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6C5E95" w14:textId="7029D8CB" w:rsidR="00253B1F" w:rsidRDefault="00FD6CC0" w:rsidP="00FD6CC0">
      <w:pPr>
        <w:pStyle w:val="Heading1"/>
      </w:pPr>
      <w:r>
        <w:t>Heading 1</w:t>
      </w:r>
    </w:p>
    <w:p w14:paraId="19E68E1D" w14:textId="77777777" w:rsidR="00C276F4" w:rsidRDefault="00FD6CC0" w:rsidP="00FD6CC0">
      <w:r>
        <w:t>Some first paragraph.</w:t>
      </w:r>
      <w:r w:rsidR="00524EF3">
        <w:t xml:space="preserve"> </w:t>
      </w:r>
    </w:p>
    <w:p w14:paraId="67A8C50A" w14:textId="77777777" w:rsidR="00C276F4" w:rsidRDefault="00524EF3" w:rsidP="00FD6CC0">
      <w:r w:rsidRPr="00524EF3">
        <w:rPr>
          <w:b/>
          <w:bCs/>
        </w:rPr>
        <w:t>Some bold</w:t>
      </w:r>
      <w:r>
        <w:t>.</w:t>
      </w:r>
    </w:p>
    <w:p w14:paraId="7B970FC9" w14:textId="77777777" w:rsidR="00C276F4" w:rsidRDefault="00524EF3" w:rsidP="00FD6CC0">
      <w:r w:rsidRPr="00524EF3">
        <w:rPr>
          <w:i/>
          <w:iCs/>
        </w:rPr>
        <w:t>Some italics</w:t>
      </w:r>
      <w:r>
        <w:t>.</w:t>
      </w:r>
    </w:p>
    <w:p w14:paraId="056E7E2B" w14:textId="0A0BA3C9" w:rsidR="00FD6CC0" w:rsidRDefault="00000000" w:rsidP="00FD6CC0">
      <w:hyperlink r:id="rId5" w:history="1">
        <w:r w:rsidR="00524EF3" w:rsidRPr="00524EF3">
          <w:rPr>
            <w:rStyle w:val="Hyperlink"/>
          </w:rPr>
          <w:t>A link</w:t>
        </w:r>
      </w:hyperlink>
      <w:r w:rsidR="00524EF3">
        <w:t>.</w:t>
      </w:r>
    </w:p>
    <w:p w14:paraId="68BAE97A" w14:textId="7D776EF2" w:rsidR="00FD6CC0" w:rsidRDefault="00FD6CC0" w:rsidP="00FD6CC0">
      <w:pPr>
        <w:pStyle w:val="Heading2"/>
      </w:pPr>
      <w:r>
        <w:t>Heading 2</w:t>
      </w:r>
    </w:p>
    <w:p w14:paraId="0BF0AF53" w14:textId="70C6B3C4" w:rsidR="00FD6CC0" w:rsidRDefault="00FD6CC0" w:rsidP="00FD6CC0">
      <w:r>
        <w:t>Another paragraph.</w:t>
      </w:r>
    </w:p>
    <w:p w14:paraId="0EECB3B9" w14:textId="0AEE0128" w:rsidR="00FD6CC0" w:rsidRDefault="00FD6CC0" w:rsidP="00FD6CC0">
      <w:pPr>
        <w:pStyle w:val="Heading3"/>
      </w:pPr>
      <w:r>
        <w:t>Heading 3</w:t>
      </w:r>
    </w:p>
    <w:p w14:paraId="4263CB73" w14:textId="2C2F97A4" w:rsidR="00FD6CC0" w:rsidRDefault="00FD6CC0" w:rsidP="00FD6CC0">
      <w:pPr>
        <w:pStyle w:val="ListParagraph"/>
        <w:numPr>
          <w:ilvl w:val="0"/>
          <w:numId w:val="1"/>
        </w:numPr>
      </w:pPr>
      <w:r>
        <w:t>Bullet 1</w:t>
      </w:r>
    </w:p>
    <w:p w14:paraId="67C61475" w14:textId="3B0101F7" w:rsidR="00B127E5" w:rsidRDefault="00B127E5" w:rsidP="00B127E5">
      <w:pPr>
        <w:pStyle w:val="ListParagraph"/>
        <w:numPr>
          <w:ilvl w:val="1"/>
          <w:numId w:val="1"/>
        </w:numPr>
      </w:pPr>
      <w:r>
        <w:t>Child Bullet 1.1</w:t>
      </w:r>
    </w:p>
    <w:p w14:paraId="2AB8064E" w14:textId="2EAC20C2" w:rsidR="00B127E5" w:rsidRDefault="00B127E5" w:rsidP="00B127E5">
      <w:pPr>
        <w:pStyle w:val="ListParagraph"/>
        <w:numPr>
          <w:ilvl w:val="2"/>
          <w:numId w:val="1"/>
        </w:numPr>
      </w:pPr>
      <w:r>
        <w:t>Child Bullet 1.1.1</w:t>
      </w:r>
    </w:p>
    <w:p w14:paraId="01C1EDCC" w14:textId="0270F3B5" w:rsidR="00FD6CC0" w:rsidRDefault="00FD6CC0" w:rsidP="00FD6CC0">
      <w:pPr>
        <w:pStyle w:val="ListParagraph"/>
        <w:numPr>
          <w:ilvl w:val="0"/>
          <w:numId w:val="1"/>
        </w:numPr>
      </w:pPr>
      <w:r>
        <w:t>Bullet 2</w:t>
      </w:r>
    </w:p>
    <w:p w14:paraId="7DC6F1AA" w14:textId="2E3C66D1" w:rsidR="00FD6CC0" w:rsidRDefault="00FD6CC0" w:rsidP="00FD6CC0">
      <w:pPr>
        <w:pStyle w:val="ListParagraph"/>
        <w:numPr>
          <w:ilvl w:val="0"/>
          <w:numId w:val="1"/>
        </w:numPr>
      </w:pPr>
      <w:r>
        <w:t>Bullet 3</w:t>
      </w:r>
    </w:p>
    <w:p w14:paraId="08013DFD" w14:textId="61D645DA" w:rsidR="00FD6CC0" w:rsidRDefault="00FD6CC0" w:rsidP="00FD6CC0">
      <w:pPr>
        <w:pStyle w:val="Heading4"/>
      </w:pPr>
      <w:r>
        <w:t>Heading 4</w:t>
      </w:r>
    </w:p>
    <w:p w14:paraId="0859787E" w14:textId="3EEF1A6D" w:rsidR="00B127E5" w:rsidRDefault="00FD6CC0" w:rsidP="00B127E5">
      <w:pPr>
        <w:pStyle w:val="ListParagraph"/>
        <w:numPr>
          <w:ilvl w:val="0"/>
          <w:numId w:val="2"/>
        </w:numPr>
      </w:pPr>
      <w:r>
        <w:t>List 1</w:t>
      </w:r>
    </w:p>
    <w:p w14:paraId="21066732" w14:textId="0B78C881" w:rsidR="00B127E5" w:rsidRDefault="00B127E5" w:rsidP="00B127E5">
      <w:pPr>
        <w:pStyle w:val="ListParagraph"/>
        <w:numPr>
          <w:ilvl w:val="1"/>
          <w:numId w:val="2"/>
        </w:numPr>
      </w:pPr>
      <w:r>
        <w:t>Child List 1.1</w:t>
      </w:r>
    </w:p>
    <w:p w14:paraId="1B169A8A" w14:textId="367216FF" w:rsidR="00B127E5" w:rsidRDefault="00B127E5" w:rsidP="00B127E5">
      <w:pPr>
        <w:pStyle w:val="ListParagraph"/>
        <w:numPr>
          <w:ilvl w:val="2"/>
          <w:numId w:val="2"/>
        </w:numPr>
      </w:pPr>
      <w:r>
        <w:t>Child Bullet 1.1.1</w:t>
      </w:r>
    </w:p>
    <w:p w14:paraId="1FB671D3" w14:textId="47BE95DA" w:rsidR="00FD6CC0" w:rsidRDefault="00FD6CC0" w:rsidP="00FD6CC0">
      <w:pPr>
        <w:pStyle w:val="ListParagraph"/>
        <w:numPr>
          <w:ilvl w:val="0"/>
          <w:numId w:val="2"/>
        </w:numPr>
      </w:pPr>
      <w:r>
        <w:t>List 2</w:t>
      </w:r>
    </w:p>
    <w:p w14:paraId="6F2D621F" w14:textId="2A088BAA" w:rsidR="00FD6CC0" w:rsidRDefault="00FD6CC0" w:rsidP="00FD6CC0">
      <w:pPr>
        <w:pStyle w:val="ListParagraph"/>
        <w:numPr>
          <w:ilvl w:val="0"/>
          <w:numId w:val="2"/>
        </w:numPr>
      </w:pPr>
      <w:r>
        <w:t>List 3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FD6CC0" w14:paraId="0AE0F5B0" w14:textId="77777777" w:rsidTr="00FD6C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0B09F80" w14:textId="1063A13E" w:rsidR="00FD6CC0" w:rsidRDefault="00FD6CC0" w:rsidP="00FD6CC0">
            <w:r>
              <w:t>Column 1</w:t>
            </w:r>
          </w:p>
        </w:tc>
        <w:tc>
          <w:tcPr>
            <w:tcW w:w="1870" w:type="dxa"/>
          </w:tcPr>
          <w:p w14:paraId="72E3E1E4" w14:textId="3E7D3912" w:rsidR="00FD6CC0" w:rsidRDefault="00FD6CC0" w:rsidP="00FD6C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Column 2</w:t>
            </w:r>
          </w:p>
        </w:tc>
        <w:tc>
          <w:tcPr>
            <w:tcW w:w="1870" w:type="dxa"/>
          </w:tcPr>
          <w:p w14:paraId="2B5DD35A" w14:textId="7CFD656A" w:rsidR="00FD6CC0" w:rsidRDefault="00FD6CC0" w:rsidP="00FD6C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Column 3</w:t>
            </w:r>
          </w:p>
        </w:tc>
        <w:tc>
          <w:tcPr>
            <w:tcW w:w="1870" w:type="dxa"/>
          </w:tcPr>
          <w:p w14:paraId="4981F059" w14:textId="78730936" w:rsidR="00FD6CC0" w:rsidRDefault="00FD6CC0" w:rsidP="00FD6C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Column 4</w:t>
            </w:r>
          </w:p>
        </w:tc>
        <w:tc>
          <w:tcPr>
            <w:tcW w:w="1870" w:type="dxa"/>
          </w:tcPr>
          <w:p w14:paraId="18EE5935" w14:textId="1979CADE" w:rsidR="00FD6CC0" w:rsidRDefault="00FD6CC0" w:rsidP="00FD6C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Column 5</w:t>
            </w:r>
          </w:p>
        </w:tc>
      </w:tr>
      <w:tr w:rsidR="00FD6CC0" w14:paraId="55C6235E" w14:textId="77777777" w:rsidTr="00FD6C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733E1396" w14:textId="4D26FD82" w:rsidR="00FD6CC0" w:rsidRDefault="00FD6CC0" w:rsidP="00FD6CC0">
            <w:r>
              <w:t>Cel 1 1</w:t>
            </w:r>
          </w:p>
        </w:tc>
        <w:tc>
          <w:tcPr>
            <w:tcW w:w="1870" w:type="dxa"/>
          </w:tcPr>
          <w:p w14:paraId="2F82599B" w14:textId="5EB72AA3" w:rsidR="00FD6CC0" w:rsidRDefault="00FD6CC0" w:rsidP="00FD6C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Cell 2 1</w:t>
            </w:r>
          </w:p>
        </w:tc>
        <w:tc>
          <w:tcPr>
            <w:tcW w:w="1870" w:type="dxa"/>
          </w:tcPr>
          <w:p w14:paraId="36B44961" w14:textId="43F5339A" w:rsidR="00FD6CC0" w:rsidRDefault="00FD6CC0" w:rsidP="00FD6C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Cell 3 1</w:t>
            </w:r>
          </w:p>
        </w:tc>
        <w:tc>
          <w:tcPr>
            <w:tcW w:w="1870" w:type="dxa"/>
          </w:tcPr>
          <w:p w14:paraId="3D6FDF50" w14:textId="73E788BD" w:rsidR="00FD6CC0" w:rsidRDefault="00FD6CC0" w:rsidP="00FD6C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Cell 4 1</w:t>
            </w:r>
          </w:p>
        </w:tc>
        <w:tc>
          <w:tcPr>
            <w:tcW w:w="1870" w:type="dxa"/>
          </w:tcPr>
          <w:p w14:paraId="07D6C813" w14:textId="2CD730CA" w:rsidR="00FD6CC0" w:rsidRDefault="00FD6CC0" w:rsidP="00FD6C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Cell 5 1</w:t>
            </w:r>
          </w:p>
        </w:tc>
      </w:tr>
      <w:tr w:rsidR="00FD6CC0" w14:paraId="75BB92A7" w14:textId="77777777" w:rsidTr="00FD6C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D47BC45" w14:textId="2A9DB195" w:rsidR="00FD6CC0" w:rsidRDefault="00FD6CC0" w:rsidP="00FD6CC0">
            <w:r>
              <w:t>Cell 1 2</w:t>
            </w:r>
          </w:p>
        </w:tc>
        <w:tc>
          <w:tcPr>
            <w:tcW w:w="1870" w:type="dxa"/>
          </w:tcPr>
          <w:p w14:paraId="340E64DB" w14:textId="693F50A5" w:rsidR="00FD6CC0" w:rsidRDefault="00FD6CC0" w:rsidP="00FD6C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Cell 2 2 </w:t>
            </w:r>
          </w:p>
        </w:tc>
        <w:tc>
          <w:tcPr>
            <w:tcW w:w="1870" w:type="dxa"/>
          </w:tcPr>
          <w:p w14:paraId="273FEB78" w14:textId="2E86E3DB" w:rsidR="00FD6CC0" w:rsidRDefault="00FD6CC0" w:rsidP="00FD6C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Cell 3 2</w:t>
            </w:r>
          </w:p>
        </w:tc>
        <w:tc>
          <w:tcPr>
            <w:tcW w:w="1870" w:type="dxa"/>
          </w:tcPr>
          <w:p w14:paraId="5A392020" w14:textId="5377C575" w:rsidR="00FD6CC0" w:rsidRDefault="00FD6CC0" w:rsidP="00FD6C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Cell 4 2</w:t>
            </w:r>
          </w:p>
        </w:tc>
        <w:tc>
          <w:tcPr>
            <w:tcW w:w="1870" w:type="dxa"/>
          </w:tcPr>
          <w:p w14:paraId="5C925B0B" w14:textId="371C4EE9" w:rsidR="00FD6CC0" w:rsidRDefault="00FD6CC0" w:rsidP="00FD6C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Cell 5 2</w:t>
            </w:r>
          </w:p>
        </w:tc>
      </w:tr>
      <w:tr w:rsidR="00FD6CC0" w14:paraId="5822FA64" w14:textId="77777777" w:rsidTr="00FD6C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37F612D2" w14:textId="40F14E16" w:rsidR="00FD6CC0" w:rsidRDefault="00FD6CC0" w:rsidP="00FD6CC0">
            <w:r>
              <w:t>Cell 1 3</w:t>
            </w:r>
          </w:p>
        </w:tc>
        <w:tc>
          <w:tcPr>
            <w:tcW w:w="1870" w:type="dxa"/>
          </w:tcPr>
          <w:p w14:paraId="763CC965" w14:textId="6CA4F113" w:rsidR="00FD6CC0" w:rsidRDefault="00FD6CC0" w:rsidP="00FD6C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Cell 2 3</w:t>
            </w:r>
          </w:p>
        </w:tc>
        <w:tc>
          <w:tcPr>
            <w:tcW w:w="1870" w:type="dxa"/>
          </w:tcPr>
          <w:p w14:paraId="15070FFF" w14:textId="60768308" w:rsidR="00FD6CC0" w:rsidRDefault="00FD6CC0" w:rsidP="00FD6C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Cell 3 3</w:t>
            </w:r>
          </w:p>
        </w:tc>
        <w:tc>
          <w:tcPr>
            <w:tcW w:w="1870" w:type="dxa"/>
          </w:tcPr>
          <w:p w14:paraId="4AFD571E" w14:textId="12E39C41" w:rsidR="00FD6CC0" w:rsidRDefault="00FD6CC0" w:rsidP="00FD6C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Cell 4 3</w:t>
            </w:r>
          </w:p>
        </w:tc>
        <w:tc>
          <w:tcPr>
            <w:tcW w:w="1870" w:type="dxa"/>
          </w:tcPr>
          <w:p w14:paraId="7403FD8D" w14:textId="5E8312E4" w:rsidR="00FD6CC0" w:rsidRDefault="00FD6CC0" w:rsidP="00FD6C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Cell 4 3</w:t>
            </w:r>
          </w:p>
        </w:tc>
      </w:tr>
    </w:tbl>
    <w:p w14:paraId="27832522" w14:textId="77777777" w:rsidR="00FD6CC0" w:rsidRDefault="00FD6CC0" w:rsidP="00FD6CC0"/>
    <w:p w14:paraId="10F62EBF" w14:textId="1DC29406" w:rsidR="00C276F4" w:rsidRDefault="00C276F4" w:rsidP="00C276F4">
      <w:pPr>
        <w:pStyle w:val="Quote"/>
      </w:pPr>
      <w:r>
        <w:t xml:space="preserve">This is a </w:t>
      </w:r>
      <w:proofErr w:type="gramStart"/>
      <w:r>
        <w:t>quote</w:t>
      </w:r>
      <w:proofErr w:type="gramEnd"/>
    </w:p>
    <w:p w14:paraId="14F8E1A0" w14:textId="157A8E1D" w:rsidR="009768BF" w:rsidRDefault="009768BF" w:rsidP="009768BF">
      <w:pPr>
        <w:pStyle w:val="Quote"/>
      </w:pPr>
      <w:r>
        <w:t xml:space="preserve">This is a </w:t>
      </w:r>
      <w:proofErr w:type="gramStart"/>
      <w:r>
        <w:t>quote</w:t>
      </w:r>
      <w:r>
        <w:t>2</w:t>
      </w:r>
      <w:proofErr w:type="gramEnd"/>
    </w:p>
    <w:p w14:paraId="2149838E" w14:textId="71F595C7" w:rsidR="00C276F4" w:rsidRPr="00C276F4" w:rsidRDefault="009768BF" w:rsidP="009768BF">
      <w:pPr>
        <w:pStyle w:val="Quote"/>
      </w:pPr>
      <w:r>
        <w:t xml:space="preserve">This is a </w:t>
      </w:r>
      <w:proofErr w:type="gramStart"/>
      <w:r>
        <w:t>quote</w:t>
      </w:r>
      <w:r>
        <w:t>3</w:t>
      </w:r>
      <w:proofErr w:type="gramEnd"/>
    </w:p>
    <w:p w14:paraId="0A9393F9" w14:textId="365002CA" w:rsidR="00EA361D" w:rsidRPr="00FD6CC0" w:rsidRDefault="00EA361D" w:rsidP="00FD6CC0">
      <w:r>
        <w:rPr>
          <w:noProof/>
        </w:rPr>
        <w:lastRenderedPageBreak/>
        <w:drawing>
          <wp:inline distT="0" distB="0" distL="0" distR="0" wp14:anchorId="3687BF73" wp14:editId="425059AE">
            <wp:extent cx="5943600" cy="3777615"/>
            <wp:effectExtent l="0" t="0" r="0" b="0"/>
            <wp:docPr id="10128192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819237" name="Picture 1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361D" w:rsidRPr="00FD6C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B4018"/>
    <w:multiLevelType w:val="hybridMultilevel"/>
    <w:tmpl w:val="1F78C9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E130BE"/>
    <w:multiLevelType w:val="hybridMultilevel"/>
    <w:tmpl w:val="5C5E1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3771694">
    <w:abstractNumId w:val="1"/>
  </w:num>
  <w:num w:numId="2" w16cid:durableId="17270223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CC0"/>
    <w:rsid w:val="00253B1F"/>
    <w:rsid w:val="00524EF3"/>
    <w:rsid w:val="009768BF"/>
    <w:rsid w:val="00B127E5"/>
    <w:rsid w:val="00C276F4"/>
    <w:rsid w:val="00EA361D"/>
    <w:rsid w:val="00FD6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C4631"/>
  <w15:chartTrackingRefBased/>
  <w15:docId w15:val="{13411F71-B2A8-4089-A21E-EBDEB4CED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6C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6C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6C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D6C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6C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6C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6C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6C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6C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6C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D6C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D6C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D6C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6C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6C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6C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6C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6C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6C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6C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6C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6C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6C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6C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6C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6C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6C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6C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6CC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D6C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FD6CC0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524EF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4E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blog.lpains.n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Pains</dc:creator>
  <cp:keywords/>
  <dc:description/>
  <cp:lastModifiedBy>Lucas Pains</cp:lastModifiedBy>
  <cp:revision>6</cp:revision>
  <dcterms:created xsi:type="dcterms:W3CDTF">2024-04-26T03:29:00Z</dcterms:created>
  <dcterms:modified xsi:type="dcterms:W3CDTF">2024-05-01T02:24:00Z</dcterms:modified>
</cp:coreProperties>
</file>