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6FA1" w14:textId="268EBA22" w:rsidR="000A11BC" w:rsidRDefault="0052078B" w:rsidP="008F0E84">
      <w:pPr>
        <w:pStyle w:val="NormalWeb"/>
      </w:pPr>
      <w:r w:rsidRPr="005734B2">
        <w:rPr>
          <w:rFonts w:ascii="Avenir Book" w:hAnsi="Avenir Book"/>
          <w:noProof/>
        </w:rPr>
        <w:drawing>
          <wp:anchor distT="0" distB="0" distL="114300" distR="114300" simplePos="0" relativeHeight="251659264" behindDoc="1" locked="0" layoutInCell="1" allowOverlap="1" wp14:anchorId="016375B5" wp14:editId="53BA074D">
            <wp:simplePos x="0" y="0"/>
            <wp:positionH relativeFrom="column">
              <wp:posOffset>-473785</wp:posOffset>
            </wp:positionH>
            <wp:positionV relativeFrom="paragraph">
              <wp:posOffset>-508000</wp:posOffset>
            </wp:positionV>
            <wp:extent cx="3950405" cy="914446"/>
            <wp:effectExtent l="0" t="0" r="0" b="0"/>
            <wp:wrapNone/>
            <wp:docPr id="21" name="Picture 2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ue text on a black backgrou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950405" cy="914446"/>
                    </a:xfrm>
                    <a:prstGeom prst="rect">
                      <a:avLst/>
                    </a:prstGeom>
                  </pic:spPr>
                </pic:pic>
              </a:graphicData>
            </a:graphic>
            <wp14:sizeRelH relativeFrom="page">
              <wp14:pctWidth>0</wp14:pctWidth>
            </wp14:sizeRelH>
            <wp14:sizeRelV relativeFrom="page">
              <wp14:pctHeight>0</wp14:pctHeight>
            </wp14:sizeRelV>
          </wp:anchor>
        </w:drawing>
      </w:r>
    </w:p>
    <w:p w14:paraId="6C8ECC0D" w14:textId="0E27C3C9" w:rsidR="000A11BC" w:rsidRDefault="000A11BC" w:rsidP="008F0E84">
      <w:pPr>
        <w:pStyle w:val="NormalWeb"/>
      </w:pPr>
      <w:r>
        <w:t>16 December 2025</w:t>
      </w:r>
    </w:p>
    <w:p w14:paraId="6702F30E" w14:textId="6B24599D" w:rsidR="008F0E84" w:rsidRDefault="008F0E84" w:rsidP="008F0E84">
      <w:pPr>
        <w:pStyle w:val="NormalWeb"/>
      </w:pPr>
      <w:r>
        <w:t>Dear Editor,</w:t>
      </w:r>
    </w:p>
    <w:p w14:paraId="77335DF6" w14:textId="031DCB4F" w:rsidR="008F0E84" w:rsidRDefault="008F0E84" w:rsidP="008F0E84">
      <w:pPr>
        <w:pStyle w:val="NormalWeb"/>
      </w:pPr>
      <w:r>
        <w:t>We are writing to request consideration for a reduction of the open</w:t>
      </w:r>
      <w:r w:rsidR="00E1081A">
        <w:t xml:space="preserve"> </w:t>
      </w:r>
      <w:r>
        <w:t xml:space="preserve">access publication fee for our manuscript submitted to </w:t>
      </w:r>
      <w:r>
        <w:rPr>
          <w:rStyle w:val="Emphasis"/>
          <w:rFonts w:eastAsiaTheme="majorEastAsia"/>
        </w:rPr>
        <w:t>PLOS Biology</w:t>
      </w:r>
      <w:r>
        <w:t>.</w:t>
      </w:r>
    </w:p>
    <w:p w14:paraId="08A8AC91" w14:textId="19A3AAD7" w:rsidR="008F0E84" w:rsidRPr="00F44691" w:rsidRDefault="008F0E84" w:rsidP="008F0E84">
      <w:pPr>
        <w:pStyle w:val="NormalWeb"/>
      </w:pPr>
      <w:r>
        <w:t xml:space="preserve">This manuscript is part of a doctoral dissertation project conducted by Jordan Lucore and supported by an NSF Doctoral Dissertation Research Improvement Grant (DDRIG) awarded to Dr. Andrew Marshall and Jordan Lucore. The grant primarily funded ELISAs to quantify urinary neopterin and high-throughput sequencing for gut microbiome analyses. Given the substantial and uncertain expenses associated with lab work, publication fees were not included in the </w:t>
      </w:r>
      <w:r w:rsidRPr="00F44691">
        <w:t xml:space="preserve">original grant budget. We have attached the budget for your reference. </w:t>
      </w:r>
    </w:p>
    <w:p w14:paraId="49F0F671" w14:textId="432095FB" w:rsidR="008F0E84" w:rsidRPr="00F44691" w:rsidRDefault="008F0E84" w:rsidP="008F0E84">
      <w:pPr>
        <w:pStyle w:val="NormalWeb"/>
      </w:pPr>
      <w:r w:rsidRPr="00F44691">
        <w:t xml:space="preserve">Fortunately, costs were lower than initially anticipated, leaving a remaining balance of </w:t>
      </w:r>
      <w:r w:rsidRPr="00F44691">
        <w:rPr>
          <w:rStyle w:val="Strong"/>
          <w:rFonts w:eastAsiaTheme="majorEastAsia"/>
          <w:b w:val="0"/>
          <w:bCs w:val="0"/>
        </w:rPr>
        <w:t>$1,481</w:t>
      </w:r>
      <w:r w:rsidRPr="00F44691">
        <w:t xml:space="preserve">, which we </w:t>
      </w:r>
      <w:r w:rsidR="00E1081A" w:rsidRPr="00F44691">
        <w:t>can</w:t>
      </w:r>
      <w:r w:rsidRPr="00F44691">
        <w:t xml:space="preserve"> apply toward the open access publication fee. However, we do not have sufficient funds to cover the full </w:t>
      </w:r>
      <w:r w:rsidRPr="00F44691">
        <w:rPr>
          <w:rStyle w:val="Strong"/>
          <w:rFonts w:eastAsiaTheme="majorEastAsia"/>
          <w:b w:val="0"/>
          <w:bCs w:val="0"/>
        </w:rPr>
        <w:t>$5,500</w:t>
      </w:r>
      <w:r w:rsidRPr="00F44691">
        <w:t xml:space="preserve"> article processing charge.</w:t>
      </w:r>
    </w:p>
    <w:p w14:paraId="5C100690" w14:textId="145FFC5E" w:rsidR="008F0E84" w:rsidRDefault="008F0E84" w:rsidP="008F0E84">
      <w:pPr>
        <w:pStyle w:val="NormalWeb"/>
      </w:pPr>
      <w:r>
        <w:t xml:space="preserve">Thank </w:t>
      </w:r>
      <w:r w:rsidR="00A358E6">
        <w:t xml:space="preserve">you </w:t>
      </w:r>
      <w:r>
        <w:t>for your time and consideration. We are happy to provide any additional information if needed.</w:t>
      </w:r>
    </w:p>
    <w:p w14:paraId="6DD8A79D" w14:textId="347D14A3" w:rsidR="008F0E84" w:rsidRDefault="0052078B" w:rsidP="008F0E84">
      <w:pPr>
        <w:pStyle w:val="NormalWeb"/>
      </w:pPr>
      <w:r w:rsidRPr="000D3340">
        <w:rPr>
          <w:rFonts w:ascii="Avenir Book" w:hAnsi="Avenir Book" w:cs="Cardo"/>
          <w:noProof/>
          <w:color w:val="262626" w:themeColor="text1" w:themeTint="D9"/>
          <w:sz w:val="22"/>
          <w:szCs w:val="22"/>
        </w:rPr>
        <w:drawing>
          <wp:anchor distT="0" distB="0" distL="114300" distR="114300" simplePos="0" relativeHeight="251661312" behindDoc="1" locked="0" layoutInCell="1" allowOverlap="1" wp14:anchorId="5FCD3FE8" wp14:editId="43260CFA">
            <wp:simplePos x="0" y="0"/>
            <wp:positionH relativeFrom="column">
              <wp:posOffset>448</wp:posOffset>
            </wp:positionH>
            <wp:positionV relativeFrom="paragraph">
              <wp:posOffset>82438</wp:posOffset>
            </wp:positionV>
            <wp:extent cx="1725664" cy="953311"/>
            <wp:effectExtent l="0" t="0" r="1905" b="0"/>
            <wp:wrapNone/>
            <wp:docPr id="6"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Text, let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5664" cy="953311"/>
                    </a:xfrm>
                    <a:prstGeom prst="rect">
                      <a:avLst/>
                    </a:prstGeom>
                    <a:noFill/>
                    <a:ln>
                      <a:noFill/>
                    </a:ln>
                  </pic:spPr>
                </pic:pic>
              </a:graphicData>
            </a:graphic>
            <wp14:sizeRelH relativeFrom="page">
              <wp14:pctWidth>0</wp14:pctWidth>
            </wp14:sizeRelH>
            <wp14:sizeRelV relativeFrom="page">
              <wp14:pctHeight>0</wp14:pctHeight>
            </wp14:sizeRelV>
          </wp:anchor>
        </w:drawing>
      </w:r>
      <w:r w:rsidR="008F0E84">
        <w:t>Sincerely,</w:t>
      </w:r>
    </w:p>
    <w:p w14:paraId="69373825" w14:textId="0AA7B01E" w:rsidR="00BA20BF" w:rsidRDefault="00BA20BF" w:rsidP="008F0E84">
      <w:pPr>
        <w:pStyle w:val="NormalWeb"/>
      </w:pPr>
    </w:p>
    <w:p w14:paraId="26A650EA" w14:textId="3720B196" w:rsidR="0052078B" w:rsidRDefault="0052078B" w:rsidP="0052078B">
      <w:pPr>
        <w:pStyle w:val="NormalWeb"/>
        <w:spacing w:before="0" w:beforeAutospacing="0" w:after="0" w:afterAutospacing="0"/>
      </w:pPr>
      <w:r w:rsidRPr="0052078B">
        <w:t>Andrew J. Marshall</w:t>
      </w:r>
      <w:r>
        <w:tab/>
      </w:r>
      <w:r>
        <w:tab/>
      </w:r>
      <w:r>
        <w:tab/>
      </w:r>
      <w:r>
        <w:tab/>
      </w:r>
      <w:r>
        <w:tab/>
      </w:r>
      <w:r>
        <w:tab/>
      </w:r>
      <w:r>
        <w:t>Jordan Lucore</w:t>
      </w:r>
    </w:p>
    <w:p w14:paraId="5D621FA8" w14:textId="0CCB03C9" w:rsidR="0052078B" w:rsidRPr="0052078B" w:rsidRDefault="0052078B" w:rsidP="0052078B">
      <w:pPr>
        <w:pStyle w:val="NormalWeb"/>
        <w:spacing w:before="0" w:beforeAutospacing="0" w:after="0" w:afterAutospacing="0"/>
      </w:pPr>
    </w:p>
    <w:p w14:paraId="360A090A" w14:textId="77777777" w:rsidR="0052078B" w:rsidRDefault="0052078B" w:rsidP="0052078B">
      <w:pPr>
        <w:pStyle w:val="NormalWeb"/>
        <w:spacing w:before="0" w:beforeAutospacing="0" w:after="0" w:afterAutospacing="0"/>
      </w:pPr>
      <w:r w:rsidRPr="0052078B">
        <w:t>Professor and Associate Chair</w:t>
      </w:r>
      <w:r>
        <w:tab/>
      </w:r>
      <w:r>
        <w:tab/>
      </w:r>
      <w:r>
        <w:tab/>
      </w:r>
      <w:r>
        <w:tab/>
      </w:r>
      <w:r>
        <w:t>Doctoral Candidate</w:t>
      </w:r>
    </w:p>
    <w:p w14:paraId="45F2DE96" w14:textId="77777777" w:rsidR="0052078B" w:rsidRDefault="0052078B" w:rsidP="0052078B">
      <w:pPr>
        <w:pStyle w:val="NormalWeb"/>
        <w:spacing w:before="0" w:beforeAutospacing="0" w:after="0" w:afterAutospacing="0"/>
      </w:pPr>
      <w:r w:rsidRPr="0052078B">
        <w:t>Department of Anthropology</w:t>
      </w:r>
      <w:r>
        <w:tab/>
      </w:r>
      <w:r>
        <w:tab/>
      </w:r>
      <w:r>
        <w:tab/>
      </w:r>
      <w:r>
        <w:tab/>
      </w:r>
      <w:r>
        <w:tab/>
      </w:r>
      <w:r>
        <w:t>Department of Anthropology</w:t>
      </w:r>
    </w:p>
    <w:p w14:paraId="016AFAB4" w14:textId="11520B91" w:rsidR="0052078B" w:rsidRPr="0052078B" w:rsidRDefault="0052078B" w:rsidP="0052078B">
      <w:pPr>
        <w:pStyle w:val="NormalWeb"/>
        <w:spacing w:before="0" w:beforeAutospacing="0" w:after="0" w:afterAutospacing="0"/>
      </w:pPr>
    </w:p>
    <w:p w14:paraId="00208610" w14:textId="77777777" w:rsidR="0052078B" w:rsidRPr="0052078B" w:rsidRDefault="0052078B" w:rsidP="0052078B">
      <w:pPr>
        <w:pStyle w:val="NormalWeb"/>
        <w:spacing w:before="0" w:beforeAutospacing="0" w:after="0" w:afterAutospacing="0"/>
      </w:pPr>
    </w:p>
    <w:p w14:paraId="7AC3CFE7" w14:textId="77777777" w:rsidR="0052078B" w:rsidRPr="0052078B" w:rsidRDefault="0052078B" w:rsidP="0052078B">
      <w:pPr>
        <w:pStyle w:val="NormalWeb"/>
        <w:spacing w:before="0" w:beforeAutospacing="0" w:after="0" w:afterAutospacing="0"/>
      </w:pPr>
      <w:r w:rsidRPr="0052078B">
        <w:t>Professor</w:t>
      </w:r>
    </w:p>
    <w:p w14:paraId="450BD02E" w14:textId="080CD180" w:rsidR="0052078B" w:rsidRPr="0052078B" w:rsidRDefault="0052078B" w:rsidP="0052078B">
      <w:pPr>
        <w:pStyle w:val="NormalWeb"/>
        <w:spacing w:before="0" w:beforeAutospacing="0" w:after="0" w:afterAutospacing="0"/>
      </w:pPr>
      <w:r w:rsidRPr="0052078B">
        <w:t>Department of Ecology and Evolutionary Biology,</w:t>
      </w:r>
    </w:p>
    <w:p w14:paraId="713E616E" w14:textId="77777777" w:rsidR="0052078B" w:rsidRPr="0052078B" w:rsidRDefault="0052078B" w:rsidP="0052078B">
      <w:pPr>
        <w:pStyle w:val="NormalWeb"/>
        <w:spacing w:before="0" w:beforeAutospacing="0" w:after="0" w:afterAutospacing="0"/>
      </w:pPr>
      <w:r w:rsidRPr="0052078B">
        <w:t xml:space="preserve">Program in the Environment, </w:t>
      </w:r>
    </w:p>
    <w:p w14:paraId="012CA84F" w14:textId="77777777" w:rsidR="0052078B" w:rsidRPr="0052078B" w:rsidRDefault="0052078B" w:rsidP="0052078B">
      <w:pPr>
        <w:pStyle w:val="NormalWeb"/>
        <w:spacing w:before="0" w:beforeAutospacing="0" w:after="0" w:afterAutospacing="0"/>
      </w:pPr>
      <w:r w:rsidRPr="0052078B">
        <w:t>Program in Computing for the Arts and Sciences, and</w:t>
      </w:r>
    </w:p>
    <w:p w14:paraId="29418F08" w14:textId="1CD715D9" w:rsidR="0052078B" w:rsidRPr="0052078B" w:rsidRDefault="0052078B" w:rsidP="0052078B">
      <w:pPr>
        <w:pStyle w:val="NormalWeb"/>
        <w:spacing w:before="0" w:beforeAutospacing="0" w:after="0" w:afterAutospacing="0"/>
      </w:pPr>
      <w:r w:rsidRPr="0052078B">
        <w:t>School of Environment and Sustainability</w:t>
      </w:r>
    </w:p>
    <w:p w14:paraId="5318DF74" w14:textId="77777777" w:rsidR="0052078B" w:rsidRPr="0052078B" w:rsidRDefault="0052078B" w:rsidP="0052078B">
      <w:pPr>
        <w:pStyle w:val="NormalWeb"/>
        <w:spacing w:before="0" w:beforeAutospacing="0" w:after="0" w:afterAutospacing="0"/>
      </w:pPr>
      <w:r w:rsidRPr="0052078B">
        <w:t>University of Michigan</w:t>
      </w:r>
    </w:p>
    <w:p w14:paraId="2DE1E105" w14:textId="77777777" w:rsidR="0052078B" w:rsidRDefault="0052078B" w:rsidP="0052078B">
      <w:pPr>
        <w:pStyle w:val="NormalWeb"/>
        <w:spacing w:before="0" w:beforeAutospacing="0" w:after="0" w:afterAutospacing="0"/>
      </w:pPr>
    </w:p>
    <w:p w14:paraId="7C41374C" w14:textId="343D734D" w:rsidR="0052078B" w:rsidRPr="0052078B" w:rsidRDefault="0052078B" w:rsidP="0052078B">
      <w:pPr>
        <w:pStyle w:val="NormalWeb"/>
        <w:spacing w:before="0" w:beforeAutospacing="0" w:after="0" w:afterAutospacing="0"/>
      </w:pPr>
      <w:r w:rsidRPr="0052078B">
        <w:t>Adjunct Professor</w:t>
      </w:r>
    </w:p>
    <w:p w14:paraId="6CF35225" w14:textId="77777777" w:rsidR="0052078B" w:rsidRPr="0052078B" w:rsidRDefault="0052078B" w:rsidP="0052078B">
      <w:pPr>
        <w:pStyle w:val="NormalWeb"/>
        <w:spacing w:before="0" w:beforeAutospacing="0" w:after="0" w:afterAutospacing="0"/>
      </w:pPr>
      <w:r w:rsidRPr="0052078B">
        <w:t>Faculty of Biology and Agriculture</w:t>
      </w:r>
    </w:p>
    <w:p w14:paraId="41F921A2" w14:textId="4DA35917" w:rsidR="0052078B" w:rsidRDefault="0052078B" w:rsidP="0052078B">
      <w:pPr>
        <w:pStyle w:val="NormalWeb"/>
        <w:spacing w:before="0" w:beforeAutospacing="0" w:after="0" w:afterAutospacing="0"/>
      </w:pPr>
      <w:r w:rsidRPr="0052078B">
        <w:t>Universitas Nasional, Indonesia</w:t>
      </w:r>
    </w:p>
    <w:sectPr w:rsidR="0052078B"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Cardo">
    <w:panose1 w:val="02020600000000000000"/>
    <w:charset w:val="B1"/>
    <w:family w:val="roman"/>
    <w:pitch w:val="variable"/>
    <w:sig w:usb0="E40008FF" w:usb1="5201E0FB" w:usb2="04608000" w:usb3="00000000" w:csb0="000000B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84"/>
    <w:rsid w:val="000365B2"/>
    <w:rsid w:val="00074A66"/>
    <w:rsid w:val="000A11BC"/>
    <w:rsid w:val="00247D74"/>
    <w:rsid w:val="002836B6"/>
    <w:rsid w:val="00337EBD"/>
    <w:rsid w:val="003563E7"/>
    <w:rsid w:val="0052078B"/>
    <w:rsid w:val="005551F2"/>
    <w:rsid w:val="00752B2B"/>
    <w:rsid w:val="008631EB"/>
    <w:rsid w:val="008A6D84"/>
    <w:rsid w:val="008F0E84"/>
    <w:rsid w:val="00A358E6"/>
    <w:rsid w:val="00BA20BF"/>
    <w:rsid w:val="00E1081A"/>
    <w:rsid w:val="00E356F2"/>
    <w:rsid w:val="00F4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1F1CB"/>
  <w15:chartTrackingRefBased/>
  <w15:docId w15:val="{94A5D4E8-E4C6-BC41-9F43-FB9F1074F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E84"/>
    <w:rPr>
      <w:rFonts w:eastAsiaTheme="majorEastAsia" w:cstheme="majorBidi"/>
      <w:color w:val="272727" w:themeColor="text1" w:themeTint="D8"/>
    </w:rPr>
  </w:style>
  <w:style w:type="paragraph" w:styleId="Title">
    <w:name w:val="Title"/>
    <w:basedOn w:val="Normal"/>
    <w:next w:val="Normal"/>
    <w:link w:val="TitleChar"/>
    <w:uiPriority w:val="10"/>
    <w:qFormat/>
    <w:rsid w:val="008F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E84"/>
    <w:pPr>
      <w:spacing w:before="160"/>
      <w:jc w:val="center"/>
    </w:pPr>
    <w:rPr>
      <w:i/>
      <w:iCs/>
      <w:color w:val="404040" w:themeColor="text1" w:themeTint="BF"/>
    </w:rPr>
  </w:style>
  <w:style w:type="character" w:customStyle="1" w:styleId="QuoteChar">
    <w:name w:val="Quote Char"/>
    <w:basedOn w:val="DefaultParagraphFont"/>
    <w:link w:val="Quote"/>
    <w:uiPriority w:val="29"/>
    <w:rsid w:val="008F0E84"/>
    <w:rPr>
      <w:i/>
      <w:iCs/>
      <w:color w:val="404040" w:themeColor="text1" w:themeTint="BF"/>
    </w:rPr>
  </w:style>
  <w:style w:type="paragraph" w:styleId="ListParagraph">
    <w:name w:val="List Paragraph"/>
    <w:basedOn w:val="Normal"/>
    <w:uiPriority w:val="34"/>
    <w:qFormat/>
    <w:rsid w:val="008F0E84"/>
    <w:pPr>
      <w:ind w:left="720"/>
      <w:contextualSpacing/>
    </w:pPr>
  </w:style>
  <w:style w:type="character" w:styleId="IntenseEmphasis">
    <w:name w:val="Intense Emphasis"/>
    <w:basedOn w:val="DefaultParagraphFont"/>
    <w:uiPriority w:val="21"/>
    <w:qFormat/>
    <w:rsid w:val="008F0E84"/>
    <w:rPr>
      <w:i/>
      <w:iCs/>
      <w:color w:val="0F4761" w:themeColor="accent1" w:themeShade="BF"/>
    </w:rPr>
  </w:style>
  <w:style w:type="paragraph" w:styleId="IntenseQuote">
    <w:name w:val="Intense Quote"/>
    <w:basedOn w:val="Normal"/>
    <w:next w:val="Normal"/>
    <w:link w:val="IntenseQuoteChar"/>
    <w:uiPriority w:val="30"/>
    <w:qFormat/>
    <w:rsid w:val="008F0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E84"/>
    <w:rPr>
      <w:i/>
      <w:iCs/>
      <w:color w:val="0F4761" w:themeColor="accent1" w:themeShade="BF"/>
    </w:rPr>
  </w:style>
  <w:style w:type="character" w:styleId="IntenseReference">
    <w:name w:val="Intense Reference"/>
    <w:basedOn w:val="DefaultParagraphFont"/>
    <w:uiPriority w:val="32"/>
    <w:qFormat/>
    <w:rsid w:val="008F0E84"/>
    <w:rPr>
      <w:b/>
      <w:bCs/>
      <w:smallCaps/>
      <w:color w:val="0F4761" w:themeColor="accent1" w:themeShade="BF"/>
      <w:spacing w:val="5"/>
    </w:rPr>
  </w:style>
  <w:style w:type="paragraph" w:styleId="NormalWeb">
    <w:name w:val="Normal (Web)"/>
    <w:basedOn w:val="Normal"/>
    <w:uiPriority w:val="99"/>
    <w:semiHidden/>
    <w:unhideWhenUsed/>
    <w:rsid w:val="008F0E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F0E84"/>
    <w:rPr>
      <w:i/>
      <w:iCs/>
    </w:rPr>
  </w:style>
  <w:style w:type="character" w:styleId="Strong">
    <w:name w:val="Strong"/>
    <w:basedOn w:val="DefaultParagraphFont"/>
    <w:uiPriority w:val="22"/>
    <w:qFormat/>
    <w:rsid w:val="008F0E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Marshall, Andrew</cp:lastModifiedBy>
  <cp:revision>10</cp:revision>
  <dcterms:created xsi:type="dcterms:W3CDTF">2025-12-16T23:49:00Z</dcterms:created>
  <dcterms:modified xsi:type="dcterms:W3CDTF">2025-12-17T01:08:00Z</dcterms:modified>
</cp:coreProperties>
</file>