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FD" w:rsidRDefault="003257FD" w:rsidP="0000000A">
      <w:pPr>
        <w:jc w:val="center"/>
      </w:pPr>
      <w:bookmarkStart w:id="0" w:name="_GoBack"/>
      <w:bookmarkEnd w:id="0"/>
      <w:r w:rsidRPr="003257FD">
        <w:rPr>
          <w:sz w:val="36"/>
        </w:rPr>
        <w:t>Documento de análisis</w:t>
      </w:r>
    </w:p>
    <w:p w:rsidR="003257FD" w:rsidRDefault="003257FD"/>
    <w:p w:rsidR="003257FD" w:rsidRDefault="003257FD"/>
    <w:p w:rsidR="003257FD" w:rsidRDefault="0000000A">
      <w:r>
        <w:t>Matriz de trazabilidad requisitos vs. Casos de uso</w:t>
      </w:r>
    </w:p>
    <w:p w:rsidR="003257FD" w:rsidRDefault="003257FD"/>
    <w:p w:rsidR="003257FD" w:rsidRDefault="003257FD">
      <w:r w:rsidRPr="003257FD">
        <w:rPr>
          <w:noProof/>
          <w:lang w:eastAsia="es-PE"/>
        </w:rPr>
        <w:drawing>
          <wp:inline distT="0" distB="0" distL="0" distR="0">
            <wp:extent cx="5991367" cy="537537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19" cy="538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D" w:rsidRDefault="003257FD"/>
    <w:p w:rsidR="003257FD" w:rsidRDefault="003257FD"/>
    <w:p w:rsidR="003E76B0" w:rsidRDefault="003257FD">
      <w:r w:rsidRPr="003257FD">
        <w:rPr>
          <w:noProof/>
          <w:lang w:eastAsia="es-PE"/>
        </w:rPr>
        <w:lastRenderedPageBreak/>
        <w:drawing>
          <wp:inline distT="0" distB="0" distL="0" distR="0">
            <wp:extent cx="5400040" cy="66166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D" w:rsidRDefault="003257FD"/>
    <w:p w:rsidR="003257FD" w:rsidRDefault="003257FD"/>
    <w:p w:rsidR="003257FD" w:rsidRDefault="0000000A">
      <w:r>
        <w:rPr>
          <w:noProof/>
          <w:lang w:eastAsia="es-PE"/>
        </w:rPr>
        <w:lastRenderedPageBreak/>
        <w:drawing>
          <wp:inline distT="0" distB="0" distL="0" distR="0" wp14:anchorId="0CAB0276" wp14:editId="297F415B">
            <wp:extent cx="5767758" cy="1897039"/>
            <wp:effectExtent l="0" t="0" r="444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780" cy="19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A" w:rsidRDefault="0000000A">
      <w:r>
        <w:rPr>
          <w:noProof/>
          <w:lang w:eastAsia="es-PE"/>
        </w:rPr>
        <w:drawing>
          <wp:inline distT="0" distB="0" distL="0" distR="0" wp14:anchorId="6B6C20C0">
            <wp:extent cx="5842635" cy="3861493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09" cy="3874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A" w:rsidRDefault="0000000A">
      <w:r>
        <w:rPr>
          <w:noProof/>
          <w:lang w:eastAsia="es-PE"/>
        </w:rPr>
        <w:drawing>
          <wp:inline distT="0" distB="0" distL="0" distR="0" wp14:anchorId="1F46FC90">
            <wp:extent cx="5827395" cy="212905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69" cy="215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A" w:rsidRDefault="0000000A"/>
    <w:p w:rsidR="0000000A" w:rsidRDefault="0000000A"/>
    <w:p w:rsidR="0000000A" w:rsidRDefault="0000000A"/>
    <w:p w:rsidR="0000000A" w:rsidRDefault="0000000A">
      <w:r>
        <w:rPr>
          <w:noProof/>
          <w:lang w:eastAsia="es-PE"/>
        </w:rPr>
        <w:drawing>
          <wp:inline distT="0" distB="0" distL="0" distR="0" wp14:anchorId="67FDBC8B">
            <wp:extent cx="5842095" cy="2560061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54" cy="2575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A" w:rsidRDefault="0000000A">
      <w:r>
        <w:rPr>
          <w:noProof/>
          <w:lang w:eastAsia="es-PE"/>
        </w:rPr>
        <w:drawing>
          <wp:inline distT="0" distB="0" distL="0" distR="0" wp14:anchorId="4A1AD2D6">
            <wp:extent cx="5845560" cy="3456722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22" cy="347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A" w:rsidRDefault="0000000A">
      <w:r>
        <w:rPr>
          <w:noProof/>
          <w:lang w:eastAsia="es-PE"/>
        </w:rPr>
        <w:drawing>
          <wp:inline distT="0" distB="0" distL="0" distR="0" wp14:anchorId="549189FA">
            <wp:extent cx="5845175" cy="192786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31" cy="194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0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FD"/>
    <w:rsid w:val="0000000A"/>
    <w:rsid w:val="003257FD"/>
    <w:rsid w:val="003E76B0"/>
    <w:rsid w:val="0092334C"/>
    <w:rsid w:val="00A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C5CAB6-BC29-43E4-B6B0-2CFB913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2018-10-12T02:47:00Z</dcterms:created>
  <dcterms:modified xsi:type="dcterms:W3CDTF">2018-10-12T02:47:00Z</dcterms:modified>
</cp:coreProperties>
</file>