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12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 xml:space="preserve">Danny Marcelo Lucian Aldaz </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48943494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Agraciada 1086</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092706768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RAIDER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F3AS19J9583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MD625AF35S1AJ3949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2390.00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trescientos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MOTO , ENTREGA $38000 Y RESTO EN 12 CUOTAS IGUALES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48943494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