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CS/EE 120A Lab Report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Name: James Luo</w:t>
      </w:r>
    </w:p>
    <w:p>
      <w:pPr/>
      <w:r>
        <w:rPr>
          <w:rFonts w:ascii="Times" w:hAnsi="Times" w:cs="Times"/>
          <w:sz w:val="24"/>
          <w:sz-cs w:val="24"/>
        </w:rPr>
        <w:t xml:space="preserve">Email:jluo011@ucr.edu</w:t>
      </w:r>
    </w:p>
    <w:p>
      <w:pPr/>
      <w:r>
        <w:rPr>
          <w:rFonts w:ascii="Times" w:hAnsi="Times" w:cs="Times"/>
          <w:sz w:val="24"/>
          <w:sz-cs w:val="24"/>
        </w:rPr>
        <w:t xml:space="preserve">Partner's Name:Albert Dang</w:t>
      </w:r>
    </w:p>
    <w:p>
      <w:pPr/>
      <w:r>
        <w:rPr>
          <w:rFonts w:ascii="Times" w:hAnsi="Times" w:cs="Times"/>
          <w:sz w:val="24"/>
          <w:sz-cs w:val="24"/>
        </w:rPr>
        <w:t xml:space="preserve">Section:026</w:t>
      </w:r>
    </w:p>
    <w:p>
      <w:pPr/>
      <w:r>
        <w:rPr>
          <w:rFonts w:ascii="Times" w:hAnsi="Times" w:cs="Times"/>
          <w:sz w:val="24"/>
          <w:sz-cs w:val="24"/>
        </w:rPr>
        <w:t xml:space="preserve">login:jluo011</w:t>
      </w:r>
    </w:p>
    <w:p>
      <w:pPr/>
      <w:r>
        <w:rPr>
          <w:rFonts w:ascii="Times" w:hAnsi="Times" w:cs="Times"/>
          <w:sz w:val="24"/>
          <w:sz-cs w:val="24"/>
        </w:rPr>
        <w:t xml:space="preserve">Lab number and title: lab2 Decoders and Muxes</w:t>
      </w:r>
    </w:p>
    <w:p>
      <w:pPr/>
      <w:r>
        <w:rPr>
          <w:rFonts w:ascii="Times" w:hAnsi="Times" w:cs="Times"/>
          <w:sz w:val="24"/>
          <w:sz-cs w:val="24"/>
        </w:rPr>
        <w:t xml:space="preserve">Note: every individual must submit a unique lab report form.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Summarize (in your own words) the subject of this lab:</w:t>
      </w:r>
    </w:p>
    <w:p>
      <w:pPr/>
      <w:r>
        <w:rPr>
          <w:rFonts w:ascii="Times" w:hAnsi="Times" w:cs="Times"/>
          <w:sz w:val="24"/>
          <w:sz-cs w:val="24"/>
        </w:rPr>
        <w:t xml:space="preserve">The point of this lab is to understand how a decoder and a multiplexer work.  The decoder was designed like a sprinkler system to show how you can have multiple inputs with multiple output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Describe the new concepts covered in this lab: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Decoder are used to determine which output line is going to turn into a one where a multiplexer is just a component that sends a one if certain conditions are met mostly OR Gates.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Describe how this lab built upon previous ones:</w:t>
      </w:r>
    </w:p>
    <w:p>
      <w:pPr/>
      <w:r>
        <w:rPr>
          <w:rFonts w:ascii="Times" w:hAnsi="Times" w:cs="Times"/>
          <w:sz w:val="24"/>
          <w:sz-cs w:val="24"/>
        </w:rPr>
        <w:t xml:space="preserve">We had to do basic operations with the veralog programming language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Describe the most difficult part of this lab for you: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most difficult part was getting the drawing from the PDF in the editor since the UI was not the best.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Describe problems you faced and how you solved them: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We had one person open the lab manual on one computer and the other drawing the thing in the IDE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Do you verify that the code included with this report is your's and your partner's original work (yes/no)?</w:t>
      </w:r>
    </w:p>
    <w:p>
      <w:pPr/>
      <w:r>
        <w:rPr>
          <w:rFonts w:ascii="Times" w:hAnsi="Times" w:cs="Times"/>
          <w:sz w:val="24"/>
          <w:sz-cs w:val="24"/>
        </w:rPr>
        <w:t xml:space="preserve">Yes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Submit your source code, testbench, and simulation output.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