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95C94" w14:textId="7AEA3E70" w:rsidR="006A38EC" w:rsidRDefault="00EE2039" w:rsidP="00EE2039">
      <w:pPr>
        <w:jc w:val="center"/>
      </w:pPr>
      <w:r>
        <w:t>IST664 Natural Language Processing: Homework 2</w:t>
      </w:r>
    </w:p>
    <w:p w14:paraId="076A36FE" w14:textId="4B37B1F7" w:rsidR="00EE2039" w:rsidRDefault="00EE2039" w:rsidP="00EE2039">
      <w:pPr>
        <w:jc w:val="center"/>
      </w:pPr>
      <w:r>
        <w:t>2019-05-10</w:t>
      </w:r>
    </w:p>
    <w:p w14:paraId="32B3349C" w14:textId="1FF62362" w:rsidR="00EE2039" w:rsidRDefault="00EE2039" w:rsidP="00EE2039">
      <w:pPr>
        <w:jc w:val="both"/>
      </w:pPr>
    </w:p>
    <w:p w14:paraId="288DEBFF" w14:textId="5B6589C2" w:rsidR="00EE2039" w:rsidRDefault="00EE2039" w:rsidP="00EE2039">
      <w:pPr>
        <w:pStyle w:val="MediumGrid21"/>
        <w:numPr>
          <w:ilvl w:val="0"/>
          <w:numId w:val="3"/>
        </w:numPr>
        <w:jc w:val="both"/>
        <w:rPr>
          <w:rFonts w:ascii="Times New Roman" w:hAnsi="Times New Roman"/>
          <w:sz w:val="24"/>
          <w:szCs w:val="24"/>
        </w:rPr>
      </w:pPr>
      <w:r>
        <w:rPr>
          <w:rFonts w:ascii="Times New Roman" w:hAnsi="Times New Roman"/>
          <w:sz w:val="24"/>
          <w:szCs w:val="24"/>
        </w:rPr>
        <w:t>Write regular expressions that correct false positives or fit false negatives.</w:t>
      </w:r>
      <w:r>
        <w:rPr>
          <w:rFonts w:ascii="Times New Roman" w:hAnsi="Times New Roman"/>
          <w:sz w:val="24"/>
          <w:szCs w:val="24"/>
        </w:rPr>
        <w:t xml:space="preserve"> </w:t>
      </w:r>
      <w:r>
        <w:rPr>
          <w:rFonts w:ascii="Times New Roman" w:hAnsi="Times New Roman"/>
          <w:sz w:val="24"/>
          <w:szCs w:val="24"/>
        </w:rPr>
        <w:t xml:space="preserve">Do as best as you can using the </w:t>
      </w:r>
      <w:proofErr w:type="spellStart"/>
      <w:r>
        <w:rPr>
          <w:rFonts w:ascii="Times New Roman" w:hAnsi="Times New Roman"/>
          <w:sz w:val="24"/>
          <w:szCs w:val="24"/>
        </w:rPr>
        <w:t>epatterns</w:t>
      </w:r>
      <w:proofErr w:type="spellEnd"/>
      <w:r>
        <w:rPr>
          <w:rFonts w:ascii="Times New Roman" w:hAnsi="Times New Roman"/>
          <w:sz w:val="24"/>
          <w:szCs w:val="24"/>
        </w:rPr>
        <w:t xml:space="preserve"> and </w:t>
      </w:r>
      <w:proofErr w:type="spellStart"/>
      <w:r>
        <w:rPr>
          <w:rFonts w:ascii="Times New Roman" w:hAnsi="Times New Roman"/>
          <w:sz w:val="24"/>
          <w:szCs w:val="24"/>
        </w:rPr>
        <w:t>ppatterns</w:t>
      </w:r>
      <w:proofErr w:type="spellEnd"/>
      <w:r>
        <w:rPr>
          <w:rFonts w:ascii="Times New Roman" w:hAnsi="Times New Roman"/>
          <w:sz w:val="24"/>
          <w:szCs w:val="24"/>
        </w:rPr>
        <w:t xml:space="preserve"> lists in the program. For each regular expression that you write or extend, list</w:t>
      </w:r>
      <w:r>
        <w:rPr>
          <w:rFonts w:ascii="Times New Roman" w:hAnsi="Times New Roman"/>
          <w:sz w:val="24"/>
          <w:szCs w:val="24"/>
        </w:rPr>
        <w:t xml:space="preserve">: </w:t>
      </w:r>
    </w:p>
    <w:p w14:paraId="67A34CA2" w14:textId="73E1D773" w:rsidR="00EE2039" w:rsidRDefault="00EE2039" w:rsidP="00EE2039">
      <w:pPr>
        <w:pStyle w:val="MediumGrid21"/>
        <w:numPr>
          <w:ilvl w:val="0"/>
          <w:numId w:val="2"/>
        </w:numPr>
        <w:jc w:val="both"/>
        <w:rPr>
          <w:rFonts w:ascii="Times New Roman" w:hAnsi="Times New Roman"/>
          <w:sz w:val="24"/>
          <w:szCs w:val="24"/>
        </w:rPr>
      </w:pPr>
      <w:r>
        <w:rPr>
          <w:rFonts w:ascii="Times New Roman" w:hAnsi="Times New Roman"/>
          <w:sz w:val="24"/>
          <w:szCs w:val="24"/>
        </w:rPr>
        <w:t>E</w:t>
      </w:r>
      <w:r>
        <w:rPr>
          <w:rFonts w:ascii="Times New Roman" w:hAnsi="Times New Roman"/>
          <w:sz w:val="24"/>
          <w:szCs w:val="24"/>
        </w:rPr>
        <w:t>xample(s) of email or phone numbers that match that pattern</w:t>
      </w:r>
      <w:r>
        <w:rPr>
          <w:rFonts w:ascii="Times New Roman" w:hAnsi="Times New Roman"/>
          <w:sz w:val="24"/>
          <w:szCs w:val="24"/>
        </w:rPr>
        <w:t>.</w:t>
      </w:r>
    </w:p>
    <w:p w14:paraId="7EBFC920" w14:textId="5782510B" w:rsidR="00EE2039" w:rsidRDefault="00EE2039" w:rsidP="00EE2039">
      <w:pPr>
        <w:pStyle w:val="MediumGrid21"/>
        <w:numPr>
          <w:ilvl w:val="0"/>
          <w:numId w:val="2"/>
        </w:numPr>
        <w:jc w:val="both"/>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nclud</w:t>
      </w:r>
      <w:r>
        <w:rPr>
          <w:rFonts w:ascii="Times New Roman" w:hAnsi="Times New Roman"/>
          <w:sz w:val="24"/>
          <w:szCs w:val="24"/>
        </w:rPr>
        <w:t>e</w:t>
      </w:r>
      <w:r>
        <w:rPr>
          <w:rFonts w:ascii="Times New Roman" w:hAnsi="Times New Roman"/>
          <w:sz w:val="24"/>
          <w:szCs w:val="24"/>
        </w:rPr>
        <w:t xml:space="preserve"> example(s) of the obfuscated text that was matched from the file</w:t>
      </w:r>
      <w:r>
        <w:rPr>
          <w:rFonts w:ascii="Times New Roman" w:hAnsi="Times New Roman"/>
          <w:sz w:val="24"/>
          <w:szCs w:val="24"/>
        </w:rPr>
        <w:t>.</w:t>
      </w:r>
    </w:p>
    <w:p w14:paraId="1E93CE82" w14:textId="10086B1D" w:rsidR="00EE2039" w:rsidRDefault="00EE2039" w:rsidP="00EE2039">
      <w:pPr>
        <w:pStyle w:val="MediumGrid21"/>
        <w:numPr>
          <w:ilvl w:val="0"/>
          <w:numId w:val="2"/>
        </w:numPr>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 xml:space="preserve"> short English description of the expressions the pattern matches, demonstrating your understanding of regular expressions.</w:t>
      </w:r>
    </w:p>
    <w:p w14:paraId="11CEDA96" w14:textId="77777777" w:rsidR="00EE2039" w:rsidRDefault="00EE2039" w:rsidP="00EE2039">
      <w:pPr>
        <w:pStyle w:val="MediumGrid21"/>
        <w:numPr>
          <w:ilvl w:val="0"/>
          <w:numId w:val="2"/>
        </w:numPr>
        <w:jc w:val="both"/>
        <w:rPr>
          <w:rFonts w:ascii="Times New Roman" w:hAnsi="Times New Roman"/>
          <w:sz w:val="24"/>
          <w:szCs w:val="24"/>
        </w:rPr>
      </w:pPr>
      <w:r>
        <w:rPr>
          <w:rFonts w:ascii="Times New Roman" w:hAnsi="Times New Roman"/>
          <w:sz w:val="24"/>
          <w:szCs w:val="24"/>
        </w:rPr>
        <w:t>T</w:t>
      </w:r>
      <w:r>
        <w:rPr>
          <w:rFonts w:ascii="Times New Roman" w:hAnsi="Times New Roman"/>
          <w:sz w:val="24"/>
          <w:szCs w:val="24"/>
        </w:rPr>
        <w:t>he results (TP, FP and FN) before and after you added the expression.</w:t>
      </w:r>
    </w:p>
    <w:p w14:paraId="0BA2F4FF" w14:textId="49D9449E" w:rsidR="00EE2039" w:rsidRDefault="00EE2039" w:rsidP="00EE2039">
      <w:pPr>
        <w:pStyle w:val="MediumGrid21"/>
        <w:jc w:val="both"/>
        <w:rPr>
          <w:rFonts w:ascii="Times New Roman" w:hAnsi="Times New Roman"/>
          <w:sz w:val="24"/>
          <w:szCs w:val="24"/>
        </w:rPr>
      </w:pPr>
    </w:p>
    <w:p w14:paraId="7085E5ED" w14:textId="77777777" w:rsidR="00FE0DA1" w:rsidRDefault="002F7550" w:rsidP="002F7550">
      <w:pPr>
        <w:pStyle w:val="MediumGrid21"/>
        <w:ind w:left="720"/>
        <w:jc w:val="both"/>
        <w:rPr>
          <w:rFonts w:ascii="Times New Roman" w:hAnsi="Times New Roman"/>
          <w:sz w:val="24"/>
          <w:szCs w:val="24"/>
        </w:rPr>
      </w:pPr>
      <w:r>
        <w:rPr>
          <w:rFonts w:ascii="Times New Roman" w:hAnsi="Times New Roman"/>
          <w:sz w:val="24"/>
          <w:szCs w:val="24"/>
        </w:rPr>
        <w:t xml:space="preserve">For this exercise, I used </w:t>
      </w:r>
      <w:r w:rsidR="00FE0DA1">
        <w:rPr>
          <w:rFonts w:ascii="Times New Roman" w:hAnsi="Times New Roman"/>
          <w:sz w:val="24"/>
          <w:szCs w:val="24"/>
        </w:rPr>
        <w:t xml:space="preserve">10 different regex patterns to identify obfuscated emails and phone numbers. Seven regex expressions were used for the former, three for the latter. </w:t>
      </w:r>
    </w:p>
    <w:p w14:paraId="2F2A4222" w14:textId="49154CAC" w:rsidR="002F7550" w:rsidRDefault="00FE0DA1" w:rsidP="002F7550">
      <w:pPr>
        <w:pStyle w:val="MediumGrid21"/>
        <w:ind w:left="720"/>
        <w:jc w:val="both"/>
        <w:rPr>
          <w:rFonts w:ascii="Times New Roman" w:hAnsi="Times New Roman"/>
          <w:sz w:val="24"/>
          <w:szCs w:val="24"/>
        </w:rPr>
      </w:pPr>
      <w:r>
        <w:rPr>
          <w:rFonts w:ascii="Times New Roman" w:hAnsi="Times New Roman"/>
          <w:sz w:val="24"/>
          <w:szCs w:val="24"/>
        </w:rPr>
        <w:t>For the email regular expressions, these were separated into two capturing groups that contain both the user and the domain of the email address. The at symbol (@) and ending domain (</w:t>
      </w:r>
      <w:proofErr w:type="spellStart"/>
      <w:r>
        <w:rPr>
          <w:rFonts w:ascii="Times New Roman" w:hAnsi="Times New Roman"/>
          <w:sz w:val="24"/>
          <w:szCs w:val="24"/>
        </w:rPr>
        <w:t>i.e</w:t>
      </w:r>
      <w:proofErr w:type="spellEnd"/>
      <w:r>
        <w:rPr>
          <w:rFonts w:ascii="Times New Roman" w:hAnsi="Times New Roman"/>
          <w:sz w:val="24"/>
          <w:szCs w:val="24"/>
        </w:rPr>
        <w:t xml:space="preserve"> </w:t>
      </w:r>
      <w:proofErr w:type="spellStart"/>
      <w:r>
        <w:rPr>
          <w:rFonts w:ascii="Times New Roman" w:hAnsi="Times New Roman"/>
          <w:sz w:val="24"/>
          <w:szCs w:val="24"/>
        </w:rPr>
        <w:t>edu</w:t>
      </w:r>
      <w:proofErr w:type="spellEnd"/>
      <w:r>
        <w:rPr>
          <w:rFonts w:ascii="Times New Roman" w:hAnsi="Times New Roman"/>
          <w:sz w:val="24"/>
          <w:szCs w:val="24"/>
        </w:rPr>
        <w:t xml:space="preserve">) were appended outside of these. The expressions I used to identify emails were the following: </w:t>
      </w:r>
    </w:p>
    <w:p w14:paraId="40B830DB" w14:textId="7BD68535" w:rsidR="00EE2039" w:rsidRDefault="00EE2039" w:rsidP="00EE2039">
      <w:pPr>
        <w:pStyle w:val="MediumGrid21"/>
        <w:numPr>
          <w:ilvl w:val="0"/>
          <w:numId w:val="4"/>
        </w:numPr>
        <w:jc w:val="both"/>
        <w:rPr>
          <w:rFonts w:ascii="Times New Roman" w:hAnsi="Times New Roman"/>
          <w:sz w:val="24"/>
          <w:szCs w:val="24"/>
        </w:rPr>
      </w:pPr>
      <w:r>
        <w:rPr>
          <w:rFonts w:ascii="Times New Roman" w:hAnsi="Times New Roman"/>
          <w:sz w:val="24"/>
          <w:szCs w:val="24"/>
        </w:rPr>
        <w:t>([a-</w:t>
      </w:r>
      <w:proofErr w:type="gramStart"/>
      <w:r>
        <w:rPr>
          <w:rFonts w:ascii="Times New Roman" w:hAnsi="Times New Roman"/>
          <w:sz w:val="24"/>
          <w:szCs w:val="24"/>
        </w:rPr>
        <w:t>z]+</w:t>
      </w:r>
      <w:proofErr w:type="gramEnd"/>
      <w:r>
        <w:rPr>
          <w:rFonts w:ascii="Times New Roman" w:hAnsi="Times New Roman"/>
          <w:sz w:val="24"/>
          <w:szCs w:val="24"/>
        </w:rPr>
        <w:t>)&amp;#x40;(</w:t>
      </w:r>
      <w:proofErr w:type="spellStart"/>
      <w:r>
        <w:rPr>
          <w:rFonts w:ascii="Times New Roman" w:hAnsi="Times New Roman"/>
          <w:sz w:val="24"/>
          <w:szCs w:val="24"/>
        </w:rPr>
        <w:t>graphics.stanford</w:t>
      </w:r>
      <w:proofErr w:type="spellEnd"/>
      <w:r>
        <w:rPr>
          <w:rFonts w:ascii="Times New Roman" w:hAnsi="Times New Roman"/>
          <w:sz w:val="24"/>
          <w:szCs w:val="24"/>
        </w:rPr>
        <w:t>).</w:t>
      </w:r>
      <w:proofErr w:type="spellStart"/>
      <w:r>
        <w:rPr>
          <w:rFonts w:ascii="Times New Roman" w:hAnsi="Times New Roman"/>
          <w:sz w:val="24"/>
          <w:szCs w:val="24"/>
        </w:rPr>
        <w:t>edu</w:t>
      </w:r>
      <w:proofErr w:type="spellEnd"/>
      <w:r w:rsidR="00FE0DA1">
        <w:rPr>
          <w:rFonts w:ascii="Times New Roman" w:hAnsi="Times New Roman"/>
          <w:sz w:val="24"/>
          <w:szCs w:val="24"/>
        </w:rPr>
        <w:t>: the first capturing group matches on or more single character letters. After this first group, the regex expression asks to match exactly the ‘&amp;#x40;’ characters, followed by a second group containing ‘</w:t>
      </w:r>
      <w:proofErr w:type="spellStart"/>
      <w:proofErr w:type="gramStart"/>
      <w:r w:rsidR="00FE0DA1">
        <w:rPr>
          <w:rFonts w:ascii="Times New Roman" w:hAnsi="Times New Roman"/>
          <w:sz w:val="24"/>
          <w:szCs w:val="24"/>
        </w:rPr>
        <w:t>graphics.stanford</w:t>
      </w:r>
      <w:proofErr w:type="spellEnd"/>
      <w:proofErr w:type="gramEnd"/>
      <w:r w:rsidR="00FE0DA1">
        <w:rPr>
          <w:rFonts w:ascii="Times New Roman" w:hAnsi="Times New Roman"/>
          <w:sz w:val="24"/>
          <w:szCs w:val="24"/>
        </w:rPr>
        <w:t>’. The final part asks to search for any address that ends in .</w:t>
      </w:r>
      <w:proofErr w:type="spellStart"/>
      <w:r w:rsidR="00FE0DA1">
        <w:rPr>
          <w:rFonts w:ascii="Times New Roman" w:hAnsi="Times New Roman"/>
          <w:sz w:val="24"/>
          <w:szCs w:val="24"/>
        </w:rPr>
        <w:t>edu</w:t>
      </w:r>
      <w:proofErr w:type="spellEnd"/>
      <w:r w:rsidR="00FE0DA1">
        <w:rPr>
          <w:rFonts w:ascii="Times New Roman" w:hAnsi="Times New Roman"/>
          <w:sz w:val="24"/>
          <w:szCs w:val="24"/>
        </w:rPr>
        <w:t xml:space="preserve">. Email addresses matched by this expression include </w:t>
      </w:r>
      <w:proofErr w:type="spellStart"/>
      <w:r w:rsidR="00FE0DA1" w:rsidRPr="00FE0DA1">
        <w:rPr>
          <w:rFonts w:ascii="Times New Roman" w:hAnsi="Times New Roman"/>
          <w:sz w:val="24"/>
          <w:szCs w:val="24"/>
        </w:rPr>
        <w:t>ada</w:t>
      </w:r>
      <w:proofErr w:type="spellEnd"/>
      <w:r w:rsidR="00FE0DA1" w:rsidRPr="00FE0DA1">
        <w:rPr>
          <w:rFonts w:ascii="Times New Roman" w:hAnsi="Times New Roman"/>
          <w:sz w:val="24"/>
          <w:szCs w:val="24"/>
        </w:rPr>
        <w:t>&amp;#x</w:t>
      </w:r>
      <w:proofErr w:type="gramStart"/>
      <w:r w:rsidR="00FE0DA1" w:rsidRPr="00FE0DA1">
        <w:rPr>
          <w:rFonts w:ascii="Times New Roman" w:hAnsi="Times New Roman"/>
          <w:sz w:val="24"/>
          <w:szCs w:val="24"/>
        </w:rPr>
        <w:t>40;graphics.stanford.edu</w:t>
      </w:r>
      <w:proofErr w:type="gramEnd"/>
      <w:r w:rsidR="00FE0DA1">
        <w:rPr>
          <w:rFonts w:ascii="Times New Roman" w:hAnsi="Times New Roman"/>
          <w:sz w:val="24"/>
          <w:szCs w:val="24"/>
        </w:rPr>
        <w:t xml:space="preserve">. </w:t>
      </w:r>
    </w:p>
    <w:p w14:paraId="29449E62" w14:textId="6B77FF85" w:rsidR="00EE2039" w:rsidRDefault="00EE2039" w:rsidP="00EE2039">
      <w:pPr>
        <w:pStyle w:val="MediumGrid21"/>
        <w:numPr>
          <w:ilvl w:val="0"/>
          <w:numId w:val="4"/>
        </w:numPr>
        <w:jc w:val="both"/>
        <w:rPr>
          <w:rFonts w:ascii="Times New Roman" w:hAnsi="Times New Roman"/>
          <w:sz w:val="24"/>
          <w:szCs w:val="24"/>
        </w:rPr>
      </w:pPr>
      <w:r>
        <w:rPr>
          <w:rFonts w:ascii="Times New Roman" w:hAnsi="Times New Roman"/>
          <w:sz w:val="24"/>
          <w:szCs w:val="24"/>
        </w:rPr>
        <w:t>([A-Za-</w:t>
      </w:r>
      <w:proofErr w:type="gramStart"/>
      <w:r>
        <w:rPr>
          <w:rFonts w:ascii="Times New Roman" w:hAnsi="Times New Roman"/>
          <w:sz w:val="24"/>
          <w:szCs w:val="24"/>
        </w:rPr>
        <w:t>z.]+</w:t>
      </w:r>
      <w:proofErr w:type="gramEnd"/>
      <w:r>
        <w:rPr>
          <w:rFonts w:ascii="Times New Roman" w:hAnsi="Times New Roman"/>
          <w:sz w:val="24"/>
          <w:szCs w:val="24"/>
        </w:rPr>
        <w:t>)\s+@\s+([A-Za-z.]+)\.[A-Za-z]+</w:t>
      </w:r>
      <w:r w:rsidR="00FE0DA1">
        <w:rPr>
          <w:rFonts w:ascii="Times New Roman" w:hAnsi="Times New Roman"/>
          <w:sz w:val="24"/>
          <w:szCs w:val="24"/>
        </w:rPr>
        <w:t xml:space="preserve">: This second expression asks to match one or more uppercase or lowercase letters and special characters. The expression then indicates that the at sign should follow, surrounded by one or more special characters, in case there are whitespaces. The second group then asks for the regex to identify the same </w:t>
      </w:r>
      <w:r w:rsidR="006813D2">
        <w:rPr>
          <w:rFonts w:ascii="Times New Roman" w:hAnsi="Times New Roman"/>
          <w:sz w:val="24"/>
          <w:szCs w:val="24"/>
        </w:rPr>
        <w:t xml:space="preserve">letters and characters as the first group. This expression is capable of matching email addresses such as </w:t>
      </w:r>
      <w:proofErr w:type="spellStart"/>
      <w:r w:rsidR="006813D2" w:rsidRPr="006813D2">
        <w:rPr>
          <w:rFonts w:ascii="Times New Roman" w:hAnsi="Times New Roman"/>
          <w:sz w:val="24"/>
          <w:szCs w:val="24"/>
        </w:rPr>
        <w:t>ullman</w:t>
      </w:r>
      <w:proofErr w:type="spellEnd"/>
      <w:r w:rsidR="006813D2" w:rsidRPr="006813D2">
        <w:rPr>
          <w:rFonts w:ascii="Times New Roman" w:hAnsi="Times New Roman"/>
          <w:sz w:val="24"/>
          <w:szCs w:val="24"/>
        </w:rPr>
        <w:t xml:space="preserve"> @ cs.stanford.edu</w:t>
      </w:r>
    </w:p>
    <w:p w14:paraId="387916BF" w14:textId="2C8F6B85" w:rsidR="00EE2039" w:rsidRDefault="00EE2039" w:rsidP="00EE2777">
      <w:pPr>
        <w:pStyle w:val="MediumGrid21"/>
        <w:numPr>
          <w:ilvl w:val="0"/>
          <w:numId w:val="4"/>
        </w:numPr>
        <w:jc w:val="both"/>
        <w:rPr>
          <w:rFonts w:ascii="Times New Roman" w:hAnsi="Times New Roman"/>
          <w:sz w:val="24"/>
          <w:szCs w:val="24"/>
        </w:rPr>
      </w:pPr>
      <w:r w:rsidRPr="006813D2">
        <w:rPr>
          <w:rFonts w:ascii="Times New Roman" w:hAnsi="Times New Roman"/>
          <w:sz w:val="24"/>
          <w:szCs w:val="24"/>
        </w:rPr>
        <w:t>([a-z.]+)\b[&lt;\&gt;|(followed by &amp;</w:t>
      </w:r>
      <w:proofErr w:type="spellStart"/>
      <w:r w:rsidRPr="006813D2">
        <w:rPr>
          <w:rFonts w:ascii="Times New Roman" w:hAnsi="Times New Roman"/>
          <w:sz w:val="24"/>
          <w:szCs w:val="24"/>
        </w:rPr>
        <w:t>ldquo</w:t>
      </w:r>
      <w:proofErr w:type="spellEnd"/>
      <w:r w:rsidRPr="006813D2">
        <w:rPr>
          <w:rFonts w:ascii="Times New Roman" w:hAnsi="Times New Roman"/>
          <w:sz w:val="24"/>
          <w:szCs w:val="24"/>
        </w:rPr>
        <w:t>;]</w:t>
      </w:r>
      <w:hyperlink r:id="rId5" w:history="1">
        <w:r w:rsidRPr="006813D2">
          <w:rPr>
            <w:rStyle w:val="Hyperlink"/>
            <w:rFonts w:ascii="Times New Roman" w:hAnsi="Times New Roman"/>
            <w:sz w:val="24"/>
            <w:szCs w:val="24"/>
          </w:rPr>
          <w:t>+.?@([a-z.]+).edu</w:t>
        </w:r>
      </w:hyperlink>
      <w:r w:rsidR="006813D2" w:rsidRPr="006813D2">
        <w:rPr>
          <w:rFonts w:ascii="Times New Roman" w:hAnsi="Times New Roman"/>
          <w:sz w:val="24"/>
          <w:szCs w:val="24"/>
        </w:rPr>
        <w:t>: This expression starts asking the first group to contain one or more lowercase letters and special characters. It then asks for the middle section to be followed by either and open triangle or the expression ‘followed by &amp;</w:t>
      </w:r>
      <w:proofErr w:type="spellStart"/>
      <w:r w:rsidR="006813D2" w:rsidRPr="006813D2">
        <w:rPr>
          <w:rFonts w:ascii="Times New Roman" w:hAnsi="Times New Roman"/>
          <w:sz w:val="24"/>
          <w:szCs w:val="24"/>
        </w:rPr>
        <w:t>ldquo</w:t>
      </w:r>
      <w:proofErr w:type="spellEnd"/>
      <w:r w:rsidR="006813D2" w:rsidRPr="006813D2">
        <w:rPr>
          <w:rFonts w:ascii="Times New Roman" w:hAnsi="Times New Roman"/>
          <w:sz w:val="24"/>
          <w:szCs w:val="24"/>
        </w:rPr>
        <w:t>;’, any other special characters, and the at sign. The second group is the same as the first group, followed by ‘.</w:t>
      </w:r>
      <w:proofErr w:type="spellStart"/>
      <w:r w:rsidR="006813D2" w:rsidRPr="006813D2">
        <w:rPr>
          <w:rFonts w:ascii="Times New Roman" w:hAnsi="Times New Roman"/>
          <w:sz w:val="24"/>
          <w:szCs w:val="24"/>
        </w:rPr>
        <w:t>edu</w:t>
      </w:r>
      <w:proofErr w:type="spellEnd"/>
      <w:r w:rsidR="006813D2" w:rsidRPr="006813D2">
        <w:rPr>
          <w:rFonts w:ascii="Times New Roman" w:hAnsi="Times New Roman"/>
          <w:sz w:val="24"/>
          <w:szCs w:val="24"/>
        </w:rPr>
        <w:t xml:space="preserve">’. Emails matched by this expression are: </w:t>
      </w:r>
      <w:proofErr w:type="spellStart"/>
      <w:r w:rsidR="006813D2" w:rsidRPr="006813D2">
        <w:rPr>
          <w:rFonts w:ascii="Times New Roman" w:hAnsi="Times New Roman"/>
          <w:sz w:val="24"/>
          <w:szCs w:val="24"/>
        </w:rPr>
        <w:t>asandra</w:t>
      </w:r>
      <w:proofErr w:type="spellEnd"/>
      <w:r w:rsidR="006813D2" w:rsidRPr="006813D2">
        <w:rPr>
          <w:rFonts w:ascii="Times New Roman" w:hAnsi="Times New Roman"/>
          <w:sz w:val="24"/>
          <w:szCs w:val="24"/>
        </w:rPr>
        <w:t>&lt;del&gt;@cs.stanford.edu</w:t>
      </w:r>
      <w:r w:rsidR="006813D2" w:rsidRPr="006813D2">
        <w:rPr>
          <w:rFonts w:ascii="Times New Roman" w:hAnsi="Times New Roman"/>
          <w:sz w:val="24"/>
          <w:szCs w:val="24"/>
        </w:rPr>
        <w:t xml:space="preserve">, </w:t>
      </w:r>
      <w:proofErr w:type="spellStart"/>
      <w:r w:rsidR="006813D2" w:rsidRPr="006813D2">
        <w:rPr>
          <w:rFonts w:ascii="Times New Roman" w:hAnsi="Times New Roman"/>
          <w:sz w:val="24"/>
          <w:szCs w:val="24"/>
        </w:rPr>
        <w:t>liliana</w:t>
      </w:r>
      <w:proofErr w:type="spellEnd"/>
      <w:r w:rsidR="006813D2" w:rsidRPr="006813D2">
        <w:rPr>
          <w:rFonts w:ascii="Times New Roman" w:hAnsi="Times New Roman"/>
          <w:sz w:val="24"/>
          <w:szCs w:val="24"/>
        </w:rPr>
        <w:t>&lt;del&gt;@cs.stanford.edu</w:t>
      </w:r>
      <w:r w:rsidR="006813D2">
        <w:rPr>
          <w:rFonts w:ascii="Times New Roman" w:hAnsi="Times New Roman"/>
          <w:sz w:val="24"/>
          <w:szCs w:val="24"/>
        </w:rPr>
        <w:t xml:space="preserve">. </w:t>
      </w:r>
    </w:p>
    <w:p w14:paraId="151CA4E9" w14:textId="31E57B44" w:rsidR="006813D2" w:rsidRPr="006813D2" w:rsidRDefault="006813D2" w:rsidP="00EE2777">
      <w:pPr>
        <w:pStyle w:val="MediumGrid21"/>
        <w:numPr>
          <w:ilvl w:val="0"/>
          <w:numId w:val="4"/>
        </w:numPr>
        <w:jc w:val="both"/>
        <w:rPr>
          <w:rFonts w:ascii="Times New Roman" w:hAnsi="Times New Roman"/>
          <w:sz w:val="24"/>
          <w:szCs w:val="24"/>
        </w:rPr>
      </w:pPr>
      <w:r>
        <w:rPr>
          <w:rFonts w:ascii="Times New Roman" w:hAnsi="Times New Roman"/>
          <w:sz w:val="24"/>
          <w:szCs w:val="24"/>
        </w:rPr>
        <w:t>([A-Za-</w:t>
      </w:r>
      <w:proofErr w:type="gramStart"/>
      <w:r>
        <w:rPr>
          <w:rFonts w:ascii="Times New Roman" w:hAnsi="Times New Roman"/>
          <w:sz w:val="24"/>
          <w:szCs w:val="24"/>
        </w:rPr>
        <w:t>z.]+</w:t>
      </w:r>
      <w:proofErr w:type="gramEnd"/>
      <w:r>
        <w:rPr>
          <w:rFonts w:ascii="Times New Roman" w:hAnsi="Times New Roman"/>
          <w:sz w:val="24"/>
          <w:szCs w:val="24"/>
        </w:rPr>
        <w:t xml:space="preserve">)@([A-Za-z.]+)\.[A-Za-z]+: The fourth regex expression is similar to the second regex expression. However, </w:t>
      </w:r>
      <w:r w:rsidR="00616402">
        <w:rPr>
          <w:rFonts w:ascii="Times New Roman" w:hAnsi="Times New Roman"/>
          <w:sz w:val="24"/>
          <w:szCs w:val="24"/>
        </w:rPr>
        <w:t xml:space="preserve">the middle part of the expression changes, stating that the at sign should be alone, without any surrounding special characters. This expression catches all non-obfuscated addresses like: </w:t>
      </w:r>
      <w:r w:rsidR="00616402" w:rsidRPr="00616402">
        <w:rPr>
          <w:rFonts w:ascii="Times New Roman" w:hAnsi="Times New Roman"/>
          <w:sz w:val="24"/>
          <w:szCs w:val="24"/>
        </w:rPr>
        <w:t>balaji@stanford.edu.edu</w:t>
      </w:r>
      <w:r w:rsidR="00616402">
        <w:rPr>
          <w:rFonts w:ascii="Times New Roman" w:hAnsi="Times New Roman"/>
          <w:sz w:val="24"/>
          <w:szCs w:val="24"/>
        </w:rPr>
        <w:t xml:space="preserve"> </w:t>
      </w:r>
    </w:p>
    <w:p w14:paraId="1D830701" w14:textId="50511E8A" w:rsidR="00EE2039" w:rsidRDefault="006813D2" w:rsidP="00EE2039">
      <w:pPr>
        <w:pStyle w:val="MediumGrid21"/>
        <w:numPr>
          <w:ilvl w:val="0"/>
          <w:numId w:val="4"/>
        </w:numPr>
        <w:jc w:val="both"/>
        <w:rPr>
          <w:rFonts w:ascii="Times New Roman" w:hAnsi="Times New Roman"/>
          <w:sz w:val="24"/>
          <w:szCs w:val="24"/>
        </w:rPr>
      </w:pPr>
      <w:r>
        <w:rPr>
          <w:rFonts w:ascii="Times New Roman" w:hAnsi="Times New Roman"/>
          <w:sz w:val="24"/>
          <w:szCs w:val="24"/>
        </w:rPr>
        <w:lastRenderedPageBreak/>
        <w:t>^([a-</w:t>
      </w:r>
      <w:proofErr w:type="gramStart"/>
      <w:r>
        <w:rPr>
          <w:rFonts w:ascii="Times New Roman" w:hAnsi="Times New Roman"/>
          <w:sz w:val="24"/>
          <w:szCs w:val="24"/>
        </w:rPr>
        <w:t>z]+</w:t>
      </w:r>
      <w:proofErr w:type="gramEnd"/>
      <w:r>
        <w:rPr>
          <w:rFonts w:ascii="Times New Roman" w:hAnsi="Times New Roman"/>
          <w:sz w:val="24"/>
          <w:szCs w:val="24"/>
        </w:rPr>
        <w:t>).?\bat\b\s(\W.+).</w:t>
      </w:r>
      <w:proofErr w:type="spellStart"/>
      <w:r>
        <w:rPr>
          <w:rFonts w:ascii="Times New Roman" w:hAnsi="Times New Roman"/>
          <w:sz w:val="24"/>
          <w:szCs w:val="24"/>
        </w:rPr>
        <w:t>edu</w:t>
      </w:r>
      <w:proofErr w:type="spellEnd"/>
      <w:r>
        <w:rPr>
          <w:rFonts w:ascii="Times New Roman" w:hAnsi="Times New Roman"/>
          <w:sz w:val="24"/>
          <w:szCs w:val="24"/>
        </w:rPr>
        <w:t>+:</w:t>
      </w:r>
      <w:r w:rsidR="00616402">
        <w:rPr>
          <w:rFonts w:ascii="Times New Roman" w:hAnsi="Times New Roman"/>
          <w:sz w:val="24"/>
          <w:szCs w:val="24"/>
        </w:rPr>
        <w:t xml:space="preserve"> This expression matches any lowercase character, starting at the beginning of the sentence. It then indicates that the middle section could contain either a special character, the word ‘at’, or a special character. The second group contains any word or special character and ends with the domain name ‘.</w:t>
      </w:r>
      <w:proofErr w:type="spellStart"/>
      <w:r w:rsidR="00616402">
        <w:rPr>
          <w:rFonts w:ascii="Times New Roman" w:hAnsi="Times New Roman"/>
          <w:sz w:val="24"/>
          <w:szCs w:val="24"/>
        </w:rPr>
        <w:t>edu</w:t>
      </w:r>
      <w:proofErr w:type="spellEnd"/>
      <w:r w:rsidR="00616402">
        <w:rPr>
          <w:rFonts w:ascii="Times New Roman" w:hAnsi="Times New Roman"/>
          <w:sz w:val="24"/>
          <w:szCs w:val="24"/>
        </w:rPr>
        <w:t xml:space="preserve">’. Email addresses matched by this expression include: </w:t>
      </w:r>
      <w:proofErr w:type="spellStart"/>
      <w:r w:rsidR="00616402" w:rsidRPr="00616402">
        <w:rPr>
          <w:rFonts w:ascii="Times New Roman" w:hAnsi="Times New Roman"/>
          <w:sz w:val="24"/>
          <w:szCs w:val="24"/>
        </w:rPr>
        <w:t>vladlen</w:t>
      </w:r>
      <w:proofErr w:type="spellEnd"/>
      <w:r w:rsidR="00616402" w:rsidRPr="00616402">
        <w:rPr>
          <w:rFonts w:ascii="Times New Roman" w:hAnsi="Times New Roman"/>
          <w:sz w:val="24"/>
          <w:szCs w:val="24"/>
        </w:rPr>
        <w:t xml:space="preserve"> at </w:t>
      </w:r>
      <w:proofErr w:type="gramStart"/>
      <w:r w:rsidR="00616402" w:rsidRPr="00616402">
        <w:rPr>
          <w:rFonts w:ascii="Times New Roman" w:hAnsi="Times New Roman"/>
          <w:sz w:val="24"/>
          <w:szCs w:val="24"/>
        </w:rPr>
        <w:t>&lt;!--</w:t>
      </w:r>
      <w:proofErr w:type="gramEnd"/>
      <w:r w:rsidR="00616402" w:rsidRPr="00616402">
        <w:rPr>
          <w:rFonts w:ascii="Times New Roman" w:hAnsi="Times New Roman"/>
          <w:sz w:val="24"/>
          <w:szCs w:val="24"/>
        </w:rPr>
        <w:t xml:space="preserve"> die!--&gt; </w:t>
      </w:r>
      <w:proofErr w:type="spellStart"/>
      <w:r w:rsidR="00616402" w:rsidRPr="00616402">
        <w:rPr>
          <w:rFonts w:ascii="Times New Roman" w:hAnsi="Times New Roman"/>
          <w:sz w:val="24"/>
          <w:szCs w:val="24"/>
        </w:rPr>
        <w:t>stanford</w:t>
      </w:r>
      <w:proofErr w:type="spellEnd"/>
      <w:r w:rsidR="00616402" w:rsidRPr="00616402">
        <w:rPr>
          <w:rFonts w:ascii="Times New Roman" w:hAnsi="Times New Roman"/>
          <w:sz w:val="24"/>
          <w:szCs w:val="24"/>
        </w:rPr>
        <w:t xml:space="preserve"> &lt;!-- spam pigs!--&gt; dot &lt;!-- die!--&gt; </w:t>
      </w:r>
      <w:proofErr w:type="spellStart"/>
      <w:r w:rsidR="00616402" w:rsidRPr="00616402">
        <w:rPr>
          <w:rFonts w:ascii="Times New Roman" w:hAnsi="Times New Roman"/>
          <w:sz w:val="24"/>
          <w:szCs w:val="24"/>
        </w:rPr>
        <w:t>edu</w:t>
      </w:r>
      <w:proofErr w:type="spellEnd"/>
    </w:p>
    <w:p w14:paraId="3B7CEE42" w14:textId="17E97D58" w:rsidR="006813D2" w:rsidRDefault="006813D2" w:rsidP="00EE2039">
      <w:pPr>
        <w:pStyle w:val="MediumGrid21"/>
        <w:numPr>
          <w:ilvl w:val="0"/>
          <w:numId w:val="4"/>
        </w:numPr>
        <w:jc w:val="both"/>
        <w:rPr>
          <w:rFonts w:ascii="Times New Roman" w:hAnsi="Times New Roman"/>
          <w:sz w:val="24"/>
          <w:szCs w:val="24"/>
        </w:rPr>
      </w:pPr>
      <w:r>
        <w:rPr>
          <w:rFonts w:ascii="Times New Roman" w:hAnsi="Times New Roman"/>
          <w:sz w:val="24"/>
          <w:szCs w:val="24"/>
        </w:rPr>
        <w:t>(\w</w:t>
      </w:r>
      <w:proofErr w:type="gramStart"/>
      <w:r>
        <w:rPr>
          <w:rFonts w:ascii="Times New Roman" w:hAnsi="Times New Roman"/>
          <w:sz w:val="24"/>
          <w:szCs w:val="24"/>
        </w:rPr>
        <w:t>+)\</w:t>
      </w:r>
      <w:proofErr w:type="gramEnd"/>
      <w:r>
        <w:rPr>
          <w:rFonts w:ascii="Times New Roman" w:hAnsi="Times New Roman"/>
          <w:sz w:val="24"/>
          <w:szCs w:val="24"/>
        </w:rPr>
        <w:t>b.[A-Z].*\b(</w:t>
      </w:r>
      <w:proofErr w:type="spellStart"/>
      <w:r>
        <w:rPr>
          <w:rFonts w:ascii="Times New Roman" w:hAnsi="Times New Roman"/>
          <w:sz w:val="24"/>
          <w:szCs w:val="24"/>
        </w:rPr>
        <w:t>stanford</w:t>
      </w:r>
      <w:proofErr w:type="spellEnd"/>
      <w:r>
        <w:rPr>
          <w:rFonts w:ascii="Times New Roman" w:hAnsi="Times New Roman"/>
          <w:sz w:val="24"/>
          <w:szCs w:val="24"/>
        </w:rPr>
        <w:t>).[A-Za-z]+.</w:t>
      </w:r>
      <w:proofErr w:type="spellStart"/>
      <w:r>
        <w:rPr>
          <w:rFonts w:ascii="Times New Roman" w:hAnsi="Times New Roman"/>
          <w:sz w:val="24"/>
          <w:szCs w:val="24"/>
        </w:rPr>
        <w:t>edu</w:t>
      </w:r>
      <w:proofErr w:type="spellEnd"/>
      <w:r>
        <w:rPr>
          <w:rFonts w:ascii="Times New Roman" w:hAnsi="Times New Roman"/>
          <w:sz w:val="24"/>
          <w:szCs w:val="24"/>
        </w:rPr>
        <w:t xml:space="preserve">: </w:t>
      </w:r>
      <w:r w:rsidR="00616402">
        <w:rPr>
          <w:rFonts w:ascii="Times New Roman" w:hAnsi="Times New Roman"/>
          <w:sz w:val="24"/>
          <w:szCs w:val="24"/>
        </w:rPr>
        <w:t>The first group of this expression is a single word, followed by uppercase letters and special characters. It then has the word ‘</w:t>
      </w:r>
      <w:proofErr w:type="spellStart"/>
      <w:r w:rsidR="00616402">
        <w:rPr>
          <w:rFonts w:ascii="Times New Roman" w:hAnsi="Times New Roman"/>
          <w:sz w:val="24"/>
          <w:szCs w:val="24"/>
        </w:rPr>
        <w:t>stanford</w:t>
      </w:r>
      <w:proofErr w:type="spellEnd"/>
      <w:r w:rsidR="00616402">
        <w:rPr>
          <w:rFonts w:ascii="Times New Roman" w:hAnsi="Times New Roman"/>
          <w:sz w:val="24"/>
          <w:szCs w:val="24"/>
        </w:rPr>
        <w:t>’, followed by any additional words and the domain name ‘</w:t>
      </w:r>
      <w:proofErr w:type="spellStart"/>
      <w:r w:rsidR="00616402">
        <w:rPr>
          <w:rFonts w:ascii="Times New Roman" w:hAnsi="Times New Roman"/>
          <w:sz w:val="24"/>
          <w:szCs w:val="24"/>
        </w:rPr>
        <w:t>edu</w:t>
      </w:r>
      <w:proofErr w:type="spellEnd"/>
      <w:r w:rsidR="00616402">
        <w:rPr>
          <w:rFonts w:ascii="Times New Roman" w:hAnsi="Times New Roman"/>
          <w:sz w:val="24"/>
          <w:szCs w:val="24"/>
        </w:rPr>
        <w:t xml:space="preserve">’. This expression identifies emails like: </w:t>
      </w:r>
      <w:proofErr w:type="spellStart"/>
      <w:r w:rsidR="00616402" w:rsidRPr="00616402">
        <w:rPr>
          <w:rFonts w:ascii="Times New Roman" w:hAnsi="Times New Roman"/>
          <w:sz w:val="24"/>
          <w:szCs w:val="24"/>
        </w:rPr>
        <w:t>engler</w:t>
      </w:r>
      <w:proofErr w:type="spellEnd"/>
      <w:r w:rsidR="00616402" w:rsidRPr="00616402">
        <w:rPr>
          <w:rFonts w:ascii="Times New Roman" w:hAnsi="Times New Roman"/>
          <w:sz w:val="24"/>
          <w:szCs w:val="24"/>
        </w:rPr>
        <w:t xml:space="preserve"> WHERE </w:t>
      </w:r>
      <w:proofErr w:type="spellStart"/>
      <w:r w:rsidR="00616402" w:rsidRPr="00616402">
        <w:rPr>
          <w:rFonts w:ascii="Times New Roman" w:hAnsi="Times New Roman"/>
          <w:sz w:val="24"/>
          <w:szCs w:val="24"/>
        </w:rPr>
        <w:t>stanford</w:t>
      </w:r>
      <w:proofErr w:type="spellEnd"/>
      <w:r w:rsidR="00616402" w:rsidRPr="00616402">
        <w:rPr>
          <w:rFonts w:ascii="Times New Roman" w:hAnsi="Times New Roman"/>
          <w:sz w:val="24"/>
          <w:szCs w:val="24"/>
        </w:rPr>
        <w:t xml:space="preserve"> DOM </w:t>
      </w:r>
      <w:proofErr w:type="spellStart"/>
      <w:r w:rsidR="00616402" w:rsidRPr="00616402">
        <w:rPr>
          <w:rFonts w:ascii="Times New Roman" w:hAnsi="Times New Roman"/>
          <w:sz w:val="24"/>
          <w:szCs w:val="24"/>
        </w:rPr>
        <w:t>edu</w:t>
      </w:r>
      <w:proofErr w:type="spellEnd"/>
      <w:r w:rsidR="00616402">
        <w:rPr>
          <w:rFonts w:ascii="Times New Roman" w:hAnsi="Times New Roman"/>
          <w:sz w:val="24"/>
          <w:szCs w:val="24"/>
        </w:rPr>
        <w:t xml:space="preserve">. </w:t>
      </w:r>
    </w:p>
    <w:p w14:paraId="7C1501CD" w14:textId="41CF560C" w:rsidR="006813D2" w:rsidRDefault="006813D2" w:rsidP="006813D2">
      <w:pPr>
        <w:pStyle w:val="MediumGrid21"/>
        <w:numPr>
          <w:ilvl w:val="0"/>
          <w:numId w:val="4"/>
        </w:numPr>
        <w:jc w:val="both"/>
        <w:rPr>
          <w:rFonts w:ascii="Times New Roman" w:hAnsi="Times New Roman"/>
          <w:sz w:val="24"/>
          <w:szCs w:val="24"/>
        </w:rPr>
      </w:pPr>
      <w:r>
        <w:rPr>
          <w:rFonts w:ascii="Times New Roman" w:hAnsi="Times New Roman"/>
          <w:sz w:val="24"/>
          <w:szCs w:val="24"/>
        </w:rPr>
        <w:t>([a-z]+).at &lt;!-----.+&gt;.(Stanford).+</w:t>
      </w:r>
      <w:proofErr w:type="spellStart"/>
      <w:r>
        <w:rPr>
          <w:rFonts w:ascii="Times New Roman" w:hAnsi="Times New Roman"/>
          <w:sz w:val="24"/>
          <w:szCs w:val="24"/>
        </w:rPr>
        <w:t>edu</w:t>
      </w:r>
      <w:proofErr w:type="spellEnd"/>
      <w:r>
        <w:rPr>
          <w:rFonts w:ascii="Times New Roman" w:hAnsi="Times New Roman"/>
          <w:sz w:val="24"/>
          <w:szCs w:val="24"/>
        </w:rPr>
        <w:t xml:space="preserve">: </w:t>
      </w:r>
      <w:r w:rsidR="00616402">
        <w:rPr>
          <w:rFonts w:ascii="Times New Roman" w:hAnsi="Times New Roman"/>
          <w:sz w:val="24"/>
          <w:szCs w:val="24"/>
        </w:rPr>
        <w:t xml:space="preserve">the last email regular expression looks for any email that starts with lowercase letters, followed by the very specific expression &lt;!---.+&gt;, which asks to return the symbols &lt;!-&gt; and any additional matching special characters. The second group specifically asks </w:t>
      </w:r>
      <w:proofErr w:type="gramStart"/>
      <w:r w:rsidR="00616402">
        <w:rPr>
          <w:rFonts w:ascii="Times New Roman" w:hAnsi="Times New Roman"/>
          <w:sz w:val="24"/>
          <w:szCs w:val="24"/>
        </w:rPr>
        <w:t>for .Stanford</w:t>
      </w:r>
      <w:proofErr w:type="gramEnd"/>
      <w:r w:rsidR="00616402">
        <w:rPr>
          <w:rFonts w:ascii="Times New Roman" w:hAnsi="Times New Roman"/>
          <w:sz w:val="24"/>
          <w:szCs w:val="24"/>
        </w:rPr>
        <w:t>, before ending with the expression ‘.</w:t>
      </w:r>
      <w:proofErr w:type="spellStart"/>
      <w:r w:rsidR="00616402">
        <w:rPr>
          <w:rFonts w:ascii="Times New Roman" w:hAnsi="Times New Roman"/>
          <w:sz w:val="24"/>
          <w:szCs w:val="24"/>
        </w:rPr>
        <w:t>edu</w:t>
      </w:r>
      <w:proofErr w:type="spellEnd"/>
      <w:r w:rsidR="00616402">
        <w:rPr>
          <w:rFonts w:ascii="Times New Roman" w:hAnsi="Times New Roman"/>
          <w:sz w:val="24"/>
          <w:szCs w:val="24"/>
        </w:rPr>
        <w:t xml:space="preserve">’. </w:t>
      </w:r>
    </w:p>
    <w:p w14:paraId="4A24DA02" w14:textId="02CC5BCB" w:rsidR="00616402" w:rsidRDefault="00616402" w:rsidP="00616402">
      <w:pPr>
        <w:pStyle w:val="MediumGrid21"/>
        <w:jc w:val="both"/>
        <w:rPr>
          <w:rFonts w:ascii="Times New Roman" w:hAnsi="Times New Roman"/>
          <w:sz w:val="24"/>
          <w:szCs w:val="24"/>
        </w:rPr>
      </w:pPr>
    </w:p>
    <w:p w14:paraId="74EA1EC9" w14:textId="6811F060" w:rsidR="00616402" w:rsidRDefault="00616402" w:rsidP="00616402">
      <w:pPr>
        <w:pStyle w:val="MediumGrid21"/>
        <w:ind w:left="720"/>
        <w:jc w:val="both"/>
        <w:rPr>
          <w:rFonts w:ascii="Times New Roman" w:hAnsi="Times New Roman"/>
          <w:sz w:val="24"/>
          <w:szCs w:val="24"/>
        </w:rPr>
      </w:pPr>
      <w:r>
        <w:rPr>
          <w:rFonts w:ascii="Times New Roman" w:hAnsi="Times New Roman"/>
          <w:sz w:val="24"/>
          <w:szCs w:val="24"/>
        </w:rPr>
        <w:t>As for phone numbers,</w:t>
      </w:r>
      <w:r w:rsidR="00B22AE5">
        <w:rPr>
          <w:rFonts w:ascii="Times New Roman" w:hAnsi="Times New Roman"/>
          <w:sz w:val="24"/>
          <w:szCs w:val="24"/>
        </w:rPr>
        <w:t xml:space="preserve"> the regex expressions try to capture three groups instead of two. For these cases, </w:t>
      </w:r>
      <w:r>
        <w:rPr>
          <w:rFonts w:ascii="Times New Roman" w:hAnsi="Times New Roman"/>
          <w:sz w:val="24"/>
          <w:szCs w:val="24"/>
        </w:rPr>
        <w:t xml:space="preserve">the following three regular expressions were used: </w:t>
      </w:r>
    </w:p>
    <w:p w14:paraId="5BAD44CF" w14:textId="6E346D14" w:rsidR="00616402" w:rsidRDefault="00B22AE5" w:rsidP="00616402">
      <w:pPr>
        <w:pStyle w:val="MediumGrid21"/>
        <w:numPr>
          <w:ilvl w:val="0"/>
          <w:numId w:val="5"/>
        </w:numPr>
        <w:jc w:val="both"/>
        <w:rPr>
          <w:rFonts w:ascii="Times New Roman" w:hAnsi="Times New Roman"/>
          <w:sz w:val="24"/>
          <w:szCs w:val="24"/>
        </w:rPr>
      </w:pPr>
      <w:proofErr w:type="gramStart"/>
      <w:r>
        <w:rPr>
          <w:rFonts w:ascii="Times New Roman" w:hAnsi="Times New Roman"/>
          <w:sz w:val="24"/>
          <w:szCs w:val="24"/>
        </w:rPr>
        <w:t>.+(</w:t>
      </w:r>
      <w:proofErr w:type="gramEnd"/>
      <w:r>
        <w:rPr>
          <w:rFonts w:ascii="Times New Roman" w:hAnsi="Times New Roman"/>
          <w:sz w:val="24"/>
          <w:szCs w:val="24"/>
        </w:rPr>
        <w:t xml:space="preserve">\d{3}).[^0-9](\d{3{})[^0-9](\d{4}): Before the first group, the expression looks to match any character that is not a line terminator. Then, the first group matches any three successive digits. It then asks to match a single non-digit character, before repeating the first group. Then, it asks to once again match a single non-numeric character, before finally asking for four consecutive numbers. </w:t>
      </w:r>
    </w:p>
    <w:p w14:paraId="760ED933" w14:textId="13570F99" w:rsidR="00B22AE5" w:rsidRDefault="00B22AE5" w:rsidP="00616402">
      <w:pPr>
        <w:pStyle w:val="MediumGrid21"/>
        <w:numPr>
          <w:ilvl w:val="0"/>
          <w:numId w:val="5"/>
        </w:numPr>
        <w:jc w:val="both"/>
        <w:rPr>
          <w:rFonts w:ascii="Times New Roman" w:hAnsi="Times New Roman"/>
          <w:sz w:val="24"/>
          <w:szCs w:val="24"/>
        </w:rPr>
      </w:pPr>
      <w:proofErr w:type="gramStart"/>
      <w:r>
        <w:rPr>
          <w:rFonts w:ascii="Times New Roman" w:hAnsi="Times New Roman"/>
          <w:sz w:val="24"/>
          <w:szCs w:val="24"/>
        </w:rPr>
        <w:t>.?(</w:t>
      </w:r>
      <w:proofErr w:type="gramEnd"/>
      <w:r>
        <w:rPr>
          <w:rFonts w:ascii="Times New Roman" w:hAnsi="Times New Roman"/>
          <w:sz w:val="24"/>
          <w:szCs w:val="24"/>
        </w:rPr>
        <w:t xml:space="preserve">d{3})[^0-9](\d{3})[^0-9](\d{4}): This second expression is similar to the prior one. However, the initial match at the beginning of the expression is optional, regarding special characters. </w:t>
      </w:r>
    </w:p>
    <w:p w14:paraId="36B0B0F0" w14:textId="5A290ECF" w:rsidR="00B22AE5" w:rsidRDefault="00B22AE5" w:rsidP="00616402">
      <w:pPr>
        <w:pStyle w:val="MediumGrid21"/>
        <w:numPr>
          <w:ilvl w:val="0"/>
          <w:numId w:val="5"/>
        </w:numPr>
        <w:jc w:val="both"/>
        <w:rPr>
          <w:rFonts w:ascii="Times New Roman" w:hAnsi="Times New Roman"/>
          <w:sz w:val="24"/>
          <w:szCs w:val="24"/>
        </w:rPr>
      </w:pPr>
      <w:r>
        <w:rPr>
          <w:rFonts w:ascii="Times New Roman" w:hAnsi="Times New Roman"/>
          <w:sz w:val="24"/>
          <w:szCs w:val="24"/>
        </w:rPr>
        <w:t>(\d{3</w:t>
      </w:r>
      <w:proofErr w:type="gramStart"/>
      <w:r>
        <w:rPr>
          <w:rFonts w:ascii="Times New Roman" w:hAnsi="Times New Roman"/>
          <w:sz w:val="24"/>
          <w:szCs w:val="24"/>
        </w:rPr>
        <w:t>})-(</w:t>
      </w:r>
      <w:proofErr w:type="gramEnd"/>
      <w:r>
        <w:rPr>
          <w:rFonts w:ascii="Times New Roman" w:hAnsi="Times New Roman"/>
          <w:sz w:val="24"/>
          <w:szCs w:val="24"/>
        </w:rPr>
        <w:t xml:space="preserve">\d{3})-(\d{4}): This final expression asks to match specific phone numbers that have three numbers, followed by three numbers, and ending in four numbers. However, between these numbers, there </w:t>
      </w:r>
      <w:r w:rsidR="0010782D">
        <w:rPr>
          <w:rFonts w:ascii="Times New Roman" w:hAnsi="Times New Roman"/>
          <w:sz w:val="24"/>
          <w:szCs w:val="24"/>
        </w:rPr>
        <w:t>must</w:t>
      </w:r>
      <w:r>
        <w:rPr>
          <w:rFonts w:ascii="Times New Roman" w:hAnsi="Times New Roman"/>
          <w:sz w:val="24"/>
          <w:szCs w:val="24"/>
        </w:rPr>
        <w:t xml:space="preserve"> be a dash sign. </w:t>
      </w:r>
    </w:p>
    <w:p w14:paraId="6B56D1D6" w14:textId="7CBCF14E" w:rsidR="00B22AE5" w:rsidRDefault="00B22AE5" w:rsidP="00B22AE5">
      <w:pPr>
        <w:pStyle w:val="MediumGrid21"/>
        <w:jc w:val="both"/>
        <w:rPr>
          <w:rFonts w:ascii="Times New Roman" w:hAnsi="Times New Roman"/>
          <w:sz w:val="24"/>
          <w:szCs w:val="24"/>
        </w:rPr>
      </w:pPr>
    </w:p>
    <w:p w14:paraId="77823332" w14:textId="6B1B5C5C" w:rsidR="00B22AE5" w:rsidRDefault="00B22AE5" w:rsidP="00B22AE5">
      <w:pPr>
        <w:pStyle w:val="MediumGrid21"/>
        <w:ind w:left="720"/>
        <w:jc w:val="both"/>
        <w:rPr>
          <w:rFonts w:ascii="Times New Roman" w:hAnsi="Times New Roman"/>
          <w:sz w:val="24"/>
          <w:szCs w:val="24"/>
        </w:rPr>
      </w:pPr>
      <w:r>
        <w:rPr>
          <w:rFonts w:ascii="Times New Roman" w:hAnsi="Times New Roman"/>
          <w:sz w:val="24"/>
          <w:szCs w:val="24"/>
        </w:rPr>
        <w:t xml:space="preserve">Using these ten expressions, we get </w:t>
      </w:r>
      <w:r w:rsidR="0010782D">
        <w:rPr>
          <w:rFonts w:ascii="Times New Roman" w:hAnsi="Times New Roman"/>
          <w:sz w:val="24"/>
          <w:szCs w:val="24"/>
        </w:rPr>
        <w:t>a result</w:t>
      </w:r>
      <w:r>
        <w:rPr>
          <w:rFonts w:ascii="Times New Roman" w:hAnsi="Times New Roman"/>
          <w:sz w:val="24"/>
          <w:szCs w:val="24"/>
        </w:rPr>
        <w:t xml:space="preserve"> of </w:t>
      </w:r>
      <w:r w:rsidR="0010782D">
        <w:rPr>
          <w:rFonts w:ascii="Times New Roman" w:hAnsi="Times New Roman"/>
          <w:sz w:val="24"/>
          <w:szCs w:val="24"/>
        </w:rPr>
        <w:t xml:space="preserve">105 true positive results, no false positive results, and 12 false negative results. </w:t>
      </w:r>
    </w:p>
    <w:p w14:paraId="53CB9B58" w14:textId="45135BCE" w:rsidR="0010782D" w:rsidRDefault="0010782D" w:rsidP="00B22AE5">
      <w:pPr>
        <w:pStyle w:val="MediumGrid21"/>
        <w:ind w:left="720"/>
        <w:jc w:val="both"/>
        <w:rPr>
          <w:rFonts w:ascii="Times New Roman" w:hAnsi="Times New Roman"/>
          <w:sz w:val="24"/>
          <w:szCs w:val="24"/>
        </w:rPr>
      </w:pPr>
    </w:p>
    <w:p w14:paraId="12B5C9B3" w14:textId="59D4D906" w:rsidR="0010782D" w:rsidRDefault="00CF4BED" w:rsidP="0010782D">
      <w:pPr>
        <w:pStyle w:val="MediumGrid21"/>
        <w:numPr>
          <w:ilvl w:val="0"/>
          <w:numId w:val="3"/>
        </w:numPr>
        <w:jc w:val="both"/>
        <w:rPr>
          <w:rFonts w:ascii="Times New Roman" w:hAnsi="Times New Roman"/>
          <w:sz w:val="24"/>
          <w:szCs w:val="24"/>
        </w:rPr>
      </w:pPr>
      <w:r>
        <w:rPr>
          <w:rFonts w:ascii="Times New Roman" w:hAnsi="Times New Roman"/>
          <w:sz w:val="24"/>
          <w:szCs w:val="24"/>
        </w:rPr>
        <w:t>Exercise 2</w:t>
      </w:r>
    </w:p>
    <w:p w14:paraId="559699AA" w14:textId="7C6F0116" w:rsidR="00CF4BED" w:rsidRDefault="00CF4BED" w:rsidP="00CF4BED">
      <w:pPr>
        <w:pStyle w:val="MediumGrid21"/>
        <w:numPr>
          <w:ilvl w:val="1"/>
          <w:numId w:val="3"/>
        </w:numPr>
        <w:jc w:val="both"/>
        <w:rPr>
          <w:rFonts w:ascii="Times New Roman" w:hAnsi="Times New Roman"/>
          <w:sz w:val="24"/>
          <w:szCs w:val="24"/>
        </w:rPr>
      </w:pPr>
      <w:r>
        <w:rPr>
          <w:rFonts w:ascii="Times New Roman" w:hAnsi="Times New Roman"/>
          <w:sz w:val="24"/>
          <w:szCs w:val="24"/>
        </w:rPr>
        <w:t xml:space="preserve">With the regular expressions listed in exercise 1, the following list of regular expressions could not be matched: </w:t>
      </w:r>
    </w:p>
    <w:p w14:paraId="4989A213" w14:textId="560DE4EA" w:rsidR="00CF4BED" w:rsidRDefault="00CF4BED" w:rsidP="00CF4BED">
      <w:pPr>
        <w:pStyle w:val="MediumGrid21"/>
        <w:numPr>
          <w:ilvl w:val="0"/>
          <w:numId w:val="6"/>
        </w:numPr>
        <w:jc w:val="both"/>
        <w:rPr>
          <w:rFonts w:ascii="Times New Roman" w:hAnsi="Times New Roman"/>
          <w:sz w:val="24"/>
          <w:szCs w:val="24"/>
        </w:rPr>
      </w:pPr>
      <w:hyperlink r:id="rId6" w:history="1">
        <w:r w:rsidRPr="00AF7BDE">
          <w:rPr>
            <w:rStyle w:val="Hyperlink"/>
            <w:rFonts w:ascii="Times New Roman" w:hAnsi="Times New Roman"/>
            <w:sz w:val="24"/>
            <w:szCs w:val="24"/>
          </w:rPr>
          <w:t>d-l-w-h-@-s-t-a-n-f-o-r-d-.-e-d-u</w:t>
        </w:r>
      </w:hyperlink>
    </w:p>
    <w:p w14:paraId="0A888B33" w14:textId="5558FCC5" w:rsidR="00CF4BED" w:rsidRDefault="00CF4BED" w:rsidP="00CF4BED">
      <w:pPr>
        <w:pStyle w:val="MediumGrid21"/>
        <w:numPr>
          <w:ilvl w:val="0"/>
          <w:numId w:val="6"/>
        </w:numPr>
        <w:jc w:val="both"/>
        <w:rPr>
          <w:rFonts w:ascii="Times New Roman" w:hAnsi="Times New Roman"/>
          <w:sz w:val="24"/>
          <w:szCs w:val="24"/>
        </w:rPr>
      </w:pPr>
      <w:proofErr w:type="spellStart"/>
      <w:r w:rsidRPr="00CF4BED">
        <w:rPr>
          <w:rFonts w:ascii="Times New Roman" w:hAnsi="Times New Roman"/>
          <w:sz w:val="24"/>
          <w:szCs w:val="24"/>
        </w:rPr>
        <w:t>hager</w:t>
      </w:r>
      <w:proofErr w:type="spellEnd"/>
      <w:r w:rsidRPr="00CF4BED">
        <w:rPr>
          <w:rFonts w:ascii="Times New Roman" w:hAnsi="Times New Roman"/>
          <w:sz w:val="24"/>
          <w:szCs w:val="24"/>
        </w:rPr>
        <w:t xml:space="preserve"> at cs dot </w:t>
      </w:r>
      <w:proofErr w:type="spellStart"/>
      <w:r w:rsidRPr="00CF4BED">
        <w:rPr>
          <w:rFonts w:ascii="Times New Roman" w:hAnsi="Times New Roman"/>
          <w:sz w:val="24"/>
          <w:szCs w:val="24"/>
        </w:rPr>
        <w:t>jhu</w:t>
      </w:r>
      <w:proofErr w:type="spellEnd"/>
      <w:r w:rsidRPr="00CF4BED">
        <w:rPr>
          <w:rFonts w:ascii="Times New Roman" w:hAnsi="Times New Roman"/>
          <w:sz w:val="24"/>
          <w:szCs w:val="24"/>
        </w:rPr>
        <w:t xml:space="preserve"> dot </w:t>
      </w:r>
      <w:proofErr w:type="spellStart"/>
      <w:r w:rsidRPr="00CF4BED">
        <w:rPr>
          <w:rFonts w:ascii="Times New Roman" w:hAnsi="Times New Roman"/>
          <w:sz w:val="24"/>
          <w:szCs w:val="24"/>
        </w:rPr>
        <w:t>edu</w:t>
      </w:r>
      <w:proofErr w:type="spellEnd"/>
    </w:p>
    <w:p w14:paraId="51E5E32A" w14:textId="3DDAFC2A" w:rsidR="00CF4BED" w:rsidRDefault="00CF4BED" w:rsidP="00CF4BED">
      <w:pPr>
        <w:pStyle w:val="MediumGrid21"/>
        <w:numPr>
          <w:ilvl w:val="0"/>
          <w:numId w:val="6"/>
        </w:numPr>
        <w:jc w:val="both"/>
        <w:rPr>
          <w:rFonts w:ascii="Times New Roman" w:hAnsi="Times New Roman"/>
          <w:sz w:val="24"/>
          <w:szCs w:val="24"/>
        </w:rPr>
      </w:pPr>
      <w:proofErr w:type="spellStart"/>
      <w:r w:rsidRPr="00CF4BED">
        <w:rPr>
          <w:rFonts w:ascii="Times New Roman" w:hAnsi="Times New Roman"/>
          <w:sz w:val="24"/>
          <w:szCs w:val="24"/>
        </w:rPr>
        <w:t>jks</w:t>
      </w:r>
      <w:proofErr w:type="spellEnd"/>
      <w:r w:rsidRPr="00CF4BED">
        <w:rPr>
          <w:rFonts w:ascii="Times New Roman" w:hAnsi="Times New Roman"/>
          <w:sz w:val="24"/>
          <w:szCs w:val="24"/>
        </w:rPr>
        <w:t xml:space="preserve"> at </w:t>
      </w:r>
      <w:proofErr w:type="spellStart"/>
      <w:proofErr w:type="gramStart"/>
      <w:r w:rsidRPr="00CF4BED">
        <w:rPr>
          <w:rFonts w:ascii="Times New Roman" w:hAnsi="Times New Roman"/>
          <w:sz w:val="24"/>
          <w:szCs w:val="24"/>
        </w:rPr>
        <w:t>robotics;stanford</w:t>
      </w:r>
      <w:proofErr w:type="gramEnd"/>
      <w:r w:rsidRPr="00CF4BED">
        <w:rPr>
          <w:rFonts w:ascii="Times New Roman" w:hAnsi="Times New Roman"/>
          <w:sz w:val="24"/>
          <w:szCs w:val="24"/>
        </w:rPr>
        <w:t>;edu</w:t>
      </w:r>
      <w:proofErr w:type="spellEnd"/>
    </w:p>
    <w:p w14:paraId="15089A9F" w14:textId="59082E5E" w:rsidR="00D40810" w:rsidRDefault="00D40810" w:rsidP="00CF4BED">
      <w:pPr>
        <w:pStyle w:val="MediumGrid21"/>
        <w:numPr>
          <w:ilvl w:val="0"/>
          <w:numId w:val="6"/>
        </w:numPr>
        <w:jc w:val="both"/>
        <w:rPr>
          <w:rFonts w:ascii="Times New Roman" w:hAnsi="Times New Roman"/>
          <w:sz w:val="24"/>
          <w:szCs w:val="24"/>
        </w:rPr>
      </w:pPr>
      <w:proofErr w:type="gramStart"/>
      <w:r>
        <w:rPr>
          <w:rFonts w:ascii="Times New Roman" w:hAnsi="Times New Roman"/>
          <w:sz w:val="24"/>
          <w:szCs w:val="24"/>
        </w:rPr>
        <w:t>obfuscate(</w:t>
      </w:r>
      <w:proofErr w:type="gramEnd"/>
      <w:r>
        <w:rPr>
          <w:rFonts w:ascii="Times New Roman" w:hAnsi="Times New Roman"/>
          <w:sz w:val="24"/>
          <w:szCs w:val="24"/>
        </w:rPr>
        <w:t>‘stanford.edu’, ‘</w:t>
      </w:r>
      <w:proofErr w:type="spellStart"/>
      <w:r>
        <w:rPr>
          <w:rFonts w:ascii="Times New Roman" w:hAnsi="Times New Roman"/>
          <w:sz w:val="24"/>
          <w:szCs w:val="24"/>
        </w:rPr>
        <w:t>jurafsky</w:t>
      </w:r>
      <w:proofErr w:type="spellEnd"/>
      <w:r>
        <w:rPr>
          <w:rFonts w:ascii="Times New Roman" w:hAnsi="Times New Roman"/>
          <w:sz w:val="24"/>
          <w:szCs w:val="24"/>
        </w:rPr>
        <w:t>’)</w:t>
      </w:r>
    </w:p>
    <w:p w14:paraId="431CEE78" w14:textId="28862DA2" w:rsidR="00CF4BED" w:rsidRDefault="00CF4BED" w:rsidP="00CF4BED">
      <w:pPr>
        <w:pStyle w:val="MediumGrid21"/>
        <w:numPr>
          <w:ilvl w:val="0"/>
          <w:numId w:val="6"/>
        </w:numPr>
        <w:jc w:val="both"/>
        <w:rPr>
          <w:rFonts w:ascii="Times New Roman" w:hAnsi="Times New Roman"/>
          <w:sz w:val="24"/>
          <w:szCs w:val="24"/>
        </w:rPr>
      </w:pPr>
      <w:r w:rsidRPr="00CF4BED">
        <w:rPr>
          <w:rFonts w:ascii="Times New Roman" w:hAnsi="Times New Roman"/>
          <w:sz w:val="24"/>
          <w:szCs w:val="24"/>
        </w:rPr>
        <w:t>lam at cs.stanford.edu</w:t>
      </w:r>
    </w:p>
    <w:p w14:paraId="3E91629D" w14:textId="6A2BC18C" w:rsidR="00CF4BED" w:rsidRDefault="00CF4BED" w:rsidP="00CF4BED">
      <w:pPr>
        <w:pStyle w:val="MediumGrid21"/>
        <w:numPr>
          <w:ilvl w:val="0"/>
          <w:numId w:val="6"/>
        </w:numPr>
        <w:jc w:val="both"/>
        <w:rPr>
          <w:rFonts w:ascii="Times New Roman" w:hAnsi="Times New Roman"/>
          <w:sz w:val="24"/>
          <w:szCs w:val="24"/>
        </w:rPr>
      </w:pPr>
      <w:proofErr w:type="spellStart"/>
      <w:r w:rsidRPr="00CF4BED">
        <w:rPr>
          <w:rFonts w:ascii="Times New Roman" w:hAnsi="Times New Roman"/>
          <w:sz w:val="24"/>
          <w:szCs w:val="24"/>
        </w:rPr>
        <w:t>dbarros</w:t>
      </w:r>
      <w:proofErr w:type="spellEnd"/>
      <w:r w:rsidRPr="00CF4BED">
        <w:rPr>
          <w:rFonts w:ascii="Times New Roman" w:hAnsi="Times New Roman"/>
          <w:sz w:val="24"/>
          <w:szCs w:val="24"/>
        </w:rPr>
        <w:t xml:space="preserve"> &lt;at symbol&gt; cs.stanford.edu</w:t>
      </w:r>
    </w:p>
    <w:p w14:paraId="2BAD1AB0" w14:textId="6F2A6A48" w:rsidR="00CF4BED" w:rsidRDefault="00CF4BED" w:rsidP="00CF4BED">
      <w:pPr>
        <w:pStyle w:val="MediumGrid21"/>
        <w:numPr>
          <w:ilvl w:val="0"/>
          <w:numId w:val="6"/>
        </w:numPr>
        <w:jc w:val="both"/>
        <w:rPr>
          <w:rFonts w:ascii="Times New Roman" w:hAnsi="Times New Roman"/>
          <w:sz w:val="24"/>
          <w:szCs w:val="24"/>
        </w:rPr>
      </w:pPr>
      <w:r w:rsidRPr="00CF4BED">
        <w:rPr>
          <w:rFonts w:ascii="Times New Roman" w:hAnsi="Times New Roman"/>
          <w:sz w:val="24"/>
          <w:szCs w:val="24"/>
        </w:rPr>
        <w:t>manning &lt;at symbol&gt; cs.stanford.edu</w:t>
      </w:r>
    </w:p>
    <w:p w14:paraId="6B3921E4" w14:textId="5B7B8DD2" w:rsidR="00CF4BED" w:rsidRPr="00CF4BED" w:rsidRDefault="00CF4BED" w:rsidP="00CF4BED">
      <w:pPr>
        <w:pStyle w:val="MediumGrid21"/>
        <w:numPr>
          <w:ilvl w:val="0"/>
          <w:numId w:val="6"/>
        </w:numPr>
        <w:jc w:val="both"/>
        <w:rPr>
          <w:rFonts w:ascii="Times New Roman" w:hAnsi="Times New Roman"/>
          <w:sz w:val="24"/>
          <w:szCs w:val="24"/>
        </w:rPr>
      </w:pPr>
      <w:r w:rsidRPr="00CF4BED">
        <w:rPr>
          <w:rFonts w:ascii="Times New Roman" w:hAnsi="Times New Roman"/>
          <w:sz w:val="24"/>
          <w:szCs w:val="24"/>
        </w:rPr>
        <w:t xml:space="preserve">pal at cs </w:t>
      </w:r>
      <w:proofErr w:type="spellStart"/>
      <w:r w:rsidRPr="00CF4BED">
        <w:rPr>
          <w:rFonts w:ascii="Times New Roman" w:hAnsi="Times New Roman"/>
          <w:sz w:val="24"/>
          <w:szCs w:val="24"/>
        </w:rPr>
        <w:t>stanford</w:t>
      </w:r>
      <w:proofErr w:type="spellEnd"/>
      <w:r w:rsidRPr="00CF4BED">
        <w:rPr>
          <w:rFonts w:ascii="Times New Roman" w:hAnsi="Times New Roman"/>
          <w:sz w:val="24"/>
          <w:szCs w:val="24"/>
        </w:rPr>
        <w:t xml:space="preserve"> </w:t>
      </w:r>
      <w:proofErr w:type="spellStart"/>
      <w:r w:rsidRPr="00CF4BED">
        <w:rPr>
          <w:rFonts w:ascii="Times New Roman" w:hAnsi="Times New Roman"/>
          <w:sz w:val="24"/>
          <w:szCs w:val="24"/>
        </w:rPr>
        <w:t>edu</w:t>
      </w:r>
      <w:proofErr w:type="spellEnd"/>
    </w:p>
    <w:p w14:paraId="4323FEBE" w14:textId="4977E63F" w:rsidR="00CF4BED" w:rsidRDefault="00CF4BED" w:rsidP="00CF4BED">
      <w:pPr>
        <w:pStyle w:val="MediumGrid21"/>
        <w:numPr>
          <w:ilvl w:val="0"/>
          <w:numId w:val="6"/>
        </w:numPr>
        <w:jc w:val="both"/>
        <w:rPr>
          <w:rFonts w:ascii="Times New Roman" w:hAnsi="Times New Roman"/>
          <w:sz w:val="24"/>
          <w:szCs w:val="24"/>
        </w:rPr>
      </w:pPr>
      <w:r w:rsidRPr="00CF4BED">
        <w:rPr>
          <w:rFonts w:ascii="Times New Roman" w:hAnsi="Times New Roman"/>
          <w:sz w:val="24"/>
          <w:szCs w:val="24"/>
        </w:rPr>
        <w:t xml:space="preserve">support at </w:t>
      </w:r>
      <w:proofErr w:type="spellStart"/>
      <w:r w:rsidRPr="00CF4BED">
        <w:rPr>
          <w:rFonts w:ascii="Times New Roman" w:hAnsi="Times New Roman"/>
          <w:sz w:val="24"/>
          <w:szCs w:val="24"/>
        </w:rPr>
        <w:t>gradiance</w:t>
      </w:r>
      <w:proofErr w:type="spellEnd"/>
      <w:r w:rsidRPr="00CF4BED">
        <w:rPr>
          <w:rFonts w:ascii="Times New Roman" w:hAnsi="Times New Roman"/>
          <w:sz w:val="24"/>
          <w:szCs w:val="24"/>
        </w:rPr>
        <w:t xml:space="preserve"> dt com</w:t>
      </w:r>
    </w:p>
    <w:p w14:paraId="17C8CAA4" w14:textId="0D12C18F" w:rsidR="00D40810" w:rsidRDefault="00D40810" w:rsidP="00D40810">
      <w:pPr>
        <w:pStyle w:val="MediumGrid21"/>
        <w:jc w:val="both"/>
        <w:rPr>
          <w:rFonts w:ascii="Times New Roman" w:hAnsi="Times New Roman"/>
          <w:sz w:val="24"/>
          <w:szCs w:val="24"/>
        </w:rPr>
      </w:pPr>
    </w:p>
    <w:p w14:paraId="23984578" w14:textId="41F2A734" w:rsidR="00D40810" w:rsidRDefault="00D40810" w:rsidP="00D40810">
      <w:pPr>
        <w:pStyle w:val="MediumGrid21"/>
        <w:ind w:left="1440"/>
        <w:jc w:val="both"/>
        <w:rPr>
          <w:rFonts w:ascii="Times New Roman" w:hAnsi="Times New Roman"/>
          <w:sz w:val="24"/>
          <w:szCs w:val="24"/>
        </w:rPr>
      </w:pPr>
      <w:r>
        <w:rPr>
          <w:rFonts w:ascii="Times New Roman" w:hAnsi="Times New Roman"/>
          <w:sz w:val="24"/>
          <w:szCs w:val="24"/>
        </w:rPr>
        <w:lastRenderedPageBreak/>
        <w:t xml:space="preserve">These regular expressions, though matched in the testing phase, could not be extracted from the documents because there were additional whitespace characters intertwined with the expressions that were not contemplated during the test phase. </w:t>
      </w:r>
    </w:p>
    <w:p w14:paraId="25327C72" w14:textId="2A0B58DE" w:rsidR="00D40810" w:rsidRDefault="00D40810" w:rsidP="00D40810">
      <w:pPr>
        <w:pStyle w:val="MediumGrid21"/>
        <w:ind w:left="1440"/>
        <w:jc w:val="both"/>
        <w:rPr>
          <w:rFonts w:ascii="Times New Roman" w:hAnsi="Times New Roman"/>
          <w:sz w:val="24"/>
          <w:szCs w:val="24"/>
        </w:rPr>
      </w:pPr>
      <w:r>
        <w:rPr>
          <w:rFonts w:ascii="Times New Roman" w:hAnsi="Times New Roman"/>
          <w:sz w:val="24"/>
          <w:szCs w:val="24"/>
        </w:rPr>
        <w:t>In cases like ‘</w:t>
      </w:r>
      <w:proofErr w:type="spellStart"/>
      <w:r>
        <w:rPr>
          <w:rFonts w:ascii="Times New Roman" w:hAnsi="Times New Roman"/>
          <w:sz w:val="24"/>
          <w:szCs w:val="24"/>
        </w:rPr>
        <w:t>jks</w:t>
      </w:r>
      <w:proofErr w:type="spellEnd"/>
      <w:r>
        <w:rPr>
          <w:rFonts w:ascii="Times New Roman" w:hAnsi="Times New Roman"/>
          <w:sz w:val="24"/>
          <w:szCs w:val="24"/>
        </w:rPr>
        <w:t xml:space="preserve"> at </w:t>
      </w:r>
      <w:proofErr w:type="spellStart"/>
      <w:proofErr w:type="gramStart"/>
      <w:r>
        <w:rPr>
          <w:rFonts w:ascii="Times New Roman" w:hAnsi="Times New Roman"/>
          <w:sz w:val="24"/>
          <w:szCs w:val="24"/>
        </w:rPr>
        <w:t>robotics;stanford</w:t>
      </w:r>
      <w:proofErr w:type="gramEnd"/>
      <w:r>
        <w:rPr>
          <w:rFonts w:ascii="Times New Roman" w:hAnsi="Times New Roman"/>
          <w:sz w:val="24"/>
          <w:szCs w:val="24"/>
        </w:rPr>
        <w:t>;edu</w:t>
      </w:r>
      <w:proofErr w:type="spellEnd"/>
      <w:r>
        <w:rPr>
          <w:rFonts w:ascii="Times New Roman" w:hAnsi="Times New Roman"/>
          <w:sz w:val="24"/>
          <w:szCs w:val="24"/>
        </w:rPr>
        <w:t xml:space="preserve">’, the reason this expression couldn’t be matched was because of the semicolons that obfuscated the regular expression within the test phase. Similarly, the </w:t>
      </w:r>
      <w:hyperlink r:id="rId7" w:history="1">
        <w:r w:rsidRPr="00AF7BDE">
          <w:rPr>
            <w:rStyle w:val="Hyperlink"/>
            <w:rFonts w:ascii="Times New Roman" w:hAnsi="Times New Roman"/>
            <w:sz w:val="24"/>
            <w:szCs w:val="24"/>
          </w:rPr>
          <w:t>d-l-w-h-@-s-t-a-n-f-o-r-d-.-e-d-u</w:t>
        </w:r>
      </w:hyperlink>
      <w:r>
        <w:rPr>
          <w:rFonts w:ascii="Times New Roman" w:hAnsi="Times New Roman"/>
          <w:sz w:val="24"/>
          <w:szCs w:val="24"/>
        </w:rPr>
        <w:t xml:space="preserve"> email could not be retrieved because of the dashes between the letters. Though these were able to be identified individually, when the groups were constructed, I could not find a way of ignoring the dashes. </w:t>
      </w:r>
    </w:p>
    <w:p w14:paraId="105CFED0" w14:textId="2DC59D57" w:rsidR="00D40810" w:rsidRDefault="00D40810" w:rsidP="00D40810">
      <w:pPr>
        <w:pStyle w:val="MediumGrid21"/>
        <w:ind w:left="1440"/>
        <w:jc w:val="both"/>
        <w:rPr>
          <w:rFonts w:ascii="Times New Roman" w:hAnsi="Times New Roman"/>
          <w:sz w:val="24"/>
          <w:szCs w:val="24"/>
        </w:rPr>
      </w:pPr>
      <w:r>
        <w:rPr>
          <w:rFonts w:ascii="Times New Roman" w:hAnsi="Times New Roman"/>
          <w:sz w:val="24"/>
          <w:szCs w:val="24"/>
        </w:rPr>
        <w:t>Finally, the email address ‘</w:t>
      </w:r>
      <w:proofErr w:type="gramStart"/>
      <w:r>
        <w:rPr>
          <w:rFonts w:ascii="Times New Roman" w:hAnsi="Times New Roman"/>
          <w:sz w:val="24"/>
          <w:szCs w:val="24"/>
        </w:rPr>
        <w:t>obfuscate(</w:t>
      </w:r>
      <w:proofErr w:type="gramEnd"/>
      <w:r>
        <w:rPr>
          <w:rFonts w:ascii="Times New Roman" w:hAnsi="Times New Roman"/>
          <w:sz w:val="24"/>
          <w:szCs w:val="24"/>
        </w:rPr>
        <w:t>‘stanford.edu’, ‘</w:t>
      </w:r>
      <w:proofErr w:type="spellStart"/>
      <w:r>
        <w:rPr>
          <w:rFonts w:ascii="Times New Roman" w:hAnsi="Times New Roman"/>
          <w:sz w:val="24"/>
          <w:szCs w:val="24"/>
        </w:rPr>
        <w:t>jurafsky</w:t>
      </w:r>
      <w:proofErr w:type="spellEnd"/>
      <w:r>
        <w:rPr>
          <w:rFonts w:ascii="Times New Roman" w:hAnsi="Times New Roman"/>
          <w:sz w:val="24"/>
          <w:szCs w:val="24"/>
        </w:rPr>
        <w:t xml:space="preserve">’) was built in a way not expected, as there were no ways of two groups with a middle at symbol to identify the expression. Thus, a different expression needed to be created to extract this email. </w:t>
      </w:r>
    </w:p>
    <w:p w14:paraId="6145D7D5" w14:textId="1D425EB9" w:rsidR="00D40810" w:rsidRDefault="00D40810" w:rsidP="00D40810">
      <w:pPr>
        <w:pStyle w:val="MediumGrid21"/>
        <w:numPr>
          <w:ilvl w:val="1"/>
          <w:numId w:val="3"/>
        </w:numPr>
        <w:jc w:val="both"/>
        <w:rPr>
          <w:rFonts w:ascii="Times New Roman" w:hAnsi="Times New Roman"/>
          <w:sz w:val="24"/>
          <w:szCs w:val="24"/>
        </w:rPr>
      </w:pPr>
      <w:r>
        <w:rPr>
          <w:rFonts w:ascii="Times New Roman" w:hAnsi="Times New Roman"/>
          <w:sz w:val="24"/>
          <w:szCs w:val="24"/>
        </w:rPr>
        <w:t xml:space="preserve">From what research I could find, the consensus is that the best way to obfuscate email addresses is by using HTML tags around and within the email address. Similarly, there are many websites that provide email obfuscation by using methods, such as encryption and appending different, non-relevant characters around and within the email address. </w:t>
      </w:r>
    </w:p>
    <w:p w14:paraId="1638AF9C" w14:textId="5147C700" w:rsidR="00D40810" w:rsidRDefault="00D40810" w:rsidP="00D40810">
      <w:pPr>
        <w:pStyle w:val="MediumGrid21"/>
        <w:ind w:left="1440"/>
        <w:jc w:val="both"/>
        <w:rPr>
          <w:rFonts w:ascii="Times New Roman" w:hAnsi="Times New Roman"/>
          <w:sz w:val="24"/>
          <w:szCs w:val="24"/>
        </w:rPr>
      </w:pPr>
      <w:r>
        <w:rPr>
          <w:rFonts w:ascii="Times New Roman" w:hAnsi="Times New Roman"/>
          <w:sz w:val="24"/>
          <w:szCs w:val="24"/>
        </w:rPr>
        <w:t xml:space="preserve">Finally, one last advice I’ve seen about obfuscation is to hide the addresses within Python and JavaScript code, which makes it hard for web crawlers to separate the code from the email address, as they intertwine seamlessly. </w:t>
      </w:r>
    </w:p>
    <w:p w14:paraId="49AA333A" w14:textId="4E24FC67" w:rsidR="00D40810" w:rsidRDefault="00D40810" w:rsidP="00D40810">
      <w:pPr>
        <w:pStyle w:val="MediumGrid21"/>
        <w:ind w:left="1440"/>
        <w:jc w:val="both"/>
        <w:rPr>
          <w:rFonts w:ascii="Times New Roman" w:hAnsi="Times New Roman"/>
          <w:sz w:val="24"/>
          <w:szCs w:val="24"/>
        </w:rPr>
      </w:pPr>
      <w:r>
        <w:rPr>
          <w:rFonts w:ascii="Times New Roman" w:hAnsi="Times New Roman"/>
          <w:sz w:val="24"/>
          <w:szCs w:val="24"/>
        </w:rPr>
        <w:t xml:space="preserve">For example, emails could be created as: </w:t>
      </w:r>
    </w:p>
    <w:p w14:paraId="239C5829" w14:textId="77777777" w:rsidR="00AF7DEE" w:rsidRDefault="00D40810" w:rsidP="00AF7DEE">
      <w:pPr>
        <w:pStyle w:val="MediumGrid21"/>
        <w:numPr>
          <w:ilvl w:val="0"/>
          <w:numId w:val="7"/>
        </w:numPr>
        <w:jc w:val="both"/>
        <w:rPr>
          <w:rFonts w:ascii="Times New Roman" w:hAnsi="Times New Roman"/>
          <w:sz w:val="24"/>
          <w:szCs w:val="24"/>
        </w:rPr>
      </w:pPr>
      <w:r>
        <w:rPr>
          <w:rFonts w:ascii="Times New Roman" w:hAnsi="Times New Roman"/>
          <w:sz w:val="24"/>
          <w:szCs w:val="24"/>
        </w:rPr>
        <w:t>&lt;</w:t>
      </w:r>
      <w:proofErr w:type="spellStart"/>
      <w:r>
        <w:rPr>
          <w:rFonts w:ascii="Times New Roman" w:hAnsi="Times New Roman"/>
          <w:sz w:val="24"/>
          <w:szCs w:val="24"/>
        </w:rPr>
        <w:t>href</w:t>
      </w:r>
      <w:proofErr w:type="spellEnd"/>
      <w:r>
        <w:rPr>
          <w:rFonts w:ascii="Times New Roman" w:hAnsi="Times New Roman"/>
          <w:sz w:val="24"/>
          <w:szCs w:val="24"/>
        </w:rPr>
        <w:t>&gt;</w:t>
      </w:r>
      <w:hyperlink r:id="rId8" w:history="1">
        <w:r w:rsidR="00AF7DEE" w:rsidRPr="00AF7BDE">
          <w:rPr>
            <w:rStyle w:val="Hyperlink"/>
            <w:rFonts w:ascii="Times New Roman" w:hAnsi="Times New Roman"/>
            <w:sz w:val="24"/>
            <w:szCs w:val="24"/>
          </w:rPr>
          <w:t>mailto:martin @ &lt;domain&gt;example&lt;/domain&gt;.edu&lt;/href&gt;endmail</w:t>
        </w:r>
      </w:hyperlink>
      <w:r w:rsidR="00AF7DEE">
        <w:rPr>
          <w:rFonts w:ascii="Times New Roman" w:hAnsi="Times New Roman"/>
          <w:sz w:val="24"/>
          <w:szCs w:val="24"/>
        </w:rPr>
        <w:t>.</w:t>
      </w:r>
    </w:p>
    <w:p w14:paraId="3C06FED0" w14:textId="48C51249" w:rsidR="00AF7DEE" w:rsidRPr="00AF7DEE" w:rsidRDefault="00AF7DEE" w:rsidP="00AF7DEE">
      <w:pPr>
        <w:pStyle w:val="MediumGrid21"/>
        <w:numPr>
          <w:ilvl w:val="0"/>
          <w:numId w:val="7"/>
        </w:numPr>
        <w:rPr>
          <w:rFonts w:ascii="Times New Roman" w:hAnsi="Times New Roman"/>
          <w:sz w:val="24"/>
          <w:szCs w:val="24"/>
        </w:rPr>
      </w:pPr>
      <w:r w:rsidRPr="00AF7DEE">
        <w:rPr>
          <w:rFonts w:ascii="Times New Roman" w:hAnsi="Times New Roman"/>
          <w:sz w:val="24"/>
          <w:szCs w:val="24"/>
        </w:rPr>
        <w:t>&lt;a</w:t>
      </w:r>
      <w:r>
        <w:rPr>
          <w:rFonts w:ascii="Times New Roman" w:hAnsi="Times New Roman"/>
          <w:sz w:val="24"/>
          <w:szCs w:val="24"/>
        </w:rPr>
        <w:t xml:space="preserve"> </w:t>
      </w:r>
      <w:proofErr w:type="spellStart"/>
      <w:r w:rsidRPr="00AF7DEE">
        <w:rPr>
          <w:rFonts w:ascii="Times New Roman" w:hAnsi="Times New Roman"/>
          <w:sz w:val="24"/>
          <w:szCs w:val="24"/>
        </w:rPr>
        <w:t>href</w:t>
      </w:r>
      <w:proofErr w:type="spellEnd"/>
      <w:r w:rsidRPr="00AF7DEE">
        <w:rPr>
          <w:rFonts w:ascii="Times New Roman" w:hAnsi="Times New Roman"/>
          <w:sz w:val="24"/>
          <w:szCs w:val="24"/>
        </w:rPr>
        <w:t>="</w:t>
      </w:r>
      <w:proofErr w:type="spellStart"/>
      <w:proofErr w:type="gramStart"/>
      <w:r w:rsidRPr="00AF7DEE">
        <w:rPr>
          <w:rFonts w:ascii="Times New Roman" w:hAnsi="Times New Roman"/>
          <w:sz w:val="24"/>
          <w:szCs w:val="24"/>
        </w:rPr>
        <w:t>javascript:window</w:t>
      </w:r>
      <w:proofErr w:type="gramEnd"/>
      <w:r w:rsidRPr="00AF7DEE">
        <w:rPr>
          <w:rFonts w:ascii="Times New Roman" w:hAnsi="Times New Roman"/>
          <w:sz w:val="24"/>
          <w:szCs w:val="24"/>
        </w:rPr>
        <w:t>.location.href</w:t>
      </w:r>
      <w:proofErr w:type="spellEnd"/>
      <w:r w:rsidRPr="00AF7DEE">
        <w:rPr>
          <w:rFonts w:ascii="Times New Roman" w:hAnsi="Times New Roman"/>
          <w:sz w:val="24"/>
          <w:szCs w:val="24"/>
        </w:rPr>
        <w:t>=</w:t>
      </w:r>
      <w:proofErr w:type="spellStart"/>
      <w:r w:rsidRPr="00AF7DEE">
        <w:rPr>
          <w:rFonts w:ascii="Times New Roman" w:hAnsi="Times New Roman"/>
          <w:sz w:val="24"/>
          <w:szCs w:val="24"/>
        </w:rPr>
        <w:t>atob</w:t>
      </w:r>
      <w:proofErr w:type="spellEnd"/>
      <w:r w:rsidRPr="00AF7DEE">
        <w:rPr>
          <w:rFonts w:ascii="Times New Roman" w:hAnsi="Times New Roman"/>
          <w:sz w:val="24"/>
          <w:szCs w:val="24"/>
        </w:rPr>
        <w:t>('&lt;?= base64_encode("mailto:email@example.com") ?&gt;')" style="</w:t>
      </w:r>
      <w:proofErr w:type="spellStart"/>
      <w:r w:rsidRPr="00AF7DEE">
        <w:rPr>
          <w:rFonts w:ascii="Times New Roman" w:hAnsi="Times New Roman"/>
          <w:sz w:val="24"/>
          <w:szCs w:val="24"/>
        </w:rPr>
        <w:t>unicode</w:t>
      </w:r>
      <w:proofErr w:type="spellEnd"/>
      <w:r w:rsidRPr="00AF7DEE">
        <w:rPr>
          <w:rFonts w:ascii="Times New Roman" w:hAnsi="Times New Roman"/>
          <w:sz w:val="24"/>
          <w:szCs w:val="24"/>
        </w:rPr>
        <w:t xml:space="preserve">-bidi: bidi-override; direction: </w:t>
      </w:r>
      <w:proofErr w:type="spellStart"/>
      <w:r w:rsidRPr="00AF7DEE">
        <w:rPr>
          <w:rFonts w:ascii="Times New Roman" w:hAnsi="Times New Roman"/>
          <w:sz w:val="24"/>
          <w:szCs w:val="24"/>
        </w:rPr>
        <w:t>rtl</w:t>
      </w:r>
      <w:proofErr w:type="spellEnd"/>
      <w:r w:rsidRPr="00AF7DEE">
        <w:rPr>
          <w:rFonts w:ascii="Times New Roman" w:hAnsi="Times New Roman"/>
          <w:sz w:val="24"/>
          <w:szCs w:val="24"/>
        </w:rPr>
        <w:t xml:space="preserve">;"&gt;&lt;?= </w:t>
      </w:r>
      <w:proofErr w:type="spellStart"/>
      <w:r w:rsidRPr="00AF7DEE">
        <w:rPr>
          <w:rFonts w:ascii="Times New Roman" w:hAnsi="Times New Roman"/>
          <w:sz w:val="24"/>
          <w:szCs w:val="24"/>
        </w:rPr>
        <w:t>strrev</w:t>
      </w:r>
      <w:proofErr w:type="spellEnd"/>
      <w:r w:rsidRPr="00AF7DEE">
        <w:rPr>
          <w:rFonts w:ascii="Times New Roman" w:hAnsi="Times New Roman"/>
          <w:sz w:val="24"/>
          <w:szCs w:val="24"/>
        </w:rPr>
        <w:t>("email@example.com") ?&gt;&lt;/a&gt;</w:t>
      </w:r>
    </w:p>
    <w:p w14:paraId="6048C514" w14:textId="1EC99D97" w:rsidR="00AF7DEE" w:rsidRDefault="00AF7DEE" w:rsidP="00AF7DEE">
      <w:pPr>
        <w:pStyle w:val="HTMLPreformatted"/>
        <w:numPr>
          <w:ilvl w:val="0"/>
          <w:numId w:val="7"/>
        </w:numPr>
        <w:textAlignment w:val="baseline"/>
        <w:rPr>
          <w:rFonts w:ascii="Times New Roman" w:eastAsia="Calibri" w:hAnsi="Times New Roman" w:cs="Times New Roman"/>
          <w:sz w:val="24"/>
          <w:szCs w:val="24"/>
          <w:lang w:eastAsia="en-US"/>
        </w:rPr>
      </w:pPr>
      <w:r w:rsidRPr="00AF7DEE">
        <w:rPr>
          <w:rFonts w:ascii="Times New Roman" w:eastAsia="Calibri" w:hAnsi="Times New Roman" w:cs="Times New Roman"/>
          <w:sz w:val="24"/>
          <w:szCs w:val="24"/>
          <w:lang w:eastAsia="en-US"/>
        </w:rPr>
        <w:t>&lt;h3 id="email"&gt;</w:t>
      </w:r>
      <w:hyperlink r:id="rId9" w:history="1">
        <w:r w:rsidRPr="00AF7BDE">
          <w:rPr>
            <w:rStyle w:val="Hyperlink"/>
            <w:rFonts w:ascii="Times New Roman" w:eastAsia="Calibri" w:hAnsi="Times New Roman" w:cs="Times New Roman"/>
            <w:sz w:val="24"/>
            <w:szCs w:val="24"/>
            <w:lang w:eastAsia="en-US"/>
          </w:rPr>
          <w:t>hello@gmail.com&lt;/h3</w:t>
        </w:r>
      </w:hyperlink>
      <w:r>
        <w:rPr>
          <w:rFonts w:ascii="Times New Roman" w:eastAsia="Calibri" w:hAnsi="Times New Roman" w:cs="Times New Roman"/>
          <w:sz w:val="24"/>
          <w:szCs w:val="24"/>
          <w:lang w:eastAsia="en-US"/>
        </w:rPr>
        <w:t>&gt;</w:t>
      </w:r>
    </w:p>
    <w:p w14:paraId="573377ED" w14:textId="37AF76A8" w:rsidR="00AF7DEE" w:rsidRDefault="00AF7DEE" w:rsidP="00AF7DEE">
      <w:pPr>
        <w:pStyle w:val="HTMLPreformatted"/>
        <w:textAlignment w:val="baseline"/>
        <w:rPr>
          <w:rFonts w:ascii="Times New Roman" w:eastAsia="Calibri" w:hAnsi="Times New Roman" w:cs="Times New Roman"/>
          <w:sz w:val="24"/>
          <w:szCs w:val="24"/>
          <w:lang w:eastAsia="en-US"/>
        </w:rPr>
      </w:pPr>
    </w:p>
    <w:p w14:paraId="6167EBD6" w14:textId="77777777" w:rsidR="00AF7DEE" w:rsidRPr="00AF7DEE" w:rsidRDefault="00AF7DEE" w:rsidP="00AF7DEE">
      <w:pPr>
        <w:pStyle w:val="HTMLPreformatted"/>
        <w:textAlignment w:val="baseline"/>
        <w:rPr>
          <w:rFonts w:ascii="Times New Roman" w:eastAsia="Calibri" w:hAnsi="Times New Roman" w:cs="Times New Roman"/>
          <w:sz w:val="24"/>
          <w:szCs w:val="24"/>
          <w:lang w:eastAsia="en-US"/>
        </w:rPr>
      </w:pPr>
      <w:bookmarkStart w:id="0" w:name="_GoBack"/>
      <w:bookmarkEnd w:id="0"/>
    </w:p>
    <w:sectPr w:rsidR="00AF7DEE" w:rsidRPr="00AF7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374C7"/>
    <w:multiLevelType w:val="hybridMultilevel"/>
    <w:tmpl w:val="8EAE0F9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21352236"/>
    <w:multiLevelType w:val="hybridMultilevel"/>
    <w:tmpl w:val="46A49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403B51"/>
    <w:multiLevelType w:val="hybridMultilevel"/>
    <w:tmpl w:val="92E29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E409B"/>
    <w:multiLevelType w:val="hybridMultilevel"/>
    <w:tmpl w:val="024A25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82307"/>
    <w:multiLevelType w:val="hybridMultilevel"/>
    <w:tmpl w:val="EE5603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6EA78BA"/>
    <w:multiLevelType w:val="hybridMultilevel"/>
    <w:tmpl w:val="A664D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AEB1076"/>
    <w:multiLevelType w:val="hybridMultilevel"/>
    <w:tmpl w:val="7E76E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3"/>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39"/>
    <w:rsid w:val="0010782D"/>
    <w:rsid w:val="002F7550"/>
    <w:rsid w:val="00616402"/>
    <w:rsid w:val="006813D2"/>
    <w:rsid w:val="006A38EC"/>
    <w:rsid w:val="00AF7DEE"/>
    <w:rsid w:val="00B22AE5"/>
    <w:rsid w:val="00CF4BED"/>
    <w:rsid w:val="00D40810"/>
    <w:rsid w:val="00DE5D0F"/>
    <w:rsid w:val="00EE2039"/>
    <w:rsid w:val="00FE0D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7E08"/>
  <w15:chartTrackingRefBased/>
  <w15:docId w15:val="{B7E5D9F4-4E0B-4321-8614-28E3365E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E2039"/>
  </w:style>
  <w:style w:type="character" w:customStyle="1" w:styleId="DateChar">
    <w:name w:val="Date Char"/>
    <w:basedOn w:val="DefaultParagraphFont"/>
    <w:link w:val="Date"/>
    <w:uiPriority w:val="99"/>
    <w:semiHidden/>
    <w:rsid w:val="00EE2039"/>
  </w:style>
  <w:style w:type="paragraph" w:styleId="ListParagraph">
    <w:name w:val="List Paragraph"/>
    <w:basedOn w:val="Normal"/>
    <w:uiPriority w:val="34"/>
    <w:qFormat/>
    <w:rsid w:val="00EE2039"/>
    <w:pPr>
      <w:ind w:left="720"/>
      <w:contextualSpacing/>
    </w:pPr>
  </w:style>
  <w:style w:type="paragraph" w:customStyle="1" w:styleId="MediumGrid21">
    <w:name w:val="Medium Grid 21"/>
    <w:uiPriority w:val="1"/>
    <w:qFormat/>
    <w:rsid w:val="00EE2039"/>
    <w:pPr>
      <w:spacing w:after="0" w:line="240" w:lineRule="auto"/>
    </w:pPr>
    <w:rPr>
      <w:rFonts w:ascii="Calibri" w:eastAsia="Calibri" w:hAnsi="Calibri" w:cs="Times New Roman"/>
      <w:lang w:eastAsia="en-US"/>
    </w:rPr>
  </w:style>
  <w:style w:type="character" w:styleId="Hyperlink">
    <w:name w:val="Hyperlink"/>
    <w:basedOn w:val="DefaultParagraphFont"/>
    <w:uiPriority w:val="99"/>
    <w:unhideWhenUsed/>
    <w:rsid w:val="00EE2039"/>
    <w:rPr>
      <w:color w:val="0563C1" w:themeColor="hyperlink"/>
      <w:u w:val="single"/>
    </w:rPr>
  </w:style>
  <w:style w:type="character" w:styleId="UnresolvedMention">
    <w:name w:val="Unresolved Mention"/>
    <w:basedOn w:val="DefaultParagraphFont"/>
    <w:uiPriority w:val="99"/>
    <w:semiHidden/>
    <w:unhideWhenUsed/>
    <w:rsid w:val="00EE2039"/>
    <w:rPr>
      <w:color w:val="605E5C"/>
      <w:shd w:val="clear" w:color="auto" w:fill="E1DFDD"/>
    </w:rPr>
  </w:style>
  <w:style w:type="paragraph" w:styleId="HTMLPreformatted">
    <w:name w:val="HTML Preformatted"/>
    <w:basedOn w:val="Normal"/>
    <w:link w:val="HTMLPreformattedChar"/>
    <w:uiPriority w:val="99"/>
    <w:unhideWhenUsed/>
    <w:rsid w:val="00AF7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7DEE"/>
    <w:rPr>
      <w:rFonts w:ascii="Courier New" w:eastAsia="Times New Roman" w:hAnsi="Courier New" w:cs="Courier New"/>
      <w:sz w:val="20"/>
      <w:szCs w:val="20"/>
    </w:rPr>
  </w:style>
  <w:style w:type="character" w:customStyle="1" w:styleId="pln">
    <w:name w:val="pln"/>
    <w:basedOn w:val="DefaultParagraphFont"/>
    <w:rsid w:val="00AF7DEE"/>
  </w:style>
  <w:style w:type="character" w:customStyle="1" w:styleId="pun">
    <w:name w:val="pun"/>
    <w:basedOn w:val="DefaultParagraphFont"/>
    <w:rsid w:val="00AF7DEE"/>
  </w:style>
  <w:style w:type="character" w:customStyle="1" w:styleId="str">
    <w:name w:val="str"/>
    <w:basedOn w:val="DefaultParagraphFont"/>
    <w:rsid w:val="00AF7DEE"/>
  </w:style>
  <w:style w:type="character" w:customStyle="1" w:styleId="tag">
    <w:name w:val="tag"/>
    <w:basedOn w:val="DefaultParagraphFont"/>
    <w:rsid w:val="00AF7DEE"/>
  </w:style>
  <w:style w:type="character" w:customStyle="1" w:styleId="atn">
    <w:name w:val="atn"/>
    <w:basedOn w:val="DefaultParagraphFont"/>
    <w:rsid w:val="00AF7DEE"/>
  </w:style>
  <w:style w:type="character" w:customStyle="1" w:styleId="atv">
    <w:name w:val="atv"/>
    <w:basedOn w:val="DefaultParagraphFont"/>
    <w:rsid w:val="00AF7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7322">
      <w:bodyDiv w:val="1"/>
      <w:marLeft w:val="0"/>
      <w:marRight w:val="0"/>
      <w:marTop w:val="0"/>
      <w:marBottom w:val="0"/>
      <w:divBdr>
        <w:top w:val="none" w:sz="0" w:space="0" w:color="auto"/>
        <w:left w:val="none" w:sz="0" w:space="0" w:color="auto"/>
        <w:bottom w:val="none" w:sz="0" w:space="0" w:color="auto"/>
        <w:right w:val="none" w:sz="0" w:space="0" w:color="auto"/>
      </w:divBdr>
      <w:divsChild>
        <w:div w:id="1666088312">
          <w:marLeft w:val="0"/>
          <w:marRight w:val="0"/>
          <w:marTop w:val="0"/>
          <w:marBottom w:val="0"/>
          <w:divBdr>
            <w:top w:val="none" w:sz="0" w:space="0" w:color="auto"/>
            <w:left w:val="none" w:sz="0" w:space="0" w:color="auto"/>
            <w:bottom w:val="none" w:sz="0" w:space="0" w:color="auto"/>
            <w:right w:val="none" w:sz="0" w:space="0" w:color="auto"/>
          </w:divBdr>
          <w:divsChild>
            <w:div w:id="12478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04768">
      <w:bodyDiv w:val="1"/>
      <w:marLeft w:val="0"/>
      <w:marRight w:val="0"/>
      <w:marTop w:val="0"/>
      <w:marBottom w:val="0"/>
      <w:divBdr>
        <w:top w:val="none" w:sz="0" w:space="0" w:color="auto"/>
        <w:left w:val="none" w:sz="0" w:space="0" w:color="auto"/>
        <w:bottom w:val="none" w:sz="0" w:space="0" w:color="auto"/>
        <w:right w:val="none" w:sz="0" w:space="0" w:color="auto"/>
      </w:divBdr>
    </w:div>
    <w:div w:id="1301961205">
      <w:bodyDiv w:val="1"/>
      <w:marLeft w:val="0"/>
      <w:marRight w:val="0"/>
      <w:marTop w:val="0"/>
      <w:marBottom w:val="0"/>
      <w:divBdr>
        <w:top w:val="none" w:sz="0" w:space="0" w:color="auto"/>
        <w:left w:val="none" w:sz="0" w:space="0" w:color="auto"/>
        <w:bottom w:val="none" w:sz="0" w:space="0" w:color="auto"/>
        <w:right w:val="none" w:sz="0" w:space="0" w:color="auto"/>
      </w:divBdr>
      <w:divsChild>
        <w:div w:id="1195074229">
          <w:marLeft w:val="0"/>
          <w:marRight w:val="0"/>
          <w:marTop w:val="0"/>
          <w:marBottom w:val="0"/>
          <w:divBdr>
            <w:top w:val="none" w:sz="0" w:space="0" w:color="auto"/>
            <w:left w:val="none" w:sz="0" w:space="0" w:color="auto"/>
            <w:bottom w:val="none" w:sz="0" w:space="0" w:color="auto"/>
            <w:right w:val="none" w:sz="0" w:space="0" w:color="auto"/>
          </w:divBdr>
          <w:divsChild>
            <w:div w:id="1477603993">
              <w:marLeft w:val="0"/>
              <w:marRight w:val="0"/>
              <w:marTop w:val="0"/>
              <w:marBottom w:val="0"/>
              <w:divBdr>
                <w:top w:val="none" w:sz="0" w:space="0" w:color="auto"/>
                <w:left w:val="none" w:sz="0" w:space="0" w:color="auto"/>
                <w:bottom w:val="none" w:sz="0" w:space="0" w:color="auto"/>
                <w:right w:val="none" w:sz="0" w:space="0" w:color="auto"/>
              </w:divBdr>
            </w:div>
            <w:div w:id="2145344721">
              <w:marLeft w:val="0"/>
              <w:marRight w:val="0"/>
              <w:marTop w:val="0"/>
              <w:marBottom w:val="0"/>
              <w:divBdr>
                <w:top w:val="none" w:sz="0" w:space="0" w:color="auto"/>
                <w:left w:val="none" w:sz="0" w:space="0" w:color="auto"/>
                <w:bottom w:val="none" w:sz="0" w:space="0" w:color="auto"/>
                <w:right w:val="none" w:sz="0" w:space="0" w:color="auto"/>
              </w:divBdr>
            </w:div>
            <w:div w:id="1339118170">
              <w:marLeft w:val="0"/>
              <w:marRight w:val="0"/>
              <w:marTop w:val="0"/>
              <w:marBottom w:val="0"/>
              <w:divBdr>
                <w:top w:val="none" w:sz="0" w:space="0" w:color="auto"/>
                <w:left w:val="none" w:sz="0" w:space="0" w:color="auto"/>
                <w:bottom w:val="none" w:sz="0" w:space="0" w:color="auto"/>
                <w:right w:val="none" w:sz="0" w:space="0" w:color="auto"/>
              </w:divBdr>
            </w:div>
            <w:div w:id="1836384424">
              <w:marLeft w:val="0"/>
              <w:marRight w:val="0"/>
              <w:marTop w:val="0"/>
              <w:marBottom w:val="0"/>
              <w:divBdr>
                <w:top w:val="none" w:sz="0" w:space="0" w:color="auto"/>
                <w:left w:val="none" w:sz="0" w:space="0" w:color="auto"/>
                <w:bottom w:val="none" w:sz="0" w:space="0" w:color="auto"/>
                <w:right w:val="none" w:sz="0" w:space="0" w:color="auto"/>
              </w:divBdr>
            </w:div>
            <w:div w:id="736320368">
              <w:marLeft w:val="0"/>
              <w:marRight w:val="0"/>
              <w:marTop w:val="0"/>
              <w:marBottom w:val="0"/>
              <w:divBdr>
                <w:top w:val="none" w:sz="0" w:space="0" w:color="auto"/>
                <w:left w:val="none" w:sz="0" w:space="0" w:color="auto"/>
                <w:bottom w:val="none" w:sz="0" w:space="0" w:color="auto"/>
                <w:right w:val="none" w:sz="0" w:space="0" w:color="auto"/>
              </w:divBdr>
            </w:div>
            <w:div w:id="128783781">
              <w:marLeft w:val="0"/>
              <w:marRight w:val="0"/>
              <w:marTop w:val="0"/>
              <w:marBottom w:val="0"/>
              <w:divBdr>
                <w:top w:val="none" w:sz="0" w:space="0" w:color="auto"/>
                <w:left w:val="none" w:sz="0" w:space="0" w:color="auto"/>
                <w:bottom w:val="none" w:sz="0" w:space="0" w:color="auto"/>
                <w:right w:val="none" w:sz="0" w:space="0" w:color="auto"/>
              </w:divBdr>
            </w:div>
            <w:div w:id="14756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20@%20%3cdomain%3eexample%3c/domain%3e.edu%3c/href%3eendmail" TargetMode="External"/><Relationship Id="rId3" Type="http://schemas.openxmlformats.org/officeDocument/2006/relationships/settings" Target="settings.xml"/><Relationship Id="rId7" Type="http://schemas.openxmlformats.org/officeDocument/2006/relationships/hyperlink" Target="mailto:d-l-w-h-@-s-t-a-n-f-o-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l-w-h-@-s-t-a-n-f-o-r-d-.-e-d-u" TargetMode="External"/><Relationship Id="rId11" Type="http://schemas.openxmlformats.org/officeDocument/2006/relationships/theme" Target="theme/theme1.xml"/><Relationship Id="rId5" Type="http://schemas.openxmlformats.org/officeDocument/2006/relationships/hyperlink" Target="mailto:+.?@([a-z.]+).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ello@gmail.com%3c/h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2309</TotalTime>
  <Pages>3</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Alonso</dc:creator>
  <cp:keywords/>
  <dc:description/>
  <cp:lastModifiedBy>Martin Alonso</cp:lastModifiedBy>
  <cp:revision>2</cp:revision>
  <dcterms:created xsi:type="dcterms:W3CDTF">2019-05-11T02:51:00Z</dcterms:created>
  <dcterms:modified xsi:type="dcterms:W3CDTF">2019-05-12T23:35:00Z</dcterms:modified>
</cp:coreProperties>
</file>