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371" w:rsidRDefault="009043AC" w:rsidP="009043AC">
      <w:pPr>
        <w:spacing w:after="0"/>
      </w:pPr>
      <w:r>
        <w:t>What does it mean to scale my data, versus log transform my data?</w:t>
      </w:r>
    </w:p>
    <w:p w:rsidR="009043AC" w:rsidRDefault="009043AC" w:rsidP="009043AC">
      <w:pPr>
        <w:spacing w:after="0"/>
      </w:pPr>
    </w:p>
    <w:p w:rsidR="009043AC" w:rsidRDefault="009043AC" w:rsidP="009043AC">
      <w:pPr>
        <w:spacing w:after="0"/>
      </w:pPr>
      <w:r>
        <w:rPr>
          <w:rStyle w:val="HTMLCode"/>
          <w:rFonts w:eastAsiaTheme="minorHAnsi"/>
        </w:rPr>
        <w:t>log</w:t>
      </w:r>
      <w:r>
        <w:t xml:space="preserve"> simply takes the logarithm (base </w:t>
      </w:r>
      <w:r>
        <w:rPr>
          <w:rStyle w:val="HTMLCode"/>
          <w:rFonts w:eastAsiaTheme="minorHAnsi"/>
        </w:rPr>
        <w:t>e</w:t>
      </w:r>
      <w:r>
        <w:t>, by default) of each element of the vector.</w:t>
      </w:r>
      <w:r>
        <w:br/>
      </w:r>
      <w:r>
        <w:rPr>
          <w:rStyle w:val="HTMLCode"/>
          <w:rFonts w:eastAsiaTheme="minorHAnsi"/>
        </w:rPr>
        <w:t>scale</w:t>
      </w:r>
      <w:r>
        <w:t>, with default settings, will calculate the mean and standard deviation of the entire vector, then "scale" each element by those values by subtracting the mean and dividing by the sd.</w:t>
      </w:r>
    </w:p>
    <w:p w:rsidR="009043AC" w:rsidRDefault="009043AC" w:rsidP="009043AC">
      <w:pPr>
        <w:spacing w:after="0"/>
      </w:pPr>
    </w:p>
    <w:p w:rsidR="009043AC" w:rsidRDefault="009043AC" w:rsidP="009043AC">
      <w:pPr>
        <w:spacing w:after="0"/>
        <w:rPr>
          <w:rStyle w:val="comment-copy"/>
        </w:rPr>
      </w:pPr>
      <w:r>
        <w:rPr>
          <w:rStyle w:val="comment-copy"/>
        </w:rPr>
        <w:t xml:space="preserve">But what is the significance of </w:t>
      </w:r>
      <w:proofErr w:type="gramStart"/>
      <w:r>
        <w:rPr>
          <w:rStyle w:val="comment-copy"/>
        </w:rPr>
        <w:t>scale(</w:t>
      </w:r>
      <w:proofErr w:type="gramEnd"/>
      <w:r>
        <w:rPr>
          <w:rStyle w:val="comment-copy"/>
        </w:rPr>
        <w:t>)? What could my reasoning be for using it</w:t>
      </w:r>
    </w:p>
    <w:p w:rsidR="009043AC" w:rsidRDefault="009043AC" w:rsidP="009043AC">
      <w:pPr>
        <w:spacing w:after="0"/>
        <w:rPr>
          <w:rStyle w:val="comment-copy"/>
        </w:rPr>
      </w:pPr>
    </w:p>
    <w:p w:rsidR="009043AC" w:rsidRDefault="009043AC" w:rsidP="009043AC">
      <w:pPr>
        <w:spacing w:after="0"/>
        <w:rPr>
          <w:rStyle w:val="comment-copy"/>
        </w:rPr>
      </w:pPr>
      <w:r>
        <w:rPr>
          <w:rStyle w:val="HTMLCode"/>
          <w:rFonts w:eastAsiaTheme="minorHAnsi"/>
        </w:rPr>
        <w:t>scale</w:t>
      </w:r>
      <w:r>
        <w:rPr>
          <w:rStyle w:val="comment-copy"/>
        </w:rPr>
        <w:t xml:space="preserve"> make more sense when you have multiple variables that you are considering across different scales. </w:t>
      </w:r>
      <w:proofErr w:type="spellStart"/>
      <w:r>
        <w:rPr>
          <w:rStyle w:val="comment-copy"/>
        </w:rPr>
        <w:t>eg</w:t>
      </w:r>
      <w:proofErr w:type="spellEnd"/>
      <w:r>
        <w:rPr>
          <w:rStyle w:val="comment-copy"/>
        </w:rPr>
        <w:t xml:space="preserve">, one </w:t>
      </w:r>
      <w:proofErr w:type="spellStart"/>
      <w:r>
        <w:rPr>
          <w:rStyle w:val="comment-copy"/>
        </w:rPr>
        <w:t>var</w:t>
      </w:r>
      <w:proofErr w:type="spellEnd"/>
      <w:r>
        <w:rPr>
          <w:rStyle w:val="comment-copy"/>
        </w:rPr>
        <w:t xml:space="preserve"> is of order of magnitude 100 while another is of order of magnitude 1000000</w:t>
      </w:r>
    </w:p>
    <w:p w:rsidR="009043AC" w:rsidRDefault="009043AC" w:rsidP="009043AC">
      <w:pPr>
        <w:spacing w:after="0"/>
        <w:rPr>
          <w:rStyle w:val="comment-copy"/>
        </w:rPr>
      </w:pPr>
    </w:p>
    <w:p w:rsidR="009043AC" w:rsidRDefault="009043AC" w:rsidP="009043AC">
      <w:pPr>
        <w:spacing w:after="0"/>
        <w:rPr>
          <w:rStyle w:val="comment-copy"/>
        </w:rPr>
      </w:pPr>
      <w:proofErr w:type="spellStart"/>
      <w:r>
        <w:rPr>
          <w:rStyle w:val="comment-copy"/>
        </w:rPr>
        <w:t>ie</w:t>
      </w:r>
      <w:proofErr w:type="spellEnd"/>
      <w:r>
        <w:rPr>
          <w:rStyle w:val="comment-copy"/>
        </w:rPr>
        <w:t xml:space="preserve"> </w:t>
      </w:r>
      <w:proofErr w:type="spellStart"/>
      <w:r>
        <w:rPr>
          <w:rStyle w:val="comment-copy"/>
        </w:rPr>
        <w:t>hp</w:t>
      </w:r>
      <w:proofErr w:type="spellEnd"/>
      <w:r>
        <w:rPr>
          <w:rStyle w:val="comment-copy"/>
        </w:rPr>
        <w:t xml:space="preserve"> vs. mpg</w:t>
      </w:r>
    </w:p>
    <w:p w:rsidR="009043AC" w:rsidRDefault="009043AC" w:rsidP="009043AC">
      <w:pPr>
        <w:spacing w:after="0"/>
        <w:rPr>
          <w:rStyle w:val="comment-copy"/>
        </w:rPr>
      </w:pPr>
    </w:p>
    <w:p w:rsidR="009043AC" w:rsidRDefault="009043AC" w:rsidP="009043AC">
      <w:pPr>
        <w:spacing w:after="0"/>
        <w:rPr>
          <w:rStyle w:val="comment-copy"/>
        </w:rPr>
      </w:pPr>
      <w:r>
        <w:rPr>
          <w:rStyle w:val="comment-copy"/>
        </w:rPr>
        <w:t xml:space="preserve">Another (very lose) way to think about it: when using </w:t>
      </w:r>
      <w:r>
        <w:rPr>
          <w:rStyle w:val="HTMLCode"/>
          <w:rFonts w:eastAsiaTheme="minorHAnsi"/>
        </w:rPr>
        <w:t>scale</w:t>
      </w:r>
      <w:r>
        <w:rPr>
          <w:rStyle w:val="comment-copy"/>
        </w:rPr>
        <w:t xml:space="preserve">, you are not changing the data, rather you are changing the scale (the axis values when plotting). Think of grabbing the axis at the two ends and stretching or compressing it. That is scale. In contrast, </w:t>
      </w:r>
      <w:r>
        <w:rPr>
          <w:rStyle w:val="HTMLCode"/>
          <w:rFonts w:eastAsiaTheme="minorHAnsi"/>
        </w:rPr>
        <w:t>log</w:t>
      </w:r>
      <w:r>
        <w:rPr>
          <w:rStyle w:val="comment-copy"/>
        </w:rPr>
        <w:t xml:space="preserve"> </w:t>
      </w:r>
      <w:proofErr w:type="gramStart"/>
      <w:r>
        <w:rPr>
          <w:rStyle w:val="comment-copy"/>
        </w:rPr>
        <w:t>actually changes</w:t>
      </w:r>
      <w:proofErr w:type="gramEnd"/>
      <w:r>
        <w:rPr>
          <w:rStyle w:val="comment-copy"/>
        </w:rPr>
        <w:t xml:space="preserve"> the data. The impact of log is "stronger" for larger values and more minimal for smaller values</w:t>
      </w:r>
    </w:p>
    <w:p w:rsidR="009043AC" w:rsidRDefault="009043AC" w:rsidP="009043AC">
      <w:pPr>
        <w:spacing w:after="0"/>
        <w:rPr>
          <w:rStyle w:val="comment-copy"/>
        </w:rPr>
      </w:pPr>
    </w:p>
    <w:p w:rsidR="009043AC" w:rsidRPr="009043AC" w:rsidRDefault="009043AC" w:rsidP="009043A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043AC">
        <w:rPr>
          <w:rFonts w:ascii="Times New Roman" w:eastAsia="Times New Roman" w:hAnsi="Times New Roman" w:cs="Times New Roman"/>
          <w:sz w:val="24"/>
          <w:szCs w:val="24"/>
        </w:rPr>
        <w:t xml:space="preserve">It provides nothing else but a </w:t>
      </w:r>
      <w:r w:rsidRPr="009043AC">
        <w:rPr>
          <w:rFonts w:ascii="Times New Roman" w:eastAsia="Times New Roman" w:hAnsi="Times New Roman" w:cs="Times New Roman"/>
          <w:i/>
          <w:iCs/>
          <w:sz w:val="24"/>
          <w:szCs w:val="24"/>
        </w:rPr>
        <w:t>standardization</w:t>
      </w:r>
      <w:r w:rsidRPr="009043AC">
        <w:rPr>
          <w:rFonts w:ascii="Times New Roman" w:eastAsia="Times New Roman" w:hAnsi="Times New Roman" w:cs="Times New Roman"/>
          <w:sz w:val="24"/>
          <w:szCs w:val="24"/>
        </w:rPr>
        <w:t xml:space="preserve"> of the data</w:t>
      </w:r>
    </w:p>
    <w:p w:rsidR="009043AC" w:rsidRDefault="009043AC" w:rsidP="009043AC">
      <w:pPr>
        <w:spacing w:after="0"/>
      </w:pPr>
    </w:p>
    <w:sectPr w:rsidR="0090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AC"/>
    <w:rsid w:val="002801A4"/>
    <w:rsid w:val="009043AC"/>
    <w:rsid w:val="00B1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29DE"/>
  <w15:chartTrackingRefBased/>
  <w15:docId w15:val="{2B2E6D5B-530D-4BF4-A810-D592CDE1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43AC"/>
    <w:rPr>
      <w:rFonts w:ascii="Courier New" w:eastAsia="Times New Roman" w:hAnsi="Courier New" w:cs="Courier New"/>
      <w:sz w:val="20"/>
      <w:szCs w:val="20"/>
    </w:rPr>
  </w:style>
  <w:style w:type="character" w:customStyle="1" w:styleId="comment-copy">
    <w:name w:val="comment-copy"/>
    <w:basedOn w:val="DefaultParagraphFont"/>
    <w:rsid w:val="009043AC"/>
  </w:style>
  <w:style w:type="character" w:customStyle="1" w:styleId="vote-count-post">
    <w:name w:val="vote-count-post"/>
    <w:basedOn w:val="DefaultParagraphFont"/>
    <w:rsid w:val="009043AC"/>
  </w:style>
  <w:style w:type="paragraph" w:styleId="NormalWeb">
    <w:name w:val="Normal (Web)"/>
    <w:basedOn w:val="Normal"/>
    <w:uiPriority w:val="99"/>
    <w:semiHidden/>
    <w:unhideWhenUsed/>
    <w:rsid w:val="009043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4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89502">
      <w:bodyDiv w:val="1"/>
      <w:marLeft w:val="0"/>
      <w:marRight w:val="0"/>
      <w:marTop w:val="0"/>
      <w:marBottom w:val="0"/>
      <w:divBdr>
        <w:top w:val="none" w:sz="0" w:space="0" w:color="auto"/>
        <w:left w:val="none" w:sz="0" w:space="0" w:color="auto"/>
        <w:bottom w:val="none" w:sz="0" w:space="0" w:color="auto"/>
        <w:right w:val="none" w:sz="0" w:space="0" w:color="auto"/>
      </w:divBdr>
      <w:divsChild>
        <w:div w:id="872889905">
          <w:marLeft w:val="0"/>
          <w:marRight w:val="0"/>
          <w:marTop w:val="0"/>
          <w:marBottom w:val="0"/>
          <w:divBdr>
            <w:top w:val="none" w:sz="0" w:space="0" w:color="auto"/>
            <w:left w:val="none" w:sz="0" w:space="0" w:color="auto"/>
            <w:bottom w:val="none" w:sz="0" w:space="0" w:color="auto"/>
            <w:right w:val="none" w:sz="0" w:space="0" w:color="auto"/>
          </w:divBdr>
          <w:divsChild>
            <w:div w:id="701789734">
              <w:marLeft w:val="0"/>
              <w:marRight w:val="0"/>
              <w:marTop w:val="0"/>
              <w:marBottom w:val="0"/>
              <w:divBdr>
                <w:top w:val="none" w:sz="0" w:space="0" w:color="auto"/>
                <w:left w:val="none" w:sz="0" w:space="0" w:color="auto"/>
                <w:bottom w:val="none" w:sz="0" w:space="0" w:color="auto"/>
                <w:right w:val="none" w:sz="0" w:space="0" w:color="auto"/>
              </w:divBdr>
            </w:div>
          </w:divsChild>
        </w:div>
        <w:div w:id="2116711126">
          <w:marLeft w:val="0"/>
          <w:marRight w:val="0"/>
          <w:marTop w:val="0"/>
          <w:marBottom w:val="0"/>
          <w:divBdr>
            <w:top w:val="none" w:sz="0" w:space="0" w:color="auto"/>
            <w:left w:val="none" w:sz="0" w:space="0" w:color="auto"/>
            <w:bottom w:val="none" w:sz="0" w:space="0" w:color="auto"/>
            <w:right w:val="none" w:sz="0" w:space="0" w:color="auto"/>
          </w:divBdr>
          <w:divsChild>
            <w:div w:id="17536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Krudys</dc:creator>
  <cp:keywords/>
  <dc:description/>
  <cp:lastModifiedBy>Gary Krudys</cp:lastModifiedBy>
  <cp:revision>1</cp:revision>
  <dcterms:created xsi:type="dcterms:W3CDTF">2018-05-01T19:56:00Z</dcterms:created>
  <dcterms:modified xsi:type="dcterms:W3CDTF">2018-05-01T20:21:00Z</dcterms:modified>
</cp:coreProperties>
</file>