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week-3-activity"/>
      <w:r>
        <w:t xml:space="preserve">Week 3 ACTIVITY</w:t>
      </w:r>
      <w:bookmarkEnd w:id="20"/>
    </w:p>
    <w:p>
      <w:pPr>
        <w:pStyle w:val="FirstParagraph"/>
      </w:pPr>
      <w:r>
        <w:t xml:space="preserve">##Select the an</w:t>
      </w:r>
      <w:r>
        <w:t xml:space="preserve"> </w:t>
      </w:r>
      <w:r>
        <w:t xml:space="preserve">“</w:t>
      </w:r>
      <w:r>
        <w:t xml:space="preserve">interesting</w:t>
      </w:r>
      <w:r>
        <w:t xml:space="preserve">”</w:t>
      </w:r>
      <w:r>
        <w:t xml:space="preserve"> </w:t>
      </w:r>
      <w:r>
        <w:t xml:space="preserve">rule and specify the following:</w:t>
      </w:r>
      <w:r>
        <w:t xml:space="preserve"> </w:t>
      </w:r>
      <w:r>
        <w:t xml:space="preserve">##. Support, Confidence and Lift values</w:t>
      </w:r>
      <w:r>
        <w:t xml:space="preserve"> </w:t>
      </w:r>
      <w:r>
        <w:t xml:space="preserve">##. An explanation of the pattern and why you believe it is</w:t>
      </w:r>
      <w:r>
        <w:t xml:space="preserve"> </w:t>
      </w:r>
      <w:r>
        <w:t xml:space="preserve">“</w:t>
      </w:r>
      <w:r>
        <w:t xml:space="preserve">interesting</w:t>
      </w:r>
      <w:r>
        <w:t xml:space="preserve">”</w:t>
      </w:r>
      <w:r>
        <w:t xml:space="preserve">" based on the</w:t>
      </w:r>
      <w:r>
        <w:t xml:space="preserve"> </w:t>
      </w:r>
      <w:r>
        <w:t xml:space="preserve">## support, conf, lift, …</w:t>
      </w:r>
      <w:r>
        <w:t xml:space="preserve"> </w:t>
      </w:r>
      <w:r>
        <w:t xml:space="preserve">## Create 1 visualization / table of interesting rule</w:t>
      </w:r>
    </w:p>
    <w:p>
      <w:pPr>
        <w:pStyle w:val="Heading2"/>
      </w:pPr>
      <w:bookmarkStart w:id="21" w:name="in---week-3-activity-from"/>
      <w:r>
        <w:t xml:space="preserve">## In - Week 3 Activity from</w:t>
      </w:r>
      <w:bookmarkEnd w:id="21"/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R Markdown Example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Joyce Woznica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October 19,2019</w:t>
      </w:r>
      <w:r>
        <w:t xml:space="preserve">”</w:t>
      </w:r>
      <w:r>
        <w:t xml:space="preserve"> </w:t>
      </w:r>
      <w:r>
        <w:t xml:space="preserve">output: word_document</w:t>
      </w:r>
    </w:p>
    <w:p>
      <w:pPr>
        <w:pStyle w:val="Heading1"/>
      </w:pPr>
      <w:bookmarkStart w:id="22" w:name="load-libaries"/>
      <w:r>
        <w:t xml:space="preserve">Load libaries</w:t>
      </w:r>
      <w:bookmarkEnd w:id="22"/>
    </w:p>
    <w:p>
      <w:pPr>
        <w:pStyle w:val="FirstParagraph"/>
      </w:pPr>
      <w:r>
        <w:t xml:space="preserve">– {R}</w:t>
      </w:r>
      <w:r>
        <w:t xml:space="preserve"> </w:t>
      </w:r>
      <w:r>
        <w:t xml:space="preserve">library(arules)</w:t>
      </w:r>
      <w:r>
        <w:t xml:space="preserve"> </w:t>
      </w:r>
      <w:r>
        <w:t xml:space="preserve">library(arulesViz)</w:t>
      </w:r>
      <w:r>
        <w:t xml:space="preserve"> </w:t>
      </w:r>
      <w:r>
        <w:t xml:space="preserve">library(datasets)</w:t>
      </w:r>
    </w:p>
    <w:p>
      <w:pPr>
        <w:pStyle w:val="BodyText"/>
      </w:pPr>
      <w:r>
        <w:t xml:space="preserve">Groceries &lt;- read.csv(</w:t>
      </w:r>
      <w:r>
        <w:t xml:space="preserve">“</w:t>
      </w:r>
      <w:r>
        <w:t xml:space="preserve">C:/Users/Joyce/Desktop/Syracuse/IST707/Classwork/week3/groceries.csv</w:t>
      </w:r>
      <w:r>
        <w:t xml:space="preserve">”</w:t>
      </w:r>
      <w:r>
        <w:t xml:space="preserve">, header=FALSE)</w:t>
      </w:r>
      <w:r>
        <w:t xml:space="preserve"> </w:t>
      </w:r>
      <w:r>
        <w:t xml:space="preserve">data(Groceries)</w:t>
      </w:r>
    </w:p>
    <w:p>
      <w:pPr>
        <w:pStyle w:val="BodyText"/>
      </w:pPr>
      <w:r>
        <w:t xml:space="preserve">itemFrequencyPlot(Groceries,topN=20,type=</w:t>
      </w:r>
      <w:r>
        <w:t xml:space="preserve">“</w:t>
      </w:r>
      <w:r>
        <w:t xml:space="preserve">absolute</w:t>
      </w:r>
      <w:r>
        <w:t xml:space="preserve">”</w:t>
      </w:r>
      <w:r>
        <w:t xml:space="preserve">)</w:t>
      </w:r>
      <w:r>
        <w:t xml:space="preserve"> </w:t>
      </w:r>
      <w:r>
        <w:t xml:space="preserve"># Get the rules</w:t>
      </w:r>
      <w:r>
        <w:t xml:space="preserve"> </w:t>
      </w:r>
      <w:r>
        <w:t xml:space="preserve">rules &lt;- apriori(Groceries, parameter = list(supp = 0.001, conf = 0.8))</w:t>
      </w:r>
    </w:p>
    <w:p>
      <w:pPr>
        <w:pStyle w:val="Heading1"/>
      </w:pPr>
      <w:bookmarkStart w:id="23" w:name="show-the-top-5-rules-but-only-2-digits"/>
      <w:r>
        <w:t xml:space="preserve">Show the top 5 rules, but only 2 digits</w:t>
      </w:r>
      <w:bookmarkEnd w:id="23"/>
    </w:p>
    <w:p>
      <w:pPr>
        <w:pStyle w:val="FirstParagraph"/>
      </w:pPr>
      <w:r>
        <w:t xml:space="preserve">options(digits=2)</w:t>
      </w:r>
      <w:r>
        <w:t xml:space="preserve"> </w:t>
      </w:r>
      <w:r>
        <w:t xml:space="preserve">inspect(rules[1:5])</w:t>
      </w:r>
    </w:p>
    <w:p>
      <w:pPr>
        <w:pStyle w:val="BodyText"/>
      </w:pPr>
      <w:r>
        <w:t xml:space="preserve">summary(rules)</w:t>
      </w:r>
    </w:p>
    <w:p>
      <w:pPr>
        <w:pStyle w:val="BodyText"/>
      </w:pPr>
      <w:r>
        <w:t xml:space="preserve">rules&lt;-sort(rules, by=</w:t>
      </w:r>
      <w:r>
        <w:t xml:space="preserve">“</w:t>
      </w:r>
      <w:r>
        <w:t xml:space="preserve">confidence</w:t>
      </w:r>
      <w:r>
        <w:t xml:space="preserve">”</w:t>
      </w:r>
      <w:r>
        <w:t xml:space="preserve">, decreasing=TRUE)</w:t>
      </w:r>
      <w:r>
        <w:t xml:space="preserve"> </w:t>
      </w:r>
      <w:r>
        <w:t xml:space="preserve">rules &lt;- apriori(Groceries, parameter = list(supp = 0.001, conf = 0.8,maxlen=3))</w:t>
      </w:r>
    </w:p>
    <w:p>
      <w:pPr>
        <w:pStyle w:val="BodyText"/>
      </w:pPr>
      <w:r>
        <w:t xml:space="preserve">subset.matrix &lt;- is.subset(rules, rules)</w:t>
      </w:r>
      <w:r>
        <w:t xml:space="preserve"> </w:t>
      </w:r>
      <w:r>
        <w:t xml:space="preserve">subset.matrix[lower.tri(subset.matrix, diag=T)] &lt;- NA</w:t>
      </w:r>
      <w:r>
        <w:t xml:space="preserve"> </w:t>
      </w:r>
      <w:r>
        <w:t xml:space="preserve">redundant &lt;- colSums(subset.matrix, na.rm=T) &gt;= 1</w:t>
      </w:r>
      <w:r>
        <w:t xml:space="preserve"> </w:t>
      </w:r>
      <w:r>
        <w:t xml:space="preserve">rules.pruned &lt;- rules[!redundant]</w:t>
      </w:r>
      <w:r>
        <w:t xml:space="preserve"> </w:t>
      </w:r>
      <w:r>
        <w:t xml:space="preserve">rules&lt;-rules.pruned</w:t>
      </w:r>
    </w:p>
    <w:p>
      <w:pPr>
        <w:pStyle w:val="Heading1"/>
      </w:pPr>
      <w:bookmarkStart w:id="24" w:name="run-some-rules"/>
      <w:r>
        <w:t xml:space="preserve">Run some rules</w:t>
      </w:r>
      <w:bookmarkEnd w:id="24"/>
    </w:p>
    <w:p>
      <w:pPr>
        <w:pStyle w:val="FirstParagraph"/>
      </w:pPr>
      <w:r>
        <w:t xml:space="preserve">rules&lt;-apriori(data=Groceries, parameter=list(supp=0.001,conf = 0.08),</w:t>
      </w:r>
      <w:r>
        <w:t xml:space="preserve"> </w:t>
      </w:r>
      <w:r>
        <w:t xml:space="preserve">appearance = list(default=</w:t>
      </w:r>
      <w:r>
        <w:t xml:space="preserve">“</w:t>
      </w:r>
      <w:r>
        <w:t xml:space="preserve">lhs</w:t>
      </w:r>
      <w:r>
        <w:t xml:space="preserve">”</w:t>
      </w:r>
      <w:r>
        <w:t xml:space="preserve">,rhs=</w:t>
      </w:r>
      <w:r>
        <w:t xml:space="preserve">“</w:t>
      </w:r>
      <w:r>
        <w:t xml:space="preserve">whole milk</w:t>
      </w:r>
      <w:r>
        <w:t xml:space="preserve">”</w:t>
      </w:r>
      <w:r>
        <w:t xml:space="preserve">),</w:t>
      </w:r>
      <w:r>
        <w:t xml:space="preserve"> </w:t>
      </w:r>
      <w:r>
        <w:t xml:space="preserve">control = list(verbose=F))</w:t>
      </w:r>
      <w:r>
        <w:t xml:space="preserve"> </w:t>
      </w:r>
      <w:r>
        <w:t xml:space="preserve">rules&lt;-sort(rules, decreasing=TRUE,by=</w:t>
      </w:r>
      <w:r>
        <w:t xml:space="preserve">“</w:t>
      </w:r>
      <w:r>
        <w:t xml:space="preserve">confidence</w:t>
      </w:r>
      <w:r>
        <w:t xml:space="preserve">”</w:t>
      </w:r>
      <w:r>
        <w:t xml:space="preserve">)</w:t>
      </w:r>
      <w:r>
        <w:t xml:space="preserve"> </w:t>
      </w:r>
      <w:r>
        <w:t xml:space="preserve">inspect(rules[1:5])</w:t>
      </w:r>
    </w:p>
    <w:p>
      <w:pPr>
        <w:pStyle w:val="BodyText"/>
      </w:pPr>
      <w:r>
        <w:t xml:space="preserve">rules&lt;-apriori(data=Groceries, parameter=list(supp=0.001,conf = 0.15,minlen=2),</w:t>
      </w:r>
      <w:r>
        <w:t xml:space="preserve"> </w:t>
      </w:r>
      <w:r>
        <w:t xml:space="preserve">appearance = list(default=</w:t>
      </w:r>
      <w:r>
        <w:t xml:space="preserve">“</w:t>
      </w:r>
      <w:r>
        <w:t xml:space="preserve">rhs</w:t>
      </w:r>
      <w:r>
        <w:t xml:space="preserve">”</w:t>
      </w:r>
      <w:r>
        <w:t xml:space="preserve">,lhs=</w:t>
      </w:r>
      <w:r>
        <w:t xml:space="preserve">“</w:t>
      </w:r>
      <w:r>
        <w:t xml:space="preserve">whole milk</w:t>
      </w:r>
      <w:r>
        <w:t xml:space="preserve">”</w:t>
      </w:r>
      <w:r>
        <w:t xml:space="preserve">),</w:t>
      </w:r>
      <w:r>
        <w:t xml:space="preserve"> </w:t>
      </w:r>
      <w:r>
        <w:t xml:space="preserve">control = list(verbose=F))</w:t>
      </w:r>
      <w:r>
        <w:t xml:space="preserve"> </w:t>
      </w:r>
      <w:r>
        <w:t xml:space="preserve">rules&lt;-sort(rules, decreasing=TRUE,by=</w:t>
      </w:r>
      <w:r>
        <w:t xml:space="preserve">“</w:t>
      </w:r>
      <w:r>
        <w:t xml:space="preserve">confidence</w:t>
      </w:r>
      <w:r>
        <w:t xml:space="preserve">”</w:t>
      </w:r>
      <w:r>
        <w:t xml:space="preserve">)</w:t>
      </w:r>
      <w:r>
        <w:t xml:space="preserve"> </w:t>
      </w:r>
      <w:r>
        <w:t xml:space="preserve">inspect(rules[1:10])</w:t>
      </w:r>
    </w:p>
    <w:p>
      <w:pPr>
        <w:pStyle w:val="Heading1"/>
      </w:pPr>
      <w:bookmarkStart w:id="25" w:name="visualizations"/>
      <w:r>
        <w:t xml:space="preserve">Visualizations</w:t>
      </w:r>
      <w:bookmarkEnd w:id="25"/>
    </w:p>
    <w:p>
      <w:pPr>
        <w:pStyle w:val="FirstParagraph"/>
      </w:pPr>
      <w:r>
        <w:t xml:space="preserve">library(arulesViz)</w:t>
      </w:r>
      <w:r>
        <w:t xml:space="preserve"> </w:t>
      </w:r>
      <w:r>
        <w:t xml:space="preserve">plot(rules,method=</w:t>
      </w:r>
      <w:r>
        <w:t xml:space="preserve">“</w:t>
      </w:r>
      <w:r>
        <w:t xml:space="preserve">graph</w:t>
      </w:r>
      <w:r>
        <w:t xml:space="preserve">”</w:t>
      </w:r>
      <w:r>
        <w:t xml:space="preserve">,interactive=TRUE,shading=NA)</w:t>
      </w:r>
    </w:p>
    <w:p>
      <w:pPr>
        <w:pStyle w:val="Heading1"/>
      </w:pPr>
      <w:bookmarkStart w:id="26" w:name="retail-dataset"/>
      <w:r>
        <w:t xml:space="preserve">retail dataset</w:t>
      </w:r>
      <w:bookmarkEnd w:id="26"/>
    </w:p>
    <w:p>
      <w:pPr>
        <w:pStyle w:val="FirstParagraph"/>
      </w:pPr>
      <w:r>
        <w:t xml:space="preserve">retail &lt;- read.transactions(</w:t>
      </w:r>
      <w:r>
        <w:t xml:space="preserve">“</w:t>
      </w:r>
      <w:r>
        <w:t xml:space="preserve">C:/Users/Joyce/Desktop/Syracuse/IST707/Classwork/week3/retail.csv</w:t>
      </w:r>
      <w:r>
        <w:t xml:space="preserve">”</w:t>
      </w:r>
      <w:r>
        <w:t xml:space="preserve">, format=</w:t>
      </w:r>
      <w:r>
        <w:t xml:space="preserve">“</w:t>
      </w:r>
      <w:r>
        <w:t xml:space="preserve">basket</w:t>
      </w:r>
      <w:r>
        <w:t xml:space="preserve">”</w:t>
      </w:r>
      <w:r>
        <w:t xml:space="preserve">, sep=</w:t>
      </w:r>
      <w:r>
        <w:t xml:space="preserve">“</w:t>
      </w:r>
      <w:r>
        <w:t xml:space="preserve">,</w:t>
      </w:r>
      <w:r>
        <w:t xml:space="preserve">”</w:t>
      </w:r>
      <w:r>
        <w:t xml:space="preserve">)</w:t>
      </w:r>
      <w:r>
        <w:t xml:space="preserve"> </w:t>
      </w:r>
      <w:r>
        <w:t xml:space="preserve">rules &lt;- apriori(retail, parameter = list(supp = 0.001, conf = 0.8,maxlen=3))</w:t>
      </w:r>
      <w:r>
        <w:t xml:space="preserve"> </w:t>
      </w:r>
      <w:r>
        <w:t xml:space="preserve">rules&lt;-sort(rules, decreasing=TRUE,by=</w:t>
      </w:r>
      <w:r>
        <w:t xml:space="preserve">“</w:t>
      </w:r>
      <w:r>
        <w:t xml:space="preserve">confidence</w:t>
      </w:r>
      <w:r>
        <w:t xml:space="preserve">”</w:t>
      </w:r>
      <w:r>
        <w:t xml:space="preserve">)</w:t>
      </w:r>
      <w:r>
        <w:t xml:space="preserve"> </w:t>
      </w:r>
      <w:r>
        <w:t xml:space="preserve">inspect(rules[1:10])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2019-10-20T00:19:35Z</dcterms:created>
  <dcterms:modified xsi:type="dcterms:W3CDTF">2019-10-20T00:19:35Z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