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A4" w:rsidRDefault="00DA11A4" w:rsidP="00DA11A4">
      <w:pPr>
        <w:pStyle w:val="Heading3"/>
        <w:rPr>
          <w:b w:val="0"/>
          <w:bCs w:val="0"/>
        </w:rPr>
      </w:pPr>
      <w:r>
        <w:rPr>
          <w:spacing w:val="-1"/>
        </w:rPr>
        <w:t>Work-in-Progress</w:t>
      </w:r>
      <w:r>
        <w:rPr>
          <w:spacing w:val="-8"/>
        </w:rPr>
        <w:t xml:space="preserve"> </w:t>
      </w:r>
      <w:r>
        <w:t>Report—Due</w:t>
      </w:r>
      <w:r>
        <w:rPr>
          <w:spacing w:val="-10"/>
        </w:rPr>
        <w:t xml:space="preserve"> </w:t>
      </w:r>
      <w:r>
        <w:t>Week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(</w:t>
      </w:r>
      <w:r w:rsidRPr="00D71137">
        <w:rPr>
          <w:highlight w:val="yellow"/>
        </w:rPr>
        <w:t>6</w:t>
      </w:r>
      <w:r w:rsidRPr="00D71137">
        <w:rPr>
          <w:spacing w:val="-8"/>
          <w:highlight w:val="yellow"/>
        </w:rPr>
        <w:t xml:space="preserve"> </w:t>
      </w:r>
      <w:r w:rsidRPr="00D71137">
        <w:rPr>
          <w:spacing w:val="-1"/>
          <w:highlight w:val="yellow"/>
        </w:rPr>
        <w:t>points</w:t>
      </w:r>
      <w:r>
        <w:rPr>
          <w:spacing w:val="-1"/>
        </w:rPr>
        <w:t>)</w:t>
      </w:r>
    </w:p>
    <w:p w:rsidR="00DA11A4" w:rsidRDefault="00DA11A4" w:rsidP="00DA11A4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DA11A4" w:rsidRDefault="00DA11A4" w:rsidP="00DA11A4">
      <w:pPr>
        <w:pStyle w:val="BodyText"/>
        <w:ind w:left="120" w:firstLine="0"/>
      </w:pPr>
      <w:r>
        <w:rPr>
          <w:spacing w:val="-1"/>
        </w:rPr>
        <w:t>Submit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5"/>
          <w:highlight w:val="yellow"/>
        </w:rPr>
        <w:t xml:space="preserve"> </w:t>
      </w:r>
      <w:r w:rsidRPr="002F74D4">
        <w:rPr>
          <w:spacing w:val="-1"/>
          <w:highlight w:val="yellow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Work-in-Progress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following:</w:t>
      </w:r>
    </w:p>
    <w:p w:rsidR="00DA11A4" w:rsidRDefault="00DA11A4" w:rsidP="00DA11A4">
      <w:pPr>
        <w:spacing w:before="10"/>
        <w:rPr>
          <w:rFonts w:ascii="Arial" w:eastAsia="Arial" w:hAnsi="Arial" w:cs="Arial"/>
          <w:sz w:val="19"/>
          <w:szCs w:val="19"/>
        </w:rPr>
      </w:pPr>
    </w:p>
    <w:p w:rsidR="00DA11A4" w:rsidRDefault="00DA11A4" w:rsidP="00DA11A4">
      <w:pPr>
        <w:pStyle w:val="Heading4"/>
        <w:ind w:left="119"/>
        <w:rPr>
          <w:b w:val="0"/>
          <w:bCs w:val="0"/>
          <w:i w:val="0"/>
        </w:rPr>
      </w:pPr>
      <w:r>
        <w:rPr>
          <w:spacing w:val="-1"/>
        </w:rPr>
        <w:t>Page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</w:t>
      </w:r>
      <w:r w:rsidRPr="00D71137">
        <w:rPr>
          <w:highlight w:val="yellow"/>
        </w:rPr>
        <w:t>1</w:t>
      </w:r>
      <w:r w:rsidRPr="00D71137">
        <w:rPr>
          <w:spacing w:val="-5"/>
          <w:highlight w:val="yellow"/>
        </w:rPr>
        <w:t xml:space="preserve"> </w:t>
      </w:r>
      <w:r w:rsidRPr="00D71137">
        <w:rPr>
          <w:spacing w:val="-1"/>
          <w:highlight w:val="yellow"/>
        </w:rPr>
        <w:t>point</w:t>
      </w:r>
      <w:r>
        <w:rPr>
          <w:spacing w:val="-1"/>
        </w:rPr>
        <w:t>):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40"/>
        </w:tabs>
        <w:spacing w:before="1" w:line="245" w:lineRule="exact"/>
        <w:ind w:hanging="359"/>
      </w:pPr>
      <w:r>
        <w:rPr>
          <w:spacing w:val="-1"/>
        </w:rPr>
        <w:t>Your</w:t>
      </w:r>
      <w:r>
        <w:rPr>
          <w:spacing w:val="-8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SECTION,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TITLE.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40"/>
        </w:tabs>
        <w:spacing w:line="244" w:lineRule="exact"/>
        <w:ind w:left="839"/>
      </w:pPr>
      <w:r>
        <w:rPr>
          <w:spacing w:val="-1"/>
        </w:rPr>
        <w:t>Dataset</w:t>
      </w:r>
      <w:r>
        <w:rPr>
          <w:spacing w:val="-7"/>
        </w:rPr>
        <w:t xml:space="preserve"> </w:t>
      </w:r>
      <w:r>
        <w:rPr>
          <w:spacing w:val="-1"/>
        </w:rPr>
        <w:t>description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rPr>
          <w:spacing w:val="-1"/>
        </w:rPr>
        <w:t>sentences.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40"/>
        </w:tabs>
        <w:spacing w:line="242" w:lineRule="exact"/>
        <w:ind w:left="839"/>
      </w:pPr>
      <w:r>
        <w:rPr>
          <w:spacing w:val="-1"/>
        </w:rPr>
        <w:t>Your</w:t>
      </w:r>
      <w:r>
        <w:rPr>
          <w:spacing w:val="-7"/>
        </w:rPr>
        <w:t xml:space="preserve"> </w:t>
      </w:r>
      <w:r>
        <w:t>compelling</w:t>
      </w:r>
      <w:r>
        <w:rPr>
          <w:spacing w:val="-8"/>
        </w:rPr>
        <w:t xml:space="preserve"> </w:t>
      </w:r>
      <w:r>
        <w:t>story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sentences.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39"/>
        </w:tabs>
        <w:spacing w:line="244" w:lineRule="exact"/>
      </w:pP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audience</w:t>
      </w:r>
      <w:r>
        <w:rPr>
          <w:spacing w:val="-4"/>
        </w:rPr>
        <w:t xml:space="preserve"> </w:t>
      </w:r>
      <w:r>
        <w:rPr>
          <w:spacing w:val="-1"/>
        </w:rPr>
        <w:t>(who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t>it)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sentences.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39"/>
        </w:tabs>
        <w:spacing w:line="243" w:lineRule="exact"/>
      </w:pPr>
      <w:r>
        <w:rPr>
          <w:spacing w:val="-1"/>
        </w:rPr>
        <w:t>Your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4.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</w:t>
      </w:r>
      <w:r>
        <w:rPr>
          <w:spacing w:val="-6"/>
        </w:rPr>
        <w:t xml:space="preserve"> </w:t>
      </w:r>
      <w:r>
        <w:rPr>
          <w:spacing w:val="-1"/>
        </w:rPr>
        <w:t>(below)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question.</w:t>
      </w:r>
    </w:p>
    <w:p w:rsidR="00DA11A4" w:rsidRDefault="00DA11A4" w:rsidP="00DA11A4">
      <w:pPr>
        <w:pStyle w:val="Heading4"/>
        <w:spacing w:line="228" w:lineRule="exact"/>
        <w:ind w:left="119"/>
        <w:rPr>
          <w:b w:val="0"/>
          <w:bCs w:val="0"/>
          <w:i w:val="0"/>
        </w:rPr>
      </w:pP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(another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pages)</w:t>
      </w:r>
      <w:r>
        <w:rPr>
          <w:spacing w:val="-6"/>
        </w:rPr>
        <w:t xml:space="preserve"> </w:t>
      </w:r>
      <w:r>
        <w:t>(</w:t>
      </w:r>
      <w:r w:rsidRPr="00D71137">
        <w:rPr>
          <w:highlight w:val="yellow"/>
        </w:rPr>
        <w:t>1</w:t>
      </w:r>
      <w:r w:rsidRPr="00D71137">
        <w:rPr>
          <w:spacing w:val="-6"/>
          <w:highlight w:val="yellow"/>
        </w:rPr>
        <w:t xml:space="preserve"> </w:t>
      </w:r>
      <w:r w:rsidRPr="00D71137">
        <w:rPr>
          <w:highlight w:val="yellow"/>
        </w:rPr>
        <w:t>points</w:t>
      </w:r>
      <w:r>
        <w:t>)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39"/>
        </w:tabs>
        <w:spacing w:before="1"/>
        <w:ind w:right="298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full-page</w:t>
      </w:r>
      <w:r>
        <w:rPr>
          <w:spacing w:val="-4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1"/>
        </w:rPr>
        <w:t>lay</w:t>
      </w:r>
      <w:r>
        <w:rPr>
          <w:spacing w:val="-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poster.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53"/>
          <w:w w:val="99"/>
        </w:rPr>
        <w:t xml:space="preserve"> </w:t>
      </w:r>
      <w:r>
        <w:rPr>
          <w:spacing w:val="-1"/>
        </w:rPr>
        <w:t>you want.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sketch. You should refer to the week material where Graphic Design Principles were discussed specifically Typeface and Layout</w:t>
      </w:r>
    </w:p>
    <w:p w:rsidR="00DA11A4" w:rsidRDefault="00DA11A4" w:rsidP="00DA11A4">
      <w:pPr>
        <w:pStyle w:val="Heading4"/>
        <w:spacing w:line="228" w:lineRule="exact"/>
        <w:rPr>
          <w:b w:val="0"/>
          <w:bCs w:val="0"/>
          <w:i w:val="0"/>
        </w:rPr>
      </w:pP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(as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need)</w:t>
      </w:r>
      <w:r>
        <w:rPr>
          <w:spacing w:val="-7"/>
        </w:rPr>
        <w:t xml:space="preserve"> </w:t>
      </w:r>
      <w:r>
        <w:t>(</w:t>
      </w:r>
      <w:r w:rsidRPr="00D71137">
        <w:rPr>
          <w:highlight w:val="yellow"/>
        </w:rPr>
        <w:t>1</w:t>
      </w:r>
      <w:r w:rsidRPr="00D71137">
        <w:rPr>
          <w:spacing w:val="-5"/>
          <w:highlight w:val="yellow"/>
        </w:rPr>
        <w:t xml:space="preserve"> </w:t>
      </w:r>
      <w:r w:rsidRPr="00D71137">
        <w:rPr>
          <w:highlight w:val="yellow"/>
        </w:rPr>
        <w:t>points</w:t>
      </w:r>
      <w:r>
        <w:t>)</w:t>
      </w:r>
    </w:p>
    <w:p w:rsidR="00DA11A4" w:rsidRDefault="00DA11A4" w:rsidP="00DA11A4">
      <w:pPr>
        <w:pStyle w:val="BodyText"/>
        <w:numPr>
          <w:ilvl w:val="1"/>
          <w:numId w:val="1"/>
        </w:numPr>
        <w:tabs>
          <w:tab w:val="left" w:pos="839"/>
        </w:tabs>
        <w:spacing w:before="1"/>
        <w:ind w:right="209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 w:rsidRPr="007F4149">
        <w:rPr>
          <w:highlight w:val="yellow"/>
        </w:rPr>
        <w:t>three</w:t>
      </w:r>
      <w:r w:rsidRPr="007F4149">
        <w:rPr>
          <w:spacing w:val="-3"/>
          <w:highlight w:val="yellow"/>
        </w:rPr>
        <w:t xml:space="preserve"> </w:t>
      </w:r>
      <w:r w:rsidRPr="007F4149">
        <w:rPr>
          <w:spacing w:val="-1"/>
          <w:highlight w:val="yellow"/>
        </w:rPr>
        <w:t>plots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five.</w:t>
      </w:r>
      <w:r>
        <w:rPr>
          <w:spacing w:val="-5"/>
        </w:rPr>
        <w:t xml:space="preserve"> </w:t>
      </w:r>
      <w:r>
        <w:rPr>
          <w:spacing w:val="1"/>
        </w:rPr>
        <w:t>No</w:t>
      </w:r>
      <w:r>
        <w:rPr>
          <w:spacing w:val="-5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limit.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enough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67"/>
          <w:w w:val="99"/>
        </w:rPr>
        <w:t xml:space="preserve"> </w:t>
      </w:r>
      <w:r>
        <w:rPr>
          <w:spacing w:val="-1"/>
        </w:rPr>
        <w:t>answer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t xml:space="preserve">from </w:t>
      </w:r>
      <w:r>
        <w:rPr>
          <w:spacing w:val="-1"/>
        </w:rPr>
        <w:t>page</w:t>
      </w:r>
      <w:r>
        <w:rPr>
          <w:spacing w:val="-5"/>
        </w:rPr>
        <w:t xml:space="preserve"> </w:t>
      </w:r>
      <w:r>
        <w:rPr>
          <w:spacing w:val="-1"/>
        </w:rPr>
        <w:t>1,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1"/>
        </w:rPr>
        <w:t>extra</w:t>
      </w:r>
      <w:r>
        <w:rPr>
          <w:spacing w:val="-5"/>
        </w:rPr>
        <w:t xml:space="preserve"> </w:t>
      </w:r>
      <w:r>
        <w:rPr>
          <w:spacing w:val="-1"/>
        </w:rPr>
        <w:t>plots.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1"/>
        </w:rPr>
        <w:t>can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73"/>
          <w:w w:val="99"/>
        </w:rP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pages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rPr>
          <w:spacing w:val="-1"/>
        </w:rPr>
        <w:t>get</w:t>
      </w:r>
      <w:r>
        <w:rPr>
          <w:spacing w:val="-5"/>
        </w:rPr>
        <w:t xml:space="preserve"> </w:t>
      </w:r>
      <w:r>
        <w:t>feedback.</w:t>
      </w:r>
    </w:p>
    <w:p w:rsidR="00F15074" w:rsidRDefault="00A1149F"/>
    <w:p w:rsidR="00615FD0" w:rsidRDefault="00615FD0" w:rsidP="00615FD0">
      <w:pPr>
        <w:pStyle w:val="Heading3"/>
        <w:ind w:left="118"/>
        <w:rPr>
          <w:b w:val="0"/>
          <w:bCs w:val="0"/>
        </w:rPr>
      </w:pPr>
      <w:r>
        <w:rPr>
          <w:spacing w:val="-1"/>
        </w:rPr>
        <w:t>IN-CLASS</w:t>
      </w:r>
      <w:r>
        <w:rPr>
          <w:spacing w:val="-10"/>
        </w:rPr>
        <w:t xml:space="preserve"> </w:t>
      </w:r>
      <w:r>
        <w:t>PARTICIPATION</w:t>
      </w:r>
      <w:r>
        <w:rPr>
          <w:spacing w:val="-12"/>
        </w:rPr>
        <w:t xml:space="preserve"> </w:t>
      </w:r>
      <w:r>
        <w:rPr>
          <w:spacing w:val="1"/>
        </w:rPr>
        <w:t>WORTH</w:t>
      </w:r>
      <w:r>
        <w:rPr>
          <w:spacing w:val="-11"/>
        </w:rPr>
        <w:t xml:space="preserve"> </w:t>
      </w:r>
      <w:r>
        <w:rPr>
          <w:highlight w:val="yellow"/>
        </w:rPr>
        <w:t>3</w:t>
      </w:r>
      <w:r w:rsidRPr="00D71137">
        <w:rPr>
          <w:spacing w:val="-10"/>
          <w:highlight w:val="yellow"/>
        </w:rPr>
        <w:t xml:space="preserve"> </w:t>
      </w:r>
      <w:r w:rsidRPr="00D71137">
        <w:rPr>
          <w:spacing w:val="-1"/>
          <w:highlight w:val="yellow"/>
        </w:rPr>
        <w:t>ADDITIONAL</w:t>
      </w:r>
      <w:r w:rsidRPr="00D71137">
        <w:rPr>
          <w:spacing w:val="-9"/>
          <w:highlight w:val="yellow"/>
        </w:rPr>
        <w:t xml:space="preserve"> </w:t>
      </w:r>
      <w:r w:rsidRPr="00D71137">
        <w:rPr>
          <w:highlight w:val="yellow"/>
        </w:rPr>
        <w:t>POINTS</w:t>
      </w:r>
      <w:r>
        <w:t>.</w:t>
      </w:r>
    </w:p>
    <w:p w:rsidR="00615FD0" w:rsidRDefault="00615FD0" w:rsidP="00615FD0">
      <w:pPr>
        <w:pStyle w:val="BodyText"/>
        <w:spacing w:before="3"/>
        <w:ind w:left="118" w:firstLine="0"/>
      </w:pPr>
      <w:r>
        <w:t>Come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prepared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group.</w:t>
      </w:r>
    </w:p>
    <w:p w:rsidR="00615FD0" w:rsidRDefault="00615FD0" w:rsidP="00615FD0">
      <w:pPr>
        <w:pStyle w:val="BodyText"/>
        <w:ind w:left="118" w:firstLine="0"/>
      </w:pPr>
      <w:r>
        <w:t>Write</w:t>
      </w:r>
      <w:r>
        <w:rPr>
          <w:spacing w:val="-6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group,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rPr>
          <w:spacing w:val="-1"/>
        </w:rPr>
        <w:t>notes 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feedback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got.</w:t>
      </w:r>
    </w:p>
    <w:p w:rsidR="00615FD0" w:rsidRDefault="00615FD0" w:rsidP="00615FD0">
      <w:pPr>
        <w:spacing w:before="10"/>
        <w:rPr>
          <w:rFonts w:ascii="Arial" w:eastAsia="Arial" w:hAnsi="Arial" w:cs="Arial"/>
          <w:sz w:val="19"/>
          <w:szCs w:val="19"/>
        </w:rPr>
      </w:pPr>
    </w:p>
    <w:p w:rsidR="00615FD0" w:rsidRDefault="00615FD0" w:rsidP="00615FD0">
      <w:pPr>
        <w:pStyle w:val="BodyText"/>
        <w:ind w:left="118" w:firstLine="0"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turn</w:t>
      </w:r>
      <w:r>
        <w:rPr>
          <w:spacing w:val="-3"/>
        </w:rPr>
        <w:t xml:space="preserve"> </w:t>
      </w:r>
      <w:r>
        <w:rPr>
          <w:spacing w:val="-1"/>
        </w:rPr>
        <w:t>in,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D71137">
        <w:rPr>
          <w:spacing w:val="-1"/>
          <w:highlight w:val="yellow"/>
        </w:rPr>
        <w:t>photo</w:t>
      </w:r>
      <w:r w:rsidRPr="00D71137">
        <w:rPr>
          <w:spacing w:val="-3"/>
          <w:highlight w:val="yellow"/>
        </w:rPr>
        <w:t xml:space="preserve"> </w:t>
      </w:r>
      <w:r>
        <w:rPr>
          <w:spacing w:val="-1"/>
        </w:rPr>
        <w:t>or a word doc</w:t>
      </w:r>
      <w:r>
        <w:rPr>
          <w:spacing w:val="-4"/>
        </w:rPr>
        <w:t xml:space="preserve"> </w:t>
      </w:r>
      <w:r w:rsidRPr="00D71137">
        <w:rPr>
          <w:spacing w:val="-1"/>
          <w:highlight w:val="yellow"/>
        </w:rPr>
        <w:t>of</w:t>
      </w:r>
      <w:r w:rsidRPr="00D71137">
        <w:rPr>
          <w:highlight w:val="yellow"/>
        </w:rPr>
        <w:t xml:space="preserve"> </w:t>
      </w:r>
      <w:r w:rsidRPr="00D71137">
        <w:rPr>
          <w:spacing w:val="-2"/>
          <w:highlight w:val="yellow"/>
        </w:rPr>
        <w:t xml:space="preserve">your </w:t>
      </w:r>
      <w:r w:rsidRPr="00D71137">
        <w:rPr>
          <w:spacing w:val="-1"/>
          <w:highlight w:val="yellow"/>
        </w:rPr>
        <w:t>notes</w:t>
      </w:r>
      <w:r>
        <w:rPr>
          <w:spacing w:val="-1"/>
        </w:rP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Pr="00D71137">
        <w:rPr>
          <w:highlight w:val="yellow"/>
        </w:rPr>
        <w:t>names</w:t>
      </w:r>
      <w:r w:rsidRPr="00D71137">
        <w:rPr>
          <w:spacing w:val="-4"/>
          <w:highlight w:val="yellow"/>
        </w:rPr>
        <w:t xml:space="preserve"> </w:t>
      </w:r>
      <w:r w:rsidRPr="00D71137">
        <w:rPr>
          <w:spacing w:val="-1"/>
          <w:highlight w:val="yellow"/>
        </w:rPr>
        <w:t>of</w:t>
      </w:r>
      <w:r w:rsidRPr="00D71137">
        <w:rPr>
          <w:highlight w:val="yellow"/>
        </w:rPr>
        <w:t xml:space="preserve"> </w:t>
      </w:r>
      <w:r w:rsidRPr="00D71137">
        <w:rPr>
          <w:spacing w:val="-2"/>
          <w:highlight w:val="yellow"/>
        </w:rPr>
        <w:t>your</w:t>
      </w:r>
      <w:r w:rsidRPr="00D71137">
        <w:rPr>
          <w:spacing w:val="-4"/>
          <w:highlight w:val="yellow"/>
        </w:rPr>
        <w:t xml:space="preserve"> </w:t>
      </w:r>
      <w:r w:rsidRPr="00D71137">
        <w:rPr>
          <w:highlight w:val="yellow"/>
        </w:rPr>
        <w:t>group</w:t>
      </w:r>
      <w:r w:rsidRPr="00D71137">
        <w:rPr>
          <w:spacing w:val="-5"/>
          <w:highlight w:val="yellow"/>
        </w:rPr>
        <w:t xml:space="preserve"> </w:t>
      </w:r>
      <w:r w:rsidRPr="00D71137">
        <w:rPr>
          <w:highlight w:val="yellow"/>
        </w:rPr>
        <w:t>members</w:t>
      </w:r>
      <w:r>
        <w:t>.</w:t>
      </w:r>
    </w:p>
    <w:p w:rsidR="00615FD0" w:rsidRDefault="00615FD0" w:rsidP="00615FD0">
      <w:pPr>
        <w:spacing w:before="1"/>
        <w:rPr>
          <w:rFonts w:ascii="Arial" w:eastAsia="Arial" w:hAnsi="Arial" w:cs="Arial"/>
          <w:sz w:val="20"/>
          <w:szCs w:val="20"/>
        </w:rPr>
      </w:pPr>
    </w:p>
    <w:p w:rsidR="00615FD0" w:rsidRDefault="00615FD0" w:rsidP="00615FD0">
      <w:pPr>
        <w:pStyle w:val="BodyText"/>
        <w:ind w:left="118" w:right="298" w:firstLine="0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poster</w:t>
      </w:r>
      <w:r>
        <w:rPr>
          <w:spacing w:val="-4"/>
        </w:rPr>
        <w:t xml:space="preserve"> </w:t>
      </w:r>
      <w:r>
        <w:t>sketch,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t xml:space="preserve"> can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mock-up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Illustrator,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t>and</w:t>
      </w:r>
      <w:r>
        <w:rPr>
          <w:spacing w:val="70"/>
          <w:w w:val="99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photograph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package.</w:t>
      </w:r>
    </w:p>
    <w:p w:rsidR="00615FD0" w:rsidRDefault="00615FD0">
      <w:bookmarkStart w:id="0" w:name="_GoBack"/>
      <w:bookmarkEnd w:id="0"/>
    </w:p>
    <w:sectPr w:rsidR="00615FD0" w:rsidSect="003C3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49F" w:rsidRDefault="00A1149F" w:rsidP="00DA11A4">
      <w:r>
        <w:separator/>
      </w:r>
    </w:p>
  </w:endnote>
  <w:endnote w:type="continuationSeparator" w:id="0">
    <w:p w:rsidR="00A1149F" w:rsidRDefault="00A1149F" w:rsidP="00DA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49F" w:rsidRDefault="00A1149F" w:rsidP="00DA11A4">
      <w:r>
        <w:separator/>
      </w:r>
    </w:p>
  </w:footnote>
  <w:footnote w:type="continuationSeparator" w:id="0">
    <w:p w:rsidR="00A1149F" w:rsidRDefault="00A1149F" w:rsidP="00DA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A4" w:rsidRDefault="00DA11A4">
    <w:pPr>
      <w:pStyle w:val="Header"/>
    </w:pPr>
    <w:r>
      <w:t>IST 719</w:t>
    </w:r>
    <w:r>
      <w:tab/>
    </w:r>
    <w:r>
      <w:tab/>
      <w:t>Work in Progress – Due 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70B7"/>
    <w:multiLevelType w:val="hybridMultilevel"/>
    <w:tmpl w:val="FC481C5A"/>
    <w:lvl w:ilvl="0" w:tplc="2DD6E052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FB21AA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E347D36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3" w:tplc="06BE295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 w:tplc="905C8896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 w:tplc="46C0C26E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90EE7DF4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899A3F84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075EE4C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A4"/>
    <w:rsid w:val="00036084"/>
    <w:rsid w:val="003C342E"/>
    <w:rsid w:val="00615FD0"/>
    <w:rsid w:val="00A1149F"/>
    <w:rsid w:val="00C33E53"/>
    <w:rsid w:val="00D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BDA0"/>
  <w15:chartTrackingRefBased/>
  <w15:docId w15:val="{9C51B56C-419A-1B45-9E04-7CE01A8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A4"/>
    <w:pPr>
      <w:widowControl w:val="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DA11A4"/>
    <w:pPr>
      <w:ind w:left="12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DA11A4"/>
    <w:pPr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1A4"/>
  </w:style>
  <w:style w:type="paragraph" w:styleId="Footer">
    <w:name w:val="footer"/>
    <w:basedOn w:val="Normal"/>
    <w:link w:val="FooterChar"/>
    <w:uiPriority w:val="99"/>
    <w:unhideWhenUsed/>
    <w:rsid w:val="00DA1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1A4"/>
  </w:style>
  <w:style w:type="character" w:customStyle="1" w:styleId="Heading3Char">
    <w:name w:val="Heading 3 Char"/>
    <w:basedOn w:val="DefaultParagraphFont"/>
    <w:link w:val="Heading3"/>
    <w:uiPriority w:val="9"/>
    <w:rsid w:val="00DA11A4"/>
    <w:rPr>
      <w:rFonts w:ascii="Arial" w:eastAsia="Arial" w:hAnsi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A11A4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A11A4"/>
    <w:pPr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11A4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cp:lastPrinted>2020-01-12T17:43:00Z</cp:lastPrinted>
  <dcterms:created xsi:type="dcterms:W3CDTF">2020-01-12T17:41:00Z</dcterms:created>
  <dcterms:modified xsi:type="dcterms:W3CDTF">2020-01-12T17:43:00Z</dcterms:modified>
</cp:coreProperties>
</file>