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74DFB7A9" w:rsidR="00F02385" w:rsidRDefault="00EE2450" w:rsidP="00D00355">
      <w:pPr>
        <w:pStyle w:val="Heading1"/>
      </w:pPr>
      <w:r>
        <w:t>IST 65</w:t>
      </w:r>
      <w:r w:rsidR="00421FED">
        <w:t>9</w:t>
      </w:r>
      <w:r>
        <w:t xml:space="preserve"> Folder Contents</w:t>
      </w:r>
    </w:p>
    <w:p w14:paraId="1083E41D" w14:textId="77EF3629" w:rsidR="00EE2450" w:rsidRDefault="008109E2" w:rsidP="00CC6FAB">
      <w:r>
        <w:t>Folder Contents</w:t>
      </w:r>
      <w:r w:rsidR="00EE2450">
        <w:t>:</w:t>
      </w:r>
    </w:p>
    <w:p w14:paraId="1982E963" w14:textId="576943CC" w:rsidR="00421FED" w:rsidRDefault="00421FED" w:rsidP="00EE2450">
      <w:pPr>
        <w:pStyle w:val="ListParagraph"/>
        <w:numPr>
          <w:ilvl w:val="0"/>
          <w:numId w:val="13"/>
        </w:numPr>
      </w:pPr>
      <w:r>
        <w:t xml:space="preserve">Create SQL – </w:t>
      </w:r>
      <w:r w:rsidR="008109E2">
        <w:t xml:space="preserve">folder containing </w:t>
      </w:r>
      <w:r>
        <w:t>the SQL to create tables</w:t>
      </w:r>
    </w:p>
    <w:p w14:paraId="2E5D21AB" w14:textId="2276F9AA" w:rsidR="00421FED" w:rsidRDefault="00421FED" w:rsidP="00EE2450">
      <w:pPr>
        <w:pStyle w:val="ListParagraph"/>
        <w:numPr>
          <w:ilvl w:val="0"/>
          <w:numId w:val="13"/>
        </w:numPr>
      </w:pPr>
      <w:r>
        <w:t xml:space="preserve">Drop SQL – </w:t>
      </w:r>
      <w:r w:rsidR="008109E2">
        <w:t xml:space="preserve">folder containing </w:t>
      </w:r>
      <w:r>
        <w:t>the SQL to drop tables</w:t>
      </w:r>
    </w:p>
    <w:p w14:paraId="284195C6" w14:textId="62997550" w:rsidR="00421FED" w:rsidRDefault="00421FED" w:rsidP="00EE2450">
      <w:pPr>
        <w:pStyle w:val="ListParagraph"/>
        <w:numPr>
          <w:ilvl w:val="0"/>
          <w:numId w:val="13"/>
        </w:numPr>
      </w:pPr>
      <w:r>
        <w:t xml:space="preserve">HorseDatabaseAccess – </w:t>
      </w:r>
      <w:r w:rsidR="008109E2">
        <w:t xml:space="preserve">folder containing </w:t>
      </w:r>
      <w:r>
        <w:t>the database in Access format</w:t>
      </w:r>
    </w:p>
    <w:p w14:paraId="07CD713E" w14:textId="290027D9" w:rsidR="00421FED" w:rsidRDefault="00421FED" w:rsidP="00EE2450">
      <w:pPr>
        <w:pStyle w:val="ListParagraph"/>
        <w:numPr>
          <w:ilvl w:val="0"/>
          <w:numId w:val="13"/>
        </w:numPr>
      </w:pPr>
      <w:r>
        <w:t xml:space="preserve">Insert SQL – </w:t>
      </w:r>
      <w:r w:rsidR="008109E2">
        <w:t xml:space="preserve">folder containing </w:t>
      </w:r>
      <w:r>
        <w:t>the SQL to insert data into the tables</w:t>
      </w:r>
    </w:p>
    <w:p w14:paraId="4528495F" w14:textId="77777777" w:rsidR="00421FED" w:rsidRDefault="00421FED" w:rsidP="00EE2450">
      <w:pPr>
        <w:pStyle w:val="ListParagraph"/>
        <w:numPr>
          <w:ilvl w:val="0"/>
          <w:numId w:val="13"/>
        </w:numPr>
      </w:pPr>
      <w:r>
        <w:t>HorseSpreadSheet.xlsx – data used for loading database</w:t>
      </w:r>
    </w:p>
    <w:p w14:paraId="11277FC1" w14:textId="5A8FB8FC" w:rsidR="00421FED" w:rsidRDefault="00421FED" w:rsidP="00EE2450">
      <w:pPr>
        <w:pStyle w:val="ListParagraph"/>
        <w:numPr>
          <w:ilvl w:val="0"/>
          <w:numId w:val="13"/>
        </w:numPr>
      </w:pPr>
      <w:r>
        <w:t>HorseSpreadSheetforImport.xlsx – another format of the data used to load the database</w:t>
      </w:r>
    </w:p>
    <w:p w14:paraId="3E40BCB0" w14:textId="77777777" w:rsidR="00421FED" w:rsidRDefault="00421FED" w:rsidP="00EE2450">
      <w:pPr>
        <w:pStyle w:val="ListParagraph"/>
        <w:numPr>
          <w:ilvl w:val="0"/>
          <w:numId w:val="13"/>
        </w:numPr>
      </w:pPr>
      <w:r>
        <w:t>HorseSSforImport.xlsx – another format of the data used to load the database</w:t>
      </w:r>
    </w:p>
    <w:p w14:paraId="7602827E" w14:textId="77777777" w:rsidR="00421FED" w:rsidRDefault="00421FED" w:rsidP="00EE2450">
      <w:pPr>
        <w:pStyle w:val="ListParagraph"/>
        <w:numPr>
          <w:ilvl w:val="0"/>
          <w:numId w:val="13"/>
        </w:numPr>
      </w:pPr>
      <w:r>
        <w:t>Joyce_Woznica_</w:t>
      </w:r>
      <w:r w:rsidR="00EE2450">
        <w:t>Project</w:t>
      </w:r>
      <w:r>
        <w:t>.pdf – PDF Format of final document submission for project</w:t>
      </w:r>
    </w:p>
    <w:p w14:paraId="60D6636C" w14:textId="4A9A65E5" w:rsidR="00421FED" w:rsidRDefault="00421FED" w:rsidP="00EE2450">
      <w:pPr>
        <w:pStyle w:val="ListParagraph"/>
        <w:numPr>
          <w:ilvl w:val="0"/>
          <w:numId w:val="13"/>
        </w:numPr>
      </w:pPr>
      <w:r>
        <w:t xml:space="preserve">Joyce_Woznica_Project_Final.docx – </w:t>
      </w:r>
      <w:r w:rsidR="008109E2">
        <w:t>MSWord</w:t>
      </w:r>
      <w:r>
        <w:t xml:space="preserve"> format of final document submission for project</w:t>
      </w:r>
    </w:p>
    <w:p w14:paraId="0AE9CC7B" w14:textId="39460FB8" w:rsidR="00FC016C" w:rsidRPr="00FC016C" w:rsidRDefault="00FC016C" w:rsidP="00FC016C"/>
    <w:sectPr w:rsidR="00FC016C" w:rsidRPr="00FC016C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D8F8" w14:textId="77777777" w:rsidR="00784BA4" w:rsidRDefault="00784BA4" w:rsidP="00A733AA">
      <w:pPr>
        <w:spacing w:after="0" w:line="240" w:lineRule="auto"/>
      </w:pPr>
      <w:r>
        <w:separator/>
      </w:r>
    </w:p>
  </w:endnote>
  <w:endnote w:type="continuationSeparator" w:id="0">
    <w:p w14:paraId="5BA0866E" w14:textId="77777777" w:rsidR="00784BA4" w:rsidRDefault="00784BA4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FA75A" w14:textId="77777777" w:rsidR="00784BA4" w:rsidRDefault="00784BA4" w:rsidP="00A733AA">
      <w:pPr>
        <w:spacing w:after="0" w:line="240" w:lineRule="auto"/>
      </w:pPr>
      <w:r>
        <w:separator/>
      </w:r>
    </w:p>
  </w:footnote>
  <w:footnote w:type="continuationSeparator" w:id="0">
    <w:p w14:paraId="4DFFC0BB" w14:textId="77777777" w:rsidR="00784BA4" w:rsidRDefault="00784BA4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2C843370" w:rsidR="00D55546" w:rsidRPr="00637F0D" w:rsidRDefault="00EE2450" w:rsidP="00D55546">
    <w:pPr>
      <w:pStyle w:val="Header"/>
      <w:rPr>
        <w:sz w:val="20"/>
        <w:szCs w:val="16"/>
      </w:rPr>
    </w:pPr>
    <w:r>
      <w:t>IST 65</w:t>
    </w:r>
    <w:r w:rsidR="00421FED">
      <w:t>9</w:t>
    </w:r>
    <w:r>
      <w:t xml:space="preserve"> Contents</w:t>
    </w:r>
    <w:r w:rsidR="00D55546">
      <w:tab/>
    </w:r>
    <w:r w:rsidR="00D55546">
      <w:tab/>
    </w:r>
    <w:r w:rsidR="00A733AA">
      <w:t>Joyce Woznica</w:t>
    </w:r>
    <w:r w:rsidR="00D55546">
      <w:br/>
    </w:r>
    <w:r w:rsidR="00D55546">
      <w:tab/>
    </w:r>
    <w:r w:rsidR="00D55546"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3C2"/>
    <w:multiLevelType w:val="hybridMultilevel"/>
    <w:tmpl w:val="273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140B8"/>
    <w:rsid w:val="00172A7E"/>
    <w:rsid w:val="0018332B"/>
    <w:rsid w:val="001A5B6C"/>
    <w:rsid w:val="001F4257"/>
    <w:rsid w:val="002B450A"/>
    <w:rsid w:val="002C3CA5"/>
    <w:rsid w:val="00331827"/>
    <w:rsid w:val="00343751"/>
    <w:rsid w:val="003A3EE3"/>
    <w:rsid w:val="00400270"/>
    <w:rsid w:val="00421FED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82B7F"/>
    <w:rsid w:val="00784BA4"/>
    <w:rsid w:val="007B3FA8"/>
    <w:rsid w:val="008109E2"/>
    <w:rsid w:val="00884026"/>
    <w:rsid w:val="008D3C61"/>
    <w:rsid w:val="008D71EE"/>
    <w:rsid w:val="008E6FC3"/>
    <w:rsid w:val="00900715"/>
    <w:rsid w:val="00905127"/>
    <w:rsid w:val="00905650"/>
    <w:rsid w:val="009419A2"/>
    <w:rsid w:val="0094774C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66675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4946"/>
    <w:rsid w:val="00E61C9A"/>
    <w:rsid w:val="00E64201"/>
    <w:rsid w:val="00E84EB3"/>
    <w:rsid w:val="00EE2450"/>
    <w:rsid w:val="00EF47BE"/>
    <w:rsid w:val="00F02385"/>
    <w:rsid w:val="00F03CBB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9</cp:revision>
  <dcterms:created xsi:type="dcterms:W3CDTF">2021-08-22T21:53:00Z</dcterms:created>
  <dcterms:modified xsi:type="dcterms:W3CDTF">2021-09-02T00:38:00Z</dcterms:modified>
</cp:coreProperties>
</file>