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19C99" w14:textId="05F8F4E0" w:rsidR="00EF2CDB" w:rsidRPr="00A60C1F" w:rsidRDefault="00EF2CDB" w:rsidP="00197FD5">
      <w:pPr>
        <w:pStyle w:val="ac"/>
        <w:rPr>
          <w:sz w:val="24"/>
          <w:szCs w:val="24"/>
        </w:rPr>
      </w:pPr>
      <w:r>
        <w:rPr>
          <w:rFonts w:hint="eastAsia"/>
        </w:rPr>
        <w:t>1.</w:t>
      </w:r>
      <w:r w:rsidRPr="00A60C1F">
        <w:t xml:space="preserve">try的作用是让Matlab尝试执行一些语句, 执行过程中如果出错, 则执行catch部分的语句. 其语法: </w:t>
      </w:r>
    </w:p>
    <w:p w14:paraId="1E816BEE" w14:textId="3AD6E51B" w:rsidR="00EF2CDB" w:rsidRPr="00197FD5" w:rsidRDefault="00EF2CDB" w:rsidP="001E7822">
      <w:pPr>
        <w:widowControl/>
        <w:jc w:val="center"/>
        <w:rPr>
          <w:rFonts w:ascii="楷体" w:eastAsia="楷体" w:hAnsi="楷体" w:cs="Arial"/>
          <w:b/>
          <w:bCs/>
          <w:color w:val="333333"/>
          <w:kern w:val="0"/>
          <w:sz w:val="27"/>
          <w:szCs w:val="27"/>
        </w:rPr>
      </w:pPr>
      <w:r w:rsidRPr="00A60C1F">
        <w:rPr>
          <w:rFonts w:ascii="楷体" w:eastAsia="楷体" w:hAnsi="楷体" w:cs="Arial"/>
          <w:b/>
          <w:color w:val="333333"/>
          <w:kern w:val="0"/>
          <w:sz w:val="27"/>
          <w:szCs w:val="27"/>
        </w:rPr>
        <w:t>try</w:t>
      </w:r>
      <w:r w:rsidRPr="00197FD5">
        <w:rPr>
          <w:rFonts w:ascii="楷体" w:eastAsia="楷体" w:hAnsi="楷体" w:cs="Arial"/>
          <w:b/>
          <w:bCs/>
          <w:color w:val="333333"/>
          <w:kern w:val="0"/>
          <w:sz w:val="27"/>
          <w:szCs w:val="27"/>
        </w:rPr>
        <w:br/>
        <w:t>尝试执行的语句块</w:t>
      </w:r>
      <w:r w:rsidRPr="00197FD5">
        <w:rPr>
          <w:rFonts w:ascii="楷体" w:eastAsia="楷体" w:hAnsi="楷体" w:cs="Arial"/>
          <w:b/>
          <w:bCs/>
          <w:color w:val="333333"/>
          <w:kern w:val="0"/>
          <w:sz w:val="27"/>
          <w:szCs w:val="27"/>
        </w:rPr>
        <w:br/>
        <w:t>catch</w:t>
      </w:r>
      <w:r w:rsidRPr="00197FD5">
        <w:rPr>
          <w:rFonts w:ascii="楷体" w:eastAsia="楷体" w:hAnsi="楷体" w:cs="Arial"/>
          <w:b/>
          <w:bCs/>
          <w:color w:val="333333"/>
          <w:kern w:val="0"/>
          <w:sz w:val="27"/>
          <w:szCs w:val="27"/>
        </w:rPr>
        <w:br/>
        <w:t>出错后执行的语句块</w:t>
      </w:r>
      <w:r w:rsidRPr="00197FD5">
        <w:rPr>
          <w:rFonts w:ascii="楷体" w:eastAsia="楷体" w:hAnsi="楷体" w:cs="Arial"/>
          <w:b/>
          <w:bCs/>
          <w:color w:val="333333"/>
          <w:kern w:val="0"/>
          <w:sz w:val="27"/>
          <w:szCs w:val="27"/>
        </w:rPr>
        <w:br/>
        <w:t>end</w:t>
      </w:r>
    </w:p>
    <w:p w14:paraId="61200B55" w14:textId="23FE0E3F" w:rsidR="00EF2CDB" w:rsidRDefault="00EF2CDB" w:rsidP="00EF2CDB">
      <w:pPr>
        <w:widowControl/>
        <w:jc w:val="left"/>
        <w:rPr>
          <w:rFonts w:ascii="楷体" w:eastAsia="楷体" w:hAnsi="楷体" w:cs="Arial"/>
          <w:b/>
          <w:bCs/>
          <w:color w:val="333333"/>
          <w:kern w:val="0"/>
          <w:sz w:val="27"/>
          <w:szCs w:val="27"/>
        </w:rPr>
      </w:pPr>
      <w:r>
        <w:rPr>
          <w:rFonts w:ascii="楷体" w:eastAsia="楷体" w:hAnsi="楷体" w:cs="Arial" w:hint="eastAsia"/>
          <w:b/>
          <w:bCs/>
          <w:color w:val="333333"/>
          <w:kern w:val="0"/>
          <w:sz w:val="27"/>
          <w:szCs w:val="27"/>
        </w:rPr>
        <w:t>2.</w:t>
      </w:r>
      <w:r w:rsidR="001E7822">
        <w:rPr>
          <w:rFonts w:ascii="楷体" w:eastAsia="楷体" w:hAnsi="楷体" w:cs="Arial" w:hint="eastAsia"/>
          <w:b/>
          <w:bCs/>
          <w:color w:val="333333"/>
          <w:kern w:val="0"/>
          <w:sz w:val="27"/>
          <w:szCs w:val="27"/>
        </w:rPr>
        <w:t>uigetfile（）</w:t>
      </w:r>
    </w:p>
    <w:p w14:paraId="64753E68" w14:textId="2FBDEC3E" w:rsidR="001E7822" w:rsidRDefault="001E7822" w:rsidP="00EF2CDB">
      <w:pPr>
        <w:widowControl/>
        <w:jc w:val="left"/>
        <w:rPr>
          <w:rFonts w:ascii="楷体" w:eastAsia="楷体" w:hAnsi="楷体" w:cs="Arial"/>
          <w:b/>
          <w:bCs/>
          <w:color w:val="333333"/>
          <w:kern w:val="0"/>
          <w:sz w:val="27"/>
          <w:szCs w:val="27"/>
        </w:rPr>
      </w:pPr>
      <w:r>
        <w:rPr>
          <w:rFonts w:ascii="楷体" w:eastAsia="楷体" w:hAnsi="楷体" w:cs="Arial" w:hint="eastAsia"/>
          <w:b/>
          <w:bCs/>
          <w:color w:val="333333"/>
          <w:kern w:val="0"/>
          <w:sz w:val="27"/>
          <w:szCs w:val="27"/>
        </w:rPr>
        <w:t>3.fullfile（）</w:t>
      </w:r>
    </w:p>
    <w:p w14:paraId="241CC0D2" w14:textId="6C8BD2E1" w:rsidR="001E7822" w:rsidRDefault="001E7822" w:rsidP="00EF2CDB">
      <w:pPr>
        <w:widowControl/>
        <w:jc w:val="left"/>
        <w:rPr>
          <w:rFonts w:ascii="楷体" w:eastAsia="楷体" w:hAnsi="楷体" w:cs="Arial"/>
          <w:b/>
          <w:bCs/>
          <w:color w:val="333333"/>
          <w:kern w:val="0"/>
          <w:sz w:val="27"/>
          <w:szCs w:val="27"/>
        </w:rPr>
      </w:pPr>
      <w:r>
        <w:rPr>
          <w:rFonts w:ascii="楷体" w:eastAsia="楷体" w:hAnsi="楷体" w:cs="Arial" w:hint="eastAsia"/>
          <w:b/>
          <w:bCs/>
          <w:color w:val="333333"/>
          <w:kern w:val="0"/>
          <w:sz w:val="27"/>
          <w:szCs w:val="27"/>
        </w:rPr>
        <w:t>4.length（）</w:t>
      </w:r>
    </w:p>
    <w:p w14:paraId="4B25FF8B" w14:textId="0EACDE7B" w:rsidR="001E7822" w:rsidRDefault="001E7822" w:rsidP="00EF2CDB">
      <w:pPr>
        <w:widowControl/>
        <w:jc w:val="left"/>
        <w:rPr>
          <w:rFonts w:ascii="楷体" w:eastAsia="楷体" w:hAnsi="楷体" w:cs="Arial"/>
          <w:b/>
          <w:bCs/>
          <w:color w:val="333333"/>
          <w:kern w:val="0"/>
          <w:sz w:val="27"/>
          <w:szCs w:val="27"/>
        </w:rPr>
      </w:pPr>
      <w:r>
        <w:rPr>
          <w:rFonts w:ascii="楷体" w:eastAsia="楷体" w:hAnsi="楷体" w:cs="Arial" w:hint="eastAsia"/>
          <w:b/>
          <w:bCs/>
          <w:color w:val="333333"/>
          <w:kern w:val="0"/>
          <w:sz w:val="27"/>
          <w:szCs w:val="27"/>
        </w:rPr>
        <w:t>5.whos命令</w:t>
      </w:r>
    </w:p>
    <w:p w14:paraId="18DFC085" w14:textId="6C89EF17" w:rsidR="001E7822" w:rsidRDefault="001E7822" w:rsidP="00EF2CDB">
      <w:pPr>
        <w:widowControl/>
        <w:jc w:val="left"/>
        <w:rPr>
          <w:rFonts w:ascii="楷体" w:eastAsia="楷体" w:hAnsi="楷体" w:cs="Arial"/>
          <w:b/>
          <w:bCs/>
          <w:color w:val="333333"/>
          <w:kern w:val="0"/>
          <w:sz w:val="27"/>
          <w:szCs w:val="27"/>
        </w:rPr>
      </w:pPr>
      <w:r>
        <w:rPr>
          <w:rFonts w:ascii="楷体" w:eastAsia="楷体" w:hAnsi="楷体" w:cs="Arial" w:hint="eastAsia"/>
          <w:b/>
          <w:bCs/>
          <w:color w:val="333333"/>
          <w:kern w:val="0"/>
          <w:sz w:val="27"/>
          <w:szCs w:val="27"/>
        </w:rPr>
        <w:t>6.load（）</w:t>
      </w:r>
    </w:p>
    <w:p w14:paraId="02A6305B" w14:textId="75BD1EF7" w:rsidR="001E7822" w:rsidRDefault="001E7822" w:rsidP="00EF2CDB">
      <w:pPr>
        <w:widowControl/>
        <w:jc w:val="left"/>
        <w:rPr>
          <w:rFonts w:ascii="楷体" w:eastAsia="楷体" w:hAnsi="楷体" w:cs="Arial"/>
          <w:b/>
          <w:bCs/>
          <w:color w:val="333333"/>
          <w:kern w:val="0"/>
          <w:sz w:val="27"/>
          <w:szCs w:val="27"/>
        </w:rPr>
      </w:pPr>
      <w:r>
        <w:rPr>
          <w:rFonts w:ascii="楷体" w:eastAsia="楷体" w:hAnsi="楷体" w:cs="Arial" w:hint="eastAsia"/>
          <w:b/>
          <w:bCs/>
          <w:color w:val="333333"/>
          <w:kern w:val="0"/>
          <w:sz w:val="27"/>
          <w:szCs w:val="27"/>
        </w:rPr>
        <w:t>7.set和get——gui</w:t>
      </w:r>
    </w:p>
    <w:p w14:paraId="7060EA5E" w14:textId="596743F4" w:rsidR="002C13D3" w:rsidRDefault="001E7822" w:rsidP="00EF2CDB">
      <w:pPr>
        <w:widowControl/>
        <w:jc w:val="left"/>
        <w:rPr>
          <w:rFonts w:ascii="楷体" w:eastAsia="楷体" w:hAnsi="楷体" w:cs="Arial"/>
          <w:b/>
          <w:bCs/>
          <w:color w:val="333333"/>
          <w:kern w:val="0"/>
          <w:sz w:val="27"/>
          <w:szCs w:val="27"/>
        </w:rPr>
      </w:pPr>
      <w:r>
        <w:rPr>
          <w:rFonts w:ascii="楷体" w:eastAsia="楷体" w:hAnsi="楷体" w:cs="Arial" w:hint="eastAsia"/>
          <w:b/>
          <w:bCs/>
          <w:color w:val="333333"/>
          <w:kern w:val="0"/>
          <w:sz w:val="27"/>
          <w:szCs w:val="27"/>
        </w:rPr>
        <w:t>8.</w:t>
      </w:r>
      <w:r w:rsidR="00A2491C">
        <w:rPr>
          <w:rFonts w:ascii="楷体" w:eastAsia="楷体" w:hAnsi="楷体" w:cs="Arial" w:hint="eastAsia"/>
          <w:b/>
          <w:bCs/>
          <w:color w:val="333333"/>
          <w:kern w:val="0"/>
          <w:sz w:val="27"/>
          <w:szCs w:val="27"/>
        </w:rPr>
        <w:t>eval（）</w:t>
      </w:r>
      <w:r w:rsidR="00AE3F51">
        <w:rPr>
          <w:rFonts w:ascii="楷体" w:eastAsia="楷体" w:hAnsi="楷体" w:cs="Arial"/>
          <w:b/>
          <w:bCs/>
          <w:color w:val="333333"/>
          <w:kern w:val="0"/>
          <w:sz w:val="27"/>
          <w:szCs w:val="27"/>
        </w:rPr>
        <w:t>-</w:t>
      </w:r>
      <w:r w:rsidR="00AE3F51" w:rsidRPr="00AE3F51">
        <w:rPr>
          <w:rFonts w:ascii="楷体" w:eastAsia="楷体" w:hAnsi="楷体" w:cs="Arial"/>
          <w:b/>
          <w:bCs/>
          <w:color w:val="333333"/>
          <w:kern w:val="0"/>
          <w:sz w:val="27"/>
          <w:szCs w:val="27"/>
        </w:rPr>
        <w:t>https://blog.csdn.net/m0_37052320/article/details/79367133</w:t>
      </w:r>
    </w:p>
    <w:p w14:paraId="69A6BDE2" w14:textId="4BA91145" w:rsidR="00FB7F49" w:rsidRDefault="00FB7F49" w:rsidP="00EF2CDB">
      <w:pPr>
        <w:widowControl/>
        <w:jc w:val="left"/>
        <w:rPr>
          <w:rFonts w:ascii="楷体" w:eastAsia="楷体" w:hAnsi="楷体" w:cs="Arial"/>
          <w:b/>
          <w:bCs/>
          <w:color w:val="333333"/>
          <w:kern w:val="0"/>
          <w:sz w:val="27"/>
          <w:szCs w:val="27"/>
        </w:rPr>
      </w:pPr>
      <w:r w:rsidRPr="00FB7F49">
        <w:rPr>
          <w:rFonts w:ascii="楷体" w:eastAsia="楷体" w:hAnsi="楷体" w:cs="Arial"/>
          <w:b/>
          <w:bCs/>
          <w:color w:val="333333"/>
          <w:kern w:val="0"/>
          <w:sz w:val="27"/>
          <w:szCs w:val="27"/>
        </w:rPr>
        <w:t>https://blog.csdn.net/qq_38412868/article/details/79185883</w:t>
      </w:r>
    </w:p>
    <w:p w14:paraId="1E214ECB" w14:textId="4D7A8050" w:rsidR="00A2491C" w:rsidRDefault="00A2491C" w:rsidP="00EF2CDB">
      <w:pPr>
        <w:widowControl/>
        <w:jc w:val="left"/>
        <w:rPr>
          <w:rFonts w:ascii="楷体" w:eastAsia="楷体" w:hAnsi="楷体" w:cs="Arial"/>
          <w:b/>
          <w:bCs/>
          <w:color w:val="333333"/>
          <w:kern w:val="0"/>
          <w:sz w:val="27"/>
          <w:szCs w:val="27"/>
        </w:rPr>
      </w:pPr>
      <w:r>
        <w:rPr>
          <w:rFonts w:ascii="楷体" w:eastAsia="楷体" w:hAnsi="楷体" w:cs="Arial" w:hint="eastAsia"/>
          <w:b/>
          <w:bCs/>
          <w:color w:val="333333"/>
          <w:kern w:val="0"/>
          <w:sz w:val="27"/>
          <w:szCs w:val="27"/>
        </w:rPr>
        <w:t>9.</w:t>
      </w:r>
      <w:r w:rsidR="002D2F29">
        <w:rPr>
          <w:rFonts w:ascii="楷体" w:eastAsia="楷体" w:hAnsi="楷体" w:cs="Arial" w:hint="eastAsia"/>
          <w:b/>
          <w:bCs/>
          <w:color w:val="333333"/>
          <w:kern w:val="0"/>
          <w:sz w:val="27"/>
          <w:szCs w:val="27"/>
        </w:rPr>
        <w:t>int2str（）</w:t>
      </w:r>
    </w:p>
    <w:p w14:paraId="6F9948E3" w14:textId="68CB7132" w:rsidR="002D2F29" w:rsidRDefault="002D2F29" w:rsidP="00EF2CDB">
      <w:pPr>
        <w:widowControl/>
        <w:jc w:val="left"/>
        <w:rPr>
          <w:rFonts w:ascii="楷体" w:eastAsia="楷体" w:hAnsi="楷体" w:cs="Arial"/>
          <w:b/>
          <w:bCs/>
          <w:color w:val="333333"/>
          <w:kern w:val="0"/>
          <w:sz w:val="27"/>
          <w:szCs w:val="27"/>
        </w:rPr>
      </w:pPr>
      <w:r>
        <w:rPr>
          <w:rFonts w:ascii="楷体" w:eastAsia="楷体" w:hAnsi="楷体" w:cs="Arial" w:hint="eastAsia"/>
          <w:b/>
          <w:bCs/>
          <w:color w:val="333333"/>
          <w:kern w:val="0"/>
          <w:sz w:val="27"/>
          <w:szCs w:val="27"/>
        </w:rPr>
        <w:t>10．</w:t>
      </w:r>
      <w:r w:rsidR="000A3B6C">
        <w:rPr>
          <w:rFonts w:ascii="楷体" w:eastAsia="楷体" w:hAnsi="楷体" w:cs="Arial"/>
          <w:b/>
          <w:bCs/>
          <w:color w:val="333333"/>
          <w:kern w:val="0"/>
          <w:sz w:val="27"/>
          <w:szCs w:val="27"/>
        </w:rPr>
        <w:t>Str2num()</w:t>
      </w:r>
    </w:p>
    <w:p w14:paraId="58D3FBE6" w14:textId="2AF7FB1E" w:rsidR="00FB7F49" w:rsidRPr="00FB7F49" w:rsidRDefault="000A3B6C" w:rsidP="00FB7F49">
      <w:pPr>
        <w:pStyle w:val="a9"/>
        <w:spacing w:before="0" w:beforeAutospacing="0" w:after="0" w:afterAutospacing="0" w:line="390" w:lineRule="atLeast"/>
        <w:rPr>
          <w:rFonts w:ascii="楷体" w:eastAsia="楷体" w:hAnsi="楷体" w:cs="Arial"/>
          <w:b/>
          <w:bCs/>
          <w:color w:val="333333"/>
          <w:sz w:val="27"/>
          <w:szCs w:val="27"/>
        </w:rPr>
      </w:pPr>
      <w:r>
        <w:rPr>
          <w:rFonts w:ascii="楷体" w:eastAsia="楷体" w:hAnsi="楷体" w:cs="Arial" w:hint="eastAsia"/>
          <w:b/>
          <w:bCs/>
          <w:color w:val="333333"/>
          <w:sz w:val="27"/>
          <w:szCs w:val="27"/>
        </w:rPr>
        <w:t>1</w:t>
      </w:r>
      <w:r>
        <w:rPr>
          <w:rFonts w:ascii="楷体" w:eastAsia="楷体" w:hAnsi="楷体" w:cs="Arial"/>
          <w:b/>
          <w:bCs/>
          <w:color w:val="333333"/>
          <w:sz w:val="27"/>
          <w:szCs w:val="27"/>
        </w:rPr>
        <w:t>1.</w:t>
      </w:r>
      <w:r w:rsidR="00FB7F49" w:rsidRPr="00FB7F49">
        <w:rPr>
          <w:rStyle w:val="a4"/>
          <w:rFonts w:ascii="&amp;quot" w:hAnsi="&amp;quot"/>
          <w:color w:val="4D4D4D"/>
        </w:rPr>
        <w:t xml:space="preserve"> </w:t>
      </w:r>
      <w:r w:rsidR="00FB7F49" w:rsidRPr="00FB7F49">
        <w:rPr>
          <w:rFonts w:ascii="楷体" w:eastAsia="楷体" w:hAnsi="楷体" w:cs="Arial"/>
          <w:color w:val="333333"/>
          <w:sz w:val="27"/>
          <w:szCs w:val="27"/>
        </w:rPr>
        <w:t>magic函数</w:t>
      </w:r>
    </w:p>
    <w:p w14:paraId="57738749" w14:textId="13FA09E7" w:rsidR="00FB7F49" w:rsidRDefault="00FB7F49" w:rsidP="00FB7F49">
      <w:pPr>
        <w:pStyle w:val="a9"/>
        <w:spacing w:before="0" w:beforeAutospacing="0" w:after="0" w:afterAutospacing="0" w:line="390" w:lineRule="atLeast"/>
        <w:rPr>
          <w:rFonts w:ascii="楷体" w:eastAsia="楷体" w:hAnsi="楷体" w:cs="Arial"/>
          <w:b/>
          <w:bCs/>
          <w:color w:val="333333"/>
          <w:sz w:val="27"/>
          <w:szCs w:val="27"/>
        </w:rPr>
      </w:pPr>
      <w:r w:rsidRPr="00FB7F49">
        <w:rPr>
          <w:rFonts w:ascii="楷体" w:eastAsia="楷体" w:hAnsi="楷体" w:cs="Arial"/>
          <w:b/>
          <w:bCs/>
          <w:color w:val="333333"/>
          <w:sz w:val="27"/>
          <w:szCs w:val="27"/>
        </w:rPr>
        <w:t>magic(n)生成一个n阶</w:t>
      </w:r>
      <w:hyperlink r:id="rId7" w:history="1">
        <w:r w:rsidRPr="00FB7F49">
          <w:rPr>
            <w:rFonts w:ascii="楷体" w:eastAsia="楷体" w:hAnsi="楷体" w:cs="Arial"/>
            <w:b/>
            <w:bCs/>
            <w:color w:val="333333"/>
            <w:sz w:val="27"/>
            <w:szCs w:val="27"/>
          </w:rPr>
          <w:t>幻方</w:t>
        </w:r>
      </w:hyperlink>
      <w:r w:rsidRPr="00FB7F49">
        <w:rPr>
          <w:rFonts w:ascii="楷体" w:eastAsia="楷体" w:hAnsi="楷体" w:cs="Arial"/>
          <w:b/>
          <w:bCs/>
          <w:color w:val="333333"/>
          <w:sz w:val="27"/>
          <w:szCs w:val="27"/>
        </w:rPr>
        <w:t>，就是把1-n^2排成一个nxn的矩阵，使得矩阵的每行、每列，以及主、副对角线上面的n个数之和都相等</w:t>
      </w:r>
    </w:p>
    <w:p w14:paraId="6808A653" w14:textId="2EE1B42A" w:rsidR="004B39B1" w:rsidRDefault="00FB7F49" w:rsidP="00FB7F49">
      <w:pPr>
        <w:pStyle w:val="a9"/>
        <w:spacing w:before="0" w:beforeAutospacing="0" w:after="0" w:afterAutospacing="0" w:line="390" w:lineRule="atLeast"/>
        <w:rPr>
          <w:rFonts w:ascii="楷体" w:eastAsia="楷体" w:hAnsi="楷体" w:cs="Arial"/>
          <w:b/>
          <w:bCs/>
          <w:color w:val="333333"/>
          <w:sz w:val="27"/>
          <w:szCs w:val="27"/>
        </w:rPr>
      </w:pPr>
      <w:r>
        <w:rPr>
          <w:rFonts w:ascii="楷体" w:eastAsia="楷体" w:hAnsi="楷体" w:cs="Arial" w:hint="eastAsia"/>
          <w:b/>
          <w:bCs/>
          <w:color w:val="333333"/>
          <w:sz w:val="27"/>
          <w:szCs w:val="27"/>
        </w:rPr>
        <w:lastRenderedPageBreak/>
        <w:t>1</w:t>
      </w:r>
      <w:r>
        <w:rPr>
          <w:rFonts w:ascii="楷体" w:eastAsia="楷体" w:hAnsi="楷体" w:cs="Arial"/>
          <w:b/>
          <w:bCs/>
          <w:color w:val="333333"/>
          <w:sz w:val="27"/>
          <w:szCs w:val="27"/>
        </w:rPr>
        <w:t>2.</w:t>
      </w:r>
      <w:r w:rsidR="00094DE8" w:rsidRPr="00094DE8">
        <w:t xml:space="preserve"> </w:t>
      </w:r>
      <w:r w:rsidR="00094DE8" w:rsidRPr="00094DE8">
        <w:rPr>
          <w:rFonts w:ascii="楷体" w:eastAsia="楷体" w:hAnsi="楷体" w:cs="Arial"/>
          <w:b/>
          <w:bCs/>
          <w:color w:val="333333"/>
          <w:sz w:val="27"/>
          <w:szCs w:val="27"/>
        </w:rPr>
        <w:t>matlab中cell数组</w:t>
      </w:r>
      <w:r w:rsidR="00831268">
        <w:rPr>
          <w:rFonts w:ascii="楷体" w:eastAsia="楷体" w:hAnsi="楷体" w:cs="Arial" w:hint="eastAsia"/>
          <w:b/>
          <w:bCs/>
          <w:color w:val="333333"/>
          <w:sz w:val="27"/>
          <w:szCs w:val="27"/>
        </w:rPr>
        <w:t>-</w:t>
      </w:r>
      <w:r w:rsidR="00831268" w:rsidRPr="00831268">
        <w:rPr>
          <w:rFonts w:ascii="楷体" w:eastAsia="楷体" w:hAnsi="楷体" w:cs="Arial"/>
          <w:b/>
          <w:bCs/>
          <w:color w:val="333333"/>
          <w:sz w:val="27"/>
          <w:szCs w:val="27"/>
        </w:rPr>
        <w:t>https://blog.csdn.net/qq_38412868/article/details/79303083</w:t>
      </w:r>
    </w:p>
    <w:p w14:paraId="019D916D" w14:textId="652D707C" w:rsidR="00831268" w:rsidRDefault="006706C7" w:rsidP="00FB7F49">
      <w:pPr>
        <w:pStyle w:val="a9"/>
        <w:spacing w:before="0" w:beforeAutospacing="0" w:after="0" w:afterAutospacing="0" w:line="390" w:lineRule="atLeast"/>
        <w:rPr>
          <w:rFonts w:ascii="楷体" w:eastAsia="楷体" w:hAnsi="楷体" w:cs="Arial"/>
          <w:b/>
          <w:bCs/>
          <w:color w:val="333333"/>
          <w:sz w:val="27"/>
          <w:szCs w:val="27"/>
        </w:rPr>
      </w:pPr>
      <w:hyperlink r:id="rId8" w:history="1">
        <w:r w:rsidR="000326E2" w:rsidRPr="002916D9">
          <w:rPr>
            <w:rStyle w:val="aa"/>
            <w:rFonts w:ascii="楷体" w:eastAsia="楷体" w:hAnsi="楷体" w:cs="Arial"/>
            <w:b/>
            <w:bCs/>
            <w:sz w:val="27"/>
            <w:szCs w:val="27"/>
          </w:rPr>
          <w:t>https://blog.csdn.net/u010999396/article/details/54386465</w:t>
        </w:r>
      </w:hyperlink>
    </w:p>
    <w:p w14:paraId="1B4130AF" w14:textId="589F3EAD" w:rsidR="000326E2" w:rsidRDefault="000326E2" w:rsidP="00FB7F49">
      <w:pPr>
        <w:pStyle w:val="a9"/>
        <w:spacing w:before="0" w:beforeAutospacing="0" w:after="0" w:afterAutospacing="0" w:line="390" w:lineRule="atLeast"/>
        <w:rPr>
          <w:rFonts w:ascii="楷体" w:eastAsia="楷体" w:hAnsi="楷体" w:cs="Arial"/>
          <w:b/>
          <w:bCs/>
          <w:color w:val="333333"/>
          <w:sz w:val="27"/>
          <w:szCs w:val="27"/>
        </w:rPr>
      </w:pPr>
      <w:r>
        <w:rPr>
          <w:rFonts w:ascii="楷体" w:eastAsia="楷体" w:hAnsi="楷体" w:cs="Arial" w:hint="eastAsia"/>
          <w:b/>
          <w:bCs/>
          <w:color w:val="333333"/>
          <w:sz w:val="27"/>
          <w:szCs w:val="27"/>
        </w:rPr>
        <w:t>13.</w:t>
      </w:r>
      <w:r w:rsidR="00A550B0">
        <w:rPr>
          <w:rFonts w:ascii="楷体" w:eastAsia="楷体" w:hAnsi="楷体" w:cs="Arial" w:hint="eastAsia"/>
          <w:b/>
          <w:bCs/>
          <w:color w:val="333333"/>
          <w:sz w:val="27"/>
          <w:szCs w:val="27"/>
        </w:rPr>
        <w:t>strcmp（）——比较字符串</w:t>
      </w:r>
    </w:p>
    <w:p w14:paraId="70344D22" w14:textId="3DA39E6C" w:rsidR="00A550B0" w:rsidRDefault="00A550B0" w:rsidP="00FB7F49">
      <w:pPr>
        <w:pStyle w:val="a9"/>
        <w:spacing w:before="0" w:beforeAutospacing="0" w:after="0" w:afterAutospacing="0" w:line="390" w:lineRule="atLeast"/>
        <w:rPr>
          <w:rFonts w:ascii="楷体" w:eastAsia="楷体" w:hAnsi="楷体" w:cs="Arial"/>
          <w:b/>
          <w:bCs/>
          <w:color w:val="333333"/>
          <w:sz w:val="27"/>
          <w:szCs w:val="27"/>
        </w:rPr>
      </w:pPr>
      <w:r>
        <w:rPr>
          <w:rFonts w:ascii="楷体" w:eastAsia="楷体" w:hAnsi="楷体" w:cs="Arial" w:hint="eastAsia"/>
          <w:b/>
          <w:bCs/>
          <w:color w:val="333333"/>
          <w:sz w:val="27"/>
          <w:szCs w:val="27"/>
        </w:rPr>
        <w:t>14.</w:t>
      </w:r>
      <w:r w:rsidR="00CE7486">
        <w:rPr>
          <w:rFonts w:ascii="楷体" w:eastAsia="楷体" w:hAnsi="楷体" w:cs="Arial" w:hint="eastAsia"/>
          <w:b/>
          <w:bCs/>
          <w:color w:val="333333"/>
          <w:sz w:val="27"/>
          <w:szCs w:val="27"/>
        </w:rPr>
        <w:t>[</w:t>
      </w:r>
      <w:r w:rsidR="00CE7486">
        <w:rPr>
          <w:rFonts w:ascii="楷体" w:eastAsia="楷体" w:hAnsi="楷体" w:cs="Arial"/>
          <w:b/>
          <w:bCs/>
          <w:color w:val="333333"/>
          <w:sz w:val="27"/>
          <w:szCs w:val="27"/>
        </w:rPr>
        <w:t>;]</w:t>
      </w:r>
      <w:r w:rsidR="00CE7486">
        <w:rPr>
          <w:rFonts w:ascii="楷体" w:eastAsia="楷体" w:hAnsi="楷体" w:cs="Arial" w:hint="eastAsia"/>
          <w:b/>
          <w:bCs/>
          <w:color w:val="333333"/>
          <w:sz w:val="27"/>
          <w:szCs w:val="27"/>
        </w:rPr>
        <w:t>———创建一个空矩阵</w:t>
      </w:r>
    </w:p>
    <w:p w14:paraId="49016ABA" w14:textId="15A264A9" w:rsidR="00CE7486" w:rsidRDefault="00CE7486" w:rsidP="00FB7F49">
      <w:pPr>
        <w:pStyle w:val="a9"/>
        <w:spacing w:before="0" w:beforeAutospacing="0" w:after="0" w:afterAutospacing="0" w:line="390" w:lineRule="atLeast"/>
        <w:rPr>
          <w:rFonts w:ascii="楷体" w:eastAsia="楷体" w:hAnsi="楷体" w:cs="Arial"/>
          <w:b/>
          <w:bCs/>
          <w:color w:val="333333"/>
          <w:sz w:val="27"/>
          <w:szCs w:val="27"/>
        </w:rPr>
      </w:pPr>
      <w:r>
        <w:rPr>
          <w:rFonts w:ascii="楷体" w:eastAsia="楷体" w:hAnsi="楷体" w:cs="Arial" w:hint="eastAsia"/>
          <w:b/>
          <w:bCs/>
          <w:color w:val="333333"/>
          <w:sz w:val="27"/>
          <w:szCs w:val="27"/>
        </w:rPr>
        <w:t>15</w:t>
      </w:r>
      <w:r w:rsidR="00E354E5">
        <w:rPr>
          <w:rFonts w:ascii="楷体" w:eastAsia="楷体" w:hAnsi="楷体" w:cs="Arial" w:hint="eastAsia"/>
          <w:b/>
          <w:bCs/>
          <w:color w:val="333333"/>
          <w:sz w:val="27"/>
          <w:szCs w:val="27"/>
        </w:rPr>
        <w:t>.axes（）</w:t>
      </w:r>
      <w:r w:rsidR="00C86441">
        <w:rPr>
          <w:rFonts w:ascii="楷体" w:eastAsia="楷体" w:hAnsi="楷体" w:cs="Arial" w:hint="eastAsia"/>
          <w:b/>
          <w:bCs/>
          <w:color w:val="333333"/>
          <w:sz w:val="27"/>
          <w:szCs w:val="27"/>
        </w:rPr>
        <w:t>函数</w:t>
      </w:r>
    </w:p>
    <w:p w14:paraId="0EF25960" w14:textId="77B4F934" w:rsidR="002216B0" w:rsidRPr="002216B0" w:rsidRDefault="006706C7" w:rsidP="00FB7F49">
      <w:pPr>
        <w:pStyle w:val="a9"/>
        <w:spacing w:before="0" w:beforeAutospacing="0" w:after="0" w:afterAutospacing="0" w:line="390" w:lineRule="atLeast"/>
        <w:rPr>
          <w:rFonts w:ascii="楷体" w:eastAsia="楷体" w:hAnsi="楷体" w:cs="Arial"/>
          <w:b/>
          <w:bCs/>
          <w:color w:val="333333"/>
          <w:sz w:val="27"/>
          <w:szCs w:val="27"/>
        </w:rPr>
      </w:pPr>
      <w:hyperlink r:id="rId9" w:history="1">
        <w:r w:rsidR="002216B0" w:rsidRPr="002916D9">
          <w:rPr>
            <w:rStyle w:val="aa"/>
            <w:rFonts w:ascii="楷体" w:eastAsia="楷体" w:hAnsi="楷体" w:cs="Arial"/>
            <w:b/>
            <w:bCs/>
            <w:sz w:val="27"/>
            <w:szCs w:val="27"/>
          </w:rPr>
          <w:t>https://blog.csdn.net/ljh0302/article/details/50837800</w:t>
        </w:r>
      </w:hyperlink>
    </w:p>
    <w:p w14:paraId="530ADB54" w14:textId="34B0B064" w:rsidR="00C86441" w:rsidRDefault="00C86441" w:rsidP="00FB7F49">
      <w:pPr>
        <w:pStyle w:val="a9"/>
        <w:spacing w:before="0" w:beforeAutospacing="0" w:after="0" w:afterAutospacing="0" w:line="390" w:lineRule="atLeast"/>
        <w:rPr>
          <w:rFonts w:ascii="楷体" w:eastAsia="楷体" w:hAnsi="楷体" w:cs="Arial"/>
          <w:b/>
          <w:bCs/>
          <w:color w:val="333333"/>
          <w:sz w:val="27"/>
          <w:szCs w:val="27"/>
        </w:rPr>
      </w:pPr>
      <w:r>
        <w:rPr>
          <w:rFonts w:ascii="楷体" w:eastAsia="楷体" w:hAnsi="楷体" w:cs="Arial" w:hint="eastAsia"/>
          <w:b/>
          <w:bCs/>
          <w:color w:val="333333"/>
          <w:sz w:val="27"/>
          <w:szCs w:val="27"/>
        </w:rPr>
        <w:t>16.</w:t>
      </w:r>
      <w:r w:rsidR="00D75F5B" w:rsidRPr="00D75F5B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D75F5B" w:rsidRPr="00D75F5B">
        <w:rPr>
          <w:rFonts w:ascii="楷体" w:eastAsia="楷体" w:hAnsi="楷体" w:cs="Arial" w:hint="eastAsia"/>
          <w:b/>
          <w:bCs/>
          <w:color w:val="333333"/>
          <w:sz w:val="27"/>
          <w:szCs w:val="27"/>
        </w:rPr>
        <w:t>使用 cla reset 清空axes内容</w:t>
      </w:r>
    </w:p>
    <w:p w14:paraId="58C30727" w14:textId="22F9AC24" w:rsidR="008235B9" w:rsidRDefault="00D75F5B" w:rsidP="00FB7F49">
      <w:pPr>
        <w:pStyle w:val="a9"/>
        <w:spacing w:before="0" w:beforeAutospacing="0" w:after="0" w:afterAutospacing="0" w:line="390" w:lineRule="atLeast"/>
        <w:rPr>
          <w:rFonts w:ascii="楷体" w:eastAsia="楷体" w:hAnsi="楷体" w:cs="Arial"/>
          <w:b/>
          <w:bCs/>
          <w:color w:val="333333"/>
          <w:sz w:val="27"/>
          <w:szCs w:val="27"/>
        </w:rPr>
      </w:pPr>
      <w:r>
        <w:rPr>
          <w:rFonts w:ascii="楷体" w:eastAsia="楷体" w:hAnsi="楷体" w:cs="Arial" w:hint="eastAsia"/>
          <w:b/>
          <w:bCs/>
          <w:color w:val="333333"/>
          <w:sz w:val="27"/>
          <w:szCs w:val="27"/>
        </w:rPr>
        <w:t>17.legend</w:t>
      </w:r>
      <w:r w:rsidR="008235B9">
        <w:rPr>
          <w:rFonts w:ascii="楷体" w:eastAsia="楷体" w:hAnsi="楷体" w:cs="Arial" w:hint="eastAsia"/>
          <w:b/>
          <w:bCs/>
          <w:color w:val="333333"/>
          <w:sz w:val="27"/>
          <w:szCs w:val="27"/>
        </w:rPr>
        <w:t>（）</w:t>
      </w:r>
    </w:p>
    <w:p w14:paraId="5F4DB0CD" w14:textId="5A82CFE0" w:rsidR="008235B9" w:rsidRDefault="006706C7" w:rsidP="00FB7F49">
      <w:pPr>
        <w:pStyle w:val="a9"/>
        <w:spacing w:before="0" w:beforeAutospacing="0" w:after="0" w:afterAutospacing="0" w:line="390" w:lineRule="atLeast"/>
        <w:rPr>
          <w:rStyle w:val="aa"/>
          <w:rFonts w:ascii="楷体" w:eastAsia="楷体" w:hAnsi="楷体" w:cs="Arial"/>
          <w:b/>
          <w:bCs/>
          <w:sz w:val="27"/>
          <w:szCs w:val="27"/>
        </w:rPr>
      </w:pPr>
      <w:hyperlink r:id="rId10" w:history="1">
        <w:r w:rsidR="008235B9" w:rsidRPr="002916D9">
          <w:rPr>
            <w:rStyle w:val="aa"/>
            <w:rFonts w:ascii="楷体" w:eastAsia="楷体" w:hAnsi="楷体" w:cs="Arial"/>
            <w:b/>
            <w:bCs/>
            <w:sz w:val="27"/>
            <w:szCs w:val="27"/>
          </w:rPr>
          <w:t>https://blog.csdn.net/qq_37692302/article/details/92845567</w:t>
        </w:r>
      </w:hyperlink>
    </w:p>
    <w:p w14:paraId="40E5571E" w14:textId="69ED3B6B" w:rsidR="00950957" w:rsidRPr="008549E7" w:rsidRDefault="00C44DCB" w:rsidP="00FB7F49">
      <w:pPr>
        <w:pStyle w:val="a9"/>
        <w:spacing w:before="0" w:beforeAutospacing="0" w:after="0" w:afterAutospacing="0" w:line="390" w:lineRule="atLeast"/>
        <w:rPr>
          <w:rFonts w:ascii="Verdana" w:hAnsi="Verdana" w:hint="eastAsia"/>
          <w:color w:val="202629"/>
          <w:sz w:val="21"/>
          <w:szCs w:val="21"/>
          <w:shd w:val="clear" w:color="auto" w:fill="FFFFFD"/>
        </w:rPr>
      </w:pPr>
      <w:r>
        <w:rPr>
          <w:rFonts w:ascii="Verdana" w:hAnsi="Verdana"/>
          <w:color w:val="202629"/>
          <w:sz w:val="21"/>
          <w:szCs w:val="21"/>
          <w:shd w:val="clear" w:color="auto" w:fill="FFFFFD"/>
        </w:rPr>
        <w:t>legend(h,string_matrix) </w:t>
      </w:r>
      <w:r>
        <w:rPr>
          <w:rFonts w:ascii="Verdana" w:hAnsi="Verdana"/>
          <w:color w:val="202629"/>
          <w:sz w:val="21"/>
          <w:szCs w:val="21"/>
          <w:shd w:val="clear" w:color="auto" w:fill="FFFFFD"/>
        </w:rPr>
        <w:t>用字符矩阵参量</w:t>
      </w:r>
      <w:r>
        <w:rPr>
          <w:rFonts w:ascii="Verdana" w:hAnsi="Verdana"/>
          <w:color w:val="202629"/>
          <w:sz w:val="21"/>
          <w:szCs w:val="21"/>
          <w:shd w:val="clear" w:color="auto" w:fill="FFFFFD"/>
        </w:rPr>
        <w:t>string_matrix</w:t>
      </w:r>
      <w:r>
        <w:rPr>
          <w:rFonts w:ascii="Verdana" w:hAnsi="Verdana"/>
          <w:color w:val="202629"/>
          <w:sz w:val="21"/>
          <w:szCs w:val="21"/>
          <w:shd w:val="clear" w:color="auto" w:fill="FFFFFD"/>
        </w:rPr>
        <w:t>的每一行字符串作为标签给包含于句柄向量</w:t>
      </w:r>
      <w:r>
        <w:rPr>
          <w:rFonts w:ascii="Verdana" w:hAnsi="Verdana"/>
          <w:color w:val="202629"/>
          <w:sz w:val="21"/>
          <w:szCs w:val="21"/>
          <w:shd w:val="clear" w:color="auto" w:fill="FFFFFD"/>
        </w:rPr>
        <w:t>h</w:t>
      </w:r>
      <w:r>
        <w:rPr>
          <w:rFonts w:ascii="Verdana" w:hAnsi="Verdana"/>
          <w:color w:val="202629"/>
          <w:sz w:val="21"/>
          <w:szCs w:val="21"/>
          <w:shd w:val="clear" w:color="auto" w:fill="FFFFFD"/>
        </w:rPr>
        <w:t>中的相应的图形对象加标签</w:t>
      </w:r>
      <w:r w:rsidR="00811B24">
        <w:rPr>
          <w:rFonts w:ascii="Verdana" w:hAnsi="Verdana" w:hint="eastAsia"/>
          <w:color w:val="202629"/>
          <w:sz w:val="21"/>
          <w:szCs w:val="21"/>
          <w:shd w:val="clear" w:color="auto" w:fill="FFFFFD"/>
        </w:rPr>
        <w:t>，</w:t>
      </w:r>
      <w:r w:rsidR="00950957" w:rsidRPr="00811B24">
        <w:rPr>
          <w:rFonts w:ascii="Verdana" w:hAnsi="Verdana" w:hint="eastAsia"/>
          <w:color w:val="202629"/>
          <w:sz w:val="21"/>
          <w:szCs w:val="21"/>
          <w:shd w:val="clear" w:color="auto" w:fill="FFFFFD"/>
        </w:rPr>
        <w:t>同时，</w:t>
      </w:r>
      <w:r w:rsidR="00950957" w:rsidRPr="00811B24">
        <w:rPr>
          <w:rFonts w:ascii="Verdana" w:hAnsi="Verdana" w:hint="eastAsia"/>
          <w:color w:val="202629"/>
          <w:sz w:val="21"/>
          <w:szCs w:val="21"/>
          <w:shd w:val="clear" w:color="auto" w:fill="FFFFFD"/>
        </w:rPr>
        <w:t>legend</w:t>
      </w:r>
      <w:r w:rsidR="00950957" w:rsidRPr="00811B24">
        <w:rPr>
          <w:rFonts w:ascii="Verdana" w:hAnsi="Verdana" w:hint="eastAsia"/>
          <w:color w:val="202629"/>
          <w:sz w:val="21"/>
          <w:szCs w:val="21"/>
          <w:shd w:val="clear" w:color="auto" w:fill="FFFFFD"/>
        </w:rPr>
        <w:t>中</w:t>
      </w:r>
      <w:r w:rsidR="00950957" w:rsidRPr="00811B24">
        <w:rPr>
          <w:rFonts w:ascii="Verdana" w:hAnsi="Verdana" w:hint="eastAsia"/>
          <w:color w:val="202629"/>
          <w:sz w:val="21"/>
          <w:szCs w:val="21"/>
          <w:shd w:val="clear" w:color="auto" w:fill="FFFFFD"/>
        </w:rPr>
        <w:t>h</w:t>
      </w:r>
      <w:r w:rsidR="00950957" w:rsidRPr="00811B24">
        <w:rPr>
          <w:rFonts w:ascii="Verdana" w:hAnsi="Verdana" w:hint="eastAsia"/>
          <w:color w:val="202629"/>
          <w:sz w:val="21"/>
          <w:szCs w:val="21"/>
          <w:shd w:val="clear" w:color="auto" w:fill="FFFFFD"/>
        </w:rPr>
        <w:t>只识别</w:t>
      </w:r>
      <w:r w:rsidR="00950957" w:rsidRPr="00811B24">
        <w:rPr>
          <w:rFonts w:ascii="Verdana" w:hAnsi="Verdana" w:hint="eastAsia"/>
          <w:color w:val="202629"/>
          <w:sz w:val="21"/>
          <w:szCs w:val="21"/>
          <w:shd w:val="clear" w:color="auto" w:fill="FFFFFD"/>
        </w:rPr>
        <w:t>[</w:t>
      </w:r>
      <w:r w:rsidR="00950957" w:rsidRPr="00811B24">
        <w:rPr>
          <w:rFonts w:ascii="Verdana" w:hAnsi="Verdana"/>
          <w:color w:val="202629"/>
          <w:sz w:val="21"/>
          <w:szCs w:val="21"/>
          <w:shd w:val="clear" w:color="auto" w:fill="FFFFFD"/>
        </w:rPr>
        <w:t>]</w:t>
      </w:r>
      <w:r w:rsidR="00950957" w:rsidRPr="00811B24">
        <w:rPr>
          <w:rFonts w:ascii="Verdana" w:hAnsi="Verdana" w:hint="eastAsia"/>
          <w:color w:val="202629"/>
          <w:sz w:val="21"/>
          <w:szCs w:val="21"/>
          <w:shd w:val="clear" w:color="auto" w:fill="FFFFFD"/>
        </w:rPr>
        <w:t>中的句柄向量，使用时需转换</w:t>
      </w:r>
    </w:p>
    <w:p w14:paraId="36662C11" w14:textId="2CAAC601" w:rsidR="008235B9" w:rsidRPr="008235B9" w:rsidRDefault="008235B9" w:rsidP="00FB7F49">
      <w:pPr>
        <w:pStyle w:val="a9"/>
        <w:spacing w:before="0" w:beforeAutospacing="0" w:after="0" w:afterAutospacing="0" w:line="390" w:lineRule="atLeast"/>
        <w:rPr>
          <w:rFonts w:ascii="楷体" w:eastAsia="楷体" w:hAnsi="楷体" w:cs="Arial"/>
          <w:b/>
          <w:bCs/>
          <w:color w:val="333333"/>
          <w:sz w:val="27"/>
          <w:szCs w:val="27"/>
        </w:rPr>
      </w:pPr>
      <w:r>
        <w:rPr>
          <w:rFonts w:ascii="楷体" w:eastAsia="楷体" w:hAnsi="楷体" w:cs="Arial" w:hint="eastAsia"/>
          <w:b/>
          <w:bCs/>
          <w:color w:val="333333"/>
          <w:sz w:val="27"/>
          <w:szCs w:val="27"/>
        </w:rPr>
        <w:t>18.</w:t>
      </w:r>
      <w:r w:rsidR="005C3EA5" w:rsidRPr="005C3EA5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5C3EA5" w:rsidRPr="005C3EA5">
        <w:rPr>
          <w:rFonts w:ascii="楷体" w:eastAsia="楷体" w:hAnsi="楷体" w:cs="Arial" w:hint="eastAsia"/>
          <w:b/>
          <w:bCs/>
          <w:color w:val="333333"/>
          <w:sz w:val="27"/>
          <w:szCs w:val="27"/>
        </w:rPr>
        <w:t>matlab中不等号的写法是：~=</w:t>
      </w:r>
    </w:p>
    <w:p w14:paraId="48F488A9" w14:textId="77777777" w:rsidR="00CF28F7" w:rsidRPr="00CF28F7" w:rsidRDefault="005C3EA5" w:rsidP="00CF28F7">
      <w:pPr>
        <w:pStyle w:val="a9"/>
        <w:spacing w:before="269" w:beforeAutospacing="0" w:after="269" w:afterAutospacing="0"/>
        <w:rPr>
          <w:rFonts w:ascii="楷体" w:eastAsia="楷体" w:hAnsi="楷体" w:cs="Arial"/>
          <w:b/>
          <w:bCs/>
          <w:color w:val="333333"/>
          <w:sz w:val="27"/>
          <w:szCs w:val="27"/>
        </w:rPr>
      </w:pPr>
      <w:r>
        <w:rPr>
          <w:rFonts w:ascii="楷体" w:eastAsia="楷体" w:hAnsi="楷体" w:cs="Arial" w:hint="eastAsia"/>
          <w:b/>
          <w:bCs/>
          <w:color w:val="333333"/>
          <w:sz w:val="27"/>
          <w:szCs w:val="27"/>
        </w:rPr>
        <w:t>19．</w:t>
      </w:r>
      <w:r w:rsidR="00CF28F7" w:rsidRPr="00CF28F7">
        <w:rPr>
          <w:rFonts w:ascii="楷体" w:eastAsia="楷体" w:hAnsi="楷体" w:cs="Arial"/>
          <w:b/>
          <w:bCs/>
          <w:color w:val="333333"/>
          <w:sz w:val="27"/>
          <w:szCs w:val="27"/>
        </w:rPr>
        <w:t>int2str(a)在把数值字符化之前会先把a转换成整数，而num2str(a)则不会。</w:t>
      </w:r>
    </w:p>
    <w:p w14:paraId="682B8F3D" w14:textId="77777777" w:rsidR="00CF28F7" w:rsidRPr="00CF28F7" w:rsidRDefault="00CF28F7" w:rsidP="00CF28F7">
      <w:pPr>
        <w:widowControl/>
        <w:spacing w:before="269" w:after="269"/>
        <w:jc w:val="left"/>
        <w:rPr>
          <w:rFonts w:ascii="楷体" w:eastAsia="楷体" w:hAnsi="楷体" w:cs="Arial"/>
          <w:b/>
          <w:bCs/>
          <w:color w:val="333333"/>
          <w:kern w:val="0"/>
          <w:sz w:val="27"/>
          <w:szCs w:val="27"/>
        </w:rPr>
      </w:pPr>
      <w:r w:rsidRPr="00CF28F7">
        <w:rPr>
          <w:rFonts w:ascii="楷体" w:eastAsia="楷体" w:hAnsi="楷体" w:cs="Arial"/>
          <w:b/>
          <w:bCs/>
          <w:color w:val="333333"/>
          <w:kern w:val="0"/>
          <w:sz w:val="27"/>
          <w:szCs w:val="27"/>
        </w:rPr>
        <w:t>因此当a为整数时，可以用int2str；</w:t>
      </w:r>
    </w:p>
    <w:p w14:paraId="6A22FAD0" w14:textId="1DAAE57B" w:rsidR="00CF28F7" w:rsidRDefault="00CF28F7" w:rsidP="00CF28F7">
      <w:pPr>
        <w:widowControl/>
        <w:spacing w:before="269" w:after="269"/>
        <w:jc w:val="left"/>
        <w:rPr>
          <w:rFonts w:ascii="楷体" w:eastAsia="楷体" w:hAnsi="楷体" w:cs="Arial"/>
          <w:b/>
          <w:bCs/>
          <w:color w:val="333333"/>
          <w:kern w:val="0"/>
          <w:sz w:val="27"/>
          <w:szCs w:val="27"/>
        </w:rPr>
      </w:pPr>
      <w:r w:rsidRPr="00CF28F7">
        <w:rPr>
          <w:rFonts w:ascii="楷体" w:eastAsia="楷体" w:hAnsi="楷体" w:cs="Arial"/>
          <w:b/>
          <w:bCs/>
          <w:color w:val="333333"/>
          <w:kern w:val="0"/>
          <w:sz w:val="27"/>
          <w:szCs w:val="27"/>
        </w:rPr>
        <w:t>如果有小数点，则必须用num2str</w:t>
      </w:r>
    </w:p>
    <w:p w14:paraId="40326F55" w14:textId="6C9814FA" w:rsidR="00CF28F7" w:rsidRDefault="00CF28F7" w:rsidP="00197FD5">
      <w:pPr>
        <w:pStyle w:val="ac"/>
      </w:pPr>
      <w:r>
        <w:rPr>
          <w:rFonts w:hint="eastAsia"/>
          <w:b w:val="0"/>
        </w:rPr>
        <w:t>20.</w:t>
      </w:r>
      <w:r w:rsidR="00197FD5" w:rsidRPr="00197FD5">
        <w:rPr>
          <w:rFonts w:hint="eastAsia"/>
        </w:rPr>
        <w:t>text（）</w:t>
      </w:r>
    </w:p>
    <w:p w14:paraId="2C49FFDD" w14:textId="77777777" w:rsidR="00197FD5" w:rsidRPr="00197FD5" w:rsidRDefault="00197FD5" w:rsidP="00197FD5">
      <w:pPr>
        <w:pStyle w:val="a9"/>
        <w:pBdr>
          <w:left w:val="dotted" w:sz="12" w:space="26" w:color="E4E4E4"/>
        </w:pBdr>
        <w:spacing w:before="0" w:beforeAutospacing="0" w:after="0" w:afterAutospacing="0"/>
        <w:ind w:left="255"/>
        <w:jc w:val="both"/>
        <w:rPr>
          <w:rFonts w:ascii="楷体" w:eastAsia="楷体" w:hAnsi="楷体"/>
          <w:b/>
          <w:bCs/>
          <w:color w:val="333333"/>
        </w:rPr>
      </w:pPr>
      <w:r w:rsidRPr="00197FD5">
        <w:rPr>
          <w:rFonts w:ascii="楷体" w:eastAsia="楷体" w:hAnsi="楷体"/>
          <w:b/>
          <w:bCs/>
          <w:color w:val="333333"/>
        </w:rPr>
        <w:t>text函数是用于创建文本图形对象的低级函数。 使用text将字符串放在指定的位置。</w:t>
      </w:r>
    </w:p>
    <w:p w14:paraId="2DE9840C" w14:textId="77777777" w:rsidR="00197FD5" w:rsidRPr="00197FD5" w:rsidRDefault="00197FD5" w:rsidP="00197FD5">
      <w:pPr>
        <w:pStyle w:val="a9"/>
        <w:pBdr>
          <w:left w:val="dotted" w:sz="12" w:space="26" w:color="E4E4E4"/>
        </w:pBdr>
        <w:spacing w:before="0" w:beforeAutospacing="0" w:after="0" w:afterAutospacing="0"/>
        <w:ind w:left="255"/>
        <w:jc w:val="both"/>
        <w:rPr>
          <w:rFonts w:ascii="楷体" w:eastAsia="楷体" w:hAnsi="楷体"/>
          <w:b/>
          <w:bCs/>
          <w:color w:val="333333"/>
        </w:rPr>
      </w:pPr>
      <w:r w:rsidRPr="00197FD5">
        <w:rPr>
          <w:rFonts w:ascii="楷体" w:eastAsia="楷体" w:hAnsi="楷体"/>
          <w:b/>
          <w:bCs/>
          <w:color w:val="333333"/>
        </w:rPr>
        <w:t>text（x，y，'string'）将引号中的字符串添加到由点（x，y）指定的位置，x，和y必须是类double的数字。</w:t>
      </w:r>
    </w:p>
    <w:p w14:paraId="66B1BB65" w14:textId="77777777" w:rsidR="00197FD5" w:rsidRDefault="00197FD5" w:rsidP="00197FD5">
      <w:pPr>
        <w:pStyle w:val="a9"/>
        <w:pBdr>
          <w:left w:val="dotted" w:sz="12" w:space="26" w:color="E4E4E4"/>
        </w:pBdr>
        <w:spacing w:before="0" w:beforeAutospacing="0" w:after="0" w:afterAutospacing="0"/>
        <w:ind w:left="255"/>
        <w:jc w:val="both"/>
        <w:rPr>
          <w:rFonts w:ascii="楷体" w:eastAsia="楷体" w:hAnsi="楷体"/>
          <w:b/>
          <w:bCs/>
          <w:color w:val="333333"/>
        </w:rPr>
      </w:pPr>
      <w:r w:rsidRPr="00197FD5">
        <w:rPr>
          <w:rFonts w:ascii="楷体" w:eastAsia="楷体" w:hAnsi="楷体"/>
          <w:b/>
          <w:bCs/>
          <w:color w:val="333333"/>
        </w:rPr>
        <w:lastRenderedPageBreak/>
        <w:t>text（x，y，z，'string'）在三维坐标中添加字符串。 x，y和z必须是double类的数字。</w:t>
      </w:r>
    </w:p>
    <w:p w14:paraId="207DC4DA" w14:textId="030B61C0" w:rsidR="00197FD5" w:rsidRPr="00197FD5" w:rsidRDefault="00197FD5" w:rsidP="00197FD5">
      <w:pPr>
        <w:pStyle w:val="a9"/>
        <w:pBdr>
          <w:left w:val="dotted" w:sz="12" w:space="26" w:color="E4E4E4"/>
        </w:pBdr>
        <w:spacing w:before="0" w:beforeAutospacing="0" w:after="0" w:afterAutospacing="0"/>
        <w:ind w:left="255"/>
        <w:jc w:val="center"/>
        <w:rPr>
          <w:rFonts w:ascii="楷体" w:eastAsia="楷体" w:hAnsi="楷体"/>
          <w:b/>
          <w:bCs/>
          <w:color w:val="333333"/>
        </w:rPr>
      </w:pPr>
      <w:r w:rsidRPr="00197FD5">
        <w:rPr>
          <w:rFonts w:ascii="楷体" w:eastAsia="楷体" w:hAnsi="楷体"/>
          <w:b/>
          <w:bCs/>
          <w:color w:val="333333"/>
        </w:rPr>
        <w:t>text(x,y,z,'string')</w:t>
      </w:r>
    </w:p>
    <w:p w14:paraId="13F5960C" w14:textId="77777777" w:rsidR="00197FD5" w:rsidRPr="00197FD5" w:rsidRDefault="00197FD5" w:rsidP="00197FD5">
      <w:pPr>
        <w:pStyle w:val="a9"/>
        <w:pBdr>
          <w:left w:val="dotted" w:sz="12" w:space="26" w:color="E4E4E4"/>
        </w:pBdr>
        <w:spacing w:before="0" w:beforeAutospacing="0" w:after="0" w:afterAutospacing="0"/>
        <w:ind w:left="255"/>
        <w:jc w:val="center"/>
        <w:rPr>
          <w:rFonts w:ascii="楷体" w:eastAsia="楷体" w:hAnsi="楷体"/>
          <w:b/>
          <w:bCs/>
          <w:color w:val="333333"/>
        </w:rPr>
      </w:pPr>
      <w:r w:rsidRPr="00197FD5">
        <w:rPr>
          <w:rFonts w:ascii="楷体" w:eastAsia="楷体" w:hAnsi="楷体"/>
          <w:b/>
          <w:bCs/>
          <w:color w:val="333333"/>
        </w:rPr>
        <w:t>is equivalent to:</w:t>
      </w:r>
    </w:p>
    <w:p w14:paraId="4F89FC56" w14:textId="77777777" w:rsidR="00197FD5" w:rsidRPr="00197FD5" w:rsidRDefault="00197FD5" w:rsidP="00197FD5">
      <w:pPr>
        <w:pStyle w:val="a9"/>
        <w:pBdr>
          <w:left w:val="dotted" w:sz="12" w:space="26" w:color="E4E4E4"/>
        </w:pBdr>
        <w:spacing w:before="0" w:beforeAutospacing="0" w:after="0" w:afterAutospacing="0"/>
        <w:ind w:left="255"/>
        <w:jc w:val="center"/>
        <w:rPr>
          <w:rFonts w:ascii="楷体" w:eastAsia="楷体" w:hAnsi="楷体"/>
          <w:b/>
          <w:bCs/>
          <w:color w:val="333333"/>
        </w:rPr>
      </w:pPr>
      <w:r w:rsidRPr="00197FD5">
        <w:rPr>
          <w:rFonts w:ascii="楷体" w:eastAsia="楷体" w:hAnsi="楷体"/>
          <w:b/>
          <w:bCs/>
          <w:color w:val="333333"/>
        </w:rPr>
        <w:t>text('Position',[x,y,z],'String','string')</w:t>
      </w:r>
    </w:p>
    <w:p w14:paraId="21699FC0" w14:textId="52CE722C" w:rsidR="00197FD5" w:rsidRPr="004B72FC" w:rsidRDefault="006A1F32" w:rsidP="00197FD5">
      <w:pPr>
        <w:pStyle w:val="ac"/>
        <w:rPr>
          <w:bCs/>
        </w:rPr>
      </w:pPr>
      <w:r>
        <w:rPr>
          <w:rFonts w:hint="eastAsia"/>
          <w:b w:val="0"/>
        </w:rPr>
        <w:t>21</w:t>
      </w:r>
      <w:r w:rsidRPr="004B72FC">
        <w:rPr>
          <w:rFonts w:hint="eastAsia"/>
          <w:bCs/>
        </w:rPr>
        <w:t>.</w:t>
      </w:r>
      <w:r w:rsidR="001B09B6" w:rsidRPr="004B72FC">
        <w:rPr>
          <w:rFonts w:hint="eastAsia"/>
          <w:bCs/>
        </w:rPr>
        <w:t>floor（）函数向下取整</w:t>
      </w:r>
    </w:p>
    <w:p w14:paraId="5A3A7792" w14:textId="3D5C4A7D" w:rsidR="001B09B6" w:rsidRPr="004B72FC" w:rsidRDefault="001B09B6" w:rsidP="00197FD5">
      <w:pPr>
        <w:pStyle w:val="ac"/>
        <w:rPr>
          <w:bCs/>
        </w:rPr>
      </w:pPr>
      <w:r w:rsidRPr="004B72FC">
        <w:rPr>
          <w:bCs/>
        </w:rPr>
        <w:tab/>
        <w:t>C</w:t>
      </w:r>
      <w:r w:rsidRPr="004B72FC">
        <w:rPr>
          <w:rFonts w:hint="eastAsia"/>
          <w:bCs/>
        </w:rPr>
        <w:t>eil（）函数向上取整</w:t>
      </w:r>
    </w:p>
    <w:p w14:paraId="18F0C333" w14:textId="177AF7AD" w:rsidR="000326E2" w:rsidRPr="000326E2" w:rsidRDefault="0032415F" w:rsidP="00FB7F49">
      <w:pPr>
        <w:pStyle w:val="a9"/>
        <w:spacing w:before="0" w:beforeAutospacing="0" w:after="0" w:afterAutospacing="0" w:line="390" w:lineRule="atLeast"/>
        <w:rPr>
          <w:rFonts w:ascii="楷体" w:eastAsia="楷体" w:hAnsi="楷体" w:cs="Arial"/>
          <w:b/>
          <w:bCs/>
          <w:color w:val="333333"/>
          <w:sz w:val="27"/>
          <w:szCs w:val="27"/>
        </w:rPr>
      </w:pPr>
      <w:r>
        <w:rPr>
          <w:rFonts w:ascii="楷体" w:eastAsia="楷体" w:hAnsi="楷体" w:cs="Arial" w:hint="eastAsia"/>
          <w:b/>
          <w:bCs/>
          <w:color w:val="333333"/>
          <w:sz w:val="27"/>
          <w:szCs w:val="27"/>
        </w:rPr>
        <w:t>22.</w:t>
      </w:r>
      <w:r w:rsidR="004B72FC">
        <w:rPr>
          <w:rFonts w:ascii="楷体" w:eastAsia="楷体" w:hAnsi="楷体" w:cs="Arial" w:hint="eastAsia"/>
          <w:b/>
          <w:bCs/>
          <w:color w:val="333333"/>
          <w:sz w:val="27"/>
          <w:szCs w:val="27"/>
        </w:rPr>
        <w:t>stem（）绘制离散数据</w:t>
      </w:r>
    </w:p>
    <w:p w14:paraId="5FC279AF" w14:textId="52B36A2D" w:rsidR="000A3B6C" w:rsidRDefault="00216A57" w:rsidP="00EF2CDB">
      <w:pPr>
        <w:widowControl/>
        <w:jc w:val="left"/>
        <w:rPr>
          <w:rFonts w:ascii="楷体" w:eastAsia="楷体" w:hAnsi="楷体" w:cs="Arial"/>
          <w:b/>
          <w:bCs/>
          <w:color w:val="333333"/>
          <w:kern w:val="0"/>
          <w:sz w:val="27"/>
          <w:szCs w:val="27"/>
        </w:rPr>
      </w:pPr>
      <w:r>
        <w:rPr>
          <w:rFonts w:ascii="楷体" w:eastAsia="楷体" w:hAnsi="楷体" w:cs="Arial" w:hint="eastAsia"/>
          <w:b/>
          <w:bCs/>
          <w:color w:val="333333"/>
          <w:kern w:val="0"/>
          <w:sz w:val="27"/>
          <w:szCs w:val="27"/>
        </w:rPr>
        <w:t>23．索引</w:t>
      </w:r>
    </w:p>
    <w:p w14:paraId="7C0BCA00" w14:textId="463C03E5" w:rsidR="00216A57" w:rsidRDefault="00216A57" w:rsidP="00EF2CDB">
      <w:pPr>
        <w:widowControl/>
        <w:jc w:val="left"/>
        <w:rPr>
          <w:rFonts w:ascii="楷体" w:eastAsia="楷体" w:hAnsi="楷体" w:cs="Arial"/>
          <w:b/>
          <w:bCs/>
          <w:color w:val="333333"/>
          <w:kern w:val="0"/>
          <w:sz w:val="27"/>
          <w:szCs w:val="27"/>
        </w:rPr>
      </w:pPr>
      <w:r>
        <w:rPr>
          <w:rFonts w:ascii="楷体" w:eastAsia="楷体" w:hAnsi="楷体" w:cs="Arial" w:hint="eastAsia"/>
          <w:b/>
          <w:bCs/>
          <w:color w:val="333333"/>
          <w:kern w:val="0"/>
          <w:sz w:val="27"/>
          <w:szCs w:val="27"/>
        </w:rPr>
        <w:t>if y</w:t>
      </w:r>
      <w:r>
        <w:rPr>
          <w:rFonts w:ascii="楷体" w:eastAsia="楷体" w:hAnsi="楷体" w:cs="Arial"/>
          <w:b/>
          <w:bCs/>
          <w:color w:val="333333"/>
          <w:kern w:val="0"/>
          <w:sz w:val="27"/>
          <w:szCs w:val="27"/>
        </w:rPr>
        <w:t xml:space="preserve"> </w:t>
      </w:r>
      <w:r>
        <w:rPr>
          <w:rFonts w:ascii="楷体" w:eastAsia="楷体" w:hAnsi="楷体" w:cs="Arial" w:hint="eastAsia"/>
          <w:b/>
          <w:bCs/>
          <w:color w:val="333333"/>
          <w:kern w:val="0"/>
          <w:sz w:val="27"/>
          <w:szCs w:val="27"/>
        </w:rPr>
        <w:t>=</w:t>
      </w:r>
      <w:r>
        <w:rPr>
          <w:rFonts w:ascii="楷体" w:eastAsia="楷体" w:hAnsi="楷体" w:cs="Arial"/>
          <w:b/>
          <w:bCs/>
          <w:color w:val="333333"/>
          <w:kern w:val="0"/>
          <w:sz w:val="27"/>
          <w:szCs w:val="27"/>
        </w:rPr>
        <w:t xml:space="preserve"> </w:t>
      </w:r>
      <w:r>
        <w:rPr>
          <w:rFonts w:ascii="楷体" w:eastAsia="楷体" w:hAnsi="楷体" w:cs="Arial" w:hint="eastAsia"/>
          <w:b/>
          <w:bCs/>
          <w:color w:val="333333"/>
          <w:kern w:val="0"/>
          <w:sz w:val="27"/>
          <w:szCs w:val="27"/>
        </w:rPr>
        <w:t>【1，2，3，4，5】</w:t>
      </w:r>
    </w:p>
    <w:p w14:paraId="076E3EAA" w14:textId="479788C6" w:rsidR="00216A57" w:rsidRDefault="00216A57" w:rsidP="00EF2CDB">
      <w:pPr>
        <w:widowControl/>
        <w:jc w:val="left"/>
        <w:rPr>
          <w:rFonts w:ascii="楷体" w:eastAsia="楷体" w:hAnsi="楷体" w:cs="Arial"/>
          <w:b/>
          <w:bCs/>
          <w:color w:val="333333"/>
          <w:kern w:val="0"/>
          <w:sz w:val="27"/>
          <w:szCs w:val="27"/>
        </w:rPr>
      </w:pPr>
      <w:r>
        <w:rPr>
          <w:rFonts w:ascii="楷体" w:eastAsia="楷体" w:hAnsi="楷体" w:cs="Arial" w:hint="eastAsia"/>
          <w:b/>
          <w:bCs/>
          <w:color w:val="333333"/>
          <w:kern w:val="0"/>
          <w:sz w:val="27"/>
          <w:szCs w:val="27"/>
        </w:rPr>
        <w:t>那么y（end） =</w:t>
      </w:r>
      <w:r>
        <w:rPr>
          <w:rFonts w:ascii="楷体" w:eastAsia="楷体" w:hAnsi="楷体" w:cs="Arial"/>
          <w:b/>
          <w:bCs/>
          <w:color w:val="333333"/>
          <w:kern w:val="0"/>
          <w:sz w:val="27"/>
          <w:szCs w:val="27"/>
        </w:rPr>
        <w:t xml:space="preserve"> </w:t>
      </w:r>
      <w:r>
        <w:rPr>
          <w:rFonts w:ascii="楷体" w:eastAsia="楷体" w:hAnsi="楷体" w:cs="Arial" w:hint="eastAsia"/>
          <w:b/>
          <w:bCs/>
          <w:color w:val="333333"/>
          <w:kern w:val="0"/>
          <w:sz w:val="27"/>
          <w:szCs w:val="27"/>
        </w:rPr>
        <w:t>y（5）</w:t>
      </w:r>
    </w:p>
    <w:p w14:paraId="1B6700BA" w14:textId="3C922304" w:rsidR="00216A57" w:rsidRDefault="00216A57" w:rsidP="00EF2CDB">
      <w:pPr>
        <w:widowControl/>
        <w:jc w:val="left"/>
        <w:rPr>
          <w:rFonts w:ascii="楷体" w:eastAsia="楷体" w:hAnsi="楷体" w:cs="Arial"/>
          <w:b/>
          <w:bCs/>
          <w:color w:val="333333"/>
          <w:kern w:val="0"/>
          <w:sz w:val="27"/>
          <w:szCs w:val="27"/>
        </w:rPr>
      </w:pPr>
      <w:r>
        <w:rPr>
          <w:rFonts w:ascii="楷体" w:eastAsia="楷体" w:hAnsi="楷体" w:cs="Arial" w:hint="eastAsia"/>
          <w:b/>
          <w:bCs/>
          <w:color w:val="333333"/>
          <w:kern w:val="0"/>
          <w:sz w:val="27"/>
          <w:szCs w:val="27"/>
        </w:rPr>
        <w:t>24.</w:t>
      </w:r>
      <w:r w:rsidR="00166D06">
        <w:rPr>
          <w:rFonts w:ascii="楷体" w:eastAsia="楷体" w:hAnsi="楷体" w:cs="Arial" w:hint="eastAsia"/>
          <w:b/>
          <w:bCs/>
          <w:color w:val="333333"/>
          <w:kern w:val="0"/>
          <w:sz w:val="27"/>
          <w:szCs w:val="27"/>
        </w:rPr>
        <w:t>keyboard可以实现在命令行的操作</w:t>
      </w:r>
    </w:p>
    <w:p w14:paraId="4D562C3D" w14:textId="1511C70B" w:rsidR="00166D06" w:rsidRDefault="00166D06" w:rsidP="00EF2CDB">
      <w:pPr>
        <w:widowControl/>
        <w:jc w:val="left"/>
        <w:rPr>
          <w:rFonts w:ascii="楷体" w:eastAsia="楷体" w:hAnsi="楷体" w:cs="Arial"/>
          <w:b/>
          <w:bCs/>
          <w:color w:val="333333"/>
          <w:kern w:val="0"/>
          <w:sz w:val="27"/>
          <w:szCs w:val="27"/>
        </w:rPr>
      </w:pPr>
      <w:r>
        <w:rPr>
          <w:rFonts w:ascii="楷体" w:eastAsia="楷体" w:hAnsi="楷体" w:cs="Arial" w:hint="eastAsia"/>
          <w:b/>
          <w:bCs/>
          <w:color w:val="333333"/>
          <w:kern w:val="0"/>
          <w:sz w:val="27"/>
          <w:szCs w:val="27"/>
        </w:rPr>
        <w:t>25.</w:t>
      </w:r>
      <w:r w:rsidR="00476087">
        <w:rPr>
          <w:rFonts w:ascii="楷体" w:eastAsia="楷体" w:hAnsi="楷体" w:cs="Arial" w:hint="eastAsia"/>
          <w:b/>
          <w:bCs/>
          <w:color w:val="333333"/>
          <w:kern w:val="0"/>
          <w:sz w:val="27"/>
          <w:szCs w:val="27"/>
        </w:rPr>
        <w:t>guidata保存句柄变更</w:t>
      </w:r>
    </w:p>
    <w:p w14:paraId="660DB2EE" w14:textId="688F5941" w:rsidR="00476087" w:rsidRDefault="00476087" w:rsidP="00EF2CDB">
      <w:pPr>
        <w:widowControl/>
        <w:jc w:val="left"/>
        <w:rPr>
          <w:rFonts w:ascii="楷体" w:eastAsia="楷体" w:hAnsi="楷体" w:cs="Arial"/>
          <w:b/>
          <w:bCs/>
          <w:color w:val="333333"/>
          <w:kern w:val="0"/>
          <w:sz w:val="27"/>
          <w:szCs w:val="27"/>
        </w:rPr>
      </w:pPr>
      <w:r>
        <w:rPr>
          <w:rFonts w:ascii="楷体" w:eastAsia="楷体" w:hAnsi="楷体" w:cs="Arial" w:hint="eastAsia"/>
          <w:b/>
          <w:bCs/>
          <w:color w:val="333333"/>
          <w:kern w:val="0"/>
          <w:sz w:val="27"/>
          <w:szCs w:val="27"/>
        </w:rPr>
        <w:t>26.</w:t>
      </w:r>
      <w:r w:rsidR="001E4183">
        <w:rPr>
          <w:rFonts w:ascii="楷体" w:eastAsia="楷体" w:hAnsi="楷体" w:cs="Arial" w:hint="eastAsia"/>
          <w:b/>
          <w:bCs/>
          <w:color w:val="333333"/>
          <w:kern w:val="0"/>
          <w:sz w:val="27"/>
          <w:szCs w:val="27"/>
        </w:rPr>
        <w:t>matlab字符串拼接</w:t>
      </w:r>
      <w:r w:rsidR="00472975">
        <w:rPr>
          <w:rFonts w:ascii="楷体" w:eastAsia="楷体" w:hAnsi="楷体" w:cs="Arial" w:hint="eastAsia"/>
          <w:b/>
          <w:bCs/>
          <w:color w:val="333333"/>
          <w:kern w:val="0"/>
          <w:sz w:val="27"/>
          <w:szCs w:val="27"/>
        </w:rPr>
        <w:t>(</w:t>
      </w:r>
      <w:r w:rsidR="00472975">
        <w:rPr>
          <w:rFonts w:ascii="楷体" w:eastAsia="楷体" w:hAnsi="楷体" w:cs="Arial"/>
          <w:b/>
          <w:bCs/>
          <w:color w:val="333333"/>
          <w:kern w:val="0"/>
          <w:sz w:val="27"/>
          <w:szCs w:val="27"/>
        </w:rPr>
        <w:t>matlab</w:t>
      </w:r>
      <w:r w:rsidR="00472975">
        <w:rPr>
          <w:rFonts w:ascii="楷体" w:eastAsia="楷体" w:hAnsi="楷体" w:cs="Arial" w:hint="eastAsia"/>
          <w:b/>
          <w:bCs/>
          <w:color w:val="333333"/>
          <w:kern w:val="0"/>
          <w:sz w:val="27"/>
          <w:szCs w:val="27"/>
        </w:rPr>
        <w:t>中的拼接全是在矩阵中完成的，例如矩阵的行拼接，列拼接，以及字符串的拼接等</w:t>
      </w:r>
      <w:r w:rsidR="00472975">
        <w:rPr>
          <w:rFonts w:ascii="楷体" w:eastAsia="楷体" w:hAnsi="楷体" w:cs="Arial"/>
          <w:b/>
          <w:bCs/>
          <w:color w:val="333333"/>
          <w:kern w:val="0"/>
          <w:sz w:val="27"/>
          <w:szCs w:val="27"/>
        </w:rPr>
        <w:t>)</w:t>
      </w:r>
    </w:p>
    <w:p w14:paraId="5DE79010" w14:textId="150AE11C" w:rsidR="001E4183" w:rsidRPr="00A80EC2" w:rsidRDefault="001E4183" w:rsidP="001E418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6"/>
          <w:szCs w:val="26"/>
        </w:rPr>
      </w:pPr>
      <w:r w:rsidRPr="00A80EC2">
        <w:rPr>
          <w:rFonts w:ascii="Courier New" w:hAnsi="Courier New" w:cs="Courier New"/>
          <w:b/>
          <w:bCs/>
          <w:color w:val="000000"/>
          <w:kern w:val="0"/>
          <w:sz w:val="26"/>
          <w:szCs w:val="26"/>
        </w:rPr>
        <w:t>[</w:t>
      </w:r>
      <w:r w:rsidRPr="00A80EC2">
        <w:rPr>
          <w:rFonts w:ascii="Courier New" w:hAnsi="Courier New" w:cs="Courier New"/>
          <w:b/>
          <w:bCs/>
          <w:color w:val="A020F0"/>
          <w:kern w:val="0"/>
          <w:sz w:val="26"/>
          <w:szCs w:val="26"/>
        </w:rPr>
        <w:t>'</w:t>
      </w:r>
      <w:r w:rsidR="00B14D04" w:rsidRPr="00A80EC2">
        <w:rPr>
          <w:rFonts w:ascii="Courier New" w:hAnsi="Courier New" w:cs="Courier New" w:hint="eastAsia"/>
          <w:b/>
          <w:bCs/>
          <w:color w:val="A020F0"/>
          <w:kern w:val="0"/>
          <w:sz w:val="26"/>
          <w:szCs w:val="26"/>
        </w:rPr>
        <w:t>数据截至时间</w:t>
      </w:r>
      <w:r w:rsidR="00B14D04" w:rsidRPr="00A80EC2">
        <w:rPr>
          <w:rFonts w:ascii="Courier New" w:hAnsi="Courier New" w:cs="Courier New"/>
          <w:b/>
          <w:bCs/>
          <w:color w:val="A020F0"/>
          <w:kern w:val="0"/>
          <w:sz w:val="26"/>
          <w:szCs w:val="26"/>
        </w:rPr>
        <w:t xml:space="preserve"> </w:t>
      </w:r>
      <w:r w:rsidRPr="00A80EC2">
        <w:rPr>
          <w:rFonts w:ascii="Courier New" w:hAnsi="Courier New" w:cs="Courier New"/>
          <w:b/>
          <w:bCs/>
          <w:color w:val="A020F0"/>
          <w:kern w:val="0"/>
          <w:sz w:val="26"/>
          <w:szCs w:val="26"/>
        </w:rPr>
        <w:t>'</w:t>
      </w:r>
      <w:r w:rsidRPr="00A80EC2">
        <w:rPr>
          <w:rFonts w:ascii="Courier New" w:hAnsi="Courier New" w:cs="Courier New"/>
          <w:b/>
          <w:bCs/>
          <w:color w:val="000000"/>
          <w:kern w:val="0"/>
          <w:sz w:val="26"/>
          <w:szCs w:val="26"/>
        </w:rPr>
        <w:t>,num2str(handles.TimeRange),</w:t>
      </w:r>
      <w:r w:rsidRPr="00A80EC2">
        <w:rPr>
          <w:rFonts w:ascii="Courier New" w:hAnsi="Courier New" w:cs="Courier New"/>
          <w:b/>
          <w:bCs/>
          <w:color w:val="A020F0"/>
          <w:kern w:val="0"/>
          <w:sz w:val="26"/>
          <w:szCs w:val="26"/>
        </w:rPr>
        <w:t>'s'</w:t>
      </w:r>
      <w:r w:rsidRPr="00A80EC2">
        <w:rPr>
          <w:rFonts w:ascii="Courier New" w:hAnsi="Courier New" w:cs="Courier New"/>
          <w:b/>
          <w:bCs/>
          <w:color w:val="000000"/>
          <w:kern w:val="0"/>
          <w:sz w:val="26"/>
          <w:szCs w:val="26"/>
        </w:rPr>
        <w:t>]</w:t>
      </w:r>
    </w:p>
    <w:p w14:paraId="39877689" w14:textId="77777777" w:rsidR="00B14D04" w:rsidRPr="00A80EC2" w:rsidRDefault="00B14D04" w:rsidP="001E418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6"/>
          <w:szCs w:val="26"/>
        </w:rPr>
      </w:pPr>
      <w:r w:rsidRPr="00A80EC2">
        <w:rPr>
          <w:rFonts w:ascii="Courier New" w:hAnsi="Courier New" w:cs="Courier New" w:hint="eastAsia"/>
          <w:b/>
          <w:bCs/>
          <w:color w:val="000000"/>
          <w:kern w:val="0"/>
          <w:sz w:val="26"/>
          <w:szCs w:val="26"/>
        </w:rPr>
        <w:t>等于</w:t>
      </w:r>
      <w:r w:rsidRPr="00A80EC2">
        <w:rPr>
          <w:rFonts w:ascii="Courier New" w:hAnsi="Courier New" w:cs="Courier New" w:hint="eastAsia"/>
          <w:b/>
          <w:bCs/>
          <w:color w:val="000000"/>
          <w:kern w:val="0"/>
          <w:sz w:val="26"/>
          <w:szCs w:val="26"/>
        </w:rPr>
        <w:t>python</w:t>
      </w:r>
      <w:r w:rsidRPr="00A80EC2">
        <w:rPr>
          <w:rFonts w:ascii="Courier New" w:hAnsi="Courier New" w:cs="Courier New" w:hint="eastAsia"/>
          <w:b/>
          <w:bCs/>
          <w:color w:val="000000"/>
          <w:kern w:val="0"/>
          <w:sz w:val="26"/>
          <w:szCs w:val="26"/>
        </w:rPr>
        <w:t>语言中的</w:t>
      </w:r>
      <w:r w:rsidRPr="00A80EC2">
        <w:rPr>
          <w:rFonts w:ascii="Courier New" w:hAnsi="Courier New" w:cs="Courier New" w:hint="eastAsia"/>
          <w:b/>
          <w:bCs/>
          <w:color w:val="000000"/>
          <w:kern w:val="0"/>
          <w:sz w:val="26"/>
          <w:szCs w:val="26"/>
        </w:rPr>
        <w:t xml:space="preserve"> </w:t>
      </w:r>
    </w:p>
    <w:p w14:paraId="5D6AB574" w14:textId="6D1E8ECD" w:rsidR="00B14D04" w:rsidRPr="00A80EC2" w:rsidRDefault="00B14D04" w:rsidP="001E418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6"/>
          <w:szCs w:val="26"/>
        </w:rPr>
      </w:pPr>
      <w:r w:rsidRPr="00A80EC2">
        <w:rPr>
          <w:rFonts w:ascii="Courier New" w:hAnsi="Courier New" w:cs="Courier New"/>
          <w:b/>
          <w:bCs/>
          <w:color w:val="000000"/>
          <w:kern w:val="0"/>
          <w:sz w:val="26"/>
          <w:szCs w:val="26"/>
        </w:rPr>
        <w:t>‘</w:t>
      </w:r>
      <w:r w:rsidRPr="00A80EC2">
        <w:rPr>
          <w:rFonts w:ascii="Courier New" w:hAnsi="Courier New" w:cs="Courier New" w:hint="eastAsia"/>
          <w:b/>
          <w:bCs/>
          <w:color w:val="000000"/>
          <w:kern w:val="0"/>
          <w:sz w:val="26"/>
          <w:szCs w:val="26"/>
        </w:rPr>
        <w:t>数据截至时间</w:t>
      </w:r>
      <w:r w:rsidRPr="00A80EC2">
        <w:rPr>
          <w:rFonts w:ascii="Courier New" w:hAnsi="Courier New" w:cs="Courier New"/>
          <w:b/>
          <w:bCs/>
          <w:color w:val="000000"/>
          <w:kern w:val="0"/>
          <w:sz w:val="26"/>
          <w:szCs w:val="26"/>
        </w:rPr>
        <w:t>’</w:t>
      </w:r>
      <w:r w:rsidRPr="00A80EC2">
        <w:rPr>
          <w:rFonts w:ascii="Courier New" w:hAnsi="Courier New" w:cs="Courier New" w:hint="eastAsia"/>
          <w:b/>
          <w:bCs/>
          <w:color w:val="000000"/>
          <w:kern w:val="0"/>
          <w:sz w:val="26"/>
          <w:szCs w:val="26"/>
        </w:rPr>
        <w:t xml:space="preserve"> +</w:t>
      </w:r>
      <w:r w:rsidRPr="00A80EC2">
        <w:rPr>
          <w:rFonts w:ascii="Courier New" w:hAnsi="Courier New" w:cs="Courier New"/>
          <w:b/>
          <w:bCs/>
          <w:color w:val="000000"/>
          <w:kern w:val="0"/>
          <w:sz w:val="26"/>
          <w:szCs w:val="26"/>
        </w:rPr>
        <w:t xml:space="preserve"> </w:t>
      </w:r>
      <w:r w:rsidR="00472975" w:rsidRPr="00A80EC2">
        <w:rPr>
          <w:rFonts w:ascii="Courier New" w:hAnsi="Courier New" w:cs="Courier New"/>
          <w:b/>
          <w:bCs/>
          <w:color w:val="000000"/>
          <w:kern w:val="0"/>
          <w:sz w:val="26"/>
          <w:szCs w:val="26"/>
        </w:rPr>
        <w:t>‘</w:t>
      </w:r>
      <w:r w:rsidRPr="00A80EC2">
        <w:rPr>
          <w:rFonts w:ascii="Courier New" w:hAnsi="Courier New" w:cs="Courier New"/>
          <w:b/>
          <w:bCs/>
          <w:color w:val="000000"/>
          <w:kern w:val="0"/>
          <w:sz w:val="26"/>
          <w:szCs w:val="26"/>
        </w:rPr>
        <w:t>handles.TimeRang</w:t>
      </w:r>
      <w:r w:rsidR="00472975" w:rsidRPr="00A80EC2">
        <w:rPr>
          <w:rFonts w:ascii="Courier New" w:hAnsi="Courier New" w:cs="Courier New"/>
          <w:b/>
          <w:bCs/>
          <w:color w:val="000000"/>
          <w:kern w:val="0"/>
          <w:sz w:val="26"/>
          <w:szCs w:val="26"/>
        </w:rPr>
        <w:t>e</w:t>
      </w:r>
      <w:r w:rsidRPr="00A80EC2">
        <w:rPr>
          <w:rFonts w:ascii="Courier New" w:hAnsi="Courier New" w:cs="Courier New"/>
          <w:b/>
          <w:bCs/>
          <w:color w:val="000000"/>
          <w:kern w:val="0"/>
          <w:sz w:val="26"/>
          <w:szCs w:val="26"/>
        </w:rPr>
        <w:t>’ + ‘ s’</w:t>
      </w:r>
    </w:p>
    <w:p w14:paraId="331FAE91" w14:textId="7D4DFE1D" w:rsidR="001B1311" w:rsidRPr="001B1311" w:rsidRDefault="00B14D04" w:rsidP="001B1311">
      <w:pPr>
        <w:pStyle w:val="a9"/>
        <w:spacing w:before="0" w:beforeAutospacing="0" w:after="75" w:afterAutospacing="0" w:line="270" w:lineRule="atLeast"/>
        <w:rPr>
          <w:rFonts w:ascii="Verdana" w:eastAsia="微软雅黑" w:hAnsi="Verdana"/>
          <w:color w:val="262A2E"/>
          <w:sz w:val="18"/>
          <w:szCs w:val="18"/>
        </w:rPr>
      </w:pPr>
      <w:r w:rsidRPr="00A80EC2">
        <w:rPr>
          <w:rFonts w:ascii="Courier New" w:hAnsi="Courier New" w:cs="Courier New" w:hint="eastAsia"/>
          <w:b/>
          <w:bCs/>
          <w:color w:val="000000"/>
          <w:sz w:val="26"/>
          <w:szCs w:val="26"/>
        </w:rPr>
        <w:t>2</w:t>
      </w:r>
      <w:r w:rsidRPr="00A80EC2">
        <w:rPr>
          <w:rFonts w:ascii="Courier New" w:hAnsi="Courier New" w:cs="Courier New"/>
          <w:b/>
          <w:bCs/>
          <w:color w:val="000000"/>
          <w:sz w:val="26"/>
          <w:szCs w:val="26"/>
        </w:rPr>
        <w:t>7.</w:t>
      </w:r>
      <w:r w:rsidR="001B1311" w:rsidRPr="001B1311">
        <w:rPr>
          <w:rFonts w:ascii="Verdana" w:eastAsia="微软雅黑" w:hAnsi="Verdana"/>
          <w:color w:val="262A2E"/>
        </w:rPr>
        <w:t xml:space="preserve"> </w:t>
      </w:r>
      <w:r w:rsidR="001B1311" w:rsidRPr="001B1311">
        <w:rPr>
          <w:rFonts w:ascii="Verdana" w:eastAsia="微软雅黑" w:hAnsi="Verdana"/>
          <w:color w:val="262A2E"/>
          <w:sz w:val="18"/>
          <w:szCs w:val="18"/>
        </w:rPr>
        <w:t>matlab</w:t>
      </w:r>
      <w:r w:rsidR="001B1311" w:rsidRPr="001B1311">
        <w:rPr>
          <w:rFonts w:ascii="Verdana" w:eastAsia="微软雅黑" w:hAnsi="Verdana"/>
          <w:color w:val="262A2E"/>
          <w:sz w:val="18"/>
          <w:szCs w:val="18"/>
        </w:rPr>
        <w:t>的</w:t>
      </w:r>
      <w:r w:rsidR="001B1311" w:rsidRPr="001B1311">
        <w:rPr>
          <w:rFonts w:ascii="Verdana" w:eastAsia="微软雅黑" w:hAnsi="Verdana"/>
          <w:color w:val="262A2E"/>
          <w:sz w:val="18"/>
          <w:szCs w:val="18"/>
        </w:rPr>
        <w:t>GUI</w:t>
      </w:r>
      <w:r w:rsidR="001B1311" w:rsidRPr="001B1311">
        <w:rPr>
          <w:rFonts w:ascii="Verdana" w:eastAsia="微软雅黑" w:hAnsi="Verdana"/>
          <w:color w:val="262A2E"/>
          <w:sz w:val="18"/>
          <w:szCs w:val="18"/>
        </w:rPr>
        <w:t>编程中</w:t>
      </w:r>
      <w:r w:rsidR="001B1311" w:rsidRPr="001B1311">
        <w:rPr>
          <w:rFonts w:ascii="Verdana" w:eastAsia="微软雅黑" w:hAnsi="Verdana"/>
          <w:color w:val="262A2E"/>
          <w:sz w:val="18"/>
          <w:szCs w:val="18"/>
        </w:rPr>
        <w:t>Popupmenu</w:t>
      </w:r>
      <w:r w:rsidR="001B1311" w:rsidRPr="001B1311">
        <w:rPr>
          <w:rFonts w:ascii="Verdana" w:eastAsia="微软雅黑" w:hAnsi="Verdana"/>
          <w:color w:val="262A2E"/>
          <w:sz w:val="18"/>
          <w:szCs w:val="18"/>
        </w:rPr>
        <w:t>是比较常用的一种控件，如何将</w:t>
      </w:r>
      <w:r w:rsidR="001B1311" w:rsidRPr="001B1311">
        <w:rPr>
          <w:rFonts w:ascii="Verdana" w:eastAsia="微软雅黑" w:hAnsi="Verdana"/>
          <w:color w:val="262A2E"/>
          <w:sz w:val="18"/>
          <w:szCs w:val="18"/>
        </w:rPr>
        <w:t>popupmenu</w:t>
      </w:r>
      <w:r w:rsidR="001B1311" w:rsidRPr="001B1311">
        <w:rPr>
          <w:rFonts w:ascii="Verdana" w:eastAsia="微软雅黑" w:hAnsi="Verdana"/>
          <w:color w:val="262A2E"/>
          <w:sz w:val="18"/>
          <w:szCs w:val="18"/>
        </w:rPr>
        <w:t>的选取值读取出来？其中有点陷阱需要注意。正确的方法应该如下：</w:t>
      </w:r>
    </w:p>
    <w:p w14:paraId="6178CEB6" w14:textId="77777777" w:rsidR="001B1311" w:rsidRPr="001B1311" w:rsidRDefault="001B1311" w:rsidP="001B1311">
      <w:pPr>
        <w:widowControl/>
        <w:spacing w:after="75" w:line="270" w:lineRule="atLeast"/>
        <w:jc w:val="left"/>
        <w:rPr>
          <w:rFonts w:ascii="Verdana" w:eastAsia="微软雅黑" w:hAnsi="Verdana" w:cs="宋体"/>
          <w:color w:val="262A2E"/>
          <w:kern w:val="0"/>
          <w:sz w:val="18"/>
          <w:szCs w:val="18"/>
        </w:rPr>
      </w:pPr>
      <w:r w:rsidRPr="001B1311">
        <w:rPr>
          <w:rFonts w:ascii="Verdana" w:eastAsia="微软雅黑" w:hAnsi="Verdana" w:cs="宋体"/>
          <w:color w:val="262A2E"/>
          <w:kern w:val="0"/>
          <w:sz w:val="18"/>
          <w:szCs w:val="18"/>
        </w:rPr>
        <w:t>list=get(handles.popupmenu1,'String');</w:t>
      </w:r>
      <w:r w:rsidRPr="001B1311">
        <w:rPr>
          <w:rFonts w:ascii="Verdana" w:eastAsia="微软雅黑" w:hAnsi="Verdana" w:cs="宋体"/>
          <w:color w:val="262A2E"/>
          <w:kern w:val="0"/>
          <w:sz w:val="18"/>
          <w:szCs w:val="18"/>
        </w:rPr>
        <w:br/>
        <w:t>val1=get(handles.popupmenu1,'Value');</w:t>
      </w:r>
    </w:p>
    <w:p w14:paraId="729EF461" w14:textId="77777777" w:rsidR="001B1311" w:rsidRPr="001B1311" w:rsidRDefault="001B1311" w:rsidP="001B1311">
      <w:pPr>
        <w:widowControl/>
        <w:spacing w:after="75" w:line="270" w:lineRule="atLeast"/>
        <w:jc w:val="left"/>
        <w:rPr>
          <w:rFonts w:ascii="Verdana" w:eastAsia="微软雅黑" w:hAnsi="Verdana" w:cs="宋体"/>
          <w:color w:val="262A2E"/>
          <w:kern w:val="0"/>
          <w:sz w:val="18"/>
          <w:szCs w:val="18"/>
        </w:rPr>
      </w:pPr>
      <w:r w:rsidRPr="001B1311">
        <w:rPr>
          <w:rFonts w:ascii="Verdana" w:eastAsia="微软雅黑" w:hAnsi="Verdana" w:cs="宋体"/>
          <w:color w:val="262A2E"/>
          <w:kern w:val="0"/>
          <w:sz w:val="18"/>
          <w:szCs w:val="18"/>
        </w:rPr>
        <w:t>selectedval=str2num(list{val1});</w:t>
      </w:r>
    </w:p>
    <w:p w14:paraId="57122C64" w14:textId="77777777" w:rsidR="001B1311" w:rsidRPr="001B1311" w:rsidRDefault="001B1311" w:rsidP="001B1311">
      <w:pPr>
        <w:widowControl/>
        <w:spacing w:after="75" w:line="270" w:lineRule="atLeast"/>
        <w:jc w:val="left"/>
        <w:rPr>
          <w:rFonts w:ascii="Verdana" w:eastAsia="微软雅黑" w:hAnsi="Verdana" w:cs="宋体"/>
          <w:color w:val="262A2E"/>
          <w:kern w:val="0"/>
          <w:sz w:val="18"/>
          <w:szCs w:val="18"/>
        </w:rPr>
      </w:pPr>
      <w:r w:rsidRPr="001B1311">
        <w:rPr>
          <w:rFonts w:ascii="Verdana" w:eastAsia="微软雅黑" w:hAnsi="Verdana" w:cs="宋体"/>
          <w:color w:val="262A2E"/>
          <w:kern w:val="0"/>
          <w:sz w:val="18"/>
          <w:szCs w:val="18"/>
        </w:rPr>
        <w:t> </w:t>
      </w:r>
      <w:r w:rsidRPr="001B1311">
        <w:rPr>
          <w:rFonts w:ascii="Verdana" w:eastAsia="微软雅黑" w:hAnsi="Verdana" w:cs="宋体"/>
          <w:color w:val="262A2E"/>
          <w:kern w:val="0"/>
          <w:sz w:val="18"/>
          <w:szCs w:val="18"/>
        </w:rPr>
        <w:t>其中的</w:t>
      </w:r>
      <w:r w:rsidRPr="001B1311">
        <w:rPr>
          <w:rFonts w:ascii="Verdana" w:eastAsia="微软雅黑" w:hAnsi="Verdana" w:cs="宋体"/>
          <w:color w:val="262A2E"/>
          <w:kern w:val="0"/>
          <w:sz w:val="18"/>
          <w:szCs w:val="18"/>
        </w:rPr>
        <w:t>popupmenu1</w:t>
      </w:r>
      <w:r w:rsidRPr="001B1311">
        <w:rPr>
          <w:rFonts w:ascii="Verdana" w:eastAsia="微软雅黑" w:hAnsi="Verdana" w:cs="宋体"/>
          <w:color w:val="262A2E"/>
          <w:kern w:val="0"/>
          <w:sz w:val="18"/>
          <w:szCs w:val="18"/>
        </w:rPr>
        <w:t>是一个下拉选择框控件。</w:t>
      </w:r>
      <w:r w:rsidRPr="001B1311">
        <w:rPr>
          <w:rFonts w:ascii="Verdana" w:eastAsia="微软雅黑" w:hAnsi="Verdana" w:cs="宋体"/>
          <w:color w:val="262A2E"/>
          <w:kern w:val="0"/>
          <w:sz w:val="18"/>
          <w:szCs w:val="18"/>
        </w:rPr>
        <w:t>list</w:t>
      </w:r>
      <w:r w:rsidRPr="001B1311">
        <w:rPr>
          <w:rFonts w:ascii="Verdana" w:eastAsia="微软雅黑" w:hAnsi="Verdana" w:cs="宋体"/>
          <w:color w:val="262A2E"/>
          <w:kern w:val="0"/>
          <w:sz w:val="18"/>
          <w:szCs w:val="18"/>
        </w:rPr>
        <w:t>获取该选择框的全部内容值，是一个列表，例如可能是如下形式的一个列表。</w:t>
      </w:r>
    </w:p>
    <w:p w14:paraId="6F3DDB9B" w14:textId="77777777" w:rsidR="001B1311" w:rsidRPr="001B1311" w:rsidRDefault="001B1311" w:rsidP="001B1311">
      <w:pPr>
        <w:widowControl/>
        <w:spacing w:after="75" w:line="270" w:lineRule="atLeast"/>
        <w:jc w:val="left"/>
        <w:rPr>
          <w:rFonts w:ascii="Verdana" w:eastAsia="微软雅黑" w:hAnsi="Verdana" w:cs="宋体"/>
          <w:color w:val="262A2E"/>
          <w:kern w:val="0"/>
          <w:sz w:val="18"/>
          <w:szCs w:val="18"/>
        </w:rPr>
      </w:pPr>
      <w:r w:rsidRPr="001B1311">
        <w:rPr>
          <w:rFonts w:ascii="Verdana" w:eastAsia="微软雅黑" w:hAnsi="Verdana" w:cs="宋体"/>
          <w:color w:val="262A2E"/>
          <w:kern w:val="0"/>
          <w:sz w:val="18"/>
          <w:szCs w:val="18"/>
        </w:rPr>
        <w:t>0.01</w:t>
      </w:r>
    </w:p>
    <w:p w14:paraId="331EBD00" w14:textId="77777777" w:rsidR="001B1311" w:rsidRPr="001B1311" w:rsidRDefault="001B1311" w:rsidP="001B1311">
      <w:pPr>
        <w:widowControl/>
        <w:spacing w:after="75" w:line="270" w:lineRule="atLeast"/>
        <w:jc w:val="left"/>
        <w:rPr>
          <w:rFonts w:ascii="Verdana" w:eastAsia="微软雅黑" w:hAnsi="Verdana" w:cs="宋体"/>
          <w:color w:val="262A2E"/>
          <w:kern w:val="0"/>
          <w:sz w:val="18"/>
          <w:szCs w:val="18"/>
        </w:rPr>
      </w:pPr>
      <w:r w:rsidRPr="001B1311">
        <w:rPr>
          <w:rFonts w:ascii="Verdana" w:eastAsia="微软雅黑" w:hAnsi="Verdana" w:cs="宋体"/>
          <w:color w:val="262A2E"/>
          <w:kern w:val="0"/>
          <w:sz w:val="18"/>
          <w:szCs w:val="18"/>
        </w:rPr>
        <w:t>0.001</w:t>
      </w:r>
    </w:p>
    <w:p w14:paraId="3D456DDC" w14:textId="77777777" w:rsidR="001B1311" w:rsidRPr="001B1311" w:rsidRDefault="001B1311" w:rsidP="001B1311">
      <w:pPr>
        <w:widowControl/>
        <w:spacing w:after="75" w:line="270" w:lineRule="atLeast"/>
        <w:jc w:val="left"/>
        <w:rPr>
          <w:rFonts w:ascii="Verdana" w:eastAsia="微软雅黑" w:hAnsi="Verdana" w:cs="宋体"/>
          <w:color w:val="262A2E"/>
          <w:kern w:val="0"/>
          <w:sz w:val="18"/>
          <w:szCs w:val="18"/>
        </w:rPr>
      </w:pPr>
      <w:r w:rsidRPr="001B1311">
        <w:rPr>
          <w:rFonts w:ascii="Verdana" w:eastAsia="微软雅黑" w:hAnsi="Verdana" w:cs="宋体"/>
          <w:color w:val="262A2E"/>
          <w:kern w:val="0"/>
          <w:sz w:val="18"/>
          <w:szCs w:val="18"/>
        </w:rPr>
        <w:t>0.00001</w:t>
      </w:r>
    </w:p>
    <w:p w14:paraId="2B9467FD" w14:textId="77777777" w:rsidR="001B1311" w:rsidRPr="001B1311" w:rsidRDefault="001B1311" w:rsidP="001B1311">
      <w:pPr>
        <w:widowControl/>
        <w:spacing w:after="75" w:line="270" w:lineRule="atLeast"/>
        <w:jc w:val="left"/>
        <w:rPr>
          <w:rFonts w:ascii="Verdana" w:eastAsia="微软雅黑" w:hAnsi="Verdana" w:cs="宋体"/>
          <w:color w:val="262A2E"/>
          <w:kern w:val="0"/>
          <w:sz w:val="18"/>
          <w:szCs w:val="18"/>
        </w:rPr>
      </w:pPr>
      <w:r w:rsidRPr="001B1311">
        <w:rPr>
          <w:rFonts w:ascii="Verdana" w:eastAsia="微软雅黑" w:hAnsi="Verdana" w:cs="宋体"/>
          <w:color w:val="262A2E"/>
          <w:kern w:val="0"/>
          <w:sz w:val="18"/>
          <w:szCs w:val="18"/>
        </w:rPr>
        <w:t>0.000001</w:t>
      </w:r>
    </w:p>
    <w:p w14:paraId="7766314B" w14:textId="77777777" w:rsidR="001B1311" w:rsidRPr="001B1311" w:rsidRDefault="001B1311" w:rsidP="001B1311">
      <w:pPr>
        <w:widowControl/>
        <w:spacing w:after="75" w:line="270" w:lineRule="atLeast"/>
        <w:jc w:val="left"/>
        <w:rPr>
          <w:rFonts w:ascii="Verdana" w:eastAsia="微软雅黑" w:hAnsi="Verdana" w:cs="宋体"/>
          <w:color w:val="262A2E"/>
          <w:kern w:val="0"/>
          <w:sz w:val="18"/>
          <w:szCs w:val="18"/>
        </w:rPr>
      </w:pPr>
      <w:r w:rsidRPr="001B1311">
        <w:rPr>
          <w:rFonts w:ascii="Verdana" w:eastAsia="微软雅黑" w:hAnsi="Verdana" w:cs="宋体"/>
          <w:color w:val="262A2E"/>
          <w:kern w:val="0"/>
          <w:sz w:val="18"/>
          <w:szCs w:val="18"/>
        </w:rPr>
        <w:lastRenderedPageBreak/>
        <w:t>val1</w:t>
      </w:r>
      <w:r w:rsidRPr="001B1311">
        <w:rPr>
          <w:rFonts w:ascii="Verdana" w:eastAsia="微软雅黑" w:hAnsi="Verdana" w:cs="宋体"/>
          <w:color w:val="262A2E"/>
          <w:kern w:val="0"/>
          <w:sz w:val="18"/>
          <w:szCs w:val="18"/>
        </w:rPr>
        <w:t>得到的是该选择框的选取值的索引，也就是被选取值的位置。假如</w:t>
      </w:r>
      <w:r w:rsidRPr="001B1311">
        <w:rPr>
          <w:rFonts w:ascii="Verdana" w:eastAsia="微软雅黑" w:hAnsi="Verdana" w:cs="宋体"/>
          <w:color w:val="262A2E"/>
          <w:kern w:val="0"/>
          <w:sz w:val="18"/>
          <w:szCs w:val="18"/>
        </w:rPr>
        <w:t>val1=1</w:t>
      </w:r>
      <w:r w:rsidRPr="001B1311">
        <w:rPr>
          <w:rFonts w:ascii="Verdana" w:eastAsia="微软雅黑" w:hAnsi="Verdana" w:cs="宋体"/>
          <w:color w:val="262A2E"/>
          <w:kern w:val="0"/>
          <w:sz w:val="18"/>
          <w:szCs w:val="18"/>
        </w:rPr>
        <w:t>，也就是说选择的是列表中第一个值。</w:t>
      </w:r>
    </w:p>
    <w:p w14:paraId="267E0907" w14:textId="77777777" w:rsidR="001B1311" w:rsidRPr="001B1311" w:rsidRDefault="001B1311" w:rsidP="001B1311">
      <w:pPr>
        <w:widowControl/>
        <w:spacing w:after="75" w:line="270" w:lineRule="atLeast"/>
        <w:jc w:val="left"/>
        <w:rPr>
          <w:rFonts w:ascii="Verdana" w:eastAsia="微软雅黑" w:hAnsi="Verdana" w:cs="宋体"/>
          <w:color w:val="262A2E"/>
          <w:kern w:val="0"/>
          <w:sz w:val="18"/>
          <w:szCs w:val="18"/>
        </w:rPr>
      </w:pPr>
      <w:r w:rsidRPr="001B1311">
        <w:rPr>
          <w:rFonts w:ascii="Verdana" w:eastAsia="微软雅黑" w:hAnsi="Verdana" w:cs="宋体"/>
          <w:color w:val="262A2E"/>
          <w:kern w:val="0"/>
          <w:sz w:val="18"/>
          <w:szCs w:val="18"/>
        </w:rPr>
        <w:t>list{val1}</w:t>
      </w:r>
      <w:r w:rsidRPr="001B1311">
        <w:rPr>
          <w:rFonts w:ascii="Verdana" w:eastAsia="微软雅黑" w:hAnsi="Verdana" w:cs="宋体"/>
          <w:color w:val="262A2E"/>
          <w:kern w:val="0"/>
          <w:sz w:val="18"/>
          <w:szCs w:val="18"/>
        </w:rPr>
        <w:t>就获取了上面列表中第一个元素的值，注意这个值表现为一个字符串，也就是</w:t>
      </w:r>
      <w:r w:rsidRPr="001B1311">
        <w:rPr>
          <w:rFonts w:ascii="Verdana" w:eastAsia="微软雅黑" w:hAnsi="Verdana" w:cs="宋体"/>
          <w:color w:val="262A2E"/>
          <w:kern w:val="0"/>
          <w:sz w:val="18"/>
          <w:szCs w:val="18"/>
        </w:rPr>
        <w:t>'0.01'</w:t>
      </w:r>
      <w:r w:rsidRPr="001B1311">
        <w:rPr>
          <w:rFonts w:ascii="Verdana" w:eastAsia="微软雅黑" w:hAnsi="Verdana" w:cs="宋体"/>
          <w:color w:val="262A2E"/>
          <w:kern w:val="0"/>
          <w:sz w:val="18"/>
          <w:szCs w:val="18"/>
        </w:rPr>
        <w:t>。</w:t>
      </w:r>
    </w:p>
    <w:p w14:paraId="4C2D11E8" w14:textId="77777777" w:rsidR="001B1311" w:rsidRPr="001B1311" w:rsidRDefault="001B1311" w:rsidP="001B1311">
      <w:pPr>
        <w:widowControl/>
        <w:spacing w:after="75" w:line="270" w:lineRule="atLeast"/>
        <w:jc w:val="left"/>
        <w:rPr>
          <w:rFonts w:ascii="Verdana" w:eastAsia="微软雅黑" w:hAnsi="Verdana" w:cs="宋体"/>
          <w:color w:val="262A2E"/>
          <w:kern w:val="0"/>
          <w:sz w:val="18"/>
          <w:szCs w:val="18"/>
        </w:rPr>
      </w:pPr>
      <w:r w:rsidRPr="001B1311">
        <w:rPr>
          <w:rFonts w:ascii="Verdana" w:eastAsia="微软雅黑" w:hAnsi="Verdana" w:cs="宋体"/>
          <w:color w:val="262A2E"/>
          <w:kern w:val="0"/>
          <w:sz w:val="18"/>
          <w:szCs w:val="18"/>
        </w:rPr>
        <w:t>再用</w:t>
      </w:r>
      <w:r w:rsidRPr="001B1311">
        <w:rPr>
          <w:rFonts w:ascii="Verdana" w:eastAsia="微软雅黑" w:hAnsi="Verdana" w:cs="宋体"/>
          <w:color w:val="262A2E"/>
          <w:kern w:val="0"/>
          <w:sz w:val="18"/>
          <w:szCs w:val="18"/>
        </w:rPr>
        <w:t>str2num</w:t>
      </w:r>
      <w:r w:rsidRPr="001B1311">
        <w:rPr>
          <w:rFonts w:ascii="Verdana" w:eastAsia="微软雅黑" w:hAnsi="Verdana" w:cs="宋体"/>
          <w:color w:val="262A2E"/>
          <w:kern w:val="0"/>
          <w:sz w:val="18"/>
          <w:szCs w:val="18"/>
        </w:rPr>
        <w:t>（）函数将它转换为</w:t>
      </w:r>
      <w:r w:rsidRPr="001B1311">
        <w:rPr>
          <w:rFonts w:ascii="Verdana" w:eastAsia="微软雅黑" w:hAnsi="Verdana" w:cs="宋体"/>
          <w:color w:val="262A2E"/>
          <w:kern w:val="0"/>
          <w:sz w:val="18"/>
          <w:szCs w:val="18"/>
        </w:rPr>
        <w:t>double</w:t>
      </w:r>
      <w:r w:rsidRPr="001B1311">
        <w:rPr>
          <w:rFonts w:ascii="Verdana" w:eastAsia="微软雅黑" w:hAnsi="Verdana" w:cs="宋体"/>
          <w:color w:val="262A2E"/>
          <w:kern w:val="0"/>
          <w:sz w:val="18"/>
          <w:szCs w:val="18"/>
        </w:rPr>
        <w:t>值。就得到了数值</w:t>
      </w:r>
      <w:r w:rsidRPr="001B1311">
        <w:rPr>
          <w:rFonts w:ascii="Verdana" w:eastAsia="微软雅黑" w:hAnsi="Verdana" w:cs="宋体"/>
          <w:color w:val="262A2E"/>
          <w:kern w:val="0"/>
          <w:sz w:val="18"/>
          <w:szCs w:val="18"/>
        </w:rPr>
        <w:t>0.01</w:t>
      </w:r>
      <w:r w:rsidRPr="001B1311">
        <w:rPr>
          <w:rFonts w:ascii="Verdana" w:eastAsia="微软雅黑" w:hAnsi="Verdana" w:cs="宋体"/>
          <w:color w:val="262A2E"/>
          <w:kern w:val="0"/>
          <w:sz w:val="18"/>
          <w:szCs w:val="18"/>
        </w:rPr>
        <w:t>。</w:t>
      </w:r>
    </w:p>
    <w:p w14:paraId="7814CC3E" w14:textId="77777777" w:rsidR="001B1311" w:rsidRPr="001B1311" w:rsidRDefault="001B1311" w:rsidP="001B1311">
      <w:pPr>
        <w:widowControl/>
        <w:spacing w:after="75" w:line="270" w:lineRule="atLeast"/>
        <w:jc w:val="left"/>
        <w:rPr>
          <w:rFonts w:ascii="Verdana" w:eastAsia="微软雅黑" w:hAnsi="Verdana" w:cs="宋体"/>
          <w:color w:val="262A2E"/>
          <w:kern w:val="0"/>
          <w:sz w:val="18"/>
          <w:szCs w:val="18"/>
        </w:rPr>
      </w:pPr>
      <w:r w:rsidRPr="001B1311">
        <w:rPr>
          <w:rFonts w:ascii="Verdana" w:eastAsia="微软雅黑" w:hAnsi="Verdana" w:cs="宋体"/>
          <w:color w:val="262A2E"/>
          <w:kern w:val="0"/>
          <w:sz w:val="18"/>
          <w:szCs w:val="18"/>
        </w:rPr>
        <w:t>这样可以获得</w:t>
      </w:r>
      <w:r w:rsidRPr="001B1311">
        <w:rPr>
          <w:rFonts w:ascii="Verdana" w:eastAsia="微软雅黑" w:hAnsi="Verdana" w:cs="宋体"/>
          <w:color w:val="262A2E"/>
          <w:kern w:val="0"/>
          <w:sz w:val="18"/>
          <w:szCs w:val="18"/>
        </w:rPr>
        <w:t>popupmenu1</w:t>
      </w:r>
      <w:r w:rsidRPr="001B1311">
        <w:rPr>
          <w:rFonts w:ascii="Verdana" w:eastAsia="微软雅黑" w:hAnsi="Verdana" w:cs="宋体"/>
          <w:color w:val="262A2E"/>
          <w:kern w:val="0"/>
          <w:sz w:val="18"/>
          <w:szCs w:val="18"/>
        </w:rPr>
        <w:t>中被选取的值。</w:t>
      </w:r>
    </w:p>
    <w:p w14:paraId="2049CAAF" w14:textId="155F1FA7" w:rsidR="00B14D04" w:rsidRPr="00A80EC2" w:rsidRDefault="001B1311" w:rsidP="001B131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1B1311">
        <w:rPr>
          <w:rFonts w:ascii="Verdana" w:eastAsia="微软雅黑" w:hAnsi="Verdana" w:cs="宋体"/>
          <w:color w:val="262A2E"/>
          <w:kern w:val="0"/>
          <w:sz w:val="18"/>
          <w:szCs w:val="18"/>
        </w:rPr>
        <w:t>注意，上面使用的是</w:t>
      </w:r>
      <w:r w:rsidRPr="001B1311">
        <w:rPr>
          <w:rFonts w:ascii="Verdana" w:eastAsia="微软雅黑" w:hAnsi="Verdana" w:cs="宋体"/>
          <w:color w:val="262A2E"/>
          <w:kern w:val="0"/>
          <w:sz w:val="18"/>
          <w:szCs w:val="18"/>
        </w:rPr>
        <w:t>list{val1}</w:t>
      </w:r>
      <w:r w:rsidRPr="001B1311">
        <w:rPr>
          <w:rFonts w:ascii="Verdana" w:eastAsia="微软雅黑" w:hAnsi="Verdana" w:cs="宋体"/>
          <w:color w:val="262A2E"/>
          <w:kern w:val="0"/>
          <w:sz w:val="18"/>
          <w:szCs w:val="18"/>
        </w:rPr>
        <w:t>来获取字符串，而使用</w:t>
      </w:r>
      <w:r w:rsidRPr="001B1311">
        <w:rPr>
          <w:rFonts w:ascii="Verdana" w:eastAsia="微软雅黑" w:hAnsi="Verdana" w:cs="宋体"/>
          <w:color w:val="262A2E"/>
          <w:kern w:val="0"/>
          <w:sz w:val="18"/>
          <w:szCs w:val="18"/>
        </w:rPr>
        <w:t>list(val1)</w:t>
      </w:r>
      <w:r w:rsidRPr="001B1311">
        <w:rPr>
          <w:rFonts w:ascii="Verdana" w:eastAsia="微软雅黑" w:hAnsi="Verdana" w:cs="宋体"/>
          <w:color w:val="262A2E"/>
          <w:kern w:val="0"/>
          <w:sz w:val="18"/>
          <w:szCs w:val="18"/>
        </w:rPr>
        <w:t>来取值的时候，可以取得值</w:t>
      </w:r>
      <w:r w:rsidRPr="001B1311">
        <w:rPr>
          <w:rFonts w:ascii="Verdana" w:eastAsia="微软雅黑" w:hAnsi="Verdana" w:cs="宋体"/>
          <w:color w:val="262A2E"/>
          <w:kern w:val="0"/>
          <w:sz w:val="18"/>
          <w:szCs w:val="18"/>
        </w:rPr>
        <w:t>'0.01'</w:t>
      </w:r>
      <w:r w:rsidRPr="001B1311">
        <w:rPr>
          <w:rFonts w:ascii="Verdana" w:eastAsia="微软雅黑" w:hAnsi="Verdana" w:cs="宋体"/>
          <w:color w:val="262A2E"/>
          <w:kern w:val="0"/>
          <w:sz w:val="18"/>
          <w:szCs w:val="18"/>
        </w:rPr>
        <w:t>，但是使用</w:t>
      </w:r>
      <w:r w:rsidRPr="001B1311">
        <w:rPr>
          <w:rFonts w:ascii="Verdana" w:eastAsia="微软雅黑" w:hAnsi="Verdana" w:cs="宋体"/>
          <w:color w:val="262A2E"/>
          <w:kern w:val="0"/>
          <w:sz w:val="18"/>
          <w:szCs w:val="18"/>
        </w:rPr>
        <w:t>str2num</w:t>
      </w:r>
      <w:r w:rsidRPr="001B1311">
        <w:rPr>
          <w:rFonts w:ascii="Verdana" w:eastAsia="微软雅黑" w:hAnsi="Verdana" w:cs="宋体"/>
          <w:color w:val="262A2E"/>
          <w:kern w:val="0"/>
          <w:sz w:val="18"/>
          <w:szCs w:val="18"/>
        </w:rPr>
        <w:t>（）函数的时候出错。不知道问题是什么，可能</w:t>
      </w:r>
      <w:r w:rsidRPr="001B1311">
        <w:rPr>
          <w:rFonts w:ascii="Verdana" w:eastAsia="微软雅黑" w:hAnsi="Verdana" w:cs="宋体"/>
          <w:color w:val="262A2E"/>
          <w:kern w:val="0"/>
          <w:sz w:val="18"/>
          <w:szCs w:val="18"/>
        </w:rPr>
        <w:t>list</w:t>
      </w:r>
      <w:r w:rsidRPr="001B1311">
        <w:rPr>
          <w:rFonts w:ascii="Verdana" w:eastAsia="微软雅黑" w:hAnsi="Verdana" w:cs="宋体"/>
          <w:color w:val="262A2E"/>
          <w:kern w:val="0"/>
          <w:sz w:val="18"/>
          <w:szCs w:val="18"/>
        </w:rPr>
        <w:t>本身是</w:t>
      </w:r>
      <w:r w:rsidRPr="001B1311">
        <w:rPr>
          <w:rFonts w:ascii="Verdana" w:eastAsia="微软雅黑" w:hAnsi="Verdana" w:cs="宋体"/>
          <w:color w:val="262A2E"/>
          <w:kern w:val="0"/>
          <w:sz w:val="18"/>
          <w:szCs w:val="18"/>
        </w:rPr>
        <w:t>cell</w:t>
      </w:r>
      <w:r w:rsidRPr="001B1311">
        <w:rPr>
          <w:rFonts w:ascii="Verdana" w:eastAsia="微软雅黑" w:hAnsi="Verdana" w:cs="宋体"/>
          <w:color w:val="262A2E"/>
          <w:kern w:val="0"/>
          <w:sz w:val="18"/>
          <w:szCs w:val="18"/>
        </w:rPr>
        <w:t>类型，从而导致这个结果，这一点需要调查。</w:t>
      </w:r>
    </w:p>
    <w:p w14:paraId="57939C00" w14:textId="7EA488FC" w:rsidR="001E4183" w:rsidRDefault="001B1311" w:rsidP="00EF2CDB">
      <w:pPr>
        <w:widowControl/>
        <w:jc w:val="left"/>
        <w:rPr>
          <w:rFonts w:ascii="楷体" w:eastAsia="楷体" w:hAnsi="楷体" w:cs="Arial"/>
          <w:b/>
          <w:bCs/>
          <w:color w:val="333333"/>
          <w:kern w:val="0"/>
          <w:sz w:val="27"/>
          <w:szCs w:val="27"/>
        </w:rPr>
      </w:pPr>
      <w:r>
        <w:rPr>
          <w:rFonts w:ascii="楷体" w:eastAsia="楷体" w:hAnsi="楷体" w:cs="Arial" w:hint="eastAsia"/>
          <w:b/>
          <w:bCs/>
          <w:color w:val="333333"/>
          <w:kern w:val="0"/>
          <w:sz w:val="27"/>
          <w:szCs w:val="27"/>
        </w:rPr>
        <w:t>28.cell元组中（）和{}的区别</w:t>
      </w:r>
    </w:p>
    <w:p w14:paraId="0928266F" w14:textId="2EDBABC9" w:rsidR="001B1311" w:rsidRDefault="001B1311" w:rsidP="00EF2CDB">
      <w:pPr>
        <w:widowControl/>
        <w:jc w:val="left"/>
        <w:rPr>
          <w:rFonts w:ascii="楷体" w:eastAsia="楷体" w:hAnsi="楷体" w:cs="Arial"/>
          <w:b/>
          <w:bCs/>
          <w:color w:val="333333"/>
          <w:kern w:val="0"/>
          <w:sz w:val="27"/>
          <w:szCs w:val="27"/>
        </w:rPr>
      </w:pPr>
      <w:r>
        <w:rPr>
          <w:rFonts w:ascii="楷体" w:eastAsia="楷体" w:hAnsi="楷体" w:cs="Arial" w:hint="eastAsia"/>
          <w:b/>
          <w:bCs/>
          <w:color w:val="333333"/>
          <w:kern w:val="0"/>
          <w:sz w:val="27"/>
          <w:szCs w:val="27"/>
        </w:rPr>
        <w:t>29.</w:t>
      </w:r>
      <w:r w:rsidR="00064EAB">
        <w:rPr>
          <w:rFonts w:ascii="楷体" w:eastAsia="楷体" w:hAnsi="楷体" w:cs="Arial" w:hint="eastAsia"/>
          <w:b/>
          <w:bCs/>
          <w:color w:val="333333"/>
          <w:kern w:val="0"/>
          <w:sz w:val="27"/>
          <w:szCs w:val="27"/>
        </w:rPr>
        <w:t>strfind（）函数</w:t>
      </w:r>
    </w:p>
    <w:p w14:paraId="3C5A1C94" w14:textId="6FB3C41F" w:rsidR="004C1C0C" w:rsidRPr="001E4183" w:rsidRDefault="004C1C0C" w:rsidP="00EF2CDB">
      <w:pPr>
        <w:widowControl/>
        <w:jc w:val="left"/>
        <w:rPr>
          <w:rFonts w:ascii="楷体" w:eastAsia="楷体" w:hAnsi="楷体" w:cs="Arial"/>
          <w:b/>
          <w:bCs/>
          <w:color w:val="333333"/>
          <w:kern w:val="0"/>
          <w:sz w:val="27"/>
          <w:szCs w:val="27"/>
        </w:rPr>
      </w:pPr>
      <w:r>
        <w:rPr>
          <w:rFonts w:ascii="楷体" w:eastAsia="楷体" w:hAnsi="楷体" w:cs="Arial" w:hint="eastAsia"/>
          <w:b/>
          <w:bCs/>
          <w:color w:val="333333"/>
          <w:kern w:val="0"/>
          <w:sz w:val="27"/>
          <w:szCs w:val="27"/>
        </w:rPr>
        <w:t>30.</w:t>
      </w:r>
      <w:r w:rsidR="00E05770" w:rsidRPr="00E05770">
        <w:t xml:space="preserve"> </w:t>
      </w:r>
      <w:r w:rsidR="00E05770" w:rsidRPr="00E05770">
        <w:rPr>
          <w:rFonts w:ascii="楷体" w:eastAsia="楷体" w:hAnsi="楷体" w:cs="Arial"/>
          <w:b/>
          <w:bCs/>
          <w:color w:val="333333"/>
          <w:kern w:val="0"/>
          <w:sz w:val="27"/>
          <w:szCs w:val="27"/>
        </w:rPr>
        <w:t>newStr = strrep(str,old,new)</w:t>
      </w:r>
      <w:r w:rsidR="00B91668">
        <w:rPr>
          <w:rFonts w:ascii="楷体" w:eastAsia="楷体" w:hAnsi="楷体" w:cs="Arial"/>
          <w:b/>
          <w:bCs/>
          <w:color w:val="333333"/>
          <w:kern w:val="0"/>
          <w:sz w:val="27"/>
          <w:szCs w:val="27"/>
        </w:rPr>
        <w:t xml:space="preserve"> </w:t>
      </w:r>
      <w:r w:rsidR="00B91668">
        <w:rPr>
          <w:rFonts w:ascii="楷体" w:eastAsia="楷体" w:hAnsi="楷体" w:cs="Arial" w:hint="eastAsia"/>
          <w:b/>
          <w:bCs/>
          <w:color w:val="333333"/>
          <w:kern w:val="0"/>
          <w:sz w:val="27"/>
          <w:szCs w:val="27"/>
        </w:rPr>
        <w:t>字符串替换函数</w:t>
      </w:r>
    </w:p>
    <w:p w14:paraId="68977F36" w14:textId="6F2E7FF7" w:rsidR="00EF2CDB" w:rsidRDefault="00407494" w:rsidP="00407494">
      <w:pPr>
        <w:pStyle w:val="ac"/>
      </w:pPr>
      <w:r>
        <w:rPr>
          <w:rFonts w:hint="eastAsia"/>
        </w:rPr>
        <w:t>31.</w:t>
      </w:r>
      <w:r w:rsidR="000D61C8">
        <w:rPr>
          <w:rFonts w:hint="eastAsia"/>
        </w:rPr>
        <w:t>str2double</w:t>
      </w:r>
      <w:r w:rsidR="008508A1">
        <w:rPr>
          <w:rFonts w:hint="eastAsia"/>
        </w:rPr>
        <w:t>（）</w:t>
      </w:r>
    </w:p>
    <w:p w14:paraId="65F0073C" w14:textId="24018F87" w:rsidR="008508A1" w:rsidRDefault="008508A1" w:rsidP="00407494">
      <w:pPr>
        <w:pStyle w:val="ac"/>
      </w:pPr>
      <w:r>
        <w:rPr>
          <w:rFonts w:hint="eastAsia"/>
        </w:rPr>
        <w:t>32.xlim</w:t>
      </w:r>
      <w:r w:rsidR="00F81C63">
        <w:rPr>
          <w:rFonts w:hint="eastAsia"/>
        </w:rPr>
        <w:t>（）限制自变量的范围，输入参数为[</w:t>
      </w:r>
      <w:r w:rsidR="00F81C63">
        <w:t>start,end]</w:t>
      </w:r>
    </w:p>
    <w:p w14:paraId="6AEC0435" w14:textId="489F7906" w:rsidR="00BB508E" w:rsidRPr="00407494" w:rsidRDefault="00BB508E" w:rsidP="00407494">
      <w:pPr>
        <w:pStyle w:val="ac"/>
        <w:rPr>
          <w:rFonts w:hint="eastAsia"/>
        </w:rPr>
      </w:pPr>
      <w:r>
        <w:rPr>
          <w:rFonts w:hint="eastAsia"/>
        </w:rPr>
        <w:t>3</w:t>
      </w:r>
      <w:r>
        <w:t>3.</w:t>
      </w:r>
      <w:bookmarkStart w:id="0" w:name="_GoBack"/>
      <w:bookmarkEnd w:id="0"/>
    </w:p>
    <w:p w14:paraId="73501358" w14:textId="17874BCE" w:rsidR="00FA2808" w:rsidRPr="00EF2CDB" w:rsidRDefault="00FA2808"/>
    <w:sectPr w:rsidR="00FA2808" w:rsidRPr="00EF2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D3A1A" w14:textId="77777777" w:rsidR="006706C7" w:rsidRDefault="006706C7" w:rsidP="00EF2CDB">
      <w:r>
        <w:separator/>
      </w:r>
    </w:p>
  </w:endnote>
  <w:endnote w:type="continuationSeparator" w:id="0">
    <w:p w14:paraId="3BDB435E" w14:textId="77777777" w:rsidR="006706C7" w:rsidRDefault="006706C7" w:rsidP="00EF2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79263" w14:textId="77777777" w:rsidR="006706C7" w:rsidRDefault="006706C7" w:rsidP="00EF2CDB">
      <w:r>
        <w:separator/>
      </w:r>
    </w:p>
  </w:footnote>
  <w:footnote w:type="continuationSeparator" w:id="0">
    <w:p w14:paraId="72245B9F" w14:textId="77777777" w:rsidR="006706C7" w:rsidRDefault="006706C7" w:rsidP="00EF2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07C44"/>
    <w:multiLevelType w:val="multilevel"/>
    <w:tmpl w:val="0EE60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51373C"/>
    <w:multiLevelType w:val="hybridMultilevel"/>
    <w:tmpl w:val="9252D0C0"/>
    <w:lvl w:ilvl="0" w:tplc="D83AE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B99"/>
    <w:rsid w:val="00022B99"/>
    <w:rsid w:val="000326E2"/>
    <w:rsid w:val="00064EAB"/>
    <w:rsid w:val="00094338"/>
    <w:rsid w:val="00094DE8"/>
    <w:rsid w:val="000A3B6C"/>
    <w:rsid w:val="000D61C8"/>
    <w:rsid w:val="00166D06"/>
    <w:rsid w:val="00197FD5"/>
    <w:rsid w:val="001B09B6"/>
    <w:rsid w:val="001B1311"/>
    <w:rsid w:val="001E4183"/>
    <w:rsid w:val="001E7822"/>
    <w:rsid w:val="00216A57"/>
    <w:rsid w:val="002216B0"/>
    <w:rsid w:val="002C13D3"/>
    <w:rsid w:val="002D2F29"/>
    <w:rsid w:val="0032415F"/>
    <w:rsid w:val="00407494"/>
    <w:rsid w:val="00472975"/>
    <w:rsid w:val="00476087"/>
    <w:rsid w:val="004B39B1"/>
    <w:rsid w:val="004B72FC"/>
    <w:rsid w:val="004C1C0C"/>
    <w:rsid w:val="005C3EA5"/>
    <w:rsid w:val="006706C7"/>
    <w:rsid w:val="006A1F32"/>
    <w:rsid w:val="00811B24"/>
    <w:rsid w:val="008235B9"/>
    <w:rsid w:val="00831268"/>
    <w:rsid w:val="008508A1"/>
    <w:rsid w:val="008549E7"/>
    <w:rsid w:val="00950957"/>
    <w:rsid w:val="00A2491C"/>
    <w:rsid w:val="00A550B0"/>
    <w:rsid w:val="00A60C1F"/>
    <w:rsid w:val="00A80EC2"/>
    <w:rsid w:val="00AE3F51"/>
    <w:rsid w:val="00B14D04"/>
    <w:rsid w:val="00B91668"/>
    <w:rsid w:val="00BB508E"/>
    <w:rsid w:val="00C44DCB"/>
    <w:rsid w:val="00C86441"/>
    <w:rsid w:val="00CE7486"/>
    <w:rsid w:val="00CF28F7"/>
    <w:rsid w:val="00D56327"/>
    <w:rsid w:val="00D75F5B"/>
    <w:rsid w:val="00E05770"/>
    <w:rsid w:val="00E354E5"/>
    <w:rsid w:val="00EF2CDB"/>
    <w:rsid w:val="00F81C63"/>
    <w:rsid w:val="00FA2808"/>
    <w:rsid w:val="00FB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E27FE"/>
  <w15:chartTrackingRefBased/>
  <w15:docId w15:val="{CFD0C9C6-3B0C-426D-9DE2-CAC9AB14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2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2C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2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2CDB"/>
    <w:rPr>
      <w:sz w:val="18"/>
      <w:szCs w:val="18"/>
    </w:rPr>
  </w:style>
  <w:style w:type="paragraph" w:styleId="a7">
    <w:name w:val="List Paragraph"/>
    <w:basedOn w:val="a"/>
    <w:uiPriority w:val="34"/>
    <w:qFormat/>
    <w:rsid w:val="00EF2CDB"/>
    <w:pPr>
      <w:ind w:firstLineChars="200" w:firstLine="420"/>
    </w:pPr>
  </w:style>
  <w:style w:type="character" w:styleId="a8">
    <w:name w:val="Strong"/>
    <w:basedOn w:val="a0"/>
    <w:uiPriority w:val="22"/>
    <w:qFormat/>
    <w:rsid w:val="00EF2CDB"/>
    <w:rPr>
      <w:b/>
      <w:bCs/>
    </w:rPr>
  </w:style>
  <w:style w:type="paragraph" w:styleId="a9">
    <w:name w:val="Normal (Web)"/>
    <w:basedOn w:val="a"/>
    <w:uiPriority w:val="99"/>
    <w:unhideWhenUsed/>
    <w:rsid w:val="00FB7F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FB7F49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0326E2"/>
    <w:rPr>
      <w:color w:val="605E5C"/>
      <w:shd w:val="clear" w:color="auto" w:fill="E1DFDD"/>
    </w:rPr>
  </w:style>
  <w:style w:type="paragraph" w:customStyle="1" w:styleId="ac">
    <w:name w:val="楷体"/>
    <w:basedOn w:val="a"/>
    <w:link w:val="ad"/>
    <w:qFormat/>
    <w:rsid w:val="00197FD5"/>
    <w:pPr>
      <w:widowControl/>
      <w:jc w:val="left"/>
    </w:pPr>
    <w:rPr>
      <w:rFonts w:ascii="楷体" w:eastAsia="楷体" w:hAnsi="楷体" w:cs="宋体"/>
      <w:b/>
      <w:color w:val="333333"/>
      <w:kern w:val="0"/>
      <w:sz w:val="27"/>
      <w:szCs w:val="27"/>
    </w:rPr>
  </w:style>
  <w:style w:type="paragraph" w:customStyle="1" w:styleId="exp-content-list">
    <w:name w:val="exp-content-list"/>
    <w:basedOn w:val="a"/>
    <w:rsid w:val="00197F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d">
    <w:name w:val="楷体 字符"/>
    <w:basedOn w:val="a0"/>
    <w:link w:val="ac"/>
    <w:rsid w:val="00197FD5"/>
    <w:rPr>
      <w:rFonts w:ascii="楷体" w:eastAsia="楷体" w:hAnsi="楷体" w:cs="宋体"/>
      <w:b/>
      <w:color w:val="333333"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19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0999396/article/details/5438646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nwen.sogou.com/s/?w=%E5%B9%BB%E6%96%B9&amp;ch=ww.xqy.cha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qq_37692302/article/details/928455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jh0302/article/details/508378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玉龙 白</dc:creator>
  <cp:keywords/>
  <dc:description/>
  <cp:lastModifiedBy>玉龙 白</cp:lastModifiedBy>
  <cp:revision>43</cp:revision>
  <dcterms:created xsi:type="dcterms:W3CDTF">2020-02-13T03:04:00Z</dcterms:created>
  <dcterms:modified xsi:type="dcterms:W3CDTF">2020-02-14T09:06:00Z</dcterms:modified>
</cp:coreProperties>
</file>