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1D5B" w14:textId="0874B457" w:rsidR="00EA0100" w:rsidRDefault="00EA0100" w:rsidP="00EA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00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0037347E" w14:textId="764B6956" w:rsidR="00EA0100" w:rsidRPr="00EA0100" w:rsidRDefault="00EA0100" w:rsidP="00EA01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According to the provided data the most successful projects are typically launched during May. Theater projects are generally the most successful. Additionally, plays have both most success and failure rates.</w:t>
      </w:r>
    </w:p>
    <w:p w14:paraId="0B92F7BD" w14:textId="4614FF61" w:rsidR="00EA0100" w:rsidRDefault="00EA0100" w:rsidP="00EA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00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E95FEE3" w14:textId="31CFD860" w:rsidR="00EA0100" w:rsidRPr="00EA0100" w:rsidRDefault="00EA0100" w:rsidP="00EA01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few limitations of this data set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the </w:t>
      </w:r>
      <w:r w:rsidR="002A6D5C">
        <w:rPr>
          <w:rFonts w:ascii="Times New Roman" w:eastAsia="Times New Roman" w:hAnsi="Times New Roman" w:cs="Times New Roman"/>
          <w:sz w:val="24"/>
          <w:szCs w:val="24"/>
        </w:rPr>
        <w:t>may not represent the entire population of Kickstarter campaigns</w:t>
      </w:r>
    </w:p>
    <w:p w14:paraId="2036D2AC" w14:textId="62487FDC" w:rsidR="00EA0100" w:rsidRDefault="00EA0100" w:rsidP="00EA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100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A1B0A44" w14:textId="7EDB654D" w:rsidR="00EA0100" w:rsidRDefault="00EA0100" w:rsidP="00EA0100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A pie chart could have been created to display the percentage of failed, success, canceled, and live</w:t>
      </w:r>
      <w:r w:rsidR="00377C1A">
        <w:rPr>
          <w:rFonts w:ascii="Times New Roman" w:eastAsia="Times New Roman" w:hAnsi="Times New Roman" w:cs="Times New Roman"/>
          <w:sz w:val="24"/>
          <w:szCs w:val="24"/>
        </w:rPr>
        <w:t xml:space="preserve"> Kickstarter campaigns</w:t>
      </w:r>
    </w:p>
    <w:sectPr w:rsidR="00EA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47D"/>
    <w:multiLevelType w:val="multilevel"/>
    <w:tmpl w:val="EE42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00"/>
    <w:rsid w:val="002A6D5C"/>
    <w:rsid w:val="00377C1A"/>
    <w:rsid w:val="00EA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2B6C"/>
  <w15:chartTrackingRefBased/>
  <w15:docId w15:val="{70AD2CFA-C4F7-4B93-A8FF-CC5E2DCF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Lymon</dc:creator>
  <cp:keywords/>
  <dc:description/>
  <cp:lastModifiedBy>Joel Lymon</cp:lastModifiedBy>
  <cp:revision>2</cp:revision>
  <dcterms:created xsi:type="dcterms:W3CDTF">2021-09-19T03:50:00Z</dcterms:created>
  <dcterms:modified xsi:type="dcterms:W3CDTF">2021-09-19T03:50:00Z</dcterms:modified>
</cp:coreProperties>
</file>