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F99" w:rsidRDefault="00753F99" w:rsidP="00753F99">
      <w:pPr>
        <w:spacing w:after="107" w:line="259" w:lineRule="auto"/>
        <w:ind w:left="74" w:firstLine="0"/>
        <w:jc w:val="center"/>
      </w:pPr>
      <w:r>
        <w:rPr>
          <w:noProof/>
        </w:rPr>
        <w:drawing>
          <wp:inline distT="0" distB="0" distL="0" distR="0" wp14:anchorId="7FEBD7BF" wp14:editId="15C0B892">
            <wp:extent cx="1104900" cy="152400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8"/>
                    <a:stretch>
                      <a:fillRect/>
                    </a:stretch>
                  </pic:blipFill>
                  <pic:spPr>
                    <a:xfrm>
                      <a:off x="0" y="0"/>
                      <a:ext cx="1104900" cy="1524000"/>
                    </a:xfrm>
                    <a:prstGeom prst="rect">
                      <a:avLst/>
                    </a:prstGeom>
                  </pic:spPr>
                </pic:pic>
              </a:graphicData>
            </a:graphic>
          </wp:inline>
        </w:drawing>
      </w:r>
      <w:r>
        <w:rPr>
          <w:rFonts w:ascii="Tahoma" w:eastAsia="Tahoma" w:hAnsi="Tahoma" w:cs="Tahoma"/>
        </w:rPr>
        <w:t xml:space="preserve"> </w:t>
      </w:r>
    </w:p>
    <w:p w:rsidR="00753F99" w:rsidRDefault="00753F99" w:rsidP="00753F99">
      <w:pPr>
        <w:spacing w:after="143" w:line="259" w:lineRule="auto"/>
        <w:ind w:left="70" w:firstLine="0"/>
        <w:jc w:val="center"/>
      </w:pPr>
      <w:r>
        <w:rPr>
          <w:rFonts w:ascii="Tahoma" w:eastAsia="Tahoma" w:hAnsi="Tahoma" w:cs="Tahoma"/>
        </w:rPr>
        <w:t xml:space="preserve"> </w:t>
      </w:r>
    </w:p>
    <w:p w:rsidR="00753F99" w:rsidRDefault="00753F99" w:rsidP="00753F99">
      <w:pPr>
        <w:spacing w:after="2" w:line="397" w:lineRule="auto"/>
        <w:ind w:left="1363" w:right="1292"/>
        <w:jc w:val="center"/>
      </w:pPr>
      <w:r>
        <w:rPr>
          <w:b/>
        </w:rPr>
        <w:t xml:space="preserve">PROYECTO FINAL DE PREESPECIALIZACIÓN ANTEPROYECTO </w:t>
      </w:r>
    </w:p>
    <w:p w:rsidR="00753F99" w:rsidRDefault="00753F99" w:rsidP="00753F99">
      <w:pPr>
        <w:spacing w:after="202" w:line="259" w:lineRule="auto"/>
        <w:ind w:left="61" w:firstLine="0"/>
        <w:jc w:val="center"/>
      </w:pPr>
      <w:r>
        <w:t xml:space="preserve"> </w:t>
      </w:r>
    </w:p>
    <w:p w:rsidR="00753F99" w:rsidRDefault="00753F99" w:rsidP="00753F99">
      <w:pPr>
        <w:spacing w:line="259" w:lineRule="auto"/>
        <w:ind w:left="0" w:firstLine="0"/>
        <w:jc w:val="left"/>
      </w:pPr>
      <w:r>
        <w:rPr>
          <w:b/>
        </w:rPr>
        <w:t xml:space="preserve">                      “SISTEMA DE COBRO PARA UN TALLER AUTOMOTRIZ”</w:t>
      </w:r>
    </w:p>
    <w:p w:rsidR="00753F99" w:rsidRDefault="00753F99" w:rsidP="00753F99">
      <w:pPr>
        <w:spacing w:after="158" w:line="259" w:lineRule="auto"/>
        <w:ind w:left="61" w:firstLine="0"/>
        <w:jc w:val="center"/>
      </w:pPr>
      <w:r>
        <w:t xml:space="preserve"> </w:t>
      </w:r>
    </w:p>
    <w:p w:rsidR="00753F99" w:rsidRDefault="00753F99" w:rsidP="00753F99">
      <w:pPr>
        <w:spacing w:line="259" w:lineRule="auto"/>
        <w:ind w:left="61" w:firstLine="0"/>
        <w:jc w:val="center"/>
      </w:pPr>
      <w:r>
        <w:t xml:space="preserve"> </w:t>
      </w:r>
    </w:p>
    <w:p w:rsidR="00753F99" w:rsidRDefault="00753F99" w:rsidP="00753F99">
      <w:pPr>
        <w:spacing w:line="259" w:lineRule="auto"/>
        <w:ind w:left="1363" w:right="1359"/>
        <w:jc w:val="center"/>
      </w:pPr>
      <w:r>
        <w:rPr>
          <w:b/>
        </w:rPr>
        <w:t xml:space="preserve">PRESENTADO POR: </w:t>
      </w:r>
    </w:p>
    <w:p w:rsidR="00753F99" w:rsidRDefault="00753F99" w:rsidP="00753F99">
      <w:pPr>
        <w:spacing w:after="2" w:line="397" w:lineRule="auto"/>
        <w:ind w:right="3331"/>
        <w:jc w:val="center"/>
      </w:pPr>
      <w:r>
        <w:t xml:space="preserve">                      </w:t>
      </w:r>
    </w:p>
    <w:p w:rsidR="00753F99" w:rsidRPr="00753F99" w:rsidRDefault="00753F99" w:rsidP="00753F99">
      <w:pPr>
        <w:tabs>
          <w:tab w:val="left" w:pos="2478"/>
        </w:tabs>
        <w:spacing w:after="158" w:line="259" w:lineRule="auto"/>
        <w:ind w:left="0" w:firstLine="0"/>
        <w:jc w:val="left"/>
        <w:rPr>
          <w:b/>
        </w:rPr>
      </w:pPr>
      <w:r>
        <w:t xml:space="preserve"> </w:t>
      </w:r>
      <w:r>
        <w:tab/>
      </w:r>
      <w:r w:rsidRPr="00753F99">
        <w:rPr>
          <w:b/>
        </w:rPr>
        <w:t>JENNY AZUCENA EUCEDA MEDRANO</w:t>
      </w:r>
    </w:p>
    <w:p w:rsidR="00753F99" w:rsidRPr="00753F99" w:rsidRDefault="00753F99" w:rsidP="00753F99">
      <w:pPr>
        <w:tabs>
          <w:tab w:val="left" w:pos="2478"/>
        </w:tabs>
        <w:spacing w:after="158" w:line="259" w:lineRule="auto"/>
        <w:ind w:left="0" w:firstLine="0"/>
        <w:jc w:val="left"/>
        <w:rPr>
          <w:b/>
        </w:rPr>
      </w:pPr>
      <w:r w:rsidRPr="00753F99">
        <w:rPr>
          <w:b/>
        </w:rPr>
        <w:tab/>
        <w:t>ESTEFANY YAMILETH CORTES ZELAYA</w:t>
      </w:r>
    </w:p>
    <w:p w:rsidR="00753F99" w:rsidRDefault="00753F99" w:rsidP="00753F99">
      <w:pPr>
        <w:tabs>
          <w:tab w:val="left" w:pos="2478"/>
        </w:tabs>
        <w:spacing w:after="158" w:line="259" w:lineRule="auto"/>
        <w:ind w:left="0" w:firstLine="0"/>
        <w:jc w:val="left"/>
      </w:pPr>
      <w:r w:rsidRPr="00753F99">
        <w:rPr>
          <w:b/>
        </w:rPr>
        <w:tab/>
        <w:t>JORGE ANTONIO MORALES</w:t>
      </w:r>
    </w:p>
    <w:p w:rsidR="00753F99" w:rsidRDefault="00753F99" w:rsidP="00753F99">
      <w:pPr>
        <w:tabs>
          <w:tab w:val="left" w:pos="2478"/>
        </w:tabs>
        <w:spacing w:after="158" w:line="259" w:lineRule="auto"/>
        <w:ind w:left="0" w:firstLine="0"/>
        <w:jc w:val="left"/>
      </w:pPr>
    </w:p>
    <w:p w:rsidR="00753F99" w:rsidRDefault="00753F99" w:rsidP="00753F99">
      <w:pPr>
        <w:tabs>
          <w:tab w:val="left" w:pos="2478"/>
        </w:tabs>
        <w:spacing w:after="158" w:line="259" w:lineRule="auto"/>
        <w:ind w:left="0" w:firstLine="0"/>
        <w:jc w:val="left"/>
      </w:pPr>
    </w:p>
    <w:p w:rsidR="00753F99" w:rsidRDefault="00753F99" w:rsidP="00753F99">
      <w:pPr>
        <w:tabs>
          <w:tab w:val="left" w:pos="2478"/>
        </w:tabs>
        <w:spacing w:after="158" w:line="259" w:lineRule="auto"/>
        <w:ind w:left="0" w:firstLine="0"/>
        <w:jc w:val="left"/>
      </w:pPr>
    </w:p>
    <w:p w:rsidR="00753F99" w:rsidRDefault="00753F99" w:rsidP="00753F99">
      <w:pPr>
        <w:tabs>
          <w:tab w:val="left" w:pos="2478"/>
        </w:tabs>
        <w:spacing w:after="158" w:line="259" w:lineRule="auto"/>
        <w:ind w:left="0" w:firstLine="0"/>
        <w:jc w:val="left"/>
      </w:pPr>
    </w:p>
    <w:p w:rsidR="00753F99" w:rsidRDefault="00753F99" w:rsidP="00753F99">
      <w:pPr>
        <w:tabs>
          <w:tab w:val="left" w:pos="2478"/>
        </w:tabs>
        <w:spacing w:after="158" w:line="259" w:lineRule="auto"/>
        <w:ind w:left="0" w:firstLine="0"/>
        <w:jc w:val="left"/>
      </w:pPr>
    </w:p>
    <w:p w:rsidR="00753F99" w:rsidRDefault="00753F99" w:rsidP="00753F99">
      <w:pPr>
        <w:tabs>
          <w:tab w:val="left" w:pos="2478"/>
        </w:tabs>
        <w:spacing w:after="158" w:line="259" w:lineRule="auto"/>
        <w:ind w:left="0" w:firstLine="0"/>
        <w:jc w:val="left"/>
      </w:pPr>
    </w:p>
    <w:p w:rsidR="00753F99" w:rsidRDefault="00753F99" w:rsidP="004A242E">
      <w:pPr>
        <w:jc w:val="center"/>
      </w:pPr>
      <w:r>
        <w:t>FEBRERO, 2019</w:t>
      </w:r>
    </w:p>
    <w:p w:rsidR="00753F99" w:rsidRDefault="00753F99" w:rsidP="00753F99">
      <w:pPr>
        <w:spacing w:after="175" w:line="259" w:lineRule="auto"/>
        <w:ind w:right="2218"/>
        <w:jc w:val="right"/>
      </w:pPr>
      <w:r>
        <w:t xml:space="preserve">SAN MIGUEL, EL SALVADOR, CENTROAMÉRICA </w:t>
      </w:r>
    </w:p>
    <w:p w:rsidR="00753F99" w:rsidRDefault="00753F99" w:rsidP="00753F99">
      <w:pPr>
        <w:spacing w:after="129" w:line="259" w:lineRule="auto"/>
        <w:ind w:left="70" w:firstLine="0"/>
        <w:jc w:val="center"/>
      </w:pPr>
      <w:r>
        <w:rPr>
          <w:rFonts w:ascii="Tahoma" w:eastAsia="Tahoma" w:hAnsi="Tahoma" w:cs="Tahoma"/>
        </w:rPr>
        <w:t xml:space="preserve"> </w:t>
      </w:r>
    </w:p>
    <w:p w:rsidR="00753F99" w:rsidRDefault="00753F99" w:rsidP="00753F99">
      <w:pPr>
        <w:spacing w:after="158" w:line="259" w:lineRule="auto"/>
        <w:ind w:left="45" w:firstLine="0"/>
        <w:jc w:val="center"/>
      </w:pPr>
      <w:r>
        <w:rPr>
          <w:rFonts w:ascii="Calibri" w:eastAsia="Calibri" w:hAnsi="Calibri" w:cs="Calibri"/>
          <w:sz w:val="22"/>
        </w:rPr>
        <w:t xml:space="preserve"> </w:t>
      </w:r>
    </w:p>
    <w:p w:rsidR="00753F99" w:rsidRDefault="00753F99" w:rsidP="00753F99">
      <w:pPr>
        <w:spacing w:line="259" w:lineRule="auto"/>
        <w:ind w:left="45" w:firstLine="0"/>
        <w:jc w:val="center"/>
        <w:rPr>
          <w:rFonts w:ascii="Calibri" w:eastAsia="Calibri" w:hAnsi="Calibri" w:cs="Calibri"/>
          <w:sz w:val="22"/>
        </w:rPr>
      </w:pPr>
      <w:r>
        <w:rPr>
          <w:rFonts w:ascii="Calibri" w:eastAsia="Calibri" w:hAnsi="Calibri" w:cs="Calibri"/>
          <w:sz w:val="22"/>
        </w:rPr>
        <w:t xml:space="preserve"> </w:t>
      </w:r>
    </w:p>
    <w:sdt>
      <w:sdtPr>
        <w:rPr>
          <w:rFonts w:ascii="Arial" w:eastAsia="Arial" w:hAnsi="Arial" w:cs="Arial"/>
          <w:color w:val="000000"/>
          <w:sz w:val="24"/>
          <w:szCs w:val="22"/>
        </w:rPr>
        <w:id w:val="-1747492188"/>
        <w:docPartObj>
          <w:docPartGallery w:val="Table of Contents"/>
          <w:docPartUnique/>
        </w:docPartObj>
      </w:sdtPr>
      <w:sdtEndPr>
        <w:rPr>
          <w:b/>
          <w:bCs/>
        </w:rPr>
      </w:sdtEndPr>
      <w:sdtContent>
        <w:p w:rsidR="004A242E" w:rsidRDefault="004A242E" w:rsidP="004A242E">
          <w:pPr>
            <w:pStyle w:val="TtuloTDC"/>
            <w:spacing w:line="360" w:lineRule="auto"/>
            <w:jc w:val="center"/>
            <w:rPr>
              <w:rFonts w:ascii="Times New Roman" w:hAnsi="Times New Roman" w:cs="Times New Roman"/>
              <w:b/>
              <w:color w:val="auto"/>
              <w:sz w:val="28"/>
              <w:szCs w:val="28"/>
            </w:rPr>
          </w:pPr>
          <w:r w:rsidRPr="004A242E">
            <w:rPr>
              <w:rFonts w:ascii="Times New Roman" w:hAnsi="Times New Roman" w:cs="Times New Roman"/>
              <w:b/>
              <w:color w:val="auto"/>
              <w:sz w:val="28"/>
              <w:szCs w:val="28"/>
            </w:rPr>
            <w:t>TABLA CONTENIDOS</w:t>
          </w:r>
        </w:p>
        <w:p w:rsidR="004A242E" w:rsidRPr="004A242E" w:rsidRDefault="004A242E" w:rsidP="004A242E"/>
        <w:p w:rsidR="004A242E" w:rsidRPr="004A242E" w:rsidRDefault="004A242E" w:rsidP="004A242E">
          <w:pPr>
            <w:pStyle w:val="TDC1"/>
            <w:tabs>
              <w:tab w:val="right" w:leader="dot" w:pos="9678"/>
            </w:tabs>
            <w:spacing w:line="360" w:lineRule="auto"/>
            <w:rPr>
              <w:rFonts w:eastAsiaTheme="minorEastAsia"/>
              <w:noProof/>
              <w:color w:val="auto"/>
              <w:sz w:val="22"/>
            </w:rPr>
          </w:pPr>
          <w:r>
            <w:rPr>
              <w:b/>
              <w:bCs/>
            </w:rPr>
            <w:fldChar w:fldCharType="begin"/>
          </w:r>
          <w:r>
            <w:rPr>
              <w:b/>
              <w:bCs/>
            </w:rPr>
            <w:instrText xml:space="preserve"> TOC \o "1-3" \h \z \u </w:instrText>
          </w:r>
          <w:r>
            <w:rPr>
              <w:b/>
              <w:bCs/>
            </w:rPr>
            <w:fldChar w:fldCharType="separate"/>
          </w:r>
          <w:hyperlink w:anchor="_Toc47069" w:history="1">
            <w:r w:rsidRPr="004A242E">
              <w:rPr>
                <w:rStyle w:val="Hipervnculo"/>
                <w:b/>
                <w:noProof/>
              </w:rPr>
              <w:t>INTRODUCCIÓN</w:t>
            </w:r>
            <w:r w:rsidRPr="004A242E">
              <w:rPr>
                <w:noProof/>
                <w:webHidden/>
              </w:rPr>
              <w:tab/>
            </w:r>
            <w:r w:rsidRPr="004A242E">
              <w:rPr>
                <w:noProof/>
                <w:webHidden/>
              </w:rPr>
              <w:fldChar w:fldCharType="begin"/>
            </w:r>
            <w:r w:rsidRPr="004A242E">
              <w:rPr>
                <w:noProof/>
                <w:webHidden/>
              </w:rPr>
              <w:instrText xml:space="preserve"> PAGEREF _Toc47069 \h </w:instrText>
            </w:r>
            <w:r w:rsidRPr="004A242E">
              <w:rPr>
                <w:noProof/>
                <w:webHidden/>
              </w:rPr>
            </w:r>
            <w:r w:rsidRPr="004A242E">
              <w:rPr>
                <w:noProof/>
                <w:webHidden/>
              </w:rPr>
              <w:fldChar w:fldCharType="separate"/>
            </w:r>
            <w:r w:rsidRPr="004A242E">
              <w:rPr>
                <w:noProof/>
                <w:webHidden/>
              </w:rPr>
              <w:t>3</w:t>
            </w:r>
            <w:r w:rsidRPr="004A242E">
              <w:rPr>
                <w:noProof/>
                <w:webHidden/>
              </w:rPr>
              <w:fldChar w:fldCharType="end"/>
            </w:r>
          </w:hyperlink>
        </w:p>
        <w:p w:rsidR="004A242E" w:rsidRPr="004A242E" w:rsidRDefault="003960FC" w:rsidP="004A242E">
          <w:pPr>
            <w:pStyle w:val="TDC1"/>
            <w:tabs>
              <w:tab w:val="right" w:leader="dot" w:pos="9678"/>
            </w:tabs>
            <w:spacing w:line="360" w:lineRule="auto"/>
            <w:rPr>
              <w:rFonts w:eastAsiaTheme="minorEastAsia"/>
              <w:noProof/>
              <w:color w:val="auto"/>
              <w:sz w:val="22"/>
            </w:rPr>
          </w:pPr>
          <w:hyperlink w:anchor="_Toc47070" w:history="1">
            <w:r w:rsidR="004A242E" w:rsidRPr="004A242E">
              <w:rPr>
                <w:rStyle w:val="Hipervnculo"/>
                <w:b/>
                <w:noProof/>
              </w:rPr>
              <w:t>JUSTIFICACIÓN</w:t>
            </w:r>
            <w:r w:rsidR="004A242E" w:rsidRPr="004A242E">
              <w:rPr>
                <w:noProof/>
                <w:webHidden/>
              </w:rPr>
              <w:tab/>
            </w:r>
            <w:r w:rsidR="004A242E" w:rsidRPr="004A242E">
              <w:rPr>
                <w:noProof/>
                <w:webHidden/>
              </w:rPr>
              <w:fldChar w:fldCharType="begin"/>
            </w:r>
            <w:r w:rsidR="004A242E" w:rsidRPr="004A242E">
              <w:rPr>
                <w:noProof/>
                <w:webHidden/>
              </w:rPr>
              <w:instrText xml:space="preserve"> PAGEREF _Toc47070 \h </w:instrText>
            </w:r>
            <w:r w:rsidR="004A242E" w:rsidRPr="004A242E">
              <w:rPr>
                <w:noProof/>
                <w:webHidden/>
              </w:rPr>
            </w:r>
            <w:r w:rsidR="004A242E" w:rsidRPr="004A242E">
              <w:rPr>
                <w:noProof/>
                <w:webHidden/>
              </w:rPr>
              <w:fldChar w:fldCharType="separate"/>
            </w:r>
            <w:r w:rsidR="004A242E" w:rsidRPr="004A242E">
              <w:rPr>
                <w:noProof/>
                <w:webHidden/>
              </w:rPr>
              <w:t>4</w:t>
            </w:r>
            <w:r w:rsidR="004A242E" w:rsidRPr="004A242E">
              <w:rPr>
                <w:noProof/>
                <w:webHidden/>
              </w:rPr>
              <w:fldChar w:fldCharType="end"/>
            </w:r>
          </w:hyperlink>
        </w:p>
        <w:p w:rsidR="004A242E" w:rsidRPr="004A242E" w:rsidRDefault="003960FC" w:rsidP="004A242E">
          <w:pPr>
            <w:pStyle w:val="TDC1"/>
            <w:tabs>
              <w:tab w:val="right" w:leader="dot" w:pos="9678"/>
            </w:tabs>
            <w:spacing w:line="360" w:lineRule="auto"/>
            <w:rPr>
              <w:rFonts w:eastAsiaTheme="minorEastAsia"/>
              <w:noProof/>
              <w:color w:val="auto"/>
              <w:sz w:val="22"/>
            </w:rPr>
          </w:pPr>
          <w:hyperlink w:anchor="_Toc47071" w:history="1">
            <w:r w:rsidR="004A242E" w:rsidRPr="004A242E">
              <w:rPr>
                <w:rStyle w:val="Hipervnculo"/>
                <w:b/>
                <w:noProof/>
              </w:rPr>
              <w:t>OBJETIVOS</w:t>
            </w:r>
            <w:r w:rsidR="004A242E" w:rsidRPr="004A242E">
              <w:rPr>
                <w:noProof/>
                <w:webHidden/>
              </w:rPr>
              <w:tab/>
            </w:r>
            <w:r w:rsidR="004A242E" w:rsidRPr="004A242E">
              <w:rPr>
                <w:noProof/>
                <w:webHidden/>
              </w:rPr>
              <w:fldChar w:fldCharType="begin"/>
            </w:r>
            <w:r w:rsidR="004A242E" w:rsidRPr="004A242E">
              <w:rPr>
                <w:noProof/>
                <w:webHidden/>
              </w:rPr>
              <w:instrText xml:space="preserve"> PAGEREF _Toc47071 \h </w:instrText>
            </w:r>
            <w:r w:rsidR="004A242E" w:rsidRPr="004A242E">
              <w:rPr>
                <w:noProof/>
                <w:webHidden/>
              </w:rPr>
            </w:r>
            <w:r w:rsidR="004A242E" w:rsidRPr="004A242E">
              <w:rPr>
                <w:noProof/>
                <w:webHidden/>
              </w:rPr>
              <w:fldChar w:fldCharType="separate"/>
            </w:r>
            <w:r w:rsidR="004A242E" w:rsidRPr="004A242E">
              <w:rPr>
                <w:noProof/>
                <w:webHidden/>
              </w:rPr>
              <w:t>5</w:t>
            </w:r>
            <w:r w:rsidR="004A242E" w:rsidRPr="004A242E">
              <w:rPr>
                <w:noProof/>
                <w:webHidden/>
              </w:rPr>
              <w:fldChar w:fldCharType="end"/>
            </w:r>
          </w:hyperlink>
        </w:p>
        <w:p w:rsidR="004A242E" w:rsidRPr="004A242E" w:rsidRDefault="003960FC" w:rsidP="004A242E">
          <w:pPr>
            <w:pStyle w:val="TDC2"/>
            <w:tabs>
              <w:tab w:val="right" w:leader="dot" w:pos="9678"/>
            </w:tabs>
            <w:spacing w:line="360" w:lineRule="auto"/>
            <w:rPr>
              <w:rFonts w:eastAsiaTheme="minorEastAsia"/>
              <w:noProof/>
              <w:color w:val="auto"/>
              <w:sz w:val="22"/>
            </w:rPr>
          </w:pPr>
          <w:hyperlink w:anchor="_Toc47072" w:history="1">
            <w:r w:rsidR="004A242E" w:rsidRPr="004A242E">
              <w:rPr>
                <w:rStyle w:val="Hipervnculo"/>
                <w:b/>
                <w:noProof/>
              </w:rPr>
              <w:t>Objetivo General</w:t>
            </w:r>
            <w:r w:rsidR="004A242E" w:rsidRPr="004A242E">
              <w:rPr>
                <w:noProof/>
                <w:webHidden/>
              </w:rPr>
              <w:tab/>
            </w:r>
            <w:r w:rsidR="004A242E" w:rsidRPr="004A242E">
              <w:rPr>
                <w:noProof/>
                <w:webHidden/>
              </w:rPr>
              <w:fldChar w:fldCharType="begin"/>
            </w:r>
            <w:r w:rsidR="004A242E" w:rsidRPr="004A242E">
              <w:rPr>
                <w:noProof/>
                <w:webHidden/>
              </w:rPr>
              <w:instrText xml:space="preserve"> PAGEREF _Toc47072 \h </w:instrText>
            </w:r>
            <w:r w:rsidR="004A242E" w:rsidRPr="004A242E">
              <w:rPr>
                <w:noProof/>
                <w:webHidden/>
              </w:rPr>
            </w:r>
            <w:r w:rsidR="004A242E" w:rsidRPr="004A242E">
              <w:rPr>
                <w:noProof/>
                <w:webHidden/>
              </w:rPr>
              <w:fldChar w:fldCharType="separate"/>
            </w:r>
            <w:r w:rsidR="004A242E" w:rsidRPr="004A242E">
              <w:rPr>
                <w:noProof/>
                <w:webHidden/>
              </w:rPr>
              <w:t>5</w:t>
            </w:r>
            <w:r w:rsidR="004A242E" w:rsidRPr="004A242E">
              <w:rPr>
                <w:noProof/>
                <w:webHidden/>
              </w:rPr>
              <w:fldChar w:fldCharType="end"/>
            </w:r>
          </w:hyperlink>
        </w:p>
        <w:p w:rsidR="004A242E" w:rsidRPr="004A242E" w:rsidRDefault="003960FC" w:rsidP="004A242E">
          <w:pPr>
            <w:pStyle w:val="TDC2"/>
            <w:tabs>
              <w:tab w:val="right" w:leader="dot" w:pos="9678"/>
            </w:tabs>
            <w:spacing w:line="360" w:lineRule="auto"/>
            <w:rPr>
              <w:rFonts w:eastAsiaTheme="minorEastAsia"/>
              <w:noProof/>
              <w:color w:val="auto"/>
              <w:sz w:val="22"/>
            </w:rPr>
          </w:pPr>
          <w:hyperlink w:anchor="_Toc47073" w:history="1">
            <w:r w:rsidR="004A242E" w:rsidRPr="004A242E">
              <w:rPr>
                <w:rStyle w:val="Hipervnculo"/>
                <w:b/>
                <w:noProof/>
              </w:rPr>
              <w:t>Objetivos Específicos</w:t>
            </w:r>
            <w:r w:rsidR="004A242E" w:rsidRPr="004A242E">
              <w:rPr>
                <w:noProof/>
                <w:webHidden/>
              </w:rPr>
              <w:tab/>
            </w:r>
            <w:r w:rsidR="004A242E" w:rsidRPr="004A242E">
              <w:rPr>
                <w:noProof/>
                <w:webHidden/>
              </w:rPr>
              <w:fldChar w:fldCharType="begin"/>
            </w:r>
            <w:r w:rsidR="004A242E" w:rsidRPr="004A242E">
              <w:rPr>
                <w:noProof/>
                <w:webHidden/>
              </w:rPr>
              <w:instrText xml:space="preserve"> PAGEREF _Toc47073 \h </w:instrText>
            </w:r>
            <w:r w:rsidR="004A242E" w:rsidRPr="004A242E">
              <w:rPr>
                <w:noProof/>
                <w:webHidden/>
              </w:rPr>
            </w:r>
            <w:r w:rsidR="004A242E" w:rsidRPr="004A242E">
              <w:rPr>
                <w:noProof/>
                <w:webHidden/>
              </w:rPr>
              <w:fldChar w:fldCharType="separate"/>
            </w:r>
            <w:r w:rsidR="004A242E" w:rsidRPr="004A242E">
              <w:rPr>
                <w:noProof/>
                <w:webHidden/>
              </w:rPr>
              <w:t>5</w:t>
            </w:r>
            <w:r w:rsidR="004A242E" w:rsidRPr="004A242E">
              <w:rPr>
                <w:noProof/>
                <w:webHidden/>
              </w:rPr>
              <w:fldChar w:fldCharType="end"/>
            </w:r>
          </w:hyperlink>
        </w:p>
        <w:p w:rsidR="004A242E" w:rsidRPr="004A242E" w:rsidRDefault="003960FC" w:rsidP="004A242E">
          <w:pPr>
            <w:pStyle w:val="TDC1"/>
            <w:tabs>
              <w:tab w:val="right" w:leader="dot" w:pos="9678"/>
            </w:tabs>
            <w:spacing w:line="360" w:lineRule="auto"/>
            <w:rPr>
              <w:rFonts w:eastAsiaTheme="minorEastAsia"/>
              <w:noProof/>
              <w:color w:val="auto"/>
              <w:sz w:val="22"/>
            </w:rPr>
          </w:pPr>
          <w:hyperlink w:anchor="_Toc47074" w:history="1">
            <w:r w:rsidR="004A242E" w:rsidRPr="004A242E">
              <w:rPr>
                <w:rStyle w:val="Hipervnculo"/>
                <w:b/>
                <w:noProof/>
              </w:rPr>
              <w:t>ALCANCES</w:t>
            </w:r>
            <w:r w:rsidR="004A242E" w:rsidRPr="004A242E">
              <w:rPr>
                <w:noProof/>
                <w:webHidden/>
              </w:rPr>
              <w:tab/>
            </w:r>
            <w:r w:rsidR="004A242E" w:rsidRPr="004A242E">
              <w:rPr>
                <w:noProof/>
                <w:webHidden/>
              </w:rPr>
              <w:fldChar w:fldCharType="begin"/>
            </w:r>
            <w:r w:rsidR="004A242E" w:rsidRPr="004A242E">
              <w:rPr>
                <w:noProof/>
                <w:webHidden/>
              </w:rPr>
              <w:instrText xml:space="preserve"> PAGEREF _Toc47074 \h </w:instrText>
            </w:r>
            <w:r w:rsidR="004A242E" w:rsidRPr="004A242E">
              <w:rPr>
                <w:noProof/>
                <w:webHidden/>
              </w:rPr>
            </w:r>
            <w:r w:rsidR="004A242E" w:rsidRPr="004A242E">
              <w:rPr>
                <w:noProof/>
                <w:webHidden/>
              </w:rPr>
              <w:fldChar w:fldCharType="separate"/>
            </w:r>
            <w:r w:rsidR="004A242E" w:rsidRPr="004A242E">
              <w:rPr>
                <w:noProof/>
                <w:webHidden/>
              </w:rPr>
              <w:t>6</w:t>
            </w:r>
            <w:r w:rsidR="004A242E" w:rsidRPr="004A242E">
              <w:rPr>
                <w:noProof/>
                <w:webHidden/>
              </w:rPr>
              <w:fldChar w:fldCharType="end"/>
            </w:r>
          </w:hyperlink>
        </w:p>
        <w:p w:rsidR="004A242E" w:rsidRPr="004A242E" w:rsidRDefault="003960FC" w:rsidP="004A242E">
          <w:pPr>
            <w:pStyle w:val="TDC1"/>
            <w:tabs>
              <w:tab w:val="right" w:leader="dot" w:pos="9678"/>
            </w:tabs>
            <w:spacing w:line="360" w:lineRule="auto"/>
            <w:rPr>
              <w:rFonts w:eastAsiaTheme="minorEastAsia"/>
              <w:noProof/>
              <w:color w:val="auto"/>
              <w:sz w:val="22"/>
            </w:rPr>
          </w:pPr>
          <w:hyperlink w:anchor="_Toc47075" w:history="1">
            <w:r w:rsidR="004A242E" w:rsidRPr="004A242E">
              <w:rPr>
                <w:rStyle w:val="Hipervnculo"/>
                <w:b/>
                <w:noProof/>
              </w:rPr>
              <w:t>LIMITACIONES</w:t>
            </w:r>
            <w:r w:rsidR="004A242E" w:rsidRPr="004A242E">
              <w:rPr>
                <w:noProof/>
                <w:webHidden/>
              </w:rPr>
              <w:tab/>
            </w:r>
            <w:r w:rsidR="004A242E" w:rsidRPr="004A242E">
              <w:rPr>
                <w:noProof/>
                <w:webHidden/>
              </w:rPr>
              <w:fldChar w:fldCharType="begin"/>
            </w:r>
            <w:r w:rsidR="004A242E" w:rsidRPr="004A242E">
              <w:rPr>
                <w:noProof/>
                <w:webHidden/>
              </w:rPr>
              <w:instrText xml:space="preserve"> PAGEREF _Toc47075 \h </w:instrText>
            </w:r>
            <w:r w:rsidR="004A242E" w:rsidRPr="004A242E">
              <w:rPr>
                <w:noProof/>
                <w:webHidden/>
              </w:rPr>
            </w:r>
            <w:r w:rsidR="004A242E" w:rsidRPr="004A242E">
              <w:rPr>
                <w:noProof/>
                <w:webHidden/>
              </w:rPr>
              <w:fldChar w:fldCharType="separate"/>
            </w:r>
            <w:r w:rsidR="004A242E" w:rsidRPr="004A242E">
              <w:rPr>
                <w:noProof/>
                <w:webHidden/>
              </w:rPr>
              <w:t>7</w:t>
            </w:r>
            <w:r w:rsidR="004A242E" w:rsidRPr="004A242E">
              <w:rPr>
                <w:noProof/>
                <w:webHidden/>
              </w:rPr>
              <w:fldChar w:fldCharType="end"/>
            </w:r>
          </w:hyperlink>
        </w:p>
        <w:p w:rsidR="004A242E" w:rsidRPr="004A242E" w:rsidRDefault="003960FC" w:rsidP="004A242E">
          <w:pPr>
            <w:pStyle w:val="TDC1"/>
            <w:tabs>
              <w:tab w:val="right" w:leader="dot" w:pos="9678"/>
            </w:tabs>
            <w:spacing w:line="360" w:lineRule="auto"/>
            <w:rPr>
              <w:rFonts w:eastAsiaTheme="minorEastAsia"/>
              <w:noProof/>
              <w:color w:val="auto"/>
              <w:sz w:val="22"/>
            </w:rPr>
          </w:pPr>
          <w:hyperlink w:anchor="_Toc47076" w:history="1">
            <w:r w:rsidR="004A242E" w:rsidRPr="004A242E">
              <w:rPr>
                <w:rStyle w:val="Hipervnculo"/>
                <w:b/>
                <w:noProof/>
              </w:rPr>
              <w:t>DESCRIPCIÓN DE LA SOLUCIÓN</w:t>
            </w:r>
            <w:r w:rsidR="004A242E" w:rsidRPr="004A242E">
              <w:rPr>
                <w:noProof/>
                <w:webHidden/>
              </w:rPr>
              <w:tab/>
            </w:r>
            <w:r w:rsidR="004A242E" w:rsidRPr="004A242E">
              <w:rPr>
                <w:noProof/>
                <w:webHidden/>
              </w:rPr>
              <w:fldChar w:fldCharType="begin"/>
            </w:r>
            <w:r w:rsidR="004A242E" w:rsidRPr="004A242E">
              <w:rPr>
                <w:noProof/>
                <w:webHidden/>
              </w:rPr>
              <w:instrText xml:space="preserve"> PAGEREF _Toc47076 \h </w:instrText>
            </w:r>
            <w:r w:rsidR="004A242E" w:rsidRPr="004A242E">
              <w:rPr>
                <w:noProof/>
                <w:webHidden/>
              </w:rPr>
            </w:r>
            <w:r w:rsidR="004A242E" w:rsidRPr="004A242E">
              <w:rPr>
                <w:noProof/>
                <w:webHidden/>
              </w:rPr>
              <w:fldChar w:fldCharType="separate"/>
            </w:r>
            <w:r w:rsidR="004A242E" w:rsidRPr="004A242E">
              <w:rPr>
                <w:noProof/>
                <w:webHidden/>
              </w:rPr>
              <w:t>8</w:t>
            </w:r>
            <w:r w:rsidR="004A242E" w:rsidRPr="004A242E">
              <w:rPr>
                <w:noProof/>
                <w:webHidden/>
              </w:rPr>
              <w:fldChar w:fldCharType="end"/>
            </w:r>
          </w:hyperlink>
        </w:p>
        <w:p w:rsidR="004A242E" w:rsidRPr="004A242E" w:rsidRDefault="003960FC" w:rsidP="004A242E">
          <w:pPr>
            <w:pStyle w:val="TDC1"/>
            <w:tabs>
              <w:tab w:val="right" w:leader="dot" w:pos="9678"/>
            </w:tabs>
            <w:spacing w:line="360" w:lineRule="auto"/>
            <w:rPr>
              <w:rFonts w:eastAsiaTheme="minorEastAsia"/>
              <w:noProof/>
              <w:color w:val="auto"/>
              <w:sz w:val="22"/>
            </w:rPr>
          </w:pPr>
          <w:hyperlink w:anchor="_Toc47077" w:history="1">
            <w:r w:rsidR="004A242E" w:rsidRPr="004A242E">
              <w:rPr>
                <w:rStyle w:val="Hipervnculo"/>
                <w:b/>
                <w:noProof/>
              </w:rPr>
              <w:t>RECURSOS</w:t>
            </w:r>
            <w:r w:rsidR="004A242E" w:rsidRPr="004A242E">
              <w:rPr>
                <w:noProof/>
                <w:webHidden/>
              </w:rPr>
              <w:tab/>
            </w:r>
            <w:r w:rsidR="004A242E" w:rsidRPr="004A242E">
              <w:rPr>
                <w:noProof/>
                <w:webHidden/>
              </w:rPr>
              <w:fldChar w:fldCharType="begin"/>
            </w:r>
            <w:r w:rsidR="004A242E" w:rsidRPr="004A242E">
              <w:rPr>
                <w:noProof/>
                <w:webHidden/>
              </w:rPr>
              <w:instrText xml:space="preserve"> PAGEREF _Toc47077 \h </w:instrText>
            </w:r>
            <w:r w:rsidR="004A242E" w:rsidRPr="004A242E">
              <w:rPr>
                <w:noProof/>
                <w:webHidden/>
              </w:rPr>
            </w:r>
            <w:r w:rsidR="004A242E" w:rsidRPr="004A242E">
              <w:rPr>
                <w:noProof/>
                <w:webHidden/>
              </w:rPr>
              <w:fldChar w:fldCharType="separate"/>
            </w:r>
            <w:r w:rsidR="004A242E" w:rsidRPr="004A242E">
              <w:rPr>
                <w:noProof/>
                <w:webHidden/>
              </w:rPr>
              <w:t>9</w:t>
            </w:r>
            <w:r w:rsidR="004A242E" w:rsidRPr="004A242E">
              <w:rPr>
                <w:noProof/>
                <w:webHidden/>
              </w:rPr>
              <w:fldChar w:fldCharType="end"/>
            </w:r>
          </w:hyperlink>
        </w:p>
        <w:p w:rsidR="004A242E" w:rsidRPr="004A242E" w:rsidRDefault="003960FC" w:rsidP="004A242E">
          <w:pPr>
            <w:pStyle w:val="TDC1"/>
            <w:tabs>
              <w:tab w:val="right" w:leader="dot" w:pos="9678"/>
            </w:tabs>
            <w:spacing w:line="360" w:lineRule="auto"/>
            <w:rPr>
              <w:rFonts w:eastAsiaTheme="minorEastAsia"/>
              <w:noProof/>
              <w:color w:val="auto"/>
              <w:sz w:val="22"/>
            </w:rPr>
          </w:pPr>
          <w:hyperlink w:anchor="_Toc47078" w:history="1">
            <w:r w:rsidR="004A242E" w:rsidRPr="004A242E">
              <w:rPr>
                <w:rStyle w:val="Hipervnculo"/>
                <w:b/>
                <w:noProof/>
              </w:rPr>
              <w:t>CRONOGRAMA</w:t>
            </w:r>
            <w:r w:rsidR="004A242E" w:rsidRPr="004A242E">
              <w:rPr>
                <w:noProof/>
                <w:webHidden/>
              </w:rPr>
              <w:tab/>
            </w:r>
            <w:r w:rsidR="004A242E" w:rsidRPr="004A242E">
              <w:rPr>
                <w:noProof/>
                <w:webHidden/>
              </w:rPr>
              <w:fldChar w:fldCharType="begin"/>
            </w:r>
            <w:r w:rsidR="004A242E" w:rsidRPr="004A242E">
              <w:rPr>
                <w:noProof/>
                <w:webHidden/>
              </w:rPr>
              <w:instrText xml:space="preserve"> PAGEREF _Toc47078 \h </w:instrText>
            </w:r>
            <w:r w:rsidR="004A242E" w:rsidRPr="004A242E">
              <w:rPr>
                <w:noProof/>
                <w:webHidden/>
              </w:rPr>
            </w:r>
            <w:r w:rsidR="004A242E" w:rsidRPr="004A242E">
              <w:rPr>
                <w:noProof/>
                <w:webHidden/>
              </w:rPr>
              <w:fldChar w:fldCharType="separate"/>
            </w:r>
            <w:r w:rsidR="004A242E" w:rsidRPr="004A242E">
              <w:rPr>
                <w:noProof/>
                <w:webHidden/>
              </w:rPr>
              <w:t>11</w:t>
            </w:r>
            <w:r w:rsidR="004A242E" w:rsidRPr="004A242E">
              <w:rPr>
                <w:noProof/>
                <w:webHidden/>
              </w:rPr>
              <w:fldChar w:fldCharType="end"/>
            </w:r>
          </w:hyperlink>
        </w:p>
        <w:p w:rsidR="004A242E" w:rsidRDefault="003960FC" w:rsidP="004A242E">
          <w:pPr>
            <w:pStyle w:val="TDC1"/>
            <w:tabs>
              <w:tab w:val="right" w:leader="dot" w:pos="9678"/>
            </w:tabs>
            <w:spacing w:line="360" w:lineRule="auto"/>
            <w:rPr>
              <w:rFonts w:asciiTheme="minorHAnsi" w:eastAsiaTheme="minorEastAsia" w:hAnsiTheme="minorHAnsi" w:cstheme="minorBidi"/>
              <w:noProof/>
              <w:color w:val="auto"/>
              <w:sz w:val="22"/>
            </w:rPr>
          </w:pPr>
          <w:hyperlink w:anchor="_Toc47079" w:history="1">
            <w:r w:rsidR="004A242E" w:rsidRPr="004A242E">
              <w:rPr>
                <w:rStyle w:val="Hipervnculo"/>
                <w:b/>
                <w:noProof/>
              </w:rPr>
              <w:t>REFERENCIAS</w:t>
            </w:r>
            <w:r w:rsidR="004A242E" w:rsidRPr="004A242E">
              <w:rPr>
                <w:noProof/>
                <w:webHidden/>
              </w:rPr>
              <w:tab/>
            </w:r>
            <w:r w:rsidR="004A242E" w:rsidRPr="004A242E">
              <w:rPr>
                <w:noProof/>
                <w:webHidden/>
              </w:rPr>
              <w:fldChar w:fldCharType="begin"/>
            </w:r>
            <w:r w:rsidR="004A242E" w:rsidRPr="004A242E">
              <w:rPr>
                <w:noProof/>
                <w:webHidden/>
              </w:rPr>
              <w:instrText xml:space="preserve"> PAGEREF _Toc47079 \h </w:instrText>
            </w:r>
            <w:r w:rsidR="004A242E" w:rsidRPr="004A242E">
              <w:rPr>
                <w:noProof/>
                <w:webHidden/>
              </w:rPr>
            </w:r>
            <w:r w:rsidR="004A242E" w:rsidRPr="004A242E">
              <w:rPr>
                <w:noProof/>
                <w:webHidden/>
              </w:rPr>
              <w:fldChar w:fldCharType="separate"/>
            </w:r>
            <w:r w:rsidR="004A242E" w:rsidRPr="004A242E">
              <w:rPr>
                <w:noProof/>
                <w:webHidden/>
              </w:rPr>
              <w:t>12</w:t>
            </w:r>
            <w:r w:rsidR="004A242E" w:rsidRPr="004A242E">
              <w:rPr>
                <w:noProof/>
                <w:webHidden/>
              </w:rPr>
              <w:fldChar w:fldCharType="end"/>
            </w:r>
          </w:hyperlink>
        </w:p>
        <w:p w:rsidR="004A242E" w:rsidRDefault="004A242E" w:rsidP="004A242E">
          <w:pPr>
            <w:spacing w:line="360" w:lineRule="auto"/>
          </w:pPr>
          <w:r>
            <w:rPr>
              <w:b/>
              <w:bCs/>
            </w:rPr>
            <w:fldChar w:fldCharType="end"/>
          </w:r>
        </w:p>
      </w:sdtContent>
    </w:sdt>
    <w:p w:rsidR="00753F99" w:rsidRDefault="00753F99" w:rsidP="00753F99">
      <w:pPr>
        <w:spacing w:line="259" w:lineRule="auto"/>
        <w:ind w:left="45" w:firstLine="0"/>
        <w:jc w:val="center"/>
      </w:pPr>
    </w:p>
    <w:p w:rsidR="00F638D8" w:rsidRDefault="00753F99" w:rsidP="004A242E">
      <w:pPr>
        <w:spacing w:after="0" w:line="259" w:lineRule="auto"/>
        <w:ind w:left="0" w:firstLine="0"/>
        <w:jc w:val="left"/>
      </w:pPr>
      <w:r>
        <w:rPr>
          <w:rFonts w:ascii="Calibri" w:eastAsia="Calibri" w:hAnsi="Calibri" w:cs="Calibri"/>
          <w:sz w:val="22"/>
        </w:rPr>
        <w:t xml:space="preserve"> </w:t>
      </w:r>
    </w:p>
    <w:p w:rsidR="00F638D8" w:rsidRDefault="00F638D8"/>
    <w:p w:rsidR="00F638D8" w:rsidRDefault="00F638D8"/>
    <w:p w:rsidR="00F638D8" w:rsidRDefault="00F638D8"/>
    <w:p w:rsidR="00F638D8" w:rsidRDefault="00F638D8"/>
    <w:p w:rsidR="00F638D8" w:rsidRDefault="00F638D8"/>
    <w:p w:rsidR="00F638D8" w:rsidRDefault="00F638D8"/>
    <w:p w:rsidR="00F638D8" w:rsidRDefault="00F638D8"/>
    <w:p w:rsidR="00F638D8" w:rsidRDefault="00F638D8"/>
    <w:p w:rsidR="00F638D8" w:rsidRDefault="00F638D8"/>
    <w:p w:rsidR="00F638D8" w:rsidRDefault="00F638D8"/>
    <w:p w:rsidR="004A242E" w:rsidRDefault="004A242E"/>
    <w:p w:rsidR="004A242E" w:rsidRDefault="004A242E"/>
    <w:p w:rsidR="00F638D8" w:rsidRDefault="00F638D8" w:rsidP="00F638D8">
      <w:pPr>
        <w:pStyle w:val="Ttulo1"/>
        <w:spacing w:line="360" w:lineRule="auto"/>
        <w:jc w:val="center"/>
        <w:rPr>
          <w:rFonts w:ascii="Times New Roman" w:hAnsi="Times New Roman" w:cs="Times New Roman"/>
          <w:b/>
          <w:color w:val="auto"/>
          <w:sz w:val="28"/>
          <w:szCs w:val="28"/>
        </w:rPr>
      </w:pPr>
      <w:bookmarkStart w:id="0" w:name="_Toc47069"/>
      <w:r w:rsidRPr="00F638D8">
        <w:rPr>
          <w:rFonts w:ascii="Times New Roman" w:hAnsi="Times New Roman" w:cs="Times New Roman"/>
          <w:b/>
          <w:color w:val="auto"/>
          <w:sz w:val="28"/>
          <w:szCs w:val="28"/>
        </w:rPr>
        <w:t>INTRODUCCIÓN</w:t>
      </w:r>
      <w:bookmarkEnd w:id="0"/>
    </w:p>
    <w:p w:rsidR="00F638D8" w:rsidRDefault="00F638D8" w:rsidP="00F638D8">
      <w:pPr>
        <w:spacing w:line="360" w:lineRule="auto"/>
      </w:pPr>
    </w:p>
    <w:p w:rsidR="00F638D8" w:rsidRDefault="00F638D8" w:rsidP="00F638D8">
      <w:pPr>
        <w:spacing w:line="360" w:lineRule="auto"/>
      </w:pPr>
    </w:p>
    <w:p w:rsidR="00F638D8" w:rsidRDefault="00F638D8" w:rsidP="00F638D8">
      <w:pPr>
        <w:spacing w:line="360" w:lineRule="auto"/>
      </w:pPr>
      <w:r>
        <w:t xml:space="preserve">El presente trabajo fue presentado por un grupo de alumnos de la carrera de Ingeniería en Sistemas y Redes informáticas de la Universidad Gerardo Barrios. En el cual se presenta la documentación requerida para la realización de un sistema de cobro para un taller automotriz, el cual cuenta como proyecto final para el proceso de graduación de los mismos. </w:t>
      </w:r>
    </w:p>
    <w:p w:rsidR="00F638D8" w:rsidRDefault="00F638D8" w:rsidP="00F638D8">
      <w:pPr>
        <w:spacing w:line="360" w:lineRule="auto"/>
      </w:pPr>
      <w:r>
        <w:t>En el presente documento se podrán encontrar elementos tales como; objetivos, alcances, limitaciones, recursos requeridos, justificación, diagramas, entre otros, los cuales ayudan a comprender el proceso y la lógica del sistema a desarrollar.</w:t>
      </w:r>
    </w:p>
    <w:p w:rsidR="00F638D8" w:rsidRDefault="00F638D8" w:rsidP="00F638D8">
      <w:pPr>
        <w:spacing w:line="360" w:lineRule="auto"/>
      </w:pPr>
    </w:p>
    <w:p w:rsidR="009C0617" w:rsidRDefault="009C0617" w:rsidP="00F638D8">
      <w:pPr>
        <w:spacing w:line="360" w:lineRule="auto"/>
      </w:pPr>
    </w:p>
    <w:p w:rsidR="009C0617" w:rsidRDefault="009C0617" w:rsidP="00F638D8">
      <w:pPr>
        <w:spacing w:line="360" w:lineRule="auto"/>
      </w:pPr>
    </w:p>
    <w:p w:rsidR="009C0617" w:rsidRDefault="009C0617" w:rsidP="00F638D8">
      <w:pPr>
        <w:spacing w:line="360" w:lineRule="auto"/>
      </w:pPr>
    </w:p>
    <w:p w:rsidR="009C0617" w:rsidRDefault="009C0617" w:rsidP="00F638D8">
      <w:pPr>
        <w:spacing w:line="360" w:lineRule="auto"/>
      </w:pPr>
    </w:p>
    <w:p w:rsidR="009C0617" w:rsidRDefault="009C0617" w:rsidP="00F638D8">
      <w:pPr>
        <w:spacing w:line="360" w:lineRule="auto"/>
      </w:pPr>
    </w:p>
    <w:p w:rsidR="009C0617" w:rsidRDefault="009C0617" w:rsidP="00F638D8">
      <w:pPr>
        <w:spacing w:line="360" w:lineRule="auto"/>
      </w:pPr>
    </w:p>
    <w:p w:rsidR="009C0617" w:rsidRDefault="009C0617" w:rsidP="00F638D8">
      <w:pPr>
        <w:spacing w:line="360" w:lineRule="auto"/>
      </w:pPr>
    </w:p>
    <w:p w:rsidR="009C0617" w:rsidRDefault="009C0617" w:rsidP="00F638D8">
      <w:pPr>
        <w:spacing w:line="360" w:lineRule="auto"/>
      </w:pPr>
    </w:p>
    <w:p w:rsidR="009C0617" w:rsidRDefault="009C0617" w:rsidP="00F638D8">
      <w:pPr>
        <w:spacing w:line="360" w:lineRule="auto"/>
      </w:pPr>
    </w:p>
    <w:p w:rsidR="009C0617" w:rsidRDefault="009C0617" w:rsidP="00F638D8">
      <w:pPr>
        <w:spacing w:line="360" w:lineRule="auto"/>
      </w:pPr>
    </w:p>
    <w:p w:rsidR="009C0617" w:rsidRDefault="009C0617" w:rsidP="00F638D8">
      <w:pPr>
        <w:spacing w:line="360" w:lineRule="auto"/>
      </w:pPr>
    </w:p>
    <w:p w:rsidR="009C0617" w:rsidRDefault="009C0617" w:rsidP="00F638D8">
      <w:pPr>
        <w:spacing w:line="360" w:lineRule="auto"/>
      </w:pPr>
    </w:p>
    <w:p w:rsidR="009C0617" w:rsidRDefault="009C0617" w:rsidP="001A2FE3">
      <w:pPr>
        <w:spacing w:line="360" w:lineRule="auto"/>
      </w:pPr>
    </w:p>
    <w:p w:rsidR="009C0617" w:rsidRPr="009C0617" w:rsidRDefault="009C0617" w:rsidP="001A2FE3">
      <w:pPr>
        <w:pStyle w:val="Ttulo1"/>
        <w:spacing w:line="360" w:lineRule="auto"/>
        <w:jc w:val="center"/>
        <w:rPr>
          <w:rFonts w:ascii="Times New Roman" w:hAnsi="Times New Roman" w:cs="Times New Roman"/>
          <w:b/>
          <w:color w:val="auto"/>
          <w:sz w:val="28"/>
          <w:szCs w:val="28"/>
        </w:rPr>
      </w:pPr>
      <w:bookmarkStart w:id="1" w:name="_Toc47070"/>
      <w:r w:rsidRPr="009C0617">
        <w:rPr>
          <w:rFonts w:ascii="Times New Roman" w:hAnsi="Times New Roman" w:cs="Times New Roman"/>
          <w:b/>
          <w:color w:val="auto"/>
          <w:sz w:val="28"/>
          <w:szCs w:val="28"/>
        </w:rPr>
        <w:t>JUSTIFICACIÓN</w:t>
      </w:r>
      <w:bookmarkEnd w:id="1"/>
    </w:p>
    <w:p w:rsidR="009C0617" w:rsidRDefault="009C0617" w:rsidP="001A2FE3">
      <w:pPr>
        <w:spacing w:line="360" w:lineRule="auto"/>
        <w:rPr>
          <w:b/>
          <w:u w:val="single"/>
        </w:rPr>
      </w:pPr>
    </w:p>
    <w:p w:rsidR="001A2FE3" w:rsidRDefault="001A2FE3" w:rsidP="001A2FE3">
      <w:pPr>
        <w:spacing w:line="360" w:lineRule="auto"/>
        <w:rPr>
          <w:b/>
          <w:u w:val="single"/>
        </w:rPr>
      </w:pPr>
    </w:p>
    <w:p w:rsidR="009C0617" w:rsidRPr="001A2FE3" w:rsidRDefault="009C0617" w:rsidP="001A2FE3">
      <w:pPr>
        <w:spacing w:line="360" w:lineRule="auto"/>
        <w:rPr>
          <w:color w:val="auto"/>
        </w:rPr>
      </w:pPr>
      <w:r w:rsidRPr="001A2FE3">
        <w:rPr>
          <w:color w:val="auto"/>
        </w:rPr>
        <w:t>Con el desarrollo de un Sistema de Cobro para un Taller Automotriz, pretendemos cumplir con los requerimientos básicos para un mejor control de los procesos que se realizan para la reparación y/o diagnóstico de vehículos que son llevados a este. Con la ayuda de los conocimientos obtenidos a lo largo de nuestra carrera, podremos cumplir con el objetivo y desarrollar un sistema eficaz.</w:t>
      </w:r>
    </w:p>
    <w:p w:rsidR="009C0617" w:rsidRPr="001A2FE3" w:rsidRDefault="009C0617" w:rsidP="001A2FE3">
      <w:pPr>
        <w:spacing w:line="360" w:lineRule="auto"/>
        <w:rPr>
          <w:color w:val="auto"/>
        </w:rPr>
      </w:pPr>
    </w:p>
    <w:p w:rsidR="009C0617" w:rsidRPr="001A2FE3" w:rsidRDefault="009C0617" w:rsidP="001A2FE3">
      <w:pPr>
        <w:spacing w:line="360" w:lineRule="auto"/>
        <w:rPr>
          <w:color w:val="auto"/>
        </w:rPr>
      </w:pPr>
      <w:r w:rsidRPr="001A2FE3">
        <w:rPr>
          <w:color w:val="auto"/>
        </w:rPr>
        <w:t>La decisión de haber escogido este Sistema fue porque actualmente una gran mayoría de talleres que laboran en este rubro, no cuentan con un sistema de cobro que les permita tener un mejor control sobre los vehículos que reparan, los repuestos o servicios que brindan e incluso el proceso de facturación es lento debido a esas circunstancias.</w:t>
      </w:r>
    </w:p>
    <w:p w:rsidR="009C0617" w:rsidRPr="001A2FE3" w:rsidRDefault="009C0617" w:rsidP="001A2FE3">
      <w:pPr>
        <w:spacing w:line="360" w:lineRule="auto"/>
        <w:rPr>
          <w:color w:val="auto"/>
        </w:rPr>
      </w:pPr>
    </w:p>
    <w:p w:rsidR="009C0617" w:rsidRPr="001A2FE3" w:rsidRDefault="009C0617" w:rsidP="001A2FE3">
      <w:pPr>
        <w:spacing w:line="360" w:lineRule="auto"/>
        <w:rPr>
          <w:color w:val="auto"/>
        </w:rPr>
      </w:pPr>
      <w:r w:rsidRPr="001A2FE3">
        <w:rPr>
          <w:color w:val="auto"/>
        </w:rPr>
        <w:t>Por ello al desarrollar este sistema se le ofrece algunos beneficios tales como:</w:t>
      </w:r>
    </w:p>
    <w:p w:rsidR="009C0617" w:rsidRPr="001A2FE3" w:rsidRDefault="009C0617" w:rsidP="001A2FE3">
      <w:pPr>
        <w:pStyle w:val="Prrafodelista"/>
        <w:numPr>
          <w:ilvl w:val="0"/>
          <w:numId w:val="5"/>
        </w:numPr>
        <w:spacing w:line="360" w:lineRule="auto"/>
        <w:jc w:val="both"/>
        <w:rPr>
          <w:rFonts w:ascii="Arial" w:hAnsi="Arial" w:cs="Arial"/>
          <w:sz w:val="24"/>
        </w:rPr>
      </w:pPr>
      <w:r w:rsidRPr="001A2FE3">
        <w:rPr>
          <w:rFonts w:ascii="Arial" w:hAnsi="Arial" w:cs="Arial"/>
          <w:sz w:val="24"/>
        </w:rPr>
        <w:t>Agilizar el proceso de facturación de cada reparación, servicio y/o diagnostico brindado a cada vehículo.</w:t>
      </w:r>
    </w:p>
    <w:p w:rsidR="009C0617" w:rsidRPr="001A2FE3" w:rsidRDefault="009C0617" w:rsidP="001A2FE3">
      <w:pPr>
        <w:pStyle w:val="Prrafodelista"/>
        <w:numPr>
          <w:ilvl w:val="0"/>
          <w:numId w:val="5"/>
        </w:numPr>
        <w:spacing w:line="360" w:lineRule="auto"/>
        <w:jc w:val="both"/>
        <w:rPr>
          <w:rFonts w:ascii="Arial" w:hAnsi="Arial" w:cs="Arial"/>
          <w:sz w:val="24"/>
        </w:rPr>
      </w:pPr>
      <w:r w:rsidRPr="001A2FE3">
        <w:rPr>
          <w:rFonts w:ascii="Arial" w:hAnsi="Arial" w:cs="Arial"/>
          <w:sz w:val="24"/>
        </w:rPr>
        <w:t>Controlar que empleado realiza la reparación en cada vehículo.</w:t>
      </w:r>
    </w:p>
    <w:p w:rsidR="009C0617" w:rsidRPr="001A2FE3" w:rsidRDefault="009C0617" w:rsidP="001A2FE3">
      <w:pPr>
        <w:pStyle w:val="Prrafodelista"/>
        <w:numPr>
          <w:ilvl w:val="0"/>
          <w:numId w:val="5"/>
        </w:numPr>
        <w:spacing w:line="360" w:lineRule="auto"/>
        <w:jc w:val="both"/>
        <w:rPr>
          <w:rFonts w:ascii="Arial" w:hAnsi="Arial" w:cs="Arial"/>
          <w:sz w:val="24"/>
        </w:rPr>
      </w:pPr>
      <w:r w:rsidRPr="001A2FE3">
        <w:rPr>
          <w:rFonts w:ascii="Arial" w:hAnsi="Arial" w:cs="Arial"/>
          <w:sz w:val="24"/>
        </w:rPr>
        <w:t>Llevar un control de los repuestos y las reparaciones realizadas en el taller, entre otras.</w:t>
      </w:r>
    </w:p>
    <w:p w:rsidR="009C0617" w:rsidRPr="001A2FE3" w:rsidRDefault="009C0617" w:rsidP="001A2FE3">
      <w:pPr>
        <w:spacing w:line="360" w:lineRule="auto"/>
        <w:rPr>
          <w:color w:val="auto"/>
        </w:rPr>
      </w:pPr>
      <w:r w:rsidRPr="001A2FE3">
        <w:rPr>
          <w:color w:val="auto"/>
        </w:rPr>
        <w:t>Todos los beneficios mencionados brindaran al taller, seguridad para la información que manejan, e incluso mejoraran los tiempos de registro para cada cliente y vehículos que atienden; además les ofrecerán a sus clientes una mejor atención, rápida y de confianza.</w:t>
      </w:r>
    </w:p>
    <w:p w:rsidR="009C0617" w:rsidRPr="001A2FE3" w:rsidRDefault="009C0617" w:rsidP="001A2FE3">
      <w:pPr>
        <w:spacing w:line="360" w:lineRule="auto"/>
        <w:rPr>
          <w:color w:val="auto"/>
        </w:rPr>
      </w:pPr>
    </w:p>
    <w:p w:rsidR="009C0617" w:rsidRDefault="009C0617" w:rsidP="001A2FE3">
      <w:pPr>
        <w:spacing w:line="360" w:lineRule="auto"/>
      </w:pPr>
    </w:p>
    <w:p w:rsidR="001A2FE3" w:rsidRDefault="001A2FE3" w:rsidP="001A2FE3">
      <w:pPr>
        <w:pStyle w:val="Ttulo1"/>
        <w:spacing w:line="360" w:lineRule="auto"/>
        <w:jc w:val="center"/>
        <w:rPr>
          <w:rFonts w:ascii="Times New Roman" w:hAnsi="Times New Roman" w:cs="Times New Roman"/>
          <w:b/>
          <w:color w:val="auto"/>
          <w:sz w:val="28"/>
          <w:szCs w:val="28"/>
        </w:rPr>
      </w:pPr>
    </w:p>
    <w:p w:rsidR="009C0617" w:rsidRDefault="009C0617" w:rsidP="001A2FE3">
      <w:pPr>
        <w:pStyle w:val="Ttulo1"/>
        <w:spacing w:line="360" w:lineRule="auto"/>
        <w:jc w:val="center"/>
        <w:rPr>
          <w:rFonts w:ascii="Times New Roman" w:hAnsi="Times New Roman" w:cs="Times New Roman"/>
          <w:b/>
          <w:color w:val="auto"/>
          <w:sz w:val="28"/>
          <w:szCs w:val="28"/>
        </w:rPr>
      </w:pPr>
      <w:bookmarkStart w:id="2" w:name="_Toc47071"/>
      <w:r w:rsidRPr="001A2FE3">
        <w:rPr>
          <w:rFonts w:ascii="Times New Roman" w:hAnsi="Times New Roman" w:cs="Times New Roman"/>
          <w:b/>
          <w:color w:val="auto"/>
          <w:sz w:val="28"/>
          <w:szCs w:val="28"/>
        </w:rPr>
        <w:t>OBJETIVOS</w:t>
      </w:r>
      <w:bookmarkEnd w:id="2"/>
    </w:p>
    <w:p w:rsidR="001A2FE3" w:rsidRPr="001A2FE3" w:rsidRDefault="001A2FE3" w:rsidP="001A2FE3"/>
    <w:p w:rsidR="009C0617" w:rsidRDefault="009C0617" w:rsidP="001A2FE3">
      <w:pPr>
        <w:spacing w:line="360" w:lineRule="auto"/>
        <w:rPr>
          <w:b/>
          <w:u w:val="single"/>
        </w:rPr>
      </w:pPr>
    </w:p>
    <w:p w:rsidR="009C0617" w:rsidRDefault="009C0617" w:rsidP="001A2FE3">
      <w:pPr>
        <w:pStyle w:val="Ttulo2"/>
        <w:spacing w:line="360" w:lineRule="auto"/>
        <w:rPr>
          <w:rFonts w:ascii="Arial" w:hAnsi="Arial" w:cs="Arial"/>
          <w:b/>
          <w:color w:val="auto"/>
          <w:sz w:val="24"/>
          <w:szCs w:val="24"/>
        </w:rPr>
      </w:pPr>
      <w:bookmarkStart w:id="3" w:name="_Toc47072"/>
      <w:r w:rsidRPr="001A2FE3">
        <w:rPr>
          <w:rFonts w:ascii="Arial" w:hAnsi="Arial" w:cs="Arial"/>
          <w:b/>
          <w:color w:val="auto"/>
          <w:sz w:val="24"/>
          <w:szCs w:val="24"/>
        </w:rPr>
        <w:t>Objetivo General</w:t>
      </w:r>
      <w:bookmarkEnd w:id="3"/>
    </w:p>
    <w:p w:rsidR="001A2FE3" w:rsidRPr="001A2FE3" w:rsidRDefault="001A2FE3" w:rsidP="001A2FE3"/>
    <w:p w:rsidR="009C0617" w:rsidRPr="001A2FE3" w:rsidRDefault="009C0617" w:rsidP="001A2FE3">
      <w:pPr>
        <w:spacing w:line="360" w:lineRule="auto"/>
        <w:ind w:left="0"/>
      </w:pPr>
      <w:r w:rsidRPr="001A2FE3">
        <w:t>Desarrollar un Sistema de Cobro para un Taller Automotriz que agilice los procesos y permita la emisión de facturas para mejorar el rendimiento del mismo.</w:t>
      </w:r>
    </w:p>
    <w:p w:rsidR="009C0617" w:rsidRPr="001A2FE3" w:rsidRDefault="009C0617" w:rsidP="001A2FE3">
      <w:pPr>
        <w:spacing w:line="360" w:lineRule="auto"/>
        <w:rPr>
          <w:color w:val="auto"/>
        </w:rPr>
      </w:pPr>
    </w:p>
    <w:p w:rsidR="009C0617" w:rsidRPr="004A242E" w:rsidRDefault="009C0617" w:rsidP="004A242E">
      <w:pPr>
        <w:pStyle w:val="Ttulo2"/>
        <w:rPr>
          <w:rFonts w:ascii="Arial" w:hAnsi="Arial" w:cs="Arial"/>
          <w:b/>
          <w:color w:val="auto"/>
          <w:sz w:val="24"/>
          <w:szCs w:val="24"/>
        </w:rPr>
      </w:pPr>
      <w:bookmarkStart w:id="4" w:name="_Toc47073"/>
      <w:r w:rsidRPr="004A242E">
        <w:rPr>
          <w:rFonts w:ascii="Arial" w:hAnsi="Arial" w:cs="Arial"/>
          <w:b/>
          <w:color w:val="auto"/>
          <w:sz w:val="24"/>
          <w:szCs w:val="24"/>
        </w:rPr>
        <w:t>Objetivos Específicos</w:t>
      </w:r>
      <w:bookmarkEnd w:id="4"/>
      <w:r w:rsidRPr="004A242E">
        <w:rPr>
          <w:rFonts w:ascii="Arial" w:hAnsi="Arial" w:cs="Arial"/>
          <w:b/>
          <w:color w:val="auto"/>
          <w:sz w:val="24"/>
          <w:szCs w:val="24"/>
        </w:rPr>
        <w:t xml:space="preserve"> </w:t>
      </w:r>
    </w:p>
    <w:p w:rsidR="001A2FE3" w:rsidRPr="001A2FE3" w:rsidRDefault="001A2FE3" w:rsidP="001A2FE3">
      <w:pPr>
        <w:spacing w:line="360" w:lineRule="auto"/>
        <w:rPr>
          <w:rFonts w:eastAsiaTheme="majorEastAsia"/>
          <w:b/>
          <w:color w:val="auto"/>
          <w:szCs w:val="24"/>
        </w:rPr>
      </w:pPr>
    </w:p>
    <w:p w:rsidR="009C0617" w:rsidRPr="001A2FE3" w:rsidRDefault="009C0617" w:rsidP="001A2FE3">
      <w:pPr>
        <w:pStyle w:val="Prrafodelista"/>
        <w:numPr>
          <w:ilvl w:val="0"/>
          <w:numId w:val="6"/>
        </w:numPr>
        <w:spacing w:line="360" w:lineRule="auto"/>
        <w:jc w:val="both"/>
        <w:rPr>
          <w:rFonts w:ascii="Arial" w:hAnsi="Arial" w:cs="Arial"/>
          <w:sz w:val="24"/>
        </w:rPr>
      </w:pPr>
      <w:r w:rsidRPr="001A2FE3">
        <w:rPr>
          <w:rFonts w:ascii="Arial" w:hAnsi="Arial" w:cs="Arial"/>
          <w:sz w:val="24"/>
        </w:rPr>
        <w:t>Controlar los repuestos que son utilizados para la elaboración de las reparaciones.</w:t>
      </w:r>
    </w:p>
    <w:p w:rsidR="009C0617" w:rsidRPr="001A2FE3" w:rsidRDefault="009C0617" w:rsidP="001A2FE3">
      <w:pPr>
        <w:pStyle w:val="Prrafodelista"/>
        <w:spacing w:line="360" w:lineRule="auto"/>
        <w:jc w:val="both"/>
        <w:rPr>
          <w:rFonts w:ascii="Arial" w:hAnsi="Arial" w:cs="Arial"/>
          <w:sz w:val="24"/>
        </w:rPr>
      </w:pPr>
    </w:p>
    <w:p w:rsidR="009C0617" w:rsidRPr="001A2FE3" w:rsidRDefault="009C0617" w:rsidP="001A2FE3">
      <w:pPr>
        <w:pStyle w:val="Prrafodelista"/>
        <w:numPr>
          <w:ilvl w:val="0"/>
          <w:numId w:val="6"/>
        </w:numPr>
        <w:spacing w:line="360" w:lineRule="auto"/>
        <w:jc w:val="both"/>
        <w:rPr>
          <w:rFonts w:ascii="Arial" w:hAnsi="Arial" w:cs="Arial"/>
          <w:sz w:val="24"/>
        </w:rPr>
      </w:pPr>
      <w:r w:rsidRPr="001A2FE3">
        <w:rPr>
          <w:rFonts w:ascii="Arial" w:hAnsi="Arial" w:cs="Arial"/>
          <w:sz w:val="24"/>
        </w:rPr>
        <w:t xml:space="preserve">Minimizar tiempos al momento de realizar el cobro de la reparación. </w:t>
      </w:r>
    </w:p>
    <w:p w:rsidR="009C0617" w:rsidRPr="001A2FE3" w:rsidRDefault="009C0617" w:rsidP="001A2FE3">
      <w:pPr>
        <w:pStyle w:val="Prrafodelista"/>
        <w:spacing w:line="360" w:lineRule="auto"/>
        <w:jc w:val="both"/>
        <w:rPr>
          <w:rFonts w:ascii="Arial" w:hAnsi="Arial" w:cs="Arial"/>
          <w:sz w:val="24"/>
        </w:rPr>
      </w:pPr>
    </w:p>
    <w:p w:rsidR="009C0617" w:rsidRPr="001A2FE3" w:rsidRDefault="009C0617" w:rsidP="001A2FE3">
      <w:pPr>
        <w:pStyle w:val="Prrafodelista"/>
        <w:numPr>
          <w:ilvl w:val="0"/>
          <w:numId w:val="6"/>
        </w:numPr>
        <w:spacing w:line="360" w:lineRule="auto"/>
        <w:jc w:val="both"/>
        <w:rPr>
          <w:rFonts w:ascii="Arial" w:hAnsi="Arial" w:cs="Arial"/>
          <w:sz w:val="24"/>
        </w:rPr>
      </w:pPr>
      <w:r w:rsidRPr="001A2FE3">
        <w:rPr>
          <w:rFonts w:ascii="Arial" w:hAnsi="Arial" w:cs="Arial"/>
          <w:sz w:val="24"/>
        </w:rPr>
        <w:t xml:space="preserve">Llevar un registro del empleado encargado de realizar la reparación. </w:t>
      </w:r>
    </w:p>
    <w:p w:rsidR="009C0617" w:rsidRDefault="009C0617" w:rsidP="001A2FE3">
      <w:pPr>
        <w:spacing w:line="360" w:lineRule="auto"/>
      </w:pPr>
    </w:p>
    <w:p w:rsidR="009C0617" w:rsidRDefault="009C0617" w:rsidP="001A2FE3">
      <w:pPr>
        <w:spacing w:line="360" w:lineRule="auto"/>
      </w:pPr>
    </w:p>
    <w:p w:rsidR="009C0617" w:rsidRDefault="009C0617" w:rsidP="001A2FE3">
      <w:pPr>
        <w:spacing w:line="360" w:lineRule="auto"/>
      </w:pPr>
    </w:p>
    <w:p w:rsidR="009C0617" w:rsidRDefault="009C0617" w:rsidP="001A2FE3">
      <w:pPr>
        <w:spacing w:line="360" w:lineRule="auto"/>
      </w:pPr>
    </w:p>
    <w:p w:rsidR="009C0617" w:rsidRDefault="009C0617" w:rsidP="001A2FE3">
      <w:pPr>
        <w:spacing w:line="360" w:lineRule="auto"/>
      </w:pPr>
    </w:p>
    <w:p w:rsidR="009C0617" w:rsidRDefault="009C0617" w:rsidP="001A2FE3">
      <w:pPr>
        <w:spacing w:line="360" w:lineRule="auto"/>
      </w:pPr>
    </w:p>
    <w:p w:rsidR="001A2FE3" w:rsidRDefault="001A2FE3" w:rsidP="001A2FE3">
      <w:pPr>
        <w:spacing w:line="360" w:lineRule="auto"/>
      </w:pPr>
    </w:p>
    <w:p w:rsidR="001A2FE3" w:rsidRDefault="001A2FE3" w:rsidP="001A2FE3">
      <w:pPr>
        <w:spacing w:line="360" w:lineRule="auto"/>
      </w:pPr>
    </w:p>
    <w:p w:rsidR="001A2FE3" w:rsidRDefault="001A2FE3" w:rsidP="001A2FE3">
      <w:pPr>
        <w:pStyle w:val="Ttulo1"/>
        <w:spacing w:line="360" w:lineRule="auto"/>
        <w:jc w:val="center"/>
        <w:rPr>
          <w:rFonts w:ascii="Times New Roman" w:hAnsi="Times New Roman" w:cs="Times New Roman"/>
          <w:b/>
          <w:color w:val="auto"/>
          <w:sz w:val="28"/>
          <w:szCs w:val="28"/>
        </w:rPr>
      </w:pPr>
      <w:bookmarkStart w:id="5" w:name="_Toc47074"/>
      <w:r w:rsidRPr="001A2FE3">
        <w:rPr>
          <w:rFonts w:ascii="Times New Roman" w:hAnsi="Times New Roman" w:cs="Times New Roman"/>
          <w:b/>
          <w:color w:val="auto"/>
          <w:sz w:val="28"/>
          <w:szCs w:val="28"/>
        </w:rPr>
        <w:lastRenderedPageBreak/>
        <w:t>ALCANCES</w:t>
      </w:r>
      <w:bookmarkEnd w:id="5"/>
    </w:p>
    <w:p w:rsidR="001A2FE3" w:rsidRDefault="001A2FE3" w:rsidP="001A2FE3"/>
    <w:p w:rsidR="001A2FE3" w:rsidRPr="001A2FE3" w:rsidRDefault="001A2FE3" w:rsidP="001A2FE3"/>
    <w:p w:rsidR="001A2FE3" w:rsidRDefault="001A2FE3" w:rsidP="001A2FE3">
      <w:pPr>
        <w:spacing w:line="360" w:lineRule="auto"/>
        <w:rPr>
          <w:color w:val="auto"/>
        </w:rPr>
      </w:pPr>
      <w:r w:rsidRPr="001A2FE3">
        <w:rPr>
          <w:b/>
          <w:color w:val="auto"/>
        </w:rPr>
        <w:t>Fases</w:t>
      </w:r>
      <w:r w:rsidRPr="001A2FE3">
        <w:rPr>
          <w:color w:val="auto"/>
        </w:rPr>
        <w:t>:</w:t>
      </w:r>
    </w:p>
    <w:p w:rsidR="001A2FE3" w:rsidRPr="001A2FE3" w:rsidRDefault="001A2FE3" w:rsidP="001A2FE3">
      <w:pPr>
        <w:spacing w:line="360" w:lineRule="auto"/>
        <w:rPr>
          <w:color w:val="auto"/>
        </w:rPr>
      </w:pPr>
    </w:p>
    <w:p w:rsidR="001A2FE3" w:rsidRPr="001A2FE3" w:rsidRDefault="001A2FE3" w:rsidP="001A2FE3">
      <w:pPr>
        <w:pStyle w:val="Prrafodelista"/>
        <w:numPr>
          <w:ilvl w:val="0"/>
          <w:numId w:val="7"/>
        </w:numPr>
        <w:spacing w:line="360" w:lineRule="auto"/>
        <w:jc w:val="both"/>
        <w:rPr>
          <w:rFonts w:ascii="Arial" w:hAnsi="Arial" w:cs="Arial"/>
          <w:sz w:val="24"/>
          <w:szCs w:val="24"/>
        </w:rPr>
      </w:pPr>
      <w:r w:rsidRPr="001A2FE3">
        <w:rPr>
          <w:rFonts w:ascii="Arial" w:hAnsi="Arial" w:cs="Arial"/>
          <w:sz w:val="24"/>
          <w:szCs w:val="24"/>
        </w:rPr>
        <w:t>Identificación de los requerimientos del sistema.</w:t>
      </w:r>
    </w:p>
    <w:p w:rsidR="001A2FE3" w:rsidRPr="001A2FE3" w:rsidRDefault="001A2FE3" w:rsidP="001A2FE3">
      <w:pPr>
        <w:pStyle w:val="Prrafodelista"/>
        <w:numPr>
          <w:ilvl w:val="0"/>
          <w:numId w:val="7"/>
        </w:numPr>
        <w:spacing w:line="360" w:lineRule="auto"/>
        <w:jc w:val="both"/>
        <w:rPr>
          <w:rFonts w:ascii="Arial" w:hAnsi="Arial" w:cs="Arial"/>
          <w:sz w:val="24"/>
          <w:szCs w:val="24"/>
        </w:rPr>
      </w:pPr>
      <w:r w:rsidRPr="001A2FE3">
        <w:rPr>
          <w:rFonts w:ascii="Arial" w:hAnsi="Arial" w:cs="Arial"/>
          <w:sz w:val="24"/>
          <w:szCs w:val="24"/>
        </w:rPr>
        <w:t>Realización de diagramas que ayudaran a la lógica del programa.</w:t>
      </w:r>
    </w:p>
    <w:p w:rsidR="001A2FE3" w:rsidRPr="001A2FE3" w:rsidRDefault="001A2FE3" w:rsidP="001A2FE3">
      <w:pPr>
        <w:pStyle w:val="Prrafodelista"/>
        <w:numPr>
          <w:ilvl w:val="0"/>
          <w:numId w:val="7"/>
        </w:numPr>
        <w:spacing w:line="360" w:lineRule="auto"/>
        <w:jc w:val="both"/>
        <w:rPr>
          <w:rFonts w:ascii="Arial" w:hAnsi="Arial" w:cs="Arial"/>
          <w:sz w:val="24"/>
          <w:szCs w:val="24"/>
        </w:rPr>
      </w:pPr>
      <w:r w:rsidRPr="001A2FE3">
        <w:rPr>
          <w:rFonts w:ascii="Arial" w:hAnsi="Arial" w:cs="Arial"/>
          <w:sz w:val="24"/>
          <w:szCs w:val="24"/>
        </w:rPr>
        <w:t>Identificación de las entidades que formaran el sistema.</w:t>
      </w:r>
    </w:p>
    <w:p w:rsidR="001A2FE3" w:rsidRPr="001A2FE3" w:rsidRDefault="001A2FE3" w:rsidP="001A2FE3">
      <w:pPr>
        <w:pStyle w:val="Prrafodelista"/>
        <w:numPr>
          <w:ilvl w:val="0"/>
          <w:numId w:val="7"/>
        </w:numPr>
        <w:spacing w:line="360" w:lineRule="auto"/>
        <w:jc w:val="both"/>
        <w:rPr>
          <w:rFonts w:ascii="Arial" w:hAnsi="Arial" w:cs="Arial"/>
          <w:sz w:val="24"/>
          <w:szCs w:val="24"/>
        </w:rPr>
      </w:pPr>
      <w:r w:rsidRPr="001A2FE3">
        <w:rPr>
          <w:rFonts w:ascii="Arial" w:hAnsi="Arial" w:cs="Arial"/>
          <w:sz w:val="24"/>
          <w:szCs w:val="24"/>
        </w:rPr>
        <w:t>Creación de la base de datos.</w:t>
      </w:r>
    </w:p>
    <w:p w:rsidR="001A2FE3" w:rsidRPr="001A2FE3" w:rsidRDefault="001A2FE3" w:rsidP="001A2FE3">
      <w:pPr>
        <w:pStyle w:val="Prrafodelista"/>
        <w:numPr>
          <w:ilvl w:val="0"/>
          <w:numId w:val="7"/>
        </w:numPr>
        <w:spacing w:line="360" w:lineRule="auto"/>
        <w:jc w:val="both"/>
        <w:rPr>
          <w:rFonts w:ascii="Arial" w:hAnsi="Arial" w:cs="Arial"/>
          <w:sz w:val="24"/>
          <w:szCs w:val="24"/>
        </w:rPr>
      </w:pPr>
      <w:r w:rsidRPr="001A2FE3">
        <w:rPr>
          <w:rFonts w:ascii="Arial" w:hAnsi="Arial" w:cs="Arial"/>
          <w:sz w:val="24"/>
          <w:szCs w:val="24"/>
        </w:rPr>
        <w:t>Realizar el diseño del sistema; estableciendo el estándar de diseño y creación de pantallas.</w:t>
      </w:r>
    </w:p>
    <w:p w:rsidR="001A2FE3" w:rsidRPr="001A2FE3" w:rsidRDefault="001A2FE3" w:rsidP="001A2FE3">
      <w:pPr>
        <w:pStyle w:val="Prrafodelista"/>
        <w:numPr>
          <w:ilvl w:val="0"/>
          <w:numId w:val="7"/>
        </w:numPr>
        <w:spacing w:line="360" w:lineRule="auto"/>
        <w:jc w:val="both"/>
        <w:rPr>
          <w:rFonts w:ascii="Arial" w:hAnsi="Arial" w:cs="Arial"/>
          <w:sz w:val="24"/>
          <w:szCs w:val="24"/>
        </w:rPr>
      </w:pPr>
      <w:r w:rsidRPr="001A2FE3">
        <w:rPr>
          <w:rFonts w:ascii="Arial" w:hAnsi="Arial" w:cs="Arial"/>
          <w:sz w:val="24"/>
          <w:szCs w:val="24"/>
        </w:rPr>
        <w:t xml:space="preserve">Desarrollo de la aplicación. </w:t>
      </w:r>
    </w:p>
    <w:p w:rsidR="001A2FE3" w:rsidRPr="001A2FE3" w:rsidRDefault="001A2FE3" w:rsidP="001A2FE3">
      <w:pPr>
        <w:pStyle w:val="Prrafodelista"/>
        <w:numPr>
          <w:ilvl w:val="0"/>
          <w:numId w:val="7"/>
        </w:numPr>
        <w:spacing w:line="360" w:lineRule="auto"/>
        <w:jc w:val="both"/>
        <w:rPr>
          <w:rFonts w:ascii="Arial" w:hAnsi="Arial" w:cs="Arial"/>
          <w:sz w:val="24"/>
          <w:szCs w:val="24"/>
        </w:rPr>
      </w:pPr>
      <w:r w:rsidRPr="001A2FE3">
        <w:rPr>
          <w:rFonts w:ascii="Arial" w:hAnsi="Arial" w:cs="Arial"/>
          <w:sz w:val="24"/>
          <w:szCs w:val="24"/>
        </w:rPr>
        <w:t>Realización de pruebas y correcciones.</w:t>
      </w:r>
    </w:p>
    <w:p w:rsidR="001A2FE3" w:rsidRDefault="001A2FE3" w:rsidP="001A2FE3">
      <w:pPr>
        <w:pStyle w:val="Prrafodelista"/>
        <w:numPr>
          <w:ilvl w:val="0"/>
          <w:numId w:val="7"/>
        </w:numPr>
        <w:spacing w:line="360" w:lineRule="auto"/>
        <w:jc w:val="both"/>
        <w:rPr>
          <w:rFonts w:ascii="Arial" w:hAnsi="Arial" w:cs="Arial"/>
          <w:sz w:val="24"/>
          <w:szCs w:val="24"/>
        </w:rPr>
      </w:pPr>
      <w:r w:rsidRPr="001A2FE3">
        <w:rPr>
          <w:rFonts w:ascii="Arial" w:hAnsi="Arial" w:cs="Arial"/>
          <w:sz w:val="24"/>
          <w:szCs w:val="24"/>
        </w:rPr>
        <w:t xml:space="preserve">Implementación.  </w:t>
      </w:r>
    </w:p>
    <w:p w:rsidR="001A2FE3" w:rsidRPr="001A2FE3" w:rsidRDefault="001A2FE3" w:rsidP="001A2FE3">
      <w:pPr>
        <w:spacing w:line="360" w:lineRule="auto"/>
        <w:rPr>
          <w:szCs w:val="24"/>
        </w:rPr>
      </w:pPr>
    </w:p>
    <w:p w:rsidR="001A2FE3" w:rsidRDefault="001A2FE3" w:rsidP="001A2FE3">
      <w:pPr>
        <w:spacing w:line="360" w:lineRule="auto"/>
        <w:rPr>
          <w:color w:val="auto"/>
        </w:rPr>
      </w:pPr>
      <w:r w:rsidRPr="001A2FE3">
        <w:rPr>
          <w:b/>
          <w:color w:val="auto"/>
        </w:rPr>
        <w:t>Tareas</w:t>
      </w:r>
      <w:r w:rsidRPr="001A2FE3">
        <w:rPr>
          <w:color w:val="auto"/>
        </w:rPr>
        <w:t>:</w:t>
      </w:r>
    </w:p>
    <w:p w:rsidR="001A2FE3" w:rsidRPr="001A2FE3" w:rsidRDefault="001A2FE3" w:rsidP="001A2FE3">
      <w:pPr>
        <w:spacing w:line="360" w:lineRule="auto"/>
        <w:rPr>
          <w:color w:val="auto"/>
        </w:rPr>
      </w:pPr>
    </w:p>
    <w:p w:rsidR="001A2FE3" w:rsidRPr="001A2FE3" w:rsidRDefault="001A2FE3" w:rsidP="001A2FE3">
      <w:pPr>
        <w:pStyle w:val="Prrafodelista"/>
        <w:numPr>
          <w:ilvl w:val="0"/>
          <w:numId w:val="8"/>
        </w:numPr>
        <w:spacing w:line="360" w:lineRule="auto"/>
        <w:jc w:val="both"/>
        <w:rPr>
          <w:rFonts w:ascii="Arial" w:hAnsi="Arial" w:cs="Arial"/>
          <w:sz w:val="24"/>
          <w:szCs w:val="24"/>
        </w:rPr>
      </w:pPr>
      <w:r w:rsidRPr="001A2FE3">
        <w:rPr>
          <w:rFonts w:ascii="Arial" w:hAnsi="Arial" w:cs="Arial"/>
          <w:sz w:val="24"/>
          <w:szCs w:val="24"/>
        </w:rPr>
        <w:t xml:space="preserve">El sistema será capaz de brindar un mantenimiento completo a las tablas de la base de datos, a nivel de administrador. </w:t>
      </w:r>
    </w:p>
    <w:p w:rsidR="001A2FE3" w:rsidRPr="001A2FE3" w:rsidRDefault="001A2FE3" w:rsidP="001A2FE3">
      <w:pPr>
        <w:pStyle w:val="Prrafodelista"/>
        <w:numPr>
          <w:ilvl w:val="0"/>
          <w:numId w:val="8"/>
        </w:numPr>
        <w:spacing w:line="360" w:lineRule="auto"/>
        <w:jc w:val="both"/>
        <w:rPr>
          <w:rFonts w:ascii="Arial" w:hAnsi="Arial" w:cs="Arial"/>
          <w:sz w:val="24"/>
          <w:szCs w:val="24"/>
        </w:rPr>
      </w:pPr>
      <w:r w:rsidRPr="001A2FE3">
        <w:rPr>
          <w:rFonts w:ascii="Arial" w:hAnsi="Arial" w:cs="Arial"/>
          <w:sz w:val="24"/>
          <w:szCs w:val="24"/>
        </w:rPr>
        <w:t xml:space="preserve">El usuario podrá ver y agregar tanto clientes como autos. </w:t>
      </w:r>
    </w:p>
    <w:p w:rsidR="001A2FE3" w:rsidRPr="001A2FE3" w:rsidRDefault="001A2FE3" w:rsidP="001A2FE3">
      <w:pPr>
        <w:pStyle w:val="Prrafodelista"/>
        <w:numPr>
          <w:ilvl w:val="0"/>
          <w:numId w:val="8"/>
        </w:numPr>
        <w:spacing w:line="360" w:lineRule="auto"/>
        <w:jc w:val="both"/>
        <w:rPr>
          <w:rFonts w:ascii="Arial" w:hAnsi="Arial" w:cs="Arial"/>
          <w:sz w:val="24"/>
          <w:szCs w:val="24"/>
        </w:rPr>
      </w:pPr>
      <w:r w:rsidRPr="001A2FE3">
        <w:rPr>
          <w:rFonts w:ascii="Arial" w:hAnsi="Arial" w:cs="Arial"/>
          <w:sz w:val="24"/>
          <w:szCs w:val="24"/>
        </w:rPr>
        <w:t>Se realizará el cobro por el servicio prestado tomando en cuenta parámetros como empleado encargado del servicio, tipo de servicio y repuestos utilizados.</w:t>
      </w:r>
    </w:p>
    <w:p w:rsidR="001A2FE3" w:rsidRDefault="001A2FE3" w:rsidP="001A2FE3">
      <w:pPr>
        <w:rPr>
          <w:u w:val="single"/>
        </w:rPr>
      </w:pPr>
    </w:p>
    <w:p w:rsidR="001A2FE3" w:rsidRDefault="001A2FE3" w:rsidP="001A2FE3">
      <w:pPr>
        <w:rPr>
          <w:u w:val="single"/>
        </w:rPr>
      </w:pPr>
    </w:p>
    <w:p w:rsidR="001A2FE3" w:rsidRDefault="001A2FE3" w:rsidP="001A2FE3">
      <w:pPr>
        <w:rPr>
          <w:u w:val="single"/>
        </w:rPr>
      </w:pPr>
    </w:p>
    <w:p w:rsidR="001A2FE3" w:rsidRDefault="001A2FE3" w:rsidP="001A2FE3">
      <w:pPr>
        <w:rPr>
          <w:u w:val="single"/>
        </w:rPr>
      </w:pPr>
    </w:p>
    <w:p w:rsidR="001A2FE3" w:rsidRDefault="001A2FE3" w:rsidP="001A2FE3">
      <w:pPr>
        <w:rPr>
          <w:u w:val="single"/>
        </w:rPr>
      </w:pPr>
    </w:p>
    <w:p w:rsidR="001A2FE3" w:rsidRDefault="001A2FE3" w:rsidP="001A2FE3">
      <w:pPr>
        <w:rPr>
          <w:u w:val="single"/>
        </w:rPr>
      </w:pPr>
    </w:p>
    <w:p w:rsidR="001A2FE3" w:rsidRDefault="001A2FE3" w:rsidP="001A2FE3">
      <w:pPr>
        <w:pStyle w:val="Ttulo1"/>
        <w:spacing w:line="360" w:lineRule="auto"/>
        <w:jc w:val="center"/>
        <w:rPr>
          <w:rFonts w:ascii="Times New Roman" w:hAnsi="Times New Roman" w:cs="Times New Roman"/>
          <w:b/>
          <w:color w:val="auto"/>
          <w:sz w:val="28"/>
          <w:szCs w:val="28"/>
        </w:rPr>
      </w:pPr>
      <w:bookmarkStart w:id="6" w:name="_Toc47075"/>
      <w:r w:rsidRPr="001A2FE3">
        <w:rPr>
          <w:rFonts w:ascii="Times New Roman" w:hAnsi="Times New Roman" w:cs="Times New Roman"/>
          <w:b/>
          <w:color w:val="auto"/>
          <w:sz w:val="28"/>
          <w:szCs w:val="28"/>
        </w:rPr>
        <w:t>LIMITACIONES</w:t>
      </w:r>
      <w:bookmarkEnd w:id="6"/>
    </w:p>
    <w:p w:rsidR="001A2FE3" w:rsidRDefault="001A2FE3" w:rsidP="001A2FE3"/>
    <w:p w:rsidR="001A2FE3" w:rsidRPr="001A2FE3" w:rsidRDefault="001A2FE3" w:rsidP="001A2FE3"/>
    <w:p w:rsidR="001A2FE3" w:rsidRPr="001A2FE3" w:rsidRDefault="001A2FE3" w:rsidP="001A2FE3">
      <w:pPr>
        <w:pStyle w:val="Prrafodelista"/>
        <w:numPr>
          <w:ilvl w:val="0"/>
          <w:numId w:val="9"/>
        </w:numPr>
        <w:spacing w:line="360" w:lineRule="auto"/>
        <w:jc w:val="both"/>
        <w:rPr>
          <w:rFonts w:ascii="Arial" w:hAnsi="Arial" w:cs="Arial"/>
          <w:sz w:val="24"/>
          <w:szCs w:val="24"/>
        </w:rPr>
      </w:pPr>
      <w:r w:rsidRPr="001A2FE3">
        <w:rPr>
          <w:rFonts w:ascii="Arial" w:hAnsi="Arial" w:cs="Arial"/>
          <w:sz w:val="24"/>
          <w:szCs w:val="24"/>
        </w:rPr>
        <w:t>El sistema no enviara correos electrónicos de las transacciones realizadas al encargado de finanzas.</w:t>
      </w:r>
    </w:p>
    <w:p w:rsidR="001A2FE3" w:rsidRPr="001A2FE3" w:rsidRDefault="001A2FE3" w:rsidP="001A2FE3">
      <w:pPr>
        <w:pStyle w:val="Prrafodelista"/>
        <w:numPr>
          <w:ilvl w:val="0"/>
          <w:numId w:val="9"/>
        </w:numPr>
        <w:spacing w:line="360" w:lineRule="auto"/>
        <w:jc w:val="both"/>
        <w:rPr>
          <w:rFonts w:ascii="Arial" w:hAnsi="Arial" w:cs="Arial"/>
          <w:sz w:val="24"/>
          <w:szCs w:val="24"/>
        </w:rPr>
      </w:pPr>
      <w:r w:rsidRPr="001A2FE3">
        <w:rPr>
          <w:rFonts w:ascii="Arial" w:hAnsi="Arial" w:cs="Arial"/>
          <w:sz w:val="24"/>
          <w:szCs w:val="24"/>
        </w:rPr>
        <w:t>El sistema está desarrollado para cobros en efectivo.</w:t>
      </w:r>
    </w:p>
    <w:p w:rsidR="001A2FE3" w:rsidRPr="001A2FE3" w:rsidRDefault="001A2FE3" w:rsidP="001A2FE3">
      <w:pPr>
        <w:pStyle w:val="Prrafodelista"/>
        <w:numPr>
          <w:ilvl w:val="0"/>
          <w:numId w:val="9"/>
        </w:numPr>
        <w:spacing w:line="360" w:lineRule="auto"/>
        <w:jc w:val="both"/>
        <w:rPr>
          <w:rFonts w:ascii="Arial" w:hAnsi="Arial" w:cs="Arial"/>
          <w:sz w:val="24"/>
          <w:szCs w:val="24"/>
        </w:rPr>
      </w:pPr>
      <w:r w:rsidRPr="001A2FE3">
        <w:rPr>
          <w:rFonts w:ascii="Arial" w:hAnsi="Arial" w:cs="Arial"/>
          <w:sz w:val="24"/>
          <w:szCs w:val="24"/>
        </w:rPr>
        <w:t>El sistema no enviara una notificación cuando se halla agotado un repuesto.</w:t>
      </w:r>
    </w:p>
    <w:p w:rsidR="001A2FE3" w:rsidRDefault="001A2FE3" w:rsidP="001A2FE3">
      <w:pPr>
        <w:spacing w:line="360" w:lineRule="auto"/>
      </w:pPr>
    </w:p>
    <w:p w:rsidR="009C0617" w:rsidRDefault="009C0617" w:rsidP="001A2FE3">
      <w:pPr>
        <w:spacing w:line="360" w:lineRule="auto"/>
      </w:pPr>
    </w:p>
    <w:p w:rsidR="009C0617" w:rsidRDefault="009C0617" w:rsidP="001A2FE3">
      <w:pPr>
        <w:spacing w:line="360" w:lineRule="auto"/>
      </w:pPr>
    </w:p>
    <w:p w:rsidR="001A2FE3" w:rsidRDefault="001A2FE3" w:rsidP="001A2FE3">
      <w:pPr>
        <w:spacing w:line="360" w:lineRule="auto"/>
      </w:pPr>
    </w:p>
    <w:p w:rsidR="00113A2E" w:rsidRDefault="00113A2E" w:rsidP="001A2FE3">
      <w:pPr>
        <w:spacing w:line="360" w:lineRule="auto"/>
      </w:pPr>
    </w:p>
    <w:p w:rsidR="00113A2E" w:rsidRDefault="00113A2E" w:rsidP="001A2FE3">
      <w:pPr>
        <w:spacing w:line="360" w:lineRule="auto"/>
      </w:pPr>
    </w:p>
    <w:p w:rsidR="00113A2E" w:rsidRDefault="00113A2E" w:rsidP="001A2FE3">
      <w:pPr>
        <w:spacing w:line="360" w:lineRule="auto"/>
      </w:pPr>
    </w:p>
    <w:p w:rsidR="00113A2E" w:rsidRDefault="00113A2E" w:rsidP="001A2FE3">
      <w:pPr>
        <w:spacing w:line="360" w:lineRule="auto"/>
      </w:pPr>
    </w:p>
    <w:p w:rsidR="00113A2E" w:rsidRDefault="00113A2E" w:rsidP="001A2FE3">
      <w:pPr>
        <w:spacing w:line="360" w:lineRule="auto"/>
      </w:pPr>
    </w:p>
    <w:p w:rsidR="00113A2E" w:rsidRDefault="00113A2E" w:rsidP="001A2FE3">
      <w:pPr>
        <w:spacing w:line="360" w:lineRule="auto"/>
      </w:pPr>
    </w:p>
    <w:p w:rsidR="00113A2E" w:rsidRDefault="00113A2E" w:rsidP="001A2FE3">
      <w:pPr>
        <w:spacing w:line="360" w:lineRule="auto"/>
      </w:pPr>
    </w:p>
    <w:p w:rsidR="00113A2E" w:rsidRDefault="00113A2E" w:rsidP="001A2FE3">
      <w:pPr>
        <w:spacing w:line="360" w:lineRule="auto"/>
      </w:pPr>
    </w:p>
    <w:p w:rsidR="006D2594" w:rsidRDefault="006D2594" w:rsidP="001A2FE3">
      <w:pPr>
        <w:spacing w:line="360" w:lineRule="auto"/>
      </w:pPr>
    </w:p>
    <w:p w:rsidR="006D2594" w:rsidRDefault="006D2594" w:rsidP="001A2FE3">
      <w:pPr>
        <w:spacing w:line="360" w:lineRule="auto"/>
      </w:pPr>
    </w:p>
    <w:p w:rsidR="006D2594" w:rsidRDefault="006D2594" w:rsidP="001A2FE3">
      <w:pPr>
        <w:spacing w:line="360" w:lineRule="auto"/>
      </w:pPr>
    </w:p>
    <w:p w:rsidR="006D2594" w:rsidRDefault="006D2594" w:rsidP="001A2FE3">
      <w:pPr>
        <w:spacing w:line="360" w:lineRule="auto"/>
      </w:pPr>
    </w:p>
    <w:p w:rsidR="006D2594" w:rsidRDefault="006D2594" w:rsidP="006D2594">
      <w:pPr>
        <w:pStyle w:val="Ttulo1"/>
        <w:spacing w:line="360" w:lineRule="auto"/>
        <w:jc w:val="center"/>
        <w:rPr>
          <w:rFonts w:ascii="Times New Roman" w:hAnsi="Times New Roman" w:cs="Times New Roman"/>
          <w:b/>
          <w:color w:val="auto"/>
          <w:sz w:val="28"/>
          <w:szCs w:val="28"/>
        </w:rPr>
      </w:pPr>
    </w:p>
    <w:p w:rsidR="006D2594" w:rsidRDefault="006D2594" w:rsidP="006D2594">
      <w:pPr>
        <w:pStyle w:val="Ttulo1"/>
        <w:spacing w:line="360" w:lineRule="auto"/>
        <w:jc w:val="center"/>
        <w:rPr>
          <w:rFonts w:ascii="Times New Roman" w:hAnsi="Times New Roman" w:cs="Times New Roman"/>
          <w:b/>
          <w:color w:val="auto"/>
          <w:sz w:val="28"/>
          <w:szCs w:val="28"/>
        </w:rPr>
      </w:pPr>
      <w:bookmarkStart w:id="7" w:name="_Toc47076"/>
      <w:r w:rsidRPr="006D2594">
        <w:rPr>
          <w:rFonts w:ascii="Times New Roman" w:hAnsi="Times New Roman" w:cs="Times New Roman"/>
          <w:b/>
          <w:color w:val="auto"/>
          <w:sz w:val="28"/>
          <w:szCs w:val="28"/>
        </w:rPr>
        <w:t>DESCRIPCIÓN DE LA SOLUCIÓN</w:t>
      </w:r>
      <w:bookmarkEnd w:id="7"/>
      <w:r w:rsidRPr="006D2594">
        <w:rPr>
          <w:rFonts w:ascii="Times New Roman" w:hAnsi="Times New Roman" w:cs="Times New Roman"/>
          <w:b/>
          <w:color w:val="auto"/>
          <w:sz w:val="28"/>
          <w:szCs w:val="28"/>
        </w:rPr>
        <w:t xml:space="preserve"> </w:t>
      </w:r>
    </w:p>
    <w:p w:rsidR="006D2594" w:rsidRDefault="006D2594" w:rsidP="006D2594"/>
    <w:p w:rsidR="006D2594" w:rsidRPr="006D2594" w:rsidRDefault="006D2594" w:rsidP="006D2594"/>
    <w:p w:rsidR="006D2594" w:rsidRPr="006D2594" w:rsidRDefault="006D2594" w:rsidP="006D2594">
      <w:pPr>
        <w:spacing w:line="360" w:lineRule="auto"/>
        <w:rPr>
          <w:color w:val="auto"/>
          <w:lang w:val="es-SV"/>
        </w:rPr>
      </w:pPr>
      <w:r w:rsidRPr="006D2594">
        <w:rPr>
          <w:color w:val="auto"/>
          <w:lang w:val="es-SV"/>
        </w:rPr>
        <w:t xml:space="preserve">El sistema solventara </w:t>
      </w:r>
      <w:r>
        <w:rPr>
          <w:color w:val="auto"/>
          <w:lang w:val="es-SV"/>
        </w:rPr>
        <w:t xml:space="preserve">la problemática de la realización de cobro de servicios, repuestos y diagnostico </w:t>
      </w:r>
      <w:r w:rsidRPr="006D2594">
        <w:rPr>
          <w:color w:val="auto"/>
          <w:lang w:val="es-SV"/>
        </w:rPr>
        <w:t xml:space="preserve">dentro del taller, lo cual no cuentan con un sistema de inventario y </w:t>
      </w:r>
      <w:r>
        <w:rPr>
          <w:color w:val="auto"/>
          <w:lang w:val="es-SV"/>
        </w:rPr>
        <w:t>cobro</w:t>
      </w:r>
      <w:r w:rsidRPr="006D2594">
        <w:rPr>
          <w:color w:val="auto"/>
          <w:lang w:val="es-SV"/>
        </w:rPr>
        <w:t>, tampoco registro de usuarios o roles que desempeñan ca</w:t>
      </w:r>
      <w:r w:rsidR="00F41531">
        <w:rPr>
          <w:color w:val="auto"/>
          <w:lang w:val="es-SV"/>
        </w:rPr>
        <w:t>d</w:t>
      </w:r>
      <w:r w:rsidRPr="006D2594">
        <w:rPr>
          <w:color w:val="auto"/>
          <w:lang w:val="es-SV"/>
        </w:rPr>
        <w:t>a usuario dentro de la empresa</w:t>
      </w:r>
      <w:r>
        <w:rPr>
          <w:color w:val="auto"/>
          <w:lang w:val="es-SV"/>
        </w:rPr>
        <w:t>.</w:t>
      </w:r>
    </w:p>
    <w:p w:rsidR="006D2594" w:rsidRPr="006D2594" w:rsidRDefault="006D2594" w:rsidP="006D2594">
      <w:pPr>
        <w:spacing w:line="360" w:lineRule="auto"/>
        <w:rPr>
          <w:color w:val="auto"/>
          <w:lang w:val="es-SV"/>
        </w:rPr>
      </w:pPr>
      <w:r w:rsidRPr="006D2594">
        <w:rPr>
          <w:color w:val="auto"/>
          <w:lang w:val="es-SV"/>
        </w:rPr>
        <w:t>Para ello el sistema ayudara de gran manera, con la problemática ya que contara con un registro de inventario y facturación así mismo tendremos un registro de los clientes y sus vehículos llevando un mejor control y un expediente por cliente</w:t>
      </w:r>
      <w:r>
        <w:rPr>
          <w:color w:val="auto"/>
          <w:lang w:val="es-SV"/>
        </w:rPr>
        <w:t>.</w:t>
      </w:r>
    </w:p>
    <w:p w:rsidR="006D2594" w:rsidRPr="006D2594" w:rsidRDefault="006D2594" w:rsidP="006D2594">
      <w:pPr>
        <w:spacing w:line="360" w:lineRule="auto"/>
        <w:rPr>
          <w:color w:val="auto"/>
          <w:lang w:val="es-SV"/>
        </w:rPr>
      </w:pPr>
      <w:r w:rsidRPr="006D2594">
        <w:rPr>
          <w:color w:val="auto"/>
          <w:lang w:val="es-SV"/>
        </w:rPr>
        <w:t>También contara con un registro de usuarios y asignara un rol para cada empleado teniendo un mejor control y un buen servicio para el cliente llevando un registro de los diagnósticos y reparaciones de los vehículos</w:t>
      </w:r>
      <w:r>
        <w:rPr>
          <w:color w:val="auto"/>
          <w:lang w:val="es-SV"/>
        </w:rPr>
        <w:t>.</w:t>
      </w:r>
    </w:p>
    <w:p w:rsidR="006D2594" w:rsidRPr="006D2594" w:rsidRDefault="006D2594" w:rsidP="001A2FE3">
      <w:pPr>
        <w:spacing w:line="360" w:lineRule="auto"/>
        <w:rPr>
          <w:lang w:val="es-SV"/>
        </w:rPr>
      </w:pPr>
    </w:p>
    <w:p w:rsidR="00113A2E" w:rsidRDefault="00113A2E" w:rsidP="001A2FE3">
      <w:pPr>
        <w:spacing w:line="360" w:lineRule="auto"/>
      </w:pPr>
    </w:p>
    <w:p w:rsidR="00113A2E" w:rsidRDefault="00113A2E" w:rsidP="001A2FE3">
      <w:pPr>
        <w:spacing w:line="360" w:lineRule="auto"/>
      </w:pPr>
    </w:p>
    <w:p w:rsidR="006D2594" w:rsidRDefault="006D2594" w:rsidP="001A2FE3">
      <w:pPr>
        <w:spacing w:line="360" w:lineRule="auto"/>
      </w:pPr>
    </w:p>
    <w:p w:rsidR="006D2594" w:rsidRDefault="006D2594" w:rsidP="001A2FE3">
      <w:pPr>
        <w:spacing w:line="360" w:lineRule="auto"/>
      </w:pPr>
    </w:p>
    <w:p w:rsidR="006D2594" w:rsidRDefault="006D2594" w:rsidP="001A2FE3">
      <w:pPr>
        <w:spacing w:line="360" w:lineRule="auto"/>
      </w:pPr>
    </w:p>
    <w:p w:rsidR="006D2594" w:rsidRDefault="006D2594" w:rsidP="001A2FE3">
      <w:pPr>
        <w:spacing w:line="360" w:lineRule="auto"/>
      </w:pPr>
    </w:p>
    <w:p w:rsidR="006D2594" w:rsidRDefault="006D2594" w:rsidP="001A2FE3">
      <w:pPr>
        <w:spacing w:line="360" w:lineRule="auto"/>
      </w:pPr>
    </w:p>
    <w:p w:rsidR="006D2594" w:rsidRDefault="006D2594" w:rsidP="001A2FE3">
      <w:pPr>
        <w:spacing w:line="360" w:lineRule="auto"/>
      </w:pPr>
    </w:p>
    <w:p w:rsidR="006D2594" w:rsidRDefault="006D2594" w:rsidP="001A2FE3">
      <w:pPr>
        <w:spacing w:line="360" w:lineRule="auto"/>
      </w:pPr>
    </w:p>
    <w:p w:rsidR="006D2594" w:rsidRDefault="006D2594" w:rsidP="001A2FE3">
      <w:pPr>
        <w:spacing w:line="360" w:lineRule="auto"/>
      </w:pPr>
    </w:p>
    <w:p w:rsidR="006D2594" w:rsidRDefault="006D2594" w:rsidP="001A2FE3">
      <w:pPr>
        <w:spacing w:line="360" w:lineRule="auto"/>
      </w:pPr>
    </w:p>
    <w:p w:rsidR="00113A2E" w:rsidRDefault="00113A2E" w:rsidP="001A2FE3">
      <w:pPr>
        <w:spacing w:line="360" w:lineRule="auto"/>
      </w:pPr>
    </w:p>
    <w:p w:rsidR="00113A2E" w:rsidRDefault="006D2594" w:rsidP="006D2594">
      <w:pPr>
        <w:pStyle w:val="Ttulo1"/>
        <w:jc w:val="center"/>
        <w:rPr>
          <w:rFonts w:ascii="Times New Roman" w:hAnsi="Times New Roman" w:cs="Times New Roman"/>
          <w:b/>
          <w:color w:val="auto"/>
          <w:sz w:val="28"/>
          <w:szCs w:val="28"/>
        </w:rPr>
      </w:pPr>
      <w:bookmarkStart w:id="8" w:name="_Toc47077"/>
      <w:r w:rsidRPr="006D2594">
        <w:rPr>
          <w:rFonts w:ascii="Times New Roman" w:hAnsi="Times New Roman" w:cs="Times New Roman"/>
          <w:b/>
          <w:color w:val="auto"/>
          <w:sz w:val="28"/>
          <w:szCs w:val="28"/>
        </w:rPr>
        <w:t>RECURSOS</w:t>
      </w:r>
      <w:bookmarkEnd w:id="8"/>
    </w:p>
    <w:p w:rsidR="00B4458E" w:rsidRPr="00E727B2" w:rsidRDefault="00B4458E" w:rsidP="00B4458E">
      <w:pPr>
        <w:rPr>
          <w:b/>
        </w:rPr>
      </w:pPr>
    </w:p>
    <w:p w:rsidR="006D2594" w:rsidRPr="00E727B2" w:rsidRDefault="006D2594" w:rsidP="00C84362">
      <w:pPr>
        <w:ind w:left="0" w:firstLine="0"/>
        <w:rPr>
          <w:b/>
        </w:rPr>
      </w:pPr>
    </w:p>
    <w:p w:rsidR="00E727B2" w:rsidRPr="00E727B2" w:rsidRDefault="00E727B2" w:rsidP="00C84362">
      <w:pPr>
        <w:spacing w:line="360" w:lineRule="auto"/>
        <w:ind w:left="0" w:firstLine="0"/>
        <w:rPr>
          <w:b/>
          <w:lang w:val="es-SV"/>
        </w:rPr>
      </w:pPr>
      <w:r w:rsidRPr="00E727B2">
        <w:rPr>
          <w:b/>
          <w:lang w:val="es-SV"/>
        </w:rPr>
        <w:t xml:space="preserve">Recursos del sistema: </w:t>
      </w:r>
    </w:p>
    <w:p w:rsidR="00E727B2" w:rsidRPr="00E727B2" w:rsidRDefault="00E727B2" w:rsidP="00C84362">
      <w:pPr>
        <w:spacing w:line="360" w:lineRule="auto"/>
        <w:rPr>
          <w:b/>
          <w:lang w:val="es-SV"/>
        </w:rPr>
      </w:pPr>
      <w:r w:rsidRPr="00E727B2">
        <w:rPr>
          <w:b/>
          <w:lang w:val="es-SV"/>
        </w:rPr>
        <w:t>Recursos de Desarrollo</w:t>
      </w:r>
    </w:p>
    <w:p w:rsidR="00E727B2" w:rsidRPr="00E727B2" w:rsidRDefault="00E727B2" w:rsidP="00C84362">
      <w:pPr>
        <w:spacing w:line="360" w:lineRule="auto"/>
        <w:rPr>
          <w:lang w:val="es-SV"/>
        </w:rPr>
      </w:pPr>
    </w:p>
    <w:p w:rsidR="00E727B2" w:rsidRPr="00E727B2" w:rsidRDefault="00E727B2" w:rsidP="00C84362">
      <w:pPr>
        <w:spacing w:line="360" w:lineRule="auto"/>
        <w:rPr>
          <w:lang w:val="es-SV"/>
        </w:rPr>
      </w:pPr>
      <w:r w:rsidRPr="00E727B2">
        <w:rPr>
          <w:b/>
          <w:lang w:val="es-SV"/>
        </w:rPr>
        <w:t>Hardware</w:t>
      </w:r>
      <w:r w:rsidRPr="00E727B2">
        <w:rPr>
          <w:lang w:val="es-SV"/>
        </w:rPr>
        <w:t>:</w:t>
      </w:r>
    </w:p>
    <w:p w:rsidR="00E727B2" w:rsidRPr="00E727B2" w:rsidRDefault="00E727B2" w:rsidP="00C84362">
      <w:pPr>
        <w:spacing w:line="360" w:lineRule="auto"/>
        <w:rPr>
          <w:lang w:val="es-SV"/>
        </w:rPr>
      </w:pPr>
      <w:r w:rsidRPr="00E727B2">
        <w:rPr>
          <w:lang w:val="es-SV"/>
        </w:rPr>
        <w:t>•</w:t>
      </w:r>
      <w:r w:rsidRPr="00E727B2">
        <w:rPr>
          <w:lang w:val="es-SV"/>
        </w:rPr>
        <w:tab/>
        <w:t>PC 2.0 GHz, 6Gb memoria RAM, 500Gb de disco duro.</w:t>
      </w:r>
    </w:p>
    <w:p w:rsidR="00E727B2" w:rsidRPr="00E727B2" w:rsidRDefault="00E727B2" w:rsidP="00C84362">
      <w:pPr>
        <w:spacing w:line="360" w:lineRule="auto"/>
        <w:rPr>
          <w:lang w:val="es-SV"/>
        </w:rPr>
      </w:pPr>
      <w:r w:rsidRPr="00E727B2">
        <w:rPr>
          <w:lang w:val="es-SV"/>
        </w:rPr>
        <w:t>•</w:t>
      </w:r>
      <w:r w:rsidRPr="00E727B2">
        <w:rPr>
          <w:lang w:val="es-SV"/>
        </w:rPr>
        <w:tab/>
        <w:t>Conexión a internet: 3Mb.</w:t>
      </w:r>
    </w:p>
    <w:p w:rsidR="00E727B2" w:rsidRPr="00E727B2" w:rsidRDefault="00E727B2" w:rsidP="00C84362">
      <w:pPr>
        <w:spacing w:line="360" w:lineRule="auto"/>
        <w:rPr>
          <w:lang w:val="es-SV"/>
        </w:rPr>
      </w:pPr>
    </w:p>
    <w:p w:rsidR="00E727B2" w:rsidRPr="00E727B2" w:rsidRDefault="00E727B2" w:rsidP="00C84362">
      <w:pPr>
        <w:spacing w:line="360" w:lineRule="auto"/>
        <w:rPr>
          <w:b/>
          <w:lang w:val="es-SV"/>
        </w:rPr>
      </w:pPr>
      <w:r w:rsidRPr="00E727B2">
        <w:rPr>
          <w:b/>
          <w:lang w:val="es-SV"/>
        </w:rPr>
        <w:t>Software</w:t>
      </w:r>
    </w:p>
    <w:p w:rsidR="00E727B2" w:rsidRPr="00E727B2" w:rsidRDefault="00E727B2" w:rsidP="00C84362">
      <w:pPr>
        <w:spacing w:line="360" w:lineRule="auto"/>
        <w:rPr>
          <w:lang w:val="es-SV"/>
        </w:rPr>
      </w:pPr>
      <w:r w:rsidRPr="00E727B2">
        <w:rPr>
          <w:lang w:val="es-SV"/>
        </w:rPr>
        <w:t>•</w:t>
      </w:r>
      <w:r w:rsidRPr="00E727B2">
        <w:rPr>
          <w:lang w:val="es-SV"/>
        </w:rPr>
        <w:tab/>
        <w:t>Servidor Web: Apache</w:t>
      </w:r>
    </w:p>
    <w:p w:rsidR="00E727B2" w:rsidRPr="00E727B2" w:rsidRDefault="00E727B2" w:rsidP="00C84362">
      <w:pPr>
        <w:spacing w:line="360" w:lineRule="auto"/>
        <w:rPr>
          <w:lang w:val="es-SV"/>
        </w:rPr>
      </w:pPr>
      <w:r w:rsidRPr="00E727B2">
        <w:rPr>
          <w:lang w:val="es-SV"/>
        </w:rPr>
        <w:t>•</w:t>
      </w:r>
      <w:r w:rsidRPr="00E727B2">
        <w:rPr>
          <w:lang w:val="es-SV"/>
        </w:rPr>
        <w:tab/>
        <w:t>Base de datos: Oracle 12c</w:t>
      </w:r>
    </w:p>
    <w:p w:rsidR="00E727B2" w:rsidRPr="00E727B2" w:rsidRDefault="00E727B2" w:rsidP="00C84362">
      <w:pPr>
        <w:spacing w:line="360" w:lineRule="auto"/>
        <w:rPr>
          <w:lang w:val="es-SV"/>
        </w:rPr>
      </w:pPr>
      <w:r w:rsidRPr="00E727B2">
        <w:rPr>
          <w:lang w:val="es-SV"/>
        </w:rPr>
        <w:t>•</w:t>
      </w:r>
      <w:r w:rsidRPr="00E727B2">
        <w:rPr>
          <w:lang w:val="es-SV"/>
        </w:rPr>
        <w:tab/>
        <w:t>Entorno de desarrollo: Eclipse</w:t>
      </w:r>
    </w:p>
    <w:p w:rsidR="00E727B2" w:rsidRPr="00E727B2" w:rsidRDefault="00E727B2" w:rsidP="00C84362">
      <w:pPr>
        <w:spacing w:line="360" w:lineRule="auto"/>
        <w:rPr>
          <w:lang w:val="es-SV"/>
        </w:rPr>
      </w:pPr>
      <w:r w:rsidRPr="00E727B2">
        <w:rPr>
          <w:lang w:val="es-SV"/>
        </w:rPr>
        <w:t>•</w:t>
      </w:r>
      <w:r w:rsidRPr="00E727B2">
        <w:rPr>
          <w:lang w:val="es-SV"/>
        </w:rPr>
        <w:tab/>
        <w:t>Sistema Operativo: Windows</w:t>
      </w:r>
    </w:p>
    <w:p w:rsidR="00E727B2" w:rsidRPr="00E727B2" w:rsidRDefault="00E727B2" w:rsidP="00C84362">
      <w:pPr>
        <w:spacing w:line="360" w:lineRule="auto"/>
        <w:rPr>
          <w:lang w:val="es-SV"/>
        </w:rPr>
      </w:pPr>
      <w:r w:rsidRPr="00E727B2">
        <w:rPr>
          <w:lang w:val="es-SV"/>
        </w:rPr>
        <w:t>•</w:t>
      </w:r>
      <w:r w:rsidRPr="00E727B2">
        <w:rPr>
          <w:lang w:val="es-SV"/>
        </w:rPr>
        <w:tab/>
        <w:t>Editor de base de datos: Oracle SQL Developer</w:t>
      </w:r>
    </w:p>
    <w:p w:rsidR="00E727B2" w:rsidRDefault="00E727B2" w:rsidP="00C84362">
      <w:pPr>
        <w:spacing w:line="360" w:lineRule="auto"/>
        <w:rPr>
          <w:lang w:val="es-SV"/>
        </w:rPr>
      </w:pPr>
    </w:p>
    <w:p w:rsidR="00E727B2" w:rsidRPr="00E727B2" w:rsidRDefault="00E727B2" w:rsidP="00C84362">
      <w:pPr>
        <w:spacing w:line="360" w:lineRule="auto"/>
        <w:rPr>
          <w:b/>
          <w:lang w:val="es-SV"/>
        </w:rPr>
      </w:pPr>
      <w:r w:rsidRPr="00E727B2">
        <w:rPr>
          <w:b/>
          <w:lang w:val="es-SV"/>
        </w:rPr>
        <w:t xml:space="preserve">Recursos de implementación </w:t>
      </w:r>
    </w:p>
    <w:p w:rsidR="00E727B2" w:rsidRPr="00E727B2" w:rsidRDefault="00E727B2" w:rsidP="00C84362">
      <w:pPr>
        <w:spacing w:line="360" w:lineRule="auto"/>
        <w:rPr>
          <w:lang w:val="es-SV"/>
        </w:rPr>
      </w:pPr>
    </w:p>
    <w:p w:rsidR="00E727B2" w:rsidRPr="00E727B2" w:rsidRDefault="00E727B2" w:rsidP="00C84362">
      <w:pPr>
        <w:spacing w:line="360" w:lineRule="auto"/>
        <w:rPr>
          <w:b/>
          <w:lang w:val="es-SV"/>
        </w:rPr>
      </w:pPr>
      <w:r w:rsidRPr="00E727B2">
        <w:rPr>
          <w:b/>
          <w:lang w:val="es-SV"/>
        </w:rPr>
        <w:t>Hardware</w:t>
      </w:r>
      <w:r w:rsidR="00C84362">
        <w:rPr>
          <w:b/>
          <w:lang w:val="es-SV"/>
        </w:rPr>
        <w:t xml:space="preserve"> y software</w:t>
      </w:r>
      <w:r w:rsidRPr="00E727B2">
        <w:rPr>
          <w:b/>
          <w:lang w:val="es-SV"/>
        </w:rPr>
        <w:t xml:space="preserve"> del Administrador</w:t>
      </w:r>
    </w:p>
    <w:p w:rsidR="00E727B2" w:rsidRPr="00E727B2" w:rsidRDefault="00E727B2" w:rsidP="00C84362">
      <w:pPr>
        <w:spacing w:line="360" w:lineRule="auto"/>
        <w:rPr>
          <w:lang w:val="es-SV"/>
        </w:rPr>
      </w:pPr>
      <w:r w:rsidRPr="00E727B2">
        <w:rPr>
          <w:lang w:val="es-SV"/>
        </w:rPr>
        <w:t>•</w:t>
      </w:r>
      <w:r w:rsidRPr="00E727B2">
        <w:rPr>
          <w:lang w:val="es-SV"/>
        </w:rPr>
        <w:tab/>
        <w:t>Servidor Apache</w:t>
      </w:r>
    </w:p>
    <w:p w:rsidR="00E727B2" w:rsidRPr="00E727B2" w:rsidRDefault="00E727B2" w:rsidP="00C84362">
      <w:pPr>
        <w:spacing w:line="360" w:lineRule="auto"/>
        <w:rPr>
          <w:lang w:val="es-SV"/>
        </w:rPr>
      </w:pPr>
      <w:r w:rsidRPr="00E727B2">
        <w:rPr>
          <w:lang w:val="es-SV"/>
        </w:rPr>
        <w:t>•</w:t>
      </w:r>
      <w:r w:rsidRPr="00E727B2">
        <w:rPr>
          <w:lang w:val="es-SV"/>
        </w:rPr>
        <w:tab/>
        <w:t>Oracle SQL</w:t>
      </w:r>
    </w:p>
    <w:p w:rsidR="00E727B2" w:rsidRPr="00E727B2" w:rsidRDefault="00E727B2" w:rsidP="00C84362">
      <w:pPr>
        <w:spacing w:line="360" w:lineRule="auto"/>
        <w:rPr>
          <w:lang w:val="es-SV"/>
        </w:rPr>
      </w:pPr>
      <w:r w:rsidRPr="00E727B2">
        <w:rPr>
          <w:lang w:val="es-SV"/>
        </w:rPr>
        <w:lastRenderedPageBreak/>
        <w:t>•</w:t>
      </w:r>
      <w:r w:rsidRPr="00E727B2">
        <w:rPr>
          <w:lang w:val="es-SV"/>
        </w:rPr>
        <w:tab/>
        <w:t xml:space="preserve">PHP. </w:t>
      </w:r>
    </w:p>
    <w:p w:rsidR="00E727B2" w:rsidRPr="00E727B2" w:rsidRDefault="00E727B2" w:rsidP="00C84362">
      <w:pPr>
        <w:spacing w:line="360" w:lineRule="auto"/>
        <w:rPr>
          <w:lang w:val="es-SV"/>
        </w:rPr>
      </w:pPr>
      <w:r w:rsidRPr="00E727B2">
        <w:rPr>
          <w:lang w:val="es-SV"/>
        </w:rPr>
        <w:t>•</w:t>
      </w:r>
      <w:r w:rsidRPr="00E727B2">
        <w:rPr>
          <w:lang w:val="es-SV"/>
        </w:rPr>
        <w:tab/>
        <w:t>Windows</w:t>
      </w:r>
    </w:p>
    <w:p w:rsidR="00E727B2" w:rsidRPr="00E727B2" w:rsidRDefault="00E727B2" w:rsidP="00C84362">
      <w:pPr>
        <w:spacing w:line="360" w:lineRule="auto"/>
        <w:rPr>
          <w:lang w:val="es-SV"/>
        </w:rPr>
      </w:pPr>
      <w:r w:rsidRPr="00E727B2">
        <w:rPr>
          <w:lang w:val="es-SV"/>
        </w:rPr>
        <w:t>•</w:t>
      </w:r>
      <w:r w:rsidRPr="00E727B2">
        <w:rPr>
          <w:lang w:val="es-SV"/>
        </w:rPr>
        <w:tab/>
        <w:t xml:space="preserve"> 4Gb de RAM </w:t>
      </w:r>
    </w:p>
    <w:p w:rsidR="00E727B2" w:rsidRPr="00E727B2" w:rsidRDefault="00E727B2" w:rsidP="00C84362">
      <w:pPr>
        <w:spacing w:line="360" w:lineRule="auto"/>
        <w:rPr>
          <w:lang w:val="es-SV"/>
        </w:rPr>
      </w:pPr>
      <w:r w:rsidRPr="00E727B2">
        <w:rPr>
          <w:lang w:val="es-SV"/>
        </w:rPr>
        <w:t>•</w:t>
      </w:r>
      <w:r w:rsidRPr="00E727B2">
        <w:rPr>
          <w:lang w:val="es-SV"/>
        </w:rPr>
        <w:tab/>
        <w:t>500 Gb de Disco duro</w:t>
      </w:r>
    </w:p>
    <w:p w:rsidR="00E727B2" w:rsidRPr="00E727B2" w:rsidRDefault="00E727B2" w:rsidP="00C84362">
      <w:pPr>
        <w:spacing w:line="360" w:lineRule="auto"/>
        <w:rPr>
          <w:lang w:val="es-SV"/>
        </w:rPr>
      </w:pPr>
      <w:r w:rsidRPr="00E727B2">
        <w:rPr>
          <w:lang w:val="es-SV"/>
        </w:rPr>
        <w:t>•</w:t>
      </w:r>
      <w:r w:rsidRPr="00E727B2">
        <w:rPr>
          <w:lang w:val="es-SV"/>
        </w:rPr>
        <w:tab/>
        <w:t>Navegador:  Google Chrome</w:t>
      </w:r>
    </w:p>
    <w:p w:rsidR="00E727B2" w:rsidRPr="00E727B2" w:rsidRDefault="00E727B2" w:rsidP="00C84362">
      <w:pPr>
        <w:spacing w:line="360" w:lineRule="auto"/>
        <w:rPr>
          <w:lang w:val="es-SV"/>
        </w:rPr>
      </w:pPr>
    </w:p>
    <w:p w:rsidR="00E727B2" w:rsidRPr="00E727B2" w:rsidRDefault="00E727B2" w:rsidP="00C84362">
      <w:pPr>
        <w:spacing w:line="360" w:lineRule="auto"/>
        <w:rPr>
          <w:b/>
          <w:lang w:val="es-SV"/>
        </w:rPr>
      </w:pPr>
      <w:r w:rsidRPr="00E727B2">
        <w:rPr>
          <w:b/>
          <w:lang w:val="es-SV"/>
        </w:rPr>
        <w:t>Hardware</w:t>
      </w:r>
      <w:r w:rsidR="00C84362">
        <w:rPr>
          <w:b/>
          <w:lang w:val="es-SV"/>
        </w:rPr>
        <w:t xml:space="preserve"> y software</w:t>
      </w:r>
      <w:r w:rsidRPr="00E727B2">
        <w:rPr>
          <w:b/>
          <w:lang w:val="es-SV"/>
        </w:rPr>
        <w:t xml:space="preserve"> del usuario </w:t>
      </w:r>
    </w:p>
    <w:p w:rsidR="00E727B2" w:rsidRPr="00E727B2" w:rsidRDefault="00E727B2" w:rsidP="00C84362">
      <w:pPr>
        <w:spacing w:line="360" w:lineRule="auto"/>
        <w:rPr>
          <w:lang w:val="es-SV"/>
        </w:rPr>
      </w:pPr>
      <w:r w:rsidRPr="00E727B2">
        <w:rPr>
          <w:lang w:val="es-SV"/>
        </w:rPr>
        <w:t>•</w:t>
      </w:r>
      <w:r w:rsidRPr="00E727B2">
        <w:rPr>
          <w:lang w:val="es-SV"/>
        </w:rPr>
        <w:tab/>
        <w:t>PC 1.8 GHz, 4 Gb memoria RAM</w:t>
      </w:r>
    </w:p>
    <w:p w:rsidR="00E727B2" w:rsidRPr="00E727B2" w:rsidRDefault="00E727B2" w:rsidP="00C84362">
      <w:pPr>
        <w:spacing w:line="360" w:lineRule="auto"/>
        <w:rPr>
          <w:lang w:val="es-SV"/>
        </w:rPr>
      </w:pPr>
      <w:r w:rsidRPr="00E727B2">
        <w:rPr>
          <w:lang w:val="es-SV"/>
        </w:rPr>
        <w:t>•</w:t>
      </w:r>
      <w:r w:rsidRPr="00E727B2">
        <w:rPr>
          <w:lang w:val="es-SV"/>
        </w:rPr>
        <w:tab/>
        <w:t xml:space="preserve"> 50 Gb de disco duro.</w:t>
      </w:r>
    </w:p>
    <w:p w:rsidR="00E727B2" w:rsidRPr="00E727B2" w:rsidRDefault="00E727B2" w:rsidP="00C84362">
      <w:pPr>
        <w:spacing w:line="360" w:lineRule="auto"/>
        <w:rPr>
          <w:lang w:val="es-SV"/>
        </w:rPr>
      </w:pPr>
      <w:r w:rsidRPr="00E727B2">
        <w:rPr>
          <w:lang w:val="es-SV"/>
        </w:rPr>
        <w:t>•</w:t>
      </w:r>
      <w:r w:rsidRPr="00E727B2">
        <w:rPr>
          <w:lang w:val="es-SV"/>
        </w:rPr>
        <w:tab/>
        <w:t xml:space="preserve">Mouse </w:t>
      </w:r>
    </w:p>
    <w:p w:rsidR="00E727B2" w:rsidRPr="00E727B2" w:rsidRDefault="00E727B2" w:rsidP="00C84362">
      <w:pPr>
        <w:spacing w:line="360" w:lineRule="auto"/>
        <w:rPr>
          <w:lang w:val="es-SV"/>
        </w:rPr>
      </w:pPr>
      <w:r w:rsidRPr="00E727B2">
        <w:rPr>
          <w:lang w:val="es-SV"/>
        </w:rPr>
        <w:t>•</w:t>
      </w:r>
      <w:r w:rsidRPr="00E727B2">
        <w:rPr>
          <w:lang w:val="es-SV"/>
        </w:rPr>
        <w:tab/>
        <w:t>Teclado</w:t>
      </w:r>
    </w:p>
    <w:p w:rsidR="00E727B2" w:rsidRPr="00E727B2" w:rsidRDefault="00E727B2" w:rsidP="00C84362">
      <w:pPr>
        <w:spacing w:line="360" w:lineRule="auto"/>
        <w:rPr>
          <w:lang w:val="es-SV"/>
        </w:rPr>
      </w:pPr>
      <w:r w:rsidRPr="00E727B2">
        <w:rPr>
          <w:lang w:val="es-SV"/>
        </w:rPr>
        <w:t>•</w:t>
      </w:r>
      <w:r w:rsidRPr="00E727B2">
        <w:rPr>
          <w:lang w:val="es-SV"/>
        </w:rPr>
        <w:tab/>
        <w:t>Navegador: Google Chrome</w:t>
      </w:r>
    </w:p>
    <w:p w:rsidR="00E727B2" w:rsidRPr="00E727B2" w:rsidRDefault="00E727B2" w:rsidP="00C84362">
      <w:pPr>
        <w:spacing w:line="360" w:lineRule="auto"/>
        <w:rPr>
          <w:lang w:val="es-SV"/>
        </w:rPr>
      </w:pPr>
    </w:p>
    <w:p w:rsidR="00E727B2" w:rsidRPr="00E727B2" w:rsidRDefault="00E727B2" w:rsidP="00C84362">
      <w:pPr>
        <w:spacing w:line="360" w:lineRule="auto"/>
        <w:rPr>
          <w:b/>
          <w:lang w:val="es-SV"/>
        </w:rPr>
      </w:pPr>
      <w:r w:rsidRPr="00E727B2">
        <w:rPr>
          <w:b/>
          <w:lang w:val="es-SV"/>
        </w:rPr>
        <w:t>Presupuesto de Implementación</w:t>
      </w:r>
    </w:p>
    <w:p w:rsidR="00E727B2" w:rsidRPr="00E727B2" w:rsidRDefault="00E727B2" w:rsidP="00E727B2">
      <w:pPr>
        <w:rPr>
          <w:lang w:val="es-SV"/>
        </w:rPr>
      </w:pPr>
    </w:p>
    <w:tbl>
      <w:tblPr>
        <w:tblStyle w:val="Listavistosa-nfasis6"/>
        <w:tblW w:w="8027" w:type="dxa"/>
        <w:tblInd w:w="0" w:type="dxa"/>
        <w:tblLook w:val="04A0" w:firstRow="1" w:lastRow="0" w:firstColumn="1" w:lastColumn="0" w:noHBand="0" w:noVBand="1"/>
      </w:tblPr>
      <w:tblGrid>
        <w:gridCol w:w="3305"/>
        <w:gridCol w:w="1574"/>
        <w:gridCol w:w="1574"/>
        <w:gridCol w:w="1574"/>
      </w:tblGrid>
      <w:tr w:rsidR="00E727B2" w:rsidTr="00E727B2">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305" w:type="dxa"/>
            <w:tcBorders>
              <w:top w:val="nil"/>
              <w:left w:val="nil"/>
              <w:right w:val="nil"/>
            </w:tcBorders>
            <w:noWrap/>
            <w:hideMark/>
          </w:tcPr>
          <w:p w:rsidR="00E727B2" w:rsidRDefault="00E727B2">
            <w:pPr>
              <w:spacing w:line="240" w:lineRule="auto"/>
              <w:ind w:left="0" w:firstLine="0"/>
              <w:jc w:val="center"/>
              <w:rPr>
                <w:rFonts w:ascii="Calibri" w:eastAsia="Times New Roman" w:hAnsi="Calibri" w:cs="Times New Roman"/>
                <w:sz w:val="22"/>
                <w:lang w:val="es-SV" w:eastAsia="es-SV"/>
              </w:rPr>
            </w:pPr>
            <w:r>
              <w:rPr>
                <w:rFonts w:ascii="Calibri" w:eastAsia="Times New Roman" w:hAnsi="Calibri" w:cs="Times New Roman"/>
                <w:sz w:val="22"/>
                <w:lang w:val="es-SV" w:eastAsia="es-SV"/>
              </w:rPr>
              <w:t xml:space="preserve">Detalle </w:t>
            </w:r>
          </w:p>
        </w:tc>
        <w:tc>
          <w:tcPr>
            <w:tcW w:w="1574" w:type="dxa"/>
            <w:tcBorders>
              <w:top w:val="nil"/>
              <w:left w:val="nil"/>
              <w:right w:val="nil"/>
            </w:tcBorders>
            <w:noWrap/>
            <w:hideMark/>
          </w:tcPr>
          <w:p w:rsidR="00E727B2" w:rsidRDefault="00E727B2">
            <w:pPr>
              <w:spacing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 xml:space="preserve">Cantidad </w:t>
            </w:r>
          </w:p>
        </w:tc>
        <w:tc>
          <w:tcPr>
            <w:tcW w:w="1574" w:type="dxa"/>
            <w:tcBorders>
              <w:top w:val="nil"/>
              <w:left w:val="nil"/>
              <w:right w:val="nil"/>
            </w:tcBorders>
            <w:noWrap/>
            <w:hideMark/>
          </w:tcPr>
          <w:p w:rsidR="00E727B2" w:rsidRDefault="00E727B2">
            <w:pPr>
              <w:spacing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 xml:space="preserve">Precio u </w:t>
            </w:r>
          </w:p>
        </w:tc>
        <w:tc>
          <w:tcPr>
            <w:tcW w:w="1574" w:type="dxa"/>
            <w:tcBorders>
              <w:top w:val="nil"/>
              <w:left w:val="nil"/>
              <w:right w:val="nil"/>
            </w:tcBorders>
            <w:noWrap/>
            <w:hideMark/>
          </w:tcPr>
          <w:p w:rsidR="00E727B2" w:rsidRDefault="00E727B2">
            <w:pPr>
              <w:spacing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 xml:space="preserve">Total </w:t>
            </w:r>
          </w:p>
        </w:tc>
      </w:tr>
      <w:tr w:rsidR="00E727B2" w:rsidTr="00E727B2">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305" w:type="dxa"/>
            <w:hideMark/>
          </w:tcPr>
          <w:p w:rsidR="00E727B2" w:rsidRDefault="00E727B2">
            <w:pPr>
              <w:spacing w:line="240" w:lineRule="auto"/>
              <w:ind w:left="0" w:firstLine="0"/>
              <w:jc w:val="center"/>
              <w:rPr>
                <w:rFonts w:ascii="Calibri" w:eastAsia="Times New Roman" w:hAnsi="Calibri" w:cs="Times New Roman"/>
                <w:sz w:val="22"/>
                <w:lang w:val="es-SV" w:eastAsia="es-SV"/>
              </w:rPr>
            </w:pPr>
            <w:r>
              <w:rPr>
                <w:rFonts w:ascii="Calibri" w:eastAsia="Times New Roman" w:hAnsi="Calibri" w:cs="Times New Roman"/>
                <w:sz w:val="22"/>
                <w:lang w:val="es-SV" w:eastAsia="es-SV"/>
              </w:rPr>
              <w:t>PC</w:t>
            </w:r>
          </w:p>
        </w:tc>
        <w:tc>
          <w:tcPr>
            <w:tcW w:w="1574" w:type="dxa"/>
            <w:noWrap/>
            <w:hideMark/>
          </w:tcPr>
          <w:p w:rsidR="00E727B2" w:rsidRDefault="00E727B2">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2</w:t>
            </w:r>
          </w:p>
        </w:tc>
        <w:tc>
          <w:tcPr>
            <w:tcW w:w="1574" w:type="dxa"/>
            <w:noWrap/>
            <w:hideMark/>
          </w:tcPr>
          <w:p w:rsidR="00E727B2" w:rsidRDefault="00E727B2">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 xml:space="preserve"> $       850.00 </w:t>
            </w:r>
          </w:p>
        </w:tc>
        <w:tc>
          <w:tcPr>
            <w:tcW w:w="1574" w:type="dxa"/>
            <w:noWrap/>
            <w:hideMark/>
          </w:tcPr>
          <w:p w:rsidR="00E727B2" w:rsidRDefault="00E727B2">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 xml:space="preserve"> $    1,700.00 </w:t>
            </w:r>
          </w:p>
        </w:tc>
      </w:tr>
      <w:tr w:rsidR="00E727B2" w:rsidTr="00E727B2">
        <w:trPr>
          <w:trHeight w:val="339"/>
        </w:trPr>
        <w:tc>
          <w:tcPr>
            <w:cnfStyle w:val="001000000000" w:firstRow="0" w:lastRow="0" w:firstColumn="1" w:lastColumn="0" w:oddVBand="0" w:evenVBand="0" w:oddHBand="0" w:evenHBand="0" w:firstRowFirstColumn="0" w:firstRowLastColumn="0" w:lastRowFirstColumn="0" w:lastRowLastColumn="0"/>
            <w:tcW w:w="3305" w:type="dxa"/>
            <w:noWrap/>
            <w:hideMark/>
          </w:tcPr>
          <w:p w:rsidR="00E727B2" w:rsidRDefault="00E727B2">
            <w:pPr>
              <w:spacing w:line="240" w:lineRule="auto"/>
              <w:ind w:left="0" w:firstLine="0"/>
              <w:jc w:val="center"/>
              <w:rPr>
                <w:rFonts w:ascii="Calibri" w:eastAsia="Times New Roman" w:hAnsi="Calibri" w:cs="Times New Roman"/>
                <w:sz w:val="22"/>
                <w:lang w:val="es-SV" w:eastAsia="es-SV"/>
              </w:rPr>
            </w:pPr>
            <w:r>
              <w:rPr>
                <w:rFonts w:ascii="Calibri" w:eastAsia="Times New Roman" w:hAnsi="Calibri" w:cs="Times New Roman"/>
                <w:sz w:val="22"/>
                <w:lang w:val="es-SV" w:eastAsia="es-SV"/>
              </w:rPr>
              <w:t xml:space="preserve">Server </w:t>
            </w:r>
          </w:p>
        </w:tc>
        <w:tc>
          <w:tcPr>
            <w:tcW w:w="1574" w:type="dxa"/>
            <w:noWrap/>
            <w:hideMark/>
          </w:tcPr>
          <w:p w:rsidR="00E727B2" w:rsidRDefault="00E727B2">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1</w:t>
            </w:r>
          </w:p>
        </w:tc>
        <w:tc>
          <w:tcPr>
            <w:tcW w:w="1574" w:type="dxa"/>
            <w:noWrap/>
            <w:hideMark/>
          </w:tcPr>
          <w:p w:rsidR="00E727B2" w:rsidRDefault="00E727B2">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 xml:space="preserve"> $       500.00 </w:t>
            </w:r>
          </w:p>
        </w:tc>
        <w:tc>
          <w:tcPr>
            <w:tcW w:w="1574" w:type="dxa"/>
            <w:noWrap/>
            <w:hideMark/>
          </w:tcPr>
          <w:p w:rsidR="00E727B2" w:rsidRDefault="00E727B2">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 xml:space="preserve"> $       500.00 </w:t>
            </w:r>
          </w:p>
        </w:tc>
      </w:tr>
      <w:tr w:rsidR="00E727B2" w:rsidTr="00E727B2">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305" w:type="dxa"/>
            <w:noWrap/>
            <w:hideMark/>
          </w:tcPr>
          <w:p w:rsidR="00E727B2" w:rsidRDefault="00E727B2">
            <w:pPr>
              <w:spacing w:line="240" w:lineRule="auto"/>
              <w:ind w:left="0" w:firstLine="0"/>
              <w:jc w:val="left"/>
              <w:rPr>
                <w:rFonts w:ascii="Calibri" w:eastAsia="Times New Roman" w:hAnsi="Calibri" w:cs="Times New Roman"/>
                <w:sz w:val="22"/>
                <w:lang w:val="es-SV" w:eastAsia="es-SV"/>
              </w:rPr>
            </w:pPr>
            <w:r>
              <w:rPr>
                <w:rFonts w:ascii="Calibri" w:eastAsia="Times New Roman" w:hAnsi="Calibri" w:cs="Times New Roman"/>
                <w:sz w:val="22"/>
                <w:lang w:val="es-SV" w:eastAsia="es-SV"/>
              </w:rPr>
              <w:t>Serial Windows (Licencia)</w:t>
            </w:r>
          </w:p>
        </w:tc>
        <w:tc>
          <w:tcPr>
            <w:tcW w:w="1574" w:type="dxa"/>
            <w:noWrap/>
            <w:hideMark/>
          </w:tcPr>
          <w:p w:rsidR="00E727B2" w:rsidRDefault="00E727B2">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1</w:t>
            </w:r>
          </w:p>
        </w:tc>
        <w:tc>
          <w:tcPr>
            <w:tcW w:w="1574" w:type="dxa"/>
            <w:noWrap/>
            <w:hideMark/>
          </w:tcPr>
          <w:p w:rsidR="00E727B2" w:rsidRDefault="00E727B2">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 xml:space="preserve"> $       148.00 </w:t>
            </w:r>
          </w:p>
        </w:tc>
        <w:tc>
          <w:tcPr>
            <w:tcW w:w="1574" w:type="dxa"/>
            <w:noWrap/>
            <w:hideMark/>
          </w:tcPr>
          <w:p w:rsidR="00E727B2" w:rsidRDefault="00E727B2">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 xml:space="preserve"> $       148.00 </w:t>
            </w:r>
          </w:p>
        </w:tc>
      </w:tr>
      <w:tr w:rsidR="00E727B2" w:rsidTr="00E727B2">
        <w:trPr>
          <w:trHeight w:val="339"/>
        </w:trPr>
        <w:tc>
          <w:tcPr>
            <w:cnfStyle w:val="001000000000" w:firstRow="0" w:lastRow="0" w:firstColumn="1" w:lastColumn="0" w:oddVBand="0" w:evenVBand="0" w:oddHBand="0" w:evenHBand="0" w:firstRowFirstColumn="0" w:firstRowLastColumn="0" w:lastRowFirstColumn="0" w:lastRowLastColumn="0"/>
            <w:tcW w:w="3305" w:type="dxa"/>
            <w:noWrap/>
            <w:hideMark/>
          </w:tcPr>
          <w:p w:rsidR="00E727B2" w:rsidRDefault="00E727B2">
            <w:pPr>
              <w:spacing w:line="240" w:lineRule="auto"/>
              <w:ind w:left="0" w:firstLine="0"/>
              <w:jc w:val="center"/>
              <w:rPr>
                <w:rFonts w:ascii="Calibri" w:eastAsia="Times New Roman" w:hAnsi="Calibri" w:cs="Times New Roman"/>
                <w:sz w:val="22"/>
                <w:lang w:val="es-SV" w:eastAsia="es-SV"/>
              </w:rPr>
            </w:pPr>
            <w:r>
              <w:rPr>
                <w:rFonts w:ascii="Calibri" w:eastAsia="Times New Roman" w:hAnsi="Calibri" w:cs="Times New Roman"/>
                <w:sz w:val="22"/>
                <w:lang w:val="es-SV" w:eastAsia="es-SV"/>
              </w:rPr>
              <w:t>Total</w:t>
            </w:r>
          </w:p>
        </w:tc>
        <w:tc>
          <w:tcPr>
            <w:tcW w:w="1574" w:type="dxa"/>
            <w:noWrap/>
            <w:hideMark/>
          </w:tcPr>
          <w:p w:rsidR="00E727B2" w:rsidRDefault="00E727B2">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4</w:t>
            </w:r>
          </w:p>
        </w:tc>
        <w:tc>
          <w:tcPr>
            <w:tcW w:w="1574" w:type="dxa"/>
            <w:noWrap/>
            <w:hideMark/>
          </w:tcPr>
          <w:p w:rsidR="00E727B2" w:rsidRDefault="00E727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2"/>
                <w:lang w:val="es-SV" w:eastAsia="es-SV"/>
              </w:rPr>
            </w:pPr>
          </w:p>
        </w:tc>
        <w:tc>
          <w:tcPr>
            <w:tcW w:w="1574" w:type="dxa"/>
            <w:noWrap/>
            <w:hideMark/>
          </w:tcPr>
          <w:p w:rsidR="00E727B2" w:rsidRDefault="00E727B2">
            <w:pPr>
              <w:spacing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2"/>
                <w:lang w:val="es-SV" w:eastAsia="es-SV"/>
              </w:rPr>
            </w:pPr>
            <w:r>
              <w:rPr>
                <w:rFonts w:ascii="Calibri" w:eastAsia="Times New Roman" w:hAnsi="Calibri" w:cs="Times New Roman"/>
                <w:sz w:val="22"/>
                <w:lang w:val="es-SV" w:eastAsia="es-SV"/>
              </w:rPr>
              <w:t xml:space="preserve"> $    2,348.00 </w:t>
            </w:r>
          </w:p>
        </w:tc>
      </w:tr>
    </w:tbl>
    <w:p w:rsidR="00113A2E" w:rsidRDefault="00113A2E" w:rsidP="00113A2E">
      <w:pPr>
        <w:rPr>
          <w:lang w:val="es-SV"/>
        </w:rPr>
      </w:pPr>
    </w:p>
    <w:p w:rsidR="00113A2E" w:rsidRPr="00113A2E" w:rsidRDefault="00113A2E" w:rsidP="001A2FE3">
      <w:pPr>
        <w:spacing w:line="360" w:lineRule="auto"/>
        <w:rPr>
          <w:lang w:val="es-SV"/>
        </w:rPr>
      </w:pPr>
    </w:p>
    <w:p w:rsidR="009C0617" w:rsidRDefault="009C0617" w:rsidP="001A2FE3">
      <w:pPr>
        <w:spacing w:line="360" w:lineRule="auto"/>
      </w:pPr>
    </w:p>
    <w:p w:rsidR="009C0617" w:rsidRDefault="009C0617" w:rsidP="001A2FE3">
      <w:pPr>
        <w:spacing w:line="360" w:lineRule="auto"/>
        <w:rPr>
          <w:sz w:val="22"/>
        </w:rPr>
      </w:pPr>
    </w:p>
    <w:p w:rsidR="009C0617" w:rsidRDefault="009C0617" w:rsidP="001A2FE3">
      <w:pPr>
        <w:spacing w:line="360" w:lineRule="auto"/>
      </w:pPr>
    </w:p>
    <w:p w:rsidR="00B5568C" w:rsidRDefault="00B5568C" w:rsidP="00C84362">
      <w:pPr>
        <w:spacing w:line="360" w:lineRule="auto"/>
        <w:ind w:left="0" w:firstLine="0"/>
        <w:sectPr w:rsidR="00B5568C" w:rsidSect="00F638D8">
          <w:footerReference w:type="default" r:id="rId9"/>
          <w:pgSz w:w="12240" w:h="15840" w:code="1"/>
          <w:pgMar w:top="1418" w:right="1134" w:bottom="1418" w:left="1418" w:header="709" w:footer="709" w:gutter="0"/>
          <w:cols w:space="708"/>
          <w:titlePg/>
          <w:docGrid w:linePitch="360"/>
        </w:sectPr>
      </w:pPr>
      <w:bookmarkStart w:id="9" w:name="_GoBack"/>
      <w:bookmarkEnd w:id="9"/>
    </w:p>
    <w:p w:rsidR="00B5568C" w:rsidRPr="00B8712C" w:rsidRDefault="00B5568C" w:rsidP="00B5568C">
      <w:pPr>
        <w:pStyle w:val="Ttulo1"/>
        <w:spacing w:line="360" w:lineRule="auto"/>
        <w:jc w:val="center"/>
        <w:rPr>
          <w:rFonts w:ascii="Times New Roman" w:hAnsi="Times New Roman" w:cs="Times New Roman"/>
          <w:b/>
          <w:color w:val="auto"/>
          <w:sz w:val="28"/>
          <w:szCs w:val="28"/>
        </w:rPr>
      </w:pPr>
      <w:bookmarkStart w:id="10" w:name="_Toc47078"/>
      <w:r w:rsidRPr="00B8712C">
        <w:rPr>
          <w:rFonts w:ascii="Times New Roman" w:hAnsi="Times New Roman" w:cs="Times New Roman"/>
          <w:b/>
          <w:color w:val="auto"/>
          <w:sz w:val="28"/>
          <w:szCs w:val="28"/>
        </w:rPr>
        <w:lastRenderedPageBreak/>
        <w:t>CRONOGRAMA</w:t>
      </w:r>
      <w:bookmarkEnd w:id="10"/>
    </w:p>
    <w:p w:rsidR="009C0617" w:rsidRDefault="009C0617" w:rsidP="001A2FE3">
      <w:pPr>
        <w:spacing w:line="360" w:lineRule="auto"/>
      </w:pPr>
    </w:p>
    <w:p w:rsidR="009C0617" w:rsidRDefault="00484A62" w:rsidP="001A2FE3">
      <w:pPr>
        <w:spacing w:line="360" w:lineRule="auto"/>
      </w:pPr>
      <w:r w:rsidRPr="00484A62">
        <w:rPr>
          <w:noProof/>
        </w:rPr>
        <w:drawing>
          <wp:inline distT="0" distB="0" distL="0" distR="0">
            <wp:extent cx="8437514" cy="5010912"/>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40468" cy="5012666"/>
                    </a:xfrm>
                    <a:prstGeom prst="rect">
                      <a:avLst/>
                    </a:prstGeom>
                    <a:noFill/>
                    <a:ln>
                      <a:noFill/>
                    </a:ln>
                  </pic:spPr>
                </pic:pic>
              </a:graphicData>
            </a:graphic>
          </wp:inline>
        </w:drawing>
      </w:r>
    </w:p>
    <w:p w:rsidR="004A242E" w:rsidRDefault="004A242E" w:rsidP="004A242E">
      <w:pPr>
        <w:spacing w:line="360" w:lineRule="auto"/>
        <w:ind w:left="0" w:firstLine="0"/>
        <w:sectPr w:rsidR="004A242E" w:rsidSect="00B5568C">
          <w:pgSz w:w="15840" w:h="12240" w:orient="landscape" w:code="1"/>
          <w:pgMar w:top="1418" w:right="1134" w:bottom="1418" w:left="1418" w:header="709" w:footer="709" w:gutter="0"/>
          <w:cols w:space="708"/>
          <w:titlePg/>
          <w:docGrid w:linePitch="360"/>
        </w:sectPr>
      </w:pPr>
    </w:p>
    <w:p w:rsidR="004A242E" w:rsidRDefault="004A242E" w:rsidP="004A242E">
      <w:pPr>
        <w:pStyle w:val="Ttulo1"/>
        <w:spacing w:line="360" w:lineRule="auto"/>
        <w:jc w:val="center"/>
        <w:rPr>
          <w:rFonts w:ascii="Times New Roman" w:hAnsi="Times New Roman" w:cs="Times New Roman"/>
          <w:b/>
          <w:color w:val="auto"/>
          <w:sz w:val="28"/>
          <w:szCs w:val="28"/>
        </w:rPr>
      </w:pPr>
      <w:bookmarkStart w:id="11" w:name="_Toc47079"/>
      <w:r w:rsidRPr="004A242E">
        <w:rPr>
          <w:rFonts w:ascii="Times New Roman" w:hAnsi="Times New Roman" w:cs="Times New Roman"/>
          <w:b/>
          <w:color w:val="auto"/>
          <w:sz w:val="28"/>
          <w:szCs w:val="28"/>
        </w:rPr>
        <w:lastRenderedPageBreak/>
        <w:t>REFERENCIAS</w:t>
      </w:r>
      <w:bookmarkEnd w:id="11"/>
    </w:p>
    <w:p w:rsidR="004A242E" w:rsidRDefault="004A242E" w:rsidP="004A242E"/>
    <w:p w:rsidR="004A242E" w:rsidRPr="004A242E" w:rsidRDefault="004A242E" w:rsidP="004A242E">
      <w:r>
        <w:t>Ninguna hasta el momento.</w:t>
      </w:r>
    </w:p>
    <w:sectPr w:rsidR="004A242E" w:rsidRPr="004A242E" w:rsidSect="004A242E">
      <w:pgSz w:w="12240" w:h="15840" w:code="1"/>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0FC" w:rsidRDefault="003960FC" w:rsidP="00F638D8">
      <w:pPr>
        <w:spacing w:after="0" w:line="240" w:lineRule="auto"/>
      </w:pPr>
      <w:r>
        <w:separator/>
      </w:r>
    </w:p>
  </w:endnote>
  <w:endnote w:type="continuationSeparator" w:id="0">
    <w:p w:rsidR="003960FC" w:rsidRDefault="003960FC" w:rsidP="00F63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866810"/>
      <w:docPartObj>
        <w:docPartGallery w:val="Page Numbers (Bottom of Page)"/>
        <w:docPartUnique/>
      </w:docPartObj>
    </w:sdtPr>
    <w:sdtEndPr/>
    <w:sdtContent>
      <w:p w:rsidR="00F638D8" w:rsidRDefault="00F638D8">
        <w:pPr>
          <w:pStyle w:val="Piedepgina"/>
          <w:jc w:val="center"/>
        </w:pPr>
        <w:r>
          <w:fldChar w:fldCharType="begin"/>
        </w:r>
        <w:r>
          <w:instrText>PAGE   \* MERGEFORMAT</w:instrText>
        </w:r>
        <w:r>
          <w:fldChar w:fldCharType="separate"/>
        </w:r>
        <w:r>
          <w:t>2</w:t>
        </w:r>
        <w:r>
          <w:fldChar w:fldCharType="end"/>
        </w:r>
      </w:p>
    </w:sdtContent>
  </w:sdt>
  <w:p w:rsidR="00F638D8" w:rsidRDefault="00F638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0FC" w:rsidRDefault="003960FC" w:rsidP="00F638D8">
      <w:pPr>
        <w:spacing w:after="0" w:line="240" w:lineRule="auto"/>
      </w:pPr>
      <w:r>
        <w:separator/>
      </w:r>
    </w:p>
  </w:footnote>
  <w:footnote w:type="continuationSeparator" w:id="0">
    <w:p w:rsidR="003960FC" w:rsidRDefault="003960FC" w:rsidP="00F63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43F3"/>
    <w:multiLevelType w:val="hybridMultilevel"/>
    <w:tmpl w:val="16CAC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BD596A"/>
    <w:multiLevelType w:val="hybridMultilevel"/>
    <w:tmpl w:val="21E6C392"/>
    <w:lvl w:ilvl="0" w:tplc="9E6AD1B4">
      <w:start w:val="8"/>
      <w:numFmt w:val="bullet"/>
      <w:lvlText w:val=""/>
      <w:lvlJc w:val="left"/>
      <w:pPr>
        <w:ind w:left="720" w:hanging="360"/>
      </w:pPr>
      <w:rPr>
        <w:rFonts w:ascii="Symbol" w:eastAsiaTheme="minorHAnsi" w:hAnsi="Symbol" w:cs="Helvetica" w:hint="default"/>
        <w:color w:val="auto"/>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 w15:restartNumberingAfterBreak="0">
    <w:nsid w:val="26780A19"/>
    <w:multiLevelType w:val="hybridMultilevel"/>
    <w:tmpl w:val="45D0C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02769D"/>
    <w:multiLevelType w:val="hybridMultilevel"/>
    <w:tmpl w:val="773A6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3F1978"/>
    <w:multiLevelType w:val="hybridMultilevel"/>
    <w:tmpl w:val="989C2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2783BC1"/>
    <w:multiLevelType w:val="multilevel"/>
    <w:tmpl w:val="299CD3FC"/>
    <w:lvl w:ilvl="0">
      <w:start w:val="1"/>
      <w:numFmt w:val="decimal"/>
      <w:lvlText w:val="%1."/>
      <w:lvlJc w:val="left"/>
      <w:pPr>
        <w:ind w:left="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D4048D"/>
    <w:multiLevelType w:val="hybridMultilevel"/>
    <w:tmpl w:val="93468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DC3960"/>
    <w:multiLevelType w:val="hybridMultilevel"/>
    <w:tmpl w:val="CB6C6332"/>
    <w:lvl w:ilvl="0" w:tplc="0C0A0001">
      <w:start w:val="1"/>
      <w:numFmt w:val="bullet"/>
      <w:lvlText w:val=""/>
      <w:lvlJc w:val="left"/>
      <w:pPr>
        <w:ind w:left="720" w:hanging="360"/>
      </w:pPr>
      <w:rPr>
        <w:rFonts w:ascii="Symbol" w:hAnsi="Symbol" w:hint="default"/>
        <w:color w:val="auto"/>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8" w15:restartNumberingAfterBreak="0">
    <w:nsid w:val="5FDA0BC2"/>
    <w:multiLevelType w:val="hybridMultilevel"/>
    <w:tmpl w:val="8E2C9F34"/>
    <w:lvl w:ilvl="0" w:tplc="0C0A0001">
      <w:start w:val="1"/>
      <w:numFmt w:val="bullet"/>
      <w:lvlText w:val=""/>
      <w:lvlJc w:val="left"/>
      <w:pPr>
        <w:ind w:left="720" w:hanging="360"/>
      </w:pPr>
      <w:rPr>
        <w:rFonts w:ascii="Symbol" w:hAnsi="Symbol" w:hint="default"/>
        <w:color w:val="auto"/>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9" w15:restartNumberingAfterBreak="0">
    <w:nsid w:val="6C3D3B7A"/>
    <w:multiLevelType w:val="hybridMultilevel"/>
    <w:tmpl w:val="6EAE8066"/>
    <w:lvl w:ilvl="0" w:tplc="9E6AD1B4">
      <w:start w:val="8"/>
      <w:numFmt w:val="bullet"/>
      <w:lvlText w:val=""/>
      <w:lvlJc w:val="left"/>
      <w:pPr>
        <w:ind w:left="720" w:hanging="360"/>
      </w:pPr>
      <w:rPr>
        <w:rFonts w:ascii="Symbol" w:eastAsiaTheme="minorHAnsi" w:hAnsi="Symbol" w:cs="Helvetica" w:hint="default"/>
        <w:color w:val="auto"/>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1"/>
  </w:num>
  <w:num w:numId="5">
    <w:abstractNumId w:val="8"/>
  </w:num>
  <w:num w:numId="6">
    <w:abstractNumId w:val="7"/>
  </w:num>
  <w:num w:numId="7">
    <w:abstractNumId w:val="0"/>
  </w:num>
  <w:num w:numId="8">
    <w:abstractNumId w:val="6"/>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99"/>
    <w:rsid w:val="00113A2E"/>
    <w:rsid w:val="001A2FE3"/>
    <w:rsid w:val="003039FA"/>
    <w:rsid w:val="003960FC"/>
    <w:rsid w:val="00484A62"/>
    <w:rsid w:val="004A242E"/>
    <w:rsid w:val="005F7803"/>
    <w:rsid w:val="006D2594"/>
    <w:rsid w:val="00753F99"/>
    <w:rsid w:val="00886CE4"/>
    <w:rsid w:val="009006C5"/>
    <w:rsid w:val="009B378C"/>
    <w:rsid w:val="009C0617"/>
    <w:rsid w:val="00A0584C"/>
    <w:rsid w:val="00B4458E"/>
    <w:rsid w:val="00B5568C"/>
    <w:rsid w:val="00B8712C"/>
    <w:rsid w:val="00C84362"/>
    <w:rsid w:val="00E727B2"/>
    <w:rsid w:val="00F41531"/>
    <w:rsid w:val="00F638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23F9"/>
  <w15:chartTrackingRefBased/>
  <w15:docId w15:val="{F46AB399-BCB7-4114-B106-4535137F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F99"/>
    <w:pPr>
      <w:spacing w:line="260" w:lineRule="auto"/>
      <w:ind w:left="10" w:hanging="10"/>
      <w:jc w:val="both"/>
    </w:pPr>
    <w:rPr>
      <w:rFonts w:ascii="Arial" w:eastAsia="Arial" w:hAnsi="Arial" w:cs="Arial"/>
      <w:color w:val="000000"/>
      <w:sz w:val="24"/>
      <w:lang w:eastAsia="es-ES"/>
    </w:rPr>
  </w:style>
  <w:style w:type="paragraph" w:styleId="Ttulo1">
    <w:name w:val="heading 1"/>
    <w:basedOn w:val="Normal"/>
    <w:next w:val="Normal"/>
    <w:link w:val="Ttulo1Car"/>
    <w:uiPriority w:val="9"/>
    <w:qFormat/>
    <w:rsid w:val="00F63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A2F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next w:val="Normal"/>
    <w:link w:val="Ttulo3Car"/>
    <w:uiPriority w:val="9"/>
    <w:unhideWhenUsed/>
    <w:qFormat/>
    <w:rsid w:val="00753F99"/>
    <w:pPr>
      <w:keepNext/>
      <w:keepLines/>
      <w:spacing w:after="1"/>
      <w:ind w:left="10" w:hanging="10"/>
      <w:outlineLvl w:val="2"/>
    </w:pPr>
    <w:rPr>
      <w:rFonts w:ascii="Arial" w:eastAsia="Arial" w:hAnsi="Arial" w:cs="Arial"/>
      <w:b/>
      <w:color w:val="000000"/>
      <w:sz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3F99"/>
    <w:rPr>
      <w:rFonts w:ascii="Arial" w:eastAsia="Arial" w:hAnsi="Arial" w:cs="Arial"/>
      <w:b/>
      <w:color w:val="000000"/>
      <w:sz w:val="24"/>
      <w:lang w:eastAsia="es-ES"/>
    </w:rPr>
  </w:style>
  <w:style w:type="paragraph" w:styleId="Encabezado">
    <w:name w:val="header"/>
    <w:basedOn w:val="Normal"/>
    <w:link w:val="EncabezadoCar"/>
    <w:uiPriority w:val="99"/>
    <w:unhideWhenUsed/>
    <w:rsid w:val="00F638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38D8"/>
    <w:rPr>
      <w:rFonts w:ascii="Arial" w:eastAsia="Arial" w:hAnsi="Arial" w:cs="Arial"/>
      <w:color w:val="000000"/>
      <w:sz w:val="24"/>
      <w:lang w:eastAsia="es-ES"/>
    </w:rPr>
  </w:style>
  <w:style w:type="paragraph" w:styleId="Piedepgina">
    <w:name w:val="footer"/>
    <w:basedOn w:val="Normal"/>
    <w:link w:val="PiedepginaCar"/>
    <w:uiPriority w:val="99"/>
    <w:unhideWhenUsed/>
    <w:rsid w:val="00F638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38D8"/>
    <w:rPr>
      <w:rFonts w:ascii="Arial" w:eastAsia="Arial" w:hAnsi="Arial" w:cs="Arial"/>
      <w:color w:val="000000"/>
      <w:sz w:val="24"/>
      <w:lang w:eastAsia="es-ES"/>
    </w:rPr>
  </w:style>
  <w:style w:type="character" w:customStyle="1" w:styleId="Ttulo1Car">
    <w:name w:val="Título 1 Car"/>
    <w:basedOn w:val="Fuentedeprrafopredeter"/>
    <w:link w:val="Ttulo1"/>
    <w:uiPriority w:val="9"/>
    <w:rsid w:val="00F638D8"/>
    <w:rPr>
      <w:rFonts w:asciiTheme="majorHAnsi" w:eastAsiaTheme="majorEastAsia" w:hAnsiTheme="majorHAnsi" w:cstheme="majorBidi"/>
      <w:color w:val="2F5496" w:themeColor="accent1" w:themeShade="BF"/>
      <w:sz w:val="32"/>
      <w:szCs w:val="32"/>
      <w:lang w:eastAsia="es-ES"/>
    </w:rPr>
  </w:style>
  <w:style w:type="paragraph" w:styleId="Prrafodelista">
    <w:name w:val="List Paragraph"/>
    <w:basedOn w:val="Normal"/>
    <w:uiPriority w:val="34"/>
    <w:qFormat/>
    <w:rsid w:val="009C0617"/>
    <w:pPr>
      <w:spacing w:after="200" w:line="276" w:lineRule="auto"/>
      <w:ind w:left="720" w:firstLine="0"/>
      <w:contextualSpacing/>
      <w:jc w:val="left"/>
    </w:pPr>
    <w:rPr>
      <w:rFonts w:asciiTheme="minorHAnsi" w:eastAsiaTheme="minorHAnsi" w:hAnsiTheme="minorHAnsi" w:cstheme="minorBidi"/>
      <w:color w:val="auto"/>
      <w:sz w:val="22"/>
      <w:lang w:val="es-SV" w:eastAsia="en-US"/>
    </w:rPr>
  </w:style>
  <w:style w:type="character" w:customStyle="1" w:styleId="Ttulo2Car">
    <w:name w:val="Título 2 Car"/>
    <w:basedOn w:val="Fuentedeprrafopredeter"/>
    <w:link w:val="Ttulo2"/>
    <w:uiPriority w:val="9"/>
    <w:rsid w:val="001A2FE3"/>
    <w:rPr>
      <w:rFonts w:asciiTheme="majorHAnsi" w:eastAsiaTheme="majorEastAsia" w:hAnsiTheme="majorHAnsi" w:cstheme="majorBidi"/>
      <w:color w:val="2F5496" w:themeColor="accent1" w:themeShade="BF"/>
      <w:sz w:val="26"/>
      <w:szCs w:val="26"/>
      <w:lang w:eastAsia="es-ES"/>
    </w:rPr>
  </w:style>
  <w:style w:type="paragraph" w:styleId="TtuloTDC">
    <w:name w:val="TOC Heading"/>
    <w:basedOn w:val="Ttulo1"/>
    <w:next w:val="Normal"/>
    <w:uiPriority w:val="39"/>
    <w:unhideWhenUsed/>
    <w:qFormat/>
    <w:rsid w:val="004A242E"/>
    <w:pPr>
      <w:spacing w:line="259" w:lineRule="auto"/>
      <w:ind w:left="0" w:firstLine="0"/>
      <w:jc w:val="left"/>
      <w:outlineLvl w:val="9"/>
    </w:pPr>
  </w:style>
  <w:style w:type="paragraph" w:styleId="TDC3">
    <w:name w:val="toc 3"/>
    <w:basedOn w:val="Normal"/>
    <w:next w:val="Normal"/>
    <w:autoRedefine/>
    <w:uiPriority w:val="39"/>
    <w:unhideWhenUsed/>
    <w:rsid w:val="004A242E"/>
    <w:pPr>
      <w:spacing w:after="100"/>
      <w:ind w:left="480"/>
    </w:pPr>
  </w:style>
  <w:style w:type="paragraph" w:styleId="TDC1">
    <w:name w:val="toc 1"/>
    <w:basedOn w:val="Normal"/>
    <w:next w:val="Normal"/>
    <w:autoRedefine/>
    <w:uiPriority w:val="39"/>
    <w:unhideWhenUsed/>
    <w:rsid w:val="004A242E"/>
    <w:pPr>
      <w:spacing w:after="100"/>
      <w:ind w:left="0"/>
    </w:pPr>
  </w:style>
  <w:style w:type="paragraph" w:styleId="TDC2">
    <w:name w:val="toc 2"/>
    <w:basedOn w:val="Normal"/>
    <w:next w:val="Normal"/>
    <w:autoRedefine/>
    <w:uiPriority w:val="39"/>
    <w:unhideWhenUsed/>
    <w:rsid w:val="004A242E"/>
    <w:pPr>
      <w:spacing w:after="100"/>
      <w:ind w:left="240"/>
    </w:pPr>
  </w:style>
  <w:style w:type="character" w:styleId="Hipervnculo">
    <w:name w:val="Hyperlink"/>
    <w:basedOn w:val="Fuentedeprrafopredeter"/>
    <w:uiPriority w:val="99"/>
    <w:unhideWhenUsed/>
    <w:rsid w:val="004A242E"/>
    <w:rPr>
      <w:color w:val="0563C1" w:themeColor="hyperlink"/>
      <w:u w:val="single"/>
    </w:rPr>
  </w:style>
  <w:style w:type="table" w:styleId="Listavistosa-nfasis6">
    <w:name w:val="Colorful List Accent 6"/>
    <w:basedOn w:val="Tablanormal"/>
    <w:uiPriority w:val="72"/>
    <w:semiHidden/>
    <w:unhideWhenUsed/>
    <w:rsid w:val="00E727B2"/>
    <w:pPr>
      <w:spacing w:after="0" w:line="240" w:lineRule="auto"/>
    </w:pPr>
    <w:rPr>
      <w:color w:val="000000" w:themeColor="text1"/>
    </w:rPr>
    <w:tblPr>
      <w:tblStyleRowBandSize w:val="1"/>
      <w:tblStyleColBandSize w:val="1"/>
      <w:tblInd w:w="0" w:type="nil"/>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4201">
      <w:bodyDiv w:val="1"/>
      <w:marLeft w:val="0"/>
      <w:marRight w:val="0"/>
      <w:marTop w:val="0"/>
      <w:marBottom w:val="0"/>
      <w:divBdr>
        <w:top w:val="none" w:sz="0" w:space="0" w:color="auto"/>
        <w:left w:val="none" w:sz="0" w:space="0" w:color="auto"/>
        <w:bottom w:val="none" w:sz="0" w:space="0" w:color="auto"/>
        <w:right w:val="none" w:sz="0" w:space="0" w:color="auto"/>
      </w:divBdr>
    </w:div>
    <w:div w:id="525214718">
      <w:bodyDiv w:val="1"/>
      <w:marLeft w:val="0"/>
      <w:marRight w:val="0"/>
      <w:marTop w:val="0"/>
      <w:marBottom w:val="0"/>
      <w:divBdr>
        <w:top w:val="none" w:sz="0" w:space="0" w:color="auto"/>
        <w:left w:val="none" w:sz="0" w:space="0" w:color="auto"/>
        <w:bottom w:val="none" w:sz="0" w:space="0" w:color="auto"/>
        <w:right w:val="none" w:sz="0" w:space="0" w:color="auto"/>
      </w:divBdr>
    </w:div>
    <w:div w:id="815267925">
      <w:bodyDiv w:val="1"/>
      <w:marLeft w:val="0"/>
      <w:marRight w:val="0"/>
      <w:marTop w:val="0"/>
      <w:marBottom w:val="0"/>
      <w:divBdr>
        <w:top w:val="none" w:sz="0" w:space="0" w:color="auto"/>
        <w:left w:val="none" w:sz="0" w:space="0" w:color="auto"/>
        <w:bottom w:val="none" w:sz="0" w:space="0" w:color="auto"/>
        <w:right w:val="none" w:sz="0" w:space="0" w:color="auto"/>
      </w:divBdr>
    </w:div>
    <w:div w:id="980696524">
      <w:bodyDiv w:val="1"/>
      <w:marLeft w:val="0"/>
      <w:marRight w:val="0"/>
      <w:marTop w:val="0"/>
      <w:marBottom w:val="0"/>
      <w:divBdr>
        <w:top w:val="none" w:sz="0" w:space="0" w:color="auto"/>
        <w:left w:val="none" w:sz="0" w:space="0" w:color="auto"/>
        <w:bottom w:val="none" w:sz="0" w:space="0" w:color="auto"/>
        <w:right w:val="none" w:sz="0" w:space="0" w:color="auto"/>
      </w:divBdr>
    </w:div>
    <w:div w:id="198770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179B4-413E-40C0-A90A-004429A2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Pages>
  <Words>971</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ESTEFANY</dc:creator>
  <cp:keywords/>
  <dc:description/>
  <cp:lastModifiedBy>ESTEFANY</cp:lastModifiedBy>
  <cp:revision>18</cp:revision>
  <dcterms:created xsi:type="dcterms:W3CDTF">2019-02-03T05:33:00Z</dcterms:created>
  <dcterms:modified xsi:type="dcterms:W3CDTF">2019-02-18T17:46:00Z</dcterms:modified>
</cp:coreProperties>
</file>