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1、图18、20（简）、21、22、23、24、25、26、34、43、45、47、</w:t>
      </w:r>
      <w:bookmarkStart w:id="0" w:name="_GoBack"/>
      <w:bookmarkEnd w:id="0"/>
      <w:r>
        <w:rPr>
          <w:rFonts w:hint="eastAsia"/>
          <w:lang w:val="en-US" w:eastAsia="zh-CN"/>
        </w:rPr>
        <w:t>49、50、51、52、58（中信一级）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2、简评；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lYmUwZTQ4ZGJlNTk1ZDE2YjZiYTJmNmQ5NDg4ZmUifQ=="/>
  </w:docVars>
  <w:rsids>
    <w:rsidRoot w:val="00000000"/>
    <w:rsid w:val="0683507A"/>
    <w:rsid w:val="39900FC9"/>
    <w:rsid w:val="42004812"/>
    <w:rsid w:val="425E10F4"/>
    <w:rsid w:val="50231D9B"/>
    <w:rsid w:val="67796C38"/>
    <w:rsid w:val="697C15B3"/>
    <w:rsid w:val="77AD62C7"/>
    <w:rsid w:val="7B14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43</Characters>
  <Lines>0</Lines>
  <Paragraphs>0</Paragraphs>
  <TotalTime>23</TotalTime>
  <ScaleCrop>false</ScaleCrop>
  <LinksUpToDate>false</LinksUpToDate>
  <CharactersWithSpaces>43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2022-08-21T23:36:04Z</dcterms:created>
  <dc:creator>Administrator</dc:creator>
  <cp:lastModifiedBy>Administrator</cp:lastModifiedBy>
  <dcterms:modified xsi:type="dcterms:W3CDTF">2022-08-22T00:12:15Z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012B4495194E448784F101A2B27C2C4E</vt:lpwstr>
  </property>
</Properties>
</file>