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33"/>
        <w:ind w:left="2251" w:right="2266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Peer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Assessment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Self-reflection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Proforma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93" w:lineRule="exact" w:before="52"/>
        <w:ind w:left="104"/>
      </w:pPr>
      <w:r>
        <w:rPr/>
        <w:t>Student</w:t>
      </w:r>
      <w:r>
        <w:rPr>
          <w:spacing w:val="-1"/>
        </w:rPr>
        <w:t> </w:t>
      </w:r>
      <w:r>
        <w:rPr/>
        <w:t>ID:</w:t>
      </w:r>
    </w:p>
    <w:p>
      <w:pPr>
        <w:pStyle w:val="BodyText"/>
        <w:ind w:left="104"/>
      </w:pPr>
      <w:r>
        <w:rPr/>
        <w:t>Group</w:t>
      </w:r>
      <w:r>
        <w:rPr>
          <w:spacing w:val="-4"/>
        </w:rPr>
        <w:t> </w:t>
      </w:r>
      <w:r>
        <w:rPr/>
        <w:t>number:</w:t>
      </w:r>
    </w:p>
    <w:p>
      <w:pPr>
        <w:pStyle w:val="BodyText"/>
        <w:ind w:left="104"/>
      </w:pPr>
      <w:r>
        <w:rPr/>
        <w:t>Project</w:t>
      </w:r>
      <w:r>
        <w:rPr>
          <w:spacing w:val="-3"/>
        </w:rPr>
        <w:t> </w:t>
      </w:r>
      <w:r>
        <w:rPr/>
        <w:t>title:</w:t>
      </w:r>
    </w:p>
    <w:p>
      <w:pPr>
        <w:pStyle w:val="BodyText"/>
        <w:ind w:left="104"/>
      </w:pPr>
      <w:r>
        <w:rPr/>
        <w:t>Supervisor:</w:t>
      </w:r>
    </w:p>
    <w:p>
      <w:pPr>
        <w:pStyle w:val="BodyText"/>
        <w:spacing w:before="3"/>
        <w:rPr>
          <w:sz w:val="27"/>
        </w:rPr>
      </w:pPr>
    </w:p>
    <w:p>
      <w:pPr>
        <w:pStyle w:val="Title"/>
      </w:pPr>
      <w:r>
        <w:rPr>
          <w:color w:val="2F5495"/>
        </w:rPr>
        <w:t>Peer</w:t>
      </w:r>
      <w:r>
        <w:rPr>
          <w:color w:val="2F5495"/>
          <w:spacing w:val="-4"/>
        </w:rPr>
        <w:t> </w:t>
      </w:r>
      <w:r>
        <w:rPr>
          <w:color w:val="2F5495"/>
        </w:rPr>
        <w:t>assessment</w:t>
      </w: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5815"/>
        <w:gridCol w:w="1217"/>
      </w:tblGrid>
      <w:tr>
        <w:trPr>
          <w:trHeight w:val="289" w:hRule="atLeast"/>
        </w:trPr>
        <w:tc>
          <w:tcPr>
            <w:tcW w:w="1980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5815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Contribution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justification</w:t>
            </w:r>
          </w:p>
        </w:tc>
        <w:tc>
          <w:tcPr>
            <w:tcW w:w="1217" w:type="dxa"/>
          </w:tcPr>
          <w:p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</w:tr>
      <w:tr>
        <w:trPr>
          <w:trHeight w:val="289" w:hRule="atLeast"/>
        </w:trPr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"/>
        <w:rPr>
          <w:b/>
          <w:sz w:val="27"/>
        </w:rPr>
      </w:pPr>
    </w:p>
    <w:p>
      <w:pPr>
        <w:pStyle w:val="Title"/>
        <w:spacing w:line="317" w:lineRule="exact"/>
      </w:pPr>
      <w:r>
        <w:rPr>
          <w:color w:val="2F5495"/>
        </w:rPr>
        <w:t>Self-reflection</w:t>
      </w:r>
    </w:p>
    <w:p>
      <w:pPr>
        <w:pStyle w:val="BodyText"/>
        <w:ind w:left="104" w:right="350"/>
      </w:pPr>
      <w:r>
        <w:rPr/>
        <w:t>[write your self-reflection here, up to 300 words. Your self-reflection will be used to cross-</w:t>
      </w:r>
      <w:r>
        <w:rPr>
          <w:spacing w:val="-52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1"/>
        </w:rPr>
        <w:t> </w:t>
      </w:r>
      <w:r>
        <w:rPr/>
        <w:t>fairly</w:t>
      </w:r>
      <w:r>
        <w:rPr>
          <w:spacing w:val="-1"/>
        </w:rPr>
        <w:t> </w:t>
      </w:r>
      <w:r>
        <w:rPr/>
        <w:t>assessed</w:t>
      </w:r>
      <w:r>
        <w:rPr>
          <w:spacing w:val="-1"/>
        </w:rPr>
        <w:t> </w:t>
      </w:r>
      <w:r>
        <w:rPr/>
        <w:t>by your</w:t>
      </w:r>
      <w:r>
        <w:rPr>
          <w:spacing w:val="1"/>
        </w:rPr>
        <w:t> </w:t>
      </w:r>
      <w:r>
        <w:rPr/>
        <w:t>peers]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52"/>
        <w:ind w:left="2250" w:right="2266"/>
        <w:jc w:val="center"/>
      </w:pPr>
      <w:r>
        <w:rPr/>
        <w:t>14</w:t>
      </w:r>
    </w:p>
    <w:sectPr>
      <w:type w:val="continuous"/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</w:rPr>
  </w:style>
  <w:style w:styleId="Title" w:type="paragraph">
    <w:name w:val="Title"/>
    <w:basedOn w:val="Normal"/>
    <w:uiPriority w:val="1"/>
    <w:qFormat/>
    <w:pPr>
      <w:ind w:left="104"/>
    </w:pPr>
    <w:rPr>
      <w:rFonts w:ascii="Calibri" w:hAnsi="Calibri" w:eastAsia="Calibri" w:cs="Calibri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dc:title>CMT307-Coursework2-202122.pdf</dc:title>
  <dcterms:created xsi:type="dcterms:W3CDTF">2022-03-10T11:27:47Z</dcterms:created>
  <dcterms:modified xsi:type="dcterms:W3CDTF">2022-03-10T11:27:47Z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LastSaved">
    <vt:filetime>2022-03-10T00:00:00Z</vt:filetime>
  </property>
</Properties>
</file>