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550C7" w14:textId="77777777" w:rsidR="000A7FC1" w:rsidRDefault="000A7FC1" w:rsidP="000A7FC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 xml:space="preserve">&lt;?xml-model href="http://www.tei-c.org/release/xml/tei/custom/schema/relaxng/tei_all.rng" type="application/xml" </w:t>
      </w:r>
      <w:proofErr w:type="spellStart"/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>schematypens</w:t>
      </w:r>
      <w:proofErr w:type="spellEnd"/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>="http://relaxng.org/ns/structure/1.0"?&gt;</w:t>
      </w:r>
    </w:p>
    <w:p w14:paraId="147FD5A4" w14:textId="77777777" w:rsidR="001D4492" w:rsidRDefault="000A7FC1"/>
    <w:sectPr w:rsidR="001D4492" w:rsidSect="00694B0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6EC"/>
    <w:rsid w:val="000A7FC1"/>
    <w:rsid w:val="003366EC"/>
    <w:rsid w:val="003D7505"/>
    <w:rsid w:val="00E0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B7D2B"/>
  <w15:chartTrackingRefBased/>
  <w15:docId w15:val="{2A4A389B-9F14-449A-8987-A26A3B4E5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 McCloy</dc:creator>
  <cp:keywords/>
  <dc:description/>
  <cp:lastModifiedBy>Jessie McCloy</cp:lastModifiedBy>
  <cp:revision>2</cp:revision>
  <dcterms:created xsi:type="dcterms:W3CDTF">2021-03-17T17:25:00Z</dcterms:created>
  <dcterms:modified xsi:type="dcterms:W3CDTF">2021-03-17T17:25:00Z</dcterms:modified>
</cp:coreProperties>
</file>