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C63"/>
          <w:sz w:val="48"/>
        </w:rPr>
        <w:t>Lecture 4A — Statics for Medical Equipment</w:t>
      </w:r>
    </w:p>
    <w:p>
      <w:pPr>
        <w:jc w:val="center"/>
      </w:pPr>
      <w:r>
        <w:rPr>
          <w:b w:val="0"/>
          <w:color w:val="46505F"/>
          <w:sz w:val="28"/>
        </w:rPr>
        <w:t>Detailed speaker script for the PowerPoint presentation</w:t>
      </w:r>
    </w:p>
    <w:p>
      <w:r>
        <w:rPr>
          <w:b/>
        </w:rPr>
        <w:t xml:space="preserve">Use: </w:t>
      </w:r>
      <w:r>
        <w:t>Read slowly. Use pauses. After each question, wait for students to think. The English is intentionally simple for beginner students.</w:t>
      </w:r>
    </w:p>
    <w:p>
      <w:r>
        <w:rPr>
          <w:b/>
          <w:color w:val="0F2C63"/>
          <w:sz w:val="32"/>
        </w:rPr>
        <w:t>Lesson structure</w:t>
      </w:r>
    </w:p>
    <w:p>
      <w:pPr>
        <w:ind w:left="360"/>
      </w:pPr>
      <w:r>
        <w:t>• Part 1: Why statics matters</w:t>
      </w:r>
    </w:p>
    <w:p>
      <w:pPr>
        <w:ind w:left="360"/>
      </w:pPr>
      <w:r>
        <w:t>• Part 2: Basic forces, mass, and weight</w:t>
      </w:r>
    </w:p>
    <w:p>
      <w:pPr>
        <w:ind w:left="360"/>
      </w:pPr>
      <w:r>
        <w:t>• Part 3: Equilibrium and support reactions</w:t>
      </w:r>
    </w:p>
    <w:p>
      <w:pPr>
        <w:ind w:left="360"/>
      </w:pPr>
      <w:r>
        <w:t>• Part 4: Moment of force and seesaw rule</w:t>
      </w:r>
    </w:p>
    <w:p>
      <w:pPr>
        <w:ind w:left="360"/>
      </w:pPr>
      <w:r>
        <w:t>• Part 5: Off-center patient tasks</w:t>
      </w:r>
    </w:p>
    <w:p>
      <w:pPr>
        <w:ind w:left="360"/>
      </w:pPr>
      <w:r>
        <w:t>• Part 6: Practice tasks and common mistakes</w:t>
      </w:r>
    </w:p>
    <w:p>
      <w:r>
        <w:br w:type="page"/>
      </w:r>
    </w:p>
    <w:p>
      <w:pPr>
        <w:pStyle w:val="Heading1"/>
      </w:pPr>
      <w:r>
        <w:rPr>
          <w:color w:val="0F2C63"/>
        </w:rPr>
        <w:t>Slide 1: Statics for Medical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Today we start a new part of mechanics.</w:t>
            </w:r>
          </w:p>
          <w:p>
            <w:pPr>
              <w:spacing w:after="40"/>
            </w:pPr>
            <w:r>
              <w:t>This part is called statics.</w:t>
            </w:r>
          </w:p>
          <w:p>
            <w:pPr>
              <w:spacing w:after="40"/>
            </w:pPr>
            <w:r>
              <w:t>Statics means: the object does not move.</w:t>
            </w:r>
          </w:p>
          <w:p>
            <w:pPr>
              <w:spacing w:after="40"/>
            </w:pPr>
            <w:r>
              <w:t>But forces still act on it.</w:t>
            </w:r>
          </w:p>
          <w:p>
            <w:pPr>
              <w:spacing w:after="40"/>
            </w:pPr>
            <w:r>
              <w:t>In hospitals, many things must stay safe and stable: beds, wheelchairs, tables, and patient lifts.</w:t>
            </w:r>
          </w:p>
          <w:p>
            <w:pPr>
              <w:spacing w:after="40"/>
            </w:pPr>
            <w:r>
              <w:t>Today we learn forces, balance, supports, and moments.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What does statics study?</w:t>
      </w:r>
    </w:p>
    <w:p>
      <w:r>
        <w:rPr>
          <w:b/>
        </w:rPr>
        <w:t xml:space="preserve">Expected answer: </w:t>
      </w:r>
      <w:r>
        <w:t>Objects at rest, with balanced forces.</w:t>
      </w:r>
    </w:p>
    <w:p>
      <w:pPr>
        <w:spacing w:after="40"/>
      </w:pPr>
    </w:p>
    <w:p>
      <w:pPr>
        <w:pStyle w:val="Heading1"/>
      </w:pPr>
      <w:r>
        <w:rPr>
          <w:color w:val="0F2C63"/>
        </w:rPr>
        <w:t>Slide 2: Why Do We Need Statics?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Hospital equipment must be safe.</w:t>
            </w:r>
          </w:p>
          <w:p>
            <w:pPr>
              <w:spacing w:after="40"/>
            </w:pPr>
            <w:r>
              <w:t>A bed must not break under a patient.</w:t>
            </w:r>
          </w:p>
          <w:p>
            <w:pPr>
              <w:spacing w:after="40"/>
            </w:pPr>
            <w:r>
              <w:t>A wheelchair must not tip over.</w:t>
            </w:r>
          </w:p>
          <w:p>
            <w:pPr>
              <w:spacing w:after="40"/>
            </w:pPr>
            <w:r>
              <w:t>A patient lift must not fall.</w:t>
            </w:r>
          </w:p>
          <w:p>
            <w:pPr>
              <w:spacing w:after="40"/>
            </w:pPr>
            <w:r>
              <w:t>An operating table must stay stable.</w:t>
            </w:r>
          </w:p>
          <w:p>
            <w:pPr>
              <w:spacing w:after="40"/>
            </w:pPr>
            <w:r>
              <w:t>Statics helps us check balance before something becomes dangerous.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Why is balance important in a hospital?</w:t>
      </w:r>
    </w:p>
    <w:p>
      <w:r>
        <w:rPr>
          <w:b/>
        </w:rPr>
        <w:t xml:space="preserve">Expected answer: </w:t>
      </w:r>
      <w:r>
        <w:t>Because people can be hurt if equipment falls, breaks, or tips.</w:t>
      </w:r>
    </w:p>
    <w:p>
      <w:pPr>
        <w:spacing w:after="40"/>
      </w:pPr>
    </w:p>
    <w:p>
      <w:pPr>
        <w:pStyle w:val="Heading1"/>
      </w:pPr>
      <w:r>
        <w:rPr>
          <w:color w:val="0F2C63"/>
        </w:rPr>
        <w:t>Slide 3: From Materials to Mechanics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Last lesson, we studied materials.</w:t>
            </w:r>
          </w:p>
          <w:p>
            <w:pPr>
              <w:spacing w:after="40"/>
            </w:pPr>
            <w:r>
              <w:t>We asked: what is this object made from?</w:t>
            </w:r>
          </w:p>
          <w:p>
            <w:pPr>
              <w:spacing w:after="40"/>
            </w:pPr>
            <w:r>
              <w:t>Now we ask a new question: what forces act on the object?</w:t>
            </w:r>
          </w:p>
          <w:p>
            <w:pPr>
              <w:spacing w:after="40"/>
            </w:pPr>
            <w:r>
              <w:t>A strong material is not enough.</w:t>
            </w:r>
          </w:p>
          <w:p>
            <w:pPr>
              <w:spacing w:after="40"/>
            </w:pPr>
            <w:r>
              <w:t>Even strong metal can fail if the force is too large or in the wrong place.</w:t>
            </w:r>
          </w:p>
          <w:p>
            <w:pPr>
              <w:spacing w:after="40"/>
            </w:pPr>
            <w:r>
              <w:t>Materials and mechanics work together.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Can strong material alone make equipment safe?</w:t>
      </w:r>
    </w:p>
    <w:p>
      <w:r>
        <w:rPr>
          <w:b/>
        </w:rPr>
        <w:t xml:space="preserve">Expected answer: </w:t>
      </w:r>
      <w:r>
        <w:t>No. Shape, support, and forces also matter.</w:t>
      </w:r>
    </w:p>
    <w:p>
      <w:pPr>
        <w:spacing w:after="40"/>
      </w:pPr>
    </w:p>
    <w:p>
      <w:pPr>
        <w:pStyle w:val="Heading1"/>
      </w:pPr>
      <w:r>
        <w:rPr>
          <w:color w:val="0F2C63"/>
        </w:rPr>
        <w:t>Slide 4: What Is Statics?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Statics studies objects at rest.</w:t>
            </w:r>
          </w:p>
          <w:p>
            <w:pPr>
              <w:spacing w:after="40"/>
            </w:pPr>
            <w:r>
              <w:t>At rest means no movement.</w:t>
            </w:r>
          </w:p>
          <w:p>
            <w:pPr>
              <w:spacing w:after="40"/>
            </w:pPr>
            <w:r>
              <w:t>But no movement does not mean no forces.</w:t>
            </w:r>
          </w:p>
          <w:p>
            <w:pPr>
              <w:spacing w:after="40"/>
            </w:pPr>
            <w:r>
              <w:t>Forces are present, but they are balanced.</w:t>
            </w:r>
          </w:p>
          <w:p>
            <w:pPr>
              <w:spacing w:after="40"/>
            </w:pPr>
            <w:r>
              <w:t>A bed is not moving because downward and upward forces balance.</w:t>
            </w:r>
          </w:p>
          <w:p>
            <w:pPr>
              <w:spacing w:after="40"/>
            </w:pPr>
            <w:r>
              <w:t>This is the first big idea of statics.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If an object is not moving, are there no forces?</w:t>
      </w:r>
    </w:p>
    <w:p>
      <w:r>
        <w:rPr>
          <w:b/>
        </w:rPr>
        <w:t xml:space="preserve">Expected answer: </w:t>
      </w:r>
      <w:r>
        <w:t>No. There can be forces, but they are balanced.</w:t>
      </w:r>
    </w:p>
    <w:p>
      <w:pPr>
        <w:spacing w:after="40"/>
      </w:pPr>
    </w:p>
    <w:p>
      <w:pPr>
        <w:pStyle w:val="Heading1"/>
      </w:pPr>
      <w:r>
        <w:rPr>
          <w:color w:val="0F2C63"/>
        </w:rPr>
        <w:t>Slide 5: Mass and Weight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Mass and weight are not the same.</w:t>
            </w:r>
          </w:p>
          <w:p>
            <w:pPr>
              <w:spacing w:after="40"/>
            </w:pPr>
            <w:r>
              <w:t>Mass tells us how much matter an object has.</w:t>
            </w:r>
          </w:p>
          <w:p>
            <w:pPr>
              <w:spacing w:after="40"/>
            </w:pPr>
            <w:r>
              <w:t>Mass is measured in kilograms, kg.</w:t>
            </w:r>
          </w:p>
          <w:p>
            <w:pPr>
              <w:spacing w:after="40"/>
            </w:pPr>
            <w:r>
              <w:t>Weight is a force caused by gravity.</w:t>
            </w:r>
          </w:p>
          <w:p>
            <w:pPr>
              <w:spacing w:after="40"/>
            </w:pPr>
            <w:r>
              <w:t>Weight is measured in newtons, N.</w:t>
            </w:r>
          </w:p>
          <w:p>
            <w:pPr>
              <w:spacing w:after="40"/>
            </w:pPr>
            <w:r>
              <w:t>Formula: W = m g.</w:t>
            </w:r>
          </w:p>
          <w:p>
            <w:pPr>
              <w:spacing w:after="40"/>
            </w:pPr>
            <w:r>
              <w:t>In this class, we take g = 10 m/s².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What is the unit of weight?</w:t>
      </w:r>
    </w:p>
    <w:p>
      <w:r>
        <w:rPr>
          <w:b/>
        </w:rPr>
        <w:t xml:space="preserve">Expected answer: </w:t>
      </w:r>
      <w:r>
        <w:t>Newton, N.</w:t>
      </w:r>
    </w:p>
    <w:p>
      <w:r>
        <w:rPr>
          <w:b/>
        </w:rPr>
        <w:t xml:space="preserve">Teaching note: </w:t>
      </w:r>
      <w:r>
        <w:t>Stress that kg is mass and N is force. Many students confuse these.</w:t>
      </w:r>
    </w:p>
    <w:p>
      <w:pPr>
        <w:spacing w:after="40"/>
      </w:pPr>
    </w:p>
    <w:p>
      <w:pPr>
        <w:pStyle w:val="Heading1"/>
      </w:pPr>
      <w:r>
        <w:rPr>
          <w:color w:val="0F2C63"/>
        </w:rPr>
        <w:t>Slide 6: Example: Patient Weight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Let us calculate a simple patient weight.</w:t>
            </w:r>
          </w:p>
          <w:p>
            <w:pPr>
              <w:spacing w:after="40"/>
            </w:pPr>
            <w:r>
              <w:t>The patient mass is 70 kg.</w:t>
            </w:r>
          </w:p>
          <w:p>
            <w:pPr>
              <w:spacing w:after="40"/>
            </w:pPr>
            <w:r>
              <w:t>We use g = 10 m/s².</w:t>
            </w:r>
          </w:p>
          <w:p>
            <w:pPr>
              <w:spacing w:after="40"/>
            </w:pPr>
            <w:r>
              <w:t>The formula is W = m g.</w:t>
            </w:r>
          </w:p>
          <w:p>
            <w:pPr>
              <w:spacing w:after="40"/>
            </w:pPr>
            <w:r>
              <w:t>So W = 70 × 10.</w:t>
            </w:r>
          </w:p>
          <w:p>
            <w:pPr>
              <w:spacing w:after="40"/>
            </w:pPr>
            <w:r>
              <w:t>The weight is 700 N.</w:t>
            </w:r>
          </w:p>
          <w:p>
            <w:pPr>
              <w:spacing w:after="40"/>
            </w:pPr>
            <w:r>
              <w:t>Remember: 70 kg is mass. 700 N is weight force.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A 70 kg patient has what weight if g = 10?</w:t>
      </w:r>
    </w:p>
    <w:p>
      <w:r>
        <w:rPr>
          <w:b/>
        </w:rPr>
        <w:t xml:space="preserve">Expected answer: </w:t>
      </w:r>
      <w:r>
        <w:t>700 N.</w:t>
      </w:r>
    </w:p>
    <w:p>
      <w:pPr>
        <w:spacing w:after="40"/>
      </w:pPr>
    </w:p>
    <w:p>
      <w:pPr>
        <w:pStyle w:val="Heading1"/>
      </w:pPr>
      <w:r>
        <w:rPr>
          <w:color w:val="0F2C63"/>
        </w:rPr>
        <w:t>Slide 7: What Is Force?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A force is a push or a pull.</w:t>
            </w:r>
          </w:p>
          <w:p>
            <w:pPr>
              <w:spacing w:after="40"/>
            </w:pPr>
            <w:r>
              <w:t>A force can also lift, press, or stop something.</w:t>
            </w:r>
          </w:p>
          <w:p>
            <w:pPr>
              <w:spacing w:after="40"/>
            </w:pPr>
            <w:r>
              <w:t>Weight is also a force.</w:t>
            </w:r>
          </w:p>
          <w:p>
            <w:pPr>
              <w:spacing w:after="40"/>
            </w:pPr>
            <w:r>
              <w:t>Force has direction.</w:t>
            </w:r>
          </w:p>
          <w:p>
            <w:pPr>
              <w:spacing w:after="40"/>
            </w:pPr>
            <w:r>
              <w:t>For example, weight acts downward.</w:t>
            </w:r>
          </w:p>
          <w:p>
            <w:pPr>
              <w:spacing w:after="40"/>
            </w:pPr>
            <w:r>
              <w:t>A push can act left or right.</w:t>
            </w:r>
          </w:p>
          <w:p>
            <w:pPr>
              <w:spacing w:after="40"/>
            </w:pPr>
            <w:r>
              <w:t>We measure force in newtons, N.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Name three examples of force.</w:t>
      </w:r>
    </w:p>
    <w:p>
      <w:r>
        <w:rPr>
          <w:b/>
        </w:rPr>
        <w:t xml:space="preserve">Expected answer: </w:t>
      </w:r>
      <w:r>
        <w:t>Push, pull, and weight.</w:t>
      </w:r>
    </w:p>
    <w:p>
      <w:pPr>
        <w:spacing w:after="40"/>
      </w:pPr>
    </w:p>
    <w:p>
      <w:pPr>
        <w:pStyle w:val="Heading1"/>
      </w:pPr>
      <w:r>
        <w:rPr>
          <w:color w:val="0F2C63"/>
        </w:rPr>
        <w:t>Slide 8: Force Arrows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In mechanics, we draw forces with arrows.</w:t>
            </w:r>
          </w:p>
          <w:p>
            <w:pPr>
              <w:spacing w:after="40"/>
            </w:pPr>
            <w:r>
              <w:t>The arrow direction shows the force direction.</w:t>
            </w:r>
          </w:p>
          <w:p>
            <w:pPr>
              <w:spacing w:after="40"/>
            </w:pPr>
            <w:r>
              <w:t>The arrow start shows where the force acts.</w:t>
            </w:r>
          </w:p>
          <w:p>
            <w:pPr>
              <w:spacing w:after="40"/>
            </w:pPr>
            <w:r>
              <w:t>A longer arrow can show a bigger force.</w:t>
            </w:r>
          </w:p>
          <w:p>
            <w:pPr>
              <w:spacing w:after="40"/>
            </w:pPr>
            <w:r>
              <w:t>We also write a label near the arrow.</w:t>
            </w:r>
          </w:p>
          <w:p>
            <w:pPr>
              <w:spacing w:after="40"/>
            </w:pPr>
            <w:r>
              <w:t>For example: W for weight, R for reaction force.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What does arrow direction show?</w:t>
      </w:r>
    </w:p>
    <w:p>
      <w:r>
        <w:rPr>
          <w:b/>
        </w:rPr>
        <w:t xml:space="preserve">Expected answer: </w:t>
      </w:r>
      <w:r>
        <w:t>The direction of the force.</w:t>
      </w:r>
    </w:p>
    <w:p>
      <w:r>
        <w:br w:type="page"/>
      </w:r>
    </w:p>
    <w:p>
      <w:pPr>
        <w:pStyle w:val="Heading1"/>
      </w:pPr>
      <w:r>
        <w:rPr>
          <w:color w:val="0F2C63"/>
        </w:rPr>
        <w:t>Slide 9: Free-Body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A free-body diagram is a simple force picture.</w:t>
            </w:r>
          </w:p>
          <w:p>
            <w:pPr>
              <w:spacing w:after="40"/>
            </w:pPr>
            <w:r>
              <w:t>We remove extra details.</w:t>
            </w:r>
          </w:p>
          <w:p>
            <w:pPr>
              <w:spacing w:after="40"/>
            </w:pPr>
            <w:r>
              <w:t>We keep only the object and the forces on it.</w:t>
            </w:r>
          </w:p>
          <w:p>
            <w:pPr>
              <w:spacing w:after="40"/>
            </w:pPr>
            <w:r>
              <w:t>This helps us solve the problem.</w:t>
            </w:r>
          </w:p>
          <w:p>
            <w:pPr>
              <w:spacing w:after="40"/>
            </w:pPr>
            <w:r>
              <w:t>For a bed, we draw the bed, the weight, and the support reactions.</w:t>
            </w:r>
          </w:p>
          <w:p>
            <w:pPr>
              <w:spacing w:after="40"/>
            </w:pPr>
            <w:r>
              <w:t>Good diagrams make calculations easier.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Why do we draw a free-body diagram?</w:t>
      </w:r>
    </w:p>
    <w:p>
      <w:r>
        <w:rPr>
          <w:b/>
        </w:rPr>
        <w:t xml:space="preserve">Expected answer: </w:t>
      </w:r>
      <w:r>
        <w:t>To see only the important forces.</w:t>
      </w:r>
    </w:p>
    <w:p>
      <w:pPr>
        <w:spacing w:after="40"/>
      </w:pPr>
    </w:p>
    <w:p>
      <w:pPr>
        <w:pStyle w:val="Heading1"/>
      </w:pPr>
      <w:r>
        <w:rPr>
          <w:color w:val="0F2C63"/>
        </w:rPr>
        <w:t>Slide 10: Equilibrium: No Vertical Movement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Equilibrium means balance.</w:t>
            </w:r>
          </w:p>
          <w:p>
            <w:pPr>
              <w:spacing w:after="40"/>
            </w:pPr>
            <w:r>
              <w:t>In this slide, the bed does not move up or down.</w:t>
            </w:r>
          </w:p>
          <w:p>
            <w:pPr>
              <w:spacing w:after="40"/>
            </w:pPr>
            <w:r>
              <w:t>The downward force is the patient weight.</w:t>
            </w:r>
          </w:p>
          <w:p>
            <w:pPr>
              <w:spacing w:after="40"/>
            </w:pPr>
            <w:r>
              <w:t>The upward forces are support reactions.</w:t>
            </w:r>
          </w:p>
          <w:p>
            <w:pPr>
              <w:spacing w:after="40"/>
            </w:pPr>
            <w:r>
              <w:t>For vertical balance, the sum of vertical forces is zero.</w:t>
            </w:r>
          </w:p>
          <w:p>
            <w:pPr>
              <w:spacing w:after="40"/>
            </w:pPr>
            <w:r>
              <w:t>Formula: ΣFy = 0.</w:t>
            </w:r>
          </w:p>
          <w:p>
            <w:pPr>
              <w:spacing w:after="40"/>
            </w:pPr>
            <w:r>
              <w:t>This means upward forces equal downward forces.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What does ΣFy = 0 mean in simple words?</w:t>
      </w:r>
    </w:p>
    <w:p>
      <w:r>
        <w:rPr>
          <w:b/>
        </w:rPr>
        <w:t xml:space="preserve">Expected answer: </w:t>
      </w:r>
      <w:r>
        <w:t>Upward forces and downward forces are balanced.</w:t>
      </w:r>
    </w:p>
    <w:p>
      <w:r>
        <w:rPr>
          <w:b/>
        </w:rPr>
        <w:t xml:space="preserve">Teaching note: </w:t>
      </w:r>
      <w:r>
        <w:t>Say “up forces equal down forces” before showing the formula.</w:t>
      </w:r>
    </w:p>
    <w:p>
      <w:pPr>
        <w:spacing w:after="40"/>
      </w:pPr>
    </w:p>
    <w:p>
      <w:pPr>
        <w:pStyle w:val="Heading1"/>
      </w:pPr>
      <w:r>
        <w:rPr>
          <w:color w:val="0F2C63"/>
        </w:rPr>
        <w:t>Slide 11: Patient in the Middle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Now the patient is exactly in the middle of the bed.</w:t>
            </w:r>
          </w:p>
          <w:p>
            <w:pPr>
              <w:spacing w:after="40"/>
            </w:pPr>
            <w:r>
              <w:t>The bed has two supports: left support A and right support B.</w:t>
            </w:r>
          </w:p>
          <w:p>
            <w:pPr>
              <w:spacing w:after="40"/>
            </w:pPr>
            <w:r>
              <w:t>The patient weight acts in the center.</w:t>
            </w:r>
          </w:p>
          <w:p>
            <w:pPr>
              <w:spacing w:after="40"/>
            </w:pPr>
            <w:r>
              <w:t>The situation is symmetric.</w:t>
            </w:r>
          </w:p>
          <w:p>
            <w:pPr>
              <w:spacing w:after="40"/>
            </w:pPr>
            <w:r>
              <w:t>So the two supports carry equal force.</w:t>
            </w:r>
          </w:p>
          <w:p>
            <w:pPr>
              <w:spacing w:after="40"/>
            </w:pPr>
            <w:r>
              <w:t>If W = 700 N, then RA = 350 N and RB = 350 N.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When are the two support forces equal?</w:t>
      </w:r>
    </w:p>
    <w:p>
      <w:r>
        <w:rPr>
          <w:b/>
        </w:rPr>
        <w:t xml:space="preserve">Expected answer: </w:t>
      </w:r>
      <w:r>
        <w:t>When the load is exactly in the middle and the system is symmetric.</w:t>
      </w:r>
    </w:p>
    <w:p>
      <w:pPr>
        <w:spacing w:after="40"/>
      </w:pPr>
    </w:p>
    <w:p>
      <w:pPr>
        <w:pStyle w:val="Heading1"/>
      </w:pPr>
      <w:r>
        <w:rPr>
          <w:color w:val="0F2C63"/>
        </w:rPr>
        <w:t>Slide 12: Why Half and Half?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The total upward force must equal the total downward force.</w:t>
            </w:r>
          </w:p>
          <w:p>
            <w:pPr>
              <w:spacing w:after="40"/>
            </w:pPr>
            <w:r>
              <w:t>So RA + RB = W.</w:t>
            </w:r>
          </w:p>
          <w:p>
            <w:pPr>
              <w:spacing w:after="40"/>
            </w:pPr>
            <w:r>
              <w:t>If the patient is in the middle, RA = RB.</w:t>
            </w:r>
          </w:p>
          <w:p>
            <w:pPr>
              <w:spacing w:after="40"/>
            </w:pPr>
            <w:r>
              <w:t>Therefore each support carries half of the weight.</w:t>
            </w:r>
          </w:p>
          <w:p>
            <w:pPr>
              <w:spacing w:after="40"/>
            </w:pPr>
            <w:r>
              <w:t>RA = RB = W / 2.</w:t>
            </w:r>
          </w:p>
          <w:p>
            <w:pPr>
              <w:spacing w:after="40"/>
            </w:pPr>
            <w:r>
              <w:t>If W = 700 N, each support is 350 N.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Why do we divide by 2 in this case?</w:t>
      </w:r>
    </w:p>
    <w:p>
      <w:r>
        <w:rPr>
          <w:b/>
        </w:rPr>
        <w:t xml:space="preserve">Expected answer: </w:t>
      </w:r>
      <w:r>
        <w:t>Because the patient is in the middle and the two supports share equally.</w:t>
      </w:r>
    </w:p>
    <w:p>
      <w:pPr>
        <w:spacing w:after="40"/>
      </w:pPr>
    </w:p>
    <w:p>
      <w:pPr>
        <w:pStyle w:val="Heading1"/>
      </w:pPr>
      <w:r>
        <w:rPr>
          <w:color w:val="0F2C63"/>
        </w:rPr>
        <w:t>Slide 13: Support Reactions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A support reaction is a force from the support.</w:t>
            </w:r>
          </w:p>
          <w:p>
            <w:pPr>
              <w:spacing w:after="40"/>
            </w:pPr>
            <w:r>
              <w:t>The patient pushes the bed down.</w:t>
            </w:r>
          </w:p>
          <w:p>
            <w:pPr>
              <w:spacing w:after="40"/>
            </w:pPr>
            <w:r>
              <w:t>The supports push the bed up.</w:t>
            </w:r>
          </w:p>
          <w:p>
            <w:pPr>
              <w:spacing w:after="40"/>
            </w:pPr>
            <w:r>
              <w:t>The upward support forces are called reactions.</w:t>
            </w:r>
          </w:p>
          <w:p>
            <w:pPr>
              <w:spacing w:after="40"/>
            </w:pPr>
            <w:r>
              <w:t>We often call the left reaction RA.</w:t>
            </w:r>
          </w:p>
          <w:p>
            <w:pPr>
              <w:spacing w:after="40"/>
            </w:pPr>
            <w:r>
              <w:t>We often call the right reaction RB.</w:t>
            </w:r>
          </w:p>
          <w:p>
            <w:pPr>
              <w:spacing w:after="40"/>
            </w:pPr>
            <w:r>
              <w:t>Reactions are very important in statics.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What direction do support reactions usually act here?</w:t>
      </w:r>
    </w:p>
    <w:p>
      <w:r>
        <w:rPr>
          <w:b/>
        </w:rPr>
        <w:t xml:space="preserve">Expected answer: </w:t>
      </w:r>
      <w:r>
        <w:t>Upward.</w:t>
      </w:r>
    </w:p>
    <w:p>
      <w:pPr>
        <w:spacing w:after="40"/>
      </w:pPr>
    </w:p>
    <w:p>
      <w:pPr>
        <w:pStyle w:val="Heading1"/>
      </w:pPr>
      <w:r>
        <w:rPr>
          <w:color w:val="0F2C63"/>
        </w:rPr>
        <w:t>Slide 14: Patient Not in the Middle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Now the patient is not in the middle.</w:t>
            </w:r>
          </w:p>
          <w:p>
            <w:pPr>
              <w:spacing w:after="40"/>
            </w:pPr>
            <w:r>
              <w:t>The patient is closer to the left support.</w:t>
            </w:r>
          </w:p>
          <w:p>
            <w:pPr>
              <w:spacing w:after="40"/>
            </w:pPr>
            <w:r>
              <w:t>The total weight is still the same.</w:t>
            </w:r>
          </w:p>
          <w:p>
            <w:pPr>
              <w:spacing w:after="40"/>
            </w:pPr>
            <w:r>
              <w:t>But the support forces are not equal now.</w:t>
            </w:r>
          </w:p>
          <w:p>
            <w:pPr>
              <w:spacing w:after="40"/>
            </w:pPr>
            <w:r>
              <w:t>The closer support usually carries a bigger force.</w:t>
            </w:r>
          </w:p>
          <w:p>
            <w:pPr>
              <w:spacing w:after="40"/>
            </w:pPr>
            <w:r>
              <w:t>To solve this, we need a new idea: moment.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Which support carries more force if the patient is closer to the left?</w:t>
      </w:r>
    </w:p>
    <w:p>
      <w:r>
        <w:rPr>
          <w:b/>
        </w:rPr>
        <w:t xml:space="preserve">Expected answer: </w:t>
      </w:r>
      <w:r>
        <w:t>The left support.</w:t>
      </w:r>
    </w:p>
    <w:p>
      <w:pPr>
        <w:spacing w:after="40"/>
      </w:pPr>
    </w:p>
    <w:p>
      <w:pPr>
        <w:pStyle w:val="Heading1"/>
      </w:pPr>
      <w:r>
        <w:rPr>
          <w:color w:val="0F2C63"/>
        </w:rPr>
        <w:t>Slide 15: New Idea: Moment of 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A moment is the turning effect of a force.</w:t>
            </w:r>
          </w:p>
          <w:p>
            <w:pPr>
              <w:spacing w:after="40"/>
            </w:pPr>
            <w:r>
              <w:t>A force can make an object rotate.</w:t>
            </w:r>
          </w:p>
          <w:p>
            <w:pPr>
              <w:spacing w:after="40"/>
            </w:pPr>
            <w:r>
              <w:t>The distance from the pivot is very important.</w:t>
            </w:r>
          </w:p>
          <w:p>
            <w:pPr>
              <w:spacing w:after="40"/>
            </w:pPr>
            <w:r>
              <w:t>The formula is M = F × d.</w:t>
            </w:r>
          </w:p>
          <w:p>
            <w:pPr>
              <w:spacing w:after="40"/>
            </w:pPr>
            <w:r>
              <w:t>F is force.</w:t>
            </w:r>
          </w:p>
          <w:p>
            <w:pPr>
              <w:spacing w:after="40"/>
            </w:pPr>
            <w:r>
              <w:t>d is distance from the pivot.</w:t>
            </w:r>
          </w:p>
          <w:p>
            <w:pPr>
              <w:spacing w:after="40"/>
            </w:pPr>
            <w:r>
              <w:t>Bigger force gives bigger moment. Bigger distance also gives bigger moment.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What two things make a moment bigger?</w:t>
      </w:r>
    </w:p>
    <w:p>
      <w:r>
        <w:rPr>
          <w:b/>
        </w:rPr>
        <w:t xml:space="preserve">Expected answer: </w:t>
      </w:r>
      <w:r>
        <w:t>Bigger force and bigger distance.</w:t>
      </w:r>
    </w:p>
    <w:p>
      <w:r>
        <w:rPr>
          <w:b/>
        </w:rPr>
        <w:t xml:space="preserve">Teaching note: </w:t>
      </w:r>
      <w:r>
        <w:t>Use your hand as a door example. Push near the hinge and far from the hinge.</w:t>
      </w:r>
    </w:p>
    <w:p>
      <w:pPr>
        <w:spacing w:after="40"/>
      </w:pPr>
    </w:p>
    <w:p>
      <w:pPr>
        <w:pStyle w:val="Heading1"/>
      </w:pPr>
      <w:r>
        <w:rPr>
          <w:color w:val="0F2C63"/>
        </w:rPr>
        <w:t>Slide 16: Door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A door is an easy example of moment.</w:t>
            </w:r>
          </w:p>
          <w:p>
            <w:pPr>
              <w:spacing w:after="40"/>
            </w:pPr>
            <w:r>
              <w:t>If you push near the hinge, the door is hard to open.</w:t>
            </w:r>
          </w:p>
          <w:p>
            <w:pPr>
              <w:spacing w:after="40"/>
            </w:pPr>
            <w:r>
              <w:t>If you push far from the hinge, the door is easy to open.</w:t>
            </w:r>
          </w:p>
          <w:p>
            <w:pPr>
              <w:spacing w:after="40"/>
            </w:pPr>
            <w:r>
              <w:t>The force can be the same.</w:t>
            </w:r>
          </w:p>
          <w:p>
            <w:pPr>
              <w:spacing w:after="40"/>
            </w:pPr>
            <w:r>
              <w:t>But the distance is different.</w:t>
            </w:r>
          </w:p>
          <w:p>
            <w:pPr>
              <w:spacing w:after="40"/>
            </w:pPr>
            <w:r>
              <w:t>So the moment is different.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Where should you push a door to open it easily?</w:t>
      </w:r>
    </w:p>
    <w:p>
      <w:r>
        <w:rPr>
          <w:b/>
        </w:rPr>
        <w:t xml:space="preserve">Expected answer: </w:t>
      </w:r>
      <w:r>
        <w:t>Far from the hinge.</w:t>
      </w:r>
    </w:p>
    <w:p>
      <w:r>
        <w:br w:type="page"/>
      </w:r>
    </w:p>
    <w:p>
      <w:pPr>
        <w:pStyle w:val="Heading1"/>
      </w:pPr>
      <w:r>
        <w:rPr>
          <w:color w:val="0F2C63"/>
        </w:rPr>
        <w:t>Slide 17: Seesaw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A seesaw is a simple example of moments.</w:t>
            </w:r>
          </w:p>
          <w:p>
            <w:pPr>
              <w:spacing w:after="40"/>
            </w:pPr>
            <w:r>
              <w:t>One person makes a moment on the left.</w:t>
            </w:r>
          </w:p>
          <w:p>
            <w:pPr>
              <w:spacing w:after="40"/>
            </w:pPr>
            <w:r>
              <w:t>The other person makes a moment on the right.</w:t>
            </w:r>
          </w:p>
          <w:p>
            <w:pPr>
              <w:spacing w:after="40"/>
            </w:pPr>
            <w:r>
              <w:t>For balance, left moment equals right moment.</w:t>
            </w:r>
          </w:p>
          <w:p>
            <w:pPr>
              <w:spacing w:after="40"/>
            </w:pPr>
            <w:r>
              <w:t>Formula: W1 × d1 = W2 × d2.</w:t>
            </w:r>
          </w:p>
          <w:p>
            <w:pPr>
              <w:spacing w:after="40"/>
            </w:pPr>
            <w:r>
              <w:t>This is the rule of moments.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What is the balance rule for a seesaw?</w:t>
      </w:r>
    </w:p>
    <w:p>
      <w:r>
        <w:rPr>
          <w:b/>
        </w:rPr>
        <w:t xml:space="preserve">Expected answer: </w:t>
      </w:r>
      <w:r>
        <w:t>Left moment = right moment.</w:t>
      </w:r>
    </w:p>
    <w:p>
      <w:pPr>
        <w:spacing w:after="40"/>
      </w:pPr>
    </w:p>
    <w:p>
      <w:pPr>
        <w:pStyle w:val="Heading1"/>
      </w:pPr>
      <w:r>
        <w:rPr>
          <w:color w:val="0F2C63"/>
        </w:rPr>
        <w:t>Slide 18: Heavy Person and Light Person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Balance is about force and distance together.</w:t>
            </w:r>
          </w:p>
          <w:p>
            <w:pPr>
              <w:spacing w:after="40"/>
            </w:pPr>
            <w:r>
              <w:t>A heavy person has bigger weight.</w:t>
            </w:r>
          </w:p>
          <w:p>
            <w:pPr>
              <w:spacing w:after="40"/>
            </w:pPr>
            <w:r>
              <w:t>So the heavy person can sit closer to the center.</w:t>
            </w:r>
          </w:p>
          <w:p>
            <w:pPr>
              <w:spacing w:after="40"/>
            </w:pPr>
            <w:r>
              <w:t>A light person has smaller weight.</w:t>
            </w:r>
          </w:p>
          <w:p>
            <w:pPr>
              <w:spacing w:after="40"/>
            </w:pPr>
            <w:r>
              <w:t>So the light person must sit farther from the center.</w:t>
            </w:r>
          </w:p>
          <w:p>
            <w:pPr>
              <w:spacing w:after="40"/>
            </w:pPr>
            <w:r>
              <w:t>This keeps the moments equal.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Where should the heavier person sit?</w:t>
      </w:r>
    </w:p>
    <w:p>
      <w:r>
        <w:rPr>
          <w:b/>
        </w:rPr>
        <w:t xml:space="preserve">Expected answer: </w:t>
      </w:r>
      <w:r>
        <w:t>Closer to the fulcrum.</w:t>
      </w:r>
    </w:p>
    <w:p>
      <w:pPr>
        <w:spacing w:after="40"/>
      </w:pPr>
    </w:p>
    <w:p>
      <w:pPr>
        <w:pStyle w:val="Heading1"/>
      </w:pPr>
      <w:r>
        <w:rPr>
          <w:color w:val="0F2C63"/>
        </w:rPr>
        <w:t>Slide 19: Two Conditions for Statics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For full balance, we need two conditions.</w:t>
            </w:r>
          </w:p>
          <w:p>
            <w:pPr>
              <w:spacing w:after="40"/>
            </w:pPr>
            <w:r>
              <w:t>First: no vertical movement.</w:t>
            </w:r>
          </w:p>
          <w:p>
            <w:pPr>
              <w:spacing w:after="40"/>
            </w:pPr>
            <w:r>
              <w:t>This means ΣFy = 0.</w:t>
            </w:r>
          </w:p>
          <w:p>
            <w:pPr>
              <w:spacing w:after="40"/>
            </w:pPr>
            <w:r>
              <w:t>Second: no rotation.</w:t>
            </w:r>
          </w:p>
          <w:p>
            <w:pPr>
              <w:spacing w:after="40"/>
            </w:pPr>
            <w:r>
              <w:t>This means ΣM = 0.</w:t>
            </w:r>
          </w:p>
          <w:p>
            <w:pPr>
              <w:spacing w:after="40"/>
            </w:pPr>
            <w:r>
              <w:t>If both conditions are true, the object is in static equilibrium.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What are the two conditions for statics?</w:t>
      </w:r>
    </w:p>
    <w:p>
      <w:r>
        <w:rPr>
          <w:b/>
        </w:rPr>
        <w:t xml:space="preserve">Expected answer: </w:t>
      </w:r>
      <w:r>
        <w:t>ΣFy = 0 and ΣM = 0.</w:t>
      </w:r>
    </w:p>
    <w:p>
      <w:r>
        <w:rPr>
          <w:b/>
        </w:rPr>
        <w:t xml:space="preserve">Teaching note: </w:t>
      </w:r>
      <w:r>
        <w:t>This is the core of statics: no movement and no rotation.</w:t>
      </w:r>
    </w:p>
    <w:p>
      <w:pPr>
        <w:spacing w:after="40"/>
      </w:pPr>
    </w:p>
    <w:p>
      <w:pPr>
        <w:pStyle w:val="Heading1"/>
      </w:pPr>
      <w:r>
        <w:rPr>
          <w:color w:val="0F2C63"/>
        </w:rPr>
        <w:t>Slide 20: Moment About Point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When solving a bed problem, choose one support as the pivot.</w:t>
            </w:r>
          </w:p>
          <w:p>
            <w:pPr>
              <w:spacing w:after="40"/>
            </w:pPr>
            <w:r>
              <w:t>Here we choose point A.</w:t>
            </w:r>
          </w:p>
          <w:p>
            <w:pPr>
              <w:spacing w:after="40"/>
            </w:pPr>
            <w:r>
              <w:t>The reaction RA acts at point A.</w:t>
            </w:r>
          </w:p>
          <w:p>
            <w:pPr>
              <w:spacing w:after="40"/>
            </w:pPr>
            <w:r>
              <w:t>So RA has zero distance from A.</w:t>
            </w:r>
          </w:p>
          <w:p>
            <w:pPr>
              <w:spacing w:after="40"/>
            </w:pPr>
            <w:r>
              <w:t>That means RA makes no moment about A.</w:t>
            </w:r>
          </w:p>
          <w:p>
            <w:pPr>
              <w:spacing w:after="40"/>
            </w:pPr>
            <w:r>
              <w:t>This makes the equation easier.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Why do we choose a support as the pivot?</w:t>
      </w:r>
    </w:p>
    <w:p>
      <w:r>
        <w:rPr>
          <w:b/>
        </w:rPr>
        <w:t xml:space="preserve">Expected answer: </w:t>
      </w:r>
      <w:r>
        <w:t>Because the reaction at that support has zero moment and disappears from the moment equation.</w:t>
      </w:r>
    </w:p>
    <w:p>
      <w:pPr>
        <w:spacing w:after="40"/>
      </w:pPr>
    </w:p>
    <w:p>
      <w:pPr>
        <w:pStyle w:val="Heading1"/>
      </w:pPr>
      <w:r>
        <w:rPr>
          <w:color w:val="0F2C63"/>
        </w:rPr>
        <w:t>Slide 21: Support Force Formulas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For one point load between two supports, we can use formulas.</w:t>
            </w:r>
          </w:p>
          <w:p>
            <w:pPr>
              <w:spacing w:after="40"/>
            </w:pPr>
            <w:r>
              <w:t>RA = W × b / (a + b).</w:t>
            </w:r>
          </w:p>
          <w:p>
            <w:pPr>
              <w:spacing w:after="40"/>
            </w:pPr>
            <w:r>
              <w:t>RB = W × a / (a + b).</w:t>
            </w:r>
          </w:p>
          <w:p>
            <w:pPr>
              <w:spacing w:after="40"/>
            </w:pPr>
            <w:r>
              <w:t>a is the distance from A to the load.</w:t>
            </w:r>
          </w:p>
          <w:p>
            <w:pPr>
              <w:spacing w:after="40"/>
            </w:pPr>
            <w:r>
              <w:t>b is the distance from the load to B.</w:t>
            </w:r>
          </w:p>
          <w:p>
            <w:pPr>
              <w:spacing w:after="40"/>
            </w:pPr>
            <w:r>
              <w:t>The closer support gets the bigger reaction.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If b is large and a is small, which reaction is bigger?</w:t>
      </w:r>
    </w:p>
    <w:p>
      <w:r>
        <w:rPr>
          <w:b/>
        </w:rPr>
        <w:t xml:space="preserve">Expected answer: </w:t>
      </w:r>
      <w:r>
        <w:t>RA is bigger.</w:t>
      </w:r>
    </w:p>
    <w:p>
      <w:pPr>
        <w:spacing w:after="40"/>
      </w:pPr>
    </w:p>
    <w:p>
      <w:pPr>
        <w:pStyle w:val="Heading1"/>
      </w:pPr>
      <w:r>
        <w:rPr>
          <w:color w:val="0F2C63"/>
        </w:rPr>
        <w:t>Slide 22: Example Task: Patient Off-Center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Now solve a real example.</w:t>
            </w:r>
          </w:p>
          <w:p>
            <w:pPr>
              <w:spacing w:after="40"/>
            </w:pPr>
            <w:r>
              <w:t>The patient mass is 70 kg.</w:t>
            </w:r>
          </w:p>
          <w:p>
            <w:pPr>
              <w:spacing w:after="40"/>
            </w:pPr>
            <w:r>
              <w:t>The weight is 700 N.</w:t>
            </w:r>
          </w:p>
          <w:p>
            <w:pPr>
              <w:spacing w:after="40"/>
            </w:pPr>
            <w:r>
              <w:t>The patient is 1 meter from the left support.</w:t>
            </w:r>
          </w:p>
          <w:p>
            <w:pPr>
              <w:spacing w:after="40"/>
            </w:pPr>
            <w:r>
              <w:t>The patient is 2 meters from the right support.</w:t>
            </w:r>
          </w:p>
          <w:p>
            <w:pPr>
              <w:spacing w:after="40"/>
            </w:pPr>
            <w:r>
              <w:t>Find RA and RB.</w:t>
            </w:r>
          </w:p>
          <w:p>
            <w:pPr>
              <w:spacing w:after="40"/>
            </w:pPr>
            <w:r>
              <w:t>First think: the patient is closer to A, so RA should be bigger.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Before calculation, which support should be bigger?</w:t>
      </w:r>
    </w:p>
    <w:p>
      <w:r>
        <w:rPr>
          <w:b/>
        </w:rPr>
        <w:t xml:space="preserve">Expected answer: </w:t>
      </w:r>
      <w:r>
        <w:t>RA, the left support.</w:t>
      </w:r>
    </w:p>
    <w:p>
      <w:pPr>
        <w:spacing w:after="40"/>
      </w:pPr>
    </w:p>
    <w:p>
      <w:pPr>
        <w:pStyle w:val="Heading1"/>
      </w:pPr>
      <w:r>
        <w:rPr>
          <w:color w:val="0F2C63"/>
        </w:rPr>
        <w:t>Slide 23: Solution Step 1: Weight and Total 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First calculate the weight.</w:t>
            </w:r>
          </w:p>
          <w:p>
            <w:pPr>
              <w:spacing w:after="40"/>
            </w:pPr>
            <w:r>
              <w:t>W = m g.</w:t>
            </w:r>
          </w:p>
          <w:p>
            <w:pPr>
              <w:spacing w:after="40"/>
            </w:pPr>
            <w:r>
              <w:t>W = 70 × 10.</w:t>
            </w:r>
          </w:p>
          <w:p>
            <w:pPr>
              <w:spacing w:after="40"/>
            </w:pPr>
            <w:r>
              <w:t>W = 700 N.</w:t>
            </w:r>
          </w:p>
          <w:p>
            <w:pPr>
              <w:spacing w:after="40"/>
            </w:pPr>
            <w:r>
              <w:t>Now use vertical equilibrium.</w:t>
            </w:r>
          </w:p>
          <w:p>
            <w:pPr>
              <w:spacing w:after="40"/>
            </w:pPr>
            <w:r>
              <w:t>RA + RB = 700 N.</w:t>
            </w:r>
          </w:p>
          <w:p>
            <w:pPr>
              <w:spacing w:after="40"/>
            </w:pPr>
            <w:r>
              <w:t>This is the first equation.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What is the first equation for vertical force balance?</w:t>
      </w:r>
    </w:p>
    <w:p>
      <w:r>
        <w:rPr>
          <w:b/>
        </w:rPr>
        <w:t xml:space="preserve">Expected answer: </w:t>
      </w:r>
      <w:r>
        <w:t>RA + RB = 700 N.</w:t>
      </w:r>
    </w:p>
    <w:p>
      <w:pPr>
        <w:spacing w:after="40"/>
      </w:pPr>
    </w:p>
    <w:p>
      <w:pPr>
        <w:pStyle w:val="Heading1"/>
      </w:pPr>
      <w:r>
        <w:rPr>
          <w:color w:val="0F2C63"/>
        </w:rPr>
        <w:t>Slide 24: Solution Step 2: Moment Balance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Now use the support force formulas.</w:t>
            </w:r>
          </w:p>
          <w:p>
            <w:pPr>
              <w:spacing w:after="40"/>
            </w:pPr>
            <w:r>
              <w:t>RA = W × b / (a + b).</w:t>
            </w:r>
          </w:p>
          <w:p>
            <w:pPr>
              <w:spacing w:after="40"/>
            </w:pPr>
            <w:r>
              <w:t>RA = 700 × 2 / 3.</w:t>
            </w:r>
          </w:p>
          <w:p>
            <w:pPr>
              <w:spacing w:after="40"/>
            </w:pPr>
            <w:r>
              <w:t>RA ≈ 467 N.</w:t>
            </w:r>
          </w:p>
          <w:p>
            <w:pPr>
              <w:spacing w:after="40"/>
            </w:pPr>
            <w:r>
              <w:t>RB = W × a / (a + b).</w:t>
            </w:r>
          </w:p>
          <w:p>
            <w:pPr>
              <w:spacing w:after="40"/>
            </w:pPr>
            <w:r>
              <w:t>RB = 700 × 1 / 3.</w:t>
            </w:r>
          </w:p>
          <w:p>
            <w:pPr>
              <w:spacing w:after="40"/>
            </w:pPr>
            <w:r>
              <w:t>RB ≈ 233 N.</w:t>
            </w:r>
          </w:p>
          <w:p>
            <w:pPr>
              <w:spacing w:after="40"/>
            </w:pPr>
            <w:r>
              <w:t>Check: 467 + 233 = 700 N.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Why is RA bigger than RB?</w:t>
      </w:r>
    </w:p>
    <w:p>
      <w:r>
        <w:rPr>
          <w:b/>
        </w:rPr>
        <w:t xml:space="preserve">Expected answer: </w:t>
      </w:r>
      <w:r>
        <w:t>Because the patient is closer to support A.</w:t>
      </w:r>
    </w:p>
    <w:p>
      <w:r>
        <w:rPr>
          <w:b/>
        </w:rPr>
        <w:t xml:space="preserve">Teaching note: </w:t>
      </w:r>
      <w:r>
        <w:t>Do the check aloud: 467 + 233 = 700 N.</w:t>
      </w:r>
    </w:p>
    <w:p>
      <w:r>
        <w:br w:type="page"/>
      </w:r>
    </w:p>
    <w:p>
      <w:pPr>
        <w:pStyle w:val="Heading1"/>
      </w:pPr>
      <w:r>
        <w:rPr>
          <w:color w:val="0F2C63"/>
        </w:rPr>
        <w:t>Slide 25: General Rule for One Point 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This rule is very useful.</w:t>
            </w:r>
          </w:p>
          <w:p>
            <w:pPr>
              <w:spacing w:after="40"/>
            </w:pPr>
            <w:r>
              <w:t>Use it when one load is between two supports.</w:t>
            </w:r>
          </w:p>
          <w:p>
            <w:pPr>
              <w:spacing w:after="40"/>
            </w:pPr>
            <w:r>
              <w:t>The closer support gets more force.</w:t>
            </w:r>
          </w:p>
          <w:p>
            <w:pPr>
              <w:spacing w:after="40"/>
            </w:pPr>
            <w:r>
              <w:t>The farther support gets less force.</w:t>
            </w:r>
          </w:p>
          <w:p>
            <w:pPr>
              <w:spacing w:after="40"/>
            </w:pPr>
            <w:r>
              <w:t>Always check: RA + RB must equal W.</w:t>
            </w:r>
          </w:p>
          <w:p>
            <w:pPr>
              <w:spacing w:after="40"/>
            </w:pPr>
            <w:r>
              <w:t>If the check is wrong, the calculation is wrong.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What check should we always do?</w:t>
      </w:r>
    </w:p>
    <w:p>
      <w:r>
        <w:rPr>
          <w:b/>
        </w:rPr>
        <w:t xml:space="preserve">Expected answer: </w:t>
      </w:r>
      <w:r>
        <w:t>RA + RB = W.</w:t>
      </w:r>
    </w:p>
    <w:p>
      <w:pPr>
        <w:spacing w:after="40"/>
      </w:pPr>
    </w:p>
    <w:p>
      <w:pPr>
        <w:pStyle w:val="Heading1"/>
      </w:pPr>
      <w:r>
        <w:rPr>
          <w:color w:val="0F2C63"/>
        </w:rPr>
        <w:t>Slide 26: Practice Task 1: Centered Patient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Try this task yourself.</w:t>
            </w:r>
          </w:p>
          <w:p>
            <w:pPr>
              <w:spacing w:after="40"/>
            </w:pPr>
            <w:r>
              <w:t>Mass is 60 kg.</w:t>
            </w:r>
          </w:p>
          <w:p>
            <w:pPr>
              <w:spacing w:after="40"/>
            </w:pPr>
            <w:r>
              <w:t>g = 10 m/s².</w:t>
            </w:r>
          </w:p>
          <w:p>
            <w:pPr>
              <w:spacing w:after="40"/>
            </w:pPr>
            <w:r>
              <w:t>First find weight: W = 60 × 10 = 600 N.</w:t>
            </w:r>
          </w:p>
          <w:p>
            <w:pPr>
              <w:spacing w:after="40"/>
            </w:pPr>
            <w:r>
              <w:t>The patient is in the middle.</w:t>
            </w:r>
          </w:p>
          <w:p>
            <w:pPr>
              <w:spacing w:after="40"/>
            </w:pPr>
            <w:r>
              <w:t>So the supports share equally.</w:t>
            </w:r>
          </w:p>
          <w:p>
            <w:pPr>
              <w:spacing w:after="40"/>
            </w:pPr>
            <w:r>
              <w:t>RA = 300 N and RB = 300 N.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What is the answer?</w:t>
      </w:r>
    </w:p>
    <w:p>
      <w:r>
        <w:rPr>
          <w:b/>
        </w:rPr>
        <w:t xml:space="preserve">Expected answer: </w:t>
      </w:r>
      <w:r>
        <w:t>W = 600 N, RA = 300 N, RB = 300 N.</w:t>
      </w:r>
    </w:p>
    <w:p>
      <w:pPr>
        <w:spacing w:after="40"/>
      </w:pPr>
    </w:p>
    <w:p>
      <w:pPr>
        <w:pStyle w:val="Heading1"/>
      </w:pPr>
      <w:r>
        <w:rPr>
          <w:color w:val="0F2C63"/>
        </w:rPr>
        <w:t>Slide 27: Practice Task 2: Off-Center Patient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Now the patient is not in the middle.</w:t>
            </w:r>
          </w:p>
          <w:p>
            <w:pPr>
              <w:spacing w:after="40"/>
            </w:pPr>
            <w:r>
              <w:t>W = 800 N.</w:t>
            </w:r>
          </w:p>
          <w:p>
            <w:pPr>
              <w:spacing w:after="40"/>
            </w:pPr>
            <w:r>
              <w:t>a = 1 m and b = 3 m.</w:t>
            </w:r>
          </w:p>
          <w:p>
            <w:pPr>
              <w:spacing w:after="40"/>
            </w:pPr>
            <w:r>
              <w:t>Total distance is 4 m.</w:t>
            </w:r>
          </w:p>
          <w:p>
            <w:pPr>
              <w:spacing w:after="40"/>
            </w:pPr>
            <w:r>
              <w:t>RA = 800 × 3 / 4 = 600 N.</w:t>
            </w:r>
          </w:p>
          <w:p>
            <w:pPr>
              <w:spacing w:after="40"/>
            </w:pPr>
            <w:r>
              <w:t>RB = 800 × 1 / 4 = 200 N.</w:t>
            </w:r>
          </w:p>
          <w:p>
            <w:pPr>
              <w:spacing w:after="40"/>
            </w:pPr>
            <w:r>
              <w:t>RA is bigger because the patient is closer to A.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What are RA and RB?</w:t>
      </w:r>
    </w:p>
    <w:p>
      <w:r>
        <w:rPr>
          <w:b/>
        </w:rPr>
        <w:t xml:space="preserve">Expected answer: </w:t>
      </w:r>
      <w:r>
        <w:t>RA = 600 N, RB = 200 N.</w:t>
      </w:r>
    </w:p>
    <w:p>
      <w:pPr>
        <w:spacing w:after="40"/>
      </w:pPr>
    </w:p>
    <w:p>
      <w:pPr>
        <w:pStyle w:val="Heading1"/>
      </w:pPr>
      <w:r>
        <w:rPr>
          <w:color w:val="0F2C63"/>
        </w:rPr>
        <w:t>Slide 28: Practice Task 3: Seesaw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This is a moment balance problem.</w:t>
            </w:r>
          </w:p>
          <w:p>
            <w:pPr>
              <w:spacing w:after="40"/>
            </w:pPr>
            <w:r>
              <w:t>Person 1 has weight W1 = 600 N.</w:t>
            </w:r>
          </w:p>
          <w:p>
            <w:pPr>
              <w:spacing w:after="40"/>
            </w:pPr>
            <w:r>
              <w:t>Person 1 sits at distance d1 = 2 m.</w:t>
            </w:r>
          </w:p>
          <w:p>
            <w:pPr>
              <w:spacing w:after="40"/>
            </w:pPr>
            <w:r>
              <w:t>Person 2 has weight W2 = 400 N.</w:t>
            </w:r>
          </w:p>
          <w:p>
            <w:pPr>
              <w:spacing w:after="40"/>
            </w:pPr>
            <w:r>
              <w:t>Find d2.</w:t>
            </w:r>
          </w:p>
          <w:p>
            <w:pPr>
              <w:spacing w:after="40"/>
            </w:pPr>
            <w:r>
              <w:t>Use W1 × d1 = W2 × d2.</w:t>
            </w:r>
          </w:p>
          <w:p>
            <w:pPr>
              <w:spacing w:after="40"/>
            </w:pPr>
            <w:r>
              <w:t>600 × 2 = 400 × d2.</w:t>
            </w:r>
          </w:p>
          <w:p>
            <w:pPr>
              <w:spacing w:after="40"/>
            </w:pPr>
            <w:r>
              <w:t>d2 = 3 m.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Where should the lighter person sit?</w:t>
      </w:r>
    </w:p>
    <w:p>
      <w:r>
        <w:rPr>
          <w:b/>
        </w:rPr>
        <w:t xml:space="preserve">Expected answer: </w:t>
      </w:r>
      <w:r>
        <w:t>At 3 m from the fulcrum.</w:t>
      </w:r>
    </w:p>
    <w:p>
      <w:pPr>
        <w:spacing w:after="40"/>
      </w:pPr>
    </w:p>
    <w:p>
      <w:pPr>
        <w:pStyle w:val="Heading1"/>
      </w:pPr>
      <w:r>
        <w:rPr>
          <w:color w:val="0F2C63"/>
        </w:rPr>
        <w:t>Slide 29: Practice Task 4: Bed +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Now we have two downward forces.</w:t>
            </w:r>
          </w:p>
          <w:p>
            <w:pPr>
              <w:spacing w:after="40"/>
            </w:pPr>
            <w:r>
              <w:t>The patient pushes down with 500 N.</w:t>
            </w:r>
          </w:p>
          <w:p>
            <w:pPr>
              <w:spacing w:after="40"/>
            </w:pPr>
            <w:r>
              <w:t>The machine pushes down with 300 N.</w:t>
            </w:r>
          </w:p>
          <w:p>
            <w:pPr>
              <w:spacing w:after="40"/>
            </w:pPr>
            <w:r>
              <w:t>The total downward force is 800 N.</w:t>
            </w:r>
          </w:p>
          <w:p>
            <w:pPr>
              <w:spacing w:after="40"/>
            </w:pPr>
            <w:r>
              <w:t>Use vertical equilibrium: RA + RB = 800 N.</w:t>
            </w:r>
          </w:p>
          <w:p>
            <w:pPr>
              <w:spacing w:after="40"/>
            </w:pPr>
            <w:r>
              <w:t>Then use moment balance about A.</w:t>
            </w:r>
          </w:p>
          <w:p>
            <w:pPr>
              <w:spacing w:after="40"/>
            </w:pPr>
            <w:r>
              <w:t>The result is RB = 275 N and RA = 525 N if the machine is at 2 m and B is at 4 m.</w:t>
            </w:r>
          </w:p>
          <w:p>
            <w:pPr>
              <w:spacing w:after="40"/>
            </w:pPr>
            <w:r>
              <w:t>If your slide uses different distances, recalculate with the same method.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What is the first step with two loads?</w:t>
      </w:r>
    </w:p>
    <w:p>
      <w:r>
        <w:rPr>
          <w:b/>
        </w:rPr>
        <w:t xml:space="preserve">Expected answer: </w:t>
      </w:r>
      <w:r>
        <w:t>Add all downward forces and write RA + RB = total weight.</w:t>
      </w:r>
    </w:p>
    <w:p>
      <w:r>
        <w:rPr>
          <w:b/>
        </w:rPr>
        <w:t xml:space="preserve">Teaching note: </w:t>
      </w:r>
      <w:r>
        <w:t>This is more advanced because there are two downward forces. Go slowly.</w:t>
      </w:r>
    </w:p>
    <w:p>
      <w:pPr>
        <w:spacing w:after="40"/>
      </w:pPr>
    </w:p>
    <w:p>
      <w:pPr>
        <w:pStyle w:val="Heading1"/>
      </w:pPr>
      <w:r>
        <w:rPr>
          <w:color w:val="0F2C63"/>
        </w:rPr>
        <w:t>Slide 30: Practice Task 5: Will It Tip?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This is an advanced practice idea.</w:t>
            </w:r>
          </w:p>
          <w:p>
            <w:pPr>
              <w:spacing w:after="40"/>
            </w:pPr>
            <w:r>
              <w:t>Tipping happens when the object starts to rotate around one support or wheel.</w:t>
            </w:r>
          </w:p>
          <w:p>
            <w:pPr>
              <w:spacing w:after="40"/>
            </w:pPr>
            <w:r>
              <w:t>To check tipping, choose the wheel as the pivot.</w:t>
            </w:r>
          </w:p>
          <w:p>
            <w:pPr>
              <w:spacing w:after="40"/>
            </w:pPr>
            <w:r>
              <w:t>Compare clockwise moment and counterclockwise moment.</w:t>
            </w:r>
          </w:p>
          <w:p>
            <w:pPr>
              <w:spacing w:after="40"/>
            </w:pPr>
            <w:r>
              <w:t>If the patient moment is bigger than the safe counter-moment, the bed may tip.</w:t>
            </w:r>
          </w:p>
          <w:p>
            <w:pPr>
              <w:spacing w:after="40"/>
            </w:pPr>
            <w:r>
              <w:t>This is how engineers think about stability.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What do we compare to check tipping?</w:t>
      </w:r>
    </w:p>
    <w:p>
      <w:r>
        <w:rPr>
          <w:b/>
        </w:rPr>
        <w:t xml:space="preserve">Expected answer: </w:t>
      </w:r>
      <w:r>
        <w:t>Moments around the pivot or wheel.</w:t>
      </w:r>
    </w:p>
    <w:p>
      <w:r>
        <w:rPr>
          <w:b/>
        </w:rPr>
        <w:t xml:space="preserve">Teaching note: </w:t>
      </w:r>
      <w:r>
        <w:t>This is conceptual. Exact numbers can be added later if needed.</w:t>
      </w:r>
    </w:p>
    <w:p>
      <w:pPr>
        <w:spacing w:after="40"/>
      </w:pPr>
    </w:p>
    <w:p>
      <w:pPr>
        <w:pStyle w:val="Heading1"/>
      </w:pPr>
      <w:r>
        <w:rPr>
          <w:color w:val="0F2C63"/>
        </w:rPr>
        <w:t>Slide 31: Common Mistakes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Here are common mistakes.</w:t>
            </w:r>
          </w:p>
          <w:p>
            <w:pPr>
              <w:spacing w:after="40"/>
            </w:pPr>
            <w:r>
              <w:t>First: using kg as force. Kg is mass, not force.</w:t>
            </w:r>
          </w:p>
          <w:p>
            <w:pPr>
              <w:spacing w:after="40"/>
            </w:pPr>
            <w:r>
              <w:t>Second: forgetting to multiply by g.</w:t>
            </w:r>
          </w:p>
          <w:p>
            <w:pPr>
              <w:spacing w:after="40"/>
            </w:pPr>
            <w:r>
              <w:t>Third: forgetting force direction.</w:t>
            </w:r>
          </w:p>
          <w:p>
            <w:pPr>
              <w:spacing w:after="40"/>
            </w:pPr>
            <w:r>
              <w:t>Fourth: thinking supports are always equal.</w:t>
            </w:r>
          </w:p>
          <w:p>
            <w:pPr>
              <w:spacing w:after="40"/>
            </w:pPr>
            <w:r>
              <w:t>Fifth: forgetting moment balance.</w:t>
            </w:r>
          </w:p>
          <w:p>
            <w:pPr>
              <w:spacing w:after="40"/>
            </w:pPr>
            <w:r>
              <w:t>Always draw a simple diagram first.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When are support forces equal?</w:t>
      </w:r>
    </w:p>
    <w:p>
      <w:r>
        <w:rPr>
          <w:b/>
        </w:rPr>
        <w:t xml:space="preserve">Expected answer: </w:t>
      </w:r>
      <w:r>
        <w:t>Only in symmetric cases, such as a load exactly in the middle.</w:t>
      </w:r>
    </w:p>
    <w:p>
      <w:pPr>
        <w:spacing w:after="40"/>
      </w:pPr>
    </w:p>
    <w:p>
      <w:pPr>
        <w:pStyle w:val="Heading1"/>
      </w:pPr>
      <w:r>
        <w:rPr>
          <w:color w:val="0F2C63"/>
        </w:rPr>
        <w:t>Slide 32: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0F2C63"/>
                <w:sz w:val="26"/>
              </w:rPr>
              <w:t>Teacher script</w:t>
            </w:r>
          </w:p>
          <w:p>
            <w:pPr>
              <w:spacing w:after="40"/>
            </w:pPr>
            <w:r>
              <w:t>Today we learned basic statics.</w:t>
            </w:r>
          </w:p>
          <w:p>
            <w:pPr>
              <w:spacing w:after="40"/>
            </w:pPr>
            <w:r>
              <w:t>Weight is W = m g.</w:t>
            </w:r>
          </w:p>
          <w:p>
            <w:pPr>
              <w:spacing w:after="40"/>
            </w:pPr>
            <w:r>
              <w:t>Equilibrium means total force is zero.</w:t>
            </w:r>
          </w:p>
          <w:p>
            <w:pPr>
              <w:spacing w:after="40"/>
            </w:pPr>
            <w:r>
              <w:t>No vertical movement means ΣFy = 0.</w:t>
            </w:r>
          </w:p>
          <w:p>
            <w:pPr>
              <w:spacing w:after="40"/>
            </w:pPr>
            <w:r>
              <w:t>Moment is M = F × d.</w:t>
            </w:r>
          </w:p>
          <w:p>
            <w:pPr>
              <w:spacing w:after="40"/>
            </w:pPr>
            <w:r>
              <w:t>No rotation means ΣM = 0.</w:t>
            </w:r>
          </w:p>
          <w:p>
            <w:pPr>
              <w:spacing w:after="40"/>
            </w:pPr>
            <w:r>
              <w:t>Support forces can be different if the load is not in the middle.</w:t>
            </w:r>
          </w:p>
          <w:p>
            <w:pPr>
              <w:spacing w:after="40"/>
            </w:pPr>
            <w:r>
              <w:t>This helps us understand safety in medical equipment.</w:t>
            </w:r>
          </w:p>
        </w:tc>
      </w:tr>
    </w:tbl>
    <w:p>
      <w:pPr>
        <w:spacing w:before="120"/>
      </w:pPr>
      <w:r>
        <w:rPr>
          <w:b/>
        </w:rPr>
        <w:t xml:space="preserve">Quick student question: </w:t>
      </w:r>
      <w:r>
        <w:t>What is the most important safety idea today?</w:t>
      </w:r>
    </w:p>
    <w:p>
      <w:r>
        <w:rPr>
          <w:b/>
        </w:rPr>
        <w:t xml:space="preserve">Expected answer: </w:t>
      </w:r>
      <w:r>
        <w:t>Balance of forces and moments keeps equipment stable.</w:t>
      </w:r>
    </w:p>
    <w:p>
      <w:r>
        <w:br w:type="page"/>
      </w:r>
    </w:p>
    <w:p>
      <w:pPr>
        <w:pStyle w:val="Heading1"/>
      </w:pPr>
      <w:r>
        <w:rPr>
          <w:color w:val="0F2C63"/>
        </w:rPr>
        <w:t>Useful classroom phrases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DEBFF"/>
          </w:tcPr>
          <w:p>
            <w:r>
              <w:t>Phrase</w:t>
            </w:r>
          </w:p>
        </w:tc>
        <w:tc>
          <w:tcPr>
            <w:tcW w:type="dxa" w:w="5040"/>
            <w:shd w:fill="DDEBFF"/>
          </w:tcPr>
          <w:p>
            <w:r>
              <w:t>When to use it</w:t>
            </w:r>
          </w:p>
        </w:tc>
      </w:tr>
      <w:tr>
        <w:tc>
          <w:tcPr>
            <w:tcW w:type="dxa" w:w="5040"/>
          </w:tcPr>
          <w:p>
            <w:r>
              <w:t>Look at the arrows.</w:t>
            </w:r>
          </w:p>
        </w:tc>
        <w:tc>
          <w:tcPr>
            <w:tcW w:type="dxa" w:w="5040"/>
          </w:tcPr>
          <w:p>
            <w:r>
              <w:t>Use this when pointing to a force diagram.</w:t>
            </w:r>
          </w:p>
        </w:tc>
      </w:tr>
      <w:tr>
        <w:tc>
          <w:tcPr>
            <w:tcW w:type="dxa" w:w="5040"/>
          </w:tcPr>
          <w:p>
            <w:r>
              <w:t>The bed is not moving.</w:t>
            </w:r>
          </w:p>
        </w:tc>
        <w:tc>
          <w:tcPr>
            <w:tcW w:type="dxa" w:w="5040"/>
          </w:tcPr>
          <w:p>
            <w:r>
              <w:t>Use this before equilibrium.</w:t>
            </w:r>
          </w:p>
        </w:tc>
      </w:tr>
      <w:tr>
        <w:tc>
          <w:tcPr>
            <w:tcW w:type="dxa" w:w="5040"/>
          </w:tcPr>
          <w:p>
            <w:r>
              <w:t>Up forces equal down forces.</w:t>
            </w:r>
          </w:p>
        </w:tc>
        <w:tc>
          <w:tcPr>
            <w:tcW w:type="dxa" w:w="5040"/>
          </w:tcPr>
          <w:p>
            <w:r>
              <w:t>Simple explanation of ΣFy = 0.</w:t>
            </w:r>
          </w:p>
        </w:tc>
      </w:tr>
      <w:tr>
        <w:tc>
          <w:tcPr>
            <w:tcW w:type="dxa" w:w="5040"/>
          </w:tcPr>
          <w:p>
            <w:r>
              <w:t>The closer support gets a bigger force.</w:t>
            </w:r>
          </w:p>
        </w:tc>
        <w:tc>
          <w:tcPr>
            <w:tcW w:type="dxa" w:w="5040"/>
          </w:tcPr>
          <w:p>
            <w:r>
              <w:t>Key idea for off-center loads.</w:t>
            </w:r>
          </w:p>
        </w:tc>
      </w:tr>
      <w:tr>
        <w:tc>
          <w:tcPr>
            <w:tcW w:type="dxa" w:w="5040"/>
          </w:tcPr>
          <w:p>
            <w:r>
              <w:t>Moment means turning effect.</w:t>
            </w:r>
          </w:p>
        </w:tc>
        <w:tc>
          <w:tcPr>
            <w:tcW w:type="dxa" w:w="5040"/>
          </w:tcPr>
          <w:p>
            <w:r>
              <w:t>Simple definition of moment.</w:t>
            </w:r>
          </w:p>
        </w:tc>
      </w:tr>
      <w:tr>
        <w:tc>
          <w:tcPr>
            <w:tcW w:type="dxa" w:w="5040"/>
          </w:tcPr>
          <w:p>
            <w:r>
              <w:t>Check your answer.</w:t>
            </w:r>
          </w:p>
        </w:tc>
        <w:tc>
          <w:tcPr>
            <w:tcW w:type="dxa" w:w="5040"/>
          </w:tcPr>
          <w:p>
            <w:r>
              <w:t>Use after calculations.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