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40"/>
          <w:szCs w:val="40"/>
        </w:rPr>
      </w:pPr>
      <w:r>
        <w:rPr>
          <w:sz w:val="36"/>
          <w:szCs w:val="36"/>
        </w:rPr>
        <w:tab/>
        <w:tab/>
        <w:tab/>
        <w:tab/>
      </w:r>
      <w:r>
        <w:rPr>
          <w:b/>
          <w:bCs/>
          <w:sz w:val="40"/>
          <w:szCs w:val="40"/>
        </w:rPr>
        <w:t>A Colorful CodeWorld</w:t>
      </w:r>
    </w:p>
    <w:p>
      <w:pPr>
        <w:pStyle w:val="Normal"/>
        <w:spacing w:before="0"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Activity</w:t>
      </w:r>
    </w:p>
    <w:p>
      <w:pPr>
        <w:pStyle w:val="Normal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bCs/>
          <w:sz w:val="24"/>
          <w:szCs w:val="24"/>
        </w:rPr>
        <w:t>Answer to Q1</w:t>
      </w:r>
      <w:r>
        <w:rPr>
          <w:sz w:val="24"/>
          <w:szCs w:val="24"/>
        </w:rPr>
        <w:t xml:space="preserve">. </w:t>
      </w:r>
    </w:p>
    <w:p>
      <w:pPr>
        <w:pStyle w:val="Normal"/>
        <w:spacing w:before="0" w:after="0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Answer to Q2. </w:t>
      </w:r>
    </w:p>
    <w:p>
      <w:pPr>
        <w:pStyle w:val="Normal"/>
        <w:spacing w:before="0" w:after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Link to code here:</w:t>
      </w:r>
    </w:p>
    <w:tbl>
      <w:tblPr>
        <w:jc w:val="left"/>
        <w:tblInd w:w="-56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</w:tblPr>
      <w:tblGrid>
        <w:gridCol w:w="9360"/>
      </w:tblGrid>
      <w:tr>
        <w:trPr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en-US" w:eastAsia="zh-CN" w:bidi="hi-IN"/>
              </w:rPr>
            </w:r>
          </w:p>
        </w:tc>
      </w:tr>
    </w:tbl>
    <w:p>
      <w:pPr>
        <w:pStyle w:val="Normal"/>
        <w:spacing w:before="0" w:after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Answer to Q3. </w:t>
      </w:r>
    </w:p>
    <w:p>
      <w:pPr>
        <w:pStyle w:val="Normal"/>
        <w:spacing w:before="0" w:after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Answer to Q4. </w:t>
      </w:r>
    </w:p>
    <w:p>
      <w:pPr>
        <w:pStyle w:val="Normal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Answer to Q5. 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Link to code here:</w:t>
      </w:r>
    </w:p>
    <w:tbl>
      <w:tblPr>
        <w:jc w:val="left"/>
        <w:tblInd w:w="-56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</w:tblPr>
      <w:tblGrid>
        <w:gridCol w:w="9360"/>
      </w:tblGrid>
      <w:tr>
        <w:trPr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en-US" w:eastAsia="zh-CN" w:bidi="hi-IN"/>
              </w:rPr>
            </w:r>
          </w:p>
        </w:tc>
      </w:tr>
    </w:tbl>
    <w:p>
      <w:pPr>
        <w:pStyle w:val="Normal"/>
        <w:spacing w:before="0" w:after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pPr>
      <w:keepNext/>
      <w:keepLines/>
      <w:widowControl/>
      <w:suppressAutoHyphens w:val="tru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basedOn w:val="Heading"/>
    <w:next w:val="Normal"/>
    <w:pPr>
      <w:keepNext/>
      <w:keepLines/>
      <w:widowControl/>
      <w:suppressAutoHyphens w:val="tru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basedOn w:val="Heading"/>
    <w:next w:val="Normal"/>
    <w:pPr>
      <w:keepNext/>
      <w:keepLines/>
      <w:widowControl/>
      <w:suppressAutoHyphens w:val="tru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pPr>
      <w:keepNext/>
      <w:keepLines/>
      <w:widowControl/>
      <w:suppressAutoHyphens w:val="tru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pPr>
      <w:keepNext/>
      <w:keepLines/>
      <w:widowControl/>
      <w:suppressAutoHyphens w:val="tru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pPr>
      <w:keepNext/>
      <w:keepLines/>
      <w:widowControl/>
      <w:suppressAutoHyphens w:val="tru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rPr>
      <w:u w:val="none"/>
    </w:rPr>
  </w:style>
  <w:style w:type="character" w:styleId="ListLabel3">
    <w:name w:val="ListLabel 3"/>
    <w:rPr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Onormal" w:default="1">
    <w:name w:val="LO-normal"/>
    <w:pPr>
      <w:keepNext/>
      <w:keepLines w:val="false"/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Onormal1">
    <w:name w:val="LO-normal1"/>
    <w:pPr>
      <w:widowControl/>
      <w:suppressAutoHyphens w:val="true"/>
      <w:kinsoku w:val="true"/>
      <w:overflowPunct w:val="true"/>
      <w:autoSpaceDE w:val="true"/>
      <w:bidi w:val="0"/>
      <w:spacing w:lineRule="auto" w:line="276"/>
      <w:ind w:left="0" w:right="0" w:hanging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Normal1">
    <w:name w:val="LO-normal3"/>
    <w:pPr>
      <w:widowControl/>
      <w:suppressAutoHyphens w:val="true"/>
      <w:kinsoku w:val="true"/>
      <w:overflowPunct w:val="true"/>
      <w:autoSpaceDE w:val="true"/>
      <w:bidi w:val="0"/>
      <w:spacing w:lineRule="auto" w:line="276"/>
      <w:ind w:left="0" w:right="0" w:hanging="0"/>
      <w:jc w:val="left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348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2017-05-13T16:37:26Z</dcterms:modified>
  <cp:revision>2</cp:revision>
</cp:coreProperties>
</file>