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478" w:rsidRPr="005F147A" w:rsidRDefault="00790478" w:rsidP="00790478">
      <w:pPr>
        <w:autoSpaceDE w:val="0"/>
        <w:autoSpaceDN w:val="0"/>
        <w:adjustRightInd w:val="0"/>
        <w:spacing w:after="0" w:line="240" w:lineRule="auto"/>
        <w:rPr>
          <w:rFonts w:cstheme="minorHAnsi"/>
          <w:b/>
          <w:bCs/>
        </w:rPr>
      </w:pPr>
      <w:r w:rsidRPr="005F147A">
        <w:rPr>
          <w:rFonts w:cstheme="minorHAnsi"/>
          <w:b/>
          <w:bCs/>
        </w:rPr>
        <w:t>A.2.1 Designing the Scanner</w:t>
      </w:r>
    </w:p>
    <w:p w:rsidR="006B2696" w:rsidRPr="005F147A" w:rsidRDefault="006B2696" w:rsidP="00790478">
      <w:pPr>
        <w:autoSpaceDE w:val="0"/>
        <w:autoSpaceDN w:val="0"/>
        <w:adjustRightInd w:val="0"/>
        <w:spacing w:after="0" w:line="240" w:lineRule="auto"/>
        <w:rPr>
          <w:rFonts w:cstheme="minorHAnsi"/>
          <w:b/>
          <w:bCs/>
        </w:rPr>
      </w:pPr>
    </w:p>
    <w:p w:rsidR="006B2696" w:rsidRPr="005F147A" w:rsidRDefault="006B2696" w:rsidP="00790478">
      <w:pPr>
        <w:autoSpaceDE w:val="0"/>
        <w:autoSpaceDN w:val="0"/>
        <w:adjustRightInd w:val="0"/>
        <w:spacing w:after="0" w:line="240" w:lineRule="auto"/>
        <w:rPr>
          <w:rFonts w:cstheme="minorHAnsi"/>
          <w:sz w:val="21"/>
          <w:szCs w:val="21"/>
        </w:rPr>
      </w:pPr>
      <w:r w:rsidRPr="005F147A">
        <w:rPr>
          <w:rFonts w:cstheme="minorHAnsi"/>
          <w:sz w:val="21"/>
          <w:szCs w:val="21"/>
        </w:rPr>
        <w:t>Each token on our compiler represents a terminal symbol of the LL(1) EBNF grammar. The tokens are as follows</w:t>
      </w:r>
      <w:r w:rsidR="007F3157" w:rsidRPr="005F147A">
        <w:rPr>
          <w:rFonts w:cstheme="minorHAnsi"/>
          <w:sz w:val="21"/>
          <w:szCs w:val="21"/>
        </w:rPr>
        <w:t xml:space="preserve"> (revision 23):</w:t>
      </w:r>
    </w:p>
    <w:p w:rsidR="007F3157" w:rsidRPr="005F147A" w:rsidRDefault="007F3157" w:rsidP="00790478">
      <w:pPr>
        <w:autoSpaceDE w:val="0"/>
        <w:autoSpaceDN w:val="0"/>
        <w:adjustRightInd w:val="0"/>
        <w:spacing w:after="0" w:line="240" w:lineRule="auto"/>
        <w:rPr>
          <w:rFonts w:cstheme="minorHAnsi"/>
          <w:sz w:val="21"/>
          <w:szCs w:val="21"/>
        </w:rPr>
      </w:pP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DIRECTIVE</w:t>
      </w:r>
      <w:r w:rsidRPr="0061127B">
        <w:rPr>
          <w:rFonts w:ascii="Consolas" w:hAnsi="Consolas" w:cs="Consolas"/>
          <w:sz w:val="20"/>
          <w:szCs w:val="20"/>
        </w:rPr>
        <w:tab/>
        <w:t>-&gt; @"&lt;.+?&gt;";</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DATATYPE</w:t>
      </w:r>
      <w:r w:rsidRPr="0061127B">
        <w:rPr>
          <w:rFonts w:ascii="Consolas" w:hAnsi="Consolas" w:cs="Consolas"/>
          <w:sz w:val="20"/>
          <w:szCs w:val="20"/>
        </w:rPr>
        <w:tab/>
        <w:t>-&gt; @"float|double|u?int|char|u?longlong|u?long|u?short";</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INCLUDE</w:t>
      </w:r>
      <w:r w:rsidRPr="0061127B">
        <w:rPr>
          <w:rFonts w:ascii="Consolas" w:hAnsi="Consolas" w:cs="Consolas"/>
          <w:sz w:val="20"/>
          <w:szCs w:val="20"/>
        </w:rPr>
        <w:tab/>
        <w:t>-&gt; @"include";</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VOID</w:t>
      </w:r>
      <w:r w:rsidRPr="0061127B">
        <w:rPr>
          <w:rFonts w:ascii="Consolas" w:hAnsi="Consolas" w:cs="Consolas"/>
          <w:sz w:val="20"/>
          <w:szCs w:val="20"/>
        </w:rPr>
        <w:tab/>
      </w:r>
      <w:r w:rsidRPr="0061127B">
        <w:rPr>
          <w:rFonts w:ascii="Consolas" w:hAnsi="Consolas" w:cs="Consolas"/>
          <w:sz w:val="20"/>
          <w:szCs w:val="20"/>
        </w:rPr>
        <w:tab/>
        <w:t>-&gt; @"void";</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SWITCH</w:t>
      </w:r>
      <w:r w:rsidRPr="0061127B">
        <w:rPr>
          <w:rFonts w:ascii="Consolas" w:hAnsi="Consolas" w:cs="Consolas"/>
          <w:sz w:val="20"/>
          <w:szCs w:val="20"/>
        </w:rPr>
        <w:tab/>
      </w:r>
      <w:r w:rsidRPr="0061127B">
        <w:rPr>
          <w:rFonts w:ascii="Consolas" w:hAnsi="Consolas" w:cs="Consolas"/>
          <w:sz w:val="20"/>
          <w:szCs w:val="20"/>
        </w:rPr>
        <w:tab/>
        <w:t>-&gt; @"switch";</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CASE</w:t>
      </w:r>
      <w:r w:rsidRPr="0061127B">
        <w:rPr>
          <w:rFonts w:ascii="Consolas" w:hAnsi="Consolas" w:cs="Consolas"/>
          <w:sz w:val="20"/>
          <w:szCs w:val="20"/>
        </w:rPr>
        <w:tab/>
      </w:r>
      <w:r w:rsidRPr="0061127B">
        <w:rPr>
          <w:rFonts w:ascii="Consolas" w:hAnsi="Consolas" w:cs="Consolas"/>
          <w:sz w:val="20"/>
          <w:szCs w:val="20"/>
        </w:rPr>
        <w:tab/>
        <w:t>-&gt; @"case";</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 xml:space="preserve">IF </w:t>
      </w:r>
      <w:r w:rsidRPr="0061127B">
        <w:rPr>
          <w:rFonts w:ascii="Consolas" w:hAnsi="Consolas" w:cs="Consolas"/>
          <w:sz w:val="20"/>
          <w:szCs w:val="20"/>
        </w:rPr>
        <w:tab/>
      </w:r>
      <w:r w:rsidRPr="0061127B">
        <w:rPr>
          <w:rFonts w:ascii="Consolas" w:hAnsi="Consolas" w:cs="Consolas"/>
          <w:sz w:val="20"/>
          <w:szCs w:val="20"/>
        </w:rPr>
        <w:tab/>
        <w:t>-&gt; @"if";</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ELSE</w:t>
      </w:r>
      <w:r w:rsidRPr="0061127B">
        <w:rPr>
          <w:rFonts w:ascii="Consolas" w:hAnsi="Consolas" w:cs="Consolas"/>
          <w:sz w:val="20"/>
          <w:szCs w:val="20"/>
        </w:rPr>
        <w:tab/>
      </w:r>
      <w:r w:rsidRPr="0061127B">
        <w:rPr>
          <w:rFonts w:ascii="Consolas" w:hAnsi="Consolas" w:cs="Consolas"/>
          <w:sz w:val="20"/>
          <w:szCs w:val="20"/>
        </w:rPr>
        <w:tab/>
        <w:t>-&gt; @"else";</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FOR</w:t>
      </w:r>
      <w:r w:rsidRPr="0061127B">
        <w:rPr>
          <w:rFonts w:ascii="Consolas" w:hAnsi="Consolas" w:cs="Consolas"/>
          <w:sz w:val="20"/>
          <w:szCs w:val="20"/>
        </w:rPr>
        <w:tab/>
      </w:r>
      <w:r w:rsidRPr="0061127B">
        <w:rPr>
          <w:rFonts w:ascii="Consolas" w:hAnsi="Consolas" w:cs="Consolas"/>
          <w:sz w:val="20"/>
          <w:szCs w:val="20"/>
        </w:rPr>
        <w:tab/>
        <w:t>-&gt; @"for";</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WHILE</w:t>
      </w:r>
      <w:r w:rsidRPr="0061127B">
        <w:rPr>
          <w:rFonts w:ascii="Consolas" w:hAnsi="Consolas" w:cs="Consolas"/>
          <w:sz w:val="20"/>
          <w:szCs w:val="20"/>
        </w:rPr>
        <w:tab/>
      </w:r>
      <w:r w:rsidRPr="0061127B">
        <w:rPr>
          <w:rFonts w:ascii="Consolas" w:hAnsi="Consolas" w:cs="Consolas"/>
          <w:sz w:val="20"/>
          <w:szCs w:val="20"/>
        </w:rPr>
        <w:tab/>
        <w:t>-&gt; @"while";</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DEFAULT</w:t>
      </w:r>
      <w:r w:rsidRPr="0061127B">
        <w:rPr>
          <w:rFonts w:ascii="Consolas" w:hAnsi="Consolas" w:cs="Consolas"/>
          <w:sz w:val="20"/>
          <w:szCs w:val="20"/>
        </w:rPr>
        <w:tab/>
        <w:t>-&gt; @"default";</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RETURN</w:t>
      </w:r>
      <w:r w:rsidRPr="0061127B">
        <w:rPr>
          <w:rFonts w:ascii="Consolas" w:hAnsi="Consolas" w:cs="Consolas"/>
          <w:sz w:val="20"/>
          <w:szCs w:val="20"/>
        </w:rPr>
        <w:tab/>
      </w:r>
      <w:r w:rsidRPr="0061127B">
        <w:rPr>
          <w:rFonts w:ascii="Consolas" w:hAnsi="Consolas" w:cs="Consolas"/>
          <w:sz w:val="20"/>
          <w:szCs w:val="20"/>
        </w:rPr>
        <w:tab/>
        <w:t>-&gt; @"return";</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SCANF</w:t>
      </w:r>
      <w:r w:rsidRPr="0061127B">
        <w:rPr>
          <w:rFonts w:ascii="Consolas" w:hAnsi="Consolas" w:cs="Consolas"/>
          <w:sz w:val="20"/>
          <w:szCs w:val="20"/>
        </w:rPr>
        <w:tab/>
      </w:r>
      <w:r w:rsidRPr="0061127B">
        <w:rPr>
          <w:rFonts w:ascii="Consolas" w:hAnsi="Consolas" w:cs="Consolas"/>
          <w:sz w:val="20"/>
          <w:szCs w:val="20"/>
        </w:rPr>
        <w:tab/>
        <w:t>-&gt; @"scanf";</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PRINTF</w:t>
      </w:r>
      <w:r w:rsidRPr="0061127B">
        <w:rPr>
          <w:rFonts w:ascii="Consolas" w:hAnsi="Consolas" w:cs="Consolas"/>
          <w:sz w:val="20"/>
          <w:szCs w:val="20"/>
        </w:rPr>
        <w:tab/>
      </w:r>
      <w:r w:rsidRPr="0061127B">
        <w:rPr>
          <w:rFonts w:ascii="Consolas" w:hAnsi="Consolas" w:cs="Consolas"/>
          <w:sz w:val="20"/>
          <w:szCs w:val="20"/>
        </w:rPr>
        <w:tab/>
        <w:t>-&gt; @"printf";</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DO</w:t>
      </w:r>
      <w:r w:rsidRPr="0061127B">
        <w:rPr>
          <w:rFonts w:ascii="Consolas" w:hAnsi="Consolas" w:cs="Consolas"/>
          <w:sz w:val="20"/>
          <w:szCs w:val="20"/>
        </w:rPr>
        <w:tab/>
      </w:r>
      <w:r w:rsidRPr="0061127B">
        <w:rPr>
          <w:rFonts w:ascii="Consolas" w:hAnsi="Consolas" w:cs="Consolas"/>
          <w:sz w:val="20"/>
          <w:szCs w:val="20"/>
        </w:rPr>
        <w:tab/>
        <w:t>-&gt; @"do";</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BREAK         -&gt; @"break";</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TYPESPEC</w:t>
      </w:r>
      <w:r w:rsidRPr="0061127B">
        <w:rPr>
          <w:rFonts w:ascii="Consolas" w:hAnsi="Consolas" w:cs="Consolas"/>
          <w:sz w:val="20"/>
          <w:szCs w:val="20"/>
        </w:rPr>
        <w:tab/>
        <w:t>-&gt; @"@?\""%[dfsc]\""";</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REFOPER</w:t>
      </w:r>
      <w:r w:rsidRPr="0061127B">
        <w:rPr>
          <w:rFonts w:ascii="Consolas" w:hAnsi="Consolas" w:cs="Consolas"/>
          <w:sz w:val="20"/>
          <w:szCs w:val="20"/>
        </w:rPr>
        <w:tab/>
        <w:t>-&gt; @"&amp;";</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 xml:space="preserve">IDENTIFIER   </w:t>
      </w:r>
      <w:r w:rsidRPr="0061127B">
        <w:rPr>
          <w:rFonts w:ascii="Consolas" w:hAnsi="Consolas" w:cs="Consolas"/>
          <w:sz w:val="20"/>
          <w:szCs w:val="20"/>
        </w:rPr>
        <w:tab/>
        <w:t>-&gt; @"[a-zA-Z_][a-zA-Z0-9_]*";</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CHARVALUE</w:t>
      </w:r>
      <w:r w:rsidRPr="0061127B">
        <w:rPr>
          <w:rFonts w:ascii="Consolas" w:hAnsi="Consolas" w:cs="Consolas"/>
          <w:sz w:val="20"/>
          <w:szCs w:val="20"/>
        </w:rPr>
        <w:tab/>
        <w:t>-&gt; @"([a-zA-Z_]|[0-9_])";</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ARTOPERATOR</w:t>
      </w:r>
      <w:r w:rsidRPr="0061127B">
        <w:rPr>
          <w:rFonts w:ascii="Consolas" w:hAnsi="Consolas" w:cs="Consolas"/>
          <w:sz w:val="20"/>
          <w:szCs w:val="20"/>
        </w:rPr>
        <w:tab/>
        <w:t>-&gt; @"\+|-|%|/|\*";</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CASECHAR</w:t>
      </w:r>
      <w:r w:rsidRPr="0061127B">
        <w:rPr>
          <w:rFonts w:ascii="Consolas" w:hAnsi="Consolas" w:cs="Consolas"/>
          <w:sz w:val="20"/>
          <w:szCs w:val="20"/>
        </w:rPr>
        <w:tab/>
        <w:t>-&gt; @"[a-zA-Z_]*";</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NUMBER</w:t>
      </w:r>
      <w:r w:rsidRPr="0061127B">
        <w:rPr>
          <w:rFonts w:ascii="Consolas" w:hAnsi="Consolas" w:cs="Consolas"/>
          <w:sz w:val="20"/>
          <w:szCs w:val="20"/>
        </w:rPr>
        <w:tab/>
      </w:r>
      <w:r w:rsidRPr="0061127B">
        <w:rPr>
          <w:rFonts w:ascii="Consolas" w:hAnsi="Consolas" w:cs="Consolas"/>
          <w:sz w:val="20"/>
          <w:szCs w:val="20"/>
        </w:rPr>
        <w:tab/>
        <w:t>-&gt; @"[0-9]+";</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QUOT</w:t>
      </w:r>
      <w:r w:rsidRPr="0061127B">
        <w:rPr>
          <w:rFonts w:ascii="Consolas" w:hAnsi="Consolas" w:cs="Consolas"/>
          <w:sz w:val="20"/>
          <w:szCs w:val="20"/>
        </w:rPr>
        <w:tab/>
      </w:r>
      <w:r w:rsidRPr="0061127B">
        <w:rPr>
          <w:rFonts w:ascii="Consolas" w:hAnsi="Consolas" w:cs="Consolas"/>
          <w:sz w:val="20"/>
          <w:szCs w:val="20"/>
        </w:rPr>
        <w:tab/>
        <w:t>-&gt; @"\'";</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DQUOT</w:t>
      </w:r>
      <w:r w:rsidRPr="0061127B">
        <w:rPr>
          <w:rFonts w:ascii="Consolas" w:hAnsi="Consolas" w:cs="Consolas"/>
          <w:sz w:val="20"/>
          <w:szCs w:val="20"/>
        </w:rPr>
        <w:tab/>
      </w:r>
      <w:r w:rsidRPr="0061127B">
        <w:rPr>
          <w:rFonts w:ascii="Consolas" w:hAnsi="Consolas" w:cs="Consolas"/>
          <w:sz w:val="20"/>
          <w:szCs w:val="20"/>
        </w:rPr>
        <w:tab/>
        <w:t>-&gt; @"\""";</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POINTER</w:t>
      </w:r>
      <w:r w:rsidRPr="0061127B">
        <w:rPr>
          <w:rFonts w:ascii="Consolas" w:hAnsi="Consolas" w:cs="Consolas"/>
          <w:sz w:val="20"/>
          <w:szCs w:val="20"/>
        </w:rPr>
        <w:tab/>
        <w:t>-&gt; @"\*";</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COMMA</w:t>
      </w:r>
      <w:r w:rsidRPr="0061127B">
        <w:rPr>
          <w:rFonts w:ascii="Consolas" w:hAnsi="Consolas" w:cs="Consolas"/>
          <w:sz w:val="20"/>
          <w:szCs w:val="20"/>
        </w:rPr>
        <w:tab/>
      </w:r>
      <w:r w:rsidRPr="0061127B">
        <w:rPr>
          <w:rFonts w:ascii="Consolas" w:hAnsi="Consolas" w:cs="Consolas"/>
          <w:sz w:val="20"/>
          <w:szCs w:val="20"/>
        </w:rPr>
        <w:tab/>
        <w:t>-&gt; @",";</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EQUALS</w:t>
      </w:r>
      <w:r w:rsidRPr="0061127B">
        <w:rPr>
          <w:rFonts w:ascii="Consolas" w:hAnsi="Consolas" w:cs="Consolas"/>
          <w:sz w:val="20"/>
          <w:szCs w:val="20"/>
        </w:rPr>
        <w:tab/>
      </w:r>
      <w:r w:rsidRPr="0061127B">
        <w:rPr>
          <w:rFonts w:ascii="Consolas" w:hAnsi="Consolas" w:cs="Consolas"/>
          <w:sz w:val="20"/>
          <w:szCs w:val="20"/>
        </w:rPr>
        <w:tab/>
        <w:t>-&gt; @"=";</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SEMICOL</w:t>
      </w:r>
      <w:r w:rsidRPr="0061127B">
        <w:rPr>
          <w:rFonts w:ascii="Consolas" w:hAnsi="Consolas" w:cs="Consolas"/>
          <w:sz w:val="20"/>
          <w:szCs w:val="20"/>
        </w:rPr>
        <w:tab/>
        <w:t>-&gt; @";";</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COLON</w:t>
      </w:r>
      <w:r w:rsidRPr="0061127B">
        <w:rPr>
          <w:rFonts w:ascii="Consolas" w:hAnsi="Consolas" w:cs="Consolas"/>
          <w:sz w:val="20"/>
          <w:szCs w:val="20"/>
        </w:rPr>
        <w:tab/>
      </w:r>
      <w:r w:rsidRPr="0061127B">
        <w:rPr>
          <w:rFonts w:ascii="Consolas" w:hAnsi="Consolas" w:cs="Consolas"/>
          <w:sz w:val="20"/>
          <w:szCs w:val="20"/>
        </w:rPr>
        <w:tab/>
        <w:t>-&gt; @":";</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 xml:space="preserve">SHARP </w:t>
      </w:r>
      <w:r w:rsidRPr="0061127B">
        <w:rPr>
          <w:rFonts w:ascii="Consolas" w:hAnsi="Consolas" w:cs="Consolas"/>
          <w:sz w:val="20"/>
          <w:szCs w:val="20"/>
        </w:rPr>
        <w:tab/>
      </w:r>
      <w:r w:rsidRPr="0061127B">
        <w:rPr>
          <w:rFonts w:ascii="Consolas" w:hAnsi="Consolas" w:cs="Consolas"/>
          <w:sz w:val="20"/>
          <w:szCs w:val="20"/>
        </w:rPr>
        <w:tab/>
        <w:t>-&gt; @"#";</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EOF</w:t>
      </w:r>
      <w:r w:rsidRPr="0061127B">
        <w:rPr>
          <w:rFonts w:ascii="Consolas" w:hAnsi="Consolas" w:cs="Consolas"/>
          <w:sz w:val="20"/>
          <w:szCs w:val="20"/>
        </w:rPr>
        <w:tab/>
      </w:r>
      <w:r w:rsidRPr="0061127B">
        <w:rPr>
          <w:rFonts w:ascii="Consolas" w:hAnsi="Consolas" w:cs="Consolas"/>
          <w:sz w:val="20"/>
          <w:szCs w:val="20"/>
        </w:rPr>
        <w:tab/>
        <w:t>-&gt; @"^$";</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LPAREN</w:t>
      </w:r>
      <w:r w:rsidRPr="0061127B">
        <w:rPr>
          <w:rFonts w:ascii="Consolas" w:hAnsi="Consolas" w:cs="Consolas"/>
          <w:sz w:val="20"/>
          <w:szCs w:val="20"/>
        </w:rPr>
        <w:tab/>
      </w:r>
      <w:r w:rsidRPr="0061127B">
        <w:rPr>
          <w:rFonts w:ascii="Consolas" w:hAnsi="Consolas" w:cs="Consolas"/>
          <w:sz w:val="20"/>
          <w:szCs w:val="20"/>
        </w:rPr>
        <w:tab/>
        <w:t>-&gt; @"\(";</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RPAREN</w:t>
      </w:r>
      <w:r w:rsidRPr="0061127B">
        <w:rPr>
          <w:rFonts w:ascii="Consolas" w:hAnsi="Consolas" w:cs="Consolas"/>
          <w:sz w:val="20"/>
          <w:szCs w:val="20"/>
        </w:rPr>
        <w:tab/>
      </w:r>
      <w:r w:rsidRPr="0061127B">
        <w:rPr>
          <w:rFonts w:ascii="Consolas" w:hAnsi="Consolas" w:cs="Consolas"/>
          <w:sz w:val="20"/>
          <w:szCs w:val="20"/>
        </w:rPr>
        <w:tab/>
        <w:t>-&gt; @"\)";</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LBRACE</w:t>
      </w:r>
      <w:r w:rsidRPr="0061127B">
        <w:rPr>
          <w:rFonts w:ascii="Consolas" w:hAnsi="Consolas" w:cs="Consolas"/>
          <w:sz w:val="20"/>
          <w:szCs w:val="20"/>
        </w:rPr>
        <w:tab/>
      </w:r>
      <w:r w:rsidRPr="0061127B">
        <w:rPr>
          <w:rFonts w:ascii="Consolas" w:hAnsi="Consolas" w:cs="Consolas"/>
          <w:sz w:val="20"/>
          <w:szCs w:val="20"/>
        </w:rPr>
        <w:tab/>
        <w:t>-&gt; @"\{";</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RBRACE</w:t>
      </w:r>
      <w:r w:rsidRPr="0061127B">
        <w:rPr>
          <w:rFonts w:ascii="Consolas" w:hAnsi="Consolas" w:cs="Consolas"/>
          <w:sz w:val="20"/>
          <w:szCs w:val="20"/>
        </w:rPr>
        <w:tab/>
      </w:r>
      <w:r w:rsidRPr="0061127B">
        <w:rPr>
          <w:rFonts w:ascii="Consolas" w:hAnsi="Consolas" w:cs="Consolas"/>
          <w:sz w:val="20"/>
          <w:szCs w:val="20"/>
        </w:rPr>
        <w:tab/>
        <w:t>-&gt; @"\}";</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LARRAY</w:t>
      </w:r>
      <w:r w:rsidRPr="0061127B">
        <w:rPr>
          <w:rFonts w:ascii="Consolas" w:hAnsi="Consolas" w:cs="Consolas"/>
          <w:sz w:val="20"/>
          <w:szCs w:val="20"/>
        </w:rPr>
        <w:tab/>
      </w:r>
      <w:r w:rsidRPr="0061127B">
        <w:rPr>
          <w:rFonts w:ascii="Consolas" w:hAnsi="Consolas" w:cs="Consolas"/>
          <w:sz w:val="20"/>
          <w:szCs w:val="20"/>
        </w:rPr>
        <w:tab/>
        <w:t>-&gt; @"\[";</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RARRAY</w:t>
      </w:r>
      <w:r w:rsidRPr="0061127B">
        <w:rPr>
          <w:rFonts w:ascii="Consolas" w:hAnsi="Consolas" w:cs="Consolas"/>
          <w:sz w:val="20"/>
          <w:szCs w:val="20"/>
        </w:rPr>
        <w:tab/>
      </w:r>
      <w:r w:rsidRPr="0061127B">
        <w:rPr>
          <w:rFonts w:ascii="Consolas" w:hAnsi="Consolas" w:cs="Consolas"/>
          <w:sz w:val="20"/>
          <w:szCs w:val="20"/>
        </w:rPr>
        <w:tab/>
        <w:t>-&gt; @"\]";</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RELOP</w:t>
      </w:r>
      <w:r w:rsidRPr="0061127B">
        <w:rPr>
          <w:rFonts w:ascii="Consolas" w:hAnsi="Consolas" w:cs="Consolas"/>
          <w:sz w:val="20"/>
          <w:szCs w:val="20"/>
        </w:rPr>
        <w:tab/>
        <w:t xml:space="preserve">       -&gt; @"&gt;=|&lt;=|==|!=|&gt;|&lt;";</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LOGOP</w:t>
      </w:r>
      <w:r w:rsidRPr="0061127B">
        <w:rPr>
          <w:rFonts w:ascii="Consolas" w:hAnsi="Consolas" w:cs="Consolas"/>
          <w:sz w:val="20"/>
          <w:szCs w:val="20"/>
        </w:rPr>
        <w:tab/>
      </w:r>
      <w:r w:rsidRPr="0061127B">
        <w:rPr>
          <w:rFonts w:ascii="Consolas" w:hAnsi="Consolas" w:cs="Consolas"/>
          <w:sz w:val="20"/>
          <w:szCs w:val="20"/>
        </w:rPr>
        <w:tab/>
        <w:t>-&gt; @"&amp;&amp;|\|\|";</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INCRE</w:t>
      </w:r>
      <w:r w:rsidRPr="0061127B">
        <w:rPr>
          <w:rFonts w:ascii="Consolas" w:hAnsi="Consolas" w:cs="Consolas"/>
          <w:sz w:val="20"/>
          <w:szCs w:val="20"/>
        </w:rPr>
        <w:tab/>
      </w:r>
      <w:r w:rsidRPr="0061127B">
        <w:rPr>
          <w:rFonts w:ascii="Consolas" w:hAnsi="Consolas" w:cs="Consolas"/>
          <w:sz w:val="20"/>
          <w:szCs w:val="20"/>
        </w:rPr>
        <w:tab/>
        <w:t>-&gt; @"\+\+|--";</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BOOL</w:t>
      </w:r>
      <w:r w:rsidRPr="0061127B">
        <w:rPr>
          <w:rFonts w:ascii="Consolas" w:hAnsi="Consolas" w:cs="Consolas"/>
          <w:sz w:val="20"/>
          <w:szCs w:val="20"/>
        </w:rPr>
        <w:tab/>
      </w:r>
      <w:r w:rsidRPr="0061127B">
        <w:rPr>
          <w:rFonts w:ascii="Consolas" w:hAnsi="Consolas" w:cs="Consolas"/>
          <w:sz w:val="20"/>
          <w:szCs w:val="20"/>
        </w:rPr>
        <w:tab/>
        <w:t>-&gt; @"true|false";</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NOT</w:t>
      </w:r>
      <w:r w:rsidRPr="0061127B">
        <w:rPr>
          <w:rFonts w:ascii="Consolas" w:hAnsi="Consolas" w:cs="Consolas"/>
          <w:sz w:val="20"/>
          <w:szCs w:val="20"/>
        </w:rPr>
        <w:tab/>
      </w:r>
      <w:r w:rsidRPr="0061127B">
        <w:rPr>
          <w:rFonts w:ascii="Consolas" w:hAnsi="Consolas" w:cs="Consolas"/>
          <w:sz w:val="20"/>
          <w:szCs w:val="20"/>
        </w:rPr>
        <w:tab/>
        <w:t>-&gt; @"!";</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NULL</w:t>
      </w:r>
      <w:r w:rsidRPr="0061127B">
        <w:rPr>
          <w:rFonts w:ascii="Consolas" w:hAnsi="Consolas" w:cs="Consolas"/>
          <w:sz w:val="20"/>
          <w:szCs w:val="20"/>
        </w:rPr>
        <w:tab/>
      </w:r>
      <w:r w:rsidRPr="0061127B">
        <w:rPr>
          <w:rFonts w:ascii="Consolas" w:hAnsi="Consolas" w:cs="Consolas"/>
          <w:sz w:val="20"/>
          <w:szCs w:val="20"/>
        </w:rPr>
        <w:tab/>
        <w:t>-&gt; @"";</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STRING        -&gt; @"@?\""(\""\""|[^\""])*\""";</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lastRenderedPageBreak/>
        <w:t>VARIABLEPARAMS -&gt; @"\.\.\.";</w:t>
      </w:r>
    </w:p>
    <w:p w:rsidR="0061127B" w:rsidRPr="0061127B" w:rsidRDefault="0061127B" w:rsidP="0061127B">
      <w:pPr>
        <w:autoSpaceDE w:val="0"/>
        <w:autoSpaceDN w:val="0"/>
        <w:adjustRightInd w:val="0"/>
        <w:spacing w:after="0" w:line="240" w:lineRule="auto"/>
        <w:rPr>
          <w:rFonts w:ascii="Consolas" w:hAnsi="Consolas" w:cs="Consolas"/>
          <w:sz w:val="20"/>
          <w:szCs w:val="20"/>
        </w:rPr>
      </w:pP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[Skip]</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 xml:space="preserve">WHITESPACE  </w:t>
      </w:r>
      <w:r w:rsidRPr="0061127B">
        <w:rPr>
          <w:rFonts w:ascii="Consolas" w:hAnsi="Consolas" w:cs="Consolas"/>
          <w:sz w:val="20"/>
          <w:szCs w:val="20"/>
        </w:rPr>
        <w:tab/>
        <w:t>-&gt; @"\s+";</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[Skip]</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EOL</w:t>
      </w:r>
      <w:r w:rsidRPr="0061127B">
        <w:rPr>
          <w:rFonts w:ascii="Consolas" w:hAnsi="Consolas" w:cs="Consolas"/>
          <w:sz w:val="20"/>
          <w:szCs w:val="20"/>
        </w:rPr>
        <w:tab/>
      </w:r>
      <w:r w:rsidRPr="0061127B">
        <w:rPr>
          <w:rFonts w:ascii="Consolas" w:hAnsi="Consolas" w:cs="Consolas"/>
          <w:sz w:val="20"/>
          <w:szCs w:val="20"/>
        </w:rPr>
        <w:tab/>
        <w:t>-&gt; @"[\n\r]";</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[Skip]</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 xml:space="preserve">COMMENTLINE  </w:t>
      </w:r>
      <w:r w:rsidRPr="0061127B">
        <w:rPr>
          <w:rFonts w:ascii="Consolas" w:hAnsi="Consolas" w:cs="Consolas"/>
          <w:sz w:val="20"/>
          <w:szCs w:val="20"/>
        </w:rPr>
        <w:tab/>
        <w:t>-&gt; @"//[^\n]*\n?";</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[Skip]</w:t>
      </w:r>
    </w:p>
    <w:p w:rsidR="007F3157"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 xml:space="preserve">COMMENTBLOCK </w:t>
      </w:r>
      <w:r w:rsidRPr="0061127B">
        <w:rPr>
          <w:rFonts w:ascii="Consolas" w:hAnsi="Consolas" w:cs="Consolas"/>
          <w:sz w:val="20"/>
          <w:szCs w:val="20"/>
        </w:rPr>
        <w:tab/>
        <w:t>-&gt; @"/\*[^*]*\*+(?:[^/*][^*]*\*+)*/";</w:t>
      </w:r>
    </w:p>
    <w:p w:rsidR="0061127B" w:rsidRPr="005F147A" w:rsidRDefault="0061127B" w:rsidP="0061127B">
      <w:pPr>
        <w:autoSpaceDE w:val="0"/>
        <w:autoSpaceDN w:val="0"/>
        <w:adjustRightInd w:val="0"/>
        <w:spacing w:after="0" w:line="240" w:lineRule="auto"/>
        <w:rPr>
          <w:rFonts w:cstheme="minorHAnsi"/>
          <w:sz w:val="21"/>
          <w:szCs w:val="21"/>
        </w:rPr>
      </w:pPr>
    </w:p>
    <w:p w:rsidR="00CD4DA8" w:rsidRPr="005F147A" w:rsidRDefault="00CD4DA8" w:rsidP="005F147A">
      <w:pPr>
        <w:autoSpaceDE w:val="0"/>
        <w:autoSpaceDN w:val="0"/>
        <w:adjustRightInd w:val="0"/>
        <w:spacing w:after="0" w:line="240" w:lineRule="auto"/>
        <w:jc w:val="both"/>
        <w:rPr>
          <w:rFonts w:cstheme="minorHAnsi"/>
          <w:sz w:val="21"/>
          <w:szCs w:val="21"/>
        </w:rPr>
      </w:pPr>
      <w:r w:rsidRPr="005F147A">
        <w:rPr>
          <w:rFonts w:cstheme="minorHAnsi"/>
          <w:sz w:val="21"/>
          <w:szCs w:val="21"/>
        </w:rPr>
        <w:t xml:space="preserve">The terminal symbols of the grammar are defined using terminal production rules and regular expressions. Terminals are defined using .NET’s Regex expression syntax. These terminal definitions will then be used within the Regex by the parser. </w:t>
      </w:r>
    </w:p>
    <w:p w:rsidR="00CD4DA8" w:rsidRPr="005F147A" w:rsidRDefault="00CD4DA8" w:rsidP="00790478">
      <w:pPr>
        <w:autoSpaceDE w:val="0"/>
        <w:autoSpaceDN w:val="0"/>
        <w:adjustRightInd w:val="0"/>
        <w:spacing w:after="0" w:line="240" w:lineRule="auto"/>
        <w:rPr>
          <w:rFonts w:cstheme="minorHAnsi"/>
          <w:sz w:val="21"/>
          <w:szCs w:val="21"/>
        </w:rPr>
      </w:pPr>
    </w:p>
    <w:p w:rsidR="00790478" w:rsidRPr="005F147A" w:rsidRDefault="00790478" w:rsidP="00790478">
      <w:pPr>
        <w:autoSpaceDE w:val="0"/>
        <w:autoSpaceDN w:val="0"/>
        <w:adjustRightInd w:val="0"/>
        <w:spacing w:after="0" w:line="240" w:lineRule="auto"/>
        <w:rPr>
          <w:rFonts w:cstheme="minorHAnsi"/>
          <w:b/>
          <w:bCs/>
        </w:rPr>
      </w:pPr>
      <w:r w:rsidRPr="005F147A">
        <w:rPr>
          <w:rFonts w:cstheme="minorHAnsi"/>
          <w:b/>
          <w:bCs/>
        </w:rPr>
        <w:t>A.2.2 Implementing the Scanner</w:t>
      </w:r>
    </w:p>
    <w:p w:rsidR="006B2696" w:rsidRPr="005F147A" w:rsidRDefault="006B2696" w:rsidP="00790478">
      <w:pPr>
        <w:autoSpaceDE w:val="0"/>
        <w:autoSpaceDN w:val="0"/>
        <w:adjustRightInd w:val="0"/>
        <w:spacing w:after="0" w:line="240" w:lineRule="auto"/>
        <w:rPr>
          <w:rFonts w:cstheme="minorHAnsi"/>
          <w:b/>
          <w:bCs/>
        </w:rPr>
      </w:pPr>
    </w:p>
    <w:p w:rsidR="00790478" w:rsidRDefault="00AF37F1" w:rsidP="00790478">
      <w:pPr>
        <w:autoSpaceDE w:val="0"/>
        <w:autoSpaceDN w:val="0"/>
        <w:adjustRightInd w:val="0"/>
        <w:spacing w:after="0" w:line="240" w:lineRule="auto"/>
        <w:rPr>
          <w:rFonts w:cstheme="minorHAnsi"/>
          <w:sz w:val="21"/>
          <w:szCs w:val="21"/>
        </w:rPr>
      </w:pPr>
      <w:r>
        <w:rPr>
          <w:rFonts w:cstheme="minorHAnsi"/>
          <w:sz w:val="21"/>
          <w:szCs w:val="21"/>
        </w:rPr>
        <w:t>The scanner is directly linked to the p</w:t>
      </w:r>
      <w:r w:rsidR="00A73BF1">
        <w:rPr>
          <w:rFonts w:cstheme="minorHAnsi"/>
          <w:sz w:val="21"/>
          <w:szCs w:val="21"/>
        </w:rPr>
        <w:t xml:space="preserve">arser. Thus, a scanner object is needed during the parsing process. The </w:t>
      </w:r>
      <w:r w:rsidR="00077E48">
        <w:rPr>
          <w:rFonts w:cstheme="minorHAnsi"/>
          <w:sz w:val="21"/>
          <w:szCs w:val="21"/>
        </w:rPr>
        <w:t>function of the scanner is</w:t>
      </w:r>
      <w:r w:rsidR="00A73BF1">
        <w:rPr>
          <w:rFonts w:cstheme="minorHAnsi"/>
          <w:sz w:val="21"/>
          <w:szCs w:val="21"/>
        </w:rPr>
        <w:t xml:space="preserve"> to get the token type and perform look</w:t>
      </w:r>
      <w:r w:rsidR="00077E48">
        <w:rPr>
          <w:rFonts w:cstheme="minorHAnsi"/>
          <w:sz w:val="21"/>
          <w:szCs w:val="21"/>
        </w:rPr>
        <w:t xml:space="preserve"> ahead. Token types are added using regular expressions and are defined by an enum to determine its type. The role of the scanner will be explained further on the parser implementation.</w:t>
      </w:r>
    </w:p>
    <w:p w:rsidR="007B3D6E" w:rsidRDefault="007B3D6E" w:rsidP="00790478">
      <w:pPr>
        <w:autoSpaceDE w:val="0"/>
        <w:autoSpaceDN w:val="0"/>
        <w:adjustRightInd w:val="0"/>
        <w:spacing w:after="0" w:line="240" w:lineRule="auto"/>
        <w:rPr>
          <w:rFonts w:cstheme="minorHAnsi"/>
          <w:sz w:val="21"/>
          <w:szCs w:val="21"/>
        </w:rPr>
      </w:pPr>
    </w:p>
    <w:p w:rsidR="007B3D6E" w:rsidRPr="005F147A" w:rsidRDefault="007B3D6E" w:rsidP="00790478">
      <w:pPr>
        <w:autoSpaceDE w:val="0"/>
        <w:autoSpaceDN w:val="0"/>
        <w:adjustRightInd w:val="0"/>
        <w:spacing w:after="0" w:line="240" w:lineRule="auto"/>
        <w:rPr>
          <w:rFonts w:cstheme="minorHAnsi"/>
          <w:sz w:val="21"/>
          <w:szCs w:val="21"/>
        </w:rPr>
      </w:pPr>
    </w:p>
    <w:p w:rsidR="00790478" w:rsidRPr="005F147A" w:rsidRDefault="00790478" w:rsidP="00790478">
      <w:pPr>
        <w:autoSpaceDE w:val="0"/>
        <w:autoSpaceDN w:val="0"/>
        <w:adjustRightInd w:val="0"/>
        <w:spacing w:after="0" w:line="240" w:lineRule="auto"/>
        <w:rPr>
          <w:rFonts w:cstheme="minorHAnsi"/>
          <w:b/>
          <w:bCs/>
        </w:rPr>
      </w:pPr>
      <w:r w:rsidRPr="005F147A">
        <w:rPr>
          <w:rFonts w:cstheme="minorHAnsi"/>
          <w:b/>
          <w:bCs/>
        </w:rPr>
        <w:t>A.2.3 Designing the Parser</w:t>
      </w:r>
    </w:p>
    <w:p w:rsidR="006B2696" w:rsidRDefault="006B2696" w:rsidP="00790478">
      <w:pPr>
        <w:autoSpaceDE w:val="0"/>
        <w:autoSpaceDN w:val="0"/>
        <w:adjustRightInd w:val="0"/>
        <w:spacing w:after="0" w:line="240" w:lineRule="auto"/>
        <w:rPr>
          <w:rFonts w:cstheme="minorHAnsi"/>
          <w:b/>
          <w:bCs/>
        </w:rPr>
      </w:pPr>
    </w:p>
    <w:p w:rsidR="007B3D6E" w:rsidRDefault="007B3D6E" w:rsidP="007B3D6E">
      <w:pPr>
        <w:autoSpaceDE w:val="0"/>
        <w:autoSpaceDN w:val="0"/>
        <w:adjustRightInd w:val="0"/>
        <w:spacing w:after="0" w:line="240" w:lineRule="auto"/>
        <w:rPr>
          <w:rFonts w:cstheme="minorHAnsi"/>
          <w:sz w:val="21"/>
          <w:szCs w:val="21"/>
        </w:rPr>
      </w:pPr>
      <w:r w:rsidRPr="005F147A">
        <w:rPr>
          <w:rFonts w:cstheme="minorHAnsi"/>
          <w:sz w:val="21"/>
          <w:szCs w:val="21"/>
        </w:rPr>
        <w:t xml:space="preserve">Each </w:t>
      </w:r>
      <w:r w:rsidR="00EA669B">
        <w:rPr>
          <w:rFonts w:cstheme="minorHAnsi"/>
          <w:sz w:val="21"/>
          <w:szCs w:val="21"/>
        </w:rPr>
        <w:t>non-</w:t>
      </w:r>
      <w:r w:rsidRPr="005F147A">
        <w:rPr>
          <w:rFonts w:cstheme="minorHAnsi"/>
          <w:sz w:val="21"/>
          <w:szCs w:val="21"/>
        </w:rPr>
        <w:t>t</w:t>
      </w:r>
      <w:r>
        <w:rPr>
          <w:rFonts w:cstheme="minorHAnsi"/>
          <w:sz w:val="21"/>
          <w:szCs w:val="21"/>
        </w:rPr>
        <w:t>erminal symbol</w:t>
      </w:r>
      <w:r w:rsidRPr="005F147A">
        <w:rPr>
          <w:rFonts w:cstheme="minorHAnsi"/>
          <w:sz w:val="21"/>
          <w:szCs w:val="21"/>
        </w:rPr>
        <w:t xml:space="preserve"> on our compiler </w:t>
      </w:r>
      <w:r>
        <w:rPr>
          <w:rFonts w:cstheme="minorHAnsi"/>
          <w:sz w:val="21"/>
          <w:szCs w:val="21"/>
        </w:rPr>
        <w:t>is represented using production rules</w:t>
      </w:r>
      <w:r w:rsidRPr="005F147A">
        <w:rPr>
          <w:rFonts w:cstheme="minorHAnsi"/>
          <w:sz w:val="21"/>
          <w:szCs w:val="21"/>
        </w:rPr>
        <w:t xml:space="preserve"> of the LL(1) EBNF grammar. The </w:t>
      </w:r>
      <w:r w:rsidR="00EA669B">
        <w:rPr>
          <w:rFonts w:cstheme="minorHAnsi"/>
          <w:sz w:val="21"/>
          <w:szCs w:val="21"/>
        </w:rPr>
        <w:t>non-</w:t>
      </w:r>
      <w:r w:rsidR="00077E48">
        <w:rPr>
          <w:rFonts w:cstheme="minorHAnsi"/>
          <w:sz w:val="21"/>
          <w:szCs w:val="21"/>
        </w:rPr>
        <w:t xml:space="preserve">terminal symbols are defined on the scanner </w:t>
      </w:r>
      <w:r w:rsidR="003A3843">
        <w:rPr>
          <w:rFonts w:cstheme="minorHAnsi"/>
          <w:sz w:val="21"/>
          <w:szCs w:val="21"/>
        </w:rPr>
        <w:t>class</w:t>
      </w:r>
      <w:r w:rsidRPr="005F147A">
        <w:rPr>
          <w:rFonts w:cstheme="minorHAnsi"/>
          <w:sz w:val="21"/>
          <w:szCs w:val="21"/>
        </w:rPr>
        <w:t xml:space="preserve"> (revision 23):</w:t>
      </w:r>
    </w:p>
    <w:p w:rsidR="007B3D6E" w:rsidRDefault="007B3D6E" w:rsidP="007B3D6E">
      <w:pPr>
        <w:autoSpaceDE w:val="0"/>
        <w:autoSpaceDN w:val="0"/>
        <w:adjustRightInd w:val="0"/>
        <w:spacing w:after="0" w:line="240" w:lineRule="auto"/>
        <w:rPr>
          <w:rFonts w:cstheme="minorHAnsi"/>
          <w:sz w:val="21"/>
          <w:szCs w:val="21"/>
        </w:rPr>
      </w:pP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 xml:space="preserve">Start </w:t>
      </w:r>
      <w:r w:rsidRPr="0061127B">
        <w:rPr>
          <w:rFonts w:ascii="Consolas" w:hAnsi="Consolas" w:cs="Consolas"/>
          <w:sz w:val="20"/>
          <w:szCs w:val="20"/>
        </w:rPr>
        <w:tab/>
      </w:r>
      <w:r w:rsidRPr="0061127B">
        <w:rPr>
          <w:rFonts w:ascii="Consolas" w:hAnsi="Consolas" w:cs="Consolas"/>
          <w:sz w:val="20"/>
          <w:szCs w:val="20"/>
        </w:rPr>
        <w:tab/>
        <w:t xml:space="preserve"> -&gt; Header* GlobalDecl* EOF;</w:t>
      </w:r>
    </w:p>
    <w:p w:rsidR="0061127B" w:rsidRPr="0061127B" w:rsidRDefault="0061127B" w:rsidP="0061127B">
      <w:pPr>
        <w:autoSpaceDE w:val="0"/>
        <w:autoSpaceDN w:val="0"/>
        <w:adjustRightInd w:val="0"/>
        <w:spacing w:after="0" w:line="240" w:lineRule="auto"/>
        <w:rPr>
          <w:rFonts w:ascii="Consolas" w:hAnsi="Consolas" w:cs="Consolas"/>
          <w:sz w:val="20"/>
          <w:szCs w:val="20"/>
        </w:rPr>
      </w:pP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 Pre-processor directives */</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 xml:space="preserve">Header </w:t>
      </w:r>
      <w:r w:rsidRPr="0061127B">
        <w:rPr>
          <w:rFonts w:ascii="Consolas" w:hAnsi="Consolas" w:cs="Consolas"/>
          <w:sz w:val="20"/>
          <w:szCs w:val="20"/>
        </w:rPr>
        <w:tab/>
        <w:t xml:space="preserve"> -&gt; SHARP INCLUDE DIRECTIVE;</w:t>
      </w:r>
    </w:p>
    <w:p w:rsidR="0061127B" w:rsidRPr="0061127B" w:rsidRDefault="0061127B" w:rsidP="0061127B">
      <w:pPr>
        <w:autoSpaceDE w:val="0"/>
        <w:autoSpaceDN w:val="0"/>
        <w:adjustRightInd w:val="0"/>
        <w:spacing w:after="0" w:line="240" w:lineRule="auto"/>
        <w:rPr>
          <w:rFonts w:ascii="Consolas" w:hAnsi="Consolas" w:cs="Consolas"/>
          <w:sz w:val="20"/>
          <w:szCs w:val="20"/>
        </w:rPr>
      </w:pP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 xml:space="preserve"> * Global declaration includes all declarations made outside functions.</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 xml:space="preserve"> * -- Types: Variable, function, and function prototype declaration</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 xml:space="preserve"> */</w:t>
      </w:r>
    </w:p>
    <w:p w:rsidR="0061127B" w:rsidRPr="0061127B" w:rsidRDefault="0061127B" w:rsidP="0061127B">
      <w:pPr>
        <w:autoSpaceDE w:val="0"/>
        <w:autoSpaceDN w:val="0"/>
        <w:adjustRightInd w:val="0"/>
        <w:spacing w:after="0" w:line="240" w:lineRule="auto"/>
        <w:rPr>
          <w:rFonts w:ascii="Consolas" w:hAnsi="Consolas" w:cs="Consolas"/>
          <w:sz w:val="20"/>
          <w:szCs w:val="20"/>
        </w:rPr>
      </w:pP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 xml:space="preserve">GlobalDecl </w:t>
      </w:r>
      <w:r w:rsidRPr="0061127B">
        <w:rPr>
          <w:rFonts w:ascii="Consolas" w:hAnsi="Consolas" w:cs="Consolas"/>
          <w:sz w:val="20"/>
          <w:szCs w:val="20"/>
        </w:rPr>
        <w:tab/>
        <w:t xml:space="preserve"> -&gt; (DATATYPE|VOID) POINTER? IDENTIFIER (Function? </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ab/>
      </w:r>
      <w:r w:rsidRPr="0061127B">
        <w:rPr>
          <w:rFonts w:ascii="Consolas" w:hAnsi="Consolas" w:cs="Consolas"/>
          <w:sz w:val="20"/>
          <w:szCs w:val="20"/>
        </w:rPr>
        <w:tab/>
      </w:r>
      <w:r w:rsidRPr="0061127B">
        <w:rPr>
          <w:rFonts w:ascii="Consolas" w:hAnsi="Consolas" w:cs="Consolas"/>
          <w:sz w:val="20"/>
          <w:szCs w:val="20"/>
        </w:rPr>
        <w:tab/>
      </w:r>
      <w:r w:rsidRPr="0061127B">
        <w:rPr>
          <w:rFonts w:ascii="Consolas" w:hAnsi="Consolas" w:cs="Consolas"/>
          <w:sz w:val="20"/>
          <w:szCs w:val="20"/>
        </w:rPr>
        <w:tab/>
        <w:t>| (Array|DecAssignment)? (COMMA POINTER? IDENTIFIER Array? DecAssignment?)* SEMICOL);</w:t>
      </w:r>
    </w:p>
    <w:p w:rsidR="0061127B" w:rsidRPr="0061127B" w:rsidRDefault="0061127B" w:rsidP="0061127B">
      <w:pPr>
        <w:autoSpaceDE w:val="0"/>
        <w:autoSpaceDN w:val="0"/>
        <w:adjustRightInd w:val="0"/>
        <w:spacing w:after="0" w:line="240" w:lineRule="auto"/>
        <w:rPr>
          <w:rFonts w:ascii="Consolas" w:hAnsi="Consolas" w:cs="Consolas"/>
          <w:sz w:val="20"/>
          <w:szCs w:val="20"/>
        </w:rPr>
      </w:pP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//Array Declaration</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Array</w:t>
      </w:r>
      <w:r w:rsidRPr="0061127B">
        <w:rPr>
          <w:rFonts w:ascii="Consolas" w:hAnsi="Consolas" w:cs="Consolas"/>
          <w:sz w:val="20"/>
          <w:szCs w:val="20"/>
        </w:rPr>
        <w:tab/>
      </w:r>
      <w:r w:rsidRPr="0061127B">
        <w:rPr>
          <w:rFonts w:ascii="Consolas" w:hAnsi="Consolas" w:cs="Consolas"/>
          <w:sz w:val="20"/>
          <w:szCs w:val="20"/>
        </w:rPr>
        <w:tab/>
        <w:t xml:space="preserve"> -&gt; (LARRAY NUMBER RARRAY)+ ArAssignment?;</w:t>
      </w:r>
      <w:r w:rsidRPr="0061127B">
        <w:rPr>
          <w:rFonts w:ascii="Consolas" w:hAnsi="Consolas" w:cs="Consolas"/>
          <w:sz w:val="20"/>
          <w:szCs w:val="20"/>
        </w:rPr>
        <w:tab/>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ArAssignment</w:t>
      </w:r>
      <w:r w:rsidRPr="0061127B">
        <w:rPr>
          <w:rFonts w:ascii="Consolas" w:hAnsi="Consolas" w:cs="Consolas"/>
          <w:sz w:val="20"/>
          <w:szCs w:val="20"/>
        </w:rPr>
        <w:tab/>
        <w:t xml:space="preserve"> -&gt; EQUALS ArContent;</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ArContent</w:t>
      </w:r>
      <w:r w:rsidRPr="0061127B">
        <w:rPr>
          <w:rFonts w:ascii="Consolas" w:hAnsi="Consolas" w:cs="Consolas"/>
          <w:sz w:val="20"/>
          <w:szCs w:val="20"/>
        </w:rPr>
        <w:tab/>
        <w:t xml:space="preserve"> -&gt; LBRACE STRING (COMMA STRING)* RBRACE;</w:t>
      </w:r>
    </w:p>
    <w:p w:rsidR="0061127B" w:rsidRPr="0061127B" w:rsidRDefault="0061127B" w:rsidP="0061127B">
      <w:pPr>
        <w:autoSpaceDE w:val="0"/>
        <w:autoSpaceDN w:val="0"/>
        <w:adjustRightInd w:val="0"/>
        <w:spacing w:after="0" w:line="240" w:lineRule="auto"/>
        <w:rPr>
          <w:rFonts w:ascii="Consolas" w:hAnsi="Consolas" w:cs="Consolas"/>
          <w:sz w:val="20"/>
          <w:szCs w:val="20"/>
        </w:rPr>
      </w:pP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//Calling Variable Array</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VarArray</w:t>
      </w:r>
      <w:r w:rsidRPr="0061127B">
        <w:rPr>
          <w:rFonts w:ascii="Consolas" w:hAnsi="Consolas" w:cs="Consolas"/>
          <w:sz w:val="20"/>
          <w:szCs w:val="20"/>
        </w:rPr>
        <w:tab/>
        <w:t xml:space="preserve"> -&gt;(LARRAY (NUMBER|IDENTIFIER) RARRAY)*;</w:t>
      </w:r>
    </w:p>
    <w:p w:rsidR="0061127B" w:rsidRPr="0061127B" w:rsidRDefault="0061127B" w:rsidP="0061127B">
      <w:pPr>
        <w:autoSpaceDE w:val="0"/>
        <w:autoSpaceDN w:val="0"/>
        <w:adjustRightInd w:val="0"/>
        <w:spacing w:after="0" w:line="240" w:lineRule="auto"/>
        <w:rPr>
          <w:rFonts w:ascii="Consolas" w:hAnsi="Consolas" w:cs="Consolas"/>
          <w:sz w:val="20"/>
          <w:szCs w:val="20"/>
        </w:rPr>
      </w:pP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//Function? is exluded from LocalDecl</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LocalDecl -&gt; DATATYPE POINTER? IDENTIFIER Array? DecAssignment?(COMMA POINTER? IDENTIFIER Array? DecAssignment?)* SEMICOL;</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Assignment</w:t>
      </w:r>
      <w:r w:rsidRPr="0061127B">
        <w:rPr>
          <w:rFonts w:ascii="Consolas" w:hAnsi="Consolas" w:cs="Consolas"/>
          <w:sz w:val="20"/>
          <w:szCs w:val="20"/>
        </w:rPr>
        <w:tab/>
        <w:t xml:space="preserve"> -&gt; IDENTIFIER EQUALS Expr SEMICOL;</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DecAssignment</w:t>
      </w:r>
      <w:r w:rsidRPr="0061127B">
        <w:rPr>
          <w:rFonts w:ascii="Consolas" w:hAnsi="Consolas" w:cs="Consolas"/>
          <w:sz w:val="20"/>
          <w:szCs w:val="20"/>
        </w:rPr>
        <w:tab/>
        <w:t xml:space="preserve"> -&gt; EQUALS (Expr|LBRACE Char RBRACE);</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 xml:space="preserve">Expr </w:t>
      </w:r>
      <w:r w:rsidRPr="0061127B">
        <w:rPr>
          <w:rFonts w:ascii="Consolas" w:hAnsi="Consolas" w:cs="Consolas"/>
          <w:sz w:val="20"/>
          <w:szCs w:val="20"/>
        </w:rPr>
        <w:tab/>
      </w:r>
      <w:r w:rsidRPr="0061127B">
        <w:rPr>
          <w:rFonts w:ascii="Consolas" w:hAnsi="Consolas" w:cs="Consolas"/>
          <w:sz w:val="20"/>
          <w:szCs w:val="20"/>
        </w:rPr>
        <w:tab/>
        <w:t xml:space="preserve"> -&gt; Atom (ARTOPERATOR Atom)*;</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Char</w:t>
      </w:r>
      <w:r w:rsidRPr="0061127B">
        <w:rPr>
          <w:rFonts w:ascii="Consolas" w:hAnsi="Consolas" w:cs="Consolas"/>
          <w:sz w:val="20"/>
          <w:szCs w:val="20"/>
        </w:rPr>
        <w:tab/>
      </w:r>
      <w:r w:rsidRPr="0061127B">
        <w:rPr>
          <w:rFonts w:ascii="Consolas" w:hAnsi="Consolas" w:cs="Consolas"/>
          <w:sz w:val="20"/>
          <w:szCs w:val="20"/>
        </w:rPr>
        <w:tab/>
        <w:t xml:space="preserve"> -&gt; QUOT CHARVALUE QUOT;</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 xml:space="preserve">Atom </w:t>
      </w:r>
      <w:r w:rsidRPr="0061127B">
        <w:rPr>
          <w:rFonts w:ascii="Consolas" w:hAnsi="Consolas" w:cs="Consolas"/>
          <w:sz w:val="20"/>
          <w:szCs w:val="20"/>
        </w:rPr>
        <w:tab/>
      </w:r>
      <w:r w:rsidRPr="0061127B">
        <w:rPr>
          <w:rFonts w:ascii="Consolas" w:hAnsi="Consolas" w:cs="Consolas"/>
          <w:sz w:val="20"/>
          <w:szCs w:val="20"/>
        </w:rPr>
        <w:tab/>
        <w:t xml:space="preserve"> -&gt; NUMBER | ((POINTER|REFOPER)? IDENTIFIER VarArray?) | LPAREN Expr RPAREN;</w:t>
      </w:r>
    </w:p>
    <w:p w:rsidR="0061127B" w:rsidRPr="0061127B" w:rsidRDefault="0061127B" w:rsidP="0061127B">
      <w:pPr>
        <w:autoSpaceDE w:val="0"/>
        <w:autoSpaceDN w:val="0"/>
        <w:adjustRightInd w:val="0"/>
        <w:spacing w:after="0" w:line="240" w:lineRule="auto"/>
        <w:rPr>
          <w:rFonts w:ascii="Consolas" w:hAnsi="Consolas" w:cs="Consolas"/>
          <w:sz w:val="20"/>
          <w:szCs w:val="20"/>
        </w:rPr>
      </w:pP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 xml:space="preserve">Function </w:t>
      </w:r>
      <w:r w:rsidRPr="0061127B">
        <w:rPr>
          <w:rFonts w:ascii="Consolas" w:hAnsi="Consolas" w:cs="Consolas"/>
          <w:sz w:val="20"/>
          <w:szCs w:val="20"/>
        </w:rPr>
        <w:tab/>
        <w:t xml:space="preserve"> -&gt; LPAREN (Parameters|VOID) RPAREN (SEMICOL|CodeBlock);</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 xml:space="preserve">Parameters </w:t>
      </w:r>
      <w:r w:rsidRPr="0061127B">
        <w:rPr>
          <w:rFonts w:ascii="Consolas" w:hAnsi="Consolas" w:cs="Consolas"/>
          <w:sz w:val="20"/>
          <w:szCs w:val="20"/>
        </w:rPr>
        <w:tab/>
        <w:t xml:space="preserve"> -&gt; ((DATATYPE POINTER? IDENTIFIER ParArray?)(COMMA ((DATATYPE POINTER? IDENTIFIER ParArray?)|VARIABLEPARAMS))*)?;</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ParArray</w:t>
      </w:r>
      <w:r w:rsidRPr="0061127B">
        <w:rPr>
          <w:rFonts w:ascii="Consolas" w:hAnsi="Consolas" w:cs="Consolas"/>
          <w:sz w:val="20"/>
          <w:szCs w:val="20"/>
        </w:rPr>
        <w:tab/>
        <w:t xml:space="preserve"> -&gt; (LARRAY NUMBER RARRAY)*;</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CodeBlock</w:t>
      </w:r>
      <w:r w:rsidRPr="0061127B">
        <w:rPr>
          <w:rFonts w:ascii="Consolas" w:hAnsi="Consolas" w:cs="Consolas"/>
          <w:sz w:val="20"/>
          <w:szCs w:val="20"/>
        </w:rPr>
        <w:tab/>
        <w:t xml:space="preserve"> -&gt; BOOL|(LBRACE Statement* RBRACE);</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Break</w:t>
      </w:r>
      <w:r w:rsidRPr="0061127B">
        <w:rPr>
          <w:rFonts w:ascii="Consolas" w:hAnsi="Consolas" w:cs="Consolas"/>
          <w:sz w:val="20"/>
          <w:szCs w:val="20"/>
        </w:rPr>
        <w:tab/>
      </w:r>
      <w:r w:rsidRPr="0061127B">
        <w:rPr>
          <w:rFonts w:ascii="Consolas" w:hAnsi="Consolas" w:cs="Consolas"/>
          <w:sz w:val="20"/>
          <w:szCs w:val="20"/>
        </w:rPr>
        <w:tab/>
        <w:t xml:space="preserve"> -&gt; BREAK SEMICOL;</w:t>
      </w:r>
    </w:p>
    <w:p w:rsidR="0061127B" w:rsidRPr="0061127B" w:rsidRDefault="0061127B" w:rsidP="0061127B">
      <w:pPr>
        <w:autoSpaceDE w:val="0"/>
        <w:autoSpaceDN w:val="0"/>
        <w:adjustRightInd w:val="0"/>
        <w:spacing w:after="0" w:line="240" w:lineRule="auto"/>
        <w:rPr>
          <w:rFonts w:ascii="Consolas" w:hAnsi="Consolas" w:cs="Consolas"/>
          <w:sz w:val="20"/>
          <w:szCs w:val="20"/>
        </w:rPr>
      </w:pP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Switch</w:t>
      </w:r>
      <w:r w:rsidRPr="0061127B">
        <w:rPr>
          <w:rFonts w:ascii="Consolas" w:hAnsi="Consolas" w:cs="Consolas"/>
          <w:sz w:val="20"/>
          <w:szCs w:val="20"/>
        </w:rPr>
        <w:tab/>
      </w:r>
      <w:r w:rsidRPr="0061127B">
        <w:rPr>
          <w:rFonts w:ascii="Consolas" w:hAnsi="Consolas" w:cs="Consolas"/>
          <w:sz w:val="20"/>
          <w:szCs w:val="20"/>
        </w:rPr>
        <w:tab/>
        <w:t xml:space="preserve"> -&gt; SWITCH LPAREN IDENTIFIER VarArray? RPAREN LBRACE SwitchCase RBRACE;</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SwitchCase</w:t>
      </w:r>
      <w:r w:rsidRPr="0061127B">
        <w:rPr>
          <w:rFonts w:ascii="Consolas" w:hAnsi="Consolas" w:cs="Consolas"/>
          <w:sz w:val="20"/>
          <w:szCs w:val="20"/>
        </w:rPr>
        <w:tab/>
        <w:t xml:space="preserve"> -&gt; ((CASE CaseComp COLON)* (DEFAULT COLON)? Statement?)* Statement*;</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CaseComp</w:t>
      </w:r>
      <w:r w:rsidRPr="0061127B">
        <w:rPr>
          <w:rFonts w:ascii="Consolas" w:hAnsi="Consolas" w:cs="Consolas"/>
          <w:sz w:val="20"/>
          <w:szCs w:val="20"/>
        </w:rPr>
        <w:tab/>
        <w:t xml:space="preserve"> -&gt; NUMBER|Char;</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Statement</w:t>
      </w:r>
      <w:r w:rsidRPr="0061127B">
        <w:rPr>
          <w:rFonts w:ascii="Consolas" w:hAnsi="Consolas" w:cs="Consolas"/>
          <w:sz w:val="20"/>
          <w:szCs w:val="20"/>
        </w:rPr>
        <w:tab/>
        <w:t xml:space="preserve"> -&gt; Return|Scanf|Printf|Switch|If|For|While|DoWhile|LocalDecl|Assignment|Break;</w:t>
      </w:r>
    </w:p>
    <w:p w:rsidR="0061127B" w:rsidRPr="0061127B" w:rsidRDefault="0061127B" w:rsidP="0061127B">
      <w:pPr>
        <w:autoSpaceDE w:val="0"/>
        <w:autoSpaceDN w:val="0"/>
        <w:adjustRightInd w:val="0"/>
        <w:spacing w:after="0" w:line="240" w:lineRule="auto"/>
        <w:rPr>
          <w:rFonts w:ascii="Consolas" w:hAnsi="Consolas" w:cs="Consolas"/>
          <w:sz w:val="20"/>
          <w:szCs w:val="20"/>
        </w:rPr>
      </w:pP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If</w:t>
      </w:r>
      <w:r w:rsidRPr="0061127B">
        <w:rPr>
          <w:rFonts w:ascii="Consolas" w:hAnsi="Consolas" w:cs="Consolas"/>
          <w:sz w:val="20"/>
          <w:szCs w:val="20"/>
        </w:rPr>
        <w:tab/>
      </w:r>
      <w:r w:rsidRPr="0061127B">
        <w:rPr>
          <w:rFonts w:ascii="Consolas" w:hAnsi="Consolas" w:cs="Consolas"/>
          <w:sz w:val="20"/>
          <w:szCs w:val="20"/>
        </w:rPr>
        <w:tab/>
        <w:t xml:space="preserve"> -&gt; IF LPAREN (Condition) RPAREN IfForLoopBlock Else?;</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//Condition</w:t>
      </w:r>
      <w:r w:rsidRPr="0061127B">
        <w:rPr>
          <w:rFonts w:ascii="Consolas" w:hAnsi="Consolas" w:cs="Consolas"/>
          <w:sz w:val="20"/>
          <w:szCs w:val="20"/>
        </w:rPr>
        <w:tab/>
        <w:t xml:space="preserve"> -&gt; BOOL|(IDENTIFIER RELOP (IDENTIFIER|NUMBER)) (LOGOP Condition)?;</w:t>
      </w:r>
    </w:p>
    <w:p w:rsidR="0061127B" w:rsidRPr="0061127B" w:rsidRDefault="0061127B" w:rsidP="0061127B">
      <w:pPr>
        <w:autoSpaceDE w:val="0"/>
        <w:autoSpaceDN w:val="0"/>
        <w:adjustRightInd w:val="0"/>
        <w:spacing w:after="0" w:line="240" w:lineRule="auto"/>
        <w:rPr>
          <w:rFonts w:ascii="Consolas" w:hAnsi="Consolas" w:cs="Consolas"/>
          <w:sz w:val="20"/>
          <w:szCs w:val="20"/>
        </w:rPr>
      </w:pP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 xml:space="preserve">Condition </w:t>
      </w:r>
      <w:r w:rsidRPr="0061127B">
        <w:rPr>
          <w:rFonts w:ascii="Consolas" w:hAnsi="Consolas" w:cs="Consolas"/>
          <w:sz w:val="20"/>
          <w:szCs w:val="20"/>
        </w:rPr>
        <w:tab/>
        <w:t>-&gt; BOOL | (CondLogExpr (LOGOP CondLogExpr)*);</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 xml:space="preserve">CondLogExpr </w:t>
      </w:r>
      <w:r w:rsidRPr="0061127B">
        <w:rPr>
          <w:rFonts w:ascii="Consolas" w:hAnsi="Consolas" w:cs="Consolas"/>
          <w:sz w:val="20"/>
          <w:szCs w:val="20"/>
        </w:rPr>
        <w:tab/>
        <w:t>-&gt; CondExpr (RELOP CondExpr)*;</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CondExpr</w:t>
      </w:r>
      <w:r w:rsidRPr="0061127B">
        <w:rPr>
          <w:rFonts w:ascii="Consolas" w:hAnsi="Consolas" w:cs="Consolas"/>
          <w:sz w:val="20"/>
          <w:szCs w:val="20"/>
        </w:rPr>
        <w:tab/>
        <w:t>-&gt; (IDENTIFIER VarArray?|NUMBER|STRING) | NOT? LPAREN Condition RPAREN;</w:t>
      </w:r>
    </w:p>
    <w:p w:rsidR="0061127B" w:rsidRPr="0061127B" w:rsidRDefault="0061127B" w:rsidP="0061127B">
      <w:pPr>
        <w:autoSpaceDE w:val="0"/>
        <w:autoSpaceDN w:val="0"/>
        <w:adjustRightInd w:val="0"/>
        <w:spacing w:after="0" w:line="240" w:lineRule="auto"/>
        <w:rPr>
          <w:rFonts w:ascii="Consolas" w:hAnsi="Consolas" w:cs="Consolas"/>
          <w:sz w:val="20"/>
          <w:szCs w:val="20"/>
        </w:rPr>
      </w:pP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//Condition</w:t>
      </w:r>
      <w:r w:rsidRPr="0061127B">
        <w:rPr>
          <w:rFonts w:ascii="Consolas" w:hAnsi="Consolas" w:cs="Consolas"/>
          <w:sz w:val="20"/>
          <w:szCs w:val="20"/>
        </w:rPr>
        <w:tab/>
        <w:t xml:space="preserve"> -&gt; BOOL|(IDENTIFIER RELOP (IDENTIFIER|NUMBER)) (LOGOP Condition)?;</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Else</w:t>
      </w:r>
      <w:r w:rsidRPr="0061127B">
        <w:rPr>
          <w:rFonts w:ascii="Consolas" w:hAnsi="Consolas" w:cs="Consolas"/>
          <w:sz w:val="20"/>
          <w:szCs w:val="20"/>
        </w:rPr>
        <w:tab/>
        <w:t xml:space="preserve"> </w:t>
      </w:r>
      <w:r w:rsidRPr="0061127B">
        <w:rPr>
          <w:rFonts w:ascii="Consolas" w:hAnsi="Consolas" w:cs="Consolas"/>
          <w:sz w:val="20"/>
          <w:szCs w:val="20"/>
        </w:rPr>
        <w:tab/>
        <w:t xml:space="preserve"> -&gt; ELSE IfForLoopBlock;</w:t>
      </w:r>
    </w:p>
    <w:p w:rsidR="0061127B" w:rsidRPr="0061127B" w:rsidRDefault="0061127B" w:rsidP="0061127B">
      <w:pPr>
        <w:autoSpaceDE w:val="0"/>
        <w:autoSpaceDN w:val="0"/>
        <w:adjustRightInd w:val="0"/>
        <w:spacing w:after="0" w:line="240" w:lineRule="auto"/>
        <w:rPr>
          <w:rFonts w:ascii="Consolas" w:hAnsi="Consolas" w:cs="Consolas"/>
          <w:sz w:val="20"/>
          <w:szCs w:val="20"/>
        </w:rPr>
      </w:pP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IfForLoopBlock -&gt; (LBRACE Statement* RBRACE)|Statement;</w:t>
      </w:r>
    </w:p>
    <w:p w:rsidR="0061127B" w:rsidRPr="0061127B" w:rsidRDefault="0061127B" w:rsidP="0061127B">
      <w:pPr>
        <w:autoSpaceDE w:val="0"/>
        <w:autoSpaceDN w:val="0"/>
        <w:adjustRightInd w:val="0"/>
        <w:spacing w:after="0" w:line="240" w:lineRule="auto"/>
        <w:rPr>
          <w:rFonts w:ascii="Consolas" w:hAnsi="Consolas" w:cs="Consolas"/>
          <w:sz w:val="20"/>
          <w:szCs w:val="20"/>
        </w:rPr>
      </w:pP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For</w:t>
      </w:r>
      <w:r w:rsidRPr="0061127B">
        <w:rPr>
          <w:rFonts w:ascii="Consolas" w:hAnsi="Consolas" w:cs="Consolas"/>
          <w:sz w:val="20"/>
          <w:szCs w:val="20"/>
        </w:rPr>
        <w:tab/>
      </w:r>
      <w:r w:rsidRPr="0061127B">
        <w:rPr>
          <w:rFonts w:ascii="Consolas" w:hAnsi="Consolas" w:cs="Consolas"/>
          <w:sz w:val="20"/>
          <w:szCs w:val="20"/>
        </w:rPr>
        <w:tab/>
        <w:t xml:space="preserve"> -&gt; FOR LPAREN (ForDeclaration|ForAssignment)? SEMICOL Condition? SEMICOL Increment? RPAREN IfForLoopBlock;</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//ForDeclaration and ForAssignment has no SEMICOL at the end</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ForDeclaration -&gt; DATATYPE IDENTIFIER DecAssignment?(COMMA IDENTIFIER DecAssignment?)*;</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ForAssignment</w:t>
      </w:r>
      <w:r w:rsidRPr="0061127B">
        <w:rPr>
          <w:rFonts w:ascii="Consolas" w:hAnsi="Consolas" w:cs="Consolas"/>
          <w:sz w:val="20"/>
          <w:szCs w:val="20"/>
        </w:rPr>
        <w:tab/>
        <w:t xml:space="preserve"> -&gt; IDENTIFIER EQUALS Expr;</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Increment</w:t>
      </w:r>
      <w:r w:rsidRPr="0061127B">
        <w:rPr>
          <w:rFonts w:ascii="Consolas" w:hAnsi="Consolas" w:cs="Consolas"/>
          <w:sz w:val="20"/>
          <w:szCs w:val="20"/>
        </w:rPr>
        <w:tab/>
        <w:t xml:space="preserve"> -&gt; IDENTIFIER INCRE;</w:t>
      </w:r>
    </w:p>
    <w:p w:rsidR="0061127B" w:rsidRPr="0061127B" w:rsidRDefault="0061127B" w:rsidP="0061127B">
      <w:pPr>
        <w:autoSpaceDE w:val="0"/>
        <w:autoSpaceDN w:val="0"/>
        <w:adjustRightInd w:val="0"/>
        <w:spacing w:after="0" w:line="240" w:lineRule="auto"/>
        <w:rPr>
          <w:rFonts w:ascii="Consolas" w:hAnsi="Consolas" w:cs="Consolas"/>
          <w:sz w:val="20"/>
          <w:szCs w:val="20"/>
        </w:rPr>
      </w:pP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While</w:t>
      </w:r>
      <w:r w:rsidRPr="0061127B">
        <w:rPr>
          <w:rFonts w:ascii="Consolas" w:hAnsi="Consolas" w:cs="Consolas"/>
          <w:sz w:val="20"/>
          <w:szCs w:val="20"/>
        </w:rPr>
        <w:tab/>
      </w:r>
      <w:r w:rsidRPr="0061127B">
        <w:rPr>
          <w:rFonts w:ascii="Consolas" w:hAnsi="Consolas" w:cs="Consolas"/>
          <w:sz w:val="20"/>
          <w:szCs w:val="20"/>
        </w:rPr>
        <w:tab/>
        <w:t xml:space="preserve"> -&gt; WHILE LPAREN (Condition) RPAREN WhileLoopBlock;</w:t>
      </w:r>
    </w:p>
    <w:p w:rsidR="0061127B" w:rsidRPr="0061127B" w:rsidRDefault="0061127B" w:rsidP="0061127B">
      <w:pPr>
        <w:autoSpaceDE w:val="0"/>
        <w:autoSpaceDN w:val="0"/>
        <w:adjustRightInd w:val="0"/>
        <w:spacing w:after="0" w:line="240" w:lineRule="auto"/>
        <w:rPr>
          <w:rFonts w:ascii="Consolas" w:hAnsi="Consolas" w:cs="Consolas"/>
          <w:sz w:val="20"/>
          <w:szCs w:val="20"/>
        </w:rPr>
      </w:pP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DoWhile</w:t>
      </w:r>
      <w:r w:rsidRPr="0061127B">
        <w:rPr>
          <w:rFonts w:ascii="Consolas" w:hAnsi="Consolas" w:cs="Consolas"/>
          <w:sz w:val="20"/>
          <w:szCs w:val="20"/>
        </w:rPr>
        <w:tab/>
        <w:t xml:space="preserve"> -&gt; DO WhileLoopBlock WHILE LPAREN Condition RPAREN SEMICOL;</w:t>
      </w:r>
    </w:p>
    <w:p w:rsidR="0061127B" w:rsidRPr="0061127B" w:rsidRDefault="0061127B" w:rsidP="0061127B">
      <w:pPr>
        <w:autoSpaceDE w:val="0"/>
        <w:autoSpaceDN w:val="0"/>
        <w:adjustRightInd w:val="0"/>
        <w:spacing w:after="0" w:line="240" w:lineRule="auto"/>
        <w:rPr>
          <w:rFonts w:ascii="Consolas" w:hAnsi="Consolas" w:cs="Consolas"/>
          <w:sz w:val="20"/>
          <w:szCs w:val="20"/>
        </w:rPr>
      </w:pP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//WhileLoopBlock enforces the use of { and } as compared to IfForLoopBlock</w:t>
      </w: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WhileLoopBlock -&gt; LBRACE Statement* RBRACE;</w:t>
      </w:r>
    </w:p>
    <w:p w:rsidR="0061127B" w:rsidRPr="0061127B" w:rsidRDefault="0061127B" w:rsidP="0061127B">
      <w:pPr>
        <w:autoSpaceDE w:val="0"/>
        <w:autoSpaceDN w:val="0"/>
        <w:adjustRightInd w:val="0"/>
        <w:spacing w:after="0" w:line="240" w:lineRule="auto"/>
        <w:rPr>
          <w:rFonts w:ascii="Consolas" w:hAnsi="Consolas" w:cs="Consolas"/>
          <w:sz w:val="20"/>
          <w:szCs w:val="20"/>
        </w:rPr>
      </w:pP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lastRenderedPageBreak/>
        <w:t xml:space="preserve">Printf </w:t>
      </w:r>
      <w:r w:rsidRPr="0061127B">
        <w:rPr>
          <w:rFonts w:ascii="Consolas" w:hAnsi="Consolas" w:cs="Consolas"/>
          <w:sz w:val="20"/>
          <w:szCs w:val="20"/>
        </w:rPr>
        <w:tab/>
        <w:t xml:space="preserve"> -&gt; PRINTF LPAREN STRING (COMMA (IDENTIFIER VarArray?|NUMBER))* RPAREN SEMICOL;</w:t>
      </w:r>
    </w:p>
    <w:p w:rsidR="0061127B" w:rsidRPr="0061127B" w:rsidRDefault="0061127B" w:rsidP="0061127B">
      <w:pPr>
        <w:autoSpaceDE w:val="0"/>
        <w:autoSpaceDN w:val="0"/>
        <w:adjustRightInd w:val="0"/>
        <w:spacing w:after="0" w:line="240" w:lineRule="auto"/>
        <w:rPr>
          <w:rFonts w:ascii="Consolas" w:hAnsi="Consolas" w:cs="Consolas"/>
          <w:sz w:val="20"/>
          <w:szCs w:val="20"/>
        </w:rPr>
      </w:pPr>
    </w:p>
    <w:p w:rsidR="0061127B" w:rsidRPr="0061127B" w:rsidRDefault="0061127B" w:rsidP="0061127B">
      <w:pPr>
        <w:autoSpaceDE w:val="0"/>
        <w:autoSpaceDN w:val="0"/>
        <w:adjustRightInd w:val="0"/>
        <w:spacing w:after="0" w:line="240" w:lineRule="auto"/>
        <w:rPr>
          <w:rFonts w:ascii="Consolas" w:hAnsi="Consolas" w:cs="Consolas"/>
          <w:sz w:val="20"/>
          <w:szCs w:val="20"/>
        </w:rPr>
      </w:pPr>
      <w:r w:rsidRPr="0061127B">
        <w:rPr>
          <w:rFonts w:ascii="Consolas" w:hAnsi="Consolas" w:cs="Consolas"/>
          <w:sz w:val="20"/>
          <w:szCs w:val="20"/>
        </w:rPr>
        <w:t>Scanf</w:t>
      </w:r>
      <w:r w:rsidRPr="0061127B">
        <w:rPr>
          <w:rFonts w:ascii="Consolas" w:hAnsi="Consolas" w:cs="Consolas"/>
          <w:sz w:val="20"/>
          <w:szCs w:val="20"/>
        </w:rPr>
        <w:tab/>
      </w:r>
      <w:r w:rsidRPr="0061127B">
        <w:rPr>
          <w:rFonts w:ascii="Consolas" w:hAnsi="Consolas" w:cs="Consolas"/>
          <w:sz w:val="20"/>
          <w:szCs w:val="20"/>
        </w:rPr>
        <w:tab/>
        <w:t xml:space="preserve"> -&gt; SCANF LPAREN TYPESPEC COMMA REFOPER IDENTIFIER RPAREN SEMICOL;</w:t>
      </w:r>
    </w:p>
    <w:p w:rsidR="0061127B" w:rsidRPr="0061127B" w:rsidRDefault="0061127B" w:rsidP="0061127B">
      <w:pPr>
        <w:autoSpaceDE w:val="0"/>
        <w:autoSpaceDN w:val="0"/>
        <w:adjustRightInd w:val="0"/>
        <w:spacing w:after="0" w:line="240" w:lineRule="auto"/>
        <w:rPr>
          <w:rFonts w:ascii="Consolas" w:hAnsi="Consolas" w:cs="Consolas"/>
          <w:sz w:val="20"/>
          <w:szCs w:val="20"/>
        </w:rPr>
      </w:pPr>
    </w:p>
    <w:p w:rsidR="007B3D6E" w:rsidRPr="0061127B" w:rsidRDefault="0061127B" w:rsidP="0061127B">
      <w:pPr>
        <w:autoSpaceDE w:val="0"/>
        <w:autoSpaceDN w:val="0"/>
        <w:adjustRightInd w:val="0"/>
        <w:spacing w:after="0" w:line="240" w:lineRule="auto"/>
        <w:rPr>
          <w:rFonts w:cstheme="minorHAnsi"/>
          <w:b/>
          <w:bCs/>
        </w:rPr>
      </w:pPr>
      <w:r w:rsidRPr="0061127B">
        <w:rPr>
          <w:rFonts w:ascii="Consolas" w:hAnsi="Consolas" w:cs="Consolas"/>
          <w:sz w:val="20"/>
          <w:szCs w:val="20"/>
        </w:rPr>
        <w:t>Return</w:t>
      </w:r>
      <w:r w:rsidRPr="0061127B">
        <w:rPr>
          <w:rFonts w:ascii="Consolas" w:hAnsi="Consolas" w:cs="Consolas"/>
          <w:sz w:val="20"/>
          <w:szCs w:val="20"/>
        </w:rPr>
        <w:tab/>
      </w:r>
      <w:r w:rsidRPr="0061127B">
        <w:rPr>
          <w:rFonts w:ascii="Consolas" w:hAnsi="Consolas" w:cs="Consolas"/>
          <w:sz w:val="20"/>
          <w:szCs w:val="20"/>
        </w:rPr>
        <w:tab/>
        <w:t xml:space="preserve"> -&gt; RETURN Expr SEMICOL;</w:t>
      </w:r>
    </w:p>
    <w:p w:rsidR="007B3D6E" w:rsidRPr="005F147A" w:rsidRDefault="007B3D6E" w:rsidP="00790478">
      <w:pPr>
        <w:autoSpaceDE w:val="0"/>
        <w:autoSpaceDN w:val="0"/>
        <w:adjustRightInd w:val="0"/>
        <w:spacing w:after="0" w:line="240" w:lineRule="auto"/>
        <w:rPr>
          <w:rFonts w:cstheme="minorHAnsi"/>
          <w:b/>
          <w:bCs/>
        </w:rPr>
      </w:pPr>
    </w:p>
    <w:p w:rsidR="00790478" w:rsidRPr="005F147A" w:rsidRDefault="00790478" w:rsidP="00790478">
      <w:pPr>
        <w:autoSpaceDE w:val="0"/>
        <w:autoSpaceDN w:val="0"/>
        <w:adjustRightInd w:val="0"/>
        <w:spacing w:after="0" w:line="240" w:lineRule="auto"/>
        <w:rPr>
          <w:rFonts w:cstheme="minorHAnsi"/>
          <w:b/>
          <w:bCs/>
        </w:rPr>
      </w:pPr>
      <w:r w:rsidRPr="005F147A">
        <w:rPr>
          <w:rFonts w:cstheme="minorHAnsi"/>
          <w:b/>
          <w:bCs/>
        </w:rPr>
        <w:t>A.2.4 Implementing the Parser</w:t>
      </w:r>
    </w:p>
    <w:p w:rsidR="006B2696" w:rsidRDefault="006B2696" w:rsidP="00790478">
      <w:pPr>
        <w:autoSpaceDE w:val="0"/>
        <w:autoSpaceDN w:val="0"/>
        <w:adjustRightInd w:val="0"/>
        <w:spacing w:after="0" w:line="240" w:lineRule="auto"/>
        <w:rPr>
          <w:rFonts w:cstheme="minorHAnsi"/>
          <w:b/>
          <w:bCs/>
        </w:rPr>
      </w:pPr>
    </w:p>
    <w:p w:rsidR="00077E48" w:rsidRPr="00077E48" w:rsidRDefault="00077E48" w:rsidP="004E7B3D">
      <w:pPr>
        <w:autoSpaceDE w:val="0"/>
        <w:autoSpaceDN w:val="0"/>
        <w:adjustRightInd w:val="0"/>
        <w:spacing w:after="0" w:line="240" w:lineRule="auto"/>
        <w:jc w:val="both"/>
        <w:rPr>
          <w:rFonts w:cstheme="minorHAnsi"/>
          <w:sz w:val="21"/>
          <w:szCs w:val="21"/>
        </w:rPr>
      </w:pPr>
      <w:r>
        <w:rPr>
          <w:rFonts w:cstheme="minorHAnsi"/>
          <w:sz w:val="21"/>
          <w:szCs w:val="21"/>
        </w:rPr>
        <w:t xml:space="preserve">The parser creates a parent parse node while scanning through each token type. The first token type expected would be the start token followed by a look ahead operation. The parent node start then adds a node to the parse node following each production rules as defined earlier. </w:t>
      </w:r>
      <w:r w:rsidR="0030313E">
        <w:rPr>
          <w:rFonts w:cstheme="minorHAnsi"/>
          <w:sz w:val="21"/>
          <w:szCs w:val="21"/>
        </w:rPr>
        <w:t xml:space="preserve">The parse </w:t>
      </w:r>
      <w:r w:rsidR="00926197">
        <w:rPr>
          <w:rFonts w:cstheme="minorHAnsi"/>
          <w:sz w:val="21"/>
          <w:szCs w:val="21"/>
        </w:rPr>
        <w:t>node continues</w:t>
      </w:r>
      <w:r w:rsidR="0030313E">
        <w:rPr>
          <w:rFonts w:cstheme="minorHAnsi"/>
          <w:sz w:val="21"/>
          <w:szCs w:val="21"/>
        </w:rPr>
        <w:t xml:space="preserve"> to build up producing a parse tree expecting an EOF token at the end of the tree. If the token is not an EOF or is undetermined then an error will be produced showing the exact location of the error.</w:t>
      </w:r>
    </w:p>
    <w:p w:rsidR="004E7B3D" w:rsidRPr="00077E48" w:rsidRDefault="004E7B3D">
      <w:pPr>
        <w:autoSpaceDE w:val="0"/>
        <w:autoSpaceDN w:val="0"/>
        <w:adjustRightInd w:val="0"/>
        <w:spacing w:after="0" w:line="240" w:lineRule="auto"/>
        <w:jc w:val="both"/>
        <w:rPr>
          <w:rFonts w:cstheme="minorHAnsi"/>
          <w:sz w:val="21"/>
          <w:szCs w:val="21"/>
        </w:rPr>
      </w:pPr>
    </w:p>
    <w:sectPr w:rsidR="004E7B3D" w:rsidRPr="00077E48" w:rsidSect="00E85A8F">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3247" w:rsidRDefault="00EE3247" w:rsidP="00624D51">
      <w:pPr>
        <w:spacing w:after="0" w:line="240" w:lineRule="auto"/>
      </w:pPr>
      <w:r>
        <w:separator/>
      </w:r>
    </w:p>
  </w:endnote>
  <w:endnote w:type="continuationSeparator" w:id="1">
    <w:p w:rsidR="00EE3247" w:rsidRDefault="00EE3247" w:rsidP="00624D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3247" w:rsidRDefault="00EE3247" w:rsidP="00624D51">
      <w:pPr>
        <w:spacing w:after="0" w:line="240" w:lineRule="auto"/>
      </w:pPr>
      <w:r>
        <w:separator/>
      </w:r>
    </w:p>
  </w:footnote>
  <w:footnote w:type="continuationSeparator" w:id="1">
    <w:p w:rsidR="00EE3247" w:rsidRDefault="00EE3247" w:rsidP="00624D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D51" w:rsidRDefault="00624D51">
    <w:pPr>
      <w:pStyle w:val="Header"/>
    </w:pPr>
    <w:r>
      <w:t>Busto, Peter</w:t>
    </w:r>
    <w:r w:rsidR="005F147A">
      <w:tab/>
    </w:r>
    <w:r w:rsidR="005F147A">
      <w:tab/>
      <w:t>Feb 13, 2010</w:t>
    </w:r>
  </w:p>
  <w:p w:rsidR="00624D51" w:rsidRDefault="00624D51">
    <w:pPr>
      <w:pStyle w:val="Header"/>
    </w:pPr>
    <w:r>
      <w:t>Cardenas, Patrick</w:t>
    </w:r>
  </w:p>
  <w:p w:rsidR="00624D51" w:rsidRDefault="00624D51">
    <w:pPr>
      <w:pStyle w:val="Header"/>
    </w:pPr>
    <w:r>
      <w:t>Monceller, Aivan</w:t>
    </w:r>
  </w:p>
  <w:p w:rsidR="00624D51" w:rsidRDefault="00624D51">
    <w:pPr>
      <w:pStyle w:val="Header"/>
    </w:pPr>
  </w:p>
  <w:p w:rsidR="00624D51" w:rsidRPr="00624D51" w:rsidRDefault="00624D51" w:rsidP="005F147A">
    <w:pPr>
      <w:pStyle w:val="Header"/>
      <w:jc w:val="center"/>
      <w:rPr>
        <w:b/>
      </w:rPr>
    </w:pPr>
    <w:r w:rsidRPr="00624D51">
      <w:rPr>
        <w:b/>
      </w:rPr>
      <w:t>Milestone II and III</w:t>
    </w:r>
  </w:p>
  <w:p w:rsidR="00624D51" w:rsidRDefault="00624D5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790478"/>
    <w:rsid w:val="00077E48"/>
    <w:rsid w:val="001B70BC"/>
    <w:rsid w:val="00271487"/>
    <w:rsid w:val="0030313E"/>
    <w:rsid w:val="003A3843"/>
    <w:rsid w:val="003F0680"/>
    <w:rsid w:val="004E7B3D"/>
    <w:rsid w:val="005F147A"/>
    <w:rsid w:val="0061127B"/>
    <w:rsid w:val="00624D51"/>
    <w:rsid w:val="006B2696"/>
    <w:rsid w:val="00790478"/>
    <w:rsid w:val="007B3D6E"/>
    <w:rsid w:val="007F3157"/>
    <w:rsid w:val="0083404F"/>
    <w:rsid w:val="00924F56"/>
    <w:rsid w:val="00926197"/>
    <w:rsid w:val="009E778F"/>
    <w:rsid w:val="00A73BF1"/>
    <w:rsid w:val="00AF37F1"/>
    <w:rsid w:val="00CB3CF5"/>
    <w:rsid w:val="00CD4DA8"/>
    <w:rsid w:val="00E85A8F"/>
    <w:rsid w:val="00EA669B"/>
    <w:rsid w:val="00EC37CC"/>
    <w:rsid w:val="00EE3247"/>
    <w:rsid w:val="00EF41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A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24D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4D51"/>
  </w:style>
  <w:style w:type="paragraph" w:styleId="Footer">
    <w:name w:val="footer"/>
    <w:basedOn w:val="Normal"/>
    <w:link w:val="FooterChar"/>
    <w:uiPriority w:val="99"/>
    <w:semiHidden/>
    <w:unhideWhenUsed/>
    <w:rsid w:val="00624D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24D5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Aivan</dc:creator>
  <cp:keywords/>
  <dc:description/>
  <cp:lastModifiedBy>PJ</cp:lastModifiedBy>
  <cp:revision>18</cp:revision>
  <dcterms:created xsi:type="dcterms:W3CDTF">2010-02-13T07:59:00Z</dcterms:created>
  <dcterms:modified xsi:type="dcterms:W3CDTF">2010-02-19T21:09:00Z</dcterms:modified>
</cp:coreProperties>
</file>