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448F58" w14:textId="5D8E8AF1" w:rsidR="00546DC1" w:rsidRPr="00531D63" w:rsidRDefault="00122450" w:rsidP="00D07533">
      <w:pPr>
        <w:pStyle w:val="NoSpacing"/>
        <w:outlineLvl w:val="0"/>
        <w:rPr>
          <w:rFonts w:ascii="Times New Roman"/>
          <w:sz w:val="24"/>
          <w:szCs w:val="24"/>
        </w:rPr>
      </w:pPr>
      <w:r w:rsidRPr="00531D63">
        <w:rPr>
          <w:rFonts w:ascii="Times New Roman"/>
          <w:b/>
          <w:sz w:val="24"/>
          <w:szCs w:val="24"/>
        </w:rPr>
        <w:t>Title:</w:t>
      </w:r>
      <w:r w:rsidRPr="00531D63">
        <w:rPr>
          <w:rFonts w:ascii="Times New Roman"/>
          <w:sz w:val="24"/>
          <w:szCs w:val="24"/>
        </w:rPr>
        <w:t xml:space="preserve"> </w:t>
      </w:r>
      <w:r w:rsidR="0061349F" w:rsidRPr="00531D63">
        <w:rPr>
          <w:rFonts w:ascii="Times New Roman"/>
          <w:sz w:val="24"/>
          <w:szCs w:val="24"/>
        </w:rPr>
        <w:t>V</w:t>
      </w:r>
      <w:r w:rsidRPr="00531D63">
        <w:rPr>
          <w:rFonts w:ascii="Times New Roman"/>
          <w:sz w:val="24"/>
          <w:szCs w:val="24"/>
        </w:rPr>
        <w:t>iolenc</w:t>
      </w:r>
      <w:r w:rsidR="00F23C31" w:rsidRPr="00531D63">
        <w:rPr>
          <w:rFonts w:ascii="Times New Roman"/>
          <w:sz w:val="24"/>
          <w:szCs w:val="24"/>
        </w:rPr>
        <w:t xml:space="preserve">e </w:t>
      </w:r>
      <w:r w:rsidR="0061349F" w:rsidRPr="00531D63">
        <w:rPr>
          <w:rFonts w:ascii="Times New Roman"/>
          <w:sz w:val="24"/>
          <w:szCs w:val="24"/>
        </w:rPr>
        <w:t>and</w:t>
      </w:r>
      <w:r w:rsidR="00F23C31" w:rsidRPr="00531D63">
        <w:rPr>
          <w:rFonts w:ascii="Times New Roman"/>
          <w:sz w:val="24"/>
          <w:szCs w:val="24"/>
        </w:rPr>
        <w:t xml:space="preserve"> life</w:t>
      </w:r>
      <w:r w:rsidR="0061349F" w:rsidRPr="00531D63">
        <w:rPr>
          <w:rFonts w:ascii="Times New Roman"/>
          <w:sz w:val="24"/>
          <w:szCs w:val="24"/>
        </w:rPr>
        <w:t>time</w:t>
      </w:r>
      <w:r w:rsidR="00F23C31" w:rsidRPr="00531D63">
        <w:rPr>
          <w:rFonts w:ascii="Times New Roman"/>
          <w:sz w:val="24"/>
          <w:szCs w:val="24"/>
        </w:rPr>
        <w:t xml:space="preserve"> uncertainty on a global scale</w:t>
      </w:r>
    </w:p>
    <w:p w14:paraId="49D1C633" w14:textId="77777777" w:rsidR="00391B82" w:rsidRPr="00531D63" w:rsidRDefault="00391B82" w:rsidP="00122450">
      <w:pPr>
        <w:pStyle w:val="NoSpacing"/>
        <w:rPr>
          <w:rFonts w:ascii="Times New Roman"/>
          <w:sz w:val="24"/>
          <w:szCs w:val="24"/>
        </w:rPr>
      </w:pPr>
    </w:p>
    <w:p w14:paraId="7C3BFEC1" w14:textId="77777777" w:rsidR="00122450" w:rsidRPr="00531D63" w:rsidRDefault="00122450" w:rsidP="00D07533">
      <w:pPr>
        <w:pStyle w:val="NoSpacing"/>
        <w:outlineLvl w:val="0"/>
        <w:rPr>
          <w:rFonts w:ascii="Times New Roman"/>
          <w:b/>
          <w:sz w:val="24"/>
          <w:szCs w:val="24"/>
          <w:lang w:val="it-IT"/>
        </w:rPr>
      </w:pPr>
      <w:commentRangeStart w:id="0"/>
      <w:commentRangeStart w:id="1"/>
      <w:r w:rsidRPr="00531D63">
        <w:rPr>
          <w:rFonts w:ascii="Times New Roman"/>
          <w:b/>
          <w:sz w:val="24"/>
          <w:szCs w:val="24"/>
          <w:lang w:val="it-IT"/>
        </w:rPr>
        <w:t>Authors</w:t>
      </w:r>
      <w:commentRangeEnd w:id="0"/>
      <w:r w:rsidR="0033144F" w:rsidRPr="00531D63">
        <w:rPr>
          <w:rStyle w:val="CommentReference"/>
        </w:rPr>
        <w:commentReference w:id="0"/>
      </w:r>
      <w:commentRangeEnd w:id="1"/>
      <w:r w:rsidR="00A16A0C" w:rsidRPr="00531D63">
        <w:rPr>
          <w:rStyle w:val="CommentReference"/>
        </w:rPr>
        <w:commentReference w:id="1"/>
      </w:r>
      <w:r w:rsidRPr="00531D63">
        <w:rPr>
          <w:rFonts w:ascii="Times New Roman"/>
          <w:b/>
          <w:sz w:val="24"/>
          <w:szCs w:val="24"/>
          <w:lang w:val="it-IT"/>
        </w:rPr>
        <w:t>:</w:t>
      </w:r>
    </w:p>
    <w:p w14:paraId="15C307F7" w14:textId="21C4E587" w:rsidR="00E90D9E" w:rsidRPr="00531D63" w:rsidRDefault="00122450" w:rsidP="00D07533">
      <w:pPr>
        <w:pStyle w:val="NoSpacing"/>
        <w:outlineLvl w:val="0"/>
        <w:rPr>
          <w:rFonts w:ascii="Times New Roman"/>
          <w:i/>
          <w:sz w:val="24"/>
          <w:szCs w:val="24"/>
          <w:lang w:val="it-IT"/>
        </w:rPr>
      </w:pPr>
      <w:r w:rsidRPr="00531D63">
        <w:rPr>
          <w:rFonts w:ascii="Times New Roman"/>
          <w:i/>
          <w:sz w:val="24"/>
          <w:szCs w:val="24"/>
          <w:lang w:val="it-IT"/>
        </w:rPr>
        <w:t>José Manuel Aburto</w:t>
      </w:r>
      <w:r w:rsidR="00E90D9E" w:rsidRPr="00531D63">
        <w:rPr>
          <w:rFonts w:ascii="Times New Roman"/>
          <w:i/>
          <w:sz w:val="24"/>
          <w:szCs w:val="24"/>
          <w:lang w:val="it-IT"/>
        </w:rPr>
        <w:t>*, Vanessa di Lego, Orsola Torrisi, Ridhi Kashyap &amp; Tim Riffe</w:t>
      </w:r>
    </w:p>
    <w:p w14:paraId="28C59CC5" w14:textId="77777777" w:rsidR="00E90D9E" w:rsidRPr="00531D63" w:rsidRDefault="00E90D9E" w:rsidP="00122450">
      <w:pPr>
        <w:pStyle w:val="NoSpacing"/>
        <w:rPr>
          <w:rFonts w:ascii="Times New Roman"/>
          <w:i/>
          <w:sz w:val="24"/>
          <w:szCs w:val="24"/>
          <w:lang w:val="it-IT"/>
        </w:rPr>
      </w:pPr>
    </w:p>
    <w:p w14:paraId="58576ECC" w14:textId="28C073D3" w:rsidR="003059FE" w:rsidRPr="00531D63" w:rsidRDefault="00122450" w:rsidP="003475D1">
      <w:pPr>
        <w:pStyle w:val="NoSpacing"/>
        <w:numPr>
          <w:ilvl w:val="0"/>
          <w:numId w:val="3"/>
        </w:numPr>
        <w:rPr>
          <w:rFonts w:ascii="Times New Roman"/>
          <w:sz w:val="24"/>
          <w:szCs w:val="24"/>
        </w:rPr>
      </w:pPr>
      <w:r w:rsidRPr="00531D63">
        <w:rPr>
          <w:rFonts w:ascii="Times New Roman"/>
          <w:sz w:val="24"/>
          <w:szCs w:val="24"/>
        </w:rPr>
        <w:t xml:space="preserve">Interdisciplinary </w:t>
      </w:r>
      <w:r w:rsidR="00AB0D36" w:rsidRPr="00531D63">
        <w:rPr>
          <w:rFonts w:ascii="Times New Roman"/>
          <w:sz w:val="24"/>
          <w:szCs w:val="24"/>
        </w:rPr>
        <w:t>Centre</w:t>
      </w:r>
      <w:r w:rsidRPr="00531D63">
        <w:rPr>
          <w:rFonts w:ascii="Times New Roman"/>
          <w:sz w:val="24"/>
          <w:szCs w:val="24"/>
        </w:rPr>
        <w:t xml:space="preserve"> on Population Dynamics at University of Southern Denmark, Odense 5000, Denmark</w:t>
      </w:r>
    </w:p>
    <w:p w14:paraId="1F7D50AA" w14:textId="522DF42D" w:rsidR="008B63F7" w:rsidRPr="00531D63" w:rsidRDefault="00774277" w:rsidP="003475D1">
      <w:pPr>
        <w:pStyle w:val="NoSpacing"/>
        <w:numPr>
          <w:ilvl w:val="0"/>
          <w:numId w:val="3"/>
        </w:numPr>
        <w:rPr>
          <w:rFonts w:ascii="Times New Roman"/>
          <w:sz w:val="24"/>
          <w:szCs w:val="24"/>
        </w:rPr>
      </w:pPr>
      <w:r w:rsidRPr="00531D63">
        <w:rPr>
          <w:rFonts w:ascii="Times New Roman"/>
          <w:sz w:val="24"/>
          <w:szCs w:val="24"/>
        </w:rPr>
        <w:t>Wittgenstein Centre (IIASA, VID/ÖAW, WU), Vienna Institute of Demography / Austrian Academy of Sciences, Vienna, Austria.</w:t>
      </w:r>
    </w:p>
    <w:p w14:paraId="6DA196C5" w14:textId="69A2AB55" w:rsidR="008B63F7" w:rsidRPr="00531D63" w:rsidRDefault="008B63F7" w:rsidP="003475D1">
      <w:pPr>
        <w:pStyle w:val="NoSpacing"/>
        <w:numPr>
          <w:ilvl w:val="0"/>
          <w:numId w:val="3"/>
        </w:numPr>
        <w:rPr>
          <w:rFonts w:ascii="Times New Roman"/>
          <w:sz w:val="24"/>
          <w:szCs w:val="24"/>
        </w:rPr>
      </w:pPr>
      <w:r w:rsidRPr="00531D63">
        <w:rPr>
          <w:rFonts w:ascii="Times New Roman"/>
          <w:sz w:val="24"/>
          <w:szCs w:val="24"/>
        </w:rPr>
        <w:t>London School of Economics, London, UK.</w:t>
      </w:r>
    </w:p>
    <w:p w14:paraId="4C8DD5B0" w14:textId="030AE001" w:rsidR="003059FE" w:rsidRPr="00531D63" w:rsidRDefault="003059FE" w:rsidP="003475D1">
      <w:pPr>
        <w:pStyle w:val="NoSpacing"/>
        <w:numPr>
          <w:ilvl w:val="0"/>
          <w:numId w:val="3"/>
        </w:numPr>
        <w:rPr>
          <w:rFonts w:ascii="Times New Roman"/>
          <w:sz w:val="24"/>
          <w:szCs w:val="24"/>
        </w:rPr>
      </w:pPr>
      <w:r w:rsidRPr="00531D63">
        <w:rPr>
          <w:rFonts w:ascii="Times New Roman"/>
          <w:sz w:val="24"/>
          <w:szCs w:val="24"/>
        </w:rPr>
        <w:t>Oxford University, Oxford, UK.</w:t>
      </w:r>
    </w:p>
    <w:p w14:paraId="315C5BFF" w14:textId="77777777" w:rsidR="00623CE8" w:rsidRPr="00531D63" w:rsidRDefault="00623CE8" w:rsidP="00623CE8">
      <w:pPr>
        <w:pStyle w:val="NoSpacing"/>
        <w:numPr>
          <w:ilvl w:val="0"/>
          <w:numId w:val="3"/>
        </w:numPr>
        <w:rPr>
          <w:rFonts w:ascii="Times New Roman"/>
          <w:sz w:val="24"/>
          <w:szCs w:val="24"/>
        </w:rPr>
      </w:pPr>
      <w:r w:rsidRPr="00531D63">
        <w:rPr>
          <w:rFonts w:ascii="Times New Roman"/>
          <w:sz w:val="24"/>
          <w:szCs w:val="24"/>
        </w:rPr>
        <w:t>Max Planck Institute for Demographic Research, Rostock 18057, Germany.</w:t>
      </w:r>
    </w:p>
    <w:p w14:paraId="53404826" w14:textId="77777777" w:rsidR="00623CE8" w:rsidRPr="00531D63" w:rsidRDefault="00623CE8" w:rsidP="00531D63">
      <w:pPr>
        <w:pStyle w:val="NoSpacing"/>
        <w:ind w:left="720"/>
        <w:rPr>
          <w:rFonts w:ascii="Times New Roman"/>
          <w:sz w:val="24"/>
          <w:szCs w:val="24"/>
        </w:rPr>
      </w:pPr>
    </w:p>
    <w:p w14:paraId="4403F326" w14:textId="77777777" w:rsidR="00391B82" w:rsidRPr="00531D63" w:rsidRDefault="00391B82" w:rsidP="009036D1">
      <w:pPr>
        <w:pStyle w:val="NoSpacing"/>
        <w:rPr>
          <w:rFonts w:ascii="Times New Roman"/>
          <w:sz w:val="24"/>
          <w:szCs w:val="24"/>
        </w:rPr>
      </w:pPr>
    </w:p>
    <w:p w14:paraId="2CA1D036" w14:textId="6505BA70" w:rsidR="00281094" w:rsidRPr="00531D63" w:rsidRDefault="009036D1" w:rsidP="009036D1">
      <w:pPr>
        <w:pStyle w:val="NoSpacing"/>
        <w:rPr>
          <w:rFonts w:ascii="Times New Roman"/>
          <w:sz w:val="24"/>
          <w:szCs w:val="24"/>
          <w:vertAlign w:val="superscript"/>
        </w:rPr>
      </w:pPr>
      <w:r w:rsidRPr="00531D63">
        <w:rPr>
          <w:rFonts w:ascii="Times New Roman"/>
          <w:sz w:val="24"/>
          <w:szCs w:val="24"/>
        </w:rPr>
        <w:t>*Corresponding author</w:t>
      </w:r>
      <w:r w:rsidR="003475D1" w:rsidRPr="00531D63">
        <w:rPr>
          <w:rFonts w:ascii="Times New Roman"/>
          <w:sz w:val="24"/>
          <w:szCs w:val="24"/>
        </w:rPr>
        <w:t xml:space="preserve">: </w:t>
      </w:r>
      <w:hyperlink r:id="rId11" w:history="1">
        <w:r w:rsidR="003475D1" w:rsidRPr="00531D63">
          <w:rPr>
            <w:rStyle w:val="Hyperlink"/>
            <w:rFonts w:ascii="Times New Roman"/>
            <w:color w:val="auto"/>
            <w:sz w:val="24"/>
            <w:szCs w:val="24"/>
          </w:rPr>
          <w:t>jmaburto@sdu.dk</w:t>
        </w:r>
      </w:hyperlink>
      <w:r w:rsidR="003475D1" w:rsidRPr="00531D63">
        <w:rPr>
          <w:rFonts w:ascii="Times New Roman"/>
          <w:sz w:val="24"/>
          <w:szCs w:val="24"/>
        </w:rPr>
        <w:t xml:space="preserve"> </w:t>
      </w:r>
      <w:r w:rsidR="00281094" w:rsidRPr="00531D63">
        <w:rPr>
          <w:rFonts w:ascii="Times New Roman"/>
          <w:sz w:val="24"/>
          <w:szCs w:val="24"/>
          <w:vertAlign w:val="superscript"/>
        </w:rPr>
        <w:t xml:space="preserve"> </w:t>
      </w:r>
    </w:p>
    <w:p w14:paraId="3BF75B63" w14:textId="77777777" w:rsidR="009036D1" w:rsidRPr="00531D63" w:rsidRDefault="009036D1" w:rsidP="009036D1">
      <w:pPr>
        <w:pStyle w:val="NoSpacing"/>
        <w:rPr>
          <w:rFonts w:ascii="Times New Roman"/>
          <w:sz w:val="24"/>
          <w:szCs w:val="24"/>
        </w:rPr>
      </w:pPr>
    </w:p>
    <w:p w14:paraId="1B79C15B" w14:textId="58A9AF25" w:rsidR="00122450" w:rsidRPr="00531D63" w:rsidRDefault="00122450" w:rsidP="00D07533">
      <w:pPr>
        <w:pStyle w:val="NoSpacing"/>
        <w:outlineLvl w:val="0"/>
        <w:rPr>
          <w:rFonts w:ascii="Times New Roman"/>
          <w:b/>
          <w:sz w:val="24"/>
          <w:szCs w:val="24"/>
        </w:rPr>
      </w:pPr>
      <w:r w:rsidRPr="00531D63">
        <w:rPr>
          <w:rFonts w:ascii="Times New Roman"/>
          <w:b/>
          <w:sz w:val="24"/>
          <w:szCs w:val="24"/>
        </w:rPr>
        <w:t>Abstract [</w:t>
      </w:r>
      <w:r w:rsidR="00793013" w:rsidRPr="00531D63">
        <w:rPr>
          <w:rFonts w:ascii="Times New Roman"/>
          <w:b/>
          <w:sz w:val="24"/>
          <w:szCs w:val="24"/>
        </w:rPr>
        <w:t>2</w:t>
      </w:r>
      <w:r w:rsidR="009036D1" w:rsidRPr="00531D63">
        <w:rPr>
          <w:rFonts w:ascii="Times New Roman"/>
          <w:b/>
          <w:sz w:val="24"/>
          <w:szCs w:val="24"/>
        </w:rPr>
        <w:t>50</w:t>
      </w:r>
      <w:r w:rsidRPr="00531D63">
        <w:rPr>
          <w:rFonts w:ascii="Times New Roman"/>
          <w:b/>
          <w:sz w:val="24"/>
          <w:szCs w:val="24"/>
        </w:rPr>
        <w:t>]</w:t>
      </w:r>
      <w:r w:rsidR="009036D1" w:rsidRPr="00531D63">
        <w:rPr>
          <w:rFonts w:ascii="Times New Roman"/>
          <w:b/>
          <w:sz w:val="24"/>
          <w:szCs w:val="24"/>
        </w:rPr>
        <w:t>:</w:t>
      </w:r>
    </w:p>
    <w:p w14:paraId="21CC2216" w14:textId="5B83F2C5" w:rsidR="00793013" w:rsidRPr="00531D63" w:rsidRDefault="00793013" w:rsidP="00793013">
      <w:pPr>
        <w:jc w:val="both"/>
        <w:rPr>
          <w:rFonts w:ascii="Times New Roman"/>
          <w:szCs w:val="24"/>
        </w:rPr>
      </w:pPr>
      <w:r w:rsidRPr="00531D63">
        <w:rPr>
          <w:rFonts w:ascii="Times New Roman"/>
          <w:szCs w:val="24"/>
        </w:rPr>
        <w:t>Uncertainty around age at death, or lifetime uncertainty, is a key public health indicator and a marker of inequality in survival. By definition,</w:t>
      </w:r>
      <w:r w:rsidRPr="00531D63">
        <w:rPr>
          <w:rFonts w:ascii="Times New Roman"/>
          <w:szCs w:val="24"/>
          <w:shd w:val="clear" w:color="auto" w:fill="FFFFFF"/>
        </w:rPr>
        <w:t xml:space="preserve"> </w:t>
      </w:r>
      <w:r w:rsidRPr="00531D63">
        <w:rPr>
          <w:rStyle w:val="Emphasis"/>
          <w:rFonts w:ascii="Times New Roman" w:eastAsiaTheme="majorEastAsia"/>
          <w:bCs/>
          <w:i w:val="0"/>
          <w:iCs w:val="0"/>
          <w:szCs w:val="24"/>
          <w:shd w:val="clear" w:color="auto" w:fill="FFFFFF"/>
        </w:rPr>
        <w:t>violence and conflict create structural uncertainty in individuals’ life</w:t>
      </w:r>
      <w:r w:rsidR="000E4F04" w:rsidRPr="00531D63">
        <w:rPr>
          <w:rStyle w:val="Emphasis"/>
          <w:rFonts w:ascii="Times New Roman" w:eastAsiaTheme="majorEastAsia"/>
          <w:bCs/>
          <w:i w:val="0"/>
          <w:iCs w:val="0"/>
          <w:szCs w:val="24"/>
          <w:shd w:val="clear" w:color="auto" w:fill="FFFFFF"/>
        </w:rPr>
        <w:t xml:space="preserve">, </w:t>
      </w:r>
      <w:r w:rsidR="00841BF7" w:rsidRPr="00531D63">
        <w:rPr>
          <w:rStyle w:val="Emphasis"/>
          <w:rFonts w:ascii="Times New Roman" w:eastAsiaTheme="majorEastAsia"/>
          <w:bCs/>
          <w:i w:val="0"/>
          <w:iCs w:val="0"/>
          <w:szCs w:val="24"/>
          <w:shd w:val="clear" w:color="auto" w:fill="FFFFFF"/>
        </w:rPr>
        <w:t>likely to influence the predictability of their lifespan</w:t>
      </w:r>
      <w:r w:rsidRPr="00531D63">
        <w:rPr>
          <w:rStyle w:val="Emphasis"/>
          <w:rFonts w:ascii="Times New Roman" w:eastAsiaTheme="majorEastAsia"/>
          <w:bCs/>
          <w:i w:val="0"/>
          <w:iCs w:val="0"/>
          <w:szCs w:val="24"/>
          <w:shd w:val="clear" w:color="auto" w:fill="FFFFFF"/>
        </w:rPr>
        <w:t xml:space="preserve">. However, </w:t>
      </w:r>
      <w:r w:rsidR="00841BF7" w:rsidRPr="00531D63">
        <w:rPr>
          <w:rStyle w:val="Emphasis"/>
          <w:rFonts w:ascii="Times New Roman" w:eastAsiaTheme="majorEastAsia"/>
          <w:bCs/>
          <w:i w:val="0"/>
          <w:iCs w:val="0"/>
          <w:szCs w:val="24"/>
          <w:shd w:val="clear" w:color="auto" w:fill="FFFFFF"/>
        </w:rPr>
        <w:t>the</w:t>
      </w:r>
      <w:r w:rsidRPr="00531D63">
        <w:rPr>
          <w:rStyle w:val="Emphasis"/>
          <w:rFonts w:ascii="Times New Roman" w:eastAsiaTheme="majorEastAsia"/>
          <w:bCs/>
          <w:i w:val="0"/>
          <w:iCs w:val="0"/>
          <w:szCs w:val="24"/>
          <w:shd w:val="clear" w:color="auto" w:fill="FFFFFF"/>
        </w:rPr>
        <w:t xml:space="preserve"> relationship </w:t>
      </w:r>
      <w:r w:rsidR="00841BF7" w:rsidRPr="00531D63">
        <w:rPr>
          <w:rStyle w:val="Emphasis"/>
          <w:rFonts w:ascii="Times New Roman" w:eastAsiaTheme="majorEastAsia"/>
          <w:bCs/>
          <w:i w:val="0"/>
          <w:iCs w:val="0"/>
          <w:szCs w:val="24"/>
          <w:shd w:val="clear" w:color="auto" w:fill="FFFFFF"/>
        </w:rPr>
        <w:t>between violence and</w:t>
      </w:r>
      <w:r w:rsidRPr="00531D63">
        <w:rPr>
          <w:rStyle w:val="Emphasis"/>
          <w:rFonts w:ascii="Times New Roman" w:eastAsiaTheme="majorEastAsia"/>
          <w:bCs/>
          <w:i w:val="0"/>
          <w:iCs w:val="0"/>
          <w:szCs w:val="24"/>
          <w:shd w:val="clear" w:color="auto" w:fill="FFFFFF"/>
        </w:rPr>
        <w:t xml:space="preserve"> </w:t>
      </w:r>
      <w:r w:rsidR="00841BF7" w:rsidRPr="00531D63">
        <w:rPr>
          <w:rFonts w:ascii="Times New Roman"/>
          <w:szCs w:val="24"/>
        </w:rPr>
        <w:t>lifetime uncertainty</w:t>
      </w:r>
      <w:r w:rsidR="00841BF7" w:rsidRPr="00531D63">
        <w:rPr>
          <w:rStyle w:val="Emphasis"/>
          <w:rFonts w:ascii="Times New Roman" w:eastAsiaTheme="majorEastAsia"/>
          <w:bCs/>
          <w:i w:val="0"/>
          <w:iCs w:val="0"/>
          <w:szCs w:val="24"/>
          <w:shd w:val="clear" w:color="auto" w:fill="FFFFFF"/>
        </w:rPr>
        <w:t xml:space="preserve"> </w:t>
      </w:r>
      <w:r w:rsidRPr="00531D63">
        <w:rPr>
          <w:rStyle w:val="Emphasis"/>
          <w:rFonts w:ascii="Times New Roman" w:eastAsiaTheme="majorEastAsia"/>
          <w:bCs/>
          <w:i w:val="0"/>
          <w:iCs w:val="0"/>
          <w:szCs w:val="24"/>
          <w:shd w:val="clear" w:color="auto" w:fill="FFFFFF"/>
        </w:rPr>
        <w:t xml:space="preserve">has not yet been addressed. This study </w:t>
      </w:r>
      <w:r w:rsidR="00F70FDE" w:rsidRPr="00531D63">
        <w:rPr>
          <w:rStyle w:val="Emphasis"/>
          <w:rFonts w:ascii="Times New Roman" w:eastAsiaTheme="majorEastAsia"/>
          <w:bCs/>
          <w:i w:val="0"/>
          <w:iCs w:val="0"/>
          <w:szCs w:val="24"/>
          <w:shd w:val="clear" w:color="auto" w:fill="FFFFFF"/>
        </w:rPr>
        <w:t>fills</w:t>
      </w:r>
      <w:r w:rsidRPr="00531D63">
        <w:rPr>
          <w:rStyle w:val="Emphasis"/>
          <w:rFonts w:ascii="Times New Roman" w:eastAsiaTheme="majorEastAsia"/>
          <w:bCs/>
          <w:i w:val="0"/>
          <w:iCs w:val="0"/>
          <w:szCs w:val="24"/>
          <w:shd w:val="clear" w:color="auto" w:fill="FFFFFF"/>
        </w:rPr>
        <w:t xml:space="preserve"> this gap by analysing whether and how violence influences </w:t>
      </w:r>
      <w:r w:rsidRPr="00531D63">
        <w:rPr>
          <w:rFonts w:ascii="Times New Roman"/>
          <w:szCs w:val="24"/>
        </w:rPr>
        <w:t xml:space="preserve">the dispersion of ages at death. Using mortality data by sex for 163 countries from the Global Burden of Disease Study and information on violence from the Global Peace Index between 2008-2017, we first find a strong positive correlation between levels of violence and lifetime uncertainty. In </w:t>
      </w:r>
      <w:r w:rsidR="00841BF7" w:rsidRPr="00531D63">
        <w:rPr>
          <w:rFonts w:ascii="Times New Roman"/>
          <w:szCs w:val="24"/>
        </w:rPr>
        <w:t>the Middle East,</w:t>
      </w:r>
      <w:r w:rsidRPr="00531D63">
        <w:rPr>
          <w:rFonts w:ascii="Times New Roman"/>
          <w:szCs w:val="24"/>
        </w:rPr>
        <w:t xml:space="preserve"> </w:t>
      </w:r>
      <w:r w:rsidR="003218DD" w:rsidRPr="00531D63">
        <w:rPr>
          <w:rFonts w:ascii="Times New Roman"/>
          <w:szCs w:val="24"/>
        </w:rPr>
        <w:t>conflict</w:t>
      </w:r>
      <w:r w:rsidRPr="00531D63">
        <w:rPr>
          <w:rFonts w:ascii="Times New Roman"/>
          <w:szCs w:val="24"/>
        </w:rPr>
        <w:t>-related violence is the most important contributor to lifetime uncertainty as compared to other types of violence and causes of death. In countries of Latin America,</w:t>
      </w:r>
      <w:r w:rsidR="003218DD" w:rsidRPr="00531D63">
        <w:rPr>
          <w:rFonts w:ascii="Times New Roman"/>
          <w:szCs w:val="24"/>
        </w:rPr>
        <w:t xml:space="preserve"> this role is played by</w:t>
      </w:r>
      <w:r w:rsidRPr="00531D63">
        <w:rPr>
          <w:rFonts w:ascii="Times New Roman"/>
          <w:szCs w:val="24"/>
        </w:rPr>
        <w:t xml:space="preserve"> homicides and interpersonal violence. </w:t>
      </w:r>
      <w:r w:rsidR="003218DD" w:rsidRPr="00531D63">
        <w:rPr>
          <w:rFonts w:ascii="Times New Roman"/>
          <w:szCs w:val="24"/>
        </w:rPr>
        <w:t>Our study further shows that</w:t>
      </w:r>
      <w:r w:rsidRPr="00531D63">
        <w:rPr>
          <w:rFonts w:ascii="Times New Roman"/>
          <w:szCs w:val="24"/>
        </w:rPr>
        <w:t xml:space="preserve">, regardless of the type of violence, it overwhelmingly affects </w:t>
      </w:r>
      <w:r w:rsidR="003218DD" w:rsidRPr="00531D63">
        <w:rPr>
          <w:rFonts w:ascii="Times New Roman"/>
          <w:szCs w:val="24"/>
        </w:rPr>
        <w:t>lifetime inequality at young ages</w:t>
      </w:r>
      <w:r w:rsidRPr="00531D63">
        <w:rPr>
          <w:rFonts w:ascii="Times New Roman"/>
          <w:szCs w:val="24"/>
        </w:rPr>
        <w:t xml:space="preserve">. Although violence effects are larger in magnitude for men, consequences </w:t>
      </w:r>
      <w:r w:rsidR="00C744E9" w:rsidRPr="00531D63">
        <w:rPr>
          <w:rFonts w:ascii="Times New Roman"/>
          <w:szCs w:val="24"/>
        </w:rPr>
        <w:t xml:space="preserve">are considerable </w:t>
      </w:r>
      <w:r w:rsidRPr="00531D63">
        <w:rPr>
          <w:rFonts w:ascii="Times New Roman"/>
          <w:szCs w:val="24"/>
        </w:rPr>
        <w:t>for adolescent girls and women in their early reproductive years. Overall,</w:t>
      </w:r>
      <w:r w:rsidR="00C744E9" w:rsidRPr="00531D63">
        <w:rPr>
          <w:rFonts w:ascii="Times New Roman"/>
          <w:szCs w:val="24"/>
        </w:rPr>
        <w:t xml:space="preserve"> our study points at a double burden of</w:t>
      </w:r>
      <w:r w:rsidRPr="00531D63">
        <w:rPr>
          <w:rFonts w:ascii="Times New Roman"/>
          <w:szCs w:val="24"/>
        </w:rPr>
        <w:t xml:space="preserve"> violence on mortality: </w:t>
      </w:r>
      <w:ins w:id="2" w:author="Ridhi Kashyap" w:date="2019-09-25T09:14:00Z">
        <w:r w:rsidR="00D07533">
          <w:rPr>
            <w:rFonts w:ascii="Times New Roman"/>
            <w:szCs w:val="24"/>
          </w:rPr>
          <w:t xml:space="preserve">not only does </w:t>
        </w:r>
      </w:ins>
      <w:del w:id="3" w:author="Ridhi Kashyap" w:date="2019-09-25T09:14:00Z">
        <w:r w:rsidRPr="00531D63" w:rsidDel="00D07533">
          <w:rPr>
            <w:rFonts w:ascii="Times New Roman"/>
            <w:szCs w:val="24"/>
          </w:rPr>
          <w:delText xml:space="preserve">not only </w:delText>
        </w:r>
      </w:del>
      <w:del w:id="4" w:author="Ridhi Kashyap" w:date="2019-09-25T09:13:00Z">
        <w:r w:rsidRPr="00531D63" w:rsidDel="00D07533">
          <w:rPr>
            <w:rFonts w:ascii="Times New Roman"/>
            <w:szCs w:val="24"/>
          </w:rPr>
          <w:delText>it</w:delText>
        </w:r>
      </w:del>
      <w:ins w:id="5" w:author="Ridhi Kashyap" w:date="2019-09-25T09:14:00Z">
        <w:r w:rsidR="00D07533">
          <w:rPr>
            <w:rFonts w:ascii="Times New Roman"/>
            <w:szCs w:val="24"/>
          </w:rPr>
          <w:t>violence</w:t>
        </w:r>
      </w:ins>
      <w:r w:rsidRPr="00531D63">
        <w:rPr>
          <w:rFonts w:ascii="Times New Roman"/>
          <w:szCs w:val="24"/>
        </w:rPr>
        <w:t xml:space="preserve"> shorten</w:t>
      </w:r>
      <w:del w:id="6" w:author="Ridhi Kashyap" w:date="2019-09-25T09:13:00Z">
        <w:r w:rsidRPr="00531D63" w:rsidDel="00D07533">
          <w:rPr>
            <w:rFonts w:ascii="Times New Roman"/>
            <w:szCs w:val="24"/>
          </w:rPr>
          <w:delText>s</w:delText>
        </w:r>
      </w:del>
      <w:r w:rsidRPr="00531D63">
        <w:rPr>
          <w:rFonts w:ascii="Times New Roman"/>
          <w:szCs w:val="24"/>
        </w:rPr>
        <w:t xml:space="preserve"> individual lives, but also makes </w:t>
      </w:r>
      <w:del w:id="7" w:author="Ridhi Kashyap" w:date="2019-09-25T09:15:00Z">
        <w:r w:rsidRPr="00531D63" w:rsidDel="00D07533">
          <w:rPr>
            <w:rFonts w:ascii="Times New Roman"/>
            <w:szCs w:val="24"/>
          </w:rPr>
          <w:delText xml:space="preserve">their </w:delText>
        </w:r>
      </w:del>
      <w:r w:rsidRPr="00531D63">
        <w:rPr>
          <w:rFonts w:ascii="Times New Roman"/>
          <w:szCs w:val="24"/>
        </w:rPr>
        <w:t xml:space="preserve">length of life less predictable, with implications </w:t>
      </w:r>
      <w:r w:rsidR="005A0C41" w:rsidRPr="00531D63">
        <w:rPr>
          <w:rFonts w:ascii="Times New Roman"/>
          <w:szCs w:val="24"/>
        </w:rPr>
        <w:t>on individual life quality and population-oriented policy</w:t>
      </w:r>
      <w:r w:rsidRPr="00531D63">
        <w:rPr>
          <w:rFonts w:ascii="Times New Roman"/>
          <w:szCs w:val="24"/>
        </w:rPr>
        <w:t>.</w:t>
      </w:r>
    </w:p>
    <w:p w14:paraId="52688866" w14:textId="77777777" w:rsidR="0022716A" w:rsidRPr="00531D63" w:rsidRDefault="0022716A" w:rsidP="00122450">
      <w:pPr>
        <w:pStyle w:val="NoSpacing"/>
        <w:rPr>
          <w:rFonts w:ascii="Times New Roman"/>
          <w:b/>
          <w:sz w:val="24"/>
          <w:szCs w:val="24"/>
        </w:rPr>
      </w:pPr>
    </w:p>
    <w:p w14:paraId="28FB721D" w14:textId="77777777" w:rsidR="009036D1" w:rsidRPr="00531D63" w:rsidRDefault="009036D1" w:rsidP="00D07533">
      <w:pPr>
        <w:pStyle w:val="NoSpacing"/>
        <w:outlineLvl w:val="0"/>
        <w:rPr>
          <w:rFonts w:ascii="Times New Roman"/>
          <w:b/>
          <w:sz w:val="24"/>
          <w:szCs w:val="24"/>
        </w:rPr>
      </w:pPr>
      <w:r w:rsidRPr="00531D63">
        <w:rPr>
          <w:rFonts w:ascii="Times New Roman"/>
          <w:b/>
          <w:sz w:val="24"/>
          <w:szCs w:val="24"/>
        </w:rPr>
        <w:t>Main text [3500]:</w:t>
      </w:r>
    </w:p>
    <w:p w14:paraId="0906A1D7" w14:textId="77777777" w:rsidR="00724A9C" w:rsidRPr="00531D63" w:rsidRDefault="00724A9C" w:rsidP="00122450">
      <w:pPr>
        <w:pStyle w:val="NoSpacing"/>
        <w:rPr>
          <w:rFonts w:ascii="Times New Roman"/>
          <w:sz w:val="24"/>
          <w:szCs w:val="24"/>
        </w:rPr>
      </w:pPr>
    </w:p>
    <w:p w14:paraId="5C7BF4F8" w14:textId="3002948D" w:rsidR="008E63EB" w:rsidRPr="00531D63" w:rsidRDefault="008E63EB" w:rsidP="008E63EB">
      <w:pPr>
        <w:jc w:val="both"/>
        <w:rPr>
          <w:rFonts w:ascii="Times New Roman"/>
          <w:sz w:val="24"/>
          <w:szCs w:val="24"/>
        </w:rPr>
      </w:pPr>
      <w:bookmarkStart w:id="8" w:name="_Hlk18752113"/>
      <w:r w:rsidRPr="00531D63">
        <w:rPr>
          <w:rFonts w:ascii="Times New Roman"/>
          <w:sz w:val="24"/>
          <w:szCs w:val="24"/>
        </w:rPr>
        <w:t>Uncertainty about the future – mortality in particular – is a fundamental condition of human life</w:t>
      </w:r>
      <w:r w:rsidR="00C744E9" w:rsidRPr="00531D63">
        <w:rPr>
          <w:rFonts w:ascii="Times New Roman"/>
          <w:sz w:val="24"/>
          <w:szCs w:val="24"/>
        </w:rPr>
        <w:t xml:space="preserve">, exerting </w:t>
      </w:r>
      <w:r w:rsidRPr="00531D63">
        <w:rPr>
          <w:rFonts w:ascii="Times New Roman"/>
          <w:sz w:val="24"/>
          <w:szCs w:val="24"/>
        </w:rPr>
        <w:t>large influence on people’s behaviour. In</w:t>
      </w:r>
      <w:r w:rsidR="00017FCE" w:rsidRPr="00531D63">
        <w:rPr>
          <w:rFonts w:ascii="Times New Roman"/>
          <w:sz w:val="24"/>
          <w:szCs w:val="24"/>
        </w:rPr>
        <w:t xml:space="preserve"> any </w:t>
      </w:r>
      <w:del w:id="9" w:author="Ridhi Kashyap" w:date="2019-09-25T09:15:00Z">
        <w:r w:rsidRPr="00531D63" w:rsidDel="00D07533">
          <w:rPr>
            <w:rFonts w:ascii="Times New Roman"/>
            <w:sz w:val="24"/>
            <w:szCs w:val="24"/>
          </w:rPr>
          <w:delText xml:space="preserve"> </w:delText>
        </w:r>
      </w:del>
      <w:r w:rsidRPr="00531D63">
        <w:rPr>
          <w:rFonts w:ascii="Times New Roman"/>
          <w:sz w:val="24"/>
          <w:szCs w:val="24"/>
        </w:rPr>
        <w:t>decision-making process over the life course, individual</w:t>
      </w:r>
      <w:r w:rsidR="00017FCE" w:rsidRPr="00531D63">
        <w:rPr>
          <w:rFonts w:ascii="Times New Roman"/>
          <w:sz w:val="24"/>
          <w:szCs w:val="24"/>
        </w:rPr>
        <w:t>s</w:t>
      </w:r>
      <w:r w:rsidRPr="00531D63">
        <w:rPr>
          <w:rFonts w:ascii="Times New Roman"/>
          <w:sz w:val="24"/>
          <w:szCs w:val="24"/>
        </w:rPr>
        <w:t xml:space="preserve"> face the uncertainty of when their death will happen. Most research on uncertain lifetimes, or lifespan inequality, focuses on how this unpredictability affects individual consumption and distribution of </w:t>
      </w:r>
      <w:r w:rsidR="00623CE8" w:rsidRPr="00531D63">
        <w:rPr>
          <w:rFonts w:ascii="Times New Roman"/>
          <w:sz w:val="24"/>
          <w:szCs w:val="24"/>
        </w:rPr>
        <w:t>resources</w:t>
      </w:r>
      <w:r w:rsidRPr="00531D63">
        <w:rPr>
          <w:rFonts w:ascii="Times New Roman"/>
          <w:sz w:val="24"/>
          <w:szCs w:val="24"/>
        </w:rPr>
        <w:t>.</w:t>
      </w:r>
      <w:r w:rsidRPr="00531D63">
        <w:rPr>
          <w:rFonts w:ascii="Times New Roman"/>
          <w:sz w:val="24"/>
          <w:szCs w:val="24"/>
        </w:rPr>
        <w:fldChar w:fldCharType="begin">
          <w:fldData xml:space="preserve">PEVuZE5vdGU+PENpdGU+PEF1dGhvcj5BYmVsPC9BdXRob3I+PFllYXI+MTk4NTwvWWVhcj48UmVj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</w:fldData>
        </w:fldChar>
      </w:r>
      <w:r w:rsidRPr="00531D63">
        <w:rPr>
          <w:rFonts w:ascii="Times New Roman"/>
          <w:sz w:val="24"/>
          <w:szCs w:val="24"/>
        </w:rPr>
        <w:instrText xml:space="preserve"> ADDIN EN.CITE </w:instrText>
      </w:r>
      <w:r w:rsidRPr="00531D63">
        <w:rPr>
          <w:rFonts w:ascii="Times New Roman"/>
          <w:sz w:val="24"/>
          <w:szCs w:val="24"/>
        </w:rPr>
        <w:fldChar w:fldCharType="begin">
          <w:fldData xml:space="preserve">PEVuZE5vdGU+PENpdGU+PEF1dGhvcj5BYmVsPC9BdXRob3I+PFllYXI+MTk4NTwvWWVhcj48UmVj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</w:fldData>
        </w:fldChar>
      </w:r>
      <w:r w:rsidRPr="00531D63">
        <w:rPr>
          <w:rFonts w:ascii="Times New Roman"/>
          <w:sz w:val="24"/>
          <w:szCs w:val="24"/>
        </w:rPr>
        <w:instrText xml:space="preserve"> ADDIN EN.CITE.DATA </w:instrText>
      </w:r>
      <w:r w:rsidRPr="00531D63">
        <w:rPr>
          <w:rFonts w:ascii="Times New Roman"/>
          <w:sz w:val="24"/>
          <w:szCs w:val="24"/>
        </w:rPr>
      </w:r>
      <w:r w:rsidRPr="00531D63">
        <w:rPr>
          <w:rFonts w:ascii="Times New Roman"/>
          <w:sz w:val="24"/>
          <w:szCs w:val="24"/>
        </w:rPr>
        <w:fldChar w:fldCharType="end"/>
      </w:r>
      <w:r w:rsidRPr="00531D63">
        <w:rPr>
          <w:rFonts w:ascii="Times New Roman"/>
          <w:sz w:val="24"/>
          <w:szCs w:val="24"/>
        </w:rPr>
      </w:r>
      <w:r w:rsidRPr="00531D63">
        <w:rPr>
          <w:rFonts w:ascii="Times New Roman"/>
          <w:sz w:val="24"/>
          <w:szCs w:val="24"/>
        </w:rPr>
        <w:fldChar w:fldCharType="separate"/>
      </w:r>
      <w:r w:rsidRPr="00531D63">
        <w:rPr>
          <w:rFonts w:ascii="Times New Roman"/>
          <w:noProof/>
          <w:sz w:val="24"/>
          <w:szCs w:val="24"/>
          <w:vertAlign w:val="superscript"/>
        </w:rPr>
        <w:t>1-5</w:t>
      </w:r>
      <w:r w:rsidRPr="00531D63">
        <w:rPr>
          <w:rFonts w:ascii="Times New Roman"/>
          <w:sz w:val="24"/>
          <w:szCs w:val="24"/>
        </w:rPr>
        <w:fldChar w:fldCharType="end"/>
      </w:r>
      <w:r w:rsidRPr="00531D63">
        <w:rPr>
          <w:rFonts w:ascii="Times New Roman"/>
          <w:sz w:val="24"/>
          <w:szCs w:val="24"/>
        </w:rPr>
        <w:t xml:space="preserve"> More recently, research </w:t>
      </w:r>
      <w:ins w:id="10" w:author="Ridhi Kashyap" w:date="2019-09-25T09:16:00Z">
        <w:r w:rsidR="00D07533">
          <w:rPr>
            <w:rFonts w:ascii="Times New Roman"/>
            <w:sz w:val="24"/>
            <w:szCs w:val="24"/>
          </w:rPr>
          <w:t xml:space="preserve">has </w:t>
        </w:r>
      </w:ins>
      <w:del w:id="11" w:author="Ridhi Kashyap" w:date="2019-09-25T09:16:00Z">
        <w:r w:rsidRPr="00531D63" w:rsidDel="00D07533">
          <w:rPr>
            <w:rFonts w:ascii="Times New Roman"/>
            <w:sz w:val="24"/>
            <w:szCs w:val="24"/>
          </w:rPr>
          <w:delText>moved to analyse</w:delText>
        </w:r>
      </w:del>
      <w:ins w:id="12" w:author="Ridhi Kashyap" w:date="2019-09-25T09:16:00Z">
        <w:r w:rsidR="00D07533">
          <w:rPr>
            <w:rFonts w:ascii="Times New Roman"/>
            <w:sz w:val="24"/>
            <w:szCs w:val="24"/>
          </w:rPr>
          <w:t>analysed</w:t>
        </w:r>
      </w:ins>
      <w:r w:rsidRPr="00531D63">
        <w:rPr>
          <w:rFonts w:ascii="Times New Roman"/>
          <w:sz w:val="24"/>
          <w:szCs w:val="24"/>
        </w:rPr>
        <w:t xml:space="preserve"> how social determinants, such as education or income, affect lifespan inequality and found that socially disadvantaged groups tend to experience higher uncertainty about their age at death.</w:t>
      </w:r>
      <w:r w:rsidRPr="00531D63">
        <w:rPr>
          <w:rFonts w:ascii="Times New Roman"/>
          <w:sz w:val="24"/>
          <w:szCs w:val="24"/>
        </w:rPr>
        <w:fldChar w:fldCharType="begin">
          <w:fldData xml:space="preserve">PEVuZE5vdGU+PENpdGU+PEF1dGhvcj5GaXJlYmF1Z2g8L0F1dGhvcj48WWVhcj4yMDE0PC9ZZWFy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=
</w:fldData>
        </w:fldChar>
      </w:r>
      <w:r w:rsidRPr="00531D63">
        <w:rPr>
          <w:rFonts w:ascii="Times New Roman"/>
          <w:sz w:val="24"/>
          <w:szCs w:val="24"/>
        </w:rPr>
        <w:instrText xml:space="preserve"> ADDIN EN.CITE </w:instrText>
      </w:r>
      <w:r w:rsidRPr="00531D63">
        <w:rPr>
          <w:rFonts w:ascii="Times New Roman"/>
          <w:sz w:val="24"/>
          <w:szCs w:val="24"/>
        </w:rPr>
        <w:fldChar w:fldCharType="begin">
          <w:fldData xml:space="preserve">PEVuZE5vdGU+PENpdGU+PEF1dGhvcj5GaXJlYmF1Z2g8L0F1dGhvcj48WWVhcj4yMDE0PC9ZZWFy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=
</w:fldData>
        </w:fldChar>
      </w:r>
      <w:r w:rsidRPr="00531D63">
        <w:rPr>
          <w:rFonts w:ascii="Times New Roman"/>
          <w:sz w:val="24"/>
          <w:szCs w:val="24"/>
        </w:rPr>
        <w:instrText xml:space="preserve"> ADDIN EN.CITE.DATA </w:instrText>
      </w:r>
      <w:r w:rsidRPr="00531D63">
        <w:rPr>
          <w:rFonts w:ascii="Times New Roman"/>
          <w:sz w:val="24"/>
          <w:szCs w:val="24"/>
        </w:rPr>
      </w:r>
      <w:r w:rsidRPr="00531D63">
        <w:rPr>
          <w:rFonts w:ascii="Times New Roman"/>
          <w:sz w:val="24"/>
          <w:szCs w:val="24"/>
        </w:rPr>
        <w:fldChar w:fldCharType="end"/>
      </w:r>
      <w:r w:rsidRPr="00531D63">
        <w:rPr>
          <w:rFonts w:ascii="Times New Roman"/>
          <w:sz w:val="24"/>
          <w:szCs w:val="24"/>
        </w:rPr>
      </w:r>
      <w:r w:rsidRPr="00531D63">
        <w:rPr>
          <w:rFonts w:ascii="Times New Roman"/>
          <w:sz w:val="24"/>
          <w:szCs w:val="24"/>
        </w:rPr>
        <w:fldChar w:fldCharType="separate"/>
      </w:r>
      <w:r w:rsidRPr="00531D63">
        <w:rPr>
          <w:rFonts w:ascii="Times New Roman"/>
          <w:noProof/>
          <w:sz w:val="24"/>
          <w:szCs w:val="24"/>
          <w:vertAlign w:val="superscript"/>
        </w:rPr>
        <w:t>6-11</w:t>
      </w:r>
      <w:r w:rsidRPr="00531D63">
        <w:rPr>
          <w:rFonts w:ascii="Times New Roman"/>
          <w:sz w:val="24"/>
          <w:szCs w:val="24"/>
        </w:rPr>
        <w:fldChar w:fldCharType="end"/>
      </w:r>
      <w:r w:rsidRPr="00531D63">
        <w:rPr>
          <w:rFonts w:ascii="Times New Roman"/>
          <w:sz w:val="24"/>
          <w:szCs w:val="24"/>
        </w:rPr>
        <w:t xml:space="preserve"> Violence – a fundamental state of vulnerability – is another social determinant of health which ca</w:t>
      </w:r>
      <w:ins w:id="13" w:author="Ridhi Kashyap" w:date="2019-09-25T09:17:00Z">
        <w:r w:rsidR="00D07533">
          <w:rPr>
            <w:rFonts w:ascii="Times New Roman"/>
            <w:sz w:val="24"/>
            <w:szCs w:val="24"/>
          </w:rPr>
          <w:t>n</w:t>
        </w:r>
      </w:ins>
      <w:del w:id="14" w:author="Ridhi Kashyap" w:date="2019-09-25T09:17:00Z">
        <w:r w:rsidRPr="00531D63" w:rsidDel="00D07533">
          <w:rPr>
            <w:rFonts w:ascii="Times New Roman"/>
            <w:sz w:val="24"/>
            <w:szCs w:val="24"/>
          </w:rPr>
          <w:delText>n too</w:delText>
        </w:r>
      </w:del>
      <w:r w:rsidRPr="00531D63">
        <w:rPr>
          <w:rFonts w:ascii="Times New Roman"/>
          <w:sz w:val="24"/>
          <w:szCs w:val="24"/>
        </w:rPr>
        <w:t xml:space="preserve"> affect life time uncertainty with important social implications.</w:t>
      </w:r>
      <w:r w:rsidRPr="00531D63">
        <w:rPr>
          <w:rFonts w:ascii="Times New Roman"/>
          <w:sz w:val="24"/>
          <w:szCs w:val="24"/>
        </w:rPr>
        <w:fldChar w:fldCharType="begin"/>
      </w:r>
      <w:r w:rsidRPr="00531D63">
        <w:rPr>
          <w:rFonts w:ascii="Times New Roman"/>
          <w:sz w:val="24"/>
          <w:szCs w:val="24"/>
        </w:rPr>
        <w:instrText xml:space="preserve"> ADDIN EN.CITE &lt;EndNote&gt;&lt;Cite&gt;&lt;Author&gt;Aburto&lt;/Author&gt;&lt;Year&gt;2019&lt;/Year&gt;&lt;RecNum&gt;161&lt;/RecNum&gt;&lt;DisplayText&gt;&lt;style face="superscript"&gt;12&lt;/style&gt;&lt;/DisplayText&gt;&lt;record&gt;&lt;rec-number&gt;161&lt;/rec-number&gt;&lt;foreign-keys&gt;&lt;key app="EN" db-id="wvs209twpd0rw8e25dcx9ednssap55azsp0p" timestamp="1551005613"&gt;161&lt;/key&gt;&lt;/foreign-keys&gt;&lt;ref-type name="Journal Article"&gt;17&lt;/ref-type&gt;&lt;contributors&gt;&lt;authors&gt;&lt;author&gt;Aburto, José Manuel&lt;/author&gt;&lt;author&gt;Beltrán-Sánchez, Hiram&lt;/author&gt;&lt;/authors&gt;&lt;/contributors&gt;&lt;titles&gt;&lt;title&gt;Upsurge of Homicides and Its Impact on Life Expectancy and Life Span Inequality in Mexico, 2005–2015&lt;/title&gt;&lt;secondary-title&gt;American journal of public health&lt;/secondary-title&gt;&lt;/titles&gt;&lt;periodical&gt;&lt;full-title&gt;American journal of public health&lt;/full-title&gt;&lt;/periodical&gt;&lt;pages&gt;e1-e7&lt;/pages&gt;&lt;number&gt;0&lt;/number&gt;&lt;dates&gt;&lt;year&gt;2019&lt;/year&gt;&lt;/dates&gt;&lt;isbn&gt;1541-0048&lt;/isbn&gt;&lt;urls&gt;&lt;/urls&gt;&lt;/record&gt;&lt;/Cite&gt;&lt;/EndNote&gt;</w:instrText>
      </w:r>
      <w:r w:rsidRPr="00531D63">
        <w:rPr>
          <w:rFonts w:ascii="Times New Roman"/>
          <w:sz w:val="24"/>
          <w:szCs w:val="24"/>
        </w:rPr>
        <w:fldChar w:fldCharType="separate"/>
      </w:r>
      <w:r w:rsidRPr="00531D63">
        <w:rPr>
          <w:rFonts w:ascii="Times New Roman"/>
          <w:noProof/>
          <w:sz w:val="24"/>
          <w:szCs w:val="24"/>
          <w:vertAlign w:val="superscript"/>
        </w:rPr>
        <w:t>12</w:t>
      </w:r>
      <w:r w:rsidRPr="00531D63">
        <w:rPr>
          <w:rFonts w:ascii="Times New Roman"/>
          <w:sz w:val="24"/>
          <w:szCs w:val="24"/>
        </w:rPr>
        <w:fldChar w:fldCharType="end"/>
      </w:r>
      <w:r w:rsidRPr="00531D63">
        <w:rPr>
          <w:rFonts w:ascii="Times New Roman"/>
          <w:sz w:val="24"/>
          <w:szCs w:val="24"/>
        </w:rPr>
        <w:t xml:space="preserve"> This element has </w:t>
      </w:r>
      <w:r w:rsidR="00017FCE" w:rsidRPr="00531D63">
        <w:rPr>
          <w:rFonts w:ascii="Times New Roman"/>
          <w:sz w:val="24"/>
          <w:szCs w:val="24"/>
        </w:rPr>
        <w:t xml:space="preserve">though </w:t>
      </w:r>
      <w:r w:rsidRPr="00531D63">
        <w:rPr>
          <w:rFonts w:ascii="Times New Roman"/>
          <w:sz w:val="24"/>
          <w:szCs w:val="24"/>
        </w:rPr>
        <w:t>not yet been studied, although greater uncertainty in life suggests insufficient or failing policies to protect individuals and indicates that health improvements at the societal level are not evenly distributed. Our hypothesis is thus that violence works as a key contributor of increases in lifetime uncertainty in contexts with ongoing conflicts and/or high levels of violence.</w:t>
      </w:r>
    </w:p>
    <w:p w14:paraId="1A71B8A5" w14:textId="25538BE7" w:rsidR="008E63EB" w:rsidRPr="00531D63" w:rsidRDefault="006455B1" w:rsidP="005D7088">
      <w:pPr>
        <w:jc w:val="both"/>
        <w:rPr>
          <w:rFonts w:ascii="Times New Roman"/>
          <w:sz w:val="24"/>
          <w:szCs w:val="24"/>
        </w:rPr>
      </w:pPr>
      <w:r w:rsidRPr="00531D63">
        <w:rPr>
          <w:rFonts w:ascii="Times New Roman"/>
          <w:sz w:val="24"/>
          <w:szCs w:val="24"/>
        </w:rPr>
        <w:lastRenderedPageBreak/>
        <w:t>Globally, levels of uncertainty around the occurrence of death and thus life expectancy have declined overtime, but vary considerably between countries.</w:t>
      </w:r>
      <w:r w:rsidRPr="00531D63">
        <w:rPr>
          <w:rFonts w:ascii="Times New Roman"/>
          <w:sz w:val="24"/>
          <w:szCs w:val="24"/>
        </w:rPr>
        <w:fldChar w:fldCharType="begin">
          <w:fldData xml:space="preserve">PEVuZE5vdGU+PENpdGU+PEF1dGhvcj5BYnVydG88L0F1dGhvcj48WWVhcj4yMDE4PC9ZZWFyPjxS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</w:fldData>
        </w:fldChar>
      </w:r>
      <w:r w:rsidRPr="00531D63">
        <w:rPr>
          <w:rFonts w:ascii="Times New Roman"/>
          <w:sz w:val="24"/>
          <w:szCs w:val="24"/>
        </w:rPr>
        <w:instrText xml:space="preserve"> ADDIN EN.CITE </w:instrText>
      </w:r>
      <w:r w:rsidRPr="00531D63">
        <w:rPr>
          <w:rFonts w:ascii="Times New Roman"/>
          <w:sz w:val="24"/>
          <w:szCs w:val="24"/>
        </w:rPr>
        <w:fldChar w:fldCharType="begin">
          <w:fldData xml:space="preserve">PEVuZE5vdGU+PENpdGU+PEF1dGhvcj5BYnVydG88L0F1dGhvcj48WWVhcj4yMDE4PC9ZZWFyPjxS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</w:fldData>
        </w:fldChar>
      </w:r>
      <w:r w:rsidRPr="00531D63">
        <w:rPr>
          <w:rFonts w:ascii="Times New Roman"/>
          <w:sz w:val="24"/>
          <w:szCs w:val="24"/>
        </w:rPr>
        <w:instrText xml:space="preserve"> ADDIN EN.CITE.DATA </w:instrText>
      </w:r>
      <w:r w:rsidRPr="00531D63">
        <w:rPr>
          <w:rFonts w:ascii="Times New Roman"/>
          <w:sz w:val="24"/>
          <w:szCs w:val="24"/>
        </w:rPr>
      </w:r>
      <w:r w:rsidRPr="00531D63">
        <w:rPr>
          <w:rFonts w:ascii="Times New Roman"/>
          <w:sz w:val="24"/>
          <w:szCs w:val="24"/>
        </w:rPr>
        <w:fldChar w:fldCharType="end"/>
      </w:r>
      <w:r w:rsidRPr="00531D63">
        <w:rPr>
          <w:rFonts w:ascii="Times New Roman"/>
          <w:sz w:val="24"/>
          <w:szCs w:val="24"/>
        </w:rPr>
      </w:r>
      <w:r w:rsidRPr="00531D63">
        <w:rPr>
          <w:rFonts w:ascii="Times New Roman"/>
          <w:sz w:val="24"/>
          <w:szCs w:val="24"/>
        </w:rPr>
        <w:fldChar w:fldCharType="separate"/>
      </w:r>
      <w:r w:rsidRPr="00531D63">
        <w:rPr>
          <w:rFonts w:ascii="Times New Roman"/>
          <w:noProof/>
          <w:sz w:val="24"/>
          <w:szCs w:val="24"/>
          <w:vertAlign w:val="superscript"/>
        </w:rPr>
        <w:t>13-19</w:t>
      </w:r>
      <w:r w:rsidRPr="00531D63">
        <w:rPr>
          <w:rFonts w:ascii="Times New Roman"/>
          <w:sz w:val="24"/>
          <w:szCs w:val="24"/>
        </w:rPr>
        <w:fldChar w:fldCharType="end"/>
      </w:r>
      <w:r w:rsidRPr="00531D63">
        <w:rPr>
          <w:rFonts w:ascii="Times New Roman"/>
          <w:sz w:val="24"/>
          <w:szCs w:val="24"/>
        </w:rPr>
        <w:t xml:space="preserve"> Temporally, most of the decrease first came about from reductions in premature death, especially infant and maternal mortality, and mortality from infectious diseases.</w:t>
      </w:r>
      <w:r w:rsidRPr="00531D63">
        <w:rPr>
          <w:rFonts w:ascii="Times New Roman"/>
          <w:sz w:val="24"/>
          <w:szCs w:val="24"/>
        </w:rPr>
        <w:fldChar w:fldCharType="begin"/>
      </w:r>
      <w:r w:rsidRPr="00531D63">
        <w:rPr>
          <w:rFonts w:ascii="Times New Roman"/>
          <w:sz w:val="24"/>
          <w:szCs w:val="24"/>
        </w:rPr>
        <w:instrText xml:space="preserve"> ADDIN EN.CITE &lt;EndNote&gt;&lt;Cite&gt;&lt;Author&gt;Seligman&lt;/Author&gt;&lt;Year&gt;2016&lt;/Year&gt;&lt;RecNum&gt;50&lt;/RecNum&gt;&lt;DisplayText&gt;&lt;style face="superscript"&gt;20&lt;/style&gt;&lt;/DisplayText&gt;&lt;record&gt;&lt;rec-number&gt;50&lt;/rec-number&gt;&lt;foreign-keys&gt;&lt;key app="EN" db-id="wvs209twpd0rw8e25dcx9ednssap55azsp0p" timestamp="0"&gt;50&lt;/key&gt;&lt;/foreign-keys&gt;&lt;ref-type name="Journal Article"&gt;17&lt;/ref-type&gt;&lt;contributors&gt;&lt;authors&gt;&lt;author&gt;Seligman, Benjamin&lt;/author&gt;&lt;author&gt;Greenberg, Gabi&lt;/author&gt;&lt;author&gt;Tuljapurkar, Shripad&lt;/author&gt;&lt;/authors&gt;&lt;/contributors&gt;&lt;titles&gt;&lt;title&gt;Equity and length of lifespan are not the same&lt;/title&gt;&lt;secondary-title&gt;Proceedings of the National Academy of Sciences&lt;/secondary-title&gt;&lt;/titles&gt;&lt;periodical&gt;&lt;full-title&gt;Proceedings of the National Academy of Sciences&lt;/full-title&gt;&lt;/periodical&gt;&lt;pages&gt;8420-8423&lt;/pages&gt;&lt;volume&gt;113&lt;/volume&gt;&lt;number&gt;30&lt;/number&gt;&lt;dates&gt;&lt;year&gt;2016&lt;/year&gt;&lt;/dates&gt;&lt;publisher&gt;National Acad Sciences&lt;/publisher&gt;&lt;label&gt;seligman2016equity&lt;/label&gt;&lt;urls&gt;&lt;/urls&gt;&lt;/record&gt;&lt;/Cite&gt;&lt;/EndNote&gt;</w:instrText>
      </w:r>
      <w:r w:rsidRPr="00531D63">
        <w:rPr>
          <w:rFonts w:ascii="Times New Roman"/>
          <w:sz w:val="24"/>
          <w:szCs w:val="24"/>
        </w:rPr>
        <w:fldChar w:fldCharType="separate"/>
      </w:r>
      <w:r w:rsidRPr="00531D63">
        <w:rPr>
          <w:rFonts w:ascii="Times New Roman"/>
          <w:noProof/>
          <w:sz w:val="24"/>
          <w:szCs w:val="24"/>
          <w:vertAlign w:val="superscript"/>
        </w:rPr>
        <w:t>20</w:t>
      </w:r>
      <w:r w:rsidRPr="00531D63">
        <w:rPr>
          <w:rFonts w:ascii="Times New Roman"/>
          <w:sz w:val="24"/>
          <w:szCs w:val="24"/>
        </w:rPr>
        <w:fldChar w:fldCharType="end"/>
      </w:r>
      <w:r w:rsidRPr="00531D63">
        <w:rPr>
          <w:rFonts w:ascii="Times New Roman"/>
          <w:sz w:val="24"/>
          <w:szCs w:val="24"/>
        </w:rPr>
        <w:t xml:space="preserve"> More recently, reduced cancer mortality has helped to make the length of lives more equal in high-income countries.</w:t>
      </w:r>
      <w:r w:rsidRPr="00531D63">
        <w:rPr>
          <w:rFonts w:ascii="Times New Roman"/>
          <w:sz w:val="24"/>
          <w:szCs w:val="24"/>
        </w:rPr>
        <w:fldChar w:fldCharType="begin"/>
      </w:r>
      <w:r w:rsidRPr="00531D63">
        <w:rPr>
          <w:rFonts w:ascii="Times New Roman"/>
          <w:sz w:val="24"/>
          <w:szCs w:val="24"/>
        </w:rPr>
        <w:instrText xml:space="preserve"> ADDIN EN.CITE &lt;EndNote&gt;&lt;Cite&gt;&lt;Author&gt;Aburto&lt;/Author&gt;&lt;Year&gt;2018&lt;/Year&gt;&lt;RecNum&gt;147&lt;/RecNum&gt;&lt;DisplayText&gt;&lt;style face="superscript"&gt;20,21&lt;/style&gt;&lt;/DisplayText&gt;&lt;record&gt;&lt;rec-number&gt;147&lt;/rec-number&gt;&lt;foreign-keys&gt;&lt;key app="EN" db-id="wvs209twpd0rw8e25dcx9ednssap55azsp0p" timestamp="1550146796"&gt;147&lt;/key&gt;&lt;/foreign-keys&gt;&lt;ref-type name="Journal Article"&gt;17&lt;/ref-type&gt;&lt;contributors&gt;&lt;authors&gt;&lt;author&gt;Aburto, José Manuel&lt;/author&gt;&lt;author&gt;Wensink, Maarten&lt;/author&gt;&lt;author&gt;van Raalte, Alyson&lt;/author&gt;&lt;author&gt;Lindahl-Jacobsen, Rune&lt;/author&gt;&lt;/authors&gt;&lt;/contributors&gt;&lt;titles&gt;&lt;title&gt;Potential gains in life expectancy by reducing inequality of lifespans in Denmark: an international comparison and cause-of-death analysis&lt;/title&gt;&lt;secondary-title&gt;BMC public health&lt;/secondary-title&gt;&lt;/titles&gt;&lt;periodical&gt;&lt;full-title&gt;BMC public health&lt;/full-title&gt;&lt;/periodical&gt;&lt;pages&gt;831&lt;/pages&gt;&lt;volume&gt;18&lt;/volume&gt;&lt;number&gt;1&lt;/number&gt;&lt;dates&gt;&lt;year&gt;2018&lt;/year&gt;&lt;/dates&gt;&lt;isbn&gt;1471-2458&lt;/isbn&gt;&lt;urls&gt;&lt;/urls&gt;&lt;/record&gt;&lt;/Cite&gt;&lt;Cite&gt;&lt;Author&gt;Seligman&lt;/Author&gt;&lt;Year&gt;2016&lt;/Year&gt;&lt;RecNum&gt;50&lt;/RecNum&gt;&lt;record&gt;&lt;rec-number&gt;50&lt;/rec-number&gt;&lt;foreign-keys&gt;&lt;key app="EN" db-id="wvs209twpd0rw8e25dcx9ednssap55azsp0p" timestamp="0"&gt;50&lt;/key&gt;&lt;/foreign-keys&gt;&lt;ref-type name="Journal Article"&gt;17&lt;/ref-type&gt;&lt;contributors&gt;&lt;authors&gt;&lt;author&gt;Seligman, Benjamin&lt;/author&gt;&lt;author&gt;Greenberg, Gabi&lt;/author&gt;&lt;author&gt;Tuljapurkar, Shripad&lt;/author&gt;&lt;/authors&gt;&lt;/contributors&gt;&lt;titles&gt;&lt;title&gt;Equity and length of lifespan are not the same&lt;/title&gt;&lt;secondary-title&gt;Proceedings of the National Academy of Sciences&lt;/secondary-title&gt;&lt;/titles&gt;&lt;periodical&gt;&lt;full-title&gt;Proceedings of the National Academy of Sciences&lt;/full-title&gt;&lt;/periodical&gt;&lt;pages&gt;8420-8423&lt;/pages&gt;&lt;volume&gt;113&lt;/volume&gt;&lt;number&gt;30&lt;/number&gt;&lt;dates&gt;&lt;year&gt;2016&lt;/year&gt;&lt;/dates&gt;&lt;publisher&gt;National Acad Sciences&lt;/publisher&gt;&lt;label&gt;seligman2016equity&lt;/label&gt;&lt;urls&gt;&lt;/urls&gt;&lt;/record&gt;&lt;/Cite&gt;&lt;/EndNote&gt;</w:instrText>
      </w:r>
      <w:r w:rsidRPr="00531D63">
        <w:rPr>
          <w:rFonts w:ascii="Times New Roman"/>
          <w:sz w:val="24"/>
          <w:szCs w:val="24"/>
        </w:rPr>
        <w:fldChar w:fldCharType="separate"/>
      </w:r>
      <w:r w:rsidRPr="00531D63">
        <w:rPr>
          <w:rFonts w:ascii="Times New Roman"/>
          <w:noProof/>
          <w:sz w:val="24"/>
          <w:szCs w:val="24"/>
          <w:vertAlign w:val="superscript"/>
        </w:rPr>
        <w:t>20,21</w:t>
      </w:r>
      <w:r w:rsidRPr="00531D63">
        <w:rPr>
          <w:rFonts w:ascii="Times New Roman"/>
          <w:sz w:val="24"/>
          <w:szCs w:val="24"/>
        </w:rPr>
        <w:fldChar w:fldCharType="end"/>
      </w:r>
      <w:r w:rsidRPr="00531D63">
        <w:rPr>
          <w:rFonts w:ascii="Times New Roman"/>
          <w:sz w:val="24"/>
          <w:szCs w:val="24"/>
        </w:rPr>
        <w:t xml:space="preserve"> Spatially, greater uncertainty is usually found in countries with lower life expectancy.</w:t>
      </w:r>
      <w:r w:rsidRPr="00531D63">
        <w:rPr>
          <w:rFonts w:ascii="Times New Roman"/>
          <w:sz w:val="24"/>
          <w:szCs w:val="24"/>
        </w:rPr>
        <w:fldChar w:fldCharType="begin">
          <w:fldData xml:space="preserve">PEVuZE5vdGU+PENpdGU+PEF1dGhvcj5TbWl0czwvQXV0aG9yPjxZZWFyPjIwMDk8L1llYXI+PFJl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</w:fldData>
        </w:fldChar>
      </w:r>
      <w:r w:rsidRPr="00531D63">
        <w:rPr>
          <w:rFonts w:ascii="Times New Roman"/>
          <w:sz w:val="24"/>
          <w:szCs w:val="24"/>
        </w:rPr>
        <w:instrText xml:space="preserve"> ADDIN EN.CITE </w:instrText>
      </w:r>
      <w:r w:rsidRPr="00531D63">
        <w:rPr>
          <w:rFonts w:ascii="Times New Roman"/>
          <w:sz w:val="24"/>
          <w:szCs w:val="24"/>
        </w:rPr>
        <w:fldChar w:fldCharType="begin">
          <w:fldData xml:space="preserve">PEVuZE5vdGU+PENpdGU+PEF1dGhvcj5TbWl0czwvQXV0aG9yPjxZZWFyPjIwMDk8L1llYXI+PFJl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</w:fldData>
        </w:fldChar>
      </w:r>
      <w:r w:rsidRPr="00531D63">
        <w:rPr>
          <w:rFonts w:ascii="Times New Roman"/>
          <w:sz w:val="24"/>
          <w:szCs w:val="24"/>
        </w:rPr>
        <w:instrText xml:space="preserve"> ADDIN EN.CITE.DATA </w:instrText>
      </w:r>
      <w:r w:rsidRPr="00531D63">
        <w:rPr>
          <w:rFonts w:ascii="Times New Roman"/>
          <w:sz w:val="24"/>
          <w:szCs w:val="24"/>
        </w:rPr>
      </w:r>
      <w:r w:rsidRPr="00531D63">
        <w:rPr>
          <w:rFonts w:ascii="Times New Roman"/>
          <w:sz w:val="24"/>
          <w:szCs w:val="24"/>
        </w:rPr>
        <w:fldChar w:fldCharType="end"/>
      </w:r>
      <w:r w:rsidRPr="00531D63">
        <w:rPr>
          <w:rFonts w:ascii="Times New Roman"/>
          <w:sz w:val="24"/>
          <w:szCs w:val="24"/>
        </w:rPr>
      </w:r>
      <w:r w:rsidRPr="00531D63">
        <w:rPr>
          <w:rFonts w:ascii="Times New Roman"/>
          <w:sz w:val="24"/>
          <w:szCs w:val="24"/>
        </w:rPr>
        <w:fldChar w:fldCharType="separate"/>
      </w:r>
      <w:r w:rsidRPr="00531D63">
        <w:rPr>
          <w:rFonts w:ascii="Times New Roman"/>
          <w:noProof/>
          <w:sz w:val="24"/>
          <w:szCs w:val="24"/>
          <w:vertAlign w:val="superscript"/>
        </w:rPr>
        <w:t>17-19</w:t>
      </w:r>
      <w:r w:rsidRPr="00531D63">
        <w:rPr>
          <w:rFonts w:ascii="Times New Roman"/>
          <w:sz w:val="24"/>
          <w:szCs w:val="24"/>
        </w:rPr>
        <w:fldChar w:fldCharType="end"/>
      </w:r>
      <w:r w:rsidRPr="00531D63">
        <w:rPr>
          <w:rFonts w:ascii="Times New Roman"/>
          <w:sz w:val="24"/>
          <w:szCs w:val="24"/>
        </w:rPr>
        <w:t xml:space="preserve"> </w:t>
      </w:r>
      <w:r w:rsidR="008E63EB" w:rsidRPr="00531D63">
        <w:rPr>
          <w:rFonts w:ascii="Times New Roman"/>
          <w:sz w:val="24"/>
          <w:szCs w:val="24"/>
        </w:rPr>
        <w:t>Limited evidence exists on how violence makes human lives uncertain. Studies relating violence to quality of life often rely on subjective measures.</w:t>
      </w:r>
      <w:r w:rsidR="008E63EB" w:rsidRPr="00531D63">
        <w:rPr>
          <w:rFonts w:ascii="Times New Roman"/>
          <w:sz w:val="24"/>
          <w:szCs w:val="24"/>
        </w:rPr>
        <w:fldChar w:fldCharType="begin"/>
      </w:r>
      <w:r w:rsidR="008E63EB" w:rsidRPr="00531D63">
        <w:rPr>
          <w:rFonts w:ascii="Times New Roman"/>
          <w:sz w:val="24"/>
          <w:szCs w:val="24"/>
        </w:rPr>
        <w:instrText xml:space="preserve"> ADDIN EN.CITE &lt;EndNote&gt;&lt;Cite&gt;&lt;Author&gt;Curiel&lt;/Author&gt;&lt;Year&gt;2018&lt;/Year&gt;&lt;RecNum&gt;150&lt;/RecNum&gt;&lt;DisplayText&gt;&lt;style face="superscript"&gt;22&lt;/style&gt;&lt;/DisplayText&gt;&lt;record&gt;&lt;rec-number&gt;150&lt;/rec-number&gt;&lt;foreign-keys&gt;&lt;key app="EN" db-id="wvs209twpd0rw8e25dcx9ednssap55azsp0p" timestamp="1550156769"&gt;150&lt;/key&gt;&lt;/foreign-keys&gt;&lt;ref-type name="Journal Article"&gt;17&lt;/ref-type&gt;&lt;contributors&gt;&lt;authors&gt;&lt;author&gt;Curiel, Rafael Prieto&lt;/author&gt;&lt;author&gt;Bishop, Steven Richard&lt;/author&gt;&lt;/authors&gt;&lt;/contributors&gt;&lt;titles&gt;&lt;title&gt;Fear of crime: the impact of different distributions of victimisation&lt;/title&gt;&lt;secondary-title&gt;Palgrave Communications&lt;/secondary-title&gt;&lt;/titles&gt;&lt;periodical&gt;&lt;full-title&gt;Palgrave Communications&lt;/full-title&gt;&lt;/periodical&gt;&lt;pages&gt;46&lt;/pages&gt;&lt;volume&gt;4&lt;/volume&gt;&lt;number&gt;1&lt;/number&gt;&lt;dates&gt;&lt;year&gt;2018&lt;/year&gt;&lt;/dates&gt;&lt;isbn&gt;2055-1045&lt;/isbn&gt;&lt;urls&gt;&lt;/urls&gt;&lt;/record&gt;&lt;/Cite&gt;&lt;/EndNote&gt;</w:instrText>
      </w:r>
      <w:r w:rsidR="008E63EB" w:rsidRPr="00531D63">
        <w:rPr>
          <w:rFonts w:ascii="Times New Roman"/>
          <w:sz w:val="24"/>
          <w:szCs w:val="24"/>
        </w:rPr>
        <w:fldChar w:fldCharType="separate"/>
      </w:r>
      <w:r w:rsidR="008E63EB" w:rsidRPr="00531D63">
        <w:rPr>
          <w:rFonts w:ascii="Times New Roman"/>
          <w:noProof/>
          <w:sz w:val="24"/>
          <w:szCs w:val="24"/>
          <w:vertAlign w:val="superscript"/>
        </w:rPr>
        <w:t>22</w:t>
      </w:r>
      <w:r w:rsidR="008E63EB" w:rsidRPr="00531D63">
        <w:rPr>
          <w:rFonts w:ascii="Times New Roman"/>
          <w:sz w:val="24"/>
          <w:szCs w:val="24"/>
        </w:rPr>
        <w:fldChar w:fldCharType="end"/>
      </w:r>
      <w:r w:rsidR="008E63EB" w:rsidRPr="00531D63">
        <w:rPr>
          <w:rFonts w:ascii="Times New Roman"/>
          <w:sz w:val="24"/>
          <w:szCs w:val="24"/>
        </w:rPr>
        <w:t xml:space="preserve"> Fear of crime, for example, depends on how individuals perceive their environment and, therefore, might lead to a mismatch between the real uncertainty and how it is perceived.</w:t>
      </w:r>
      <w:r w:rsidR="008E63EB" w:rsidRPr="00531D63">
        <w:rPr>
          <w:rFonts w:ascii="Times New Roman"/>
          <w:sz w:val="24"/>
          <w:szCs w:val="24"/>
        </w:rPr>
        <w:fldChar w:fldCharType="begin"/>
      </w:r>
      <w:r w:rsidR="008E63EB" w:rsidRPr="00531D63">
        <w:rPr>
          <w:rFonts w:ascii="Times New Roman"/>
          <w:sz w:val="24"/>
          <w:szCs w:val="24"/>
        </w:rPr>
        <w:instrText xml:space="preserve"> ADDIN EN.CITE &lt;EndNote&gt;&lt;Cite&gt;&lt;Author&gt;Skogan&lt;/Author&gt;&lt;Year&gt;1987&lt;/Year&gt;&lt;RecNum&gt;156&lt;/RecNum&gt;&lt;DisplayText&gt;&lt;style face="superscript"&gt;23&lt;/style&gt;&lt;/DisplayText&gt;&lt;record&gt;&lt;rec-number&gt;156&lt;/rec-number&gt;&lt;foreign-keys&gt;&lt;key app="EN" db-id="wvs209twpd0rw8e25dcx9ednssap55azsp0p" timestamp="1550227200"&gt;156&lt;/key&gt;&lt;/foreign-keys&gt;&lt;ref-type name="Journal Article"&gt;17&lt;/ref-type&gt;&lt;contributors&gt;&lt;authors&gt;&lt;author&gt;Skogan, Wesley G&lt;/author&gt;&lt;/authors&gt;&lt;/contributors&gt;&lt;titles&gt;&lt;title&gt;The impact of victimization on fear&lt;/title&gt;&lt;secondary-title&gt;Crime &amp;amp; Delinquency&lt;/secondary-title&gt;&lt;/titles&gt;&lt;periodical&gt;&lt;full-title&gt;Crime &amp;amp; Delinquency&lt;/full-title&gt;&lt;/periodical&gt;&lt;pages&gt;135-154&lt;/pages&gt;&lt;volume&gt;33&lt;/volume&gt;&lt;number&gt;1&lt;/number&gt;&lt;dates&gt;&lt;year&gt;1987&lt;/year&gt;&lt;/dates&gt;&lt;isbn&gt;0011-1287&lt;/isbn&gt;&lt;urls&gt;&lt;/urls&gt;&lt;/record&gt;&lt;/Cite&gt;&lt;/EndNote&gt;</w:instrText>
      </w:r>
      <w:r w:rsidR="008E63EB" w:rsidRPr="00531D63">
        <w:rPr>
          <w:rFonts w:ascii="Times New Roman"/>
          <w:sz w:val="24"/>
          <w:szCs w:val="24"/>
        </w:rPr>
        <w:fldChar w:fldCharType="separate"/>
      </w:r>
      <w:r w:rsidR="008E63EB" w:rsidRPr="00531D63">
        <w:rPr>
          <w:rFonts w:ascii="Times New Roman"/>
          <w:noProof/>
          <w:sz w:val="24"/>
          <w:szCs w:val="24"/>
          <w:vertAlign w:val="superscript"/>
        </w:rPr>
        <w:t>23</w:t>
      </w:r>
      <w:r w:rsidR="008E63EB" w:rsidRPr="00531D63">
        <w:rPr>
          <w:rFonts w:ascii="Times New Roman"/>
          <w:sz w:val="24"/>
          <w:szCs w:val="24"/>
        </w:rPr>
        <w:fldChar w:fldCharType="end"/>
      </w:r>
      <w:r w:rsidR="008E63EB" w:rsidRPr="00531D63">
        <w:rPr>
          <w:rFonts w:ascii="Times New Roman"/>
          <w:sz w:val="24"/>
          <w:szCs w:val="24"/>
        </w:rPr>
        <w:t xml:space="preserve"> Females are more likely to report significant levels of vulnerability in normal times, but experience lower levels of victimisation when violence increases.</w:t>
      </w:r>
      <w:r w:rsidR="008E63EB" w:rsidRPr="00531D63">
        <w:rPr>
          <w:rFonts w:ascii="Times New Roman"/>
          <w:sz w:val="24"/>
          <w:szCs w:val="24"/>
        </w:rPr>
        <w:fldChar w:fldCharType="begin"/>
      </w:r>
      <w:r w:rsidR="008E63EB" w:rsidRPr="00531D63">
        <w:rPr>
          <w:rFonts w:ascii="Times New Roman"/>
          <w:sz w:val="24"/>
          <w:szCs w:val="24"/>
        </w:rPr>
        <w:instrText xml:space="preserve"> ADDIN EN.CITE &lt;EndNote&gt;&lt;Cite&gt;&lt;Author&gt;Canudas-Romo&lt;/Author&gt;&lt;Year&gt;2017&lt;/Year&gt;&lt;RecNum&gt;92&lt;/RecNum&gt;&lt;DisplayText&gt;&lt;style face="superscript"&gt;24&lt;/style&gt;&lt;/DisplayText&gt;&lt;record&gt;&lt;rec-number&gt;92&lt;/rec-number&gt;&lt;foreign-keys&gt;&lt;key app="EN" db-id="wvs209twpd0rw8e25dcx9ednssap55azsp0p" timestamp="0"&gt;92&lt;/key&gt;&lt;/foreign-keys&gt;&lt;ref-type name="Journal Article"&gt;17&lt;/ref-type&gt;&lt;contributors&gt;&lt;authors&gt;&lt;author&gt;Canudas-Romo, Vladimir&lt;/author&gt;&lt;author&gt;Aburto, José Manuel&lt;/author&gt;&lt;author&gt;García-Guerrero, Victor Manuel&lt;/author&gt;&lt;author&gt;Beltrán-Sánchez, Hiram&lt;/author&gt;&lt;/authors&gt;&lt;/contributors&gt;&lt;titles&gt;&lt;title&gt;Mexico&amp;apos;s epidemic of violence and its public health significance on average length of life&lt;/title&gt;&lt;secondary-title&gt;Journal of epidemiology and community health&lt;/secondary-title&gt;&lt;/titles&gt;&lt;pages&gt;188-193&lt;/pages&gt;&lt;volume&gt;71&lt;/volume&gt;&lt;number&gt;2&lt;/number&gt;&lt;dates&gt;&lt;year&gt;2017&lt;/year&gt;&lt;/dates&gt;&lt;isbn&gt;1470-2738&lt;/isbn&gt;&lt;urls&gt;&lt;/urls&gt;&lt;/record&gt;&lt;/Cite&gt;&lt;/EndNote&gt;</w:instrText>
      </w:r>
      <w:r w:rsidR="008E63EB" w:rsidRPr="00531D63">
        <w:rPr>
          <w:rFonts w:ascii="Times New Roman"/>
          <w:sz w:val="24"/>
          <w:szCs w:val="24"/>
        </w:rPr>
        <w:fldChar w:fldCharType="separate"/>
      </w:r>
      <w:r w:rsidR="008E63EB" w:rsidRPr="00531D63">
        <w:rPr>
          <w:rFonts w:ascii="Times New Roman"/>
          <w:noProof/>
          <w:sz w:val="24"/>
          <w:szCs w:val="24"/>
          <w:vertAlign w:val="superscript"/>
        </w:rPr>
        <w:t>24</w:t>
      </w:r>
      <w:r w:rsidR="008E63EB" w:rsidRPr="00531D63">
        <w:rPr>
          <w:rFonts w:ascii="Times New Roman"/>
          <w:sz w:val="24"/>
          <w:szCs w:val="24"/>
        </w:rPr>
        <w:fldChar w:fldCharType="end"/>
      </w:r>
      <w:r w:rsidR="008E63EB" w:rsidRPr="00531D63">
        <w:rPr>
          <w:rFonts w:ascii="Times New Roman"/>
          <w:sz w:val="24"/>
          <w:szCs w:val="24"/>
        </w:rPr>
        <w:t xml:space="preserve"> Certainly, this has an immediate effect on quality of life,</w:t>
      </w:r>
      <w:r w:rsidR="008E63EB" w:rsidRPr="00531D63">
        <w:rPr>
          <w:rFonts w:ascii="Times New Roman"/>
          <w:sz w:val="24"/>
          <w:szCs w:val="24"/>
        </w:rPr>
        <w:fldChar w:fldCharType="begin"/>
      </w:r>
      <w:r w:rsidR="008E63EB" w:rsidRPr="00531D63">
        <w:rPr>
          <w:rFonts w:ascii="Times New Roman"/>
          <w:sz w:val="24"/>
          <w:szCs w:val="24"/>
        </w:rPr>
        <w:instrText xml:space="preserve"> ADDIN EN.CITE &lt;EndNote&gt;&lt;Cite&gt;&lt;Author&gt;Jackson&lt;/Author&gt;&lt;Year&gt;2009&lt;/Year&gt;&lt;RecNum&gt;151&lt;/RecNum&gt;&lt;DisplayText&gt;&lt;style face="superscript"&gt;25&lt;/style&gt;&lt;/DisplayText&gt;&lt;record&gt;&lt;rec-number&gt;151&lt;/rec-number&gt;&lt;foreign-keys&gt;&lt;key app="EN" db-id="wvs209twpd0rw8e25dcx9ednssap55azsp0p" timestamp="1550156865"&gt;151&lt;/key&gt;&lt;/foreign-keys&gt;&lt;ref-type name="Journal Article"&gt;17&lt;/ref-type&gt;&lt;contributors&gt;&lt;authors&gt;&lt;author&gt;Jackson, Jonathan&lt;/author&gt;&lt;author&gt;Gray, Emily&lt;/author&gt;&lt;/authors&gt;&lt;/contributors&gt;&lt;titles&gt;&lt;title&gt;Functional fear and public insecurities about crime&lt;/title&gt;&lt;secondary-title&gt;The British Journal of Criminology&lt;/secondary-title&gt;&lt;/titles&gt;&lt;periodical&gt;&lt;full-title&gt;The British Journal of Criminology&lt;/full-title&gt;&lt;/periodical&gt;&lt;pages&gt;1-22&lt;/pages&gt;&lt;volume&gt;50&lt;/volume&gt;&lt;number&gt;1&lt;/number&gt;&lt;dates&gt;&lt;year&gt;2009&lt;/year&gt;&lt;/dates&gt;&lt;isbn&gt;1464-3529&lt;/isbn&gt;&lt;urls&gt;&lt;/urls&gt;&lt;/record&gt;&lt;/Cite&gt;&lt;/EndNote&gt;</w:instrText>
      </w:r>
      <w:r w:rsidR="008E63EB" w:rsidRPr="00531D63">
        <w:rPr>
          <w:rFonts w:ascii="Times New Roman"/>
          <w:sz w:val="24"/>
          <w:szCs w:val="24"/>
        </w:rPr>
        <w:fldChar w:fldCharType="separate"/>
      </w:r>
      <w:r w:rsidR="008E63EB" w:rsidRPr="00531D63">
        <w:rPr>
          <w:rFonts w:ascii="Times New Roman"/>
          <w:noProof/>
          <w:sz w:val="24"/>
          <w:szCs w:val="24"/>
          <w:vertAlign w:val="superscript"/>
        </w:rPr>
        <w:t>25</w:t>
      </w:r>
      <w:r w:rsidR="008E63EB" w:rsidRPr="00531D63">
        <w:rPr>
          <w:rFonts w:ascii="Times New Roman"/>
          <w:sz w:val="24"/>
          <w:szCs w:val="24"/>
        </w:rPr>
        <w:fldChar w:fldCharType="end"/>
      </w:r>
      <w:r w:rsidR="008E63EB" w:rsidRPr="00531D63">
        <w:rPr>
          <w:rFonts w:ascii="Times New Roman"/>
          <w:sz w:val="24"/>
          <w:szCs w:val="24"/>
        </w:rPr>
        <w:t xml:space="preserve"> causing higher levels of stress, anxiety and other mental health issues for individuals,</w:t>
      </w:r>
      <w:r w:rsidR="008E63EB" w:rsidRPr="00531D63">
        <w:rPr>
          <w:rFonts w:ascii="Times New Roman"/>
          <w:sz w:val="24"/>
          <w:szCs w:val="24"/>
        </w:rPr>
        <w:fldChar w:fldCharType="begin"/>
      </w:r>
      <w:r w:rsidR="008E63EB" w:rsidRPr="00531D63">
        <w:rPr>
          <w:rFonts w:ascii="Times New Roman"/>
          <w:sz w:val="24"/>
          <w:szCs w:val="24"/>
        </w:rPr>
        <w:instrText xml:space="preserve"> ADDIN EN.CITE &lt;EndNote&gt;&lt;Cite&gt;&lt;Author&gt;Ruijsbroek&lt;/Author&gt;&lt;Year&gt;2015&lt;/Year&gt;&lt;RecNum&gt;152&lt;/RecNum&gt;&lt;DisplayText&gt;&lt;style face="superscript"&gt;26&lt;/style&gt;&lt;/DisplayText&gt;&lt;record&gt;&lt;rec-number&gt;152&lt;/rec-number&gt;&lt;foreign-keys&gt;&lt;key app="EN" db-id="wvs209twpd0rw8e25dcx9ednssap55azsp0p" timestamp="1550156957"&gt;152&lt;/key&gt;&lt;/foreign-keys&gt;&lt;ref-type name="Journal Article"&gt;17&lt;/ref-type&gt;&lt;contributors&gt;&lt;authors&gt;&lt;author&gt;Ruijsbroek, Annemarie&lt;/author&gt;&lt;author&gt;Droomers, Mariël&lt;/author&gt;&lt;author&gt;Groenewegen, Peter P&lt;/author&gt;&lt;author&gt;Hardyns, Wim&lt;/author&gt;&lt;author&gt;Stronks, Karien&lt;/author&gt;&lt;/authors&gt;&lt;/contributors&gt;&lt;titles&gt;&lt;title&gt;Social safety, self-rated general health and physical activity: changes in area crime, area safety feelings and the role of social cohesion&lt;/title&gt;&lt;secondary-title&gt;Health &amp;amp; place&lt;/secondary-title&gt;&lt;/titles&gt;&lt;periodical&gt;&lt;full-title&gt;Health &amp;amp; place&lt;/full-title&gt;&lt;/periodical&gt;&lt;pages&gt;39-45&lt;/pages&gt;&lt;volume&gt;31&lt;/volume&gt;&lt;dates&gt;&lt;year&gt;2015&lt;/year&gt;&lt;/dates&gt;&lt;isbn&gt;1353-8292&lt;/isbn&gt;&lt;urls&gt;&lt;/urls&gt;&lt;/record&gt;&lt;/Cite&gt;&lt;/EndNote&gt;</w:instrText>
      </w:r>
      <w:r w:rsidR="008E63EB" w:rsidRPr="00531D63">
        <w:rPr>
          <w:rFonts w:ascii="Times New Roman"/>
          <w:sz w:val="24"/>
          <w:szCs w:val="24"/>
        </w:rPr>
        <w:fldChar w:fldCharType="separate"/>
      </w:r>
      <w:r w:rsidR="008E63EB" w:rsidRPr="00531D63">
        <w:rPr>
          <w:rFonts w:ascii="Times New Roman"/>
          <w:noProof/>
          <w:sz w:val="24"/>
          <w:szCs w:val="24"/>
          <w:vertAlign w:val="superscript"/>
        </w:rPr>
        <w:t>26</w:t>
      </w:r>
      <w:r w:rsidR="008E63EB" w:rsidRPr="00531D63">
        <w:rPr>
          <w:rFonts w:ascii="Times New Roman"/>
          <w:sz w:val="24"/>
          <w:szCs w:val="24"/>
        </w:rPr>
        <w:fldChar w:fldCharType="end"/>
      </w:r>
      <w:r w:rsidR="008E63EB" w:rsidRPr="00531D63">
        <w:rPr>
          <w:rFonts w:ascii="Times New Roman"/>
          <w:sz w:val="24"/>
          <w:szCs w:val="24"/>
        </w:rPr>
        <w:t xml:space="preserve"> while promoting segregation at the population level.</w:t>
      </w:r>
      <w:r w:rsidR="008E63EB" w:rsidRPr="00531D63">
        <w:rPr>
          <w:rFonts w:ascii="Times New Roman"/>
          <w:sz w:val="24"/>
          <w:szCs w:val="24"/>
        </w:rPr>
        <w:fldChar w:fldCharType="begin"/>
      </w:r>
      <w:r w:rsidR="008E63EB" w:rsidRPr="00531D63">
        <w:rPr>
          <w:rFonts w:ascii="Times New Roman"/>
          <w:sz w:val="24"/>
          <w:szCs w:val="24"/>
        </w:rPr>
        <w:instrText xml:space="preserve"> ADDIN EN.CITE &lt;EndNote&gt;&lt;Cite&gt;&lt;Author&gt;Carro&lt;/Author&gt;&lt;Year&gt;2010&lt;/Year&gt;&lt;RecNum&gt;153&lt;/RecNum&gt;&lt;DisplayText&gt;&lt;style face="superscript"&gt;24,27&lt;/style&gt;&lt;/DisplayText&gt;&lt;record&gt;&lt;rec-number&gt;153&lt;/rec-number&gt;&lt;foreign-keys&gt;&lt;key app="EN" db-id="wvs209twpd0rw8e25dcx9ednssap55azsp0p" timestamp="1550157098"&gt;153&lt;/key&gt;&lt;/foreign-keys&gt;&lt;ref-type name="Journal Article"&gt;17&lt;/ref-type&gt;&lt;contributors&gt;&lt;authors&gt;&lt;author&gt;Carro, Daniel&lt;/author&gt;&lt;author&gt;Valera, Sergi&lt;/author&gt;&lt;author&gt;Vidal, Tomeu&lt;/author&gt;&lt;/authors&gt;&lt;/contributors&gt;&lt;titles&gt;&lt;title&gt;Perceived insecurity in the public space: Personal, social and environmental variables&lt;/title&gt;&lt;secondary-title&gt;Quality &amp;amp; Quantity&lt;/secondary-title&gt;&lt;/titles&gt;&lt;periodical&gt;&lt;full-title&gt;Quality &amp;amp; Quantity&lt;/full-title&gt;&lt;/periodical&gt;&lt;pages&gt;303-314&lt;/pages&gt;&lt;volume&gt;44&lt;/volume&gt;&lt;number&gt;2&lt;/number&gt;&lt;dates&gt;&lt;year&gt;2010&lt;/year&gt;&lt;/dates&gt;&lt;isbn&gt;0033-5177&lt;/isbn&gt;&lt;urls&gt;&lt;/urls&gt;&lt;/record&gt;&lt;/Cite&gt;&lt;Cite&gt;&lt;Author&gt;Canudas-Romo&lt;/Author&gt;&lt;Year&gt;2017&lt;/Year&gt;&lt;RecNum&gt;92&lt;/RecNum&gt;&lt;record&gt;&lt;rec-number&gt;92&lt;/rec-number&gt;&lt;foreign-keys&gt;&lt;key app="EN" db-id="wvs209twpd0rw8e25dcx9ednssap55azsp0p" timestamp="0"&gt;92&lt;/key&gt;&lt;/foreign-keys&gt;&lt;ref-type name="Journal Article"&gt;17&lt;/ref-type&gt;&lt;contributors&gt;&lt;authors&gt;&lt;author&gt;Canudas-Romo, Vladimir&lt;/author&gt;&lt;author&gt;Aburto, José Manuel&lt;/author&gt;&lt;author&gt;García-Guerrero, Victor Manuel&lt;/author&gt;&lt;author&gt;Beltrán-Sánchez, Hiram&lt;/author&gt;&lt;/authors&gt;&lt;/contributors&gt;&lt;titles&gt;&lt;title&gt;Mexico&amp;apos;s epidemic of violence and its public health significance on average length of life&lt;/title&gt;&lt;secondary-title&gt;Journal of epidemiology and community health&lt;/secondary-title&gt;&lt;/titles&gt;&lt;pages&gt;188-193&lt;/pages&gt;&lt;volume&gt;71&lt;/volume&gt;&lt;number&gt;2&lt;/number&gt;&lt;dates&gt;&lt;year&gt;2017&lt;/year&gt;&lt;/dates&gt;&lt;isbn&gt;1470-2738&lt;/isbn&gt;&lt;urls&gt;&lt;/urls&gt;&lt;/record&gt;&lt;/Cite&gt;&lt;/EndNote&gt;</w:instrText>
      </w:r>
      <w:r w:rsidR="008E63EB" w:rsidRPr="00531D63">
        <w:rPr>
          <w:rFonts w:ascii="Times New Roman"/>
          <w:sz w:val="24"/>
          <w:szCs w:val="24"/>
        </w:rPr>
        <w:fldChar w:fldCharType="separate"/>
      </w:r>
      <w:r w:rsidR="008E63EB" w:rsidRPr="00531D63">
        <w:rPr>
          <w:rFonts w:ascii="Times New Roman"/>
          <w:noProof/>
          <w:sz w:val="24"/>
          <w:szCs w:val="24"/>
          <w:vertAlign w:val="superscript"/>
        </w:rPr>
        <w:t>24,27</w:t>
      </w:r>
      <w:r w:rsidR="008E63EB" w:rsidRPr="00531D63">
        <w:rPr>
          <w:rFonts w:ascii="Times New Roman"/>
          <w:sz w:val="24"/>
          <w:szCs w:val="24"/>
        </w:rPr>
        <w:fldChar w:fldCharType="end"/>
      </w:r>
      <w:r w:rsidR="008E63EB" w:rsidRPr="00531D63">
        <w:rPr>
          <w:rFonts w:ascii="Times New Roman"/>
          <w:sz w:val="24"/>
          <w:szCs w:val="24"/>
        </w:rPr>
        <w:t xml:space="preserve"> Therefore, a more comprehensive understanding of the burden of violence on lifetime uncertainty holds potential insights for the consequences it poses on individual and societies, their behaviour in violent environments, and the future of longevity.</w:t>
      </w:r>
    </w:p>
    <w:bookmarkEnd w:id="8"/>
    <w:p w14:paraId="09E35DB2" w14:textId="30643421" w:rsidR="00291FBE" w:rsidRPr="00531D63" w:rsidRDefault="00E71D25" w:rsidP="005E3418">
      <w:pPr>
        <w:pStyle w:val="NoSpacing"/>
        <w:ind w:firstLine="720"/>
        <w:jc w:val="both"/>
        <w:rPr>
          <w:rFonts w:ascii="Times New Roman"/>
          <w:sz w:val="24"/>
          <w:szCs w:val="24"/>
        </w:rPr>
      </w:pPr>
      <w:r w:rsidRPr="00531D63">
        <w:rPr>
          <w:rFonts w:ascii="Times New Roman"/>
          <w:sz w:val="24"/>
          <w:szCs w:val="24"/>
        </w:rPr>
        <w:t xml:space="preserve">Here we </w:t>
      </w:r>
      <w:r w:rsidR="00D34614" w:rsidRPr="00531D63">
        <w:rPr>
          <w:rFonts w:ascii="Times New Roman"/>
          <w:sz w:val="24"/>
          <w:szCs w:val="24"/>
        </w:rPr>
        <w:t>study the relationship between</w:t>
      </w:r>
      <w:r w:rsidRPr="00531D63">
        <w:rPr>
          <w:rFonts w:ascii="Times New Roman"/>
          <w:sz w:val="24"/>
          <w:szCs w:val="24"/>
        </w:rPr>
        <w:t xml:space="preserve"> lifetime uncertainty</w:t>
      </w:r>
      <w:r w:rsidR="000D3751" w:rsidRPr="00531D63">
        <w:rPr>
          <w:rFonts w:ascii="Times New Roman"/>
          <w:sz w:val="24"/>
          <w:szCs w:val="24"/>
        </w:rPr>
        <w:t>, also know</w:t>
      </w:r>
      <w:r w:rsidR="00685231" w:rsidRPr="00531D63">
        <w:rPr>
          <w:rFonts w:ascii="Times New Roman"/>
          <w:sz w:val="24"/>
          <w:szCs w:val="24"/>
        </w:rPr>
        <w:t>n</w:t>
      </w:r>
      <w:r w:rsidR="000D3751" w:rsidRPr="00531D63">
        <w:rPr>
          <w:rFonts w:ascii="Times New Roman"/>
          <w:sz w:val="24"/>
          <w:szCs w:val="24"/>
        </w:rPr>
        <w:t xml:space="preserve"> as lifespan inequality,</w:t>
      </w:r>
      <w:r w:rsidRPr="00531D63">
        <w:rPr>
          <w:rFonts w:ascii="Times New Roman"/>
          <w:sz w:val="24"/>
          <w:szCs w:val="24"/>
        </w:rPr>
        <w:t xml:space="preserve"> </w:t>
      </w:r>
      <w:r w:rsidR="00D34614" w:rsidRPr="00531D63">
        <w:rPr>
          <w:rFonts w:ascii="Times New Roman"/>
          <w:sz w:val="24"/>
          <w:szCs w:val="24"/>
        </w:rPr>
        <w:t>and</w:t>
      </w:r>
      <w:r w:rsidRPr="00531D63">
        <w:rPr>
          <w:rFonts w:ascii="Times New Roman"/>
          <w:sz w:val="24"/>
          <w:szCs w:val="24"/>
        </w:rPr>
        <w:t xml:space="preserve"> violence</w:t>
      </w:r>
      <w:r w:rsidR="00E94A93" w:rsidRPr="00531D63">
        <w:rPr>
          <w:rFonts w:ascii="Times New Roman"/>
          <w:sz w:val="24"/>
          <w:szCs w:val="24"/>
        </w:rPr>
        <w:t xml:space="preserve"> and pose four questions seeking to fill the knowledge gap:</w:t>
      </w:r>
      <w:r w:rsidR="005B33A7" w:rsidRPr="00531D63">
        <w:rPr>
          <w:rFonts w:ascii="Times New Roman"/>
          <w:sz w:val="24"/>
          <w:szCs w:val="24"/>
        </w:rPr>
        <w:t xml:space="preserve"> How </w:t>
      </w:r>
      <w:r w:rsidR="00C37FD7" w:rsidRPr="00531D63">
        <w:rPr>
          <w:rFonts w:ascii="Times New Roman"/>
          <w:sz w:val="24"/>
          <w:szCs w:val="24"/>
        </w:rPr>
        <w:t>does lifespan inequality manifest in violent countries</w:t>
      </w:r>
      <w:r w:rsidR="005B33A7" w:rsidRPr="00531D63">
        <w:rPr>
          <w:rFonts w:ascii="Times New Roman"/>
          <w:sz w:val="24"/>
          <w:szCs w:val="24"/>
        </w:rPr>
        <w:t>?</w:t>
      </w:r>
      <w:r w:rsidR="00C37FD7" w:rsidRPr="00531D63">
        <w:rPr>
          <w:rFonts w:ascii="Times New Roman"/>
          <w:sz w:val="24"/>
          <w:szCs w:val="24"/>
        </w:rPr>
        <w:t xml:space="preserve"> </w:t>
      </w:r>
      <w:r w:rsidR="005B33A7" w:rsidRPr="00531D63">
        <w:rPr>
          <w:rFonts w:ascii="Times New Roman"/>
          <w:sz w:val="24"/>
          <w:szCs w:val="24"/>
        </w:rPr>
        <w:t>H</w:t>
      </w:r>
      <w:r w:rsidR="00C37FD7" w:rsidRPr="00531D63">
        <w:rPr>
          <w:rFonts w:ascii="Times New Roman"/>
          <w:sz w:val="24"/>
          <w:szCs w:val="24"/>
        </w:rPr>
        <w:t>ow does it compare with peaceful nations</w:t>
      </w:r>
      <w:r w:rsidR="005B33A7" w:rsidRPr="00531D63">
        <w:rPr>
          <w:rFonts w:ascii="Times New Roman"/>
          <w:sz w:val="24"/>
          <w:szCs w:val="24"/>
        </w:rPr>
        <w:t>?</w:t>
      </w:r>
      <w:r w:rsidR="00C37FD7" w:rsidRPr="00531D63">
        <w:rPr>
          <w:rFonts w:ascii="Times New Roman"/>
          <w:sz w:val="24"/>
          <w:szCs w:val="24"/>
        </w:rPr>
        <w:t xml:space="preserve"> </w:t>
      </w:r>
      <w:r w:rsidR="005B33A7" w:rsidRPr="00531D63">
        <w:rPr>
          <w:rFonts w:ascii="Times New Roman"/>
          <w:sz w:val="24"/>
          <w:szCs w:val="24"/>
        </w:rPr>
        <w:t>H</w:t>
      </w:r>
      <w:r w:rsidR="00C37FD7" w:rsidRPr="00531D63">
        <w:rPr>
          <w:rFonts w:ascii="Times New Roman"/>
          <w:sz w:val="24"/>
          <w:szCs w:val="24"/>
        </w:rPr>
        <w:t>ow does it compare among males and females</w:t>
      </w:r>
      <w:r w:rsidR="005B33A7" w:rsidRPr="00531D63">
        <w:rPr>
          <w:rFonts w:ascii="Times New Roman"/>
          <w:sz w:val="24"/>
          <w:szCs w:val="24"/>
        </w:rPr>
        <w:t>?</w:t>
      </w:r>
      <w:r w:rsidR="00C37FD7" w:rsidRPr="00531D63">
        <w:rPr>
          <w:rFonts w:ascii="Times New Roman"/>
          <w:sz w:val="24"/>
          <w:szCs w:val="24"/>
        </w:rPr>
        <w:t xml:space="preserve"> </w:t>
      </w:r>
      <w:r w:rsidR="005B33A7" w:rsidRPr="00531D63">
        <w:rPr>
          <w:rFonts w:ascii="Times New Roman"/>
          <w:sz w:val="24"/>
          <w:szCs w:val="24"/>
        </w:rPr>
        <w:t>W</w:t>
      </w:r>
      <w:r w:rsidR="00C37FD7" w:rsidRPr="00531D63">
        <w:rPr>
          <w:rFonts w:ascii="Times New Roman"/>
          <w:sz w:val="24"/>
          <w:szCs w:val="24"/>
        </w:rPr>
        <w:t>hat is the contribution of violent deaths to the observed differences</w:t>
      </w:r>
      <w:r w:rsidR="008130DD" w:rsidRPr="00531D63">
        <w:rPr>
          <w:rFonts w:ascii="Times New Roman"/>
          <w:sz w:val="24"/>
          <w:szCs w:val="24"/>
        </w:rPr>
        <w:t xml:space="preserve"> between violent and peaceful countries</w:t>
      </w:r>
      <w:r w:rsidR="00C37FD7" w:rsidRPr="00531D63">
        <w:rPr>
          <w:rFonts w:ascii="Times New Roman"/>
          <w:sz w:val="24"/>
          <w:szCs w:val="24"/>
        </w:rPr>
        <w:t>?</w:t>
      </w:r>
      <w:r w:rsidRPr="00531D63">
        <w:rPr>
          <w:rFonts w:ascii="Times New Roman"/>
          <w:sz w:val="24"/>
          <w:szCs w:val="24"/>
        </w:rPr>
        <w:t xml:space="preserve"> </w:t>
      </w:r>
      <w:r w:rsidR="00380DBE" w:rsidRPr="00531D63">
        <w:rPr>
          <w:rFonts w:ascii="Times New Roman"/>
          <w:sz w:val="24"/>
          <w:szCs w:val="24"/>
        </w:rPr>
        <w:t xml:space="preserve">To answer these </w:t>
      </w:r>
      <w:r w:rsidR="009203AD" w:rsidRPr="00531D63">
        <w:rPr>
          <w:rFonts w:ascii="Times New Roman"/>
          <w:sz w:val="24"/>
          <w:szCs w:val="24"/>
        </w:rPr>
        <w:t>questions,</w:t>
      </w:r>
      <w:r w:rsidR="00380DBE" w:rsidRPr="00531D63">
        <w:rPr>
          <w:rFonts w:ascii="Times New Roman"/>
          <w:sz w:val="24"/>
          <w:szCs w:val="24"/>
        </w:rPr>
        <w:t xml:space="preserve"> we </w:t>
      </w:r>
      <w:r w:rsidR="00F60658" w:rsidRPr="00531D63">
        <w:rPr>
          <w:rFonts w:ascii="Times New Roman"/>
          <w:sz w:val="24"/>
          <w:szCs w:val="24"/>
        </w:rPr>
        <w:t>use</w:t>
      </w:r>
      <w:r w:rsidR="00380DBE" w:rsidRPr="00531D63">
        <w:rPr>
          <w:rFonts w:ascii="Times New Roman"/>
          <w:sz w:val="24"/>
          <w:szCs w:val="24"/>
        </w:rPr>
        <w:t xml:space="preserve"> </w:t>
      </w:r>
      <w:r w:rsidR="00D173C9" w:rsidRPr="00531D63">
        <w:rPr>
          <w:rFonts w:ascii="Times New Roman"/>
          <w:sz w:val="24"/>
          <w:szCs w:val="24"/>
        </w:rPr>
        <w:t xml:space="preserve">mortality </w:t>
      </w:r>
      <w:r w:rsidR="00380DBE" w:rsidRPr="00531D63">
        <w:rPr>
          <w:rFonts w:ascii="Times New Roman"/>
          <w:sz w:val="24"/>
          <w:szCs w:val="24"/>
        </w:rPr>
        <w:t xml:space="preserve">data from </w:t>
      </w:r>
      <w:r w:rsidR="00400581" w:rsidRPr="00531D63">
        <w:rPr>
          <w:rFonts w:ascii="Times New Roman"/>
          <w:sz w:val="24"/>
          <w:szCs w:val="24"/>
        </w:rPr>
        <w:t>163</w:t>
      </w:r>
      <w:r w:rsidR="00380DBE" w:rsidRPr="00531D63">
        <w:rPr>
          <w:rFonts w:ascii="Times New Roman"/>
          <w:sz w:val="24"/>
          <w:szCs w:val="24"/>
        </w:rPr>
        <w:t xml:space="preserve"> </w:t>
      </w:r>
      <w:r w:rsidR="00FE1897" w:rsidRPr="00531D63">
        <w:rPr>
          <w:rFonts w:ascii="Times New Roman"/>
          <w:sz w:val="24"/>
          <w:szCs w:val="24"/>
        </w:rPr>
        <w:t>countries</w:t>
      </w:r>
      <w:r w:rsidR="00380DBE" w:rsidRPr="00531D63">
        <w:rPr>
          <w:rFonts w:ascii="Times New Roman"/>
          <w:sz w:val="24"/>
          <w:szCs w:val="24"/>
        </w:rPr>
        <w:t xml:space="preserve"> </w:t>
      </w:r>
      <w:bookmarkStart w:id="15" w:name="_Hlk18761186"/>
      <w:r w:rsidR="009203AD" w:rsidRPr="00531D63">
        <w:rPr>
          <w:rFonts w:ascii="Times New Roman"/>
          <w:sz w:val="24"/>
          <w:szCs w:val="24"/>
        </w:rPr>
        <w:t>from the Global Burden of Disease</w:t>
      </w:r>
      <w:r w:rsidR="007D4D01" w:rsidRPr="00531D63">
        <w:rPr>
          <w:rFonts w:ascii="Times New Roman"/>
          <w:sz w:val="24"/>
          <w:szCs w:val="24"/>
        </w:rPr>
        <w:t xml:space="preserve"> Study (GBD)</w:t>
      </w:r>
      <w:bookmarkEnd w:id="15"/>
      <w:r w:rsidR="00400581" w:rsidRPr="00531D63">
        <w:rPr>
          <w:rFonts w:ascii="Times New Roman"/>
          <w:sz w:val="24"/>
          <w:szCs w:val="24"/>
        </w:rPr>
        <w:t xml:space="preserve"> by sex (3072 life tables</w:t>
      </w:r>
      <w:r w:rsidR="007D4D01" w:rsidRPr="00531D63">
        <w:rPr>
          <w:rFonts w:ascii="Times New Roman"/>
          <w:sz w:val="24"/>
          <w:szCs w:val="24"/>
        </w:rPr>
        <w:t>)</w:t>
      </w:r>
      <w:r w:rsidR="00400581" w:rsidRPr="00531D63">
        <w:rPr>
          <w:rFonts w:ascii="Times New Roman"/>
          <w:sz w:val="24"/>
          <w:szCs w:val="24"/>
        </w:rPr>
        <w:t>,</w:t>
      </w:r>
      <w:r w:rsidR="007522A5" w:rsidRPr="00531D63">
        <w:rPr>
          <w:rFonts w:ascii="Times New Roman"/>
          <w:sz w:val="24"/>
          <w:szCs w:val="24"/>
        </w:rPr>
        <w:fldChar w:fldCharType="begin"/>
      </w:r>
      <w:r w:rsidR="00A31472" w:rsidRPr="00531D63">
        <w:rPr>
          <w:rFonts w:ascii="Times New Roman"/>
          <w:sz w:val="24"/>
          <w:szCs w:val="24"/>
        </w:rPr>
        <w:instrText xml:space="preserve"> ADDIN EN.CITE &lt;EndNote&gt;&lt;Cite&gt;&lt;Author&gt;Institute for Health Metrics and Evaluation (IHME)&lt;/Author&gt;&lt;Year&gt;2019&lt;/Year&gt;&lt;RecNum&gt;93&lt;/RecNum&gt;&lt;DisplayText&gt;&lt;style face="superscript"&gt;28&lt;/style&gt;&lt;/DisplayText&gt;&lt;record&gt;&lt;rec-number&gt;93&lt;/rec-number&gt;&lt;foreign-keys&gt;&lt;key app="EN" db-id="wvs209twpd0rw8e25dcx9ednssap55azsp0p" timestamp="0"&gt;93&lt;/key&gt;&lt;/foreign-keys&gt;&lt;ref-type name="Web Page"&gt;12&lt;/ref-type&gt;&lt;contributors&gt;&lt;authors&gt;&lt;author&gt;Institute for Health Metrics and Evaluation (IHME),&lt;/author&gt;&lt;/authors&gt;&lt;/contributors&gt;&lt;titles&gt;&lt;title&gt; GBD Compare.  Seattle, WA: IHME, University of Washington&lt;/title&gt;&lt;/titles&gt;&lt;volume&gt;2019&lt;/volume&gt;&lt;number&gt;(01/03/2019)&lt;/number&gt;&lt;dates&gt;&lt;year&gt;2019&lt;/year&gt;&lt;/dates&gt;&lt;urls&gt;&lt;related-urls&gt;&lt;url&gt; http://vizhub.healthdata.org/gbd-compare&lt;/url&gt;&lt;/related-urls&gt;&lt;/urls&gt;&lt;/record&gt;&lt;/Cite&gt;&lt;/EndNote&gt;</w:instrText>
      </w:r>
      <w:r w:rsidR="007522A5" w:rsidRPr="00531D63">
        <w:rPr>
          <w:rFonts w:ascii="Times New Roman"/>
          <w:sz w:val="24"/>
          <w:szCs w:val="24"/>
        </w:rPr>
        <w:fldChar w:fldCharType="separate"/>
      </w:r>
      <w:r w:rsidR="00A31472" w:rsidRPr="00531D63">
        <w:rPr>
          <w:rFonts w:ascii="Times New Roman"/>
          <w:noProof/>
          <w:sz w:val="24"/>
          <w:szCs w:val="24"/>
          <w:vertAlign w:val="superscript"/>
        </w:rPr>
        <w:t>28</w:t>
      </w:r>
      <w:r w:rsidR="007522A5" w:rsidRPr="00531D63">
        <w:rPr>
          <w:rFonts w:ascii="Times New Roman"/>
          <w:sz w:val="24"/>
          <w:szCs w:val="24"/>
        </w:rPr>
        <w:fldChar w:fldCharType="end"/>
      </w:r>
      <w:r w:rsidR="00400581" w:rsidRPr="00531D63">
        <w:rPr>
          <w:rFonts w:ascii="Times New Roman"/>
          <w:sz w:val="24"/>
          <w:szCs w:val="24"/>
        </w:rPr>
        <w:t xml:space="preserve"> and information </w:t>
      </w:r>
      <w:r w:rsidR="00F60658" w:rsidRPr="00531D63">
        <w:rPr>
          <w:rFonts w:ascii="Times New Roman"/>
          <w:sz w:val="24"/>
          <w:szCs w:val="24"/>
        </w:rPr>
        <w:t xml:space="preserve">on levels of violence </w:t>
      </w:r>
      <w:r w:rsidR="00400581" w:rsidRPr="00531D63">
        <w:rPr>
          <w:rFonts w:ascii="Times New Roman"/>
          <w:sz w:val="24"/>
          <w:szCs w:val="24"/>
        </w:rPr>
        <w:t xml:space="preserve">from </w:t>
      </w:r>
      <w:bookmarkStart w:id="16" w:name="_Hlk18761194"/>
      <w:r w:rsidR="00400581" w:rsidRPr="00531D63">
        <w:rPr>
          <w:rFonts w:ascii="Times New Roman"/>
          <w:sz w:val="24"/>
          <w:szCs w:val="24"/>
        </w:rPr>
        <w:t>the Global Peace Index</w:t>
      </w:r>
      <w:r w:rsidR="00771B8A" w:rsidRPr="00531D63">
        <w:rPr>
          <w:rFonts w:ascii="Times New Roman"/>
          <w:sz w:val="24"/>
          <w:szCs w:val="24"/>
        </w:rPr>
        <w:t xml:space="preserve"> (GPI)</w:t>
      </w:r>
      <w:r w:rsidR="00400581" w:rsidRPr="00531D63">
        <w:rPr>
          <w:rFonts w:ascii="Times New Roman"/>
          <w:sz w:val="24"/>
          <w:szCs w:val="24"/>
        </w:rPr>
        <w:t xml:space="preserve"> for the period 2008-2017</w:t>
      </w:r>
      <w:bookmarkEnd w:id="16"/>
      <w:r w:rsidR="00400581" w:rsidRPr="00531D63">
        <w:rPr>
          <w:rFonts w:ascii="Times New Roman"/>
          <w:sz w:val="24"/>
          <w:szCs w:val="24"/>
        </w:rPr>
        <w:t>.</w:t>
      </w:r>
    </w:p>
    <w:p w14:paraId="65336225" w14:textId="7B2B5E9C" w:rsidR="005E3418" w:rsidRPr="00531D63" w:rsidRDefault="007522A5" w:rsidP="00391B82">
      <w:pPr>
        <w:pStyle w:val="NoSpacing"/>
        <w:jc w:val="both"/>
        <w:rPr>
          <w:rFonts w:ascii="Times New Roman"/>
          <w:sz w:val="24"/>
          <w:szCs w:val="24"/>
        </w:rPr>
      </w:pPr>
      <w:r w:rsidRPr="00531D63">
        <w:rPr>
          <w:rFonts w:ascii="Times New Roman"/>
          <w:sz w:val="24"/>
          <w:szCs w:val="24"/>
        </w:rPr>
        <w:t xml:space="preserve">                                                                                                                                                 </w:t>
      </w:r>
    </w:p>
    <w:p w14:paraId="728E191A" w14:textId="5D4CC521" w:rsidR="00636863" w:rsidRPr="00531D63" w:rsidRDefault="00090083" w:rsidP="00D07533">
      <w:pPr>
        <w:pStyle w:val="NoSpacing"/>
        <w:jc w:val="both"/>
        <w:outlineLvl w:val="0"/>
        <w:rPr>
          <w:rFonts w:ascii="Times New Roman"/>
          <w:b/>
          <w:sz w:val="24"/>
          <w:szCs w:val="24"/>
        </w:rPr>
      </w:pPr>
      <w:r w:rsidRPr="00531D63">
        <w:rPr>
          <w:rFonts w:ascii="Times New Roman"/>
          <w:b/>
          <w:sz w:val="24"/>
          <w:szCs w:val="24"/>
        </w:rPr>
        <w:t>Lifetime u</w:t>
      </w:r>
      <w:r w:rsidR="00291FBE" w:rsidRPr="00531D63">
        <w:rPr>
          <w:rFonts w:ascii="Times New Roman"/>
          <w:b/>
          <w:sz w:val="24"/>
          <w:szCs w:val="24"/>
        </w:rPr>
        <w:t>ncertainty and violence around the globe</w:t>
      </w:r>
    </w:p>
    <w:p w14:paraId="5065F76D" w14:textId="77777777" w:rsidR="00636863" w:rsidRPr="00531D63" w:rsidRDefault="00636863" w:rsidP="00391B82">
      <w:pPr>
        <w:pStyle w:val="NoSpacing"/>
        <w:jc w:val="both"/>
        <w:rPr>
          <w:rFonts w:ascii="Times New Roman"/>
          <w:sz w:val="24"/>
          <w:szCs w:val="24"/>
        </w:rPr>
      </w:pPr>
    </w:p>
    <w:p w14:paraId="6358B3C0" w14:textId="3DF65BA8" w:rsidR="00E860E2" w:rsidRPr="00531D63" w:rsidRDefault="00291FBE" w:rsidP="00391B82">
      <w:pPr>
        <w:pStyle w:val="NormalWeb"/>
        <w:spacing w:before="0" w:beforeAutospacing="0" w:after="0" w:afterAutospacing="0"/>
        <w:jc w:val="both"/>
        <w:rPr>
          <w:lang w:val="en-GB"/>
        </w:rPr>
      </w:pPr>
      <w:r w:rsidRPr="00531D63">
        <w:rPr>
          <w:lang w:val="en-GB"/>
        </w:rPr>
        <w:t>T</w:t>
      </w:r>
      <w:r w:rsidR="00090083" w:rsidRPr="00531D63">
        <w:rPr>
          <w:lang w:val="en-GB"/>
        </w:rPr>
        <w:t>he level of violence in a country is determined by the</w:t>
      </w:r>
      <w:r w:rsidR="00C0364E" w:rsidRPr="00531D63">
        <w:rPr>
          <w:lang w:val="en-GB"/>
        </w:rPr>
        <w:t xml:space="preserve"> Global Peace Index</w:t>
      </w:r>
      <w:r w:rsidR="009233B5" w:rsidRPr="00531D63">
        <w:rPr>
          <w:lang w:val="en-GB"/>
        </w:rPr>
        <w:t xml:space="preserve"> (GP</w:t>
      </w:r>
      <w:r w:rsidR="00D97BF7" w:rsidRPr="00531D63">
        <w:rPr>
          <w:lang w:val="en-GB"/>
        </w:rPr>
        <w:t>I</w:t>
      </w:r>
      <w:r w:rsidR="009233B5" w:rsidRPr="00531D63">
        <w:rPr>
          <w:lang w:val="en-GB"/>
        </w:rPr>
        <w:t>)</w:t>
      </w:r>
      <w:r w:rsidR="00C0364E" w:rsidRPr="00531D63">
        <w:rPr>
          <w:lang w:val="en-GB"/>
        </w:rPr>
        <w:t>.</w:t>
      </w:r>
      <w:r w:rsidR="00C0364E" w:rsidRPr="00531D63">
        <w:rPr>
          <w:lang w:val="en-GB"/>
        </w:rPr>
        <w:fldChar w:fldCharType="begin"/>
      </w:r>
      <w:r w:rsidR="00A31472" w:rsidRPr="00531D63">
        <w:rPr>
          <w:lang w:val="en-GB"/>
        </w:rPr>
        <w:instrText xml:space="preserve"> ADDIN EN.CITE &lt;EndNote&gt;&lt;Cite&gt;&lt;Author&gt;Institute for Economics &amp;amp; Peace&lt;/Author&gt;&lt;Year&gt;2019&lt;/Year&gt;&lt;RecNum&gt;155&lt;/RecNum&gt;&lt;DisplayText&gt;&lt;style face="superscript"&gt;29&lt;/style&gt;&lt;/DisplayText&gt;&lt;record&gt;&lt;rec-number&gt;155&lt;/rec-number&gt;&lt;foreign-keys&gt;&lt;key app="EN" db-id="wvs209twpd0rw8e25dcx9ednssap55azsp0p" timestamp="1550159141"&gt;155&lt;/key&gt;&lt;/foreign-keys&gt;&lt;ref-type name="Web Page"&gt;12&lt;/ref-type&gt;&lt;contributors&gt;&lt;authors&gt;&lt;author&gt;Institute for Economics &amp;amp; Peace,&lt;/author&gt;&lt;/authors&gt;&lt;/contributors&gt;&lt;titles&gt;&lt;title&gt;Global Peace Index 2018: Measuring Peace in a Complex World, Sydney&lt;/title&gt;&lt;/titles&gt;&lt;volume&gt;2019&lt;/volume&gt;&lt;number&gt;(01/03/2019)&lt;/number&gt;&lt;dates&gt;&lt;year&gt;2019&lt;/year&gt;&lt;/dates&gt;&lt;urls&gt;&lt;related-urls&gt;&lt;url&gt;http://visionofhumanity.org/reports&lt;/url&gt;&lt;/related-urls&gt;&lt;/urls&gt;&lt;/record&gt;&lt;/Cite&gt;&lt;/EndNote&gt;</w:instrText>
      </w:r>
      <w:r w:rsidR="00C0364E" w:rsidRPr="00531D63">
        <w:rPr>
          <w:lang w:val="en-GB"/>
        </w:rPr>
        <w:fldChar w:fldCharType="separate"/>
      </w:r>
      <w:r w:rsidR="00A31472" w:rsidRPr="00531D63">
        <w:rPr>
          <w:noProof/>
          <w:vertAlign w:val="superscript"/>
          <w:lang w:val="en-GB"/>
        </w:rPr>
        <w:t>29</w:t>
      </w:r>
      <w:r w:rsidR="00C0364E" w:rsidRPr="00531D63">
        <w:rPr>
          <w:lang w:val="en-GB"/>
        </w:rPr>
        <w:fldChar w:fldCharType="end"/>
      </w:r>
      <w:r w:rsidR="006C30B1" w:rsidRPr="00531D63">
        <w:rPr>
          <w:lang w:val="en-GB"/>
        </w:rPr>
        <w:t xml:space="preserve"> </w:t>
      </w:r>
      <w:r w:rsidR="00470AA0" w:rsidRPr="00531D63">
        <w:rPr>
          <w:lang w:val="en-GB"/>
        </w:rPr>
        <w:t>This index</w:t>
      </w:r>
      <w:r w:rsidR="006C30B1" w:rsidRPr="00531D63">
        <w:rPr>
          <w:lang w:val="en-GB"/>
        </w:rPr>
        <w:t xml:space="preserve"> </w:t>
      </w:r>
      <w:r w:rsidR="00381500" w:rsidRPr="00531D63">
        <w:rPr>
          <w:lang w:val="en-GB"/>
        </w:rPr>
        <w:t>ranks the peacefulness of 163</w:t>
      </w:r>
      <w:r w:rsidR="00470AA0" w:rsidRPr="00531D63">
        <w:rPr>
          <w:lang w:val="en-GB"/>
        </w:rPr>
        <w:t xml:space="preserve"> (99.7% </w:t>
      </w:r>
      <w:r w:rsidR="002376AD" w:rsidRPr="00531D63">
        <w:rPr>
          <w:lang w:val="en-GB"/>
        </w:rPr>
        <w:t>of the global population</w:t>
      </w:r>
      <w:r w:rsidR="00470AA0" w:rsidRPr="00531D63">
        <w:rPr>
          <w:lang w:val="en-GB"/>
        </w:rPr>
        <w:t>)</w:t>
      </w:r>
      <w:r w:rsidR="00381500" w:rsidRPr="00531D63">
        <w:rPr>
          <w:lang w:val="en-GB"/>
        </w:rPr>
        <w:t xml:space="preserve"> countries</w:t>
      </w:r>
      <w:r w:rsidR="006C30B1" w:rsidRPr="00531D63">
        <w:rPr>
          <w:lang w:val="en-GB"/>
        </w:rPr>
        <w:t xml:space="preserve"> based on three domains: 1) </w:t>
      </w:r>
      <w:r w:rsidR="008B7534" w:rsidRPr="00531D63">
        <w:rPr>
          <w:lang w:val="en-GB"/>
        </w:rPr>
        <w:t>o</w:t>
      </w:r>
      <w:r w:rsidR="006C30B1" w:rsidRPr="00531D63">
        <w:rPr>
          <w:lang w:val="en-GB"/>
        </w:rPr>
        <w:t xml:space="preserve">ngoing domestic and international conflict, 2) </w:t>
      </w:r>
      <w:r w:rsidR="008B7534" w:rsidRPr="00531D63">
        <w:rPr>
          <w:lang w:val="en-GB"/>
        </w:rPr>
        <w:t>s</w:t>
      </w:r>
      <w:r w:rsidR="006C30B1" w:rsidRPr="00531D63">
        <w:rPr>
          <w:lang w:val="en-GB"/>
        </w:rPr>
        <w:t xml:space="preserve">ocietal safety and security, and 3) </w:t>
      </w:r>
      <w:r w:rsidR="008B7534" w:rsidRPr="00531D63">
        <w:rPr>
          <w:lang w:val="en-GB"/>
        </w:rPr>
        <w:t>m</w:t>
      </w:r>
      <w:r w:rsidR="006C30B1" w:rsidRPr="00531D63">
        <w:rPr>
          <w:lang w:val="en-GB"/>
        </w:rPr>
        <w:t>ilitari</w:t>
      </w:r>
      <w:r w:rsidR="008B7534" w:rsidRPr="00531D63">
        <w:rPr>
          <w:lang w:val="en-GB"/>
        </w:rPr>
        <w:t>s</w:t>
      </w:r>
      <w:r w:rsidR="006C30B1" w:rsidRPr="00531D63">
        <w:rPr>
          <w:lang w:val="en-GB"/>
        </w:rPr>
        <w:t xml:space="preserve">ation. It is </w:t>
      </w:r>
      <w:r w:rsidR="00470AA0" w:rsidRPr="00531D63">
        <w:rPr>
          <w:lang w:val="en-GB"/>
        </w:rPr>
        <w:t>constructed</w:t>
      </w:r>
      <w:r w:rsidR="006C30B1" w:rsidRPr="00531D63">
        <w:rPr>
          <w:lang w:val="en-GB"/>
        </w:rPr>
        <w:t xml:space="preserve"> </w:t>
      </w:r>
      <w:r w:rsidR="00470AA0" w:rsidRPr="00531D63">
        <w:rPr>
          <w:lang w:val="en-GB"/>
        </w:rPr>
        <w:t>with</w:t>
      </w:r>
      <w:r w:rsidR="006C30B1" w:rsidRPr="00531D63">
        <w:rPr>
          <w:lang w:val="en-GB"/>
        </w:rPr>
        <w:t xml:space="preserve"> 23 indicators of </w:t>
      </w:r>
      <w:r w:rsidR="002E2703" w:rsidRPr="00531D63">
        <w:rPr>
          <w:lang w:val="en-GB"/>
        </w:rPr>
        <w:t>violence</w:t>
      </w:r>
      <w:r w:rsidR="006C30B1" w:rsidRPr="00531D63">
        <w:rPr>
          <w:lang w:val="en-GB"/>
        </w:rPr>
        <w:t>, such as number and duration of internal conflicts, level of perceived criminality, and homicide rates.</w:t>
      </w:r>
      <w:r w:rsidR="006C30B1" w:rsidRPr="00531D63">
        <w:rPr>
          <w:lang w:val="en-GB"/>
        </w:rPr>
        <w:fldChar w:fldCharType="begin"/>
      </w:r>
      <w:r w:rsidR="00A31472" w:rsidRPr="00531D63">
        <w:rPr>
          <w:lang w:val="en-GB"/>
        </w:rPr>
        <w:instrText xml:space="preserve"> ADDIN EN.CITE &lt;EndNote&gt;&lt;Cite&gt;&lt;Author&gt;Institute for Economics &amp;amp; Peace&lt;/Author&gt;&lt;Year&gt;2019&lt;/Year&gt;&lt;RecNum&gt;155&lt;/RecNum&gt;&lt;DisplayText&gt;&lt;style face="superscript"&gt;29&lt;/style&gt;&lt;/DisplayText&gt;&lt;record&gt;&lt;rec-number&gt;155&lt;/rec-number&gt;&lt;foreign-keys&gt;&lt;key app="EN" db-id="wvs209twpd0rw8e25dcx9ednssap55azsp0p" timestamp="1550159141"&gt;155&lt;/key&gt;&lt;/foreign-keys&gt;&lt;ref-type name="Web Page"&gt;12&lt;/ref-type&gt;&lt;contributors&gt;&lt;authors&gt;&lt;author&gt;Institute for Economics &amp;amp; Peace,&lt;/author&gt;&lt;/authors&gt;&lt;/contributors&gt;&lt;titles&gt;&lt;title&gt;Global Peace Index 2018: Measuring Peace in a Complex World, Sydney&lt;/title&gt;&lt;/titles&gt;&lt;volume&gt;2019&lt;/volume&gt;&lt;number&gt;(01/03/2019)&lt;/number&gt;&lt;dates&gt;&lt;year&gt;2019&lt;/year&gt;&lt;/dates&gt;&lt;urls&gt;&lt;related-urls&gt;&lt;url&gt;http://visionofhumanity.org/reports&lt;/url&gt;&lt;/related-urls&gt;&lt;/urls&gt;&lt;/record&gt;&lt;/Cite&gt;&lt;/EndNote&gt;</w:instrText>
      </w:r>
      <w:r w:rsidR="006C30B1" w:rsidRPr="00531D63">
        <w:rPr>
          <w:lang w:val="en-GB"/>
        </w:rPr>
        <w:fldChar w:fldCharType="separate"/>
      </w:r>
      <w:r w:rsidR="00A31472" w:rsidRPr="00531D63">
        <w:rPr>
          <w:noProof/>
          <w:vertAlign w:val="superscript"/>
          <w:lang w:val="en-GB"/>
        </w:rPr>
        <w:t>29</w:t>
      </w:r>
      <w:r w:rsidR="006C30B1" w:rsidRPr="00531D63">
        <w:rPr>
          <w:lang w:val="en-GB"/>
        </w:rPr>
        <w:fldChar w:fldCharType="end"/>
      </w:r>
      <w:r w:rsidR="00381500" w:rsidRPr="00531D63">
        <w:rPr>
          <w:lang w:val="en-GB"/>
        </w:rPr>
        <w:t xml:space="preserve"> Europe has consistently been the most peaceful region in the wo</w:t>
      </w:r>
      <w:r w:rsidR="00F60658" w:rsidRPr="00531D63">
        <w:rPr>
          <w:lang w:val="en-GB"/>
        </w:rPr>
        <w:t>rld over the last decade.</w:t>
      </w:r>
      <w:r w:rsidR="00090083" w:rsidRPr="00531D63">
        <w:rPr>
          <w:lang w:val="en-GB"/>
        </w:rPr>
        <w:t xml:space="preserve"> By 2017, the most peaceful nations were Iceland, New Zealand, Portugal, Austria and Denmark. </w:t>
      </w:r>
      <w:r w:rsidR="00237678" w:rsidRPr="00531D63">
        <w:rPr>
          <w:lang w:val="en-GB"/>
        </w:rPr>
        <w:t xml:space="preserve">Conversely, </w:t>
      </w:r>
      <w:r w:rsidR="00F60658" w:rsidRPr="00531D63">
        <w:rPr>
          <w:lang w:val="en-GB"/>
        </w:rPr>
        <w:t xml:space="preserve">the Middle East and North Africa </w:t>
      </w:r>
      <w:r w:rsidR="00D03DF8" w:rsidRPr="00531D63">
        <w:rPr>
          <w:lang w:val="en-GB"/>
        </w:rPr>
        <w:t xml:space="preserve">region </w:t>
      </w:r>
      <w:r w:rsidR="00F60658" w:rsidRPr="00531D63">
        <w:rPr>
          <w:lang w:val="en-GB"/>
        </w:rPr>
        <w:t>(MENA)</w:t>
      </w:r>
      <w:r w:rsidR="00D03DF8" w:rsidRPr="00531D63">
        <w:rPr>
          <w:lang w:val="en-GB"/>
        </w:rPr>
        <w:t>,</w:t>
      </w:r>
      <w:r w:rsidR="00F60658" w:rsidRPr="00531D63">
        <w:rPr>
          <w:lang w:val="en-GB"/>
        </w:rPr>
        <w:t xml:space="preserve"> </w:t>
      </w:r>
      <w:r w:rsidR="00D03DF8" w:rsidRPr="00531D63">
        <w:rPr>
          <w:lang w:val="en-GB"/>
        </w:rPr>
        <w:t>o</w:t>
      </w:r>
      <w:r w:rsidR="00381500" w:rsidRPr="00531D63">
        <w:rPr>
          <w:lang w:val="en-GB"/>
        </w:rPr>
        <w:t xml:space="preserve">n the other side of the </w:t>
      </w:r>
      <w:r w:rsidR="00470AA0" w:rsidRPr="00531D63">
        <w:rPr>
          <w:lang w:val="en-GB"/>
        </w:rPr>
        <w:t>spectru</w:t>
      </w:r>
      <w:r w:rsidR="00D03DF8" w:rsidRPr="00531D63">
        <w:rPr>
          <w:lang w:val="en-GB"/>
        </w:rPr>
        <w:t>m, represents</w:t>
      </w:r>
      <w:r w:rsidR="00470AA0" w:rsidRPr="00531D63">
        <w:rPr>
          <w:lang w:val="en-GB"/>
        </w:rPr>
        <w:t xml:space="preserve"> the </w:t>
      </w:r>
      <w:r w:rsidR="00F60658" w:rsidRPr="00531D63">
        <w:rPr>
          <w:lang w:val="en-GB"/>
        </w:rPr>
        <w:t>most violent</w:t>
      </w:r>
      <w:r w:rsidR="00381500" w:rsidRPr="00531D63">
        <w:rPr>
          <w:lang w:val="en-GB"/>
        </w:rPr>
        <w:t xml:space="preserve"> </w:t>
      </w:r>
      <w:r w:rsidR="00D03DF8" w:rsidRPr="00531D63">
        <w:rPr>
          <w:lang w:val="en-GB"/>
        </w:rPr>
        <w:t>zone</w:t>
      </w:r>
      <w:r w:rsidR="00381500" w:rsidRPr="00531D63">
        <w:rPr>
          <w:lang w:val="en-GB"/>
        </w:rPr>
        <w:t>,</w:t>
      </w:r>
      <w:r w:rsidR="00F60658" w:rsidRPr="00531D63">
        <w:rPr>
          <w:lang w:val="en-GB"/>
        </w:rPr>
        <w:fldChar w:fldCharType="begin"/>
      </w:r>
      <w:r w:rsidR="00A31472" w:rsidRPr="00531D63">
        <w:rPr>
          <w:lang w:val="en-GB"/>
        </w:rPr>
        <w:instrText xml:space="preserve"> ADDIN EN.CITE &lt;EndNote&gt;&lt;Cite&gt;&lt;Author&gt;Institute for Economics &amp;amp; Peace&lt;/Author&gt;&lt;Year&gt;2019&lt;/Year&gt;&lt;RecNum&gt;155&lt;/RecNum&gt;&lt;DisplayText&gt;&lt;style face="superscript"&gt;29&lt;/style&gt;&lt;/DisplayText&gt;&lt;record&gt;&lt;rec-number&gt;155&lt;/rec-number&gt;&lt;foreign-keys&gt;&lt;key app="EN" db-id="wvs209twpd0rw8e25dcx9ednssap55azsp0p" timestamp="1550159141"&gt;155&lt;/key&gt;&lt;/foreign-keys&gt;&lt;ref-type name="Web Page"&gt;12&lt;/ref-type&gt;&lt;contributors&gt;&lt;authors&gt;&lt;author&gt;Institute for Economics &amp;amp; Peace,&lt;/author&gt;&lt;/authors&gt;&lt;/contributors&gt;&lt;titles&gt;&lt;title&gt;Global Peace Index 2018: Measuring Peace in a Complex World, Sydney&lt;/title&gt;&lt;/titles&gt;&lt;volume&gt;2019&lt;/volume&gt;&lt;number&gt;(01/03/2019)&lt;/number&gt;&lt;dates&gt;&lt;year&gt;2019&lt;/year&gt;&lt;/dates&gt;&lt;urls&gt;&lt;related-urls&gt;&lt;url&gt;http://visionofhumanity.org/reports&lt;/url&gt;&lt;/related-urls&gt;&lt;/urls&gt;&lt;/record&gt;&lt;/Cite&gt;&lt;/EndNote&gt;</w:instrText>
      </w:r>
      <w:r w:rsidR="00F60658" w:rsidRPr="00531D63">
        <w:rPr>
          <w:lang w:val="en-GB"/>
        </w:rPr>
        <w:fldChar w:fldCharType="separate"/>
      </w:r>
      <w:r w:rsidR="00A31472" w:rsidRPr="00531D63">
        <w:rPr>
          <w:noProof/>
          <w:vertAlign w:val="superscript"/>
          <w:lang w:val="en-GB"/>
        </w:rPr>
        <w:t>29</w:t>
      </w:r>
      <w:r w:rsidR="00F60658" w:rsidRPr="00531D63">
        <w:rPr>
          <w:lang w:val="en-GB"/>
        </w:rPr>
        <w:fldChar w:fldCharType="end"/>
      </w:r>
      <w:r w:rsidR="00470AA0" w:rsidRPr="00531D63">
        <w:rPr>
          <w:lang w:val="en-GB"/>
        </w:rPr>
        <w:t xml:space="preserve"> </w:t>
      </w:r>
      <w:r w:rsidR="00D03DF8" w:rsidRPr="00531D63">
        <w:rPr>
          <w:lang w:val="en-GB"/>
        </w:rPr>
        <w:t>while</w:t>
      </w:r>
      <w:r w:rsidR="00470AA0" w:rsidRPr="00531D63">
        <w:rPr>
          <w:lang w:val="en-GB"/>
        </w:rPr>
        <w:t xml:space="preserve"> Latin America </w:t>
      </w:r>
      <w:r w:rsidR="00D03DF8" w:rsidRPr="00531D63">
        <w:rPr>
          <w:lang w:val="en-GB"/>
        </w:rPr>
        <w:t xml:space="preserve">has the </w:t>
      </w:r>
      <w:r w:rsidR="00381500" w:rsidRPr="00531D63">
        <w:rPr>
          <w:lang w:val="en-GB"/>
        </w:rPr>
        <w:t xml:space="preserve">highest homicide rates </w:t>
      </w:r>
      <w:r w:rsidR="007C5CA7" w:rsidRPr="00531D63">
        <w:rPr>
          <w:lang w:val="en-GB"/>
        </w:rPr>
        <w:t xml:space="preserve">in the world </w:t>
      </w:r>
      <w:r w:rsidR="001359A4" w:rsidRPr="00531D63">
        <w:rPr>
          <w:lang w:val="en-GB"/>
        </w:rPr>
        <w:t>(</w:t>
      </w:r>
      <w:r w:rsidR="001359A4" w:rsidRPr="00531D63">
        <w:rPr>
          <w:b/>
          <w:i/>
          <w:lang w:val="en-GB"/>
        </w:rPr>
        <w:t>Figure 1</w:t>
      </w:r>
      <w:r w:rsidR="001359A4" w:rsidRPr="00531D63">
        <w:rPr>
          <w:lang w:val="en-GB"/>
        </w:rPr>
        <w:t>).</w:t>
      </w:r>
      <w:r w:rsidR="007C5CA7" w:rsidRPr="00531D63">
        <w:rPr>
          <w:lang w:val="en-GB"/>
        </w:rPr>
        <w:fldChar w:fldCharType="begin"/>
      </w:r>
      <w:r w:rsidR="00A31472" w:rsidRPr="00531D63">
        <w:rPr>
          <w:lang w:val="en-GB"/>
        </w:rPr>
        <w:instrText xml:space="preserve"> ADDIN EN.CITE &lt;EndNote&gt;&lt;Cite&gt;&lt;Author&gt;United Nations Office on Drugs Crime&lt;/Author&gt;&lt;Year&gt;2013&lt;/Year&gt;&lt;RecNum&gt;100&lt;/RecNum&gt;&lt;DisplayText&gt;&lt;style face="superscript"&gt;30&lt;/style&gt;&lt;/DisplayText&gt;&lt;record&gt;&lt;rec-number&gt;100&lt;/rec-number&gt;&lt;foreign-keys&gt;&lt;key app="EN" db-id="wvs209twpd0rw8e25dcx9ednssap55azsp0p" timestamp="0"&gt;100&lt;/key&gt;&lt;/foreign-keys&gt;&lt;ref-type name="Book"&gt;6&lt;/ref-type&gt;&lt;contributors&gt;&lt;authors&gt;&lt;author&gt;United Nations Office on Drugs Crime,&lt;/author&gt;&lt;/authors&gt;&lt;/contributors&gt;&lt;titles&gt;&lt;title&gt;Global study on homicide 2013: trends, contexts, data&lt;/title&gt;&lt;/titles&gt;&lt;dates&gt;&lt;year&gt;2013&lt;/year&gt;&lt;/dates&gt;&lt;publisher&gt;UNODC&lt;/publisher&gt;&lt;isbn&gt;9210542053&lt;/isbn&gt;&lt;urls&gt;&lt;/urls&gt;&lt;/record&gt;&lt;/Cite&gt;&lt;/EndNote&gt;</w:instrText>
      </w:r>
      <w:r w:rsidR="007C5CA7" w:rsidRPr="00531D63">
        <w:rPr>
          <w:lang w:val="en-GB"/>
        </w:rPr>
        <w:fldChar w:fldCharType="separate"/>
      </w:r>
      <w:r w:rsidR="00A31472" w:rsidRPr="00531D63">
        <w:rPr>
          <w:noProof/>
          <w:vertAlign w:val="superscript"/>
          <w:lang w:val="en-GB"/>
        </w:rPr>
        <w:t>30</w:t>
      </w:r>
      <w:r w:rsidR="007C5CA7" w:rsidRPr="00531D63">
        <w:rPr>
          <w:lang w:val="en-GB"/>
        </w:rPr>
        <w:fldChar w:fldCharType="end"/>
      </w:r>
      <w:r w:rsidR="001359A4" w:rsidRPr="00531D63">
        <w:rPr>
          <w:lang w:val="en-GB"/>
        </w:rPr>
        <w:t xml:space="preserve"> </w:t>
      </w:r>
      <w:r w:rsidR="00E860E2" w:rsidRPr="00531D63">
        <w:rPr>
          <w:lang w:val="en-GB"/>
        </w:rPr>
        <w:t>Syria, Afghanistan, Iraq, South Sudan and Yemen</w:t>
      </w:r>
      <w:r w:rsidR="00827FC7" w:rsidRPr="00531D63">
        <w:rPr>
          <w:lang w:val="en-GB"/>
        </w:rPr>
        <w:t>,</w:t>
      </w:r>
      <w:r w:rsidR="00E860E2" w:rsidRPr="00531D63">
        <w:rPr>
          <w:lang w:val="en-GB"/>
        </w:rPr>
        <w:t xml:space="preserve"> </w:t>
      </w:r>
      <w:r w:rsidR="00237678" w:rsidRPr="00531D63">
        <w:rPr>
          <w:lang w:val="en-GB"/>
        </w:rPr>
        <w:t>in particular</w:t>
      </w:r>
      <w:r w:rsidR="00827FC7" w:rsidRPr="00531D63">
        <w:rPr>
          <w:lang w:val="en-GB"/>
        </w:rPr>
        <w:t>,</w:t>
      </w:r>
      <w:r w:rsidR="00237678" w:rsidRPr="00531D63">
        <w:rPr>
          <w:lang w:val="en-GB"/>
        </w:rPr>
        <w:t xml:space="preserve"> </w:t>
      </w:r>
      <w:r w:rsidR="00E860E2" w:rsidRPr="00531D63">
        <w:rPr>
          <w:lang w:val="en-GB"/>
        </w:rPr>
        <w:t>were</w:t>
      </w:r>
      <w:r w:rsidR="004B29C6" w:rsidRPr="00531D63">
        <w:rPr>
          <w:lang w:val="en-GB"/>
        </w:rPr>
        <w:t xml:space="preserve"> ranked as</w:t>
      </w:r>
      <w:r w:rsidR="00E860E2" w:rsidRPr="00531D63">
        <w:rPr>
          <w:lang w:val="en-GB"/>
        </w:rPr>
        <w:t xml:space="preserve"> the most dangerous countries. </w:t>
      </w:r>
      <w:r w:rsidR="004B29C6" w:rsidRPr="00531D63">
        <w:rPr>
          <w:lang w:val="en-GB"/>
        </w:rPr>
        <w:t>These countries have</w:t>
      </w:r>
      <w:r w:rsidR="001520AA" w:rsidRPr="00531D63">
        <w:rPr>
          <w:lang w:val="en-GB"/>
        </w:rPr>
        <w:t xml:space="preserve"> all</w:t>
      </w:r>
      <w:r w:rsidR="004B29C6" w:rsidRPr="00531D63">
        <w:rPr>
          <w:lang w:val="en-GB"/>
        </w:rPr>
        <w:t xml:space="preserve"> been embroiled in </w:t>
      </w:r>
      <w:r w:rsidR="00B00353" w:rsidRPr="00531D63">
        <w:rPr>
          <w:lang w:val="en-GB"/>
        </w:rPr>
        <w:t xml:space="preserve">bitter </w:t>
      </w:r>
      <w:r w:rsidR="005650F6" w:rsidRPr="00531D63">
        <w:rPr>
          <w:lang w:val="en-GB"/>
        </w:rPr>
        <w:t xml:space="preserve">and multifaceted </w:t>
      </w:r>
      <w:r w:rsidR="009A7CFF" w:rsidRPr="00531D63">
        <w:rPr>
          <w:lang w:val="en-GB"/>
        </w:rPr>
        <w:t>armed conflicts</w:t>
      </w:r>
      <w:r w:rsidR="00AF6C0D" w:rsidRPr="00531D63">
        <w:rPr>
          <w:lang w:val="en-GB"/>
        </w:rPr>
        <w:t xml:space="preserve">, inflicting a </w:t>
      </w:r>
      <w:r w:rsidR="000477FE" w:rsidRPr="00531D63">
        <w:rPr>
          <w:lang w:val="en-GB"/>
        </w:rPr>
        <w:t>disproportionate</w:t>
      </w:r>
      <w:r w:rsidR="00AF6C0D" w:rsidRPr="00531D63">
        <w:rPr>
          <w:lang w:val="en-GB"/>
        </w:rPr>
        <w:t xml:space="preserve"> toll on civilians.</w:t>
      </w:r>
      <w:r w:rsidR="00A31472" w:rsidRPr="00531D63">
        <w:rPr>
          <w:lang w:val="en-GB"/>
        </w:rPr>
        <w:fldChar w:fldCharType="begin">
          <w:fldData xml:space="preserve">PEVuZE5vdGU+PENpdGU+PEF1dGhvcj5HdWhhLVNhcGlyPC9BdXRob3I+PFllYXI+MjAxODwvWWVh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</w:fldData>
        </w:fldChar>
      </w:r>
      <w:r w:rsidR="00B07E71" w:rsidRPr="00531D63">
        <w:rPr>
          <w:lang w:val="en-GB"/>
        </w:rPr>
        <w:instrText xml:space="preserve"> ADDIN EN.CITE </w:instrText>
      </w:r>
      <w:r w:rsidR="00B07E71" w:rsidRPr="00531D63">
        <w:rPr>
          <w:lang w:val="en-GB"/>
        </w:rPr>
        <w:fldChar w:fldCharType="begin">
          <w:fldData xml:space="preserve">PEVuZE5vdGU+PENpdGU+PEF1dGhvcj5HdWhhLVNhcGlyPC9BdXRob3I+PFllYXI+MjAxODwvWWVh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</w:fldData>
        </w:fldChar>
      </w:r>
      <w:r w:rsidR="00B07E71" w:rsidRPr="00531D63">
        <w:rPr>
          <w:lang w:val="en-GB"/>
        </w:rPr>
        <w:instrText xml:space="preserve"> ADDIN EN.CITE.DATA </w:instrText>
      </w:r>
      <w:r w:rsidR="00B07E71" w:rsidRPr="00531D63">
        <w:rPr>
          <w:lang w:val="en-GB"/>
        </w:rPr>
      </w:r>
      <w:r w:rsidR="00B07E71" w:rsidRPr="00531D63">
        <w:rPr>
          <w:lang w:val="en-GB"/>
        </w:rPr>
        <w:fldChar w:fldCharType="end"/>
      </w:r>
      <w:r w:rsidR="00A31472" w:rsidRPr="00531D63">
        <w:rPr>
          <w:lang w:val="en-GB"/>
        </w:rPr>
      </w:r>
      <w:r w:rsidR="00A31472" w:rsidRPr="00531D63">
        <w:rPr>
          <w:lang w:val="en-GB"/>
        </w:rPr>
        <w:fldChar w:fldCharType="separate"/>
      </w:r>
      <w:r w:rsidR="00B07E71" w:rsidRPr="00531D63">
        <w:rPr>
          <w:noProof/>
          <w:vertAlign w:val="superscript"/>
          <w:lang w:val="en-GB"/>
        </w:rPr>
        <w:t>31-33</w:t>
      </w:r>
      <w:r w:rsidR="00A31472" w:rsidRPr="00531D63">
        <w:rPr>
          <w:lang w:val="en-GB"/>
        </w:rPr>
        <w:fldChar w:fldCharType="end"/>
      </w:r>
      <w:r w:rsidR="002230E2" w:rsidRPr="00531D63">
        <w:rPr>
          <w:lang w:val="en-GB"/>
        </w:rPr>
        <w:t xml:space="preserve"> </w:t>
      </w:r>
      <w:r w:rsidR="004B2874" w:rsidRPr="00531D63">
        <w:rPr>
          <w:lang w:val="en-GB"/>
        </w:rPr>
        <w:t xml:space="preserve">In </w:t>
      </w:r>
      <w:r w:rsidR="00E860E2" w:rsidRPr="00531D63">
        <w:rPr>
          <w:lang w:val="en-GB"/>
        </w:rPr>
        <w:t xml:space="preserve">Latin America, Colombia, Venezuela and Mexico </w:t>
      </w:r>
      <w:r w:rsidR="00342C4A" w:rsidRPr="00531D63">
        <w:rPr>
          <w:lang w:val="en-GB"/>
        </w:rPr>
        <w:t>were</w:t>
      </w:r>
      <w:r w:rsidR="00E860E2" w:rsidRPr="00531D63">
        <w:rPr>
          <w:lang w:val="en-GB"/>
        </w:rPr>
        <w:t xml:space="preserve"> the countries with the highest levels of violence. Venezuela and Mexic</w:t>
      </w:r>
      <w:r w:rsidR="00090083" w:rsidRPr="00531D63">
        <w:rPr>
          <w:lang w:val="en-GB"/>
        </w:rPr>
        <w:t>o</w:t>
      </w:r>
      <w:r w:rsidR="00E860E2" w:rsidRPr="00531D63">
        <w:rPr>
          <w:lang w:val="en-GB"/>
        </w:rPr>
        <w:t xml:space="preserve"> have undergone an unprecedented rise in homicides in the last decade due to political conflict and the war on drugs, respectively.</w:t>
      </w:r>
      <w:r w:rsidR="00090083" w:rsidRPr="00531D63">
        <w:rPr>
          <w:lang w:val="en-GB"/>
        </w:rPr>
        <w:fldChar w:fldCharType="begin">
          <w:fldData xml:space="preserve">PEVuZE5vdGU+PENpdGU+PEF1dGhvcj5BYnVydG88L0F1dGhvcj48WWVhcj4yMDE5PC9ZZWFyPjxS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</w:fldData>
        </w:fldChar>
      </w:r>
      <w:r w:rsidR="00B07E71" w:rsidRPr="00531D63">
        <w:rPr>
          <w:lang w:val="en-GB"/>
        </w:rPr>
        <w:instrText xml:space="preserve"> ADDIN EN.CITE </w:instrText>
      </w:r>
      <w:r w:rsidR="00B07E71" w:rsidRPr="00531D63">
        <w:rPr>
          <w:lang w:val="en-GB"/>
        </w:rPr>
        <w:fldChar w:fldCharType="begin">
          <w:fldData xml:space="preserve">PEVuZE5vdGU+PENpdGU+PEF1dGhvcj5BYnVydG88L0F1dGhvcj48WWVhcj4yMDE5PC9ZZWFyPjxS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</w:fldData>
        </w:fldChar>
      </w:r>
      <w:r w:rsidR="00B07E71" w:rsidRPr="00531D63">
        <w:rPr>
          <w:lang w:val="en-GB"/>
        </w:rPr>
        <w:instrText xml:space="preserve"> ADDIN EN.CITE.DATA </w:instrText>
      </w:r>
      <w:r w:rsidR="00B07E71" w:rsidRPr="00531D63">
        <w:rPr>
          <w:lang w:val="en-GB"/>
        </w:rPr>
      </w:r>
      <w:r w:rsidR="00B07E71" w:rsidRPr="00531D63">
        <w:rPr>
          <w:lang w:val="en-GB"/>
        </w:rPr>
        <w:fldChar w:fldCharType="end"/>
      </w:r>
      <w:r w:rsidR="00090083" w:rsidRPr="00531D63">
        <w:rPr>
          <w:lang w:val="en-GB"/>
        </w:rPr>
      </w:r>
      <w:r w:rsidR="00090083" w:rsidRPr="00531D63">
        <w:rPr>
          <w:lang w:val="en-GB"/>
        </w:rPr>
        <w:fldChar w:fldCharType="separate"/>
      </w:r>
      <w:r w:rsidR="00B07E71" w:rsidRPr="00531D63">
        <w:rPr>
          <w:noProof/>
          <w:vertAlign w:val="superscript"/>
          <w:lang w:val="en-GB"/>
        </w:rPr>
        <w:t>12,30,34</w:t>
      </w:r>
      <w:r w:rsidR="00090083" w:rsidRPr="00531D63">
        <w:rPr>
          <w:lang w:val="en-GB"/>
        </w:rPr>
        <w:fldChar w:fldCharType="end"/>
      </w:r>
      <w:r w:rsidR="00090083" w:rsidRPr="00531D63">
        <w:rPr>
          <w:lang w:val="en-GB"/>
        </w:rPr>
        <w:t xml:space="preserve"> </w:t>
      </w:r>
      <w:r w:rsidR="000D3751" w:rsidRPr="00531D63">
        <w:rPr>
          <w:lang w:val="en-GB"/>
        </w:rPr>
        <w:t>C</w:t>
      </w:r>
      <w:r w:rsidR="00090083" w:rsidRPr="00531D63">
        <w:rPr>
          <w:lang w:val="en-GB"/>
        </w:rPr>
        <w:t>olombia has historically been a country with high homicide rates, even though homicides have declined since 1996.</w:t>
      </w:r>
      <w:r w:rsidR="00090083" w:rsidRPr="00531D63">
        <w:rPr>
          <w:lang w:val="en-GB"/>
        </w:rPr>
        <w:fldChar w:fldCharType="begin"/>
      </w:r>
      <w:r w:rsidR="00A31472" w:rsidRPr="00531D63">
        <w:rPr>
          <w:lang w:val="en-GB"/>
        </w:rPr>
        <w:instrText xml:space="preserve"> ADDIN EN.CITE &lt;EndNote&gt;&lt;Cite&gt;&lt;Author&gt;United Nations Office on Drugs Crime&lt;/Author&gt;&lt;Year&gt;2013&lt;/Year&gt;&lt;RecNum&gt;100&lt;/RecNum&gt;&lt;DisplayText&gt;&lt;style face="superscript"&gt;30&lt;/style&gt;&lt;/DisplayText&gt;&lt;record&gt;&lt;rec-number&gt;100&lt;/rec-number&gt;&lt;foreign-keys&gt;&lt;key app="EN" db-id="wvs209twpd0rw8e25dcx9ednssap55azsp0p" timestamp="0"&gt;100&lt;/key&gt;&lt;/foreign-keys&gt;&lt;ref-type name="Book"&gt;6&lt;/ref-type&gt;&lt;contributors&gt;&lt;authors&gt;&lt;author&gt;United Nations Office on Drugs Crime,&lt;/author&gt;&lt;/authors&gt;&lt;/contributors&gt;&lt;titles&gt;&lt;title&gt;Global study on homicide 2013: trends, contexts, data&lt;/title&gt;&lt;/titles&gt;&lt;dates&gt;&lt;year&gt;2013&lt;/year&gt;&lt;/dates&gt;&lt;publisher&gt;UNODC&lt;/publisher&gt;&lt;isbn&gt;9210542053&lt;/isbn&gt;&lt;urls&gt;&lt;/urls&gt;&lt;/record&gt;&lt;/Cite&gt;&lt;/EndNote&gt;</w:instrText>
      </w:r>
      <w:r w:rsidR="00090083" w:rsidRPr="00531D63">
        <w:rPr>
          <w:lang w:val="en-GB"/>
        </w:rPr>
        <w:fldChar w:fldCharType="separate"/>
      </w:r>
      <w:r w:rsidR="00A31472" w:rsidRPr="00531D63">
        <w:rPr>
          <w:noProof/>
          <w:vertAlign w:val="superscript"/>
          <w:lang w:val="en-GB"/>
        </w:rPr>
        <w:t>30</w:t>
      </w:r>
      <w:r w:rsidR="00090083" w:rsidRPr="00531D63">
        <w:rPr>
          <w:lang w:val="en-GB"/>
        </w:rPr>
        <w:fldChar w:fldCharType="end"/>
      </w:r>
      <w:r w:rsidR="00E860E2" w:rsidRPr="00531D63">
        <w:rPr>
          <w:lang w:val="en-GB"/>
        </w:rPr>
        <w:t xml:space="preserve"> </w:t>
      </w:r>
    </w:p>
    <w:p w14:paraId="615BCD6E" w14:textId="3854BD39" w:rsidR="005E3418" w:rsidRPr="00531D63" w:rsidRDefault="00EB1F79" w:rsidP="005E3418">
      <w:pPr>
        <w:pStyle w:val="NoSpacing"/>
        <w:ind w:firstLine="720"/>
        <w:jc w:val="both"/>
        <w:rPr>
          <w:rFonts w:ascii="Times New Roman"/>
          <w:sz w:val="24"/>
          <w:szCs w:val="24"/>
        </w:rPr>
      </w:pPr>
      <w:commentRangeStart w:id="17"/>
      <w:commentRangeStart w:id="18"/>
      <w:r w:rsidRPr="00531D63">
        <w:rPr>
          <w:noProof/>
        </w:rPr>
        <w:lastRenderedPageBreak/>
        <mc:AlternateContent>
          <mc:Choice Requires="wpg">
            <w:drawing>
              <wp:anchor distT="0" distB="0" distL="114300" distR="114300" simplePos="0" relativeHeight="251665408" behindDoc="0" locked="0" layoutInCell="1" allowOverlap="1" wp14:anchorId="1140E90A" wp14:editId="0497C379">
                <wp:simplePos x="0" y="0"/>
                <wp:positionH relativeFrom="column">
                  <wp:posOffset>-211858</wp:posOffset>
                </wp:positionH>
                <wp:positionV relativeFrom="paragraph">
                  <wp:posOffset>1005190</wp:posOffset>
                </wp:positionV>
                <wp:extent cx="6565991" cy="3140528"/>
                <wp:effectExtent l="0" t="0" r="6350" b="3175"/>
                <wp:wrapTopAndBottom/>
                <wp:docPr id="8" name="Group 8"/>
                <wp:cNvGraphicFramePr/>
                <a:graphic xmlns:a="http://schemas.openxmlformats.org/drawingml/2006/main">
                  <a:graphicData uri="http://schemas.microsoft.com/office/word/2010/wordprocessingGroup">
                    <wpg:wgp>
                      <wpg:cNvGrpSpPr/>
                      <wpg:grpSpPr>
                        <a:xfrm>
                          <a:off x="0" y="0"/>
                          <a:ext cx="6565991" cy="3140528"/>
                          <a:chOff x="0" y="0"/>
                          <a:chExt cx="6565991" cy="3140528"/>
                        </a:xfrm>
                      </wpg:grpSpPr>
                      <wps:wsp>
                        <wps:cNvPr id="3" name="Text Box 3"/>
                        <wps:cNvSpPr txBox="1"/>
                        <wps:spPr>
                          <a:xfrm>
                            <a:off x="125186" y="0"/>
                            <a:ext cx="6440805" cy="302218"/>
                          </a:xfrm>
                          <a:prstGeom prst="rect">
                            <a:avLst/>
                          </a:prstGeom>
                          <a:solidFill>
                            <a:prstClr val="white"/>
                          </a:solidFill>
                          <a:ln>
                            <a:noFill/>
                          </a:ln>
                        </wps:spPr>
                        <wps:txbx>
                          <w:txbxContent>
                            <w:p w14:paraId="0A6BD12A" w14:textId="2F0EAEE9" w:rsidR="007972E1" w:rsidRPr="005E3418" w:rsidRDefault="007972E1" w:rsidP="005E3418">
                              <w:pPr>
                                <w:pStyle w:val="Caption"/>
                                <w:jc w:val="center"/>
                                <w:rPr>
                                  <w:rFonts w:ascii="Times New Roman"/>
                                  <w:b/>
                                  <w:noProof/>
                                  <w:color w:val="auto"/>
                                  <w:sz w:val="24"/>
                                  <w:szCs w:val="24"/>
                                </w:rPr>
                              </w:pPr>
                              <w:r w:rsidRPr="005E3418">
                                <w:rPr>
                                  <w:rFonts w:ascii="Times New Roman"/>
                                  <w:b/>
                                  <w:color w:val="auto"/>
                                  <w:sz w:val="24"/>
                                  <w:szCs w:val="24"/>
                                </w:rPr>
                                <w:t>Figure 1 Global level of violence and lifetime uncertainty for males in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68728"/>
                            <a:ext cx="6378575" cy="2971800"/>
                          </a:xfrm>
                          <a:prstGeom prst="rect">
                            <a:avLst/>
                          </a:prstGeom>
                        </pic:spPr>
                      </pic:pic>
                    </wpg:wgp>
                  </a:graphicData>
                </a:graphic>
              </wp:anchor>
            </w:drawing>
          </mc:Choice>
          <mc:Fallback>
            <w:pict>
              <v:group w14:anchorId="1140E90A" id="Group 8" o:spid="_x0000_s1026" style="position:absolute;left:0;text-align:left;margin-left:-16.7pt;margin-top:79.15pt;width:517pt;height:247.3pt;z-index:251665408" coordsize="65659,314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">
                <v:shapetype id="_x0000_t202" coordsize="21600,21600" o:spt="202" path="m,l,21600r21600,l21600,xe">
                  <v:stroke joinstyle="miter"/>
                  <v:path gradientshapeok="t" o:connecttype="rect"/>
                </v:shapetype>
                <v:shape id="Text Box 3" o:spid="_x0000_s1027" type="#_x0000_t202" style="position:absolute;left:1251;width:64408;height:3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" stroked="f">
                  <v:textbox style="mso-fit-shape-to-text:t" inset="0,0,0,0">
                    <w:txbxContent>
                      <w:p w14:paraId="0A6BD12A" w14:textId="2F0EAEE9" w:rsidR="007972E1" w:rsidRPr="005E3418" w:rsidRDefault="007972E1" w:rsidP="005E3418">
                        <w:pPr>
                          <w:pStyle w:val="Caption"/>
                          <w:jc w:val="center"/>
                          <w:rPr>
                            <w:rFonts w:ascii="Times New Roman"/>
                            <w:b/>
                            <w:noProof/>
                            <w:color w:val="auto"/>
                            <w:sz w:val="24"/>
                            <w:szCs w:val="24"/>
                          </w:rPr>
                        </w:pPr>
                        <w:r w:rsidRPr="005E3418">
                          <w:rPr>
                            <w:rFonts w:ascii="Times New Roman"/>
                            <w:b/>
                            <w:color w:val="auto"/>
                            <w:sz w:val="24"/>
                            <w:szCs w:val="24"/>
                          </w:rPr>
                          <w:t>Figure 1 Global level of violence and lifetime uncertainty for males in 2017</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top:1687;width:63785;height:297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">
                  <v:imagedata r:id="rId13" o:title=""/>
                </v:shape>
                <w10:wrap type="topAndBottom"/>
              </v:group>
            </w:pict>
          </mc:Fallback>
        </mc:AlternateContent>
      </w:r>
      <w:commentRangeEnd w:id="17"/>
      <w:r w:rsidR="005C632F" w:rsidRPr="00531D63">
        <w:rPr>
          <w:rStyle w:val="CommentReference"/>
        </w:rPr>
        <w:commentReference w:id="17"/>
      </w:r>
      <w:commentRangeEnd w:id="18"/>
      <w:r w:rsidR="00A16A0C" w:rsidRPr="00531D63">
        <w:rPr>
          <w:rStyle w:val="CommentReference"/>
        </w:rPr>
        <w:commentReference w:id="18"/>
      </w:r>
      <w:r w:rsidR="00E325A3" w:rsidRPr="00531D63">
        <w:rPr>
          <w:rFonts w:ascii="Times New Roman"/>
          <w:sz w:val="24"/>
          <w:szCs w:val="24"/>
        </w:rPr>
        <w:t>Lifetime u</w:t>
      </w:r>
      <w:r w:rsidR="007C5CA7" w:rsidRPr="00531D63">
        <w:rPr>
          <w:rFonts w:ascii="Times New Roman"/>
          <w:sz w:val="24"/>
          <w:szCs w:val="24"/>
        </w:rPr>
        <w:t xml:space="preserve">ncertainty </w:t>
      </w:r>
      <w:r w:rsidR="007D728B" w:rsidRPr="00531D63">
        <w:rPr>
          <w:rFonts w:ascii="Times New Roman"/>
          <w:sz w:val="24"/>
          <w:szCs w:val="24"/>
        </w:rPr>
        <w:t>can be</w:t>
      </w:r>
      <w:r w:rsidR="007C5CA7" w:rsidRPr="00531D63">
        <w:rPr>
          <w:rFonts w:ascii="Times New Roman"/>
          <w:sz w:val="24"/>
          <w:szCs w:val="24"/>
        </w:rPr>
        <w:t xml:space="preserve"> measured with</w:t>
      </w:r>
      <w:r w:rsidR="00E325A3" w:rsidRPr="00531D63">
        <w:rPr>
          <w:rFonts w:ascii="Times New Roman"/>
          <w:sz w:val="24"/>
          <w:szCs w:val="24"/>
        </w:rPr>
        <w:t xml:space="preserve"> a summary indicator </w:t>
      </w:r>
      <w:r w:rsidR="009A7CFF" w:rsidRPr="00531D63">
        <w:rPr>
          <w:rFonts w:ascii="Times New Roman"/>
          <w:sz w:val="24"/>
          <w:szCs w:val="24"/>
        </w:rPr>
        <w:t>indicating</w:t>
      </w:r>
      <w:r w:rsidR="00E325A3" w:rsidRPr="00531D63">
        <w:rPr>
          <w:rFonts w:ascii="Times New Roman"/>
          <w:sz w:val="24"/>
          <w:szCs w:val="24"/>
        </w:rPr>
        <w:t xml:space="preserve"> </w:t>
      </w:r>
      <w:r w:rsidR="007C5CA7" w:rsidRPr="00531D63">
        <w:rPr>
          <w:rFonts w:ascii="Times New Roman"/>
          <w:sz w:val="24"/>
          <w:szCs w:val="24"/>
        </w:rPr>
        <w:t>how similar ages at death</w:t>
      </w:r>
      <w:r w:rsidR="007D728B" w:rsidRPr="00531D63">
        <w:rPr>
          <w:rFonts w:ascii="Times New Roman"/>
          <w:sz w:val="24"/>
          <w:szCs w:val="24"/>
        </w:rPr>
        <w:t xml:space="preserve"> are</w:t>
      </w:r>
      <w:r w:rsidR="00E325A3" w:rsidRPr="00531D63">
        <w:rPr>
          <w:rFonts w:ascii="Times New Roman"/>
          <w:sz w:val="24"/>
          <w:szCs w:val="24"/>
        </w:rPr>
        <w:t xml:space="preserve">. </w:t>
      </w:r>
      <w:r w:rsidR="007C5CA7" w:rsidRPr="00531D63">
        <w:rPr>
          <w:rFonts w:ascii="Times New Roman"/>
          <w:sz w:val="24"/>
          <w:szCs w:val="24"/>
        </w:rPr>
        <w:t>M</w:t>
      </w:r>
      <w:r w:rsidR="00E325A3" w:rsidRPr="00531D63">
        <w:rPr>
          <w:rFonts w:ascii="Times New Roman"/>
          <w:sz w:val="24"/>
          <w:szCs w:val="24"/>
        </w:rPr>
        <w:t xml:space="preserve">ultiple </w:t>
      </w:r>
      <w:r w:rsidR="00187CA8" w:rsidRPr="00531D63">
        <w:rPr>
          <w:rFonts w:ascii="Times New Roman"/>
          <w:sz w:val="24"/>
          <w:szCs w:val="24"/>
        </w:rPr>
        <w:t>indicators</w:t>
      </w:r>
      <w:r w:rsidR="007C5CA7" w:rsidRPr="00531D63">
        <w:rPr>
          <w:rFonts w:ascii="Times New Roman"/>
          <w:sz w:val="24"/>
          <w:szCs w:val="24"/>
        </w:rPr>
        <w:t xml:space="preserve"> exist</w:t>
      </w:r>
      <w:r w:rsidR="00E325A3" w:rsidRPr="00531D63">
        <w:rPr>
          <w:rFonts w:ascii="Times New Roman"/>
          <w:sz w:val="24"/>
          <w:szCs w:val="24"/>
        </w:rPr>
        <w:t xml:space="preserve"> for this purpose</w:t>
      </w:r>
      <w:r w:rsidR="005E3418" w:rsidRPr="00531D63">
        <w:rPr>
          <w:rFonts w:ascii="Times New Roman"/>
          <w:sz w:val="24"/>
          <w:szCs w:val="24"/>
        </w:rPr>
        <w:t>.</w:t>
      </w:r>
      <w:r w:rsidR="00187CA8" w:rsidRPr="00531D63">
        <w:rPr>
          <w:rFonts w:ascii="Times New Roman"/>
          <w:sz w:val="24"/>
          <w:szCs w:val="24"/>
        </w:rPr>
        <w:fldChar w:fldCharType="begin"/>
      </w:r>
      <w:r w:rsidR="00B07E71" w:rsidRPr="00531D63">
        <w:rPr>
          <w:rFonts w:ascii="Times New Roman"/>
          <w:sz w:val="24"/>
          <w:szCs w:val="24"/>
        </w:rPr>
        <w:instrText xml:space="preserve"> ADDIN EN.CITE &lt;EndNote&gt;&lt;Cite&gt;&lt;Author&gt;van Raalte&lt;/Author&gt;&lt;Year&gt;2013&lt;/Year&gt;&lt;RecNum&gt;9&lt;/RecNum&gt;&lt;DisplayText&gt;&lt;style face="superscript"&gt;35&lt;/style&gt;&lt;/DisplayText&gt;&lt;record&gt;&lt;rec-number&gt;9&lt;/rec-number&gt;&lt;foreign-keys&gt;&lt;key app="EN" db-id="wvs209twpd0rw8e25dcx9ednssap55azsp0p" timestamp="0"&gt;9&lt;/key&gt;&lt;/foreign-keys&gt;&lt;ref-type name="Journal Article"&gt;17&lt;/ref-type&gt;&lt;contributors&gt;&lt;authors&gt;&lt;author&gt;van Raalte, Alyson A&lt;/author&gt;&lt;author&gt;Caswell, Hal&lt;/author&gt;&lt;/authors&gt;&lt;/contributors&gt;&lt;titles&gt;&lt;title&gt;Perturbation analysis of indices of lifespan variability&lt;/title&gt;&lt;secondary-title&gt;Demography&lt;/secondary-title&gt;&lt;/titles&gt;&lt;periodical&gt;&lt;full-title&gt;Demography&lt;/full-title&gt;&lt;/periodical&gt;&lt;pages&gt;1615-1640&lt;/pages&gt;&lt;volume&gt;50&lt;/volume&gt;&lt;number&gt;5&lt;/number&gt;&lt;dates&gt;&lt;year&gt;2013&lt;/year&gt;&lt;/dates&gt;&lt;publisher&gt;Springer&lt;/publisher&gt;&lt;label&gt;van2013perturbation&lt;/label&gt;&lt;urls&gt;&lt;/urls&gt;&lt;/record&gt;&lt;/Cite&gt;&lt;/EndNote&gt;</w:instrText>
      </w:r>
      <w:r w:rsidR="00187CA8" w:rsidRPr="00531D63">
        <w:rPr>
          <w:rFonts w:ascii="Times New Roman"/>
          <w:sz w:val="24"/>
          <w:szCs w:val="24"/>
        </w:rPr>
        <w:fldChar w:fldCharType="separate"/>
      </w:r>
      <w:r w:rsidR="00B07E71" w:rsidRPr="00531D63">
        <w:rPr>
          <w:rFonts w:ascii="Times New Roman"/>
          <w:noProof/>
          <w:sz w:val="24"/>
          <w:szCs w:val="24"/>
          <w:vertAlign w:val="superscript"/>
        </w:rPr>
        <w:t>35</w:t>
      </w:r>
      <w:r w:rsidR="00187CA8" w:rsidRPr="00531D63">
        <w:rPr>
          <w:rFonts w:ascii="Times New Roman"/>
          <w:sz w:val="24"/>
          <w:szCs w:val="24"/>
        </w:rPr>
        <w:fldChar w:fldCharType="end"/>
      </w:r>
      <w:r w:rsidR="004A0E0B" w:rsidRPr="00531D63">
        <w:rPr>
          <w:rFonts w:ascii="Times New Roman"/>
          <w:sz w:val="24"/>
          <w:szCs w:val="24"/>
        </w:rPr>
        <w:t xml:space="preserve"> These include</w:t>
      </w:r>
      <w:r w:rsidR="00187CA8" w:rsidRPr="00531D63">
        <w:rPr>
          <w:rFonts w:ascii="Times New Roman"/>
          <w:sz w:val="24"/>
          <w:szCs w:val="24"/>
        </w:rPr>
        <w:t xml:space="preserve"> the standard deviation</w:t>
      </w:r>
      <w:r w:rsidR="002D19E2" w:rsidRPr="00531D63">
        <w:rPr>
          <w:rFonts w:ascii="Times New Roman"/>
          <w:sz w:val="24"/>
          <w:szCs w:val="24"/>
        </w:rPr>
        <w:t xml:space="preserve"> or</w:t>
      </w:r>
      <w:r w:rsidR="00187CA8" w:rsidRPr="00531D63">
        <w:rPr>
          <w:rFonts w:ascii="Times New Roman"/>
          <w:sz w:val="24"/>
          <w:szCs w:val="24"/>
        </w:rPr>
        <w:t xml:space="preserve"> the Gini coefficient</w:t>
      </w:r>
      <w:r w:rsidR="00E325A3" w:rsidRPr="00531D63">
        <w:rPr>
          <w:rFonts w:ascii="Times New Roman"/>
          <w:sz w:val="24"/>
          <w:szCs w:val="24"/>
        </w:rPr>
        <w:t xml:space="preserve"> of the age-at-death distribution</w:t>
      </w:r>
      <w:r w:rsidR="00187CA8" w:rsidRPr="00531D63">
        <w:rPr>
          <w:rFonts w:ascii="Times New Roman"/>
          <w:sz w:val="24"/>
          <w:szCs w:val="24"/>
        </w:rPr>
        <w:t>. We chose the standard deviation</w:t>
      </w:r>
      <w:r w:rsidR="00E325A3" w:rsidRPr="00531D63">
        <w:rPr>
          <w:rFonts w:ascii="Times New Roman"/>
          <w:sz w:val="24"/>
          <w:szCs w:val="24"/>
        </w:rPr>
        <w:t xml:space="preserve"> </w:t>
      </w:r>
      <w:r w:rsidR="00D84BC7" w:rsidRPr="00531D63">
        <w:rPr>
          <w:rFonts w:ascii="Times New Roman"/>
          <w:sz w:val="24"/>
          <w:szCs w:val="24"/>
        </w:rPr>
        <w:t xml:space="preserve">conditioned </w:t>
      </w:r>
      <w:r w:rsidR="00183461" w:rsidRPr="00531D63">
        <w:rPr>
          <w:rFonts w:ascii="Times New Roman"/>
          <w:sz w:val="24"/>
          <w:szCs w:val="24"/>
        </w:rPr>
        <w:t>on</w:t>
      </w:r>
      <w:r w:rsidR="00541345" w:rsidRPr="00531D63">
        <w:rPr>
          <w:rFonts w:ascii="Times New Roman"/>
          <w:sz w:val="24"/>
          <w:szCs w:val="24"/>
        </w:rPr>
        <w:t xml:space="preserve"> </w:t>
      </w:r>
      <w:r w:rsidR="00D84BC7" w:rsidRPr="00531D63">
        <w:rPr>
          <w:rFonts w:ascii="Times New Roman"/>
          <w:sz w:val="24"/>
          <w:szCs w:val="24"/>
        </w:rPr>
        <w:t>surviving</w:t>
      </w:r>
      <w:r w:rsidR="002D19E2" w:rsidRPr="00531D63">
        <w:rPr>
          <w:rFonts w:ascii="Times New Roman"/>
          <w:sz w:val="24"/>
          <w:szCs w:val="24"/>
        </w:rPr>
        <w:t xml:space="preserve"> </w:t>
      </w:r>
      <w:r w:rsidR="00183461" w:rsidRPr="00531D63">
        <w:rPr>
          <w:rFonts w:ascii="Times New Roman"/>
          <w:sz w:val="24"/>
          <w:szCs w:val="24"/>
        </w:rPr>
        <w:t>to</w:t>
      </w:r>
      <w:r w:rsidR="002D19E2" w:rsidRPr="00531D63">
        <w:rPr>
          <w:rFonts w:ascii="Times New Roman"/>
          <w:sz w:val="24"/>
          <w:szCs w:val="24"/>
        </w:rPr>
        <w:t xml:space="preserve"> age </w:t>
      </w:r>
      <w:r w:rsidR="00E325A3" w:rsidRPr="00531D63">
        <w:rPr>
          <w:rFonts w:ascii="Times New Roman"/>
          <w:sz w:val="24"/>
          <w:szCs w:val="24"/>
        </w:rPr>
        <w:t>1</w:t>
      </w:r>
      <w:r w:rsidR="00DF5D86" w:rsidRPr="00531D63">
        <w:rPr>
          <w:rFonts w:ascii="Times New Roman"/>
          <w:sz w:val="24"/>
          <w:szCs w:val="24"/>
        </w:rPr>
        <w:t>0</w:t>
      </w:r>
      <w:r w:rsidR="002D19E2" w:rsidRPr="00531D63">
        <w:rPr>
          <w:rFonts w:ascii="Times New Roman"/>
          <w:sz w:val="24"/>
          <w:szCs w:val="24"/>
        </w:rPr>
        <w:t xml:space="preserve"> to </w:t>
      </w:r>
      <w:r w:rsidR="002376AD" w:rsidRPr="00531D63">
        <w:rPr>
          <w:rFonts w:ascii="Times New Roman"/>
          <w:sz w:val="24"/>
          <w:szCs w:val="24"/>
        </w:rPr>
        <w:t>determine how spread ages at death are</w:t>
      </w:r>
      <w:r w:rsidR="00187CA8" w:rsidRPr="00531D63">
        <w:rPr>
          <w:rFonts w:ascii="Times New Roman"/>
          <w:sz w:val="24"/>
          <w:szCs w:val="24"/>
        </w:rPr>
        <w:t>.</w:t>
      </w:r>
      <w:r w:rsidR="002D19E2" w:rsidRPr="00531D63">
        <w:rPr>
          <w:rFonts w:ascii="Times New Roman"/>
          <w:sz w:val="24"/>
          <w:szCs w:val="24"/>
        </w:rPr>
        <w:t xml:space="preserve"> </w:t>
      </w:r>
      <w:r w:rsidR="00187CA8" w:rsidRPr="00531D63">
        <w:rPr>
          <w:rFonts w:ascii="Times New Roman"/>
          <w:sz w:val="24"/>
          <w:szCs w:val="24"/>
        </w:rPr>
        <w:t>The high</w:t>
      </w:r>
      <w:r w:rsidR="00D84BC7" w:rsidRPr="00531D63">
        <w:rPr>
          <w:rFonts w:ascii="Times New Roman"/>
          <w:sz w:val="24"/>
          <w:szCs w:val="24"/>
        </w:rPr>
        <w:t xml:space="preserve"> correlation between these indices</w:t>
      </w:r>
      <w:r w:rsidR="00187CA8" w:rsidRPr="00531D63">
        <w:rPr>
          <w:rFonts w:ascii="Times New Roman"/>
          <w:sz w:val="24"/>
          <w:szCs w:val="24"/>
        </w:rPr>
        <w:t xml:space="preserve"> suggest</w:t>
      </w:r>
      <w:r w:rsidR="00D84BC7" w:rsidRPr="00531D63">
        <w:rPr>
          <w:rFonts w:ascii="Times New Roman"/>
          <w:sz w:val="24"/>
          <w:szCs w:val="24"/>
        </w:rPr>
        <w:t>s</w:t>
      </w:r>
      <w:r w:rsidR="00187CA8" w:rsidRPr="00531D63">
        <w:rPr>
          <w:rFonts w:ascii="Times New Roman"/>
          <w:sz w:val="24"/>
          <w:szCs w:val="24"/>
        </w:rPr>
        <w:t xml:space="preserve"> that our results would not change significantly </w:t>
      </w:r>
      <w:r w:rsidR="004A0E0B" w:rsidRPr="00531D63">
        <w:rPr>
          <w:rFonts w:ascii="Times New Roman"/>
          <w:sz w:val="24"/>
          <w:szCs w:val="24"/>
        </w:rPr>
        <w:t>with the use of</w:t>
      </w:r>
      <w:r w:rsidR="00187CA8" w:rsidRPr="00531D63">
        <w:rPr>
          <w:rFonts w:ascii="Times New Roman"/>
          <w:sz w:val="24"/>
          <w:szCs w:val="24"/>
        </w:rPr>
        <w:t xml:space="preserve"> </w:t>
      </w:r>
      <w:r w:rsidR="0055618D" w:rsidRPr="00531D63">
        <w:rPr>
          <w:rFonts w:ascii="Times New Roman"/>
          <w:sz w:val="24"/>
          <w:szCs w:val="24"/>
        </w:rPr>
        <w:t>another</w:t>
      </w:r>
      <w:r w:rsidR="00187CA8" w:rsidRPr="00531D63">
        <w:rPr>
          <w:rFonts w:ascii="Times New Roman"/>
          <w:sz w:val="24"/>
          <w:szCs w:val="24"/>
        </w:rPr>
        <w:t xml:space="preserve"> index.</w:t>
      </w:r>
      <w:r w:rsidR="0055618D" w:rsidRPr="00531D63">
        <w:rPr>
          <w:rFonts w:ascii="Times New Roman"/>
          <w:sz w:val="24"/>
          <w:szCs w:val="24"/>
        </w:rPr>
        <w:fldChar w:fldCharType="begin">
          <w:fldData xml:space="preserve">PEVuZE5vdGU+PENpdGU+PEF1dGhvcj5Db2xjaGVybzwvQXV0aG9yPjxZZWFyPjIwMTY8L1llYXI+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</w:fldData>
        </w:fldChar>
      </w:r>
      <w:r w:rsidR="00434D1A" w:rsidRPr="00531D63">
        <w:rPr>
          <w:rFonts w:ascii="Times New Roman"/>
          <w:sz w:val="24"/>
          <w:szCs w:val="24"/>
        </w:rPr>
        <w:instrText xml:space="preserve"> ADDIN EN.CITE </w:instrText>
      </w:r>
      <w:r w:rsidR="00434D1A" w:rsidRPr="00531D63">
        <w:rPr>
          <w:rFonts w:ascii="Times New Roman"/>
          <w:sz w:val="24"/>
          <w:szCs w:val="24"/>
        </w:rPr>
        <w:fldChar w:fldCharType="begin">
          <w:fldData xml:space="preserve">PEVuZE5vdGU+PENpdGU+PEF1dGhvcj5Db2xjaGVybzwvQXV0aG9yPjxZZWFyPjIwMTY8L1llYXI+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</w:fldData>
        </w:fldChar>
      </w:r>
      <w:r w:rsidR="00434D1A" w:rsidRPr="00531D63">
        <w:rPr>
          <w:rFonts w:ascii="Times New Roman"/>
          <w:sz w:val="24"/>
          <w:szCs w:val="24"/>
        </w:rPr>
        <w:instrText xml:space="preserve"> ADDIN EN.CITE.DATA </w:instrText>
      </w:r>
      <w:r w:rsidR="00434D1A" w:rsidRPr="00531D63">
        <w:rPr>
          <w:rFonts w:ascii="Times New Roman"/>
          <w:sz w:val="24"/>
          <w:szCs w:val="24"/>
        </w:rPr>
      </w:r>
      <w:r w:rsidR="00434D1A" w:rsidRPr="00531D63">
        <w:rPr>
          <w:rFonts w:ascii="Times New Roman"/>
          <w:sz w:val="24"/>
          <w:szCs w:val="24"/>
        </w:rPr>
        <w:fldChar w:fldCharType="end"/>
      </w:r>
      <w:r w:rsidR="0055618D" w:rsidRPr="00531D63">
        <w:rPr>
          <w:rFonts w:ascii="Times New Roman"/>
          <w:sz w:val="24"/>
          <w:szCs w:val="24"/>
        </w:rPr>
      </w:r>
      <w:r w:rsidR="0055618D" w:rsidRPr="00531D63">
        <w:rPr>
          <w:rFonts w:ascii="Times New Roman"/>
          <w:sz w:val="24"/>
          <w:szCs w:val="24"/>
        </w:rPr>
        <w:fldChar w:fldCharType="separate"/>
      </w:r>
      <w:r w:rsidR="00B07E71" w:rsidRPr="00531D63">
        <w:rPr>
          <w:rFonts w:ascii="Times New Roman"/>
          <w:noProof/>
          <w:sz w:val="24"/>
          <w:szCs w:val="24"/>
          <w:vertAlign w:val="superscript"/>
        </w:rPr>
        <w:t>14,35</w:t>
      </w:r>
      <w:r w:rsidR="0055618D" w:rsidRPr="00531D63">
        <w:rPr>
          <w:rFonts w:ascii="Times New Roman"/>
          <w:sz w:val="24"/>
          <w:szCs w:val="24"/>
        </w:rPr>
        <w:fldChar w:fldCharType="end"/>
      </w:r>
      <w:r w:rsidR="00187CA8" w:rsidRPr="00531D63">
        <w:rPr>
          <w:rFonts w:ascii="Times New Roman"/>
          <w:sz w:val="24"/>
          <w:szCs w:val="24"/>
        </w:rPr>
        <w:t xml:space="preserve"> </w:t>
      </w:r>
    </w:p>
    <w:p w14:paraId="09472116" w14:textId="77777777" w:rsidR="001A66F9" w:rsidRPr="00531D63" w:rsidRDefault="001A66F9" w:rsidP="00F97439">
      <w:pPr>
        <w:pStyle w:val="NoSpacing"/>
        <w:ind w:firstLine="720"/>
        <w:jc w:val="both"/>
        <w:rPr>
          <w:rFonts w:ascii="Times New Roman"/>
          <w:sz w:val="24"/>
          <w:szCs w:val="24"/>
        </w:rPr>
      </w:pPr>
    </w:p>
    <w:p w14:paraId="68696C7A" w14:textId="65C31D47" w:rsidR="00F97439" w:rsidRPr="00531D63" w:rsidRDefault="00220843" w:rsidP="00F97439">
      <w:pPr>
        <w:pStyle w:val="NoSpacing"/>
        <w:ind w:firstLine="720"/>
        <w:jc w:val="both"/>
        <w:rPr>
          <w:rFonts w:ascii="Times New Roman"/>
          <w:sz w:val="24"/>
          <w:szCs w:val="24"/>
        </w:rPr>
      </w:pPr>
      <w:r w:rsidRPr="00531D63">
        <w:rPr>
          <w:rFonts w:ascii="Times New Roman"/>
          <w:sz w:val="24"/>
          <w:szCs w:val="24"/>
        </w:rPr>
        <w:t>In Syria, Iraq, El Salvador, South Africa and Venezuela, lifetime uncertainty is extraordinarily high for males and females</w:t>
      </w:r>
      <w:r w:rsidR="00C55DF0" w:rsidRPr="00531D63">
        <w:rPr>
          <w:rFonts w:ascii="Times New Roman"/>
          <w:sz w:val="24"/>
          <w:szCs w:val="24"/>
        </w:rPr>
        <w:t xml:space="preserve"> (</w:t>
      </w:r>
      <w:r w:rsidR="00C55DF0" w:rsidRPr="00531D63">
        <w:rPr>
          <w:rFonts w:ascii="Times New Roman"/>
          <w:b/>
          <w:i/>
          <w:sz w:val="24"/>
          <w:szCs w:val="24"/>
        </w:rPr>
        <w:t>Figure 1</w:t>
      </w:r>
      <w:r w:rsidR="00B07E71" w:rsidRPr="00531D63">
        <w:rPr>
          <w:rFonts w:ascii="Times New Roman"/>
          <w:sz w:val="24"/>
          <w:szCs w:val="24"/>
        </w:rPr>
        <w:t>, see Supplementary Material [SM] for females</w:t>
      </w:r>
      <w:r w:rsidR="00C55DF0" w:rsidRPr="00531D63">
        <w:rPr>
          <w:rFonts w:ascii="Times New Roman"/>
          <w:sz w:val="24"/>
          <w:szCs w:val="24"/>
        </w:rPr>
        <w:t>)</w:t>
      </w:r>
      <w:r w:rsidRPr="00531D63">
        <w:rPr>
          <w:rFonts w:ascii="Times New Roman"/>
          <w:sz w:val="24"/>
          <w:szCs w:val="24"/>
        </w:rPr>
        <w:t>. This set of countries also share</w:t>
      </w:r>
      <w:r w:rsidR="00F97439" w:rsidRPr="00531D63">
        <w:rPr>
          <w:rFonts w:ascii="Times New Roman"/>
          <w:sz w:val="24"/>
          <w:szCs w:val="24"/>
        </w:rPr>
        <w:t>s</w:t>
      </w:r>
      <w:r w:rsidRPr="00531D63">
        <w:rPr>
          <w:rFonts w:ascii="Times New Roman"/>
          <w:sz w:val="24"/>
          <w:szCs w:val="24"/>
        </w:rPr>
        <w:t xml:space="preserve"> the highest levels of violence. Syria has been for the </w:t>
      </w:r>
      <w:commentRangeStart w:id="19"/>
      <w:r w:rsidRPr="00531D63">
        <w:rPr>
          <w:rFonts w:ascii="Times New Roman"/>
          <w:sz w:val="24"/>
          <w:szCs w:val="24"/>
        </w:rPr>
        <w:t>past five years</w:t>
      </w:r>
      <w:r w:rsidR="00E401BA" w:rsidRPr="00531D63">
        <w:rPr>
          <w:rFonts w:ascii="Times New Roman"/>
          <w:sz w:val="24"/>
          <w:szCs w:val="24"/>
        </w:rPr>
        <w:t xml:space="preserve"> </w:t>
      </w:r>
      <w:commentRangeEnd w:id="19"/>
      <w:r w:rsidR="005F016A">
        <w:rPr>
          <w:rStyle w:val="CommentReference"/>
        </w:rPr>
        <w:commentReference w:id="19"/>
      </w:r>
      <w:r w:rsidR="00E401BA" w:rsidRPr="00531D63">
        <w:rPr>
          <w:rFonts w:ascii="Times New Roman"/>
          <w:sz w:val="24"/>
          <w:szCs w:val="24"/>
        </w:rPr>
        <w:t xml:space="preserve">the most </w:t>
      </w:r>
      <w:r w:rsidR="00F33D96" w:rsidRPr="00531D63">
        <w:rPr>
          <w:rFonts w:ascii="Times New Roman"/>
          <w:sz w:val="24"/>
          <w:szCs w:val="24"/>
        </w:rPr>
        <w:t>violent</w:t>
      </w:r>
      <w:r w:rsidR="00E401BA" w:rsidRPr="00531D63">
        <w:rPr>
          <w:rFonts w:ascii="Times New Roman"/>
          <w:sz w:val="24"/>
          <w:szCs w:val="24"/>
        </w:rPr>
        <w:t xml:space="preserve"> country in the world</w:t>
      </w:r>
      <w:r w:rsidRPr="00531D63">
        <w:rPr>
          <w:rFonts w:ascii="Times New Roman"/>
          <w:sz w:val="24"/>
          <w:szCs w:val="24"/>
        </w:rPr>
        <w:t>, while El Salvador</w:t>
      </w:r>
      <w:r w:rsidR="00C55DF0" w:rsidRPr="00531D63">
        <w:rPr>
          <w:rFonts w:ascii="Times New Roman"/>
          <w:sz w:val="24"/>
          <w:szCs w:val="24"/>
        </w:rPr>
        <w:t xml:space="preserve"> has presently the second highest homicide rate. </w:t>
      </w:r>
      <w:r w:rsidR="00D96BD6" w:rsidRPr="00531D63">
        <w:rPr>
          <w:rFonts w:ascii="Times New Roman"/>
          <w:sz w:val="24"/>
          <w:szCs w:val="24"/>
        </w:rPr>
        <w:t xml:space="preserve">In contrast, lifetime uncertainty is remarkably low in </w:t>
      </w:r>
      <w:r w:rsidR="000D610A" w:rsidRPr="00531D63">
        <w:rPr>
          <w:rFonts w:ascii="Times New Roman"/>
          <w:sz w:val="24"/>
          <w:szCs w:val="24"/>
        </w:rPr>
        <w:t xml:space="preserve">most </w:t>
      </w:r>
      <w:r w:rsidR="00D96BD6" w:rsidRPr="00531D63">
        <w:rPr>
          <w:rFonts w:ascii="Times New Roman"/>
          <w:sz w:val="24"/>
          <w:szCs w:val="24"/>
        </w:rPr>
        <w:t xml:space="preserve">countries of Northern </w:t>
      </w:r>
      <w:r w:rsidR="00730BE7" w:rsidRPr="00531D63">
        <w:rPr>
          <w:rFonts w:ascii="Times New Roman"/>
          <w:sz w:val="24"/>
          <w:szCs w:val="24"/>
        </w:rPr>
        <w:t xml:space="preserve">and Southern </w:t>
      </w:r>
      <w:r w:rsidR="00D96BD6" w:rsidRPr="00531D63">
        <w:rPr>
          <w:rFonts w:ascii="Times New Roman"/>
          <w:sz w:val="24"/>
          <w:szCs w:val="24"/>
        </w:rPr>
        <w:t>Europe</w:t>
      </w:r>
      <w:r w:rsidR="00730BE7" w:rsidRPr="00531D63">
        <w:rPr>
          <w:rFonts w:ascii="Times New Roman"/>
          <w:sz w:val="24"/>
          <w:szCs w:val="24"/>
        </w:rPr>
        <w:t xml:space="preserve">, where we also observe minimal </w:t>
      </w:r>
      <w:r w:rsidR="000D610A" w:rsidRPr="00531D63">
        <w:rPr>
          <w:rFonts w:ascii="Times New Roman"/>
          <w:sz w:val="24"/>
          <w:szCs w:val="24"/>
        </w:rPr>
        <w:t xml:space="preserve">to low levels </w:t>
      </w:r>
      <w:r w:rsidR="00023D36" w:rsidRPr="00531D63">
        <w:rPr>
          <w:rFonts w:ascii="Times New Roman"/>
          <w:sz w:val="24"/>
          <w:szCs w:val="24"/>
        </w:rPr>
        <w:t xml:space="preserve">of </w:t>
      </w:r>
      <w:r w:rsidR="00730BE7" w:rsidRPr="00531D63">
        <w:rPr>
          <w:rFonts w:ascii="Times New Roman"/>
          <w:sz w:val="24"/>
          <w:szCs w:val="24"/>
        </w:rPr>
        <w:t xml:space="preserve">violence. </w:t>
      </w:r>
      <w:r w:rsidR="000D610A" w:rsidRPr="00531D63">
        <w:rPr>
          <w:rFonts w:ascii="Times New Roman"/>
          <w:sz w:val="24"/>
          <w:szCs w:val="24"/>
        </w:rPr>
        <w:t xml:space="preserve">The only slightly more peculiar cases are those of </w:t>
      </w:r>
      <w:commentRangeStart w:id="20"/>
      <w:r w:rsidR="000D610A" w:rsidRPr="00531D63">
        <w:rPr>
          <w:rFonts w:ascii="Times New Roman"/>
          <w:sz w:val="24"/>
          <w:szCs w:val="24"/>
        </w:rPr>
        <w:t>Italy</w:t>
      </w:r>
      <w:r w:rsidR="00C50E65" w:rsidRPr="00531D63">
        <w:rPr>
          <w:rFonts w:ascii="Times New Roman"/>
          <w:sz w:val="24"/>
          <w:szCs w:val="24"/>
        </w:rPr>
        <w:t xml:space="preserve">, the </w:t>
      </w:r>
      <w:r w:rsidR="000D610A" w:rsidRPr="00531D63">
        <w:rPr>
          <w:rFonts w:ascii="Times New Roman"/>
          <w:sz w:val="24"/>
          <w:szCs w:val="24"/>
        </w:rPr>
        <w:t>United Kingdom</w:t>
      </w:r>
      <w:r w:rsidR="00C50E65" w:rsidRPr="00531D63">
        <w:rPr>
          <w:rFonts w:ascii="Times New Roman"/>
          <w:sz w:val="24"/>
          <w:szCs w:val="24"/>
        </w:rPr>
        <w:t xml:space="preserve"> and Tunisia</w:t>
      </w:r>
      <w:commentRangeEnd w:id="20"/>
      <w:r w:rsidR="00664E6D">
        <w:rPr>
          <w:rStyle w:val="CommentReference"/>
        </w:rPr>
        <w:commentReference w:id="20"/>
      </w:r>
      <w:r w:rsidR="000D610A" w:rsidRPr="00531D63">
        <w:rPr>
          <w:rFonts w:ascii="Times New Roman"/>
          <w:sz w:val="24"/>
          <w:szCs w:val="24"/>
        </w:rPr>
        <w:t>, where lifespan uncertainty is low, but</w:t>
      </w:r>
      <w:r w:rsidR="00C50E65" w:rsidRPr="00531D63">
        <w:rPr>
          <w:rFonts w:ascii="Times New Roman"/>
          <w:sz w:val="24"/>
          <w:szCs w:val="24"/>
        </w:rPr>
        <w:t xml:space="preserve"> </w:t>
      </w:r>
      <w:r w:rsidR="000619E8" w:rsidRPr="00531D63">
        <w:rPr>
          <w:rFonts w:ascii="Times New Roman"/>
          <w:sz w:val="24"/>
          <w:szCs w:val="24"/>
        </w:rPr>
        <w:t xml:space="preserve">violence ranges to moderate to middle levels, allegedly due to more </w:t>
      </w:r>
      <w:r w:rsidR="00827FC7" w:rsidRPr="00531D63">
        <w:rPr>
          <w:rFonts w:ascii="Times New Roman"/>
          <w:sz w:val="24"/>
          <w:szCs w:val="24"/>
        </w:rPr>
        <w:t>regionali</w:t>
      </w:r>
      <w:r w:rsidR="00AB0D36" w:rsidRPr="00531D63">
        <w:rPr>
          <w:rFonts w:ascii="Times New Roman"/>
          <w:sz w:val="24"/>
          <w:szCs w:val="24"/>
        </w:rPr>
        <w:t>s</w:t>
      </w:r>
      <w:r w:rsidR="00827FC7" w:rsidRPr="00531D63">
        <w:rPr>
          <w:rFonts w:ascii="Times New Roman"/>
          <w:sz w:val="24"/>
          <w:szCs w:val="24"/>
        </w:rPr>
        <w:t>ed</w:t>
      </w:r>
      <w:r w:rsidR="000619E8" w:rsidRPr="00531D63">
        <w:rPr>
          <w:rFonts w:ascii="Times New Roman"/>
          <w:sz w:val="24"/>
          <w:szCs w:val="24"/>
        </w:rPr>
        <w:t xml:space="preserve"> </w:t>
      </w:r>
      <w:r w:rsidR="00A5078D" w:rsidRPr="00531D63">
        <w:rPr>
          <w:rFonts w:ascii="Times New Roman"/>
          <w:sz w:val="24"/>
          <w:szCs w:val="24"/>
        </w:rPr>
        <w:t>episodes of violence</w:t>
      </w:r>
      <w:r w:rsidR="000619E8" w:rsidRPr="00531D63">
        <w:rPr>
          <w:rFonts w:ascii="Times New Roman"/>
          <w:sz w:val="24"/>
          <w:szCs w:val="24"/>
        </w:rPr>
        <w:t xml:space="preserve">. </w:t>
      </w:r>
    </w:p>
    <w:p w14:paraId="3692554F" w14:textId="1E4179FA" w:rsidR="002E6BB7" w:rsidRPr="00531D63" w:rsidRDefault="00EB1F79" w:rsidP="00F33D96">
      <w:pPr>
        <w:pStyle w:val="NoSpacing"/>
        <w:ind w:firstLine="720"/>
        <w:jc w:val="both"/>
        <w:rPr>
          <w:rFonts w:ascii="Times New Roman"/>
          <w:sz w:val="24"/>
          <w:szCs w:val="24"/>
        </w:rPr>
      </w:pPr>
      <w:commentRangeStart w:id="21"/>
      <w:r w:rsidRPr="00531D63">
        <w:rPr>
          <w:rFonts w:ascii="Times New Roman"/>
          <w:noProof/>
          <w:sz w:val="24"/>
          <w:szCs w:val="24"/>
        </w:rPr>
        <w:lastRenderedPageBreak/>
        <mc:AlternateContent>
          <mc:Choice Requires="wpg">
            <w:drawing>
              <wp:anchor distT="0" distB="0" distL="114300" distR="114300" simplePos="0" relativeHeight="251662336" behindDoc="0" locked="0" layoutInCell="1" allowOverlap="1" wp14:anchorId="0CB4E5BB" wp14:editId="163F8C81">
                <wp:simplePos x="0" y="0"/>
                <wp:positionH relativeFrom="column">
                  <wp:posOffset>-115523</wp:posOffset>
                </wp:positionH>
                <wp:positionV relativeFrom="paragraph">
                  <wp:posOffset>3296750</wp:posOffset>
                </wp:positionV>
                <wp:extent cx="6325870" cy="3830608"/>
                <wp:effectExtent l="0" t="0" r="0" b="0"/>
                <wp:wrapTopAndBottom/>
                <wp:docPr id="7" name="Group 7"/>
                <wp:cNvGraphicFramePr/>
                <a:graphic xmlns:a="http://schemas.openxmlformats.org/drawingml/2006/main">
                  <a:graphicData uri="http://schemas.microsoft.com/office/word/2010/wordprocessingGroup">
                    <wpg:wgp>
                      <wpg:cNvGrpSpPr/>
                      <wpg:grpSpPr>
                        <a:xfrm>
                          <a:off x="0" y="0"/>
                          <a:ext cx="6325870" cy="3830608"/>
                          <a:chOff x="0" y="0"/>
                          <a:chExt cx="6325870" cy="3830608"/>
                        </a:xfrm>
                      </wpg:grpSpPr>
                      <pic:pic xmlns:pic="http://schemas.openxmlformats.org/drawingml/2006/picture">
                        <pic:nvPicPr>
                          <pic:cNvPr id="5" name="Pictur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839586" y="407323"/>
                            <a:ext cx="4373880" cy="3423285"/>
                          </a:xfrm>
                          <a:prstGeom prst="rect">
                            <a:avLst/>
                          </a:prstGeom>
                        </pic:spPr>
                      </pic:pic>
                      <wps:wsp>
                        <wps:cNvPr id="6" name="Text Box 6"/>
                        <wps:cNvSpPr txBox="1"/>
                        <wps:spPr>
                          <a:xfrm>
                            <a:off x="0" y="0"/>
                            <a:ext cx="6325870" cy="477520"/>
                          </a:xfrm>
                          <a:prstGeom prst="rect">
                            <a:avLst/>
                          </a:prstGeom>
                          <a:solidFill>
                            <a:prstClr val="white"/>
                          </a:solidFill>
                          <a:ln>
                            <a:noFill/>
                          </a:ln>
                        </wps:spPr>
                        <wps:txbx>
                          <w:txbxContent>
                            <w:p w14:paraId="5A994E9C" w14:textId="77192D2A" w:rsidR="007972E1" w:rsidRPr="00F97439" w:rsidRDefault="007972E1" w:rsidP="00F97439">
                              <w:pPr>
                                <w:pStyle w:val="Caption"/>
                                <w:jc w:val="center"/>
                                <w:rPr>
                                  <w:rFonts w:ascii="Times New Roman"/>
                                  <w:b/>
                                  <w:noProof/>
                                  <w:color w:val="auto"/>
                                  <w:sz w:val="24"/>
                                  <w:szCs w:val="24"/>
                                </w:rPr>
                              </w:pPr>
                              <w:r w:rsidRPr="00F97439">
                                <w:rPr>
                                  <w:rFonts w:ascii="Times New Roman"/>
                                  <w:b/>
                                  <w:color w:val="auto"/>
                                  <w:sz w:val="24"/>
                                  <w:szCs w:val="24"/>
                                </w:rPr>
                                <w:t>Figure 2 The relationship between lifetime uncertainty and the level of violence in a country by in 2017 for males.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B4E5BB" id="Group 7" o:spid="_x0000_s1029" style="position:absolute;left:0;text-align:left;margin-left:-9.1pt;margin-top:259.6pt;width:498.1pt;height:301.6pt;z-index:251662336" coordsize="63258,3830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">
                <v:shape id="Picture 5" o:spid="_x0000_s1030" type="#_x0000_t75" style="position:absolute;left:8395;top:4073;width:43739;height:342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">
                  <v:imagedata r:id="rId15" o:title=""/>
                </v:shape>
                <v:shape id="Text Box 6" o:spid="_x0000_s1031" type="#_x0000_t202" style="position:absolute;width:63258;height:47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" stroked="f">
                  <v:textbox style="mso-fit-shape-to-text:t" inset="0,0,0,0">
                    <w:txbxContent>
                      <w:p w14:paraId="5A994E9C" w14:textId="77192D2A" w:rsidR="007972E1" w:rsidRPr="00F97439" w:rsidRDefault="007972E1" w:rsidP="00F97439">
                        <w:pPr>
                          <w:pStyle w:val="Caption"/>
                          <w:jc w:val="center"/>
                          <w:rPr>
                            <w:rFonts w:ascii="Times New Roman"/>
                            <w:b/>
                            <w:noProof/>
                            <w:color w:val="auto"/>
                            <w:sz w:val="24"/>
                            <w:szCs w:val="24"/>
                          </w:rPr>
                        </w:pPr>
                        <w:r w:rsidRPr="00F97439">
                          <w:rPr>
                            <w:rFonts w:ascii="Times New Roman"/>
                            <w:b/>
                            <w:color w:val="auto"/>
                            <w:sz w:val="24"/>
                            <w:szCs w:val="24"/>
                          </w:rPr>
                          <w:t>Figure 2 The relationship between lifetime uncertainty and the level of violence in a country by in 2017 for males.</w:t>
                        </w:r>
                      </w:p>
                    </w:txbxContent>
                  </v:textbox>
                </v:shape>
                <w10:wrap type="topAndBottom"/>
              </v:group>
            </w:pict>
          </mc:Fallback>
        </mc:AlternateContent>
      </w:r>
      <w:r w:rsidR="00F14042" w:rsidRPr="00531D63">
        <w:rPr>
          <w:rFonts w:ascii="Times New Roman"/>
          <w:sz w:val="24"/>
          <w:szCs w:val="24"/>
        </w:rPr>
        <w:t xml:space="preserve">Peaceful </w:t>
      </w:r>
      <w:r w:rsidR="00E401BA" w:rsidRPr="00531D63">
        <w:rPr>
          <w:rFonts w:ascii="Times New Roman"/>
          <w:sz w:val="24"/>
          <w:szCs w:val="24"/>
        </w:rPr>
        <w:t xml:space="preserve">countries </w:t>
      </w:r>
      <w:r w:rsidR="00F14042" w:rsidRPr="00531D63">
        <w:rPr>
          <w:rFonts w:ascii="Times New Roman"/>
          <w:sz w:val="24"/>
          <w:szCs w:val="24"/>
        </w:rPr>
        <w:t xml:space="preserve">all enjoy low lifetime uncertainty </w:t>
      </w:r>
      <w:commentRangeEnd w:id="21"/>
      <w:r w:rsidR="00664E6D">
        <w:rPr>
          <w:rStyle w:val="CommentReference"/>
        </w:rPr>
        <w:commentReference w:id="21"/>
      </w:r>
      <w:r w:rsidR="00F14042" w:rsidRPr="00531D63">
        <w:rPr>
          <w:rFonts w:ascii="Times New Roman"/>
          <w:sz w:val="24"/>
          <w:szCs w:val="24"/>
        </w:rPr>
        <w:t>(</w:t>
      </w:r>
      <w:r w:rsidR="00F14042" w:rsidRPr="00531D63">
        <w:rPr>
          <w:rFonts w:ascii="Times New Roman"/>
          <w:b/>
          <w:i/>
          <w:sz w:val="24"/>
          <w:szCs w:val="24"/>
        </w:rPr>
        <w:t>Figure</w:t>
      </w:r>
      <w:r w:rsidR="00F97439" w:rsidRPr="00531D63">
        <w:rPr>
          <w:rFonts w:ascii="Times New Roman"/>
          <w:b/>
          <w:i/>
          <w:sz w:val="24"/>
          <w:szCs w:val="24"/>
        </w:rPr>
        <w:t xml:space="preserve"> 2</w:t>
      </w:r>
      <w:r w:rsidR="00F14042" w:rsidRPr="00531D63">
        <w:rPr>
          <w:rFonts w:ascii="Times New Roman"/>
          <w:sz w:val="24"/>
          <w:szCs w:val="24"/>
        </w:rPr>
        <w:t xml:space="preserve">). The most violent </w:t>
      </w:r>
      <w:r w:rsidR="00E401BA" w:rsidRPr="00531D63">
        <w:rPr>
          <w:rFonts w:ascii="Times New Roman"/>
          <w:sz w:val="24"/>
          <w:szCs w:val="24"/>
        </w:rPr>
        <w:t xml:space="preserve">instead </w:t>
      </w:r>
      <w:r w:rsidR="00F14042" w:rsidRPr="00531D63">
        <w:rPr>
          <w:rFonts w:ascii="Times New Roman"/>
          <w:sz w:val="24"/>
          <w:szCs w:val="24"/>
        </w:rPr>
        <w:t xml:space="preserve">tend to have </w:t>
      </w:r>
      <w:bookmarkStart w:id="22" w:name="_Hlk18761279"/>
      <w:r w:rsidR="00F14042" w:rsidRPr="00531D63">
        <w:rPr>
          <w:rFonts w:ascii="Times New Roman"/>
          <w:sz w:val="24"/>
          <w:szCs w:val="24"/>
        </w:rPr>
        <w:t>higher lifetime uncertainty</w:t>
      </w:r>
      <w:bookmarkEnd w:id="22"/>
      <w:r w:rsidR="00F14042" w:rsidRPr="00531D63">
        <w:rPr>
          <w:rFonts w:ascii="Times New Roman"/>
          <w:sz w:val="24"/>
          <w:szCs w:val="24"/>
        </w:rPr>
        <w:t>. Between 2008 and 2017, males</w:t>
      </w:r>
      <w:r w:rsidR="007B486D" w:rsidRPr="00531D63">
        <w:rPr>
          <w:rFonts w:ascii="Times New Roman"/>
          <w:sz w:val="24"/>
          <w:szCs w:val="24"/>
        </w:rPr>
        <w:t xml:space="preserve"> and females</w:t>
      </w:r>
      <w:r w:rsidR="00F14042" w:rsidRPr="00531D63">
        <w:rPr>
          <w:rFonts w:ascii="Times New Roman"/>
          <w:sz w:val="24"/>
          <w:szCs w:val="24"/>
        </w:rPr>
        <w:t xml:space="preserve"> living in the most dangerous countries showed a positive association with higher uncertainty in lifetime (correlation between </w:t>
      </w:r>
      <w:r w:rsidR="00F97439" w:rsidRPr="00531D63">
        <w:rPr>
          <w:rFonts w:ascii="Times New Roman"/>
          <w:sz w:val="24"/>
          <w:szCs w:val="24"/>
        </w:rPr>
        <w:t>level of violence</w:t>
      </w:r>
      <w:r w:rsidR="00F14042" w:rsidRPr="00531D63">
        <w:rPr>
          <w:rFonts w:ascii="Times New Roman"/>
          <w:sz w:val="24"/>
          <w:szCs w:val="24"/>
        </w:rPr>
        <w:t xml:space="preserve"> and life uncertainty is 0.5</w:t>
      </w:r>
      <w:r w:rsidR="00F97439" w:rsidRPr="00531D63">
        <w:rPr>
          <w:rFonts w:ascii="Times New Roman"/>
          <w:sz w:val="24"/>
          <w:szCs w:val="24"/>
        </w:rPr>
        <w:t>2</w:t>
      </w:r>
      <w:r w:rsidR="007B486D" w:rsidRPr="00531D63">
        <w:rPr>
          <w:rFonts w:ascii="Times New Roman"/>
          <w:sz w:val="24"/>
          <w:szCs w:val="24"/>
        </w:rPr>
        <w:t xml:space="preserve"> and 0.44</w:t>
      </w:r>
      <w:r w:rsidR="00F14042" w:rsidRPr="00531D63">
        <w:rPr>
          <w:rFonts w:ascii="Times New Roman"/>
          <w:sz w:val="24"/>
          <w:szCs w:val="24"/>
        </w:rPr>
        <w:t xml:space="preserve"> for males</w:t>
      </w:r>
      <w:r w:rsidR="007B486D" w:rsidRPr="00531D63">
        <w:rPr>
          <w:rFonts w:ascii="Times New Roman"/>
          <w:sz w:val="24"/>
          <w:szCs w:val="24"/>
        </w:rPr>
        <w:t xml:space="preserve"> and females, respectively</w:t>
      </w:r>
      <w:r w:rsidR="00F14042" w:rsidRPr="00531D63">
        <w:rPr>
          <w:rFonts w:ascii="Times New Roman"/>
          <w:sz w:val="24"/>
          <w:szCs w:val="24"/>
        </w:rPr>
        <w:t xml:space="preserve">). Moreover, the strong relationship between </w:t>
      </w:r>
      <w:r w:rsidR="00DB22DB" w:rsidRPr="00531D63">
        <w:rPr>
          <w:rFonts w:ascii="Times New Roman"/>
          <w:sz w:val="24"/>
          <w:szCs w:val="24"/>
        </w:rPr>
        <w:t xml:space="preserve">lifespan </w:t>
      </w:r>
      <w:r w:rsidR="00F14042" w:rsidRPr="00531D63">
        <w:rPr>
          <w:rFonts w:ascii="Times New Roman"/>
          <w:sz w:val="24"/>
          <w:szCs w:val="24"/>
        </w:rPr>
        <w:t xml:space="preserve">uncertainty and life expectancy </w:t>
      </w:r>
      <w:r w:rsidR="00DB22DB" w:rsidRPr="00531D63">
        <w:rPr>
          <w:rFonts w:ascii="Times New Roman"/>
          <w:sz w:val="24"/>
          <w:szCs w:val="24"/>
        </w:rPr>
        <w:t xml:space="preserve">implies </w:t>
      </w:r>
      <w:r w:rsidR="00F14042" w:rsidRPr="00531D63">
        <w:rPr>
          <w:rFonts w:ascii="Times New Roman"/>
          <w:sz w:val="24"/>
          <w:szCs w:val="24"/>
        </w:rPr>
        <w:t xml:space="preserve">that those countries with high levels of violence experience lower levels of life expectancy than the peaceful </w:t>
      </w:r>
      <w:r w:rsidR="00E401BA" w:rsidRPr="00531D63">
        <w:rPr>
          <w:rFonts w:ascii="Times New Roman"/>
          <w:sz w:val="24"/>
          <w:szCs w:val="24"/>
        </w:rPr>
        <w:t>ones</w:t>
      </w:r>
      <w:r w:rsidR="00F14042" w:rsidRPr="00531D63">
        <w:rPr>
          <w:rFonts w:ascii="Times New Roman"/>
          <w:sz w:val="24"/>
          <w:szCs w:val="24"/>
        </w:rPr>
        <w:t>.</w:t>
      </w:r>
      <w:r w:rsidR="00F14042" w:rsidRPr="00531D63">
        <w:rPr>
          <w:rFonts w:ascii="Times New Roman"/>
          <w:sz w:val="24"/>
          <w:szCs w:val="24"/>
        </w:rPr>
        <w:fldChar w:fldCharType="begin"/>
      </w:r>
      <w:r w:rsidR="00434D1A" w:rsidRPr="00531D63">
        <w:rPr>
          <w:rFonts w:ascii="Times New Roman"/>
          <w:sz w:val="24"/>
          <w:szCs w:val="24"/>
        </w:rPr>
        <w:instrText xml:space="preserve"> ADDIN EN.CITE &lt;EndNote&gt;&lt;Cite&gt;&lt;Author&gt;Colchero&lt;/Author&gt;&lt;Year&gt;2016&lt;/Year&gt;&lt;RecNum&gt;58&lt;/RecNum&gt;&lt;DisplayText&gt;&lt;style face="superscript"&gt;14&lt;/style&gt;&lt;/DisplayText&gt;&lt;record&gt;&lt;rec-number&gt;58&lt;/rec-number&gt;&lt;foreign-keys&gt;&lt;key app="EN" db-id="wvs209twpd0rw8e25dcx9ednssap55azsp0p" timestamp="0"&gt;58&lt;/key&gt;&lt;/foreign-keys&gt;&lt;ref-type name="Journal Article"&gt;17&lt;/ref-type&gt;&lt;contributors&gt;&lt;authors&gt;&lt;author&gt;Colchero, Fernando&lt;/author&gt;&lt;author&gt;Rau, Roland&lt;/author&gt;&lt;author&gt;Jones, Owen R.&lt;/author&gt;&lt;author&gt;Barthold, Julia A.&lt;/author&gt;&lt;author&gt;Conde, Dalia A.&lt;/author&gt;&lt;author&gt;Lenart, Adam&lt;/author&gt;&lt;author&gt;Nemeth, Laszlo&lt;/author&gt;&lt;author&gt;Scheuerlein, Alex&lt;/author&gt;&lt;author&gt;Schoeley, Jonas&lt;/author&gt;&lt;author&gt;Torres, Catalina&lt;/author&gt;&lt;author&gt;Zarulli, Virginia&lt;/author&gt;&lt;author&gt;Altmann, Jeanne&lt;/author&gt;&lt;author&gt;Brockman, Diane K.&lt;/author&gt;&lt;author&gt;Bronikowski, Anne M.&lt;/author&gt;&lt;author&gt;Fedigan, Linda M.&lt;/author&gt;&lt;author&gt;Pusey, Anne E.&lt;/author&gt;&lt;author&gt;Stoinski, Tara S.&lt;/author&gt;&lt;author&gt;Strier, Karen B.&lt;/author&gt;&lt;author&gt;Baudisch, Annette&lt;/author&gt;&lt;author&gt;Alberts, Susan C.&lt;/author&gt;&lt;author&gt;Vaupel, James W.&lt;/author&gt;&lt;/authors&gt;&lt;/contributors&gt;&lt;titles&gt;&lt;title&gt;The emergence of longevous populations&lt;/title&gt;&lt;secondary-title&gt;Proceedings of the National Academy of Sciences&lt;/secondary-title&gt;&lt;/titles&gt;&lt;periodical&gt;&lt;full-title&gt;Proceedings of the National Academy of Sciences&lt;/full-title&gt;&lt;/periodical&gt;&lt;pages&gt;E7681-E7690&lt;/pages&gt;&lt;volume&gt;113&lt;/volume&gt;&lt;number&gt;48&lt;/number&gt;&lt;dates&gt;&lt;year&gt;2016&lt;/year&gt;&lt;/dates&gt;&lt;publisher&gt;National Acad Sciences&lt;/publisher&gt;&lt;label&gt;Colchero2016&lt;/label&gt;&lt;urls&gt;&lt;/urls&gt;&lt;/record&gt;&lt;/Cite&gt;&lt;/EndNote&gt;</w:instrText>
      </w:r>
      <w:r w:rsidR="00F14042" w:rsidRPr="00531D63">
        <w:rPr>
          <w:rFonts w:ascii="Times New Roman"/>
          <w:sz w:val="24"/>
          <w:szCs w:val="24"/>
        </w:rPr>
        <w:fldChar w:fldCharType="separate"/>
      </w:r>
      <w:r w:rsidR="00A31472" w:rsidRPr="00531D63">
        <w:rPr>
          <w:rFonts w:ascii="Times New Roman"/>
          <w:noProof/>
          <w:sz w:val="24"/>
          <w:szCs w:val="24"/>
          <w:vertAlign w:val="superscript"/>
        </w:rPr>
        <w:t>14</w:t>
      </w:r>
      <w:r w:rsidR="00F14042" w:rsidRPr="00531D63">
        <w:rPr>
          <w:rFonts w:ascii="Times New Roman"/>
          <w:sz w:val="24"/>
          <w:szCs w:val="24"/>
        </w:rPr>
        <w:fldChar w:fldCharType="end"/>
      </w:r>
      <w:r w:rsidR="00F14042" w:rsidRPr="00531D63">
        <w:rPr>
          <w:rFonts w:ascii="Times New Roman"/>
          <w:sz w:val="24"/>
          <w:szCs w:val="24"/>
        </w:rPr>
        <w:t xml:space="preserve"> </w:t>
      </w:r>
      <w:commentRangeStart w:id="23"/>
      <w:r w:rsidR="000D3751" w:rsidRPr="00531D63">
        <w:rPr>
          <w:rFonts w:ascii="Times New Roman"/>
          <w:sz w:val="24"/>
          <w:szCs w:val="24"/>
          <w:lang w:val="en-US"/>
        </w:rPr>
        <w:t>For example, life expectancy in Mexico, after six decades of improvements in longevity, stagnated in the first decade of the 20th century as a result of the rise in homicides after 2005.</w:t>
      </w:r>
      <w:commentRangeEnd w:id="23"/>
      <w:r w:rsidR="00BD3B7F">
        <w:rPr>
          <w:rStyle w:val="CommentReference"/>
        </w:rPr>
        <w:commentReference w:id="23"/>
      </w:r>
      <w:r w:rsidR="00FA6088" w:rsidRPr="00531D63">
        <w:rPr>
          <w:rFonts w:ascii="Times New Roman"/>
          <w:sz w:val="24"/>
          <w:szCs w:val="24"/>
          <w:lang w:val="en-US"/>
        </w:rPr>
        <w:fldChar w:fldCharType="begin"/>
      </w:r>
      <w:r w:rsidR="00FA6088" w:rsidRPr="00531D63">
        <w:rPr>
          <w:rFonts w:ascii="Times New Roman"/>
          <w:sz w:val="24"/>
          <w:szCs w:val="24"/>
          <w:lang w:val="en-US"/>
        </w:rPr>
        <w:instrText xml:space="preserve"> ADDIN EN.CITE &lt;EndNote&gt;&lt;Cite&gt;&lt;Author&gt;Aburto&lt;/Author&gt;&lt;Year&gt;2016&lt;/Year&gt;&lt;RecNum&gt;90&lt;/RecNum&gt;&lt;DisplayText&gt;&lt;style face="superscript"&gt;34&lt;/style&gt;&lt;/DisplayText&gt;&lt;record&gt;&lt;rec-number&gt;90&lt;/rec-number&gt;&lt;foreign-keys&gt;&lt;key app="EN" db-id="wvs209twpd0rw8e25dcx9ednssap55azsp0p" timestamp="0"&gt;90&lt;/key&gt;&lt;/foreign-keys&gt;&lt;ref-type name="Journal Article"&gt;17&lt;/ref-type&gt;&lt;contributors&gt;&lt;authors&gt;&lt;author&gt;Aburto, José Manuel&lt;/author&gt;&lt;author&gt;Beltrán-Sánchez, Hiram&lt;/author&gt;&lt;author&gt;García-Guerrero, Victor Manuel&lt;/author&gt;&lt;author&gt;Canudas-Romo, Vladimir&lt;/author&gt;&lt;/authors&gt;&lt;/contributors&gt;&lt;titles&gt;&lt;title&gt;Homicides in Mexico reversed life expectancy gains for men and slowed them for women, 2000–10&lt;/title&gt;&lt;secondary-title&gt;Health Affairs&lt;/secondary-title&gt;&lt;/titles&gt;&lt;pages&gt;88-95&lt;/pages&gt;&lt;volume&gt;35&lt;/volume&gt;&lt;number&gt;1&lt;/number&gt;&lt;dates&gt;&lt;year&gt;2016&lt;/year&gt;&lt;/dates&gt;&lt;isbn&gt;0278-2715&lt;/isbn&gt;&lt;urls&gt;&lt;/urls&gt;&lt;/record&gt;&lt;/Cite&gt;&lt;/EndNote&gt;</w:instrText>
      </w:r>
      <w:r w:rsidR="00FA6088" w:rsidRPr="00531D63">
        <w:rPr>
          <w:rFonts w:ascii="Times New Roman"/>
          <w:sz w:val="24"/>
          <w:szCs w:val="24"/>
          <w:lang w:val="en-US"/>
        </w:rPr>
        <w:fldChar w:fldCharType="separate"/>
      </w:r>
      <w:r w:rsidR="00FA6088" w:rsidRPr="00531D63">
        <w:rPr>
          <w:rFonts w:ascii="Times New Roman"/>
          <w:noProof/>
          <w:sz w:val="24"/>
          <w:szCs w:val="24"/>
          <w:vertAlign w:val="superscript"/>
          <w:lang w:val="en-US"/>
        </w:rPr>
        <w:t>34</w:t>
      </w:r>
      <w:r w:rsidR="00FA6088" w:rsidRPr="00531D63">
        <w:rPr>
          <w:rFonts w:ascii="Times New Roman"/>
          <w:sz w:val="24"/>
          <w:szCs w:val="24"/>
          <w:lang w:val="en-US"/>
        </w:rPr>
        <w:fldChar w:fldCharType="end"/>
      </w:r>
      <w:r w:rsidR="00FA6088" w:rsidRPr="00531D63">
        <w:rPr>
          <w:rFonts w:ascii="Times New Roman"/>
          <w:sz w:val="24"/>
          <w:szCs w:val="24"/>
          <w:lang w:val="en-US"/>
        </w:rPr>
        <w:t xml:space="preserve"> During this period, lifespan inequality increased for the most violent regions of the country.</w:t>
      </w:r>
      <w:r w:rsidR="00FA6088" w:rsidRPr="00531D63">
        <w:rPr>
          <w:rFonts w:ascii="Times New Roman"/>
          <w:sz w:val="24"/>
          <w:szCs w:val="24"/>
          <w:lang w:val="en-US"/>
        </w:rPr>
        <w:fldChar w:fldCharType="begin"/>
      </w:r>
      <w:r w:rsidR="00FA6088" w:rsidRPr="00531D63">
        <w:rPr>
          <w:rFonts w:ascii="Times New Roman"/>
          <w:sz w:val="24"/>
          <w:szCs w:val="24"/>
          <w:lang w:val="en-US"/>
        </w:rPr>
        <w:instrText xml:space="preserve"> ADDIN EN.CITE &lt;EndNote&gt;&lt;Cite&gt;&lt;Author&gt;Aburto&lt;/Author&gt;&lt;Year&gt;2019&lt;/Year&gt;&lt;RecNum&gt;161&lt;/RecNum&gt;&lt;DisplayText&gt;&lt;style face="superscript"&gt;12&lt;/style&gt;&lt;/DisplayText&gt;&lt;record&gt;&lt;rec-number&gt;161&lt;/rec-number&gt;&lt;foreign-keys&gt;&lt;key app="EN" db-id="wvs209twpd0rw8e25dcx9ednssap55azsp0p" timestamp="1551005613"&gt;161&lt;/key&gt;&lt;/foreign-keys&gt;&lt;ref-type name="Journal Article"&gt;17&lt;/ref-type&gt;&lt;contributors&gt;&lt;authors&gt;&lt;author&gt;Aburto, José Manuel&lt;/author&gt;&lt;author&gt;Beltrán-Sánchez, Hiram&lt;/author&gt;&lt;/authors&gt;&lt;/contributors&gt;&lt;titles&gt;&lt;title&gt;Upsurge of Homicides and Its Impact on Life Expectancy and Life Span Inequality in Mexico, 2005–2015&lt;/title&gt;&lt;secondary-title&gt;American journal of public health&lt;/secondary-title&gt;&lt;/titles&gt;&lt;periodical&gt;&lt;full-title&gt;American journal of public health&lt;/full-title&gt;&lt;/periodical&gt;&lt;pages&gt;e1-e7&lt;/pages&gt;&lt;number&gt;0&lt;/number&gt;&lt;dates&gt;&lt;year&gt;2019&lt;/year&gt;&lt;/dates&gt;&lt;isbn&gt;1541-0048&lt;/isbn&gt;&lt;urls&gt;&lt;/urls&gt;&lt;/record&gt;&lt;/Cite&gt;&lt;/EndNote&gt;</w:instrText>
      </w:r>
      <w:r w:rsidR="00FA6088" w:rsidRPr="00531D63">
        <w:rPr>
          <w:rFonts w:ascii="Times New Roman"/>
          <w:sz w:val="24"/>
          <w:szCs w:val="24"/>
          <w:lang w:val="en-US"/>
        </w:rPr>
        <w:fldChar w:fldCharType="separate"/>
      </w:r>
      <w:r w:rsidR="00FA6088" w:rsidRPr="00531D63">
        <w:rPr>
          <w:rFonts w:ascii="Times New Roman"/>
          <w:noProof/>
          <w:sz w:val="24"/>
          <w:szCs w:val="24"/>
          <w:vertAlign w:val="superscript"/>
          <w:lang w:val="en-US"/>
        </w:rPr>
        <w:t>12</w:t>
      </w:r>
      <w:r w:rsidR="00FA6088" w:rsidRPr="00531D63">
        <w:rPr>
          <w:rFonts w:ascii="Times New Roman"/>
          <w:sz w:val="24"/>
          <w:szCs w:val="24"/>
          <w:lang w:val="en-US"/>
        </w:rPr>
        <w:fldChar w:fldCharType="end"/>
      </w:r>
      <w:r w:rsidR="00FA6088" w:rsidRPr="00531D63">
        <w:rPr>
          <w:rFonts w:ascii="Times New Roman"/>
          <w:sz w:val="24"/>
          <w:szCs w:val="24"/>
          <w:lang w:val="en-US"/>
        </w:rPr>
        <w:t xml:space="preserve"> </w:t>
      </w:r>
      <w:r w:rsidR="000D3751" w:rsidRPr="00531D63">
        <w:rPr>
          <w:rFonts w:ascii="Times New Roman"/>
          <w:sz w:val="24"/>
          <w:szCs w:val="24"/>
          <w:lang w:val="en-US"/>
        </w:rPr>
        <w:t xml:space="preserve">In Venezuela, life expectancy </w:t>
      </w:r>
      <w:r w:rsidR="00FA6088" w:rsidRPr="00531D63">
        <w:rPr>
          <w:rFonts w:ascii="Times New Roman"/>
          <w:sz w:val="24"/>
          <w:szCs w:val="24"/>
          <w:lang w:val="en-US"/>
        </w:rPr>
        <w:t xml:space="preserve">at birth </w:t>
      </w:r>
      <w:r w:rsidR="000D3751" w:rsidRPr="00531D63">
        <w:rPr>
          <w:rFonts w:ascii="Times New Roman"/>
          <w:sz w:val="24"/>
          <w:szCs w:val="24"/>
          <w:lang w:val="en-US"/>
        </w:rPr>
        <w:t>stagnated between 1996 and 2013</w:t>
      </w:r>
      <w:r w:rsidR="00FA6088" w:rsidRPr="00531D63">
        <w:rPr>
          <w:rFonts w:ascii="Times New Roman"/>
          <w:sz w:val="24"/>
          <w:szCs w:val="24"/>
          <w:lang w:val="en-US"/>
        </w:rPr>
        <w:t xml:space="preserve">, while lifetime uncertainty increased </w:t>
      </w:r>
      <w:r w:rsidR="000D3751" w:rsidRPr="00531D63">
        <w:rPr>
          <w:rFonts w:ascii="Times New Roman"/>
          <w:sz w:val="24"/>
          <w:szCs w:val="24"/>
          <w:lang w:val="en-US"/>
        </w:rPr>
        <w:t>due to the rise in violence</w:t>
      </w:r>
      <w:r w:rsidR="00FA6088" w:rsidRPr="00531D63">
        <w:rPr>
          <w:rFonts w:ascii="Times New Roman"/>
          <w:sz w:val="24"/>
          <w:szCs w:val="24"/>
          <w:lang w:val="en-US"/>
        </w:rPr>
        <w:t xml:space="preserve"> for males</w:t>
      </w:r>
      <w:r w:rsidR="000D3751" w:rsidRPr="00531D63">
        <w:rPr>
          <w:rFonts w:ascii="Times New Roman"/>
          <w:sz w:val="24"/>
          <w:szCs w:val="24"/>
          <w:lang w:val="en-US"/>
        </w:rPr>
        <w:t>.</w:t>
      </w:r>
      <w:r w:rsidR="00FA6088" w:rsidRPr="00531D63">
        <w:rPr>
          <w:rFonts w:ascii="Times New Roman"/>
          <w:sz w:val="24"/>
          <w:szCs w:val="24"/>
          <w:lang w:val="en-US"/>
        </w:rPr>
        <w:fldChar w:fldCharType="begin"/>
      </w:r>
      <w:r w:rsidR="00FA6088" w:rsidRPr="00531D63">
        <w:rPr>
          <w:rFonts w:ascii="Times New Roman"/>
          <w:sz w:val="24"/>
          <w:szCs w:val="24"/>
          <w:lang w:val="en-US"/>
        </w:rPr>
        <w:instrText xml:space="preserve"> ADDIN EN.CITE &lt;EndNote&gt;&lt;Cite&gt;&lt;Author&gt;García&lt;/Author&gt;&lt;Year&gt;2019&lt;/Year&gt;&lt;RecNum&gt;177&lt;/RecNum&gt;&lt;DisplayText&gt;&lt;style face="superscript"&gt;36&lt;/style&gt;&lt;/DisplayText&gt;&lt;record&gt;&lt;rec-number&gt;177&lt;/rec-number&gt;&lt;foreign-keys&gt;&lt;key app="EN" db-id="wvs209twpd0rw8e25dcx9ednssap55azsp0p" timestamp="1567687834"&gt;177&lt;/key&gt;&lt;/foreign-keys&gt;&lt;ref-type name="Journal Article"&gt;17&lt;/ref-type&gt;&lt;contributors&gt;&lt;authors&gt;&lt;author&gt;García, Jenny&lt;/author&gt;&lt;author&gt;Aburto, José Manuel&lt;/author&gt;&lt;/authors&gt;&lt;/contributors&gt;&lt;titles&gt;&lt;title&gt;The impact of violence on Venezuelan life expectancy and lifespan inequality&lt;/title&gt;&lt;secondary-title&gt;International journal of epidemiology&lt;/secondary-title&gt;&lt;/titles&gt;&lt;periodical&gt;&lt;full-title&gt;International journal of epidemiology&lt;/full-title&gt;&lt;/periodical&gt;&lt;dates&gt;&lt;year&gt;2019&lt;/year&gt;&lt;/dates&gt;&lt;urls&gt;&lt;/urls&gt;&lt;/record&gt;&lt;/Cite&gt;&lt;/EndNote&gt;</w:instrText>
      </w:r>
      <w:r w:rsidR="00FA6088" w:rsidRPr="00531D63">
        <w:rPr>
          <w:rFonts w:ascii="Times New Roman"/>
          <w:sz w:val="24"/>
          <w:szCs w:val="24"/>
          <w:lang w:val="en-US"/>
        </w:rPr>
        <w:fldChar w:fldCharType="separate"/>
      </w:r>
      <w:r w:rsidR="00FA6088" w:rsidRPr="00531D63">
        <w:rPr>
          <w:rFonts w:ascii="Times New Roman"/>
          <w:noProof/>
          <w:sz w:val="24"/>
          <w:szCs w:val="24"/>
          <w:vertAlign w:val="superscript"/>
          <w:lang w:val="en-US"/>
        </w:rPr>
        <w:t>36</w:t>
      </w:r>
      <w:r w:rsidR="00FA6088" w:rsidRPr="00531D63">
        <w:rPr>
          <w:rFonts w:ascii="Times New Roman"/>
          <w:sz w:val="24"/>
          <w:szCs w:val="24"/>
          <w:lang w:val="en-US"/>
        </w:rPr>
        <w:fldChar w:fldCharType="end"/>
      </w:r>
      <w:r w:rsidR="000D3751" w:rsidRPr="00531D63">
        <w:rPr>
          <w:rFonts w:ascii="Times New Roman"/>
          <w:sz w:val="24"/>
          <w:szCs w:val="24"/>
          <w:lang w:val="en-US"/>
        </w:rPr>
        <w:t xml:space="preserve"> </w:t>
      </w:r>
      <w:r w:rsidR="00FA6088" w:rsidRPr="00531D63">
        <w:rPr>
          <w:rFonts w:ascii="Times New Roman"/>
          <w:sz w:val="24"/>
          <w:szCs w:val="24"/>
          <w:lang w:val="en-US"/>
        </w:rPr>
        <w:t>As of 2017, our results show that</w:t>
      </w:r>
      <w:r w:rsidR="000D3751" w:rsidRPr="00531D63">
        <w:rPr>
          <w:rFonts w:ascii="Times New Roman"/>
          <w:sz w:val="24"/>
          <w:szCs w:val="24"/>
        </w:rPr>
        <w:t xml:space="preserve"> males in Syria and Afghanistan had a life expectancy at age 1</w:t>
      </w:r>
      <w:r w:rsidR="00F33D96" w:rsidRPr="00531D63">
        <w:rPr>
          <w:rFonts w:ascii="Times New Roman"/>
          <w:sz w:val="24"/>
          <w:szCs w:val="24"/>
        </w:rPr>
        <w:t>0</w:t>
      </w:r>
      <w:r w:rsidR="000D3751" w:rsidRPr="00531D63">
        <w:rPr>
          <w:rFonts w:ascii="Times New Roman"/>
          <w:sz w:val="24"/>
          <w:szCs w:val="24"/>
        </w:rPr>
        <w:t xml:space="preserve"> of </w:t>
      </w:r>
      <w:r w:rsidR="000D3751" w:rsidRPr="00531D63">
        <w:rPr>
          <w:rFonts w:ascii="Times New Roman"/>
          <w:sz w:val="24"/>
          <w:szCs w:val="24"/>
          <w:highlight w:val="yellow"/>
        </w:rPr>
        <w:t>x</w:t>
      </w:r>
      <w:r w:rsidR="000D3751" w:rsidRPr="00531D63">
        <w:rPr>
          <w:rFonts w:ascii="Times New Roman"/>
          <w:sz w:val="24"/>
          <w:szCs w:val="24"/>
        </w:rPr>
        <w:t xml:space="preserve"> and </w:t>
      </w:r>
      <w:r w:rsidR="000D3751" w:rsidRPr="00531D63">
        <w:rPr>
          <w:rFonts w:ascii="Times New Roman"/>
          <w:sz w:val="24"/>
          <w:szCs w:val="24"/>
          <w:highlight w:val="yellow"/>
        </w:rPr>
        <w:t>y</w:t>
      </w:r>
      <w:r w:rsidR="000D3751" w:rsidRPr="00531D63">
        <w:rPr>
          <w:rFonts w:ascii="Times New Roman"/>
          <w:sz w:val="24"/>
          <w:szCs w:val="24"/>
        </w:rPr>
        <w:t xml:space="preserve"> years respectively, while the expected lifespan for males aged 1</w:t>
      </w:r>
      <w:r w:rsidR="00DF5D86" w:rsidRPr="00531D63">
        <w:rPr>
          <w:rFonts w:ascii="Times New Roman"/>
          <w:sz w:val="24"/>
          <w:szCs w:val="24"/>
        </w:rPr>
        <w:t>0</w:t>
      </w:r>
      <w:r w:rsidR="000D3751" w:rsidRPr="00531D63">
        <w:rPr>
          <w:rFonts w:ascii="Times New Roman"/>
          <w:sz w:val="24"/>
          <w:szCs w:val="24"/>
        </w:rPr>
        <w:t xml:space="preserve"> in Iceland and New Zealand was of </w:t>
      </w:r>
      <w:r w:rsidR="00F33D96" w:rsidRPr="00531D63">
        <w:rPr>
          <w:rFonts w:ascii="Times New Roman"/>
          <w:sz w:val="24"/>
          <w:szCs w:val="24"/>
          <w:highlight w:val="yellow"/>
        </w:rPr>
        <w:t>z</w:t>
      </w:r>
      <w:r w:rsidR="000D3751" w:rsidRPr="00531D63">
        <w:rPr>
          <w:rFonts w:ascii="Times New Roman"/>
          <w:sz w:val="24"/>
          <w:szCs w:val="24"/>
        </w:rPr>
        <w:t xml:space="preserve"> years, a gap of almost 14 years.</w:t>
      </w:r>
      <w:r w:rsidR="00FA6088" w:rsidRPr="00531D63">
        <w:rPr>
          <w:rFonts w:ascii="Times New Roman"/>
          <w:sz w:val="24"/>
          <w:szCs w:val="24"/>
        </w:rPr>
        <w:t xml:space="preserve"> </w:t>
      </w:r>
      <w:r w:rsidR="00FA6088" w:rsidRPr="00531D63">
        <w:rPr>
          <w:rFonts w:ascii="Times New Roman"/>
          <w:sz w:val="24"/>
          <w:szCs w:val="24"/>
          <w:highlight w:val="cyan"/>
        </w:rPr>
        <w:t>[something about inequality</w:t>
      </w:r>
      <w:r w:rsidR="00F33D96" w:rsidRPr="00531D63">
        <w:rPr>
          <w:rFonts w:ascii="Times New Roman"/>
          <w:sz w:val="24"/>
          <w:szCs w:val="24"/>
          <w:highlight w:val="cyan"/>
        </w:rPr>
        <w:t xml:space="preserve"> or disparities</w:t>
      </w:r>
      <w:r w:rsidR="00FA6088" w:rsidRPr="00531D63">
        <w:rPr>
          <w:rFonts w:ascii="Times New Roman"/>
          <w:sz w:val="24"/>
          <w:szCs w:val="24"/>
          <w:highlight w:val="cyan"/>
        </w:rPr>
        <w:t>?]</w:t>
      </w:r>
      <w:r w:rsidR="00F33D96" w:rsidRPr="00531D63">
        <w:rPr>
          <w:rFonts w:ascii="Times New Roman"/>
          <w:sz w:val="24"/>
          <w:szCs w:val="24"/>
        </w:rPr>
        <w:t xml:space="preserve"> </w:t>
      </w:r>
      <w:r w:rsidR="00F14042" w:rsidRPr="00531D63">
        <w:rPr>
          <w:rFonts w:ascii="Times New Roman"/>
          <w:sz w:val="24"/>
          <w:szCs w:val="24"/>
        </w:rPr>
        <w:t xml:space="preserve">This is important because life uncertainty is a measure of how the length of life varies and </w:t>
      </w:r>
      <w:r w:rsidR="00681D75" w:rsidRPr="00531D63">
        <w:rPr>
          <w:rFonts w:ascii="Times New Roman"/>
          <w:sz w:val="24"/>
          <w:szCs w:val="24"/>
        </w:rPr>
        <w:t xml:space="preserve">the </w:t>
      </w:r>
      <w:r w:rsidR="00F14042" w:rsidRPr="00531D63">
        <w:rPr>
          <w:rFonts w:ascii="Times New Roman"/>
          <w:sz w:val="24"/>
          <w:szCs w:val="24"/>
        </w:rPr>
        <w:t xml:space="preserve">GPI measures the level of </w:t>
      </w:r>
      <w:r w:rsidR="00391B82" w:rsidRPr="00531D63">
        <w:rPr>
          <w:rFonts w:ascii="Times New Roman"/>
          <w:sz w:val="24"/>
          <w:szCs w:val="24"/>
        </w:rPr>
        <w:t>violence</w:t>
      </w:r>
      <w:r w:rsidR="00F14042" w:rsidRPr="00531D63">
        <w:rPr>
          <w:rFonts w:ascii="Times New Roman"/>
          <w:sz w:val="24"/>
          <w:szCs w:val="24"/>
        </w:rPr>
        <w:t xml:space="preserve"> in a country. </w:t>
      </w:r>
      <w:r w:rsidR="00BC0971" w:rsidRPr="00531D63">
        <w:rPr>
          <w:rFonts w:ascii="Times New Roman"/>
          <w:sz w:val="24"/>
          <w:szCs w:val="24"/>
        </w:rPr>
        <w:t>Alt</w:t>
      </w:r>
      <w:r w:rsidR="009956C7" w:rsidRPr="00531D63">
        <w:rPr>
          <w:rFonts w:ascii="Times New Roman"/>
          <w:sz w:val="24"/>
          <w:szCs w:val="24"/>
        </w:rPr>
        <w:t>h</w:t>
      </w:r>
      <w:r w:rsidR="00BC0971" w:rsidRPr="00531D63">
        <w:rPr>
          <w:rFonts w:ascii="Times New Roman"/>
          <w:sz w:val="24"/>
          <w:szCs w:val="24"/>
        </w:rPr>
        <w:t>ough, i</w:t>
      </w:r>
      <w:r w:rsidR="00F14042" w:rsidRPr="00531D63">
        <w:rPr>
          <w:rFonts w:ascii="Times New Roman"/>
          <w:sz w:val="24"/>
          <w:szCs w:val="24"/>
        </w:rPr>
        <w:t>n principle, the two indicators could be unrelated to each other</w:t>
      </w:r>
      <w:r w:rsidR="00BC0971" w:rsidRPr="00531D63">
        <w:rPr>
          <w:rFonts w:ascii="Times New Roman"/>
          <w:sz w:val="24"/>
          <w:szCs w:val="24"/>
        </w:rPr>
        <w:t xml:space="preserve"> –</w:t>
      </w:r>
      <w:r w:rsidR="002F1F92" w:rsidRPr="00531D63">
        <w:rPr>
          <w:rFonts w:ascii="Times New Roman"/>
          <w:sz w:val="24"/>
          <w:szCs w:val="24"/>
        </w:rPr>
        <w:t xml:space="preserve"> i.e.</w:t>
      </w:r>
      <w:r w:rsidR="000A7320" w:rsidRPr="00531D63">
        <w:rPr>
          <w:rFonts w:ascii="Times New Roman"/>
          <w:sz w:val="24"/>
          <w:szCs w:val="24"/>
        </w:rPr>
        <w:t xml:space="preserve"> </w:t>
      </w:r>
      <w:r w:rsidR="00681D75" w:rsidRPr="00531D63">
        <w:rPr>
          <w:rFonts w:ascii="Times New Roman"/>
          <w:sz w:val="24"/>
          <w:szCs w:val="24"/>
        </w:rPr>
        <w:t>a</w:t>
      </w:r>
      <w:r w:rsidR="00F14042" w:rsidRPr="00531D63">
        <w:rPr>
          <w:rFonts w:ascii="Times New Roman"/>
          <w:sz w:val="24"/>
          <w:szCs w:val="24"/>
        </w:rPr>
        <w:t xml:space="preserve"> peaceful country could suffer high lifetime </w:t>
      </w:r>
      <w:r w:rsidR="00007923" w:rsidRPr="00531D63">
        <w:rPr>
          <w:rFonts w:ascii="Times New Roman"/>
          <w:sz w:val="24"/>
          <w:szCs w:val="24"/>
        </w:rPr>
        <w:t>uncertainty</w:t>
      </w:r>
      <w:r w:rsidR="00091B3D" w:rsidRPr="00531D63">
        <w:rPr>
          <w:rFonts w:ascii="Times New Roman"/>
          <w:sz w:val="24"/>
          <w:szCs w:val="24"/>
        </w:rPr>
        <w:t xml:space="preserve">, </w:t>
      </w:r>
      <w:r w:rsidR="00F14042" w:rsidRPr="00531D63">
        <w:rPr>
          <w:rFonts w:ascii="Times New Roman"/>
          <w:sz w:val="24"/>
          <w:szCs w:val="24"/>
        </w:rPr>
        <w:t xml:space="preserve">while a violent country </w:t>
      </w:r>
      <w:r w:rsidR="0012051F" w:rsidRPr="00531D63">
        <w:rPr>
          <w:rFonts w:ascii="Times New Roman"/>
          <w:sz w:val="24"/>
          <w:szCs w:val="24"/>
        </w:rPr>
        <w:t xml:space="preserve">could </w:t>
      </w:r>
      <w:r w:rsidR="00BC0971" w:rsidRPr="00531D63">
        <w:rPr>
          <w:rFonts w:ascii="Times New Roman"/>
          <w:sz w:val="24"/>
          <w:szCs w:val="24"/>
        </w:rPr>
        <w:t xml:space="preserve">show </w:t>
      </w:r>
      <w:r w:rsidR="00F14042" w:rsidRPr="00531D63">
        <w:rPr>
          <w:rFonts w:ascii="Times New Roman"/>
          <w:sz w:val="24"/>
          <w:szCs w:val="24"/>
        </w:rPr>
        <w:t>lower mortality and uncertainty in life</w:t>
      </w:r>
      <w:r w:rsidR="00BC0971" w:rsidRPr="00531D63">
        <w:rPr>
          <w:rFonts w:ascii="Times New Roman"/>
          <w:sz w:val="24"/>
          <w:szCs w:val="24"/>
        </w:rPr>
        <w:t xml:space="preserve"> – </w:t>
      </w:r>
      <w:r w:rsidR="006A72AA" w:rsidRPr="00531D63">
        <w:rPr>
          <w:rFonts w:ascii="Times New Roman"/>
          <w:sz w:val="24"/>
          <w:szCs w:val="24"/>
        </w:rPr>
        <w:t>we</w:t>
      </w:r>
      <w:r w:rsidR="00007923" w:rsidRPr="00531D63">
        <w:rPr>
          <w:rFonts w:ascii="Times New Roman"/>
          <w:sz w:val="24"/>
          <w:szCs w:val="24"/>
        </w:rPr>
        <w:t xml:space="preserve"> consistently</w:t>
      </w:r>
      <w:r w:rsidR="002F1F92" w:rsidRPr="00531D63">
        <w:rPr>
          <w:rFonts w:ascii="Times New Roman"/>
          <w:sz w:val="24"/>
          <w:szCs w:val="24"/>
        </w:rPr>
        <w:t xml:space="preserve"> </w:t>
      </w:r>
      <w:r w:rsidR="00091B3D" w:rsidRPr="00531D63">
        <w:rPr>
          <w:rFonts w:ascii="Times New Roman"/>
          <w:sz w:val="24"/>
          <w:szCs w:val="24"/>
        </w:rPr>
        <w:t>observe</w:t>
      </w:r>
      <w:r w:rsidR="00007923" w:rsidRPr="00531D63">
        <w:rPr>
          <w:rFonts w:ascii="Times New Roman"/>
          <w:sz w:val="24"/>
          <w:szCs w:val="24"/>
        </w:rPr>
        <w:t xml:space="preserve"> </w:t>
      </w:r>
      <w:r w:rsidR="00091B3D" w:rsidRPr="00531D63">
        <w:rPr>
          <w:rFonts w:ascii="Times New Roman"/>
          <w:sz w:val="24"/>
          <w:szCs w:val="24"/>
        </w:rPr>
        <w:t>the highest levels of lifetime uncertainty in countries with the greatest levels of violence</w:t>
      </w:r>
      <w:r w:rsidR="00BC0971" w:rsidRPr="00531D63">
        <w:rPr>
          <w:rFonts w:ascii="Times New Roman"/>
          <w:sz w:val="24"/>
          <w:szCs w:val="24"/>
        </w:rPr>
        <w:t>.</w:t>
      </w:r>
      <w:r w:rsidR="00F33D96" w:rsidRPr="00531D63">
        <w:rPr>
          <w:rFonts w:ascii="Times New Roman"/>
          <w:sz w:val="24"/>
          <w:szCs w:val="24"/>
        </w:rPr>
        <w:t xml:space="preserve"> </w:t>
      </w:r>
      <w:bookmarkStart w:id="24" w:name="_Hlk18761822"/>
      <w:r w:rsidR="00F33D96" w:rsidRPr="00531D63">
        <w:rPr>
          <w:rFonts w:ascii="Times New Roman"/>
          <w:sz w:val="24"/>
          <w:szCs w:val="24"/>
        </w:rPr>
        <w:t xml:space="preserve">This </w:t>
      </w:r>
      <w:r w:rsidR="00091B3D" w:rsidRPr="00531D63">
        <w:rPr>
          <w:rFonts w:ascii="Times New Roman"/>
          <w:sz w:val="24"/>
          <w:szCs w:val="24"/>
        </w:rPr>
        <w:t xml:space="preserve">suggests </w:t>
      </w:r>
      <w:r w:rsidR="00F33D96" w:rsidRPr="00531D63">
        <w:rPr>
          <w:rFonts w:ascii="Times New Roman"/>
          <w:sz w:val="24"/>
          <w:szCs w:val="24"/>
        </w:rPr>
        <w:t>that violent countries tend to have a double burden in terms of life expectancy and lifetime uncertainty</w:t>
      </w:r>
      <w:bookmarkEnd w:id="24"/>
      <w:r w:rsidR="00F33D96" w:rsidRPr="00531D63">
        <w:rPr>
          <w:rFonts w:ascii="Times New Roman"/>
          <w:sz w:val="24"/>
          <w:szCs w:val="24"/>
        </w:rPr>
        <w:t xml:space="preserve">: </w:t>
      </w:r>
      <w:r w:rsidR="006A72AA" w:rsidRPr="00531D63">
        <w:rPr>
          <w:rFonts w:ascii="Times New Roman"/>
          <w:sz w:val="24"/>
          <w:szCs w:val="24"/>
        </w:rPr>
        <w:t xml:space="preserve">not only, </w:t>
      </w:r>
      <w:r w:rsidR="00F33D96" w:rsidRPr="00531D63">
        <w:rPr>
          <w:rFonts w:ascii="Times New Roman"/>
          <w:sz w:val="24"/>
          <w:szCs w:val="24"/>
        </w:rPr>
        <w:t>on average the</w:t>
      </w:r>
      <w:r w:rsidR="006A72AA" w:rsidRPr="00531D63">
        <w:rPr>
          <w:rFonts w:ascii="Times New Roman"/>
          <w:sz w:val="24"/>
          <w:szCs w:val="24"/>
        </w:rPr>
        <w:t>ir population</w:t>
      </w:r>
      <w:r w:rsidR="00F33D96" w:rsidRPr="00531D63">
        <w:rPr>
          <w:rFonts w:ascii="Times New Roman"/>
          <w:sz w:val="24"/>
          <w:szCs w:val="24"/>
        </w:rPr>
        <w:t xml:space="preserve"> live </w:t>
      </w:r>
      <w:r w:rsidR="006A72AA" w:rsidRPr="00531D63">
        <w:rPr>
          <w:rFonts w:ascii="Times New Roman"/>
          <w:sz w:val="24"/>
          <w:szCs w:val="24"/>
        </w:rPr>
        <w:t>shorter lives</w:t>
      </w:r>
      <w:r w:rsidR="00F33D96" w:rsidRPr="00531D63">
        <w:rPr>
          <w:rFonts w:ascii="Times New Roman"/>
          <w:sz w:val="24"/>
          <w:szCs w:val="24"/>
        </w:rPr>
        <w:t xml:space="preserve">, </w:t>
      </w:r>
      <w:r w:rsidR="006A72AA" w:rsidRPr="00531D63">
        <w:rPr>
          <w:rFonts w:ascii="Times New Roman"/>
          <w:sz w:val="24"/>
          <w:szCs w:val="24"/>
        </w:rPr>
        <w:t>but also</w:t>
      </w:r>
      <w:r w:rsidR="00F33D96" w:rsidRPr="00531D63">
        <w:rPr>
          <w:rFonts w:ascii="Times New Roman"/>
          <w:sz w:val="24"/>
          <w:szCs w:val="24"/>
        </w:rPr>
        <w:t xml:space="preserve"> their life is less predictable. </w:t>
      </w:r>
      <w:r w:rsidR="00F33D96" w:rsidRPr="00531D63">
        <w:rPr>
          <w:rFonts w:ascii="Times New Roman"/>
          <w:sz w:val="24"/>
          <w:szCs w:val="24"/>
          <w:highlight w:val="cyan"/>
        </w:rPr>
        <w:t>[more sociology here?]</w:t>
      </w:r>
      <w:r w:rsidR="00F33D96" w:rsidRPr="00531D63">
        <w:rPr>
          <w:rFonts w:ascii="Times New Roman"/>
          <w:sz w:val="24"/>
          <w:szCs w:val="24"/>
        </w:rPr>
        <w:t xml:space="preserve"> </w:t>
      </w:r>
      <w:r w:rsidR="006A72AA" w:rsidRPr="00531D63">
        <w:rPr>
          <w:rFonts w:ascii="Times New Roman"/>
          <w:sz w:val="24"/>
          <w:szCs w:val="24"/>
        </w:rPr>
        <w:t>Israel is t</w:t>
      </w:r>
      <w:r w:rsidR="00BC0971" w:rsidRPr="00531D63">
        <w:rPr>
          <w:rFonts w:ascii="Times New Roman"/>
          <w:sz w:val="24"/>
          <w:szCs w:val="24"/>
        </w:rPr>
        <w:t>he only country which displays a different behaviour. Here, although</w:t>
      </w:r>
      <w:r w:rsidR="009956C7" w:rsidRPr="00531D63">
        <w:rPr>
          <w:rFonts w:ascii="Times New Roman"/>
          <w:sz w:val="24"/>
          <w:szCs w:val="24"/>
        </w:rPr>
        <w:t xml:space="preserve"> measures of violence are relatively high, life uncertainty is </w:t>
      </w:r>
      <w:commentRangeStart w:id="25"/>
      <w:commentRangeStart w:id="26"/>
      <w:r w:rsidR="009956C7" w:rsidRPr="00531D63">
        <w:rPr>
          <w:rFonts w:ascii="Times New Roman"/>
          <w:sz w:val="24"/>
          <w:szCs w:val="24"/>
        </w:rPr>
        <w:t>low</w:t>
      </w:r>
      <w:commentRangeEnd w:id="25"/>
      <w:r w:rsidR="009B518E" w:rsidRPr="00531D63">
        <w:rPr>
          <w:rStyle w:val="CommentReference"/>
        </w:rPr>
        <w:commentReference w:id="25"/>
      </w:r>
      <w:commentRangeEnd w:id="26"/>
      <w:r w:rsidR="00B42D7D">
        <w:rPr>
          <w:rStyle w:val="CommentReference"/>
        </w:rPr>
        <w:commentReference w:id="26"/>
      </w:r>
      <w:r w:rsidR="009956C7" w:rsidRPr="00531D63">
        <w:rPr>
          <w:rFonts w:ascii="Times New Roman"/>
          <w:sz w:val="24"/>
          <w:szCs w:val="24"/>
        </w:rPr>
        <w:t>.</w:t>
      </w:r>
      <w:r w:rsidR="000A2B31" w:rsidRPr="00531D63">
        <w:rPr>
          <w:rFonts w:ascii="Times New Roman"/>
          <w:sz w:val="24"/>
          <w:szCs w:val="24"/>
        </w:rPr>
        <w:t xml:space="preserve"> </w:t>
      </w:r>
      <w:r w:rsidR="009B518E" w:rsidRPr="00531D63">
        <w:rPr>
          <w:rFonts w:ascii="Times New Roman"/>
          <w:sz w:val="24"/>
          <w:szCs w:val="24"/>
        </w:rPr>
        <w:t xml:space="preserve"> </w:t>
      </w:r>
    </w:p>
    <w:p w14:paraId="41D0B162" w14:textId="4D054A98" w:rsidR="00007923" w:rsidRPr="00531D63" w:rsidRDefault="002E6BB7" w:rsidP="00EB1F79">
      <w:pPr>
        <w:pStyle w:val="NoSpacing"/>
        <w:ind w:firstLine="720"/>
        <w:jc w:val="both"/>
        <w:rPr>
          <w:rFonts w:ascii="Times New Roman"/>
          <w:sz w:val="24"/>
          <w:szCs w:val="24"/>
        </w:rPr>
      </w:pPr>
      <w:r w:rsidRPr="00531D63">
        <w:rPr>
          <w:rFonts w:ascii="Times New Roman"/>
          <w:sz w:val="24"/>
          <w:szCs w:val="24"/>
        </w:rPr>
        <w:t xml:space="preserve"> As for gender differences, lifetime uncertainty is lower for females than for males. This advantage, however, is less associated with levels of violence (correlation of 0.44). We </w:t>
      </w:r>
      <w:r w:rsidR="00177F27" w:rsidRPr="00531D63">
        <w:rPr>
          <w:rFonts w:ascii="Times New Roman"/>
          <w:sz w:val="24"/>
          <w:szCs w:val="24"/>
        </w:rPr>
        <w:t>hypothesise</w:t>
      </w:r>
      <w:r w:rsidRPr="00531D63">
        <w:rPr>
          <w:rFonts w:ascii="Times New Roman"/>
          <w:sz w:val="24"/>
          <w:szCs w:val="24"/>
        </w:rPr>
        <w:t xml:space="preserve"> that this difference results from higher mortality at young and working ages for males. This is usually referred to as the ‘young-mortality’ hump and it is an important explanatory factor of </w:t>
      </w:r>
      <w:r w:rsidR="0055558A" w:rsidRPr="00531D63">
        <w:rPr>
          <w:rFonts w:ascii="Times New Roman"/>
          <w:sz w:val="24"/>
          <w:szCs w:val="24"/>
        </w:rPr>
        <w:t xml:space="preserve">gender </w:t>
      </w:r>
      <w:r w:rsidRPr="00531D63">
        <w:rPr>
          <w:rFonts w:ascii="Times New Roman"/>
          <w:sz w:val="24"/>
          <w:szCs w:val="24"/>
        </w:rPr>
        <w:lastRenderedPageBreak/>
        <w:t>differences in mortality.</w:t>
      </w:r>
      <w:r w:rsidRPr="00531D63">
        <w:rPr>
          <w:rFonts w:ascii="Times New Roman"/>
          <w:sz w:val="24"/>
          <w:szCs w:val="24"/>
        </w:rPr>
        <w:fldChar w:fldCharType="begin"/>
      </w:r>
      <w:r w:rsidR="00EB1F79" w:rsidRPr="00531D63">
        <w:rPr>
          <w:rFonts w:ascii="Times New Roman"/>
          <w:sz w:val="24"/>
          <w:szCs w:val="24"/>
        </w:rPr>
        <w:instrText xml:space="preserve"> ADDIN EN.CITE &lt;EndNote&gt;&lt;Cite&gt;&lt;Author&gt;Remund&lt;/Author&gt;&lt;Year&gt;2018&lt;/Year&gt;&lt;RecNum&gt;158&lt;/RecNum&gt;&lt;DisplayText&gt;&lt;style face="superscript"&gt;37&lt;/style&gt;&lt;/DisplayText&gt;&lt;record&gt;&lt;rec-number&gt;158&lt;/rec-number&gt;&lt;foreign-keys&gt;&lt;key app="EN" db-id="wvs209twpd0rw8e25dcx9ednssap55azsp0p" timestamp="1550744812"&gt;158&lt;/key&gt;&lt;/foreign-keys&gt;&lt;ref-type name="Journal Article"&gt;17&lt;/ref-type&gt;&lt;contributors&gt;&lt;authors&gt;&lt;author&gt;Remund, Adrien&lt;/author&gt;&lt;author&gt;Camarda, Carlo G&lt;/author&gt;&lt;author&gt;Riffe, Tim&lt;/author&gt;&lt;/authors&gt;&lt;/contributors&gt;&lt;titles&gt;&lt;title&gt;A cause-of-death decomposition of young adult excess mortality&lt;/title&gt;&lt;secondary-title&gt;Demography&lt;/secondary-title&gt;&lt;/titles&gt;&lt;periodical&gt;&lt;full-title&gt;Demography&lt;/full-title&gt;&lt;/periodical&gt;&lt;pages&gt;957-978&lt;/pages&gt;&lt;volume&gt;55&lt;/volume&gt;&lt;number&gt;3&lt;/number&gt;&lt;dates&gt;&lt;year&gt;2018&lt;/year&gt;&lt;/dates&gt;&lt;isbn&gt;0070-3370&lt;/isbn&gt;&lt;urls&gt;&lt;/urls&gt;&lt;/record&gt;&lt;/Cite&gt;&lt;/EndNote&gt;</w:instrText>
      </w:r>
      <w:r w:rsidRPr="00531D63">
        <w:rPr>
          <w:rFonts w:ascii="Times New Roman"/>
          <w:sz w:val="24"/>
          <w:szCs w:val="24"/>
        </w:rPr>
        <w:fldChar w:fldCharType="separate"/>
      </w:r>
      <w:r w:rsidR="00EB1F79" w:rsidRPr="00531D63">
        <w:rPr>
          <w:rFonts w:ascii="Times New Roman"/>
          <w:noProof/>
          <w:sz w:val="24"/>
          <w:szCs w:val="24"/>
          <w:vertAlign w:val="superscript"/>
        </w:rPr>
        <w:t>37</w:t>
      </w:r>
      <w:r w:rsidRPr="00531D63">
        <w:rPr>
          <w:rFonts w:ascii="Times New Roman"/>
          <w:sz w:val="24"/>
          <w:szCs w:val="24"/>
        </w:rPr>
        <w:fldChar w:fldCharType="end"/>
      </w:r>
      <w:r w:rsidRPr="00531D63">
        <w:rPr>
          <w:rFonts w:ascii="Times New Roman"/>
          <w:sz w:val="24"/>
          <w:szCs w:val="24"/>
        </w:rPr>
        <w:t xml:space="preserve"> For example, war related deaths are five times higher for men than for women, and homicide rates in Latin America are 10 times higher for men than for women.</w:t>
      </w:r>
      <w:r w:rsidRPr="00531D63">
        <w:rPr>
          <w:rFonts w:ascii="Times New Roman"/>
          <w:sz w:val="24"/>
          <w:szCs w:val="24"/>
        </w:rPr>
        <w:fldChar w:fldCharType="begin"/>
      </w:r>
      <w:r w:rsidR="00EB1F79" w:rsidRPr="00531D63">
        <w:rPr>
          <w:rFonts w:ascii="Times New Roman"/>
          <w:sz w:val="24"/>
          <w:szCs w:val="24"/>
        </w:rPr>
        <w:instrText xml:space="preserve"> ADDIN EN.CITE &lt;EndNote&gt;&lt;Cite&gt;&lt;Author&gt;Briceño-León&lt;/Author&gt;&lt;Year&gt;2008&lt;/Year&gt;&lt;RecNum&gt;98&lt;/RecNum&gt;&lt;DisplayText&gt;&lt;style face="superscript"&gt;38&lt;/style&gt;&lt;/DisplayText&gt;&lt;record&gt;&lt;rec-number&gt;98&lt;/rec-number&gt;&lt;foreign-keys&gt;&lt;key app="EN" db-id="wvs209twpd0rw8e25dcx9ednssap55azsp0p" timestamp="0"&gt;98&lt;/key&gt;&lt;/foreign-keys&gt;&lt;ref-type name="Journal Article"&gt;17&lt;/ref-type&gt;&lt;contributors&gt;&lt;authors&gt;&lt;author&gt;Briceño-León, Roberto&lt;/author&gt;&lt;author&gt;Villaveces, Andrés&lt;/author&gt;&lt;author&gt;Concha-Eastman, Alberto&lt;/author&gt;&lt;/authors&gt;&lt;/contributors&gt;&lt;titles&gt;&lt;title&gt;Understanding the uneven distribution of the incidence of homicide in Latin America&lt;/title&gt;&lt;secondary-title&gt;International Journal of Epidemiology&lt;/secondary-title&gt;&lt;/titles&gt;&lt;periodical&gt;&lt;full-title&gt;International journal of epidemiology&lt;/full-title&gt;&lt;/periodical&gt;&lt;pages&gt;751-757&lt;/pages&gt;&lt;volume&gt;37&lt;/volume&gt;&lt;number&gt;4&lt;/number&gt;&lt;dates&gt;&lt;year&gt;2008&lt;/year&gt;&lt;/dates&gt;&lt;isbn&gt;1464-3685&lt;/isbn&gt;&lt;urls&gt;&lt;/urls&gt;&lt;/record&gt;&lt;/Cite&gt;&lt;/EndNote&gt;</w:instrText>
      </w:r>
      <w:r w:rsidRPr="00531D63">
        <w:rPr>
          <w:rFonts w:ascii="Times New Roman"/>
          <w:sz w:val="24"/>
          <w:szCs w:val="24"/>
        </w:rPr>
        <w:fldChar w:fldCharType="separate"/>
      </w:r>
      <w:r w:rsidR="00EB1F79" w:rsidRPr="00531D63">
        <w:rPr>
          <w:rFonts w:ascii="Times New Roman"/>
          <w:noProof/>
          <w:sz w:val="24"/>
          <w:szCs w:val="24"/>
          <w:vertAlign w:val="superscript"/>
        </w:rPr>
        <w:t>38</w:t>
      </w:r>
      <w:r w:rsidRPr="00531D63">
        <w:rPr>
          <w:rFonts w:ascii="Times New Roman"/>
          <w:sz w:val="24"/>
          <w:szCs w:val="24"/>
        </w:rPr>
        <w:fldChar w:fldCharType="end"/>
      </w:r>
      <w:r w:rsidRPr="00531D63">
        <w:rPr>
          <w:rFonts w:ascii="Times New Roman"/>
          <w:sz w:val="24"/>
          <w:szCs w:val="24"/>
        </w:rPr>
        <w:t xml:space="preserve"> This highlights the importance of premature mortality on lifetime uncertainty in contexts of high violence.</w:t>
      </w:r>
      <w:r w:rsidR="00F33D96" w:rsidRPr="00531D63">
        <w:rPr>
          <w:rFonts w:ascii="Times New Roman"/>
          <w:sz w:val="24"/>
          <w:szCs w:val="24"/>
        </w:rPr>
        <w:t xml:space="preserve"> </w:t>
      </w:r>
      <w:r w:rsidR="00F33D96" w:rsidRPr="00531D63">
        <w:rPr>
          <w:rFonts w:ascii="Times New Roman"/>
          <w:sz w:val="24"/>
          <w:szCs w:val="24"/>
          <w:highlight w:val="cyan"/>
        </w:rPr>
        <w:t>[more on this,</w:t>
      </w:r>
      <w:r w:rsidR="00DF5D86" w:rsidRPr="00531D63">
        <w:rPr>
          <w:rFonts w:ascii="Times New Roman"/>
          <w:sz w:val="24"/>
          <w:szCs w:val="24"/>
          <w:highlight w:val="cyan"/>
        </w:rPr>
        <w:t xml:space="preserve"> see also outlook section</w:t>
      </w:r>
      <w:r w:rsidR="00F33D96" w:rsidRPr="00531D63">
        <w:rPr>
          <w:rFonts w:ascii="Times New Roman"/>
          <w:sz w:val="24"/>
          <w:szCs w:val="24"/>
          <w:highlight w:val="cyan"/>
        </w:rPr>
        <w:t xml:space="preserve"> Ridhi?]</w:t>
      </w:r>
    </w:p>
    <w:p w14:paraId="62535E4F" w14:textId="5428FCA0" w:rsidR="00F14042" w:rsidRPr="00531D63" w:rsidRDefault="00F14042" w:rsidP="00391B82">
      <w:pPr>
        <w:pStyle w:val="NoSpacing"/>
        <w:jc w:val="both"/>
        <w:rPr>
          <w:rFonts w:ascii="Times New Roman"/>
          <w:b/>
          <w:sz w:val="24"/>
          <w:szCs w:val="24"/>
        </w:rPr>
      </w:pPr>
    </w:p>
    <w:p w14:paraId="6D02B280" w14:textId="6CDB10C2" w:rsidR="00012BF9" w:rsidRPr="00531D63" w:rsidRDefault="00012BF9" w:rsidP="00D07533">
      <w:pPr>
        <w:pStyle w:val="NoSpacing"/>
        <w:jc w:val="both"/>
        <w:outlineLvl w:val="0"/>
        <w:rPr>
          <w:rFonts w:ascii="Times New Roman"/>
          <w:b/>
          <w:sz w:val="24"/>
          <w:szCs w:val="24"/>
        </w:rPr>
      </w:pPr>
      <w:r w:rsidRPr="00531D63">
        <w:rPr>
          <w:rFonts w:ascii="Times New Roman"/>
          <w:b/>
          <w:sz w:val="24"/>
          <w:szCs w:val="24"/>
        </w:rPr>
        <w:t>Contribution of violent deaths to life uncertainty</w:t>
      </w:r>
    </w:p>
    <w:p w14:paraId="74092194" w14:textId="39BC9984" w:rsidR="00DE5657" w:rsidRPr="00531D63" w:rsidRDefault="00DE5657" w:rsidP="00391B82">
      <w:pPr>
        <w:pStyle w:val="NoSpacing"/>
        <w:jc w:val="both"/>
        <w:rPr>
          <w:rFonts w:ascii="Times New Roman"/>
          <w:sz w:val="24"/>
          <w:szCs w:val="24"/>
        </w:rPr>
      </w:pPr>
    </w:p>
    <w:p w14:paraId="1A71E17D" w14:textId="5F0B8D79" w:rsidR="002970E9" w:rsidRPr="00531D63" w:rsidRDefault="00DE5657" w:rsidP="00391B82">
      <w:pPr>
        <w:pStyle w:val="NoSpacing"/>
        <w:jc w:val="both"/>
        <w:rPr>
          <w:rFonts w:ascii="Times New Roman"/>
          <w:sz w:val="24"/>
          <w:szCs w:val="24"/>
        </w:rPr>
      </w:pPr>
      <w:r w:rsidRPr="00531D63">
        <w:rPr>
          <w:rFonts w:ascii="Times New Roman"/>
          <w:sz w:val="24"/>
          <w:szCs w:val="24"/>
        </w:rPr>
        <w:t xml:space="preserve">To test our hypothesis of the </w:t>
      </w:r>
      <w:r w:rsidR="00E9397C" w:rsidRPr="00531D63">
        <w:rPr>
          <w:rFonts w:ascii="Times New Roman"/>
          <w:sz w:val="24"/>
          <w:szCs w:val="24"/>
        </w:rPr>
        <w:t xml:space="preserve">‘young-mortality’ </w:t>
      </w:r>
      <w:r w:rsidRPr="00531D63">
        <w:rPr>
          <w:rFonts w:ascii="Times New Roman"/>
          <w:sz w:val="24"/>
          <w:szCs w:val="24"/>
        </w:rPr>
        <w:t>hump, we</w:t>
      </w:r>
      <w:r w:rsidR="00F14042" w:rsidRPr="00531D63">
        <w:rPr>
          <w:rFonts w:ascii="Times New Roman"/>
          <w:sz w:val="24"/>
          <w:szCs w:val="24"/>
        </w:rPr>
        <w:t xml:space="preserve"> compare</w:t>
      </w:r>
      <w:r w:rsidRPr="00531D63">
        <w:rPr>
          <w:rFonts w:ascii="Times New Roman"/>
          <w:sz w:val="24"/>
          <w:szCs w:val="24"/>
        </w:rPr>
        <w:t>d</w:t>
      </w:r>
      <w:r w:rsidR="00F14042" w:rsidRPr="00531D63">
        <w:rPr>
          <w:rFonts w:ascii="Times New Roman"/>
          <w:sz w:val="24"/>
          <w:szCs w:val="24"/>
        </w:rPr>
        <w:t xml:space="preserve"> the </w:t>
      </w:r>
      <w:r w:rsidR="002E6BB7" w:rsidRPr="00531D63">
        <w:rPr>
          <w:rFonts w:ascii="Times New Roman"/>
          <w:sz w:val="24"/>
          <w:szCs w:val="24"/>
        </w:rPr>
        <w:t>25</w:t>
      </w:r>
      <w:r w:rsidR="00F14042" w:rsidRPr="00531D63">
        <w:rPr>
          <w:rFonts w:ascii="Times New Roman"/>
          <w:sz w:val="24"/>
          <w:szCs w:val="24"/>
        </w:rPr>
        <w:t xml:space="preserve"> countries</w:t>
      </w:r>
      <w:r w:rsidRPr="00531D63">
        <w:rPr>
          <w:rFonts w:ascii="Times New Roman"/>
          <w:sz w:val="24"/>
          <w:szCs w:val="24"/>
        </w:rPr>
        <w:t xml:space="preserve"> with the highest levels of violence</w:t>
      </w:r>
      <w:r w:rsidR="00F14042" w:rsidRPr="00531D63">
        <w:rPr>
          <w:rFonts w:ascii="Times New Roman"/>
          <w:sz w:val="24"/>
          <w:szCs w:val="24"/>
        </w:rPr>
        <w:t xml:space="preserve"> </w:t>
      </w:r>
      <w:r w:rsidRPr="00531D63">
        <w:rPr>
          <w:rFonts w:ascii="Times New Roman"/>
          <w:sz w:val="24"/>
          <w:szCs w:val="24"/>
        </w:rPr>
        <w:t>in</w:t>
      </w:r>
      <w:r w:rsidR="00F14042" w:rsidRPr="00531D63">
        <w:rPr>
          <w:rFonts w:ascii="Times New Roman"/>
          <w:sz w:val="24"/>
          <w:szCs w:val="24"/>
        </w:rPr>
        <w:t xml:space="preserve"> 2017 with</w:t>
      </w:r>
      <w:r w:rsidR="000D06EC" w:rsidRPr="00531D63">
        <w:rPr>
          <w:rFonts w:ascii="Times New Roman"/>
          <w:sz w:val="24"/>
          <w:szCs w:val="24"/>
        </w:rPr>
        <w:t xml:space="preserve"> </w:t>
      </w:r>
      <w:r w:rsidR="00F14042" w:rsidRPr="00531D63">
        <w:rPr>
          <w:rFonts w:ascii="Times New Roman"/>
          <w:sz w:val="24"/>
          <w:szCs w:val="24"/>
        </w:rPr>
        <w:t>the set of countries that ranked in the top-10</w:t>
      </w:r>
      <w:r w:rsidR="000D06EC" w:rsidRPr="00531D63">
        <w:rPr>
          <w:rFonts w:ascii="Times New Roman"/>
          <w:sz w:val="24"/>
          <w:szCs w:val="24"/>
        </w:rPr>
        <w:t xml:space="preserve"> of the</w:t>
      </w:r>
      <w:r w:rsidR="00F14042" w:rsidRPr="00531D63">
        <w:rPr>
          <w:rFonts w:ascii="Times New Roman"/>
          <w:sz w:val="24"/>
          <w:szCs w:val="24"/>
        </w:rPr>
        <w:t xml:space="preserve"> most peaceful in the period 2008-2017</w:t>
      </w:r>
      <w:r w:rsidRPr="00531D63">
        <w:rPr>
          <w:rFonts w:ascii="Times New Roman"/>
          <w:sz w:val="24"/>
          <w:szCs w:val="24"/>
        </w:rPr>
        <w:t xml:space="preserve">. </w:t>
      </w:r>
      <w:r w:rsidR="003F2DF1" w:rsidRPr="00531D63">
        <w:rPr>
          <w:rFonts w:ascii="Times New Roman"/>
          <w:sz w:val="24"/>
          <w:szCs w:val="24"/>
        </w:rPr>
        <w:t xml:space="preserve">The former group includes countries like Syria, </w:t>
      </w:r>
      <w:r w:rsidR="002E6BB7" w:rsidRPr="00531D63">
        <w:rPr>
          <w:rFonts w:ascii="Times New Roman"/>
          <w:sz w:val="24"/>
          <w:szCs w:val="24"/>
        </w:rPr>
        <w:t xml:space="preserve">Iraq, Yemen, South Sudan, Somalia, Central African Republic, Libya, Venezuela, Colombia, Mexico and </w:t>
      </w:r>
      <w:r w:rsidR="003F2DF1" w:rsidRPr="00531D63">
        <w:rPr>
          <w:rFonts w:ascii="Times New Roman"/>
          <w:sz w:val="24"/>
          <w:szCs w:val="24"/>
        </w:rPr>
        <w:t>Afghanistan</w:t>
      </w:r>
      <w:r w:rsidR="00F33D96" w:rsidRPr="00531D63">
        <w:rPr>
          <w:rFonts w:ascii="Times New Roman"/>
          <w:sz w:val="24"/>
          <w:szCs w:val="24"/>
        </w:rPr>
        <w:t xml:space="preserve"> shown in </w:t>
      </w:r>
      <w:r w:rsidR="00F33D96" w:rsidRPr="00531D63">
        <w:rPr>
          <w:rFonts w:ascii="Times New Roman"/>
          <w:b/>
          <w:i/>
          <w:sz w:val="24"/>
          <w:szCs w:val="24"/>
        </w:rPr>
        <w:t>Figure 3</w:t>
      </w:r>
      <w:r w:rsidR="002E6BB7" w:rsidRPr="00531D63">
        <w:rPr>
          <w:rFonts w:ascii="Times New Roman"/>
          <w:sz w:val="24"/>
          <w:szCs w:val="24"/>
        </w:rPr>
        <w:t xml:space="preserve"> (</w:t>
      </w:r>
      <w:r w:rsidR="00F33D96" w:rsidRPr="00531D63">
        <w:rPr>
          <w:rFonts w:ascii="Times New Roman"/>
          <w:sz w:val="24"/>
          <w:szCs w:val="24"/>
        </w:rPr>
        <w:t>results for women and rest of countries</w:t>
      </w:r>
      <w:r w:rsidR="002E6BB7" w:rsidRPr="00531D63">
        <w:rPr>
          <w:rFonts w:ascii="Times New Roman"/>
          <w:sz w:val="24"/>
          <w:szCs w:val="24"/>
        </w:rPr>
        <w:t xml:space="preserve"> is shown in the SM)</w:t>
      </w:r>
      <w:r w:rsidR="003F2DF1" w:rsidRPr="00531D63">
        <w:rPr>
          <w:rFonts w:ascii="Times New Roman"/>
          <w:sz w:val="24"/>
          <w:szCs w:val="24"/>
        </w:rPr>
        <w:t>. The latter</w:t>
      </w:r>
      <w:r w:rsidR="002E6BB7" w:rsidRPr="00531D63">
        <w:rPr>
          <w:rFonts w:ascii="Times New Roman"/>
          <w:sz w:val="24"/>
          <w:szCs w:val="24"/>
        </w:rPr>
        <w:t xml:space="preserve"> includes</w:t>
      </w:r>
      <w:r w:rsidR="00415B5E" w:rsidRPr="00531D63">
        <w:rPr>
          <w:rFonts w:ascii="Times New Roman"/>
          <w:sz w:val="24"/>
          <w:szCs w:val="24"/>
        </w:rPr>
        <w:t>,</w:t>
      </w:r>
      <w:r w:rsidR="003F2DF1" w:rsidRPr="00531D63">
        <w:rPr>
          <w:rFonts w:ascii="Times New Roman"/>
          <w:sz w:val="24"/>
          <w:szCs w:val="24"/>
        </w:rPr>
        <w:t xml:space="preserve"> </w:t>
      </w:r>
      <w:r w:rsidR="00F14042" w:rsidRPr="00531D63">
        <w:rPr>
          <w:rFonts w:ascii="Times New Roman"/>
          <w:sz w:val="24"/>
          <w:szCs w:val="24"/>
        </w:rPr>
        <w:t>Iceland, New Zealand, Austria, Portugal and Denmark</w:t>
      </w:r>
      <w:r w:rsidRPr="00531D63">
        <w:rPr>
          <w:rFonts w:ascii="Times New Roman"/>
          <w:sz w:val="24"/>
          <w:szCs w:val="24"/>
        </w:rPr>
        <w:t>, among others</w:t>
      </w:r>
      <w:r w:rsidR="00F14042" w:rsidRPr="00531D63">
        <w:rPr>
          <w:rFonts w:ascii="Times New Roman"/>
          <w:sz w:val="24"/>
          <w:szCs w:val="24"/>
        </w:rPr>
        <w:t>.</w:t>
      </w:r>
      <w:r w:rsidR="00314D92" w:rsidRPr="00531D63">
        <w:rPr>
          <w:rFonts w:ascii="Times New Roman"/>
          <w:sz w:val="24"/>
          <w:szCs w:val="24"/>
        </w:rPr>
        <w:t xml:space="preserve"> This strategy allowed us to identify the ages </w:t>
      </w:r>
      <w:r w:rsidR="003F2DF1" w:rsidRPr="00531D63">
        <w:rPr>
          <w:rFonts w:ascii="Times New Roman"/>
          <w:sz w:val="24"/>
          <w:szCs w:val="24"/>
        </w:rPr>
        <w:t>driving</w:t>
      </w:r>
      <w:r w:rsidR="00314D92" w:rsidRPr="00531D63">
        <w:rPr>
          <w:rFonts w:ascii="Times New Roman"/>
          <w:sz w:val="24"/>
          <w:szCs w:val="24"/>
        </w:rPr>
        <w:t xml:space="preserve"> the difference in lifetime uncertainty between </w:t>
      </w:r>
      <w:r w:rsidR="00FA607F" w:rsidRPr="00531D63">
        <w:rPr>
          <w:rFonts w:ascii="Times New Roman"/>
          <w:sz w:val="24"/>
          <w:szCs w:val="24"/>
        </w:rPr>
        <w:t>violent</w:t>
      </w:r>
      <w:r w:rsidR="00314D92" w:rsidRPr="00531D63">
        <w:rPr>
          <w:rFonts w:ascii="Times New Roman"/>
          <w:sz w:val="24"/>
          <w:szCs w:val="24"/>
        </w:rPr>
        <w:t xml:space="preserve"> countries and </w:t>
      </w:r>
      <w:r w:rsidR="00FA607F" w:rsidRPr="00531D63">
        <w:rPr>
          <w:rFonts w:ascii="Times New Roman"/>
          <w:sz w:val="24"/>
          <w:szCs w:val="24"/>
        </w:rPr>
        <w:t xml:space="preserve">more </w:t>
      </w:r>
      <w:r w:rsidR="00314D92" w:rsidRPr="00531D63">
        <w:rPr>
          <w:rFonts w:ascii="Times New Roman"/>
          <w:sz w:val="24"/>
          <w:szCs w:val="24"/>
        </w:rPr>
        <w:t xml:space="preserve">peaceful </w:t>
      </w:r>
      <w:r w:rsidR="00FA607F" w:rsidRPr="00531D63">
        <w:rPr>
          <w:rFonts w:ascii="Times New Roman"/>
          <w:sz w:val="24"/>
          <w:szCs w:val="24"/>
        </w:rPr>
        <w:t>ones</w:t>
      </w:r>
      <w:r w:rsidR="00314D92" w:rsidRPr="00531D63">
        <w:rPr>
          <w:rFonts w:ascii="Times New Roman"/>
          <w:sz w:val="24"/>
          <w:szCs w:val="24"/>
        </w:rPr>
        <w:t xml:space="preserve">. Additionally, we were able to </w:t>
      </w:r>
      <w:r w:rsidR="00007923" w:rsidRPr="00531D63">
        <w:rPr>
          <w:rFonts w:ascii="Times New Roman"/>
          <w:sz w:val="24"/>
          <w:szCs w:val="24"/>
        </w:rPr>
        <w:t>analyse</w:t>
      </w:r>
      <w:r w:rsidR="002C310C" w:rsidRPr="00531D63">
        <w:rPr>
          <w:rFonts w:ascii="Times New Roman"/>
          <w:sz w:val="24"/>
          <w:szCs w:val="24"/>
        </w:rPr>
        <w:t xml:space="preserve"> </w:t>
      </w:r>
      <w:r w:rsidR="00FA607F" w:rsidRPr="00531D63">
        <w:rPr>
          <w:rFonts w:ascii="Times New Roman"/>
          <w:sz w:val="24"/>
          <w:szCs w:val="24"/>
        </w:rPr>
        <w:t>the contribution of</w:t>
      </w:r>
      <w:r w:rsidR="00314D92" w:rsidRPr="00531D63">
        <w:rPr>
          <w:rFonts w:ascii="Times New Roman"/>
          <w:sz w:val="24"/>
          <w:szCs w:val="24"/>
        </w:rPr>
        <w:t xml:space="preserve"> homicides, war-related, and other violent causes of death </w:t>
      </w:r>
      <w:r w:rsidR="00FA607F" w:rsidRPr="00531D63">
        <w:rPr>
          <w:rFonts w:ascii="Times New Roman"/>
          <w:sz w:val="24"/>
          <w:szCs w:val="24"/>
        </w:rPr>
        <w:t>to lifetime</w:t>
      </w:r>
      <w:r w:rsidR="00314D92" w:rsidRPr="00531D63">
        <w:rPr>
          <w:rFonts w:ascii="Times New Roman"/>
          <w:sz w:val="24"/>
          <w:szCs w:val="24"/>
        </w:rPr>
        <w:t xml:space="preserve"> uncertain</w:t>
      </w:r>
      <w:r w:rsidR="00FA607F" w:rsidRPr="00531D63">
        <w:rPr>
          <w:rFonts w:ascii="Times New Roman"/>
          <w:sz w:val="24"/>
          <w:szCs w:val="24"/>
        </w:rPr>
        <w:t>ty</w:t>
      </w:r>
      <w:r w:rsidR="00314D92" w:rsidRPr="00531D63">
        <w:rPr>
          <w:rFonts w:ascii="Times New Roman"/>
          <w:sz w:val="24"/>
          <w:szCs w:val="24"/>
        </w:rPr>
        <w:t xml:space="preserve">. These results, however, represent a lower bound as violent deaths are often underestimated and underreported, </w:t>
      </w:r>
      <w:r w:rsidR="00367F29" w:rsidRPr="00531D63">
        <w:rPr>
          <w:rFonts w:ascii="Times New Roman"/>
          <w:sz w:val="24"/>
          <w:szCs w:val="24"/>
        </w:rPr>
        <w:t>e</w:t>
      </w:r>
      <w:r w:rsidR="00314D92" w:rsidRPr="00531D63">
        <w:rPr>
          <w:rFonts w:ascii="Times New Roman"/>
          <w:sz w:val="24"/>
          <w:szCs w:val="24"/>
        </w:rPr>
        <w:t xml:space="preserve">specially in </w:t>
      </w:r>
      <w:r w:rsidR="00367F29" w:rsidRPr="00531D63">
        <w:rPr>
          <w:rFonts w:ascii="Times New Roman"/>
          <w:sz w:val="24"/>
          <w:szCs w:val="24"/>
        </w:rPr>
        <w:t>high-level</w:t>
      </w:r>
      <w:r w:rsidR="006F22F9" w:rsidRPr="00531D63">
        <w:rPr>
          <w:rFonts w:ascii="Times New Roman"/>
          <w:sz w:val="24"/>
          <w:szCs w:val="24"/>
        </w:rPr>
        <w:t xml:space="preserve"> violent</w:t>
      </w:r>
      <w:r w:rsidR="00367F29" w:rsidRPr="00531D63">
        <w:rPr>
          <w:rFonts w:ascii="Times New Roman"/>
          <w:sz w:val="24"/>
          <w:szCs w:val="24"/>
        </w:rPr>
        <w:t xml:space="preserve"> settings</w:t>
      </w:r>
      <w:r w:rsidR="00314D92" w:rsidRPr="00531D63">
        <w:rPr>
          <w:rFonts w:ascii="Times New Roman"/>
          <w:sz w:val="24"/>
          <w:szCs w:val="24"/>
        </w:rPr>
        <w:t>. For example, in Mexico and Venezuela, lack of data has made difficult for researcher</w:t>
      </w:r>
      <w:r w:rsidR="007E1184" w:rsidRPr="00531D63">
        <w:rPr>
          <w:rFonts w:ascii="Times New Roman"/>
          <w:sz w:val="24"/>
          <w:szCs w:val="24"/>
        </w:rPr>
        <w:t>s</w:t>
      </w:r>
      <w:r w:rsidR="00314D92" w:rsidRPr="00531D63">
        <w:rPr>
          <w:rFonts w:ascii="Times New Roman"/>
          <w:sz w:val="24"/>
          <w:szCs w:val="24"/>
        </w:rPr>
        <w:t xml:space="preserve"> to estimate the current level of homicides due to misclassification, underreported murders, and the increasing number of missing individuals.</w:t>
      </w:r>
      <w:r w:rsidR="00314D92" w:rsidRPr="00531D63">
        <w:rPr>
          <w:rFonts w:ascii="Times New Roman"/>
          <w:sz w:val="24"/>
          <w:szCs w:val="24"/>
        </w:rPr>
        <w:fldChar w:fldCharType="begin"/>
      </w:r>
      <w:r w:rsidR="00EB1F79" w:rsidRPr="00531D63">
        <w:rPr>
          <w:rFonts w:ascii="Times New Roman"/>
          <w:sz w:val="24"/>
          <w:szCs w:val="24"/>
        </w:rPr>
        <w:instrText xml:space="preserve"> ADDIN EN.CITE &lt;EndNote&gt;&lt;Cite&gt;&lt;Author&gt;Aburto&lt;/Author&gt;&lt;Year&gt;2018&lt;/Year&gt;&lt;RecNum&gt;127&lt;/RecNum&gt;&lt;DisplayText&gt;&lt;style face="superscript"&gt;36,39&lt;/style&gt;&lt;/DisplayText&gt;&lt;record&gt;&lt;rec-number&gt;127&lt;/rec-number&gt;&lt;foreign-keys&gt;&lt;key app="EN" db-id="wvs209twpd0rw8e25dcx9ednssap55azsp0p" timestamp="0"&gt;127&lt;/key&gt;&lt;/foreign-keys&gt;&lt;ref-type name="Journal Article"&gt;17&lt;/ref-type&gt;&lt;contributors&gt;&lt;authors&gt;&lt;author&gt;Aburto, José Manuel&lt;/author&gt;&lt;author&gt;Riffe, Tim&lt;/author&gt;&lt;author&gt;Canudas-Romo, Vladimir&lt;/author&gt;&lt;/authors&gt;&lt;/contributors&gt;&lt;titles&gt;&lt;title&gt;Trends in avoidable mortality over the life course in Mexico, 1990–2015: a cross-sectional demographic analysis&lt;/title&gt;&lt;secondary-title&gt;BMJ open&lt;/secondary-title&gt;&lt;/titles&gt;&lt;periodical&gt;&lt;full-title&gt;BMJ open&lt;/full-title&gt;&lt;/periodical&gt;&lt;pages&gt;e022350&lt;/pages&gt;&lt;volume&gt;8&lt;/volume&gt;&lt;number&gt;7&lt;/number&gt;&lt;dates&gt;&lt;year&gt;2018&lt;/year&gt;&lt;/dates&gt;&lt;isbn&gt;2044-6055&lt;/isbn&gt;&lt;urls&gt;&lt;/urls&gt;&lt;/record&gt;&lt;/Cite&gt;&lt;Cite&gt;&lt;Author&gt;García&lt;/Author&gt;&lt;Year&gt;2019&lt;/Year&gt;&lt;RecNum&gt;177&lt;/RecNum&gt;&lt;record&gt;&lt;rec-number&gt;177&lt;/rec-number&gt;&lt;foreign-keys&gt;&lt;key app="EN" db-id="wvs209twpd0rw8e25dcx9ednssap55azsp0p" timestamp="1567687834"&gt;177&lt;/key&gt;&lt;/foreign-keys&gt;&lt;ref-type name="Journal Article"&gt;17&lt;/ref-type&gt;&lt;contributors&gt;&lt;authors&gt;&lt;author&gt;García, Jenny&lt;/author&gt;&lt;author&gt;Aburto, José Manuel&lt;/author&gt;&lt;/authors&gt;&lt;/contributors&gt;&lt;titles&gt;&lt;title&gt;The impact of violence on Venezuelan life expectancy and lifespan inequality&lt;/title&gt;&lt;secondary-title&gt;International journal of epidemiology&lt;/secondary-title&gt;&lt;/titles&gt;&lt;periodical&gt;&lt;full-title&gt;International journal of epidemiology&lt;/full-title&gt;&lt;/periodical&gt;&lt;dates&gt;&lt;year&gt;2019&lt;/year&gt;&lt;/dates&gt;&lt;urls&gt;&lt;/urls&gt;&lt;/record&gt;&lt;/Cite&gt;&lt;/EndNote&gt;</w:instrText>
      </w:r>
      <w:r w:rsidR="00314D92" w:rsidRPr="00531D63">
        <w:rPr>
          <w:rFonts w:ascii="Times New Roman"/>
          <w:sz w:val="24"/>
          <w:szCs w:val="24"/>
        </w:rPr>
        <w:fldChar w:fldCharType="separate"/>
      </w:r>
      <w:r w:rsidR="00EB1F79" w:rsidRPr="00531D63">
        <w:rPr>
          <w:rFonts w:ascii="Times New Roman"/>
          <w:noProof/>
          <w:sz w:val="24"/>
          <w:szCs w:val="24"/>
          <w:vertAlign w:val="superscript"/>
        </w:rPr>
        <w:t>36,39</w:t>
      </w:r>
      <w:r w:rsidR="00314D92" w:rsidRPr="00531D63">
        <w:rPr>
          <w:rFonts w:ascii="Times New Roman"/>
          <w:sz w:val="24"/>
          <w:szCs w:val="24"/>
        </w:rPr>
        <w:fldChar w:fldCharType="end"/>
      </w:r>
      <w:r w:rsidR="00415B5E" w:rsidRPr="00531D63">
        <w:rPr>
          <w:rFonts w:ascii="Times New Roman"/>
          <w:sz w:val="24"/>
          <w:szCs w:val="24"/>
        </w:rPr>
        <w:t xml:space="preserve"> Equally, </w:t>
      </w:r>
      <w:r w:rsidR="0080402E" w:rsidRPr="00531D63">
        <w:rPr>
          <w:rFonts w:ascii="Times New Roman"/>
          <w:sz w:val="24"/>
          <w:szCs w:val="24"/>
        </w:rPr>
        <w:t>the collection of credible</w:t>
      </w:r>
      <w:r w:rsidR="00977AD0" w:rsidRPr="00531D63">
        <w:rPr>
          <w:rFonts w:ascii="Times New Roman"/>
          <w:sz w:val="24"/>
          <w:szCs w:val="24"/>
        </w:rPr>
        <w:t>/accurate</w:t>
      </w:r>
      <w:r w:rsidR="0080402E" w:rsidRPr="00531D63">
        <w:rPr>
          <w:rFonts w:ascii="Times New Roman"/>
          <w:sz w:val="24"/>
          <w:szCs w:val="24"/>
        </w:rPr>
        <w:t xml:space="preserve"> data</w:t>
      </w:r>
      <w:r w:rsidR="00E30D39" w:rsidRPr="00531D63">
        <w:rPr>
          <w:rFonts w:ascii="Times New Roman"/>
          <w:sz w:val="24"/>
          <w:szCs w:val="24"/>
        </w:rPr>
        <w:t xml:space="preserve"> </w:t>
      </w:r>
      <w:r w:rsidR="006514B7" w:rsidRPr="00531D63">
        <w:rPr>
          <w:rFonts w:ascii="Times New Roman"/>
          <w:sz w:val="24"/>
          <w:szCs w:val="24"/>
        </w:rPr>
        <w:t xml:space="preserve">is particularly difficult in besieged </w:t>
      </w:r>
      <w:r w:rsidR="006D0642" w:rsidRPr="00531D63">
        <w:rPr>
          <w:rFonts w:ascii="Times New Roman"/>
          <w:sz w:val="24"/>
          <w:szCs w:val="24"/>
        </w:rPr>
        <w:t xml:space="preserve">and remote </w:t>
      </w:r>
      <w:r w:rsidR="006514B7" w:rsidRPr="00531D63">
        <w:rPr>
          <w:rFonts w:ascii="Times New Roman"/>
          <w:sz w:val="24"/>
          <w:szCs w:val="24"/>
        </w:rPr>
        <w:t xml:space="preserve">areas </w:t>
      </w:r>
      <w:r w:rsidR="006D0642" w:rsidRPr="00531D63">
        <w:rPr>
          <w:rFonts w:ascii="Times New Roman"/>
          <w:sz w:val="24"/>
          <w:szCs w:val="24"/>
        </w:rPr>
        <w:t>in</w:t>
      </w:r>
      <w:r w:rsidR="00415B5E" w:rsidRPr="00531D63">
        <w:rPr>
          <w:rFonts w:ascii="Times New Roman"/>
          <w:sz w:val="24"/>
          <w:szCs w:val="24"/>
        </w:rPr>
        <w:t xml:space="preserve"> </w:t>
      </w:r>
      <w:r w:rsidR="00E30D39" w:rsidRPr="00531D63">
        <w:rPr>
          <w:rFonts w:ascii="Times New Roman"/>
          <w:sz w:val="24"/>
          <w:szCs w:val="24"/>
        </w:rPr>
        <w:t>Syria and Yemen</w:t>
      </w:r>
      <w:r w:rsidR="006514B7" w:rsidRPr="00531D63">
        <w:rPr>
          <w:rFonts w:ascii="Times New Roman"/>
          <w:sz w:val="24"/>
          <w:szCs w:val="24"/>
        </w:rPr>
        <w:t>.</w:t>
      </w:r>
      <w:r w:rsidR="00977AD0" w:rsidRPr="00531D63">
        <w:rPr>
          <w:rFonts w:ascii="Times New Roman"/>
          <w:sz w:val="24"/>
          <w:szCs w:val="24"/>
        </w:rPr>
        <w:t xml:space="preserve"> </w:t>
      </w:r>
      <w:r w:rsidR="00E30D39" w:rsidRPr="00531D63">
        <w:rPr>
          <w:rFonts w:ascii="Times New Roman"/>
          <w:sz w:val="24"/>
          <w:szCs w:val="24"/>
        </w:rPr>
        <w:t xml:space="preserve"> </w:t>
      </w:r>
    </w:p>
    <w:p w14:paraId="0F745799" w14:textId="18AE9290" w:rsidR="00007923" w:rsidRPr="00531D63" w:rsidRDefault="00E9397C" w:rsidP="00391B82">
      <w:pPr>
        <w:pStyle w:val="NoSpacing"/>
        <w:jc w:val="both"/>
        <w:rPr>
          <w:rFonts w:ascii="Times New Roman"/>
          <w:sz w:val="24"/>
          <w:szCs w:val="24"/>
        </w:rPr>
      </w:pPr>
      <w:r w:rsidRPr="00531D63">
        <w:rPr>
          <w:rFonts w:ascii="Times New Roman"/>
          <w:sz w:val="24"/>
          <w:szCs w:val="24"/>
        </w:rPr>
        <w:tab/>
      </w:r>
      <w:r w:rsidR="00F33D96" w:rsidRPr="00531D63">
        <w:rPr>
          <w:rFonts w:ascii="Times New Roman"/>
          <w:b/>
          <w:i/>
          <w:sz w:val="24"/>
          <w:szCs w:val="24"/>
        </w:rPr>
        <w:t>Figure 3</w:t>
      </w:r>
      <w:r w:rsidR="00F33D96" w:rsidRPr="00531D63">
        <w:rPr>
          <w:rFonts w:ascii="Times New Roman"/>
          <w:sz w:val="24"/>
          <w:szCs w:val="24"/>
        </w:rPr>
        <w:t xml:space="preserve"> shows the contribution </w:t>
      </w:r>
      <w:bookmarkStart w:id="27" w:name="_Hlk18762363"/>
      <w:r w:rsidR="00F33D96" w:rsidRPr="00531D63">
        <w:rPr>
          <w:rFonts w:ascii="Times New Roman"/>
          <w:sz w:val="24"/>
          <w:szCs w:val="24"/>
        </w:rPr>
        <w:t>of mortality by different causes</w:t>
      </w:r>
      <w:bookmarkEnd w:id="27"/>
      <w:r w:rsidR="00F33D96" w:rsidRPr="00531D63">
        <w:rPr>
          <w:rFonts w:ascii="Times New Roman"/>
          <w:sz w:val="24"/>
          <w:szCs w:val="24"/>
        </w:rPr>
        <w:t xml:space="preserve"> to the difference in lifetime uncertainty between violent and peaceful countries between ages 10 and 60 years. </w:t>
      </w:r>
      <w:r w:rsidRPr="00531D63">
        <w:rPr>
          <w:rFonts w:ascii="Times New Roman"/>
          <w:sz w:val="24"/>
          <w:szCs w:val="24"/>
        </w:rPr>
        <w:t xml:space="preserve">Compared to peaceful countries, the difference in lifespan uncertainty resulting from violence is remarkably high in the MENA region for both genders. </w:t>
      </w:r>
      <w:r w:rsidR="002E6BB7" w:rsidRPr="00531D63">
        <w:rPr>
          <w:rFonts w:ascii="Times New Roman"/>
          <w:sz w:val="24"/>
          <w:szCs w:val="24"/>
        </w:rPr>
        <w:t>For instance,</w:t>
      </w:r>
      <w:r w:rsidR="00F33D96" w:rsidRPr="00531D63">
        <w:rPr>
          <w:rFonts w:ascii="Times New Roman"/>
          <w:sz w:val="24"/>
          <w:szCs w:val="24"/>
        </w:rPr>
        <w:t xml:space="preserve"> violent deaths </w:t>
      </w:r>
      <w:r w:rsidR="002E6BB7" w:rsidRPr="00531D63">
        <w:rPr>
          <w:rFonts w:ascii="Times New Roman"/>
          <w:sz w:val="24"/>
          <w:szCs w:val="24"/>
        </w:rPr>
        <w:t xml:space="preserve">represent 91.4% and 55.7% of the difference for Syrian males and </w:t>
      </w:r>
      <w:commentRangeStart w:id="28"/>
      <w:r w:rsidR="002E6BB7" w:rsidRPr="00531D63">
        <w:rPr>
          <w:rFonts w:ascii="Times New Roman"/>
          <w:sz w:val="24"/>
          <w:szCs w:val="24"/>
        </w:rPr>
        <w:t>Iraqi females</w:t>
      </w:r>
      <w:commentRangeEnd w:id="28"/>
      <w:r w:rsidR="007972E1">
        <w:rPr>
          <w:rStyle w:val="CommentReference"/>
        </w:rPr>
        <w:commentReference w:id="28"/>
      </w:r>
      <w:r w:rsidR="002E6BB7" w:rsidRPr="00531D63">
        <w:rPr>
          <w:rFonts w:ascii="Times New Roman"/>
          <w:sz w:val="24"/>
          <w:szCs w:val="24"/>
        </w:rPr>
        <w:t xml:space="preserve">, respectively. In these countries, war-related violence contributes disproportionately to lifetime uncertainty as compared to homicides or other causes. This is especially true for men of young ages. For instance, lifetime uncertainty in Syria for men aged 20-25 contributes 2.5 years of life to the difference with </w:t>
      </w:r>
      <w:commentRangeStart w:id="29"/>
      <w:r w:rsidR="002E6BB7" w:rsidRPr="00531D63">
        <w:rPr>
          <w:rFonts w:ascii="Times New Roman"/>
          <w:sz w:val="24"/>
          <w:szCs w:val="24"/>
        </w:rPr>
        <w:t>the peaceful region</w:t>
      </w:r>
      <w:commentRangeEnd w:id="29"/>
      <w:r w:rsidR="007972E1">
        <w:rPr>
          <w:rStyle w:val="CommentReference"/>
        </w:rPr>
        <w:commentReference w:id="29"/>
      </w:r>
      <w:r w:rsidR="002E6BB7" w:rsidRPr="00531D63">
        <w:rPr>
          <w:rFonts w:ascii="Times New Roman"/>
          <w:sz w:val="24"/>
          <w:szCs w:val="24"/>
        </w:rPr>
        <w:t xml:space="preserve">, while in Iraq and Yemen it ranges between 1 and 1.3 years. Here, as well as in African settings like the Central African Republic, Somalia and South Sudan, the female advantage is visible across almost all age categories; yet, lifespan uncertainty due to war-related </w:t>
      </w:r>
      <w:r w:rsidR="00EB1F79" w:rsidRPr="00531D63">
        <w:rPr>
          <w:rFonts w:ascii="Times New Roman"/>
          <w:sz w:val="24"/>
          <w:szCs w:val="24"/>
        </w:rPr>
        <w:t>deaths</w:t>
      </w:r>
      <w:r w:rsidR="002E6BB7" w:rsidRPr="00531D63">
        <w:rPr>
          <w:rFonts w:ascii="Times New Roman"/>
          <w:sz w:val="24"/>
          <w:szCs w:val="24"/>
        </w:rPr>
        <w:t xml:space="preserve"> is higher for women approaching the start of their reproductive ages as compared to their male counterparts (about 0.8 for females and 0.5 years for males in Syria, 0.25 and 0.1 years in Yemen and 0.3 and 0.25 in Iraq). </w:t>
      </w:r>
      <w:commentRangeStart w:id="30"/>
      <w:r w:rsidR="002E6BB7" w:rsidRPr="00531D63">
        <w:rPr>
          <w:rFonts w:ascii="Times New Roman"/>
          <w:sz w:val="24"/>
          <w:szCs w:val="24"/>
        </w:rPr>
        <w:t>This suggests heightened vulnerability of adolescent females in contexts where war-related violence may come in the form of gender-related sexual violence</w:t>
      </w:r>
      <w:ins w:id="31" w:author="Ridhi Kashyap" w:date="2019-09-25T10:02:00Z">
        <w:r w:rsidR="000C2176">
          <w:rPr>
            <w:rFonts w:ascii="Times New Roman"/>
            <w:sz w:val="24"/>
            <w:szCs w:val="24"/>
          </w:rPr>
          <w:t xml:space="preserve"> and heightened maternal mortality due to limited access to </w:t>
        </w:r>
      </w:ins>
      <w:ins w:id="32" w:author="Ridhi Kashyap" w:date="2019-09-25T10:03:00Z">
        <w:r w:rsidR="000C2176">
          <w:rPr>
            <w:rFonts w:ascii="Times New Roman"/>
            <w:sz w:val="24"/>
            <w:szCs w:val="24"/>
          </w:rPr>
          <w:t>obstetric care</w:t>
        </w:r>
      </w:ins>
      <w:r w:rsidR="002E6BB7" w:rsidRPr="00531D63">
        <w:rPr>
          <w:rFonts w:ascii="Times New Roman"/>
          <w:sz w:val="24"/>
          <w:szCs w:val="24"/>
        </w:rPr>
        <w:t>.</w:t>
      </w:r>
      <w:r w:rsidR="002E6BB7" w:rsidRPr="00531D63">
        <w:rPr>
          <w:rFonts w:ascii="Times New Roman"/>
          <w:sz w:val="24"/>
          <w:szCs w:val="24"/>
        </w:rPr>
        <w:fldChar w:fldCharType="begin">
          <w:fldData xml:space="preserve">PEVuZE5vdGU+PENpdGU+PEF1dGhvcj5Ccm93bjwvQXV0aG9yPjxZZWFyPjIwMTE8L1llYXI+PFJl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</w:fldData>
        </w:fldChar>
      </w:r>
      <w:r w:rsidR="00EB1F79" w:rsidRPr="00531D63">
        <w:rPr>
          <w:rFonts w:ascii="Times New Roman"/>
          <w:sz w:val="24"/>
          <w:szCs w:val="24"/>
        </w:rPr>
        <w:instrText xml:space="preserve"> ADDIN EN.CITE </w:instrText>
      </w:r>
      <w:r w:rsidR="00EB1F79" w:rsidRPr="00531D63">
        <w:rPr>
          <w:rFonts w:ascii="Times New Roman"/>
          <w:sz w:val="24"/>
          <w:szCs w:val="24"/>
        </w:rPr>
        <w:fldChar w:fldCharType="begin">
          <w:fldData xml:space="preserve">PEVuZE5vdGU+PENpdGU+PEF1dGhvcj5Ccm93bjwvQXV0aG9yPjxZZWFyPjIwMTE8L1llYXI+PFJl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</w:fldData>
        </w:fldChar>
      </w:r>
      <w:r w:rsidR="00EB1F79" w:rsidRPr="00531D63">
        <w:rPr>
          <w:rFonts w:ascii="Times New Roman"/>
          <w:sz w:val="24"/>
          <w:szCs w:val="24"/>
        </w:rPr>
        <w:instrText xml:space="preserve"> ADDIN EN.CITE.DATA </w:instrText>
      </w:r>
      <w:r w:rsidR="00EB1F79" w:rsidRPr="00531D63">
        <w:rPr>
          <w:rFonts w:ascii="Times New Roman"/>
          <w:sz w:val="24"/>
          <w:szCs w:val="24"/>
        </w:rPr>
      </w:r>
      <w:r w:rsidR="00EB1F79" w:rsidRPr="00531D63">
        <w:rPr>
          <w:rFonts w:ascii="Times New Roman"/>
          <w:sz w:val="24"/>
          <w:szCs w:val="24"/>
        </w:rPr>
        <w:fldChar w:fldCharType="end"/>
      </w:r>
      <w:r w:rsidR="002E6BB7" w:rsidRPr="00531D63">
        <w:rPr>
          <w:rFonts w:ascii="Times New Roman"/>
          <w:sz w:val="24"/>
          <w:szCs w:val="24"/>
        </w:rPr>
      </w:r>
      <w:r w:rsidR="002E6BB7" w:rsidRPr="00531D63">
        <w:rPr>
          <w:rFonts w:ascii="Times New Roman"/>
          <w:sz w:val="24"/>
          <w:szCs w:val="24"/>
        </w:rPr>
        <w:fldChar w:fldCharType="separate"/>
      </w:r>
      <w:r w:rsidR="00EB1F79" w:rsidRPr="00531D63">
        <w:rPr>
          <w:rFonts w:ascii="Times New Roman"/>
          <w:noProof/>
          <w:sz w:val="24"/>
          <w:szCs w:val="24"/>
          <w:vertAlign w:val="superscript"/>
        </w:rPr>
        <w:t>40-42</w:t>
      </w:r>
      <w:r w:rsidR="002E6BB7" w:rsidRPr="00531D63">
        <w:rPr>
          <w:rFonts w:ascii="Times New Roman"/>
          <w:sz w:val="24"/>
          <w:szCs w:val="24"/>
        </w:rPr>
        <w:fldChar w:fldCharType="end"/>
      </w:r>
      <w:commentRangeEnd w:id="30"/>
      <w:r w:rsidR="00BB71BF">
        <w:rPr>
          <w:rStyle w:val="CommentReference"/>
        </w:rPr>
        <w:commentReference w:id="30"/>
      </w:r>
    </w:p>
    <w:p w14:paraId="7D84FAA3" w14:textId="77777777" w:rsidR="00EB1F79" w:rsidRPr="00531D63" w:rsidRDefault="00EB1F79" w:rsidP="00EB1F79">
      <w:pPr>
        <w:pStyle w:val="NoSpacing"/>
        <w:ind w:firstLine="720"/>
        <w:jc w:val="both"/>
        <w:rPr>
          <w:rFonts w:ascii="Times New Roman"/>
          <w:sz w:val="24"/>
          <w:szCs w:val="24"/>
        </w:rPr>
      </w:pPr>
      <w:r w:rsidRPr="00531D63">
        <w:rPr>
          <w:rFonts w:ascii="Times New Roman"/>
          <w:sz w:val="24"/>
          <w:szCs w:val="24"/>
        </w:rPr>
        <w:t>The contribution of homicides to lifetime uncertainty dominates in violent contexts of Latin America. This region concentrates one third of global homicides.</w:t>
      </w:r>
      <w:r w:rsidRPr="00531D63">
        <w:rPr>
          <w:rFonts w:ascii="Times New Roman"/>
          <w:sz w:val="24"/>
          <w:szCs w:val="24"/>
        </w:rPr>
        <w:fldChar w:fldCharType="begin"/>
      </w:r>
      <w:r w:rsidRPr="00531D63">
        <w:rPr>
          <w:rFonts w:ascii="Times New Roman"/>
          <w:sz w:val="24"/>
          <w:szCs w:val="24"/>
        </w:rPr>
        <w:instrText xml:space="preserve"> ADDIN EN.CITE &lt;EndNote&gt;&lt;Cite&gt;&lt;Author&gt;Briceño-León&lt;/Author&gt;&lt;Year&gt;2008&lt;/Year&gt;&lt;RecNum&gt;98&lt;/RecNum&gt;&lt;DisplayText&gt;&lt;style face="superscript"&gt;38&lt;/style&gt;&lt;/DisplayText&gt;&lt;record&gt;&lt;rec-number&gt;98&lt;/rec-number&gt;&lt;foreign-keys&gt;&lt;key app="EN" db-id="wvs209twpd0rw8e25dcx9ednssap55azsp0p" timestamp="0"&gt;98&lt;/key&gt;&lt;/foreign-keys&gt;&lt;ref-type name="Journal Article"&gt;17&lt;/ref-type&gt;&lt;contributors&gt;&lt;authors&gt;&lt;author&gt;Briceño-León, Roberto&lt;/author&gt;&lt;author&gt;Villaveces, Andrés&lt;/author&gt;&lt;author&gt;Concha-Eastman, Alberto&lt;/author&gt;&lt;/authors&gt;&lt;/contributors&gt;&lt;titles&gt;&lt;title&gt;Understanding the uneven distribution of the incidence of homicide in Latin America&lt;/title&gt;&lt;secondary-title&gt;International Journal of Epidemiology&lt;/secondary-title&gt;&lt;/titles&gt;&lt;periodical&gt;&lt;full-title&gt;International journal of epidemiology&lt;/full-title&gt;&lt;/periodical&gt;&lt;pages&gt;751-757&lt;/pages&gt;&lt;volume&gt;37&lt;/volume&gt;&lt;number&gt;4&lt;/number&gt;&lt;dates&gt;&lt;year&gt;2008&lt;/year&gt;&lt;/dates&gt;&lt;isbn&gt;1464-3685&lt;/isbn&gt;&lt;urls&gt;&lt;/urls&gt;&lt;/record&gt;&lt;/Cite&gt;&lt;/EndNote&gt;</w:instrText>
      </w:r>
      <w:r w:rsidRPr="00531D63">
        <w:rPr>
          <w:rFonts w:ascii="Times New Roman"/>
          <w:sz w:val="24"/>
          <w:szCs w:val="24"/>
        </w:rPr>
        <w:fldChar w:fldCharType="separate"/>
      </w:r>
      <w:r w:rsidRPr="00531D63">
        <w:rPr>
          <w:rFonts w:ascii="Times New Roman"/>
          <w:noProof/>
          <w:sz w:val="24"/>
          <w:szCs w:val="24"/>
          <w:vertAlign w:val="superscript"/>
        </w:rPr>
        <w:t>38</w:t>
      </w:r>
      <w:r w:rsidRPr="00531D63">
        <w:rPr>
          <w:rFonts w:ascii="Times New Roman"/>
          <w:sz w:val="24"/>
          <w:szCs w:val="24"/>
        </w:rPr>
        <w:fldChar w:fldCharType="end"/>
      </w:r>
      <w:r w:rsidRPr="00531D63">
        <w:rPr>
          <w:rFonts w:ascii="Times New Roman"/>
          <w:sz w:val="24"/>
          <w:szCs w:val="24"/>
        </w:rPr>
        <w:t xml:space="preserve"> Yet, age and gender-related patterns are substantially similar to countries experiencing war-type of violence. In Colombia and Mexico, lifespan uncertainty due to homicides is particularly concentrated among men aged 20-35. In Venezuela, the contribution of homicides is manifested even at younger ages, with lifetime uncertainty due to homicides for men aged 15-20 approaching more than one year of the standard deviation of ages at death. The impact of homicides is substantially more visible among men, although these still account for about 21, 14 and 11 percent of the total causes of lifetime uncertainty among Colombian, Mexican and Venezuelan women, respectively. </w:t>
      </w:r>
    </w:p>
    <w:p w14:paraId="5E530776" w14:textId="15A9AB68" w:rsidR="00EB1F79" w:rsidRPr="00531D63" w:rsidRDefault="00EB1F79" w:rsidP="00EB1F79">
      <w:pPr>
        <w:pStyle w:val="NoSpacing"/>
        <w:ind w:firstLine="720"/>
        <w:jc w:val="both"/>
        <w:rPr>
          <w:rFonts w:ascii="Times New Roman"/>
          <w:sz w:val="24"/>
          <w:szCs w:val="24"/>
        </w:rPr>
      </w:pPr>
      <w:r w:rsidRPr="00531D63">
        <w:rPr>
          <w:rFonts w:ascii="Times New Roman"/>
          <w:sz w:val="24"/>
          <w:szCs w:val="24"/>
        </w:rPr>
        <w:t xml:space="preserve">Overall, this analysis shows that violence in the form of armed conflicts and </w:t>
      </w:r>
      <w:del w:id="33" w:author="Ridhi Kashyap" w:date="2019-09-25T10:07:00Z">
        <w:r w:rsidRPr="00531D63" w:rsidDel="00E00C2B">
          <w:rPr>
            <w:rFonts w:ascii="Times New Roman"/>
            <w:sz w:val="24"/>
            <w:szCs w:val="24"/>
          </w:rPr>
          <w:delText>interpersonal deaths has manifest importance in variation in lifespans</w:delText>
        </w:r>
      </w:del>
      <w:ins w:id="34" w:author="Ridhi Kashyap" w:date="2019-09-25T10:07:00Z">
        <w:r w:rsidR="00E00C2B">
          <w:rPr>
            <w:rFonts w:ascii="Times New Roman"/>
            <w:sz w:val="24"/>
            <w:szCs w:val="24"/>
          </w:rPr>
          <w:t>homicides has significant implications for lifetime uncertainty in populations</w:t>
        </w:r>
      </w:ins>
      <w:r w:rsidRPr="00531D63">
        <w:rPr>
          <w:rFonts w:ascii="Times New Roman"/>
          <w:sz w:val="24"/>
          <w:szCs w:val="24"/>
        </w:rPr>
        <w:t xml:space="preserve">. This impact on the unpredictability of </w:t>
      </w:r>
      <w:r w:rsidRPr="00531D63">
        <w:rPr>
          <w:rFonts w:ascii="Times New Roman"/>
          <w:sz w:val="24"/>
          <w:szCs w:val="24"/>
        </w:rPr>
        <w:lastRenderedPageBreak/>
        <w:t xml:space="preserve">life is overwhelmingly concentrated in young ages </w:t>
      </w:r>
      <w:bookmarkStart w:id="35" w:name="_Hlk18762959"/>
      <w:r w:rsidRPr="00531D63">
        <w:rPr>
          <w:rFonts w:ascii="Times New Roman"/>
          <w:sz w:val="24"/>
          <w:szCs w:val="24"/>
        </w:rPr>
        <w:t>and predominantly influences lifespan uncertainty of men</w:t>
      </w:r>
      <w:bookmarkEnd w:id="35"/>
      <w:r w:rsidRPr="00531D63">
        <w:rPr>
          <w:rFonts w:ascii="Times New Roman"/>
          <w:sz w:val="24"/>
          <w:szCs w:val="24"/>
        </w:rPr>
        <w:t xml:space="preserve">, confirming our hypothesis that gender differences are shaped by higher male violence-related mortality. </w:t>
      </w:r>
      <w:commentRangeStart w:id="36"/>
      <w:r w:rsidRPr="00531D63">
        <w:rPr>
          <w:rFonts w:ascii="Times New Roman"/>
          <w:sz w:val="24"/>
          <w:szCs w:val="24"/>
        </w:rPr>
        <w:t xml:space="preserve">It follows that countries with the lowest levels of lifespan uncertainty succeeded not only because of lower general levels of mortality at all ages, but also because deaths due to war or interpersonal violence in these contexts for both genders are almost inexistent. </w:t>
      </w:r>
      <w:commentRangeEnd w:id="36"/>
      <w:r w:rsidR="002B1B44">
        <w:rPr>
          <w:rStyle w:val="CommentReference"/>
        </w:rPr>
        <w:commentReference w:id="36"/>
      </w:r>
      <w:r w:rsidRPr="00531D63">
        <w:rPr>
          <w:rFonts w:ascii="Times New Roman"/>
          <w:sz w:val="24"/>
          <w:szCs w:val="24"/>
          <w:highlight w:val="green"/>
        </w:rPr>
        <w:t xml:space="preserve">[what else can we </w:t>
      </w:r>
      <w:r w:rsidR="00F61748" w:rsidRPr="00531D63">
        <w:rPr>
          <w:rFonts w:ascii="Times New Roman"/>
          <w:sz w:val="24"/>
          <w:szCs w:val="24"/>
          <w:highlight w:val="green"/>
        </w:rPr>
        <w:t>s</w:t>
      </w:r>
      <w:r w:rsidRPr="00531D63">
        <w:rPr>
          <w:rFonts w:ascii="Times New Roman"/>
          <w:sz w:val="24"/>
          <w:szCs w:val="24"/>
          <w:highlight w:val="green"/>
        </w:rPr>
        <w:t>ay here]</w:t>
      </w:r>
    </w:p>
    <w:p w14:paraId="5BFD9521" w14:textId="06EEB0FA" w:rsidR="008D1594" w:rsidRPr="00531D63" w:rsidRDefault="006F22F9" w:rsidP="00391B82">
      <w:pPr>
        <w:pStyle w:val="NoSpacing"/>
        <w:jc w:val="both"/>
        <w:rPr>
          <w:rFonts w:ascii="Times New Roman"/>
          <w:sz w:val="24"/>
          <w:szCs w:val="24"/>
        </w:rPr>
      </w:pPr>
      <w:r w:rsidRPr="00531D63">
        <w:rPr>
          <w:rFonts w:ascii="Times New Roman"/>
          <w:sz w:val="24"/>
          <w:szCs w:val="24"/>
        </w:rPr>
        <w:t xml:space="preserve"> </w:t>
      </w:r>
      <w:r w:rsidR="00DF5D86" w:rsidRPr="00531D63">
        <w:rPr>
          <w:rFonts w:ascii="Times New Roman"/>
          <w:noProof/>
          <w:sz w:val="24"/>
          <w:szCs w:val="24"/>
        </w:rPr>
        <mc:AlternateContent>
          <mc:Choice Requires="wpg">
            <w:drawing>
              <wp:anchor distT="0" distB="0" distL="114300" distR="114300" simplePos="0" relativeHeight="251668480" behindDoc="0" locked="0" layoutInCell="1" allowOverlap="1" wp14:anchorId="159E7C4D" wp14:editId="59EC0984">
                <wp:simplePos x="0" y="0"/>
                <wp:positionH relativeFrom="column">
                  <wp:posOffset>-240030</wp:posOffset>
                </wp:positionH>
                <wp:positionV relativeFrom="paragraph">
                  <wp:posOffset>318135</wp:posOffset>
                </wp:positionV>
                <wp:extent cx="6595745" cy="5575347"/>
                <wp:effectExtent l="0" t="0" r="0" b="6350"/>
                <wp:wrapTopAndBottom/>
                <wp:docPr id="10" name="Group 10"/>
                <wp:cNvGraphicFramePr/>
                <a:graphic xmlns:a="http://schemas.openxmlformats.org/drawingml/2006/main">
                  <a:graphicData uri="http://schemas.microsoft.com/office/word/2010/wordprocessingGroup">
                    <wpg:wgp>
                      <wpg:cNvGrpSpPr/>
                      <wpg:grpSpPr>
                        <a:xfrm>
                          <a:off x="0" y="0"/>
                          <a:ext cx="6595745" cy="5575347"/>
                          <a:chOff x="0" y="0"/>
                          <a:chExt cx="6595745" cy="5575347"/>
                        </a:xfrm>
                      </wpg:grpSpPr>
                      <pic:pic xmlns:pic="http://schemas.openxmlformats.org/drawingml/2006/picture">
                        <pic:nvPicPr>
                          <pic:cNvPr id="2" name="Picture 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379142"/>
                            <a:ext cx="6595745" cy="5196205"/>
                          </a:xfrm>
                          <a:prstGeom prst="rect">
                            <a:avLst/>
                          </a:prstGeom>
                        </pic:spPr>
                      </pic:pic>
                      <wps:wsp>
                        <wps:cNvPr id="9" name="Text Box 9"/>
                        <wps:cNvSpPr txBox="1"/>
                        <wps:spPr>
                          <a:xfrm>
                            <a:off x="267630" y="0"/>
                            <a:ext cx="6256655" cy="477520"/>
                          </a:xfrm>
                          <a:prstGeom prst="rect">
                            <a:avLst/>
                          </a:prstGeom>
                          <a:solidFill>
                            <a:prstClr val="white"/>
                          </a:solidFill>
                          <a:ln>
                            <a:noFill/>
                          </a:ln>
                        </wps:spPr>
                        <wps:txbx>
                          <w:txbxContent>
                            <w:p w14:paraId="389D85AD" w14:textId="4638AA1E" w:rsidR="007972E1" w:rsidRPr="00EB1F79" w:rsidRDefault="007972E1" w:rsidP="00EB1F79">
                              <w:pPr>
                                <w:pStyle w:val="Caption"/>
                                <w:jc w:val="center"/>
                                <w:rPr>
                                  <w:rFonts w:ascii="Times New Roman"/>
                                  <w:b/>
                                  <w:noProof/>
                                  <w:color w:val="auto"/>
                                  <w:sz w:val="24"/>
                                  <w:szCs w:val="24"/>
                                </w:rPr>
                              </w:pPr>
                              <w:r w:rsidRPr="00EB1F79">
                                <w:rPr>
                                  <w:rFonts w:ascii="Times New Roman"/>
                                  <w:b/>
                                  <w:color w:val="auto"/>
                                  <w:sz w:val="24"/>
                                  <w:szCs w:val="24"/>
                                </w:rPr>
                                <w:t xml:space="preserve">Figure </w:t>
                              </w:r>
                              <w:r>
                                <w:rPr>
                                  <w:rFonts w:ascii="Times New Roman"/>
                                  <w:b/>
                                  <w:color w:val="auto"/>
                                  <w:sz w:val="24"/>
                                  <w:szCs w:val="24"/>
                                </w:rPr>
                                <w:t>3</w:t>
                              </w:r>
                              <w:r w:rsidRPr="00EB1F79">
                                <w:rPr>
                                  <w:rFonts w:ascii="Times New Roman"/>
                                  <w:b/>
                                  <w:color w:val="auto"/>
                                  <w:sz w:val="24"/>
                                  <w:szCs w:val="24"/>
                                </w:rPr>
                                <w:t xml:space="preserve"> Contribution to</w:t>
                              </w:r>
                              <w:r>
                                <w:rPr>
                                  <w:rFonts w:ascii="Times New Roman"/>
                                  <w:b/>
                                  <w:color w:val="auto"/>
                                  <w:sz w:val="24"/>
                                  <w:szCs w:val="24"/>
                                </w:rPr>
                                <w:t xml:space="preserve"> male</w:t>
                              </w:r>
                              <w:r w:rsidRPr="00EB1F79">
                                <w:rPr>
                                  <w:rFonts w:ascii="Times New Roman"/>
                                  <w:b/>
                                  <w:color w:val="auto"/>
                                  <w:sz w:val="24"/>
                                  <w:szCs w:val="24"/>
                                </w:rPr>
                                <w:t xml:space="preserve"> lifetime uncertainty by war-conflict deaths, homicides and other causes of death by age in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9E7C4D" id="Group 10" o:spid="_x0000_s1032" style="position:absolute;left:0;text-align:left;margin-left:-18.9pt;margin-top:25.05pt;width:519.35pt;height:439pt;z-index:251668480" coordsize="65957,5575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">
                <v:shape id="Picture 2" o:spid="_x0000_s1033" type="#_x0000_t75" style="position:absolute;top:3791;width:65957;height:519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">
                  <v:imagedata r:id="rId17" o:title=""/>
                </v:shape>
                <v:shape id="Text Box 9" o:spid="_x0000_s1034" type="#_x0000_t202" style="position:absolute;left:2676;width:62566;height:47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" stroked="f">
                  <v:textbox style="mso-fit-shape-to-text:t" inset="0,0,0,0">
                    <w:txbxContent>
                      <w:p w14:paraId="389D85AD" w14:textId="4638AA1E" w:rsidR="007972E1" w:rsidRPr="00EB1F79" w:rsidRDefault="007972E1" w:rsidP="00EB1F79">
                        <w:pPr>
                          <w:pStyle w:val="Caption"/>
                          <w:jc w:val="center"/>
                          <w:rPr>
                            <w:rFonts w:ascii="Times New Roman"/>
                            <w:b/>
                            <w:noProof/>
                            <w:color w:val="auto"/>
                            <w:sz w:val="24"/>
                            <w:szCs w:val="24"/>
                          </w:rPr>
                        </w:pPr>
                        <w:r w:rsidRPr="00EB1F79">
                          <w:rPr>
                            <w:rFonts w:ascii="Times New Roman"/>
                            <w:b/>
                            <w:color w:val="auto"/>
                            <w:sz w:val="24"/>
                            <w:szCs w:val="24"/>
                          </w:rPr>
                          <w:t xml:space="preserve">Figure </w:t>
                        </w:r>
                        <w:r>
                          <w:rPr>
                            <w:rFonts w:ascii="Times New Roman"/>
                            <w:b/>
                            <w:color w:val="auto"/>
                            <w:sz w:val="24"/>
                            <w:szCs w:val="24"/>
                          </w:rPr>
                          <w:t>3</w:t>
                        </w:r>
                        <w:r w:rsidRPr="00EB1F79">
                          <w:rPr>
                            <w:rFonts w:ascii="Times New Roman"/>
                            <w:b/>
                            <w:color w:val="auto"/>
                            <w:sz w:val="24"/>
                            <w:szCs w:val="24"/>
                          </w:rPr>
                          <w:t xml:space="preserve"> Contribution to</w:t>
                        </w:r>
                        <w:r>
                          <w:rPr>
                            <w:rFonts w:ascii="Times New Roman"/>
                            <w:b/>
                            <w:color w:val="auto"/>
                            <w:sz w:val="24"/>
                            <w:szCs w:val="24"/>
                          </w:rPr>
                          <w:t xml:space="preserve"> male</w:t>
                        </w:r>
                        <w:r w:rsidRPr="00EB1F79">
                          <w:rPr>
                            <w:rFonts w:ascii="Times New Roman"/>
                            <w:b/>
                            <w:color w:val="auto"/>
                            <w:sz w:val="24"/>
                            <w:szCs w:val="24"/>
                          </w:rPr>
                          <w:t xml:space="preserve"> lifetime uncertainty by war-conflict deaths, homicides and other causes of death by age in 2017</w:t>
                        </w:r>
                      </w:p>
                    </w:txbxContent>
                  </v:textbox>
                </v:shape>
                <w10:wrap type="topAndBottom"/>
              </v:group>
            </w:pict>
          </mc:Fallback>
        </mc:AlternateContent>
      </w:r>
    </w:p>
    <w:p w14:paraId="3F58E12B" w14:textId="358F2A68" w:rsidR="007C4FDE" w:rsidRPr="00531D63" w:rsidRDefault="00007923" w:rsidP="00D07533">
      <w:pPr>
        <w:pStyle w:val="NoSpacing"/>
        <w:jc w:val="both"/>
        <w:outlineLvl w:val="0"/>
        <w:rPr>
          <w:rFonts w:ascii="Times New Roman"/>
          <w:sz w:val="24"/>
          <w:szCs w:val="24"/>
        </w:rPr>
      </w:pPr>
      <w:r w:rsidRPr="00531D63">
        <w:rPr>
          <w:rFonts w:ascii="Times New Roman"/>
          <w:b/>
          <w:sz w:val="24"/>
          <w:szCs w:val="24"/>
        </w:rPr>
        <w:t>Outlook</w:t>
      </w:r>
    </w:p>
    <w:p w14:paraId="612333C0" w14:textId="03D63E0D" w:rsidR="00EB1F79" w:rsidRPr="00531D63" w:rsidRDefault="00DA7AED" w:rsidP="00C52757">
      <w:pPr>
        <w:autoSpaceDE w:val="0"/>
        <w:autoSpaceDN w:val="0"/>
        <w:adjustRightInd w:val="0"/>
        <w:spacing w:after="0" w:line="240" w:lineRule="auto"/>
        <w:ind w:firstLine="720"/>
        <w:jc w:val="both"/>
        <w:rPr>
          <w:rFonts w:ascii="Times New Roman"/>
          <w:sz w:val="24"/>
          <w:szCs w:val="24"/>
          <w:lang w:val="en-US"/>
        </w:rPr>
      </w:pPr>
      <w:r w:rsidRPr="00531D63">
        <w:rPr>
          <w:rFonts w:ascii="Times New Roman"/>
          <w:sz w:val="24"/>
          <w:szCs w:val="24"/>
        </w:rPr>
        <w:t>Conflict and non-</w:t>
      </w:r>
      <w:r w:rsidR="008E2C0A" w:rsidRPr="00531D63">
        <w:rPr>
          <w:rFonts w:ascii="Times New Roman"/>
          <w:sz w:val="24"/>
          <w:szCs w:val="24"/>
        </w:rPr>
        <w:t>conflict</w:t>
      </w:r>
      <w:r w:rsidRPr="00531D63">
        <w:rPr>
          <w:rFonts w:ascii="Times New Roman"/>
          <w:sz w:val="24"/>
          <w:szCs w:val="24"/>
        </w:rPr>
        <w:t xml:space="preserve"> armed violence</w:t>
      </w:r>
      <w:r w:rsidR="008E2C0A" w:rsidRPr="00531D63">
        <w:rPr>
          <w:rFonts w:ascii="Times New Roman"/>
          <w:sz w:val="24"/>
          <w:szCs w:val="24"/>
        </w:rPr>
        <w:t xml:space="preserve"> </w:t>
      </w:r>
      <w:r w:rsidR="008D1267" w:rsidRPr="00531D63">
        <w:rPr>
          <w:rFonts w:ascii="Times New Roman"/>
          <w:sz w:val="24"/>
          <w:szCs w:val="24"/>
        </w:rPr>
        <w:t>are a</w:t>
      </w:r>
      <w:r w:rsidR="008E2C0A" w:rsidRPr="00531D63">
        <w:rPr>
          <w:rFonts w:ascii="Times New Roman"/>
          <w:sz w:val="24"/>
          <w:szCs w:val="24"/>
        </w:rPr>
        <w:t xml:space="preserve"> phenomen</w:t>
      </w:r>
      <w:r w:rsidRPr="00531D63">
        <w:rPr>
          <w:rFonts w:ascii="Times New Roman"/>
          <w:sz w:val="24"/>
          <w:szCs w:val="24"/>
        </w:rPr>
        <w:t>on</w:t>
      </w:r>
      <w:r w:rsidR="008E2C0A" w:rsidRPr="00531D63">
        <w:rPr>
          <w:rFonts w:ascii="Times New Roman"/>
          <w:sz w:val="24"/>
          <w:szCs w:val="24"/>
        </w:rPr>
        <w:t xml:space="preserve"> </w:t>
      </w:r>
      <w:r w:rsidR="008D1267" w:rsidRPr="00531D63">
        <w:rPr>
          <w:rFonts w:ascii="Times New Roman"/>
          <w:sz w:val="24"/>
          <w:szCs w:val="24"/>
        </w:rPr>
        <w:t>plaguing</w:t>
      </w:r>
      <w:r w:rsidR="008E2C0A" w:rsidRPr="00531D63">
        <w:rPr>
          <w:rFonts w:ascii="Times New Roman"/>
          <w:sz w:val="24"/>
          <w:szCs w:val="24"/>
        </w:rPr>
        <w:t xml:space="preserve"> </w:t>
      </w:r>
      <w:r w:rsidR="00651D3A" w:rsidRPr="00531D63">
        <w:rPr>
          <w:rFonts w:ascii="Times New Roman"/>
          <w:sz w:val="24"/>
          <w:szCs w:val="24"/>
        </w:rPr>
        <w:t xml:space="preserve">various </w:t>
      </w:r>
      <w:r w:rsidR="001B3AC0" w:rsidRPr="00531D63">
        <w:rPr>
          <w:rFonts w:ascii="Times New Roman"/>
          <w:sz w:val="24"/>
          <w:szCs w:val="24"/>
        </w:rPr>
        <w:t>regions of the worl</w:t>
      </w:r>
      <w:r w:rsidR="00BE1669" w:rsidRPr="00531D63">
        <w:rPr>
          <w:rFonts w:ascii="Times New Roman"/>
          <w:sz w:val="24"/>
          <w:szCs w:val="24"/>
        </w:rPr>
        <w:t>d</w:t>
      </w:r>
      <w:r w:rsidR="00DB2B55" w:rsidRPr="00531D63">
        <w:rPr>
          <w:rFonts w:ascii="Times New Roman"/>
          <w:sz w:val="24"/>
          <w:szCs w:val="24"/>
        </w:rPr>
        <w:t>, with many</w:t>
      </w:r>
      <w:r w:rsidR="00BE1669" w:rsidRPr="00531D63">
        <w:rPr>
          <w:rFonts w:ascii="Times New Roman"/>
          <w:sz w:val="24"/>
          <w:szCs w:val="24"/>
        </w:rPr>
        <w:t xml:space="preserve"> of the crises </w:t>
      </w:r>
      <w:r w:rsidR="00C52757" w:rsidRPr="00531D63">
        <w:rPr>
          <w:rFonts w:ascii="Times New Roman"/>
          <w:sz w:val="24"/>
          <w:szCs w:val="24"/>
        </w:rPr>
        <w:t xml:space="preserve">that </w:t>
      </w:r>
      <w:r w:rsidR="00DB2B55" w:rsidRPr="00531D63">
        <w:rPr>
          <w:rFonts w:ascii="Times New Roman"/>
          <w:sz w:val="24"/>
          <w:szCs w:val="24"/>
        </w:rPr>
        <w:t>erupted</w:t>
      </w:r>
      <w:r w:rsidR="00BE1669" w:rsidRPr="00531D63">
        <w:rPr>
          <w:rFonts w:ascii="Times New Roman"/>
          <w:sz w:val="24"/>
          <w:szCs w:val="24"/>
        </w:rPr>
        <w:t xml:space="preserve"> in the past decade remain</w:t>
      </w:r>
      <w:r w:rsidR="00DB2B55" w:rsidRPr="00531D63">
        <w:rPr>
          <w:rFonts w:ascii="Times New Roman"/>
          <w:sz w:val="24"/>
          <w:szCs w:val="24"/>
        </w:rPr>
        <w:t>ing</w:t>
      </w:r>
      <w:r w:rsidR="00BE1669" w:rsidRPr="00531D63">
        <w:rPr>
          <w:rFonts w:ascii="Times New Roman"/>
          <w:sz w:val="24"/>
          <w:szCs w:val="24"/>
        </w:rPr>
        <w:t xml:space="preserve"> unresolved</w:t>
      </w:r>
      <w:r w:rsidR="00AE4D3A" w:rsidRPr="00531D63">
        <w:rPr>
          <w:rFonts w:ascii="Times New Roman"/>
          <w:sz w:val="24"/>
          <w:szCs w:val="24"/>
        </w:rPr>
        <w:t xml:space="preserve">. This </w:t>
      </w:r>
      <w:r w:rsidR="0015735B" w:rsidRPr="00531D63">
        <w:rPr>
          <w:rFonts w:ascii="Times New Roman"/>
          <w:sz w:val="24"/>
          <w:szCs w:val="24"/>
        </w:rPr>
        <w:t>progressive</w:t>
      </w:r>
      <w:r w:rsidR="00AE4D3A" w:rsidRPr="00531D63">
        <w:rPr>
          <w:rFonts w:ascii="Times New Roman"/>
          <w:sz w:val="24"/>
          <w:szCs w:val="24"/>
        </w:rPr>
        <w:t xml:space="preserve"> </w:t>
      </w:r>
      <w:r w:rsidR="00BE1669" w:rsidRPr="00531D63">
        <w:rPr>
          <w:rFonts w:ascii="Times New Roman"/>
          <w:sz w:val="24"/>
          <w:szCs w:val="24"/>
        </w:rPr>
        <w:t>fall in peacefulness</w:t>
      </w:r>
      <w:r w:rsidR="00AE4D3A" w:rsidRPr="00531D63">
        <w:rPr>
          <w:rFonts w:ascii="Times New Roman"/>
          <w:sz w:val="24"/>
          <w:szCs w:val="24"/>
        </w:rPr>
        <w:t xml:space="preserve"> is having impacts on individuals’ life chances and lifetime uncertainty</w:t>
      </w:r>
      <w:r w:rsidR="001D5835" w:rsidRPr="00531D63">
        <w:rPr>
          <w:rFonts w:ascii="Times New Roman"/>
          <w:sz w:val="24"/>
          <w:szCs w:val="24"/>
        </w:rPr>
        <w:t>,</w:t>
      </w:r>
      <w:r w:rsidR="00F61748" w:rsidRPr="00531D63">
        <w:rPr>
          <w:rFonts w:ascii="Times New Roman"/>
          <w:sz w:val="24"/>
          <w:szCs w:val="24"/>
        </w:rPr>
        <w:t xml:space="preserve"> and has yielded lifespans that are both shorter and less predictable. </w:t>
      </w:r>
      <w:r w:rsidR="0040641C" w:rsidRPr="00531D63">
        <w:rPr>
          <w:rFonts w:ascii="Times New Roman"/>
          <w:sz w:val="24"/>
          <w:szCs w:val="24"/>
        </w:rPr>
        <w:t>This implies that</w:t>
      </w:r>
      <w:r w:rsidR="00F61748" w:rsidRPr="00531D63">
        <w:rPr>
          <w:rFonts w:ascii="Times New Roman"/>
          <w:sz w:val="24"/>
          <w:szCs w:val="24"/>
        </w:rPr>
        <w:t xml:space="preserve"> countries with high levels of violence did not benefit from the dramatic increases in both life expectancy and </w:t>
      </w:r>
      <w:r w:rsidR="0040641C" w:rsidRPr="00531D63">
        <w:rPr>
          <w:rFonts w:ascii="Times New Roman"/>
          <w:sz w:val="24"/>
          <w:szCs w:val="24"/>
        </w:rPr>
        <w:t>in</w:t>
      </w:r>
      <w:r w:rsidR="00F61748" w:rsidRPr="00531D63">
        <w:rPr>
          <w:rFonts w:ascii="Times New Roman"/>
          <w:sz w:val="24"/>
          <w:szCs w:val="24"/>
        </w:rPr>
        <w:t xml:space="preserve"> the predictability of length of life that most peaceful countries experienced in the 21</w:t>
      </w:r>
      <w:r w:rsidR="00F61748" w:rsidRPr="00531D63">
        <w:rPr>
          <w:rFonts w:ascii="Times New Roman"/>
          <w:sz w:val="24"/>
          <w:szCs w:val="24"/>
          <w:vertAlign w:val="superscript"/>
        </w:rPr>
        <w:t>st</w:t>
      </w:r>
      <w:r w:rsidR="00F61748" w:rsidRPr="00531D63">
        <w:rPr>
          <w:rFonts w:ascii="Times New Roman"/>
          <w:sz w:val="24"/>
          <w:szCs w:val="24"/>
        </w:rPr>
        <w:t xml:space="preserve"> century. </w:t>
      </w:r>
      <w:r w:rsidR="008E4F0A" w:rsidRPr="00531D63">
        <w:rPr>
          <w:rFonts w:ascii="Times New Roman"/>
          <w:sz w:val="24"/>
          <w:szCs w:val="24"/>
        </w:rPr>
        <w:t>To put this in perspective, i</w:t>
      </w:r>
      <w:r w:rsidR="00EB1F79" w:rsidRPr="00531D63">
        <w:rPr>
          <w:rFonts w:ascii="Times New Roman"/>
          <w:sz w:val="24"/>
          <w:szCs w:val="24"/>
          <w:lang w:val="en-US"/>
        </w:rPr>
        <w:t xml:space="preserve">n the period 2010-2014, </w:t>
      </w:r>
      <w:r w:rsidR="00CC7BF7" w:rsidRPr="00531D63">
        <w:rPr>
          <w:rFonts w:ascii="Times New Roman"/>
          <w:sz w:val="24"/>
          <w:szCs w:val="24"/>
          <w:lang w:val="en-US"/>
        </w:rPr>
        <w:t xml:space="preserve">males in </w:t>
      </w:r>
      <w:r w:rsidR="00EB1F79" w:rsidRPr="00531D63">
        <w:rPr>
          <w:rFonts w:ascii="Times New Roman"/>
          <w:sz w:val="24"/>
          <w:szCs w:val="24"/>
          <w:lang w:val="en-US"/>
        </w:rPr>
        <w:t xml:space="preserve">Honduras, El Salvador, Colombia, Venezuela, and Guatemala lost over two years of life expectancy due to homicides when compared to </w:t>
      </w:r>
      <w:commentRangeStart w:id="37"/>
      <w:r w:rsidR="0040641C" w:rsidRPr="00531D63">
        <w:rPr>
          <w:rFonts w:ascii="Times New Roman"/>
          <w:sz w:val="24"/>
          <w:szCs w:val="24"/>
          <w:lang w:val="en-US"/>
        </w:rPr>
        <w:t xml:space="preserve">high-income </w:t>
      </w:r>
      <w:commentRangeEnd w:id="37"/>
      <w:r w:rsidR="00C946C5">
        <w:rPr>
          <w:rStyle w:val="CommentReference"/>
        </w:rPr>
        <w:commentReference w:id="37"/>
      </w:r>
      <w:r w:rsidR="0040641C" w:rsidRPr="00531D63">
        <w:rPr>
          <w:rFonts w:ascii="Times New Roman"/>
          <w:sz w:val="24"/>
          <w:szCs w:val="24"/>
          <w:lang w:val="en-US"/>
        </w:rPr>
        <w:t xml:space="preserve">and peaceful </w:t>
      </w:r>
      <w:r w:rsidR="00EB1F79" w:rsidRPr="00531D63">
        <w:rPr>
          <w:rFonts w:ascii="Times New Roman"/>
          <w:sz w:val="24"/>
          <w:szCs w:val="24"/>
          <w:lang w:val="en-US"/>
        </w:rPr>
        <w:lastRenderedPageBreak/>
        <w:t>countries.</w:t>
      </w:r>
      <w:r w:rsidR="00EB1F79" w:rsidRPr="00531D63">
        <w:rPr>
          <w:rFonts w:ascii="Times New Roman"/>
          <w:sz w:val="24"/>
          <w:szCs w:val="24"/>
          <w:lang w:val="en-US"/>
        </w:rPr>
        <w:fldChar w:fldCharType="begin"/>
      </w:r>
      <w:r w:rsidR="00EB1F79" w:rsidRPr="00531D63">
        <w:rPr>
          <w:rFonts w:ascii="Times New Roman"/>
          <w:sz w:val="24"/>
          <w:szCs w:val="24"/>
          <w:lang w:val="en-US"/>
        </w:rPr>
        <w:instrText xml:space="preserve"> ADDIN EN.CITE &lt;EndNote&gt;&lt;Cite&gt;&lt;Author&gt;Canudas-Romo&lt;/Author&gt;&lt;Year&gt;2019&lt;/Year&gt;&lt;RecNum&gt;178&lt;/RecNum&gt;&lt;DisplayText&gt;&lt;style face="superscript"&gt;43&lt;/style&gt;&lt;/DisplayText&gt;&lt;record&gt;&lt;rec-number&gt;178&lt;/rec-number&gt;&lt;foreign-keys&gt;&lt;key app="EN" db-id="wvs209twpd0rw8e25dcx9ednssap55azsp0p" timestamp="1567694300"&gt;178&lt;/key&gt;&lt;/foreign-keys&gt;&lt;ref-type name="Journal Article"&gt;17&lt;/ref-type&gt;&lt;contributors&gt;&lt;authors&gt;&lt;author&gt;Canudas-Romo, Vladimir&lt;/author&gt;&lt;author&gt;Aburto, José Manuel&lt;/author&gt;&lt;/authors&gt;&lt;/contributors&gt;&lt;titles&gt;&lt;title&gt;Youth lost to homicides: disparities in survival in Latin America and the Caribbean&lt;/title&gt;&lt;secondary-title&gt;BMJ global health&lt;/secondary-title&gt;&lt;/titles&gt;&lt;periodical&gt;&lt;full-title&gt;BMJ global health&lt;/full-title&gt;&lt;/periodical&gt;&lt;pages&gt;e001275&lt;/pages&gt;&lt;volume&gt;4&lt;/volume&gt;&lt;number&gt;2&lt;/number&gt;&lt;dates&gt;&lt;year&gt;2019&lt;/year&gt;&lt;/dates&gt;&lt;isbn&gt;2059-7908&lt;/isbn&gt;&lt;urls&gt;&lt;/urls&gt;&lt;/record&gt;&lt;/Cite&gt;&lt;/EndNote&gt;</w:instrText>
      </w:r>
      <w:r w:rsidR="00EB1F79" w:rsidRPr="00531D63">
        <w:rPr>
          <w:rFonts w:ascii="Times New Roman"/>
          <w:sz w:val="24"/>
          <w:szCs w:val="24"/>
          <w:lang w:val="en-US"/>
        </w:rPr>
        <w:fldChar w:fldCharType="separate"/>
      </w:r>
      <w:r w:rsidR="00EB1F79" w:rsidRPr="00531D63">
        <w:rPr>
          <w:rFonts w:ascii="Times New Roman"/>
          <w:noProof/>
          <w:sz w:val="24"/>
          <w:szCs w:val="24"/>
          <w:vertAlign w:val="superscript"/>
          <w:lang w:val="en-US"/>
        </w:rPr>
        <w:t>43</w:t>
      </w:r>
      <w:r w:rsidR="00EB1F79" w:rsidRPr="00531D63">
        <w:rPr>
          <w:rFonts w:ascii="Times New Roman"/>
          <w:sz w:val="24"/>
          <w:szCs w:val="24"/>
          <w:lang w:val="en-US"/>
        </w:rPr>
        <w:fldChar w:fldCharType="end"/>
      </w:r>
      <w:r w:rsidR="00EB1F79" w:rsidRPr="00531D63">
        <w:rPr>
          <w:rFonts w:ascii="Times New Roman"/>
          <w:sz w:val="24"/>
          <w:szCs w:val="24"/>
          <w:vertAlign w:val="superscript"/>
          <w:lang w:val="en-US"/>
        </w:rPr>
        <w:t xml:space="preserve"> </w:t>
      </w:r>
      <w:r w:rsidR="00EB1F79" w:rsidRPr="00531D63">
        <w:rPr>
          <w:rFonts w:ascii="Times New Roman"/>
          <w:sz w:val="24"/>
          <w:szCs w:val="24"/>
          <w:lang w:val="en-US"/>
        </w:rPr>
        <w:t>Similarly, the conflicts and crises in Egypt, Yemen, Libya, and Syria led to reductions in life expectancy. Life expectancy in Syria, for example, would have been 5 and 6 years higher for females and males respectively, had the crisis not occurred.</w:t>
      </w:r>
      <w:r w:rsidR="00EB1F79" w:rsidRPr="00531D63">
        <w:rPr>
          <w:rFonts w:ascii="Times New Roman"/>
          <w:sz w:val="24"/>
          <w:szCs w:val="24"/>
          <w:lang w:val="en-US"/>
        </w:rPr>
        <w:fldChar w:fldCharType="begin"/>
      </w:r>
      <w:r w:rsidR="00EB1F79" w:rsidRPr="00531D63">
        <w:rPr>
          <w:rFonts w:ascii="Times New Roman"/>
          <w:sz w:val="24"/>
          <w:szCs w:val="24"/>
          <w:lang w:val="en-US"/>
        </w:rPr>
        <w:instrText xml:space="preserve"> ADDIN EN.CITE &lt;EndNote&gt;&lt;Cite&gt;&lt;Author&gt;Mokdad&lt;/Author&gt;&lt;Year&gt;2016&lt;/Year&gt;&lt;RecNum&gt;157&lt;/RecNum&gt;&lt;DisplayText&gt;&lt;style face="superscript"&gt;44&lt;/style&gt;&lt;/DisplayText&gt;&lt;record&gt;&lt;rec-number&gt;157&lt;/rec-number&gt;&lt;foreign-keys&gt;&lt;key app="EN" db-id="wvs209twpd0rw8e25dcx9ednssap55azsp0p" timestamp="1550744427"&gt;157&lt;/key&gt;&lt;/foreign-keys&gt;&lt;ref-type name="Journal Article"&gt;17&lt;/ref-type&gt;&lt;contributors&gt;&lt;authors&gt;&lt;author&gt;Mokdad, Ali H&lt;/author&gt;&lt;author&gt;Forouzanfar, Mohammad Hossein&lt;/author&gt;&lt;author&gt;Daoud, Farah&lt;/author&gt;&lt;author&gt;El Bcheraoui, Charbel&lt;/author&gt;&lt;author&gt;Moradi-Lakeh, Maziar&lt;/author&gt;&lt;author&gt;Khalil, Ibrahim&lt;/author&gt;&lt;author&gt;Afshin, Ashkan&lt;/author&gt;&lt;author&gt;Tuffaha, Marwa&lt;/author&gt;&lt;author&gt;Charara, Raghid&lt;/author&gt;&lt;author&gt;Barber, Ryan M&lt;/author&gt;&lt;/authors&gt;&lt;/contributors&gt;&lt;titles&gt;&lt;title&gt;Health in times of uncertainty in the eastern Mediterranean region, 1990–2013: a systematic analysis for the Global Burden of Disease Study 2013&lt;/title&gt;&lt;secondary-title&gt;The Lancet Global Health&lt;/secondary-title&gt;&lt;/titles&gt;&lt;periodical&gt;&lt;full-title&gt;The Lancet Global Health&lt;/full-title&gt;&lt;/periodical&gt;&lt;pages&gt;e704-e713&lt;/pages&gt;&lt;volume&gt;4&lt;/volume&gt;&lt;number&gt;10&lt;/number&gt;&lt;dates&gt;&lt;year&gt;2016&lt;/year&gt;&lt;/dates&gt;&lt;isbn&gt;2214-109X&lt;/isbn&gt;&lt;urls&gt;&lt;/urls&gt;&lt;/record&gt;&lt;/Cite&gt;&lt;/EndNote&gt;</w:instrText>
      </w:r>
      <w:r w:rsidR="00EB1F79" w:rsidRPr="00531D63">
        <w:rPr>
          <w:rFonts w:ascii="Times New Roman"/>
          <w:sz w:val="24"/>
          <w:szCs w:val="24"/>
          <w:lang w:val="en-US"/>
        </w:rPr>
        <w:fldChar w:fldCharType="separate"/>
      </w:r>
      <w:r w:rsidR="00EB1F79" w:rsidRPr="00531D63">
        <w:rPr>
          <w:rFonts w:ascii="Times New Roman"/>
          <w:noProof/>
          <w:sz w:val="24"/>
          <w:szCs w:val="24"/>
          <w:vertAlign w:val="superscript"/>
          <w:lang w:val="en-US"/>
        </w:rPr>
        <w:t>44</w:t>
      </w:r>
      <w:r w:rsidR="00EB1F79" w:rsidRPr="00531D63">
        <w:rPr>
          <w:rFonts w:ascii="Times New Roman"/>
          <w:sz w:val="24"/>
          <w:szCs w:val="24"/>
          <w:lang w:val="en-US"/>
        </w:rPr>
        <w:fldChar w:fldCharType="end"/>
      </w:r>
    </w:p>
    <w:p w14:paraId="28BF4DDC" w14:textId="736244FF" w:rsidR="00852EBA" w:rsidRPr="00531D63" w:rsidRDefault="00D402E4" w:rsidP="00FE193E">
      <w:pPr>
        <w:autoSpaceDE w:val="0"/>
        <w:autoSpaceDN w:val="0"/>
        <w:adjustRightInd w:val="0"/>
        <w:spacing w:after="0" w:line="240" w:lineRule="auto"/>
        <w:ind w:firstLine="720"/>
        <w:jc w:val="both"/>
        <w:rPr>
          <w:rFonts w:ascii="Times New Roman"/>
          <w:sz w:val="24"/>
          <w:szCs w:val="24"/>
        </w:rPr>
      </w:pPr>
      <w:r w:rsidRPr="00531D63">
        <w:rPr>
          <w:rFonts w:ascii="Times New Roman"/>
          <w:sz w:val="24"/>
          <w:szCs w:val="24"/>
          <w:lang w:val="en-US"/>
        </w:rPr>
        <w:t>The double burden of lower life expectancy and higher lifetime</w:t>
      </w:r>
      <w:r w:rsidR="005A0C41" w:rsidRPr="00531D63">
        <w:rPr>
          <w:rFonts w:ascii="Times New Roman"/>
          <w:sz w:val="24"/>
          <w:szCs w:val="24"/>
          <w:lang w:val="en-US"/>
        </w:rPr>
        <w:t xml:space="preserve"> uncertainty</w:t>
      </w:r>
      <w:r w:rsidRPr="00531D63">
        <w:rPr>
          <w:rFonts w:ascii="Times New Roman"/>
          <w:sz w:val="24"/>
          <w:szCs w:val="24"/>
          <w:lang w:val="en-US"/>
        </w:rPr>
        <w:t xml:space="preserve"> in contexts of high violence may be </w:t>
      </w:r>
      <w:r w:rsidR="002E2049" w:rsidRPr="00531D63">
        <w:rPr>
          <w:rFonts w:ascii="Times New Roman"/>
          <w:sz w:val="24"/>
          <w:szCs w:val="24"/>
          <w:lang w:val="en-US"/>
        </w:rPr>
        <w:t xml:space="preserve">a </w:t>
      </w:r>
      <w:r w:rsidRPr="00531D63">
        <w:rPr>
          <w:rFonts w:ascii="Times New Roman"/>
          <w:sz w:val="24"/>
          <w:szCs w:val="24"/>
          <w:lang w:val="en-US"/>
        </w:rPr>
        <w:t xml:space="preserve">precursor </w:t>
      </w:r>
      <w:r w:rsidR="002E2049" w:rsidRPr="00531D63">
        <w:rPr>
          <w:rFonts w:ascii="Times New Roman"/>
          <w:sz w:val="24"/>
          <w:szCs w:val="24"/>
          <w:lang w:val="en-US"/>
        </w:rPr>
        <w:t xml:space="preserve">of </w:t>
      </w:r>
      <w:r w:rsidRPr="00531D63">
        <w:rPr>
          <w:rFonts w:ascii="Times New Roman"/>
          <w:sz w:val="24"/>
          <w:szCs w:val="24"/>
          <w:lang w:val="en-US"/>
        </w:rPr>
        <w:t>indirect consequences on quality of life</w:t>
      </w:r>
      <w:r w:rsidR="002E2049" w:rsidRPr="00531D63">
        <w:rPr>
          <w:rFonts w:ascii="Times New Roman"/>
          <w:sz w:val="24"/>
          <w:szCs w:val="24"/>
          <w:lang w:val="en-US"/>
        </w:rPr>
        <w:t xml:space="preserve"> </w:t>
      </w:r>
      <w:r w:rsidR="0065048C" w:rsidRPr="00531D63">
        <w:rPr>
          <w:rFonts w:ascii="Times New Roman"/>
          <w:sz w:val="24"/>
          <w:szCs w:val="24"/>
          <w:lang w:val="en-US"/>
        </w:rPr>
        <w:t>in violence-affected</w:t>
      </w:r>
      <w:r w:rsidR="002E2049" w:rsidRPr="00531D63">
        <w:rPr>
          <w:rFonts w:ascii="Times New Roman"/>
          <w:sz w:val="24"/>
          <w:szCs w:val="24"/>
          <w:lang w:val="en-US"/>
        </w:rPr>
        <w:t xml:space="preserve"> population</w:t>
      </w:r>
      <w:r w:rsidRPr="00531D63">
        <w:rPr>
          <w:rFonts w:ascii="Times New Roman"/>
          <w:sz w:val="24"/>
          <w:szCs w:val="24"/>
          <w:lang w:val="en-US"/>
        </w:rPr>
        <w:t>.</w:t>
      </w:r>
      <w:r w:rsidR="00C41094" w:rsidRPr="00531D63">
        <w:rPr>
          <w:rFonts w:ascii="Times New Roman"/>
          <w:sz w:val="24"/>
          <w:szCs w:val="24"/>
          <w:lang w:val="en-US"/>
        </w:rPr>
        <w:t xml:space="preserve"> </w:t>
      </w:r>
      <w:r w:rsidR="00D86358" w:rsidRPr="00531D63">
        <w:rPr>
          <w:rFonts w:ascii="Times New Roman"/>
          <w:sz w:val="24"/>
          <w:szCs w:val="24"/>
          <w:lang w:val="en-US"/>
        </w:rPr>
        <w:t>This is because i</w:t>
      </w:r>
      <w:r w:rsidR="0065048C" w:rsidRPr="00531D63">
        <w:rPr>
          <w:rFonts w:ascii="Times New Roman"/>
          <w:sz w:val="24"/>
          <w:szCs w:val="24"/>
          <w:lang w:val="en-US"/>
        </w:rPr>
        <w:t>ndividual</w:t>
      </w:r>
      <w:r w:rsidR="004A0F03" w:rsidRPr="00531D63">
        <w:rPr>
          <w:rFonts w:ascii="Times New Roman"/>
          <w:sz w:val="24"/>
          <w:szCs w:val="24"/>
          <w:lang w:val="en-US"/>
        </w:rPr>
        <w:t xml:space="preserve"> </w:t>
      </w:r>
      <w:r w:rsidR="00852EBA" w:rsidRPr="00531D63">
        <w:rPr>
          <w:rFonts w:ascii="Times New Roman"/>
          <w:sz w:val="24"/>
          <w:szCs w:val="24"/>
        </w:rPr>
        <w:t>subjective</w:t>
      </w:r>
      <w:r w:rsidR="004A0F03" w:rsidRPr="00531D63">
        <w:rPr>
          <w:rFonts w:ascii="Times New Roman"/>
          <w:sz w:val="24"/>
          <w:szCs w:val="24"/>
        </w:rPr>
        <w:t xml:space="preserve"> capacity to assess how long she or he will live</w:t>
      </w:r>
      <w:r w:rsidR="0065048C" w:rsidRPr="00531D63">
        <w:rPr>
          <w:rFonts w:ascii="Times New Roman"/>
          <w:sz w:val="24"/>
          <w:szCs w:val="24"/>
        </w:rPr>
        <w:t xml:space="preserve"> is </w:t>
      </w:r>
      <w:r w:rsidR="00852EBA" w:rsidRPr="00531D63">
        <w:rPr>
          <w:rFonts w:ascii="Times New Roman"/>
          <w:sz w:val="24"/>
          <w:szCs w:val="24"/>
        </w:rPr>
        <w:t xml:space="preserve">instrumental </w:t>
      </w:r>
      <w:r w:rsidR="004A0F03" w:rsidRPr="00531D63">
        <w:rPr>
          <w:rFonts w:ascii="Times New Roman"/>
          <w:sz w:val="24"/>
          <w:szCs w:val="24"/>
        </w:rPr>
        <w:t>when gauging</w:t>
      </w:r>
      <w:r w:rsidR="0049147C" w:rsidRPr="00531D63">
        <w:rPr>
          <w:rFonts w:ascii="Times New Roman"/>
          <w:sz w:val="24"/>
          <w:szCs w:val="24"/>
        </w:rPr>
        <w:t xml:space="preserve"> the</w:t>
      </w:r>
      <w:r w:rsidR="00852EBA" w:rsidRPr="00531D63">
        <w:rPr>
          <w:rFonts w:ascii="Times New Roman"/>
          <w:sz w:val="24"/>
          <w:szCs w:val="24"/>
        </w:rPr>
        <w:t xml:space="preserve"> investment and consumption</w:t>
      </w:r>
      <w:r w:rsidR="004A0F03" w:rsidRPr="00531D63">
        <w:rPr>
          <w:rFonts w:ascii="Times New Roman"/>
          <w:sz w:val="24"/>
          <w:szCs w:val="24"/>
        </w:rPr>
        <w:t xml:space="preserve"> alternatives </w:t>
      </w:r>
      <w:r w:rsidR="0049147C" w:rsidRPr="00531D63">
        <w:rPr>
          <w:rFonts w:ascii="Times New Roman"/>
          <w:sz w:val="24"/>
          <w:szCs w:val="24"/>
        </w:rPr>
        <w:t xml:space="preserve">they have to better their </w:t>
      </w:r>
      <w:r w:rsidR="004A0F03" w:rsidRPr="00531D63">
        <w:rPr>
          <w:rFonts w:ascii="Times New Roman"/>
          <w:sz w:val="24"/>
          <w:szCs w:val="24"/>
        </w:rPr>
        <w:t>everyday life.</w:t>
      </w:r>
      <w:r w:rsidR="0065048C" w:rsidRPr="00531D63">
        <w:rPr>
          <w:rFonts w:ascii="Times New Roman"/>
          <w:sz w:val="24"/>
          <w:szCs w:val="24"/>
        </w:rPr>
        <w:t xml:space="preserve"> When this capacity </w:t>
      </w:r>
      <w:r w:rsidR="0049147C" w:rsidRPr="00531D63">
        <w:rPr>
          <w:rFonts w:ascii="Times New Roman"/>
          <w:sz w:val="24"/>
          <w:szCs w:val="24"/>
        </w:rPr>
        <w:t>is lacking due to increasing uncertainty in the surrounding environment,</w:t>
      </w:r>
      <w:r w:rsidR="000C2864" w:rsidRPr="00531D63">
        <w:rPr>
          <w:rFonts w:ascii="Times New Roman"/>
          <w:sz w:val="24"/>
          <w:szCs w:val="24"/>
        </w:rPr>
        <w:t xml:space="preserve"> </w:t>
      </w:r>
      <w:r w:rsidR="00D86358" w:rsidRPr="00531D63">
        <w:rPr>
          <w:rFonts w:ascii="Times New Roman"/>
          <w:sz w:val="24"/>
          <w:szCs w:val="24"/>
        </w:rPr>
        <w:t>people’s expectations</w:t>
      </w:r>
      <w:r w:rsidR="00C41238" w:rsidRPr="00531D63">
        <w:rPr>
          <w:rFonts w:ascii="Times New Roman"/>
          <w:sz w:val="24"/>
          <w:szCs w:val="24"/>
        </w:rPr>
        <w:t xml:space="preserve">, decision-making and actions might be greatly hindered, impacting their overall life quality. </w:t>
      </w:r>
      <w:r w:rsidR="00852EBA" w:rsidRPr="00531D63">
        <w:rPr>
          <w:rFonts w:ascii="Times New Roman"/>
          <w:sz w:val="24"/>
          <w:szCs w:val="24"/>
          <w:lang w:val="en-US"/>
        </w:rPr>
        <w:t>[</w:t>
      </w:r>
      <w:r w:rsidR="00852EBA" w:rsidRPr="00531D63">
        <w:rPr>
          <w:rFonts w:ascii="Times New Roman"/>
          <w:sz w:val="24"/>
          <w:szCs w:val="24"/>
          <w:highlight w:val="cyan"/>
          <w:lang w:val="en-US"/>
        </w:rPr>
        <w:t xml:space="preserve">this discussion </w:t>
      </w:r>
      <w:r w:rsidR="000C2864" w:rsidRPr="00531D63">
        <w:rPr>
          <w:rFonts w:ascii="Times New Roman"/>
          <w:sz w:val="24"/>
          <w:szCs w:val="24"/>
          <w:highlight w:val="cyan"/>
          <w:lang w:val="en-US"/>
        </w:rPr>
        <w:t xml:space="preserve">could </w:t>
      </w:r>
      <w:r w:rsidR="00852EBA" w:rsidRPr="00531D63">
        <w:rPr>
          <w:rFonts w:ascii="Times New Roman"/>
          <w:sz w:val="24"/>
          <w:szCs w:val="24"/>
          <w:highlight w:val="cyan"/>
          <w:lang w:val="en-US"/>
        </w:rPr>
        <w:t xml:space="preserve">be extended with some ref on quality of life depending on certainty about </w:t>
      </w:r>
      <w:r w:rsidR="00C41238" w:rsidRPr="00531D63">
        <w:rPr>
          <w:rFonts w:ascii="Times New Roman"/>
          <w:sz w:val="24"/>
          <w:szCs w:val="24"/>
          <w:highlight w:val="cyan"/>
          <w:lang w:val="en-US"/>
        </w:rPr>
        <w:t>lifespan length]</w:t>
      </w:r>
    </w:p>
    <w:p w14:paraId="7C4A8ACE" w14:textId="77777777" w:rsidR="001F5B61" w:rsidRPr="00531D63" w:rsidRDefault="00D402E4" w:rsidP="001F5B61">
      <w:pPr>
        <w:autoSpaceDE w:val="0"/>
        <w:autoSpaceDN w:val="0"/>
        <w:adjustRightInd w:val="0"/>
        <w:spacing w:after="0" w:line="240" w:lineRule="auto"/>
        <w:ind w:firstLine="720"/>
        <w:jc w:val="both"/>
        <w:rPr>
          <w:rFonts w:ascii="Times New Roman"/>
          <w:sz w:val="24"/>
          <w:szCs w:val="24"/>
          <w:lang w:val="en-US"/>
        </w:rPr>
      </w:pPr>
      <w:r w:rsidRPr="00531D63">
        <w:rPr>
          <w:rFonts w:ascii="Times New Roman"/>
          <w:sz w:val="24"/>
          <w:szCs w:val="24"/>
          <w:lang w:val="en-US"/>
        </w:rPr>
        <w:t xml:space="preserve">Lifetime uncertainty is generally more pronounced among men than among women. This male-female difference raises questions about the nature and extent of differences in how individuals </w:t>
      </w:r>
      <w:r w:rsidR="002E2049" w:rsidRPr="00531D63">
        <w:rPr>
          <w:rFonts w:ascii="Times New Roman"/>
          <w:sz w:val="24"/>
          <w:szCs w:val="24"/>
          <w:lang w:val="en-US"/>
        </w:rPr>
        <w:t xml:space="preserve">experience and </w:t>
      </w:r>
      <w:r w:rsidRPr="00531D63">
        <w:rPr>
          <w:rFonts w:ascii="Times New Roman"/>
          <w:sz w:val="24"/>
          <w:szCs w:val="24"/>
          <w:lang w:val="en-US"/>
        </w:rPr>
        <w:t>survive violent conflicts a</w:t>
      </w:r>
      <w:r w:rsidR="002E2049" w:rsidRPr="00531D63">
        <w:rPr>
          <w:rFonts w:ascii="Times New Roman"/>
          <w:sz w:val="24"/>
          <w:szCs w:val="24"/>
          <w:lang w:val="en-US"/>
        </w:rPr>
        <w:t>s well as</w:t>
      </w:r>
      <w:r w:rsidRPr="00531D63">
        <w:rPr>
          <w:rFonts w:ascii="Times New Roman"/>
          <w:sz w:val="24"/>
          <w:szCs w:val="24"/>
          <w:lang w:val="en-US"/>
        </w:rPr>
        <w:t xml:space="preserve"> how they respond to socially mediated resources and risks in times of high levels of violence. </w:t>
      </w:r>
      <w:r w:rsidR="000D7E66" w:rsidRPr="00531D63">
        <w:rPr>
          <w:rFonts w:ascii="Times New Roman"/>
          <w:sz w:val="24"/>
          <w:szCs w:val="24"/>
          <w:lang w:val="en-US"/>
        </w:rPr>
        <w:t>Most combatants in armed conflicts and members of drug-cartels are men, so it is expected that men are the major direct victim</w:t>
      </w:r>
      <w:r w:rsidR="000C4CB4" w:rsidRPr="00531D63">
        <w:rPr>
          <w:rFonts w:ascii="Times New Roman"/>
          <w:sz w:val="24"/>
          <w:szCs w:val="24"/>
          <w:lang w:val="en-US"/>
        </w:rPr>
        <w:t>s</w:t>
      </w:r>
      <w:r w:rsidR="000D7E66" w:rsidRPr="00531D63">
        <w:rPr>
          <w:rFonts w:ascii="Times New Roman"/>
          <w:sz w:val="24"/>
          <w:szCs w:val="24"/>
          <w:lang w:val="en-US"/>
        </w:rPr>
        <w:t xml:space="preserve"> of military operations.</w:t>
      </w:r>
      <w:r w:rsidR="002E2049" w:rsidRPr="00531D63">
        <w:rPr>
          <w:rFonts w:ascii="Times New Roman"/>
          <w:sz w:val="24"/>
          <w:szCs w:val="24"/>
          <w:lang w:val="en-US"/>
        </w:rPr>
        <w:t xml:space="preserve"> </w:t>
      </w:r>
      <w:bookmarkStart w:id="38" w:name="_Hlk18765181"/>
      <w:r w:rsidR="00FE193E" w:rsidRPr="00531D63">
        <w:rPr>
          <w:rFonts w:ascii="Times New Roman"/>
          <w:sz w:val="24"/>
          <w:szCs w:val="24"/>
          <w:lang w:val="en-US"/>
        </w:rPr>
        <w:t>As a result the indicator of women’s life expectancy</w:t>
      </w:r>
      <w:r w:rsidR="00151C03" w:rsidRPr="00531D63">
        <w:rPr>
          <w:rFonts w:ascii="Times New Roman"/>
          <w:sz w:val="24"/>
          <w:szCs w:val="24"/>
          <w:lang w:val="en-US"/>
        </w:rPr>
        <w:t xml:space="preserve"> usually</w:t>
      </w:r>
      <w:r w:rsidR="00FE193E" w:rsidRPr="00531D63">
        <w:rPr>
          <w:rFonts w:ascii="Times New Roman"/>
          <w:sz w:val="24"/>
          <w:szCs w:val="24"/>
          <w:lang w:val="en-US"/>
        </w:rPr>
        <w:t xml:space="preserve"> appears less affected that of men in periods of crises.</w:t>
      </w:r>
      <w:r w:rsidR="00FE193E" w:rsidRPr="00531D63">
        <w:rPr>
          <w:rFonts w:ascii="Times New Roman"/>
          <w:sz w:val="24"/>
          <w:szCs w:val="24"/>
          <w:lang w:val="en-US"/>
        </w:rPr>
        <w:fldChar w:fldCharType="begin"/>
      </w:r>
      <w:r w:rsidR="00FE193E" w:rsidRPr="00531D63">
        <w:rPr>
          <w:rFonts w:ascii="Times New Roman"/>
          <w:sz w:val="24"/>
          <w:szCs w:val="24"/>
          <w:lang w:val="en-US"/>
        </w:rPr>
        <w:instrText xml:space="preserve"> ADDIN EN.CITE &lt;EndNote&gt;&lt;Cite&gt;&lt;Author&gt;Plümper&lt;/Author&gt;&lt;Year&gt;2006&lt;/Year&gt;&lt;RecNum&gt;179&lt;/RecNum&gt;&lt;DisplayText&gt;&lt;style face="superscript"&gt;45,46&lt;/style&gt;&lt;/DisplayText&gt;&lt;record&gt;&lt;rec-number&gt;179&lt;/rec-number&gt;&lt;foreign-keys&gt;&lt;key app="EN" db-id="wvs209twpd0rw8e25dcx9ednssap55azsp0p" timestamp="1567771248"&gt;179&lt;/key&gt;&lt;/foreign-keys&gt;&lt;ref-type name="Journal Article"&gt;17&lt;/ref-type&gt;&lt;contributors&gt;&lt;authors&gt;&lt;author&gt;Plümper, Thomas&lt;/author&gt;&lt;author&gt;Neumayer, Eric&lt;/author&gt;&lt;/authors&gt;&lt;/contributors&gt;&lt;titles&gt;&lt;title&gt;The unequal burden of war: The effect of armed conflict on the gender gap in life expectancy&lt;/title&gt;&lt;secondary-title&gt;International organization&lt;/secondary-title&gt;&lt;/titles&gt;&lt;periodical&gt;&lt;full-title&gt;International organization&lt;/full-title&gt;&lt;/periodical&gt;&lt;pages&gt;723-754&lt;/pages&gt;&lt;volume&gt;60&lt;/volume&gt;&lt;number&gt;3&lt;/number&gt;&lt;dates&gt;&lt;year&gt;2006&lt;/year&gt;&lt;/dates&gt;&lt;isbn&gt;1531-5088&lt;/isbn&gt;&lt;urls&gt;&lt;/urls&gt;&lt;/record&gt;&lt;/Cite&gt;&lt;Cite&gt;&lt;Author&gt;Zarulli&lt;/Author&gt;&lt;Year&gt;2018&lt;/Year&gt;&lt;RecNum&gt;182&lt;/RecNum&gt;&lt;record&gt;&lt;rec-number&gt;182&lt;/rec-number&gt;&lt;foreign-keys&gt;&lt;key app="EN" db-id="wvs209twpd0rw8e25dcx9ednssap55azsp0p" timestamp="1567773024"&gt;182&lt;/key&gt;&lt;/foreign-keys&gt;&lt;ref-type name="Journal Article"&gt;17&lt;/ref-type&gt;&lt;contributors&gt;&lt;authors&gt;&lt;author&gt;Zarulli, Virginia&lt;/author&gt;&lt;author&gt;Jones, Julia A Barthold&lt;/author&gt;&lt;author&gt;Oksuzyan, Anna&lt;/author&gt;&lt;author&gt;Lindahl-Jacobsen, Rune&lt;/author&gt;&lt;author&gt;Christensen, Kaare&lt;/author&gt;&lt;author&gt;Vaupel, James W&lt;/author&gt;&lt;/authors&gt;&lt;/contributors&gt;&lt;titles&gt;&lt;title&gt;Women live longer than men even during severe famines and epidemics&lt;/title&gt;&lt;secondary-title&gt;Proceedings of the National Academy of Sciences&lt;/secondary-title&gt;&lt;/titles&gt;&lt;periodical&gt;&lt;full-title&gt;Proceedings of the National Academy of Sciences&lt;/full-title&gt;&lt;/periodical&gt;&lt;pages&gt;E832-E840&lt;/pages&gt;&lt;volume&gt;115&lt;/volume&gt;&lt;number&gt;4&lt;/number&gt;&lt;dates&gt;&lt;year&gt;2018&lt;/year&gt;&lt;/dates&gt;&lt;isbn&gt;0027-8424&lt;/isbn&gt;&lt;urls&gt;&lt;/urls&gt;&lt;/record&gt;&lt;/Cite&gt;&lt;/EndNote&gt;</w:instrText>
      </w:r>
      <w:r w:rsidR="00FE193E" w:rsidRPr="00531D63">
        <w:rPr>
          <w:rFonts w:ascii="Times New Roman"/>
          <w:sz w:val="24"/>
          <w:szCs w:val="24"/>
          <w:lang w:val="en-US"/>
        </w:rPr>
        <w:fldChar w:fldCharType="separate"/>
      </w:r>
      <w:r w:rsidR="00FE193E" w:rsidRPr="00531D63">
        <w:rPr>
          <w:rFonts w:ascii="Times New Roman"/>
          <w:noProof/>
          <w:sz w:val="24"/>
          <w:szCs w:val="24"/>
          <w:vertAlign w:val="superscript"/>
          <w:lang w:val="en-US"/>
        </w:rPr>
        <w:t>45,46</w:t>
      </w:r>
      <w:r w:rsidR="00FE193E" w:rsidRPr="00531D63">
        <w:rPr>
          <w:rFonts w:ascii="Times New Roman"/>
          <w:sz w:val="24"/>
          <w:szCs w:val="24"/>
          <w:lang w:val="en-US"/>
        </w:rPr>
        <w:fldChar w:fldCharType="end"/>
      </w:r>
      <w:r w:rsidR="00FE193E" w:rsidRPr="00531D63">
        <w:rPr>
          <w:rFonts w:ascii="Times New Roman"/>
          <w:sz w:val="24"/>
          <w:szCs w:val="24"/>
          <w:lang w:val="en-US"/>
        </w:rPr>
        <w:t xml:space="preserve"> Nonetheless, from our analyses it emerges that lifetime uncertainty of women can also be highly influenced by violence in particular ages. In the MENA region, for example, </w:t>
      </w:r>
      <w:r w:rsidR="005B5D5E" w:rsidRPr="00531D63">
        <w:rPr>
          <w:rFonts w:ascii="Times New Roman"/>
          <w:sz w:val="24"/>
          <w:szCs w:val="24"/>
          <w:lang w:val="en-US"/>
        </w:rPr>
        <w:t xml:space="preserve">peace and social order have been sharply deteriorated by years of civil violence. </w:t>
      </w:r>
      <w:r w:rsidR="005B5D5E" w:rsidRPr="00531D63">
        <w:rPr>
          <w:rFonts w:ascii="Times New Roman"/>
          <w:sz w:val="24"/>
          <w:szCs w:val="24"/>
        </w:rPr>
        <w:fldChar w:fldCharType="begin"/>
      </w:r>
      <w:r w:rsidR="005B5D5E" w:rsidRPr="00531D63">
        <w:rPr>
          <w:rFonts w:ascii="Times New Roman"/>
          <w:sz w:val="24"/>
          <w:szCs w:val="24"/>
        </w:rPr>
        <w:instrText xml:space="preserve"> ADDIN EN.CITE &lt;EndNote&gt;&lt;Cite&gt;&lt;Author&gt;Gerges&lt;/Author&gt;&lt;Year&gt;2017&lt;/Year&gt;&lt;RecNum&gt;171&lt;/RecNum&gt;&lt;DisplayText&gt;&lt;style face="superscript"&gt;47,48&lt;/style&gt;&lt;/DisplayText&gt;&lt;record&gt;&lt;rec-number&gt;171&lt;/rec-number&gt;&lt;foreign-keys&gt;&lt;key app="EN" db-id="wvs209twpd0rw8e25dcx9ednssap55azsp0p" timestamp="1551880195"&gt;171&lt;/key&gt;&lt;/foreign-keys&gt;&lt;ref-type name="Book"&gt;6&lt;/ref-type&gt;&lt;contributors&gt;&lt;authors&gt;&lt;author&gt;Gerges, Fawaz A&lt;/author&gt;&lt;/authors&gt;&lt;/contributors&gt;&lt;titles&gt;&lt;title&gt;Isis: A History&lt;/title&gt;&lt;/titles&gt;&lt;dates&gt;&lt;year&gt;2017&lt;/year&gt;&lt;/dates&gt;&lt;publisher&gt;Princeton University Press&lt;/publisher&gt;&lt;isbn&gt;1400885590&lt;/isbn&gt;&lt;urls&gt;&lt;/urls&gt;&lt;/record&gt;&lt;/Cite&gt;&lt;Cite&gt;&lt;Author&gt;Clausen&lt;/Author&gt;&lt;Year&gt;2015&lt;/Year&gt;&lt;RecNum&gt;172&lt;/RecNum&gt;&lt;record&gt;&lt;rec-number&gt;172&lt;/rec-number&gt;&lt;foreign-keys&gt;&lt;key app="EN" db-id="wvs209twpd0rw8e25dcx9ednssap55azsp0p" timestamp="1551880218"&gt;172&lt;/key&gt;&lt;/foreign-keys&gt;&lt;ref-type name="Journal Article"&gt;17&lt;/ref-type&gt;&lt;contributors&gt;&lt;authors&gt;&lt;author&gt;Clausen, Maria-Louise&lt;/author&gt;&lt;/authors&gt;&lt;/contributors&gt;&lt;titles&gt;&lt;title&gt;Understanding the crisis in Yemen: Evaluating competing narratives&lt;/title&gt;&lt;secondary-title&gt;The International Spectator&lt;/secondary-title&gt;&lt;/titles&gt;&lt;periodical&gt;&lt;full-title&gt;The International Spectator&lt;/full-title&gt;&lt;/periodical&gt;&lt;pages&gt;16-29&lt;/pages&gt;&lt;volume&gt;50&lt;/volume&gt;&lt;number&gt;3&lt;/number&gt;&lt;dates&gt;&lt;year&gt;2015&lt;/year&gt;&lt;/dates&gt;&lt;isbn&gt;0393-2729&lt;/isbn&gt;&lt;urls&gt;&lt;/urls&gt;&lt;/record&gt;&lt;/Cite&gt;&lt;/EndNote&gt;</w:instrText>
      </w:r>
      <w:r w:rsidR="005B5D5E" w:rsidRPr="00531D63">
        <w:rPr>
          <w:rFonts w:ascii="Times New Roman"/>
          <w:sz w:val="24"/>
          <w:szCs w:val="24"/>
        </w:rPr>
        <w:fldChar w:fldCharType="separate"/>
      </w:r>
      <w:r w:rsidR="005B5D5E" w:rsidRPr="00531D63">
        <w:rPr>
          <w:rFonts w:ascii="Times New Roman"/>
          <w:noProof/>
          <w:sz w:val="24"/>
          <w:szCs w:val="24"/>
          <w:vertAlign w:val="superscript"/>
        </w:rPr>
        <w:t>47,48</w:t>
      </w:r>
      <w:r w:rsidR="005B5D5E" w:rsidRPr="00531D63">
        <w:rPr>
          <w:rFonts w:ascii="Times New Roman"/>
          <w:sz w:val="24"/>
          <w:szCs w:val="24"/>
        </w:rPr>
        <w:fldChar w:fldCharType="end"/>
      </w:r>
      <w:r w:rsidR="005B5D5E" w:rsidRPr="00531D63">
        <w:rPr>
          <w:rFonts w:ascii="Times New Roman"/>
          <w:sz w:val="24"/>
          <w:szCs w:val="24"/>
        </w:rPr>
        <w:t xml:space="preserve"> At the same time, the increasingly internationalisation of these armed conflicts and the consequent external military support, peculiarly in Syria and Yemen, have allowed warring factions to use highly sophisticated and more deadly weapons with huge collateral effects extending beyond combatants to women and civilians.</w:t>
      </w:r>
      <w:r w:rsidR="005B5D5E" w:rsidRPr="00531D63">
        <w:rPr>
          <w:rFonts w:ascii="Times New Roman"/>
          <w:sz w:val="24"/>
          <w:szCs w:val="24"/>
        </w:rPr>
        <w:fldChar w:fldCharType="begin"/>
      </w:r>
      <w:r w:rsidR="005B5D5E" w:rsidRPr="00531D63">
        <w:rPr>
          <w:rFonts w:ascii="Times New Roman"/>
          <w:sz w:val="24"/>
          <w:szCs w:val="24"/>
        </w:rPr>
        <w:instrText xml:space="preserve"> ADDIN EN.CITE &lt;EndNote&gt;&lt;Cite&gt;&lt;Author&gt;Guha-Sapir&lt;/Author&gt;&lt;Year&gt;2018&lt;/Year&gt;&lt;RecNum&gt;173&lt;/RecNum&gt;&lt;DisplayText&gt;&lt;style face="superscript"&gt;31&lt;/style&gt;&lt;/DisplayText&gt;&lt;record&gt;&lt;rec-number&gt;173&lt;/rec-number&gt;&lt;foreign-keys&gt;&lt;key app="EN" db-id="wvs209twpd0rw8e25dcx9ednssap55azsp0p" timestamp="1551880287"&gt;173&lt;/key&gt;&lt;/foreign-keys&gt;&lt;ref-type name="Journal Article"&gt;17&lt;/ref-type&gt;&lt;contributors&gt;&lt;authors&gt;&lt;author&gt;Guha-Sapir, Debarati&lt;/author&gt;&lt;author&gt;Schlüter, Benjamin&lt;/author&gt;&lt;author&gt;Rodriguez-Llanes, Jose Manuel&lt;/author&gt;&lt;author&gt;Lillywhite, Louis&lt;/author&gt;&lt;author&gt;Hicks, Madelyn Hsiao-Rei&lt;/author&gt;&lt;/authors&gt;&lt;/contributors&gt;&lt;titles&gt;&lt;title&gt;Patterns of civilian and child deaths due to war-related violence in Syria: a comparative analysis from the Violation Documentation Center dataset, 2011–16&lt;/title&gt;&lt;secondary-title&gt;The Lancet Global Health&lt;/secondary-title&gt;&lt;/titles&gt;&lt;periodical&gt;&lt;full-title&gt;The Lancet Global Health&lt;/full-title&gt;&lt;/periodical&gt;&lt;pages&gt;e103-e110&lt;/pages&gt;&lt;volume&gt;6&lt;/volume&gt;&lt;number&gt;1&lt;/number&gt;&lt;dates&gt;&lt;year&gt;2018&lt;/year&gt;&lt;/dates&gt;&lt;isbn&gt;2214-109X&lt;/isbn&gt;&lt;urls&gt;&lt;/urls&gt;&lt;/record&gt;&lt;/Cite&gt;&lt;/EndNote&gt;</w:instrText>
      </w:r>
      <w:r w:rsidR="005B5D5E" w:rsidRPr="00531D63">
        <w:rPr>
          <w:rFonts w:ascii="Times New Roman"/>
          <w:sz w:val="24"/>
          <w:szCs w:val="24"/>
        </w:rPr>
        <w:fldChar w:fldCharType="separate"/>
      </w:r>
      <w:r w:rsidR="005B5D5E" w:rsidRPr="00531D63">
        <w:rPr>
          <w:rFonts w:ascii="Times New Roman"/>
          <w:noProof/>
          <w:sz w:val="24"/>
          <w:szCs w:val="24"/>
          <w:vertAlign w:val="superscript"/>
        </w:rPr>
        <w:t>31</w:t>
      </w:r>
      <w:r w:rsidR="005B5D5E" w:rsidRPr="00531D63">
        <w:rPr>
          <w:rFonts w:ascii="Times New Roman"/>
          <w:sz w:val="24"/>
          <w:szCs w:val="24"/>
        </w:rPr>
        <w:fldChar w:fldCharType="end"/>
      </w:r>
      <w:r w:rsidR="001F5B61" w:rsidRPr="00531D63">
        <w:rPr>
          <w:rFonts w:ascii="Times New Roman"/>
          <w:sz w:val="24"/>
          <w:szCs w:val="24"/>
        </w:rPr>
        <w:t xml:space="preserve"> Violence in the region has been further exacerbated by pre-existing widespread poverty, displacement and restrictions on livelihoods and increasing food insecurity.</w:t>
      </w:r>
      <w:r w:rsidR="001F5B61" w:rsidRPr="00531D63">
        <w:rPr>
          <w:rFonts w:ascii="Times New Roman"/>
          <w:sz w:val="24"/>
          <w:szCs w:val="24"/>
        </w:rPr>
        <w:fldChar w:fldCharType="begin"/>
      </w:r>
      <w:r w:rsidR="001F5B61" w:rsidRPr="00531D63">
        <w:rPr>
          <w:rFonts w:ascii="Times New Roman"/>
          <w:sz w:val="24"/>
          <w:szCs w:val="24"/>
        </w:rPr>
        <w:instrText xml:space="preserve"> ADDIN EN.CITE &lt;EndNote&gt;&lt;Cite&gt;&lt;Author&gt;Loewenberg&lt;/Author&gt;&lt;Year&gt;2015&lt;/Year&gt;&lt;RecNum&gt;174&lt;/RecNum&gt;&lt;DisplayText&gt;&lt;style face="superscript"&gt;49&lt;/style&gt;&lt;/DisplayText&gt;&lt;record&gt;&lt;rec-number&gt;174&lt;/rec-number&gt;&lt;foreign-keys&gt;&lt;key app="EN" db-id="wvs209twpd0rw8e25dcx9ednssap55azsp0p" timestamp="1551880320"&gt;174&lt;/key&gt;&lt;/foreign-keys&gt;&lt;ref-type name="Journal Article"&gt;17&lt;/ref-type&gt;&lt;contributors&gt;&lt;authors&gt;&lt;author&gt;Loewenberg, Sam&lt;/author&gt;&lt;/authors&gt;&lt;/contributors&gt;&lt;titles&gt;&lt;title&gt;Conflicts worsen global hunger crisis&lt;/title&gt;&lt;secondary-title&gt;The Lancet&lt;/secondary-title&gt;&lt;/titles&gt;&lt;periodical&gt;&lt;full-title&gt;The Lancet&lt;/full-title&gt;&lt;/periodical&gt;&lt;pages&gt;1719-1721&lt;/pages&gt;&lt;volume&gt;386&lt;/volume&gt;&lt;number&gt;10005&lt;/number&gt;&lt;dates&gt;&lt;year&gt;2015&lt;/year&gt;&lt;/dates&gt;&lt;isbn&gt;0140-6736&lt;/isbn&gt;&lt;urls&gt;&lt;/urls&gt;&lt;/record&gt;&lt;/Cite&gt;&lt;/EndNote&gt;</w:instrText>
      </w:r>
      <w:r w:rsidR="001F5B61" w:rsidRPr="00531D63">
        <w:rPr>
          <w:rFonts w:ascii="Times New Roman"/>
          <w:sz w:val="24"/>
          <w:szCs w:val="24"/>
        </w:rPr>
        <w:fldChar w:fldCharType="separate"/>
      </w:r>
      <w:r w:rsidR="001F5B61" w:rsidRPr="00531D63">
        <w:rPr>
          <w:rFonts w:ascii="Times New Roman"/>
          <w:noProof/>
          <w:sz w:val="24"/>
          <w:szCs w:val="24"/>
          <w:vertAlign w:val="superscript"/>
        </w:rPr>
        <w:t>49</w:t>
      </w:r>
      <w:r w:rsidR="001F5B61" w:rsidRPr="00531D63">
        <w:rPr>
          <w:rFonts w:ascii="Times New Roman"/>
          <w:sz w:val="24"/>
          <w:szCs w:val="24"/>
        </w:rPr>
        <w:fldChar w:fldCharType="end"/>
      </w:r>
      <w:r w:rsidR="001F5B61" w:rsidRPr="00531D63">
        <w:rPr>
          <w:rFonts w:ascii="Times New Roman"/>
          <w:sz w:val="24"/>
          <w:szCs w:val="24"/>
        </w:rPr>
        <w:t xml:space="preserve"> All these factors not only have shaped lifetime uncertainty in these settings and contributed to the gap with more peaceful regions; they have also further magnified pre-existing structural patterns of disadvantage for women and fundamental imbalances in gender relations at young ages, thereby making young girls more susceptible to unpredictable lifespan duration.</w:t>
      </w:r>
      <w:r w:rsidR="001F5B61" w:rsidRPr="00531D63">
        <w:rPr>
          <w:rFonts w:ascii="Times New Roman"/>
          <w:sz w:val="24"/>
          <w:szCs w:val="24"/>
        </w:rPr>
        <w:fldChar w:fldCharType="begin"/>
      </w:r>
      <w:r w:rsidR="001F5B61" w:rsidRPr="00531D63">
        <w:rPr>
          <w:rFonts w:ascii="Times New Roman"/>
          <w:sz w:val="24"/>
          <w:szCs w:val="24"/>
        </w:rPr>
        <w:instrText xml:space="preserve"> ADDIN EN.CITE &lt;EndNote&gt;&lt;Cite&gt;&lt;Author&gt;Alsaba&lt;/Author&gt;&lt;Year&gt;2016&lt;/Year&gt;&lt;RecNum&gt;175&lt;/RecNum&gt;&lt;DisplayText&gt;&lt;style face="superscript"&gt;50&lt;/style&gt;&lt;/DisplayText&gt;&lt;record&gt;&lt;rec-number&gt;175&lt;/rec-number&gt;&lt;foreign-keys&gt;&lt;key app="EN" db-id="wvs209twpd0rw8e25dcx9ednssap55azsp0p" timestamp="1551880352"&gt;175&lt;/key&gt;&lt;/foreign-keys&gt;&lt;ref-type name="Journal Article"&gt;17&lt;/ref-type&gt;&lt;contributors&gt;&lt;authors&gt;&lt;author&gt;Alsaba, Khuloud&lt;/author&gt;&lt;author&gt;Kapilashrami, Anuj&lt;/author&gt;&lt;/authors&gt;&lt;/contributors&gt;&lt;titles&gt;&lt;title&gt;Understanding women’s experience of violence and the political economy of gender in conflict: the case of Syria&lt;/title&gt;&lt;secondary-title&gt;Reproductive health matters&lt;/secondary-title&gt;&lt;/titles&gt;&lt;periodical&gt;&lt;full-title&gt;Reproductive health matters&lt;/full-title&gt;&lt;/periodical&gt;&lt;pages&gt;5-17&lt;/pages&gt;&lt;volume&gt;24&lt;/volume&gt;&lt;number&gt;47&lt;/number&gt;&lt;dates&gt;&lt;year&gt;2016&lt;/year&gt;&lt;/dates&gt;&lt;isbn&gt;0968-8080&lt;/isbn&gt;&lt;urls&gt;&lt;/urls&gt;&lt;/record&gt;&lt;/Cite&gt;&lt;/EndNote&gt;</w:instrText>
      </w:r>
      <w:r w:rsidR="001F5B61" w:rsidRPr="00531D63">
        <w:rPr>
          <w:rFonts w:ascii="Times New Roman"/>
          <w:sz w:val="24"/>
          <w:szCs w:val="24"/>
        </w:rPr>
        <w:fldChar w:fldCharType="separate"/>
      </w:r>
      <w:r w:rsidR="001F5B61" w:rsidRPr="00531D63">
        <w:rPr>
          <w:rFonts w:ascii="Times New Roman"/>
          <w:noProof/>
          <w:sz w:val="24"/>
          <w:szCs w:val="24"/>
          <w:vertAlign w:val="superscript"/>
        </w:rPr>
        <w:t>50</w:t>
      </w:r>
      <w:r w:rsidR="001F5B61" w:rsidRPr="00531D63">
        <w:rPr>
          <w:rFonts w:ascii="Times New Roman"/>
          <w:sz w:val="24"/>
          <w:szCs w:val="24"/>
        </w:rPr>
        <w:fldChar w:fldCharType="end"/>
      </w:r>
      <w:r w:rsidR="001F5B61" w:rsidRPr="00531D63">
        <w:rPr>
          <w:rFonts w:ascii="Times New Roman"/>
          <w:sz w:val="24"/>
          <w:szCs w:val="24"/>
        </w:rPr>
        <w:t xml:space="preserve"> </w:t>
      </w:r>
    </w:p>
    <w:p w14:paraId="4CFBA868" w14:textId="28508551" w:rsidR="001C765B" w:rsidRPr="00531D63" w:rsidRDefault="00FE193E" w:rsidP="007F7637">
      <w:pPr>
        <w:autoSpaceDE w:val="0"/>
        <w:autoSpaceDN w:val="0"/>
        <w:adjustRightInd w:val="0"/>
        <w:spacing w:after="0" w:line="240" w:lineRule="auto"/>
        <w:ind w:firstLine="720"/>
        <w:jc w:val="both"/>
        <w:rPr>
          <w:rFonts w:ascii="Times New Roman"/>
          <w:sz w:val="24"/>
          <w:szCs w:val="24"/>
        </w:rPr>
      </w:pPr>
      <w:r w:rsidRPr="00531D63">
        <w:rPr>
          <w:rFonts w:ascii="Times New Roman"/>
          <w:sz w:val="24"/>
          <w:szCs w:val="24"/>
        </w:rPr>
        <w:t xml:space="preserve"> </w:t>
      </w:r>
      <w:bookmarkEnd w:id="38"/>
      <w:r w:rsidR="00A36964" w:rsidRPr="00531D63">
        <w:rPr>
          <w:rFonts w:ascii="Times New Roman"/>
          <w:sz w:val="24"/>
          <w:szCs w:val="24"/>
          <w:lang w:val="en-US"/>
        </w:rPr>
        <w:t>In some Latin American countries homicide rates increased disproportionately.</w:t>
      </w:r>
      <w:r w:rsidR="00A36964" w:rsidRPr="00531D63">
        <w:rPr>
          <w:rFonts w:ascii="Times New Roman"/>
          <w:sz w:val="24"/>
          <w:szCs w:val="24"/>
          <w:lang w:val="en-US"/>
        </w:rPr>
        <w:fldChar w:fldCharType="begin"/>
      </w:r>
      <w:r w:rsidR="00A36964" w:rsidRPr="00531D63">
        <w:rPr>
          <w:rFonts w:ascii="Times New Roman"/>
          <w:sz w:val="24"/>
          <w:szCs w:val="24"/>
          <w:lang w:val="en-US"/>
        </w:rPr>
        <w:instrText xml:space="preserve"> ADDIN EN.CITE &lt;EndNote&gt;&lt;Cite&gt;&lt;Author&gt;Drugs&lt;/Author&gt;&lt;Year&gt;2014&lt;/Year&gt;&lt;RecNum&gt;100&lt;/RecNum&gt;&lt;DisplayText&gt;&lt;style face="superscript"&gt;51&lt;/style&gt;&lt;/DisplayText&gt;&lt;record&gt;&lt;rec-number&gt;100&lt;/rec-number&gt;&lt;foreign-keys&gt;&lt;key app="EN" db-id="vtvfa0a0wwspxdezrw7x90p9t955pdvpdrw2" timestamp="0"&gt;100&lt;/key&gt;&lt;/foreign-keys&gt;&lt;ref-type name="Book"&gt;6&lt;/ref-type&gt;&lt;contributors&gt;&lt;authors&gt;&lt;author&gt;United Nations Office on Drugs and Crime,&lt;/author&gt;&lt;/authors&gt;&lt;/contributors&gt;&lt;titles&gt;&lt;title&gt;Global study on homicide 2013: trends, contexts, data&lt;/title&gt;&lt;/titles&gt;&lt;dates&gt;&lt;year&gt;2014&lt;/year&gt;&lt;/dates&gt;&lt;publisher&gt;UNODC&lt;/publisher&gt;&lt;isbn&gt;9210542053&lt;/isbn&gt;&lt;urls&gt;&lt;/urls&gt;&lt;/record&gt;&lt;/Cite&gt;&lt;/EndNote&gt;</w:instrText>
      </w:r>
      <w:r w:rsidR="00A36964" w:rsidRPr="00531D63">
        <w:rPr>
          <w:rFonts w:ascii="Times New Roman"/>
          <w:sz w:val="24"/>
          <w:szCs w:val="24"/>
          <w:lang w:val="en-US"/>
        </w:rPr>
        <w:fldChar w:fldCharType="separate"/>
      </w:r>
      <w:r w:rsidR="00A36964" w:rsidRPr="00531D63">
        <w:rPr>
          <w:rFonts w:ascii="Times New Roman"/>
          <w:noProof/>
          <w:sz w:val="24"/>
          <w:szCs w:val="24"/>
          <w:vertAlign w:val="superscript"/>
          <w:lang w:val="en-US"/>
        </w:rPr>
        <w:t>51</w:t>
      </w:r>
      <w:r w:rsidR="00A36964" w:rsidRPr="00531D63">
        <w:rPr>
          <w:rFonts w:ascii="Times New Roman"/>
          <w:sz w:val="24"/>
          <w:szCs w:val="24"/>
          <w:lang w:val="en-US"/>
        </w:rPr>
        <w:fldChar w:fldCharType="end"/>
      </w:r>
      <w:r w:rsidR="00A36964" w:rsidRPr="00531D63">
        <w:rPr>
          <w:rFonts w:ascii="Times New Roman"/>
          <w:sz w:val="24"/>
          <w:szCs w:val="24"/>
          <w:lang w:val="en-US"/>
        </w:rPr>
        <w:t>In Mexico, male homicide rates more than doubled between 2007 and 2012.</w:t>
      </w:r>
      <w:r w:rsidR="00A36964" w:rsidRPr="00531D63">
        <w:rPr>
          <w:rFonts w:ascii="Times New Roman"/>
          <w:sz w:val="24"/>
          <w:szCs w:val="24"/>
          <w:lang w:val="en-US"/>
        </w:rPr>
        <w:fldChar w:fldCharType="begin"/>
      </w:r>
      <w:r w:rsidR="00A36964" w:rsidRPr="00531D63">
        <w:rPr>
          <w:rFonts w:ascii="Times New Roman"/>
          <w:sz w:val="24"/>
          <w:szCs w:val="24"/>
          <w:lang w:val="en-US"/>
        </w:rPr>
        <w:instrText xml:space="preserve"> ADDIN EN.CITE &lt;EndNote&gt;&lt;Cite&gt;&lt;Author&gt;Mexican National Institue of Statistics (INEGI)&lt;/Author&gt;&lt;Year&gt;2018&lt;/Year&gt;&lt;RecNum&gt;93&lt;/RecNum&gt;&lt;DisplayText&gt;&lt;style face="superscript"&gt;52,53&lt;/style&gt;&lt;/DisplayText&gt;&lt;record&gt;&lt;rec-number&gt;93&lt;/rec-number&gt;&lt;foreign-keys&gt;&lt;key app="EN" db-id="vtvfa0a0wwspxdezrw7x90p9t955pdvpdrw2" timestamp="0"&gt;93&lt;/key&gt;&lt;/foreign-keys&gt;&lt;ref-type name="Web Page"&gt;12&lt;/ref-type&gt;&lt;contributors&gt;&lt;authors&gt;&lt;author&gt;Mexican National Institue of Statistics (INEGI),&lt;/author&gt;&lt;/authors&gt;&lt;/contributors&gt;&lt;titles&gt;&lt;title&gt;National Institute of Statistics: Micro-data files on mortality data 1995-2017&lt;/title&gt;&lt;/titles&gt;&lt;volume&gt;2018&lt;/volume&gt;&lt;number&gt;10/07/2018&lt;/number&gt;&lt;dates&gt;&lt;year&gt;2018&lt;/year&gt;&lt;/dates&gt;&lt;urls&gt;&lt;related-urls&gt;&lt;url&gt;http://www.beta.inegi.org.mx/proyectos/registros/vitales/mortalidad/default.html&lt;/url&gt;&lt;/related-urls&gt;&lt;/urls&gt;&lt;/record&gt;&lt;/Cite&gt;&lt;Cite&gt;&lt;Author&gt;Gamlin&lt;/Author&gt;&lt;Year&gt;2015&lt;/Year&gt;&lt;RecNum&gt;91&lt;/RecNum&gt;&lt;record&gt;&lt;rec-number&gt;91&lt;/rec-number&gt;&lt;foreign-keys&gt;&lt;key app="EN" db-id="wvs209twpd0rw8e25dcx9ednssap55azsp0p" timestamp="0"&gt;91&lt;/key&gt;&lt;/foreign-keys&gt;&lt;ref-type name="Journal Article"&gt;17&lt;/ref-type&gt;&lt;contributors&gt;&lt;authors&gt;&lt;author&gt;Gamlin, Jennie&lt;/author&gt;&lt;/authors&gt;&lt;/contributors&gt;&lt;titles&gt;&lt;title&gt;Violence and homicide in Mexico: a global health issue&lt;/title&gt;&lt;secondary-title&gt;The Lancet&lt;/secondary-title&gt;&lt;/titles&gt;&lt;periodical&gt;&lt;full-title&gt;The Lancet&lt;/full-title&gt;&lt;/periodical&gt;&lt;pages&gt;605-606&lt;/pages&gt;&lt;volume&gt;385&lt;/volume&gt;&lt;number&gt;9968&lt;/number&gt;&lt;dates&gt;&lt;year&gt;2015&lt;/year&gt;&lt;/dates&gt;&lt;isbn&gt;0140-6736&lt;/isbn&gt;&lt;urls&gt;&lt;/urls&gt;&lt;/record&gt;&lt;/Cite&gt;&lt;/EndNote&gt;</w:instrText>
      </w:r>
      <w:r w:rsidR="00A36964" w:rsidRPr="00531D63">
        <w:rPr>
          <w:rFonts w:ascii="Times New Roman"/>
          <w:sz w:val="24"/>
          <w:szCs w:val="24"/>
          <w:lang w:val="en-US"/>
        </w:rPr>
        <w:fldChar w:fldCharType="separate"/>
      </w:r>
      <w:r w:rsidR="00A36964" w:rsidRPr="00531D63">
        <w:rPr>
          <w:rFonts w:ascii="Times New Roman"/>
          <w:noProof/>
          <w:sz w:val="24"/>
          <w:szCs w:val="24"/>
          <w:vertAlign w:val="superscript"/>
          <w:lang w:val="en-US"/>
        </w:rPr>
        <w:t>52,53</w:t>
      </w:r>
      <w:r w:rsidR="00A36964" w:rsidRPr="00531D63">
        <w:rPr>
          <w:rFonts w:ascii="Times New Roman"/>
          <w:sz w:val="24"/>
          <w:szCs w:val="24"/>
          <w:lang w:val="en-US"/>
        </w:rPr>
        <w:fldChar w:fldCharType="end"/>
      </w:r>
      <w:r w:rsidR="00A36964" w:rsidRPr="00531D63">
        <w:rPr>
          <w:rFonts w:ascii="Times New Roman"/>
          <w:sz w:val="24"/>
          <w:szCs w:val="24"/>
          <w:lang w:val="en-US"/>
        </w:rPr>
        <w:t xml:space="preserve"> </w:t>
      </w:r>
      <w:r w:rsidR="00877637" w:rsidRPr="00531D63">
        <w:rPr>
          <w:rFonts w:ascii="Times New Roman"/>
          <w:sz w:val="24"/>
          <w:szCs w:val="24"/>
          <w:lang w:val="en-US"/>
        </w:rPr>
        <w:t>M</w:t>
      </w:r>
      <w:r w:rsidR="00A36964" w:rsidRPr="00531D63">
        <w:rPr>
          <w:rFonts w:ascii="Times New Roman"/>
          <w:sz w:val="24"/>
          <w:szCs w:val="24"/>
          <w:lang w:val="en-US"/>
        </w:rPr>
        <w:t xml:space="preserve">ale life expectancy </w:t>
      </w:r>
      <w:r w:rsidR="00877637" w:rsidRPr="00531D63">
        <w:rPr>
          <w:rFonts w:ascii="Times New Roman"/>
          <w:sz w:val="24"/>
          <w:szCs w:val="24"/>
          <w:lang w:val="en-US"/>
        </w:rPr>
        <w:t xml:space="preserve">thus declined </w:t>
      </w:r>
      <w:r w:rsidR="00A36964" w:rsidRPr="00531D63">
        <w:rPr>
          <w:rFonts w:ascii="Times New Roman"/>
          <w:sz w:val="24"/>
          <w:szCs w:val="24"/>
          <w:lang w:val="en-US"/>
        </w:rPr>
        <w:t>between 2005-10.</w:t>
      </w:r>
      <w:r w:rsidR="00A36964" w:rsidRPr="00531D63">
        <w:rPr>
          <w:rFonts w:ascii="Times New Roman"/>
          <w:sz w:val="24"/>
          <w:szCs w:val="24"/>
          <w:lang w:val="en-US"/>
        </w:rPr>
        <w:fldChar w:fldCharType="begin"/>
      </w:r>
      <w:r w:rsidR="00A36964" w:rsidRPr="00531D63">
        <w:rPr>
          <w:rFonts w:ascii="Times New Roman"/>
          <w:sz w:val="24"/>
          <w:szCs w:val="24"/>
          <w:lang w:val="en-US"/>
        </w:rPr>
        <w:instrText xml:space="preserve"> ADDIN EN.CITE &lt;EndNote&gt;&lt;Cite&gt;&lt;Author&gt;Aburto&lt;/Author&gt;&lt;Year&gt;2016&lt;/Year&gt;&lt;RecNum&gt;90&lt;/RecNum&gt;&lt;DisplayText&gt;&lt;style face="superscript"&gt;34,54&lt;/style&gt;&lt;/DisplayText&gt;&lt;record&gt;&lt;rec-number&gt;90&lt;/rec-number&gt;&lt;foreign-keys&gt;&lt;key app="EN" db-id="wvs209twpd0rw8e25dcx9ednssap55azsp0p" timestamp="0"&gt;90&lt;/key&gt;&lt;/foreign-keys&gt;&lt;ref-type name="Journal Article"&gt;17&lt;/ref-type&gt;&lt;contributors&gt;&lt;authors&gt;&lt;author&gt;Aburto, José Manuel&lt;/author&gt;&lt;author&gt;Beltrán-Sánchez, Hiram&lt;/author&gt;&lt;author&gt;García-Guerrero, Victor Manuel&lt;/author&gt;&lt;author&gt;Canudas-Romo, Vladimir&lt;/author&gt;&lt;/authors&gt;&lt;/contributors&gt;&lt;titles&gt;&lt;title&gt;Homicides in Mexico reversed life expectancy gains for men and slowed them for women, 2000–10&lt;/title&gt;&lt;secondary-title&gt;Health Affairs&lt;/secondary-title&gt;&lt;/titles&gt;&lt;pages&gt;88-95&lt;/pages&gt;&lt;volume&gt;35&lt;/volume&gt;&lt;number&gt;1&lt;/number&gt;&lt;dates&gt;&lt;year&gt;2016&lt;/year&gt;&lt;/dates&gt;&lt;isbn&gt;0278-2715&lt;/isbn&gt;&lt;urls&gt;&lt;/urls&gt;&lt;/record&gt;&lt;/Cite&gt;&lt;Cite&gt;&lt;Author&gt;Canudas-Romo&lt;/Author&gt;&lt;Year&gt;2015&lt;/Year&gt;&lt;RecNum&gt;89&lt;/RecNum&gt;&lt;record&gt;&lt;rec-number&gt;89&lt;/rec-number&gt;&lt;foreign-keys&gt;&lt;key app="EN" db-id="wvs209twpd0rw8e25dcx9ednssap55azsp0p" timestamp="0"&gt;89&lt;/key&gt;&lt;/foreign-keys&gt;&lt;ref-type name="Journal Article"&gt;17&lt;/ref-type&gt;&lt;contributors&gt;&lt;authors&gt;&lt;author&gt;Canudas-Romo, Vladimir&lt;/author&gt;&lt;author&gt;García-Guerrero, Víctor Manuel&lt;/author&gt;&lt;author&gt;Echarri-Cánovas, Carlos Javier&lt;/author&gt;&lt;/authors&gt;&lt;/contributors&gt;&lt;titles&gt;&lt;title&gt;The stagnation of the Mexican male life expectancy in the first decade of the 21st century: the impact of homicides and diabetes mellitus&lt;/title&gt;&lt;secondary-title&gt;J Epidemiol Community Health&lt;/secondary-title&gt;&lt;/titles&gt;&lt;pages&gt;28-34&lt;/pages&gt;&lt;volume&gt;69&lt;/volume&gt;&lt;number&gt;1&lt;/number&gt;&lt;dates&gt;&lt;year&gt;2015&lt;/year&gt;&lt;/dates&gt;&lt;isbn&gt;0143-005X&lt;/isbn&gt;&lt;urls&gt;&lt;/urls&gt;&lt;/record&gt;&lt;/Cite&gt;&lt;/EndNote&gt;</w:instrText>
      </w:r>
      <w:r w:rsidR="00A36964" w:rsidRPr="00531D63">
        <w:rPr>
          <w:rFonts w:ascii="Times New Roman"/>
          <w:sz w:val="24"/>
          <w:szCs w:val="24"/>
          <w:lang w:val="en-US"/>
        </w:rPr>
        <w:fldChar w:fldCharType="separate"/>
      </w:r>
      <w:r w:rsidR="00A36964" w:rsidRPr="00531D63">
        <w:rPr>
          <w:rFonts w:ascii="Times New Roman"/>
          <w:noProof/>
          <w:sz w:val="24"/>
          <w:szCs w:val="24"/>
          <w:vertAlign w:val="superscript"/>
          <w:lang w:val="en-US"/>
        </w:rPr>
        <w:t>34,54</w:t>
      </w:r>
      <w:r w:rsidR="00A36964" w:rsidRPr="00531D63">
        <w:rPr>
          <w:rFonts w:ascii="Times New Roman"/>
          <w:sz w:val="24"/>
          <w:szCs w:val="24"/>
          <w:lang w:val="en-US"/>
        </w:rPr>
        <w:fldChar w:fldCharType="end"/>
      </w:r>
      <w:r w:rsidR="00A36964" w:rsidRPr="00531D63">
        <w:rPr>
          <w:rFonts w:ascii="Times New Roman"/>
          <w:sz w:val="24"/>
          <w:szCs w:val="24"/>
          <w:lang w:val="en-US"/>
        </w:rPr>
        <w:t xml:space="preserve"> This epidemic of violence is related to specific policies trying to mitigate drug cartels operations and it has had unprecedented negative consequences in the last ten years of Mexico’s population health.</w:t>
      </w:r>
      <w:r w:rsidR="00A36964" w:rsidRPr="00531D63">
        <w:rPr>
          <w:rFonts w:ascii="Times New Roman"/>
          <w:sz w:val="24"/>
          <w:szCs w:val="24"/>
          <w:lang w:val="en-US"/>
        </w:rPr>
        <w:fldChar w:fldCharType="begin">
          <w:fldData xml:space="preserve">PEVuZE5vdGU+PENpdGU+PEF1dGhvcj5Sw61vczwvQXV0aG9yPjxZZWFyPjIwMTM8L1llYXI+PFJl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</w:fldData>
        </w:fldChar>
      </w:r>
      <w:r w:rsidR="00A36964" w:rsidRPr="00531D63">
        <w:rPr>
          <w:rFonts w:ascii="Times New Roman"/>
          <w:sz w:val="24"/>
          <w:szCs w:val="24"/>
          <w:lang w:val="en-US"/>
        </w:rPr>
        <w:instrText xml:space="preserve"> ADDIN EN.CITE </w:instrText>
      </w:r>
      <w:r w:rsidR="00A36964" w:rsidRPr="00531D63">
        <w:rPr>
          <w:rFonts w:ascii="Times New Roman"/>
          <w:sz w:val="24"/>
          <w:szCs w:val="24"/>
          <w:lang w:val="en-US"/>
        </w:rPr>
        <w:fldChar w:fldCharType="begin">
          <w:fldData xml:space="preserve">PEVuZE5vdGU+PENpdGU+PEF1dGhvcj5Sw61vczwvQXV0aG9yPjxZZWFyPjIwMTM8L1llYXI+PFJl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</w:fldData>
        </w:fldChar>
      </w:r>
      <w:r w:rsidR="00A36964" w:rsidRPr="00531D63">
        <w:rPr>
          <w:rFonts w:ascii="Times New Roman"/>
          <w:sz w:val="24"/>
          <w:szCs w:val="24"/>
          <w:lang w:val="en-US"/>
        </w:rPr>
        <w:instrText xml:space="preserve"> ADDIN EN.CITE.DATA </w:instrText>
      </w:r>
      <w:r w:rsidR="00A36964" w:rsidRPr="00531D63">
        <w:rPr>
          <w:rFonts w:ascii="Times New Roman"/>
          <w:sz w:val="24"/>
          <w:szCs w:val="24"/>
          <w:lang w:val="en-US"/>
        </w:rPr>
      </w:r>
      <w:r w:rsidR="00A36964" w:rsidRPr="00531D63">
        <w:rPr>
          <w:rFonts w:ascii="Times New Roman"/>
          <w:sz w:val="24"/>
          <w:szCs w:val="24"/>
          <w:lang w:val="en-US"/>
        </w:rPr>
        <w:fldChar w:fldCharType="end"/>
      </w:r>
      <w:r w:rsidR="00A36964" w:rsidRPr="00531D63">
        <w:rPr>
          <w:rFonts w:ascii="Times New Roman"/>
          <w:sz w:val="24"/>
          <w:szCs w:val="24"/>
          <w:lang w:val="en-US"/>
        </w:rPr>
      </w:r>
      <w:r w:rsidR="00A36964" w:rsidRPr="00531D63">
        <w:rPr>
          <w:rFonts w:ascii="Times New Roman"/>
          <w:sz w:val="24"/>
          <w:szCs w:val="24"/>
          <w:lang w:val="en-US"/>
        </w:rPr>
        <w:fldChar w:fldCharType="separate"/>
      </w:r>
      <w:r w:rsidR="00A36964" w:rsidRPr="00531D63">
        <w:rPr>
          <w:rFonts w:ascii="Times New Roman"/>
          <w:noProof/>
          <w:sz w:val="24"/>
          <w:szCs w:val="24"/>
          <w:vertAlign w:val="superscript"/>
          <w:lang w:val="en-US"/>
        </w:rPr>
        <w:t>55-58</w:t>
      </w:r>
      <w:r w:rsidR="00A36964" w:rsidRPr="00531D63">
        <w:rPr>
          <w:rFonts w:ascii="Times New Roman"/>
          <w:sz w:val="24"/>
          <w:szCs w:val="24"/>
          <w:lang w:val="en-US"/>
        </w:rPr>
        <w:fldChar w:fldCharType="end"/>
      </w:r>
      <w:r w:rsidR="00A36964" w:rsidRPr="00531D63">
        <w:rPr>
          <w:rFonts w:ascii="Times New Roman"/>
          <w:sz w:val="24"/>
          <w:szCs w:val="24"/>
          <w:lang w:val="en-US"/>
        </w:rPr>
        <w:t xml:space="preserve"> Nonetheless, </w:t>
      </w:r>
      <w:r w:rsidR="001F5B61" w:rsidRPr="00531D63">
        <w:rPr>
          <w:rFonts w:ascii="Times New Roman"/>
          <w:sz w:val="24"/>
          <w:szCs w:val="24"/>
          <w:lang w:val="en-US"/>
        </w:rPr>
        <w:t>this has brought enormous</w:t>
      </w:r>
      <w:r w:rsidR="00A36964" w:rsidRPr="00531D63">
        <w:rPr>
          <w:rFonts w:ascii="Times New Roman"/>
          <w:sz w:val="24"/>
          <w:szCs w:val="24"/>
          <w:lang w:val="en-US"/>
        </w:rPr>
        <w:t xml:space="preserve"> </w:t>
      </w:r>
      <w:r w:rsidR="00877637" w:rsidRPr="00531D63">
        <w:rPr>
          <w:rFonts w:ascii="Times New Roman"/>
          <w:sz w:val="24"/>
          <w:szCs w:val="24"/>
          <w:lang w:val="en-US"/>
        </w:rPr>
        <w:t xml:space="preserve">consequences </w:t>
      </w:r>
      <w:r w:rsidR="001F5B61" w:rsidRPr="00531D63">
        <w:rPr>
          <w:rFonts w:ascii="Times New Roman"/>
          <w:sz w:val="24"/>
          <w:szCs w:val="24"/>
          <w:lang w:val="en-US"/>
        </w:rPr>
        <w:t>to women and their</w:t>
      </w:r>
      <w:r w:rsidR="00877637" w:rsidRPr="00531D63">
        <w:rPr>
          <w:rFonts w:ascii="Times New Roman"/>
          <w:sz w:val="24"/>
          <w:szCs w:val="24"/>
          <w:lang w:val="en-US"/>
        </w:rPr>
        <w:t xml:space="preserve"> health</w:t>
      </w:r>
      <w:r w:rsidR="00A36964" w:rsidRPr="00531D63">
        <w:rPr>
          <w:rFonts w:ascii="Times New Roman"/>
          <w:sz w:val="24"/>
          <w:szCs w:val="24"/>
          <w:lang w:val="en-US"/>
        </w:rPr>
        <w:t>. Over 31 thousand females have been victims of homicide in Mexico in the new century.</w:t>
      </w:r>
      <w:r w:rsidR="00A36964" w:rsidRPr="00531D63">
        <w:rPr>
          <w:rFonts w:ascii="Times New Roman"/>
          <w:sz w:val="24"/>
          <w:szCs w:val="24"/>
          <w:lang w:val="en-US"/>
        </w:rPr>
        <w:fldChar w:fldCharType="begin"/>
      </w:r>
      <w:r w:rsidR="00A36964" w:rsidRPr="00531D63">
        <w:rPr>
          <w:rFonts w:ascii="Times New Roman"/>
          <w:sz w:val="24"/>
          <w:szCs w:val="24"/>
          <w:lang w:val="en-US"/>
        </w:rPr>
        <w:instrText xml:space="preserve"> ADDIN EN.CITE &lt;EndNote&gt;&lt;Cite&gt;&lt;Author&gt;Mexican National Institue of Statistics (INEGI)&lt;/Author&gt;&lt;Year&gt;2018&lt;/Year&gt;&lt;RecNum&gt;93&lt;/RecNum&gt;&lt;DisplayText&gt;&lt;style face="superscript"&gt;52&lt;/style&gt;&lt;/DisplayText&gt;&lt;record&gt;&lt;rec-number&gt;93&lt;/rec-number&gt;&lt;foreign-keys&gt;&lt;key app="EN" db-id="vtvfa0a0wwspxdezrw7x90p9t955pdvpdrw2" timestamp="0"&gt;93&lt;/key&gt;&lt;/foreign-keys&gt;&lt;ref-type name="Web Page"&gt;12&lt;/ref-type&gt;&lt;contributors&gt;&lt;authors&gt;&lt;author&gt;Mexican National Institue of Statistics (INEGI),&lt;/author&gt;&lt;/authors&gt;&lt;/contributors&gt;&lt;titles&gt;&lt;title&gt;National Institute of Statistics: Micro-data files on mortality data 1995-2017&lt;/title&gt;&lt;/titles&gt;&lt;volume&gt;2018&lt;/volume&gt;&lt;number&gt;10/07/2018&lt;/number&gt;&lt;dates&gt;&lt;year&gt;2018&lt;/year&gt;&lt;/dates&gt;&lt;urls&gt;&lt;related-urls&gt;&lt;url&gt;http://www.beta.inegi.org.mx/proyectos/registros/vitales/mortalidad/default.html&lt;/url&gt;&lt;/related-urls&gt;&lt;/urls&gt;&lt;/record&gt;&lt;/Cite&gt;&lt;/EndNote&gt;</w:instrText>
      </w:r>
      <w:r w:rsidR="00A36964" w:rsidRPr="00531D63">
        <w:rPr>
          <w:rFonts w:ascii="Times New Roman"/>
          <w:sz w:val="24"/>
          <w:szCs w:val="24"/>
          <w:lang w:val="en-US"/>
        </w:rPr>
        <w:fldChar w:fldCharType="separate"/>
      </w:r>
      <w:r w:rsidR="00A36964" w:rsidRPr="00531D63">
        <w:rPr>
          <w:rFonts w:ascii="Times New Roman"/>
          <w:noProof/>
          <w:sz w:val="24"/>
          <w:szCs w:val="24"/>
          <w:vertAlign w:val="superscript"/>
          <w:lang w:val="en-US"/>
        </w:rPr>
        <w:t>52</w:t>
      </w:r>
      <w:r w:rsidR="00A36964" w:rsidRPr="00531D63">
        <w:rPr>
          <w:rFonts w:ascii="Times New Roman"/>
          <w:sz w:val="24"/>
          <w:szCs w:val="24"/>
          <w:lang w:val="en-US"/>
        </w:rPr>
        <w:fldChar w:fldCharType="end"/>
      </w:r>
      <w:r w:rsidR="00A36964" w:rsidRPr="00531D63">
        <w:rPr>
          <w:rFonts w:ascii="Times New Roman"/>
          <w:sz w:val="24"/>
          <w:szCs w:val="24"/>
          <w:lang w:val="en-US"/>
        </w:rPr>
        <w:t xml:space="preserve"> Homicides are the ultimate form of violence, but living in violent environments or experiencing other types of violence</w:t>
      </w:r>
      <w:r w:rsidR="00910FF2" w:rsidRPr="00531D63">
        <w:rPr>
          <w:rFonts w:ascii="Times New Roman"/>
          <w:sz w:val="24"/>
          <w:szCs w:val="24"/>
          <w:lang w:val="en-US"/>
        </w:rPr>
        <w:t xml:space="preserve"> brings </w:t>
      </w:r>
      <w:r w:rsidR="00A36964" w:rsidRPr="00531D63">
        <w:rPr>
          <w:rFonts w:ascii="Times New Roman"/>
          <w:sz w:val="24"/>
          <w:szCs w:val="24"/>
          <w:lang w:val="en-US"/>
        </w:rPr>
        <w:t>health and social burdens, particularly for children and women.</w:t>
      </w:r>
      <w:r w:rsidR="00A36964" w:rsidRPr="00531D63">
        <w:rPr>
          <w:rFonts w:ascii="Times New Roman"/>
          <w:sz w:val="24"/>
          <w:szCs w:val="24"/>
          <w:lang w:val="en-US"/>
        </w:rPr>
        <w:fldChar w:fldCharType="begin"/>
      </w:r>
      <w:r w:rsidR="00A36964" w:rsidRPr="00531D63">
        <w:rPr>
          <w:rFonts w:ascii="Times New Roman"/>
          <w:sz w:val="24"/>
          <w:szCs w:val="24"/>
          <w:lang w:val="en-US"/>
        </w:rPr>
        <w:instrText xml:space="preserve"> ADDIN EN.CITE &lt;EndNote&gt;&lt;Cite&gt;&lt;Author&gt;Mikton&lt;/Author&gt;&lt;Year&gt;2016&lt;/Year&gt;&lt;RecNum&gt;129&lt;/RecNum&gt;&lt;DisplayText&gt;&lt;style face="superscript"&gt;59&lt;/style&gt;&lt;/DisplayText&gt;&lt;record&gt;&lt;rec-number&gt;129&lt;/rec-number&gt;&lt;foreign-keys&gt;&lt;key app="EN" db-id="vtvfa0a0wwspxdezrw7x90p9t955pdvpdrw2" timestamp="1531230528"&gt;129&lt;/key&gt;&lt;/foreign-keys&gt;&lt;ref-type name="Journal Article"&gt;17&lt;/ref-type&gt;&lt;contributors&gt;&lt;authors&gt;&lt;author&gt;Mikton, Christopher R&lt;/author&gt;&lt;author&gt;Butchart, Alexander&lt;/author&gt;&lt;author&gt;Dahlberg, Linda L&lt;/author&gt;&lt;author&gt;Krug, Etienne G&lt;/author&gt;&lt;/authors&gt;&lt;/contributors&gt;&lt;titles&gt;&lt;title&gt;Global status report on violence prevention 2014&lt;/title&gt;&lt;secondary-title&gt;American journal of preventive medicine&lt;/secondary-title&gt;&lt;/titles&gt;&lt;periodical&gt;&lt;full-title&gt;American journal of preventive medicine&lt;/full-title&gt;&lt;/periodical&gt;&lt;pages&gt;652-659&lt;/pages&gt;&lt;volume&gt;50&lt;/volume&gt;&lt;number&gt;5&lt;/number&gt;&lt;dates&gt;&lt;year&gt;2016&lt;/year&gt;&lt;/dates&gt;&lt;isbn&gt;0749-3797&lt;/isbn&gt;&lt;urls&gt;&lt;/urls&gt;&lt;/record&gt;&lt;/Cite&gt;&lt;/EndNote&gt;</w:instrText>
      </w:r>
      <w:r w:rsidR="00A36964" w:rsidRPr="00531D63">
        <w:rPr>
          <w:rFonts w:ascii="Times New Roman"/>
          <w:sz w:val="24"/>
          <w:szCs w:val="24"/>
          <w:lang w:val="en-US"/>
        </w:rPr>
        <w:fldChar w:fldCharType="separate"/>
      </w:r>
      <w:r w:rsidR="00A36964" w:rsidRPr="00531D63">
        <w:rPr>
          <w:rFonts w:ascii="Times New Roman"/>
          <w:noProof/>
          <w:sz w:val="24"/>
          <w:szCs w:val="24"/>
          <w:vertAlign w:val="superscript"/>
          <w:lang w:val="en-US"/>
        </w:rPr>
        <w:t>59</w:t>
      </w:r>
      <w:r w:rsidR="00A36964" w:rsidRPr="00531D63">
        <w:rPr>
          <w:rFonts w:ascii="Times New Roman"/>
          <w:sz w:val="24"/>
          <w:szCs w:val="24"/>
          <w:lang w:val="en-US"/>
        </w:rPr>
        <w:fldChar w:fldCharType="end"/>
      </w:r>
      <w:r w:rsidR="00A36964" w:rsidRPr="00531D63">
        <w:rPr>
          <w:rFonts w:ascii="Times New Roman"/>
          <w:sz w:val="24"/>
          <w:szCs w:val="24"/>
          <w:lang w:val="en-US"/>
        </w:rPr>
        <w:t xml:space="preserve"> For example, victims of violence are at </w:t>
      </w:r>
      <w:r w:rsidR="00910FF2" w:rsidRPr="00531D63">
        <w:rPr>
          <w:rFonts w:ascii="Times New Roman"/>
          <w:sz w:val="24"/>
          <w:szCs w:val="24"/>
          <w:lang w:val="en-US"/>
        </w:rPr>
        <w:t xml:space="preserve">higher </w:t>
      </w:r>
      <w:r w:rsidR="00A36964" w:rsidRPr="00531D63">
        <w:rPr>
          <w:rFonts w:ascii="Times New Roman"/>
          <w:sz w:val="24"/>
          <w:szCs w:val="24"/>
          <w:lang w:val="en-US"/>
        </w:rPr>
        <w:t xml:space="preserve">risk of depression, alcohol abuse, suicidal </w:t>
      </w:r>
      <w:proofErr w:type="spellStart"/>
      <w:r w:rsidR="00910FF2" w:rsidRPr="00531D63">
        <w:rPr>
          <w:rFonts w:ascii="Times New Roman"/>
          <w:sz w:val="24"/>
          <w:szCs w:val="24"/>
          <w:lang w:val="en-US"/>
        </w:rPr>
        <w:t>behaviour</w:t>
      </w:r>
      <w:proofErr w:type="spellEnd"/>
      <w:r w:rsidR="00A36964" w:rsidRPr="00531D63">
        <w:rPr>
          <w:rFonts w:ascii="Times New Roman"/>
          <w:sz w:val="24"/>
          <w:szCs w:val="24"/>
          <w:lang w:val="en-US"/>
        </w:rPr>
        <w:t>, psychological problems, among other</w:t>
      </w:r>
      <w:r w:rsidR="00910FF2" w:rsidRPr="00531D63">
        <w:rPr>
          <w:rFonts w:ascii="Times New Roman"/>
          <w:sz w:val="24"/>
          <w:szCs w:val="24"/>
          <w:lang w:val="en-US"/>
        </w:rPr>
        <w:t xml:space="preserve">s, </w:t>
      </w:r>
      <w:r w:rsidR="00A36964" w:rsidRPr="00531D63">
        <w:rPr>
          <w:rFonts w:ascii="Times New Roman"/>
          <w:sz w:val="24"/>
          <w:szCs w:val="24"/>
          <w:lang w:val="en-US"/>
        </w:rPr>
        <w:t>over their life course.</w:t>
      </w:r>
      <w:r w:rsidR="00A36964" w:rsidRPr="00531D63">
        <w:rPr>
          <w:rFonts w:ascii="Times New Roman"/>
          <w:sz w:val="24"/>
          <w:szCs w:val="24"/>
          <w:lang w:val="en-US"/>
        </w:rPr>
        <w:fldChar w:fldCharType="begin">
          <w:fldData xml:space="preserve">PEVuZE5vdGU+PENpdGU+PEF1dGhvcj5EYXZpZHNvbjwvQXV0aG9yPjxZZWFyPjE5OTY8L1llYXI+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==
</w:fldData>
        </w:fldChar>
      </w:r>
      <w:r w:rsidR="00A36964" w:rsidRPr="00531D63">
        <w:rPr>
          <w:rFonts w:ascii="Times New Roman"/>
          <w:sz w:val="24"/>
          <w:szCs w:val="24"/>
          <w:lang w:val="en-US"/>
        </w:rPr>
        <w:instrText xml:space="preserve"> ADDIN EN.CITE </w:instrText>
      </w:r>
      <w:r w:rsidR="00A36964" w:rsidRPr="00531D63">
        <w:rPr>
          <w:rFonts w:ascii="Times New Roman"/>
          <w:sz w:val="24"/>
          <w:szCs w:val="24"/>
          <w:lang w:val="en-US"/>
        </w:rPr>
        <w:fldChar w:fldCharType="begin">
          <w:fldData xml:space="preserve">PEVuZE5vdGU+PENpdGU+PEF1dGhvcj5EYXZpZHNvbjwvQXV0aG9yPjxZZWFyPjE5OTY8L1llYXI+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==
</w:fldData>
        </w:fldChar>
      </w:r>
      <w:r w:rsidR="00A36964" w:rsidRPr="00531D63">
        <w:rPr>
          <w:rFonts w:ascii="Times New Roman"/>
          <w:sz w:val="24"/>
          <w:szCs w:val="24"/>
          <w:lang w:val="en-US"/>
        </w:rPr>
        <w:instrText xml:space="preserve"> ADDIN EN.CITE.DATA </w:instrText>
      </w:r>
      <w:r w:rsidR="00A36964" w:rsidRPr="00531D63">
        <w:rPr>
          <w:rFonts w:ascii="Times New Roman"/>
          <w:sz w:val="24"/>
          <w:szCs w:val="24"/>
          <w:lang w:val="en-US"/>
        </w:rPr>
      </w:r>
      <w:r w:rsidR="00A36964" w:rsidRPr="00531D63">
        <w:rPr>
          <w:rFonts w:ascii="Times New Roman"/>
          <w:sz w:val="24"/>
          <w:szCs w:val="24"/>
          <w:lang w:val="en-US"/>
        </w:rPr>
        <w:fldChar w:fldCharType="end"/>
      </w:r>
      <w:r w:rsidR="00A36964" w:rsidRPr="00531D63">
        <w:rPr>
          <w:rFonts w:ascii="Times New Roman"/>
          <w:sz w:val="24"/>
          <w:szCs w:val="24"/>
          <w:lang w:val="en-US"/>
        </w:rPr>
      </w:r>
      <w:r w:rsidR="00A36964" w:rsidRPr="00531D63">
        <w:rPr>
          <w:rFonts w:ascii="Times New Roman"/>
          <w:sz w:val="24"/>
          <w:szCs w:val="24"/>
          <w:lang w:val="en-US"/>
        </w:rPr>
        <w:fldChar w:fldCharType="separate"/>
      </w:r>
      <w:r w:rsidR="00A36964" w:rsidRPr="00531D63">
        <w:rPr>
          <w:rFonts w:ascii="Times New Roman"/>
          <w:noProof/>
          <w:sz w:val="24"/>
          <w:szCs w:val="24"/>
          <w:vertAlign w:val="superscript"/>
          <w:lang w:val="en-US"/>
        </w:rPr>
        <w:t>60-63</w:t>
      </w:r>
      <w:r w:rsidR="00A36964" w:rsidRPr="00531D63">
        <w:rPr>
          <w:rFonts w:ascii="Times New Roman"/>
          <w:sz w:val="24"/>
          <w:szCs w:val="24"/>
          <w:lang w:val="en-US"/>
        </w:rPr>
        <w:fldChar w:fldCharType="end"/>
      </w:r>
      <w:r w:rsidR="00A36964" w:rsidRPr="00531D63">
        <w:rPr>
          <w:rFonts w:ascii="Times New Roman"/>
          <w:sz w:val="24"/>
          <w:szCs w:val="24"/>
          <w:lang w:val="en-US"/>
        </w:rPr>
        <w:t xml:space="preserve"> </w:t>
      </w:r>
      <w:r w:rsidR="00757435" w:rsidRPr="00531D63">
        <w:rPr>
          <w:rFonts w:ascii="Times New Roman"/>
          <w:sz w:val="24"/>
          <w:szCs w:val="24"/>
          <w:lang w:val="en-US"/>
        </w:rPr>
        <w:t xml:space="preserve">Even witnessing violence can affect individual wellbeing. Those who witness violence have higher rates of post-traumatic stress disorder, depression and are more likely to </w:t>
      </w:r>
      <w:proofErr w:type="spellStart"/>
      <w:r w:rsidR="00757435" w:rsidRPr="00531D63">
        <w:rPr>
          <w:rFonts w:ascii="Times New Roman"/>
          <w:sz w:val="24"/>
          <w:szCs w:val="24"/>
          <w:lang w:val="en-US"/>
        </w:rPr>
        <w:t>externalise</w:t>
      </w:r>
      <w:proofErr w:type="spellEnd"/>
      <w:r w:rsidR="00757435" w:rsidRPr="00531D63">
        <w:rPr>
          <w:rFonts w:ascii="Times New Roman"/>
          <w:sz w:val="24"/>
          <w:szCs w:val="24"/>
          <w:lang w:val="en-US"/>
        </w:rPr>
        <w:t xml:space="preserve"> behaviours.</w:t>
      </w:r>
      <w:r w:rsidR="00757435" w:rsidRPr="00531D63">
        <w:rPr>
          <w:rFonts w:ascii="Times New Roman"/>
          <w:sz w:val="24"/>
          <w:szCs w:val="24"/>
          <w:lang w:val="en-US"/>
        </w:rPr>
        <w:fldChar w:fldCharType="begin"/>
      </w:r>
      <w:r w:rsidR="00757435" w:rsidRPr="00531D63">
        <w:rPr>
          <w:rFonts w:ascii="Times New Roman"/>
          <w:sz w:val="24"/>
          <w:szCs w:val="24"/>
          <w:lang w:val="en-US"/>
        </w:rPr>
        <w:instrText xml:space="preserve"> ADDIN EN.CITE &lt;EndNote&gt;&lt;Cite&gt;&lt;Author&gt;Buka&lt;/Author&gt;&lt;Year&gt;2001&lt;/Year&gt;&lt;RecNum&gt;137&lt;/RecNum&gt;&lt;DisplayText&gt;&lt;style face="superscript"&gt;64,65&lt;/style&gt;&lt;/DisplayText&gt;&lt;record&gt;&lt;rec-number&gt;137&lt;/rec-number&gt;&lt;foreign-keys&gt;&lt;key app="EN" db-id="wvs209twpd0rw8e25dcx9ednssap55azsp0p" timestamp="0"&gt;137&lt;/key&gt;&lt;/foreign-keys&gt;&lt;ref-type name="Journal Article"&gt;17&lt;/ref-type&gt;&lt;contributors&gt;&lt;authors&gt;&lt;author&gt;Buka, Stephen L&lt;/author&gt;&lt;author&gt;Stichick, Theresa L&lt;/author&gt;&lt;author&gt;Birdthistle, Isolde&lt;/author&gt;&lt;author&gt;Earls, Felton J&lt;/author&gt;&lt;/authors&gt;&lt;/contributors&gt;&lt;titles&gt;&lt;title&gt;Youth exposure to violence: Prevalence, risks, and consequences&lt;/title&gt;&lt;secondary-title&gt;American Journal of Orthopsychiatry&lt;/secondary-title&gt;&lt;/titles&gt;&lt;pages&gt;298-310&lt;/pages&gt;&lt;volume&gt;71&lt;/volume&gt;&lt;number&gt;3&lt;/number&gt;&lt;dates&gt;&lt;year&gt;2001&lt;/year&gt;&lt;/dates&gt;&lt;isbn&gt;0002-9432&lt;/isbn&gt;&lt;urls&gt;&lt;/urls&gt;&lt;/record&gt;&lt;/Cite&gt;&lt;Cite&gt;&lt;Author&gt;Brookmeyer&lt;/Author&gt;&lt;Year&gt;2005&lt;/Year&gt;&lt;RecNum&gt;135&lt;/RecNum&gt;&lt;record&gt;&lt;rec-number&gt;135&lt;/rec-number&gt;&lt;foreign-keys&gt;&lt;key app="EN" db-id="vtvfa0a0wwspxdezrw7x90p9t955pdvpdrw2" timestamp="1531311415"&gt;135&lt;/key&gt;&lt;/foreign-keys&gt;&lt;ref-type name="Journal Article"&gt;17&lt;/ref-type&gt;&lt;contributors&gt;&lt;authors&gt;&lt;author&gt;Brookmeyer, Kathryn A&lt;/author&gt;&lt;author&gt;Henrich, Christopher C&lt;/author&gt;&lt;author&gt;Schwab‐Stone, Mary&lt;/author&gt;&lt;/authors&gt;&lt;/contributors&gt;&lt;titles&gt;&lt;title&gt;Adolescents who witness community violence: Can parent support and prosocial cognitions protect them from committing violence?&lt;/title&gt;&lt;secondary-title&gt;Child development&lt;/secondary-title&gt;&lt;/titles&gt;&lt;periodical&gt;&lt;full-title&gt;Child development&lt;/full-title&gt;&lt;/periodical&gt;&lt;pages&gt;917-929&lt;/pages&gt;&lt;volume&gt;76&lt;/volume&gt;&lt;number&gt;4&lt;/number&gt;&lt;dates&gt;&lt;year&gt;2005&lt;/year&gt;&lt;/dates&gt;&lt;isbn&gt;0009-3920&lt;/isbn&gt;&lt;urls&gt;&lt;/urls&gt;&lt;/record&gt;&lt;/Cite&gt;&lt;/EndNote&gt;</w:instrText>
      </w:r>
      <w:r w:rsidR="00757435" w:rsidRPr="00531D63">
        <w:rPr>
          <w:rFonts w:ascii="Times New Roman"/>
          <w:sz w:val="24"/>
          <w:szCs w:val="24"/>
          <w:lang w:val="en-US"/>
        </w:rPr>
        <w:fldChar w:fldCharType="separate"/>
      </w:r>
      <w:r w:rsidR="00757435" w:rsidRPr="00531D63">
        <w:rPr>
          <w:rFonts w:ascii="Times New Roman"/>
          <w:noProof/>
          <w:sz w:val="24"/>
          <w:szCs w:val="24"/>
          <w:vertAlign w:val="superscript"/>
          <w:lang w:val="en-US"/>
        </w:rPr>
        <w:t>64,65</w:t>
      </w:r>
      <w:r w:rsidR="00757435" w:rsidRPr="00531D63">
        <w:rPr>
          <w:rFonts w:ascii="Times New Roman"/>
          <w:sz w:val="24"/>
          <w:szCs w:val="24"/>
          <w:lang w:val="en-US"/>
        </w:rPr>
        <w:fldChar w:fldCharType="end"/>
      </w:r>
      <w:r w:rsidR="00757435" w:rsidRPr="00531D63">
        <w:rPr>
          <w:rFonts w:ascii="Times New Roman"/>
          <w:sz w:val="24"/>
          <w:szCs w:val="24"/>
          <w:lang w:val="en-US"/>
        </w:rPr>
        <w:t>. Women who witnessed violent acts in particular are twice as likely to experience depressive and anxiety symptoms compared to those who did not witness violence.</w:t>
      </w:r>
      <w:r w:rsidR="00757435" w:rsidRPr="00531D63">
        <w:rPr>
          <w:rFonts w:ascii="Times New Roman"/>
          <w:sz w:val="24"/>
          <w:szCs w:val="24"/>
          <w:lang w:val="en-US"/>
        </w:rPr>
        <w:fldChar w:fldCharType="begin"/>
      </w:r>
      <w:r w:rsidR="00757435" w:rsidRPr="00531D63">
        <w:rPr>
          <w:rFonts w:ascii="Times New Roman"/>
          <w:sz w:val="24"/>
          <w:szCs w:val="24"/>
          <w:lang w:val="en-US"/>
        </w:rPr>
        <w:instrText xml:space="preserve"> ADDIN EN.CITE &lt;EndNote&gt;&lt;Cite&gt;&lt;Author&gt;Clark&lt;/Author&gt;&lt;Year&gt;2008&lt;/Year&gt;&lt;RecNum&gt;136&lt;/RecNum&gt;&lt;DisplayText&gt;&lt;style face="superscript"&gt;66&lt;/style&gt;&lt;/DisplayText&gt;&lt;record&gt;&lt;rec-number&gt;136&lt;/rec-number&gt;&lt;foreign-keys&gt;&lt;key app="EN" db-id="vtvfa0a0wwspxdezrw7x90p9t955pdvpdrw2" timestamp="1531311483"&gt;136&lt;/key&gt;&lt;/foreign-keys&gt;&lt;ref-type name="Journal Article"&gt;17&lt;/ref-type&gt;&lt;contributors&gt;&lt;authors&gt;&lt;author&gt;Clark, Cheryl&lt;/author&gt;&lt;author&gt;Ryan, Louise&lt;/author&gt;&lt;author&gt;Kawachi, Ichiro&lt;/author&gt;&lt;author&gt;Canner, Marina J&lt;/author&gt;&lt;author&gt;Berkman, Lisa&lt;/author&gt;&lt;author&gt;Wright, Rosalind J&lt;/author&gt;&lt;/authors&gt;&lt;/contributors&gt;&lt;titles&gt;&lt;title&gt;Witnessing community violence in residential neighborhoods: a mental health hazard for urban women&lt;/title&gt;&lt;secondary-title&gt;Journal of Urban Health&lt;/secondary-title&gt;&lt;/titles&gt;&lt;periodical&gt;&lt;full-title&gt;Journal of Urban Health&lt;/full-title&gt;&lt;/periodical&gt;&lt;pages&gt;22-38&lt;/pages&gt;&lt;volume&gt;85&lt;/volume&gt;&lt;number&gt;1&lt;/number&gt;&lt;dates&gt;&lt;year&gt;2008&lt;/year&gt;&lt;/dates&gt;&lt;isbn&gt;1099-3460&lt;/isbn&gt;&lt;urls&gt;&lt;/urls&gt;&lt;/record&gt;&lt;/Cite&gt;&lt;/EndNote&gt;</w:instrText>
      </w:r>
      <w:r w:rsidR="00757435" w:rsidRPr="00531D63">
        <w:rPr>
          <w:rFonts w:ascii="Times New Roman"/>
          <w:sz w:val="24"/>
          <w:szCs w:val="24"/>
          <w:lang w:val="en-US"/>
        </w:rPr>
        <w:fldChar w:fldCharType="separate"/>
      </w:r>
      <w:r w:rsidR="00757435" w:rsidRPr="00531D63">
        <w:rPr>
          <w:rFonts w:ascii="Times New Roman"/>
          <w:noProof/>
          <w:sz w:val="24"/>
          <w:szCs w:val="24"/>
          <w:vertAlign w:val="superscript"/>
          <w:lang w:val="en-US"/>
        </w:rPr>
        <w:t>66</w:t>
      </w:r>
      <w:r w:rsidR="00757435" w:rsidRPr="00531D63">
        <w:rPr>
          <w:rFonts w:ascii="Times New Roman"/>
          <w:sz w:val="24"/>
          <w:szCs w:val="24"/>
          <w:lang w:val="en-US"/>
        </w:rPr>
        <w:fldChar w:fldCharType="end"/>
      </w:r>
      <w:r w:rsidR="00757435" w:rsidRPr="00531D63">
        <w:rPr>
          <w:rFonts w:ascii="Times New Roman"/>
          <w:sz w:val="24"/>
          <w:szCs w:val="24"/>
          <w:lang w:val="en-US"/>
        </w:rPr>
        <w:t xml:space="preserve"> Peculiarly, research has shown that living in and witnessing violence increases the </w:t>
      </w:r>
      <w:proofErr w:type="spellStart"/>
      <w:r w:rsidR="00757435" w:rsidRPr="00531D63">
        <w:rPr>
          <w:rFonts w:ascii="Times New Roman"/>
          <w:sz w:val="24"/>
          <w:szCs w:val="24"/>
          <w:lang w:val="en-US"/>
        </w:rPr>
        <w:t>normalisation</w:t>
      </w:r>
      <w:proofErr w:type="spellEnd"/>
      <w:r w:rsidR="00757435" w:rsidRPr="00531D63">
        <w:rPr>
          <w:rFonts w:ascii="Times New Roman"/>
          <w:sz w:val="24"/>
          <w:szCs w:val="24"/>
          <w:lang w:val="en-US"/>
        </w:rPr>
        <w:t xml:space="preserve"> of violence and acceptance of violent </w:t>
      </w:r>
      <w:commentRangeStart w:id="39"/>
      <w:r w:rsidR="00757435" w:rsidRPr="00531D63">
        <w:rPr>
          <w:rFonts w:ascii="Times New Roman"/>
          <w:sz w:val="24"/>
          <w:szCs w:val="24"/>
          <w:lang w:val="en-US"/>
        </w:rPr>
        <w:t>relationships</w:t>
      </w:r>
      <w:commentRangeEnd w:id="39"/>
      <w:r w:rsidR="00757435" w:rsidRPr="00531D63">
        <w:rPr>
          <w:rStyle w:val="CommentReference"/>
        </w:rPr>
        <w:commentReference w:id="39"/>
      </w:r>
      <w:r w:rsidR="00757435" w:rsidRPr="00531D63">
        <w:rPr>
          <w:rFonts w:ascii="Times New Roman"/>
          <w:sz w:val="24"/>
          <w:szCs w:val="24"/>
          <w:lang w:val="en-US"/>
        </w:rPr>
        <w:t xml:space="preserve"> for women even in the household. This in turn fosters the ‘cycle of violence’, extending it to family relationship, with further detrimental effects on lifespan uncertainty.</w:t>
      </w:r>
    </w:p>
    <w:p w14:paraId="25350CE2" w14:textId="54505D67" w:rsidR="00C047F3" w:rsidRPr="00531D63" w:rsidRDefault="001D3CFD" w:rsidP="00FB7A9B">
      <w:pPr>
        <w:spacing w:line="240" w:lineRule="auto"/>
        <w:ind w:firstLine="720"/>
        <w:jc w:val="both"/>
        <w:rPr>
          <w:rFonts w:ascii="Times New Roman"/>
          <w:sz w:val="24"/>
          <w:szCs w:val="24"/>
          <w:lang w:val="en-US"/>
        </w:rPr>
      </w:pPr>
      <w:r w:rsidRPr="00531D63">
        <w:rPr>
          <w:rFonts w:ascii="Times New Roman"/>
          <w:sz w:val="24"/>
          <w:szCs w:val="24"/>
          <w:lang w:val="en-US"/>
        </w:rPr>
        <w:t xml:space="preserve">Describing the landscape of lifetime uncertainty and violence enabled us to reveal the link between these two central components </w:t>
      </w:r>
      <w:r w:rsidR="00252157" w:rsidRPr="00531D63">
        <w:rPr>
          <w:rFonts w:ascii="Times New Roman"/>
          <w:sz w:val="24"/>
          <w:szCs w:val="24"/>
          <w:lang w:val="en-US"/>
        </w:rPr>
        <w:t xml:space="preserve">in light of the </w:t>
      </w:r>
      <w:r w:rsidR="002C7369" w:rsidRPr="00531D63">
        <w:rPr>
          <w:rFonts w:ascii="Times New Roman"/>
          <w:sz w:val="24"/>
          <w:szCs w:val="24"/>
          <w:lang w:val="en-US"/>
        </w:rPr>
        <w:t xml:space="preserve">increasing prevalence of violence in its diverse </w:t>
      </w:r>
      <w:r w:rsidR="002C7369" w:rsidRPr="00531D63">
        <w:rPr>
          <w:rFonts w:ascii="Times New Roman"/>
          <w:sz w:val="24"/>
          <w:szCs w:val="24"/>
          <w:lang w:val="en-US"/>
        </w:rPr>
        <w:lastRenderedPageBreak/>
        <w:t>forms in</w:t>
      </w:r>
      <w:r w:rsidR="00252157" w:rsidRPr="00531D63">
        <w:rPr>
          <w:rFonts w:ascii="Times New Roman"/>
          <w:sz w:val="24"/>
          <w:szCs w:val="24"/>
          <w:lang w:val="en-US"/>
        </w:rPr>
        <w:t xml:space="preserve"> </w:t>
      </w:r>
      <w:r w:rsidR="002C7369" w:rsidRPr="00531D63">
        <w:rPr>
          <w:rFonts w:ascii="Times New Roman"/>
          <w:sz w:val="24"/>
          <w:szCs w:val="24"/>
          <w:lang w:val="en-US"/>
        </w:rPr>
        <w:t>today’s world</w:t>
      </w:r>
      <w:r w:rsidRPr="00531D63">
        <w:rPr>
          <w:rFonts w:ascii="Times New Roman"/>
          <w:sz w:val="24"/>
          <w:szCs w:val="24"/>
          <w:lang w:val="en-US"/>
        </w:rPr>
        <w:t xml:space="preserve">. This is the first study to find a positive association </w:t>
      </w:r>
      <w:r w:rsidR="002C7369" w:rsidRPr="00531D63">
        <w:rPr>
          <w:rFonts w:ascii="Times New Roman"/>
          <w:sz w:val="24"/>
          <w:szCs w:val="24"/>
          <w:lang w:val="en-US"/>
        </w:rPr>
        <w:t>between levels of violence and</w:t>
      </w:r>
      <w:r w:rsidRPr="00531D63">
        <w:rPr>
          <w:rFonts w:ascii="Times New Roman"/>
          <w:sz w:val="24"/>
          <w:szCs w:val="24"/>
          <w:lang w:val="en-US"/>
        </w:rPr>
        <w:t xml:space="preserve"> lifetime uncertainty in a global scale</w:t>
      </w:r>
      <w:r w:rsidR="000B59A2" w:rsidRPr="00531D63">
        <w:rPr>
          <w:rFonts w:ascii="Times New Roman"/>
          <w:sz w:val="24"/>
          <w:szCs w:val="24"/>
          <w:lang w:val="en-US"/>
        </w:rPr>
        <w:t xml:space="preserve">, and showed </w:t>
      </w:r>
      <w:r w:rsidR="00AB3DD2" w:rsidRPr="00531D63">
        <w:rPr>
          <w:rFonts w:ascii="Times New Roman"/>
          <w:sz w:val="24"/>
          <w:szCs w:val="24"/>
          <w:lang w:val="en-US"/>
        </w:rPr>
        <w:t xml:space="preserve">the power of </w:t>
      </w:r>
      <w:proofErr w:type="spellStart"/>
      <w:r w:rsidR="00AB3DD2" w:rsidRPr="00531D63">
        <w:rPr>
          <w:rFonts w:ascii="Times New Roman"/>
          <w:sz w:val="24"/>
          <w:szCs w:val="24"/>
          <w:lang w:val="en-US"/>
        </w:rPr>
        <w:t>analysing</w:t>
      </w:r>
      <w:proofErr w:type="spellEnd"/>
      <w:r w:rsidR="00AB3DD2" w:rsidRPr="00531D63">
        <w:rPr>
          <w:rFonts w:ascii="Times New Roman"/>
          <w:sz w:val="24"/>
          <w:szCs w:val="24"/>
          <w:lang w:val="en-US"/>
        </w:rPr>
        <w:t xml:space="preserve"> the consequences of violence </w:t>
      </w:r>
      <w:r w:rsidR="000B59A2" w:rsidRPr="00531D63">
        <w:rPr>
          <w:rFonts w:ascii="Times New Roman"/>
          <w:sz w:val="24"/>
          <w:szCs w:val="24"/>
          <w:lang w:val="en-US"/>
        </w:rPr>
        <w:t>using measures of uncertainty around the timing of death</w:t>
      </w:r>
      <w:r w:rsidRPr="00531D63">
        <w:rPr>
          <w:rFonts w:ascii="Times New Roman"/>
          <w:sz w:val="24"/>
          <w:szCs w:val="24"/>
          <w:lang w:val="en-US"/>
        </w:rPr>
        <w:t xml:space="preserve">. </w:t>
      </w:r>
      <w:r w:rsidR="002C7369" w:rsidRPr="00531D63">
        <w:rPr>
          <w:rFonts w:ascii="Times New Roman"/>
          <w:sz w:val="24"/>
          <w:szCs w:val="24"/>
          <w:lang w:val="en-US"/>
        </w:rPr>
        <w:t>Our study revealed that in contexts of high violence, lifetime uncertainty is linked to high premature mortality</w:t>
      </w:r>
      <w:r w:rsidR="002C7369" w:rsidRPr="00531D63">
        <w:rPr>
          <w:rFonts w:ascii="Times New Roman"/>
          <w:sz w:val="24"/>
          <w:szCs w:val="24"/>
          <w:lang w:val="en-US"/>
        </w:rPr>
        <w:fldChar w:fldCharType="begin">
          <w:fldData xml:space="preserve">PEVuZE5vdGU+PENpdGU+PEF1dGhvcj5BYnVydG88L0F1dGhvcj48WWVhcj4yMDE5PC9ZZWFyPjxS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</w:fldData>
        </w:fldChar>
      </w:r>
      <w:r w:rsidR="002C7369" w:rsidRPr="00531D63">
        <w:rPr>
          <w:rFonts w:ascii="Times New Roman"/>
          <w:sz w:val="24"/>
          <w:szCs w:val="24"/>
          <w:lang w:val="en-US"/>
        </w:rPr>
        <w:instrText xml:space="preserve"> ADDIN EN.CITE </w:instrText>
      </w:r>
      <w:r w:rsidR="002C7369" w:rsidRPr="00531D63">
        <w:rPr>
          <w:rFonts w:ascii="Times New Roman"/>
          <w:sz w:val="24"/>
          <w:szCs w:val="24"/>
          <w:lang w:val="en-US"/>
        </w:rPr>
        <w:fldChar w:fldCharType="begin">
          <w:fldData xml:space="preserve">PEVuZE5vdGU+PENpdGU+PEF1dGhvcj5BYnVydG88L0F1dGhvcj48WWVhcj4yMDE5PC9ZZWFyPjxS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</w:fldData>
        </w:fldChar>
      </w:r>
      <w:r w:rsidR="002C7369" w:rsidRPr="00531D63">
        <w:rPr>
          <w:rFonts w:ascii="Times New Roman"/>
          <w:sz w:val="24"/>
          <w:szCs w:val="24"/>
          <w:lang w:val="en-US"/>
        </w:rPr>
        <w:instrText xml:space="preserve"> ADDIN EN.CITE.DATA </w:instrText>
      </w:r>
      <w:r w:rsidR="002C7369" w:rsidRPr="00531D63">
        <w:rPr>
          <w:rFonts w:ascii="Times New Roman"/>
          <w:sz w:val="24"/>
          <w:szCs w:val="24"/>
          <w:lang w:val="en-US"/>
        </w:rPr>
      </w:r>
      <w:r w:rsidR="002C7369" w:rsidRPr="00531D63">
        <w:rPr>
          <w:rFonts w:ascii="Times New Roman"/>
          <w:sz w:val="24"/>
          <w:szCs w:val="24"/>
          <w:lang w:val="en-US"/>
        </w:rPr>
        <w:fldChar w:fldCharType="end"/>
      </w:r>
      <w:r w:rsidR="002C7369" w:rsidRPr="00531D63">
        <w:rPr>
          <w:rFonts w:ascii="Times New Roman"/>
          <w:sz w:val="24"/>
          <w:szCs w:val="24"/>
          <w:lang w:val="en-US"/>
        </w:rPr>
      </w:r>
      <w:r w:rsidR="002C7369" w:rsidRPr="00531D63">
        <w:rPr>
          <w:rFonts w:ascii="Times New Roman"/>
          <w:sz w:val="24"/>
          <w:szCs w:val="24"/>
          <w:lang w:val="en-US"/>
        </w:rPr>
        <w:fldChar w:fldCharType="separate"/>
      </w:r>
      <w:r w:rsidR="002C7369" w:rsidRPr="00531D63">
        <w:rPr>
          <w:rFonts w:ascii="Times New Roman"/>
          <w:noProof/>
          <w:sz w:val="24"/>
          <w:szCs w:val="24"/>
          <w:vertAlign w:val="superscript"/>
          <w:lang w:val="en-US"/>
        </w:rPr>
        <w:t>12,13,18</w:t>
      </w:r>
      <w:r w:rsidR="002C7369" w:rsidRPr="00531D63">
        <w:rPr>
          <w:rFonts w:ascii="Times New Roman"/>
          <w:sz w:val="24"/>
          <w:szCs w:val="24"/>
          <w:lang w:val="en-US"/>
        </w:rPr>
        <w:fldChar w:fldCharType="end"/>
      </w:r>
      <w:r w:rsidR="002C7369" w:rsidRPr="00531D63">
        <w:rPr>
          <w:rFonts w:ascii="Times New Roman"/>
          <w:sz w:val="24"/>
          <w:szCs w:val="24"/>
          <w:lang w:val="en-US"/>
        </w:rPr>
        <w:t xml:space="preserve"> and that such early deaths are the driving factor behind the gap with peaceful nations. </w:t>
      </w:r>
      <w:r w:rsidR="007F7637" w:rsidRPr="00531D63">
        <w:rPr>
          <w:rFonts w:ascii="Times New Roman"/>
          <w:sz w:val="24"/>
          <w:szCs w:val="24"/>
          <w:lang w:val="en-US"/>
        </w:rPr>
        <w:t>This</w:t>
      </w:r>
      <w:r w:rsidR="00F200EF" w:rsidRPr="00531D63">
        <w:rPr>
          <w:rFonts w:ascii="Times New Roman"/>
          <w:sz w:val="24"/>
          <w:szCs w:val="24"/>
          <w:lang w:val="en-US"/>
        </w:rPr>
        <w:t xml:space="preserve"> link is </w:t>
      </w:r>
      <w:r w:rsidR="007F7637" w:rsidRPr="00531D63">
        <w:rPr>
          <w:rFonts w:ascii="Times New Roman"/>
          <w:sz w:val="24"/>
          <w:szCs w:val="24"/>
          <w:lang w:val="en-US"/>
        </w:rPr>
        <w:t xml:space="preserve">likely </w:t>
      </w:r>
      <w:r w:rsidR="00F200EF" w:rsidRPr="00531D63">
        <w:rPr>
          <w:rFonts w:ascii="Times New Roman"/>
          <w:sz w:val="24"/>
          <w:szCs w:val="24"/>
          <w:lang w:val="en-US"/>
        </w:rPr>
        <w:t>governed by fundamental</w:t>
      </w:r>
      <w:r w:rsidR="00AB3DD2" w:rsidRPr="00531D63">
        <w:rPr>
          <w:rFonts w:ascii="Times New Roman"/>
          <w:sz w:val="24"/>
          <w:szCs w:val="24"/>
          <w:lang w:val="en-US"/>
        </w:rPr>
        <w:t xml:space="preserve"> and complex</w:t>
      </w:r>
      <w:r w:rsidR="00F200EF" w:rsidRPr="00531D63">
        <w:rPr>
          <w:rFonts w:ascii="Times New Roman"/>
          <w:sz w:val="24"/>
          <w:szCs w:val="24"/>
          <w:lang w:val="en-US"/>
        </w:rPr>
        <w:t xml:space="preserve"> psychological, sociological and biological </w:t>
      </w:r>
      <w:r w:rsidR="00AB3DD2" w:rsidRPr="00531D63">
        <w:rPr>
          <w:rFonts w:ascii="Times New Roman"/>
          <w:sz w:val="24"/>
          <w:szCs w:val="24"/>
          <w:lang w:val="en-US"/>
        </w:rPr>
        <w:t>factors</w:t>
      </w:r>
      <w:r w:rsidR="00C047F3" w:rsidRPr="00531D63">
        <w:rPr>
          <w:rFonts w:ascii="Times New Roman"/>
          <w:sz w:val="24"/>
          <w:szCs w:val="24"/>
          <w:lang w:val="en-US"/>
        </w:rPr>
        <w:t>, which can and should be further explored</w:t>
      </w:r>
      <w:del w:id="40" w:author="Ridhi Kashyap" w:date="2019-09-25T10:25:00Z">
        <w:r w:rsidR="00C047F3" w:rsidRPr="00531D63" w:rsidDel="00C946C5">
          <w:rPr>
            <w:rFonts w:ascii="Times New Roman"/>
            <w:sz w:val="24"/>
            <w:szCs w:val="24"/>
            <w:lang w:val="en-US"/>
          </w:rPr>
          <w:delText xml:space="preserve"> </w:delText>
        </w:r>
        <w:bookmarkStart w:id="41" w:name="_GoBack"/>
        <w:bookmarkEnd w:id="41"/>
        <w:r w:rsidR="00C047F3" w:rsidRPr="00531D63" w:rsidDel="00C946C5">
          <w:rPr>
            <w:rFonts w:ascii="Times New Roman"/>
            <w:sz w:val="24"/>
            <w:szCs w:val="24"/>
            <w:lang w:val="en-US"/>
          </w:rPr>
          <w:delText xml:space="preserve">with our analytical </w:delText>
        </w:r>
        <w:r w:rsidR="00F200EF" w:rsidRPr="00531D63" w:rsidDel="00C946C5">
          <w:rPr>
            <w:rFonts w:ascii="Times New Roman"/>
            <w:sz w:val="24"/>
            <w:szCs w:val="24"/>
            <w:lang w:val="en-US"/>
          </w:rPr>
          <w:delText>strateg</w:delText>
        </w:r>
        <w:r w:rsidR="00C047F3" w:rsidRPr="00531D63" w:rsidDel="00C946C5">
          <w:rPr>
            <w:rFonts w:ascii="Times New Roman"/>
            <w:sz w:val="24"/>
            <w:szCs w:val="24"/>
            <w:lang w:val="en-US"/>
          </w:rPr>
          <w:delText>y</w:delText>
        </w:r>
      </w:del>
      <w:r w:rsidR="00C047F3" w:rsidRPr="00531D63">
        <w:rPr>
          <w:rFonts w:ascii="Times New Roman"/>
          <w:sz w:val="24"/>
          <w:szCs w:val="24"/>
          <w:lang w:val="en-US"/>
        </w:rPr>
        <w:t xml:space="preserve">. In particular, our framework </w:t>
      </w:r>
      <w:r w:rsidR="00331DC2" w:rsidRPr="00531D63">
        <w:rPr>
          <w:rFonts w:ascii="Times New Roman"/>
          <w:sz w:val="24"/>
          <w:szCs w:val="24"/>
          <w:lang w:val="en-US"/>
        </w:rPr>
        <w:t>will yield further insights into the consequences of violence when applied to specific countries or subgroups within populations and may lead to new results if used to explore the</w:t>
      </w:r>
      <w:r w:rsidR="00C047F3" w:rsidRPr="00531D63">
        <w:rPr>
          <w:rFonts w:ascii="Times New Roman"/>
          <w:sz w:val="24"/>
          <w:szCs w:val="24"/>
          <w:lang w:val="en-US"/>
        </w:rPr>
        <w:t xml:space="preserve"> effect of violence by socioeconomic status, education, or other social determinants of violence</w:t>
      </w:r>
      <w:r w:rsidR="00F200EF" w:rsidRPr="00531D63">
        <w:rPr>
          <w:rFonts w:ascii="Times New Roman"/>
          <w:sz w:val="24"/>
          <w:szCs w:val="24"/>
          <w:lang w:val="en-US"/>
        </w:rPr>
        <w:t>.</w:t>
      </w:r>
      <w:r w:rsidR="003B2260" w:rsidRPr="00531D63">
        <w:rPr>
          <w:rFonts w:ascii="Times New Roman"/>
          <w:sz w:val="24"/>
          <w:szCs w:val="24"/>
          <w:lang w:val="en-US"/>
        </w:rPr>
        <w:t xml:space="preserve"> </w:t>
      </w:r>
    </w:p>
    <w:p w14:paraId="0F8373B3" w14:textId="4821F955" w:rsidR="0079425A" w:rsidRPr="00531D63" w:rsidRDefault="0079425A" w:rsidP="0079425A">
      <w:pPr>
        <w:spacing w:line="240" w:lineRule="auto"/>
        <w:ind w:firstLine="720"/>
        <w:jc w:val="both"/>
        <w:rPr>
          <w:rFonts w:ascii="Times New Roman"/>
          <w:sz w:val="18"/>
          <w:szCs w:val="18"/>
          <w:highlight w:val="lightGray"/>
          <w:lang w:val="en-US"/>
        </w:rPr>
      </w:pPr>
      <w:r w:rsidRPr="00531D63">
        <w:rPr>
          <w:rFonts w:ascii="Times New Roman"/>
          <w:sz w:val="18"/>
          <w:szCs w:val="18"/>
          <w:highlight w:val="lightGray"/>
          <w:lang w:val="en-US"/>
        </w:rPr>
        <w:t>We might want to consider (From OT):</w:t>
      </w:r>
    </w:p>
    <w:p w14:paraId="29073ACA" w14:textId="77777777" w:rsidR="0079425A" w:rsidRPr="00531D63" w:rsidRDefault="0079425A" w:rsidP="0079425A">
      <w:pPr>
        <w:pStyle w:val="ListParagraph"/>
        <w:numPr>
          <w:ilvl w:val="0"/>
          <w:numId w:val="4"/>
        </w:numPr>
        <w:spacing w:after="0" w:line="240" w:lineRule="auto"/>
        <w:contextualSpacing w:val="0"/>
        <w:rPr>
          <w:rFonts w:ascii="Times New Roman"/>
          <w:sz w:val="18"/>
          <w:szCs w:val="18"/>
          <w:highlight w:val="lightGray"/>
        </w:rPr>
      </w:pPr>
      <w:r w:rsidRPr="00531D63">
        <w:rPr>
          <w:rFonts w:ascii="Times New Roman"/>
          <w:sz w:val="18"/>
          <w:szCs w:val="18"/>
          <w:highlight w:val="lightGray"/>
        </w:rPr>
        <w:t>A study on Peru’ found strong positive effects of exposure to civil conflict violence, especially during a woman's late childhood and early teenage years, on the probability of experiencing domestic violence as a wife. Furthermore, they also found that exposure to the civil conflict affects women’s attitudes towards violence: women who were more exposed to civil conflict violence are more likely to report that it is justified for men to beat women for various reasons.  This suggests somehow a normalisation in the use of violence, even within the household, once under uncertain violent contexts.</w:t>
      </w:r>
    </w:p>
    <w:p w14:paraId="156722D7" w14:textId="77777777" w:rsidR="0079425A" w:rsidRPr="00531D63" w:rsidRDefault="0079425A" w:rsidP="0079425A">
      <w:pPr>
        <w:ind w:left="708"/>
        <w:rPr>
          <w:rFonts w:ascii="Times New Roman" w:eastAsiaTheme="minorHAnsi"/>
          <w:sz w:val="18"/>
          <w:szCs w:val="18"/>
          <w:highlight w:val="lightGray"/>
        </w:rPr>
      </w:pPr>
      <w:r w:rsidRPr="00531D63">
        <w:rPr>
          <w:rFonts w:ascii="Times New Roman"/>
          <w:sz w:val="18"/>
          <w:szCs w:val="18"/>
          <w:highlight w:val="lightGray"/>
          <w:lang w:val="es-MX"/>
        </w:rPr>
        <w:t xml:space="preserve">See: </w:t>
      </w:r>
      <w:r w:rsidRPr="00531D63">
        <w:rPr>
          <w:rFonts w:ascii="Times New Roman"/>
          <w:b/>
          <w:bCs/>
          <w:sz w:val="18"/>
          <w:szCs w:val="18"/>
          <w:highlight w:val="lightGray"/>
          <w:lang w:val="es-MX"/>
        </w:rPr>
        <w:t xml:space="preserve">Gallegos, J. V., &amp; Gutierrez, I. A. (2011). </w:t>
      </w:r>
      <w:r w:rsidRPr="00531D63">
        <w:rPr>
          <w:rFonts w:ascii="Times New Roman"/>
          <w:b/>
          <w:bCs/>
          <w:sz w:val="18"/>
          <w:szCs w:val="18"/>
          <w:highlight w:val="lightGray"/>
        </w:rPr>
        <w:t>The effect of civil conflict on domestic violence: the case of Peru. SSRN Electronic Journal.</w:t>
      </w:r>
      <w:r w:rsidRPr="00531D63">
        <w:rPr>
          <w:rFonts w:ascii="Times New Roman"/>
          <w:sz w:val="18"/>
          <w:szCs w:val="18"/>
          <w:highlight w:val="lightGray"/>
        </w:rPr>
        <w:t xml:space="preserve"> </w:t>
      </w:r>
    </w:p>
    <w:p w14:paraId="30B04236" w14:textId="77777777" w:rsidR="0079425A" w:rsidRPr="00531D63" w:rsidRDefault="0079425A" w:rsidP="0079425A">
      <w:pPr>
        <w:rPr>
          <w:rFonts w:ascii="Times New Roman"/>
          <w:sz w:val="18"/>
          <w:szCs w:val="18"/>
          <w:highlight w:val="lightGray"/>
        </w:rPr>
      </w:pPr>
    </w:p>
    <w:p w14:paraId="74E8DC9E" w14:textId="77777777" w:rsidR="0079425A" w:rsidRPr="00531D63" w:rsidRDefault="0079425A" w:rsidP="0079425A">
      <w:pPr>
        <w:pStyle w:val="ListParagraph"/>
        <w:numPr>
          <w:ilvl w:val="0"/>
          <w:numId w:val="4"/>
        </w:numPr>
        <w:spacing w:after="0" w:line="240" w:lineRule="auto"/>
        <w:contextualSpacing w:val="0"/>
        <w:rPr>
          <w:rFonts w:ascii="Times New Roman"/>
          <w:sz w:val="18"/>
          <w:szCs w:val="18"/>
          <w:highlight w:val="lightGray"/>
        </w:rPr>
      </w:pPr>
      <w:r w:rsidRPr="00531D63">
        <w:rPr>
          <w:rFonts w:ascii="Times New Roman"/>
          <w:sz w:val="18"/>
          <w:szCs w:val="18"/>
          <w:highlight w:val="lightGray"/>
        </w:rPr>
        <w:t>Another paper on Rwanda finds a positive, large and robust effect of conflict on the likelihood of experiencing domestic violence for women who married after the mass killings (</w:t>
      </w:r>
      <w:r w:rsidRPr="00531D63">
        <w:rPr>
          <w:rFonts w:ascii="Times New Roman"/>
          <w:b/>
          <w:bCs/>
          <w:sz w:val="18"/>
          <w:szCs w:val="18"/>
          <w:highlight w:val="lightGray"/>
        </w:rPr>
        <w:t>La Mattina, G. (2013). Armed conflict and domestic violence: Evidence from Rwanda</w:t>
      </w:r>
      <w:r w:rsidRPr="00531D63">
        <w:rPr>
          <w:rFonts w:ascii="Times New Roman"/>
          <w:sz w:val="18"/>
          <w:szCs w:val="18"/>
          <w:highlight w:val="lightGray"/>
        </w:rPr>
        <w:t>). Similarly, another study on sub-Saharan Africa uses diff-in-diff approach and finds that men and women who were exposed to conflict in childhood appear to express more acceptance of domestic violence. Women who experienced conflict during these ages were also more likely to report being a victim of domestic violence (</w:t>
      </w:r>
      <w:r w:rsidRPr="00531D63">
        <w:rPr>
          <w:rFonts w:ascii="Times New Roman"/>
          <w:b/>
          <w:bCs/>
          <w:sz w:val="18"/>
          <w:szCs w:val="18"/>
          <w:highlight w:val="lightGray"/>
        </w:rPr>
        <w:t xml:space="preserve">La Mattina, G., &amp; </w:t>
      </w:r>
      <w:proofErr w:type="spellStart"/>
      <w:r w:rsidRPr="00531D63">
        <w:rPr>
          <w:rFonts w:ascii="Times New Roman"/>
          <w:b/>
          <w:bCs/>
          <w:sz w:val="18"/>
          <w:szCs w:val="18"/>
          <w:highlight w:val="lightGray"/>
        </w:rPr>
        <w:t>Shemyakina</w:t>
      </w:r>
      <w:proofErr w:type="spellEnd"/>
      <w:r w:rsidRPr="00531D63">
        <w:rPr>
          <w:rFonts w:ascii="Times New Roman"/>
          <w:b/>
          <w:bCs/>
          <w:sz w:val="18"/>
          <w:szCs w:val="18"/>
          <w:highlight w:val="lightGray"/>
        </w:rPr>
        <w:t>, O. (2018). Domestic Violence and Childhood Exposure to Armed Conflict: Attitudes and Experiences (No. 255). Households in Conflict Network</w:t>
      </w:r>
      <w:r w:rsidRPr="00531D63">
        <w:rPr>
          <w:rFonts w:ascii="Times New Roman"/>
          <w:sz w:val="18"/>
          <w:szCs w:val="18"/>
          <w:highlight w:val="lightGray"/>
        </w:rPr>
        <w:t>.)</w:t>
      </w:r>
    </w:p>
    <w:p w14:paraId="246492C9" w14:textId="77777777" w:rsidR="0079425A" w:rsidRPr="00531D63" w:rsidRDefault="0079425A" w:rsidP="0079425A">
      <w:pPr>
        <w:rPr>
          <w:rFonts w:ascii="Times New Roman" w:eastAsiaTheme="minorHAnsi"/>
          <w:sz w:val="18"/>
          <w:szCs w:val="18"/>
          <w:highlight w:val="lightGray"/>
        </w:rPr>
      </w:pPr>
    </w:p>
    <w:p w14:paraId="415FE663" w14:textId="77777777" w:rsidR="0079425A" w:rsidRPr="00531D63" w:rsidRDefault="0079425A" w:rsidP="0079425A">
      <w:pPr>
        <w:pStyle w:val="ListParagraph"/>
        <w:numPr>
          <w:ilvl w:val="0"/>
          <w:numId w:val="4"/>
        </w:numPr>
        <w:spacing w:after="0" w:line="240" w:lineRule="auto"/>
        <w:contextualSpacing w:val="0"/>
        <w:rPr>
          <w:rFonts w:ascii="Times New Roman"/>
          <w:sz w:val="18"/>
          <w:szCs w:val="18"/>
          <w:highlight w:val="lightGray"/>
        </w:rPr>
      </w:pPr>
      <w:r w:rsidRPr="00531D63">
        <w:rPr>
          <w:rFonts w:ascii="Times New Roman"/>
          <w:sz w:val="18"/>
          <w:szCs w:val="18"/>
          <w:highlight w:val="lightGray"/>
        </w:rPr>
        <w:t>On alcohol misuse, I am aware of a systematic review (predominantly of cross-sec studies) by Lo et al. who showed that research shows that men, people with higher cumulative trauma experiences, are significantly more likely to engage in harmful alcohol use compared to women when in conflict.</w:t>
      </w:r>
    </w:p>
    <w:p w14:paraId="171634BE" w14:textId="77777777" w:rsidR="0079425A" w:rsidRPr="00531D63" w:rsidRDefault="0079425A" w:rsidP="0079425A">
      <w:pPr>
        <w:pStyle w:val="ListParagraph"/>
        <w:rPr>
          <w:rFonts w:ascii="Times New Roman" w:eastAsiaTheme="minorHAnsi"/>
          <w:b/>
          <w:bCs/>
          <w:sz w:val="18"/>
          <w:szCs w:val="18"/>
          <w:highlight w:val="lightGray"/>
          <w:shd w:val="clear" w:color="auto" w:fill="FFFFFF"/>
        </w:rPr>
      </w:pPr>
      <w:r w:rsidRPr="00531D63">
        <w:rPr>
          <w:rFonts w:ascii="Times New Roman"/>
          <w:sz w:val="18"/>
          <w:szCs w:val="18"/>
          <w:highlight w:val="lightGray"/>
          <w:shd w:val="clear" w:color="auto" w:fill="FFFFFF"/>
        </w:rPr>
        <w:t>See</w:t>
      </w:r>
      <w:r w:rsidRPr="00531D63">
        <w:rPr>
          <w:rFonts w:ascii="Times New Roman"/>
          <w:b/>
          <w:bCs/>
          <w:sz w:val="18"/>
          <w:szCs w:val="18"/>
          <w:highlight w:val="lightGray"/>
          <w:shd w:val="clear" w:color="auto" w:fill="FFFFFF"/>
        </w:rPr>
        <w:t xml:space="preserve">: Lo, J., Patel, P., Shultz, J. M., </w:t>
      </w:r>
      <w:proofErr w:type="spellStart"/>
      <w:r w:rsidRPr="00531D63">
        <w:rPr>
          <w:rFonts w:ascii="Times New Roman"/>
          <w:b/>
          <w:bCs/>
          <w:sz w:val="18"/>
          <w:szCs w:val="18"/>
          <w:highlight w:val="lightGray"/>
          <w:shd w:val="clear" w:color="auto" w:fill="FFFFFF"/>
        </w:rPr>
        <w:t>Ezard</w:t>
      </w:r>
      <w:proofErr w:type="spellEnd"/>
      <w:r w:rsidRPr="00531D63">
        <w:rPr>
          <w:rFonts w:ascii="Times New Roman"/>
          <w:b/>
          <w:bCs/>
          <w:sz w:val="18"/>
          <w:szCs w:val="18"/>
          <w:highlight w:val="lightGray"/>
          <w:shd w:val="clear" w:color="auto" w:fill="FFFFFF"/>
        </w:rPr>
        <w:t>, N., &amp; Roberts, B. (2017). A systematic review on harmful alcohol use among civilian populations affected by armed conflict in low-and middle-income countries. </w:t>
      </w:r>
      <w:r w:rsidRPr="00531D63">
        <w:rPr>
          <w:rFonts w:ascii="Times New Roman"/>
          <w:b/>
          <w:bCs/>
          <w:i/>
          <w:iCs/>
          <w:sz w:val="18"/>
          <w:szCs w:val="18"/>
          <w:highlight w:val="lightGray"/>
          <w:shd w:val="clear" w:color="auto" w:fill="FFFFFF"/>
        </w:rPr>
        <w:t>Substance use &amp; misuse</w:t>
      </w:r>
      <w:r w:rsidRPr="00531D63">
        <w:rPr>
          <w:rFonts w:ascii="Times New Roman"/>
          <w:b/>
          <w:bCs/>
          <w:sz w:val="18"/>
          <w:szCs w:val="18"/>
          <w:highlight w:val="lightGray"/>
          <w:shd w:val="clear" w:color="auto" w:fill="FFFFFF"/>
        </w:rPr>
        <w:t>, </w:t>
      </w:r>
      <w:r w:rsidRPr="00531D63">
        <w:rPr>
          <w:rFonts w:ascii="Times New Roman"/>
          <w:b/>
          <w:bCs/>
          <w:i/>
          <w:iCs/>
          <w:sz w:val="18"/>
          <w:szCs w:val="18"/>
          <w:highlight w:val="lightGray"/>
          <w:shd w:val="clear" w:color="auto" w:fill="FFFFFF"/>
        </w:rPr>
        <w:t>52</w:t>
      </w:r>
      <w:r w:rsidRPr="00531D63">
        <w:rPr>
          <w:rFonts w:ascii="Times New Roman"/>
          <w:b/>
          <w:bCs/>
          <w:sz w:val="18"/>
          <w:szCs w:val="18"/>
          <w:highlight w:val="lightGray"/>
          <w:shd w:val="clear" w:color="auto" w:fill="FFFFFF"/>
        </w:rPr>
        <w:t>(11), 1494-1510.</w:t>
      </w:r>
    </w:p>
    <w:p w14:paraId="49F20928" w14:textId="77777777" w:rsidR="0079425A" w:rsidRPr="00531D63" w:rsidRDefault="0079425A" w:rsidP="0079425A">
      <w:pPr>
        <w:pStyle w:val="ListParagraph"/>
        <w:rPr>
          <w:rFonts w:ascii="Times New Roman"/>
          <w:sz w:val="18"/>
          <w:szCs w:val="18"/>
          <w:highlight w:val="lightGray"/>
        </w:rPr>
      </w:pPr>
      <w:r w:rsidRPr="00531D63">
        <w:rPr>
          <w:rFonts w:ascii="Times New Roman"/>
          <w:sz w:val="18"/>
          <w:szCs w:val="18"/>
          <w:highlight w:val="lightGray"/>
          <w:shd w:val="clear" w:color="auto" w:fill="FFFFFF"/>
        </w:rPr>
        <w:t>Some other good references which are also presented in this systematic review are</w:t>
      </w:r>
      <w:r w:rsidRPr="00531D63">
        <w:rPr>
          <w:rFonts w:ascii="Times New Roman"/>
          <w:sz w:val="18"/>
          <w:szCs w:val="18"/>
          <w:highlight w:val="lightGray"/>
        </w:rPr>
        <w:t xml:space="preserve">: </w:t>
      </w:r>
    </w:p>
    <w:p w14:paraId="65561CD8" w14:textId="279376B0" w:rsidR="0079425A" w:rsidRPr="00531D63" w:rsidRDefault="0079425A" w:rsidP="0079425A">
      <w:pPr>
        <w:pStyle w:val="ListParagraph"/>
        <w:rPr>
          <w:rFonts w:ascii="Times New Roman"/>
          <w:b/>
          <w:bCs/>
          <w:sz w:val="18"/>
          <w:szCs w:val="18"/>
          <w:highlight w:val="lightGray"/>
        </w:rPr>
      </w:pPr>
      <w:r w:rsidRPr="00531D63">
        <w:rPr>
          <w:rFonts w:ascii="Times New Roman"/>
          <w:b/>
          <w:bCs/>
          <w:sz w:val="18"/>
          <w:szCs w:val="18"/>
          <w:highlight w:val="lightGray"/>
        </w:rPr>
        <w:t xml:space="preserve">Roberts, B., Felix </w:t>
      </w:r>
      <w:proofErr w:type="spellStart"/>
      <w:r w:rsidRPr="00531D63">
        <w:rPr>
          <w:rFonts w:ascii="Times New Roman"/>
          <w:b/>
          <w:bCs/>
          <w:sz w:val="18"/>
          <w:szCs w:val="18"/>
          <w:highlight w:val="lightGray"/>
        </w:rPr>
        <w:t>Ocaka</w:t>
      </w:r>
      <w:proofErr w:type="spellEnd"/>
      <w:r w:rsidRPr="00531D63">
        <w:rPr>
          <w:rFonts w:ascii="Times New Roman"/>
          <w:b/>
          <w:bCs/>
          <w:sz w:val="18"/>
          <w:szCs w:val="18"/>
          <w:highlight w:val="lightGray"/>
        </w:rPr>
        <w:t xml:space="preserve">, K., Browne, J., </w:t>
      </w:r>
      <w:proofErr w:type="spellStart"/>
      <w:r w:rsidRPr="00531D63">
        <w:rPr>
          <w:rFonts w:ascii="Times New Roman"/>
          <w:b/>
          <w:bCs/>
          <w:sz w:val="18"/>
          <w:szCs w:val="18"/>
          <w:highlight w:val="lightGray"/>
        </w:rPr>
        <w:t>Oyok</w:t>
      </w:r>
      <w:proofErr w:type="spellEnd"/>
      <w:r w:rsidRPr="00531D63">
        <w:rPr>
          <w:rFonts w:ascii="Times New Roman"/>
          <w:b/>
          <w:bCs/>
          <w:sz w:val="18"/>
          <w:szCs w:val="18"/>
          <w:highlight w:val="lightGray"/>
        </w:rPr>
        <w:t xml:space="preserve">, T., &amp; </w:t>
      </w:r>
      <w:proofErr w:type="spellStart"/>
      <w:r w:rsidRPr="00531D63">
        <w:rPr>
          <w:rFonts w:ascii="Times New Roman"/>
          <w:b/>
          <w:bCs/>
          <w:sz w:val="18"/>
          <w:szCs w:val="18"/>
          <w:highlight w:val="lightGray"/>
        </w:rPr>
        <w:t>Sondorp</w:t>
      </w:r>
      <w:proofErr w:type="spellEnd"/>
      <w:r w:rsidRPr="00531D63">
        <w:rPr>
          <w:rFonts w:ascii="Times New Roman"/>
          <w:b/>
          <w:bCs/>
          <w:sz w:val="18"/>
          <w:szCs w:val="18"/>
          <w:highlight w:val="lightGray"/>
        </w:rPr>
        <w:t xml:space="preserve">, E. (2011). Alcohol disorder amongst forcibly displaced persons in northern Uganda. Addictive </w:t>
      </w:r>
      <w:r w:rsidR="00910FF2" w:rsidRPr="00531D63">
        <w:rPr>
          <w:rFonts w:ascii="Times New Roman"/>
          <w:b/>
          <w:bCs/>
          <w:sz w:val="18"/>
          <w:szCs w:val="18"/>
          <w:highlight w:val="lightGray"/>
        </w:rPr>
        <w:t>Behaviour</w:t>
      </w:r>
      <w:r w:rsidRPr="00531D63">
        <w:rPr>
          <w:rFonts w:ascii="Times New Roman"/>
          <w:b/>
          <w:bCs/>
          <w:sz w:val="18"/>
          <w:szCs w:val="18"/>
          <w:highlight w:val="lightGray"/>
        </w:rPr>
        <w:t>s, 36(8), 870–873.</w:t>
      </w:r>
    </w:p>
    <w:p w14:paraId="339D7817" w14:textId="77777777" w:rsidR="0079425A" w:rsidRPr="00531D63" w:rsidRDefault="0079425A" w:rsidP="0079425A">
      <w:pPr>
        <w:pStyle w:val="ListParagraph"/>
        <w:rPr>
          <w:rFonts w:ascii="Times New Roman"/>
          <w:b/>
          <w:bCs/>
          <w:sz w:val="18"/>
          <w:szCs w:val="18"/>
          <w:highlight w:val="lightGray"/>
        </w:rPr>
      </w:pPr>
      <w:r w:rsidRPr="00531D63">
        <w:rPr>
          <w:rFonts w:ascii="Times New Roman"/>
          <w:b/>
          <w:bCs/>
          <w:sz w:val="18"/>
          <w:szCs w:val="18"/>
          <w:highlight w:val="lightGray"/>
        </w:rPr>
        <w:t xml:space="preserve">Roberts, B., Murphy, A., </w:t>
      </w:r>
      <w:proofErr w:type="spellStart"/>
      <w:r w:rsidRPr="00531D63">
        <w:rPr>
          <w:rFonts w:ascii="Times New Roman"/>
          <w:b/>
          <w:bCs/>
          <w:sz w:val="18"/>
          <w:szCs w:val="18"/>
          <w:highlight w:val="lightGray"/>
        </w:rPr>
        <w:t>Chikovani</w:t>
      </w:r>
      <w:proofErr w:type="spellEnd"/>
      <w:r w:rsidRPr="00531D63">
        <w:rPr>
          <w:rFonts w:ascii="Times New Roman"/>
          <w:b/>
          <w:bCs/>
          <w:sz w:val="18"/>
          <w:szCs w:val="18"/>
          <w:highlight w:val="lightGray"/>
        </w:rPr>
        <w:t xml:space="preserve">, I., </w:t>
      </w:r>
      <w:proofErr w:type="spellStart"/>
      <w:r w:rsidRPr="00531D63">
        <w:rPr>
          <w:rFonts w:ascii="Times New Roman"/>
          <w:b/>
          <w:bCs/>
          <w:sz w:val="18"/>
          <w:szCs w:val="18"/>
          <w:highlight w:val="lightGray"/>
        </w:rPr>
        <w:t>Makhashvili</w:t>
      </w:r>
      <w:proofErr w:type="spellEnd"/>
      <w:r w:rsidRPr="00531D63">
        <w:rPr>
          <w:rFonts w:ascii="Times New Roman"/>
          <w:b/>
          <w:bCs/>
          <w:sz w:val="18"/>
          <w:szCs w:val="18"/>
          <w:highlight w:val="lightGray"/>
        </w:rPr>
        <w:t xml:space="preserve">, N., Patel, V., &amp; McKee, M. (2014). Individual and community level risk-factors for alcohol use disorder among conflict-affected persons in Georgia. </w:t>
      </w:r>
      <w:proofErr w:type="spellStart"/>
      <w:r w:rsidRPr="00531D63">
        <w:rPr>
          <w:rFonts w:ascii="Times New Roman"/>
          <w:b/>
          <w:bCs/>
          <w:sz w:val="18"/>
          <w:szCs w:val="18"/>
          <w:highlight w:val="lightGray"/>
        </w:rPr>
        <w:t>PLoS</w:t>
      </w:r>
      <w:proofErr w:type="spellEnd"/>
      <w:r w:rsidRPr="00531D63">
        <w:rPr>
          <w:rFonts w:ascii="Times New Roman"/>
          <w:b/>
          <w:bCs/>
          <w:sz w:val="18"/>
          <w:szCs w:val="18"/>
          <w:highlight w:val="lightGray"/>
        </w:rPr>
        <w:t xml:space="preserve"> ONE, 9(5).</w:t>
      </w:r>
    </w:p>
    <w:p w14:paraId="3B14DA3B" w14:textId="77777777" w:rsidR="0079425A" w:rsidRPr="00531D63" w:rsidRDefault="0079425A" w:rsidP="0079425A">
      <w:pPr>
        <w:pStyle w:val="ListParagraph"/>
        <w:rPr>
          <w:rFonts w:ascii="Times New Roman"/>
          <w:sz w:val="18"/>
          <w:szCs w:val="18"/>
          <w:highlight w:val="lightGray"/>
        </w:rPr>
      </w:pPr>
    </w:p>
    <w:p w14:paraId="2A04D50A" w14:textId="77777777" w:rsidR="0079425A" w:rsidRPr="00531D63" w:rsidRDefault="0079425A" w:rsidP="0079425A">
      <w:pPr>
        <w:pStyle w:val="ListParagraph"/>
        <w:numPr>
          <w:ilvl w:val="0"/>
          <w:numId w:val="4"/>
        </w:numPr>
        <w:spacing w:after="0" w:line="240" w:lineRule="auto"/>
        <w:contextualSpacing w:val="0"/>
        <w:rPr>
          <w:rFonts w:ascii="Times New Roman"/>
          <w:sz w:val="18"/>
          <w:szCs w:val="18"/>
          <w:highlight w:val="lightGray"/>
        </w:rPr>
      </w:pPr>
      <w:r w:rsidRPr="00531D63">
        <w:rPr>
          <w:rFonts w:ascii="Times New Roman"/>
          <w:sz w:val="18"/>
          <w:szCs w:val="18"/>
          <w:highlight w:val="lightGray"/>
        </w:rPr>
        <w:t xml:space="preserve">A study on Sri Lanka analysed trends in alcohol misuse in non-conflict districts after the end of the conflict and found a rise in per capital alcohol consumption. They seem to suggest that the effect of conflict on negative health behaviours is influential even if one is not directly exposed, i.e. uncertainty matters even if you are not right on the conflict ground. Yet, note this study, as many of this kind is ecological, with all the fallacies that come with that. </w:t>
      </w:r>
    </w:p>
    <w:p w14:paraId="166D9EAD" w14:textId="77777777" w:rsidR="0079425A" w:rsidRPr="00531D63" w:rsidRDefault="0079425A" w:rsidP="0079425A">
      <w:pPr>
        <w:ind w:left="708"/>
        <w:rPr>
          <w:rFonts w:ascii="Times New Roman" w:eastAsiaTheme="minorHAnsi"/>
          <w:sz w:val="18"/>
          <w:szCs w:val="18"/>
          <w:highlight w:val="lightGray"/>
          <w:lang w:val="it-IT"/>
        </w:rPr>
      </w:pPr>
      <w:r w:rsidRPr="00531D63">
        <w:rPr>
          <w:rFonts w:ascii="Times New Roman"/>
          <w:sz w:val="18"/>
          <w:szCs w:val="18"/>
          <w:highlight w:val="lightGray"/>
        </w:rPr>
        <w:t xml:space="preserve">See: </w:t>
      </w:r>
      <w:proofErr w:type="spellStart"/>
      <w:r w:rsidRPr="00531D63">
        <w:rPr>
          <w:rFonts w:ascii="Times New Roman"/>
          <w:b/>
          <w:bCs/>
          <w:sz w:val="18"/>
          <w:szCs w:val="18"/>
          <w:highlight w:val="lightGray"/>
        </w:rPr>
        <w:t>Nugawela</w:t>
      </w:r>
      <w:proofErr w:type="spellEnd"/>
      <w:r w:rsidRPr="00531D63">
        <w:rPr>
          <w:rFonts w:ascii="Times New Roman"/>
          <w:b/>
          <w:bCs/>
          <w:sz w:val="18"/>
          <w:szCs w:val="18"/>
          <w:highlight w:val="lightGray"/>
        </w:rPr>
        <w:t xml:space="preserve">, M. D., Lewis, S., </w:t>
      </w:r>
      <w:proofErr w:type="spellStart"/>
      <w:r w:rsidRPr="00531D63">
        <w:rPr>
          <w:rFonts w:ascii="Times New Roman"/>
          <w:b/>
          <w:bCs/>
          <w:sz w:val="18"/>
          <w:szCs w:val="18"/>
          <w:highlight w:val="lightGray"/>
        </w:rPr>
        <w:t>Szatkowski</w:t>
      </w:r>
      <w:proofErr w:type="spellEnd"/>
      <w:r w:rsidRPr="00531D63">
        <w:rPr>
          <w:rFonts w:ascii="Times New Roman"/>
          <w:b/>
          <w:bCs/>
          <w:sz w:val="18"/>
          <w:szCs w:val="18"/>
          <w:highlight w:val="lightGray"/>
        </w:rPr>
        <w:t xml:space="preserve">, L., &amp; Langley, T. (2017). Rapidly increasing trend of recorded alcohol consumption since the end of the armed conflict in Sri Lanka. </w:t>
      </w:r>
      <w:r w:rsidRPr="00531D63">
        <w:rPr>
          <w:rFonts w:ascii="Times New Roman"/>
          <w:b/>
          <w:bCs/>
          <w:sz w:val="18"/>
          <w:szCs w:val="18"/>
          <w:highlight w:val="lightGray"/>
          <w:lang w:val="it-IT"/>
        </w:rPr>
        <w:t>Alcohol and Alcoholism, 52(5), 550-556</w:t>
      </w:r>
      <w:r w:rsidRPr="00531D63">
        <w:rPr>
          <w:rFonts w:ascii="Times New Roman"/>
          <w:sz w:val="18"/>
          <w:szCs w:val="18"/>
          <w:highlight w:val="lightGray"/>
          <w:lang w:val="it-IT"/>
        </w:rPr>
        <w:t>.</w:t>
      </w:r>
    </w:p>
    <w:p w14:paraId="066D159D" w14:textId="77777777" w:rsidR="0079425A" w:rsidRPr="00531D63" w:rsidRDefault="0079425A" w:rsidP="0079425A">
      <w:pPr>
        <w:ind w:left="708"/>
        <w:rPr>
          <w:rFonts w:ascii="Times New Roman"/>
          <w:sz w:val="18"/>
          <w:szCs w:val="18"/>
          <w:highlight w:val="lightGray"/>
          <w:lang w:val="it-IT"/>
        </w:rPr>
      </w:pPr>
    </w:p>
    <w:p w14:paraId="21E2D572" w14:textId="77777777" w:rsidR="0079425A" w:rsidRPr="00531D63" w:rsidRDefault="0079425A" w:rsidP="0079425A">
      <w:pPr>
        <w:pStyle w:val="ListParagraph"/>
        <w:numPr>
          <w:ilvl w:val="0"/>
          <w:numId w:val="4"/>
        </w:numPr>
        <w:spacing w:after="0" w:line="240" w:lineRule="auto"/>
        <w:contextualSpacing w:val="0"/>
        <w:rPr>
          <w:rFonts w:ascii="Times New Roman"/>
          <w:sz w:val="18"/>
          <w:szCs w:val="18"/>
          <w:highlight w:val="lightGray"/>
        </w:rPr>
      </w:pPr>
      <w:r w:rsidRPr="00531D63">
        <w:rPr>
          <w:rFonts w:ascii="Times New Roman"/>
          <w:sz w:val="18"/>
          <w:szCs w:val="18"/>
          <w:highlight w:val="lightGray"/>
        </w:rPr>
        <w:t>A similar systematic review is also available for tobacco consumption, although much less definitive in terms of results.</w:t>
      </w:r>
    </w:p>
    <w:p w14:paraId="16232CBD" w14:textId="77777777" w:rsidR="0079425A" w:rsidRPr="00531D63" w:rsidRDefault="0079425A" w:rsidP="0079425A">
      <w:pPr>
        <w:pStyle w:val="ListParagraph"/>
        <w:rPr>
          <w:rFonts w:ascii="Times New Roman" w:eastAsiaTheme="minorHAnsi"/>
          <w:b/>
          <w:bCs/>
          <w:sz w:val="18"/>
          <w:szCs w:val="18"/>
          <w:highlight w:val="lightGray"/>
        </w:rPr>
      </w:pPr>
      <w:r w:rsidRPr="00531D63">
        <w:rPr>
          <w:rFonts w:ascii="Times New Roman"/>
          <w:sz w:val="18"/>
          <w:szCs w:val="18"/>
          <w:highlight w:val="lightGray"/>
        </w:rPr>
        <w:t xml:space="preserve">See: </w:t>
      </w:r>
      <w:r w:rsidRPr="00531D63">
        <w:rPr>
          <w:rFonts w:ascii="Times New Roman"/>
          <w:b/>
          <w:bCs/>
          <w:sz w:val="18"/>
          <w:szCs w:val="18"/>
          <w:highlight w:val="lightGray"/>
        </w:rPr>
        <w:t>Lo, J., Patel, P., &amp; Roberts, B. (2016). A systematic review on tobacco use among civilian populations affected by armed conflict. Tobacco control, 25(2), 129-140.</w:t>
      </w:r>
    </w:p>
    <w:p w14:paraId="5E781C96" w14:textId="77777777" w:rsidR="0079425A" w:rsidRPr="00531D63" w:rsidRDefault="0079425A" w:rsidP="0079425A">
      <w:pPr>
        <w:pStyle w:val="ListParagraph"/>
        <w:rPr>
          <w:rFonts w:ascii="Times New Roman"/>
          <w:sz w:val="18"/>
          <w:szCs w:val="18"/>
          <w:highlight w:val="lightGray"/>
        </w:rPr>
      </w:pPr>
    </w:p>
    <w:p w14:paraId="40ED7CBC" w14:textId="77777777" w:rsidR="0079425A" w:rsidRPr="00531D63" w:rsidRDefault="0079425A" w:rsidP="0079425A">
      <w:pPr>
        <w:pStyle w:val="ListParagraph"/>
        <w:numPr>
          <w:ilvl w:val="0"/>
          <w:numId w:val="4"/>
        </w:numPr>
        <w:spacing w:after="0" w:line="240" w:lineRule="auto"/>
        <w:contextualSpacing w:val="0"/>
        <w:rPr>
          <w:rFonts w:ascii="Times New Roman"/>
          <w:sz w:val="18"/>
          <w:szCs w:val="18"/>
          <w:highlight w:val="lightGray"/>
        </w:rPr>
      </w:pPr>
      <w:r w:rsidRPr="00531D63">
        <w:rPr>
          <w:rFonts w:ascii="Times New Roman"/>
          <w:sz w:val="18"/>
          <w:szCs w:val="18"/>
          <w:highlight w:val="lightGray"/>
        </w:rPr>
        <w:t>On tobacco, I know one paper on OPTs and Palestinians in general which showed that refugees in Syria and Palestine had higher odds of smoking as compared to refugees and non-ref in Jordan and Lebanon. They note that the former settings are much more prone to violent events than the others. Yet, the study is cross-sectional, so no prior info on prevalence before.</w:t>
      </w:r>
    </w:p>
    <w:p w14:paraId="71D714C1" w14:textId="77777777" w:rsidR="0079425A" w:rsidRPr="00531D63" w:rsidRDefault="0079425A" w:rsidP="0079425A">
      <w:pPr>
        <w:pStyle w:val="ListParagraph"/>
        <w:rPr>
          <w:rFonts w:ascii="Times New Roman" w:eastAsiaTheme="minorHAnsi"/>
          <w:b/>
          <w:bCs/>
          <w:sz w:val="18"/>
          <w:szCs w:val="18"/>
          <w:highlight w:val="lightGray"/>
        </w:rPr>
      </w:pPr>
      <w:r w:rsidRPr="00531D63">
        <w:rPr>
          <w:rFonts w:ascii="Times New Roman"/>
          <w:b/>
          <w:bCs/>
          <w:sz w:val="18"/>
          <w:szCs w:val="18"/>
          <w:highlight w:val="lightGray"/>
          <w:lang w:val="da-DK"/>
        </w:rPr>
        <w:lastRenderedPageBreak/>
        <w:t xml:space="preserve">Jawad, M., Khader, A., &amp; Millett, C. (2016). </w:t>
      </w:r>
      <w:r w:rsidRPr="00531D63">
        <w:rPr>
          <w:rFonts w:ascii="Times New Roman"/>
          <w:b/>
          <w:bCs/>
          <w:sz w:val="18"/>
          <w:szCs w:val="18"/>
          <w:highlight w:val="lightGray"/>
        </w:rPr>
        <w:t>Differences in tobacco smoking prevalence and frequency between adolescent Palestine refugee and non-refugee populations in Jordan, Lebanon, Syria, and the West Bank: cross-sectional analysis of the Global Youth Tobacco Survey. Conflict and health, 10(1), 20.</w:t>
      </w:r>
    </w:p>
    <w:p w14:paraId="634435DC" w14:textId="77777777" w:rsidR="0079425A" w:rsidRPr="00531D63" w:rsidRDefault="0079425A" w:rsidP="0079425A">
      <w:pPr>
        <w:rPr>
          <w:rFonts w:ascii="Times New Roman"/>
          <w:sz w:val="18"/>
          <w:szCs w:val="18"/>
          <w:highlight w:val="lightGray"/>
        </w:rPr>
      </w:pPr>
    </w:p>
    <w:p w14:paraId="4AD31B9A" w14:textId="77777777" w:rsidR="0079425A" w:rsidRPr="00531D63" w:rsidRDefault="0079425A" w:rsidP="0079425A">
      <w:pPr>
        <w:pStyle w:val="ListParagraph"/>
        <w:numPr>
          <w:ilvl w:val="0"/>
          <w:numId w:val="4"/>
        </w:numPr>
        <w:spacing w:after="0" w:line="240" w:lineRule="auto"/>
        <w:contextualSpacing w:val="0"/>
        <w:rPr>
          <w:rFonts w:ascii="Times New Roman"/>
          <w:b/>
          <w:bCs/>
          <w:sz w:val="18"/>
          <w:szCs w:val="18"/>
          <w:highlight w:val="lightGray"/>
        </w:rPr>
      </w:pPr>
      <w:r w:rsidRPr="00531D63">
        <w:rPr>
          <w:rFonts w:ascii="Times New Roman"/>
          <w:sz w:val="18"/>
          <w:szCs w:val="18"/>
          <w:highlight w:val="lightGray"/>
        </w:rPr>
        <w:t xml:space="preserve">The study on contraception came out last week: </w:t>
      </w:r>
      <w:hyperlink r:id="rId18" w:history="1">
        <w:r w:rsidRPr="00531D63">
          <w:rPr>
            <w:rStyle w:val="Hyperlink"/>
            <w:rFonts w:ascii="Times New Roman"/>
            <w:b/>
            <w:bCs/>
            <w:color w:val="auto"/>
            <w:sz w:val="18"/>
            <w:szCs w:val="18"/>
            <w:highlight w:val="lightGray"/>
          </w:rPr>
          <w:t>https://onlinelibrary.wiley.com/doi/pdf/10.1111/sifp.12087</w:t>
        </w:r>
      </w:hyperlink>
      <w:r w:rsidRPr="00531D63">
        <w:rPr>
          <w:rFonts w:ascii="Times New Roman"/>
          <w:sz w:val="18"/>
          <w:szCs w:val="18"/>
          <w:highlight w:val="lightGray"/>
        </w:rPr>
        <w:t xml:space="preserve"> and you may also want to have a look at more discursive papers, e.g. </w:t>
      </w:r>
      <w:proofErr w:type="spellStart"/>
      <w:r w:rsidRPr="00531D63">
        <w:rPr>
          <w:rFonts w:ascii="Times New Roman"/>
          <w:b/>
          <w:bCs/>
          <w:sz w:val="18"/>
          <w:szCs w:val="18"/>
          <w:highlight w:val="lightGray"/>
        </w:rPr>
        <w:t>Cange</w:t>
      </w:r>
      <w:proofErr w:type="spellEnd"/>
      <w:r w:rsidRPr="00531D63">
        <w:rPr>
          <w:rFonts w:ascii="Times New Roman"/>
          <w:b/>
          <w:bCs/>
          <w:sz w:val="18"/>
          <w:szCs w:val="18"/>
          <w:highlight w:val="lightGray"/>
        </w:rPr>
        <w:t>, C. W. (2016). The life course model as a framework for post-conflict health analysis: reflections on the Gulf War critical period. Medicine, Conflict and Survival, 32(4), 282-294.</w:t>
      </w:r>
    </w:p>
    <w:p w14:paraId="5A671FB9" w14:textId="77777777" w:rsidR="0079425A" w:rsidRPr="00531D63" w:rsidRDefault="0079425A" w:rsidP="0079425A">
      <w:pPr>
        <w:spacing w:line="240" w:lineRule="auto"/>
        <w:ind w:firstLine="720"/>
        <w:jc w:val="both"/>
        <w:rPr>
          <w:rFonts w:ascii="Times New Roman"/>
          <w:sz w:val="24"/>
          <w:szCs w:val="24"/>
          <w:lang w:val="en-US"/>
        </w:rPr>
      </w:pPr>
    </w:p>
    <w:p w14:paraId="356F16E8" w14:textId="77777777" w:rsidR="00E503CA" w:rsidRPr="00531D63" w:rsidRDefault="00E503CA" w:rsidP="00391B82">
      <w:pPr>
        <w:pStyle w:val="NoSpacing"/>
        <w:jc w:val="both"/>
        <w:rPr>
          <w:rFonts w:ascii="Times New Roman"/>
          <w:b/>
          <w:sz w:val="24"/>
          <w:szCs w:val="24"/>
        </w:rPr>
      </w:pPr>
    </w:p>
    <w:p w14:paraId="01CE959B" w14:textId="77777777" w:rsidR="009036D1" w:rsidRPr="00531D63" w:rsidRDefault="009036D1" w:rsidP="00D07533">
      <w:pPr>
        <w:pStyle w:val="NoSpacing"/>
        <w:jc w:val="both"/>
        <w:outlineLvl w:val="0"/>
        <w:rPr>
          <w:rFonts w:ascii="Times New Roman"/>
          <w:b/>
          <w:sz w:val="24"/>
          <w:szCs w:val="24"/>
        </w:rPr>
      </w:pPr>
      <w:r w:rsidRPr="00531D63">
        <w:rPr>
          <w:rFonts w:ascii="Times New Roman"/>
          <w:b/>
          <w:sz w:val="24"/>
          <w:szCs w:val="24"/>
        </w:rPr>
        <w:t>Methods</w:t>
      </w:r>
      <w:r w:rsidR="007D4D01" w:rsidRPr="00531D63">
        <w:rPr>
          <w:rFonts w:ascii="Times New Roman"/>
          <w:b/>
          <w:sz w:val="24"/>
          <w:szCs w:val="24"/>
        </w:rPr>
        <w:t xml:space="preserve"> &amp; Data</w:t>
      </w:r>
      <w:r w:rsidRPr="00531D63">
        <w:rPr>
          <w:rFonts w:ascii="Times New Roman"/>
          <w:b/>
          <w:sz w:val="24"/>
          <w:szCs w:val="24"/>
        </w:rPr>
        <w:t xml:space="preserve"> [3000]</w:t>
      </w:r>
    </w:p>
    <w:p w14:paraId="6D4E0E2F" w14:textId="77777777" w:rsidR="007D4D01" w:rsidRPr="00531D63" w:rsidRDefault="007D4D01" w:rsidP="00391B82">
      <w:pPr>
        <w:pStyle w:val="NoSpacing"/>
        <w:jc w:val="both"/>
        <w:rPr>
          <w:rFonts w:ascii="Times New Roman"/>
          <w:b/>
          <w:sz w:val="24"/>
          <w:szCs w:val="24"/>
        </w:rPr>
      </w:pPr>
    </w:p>
    <w:p w14:paraId="668307BA" w14:textId="257B96BE" w:rsidR="00283C29" w:rsidRPr="00531D63" w:rsidRDefault="007D4D01" w:rsidP="00391B82">
      <w:pPr>
        <w:pStyle w:val="NormalWeb"/>
        <w:spacing w:before="0" w:beforeAutospacing="0" w:after="0" w:afterAutospacing="0"/>
        <w:jc w:val="both"/>
        <w:rPr>
          <w:lang w:val="en-GB"/>
        </w:rPr>
      </w:pPr>
      <w:r w:rsidRPr="00531D63">
        <w:rPr>
          <w:b/>
          <w:lang w:val="en-GB"/>
        </w:rPr>
        <w:t xml:space="preserve">Data. </w:t>
      </w:r>
      <w:r w:rsidR="005B58D7" w:rsidRPr="00531D63">
        <w:rPr>
          <w:lang w:val="en-GB"/>
        </w:rPr>
        <w:t>We used mortality estimates for 163 countries from the Global Burden of Disease Study</w:t>
      </w:r>
      <w:r w:rsidRPr="00531D63">
        <w:rPr>
          <w:lang w:val="en-GB"/>
        </w:rPr>
        <w:t>.</w:t>
      </w:r>
      <w:r w:rsidR="00FF0499" w:rsidRPr="00531D63">
        <w:rPr>
          <w:lang w:val="en-GB"/>
        </w:rPr>
        <w:fldChar w:fldCharType="begin"/>
      </w:r>
      <w:r w:rsidR="00A31472" w:rsidRPr="00531D63">
        <w:rPr>
          <w:lang w:val="en-GB"/>
        </w:rPr>
        <w:instrText xml:space="preserve"> ADDIN EN.CITE &lt;EndNote&gt;&lt;Cite&gt;&lt;Author&gt;Institute for Health Metrics and Evaluation (IHME)&lt;/Author&gt;&lt;Year&gt;2019&lt;/Year&gt;&lt;RecNum&gt;93&lt;/RecNum&gt;&lt;DisplayText&gt;&lt;style face="superscript"&gt;28&lt;/style&gt;&lt;/DisplayText&gt;&lt;record&gt;&lt;rec-number&gt;93&lt;/rec-number&gt;&lt;foreign-keys&gt;&lt;key app="EN" db-id="wvs209twpd0rw8e25dcx9ednssap55azsp0p" timestamp="0"&gt;93&lt;/key&gt;&lt;/foreign-keys&gt;&lt;ref-type name="Web Page"&gt;12&lt;/ref-type&gt;&lt;contributors&gt;&lt;authors&gt;&lt;author&gt;Institute for Health Metrics and Evaluation (IHME),&lt;/author&gt;&lt;/authors&gt;&lt;/contributors&gt;&lt;titles&gt;&lt;title&gt; GBD Compare.  Seattle, WA: IHME, University of Washington&lt;/title&gt;&lt;/titles&gt;&lt;volume&gt;2019&lt;/volume&gt;&lt;number&gt;(01/03/2019)&lt;/number&gt;&lt;dates&gt;&lt;year&gt;2019&lt;/year&gt;&lt;/dates&gt;&lt;urls&gt;&lt;related-urls&gt;&lt;url&gt; http://vizhub.healthdata.org/gbd-compare&lt;/url&gt;&lt;/related-urls&gt;&lt;/urls&gt;&lt;/record&gt;&lt;/Cite&gt;&lt;/EndNote&gt;</w:instrText>
      </w:r>
      <w:r w:rsidR="00FF0499" w:rsidRPr="00531D63">
        <w:rPr>
          <w:lang w:val="en-GB"/>
        </w:rPr>
        <w:fldChar w:fldCharType="separate"/>
      </w:r>
      <w:r w:rsidR="00A31472" w:rsidRPr="00531D63">
        <w:rPr>
          <w:noProof/>
          <w:vertAlign w:val="superscript"/>
          <w:lang w:val="en-GB"/>
        </w:rPr>
        <w:t>28</w:t>
      </w:r>
      <w:r w:rsidR="00FF0499" w:rsidRPr="00531D63">
        <w:rPr>
          <w:lang w:val="en-GB"/>
        </w:rPr>
        <w:fldChar w:fldCharType="end"/>
      </w:r>
      <w:r w:rsidRPr="00531D63">
        <w:rPr>
          <w:lang w:val="en-GB"/>
        </w:rPr>
        <w:t xml:space="preserve"> GBD is an observational epidemiological study widely used to </w:t>
      </w:r>
      <w:r w:rsidR="00AB0D36" w:rsidRPr="00531D63">
        <w:rPr>
          <w:lang w:val="en-GB"/>
        </w:rPr>
        <w:t>analyse</w:t>
      </w:r>
      <w:r w:rsidRPr="00531D63">
        <w:rPr>
          <w:lang w:val="en-GB"/>
        </w:rPr>
        <w:t xml:space="preserve"> trends in mortality and morbidity from major diseases, injuries and risk factor</w:t>
      </w:r>
      <w:r w:rsidR="00260BE8" w:rsidRPr="00531D63">
        <w:rPr>
          <w:lang w:val="en-GB"/>
        </w:rPr>
        <w:t xml:space="preserve">s in a global perspective. These data </w:t>
      </w:r>
      <w:r w:rsidR="005B58D7" w:rsidRPr="00531D63">
        <w:rPr>
          <w:lang w:val="en-GB"/>
        </w:rPr>
        <w:t>are</w:t>
      </w:r>
      <w:r w:rsidR="00260BE8" w:rsidRPr="00531D63">
        <w:rPr>
          <w:lang w:val="en-GB"/>
        </w:rPr>
        <w:t xml:space="preserve"> provided in 5-year age intervals with the highest interval concentrating deaths above age 85.</w:t>
      </w:r>
      <w:r w:rsidR="005B58D7" w:rsidRPr="00531D63">
        <w:rPr>
          <w:lang w:val="en-GB"/>
        </w:rPr>
        <w:t xml:space="preserve"> We focus on three main causes of death related to violence </w:t>
      </w:r>
      <w:r w:rsidR="005B58D7" w:rsidRPr="00531D63">
        <w:rPr>
          <w:b/>
          <w:i/>
          <w:lang w:val="en-GB"/>
        </w:rPr>
        <w:t>Table 1</w:t>
      </w:r>
      <w:r w:rsidR="005B58D7" w:rsidRPr="00531D63">
        <w:rPr>
          <w:lang w:val="en-GB"/>
        </w:rPr>
        <w:t xml:space="preserve"> for code of the International Classification of Diseases [ICD10]): 1) homicide, 2) other violence (mostly war, state, and terrorist), and 3) all other causes.</w:t>
      </w:r>
    </w:p>
    <w:p w14:paraId="4BCC55A4" w14:textId="77777777" w:rsidR="00283C29" w:rsidRPr="00531D63" w:rsidRDefault="00283C29" w:rsidP="00391B82">
      <w:pPr>
        <w:pStyle w:val="NoSpacing"/>
        <w:jc w:val="both"/>
        <w:rPr>
          <w:rFonts w:ascii="Times New Roman"/>
          <w:sz w:val="24"/>
          <w:szCs w:val="24"/>
        </w:rPr>
      </w:pPr>
    </w:p>
    <w:p w14:paraId="78FE6411" w14:textId="6C70CD5B" w:rsidR="00E152E8" w:rsidRPr="00531D63" w:rsidRDefault="00283C29" w:rsidP="00391B82">
      <w:pPr>
        <w:pStyle w:val="NoSpacing"/>
        <w:jc w:val="both"/>
        <w:rPr>
          <w:rFonts w:ascii="Times New Roman"/>
          <w:sz w:val="24"/>
          <w:szCs w:val="24"/>
        </w:rPr>
      </w:pPr>
      <w:r w:rsidRPr="00531D63">
        <w:rPr>
          <w:rFonts w:ascii="Times New Roman"/>
          <w:sz w:val="24"/>
          <w:szCs w:val="24"/>
        </w:rPr>
        <w:t>To measure the levels of violence (or peacefulness)</w:t>
      </w:r>
      <w:r w:rsidR="00260BE8" w:rsidRPr="00531D63">
        <w:rPr>
          <w:rFonts w:ascii="Times New Roman"/>
          <w:sz w:val="24"/>
          <w:szCs w:val="24"/>
        </w:rPr>
        <w:t xml:space="preserve"> </w:t>
      </w:r>
      <w:r w:rsidRPr="00531D63">
        <w:rPr>
          <w:rFonts w:ascii="Times New Roman"/>
          <w:sz w:val="24"/>
          <w:szCs w:val="24"/>
        </w:rPr>
        <w:t xml:space="preserve">we use the Global Peace Index (GPI). </w:t>
      </w:r>
      <w:r w:rsidR="00FB7015" w:rsidRPr="00531D63">
        <w:rPr>
          <w:rFonts w:ascii="Times New Roman"/>
          <w:sz w:val="24"/>
          <w:szCs w:val="24"/>
        </w:rPr>
        <w:t>GPI has been systematically calculated in the period that we study 2008-2017.</w:t>
      </w:r>
      <w:r w:rsidR="00FF0499" w:rsidRPr="00531D63">
        <w:rPr>
          <w:rFonts w:ascii="Times New Roman"/>
          <w:sz w:val="24"/>
          <w:szCs w:val="24"/>
        </w:rPr>
        <w:fldChar w:fldCharType="begin"/>
      </w:r>
      <w:r w:rsidR="00A31472" w:rsidRPr="00531D63">
        <w:rPr>
          <w:rFonts w:ascii="Times New Roman"/>
          <w:sz w:val="24"/>
          <w:szCs w:val="24"/>
        </w:rPr>
        <w:instrText xml:space="preserve"> ADDIN EN.CITE &lt;EndNote&gt;&lt;Cite&gt;&lt;Author&gt;Institute for Economics &amp;amp; Peace&lt;/Author&gt;&lt;Year&gt;2019&lt;/Year&gt;&lt;RecNum&gt;155&lt;/RecNum&gt;&lt;DisplayText&gt;&lt;style face="superscript"&gt;29&lt;/style&gt;&lt;/DisplayText&gt;&lt;record&gt;&lt;rec-number&gt;155&lt;/rec-number&gt;&lt;foreign-keys&gt;&lt;key app="EN" db-id="wvs209twpd0rw8e25dcx9ednssap55azsp0p" timestamp="1550159141"&gt;155&lt;/key&gt;&lt;/foreign-keys&gt;&lt;ref-type name="Web Page"&gt;12&lt;/ref-type&gt;&lt;contributors&gt;&lt;authors&gt;&lt;author&gt;Institute for Economics &amp;amp; Peace,&lt;/author&gt;&lt;/authors&gt;&lt;/contributors&gt;&lt;titles&gt;&lt;title&gt;Global Peace Index 2018: Measuring Peace in a Complex World, Sydney&lt;/title&gt;&lt;/titles&gt;&lt;volume&gt;2019&lt;/volume&gt;&lt;number&gt;(01/03/2019)&lt;/number&gt;&lt;dates&gt;&lt;year&gt;2019&lt;/year&gt;&lt;/dates&gt;&lt;urls&gt;&lt;related-urls&gt;&lt;url&gt;http://visionofhumanity.org/reports&lt;/url&gt;&lt;/related-urls&gt;&lt;/urls&gt;&lt;/record&gt;&lt;/Cite&gt;&lt;/EndNote&gt;</w:instrText>
      </w:r>
      <w:r w:rsidR="00FF0499" w:rsidRPr="00531D63">
        <w:rPr>
          <w:rFonts w:ascii="Times New Roman"/>
          <w:sz w:val="24"/>
          <w:szCs w:val="24"/>
        </w:rPr>
        <w:fldChar w:fldCharType="separate"/>
      </w:r>
      <w:r w:rsidR="00A31472" w:rsidRPr="00531D63">
        <w:rPr>
          <w:rFonts w:ascii="Times New Roman"/>
          <w:noProof/>
          <w:sz w:val="24"/>
          <w:szCs w:val="24"/>
          <w:vertAlign w:val="superscript"/>
        </w:rPr>
        <w:t>29</w:t>
      </w:r>
      <w:r w:rsidR="00FF0499" w:rsidRPr="00531D63">
        <w:rPr>
          <w:rFonts w:ascii="Times New Roman"/>
          <w:sz w:val="24"/>
          <w:szCs w:val="24"/>
        </w:rPr>
        <w:fldChar w:fldCharType="end"/>
      </w:r>
      <w:r w:rsidR="00FB7015" w:rsidRPr="00531D63">
        <w:rPr>
          <w:rFonts w:ascii="Times New Roman"/>
          <w:sz w:val="24"/>
          <w:szCs w:val="24"/>
        </w:rPr>
        <w:t xml:space="preserve"> It ranks the 163 countries according to the level of peacefulness. It is based on 23 qualitative and quantitative indicators that measure the state of peace using three domains: the level of societal safety and security, the extent of ongoing domestic and international conflict, and the degree of militarization. It is the most comprehensive index at a global scale and, therefore, a primary source of this study.</w:t>
      </w:r>
      <w:r w:rsidR="005B58D7" w:rsidRPr="00531D63">
        <w:rPr>
          <w:rFonts w:ascii="Times New Roman"/>
          <w:sz w:val="24"/>
          <w:szCs w:val="24"/>
        </w:rPr>
        <w:t xml:space="preserve"> The R-code to get the data is available at [</w:t>
      </w:r>
      <w:r w:rsidR="005B58D7" w:rsidRPr="00531D63">
        <w:rPr>
          <w:rFonts w:ascii="Times New Roman"/>
          <w:sz w:val="24"/>
          <w:szCs w:val="24"/>
          <w:highlight w:val="cyan"/>
        </w:rPr>
        <w:t>URL</w:t>
      </w:r>
      <w:r w:rsidR="005B58D7" w:rsidRPr="00531D63">
        <w:rPr>
          <w:rFonts w:ascii="Times New Roman"/>
          <w:sz w:val="24"/>
          <w:szCs w:val="24"/>
        </w:rPr>
        <w:t>].</w:t>
      </w:r>
    </w:p>
    <w:p w14:paraId="3FC2C629" w14:textId="77777777" w:rsidR="00E152E8" w:rsidRPr="00531D63" w:rsidRDefault="00E152E8" w:rsidP="00391B82">
      <w:pPr>
        <w:pStyle w:val="NoSpacing"/>
        <w:jc w:val="both"/>
        <w:rPr>
          <w:rFonts w:ascii="Times New Roman"/>
          <w:b/>
          <w:sz w:val="24"/>
          <w:szCs w:val="24"/>
        </w:rPr>
      </w:pPr>
    </w:p>
    <w:p w14:paraId="2E38EC96" w14:textId="2C0C3453" w:rsidR="00E152E8" w:rsidRPr="00531D63" w:rsidRDefault="00E152E8" w:rsidP="00391B82">
      <w:pPr>
        <w:pStyle w:val="NoSpacing"/>
        <w:jc w:val="both"/>
        <w:rPr>
          <w:rFonts w:ascii="Times New Roman"/>
          <w:sz w:val="24"/>
          <w:szCs w:val="24"/>
        </w:rPr>
      </w:pPr>
      <w:r w:rsidRPr="00531D63">
        <w:rPr>
          <w:rFonts w:ascii="Times New Roman"/>
          <w:b/>
          <w:sz w:val="24"/>
          <w:szCs w:val="24"/>
        </w:rPr>
        <w:t xml:space="preserve">Demographic methods. </w:t>
      </w:r>
      <w:r w:rsidRPr="00531D63">
        <w:rPr>
          <w:rFonts w:ascii="Times New Roman"/>
          <w:sz w:val="24"/>
          <w:szCs w:val="24"/>
        </w:rPr>
        <w:t>To more accurately measure the age-at-death distributions for each country we ungrouped the 5-year age intervals to single ages and distributed the deaths above age 85 with the penalized composite</w:t>
      </w:r>
      <w:r w:rsidR="002267ED" w:rsidRPr="00531D63">
        <w:rPr>
          <w:rFonts w:ascii="Times New Roman"/>
          <w:sz w:val="24"/>
          <w:szCs w:val="24"/>
        </w:rPr>
        <w:t xml:space="preserve"> model</w:t>
      </w:r>
      <w:r w:rsidRPr="00531D63">
        <w:rPr>
          <w:rFonts w:ascii="Times New Roman"/>
          <w:sz w:val="24"/>
          <w:szCs w:val="24"/>
        </w:rPr>
        <w:t xml:space="preserve"> assuming that deaths follow a Poisson distribution</w:t>
      </w:r>
      <w:r w:rsidR="00020F08" w:rsidRPr="00531D63">
        <w:rPr>
          <w:rFonts w:ascii="Times New Roman"/>
          <w:sz w:val="24"/>
          <w:szCs w:val="24"/>
        </w:rPr>
        <w:t xml:space="preserve"> and calculated age-specific mortality rates</w:t>
      </w:r>
      <w:r w:rsidR="00FF0499" w:rsidRPr="00531D63">
        <w:rPr>
          <w:rFonts w:ascii="Times New Roman"/>
          <w:sz w:val="24"/>
          <w:szCs w:val="24"/>
        </w:rPr>
        <w:t>.</w:t>
      </w:r>
      <w:r w:rsidR="00FF0499" w:rsidRPr="00531D63">
        <w:rPr>
          <w:rFonts w:ascii="Times New Roman"/>
          <w:sz w:val="24"/>
          <w:szCs w:val="24"/>
        </w:rPr>
        <w:fldChar w:fldCharType="begin"/>
      </w:r>
      <w:r w:rsidR="00A36964" w:rsidRPr="00531D63">
        <w:rPr>
          <w:rFonts w:ascii="Times New Roman"/>
          <w:sz w:val="24"/>
          <w:szCs w:val="24"/>
        </w:rPr>
        <w:instrText xml:space="preserve"> ADDIN EN.CITE &lt;EndNote&gt;&lt;Cite&gt;&lt;Author&gt;Rizzi&lt;/Author&gt;&lt;Year&gt;2018&lt;/Year&gt;&lt;RecNum&gt;159&lt;/RecNum&gt;&lt;DisplayText&gt;&lt;style face="superscript"&gt;67&lt;/style&gt;&lt;/DisplayText&gt;&lt;record&gt;&lt;rec-number&gt;159&lt;/rec-number&gt;&lt;foreign-keys&gt;&lt;key app="EN" db-id="wvs209twpd0rw8e25dcx9ednssap55azsp0p" timestamp="1550747631"&gt;159&lt;/key&gt;&lt;/foreign-keys&gt;&lt;ref-type name="Journal Article"&gt;17&lt;/ref-type&gt;&lt;contributors&gt;&lt;authors&gt;&lt;author&gt;Rizzi, Silvia&lt;/author&gt;&lt;author&gt;Halekoh, Ulrich&lt;/author&gt;&lt;author&gt;Thinggaard, Mikael&lt;/author&gt;&lt;author&gt;Engholm, Gerda&lt;/author&gt;&lt;author&gt;Christensen, Niels&lt;/author&gt;&lt;author&gt;Johannesen, Tom Børge&lt;/author&gt;&lt;author&gt;Lindahl-Jacobsen, Rune&lt;/author&gt;&lt;/authors&gt;&lt;/contributors&gt;&lt;titles&gt;&lt;title&gt;How to estimate mortality trends from grouped vital statistics&lt;/title&gt;&lt;secondary-title&gt;International journal of epidemiology&lt;/secondary-title&gt;&lt;/titles&gt;&lt;periodical&gt;&lt;full-title&gt;International journal of epidemiology&lt;/full-title&gt;&lt;/periodical&gt;&lt;dates&gt;&lt;year&gt;2018&lt;/year&gt;&lt;/dates&gt;&lt;urls&gt;&lt;/urls&gt;&lt;/record&gt;&lt;/Cite&gt;&lt;/EndNote&gt;</w:instrText>
      </w:r>
      <w:r w:rsidR="00FF0499" w:rsidRPr="00531D63">
        <w:rPr>
          <w:rFonts w:ascii="Times New Roman"/>
          <w:sz w:val="24"/>
          <w:szCs w:val="24"/>
        </w:rPr>
        <w:fldChar w:fldCharType="separate"/>
      </w:r>
      <w:r w:rsidR="00A36964" w:rsidRPr="00531D63">
        <w:rPr>
          <w:rFonts w:ascii="Times New Roman"/>
          <w:noProof/>
          <w:sz w:val="24"/>
          <w:szCs w:val="24"/>
          <w:vertAlign w:val="superscript"/>
        </w:rPr>
        <w:t>67</w:t>
      </w:r>
      <w:r w:rsidR="00FF0499" w:rsidRPr="00531D63">
        <w:rPr>
          <w:rFonts w:ascii="Times New Roman"/>
          <w:sz w:val="24"/>
          <w:szCs w:val="24"/>
        </w:rPr>
        <w:fldChar w:fldCharType="end"/>
      </w:r>
      <w:r w:rsidR="00020F08" w:rsidRPr="00531D63">
        <w:rPr>
          <w:rFonts w:ascii="Times New Roman"/>
          <w:sz w:val="24"/>
          <w:szCs w:val="24"/>
        </w:rPr>
        <w:t xml:space="preserve"> We constructed life tables for each country, sex, and year following standard demographic techniques</w:t>
      </w:r>
      <w:r w:rsidR="00FF0499" w:rsidRPr="00531D63">
        <w:rPr>
          <w:rFonts w:ascii="Times New Roman"/>
          <w:sz w:val="24"/>
          <w:szCs w:val="24"/>
        </w:rPr>
        <w:t>.</w:t>
      </w:r>
      <w:r w:rsidR="00FF0499" w:rsidRPr="00531D63">
        <w:rPr>
          <w:rFonts w:ascii="Times New Roman"/>
          <w:sz w:val="24"/>
          <w:szCs w:val="24"/>
        </w:rPr>
        <w:fldChar w:fldCharType="begin"/>
      </w:r>
      <w:r w:rsidR="00A36964" w:rsidRPr="00531D63">
        <w:rPr>
          <w:rFonts w:ascii="Times New Roman"/>
          <w:sz w:val="24"/>
          <w:szCs w:val="24"/>
        </w:rPr>
        <w:instrText xml:space="preserve"> ADDIN EN.CITE &lt;EndNote&gt;&lt;Cite&gt;&lt;Author&gt;Preston&lt;/Author&gt;&lt;Year&gt;2001&lt;/Year&gt;&lt;RecNum&gt;10&lt;/RecNum&gt;&lt;DisplayText&gt;&lt;style face="superscript"&gt;68&lt;/style&gt;&lt;/DisplayText&gt;&lt;record&gt;&lt;rec-number&gt;10&lt;/rec-number&gt;&lt;foreign-keys&gt;&lt;key app="EN" db-id="wvs209twpd0rw8e25dcx9ednssap55azsp0p" timestamp="0"&gt;10&lt;/key&gt;&lt;/foreign-keys&gt;&lt;ref-type name="Book"&gt;6&lt;/ref-type&gt;&lt;contributors&gt;&lt;authors&gt;&lt;author&gt;Preston, Samuel H.&lt;/author&gt;&lt;author&gt;Heuveline, Patrick&lt;/author&gt;&lt;author&gt;Guillot, Michel&lt;/author&gt;&lt;/authors&gt;&lt;/contributors&gt;&lt;titles&gt;&lt;title&gt;Demography. Measuring and Modeling Population Processes&lt;/title&gt;&lt;/titles&gt;&lt;dates&gt;&lt;year&gt;2001&lt;/year&gt;&lt;/dates&gt;&lt;publisher&gt;Blackwell&lt;/publisher&gt;&lt;label&gt;PrestonDemogr2001&lt;/label&gt;&lt;urls&gt;&lt;/urls&gt;&lt;/record&gt;&lt;/Cite&gt;&lt;/EndNote&gt;</w:instrText>
      </w:r>
      <w:r w:rsidR="00FF0499" w:rsidRPr="00531D63">
        <w:rPr>
          <w:rFonts w:ascii="Times New Roman"/>
          <w:sz w:val="24"/>
          <w:szCs w:val="24"/>
        </w:rPr>
        <w:fldChar w:fldCharType="separate"/>
      </w:r>
      <w:r w:rsidR="00A36964" w:rsidRPr="00531D63">
        <w:rPr>
          <w:rFonts w:ascii="Times New Roman"/>
          <w:noProof/>
          <w:sz w:val="24"/>
          <w:szCs w:val="24"/>
          <w:vertAlign w:val="superscript"/>
        </w:rPr>
        <w:t>68</w:t>
      </w:r>
      <w:r w:rsidR="00FF0499" w:rsidRPr="00531D63">
        <w:rPr>
          <w:rFonts w:ascii="Times New Roman"/>
          <w:sz w:val="24"/>
          <w:szCs w:val="24"/>
        </w:rPr>
        <w:fldChar w:fldCharType="end"/>
      </w:r>
      <w:r w:rsidR="00FF0499" w:rsidRPr="00531D63">
        <w:rPr>
          <w:rFonts w:ascii="Times New Roman"/>
          <w:sz w:val="24"/>
          <w:szCs w:val="24"/>
        </w:rPr>
        <w:t xml:space="preserve"> </w:t>
      </w:r>
      <w:r w:rsidR="00020F08" w:rsidRPr="00531D63">
        <w:rPr>
          <w:rFonts w:ascii="Times New Roman"/>
          <w:sz w:val="24"/>
          <w:szCs w:val="24"/>
        </w:rPr>
        <w:t xml:space="preserve">From these, lifespan uncertainty conditional on surviving to age 10 </w:t>
      </w:r>
      <w:r w:rsidR="002267ED" w:rsidRPr="00531D63">
        <w:rPr>
          <w:rFonts w:ascii="Times New Roman"/>
          <w:sz w:val="24"/>
          <w:szCs w:val="24"/>
        </w:rPr>
        <w:t xml:space="preserve">were calculated. </w:t>
      </w:r>
    </w:p>
    <w:p w14:paraId="58D8FA3A" w14:textId="77777777" w:rsidR="002267ED" w:rsidRPr="00531D63" w:rsidRDefault="002267ED" w:rsidP="00391B82">
      <w:pPr>
        <w:pStyle w:val="NoSpacing"/>
        <w:jc w:val="both"/>
        <w:rPr>
          <w:rFonts w:ascii="Times New Roman"/>
          <w:sz w:val="24"/>
          <w:szCs w:val="24"/>
        </w:rPr>
      </w:pPr>
    </w:p>
    <w:p w14:paraId="170464B4" w14:textId="432C47B5" w:rsidR="00E152E8" w:rsidRPr="00531D63" w:rsidRDefault="002267ED" w:rsidP="00391B82">
      <w:pPr>
        <w:pStyle w:val="NoSpacing"/>
        <w:jc w:val="both"/>
        <w:rPr>
          <w:rFonts w:ascii="Times New Roman"/>
          <w:sz w:val="24"/>
          <w:szCs w:val="24"/>
        </w:rPr>
      </w:pPr>
      <w:r w:rsidRPr="00531D63">
        <w:rPr>
          <w:rFonts w:ascii="Times New Roman"/>
          <w:sz w:val="24"/>
          <w:szCs w:val="24"/>
        </w:rPr>
        <w:t>To disentangle the effect of violent deaths we calculated life expectancy and lifespan uncertainty in absence of these following the cause-deleted life table methodology</w:t>
      </w:r>
      <w:r w:rsidR="00FF0499" w:rsidRPr="00531D63">
        <w:rPr>
          <w:rFonts w:ascii="Times New Roman"/>
          <w:sz w:val="24"/>
          <w:szCs w:val="24"/>
        </w:rPr>
        <w:t>.</w:t>
      </w:r>
      <w:r w:rsidR="00FF0499" w:rsidRPr="00531D63">
        <w:rPr>
          <w:rFonts w:ascii="Times New Roman"/>
          <w:sz w:val="24"/>
          <w:szCs w:val="24"/>
        </w:rPr>
        <w:fldChar w:fldCharType="begin"/>
      </w:r>
      <w:r w:rsidR="00A36964" w:rsidRPr="00531D63">
        <w:rPr>
          <w:rFonts w:ascii="Times New Roman"/>
          <w:sz w:val="24"/>
          <w:szCs w:val="24"/>
        </w:rPr>
        <w:instrText xml:space="preserve"> ADDIN EN.CITE &lt;EndNote&gt;&lt;Cite&gt;&lt;Author&gt;Preston&lt;/Author&gt;&lt;Year&gt;2001&lt;/Year&gt;&lt;RecNum&gt;10&lt;/RecNum&gt;&lt;DisplayText&gt;&lt;style face="superscript"&gt;68&lt;/style&gt;&lt;/DisplayText&gt;&lt;record&gt;&lt;rec-number&gt;10&lt;/rec-number&gt;&lt;foreign-keys&gt;&lt;key app="EN" db-id="wvs209twpd0rw8e25dcx9ednssap55azsp0p" timestamp="0"&gt;10&lt;/key&gt;&lt;/foreign-keys&gt;&lt;ref-type name="Book"&gt;6&lt;/ref-type&gt;&lt;contributors&gt;&lt;authors&gt;&lt;author&gt;Preston, Samuel H.&lt;/author&gt;&lt;author&gt;Heuveline, Patrick&lt;/author&gt;&lt;author&gt;Guillot, Michel&lt;/author&gt;&lt;/authors&gt;&lt;/contributors&gt;&lt;titles&gt;&lt;title&gt;Demography. Measuring and Modeling Population Processes&lt;/title&gt;&lt;/titles&gt;&lt;dates&gt;&lt;year&gt;2001&lt;/year&gt;&lt;/dates&gt;&lt;publisher&gt;Blackwell&lt;/publisher&gt;&lt;label&gt;PrestonDemogr2001&lt;/label&gt;&lt;urls&gt;&lt;/urls&gt;&lt;/record&gt;&lt;/Cite&gt;&lt;/EndNote&gt;</w:instrText>
      </w:r>
      <w:r w:rsidR="00FF0499" w:rsidRPr="00531D63">
        <w:rPr>
          <w:rFonts w:ascii="Times New Roman"/>
          <w:sz w:val="24"/>
          <w:szCs w:val="24"/>
        </w:rPr>
        <w:fldChar w:fldCharType="separate"/>
      </w:r>
      <w:r w:rsidR="00A36964" w:rsidRPr="00531D63">
        <w:rPr>
          <w:rFonts w:ascii="Times New Roman"/>
          <w:noProof/>
          <w:sz w:val="24"/>
          <w:szCs w:val="24"/>
          <w:vertAlign w:val="superscript"/>
        </w:rPr>
        <w:t>68</w:t>
      </w:r>
      <w:r w:rsidR="00FF0499" w:rsidRPr="00531D63">
        <w:rPr>
          <w:rFonts w:ascii="Times New Roman"/>
          <w:sz w:val="24"/>
          <w:szCs w:val="24"/>
        </w:rPr>
        <w:fldChar w:fldCharType="end"/>
      </w:r>
      <w:r w:rsidR="00FF0499" w:rsidRPr="00531D63">
        <w:rPr>
          <w:rFonts w:ascii="Times New Roman"/>
          <w:sz w:val="24"/>
          <w:szCs w:val="24"/>
        </w:rPr>
        <w:t xml:space="preserve"> </w:t>
      </w:r>
      <w:r w:rsidRPr="00531D63">
        <w:rPr>
          <w:rFonts w:ascii="Times New Roman"/>
          <w:sz w:val="24"/>
          <w:szCs w:val="24"/>
        </w:rPr>
        <w:t>Additionally, we decomposed the difference in lifespan uncertainty between violent countries and RPR using the linear integral model for decomposition</w:t>
      </w:r>
      <w:r w:rsidR="00FF0499" w:rsidRPr="00531D63">
        <w:rPr>
          <w:rFonts w:ascii="Times New Roman"/>
          <w:sz w:val="24"/>
          <w:szCs w:val="24"/>
        </w:rPr>
        <w:t>.</w:t>
      </w:r>
      <w:r w:rsidR="00FF0499" w:rsidRPr="00531D63">
        <w:rPr>
          <w:rFonts w:ascii="Times New Roman"/>
          <w:sz w:val="24"/>
          <w:szCs w:val="24"/>
        </w:rPr>
        <w:fldChar w:fldCharType="begin"/>
      </w:r>
      <w:r w:rsidR="00A36964" w:rsidRPr="00531D63">
        <w:rPr>
          <w:rFonts w:ascii="Times New Roman"/>
          <w:sz w:val="24"/>
          <w:szCs w:val="24"/>
        </w:rPr>
        <w:instrText xml:space="preserve"> ADDIN EN.CITE &lt;EndNote&gt;&lt;Cite&gt;&lt;Author&gt;Horiuchi&lt;/Author&gt;&lt;Year&gt;2008&lt;/Year&gt;&lt;RecNum&gt;29&lt;/RecNum&gt;&lt;DisplayText&gt;&lt;style face="superscript"&gt;69&lt;/style&gt;&lt;/DisplayText&gt;&lt;record&gt;&lt;rec-number&gt;29&lt;/rec-number&gt;&lt;foreign-keys&gt;&lt;key app="EN" db-id="wvs209twpd0rw8e25dcx9ednssap55azsp0p" timestamp="0"&gt;29&lt;/key&gt;&lt;/foreign-keys&gt;&lt;ref-type name="Journal Article"&gt;17&lt;/ref-type&gt;&lt;contributors&gt;&lt;authors&gt;&lt;author&gt;Horiuchi, Shiro&lt;/author&gt;&lt;author&gt;Wilmoth, John R&lt;/author&gt;&lt;author&gt;Pletcher, Scott D&lt;/author&gt;&lt;/authors&gt;&lt;/contributors&gt;&lt;titles&gt;&lt;title&gt;A decomposition method based on a model of continuous change&lt;/title&gt;&lt;secondary-title&gt;Demography&lt;/secondary-title&gt;&lt;/titles&gt;&lt;periodical&gt;&lt;full-title&gt;Demography&lt;/full-title&gt;&lt;/periodical&gt;&lt;pages&gt;785-801&lt;/pages&gt;&lt;volume&gt;45&lt;/volume&gt;&lt;number&gt;4&lt;/number&gt;&lt;dates&gt;&lt;year&gt;2008&lt;/year&gt;&lt;/dates&gt;&lt;publisher&gt;Springer&lt;/publisher&gt;&lt;label&gt;horiuchi2008decomposition&lt;/label&gt;&lt;urls&gt;&lt;/urls&gt;&lt;/record&gt;&lt;/Cite&gt;&lt;/EndNote&gt;</w:instrText>
      </w:r>
      <w:r w:rsidR="00FF0499" w:rsidRPr="00531D63">
        <w:rPr>
          <w:rFonts w:ascii="Times New Roman"/>
          <w:sz w:val="24"/>
          <w:szCs w:val="24"/>
        </w:rPr>
        <w:fldChar w:fldCharType="separate"/>
      </w:r>
      <w:r w:rsidR="00A36964" w:rsidRPr="00531D63">
        <w:rPr>
          <w:rFonts w:ascii="Times New Roman"/>
          <w:noProof/>
          <w:sz w:val="24"/>
          <w:szCs w:val="24"/>
          <w:vertAlign w:val="superscript"/>
        </w:rPr>
        <w:t>69</w:t>
      </w:r>
      <w:r w:rsidR="00FF0499" w:rsidRPr="00531D63">
        <w:rPr>
          <w:rFonts w:ascii="Times New Roman"/>
          <w:sz w:val="24"/>
          <w:szCs w:val="24"/>
        </w:rPr>
        <w:fldChar w:fldCharType="end"/>
      </w:r>
      <w:r w:rsidR="00FF0499" w:rsidRPr="00531D63">
        <w:rPr>
          <w:rFonts w:ascii="Times New Roman"/>
          <w:sz w:val="24"/>
          <w:szCs w:val="24"/>
        </w:rPr>
        <w:t xml:space="preserve"> </w:t>
      </w:r>
      <w:r w:rsidR="00B437F4" w:rsidRPr="00531D63">
        <w:rPr>
          <w:rFonts w:ascii="Times New Roman"/>
          <w:sz w:val="24"/>
          <w:szCs w:val="24"/>
        </w:rPr>
        <w:t>All procedures were done using the R soft</w:t>
      </w:r>
      <w:r w:rsidR="00FF0499" w:rsidRPr="00531D63">
        <w:rPr>
          <w:rFonts w:ascii="Times New Roman"/>
          <w:sz w:val="24"/>
          <w:szCs w:val="24"/>
        </w:rPr>
        <w:t>w</w:t>
      </w:r>
      <w:r w:rsidR="00B437F4" w:rsidRPr="00531D63">
        <w:rPr>
          <w:rFonts w:ascii="Times New Roman"/>
          <w:sz w:val="24"/>
          <w:szCs w:val="24"/>
        </w:rPr>
        <w:t>are,</w:t>
      </w:r>
      <w:r w:rsidR="00FF0499" w:rsidRPr="00531D63">
        <w:rPr>
          <w:rFonts w:ascii="Times New Roman"/>
          <w:sz w:val="24"/>
          <w:szCs w:val="24"/>
        </w:rPr>
        <w:fldChar w:fldCharType="begin"/>
      </w:r>
      <w:r w:rsidR="00A36964" w:rsidRPr="00531D63">
        <w:rPr>
          <w:rFonts w:ascii="Times New Roman"/>
          <w:sz w:val="24"/>
          <w:szCs w:val="24"/>
        </w:rPr>
        <w:instrText xml:space="preserve"> ADDIN EN.CITE &lt;EndNote&gt;&lt;Cite&gt;&lt;Author&gt;Team&lt;/Author&gt;&lt;Year&gt;2014&lt;/Year&gt;&lt;RecNum&gt;160&lt;/RecNum&gt;&lt;DisplayText&gt;&lt;style face="superscript"&gt;70&lt;/style&gt;&lt;/DisplayText&gt;&lt;record&gt;&lt;rec-number&gt;160&lt;/rec-number&gt;&lt;foreign-keys&gt;&lt;key app="EN" db-id="wvs209twpd0rw8e25dcx9ednssap55azsp0p" timestamp="1550747860"&gt;160&lt;/key&gt;&lt;/foreign-keys&gt;&lt;ref-type name="Generic"&gt;13&lt;/ref-type&gt;&lt;contributors&gt;&lt;authors&gt;&lt;author&gt;R Core Team&lt;/author&gt;&lt;/authors&gt;&lt;/contributors&gt;&lt;titles&gt;&lt;title&gt;R: A language and environment for statistical computing. Vienna, Austria: R Foundation for Statistical Computing&lt;/title&gt;&lt;/titles&gt;&lt;dates&gt;&lt;year&gt;2014&lt;/year&gt;&lt;/dates&gt;&lt;urls&gt;&lt;/urls&gt;&lt;/record&gt;&lt;/Cite&gt;&lt;/EndNote&gt;</w:instrText>
      </w:r>
      <w:r w:rsidR="00FF0499" w:rsidRPr="00531D63">
        <w:rPr>
          <w:rFonts w:ascii="Times New Roman"/>
          <w:sz w:val="24"/>
          <w:szCs w:val="24"/>
        </w:rPr>
        <w:fldChar w:fldCharType="separate"/>
      </w:r>
      <w:r w:rsidR="00A36964" w:rsidRPr="00531D63">
        <w:rPr>
          <w:rFonts w:ascii="Times New Roman"/>
          <w:noProof/>
          <w:sz w:val="24"/>
          <w:szCs w:val="24"/>
          <w:vertAlign w:val="superscript"/>
        </w:rPr>
        <w:t>70</w:t>
      </w:r>
      <w:r w:rsidR="00FF0499" w:rsidRPr="00531D63">
        <w:rPr>
          <w:rFonts w:ascii="Times New Roman"/>
          <w:sz w:val="24"/>
          <w:szCs w:val="24"/>
        </w:rPr>
        <w:fldChar w:fldCharType="end"/>
      </w:r>
      <w:r w:rsidR="00B437F4" w:rsidRPr="00531D63">
        <w:rPr>
          <w:rFonts w:ascii="Times New Roman"/>
          <w:sz w:val="24"/>
          <w:szCs w:val="24"/>
        </w:rPr>
        <w:t xml:space="preserve"> and are fully reproducible from the public repository [</w:t>
      </w:r>
      <w:r w:rsidR="00B437F4" w:rsidRPr="00531D63">
        <w:rPr>
          <w:rFonts w:ascii="Times New Roman"/>
          <w:sz w:val="24"/>
          <w:szCs w:val="24"/>
          <w:highlight w:val="cyan"/>
        </w:rPr>
        <w:t>URL</w:t>
      </w:r>
      <w:r w:rsidR="00B437F4" w:rsidRPr="00531D63">
        <w:rPr>
          <w:rFonts w:ascii="Times New Roman"/>
          <w:sz w:val="24"/>
          <w:szCs w:val="24"/>
        </w:rPr>
        <w:t xml:space="preserve">]. </w:t>
      </w:r>
    </w:p>
    <w:p w14:paraId="1E981ADE" w14:textId="77777777" w:rsidR="00E314EF" w:rsidRPr="00531D63" w:rsidRDefault="00E314EF" w:rsidP="00391B82">
      <w:pPr>
        <w:pStyle w:val="NoSpacing"/>
        <w:jc w:val="both"/>
        <w:rPr>
          <w:rFonts w:ascii="Times New Roman"/>
          <w:b/>
          <w:sz w:val="24"/>
          <w:szCs w:val="24"/>
        </w:rPr>
      </w:pPr>
    </w:p>
    <w:p w14:paraId="4C4B8972" w14:textId="1D3D5798" w:rsidR="00E314EF" w:rsidRPr="00531D63" w:rsidRDefault="00E314EF" w:rsidP="00391B82">
      <w:pPr>
        <w:pStyle w:val="NoSpacing"/>
        <w:jc w:val="both"/>
        <w:rPr>
          <w:rFonts w:ascii="Times New Roman"/>
          <w:b/>
          <w:sz w:val="24"/>
          <w:szCs w:val="24"/>
        </w:rPr>
      </w:pPr>
      <w:r w:rsidRPr="00531D63">
        <w:rPr>
          <w:rFonts w:ascii="Times New Roman"/>
          <w:b/>
          <w:sz w:val="24"/>
          <w:szCs w:val="24"/>
        </w:rPr>
        <w:t>Life span uncertainty indicator</w:t>
      </w:r>
      <w:r w:rsidR="007D4D01" w:rsidRPr="00531D63">
        <w:rPr>
          <w:rFonts w:ascii="Times New Roman"/>
          <w:b/>
          <w:sz w:val="24"/>
          <w:szCs w:val="24"/>
        </w:rPr>
        <w:t xml:space="preserve">. </w:t>
      </w:r>
      <w:r w:rsidR="00943238" w:rsidRPr="00531D63">
        <w:rPr>
          <w:rFonts w:ascii="Times New Roman"/>
          <w:sz w:val="24"/>
          <w:szCs w:val="24"/>
        </w:rPr>
        <w:t>S</w:t>
      </w:r>
      <w:r w:rsidRPr="00531D63">
        <w:rPr>
          <w:rFonts w:ascii="Times New Roman"/>
          <w:sz w:val="24"/>
          <w:szCs w:val="24"/>
        </w:rPr>
        <w:t>everal indices</w:t>
      </w:r>
      <w:r w:rsidR="00020F08" w:rsidRPr="00531D63">
        <w:rPr>
          <w:rFonts w:ascii="Times New Roman"/>
          <w:sz w:val="24"/>
          <w:szCs w:val="24"/>
        </w:rPr>
        <w:t>,</w:t>
      </w:r>
      <w:r w:rsidRPr="00531D63">
        <w:rPr>
          <w:rFonts w:ascii="Times New Roman"/>
          <w:sz w:val="24"/>
          <w:szCs w:val="24"/>
        </w:rPr>
        <w:t xml:space="preserve"> highly correlated</w:t>
      </w:r>
      <w:r w:rsidR="00020F08" w:rsidRPr="00531D63">
        <w:rPr>
          <w:rFonts w:ascii="Times New Roman"/>
          <w:sz w:val="24"/>
          <w:szCs w:val="24"/>
        </w:rPr>
        <w:t>,</w:t>
      </w:r>
      <w:r w:rsidRPr="00531D63">
        <w:rPr>
          <w:rFonts w:ascii="Times New Roman"/>
          <w:sz w:val="24"/>
          <w:szCs w:val="24"/>
        </w:rPr>
        <w:t xml:space="preserve"> to measure lifespan uncertainty</w:t>
      </w:r>
      <w:r w:rsidR="00943238" w:rsidRPr="00531D63">
        <w:rPr>
          <w:rFonts w:ascii="Times New Roman"/>
          <w:sz w:val="24"/>
          <w:szCs w:val="24"/>
        </w:rPr>
        <w:t xml:space="preserve"> exist</w:t>
      </w:r>
      <w:r w:rsidR="00054177" w:rsidRPr="00531D63">
        <w:rPr>
          <w:rFonts w:ascii="Times New Roman"/>
          <w:sz w:val="24"/>
          <w:szCs w:val="24"/>
        </w:rPr>
        <w:t>.</w:t>
      </w:r>
      <w:r w:rsidR="00054177" w:rsidRPr="00531D63">
        <w:rPr>
          <w:rFonts w:ascii="Times New Roman"/>
          <w:sz w:val="24"/>
          <w:szCs w:val="24"/>
        </w:rPr>
        <w:fldChar w:fldCharType="begin"/>
      </w:r>
      <w:r w:rsidR="00A36964" w:rsidRPr="00531D63">
        <w:rPr>
          <w:rFonts w:ascii="Times New Roman"/>
          <w:sz w:val="24"/>
          <w:szCs w:val="24"/>
        </w:rPr>
        <w:instrText xml:space="preserve"> ADDIN EN.CITE &lt;EndNote&gt;&lt;Cite&gt;&lt;Author&gt;van Raalte&lt;/Author&gt;&lt;Year&gt;2013&lt;/Year&gt;&lt;RecNum&gt;9&lt;/RecNum&gt;&lt;DisplayText&gt;&lt;style face="superscript"&gt;35,71&lt;/style&gt;&lt;/DisplayText&gt;&lt;record&gt;&lt;rec-number&gt;9&lt;/rec-number&gt;&lt;foreign-keys&gt;&lt;key app="EN" db-id="wvs209twpd0rw8e25dcx9ednssap55azsp0p" timestamp="0"&gt;9&lt;/key&gt;&lt;/foreign-keys&gt;&lt;ref-type name="Journal Article"&gt;17&lt;/ref-type&gt;&lt;contributors&gt;&lt;authors&gt;&lt;author&gt;van Raalte, Alyson A&lt;/author&gt;&lt;author&gt;Caswell, Hal&lt;/author&gt;&lt;/authors&gt;&lt;/contributors&gt;&lt;titles&gt;&lt;title&gt;Perturbation analysis of indices of lifespan variability&lt;/title&gt;&lt;secondary-title&gt;Demography&lt;/secondary-title&gt;&lt;/titles&gt;&lt;periodical&gt;&lt;full-title&gt;Demography&lt;/full-title&gt;&lt;/periodical&gt;&lt;pages&gt;1615-1640&lt;/pages&gt;&lt;volume&gt;50&lt;/volume&gt;&lt;number&gt;5&lt;/number&gt;&lt;dates&gt;&lt;year&gt;2013&lt;/year&gt;&lt;/dates&gt;&lt;publisher&gt;Springer&lt;/publisher&gt;&lt;label&gt;van2013perturbation&lt;/label&gt;&lt;urls&gt;&lt;/urls&gt;&lt;/record&gt;&lt;/Cite&gt;&lt;Cite&gt;&lt;Author&gt;Wrycza&lt;/Author&gt;&lt;Year&gt;2015&lt;/Year&gt;&lt;RecNum&gt;1&lt;/RecNum&gt;&lt;record&gt;&lt;rec-number&gt;1&lt;/rec-number&gt;&lt;foreign-keys&gt;&lt;key app="EN" db-id="wvs209twpd0rw8e25dcx9ednssap55azsp0p" timestamp="0"&gt;1&lt;/key&gt;&lt;/foreign-keys&gt;&lt;ref-type name="Journal Article"&gt;17&lt;/ref-type&gt;&lt;contributors&gt;&lt;authors&gt;&lt;author&gt;Wrycza, Tomasz F&lt;/author&gt;&lt;author&gt;Missov, Trifon I&lt;/author&gt;&lt;author&gt;Baudisch, Annette&lt;/author&gt;&lt;/authors&gt;&lt;/contributors&gt;&lt;titles&gt;&lt;title&gt;Quantifying the shape of aging&lt;/title&gt;&lt;secondary-title&gt;PloS one&lt;/secondary-title&gt;&lt;/titles&gt;&lt;periodical&gt;&lt;full-title&gt;PloS one&lt;/full-title&gt;&lt;/periodical&gt;&lt;pages&gt;e0119163&lt;/pages&gt;&lt;volume&gt;10&lt;/volume&gt;&lt;number&gt;3&lt;/number&gt;&lt;dates&gt;&lt;year&gt;2015&lt;/year&gt;&lt;/dates&gt;&lt;publisher&gt;Public Library of Science&lt;/publisher&gt;&lt;label&gt;wrycza2015quantifying&lt;/label&gt;&lt;urls&gt;&lt;/urls&gt;&lt;/record&gt;&lt;/Cite&gt;&lt;/EndNote&gt;</w:instrText>
      </w:r>
      <w:r w:rsidR="00054177" w:rsidRPr="00531D63">
        <w:rPr>
          <w:rFonts w:ascii="Times New Roman"/>
          <w:sz w:val="24"/>
          <w:szCs w:val="24"/>
        </w:rPr>
        <w:fldChar w:fldCharType="separate"/>
      </w:r>
      <w:r w:rsidR="00A36964" w:rsidRPr="00531D63">
        <w:rPr>
          <w:rFonts w:ascii="Times New Roman"/>
          <w:noProof/>
          <w:sz w:val="24"/>
          <w:szCs w:val="24"/>
          <w:vertAlign w:val="superscript"/>
        </w:rPr>
        <w:t>35,71</w:t>
      </w:r>
      <w:r w:rsidR="00054177" w:rsidRPr="00531D63">
        <w:rPr>
          <w:rFonts w:ascii="Times New Roman"/>
          <w:sz w:val="24"/>
          <w:szCs w:val="24"/>
        </w:rPr>
        <w:fldChar w:fldCharType="end"/>
      </w:r>
      <w:r w:rsidRPr="00531D63">
        <w:rPr>
          <w:rFonts w:ascii="Times New Roman"/>
          <w:sz w:val="24"/>
          <w:szCs w:val="24"/>
        </w:rPr>
        <w:t xml:space="preserve"> We </w:t>
      </w:r>
      <w:r w:rsidR="00260BE8" w:rsidRPr="00531D63">
        <w:rPr>
          <w:rFonts w:ascii="Times New Roman"/>
          <w:sz w:val="24"/>
          <w:szCs w:val="24"/>
        </w:rPr>
        <w:t>chose</w:t>
      </w:r>
      <w:r w:rsidRPr="00531D63">
        <w:rPr>
          <w:rFonts w:ascii="Times New Roman"/>
          <w:sz w:val="24"/>
          <w:szCs w:val="24"/>
        </w:rPr>
        <w:t xml:space="preserve"> the standard deviation of longevity conditional on surviving to age 10. This indicator has the advantage</w:t>
      </w:r>
      <w:r w:rsidR="00943238" w:rsidRPr="00531D63">
        <w:rPr>
          <w:rFonts w:ascii="Times New Roman"/>
          <w:sz w:val="24"/>
          <w:szCs w:val="24"/>
        </w:rPr>
        <w:t>s</w:t>
      </w:r>
      <w:r w:rsidRPr="00531D63">
        <w:rPr>
          <w:rFonts w:ascii="Times New Roman"/>
          <w:sz w:val="24"/>
          <w:szCs w:val="24"/>
        </w:rPr>
        <w:t xml:space="preserve"> </w:t>
      </w:r>
      <w:r w:rsidR="00943238" w:rsidRPr="00531D63">
        <w:rPr>
          <w:rFonts w:ascii="Times New Roman"/>
          <w:sz w:val="24"/>
          <w:szCs w:val="24"/>
        </w:rPr>
        <w:t>of being widely used as dispersion indicator in statistics, easy to interpret, decomposable</w:t>
      </w:r>
      <w:r w:rsidRPr="00531D63">
        <w:rPr>
          <w:rFonts w:ascii="Times New Roman"/>
          <w:sz w:val="24"/>
          <w:szCs w:val="24"/>
        </w:rPr>
        <w:t xml:space="preserve"> into age- and cause-specific </w:t>
      </w:r>
      <w:r w:rsidR="00DD10A0" w:rsidRPr="00531D63">
        <w:rPr>
          <w:rFonts w:ascii="Times New Roman"/>
          <w:sz w:val="24"/>
          <w:szCs w:val="24"/>
        </w:rPr>
        <w:t xml:space="preserve">components, and is expressed in years. </w:t>
      </w:r>
      <w:r w:rsidR="00943238" w:rsidRPr="00531D63">
        <w:rPr>
          <w:rFonts w:ascii="Times New Roman"/>
          <w:sz w:val="24"/>
          <w:szCs w:val="24"/>
        </w:rPr>
        <w:t>In life table notation the standard deviation (</w:t>
      </w:r>
      <m:oMath>
        <m:r>
          <w:rPr>
            <w:rFonts w:ascii="Cambria Math" w:hAnsi="Cambria Math"/>
            <w:sz w:val="24"/>
            <w:szCs w:val="24"/>
          </w:rPr>
          <m:t>σ</m:t>
        </m:r>
      </m:oMath>
      <w:r w:rsidR="00943238" w:rsidRPr="00531D63">
        <w:rPr>
          <w:rFonts w:ascii="Times New Roman"/>
          <w:sz w:val="24"/>
          <w:szCs w:val="24"/>
        </w:rPr>
        <w:t>) is given by</w:t>
      </w:r>
    </w:p>
    <w:p w14:paraId="08E4A93E" w14:textId="77777777" w:rsidR="00943238" w:rsidRPr="00531D63" w:rsidRDefault="00E314EF" w:rsidP="00391B82">
      <w:pPr>
        <w:spacing w:line="480" w:lineRule="auto"/>
        <w:ind w:firstLine="720"/>
        <w:jc w:val="both"/>
        <w:rPr>
          <w:rFonts w:ascii="Times New Roman"/>
          <w:sz w:val="24"/>
          <w:szCs w:val="24"/>
        </w:rPr>
      </w:pPr>
      <m:oMathPara>
        <m:oMath>
          <m:r>
            <w:rPr>
              <w:rFonts w:ascii="Cambria Math" w:hAnsi="Cambria Math"/>
              <w:sz w:val="24"/>
              <w:szCs w:val="24"/>
            </w:rPr>
            <w:lastRenderedPageBreak/>
            <m:t>σ</m:t>
          </m:r>
          <m:r>
            <m:rPr>
              <m:sty m:val="p"/>
            </m:rPr>
            <w:rPr>
              <w:rFonts w:ascii="Cambria Math" w:hAnsi="Cambria Math"/>
              <w:sz w:val="24"/>
              <w:szCs w:val="24"/>
            </w:rPr>
            <m:t>=</m:t>
          </m:r>
          <m:rad>
            <m:radPr>
              <m:degHide m:val="1"/>
              <m:ctrlPr>
                <w:rPr>
                  <w:rFonts w:ascii="Cambria Math" w:hAnsi="Cambria Math"/>
                  <w:sz w:val="24"/>
                  <w:szCs w:val="24"/>
                </w:rPr>
              </m:ctrlPr>
            </m:radPr>
            <m:deg/>
            <m:e>
              <m:nary>
                <m:naryPr>
                  <m:limLoc m:val="undOvr"/>
                  <m:ctrlPr>
                    <w:rPr>
                      <w:rFonts w:ascii="Cambria Math" w:hAnsi="Cambria Math"/>
                      <w:sz w:val="24"/>
                      <w:szCs w:val="24"/>
                    </w:rPr>
                  </m:ctrlPr>
                </m:naryPr>
                <m:sub>
                  <m:r>
                    <m:rPr>
                      <m:sty m:val="p"/>
                    </m:rPr>
                    <w:rPr>
                      <w:rFonts w:ascii="Cambria Math" w:hAnsi="Cambria Math"/>
                      <w:sz w:val="24"/>
                      <w:szCs w:val="24"/>
                    </w:rPr>
                    <m:t>10</m:t>
                  </m:r>
                </m:sub>
                <m:sup>
                  <m:r>
                    <w:rPr>
                      <w:rFonts w:ascii="Cambria Math" w:hAnsi="Cambria Math"/>
                      <w:sz w:val="24"/>
                      <w:szCs w:val="24"/>
                    </w:rPr>
                    <m:t>ω</m:t>
                  </m:r>
                </m:sup>
                <m:e>
                  <m:sSup>
                    <m:sSupPr>
                      <m:ctrlPr>
                        <w:rPr>
                          <w:rFonts w:ascii="Cambria Math" w:hAnsi="Cambria Math"/>
                          <w:sz w:val="24"/>
                          <w:szCs w:val="24"/>
                        </w:rPr>
                      </m:ctrlPr>
                    </m:sSupPr>
                    <m:e>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Pr>
                            <m:t>10</m:t>
                          </m:r>
                        </m:sub>
                      </m:sSub>
                      <m:r>
                        <m:rPr>
                          <m:sty m:val="p"/>
                        </m:rPr>
                        <w:rPr>
                          <w:rFonts w:ascii="Cambria Math" w:hAnsi="Cambria Math"/>
                          <w:sz w:val="24"/>
                          <w:szCs w:val="24"/>
                        </w:rPr>
                        <m:t>)</m:t>
                      </m:r>
                    </m:e>
                    <m:sup>
                      <m:r>
                        <m:rPr>
                          <m:sty m:val="p"/>
                        </m:rPr>
                        <w:rPr>
                          <w:rFonts w:ascii="Cambria Math" w:hAnsi="Cambria Math"/>
                          <w:sz w:val="24"/>
                          <w:szCs w:val="24"/>
                        </w:rPr>
                        <m:t>2</m:t>
                      </m:r>
                    </m:sup>
                  </m:sSup>
                  <m:r>
                    <w:rPr>
                      <w:rFonts w:ascii="Cambria Math" w:hAnsi="Cambria Math"/>
                      <w:sz w:val="24"/>
                      <w:szCs w:val="24"/>
                    </w:rPr>
                    <m:t>f</m:t>
                  </m:r>
                  <m:d>
                    <m:dPr>
                      <m:ctrlPr>
                        <w:rPr>
                          <w:rFonts w:ascii="Cambria Math" w:hAnsi="Cambria Math"/>
                          <w:sz w:val="24"/>
                          <w:szCs w:val="24"/>
                        </w:rPr>
                      </m:ctrlPr>
                    </m:dPr>
                    <m:e>
                      <m:r>
                        <w:rPr>
                          <w:rFonts w:ascii="Cambria Math" w:hAnsi="Cambria Math"/>
                          <w:sz w:val="24"/>
                          <w:szCs w:val="24"/>
                        </w:rPr>
                        <m:t>x</m:t>
                      </m:r>
                    </m:e>
                  </m:d>
                  <m:r>
                    <m:rPr>
                      <m:nor/>
                    </m:rPr>
                    <w:rPr>
                      <w:rFonts w:ascii="Times New Roman"/>
                      <w:sz w:val="24"/>
                      <w:szCs w:val="24"/>
                    </w:rPr>
                    <m:t>d</m:t>
                  </m:r>
                  <m:r>
                    <w:rPr>
                      <w:rFonts w:ascii="Cambria Math" w:hAnsi="Cambria Math"/>
                      <w:sz w:val="24"/>
                      <w:szCs w:val="24"/>
                    </w:rPr>
                    <m:t>x</m:t>
                  </m:r>
                </m:e>
              </m:nary>
            </m:e>
          </m:rad>
          <m:r>
            <m:rPr>
              <m:sty m:val="p"/>
            </m:rPr>
            <w:rPr>
              <w:rFonts w:ascii="Cambria Math" w:hAnsi="Cambria Math"/>
              <w:sz w:val="24"/>
              <w:szCs w:val="24"/>
            </w:rPr>
            <m:t xml:space="preserve">.                                 (1)              </m:t>
          </m:r>
        </m:oMath>
      </m:oMathPara>
    </w:p>
    <w:p w14:paraId="473D664C" w14:textId="7A5B1701" w:rsidR="00B437F4" w:rsidRPr="00531D63" w:rsidRDefault="00E314EF" w:rsidP="00391B82">
      <w:pPr>
        <w:pStyle w:val="NoSpacing"/>
        <w:jc w:val="both"/>
        <w:rPr>
          <w:rFonts w:ascii="Times New Roman"/>
          <w:sz w:val="24"/>
          <w:szCs w:val="24"/>
        </w:rPr>
      </w:pPr>
      <w:r w:rsidRPr="00531D63">
        <w:rPr>
          <w:rFonts w:ascii="Times New Roman"/>
          <w:sz w:val="24"/>
          <w:szCs w:val="24"/>
        </w:rPr>
        <w:t xml:space="preserve">Where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10</m:t>
            </m:r>
          </m:sub>
        </m:sSub>
      </m:oMath>
      <w:r w:rsidRPr="00531D63">
        <w:rPr>
          <w:rFonts w:ascii="Times New Roman"/>
          <w:sz w:val="24"/>
          <w:szCs w:val="24"/>
        </w:rPr>
        <w:t xml:space="preserve"> and </w:t>
      </w:r>
      <m:oMath>
        <m:r>
          <w:rPr>
            <w:rFonts w:ascii="Cambria Math" w:hAnsi="Cambria Math"/>
            <w:sz w:val="24"/>
            <w:szCs w:val="24"/>
          </w:rPr>
          <m:t>ω</m:t>
        </m:r>
      </m:oMath>
      <w:r w:rsidR="00943238" w:rsidRPr="00531D63">
        <w:rPr>
          <w:rFonts w:ascii="Times New Roman"/>
          <w:sz w:val="24"/>
          <w:szCs w:val="24"/>
        </w:rPr>
        <w:t xml:space="preserve"> denote the age-</w:t>
      </w:r>
      <w:r w:rsidRPr="00531D63">
        <w:rPr>
          <w:rFonts w:ascii="Times New Roman"/>
          <w:sz w:val="24"/>
          <w:szCs w:val="24"/>
        </w:rPr>
        <w:t>at</w:t>
      </w:r>
      <w:r w:rsidR="00943238" w:rsidRPr="00531D63">
        <w:rPr>
          <w:rFonts w:ascii="Times New Roman"/>
          <w:sz w:val="24"/>
          <w:szCs w:val="24"/>
        </w:rPr>
        <w:t>-</w:t>
      </w:r>
      <w:r w:rsidRPr="00531D63">
        <w:rPr>
          <w:rFonts w:ascii="Times New Roman"/>
          <w:sz w:val="24"/>
          <w:szCs w:val="24"/>
        </w:rPr>
        <w:t>death density function, life expectancy at age</w:t>
      </w:r>
      <w:r w:rsidR="00943238" w:rsidRPr="00531D63">
        <w:rPr>
          <w:rFonts w:ascii="Times New Roman"/>
          <w:sz w:val="24"/>
          <w:szCs w:val="24"/>
        </w:rPr>
        <w:t xml:space="preserve"> 10</w:t>
      </w:r>
      <w:r w:rsidRPr="00531D63">
        <w:rPr>
          <w:rFonts w:ascii="Times New Roman"/>
          <w:sz w:val="24"/>
          <w:szCs w:val="24"/>
        </w:rPr>
        <w:t>, and the open-aged interval (110+ in our case), respectively.</w:t>
      </w:r>
      <w:r w:rsidR="0033339D" w:rsidRPr="00531D63">
        <w:rPr>
          <w:rFonts w:ascii="Times New Roman"/>
          <w:sz w:val="24"/>
          <w:szCs w:val="24"/>
        </w:rPr>
        <w:t xml:space="preserve"> We condition to age 10 to capture the onset of violent deaths, which [x%</w:t>
      </w:r>
      <w:r w:rsidR="00054177" w:rsidRPr="00531D63">
        <w:rPr>
          <w:rFonts w:ascii="Times New Roman"/>
          <w:sz w:val="24"/>
          <w:szCs w:val="24"/>
        </w:rPr>
        <w:t>, Tim?</w:t>
      </w:r>
      <w:r w:rsidR="0033339D" w:rsidRPr="00531D63">
        <w:rPr>
          <w:rFonts w:ascii="Times New Roman"/>
          <w:sz w:val="24"/>
          <w:szCs w:val="24"/>
        </w:rPr>
        <w:t>] occur over this age, and because infant mortality conceals mo</w:t>
      </w:r>
      <w:r w:rsidR="00054177" w:rsidRPr="00531D63">
        <w:rPr>
          <w:rFonts w:ascii="Times New Roman"/>
          <w:sz w:val="24"/>
          <w:szCs w:val="24"/>
        </w:rPr>
        <w:t>rtality dynamics of adult ages.</w:t>
      </w:r>
      <w:r w:rsidR="00054177" w:rsidRPr="00531D63">
        <w:rPr>
          <w:rFonts w:ascii="Times New Roman"/>
          <w:sz w:val="24"/>
          <w:szCs w:val="24"/>
        </w:rPr>
        <w:fldChar w:fldCharType="begin"/>
      </w:r>
      <w:r w:rsidR="00A36964" w:rsidRPr="00531D63">
        <w:rPr>
          <w:rFonts w:ascii="Times New Roman"/>
          <w:sz w:val="24"/>
          <w:szCs w:val="24"/>
        </w:rPr>
        <w:instrText xml:space="preserve"> ADDIN EN.CITE &lt;EndNote&gt;&lt;Cite&gt;&lt;Author&gt;Edwards&lt;/Author&gt;&lt;Year&gt;2005&lt;/Year&gt;&lt;RecNum&gt;103&lt;/RecNum&gt;&lt;DisplayText&gt;&lt;style face="superscript"&gt;72&lt;/style&gt;&lt;/DisplayText&gt;&lt;record&gt;&lt;rec-number&gt;103&lt;/rec-number&gt;&lt;foreign-keys&gt;&lt;key app="EN" db-id="wvs209twpd0rw8e25dcx9ednssap55azsp0p" timestamp="0"&gt;103&lt;/key&gt;&lt;/foreign-keys&gt;&lt;ref-type name="Journal Article"&gt;17&lt;/ref-type&gt;&lt;contributors&gt;&lt;authors&gt;&lt;author&gt;Edwards, Ryan D&lt;/author&gt;&lt;author&gt;Tuljapurkar, Shripad&lt;/author&gt;&lt;/authors&gt;&lt;/contributors&gt;&lt;titles&gt;&lt;title&gt;Inequality in life spans and a new perspective on mortality convergence across industrialized countries&lt;/title&gt;&lt;secondary-title&gt;Population and Development Review&lt;/secondary-title&gt;&lt;/titles&gt;&lt;pages&gt;645-674&lt;/pages&gt;&lt;volume&gt;31&lt;/volume&gt;&lt;number&gt;4&lt;/number&gt;&lt;dates&gt;&lt;year&gt;2005&lt;/year&gt;&lt;/dates&gt;&lt;isbn&gt;1728-4457&lt;/isbn&gt;&lt;urls&gt;&lt;/urls&gt;&lt;/record&gt;&lt;/Cite&gt;&lt;/EndNote&gt;</w:instrText>
      </w:r>
      <w:r w:rsidR="00054177" w:rsidRPr="00531D63">
        <w:rPr>
          <w:rFonts w:ascii="Times New Roman"/>
          <w:sz w:val="24"/>
          <w:szCs w:val="24"/>
        </w:rPr>
        <w:fldChar w:fldCharType="separate"/>
      </w:r>
      <w:r w:rsidR="00A36964" w:rsidRPr="00531D63">
        <w:rPr>
          <w:rFonts w:ascii="Times New Roman"/>
          <w:noProof/>
          <w:sz w:val="24"/>
          <w:szCs w:val="24"/>
          <w:vertAlign w:val="superscript"/>
        </w:rPr>
        <w:t>72</w:t>
      </w:r>
      <w:r w:rsidR="00054177" w:rsidRPr="00531D63">
        <w:rPr>
          <w:rFonts w:ascii="Times New Roman"/>
          <w:sz w:val="24"/>
          <w:szCs w:val="24"/>
        </w:rPr>
        <w:fldChar w:fldCharType="end"/>
      </w:r>
    </w:p>
    <w:p w14:paraId="0138797A" w14:textId="77777777" w:rsidR="00724A9C" w:rsidRPr="00531D63" w:rsidRDefault="00724A9C" w:rsidP="00391B82">
      <w:pPr>
        <w:pStyle w:val="NoSpacing"/>
        <w:jc w:val="both"/>
        <w:rPr>
          <w:rFonts w:ascii="Times New Roman"/>
          <w:sz w:val="24"/>
          <w:szCs w:val="24"/>
        </w:rPr>
      </w:pPr>
    </w:p>
    <w:p w14:paraId="198A42FC" w14:textId="55E20C43" w:rsidR="006C30B1" w:rsidRPr="00531D63" w:rsidRDefault="00B437F4" w:rsidP="00391B82">
      <w:pPr>
        <w:pStyle w:val="NoSpacing"/>
        <w:jc w:val="both"/>
        <w:rPr>
          <w:rFonts w:ascii="Times New Roman"/>
          <w:sz w:val="24"/>
          <w:szCs w:val="24"/>
        </w:rPr>
      </w:pPr>
      <w:r w:rsidRPr="00531D63">
        <w:rPr>
          <w:rFonts w:ascii="Times New Roman"/>
          <w:b/>
          <w:sz w:val="24"/>
          <w:szCs w:val="24"/>
        </w:rPr>
        <w:t xml:space="preserve">Robustness check with life disparity. </w:t>
      </w:r>
      <w:r w:rsidRPr="00531D63">
        <w:rPr>
          <w:rFonts w:ascii="Times New Roman"/>
          <w:sz w:val="24"/>
          <w:szCs w:val="24"/>
        </w:rPr>
        <w:t xml:space="preserve">All figures were replicated using “life disparity” or average life lost. This indicator has been used in several lifespan </w:t>
      </w:r>
      <w:r w:rsidR="00DF5D86" w:rsidRPr="00531D63">
        <w:rPr>
          <w:rFonts w:ascii="Times New Roman"/>
          <w:sz w:val="24"/>
          <w:szCs w:val="24"/>
        </w:rPr>
        <w:t>uncertainty</w:t>
      </w:r>
      <w:r w:rsidRPr="00531D63">
        <w:rPr>
          <w:rFonts w:ascii="Times New Roman"/>
          <w:sz w:val="24"/>
          <w:szCs w:val="24"/>
        </w:rPr>
        <w:t xml:space="preserve"> studies, including one focusing on homicide mortality</w:t>
      </w:r>
      <w:r w:rsidR="00DF5D86" w:rsidRPr="00531D63">
        <w:rPr>
          <w:rFonts w:ascii="Times New Roman"/>
          <w:sz w:val="24"/>
          <w:szCs w:val="24"/>
        </w:rPr>
        <w:t>.</w:t>
      </w:r>
      <w:r w:rsidR="00DF5D86" w:rsidRPr="00531D63">
        <w:rPr>
          <w:rFonts w:ascii="Times New Roman"/>
          <w:sz w:val="24"/>
          <w:szCs w:val="24"/>
        </w:rPr>
        <w:fldChar w:fldCharType="begin"/>
      </w:r>
      <w:r w:rsidR="00DF5D86" w:rsidRPr="00531D63">
        <w:rPr>
          <w:rFonts w:ascii="Times New Roman"/>
          <w:sz w:val="24"/>
          <w:szCs w:val="24"/>
        </w:rPr>
        <w:instrText xml:space="preserve"> ADDIN EN.CITE &lt;EndNote&gt;&lt;Cite&gt;&lt;Author&gt;Aburto&lt;/Author&gt;&lt;Year&gt;2019&lt;/Year&gt;&lt;RecNum&gt;161&lt;/RecNum&gt;&lt;DisplayText&gt;&lt;style face="superscript"&gt;12&lt;/style&gt;&lt;/DisplayText&gt;&lt;record&gt;&lt;rec-number&gt;161&lt;/rec-number&gt;&lt;foreign-keys&gt;&lt;key app="EN" db-id="wvs209twpd0rw8e25dcx9ednssap55azsp0p" timestamp="1551005613"&gt;161&lt;/key&gt;&lt;/foreign-keys&gt;&lt;ref-type name="Journal Article"&gt;17&lt;/ref-type&gt;&lt;contributors&gt;&lt;authors&gt;&lt;author&gt;Aburto, José Manuel&lt;/author&gt;&lt;author&gt;Beltrán-Sánchez, Hiram&lt;/author&gt;&lt;/authors&gt;&lt;/contributors&gt;&lt;titles&gt;&lt;title&gt;Upsurge of Homicides and Its Impact on Life Expectancy and Life Span Inequality in Mexico, 2005–2015&lt;/title&gt;&lt;secondary-title&gt;American journal of public health&lt;/secondary-title&gt;&lt;/titles&gt;&lt;periodical&gt;&lt;full-title&gt;American journal of public health&lt;/full-title&gt;&lt;/periodical&gt;&lt;pages&gt;e1-e7&lt;/pages&gt;&lt;number&gt;0&lt;/number&gt;&lt;dates&gt;&lt;year&gt;2019&lt;/year&gt;&lt;/dates&gt;&lt;isbn&gt;1541-0048&lt;/isbn&gt;&lt;urls&gt;&lt;/urls&gt;&lt;/record&gt;&lt;/Cite&gt;&lt;/EndNote&gt;</w:instrText>
      </w:r>
      <w:r w:rsidR="00DF5D86" w:rsidRPr="00531D63">
        <w:rPr>
          <w:rFonts w:ascii="Times New Roman"/>
          <w:sz w:val="24"/>
          <w:szCs w:val="24"/>
        </w:rPr>
        <w:fldChar w:fldCharType="separate"/>
      </w:r>
      <w:r w:rsidR="00DF5D86" w:rsidRPr="00531D63">
        <w:rPr>
          <w:rFonts w:ascii="Times New Roman"/>
          <w:noProof/>
          <w:sz w:val="24"/>
          <w:szCs w:val="24"/>
          <w:vertAlign w:val="superscript"/>
        </w:rPr>
        <w:t>12</w:t>
      </w:r>
      <w:r w:rsidR="00DF5D86" w:rsidRPr="00531D63">
        <w:rPr>
          <w:rFonts w:ascii="Times New Roman"/>
          <w:sz w:val="24"/>
          <w:szCs w:val="24"/>
        </w:rPr>
        <w:fldChar w:fldCharType="end"/>
      </w:r>
      <w:r w:rsidRPr="00531D63">
        <w:rPr>
          <w:rFonts w:ascii="Times New Roman"/>
          <w:sz w:val="24"/>
          <w:szCs w:val="24"/>
        </w:rPr>
        <w:t xml:space="preserve"> The indices differ in their sensitivity to changes in mortality and in properties and is measured in years, allowing a direct comparison with the standard deviation. While some variations in the levels of lifetime uncertainty were observed, the main results and conclusions of our study are supported. </w:t>
      </w:r>
    </w:p>
    <w:p w14:paraId="35E93516" w14:textId="30D3C678" w:rsidR="00342C4A" w:rsidRPr="00531D63" w:rsidRDefault="00342C4A" w:rsidP="00391B82">
      <w:pPr>
        <w:pStyle w:val="NoSpacing"/>
        <w:jc w:val="both"/>
        <w:rPr>
          <w:rFonts w:ascii="Times New Roman"/>
          <w:sz w:val="24"/>
          <w:szCs w:val="24"/>
        </w:rPr>
      </w:pPr>
    </w:p>
    <w:p w14:paraId="4771B605" w14:textId="059DB089" w:rsidR="00342C4A" w:rsidRPr="00531D63" w:rsidRDefault="00342C4A" w:rsidP="00D07533">
      <w:pPr>
        <w:pStyle w:val="NoSpacing"/>
        <w:jc w:val="both"/>
        <w:outlineLvl w:val="0"/>
        <w:rPr>
          <w:rFonts w:ascii="Times New Roman"/>
          <w:sz w:val="24"/>
          <w:szCs w:val="24"/>
        </w:rPr>
      </w:pPr>
      <w:r w:rsidRPr="00531D63">
        <w:rPr>
          <w:rFonts w:ascii="Times New Roman"/>
          <w:b/>
          <w:sz w:val="24"/>
          <w:szCs w:val="24"/>
        </w:rPr>
        <w:t>Robustness check conditioning on surviving to different ages.</w:t>
      </w:r>
    </w:p>
    <w:p w14:paraId="68387B10" w14:textId="5BFE61A3" w:rsidR="00B437F4" w:rsidRPr="00531D63" w:rsidRDefault="00B437F4" w:rsidP="00391B82">
      <w:pPr>
        <w:pStyle w:val="NoSpacing"/>
        <w:jc w:val="both"/>
        <w:rPr>
          <w:rFonts w:ascii="Times New Roman"/>
          <w:sz w:val="24"/>
          <w:szCs w:val="24"/>
        </w:rPr>
      </w:pPr>
    </w:p>
    <w:p w14:paraId="48F4840E" w14:textId="488A9014" w:rsidR="00724A9C" w:rsidRPr="00531D63" w:rsidRDefault="00724A9C" w:rsidP="00391B82">
      <w:pPr>
        <w:spacing w:after="0" w:line="240" w:lineRule="auto"/>
        <w:jc w:val="both"/>
        <w:rPr>
          <w:rFonts w:ascii="Times New Roman"/>
          <w:sz w:val="24"/>
          <w:szCs w:val="24"/>
        </w:rPr>
      </w:pPr>
      <w:r w:rsidRPr="00531D63">
        <w:rPr>
          <w:rFonts w:ascii="Times New Roman"/>
          <w:b/>
          <w:bCs/>
          <w:sz w:val="24"/>
          <w:szCs w:val="24"/>
        </w:rPr>
        <w:t>Selection of violent countries and</w:t>
      </w:r>
      <w:r w:rsidR="00623943" w:rsidRPr="00531D63">
        <w:rPr>
          <w:rFonts w:ascii="Times New Roman"/>
          <w:b/>
          <w:bCs/>
          <w:sz w:val="24"/>
          <w:szCs w:val="24"/>
        </w:rPr>
        <w:t xml:space="preserve"> construction of</w:t>
      </w:r>
      <w:r w:rsidRPr="00531D63">
        <w:rPr>
          <w:rFonts w:ascii="Times New Roman"/>
          <w:b/>
          <w:bCs/>
          <w:sz w:val="24"/>
          <w:szCs w:val="24"/>
        </w:rPr>
        <w:t xml:space="preserve"> the robust peaceful </w:t>
      </w:r>
      <w:r w:rsidR="00623943" w:rsidRPr="00531D63">
        <w:rPr>
          <w:rFonts w:ascii="Times New Roman"/>
          <w:b/>
          <w:bCs/>
          <w:sz w:val="24"/>
          <w:szCs w:val="24"/>
        </w:rPr>
        <w:t>region</w:t>
      </w:r>
      <w:r w:rsidR="00787F2C" w:rsidRPr="00531D63">
        <w:rPr>
          <w:rFonts w:ascii="Times New Roman"/>
          <w:b/>
          <w:bCs/>
          <w:sz w:val="24"/>
          <w:szCs w:val="24"/>
        </w:rPr>
        <w:t xml:space="preserve"> (RP</w:t>
      </w:r>
      <w:r w:rsidR="00623943" w:rsidRPr="00531D63">
        <w:rPr>
          <w:rFonts w:ascii="Times New Roman"/>
          <w:b/>
          <w:bCs/>
          <w:sz w:val="24"/>
          <w:szCs w:val="24"/>
        </w:rPr>
        <w:t>R</w:t>
      </w:r>
      <w:r w:rsidR="00787F2C" w:rsidRPr="00531D63">
        <w:rPr>
          <w:rFonts w:ascii="Times New Roman"/>
          <w:b/>
          <w:bCs/>
          <w:sz w:val="24"/>
          <w:szCs w:val="24"/>
        </w:rPr>
        <w:t>)</w:t>
      </w:r>
      <w:r w:rsidRPr="00531D63">
        <w:rPr>
          <w:rFonts w:ascii="Times New Roman"/>
          <w:b/>
          <w:bCs/>
          <w:sz w:val="24"/>
          <w:szCs w:val="24"/>
        </w:rPr>
        <w:t xml:space="preserve">. </w:t>
      </w:r>
      <w:r w:rsidRPr="00531D63">
        <w:rPr>
          <w:rFonts w:ascii="Times New Roman"/>
          <w:sz w:val="24"/>
          <w:szCs w:val="24"/>
        </w:rPr>
        <w:t xml:space="preserve">We focus on the worst and best performers of GPI to compare the burden of violence on lifespan uncertainty. The “Best Performers” category includes all countries that ranked in the top ten over the period 2008-2017: Australia, Austria, Belgium, Canada, Switzerland, Czech Republic, Denmark, Finland, Ireland, Iceland, Japan, Norway, New Zealand, Portugal, </w:t>
      </w:r>
      <w:r w:rsidR="0056396E" w:rsidRPr="00531D63">
        <w:rPr>
          <w:rFonts w:ascii="Times New Roman"/>
          <w:sz w:val="24"/>
          <w:szCs w:val="24"/>
        </w:rPr>
        <w:t>Singapore</w:t>
      </w:r>
      <w:r w:rsidRPr="00531D63">
        <w:rPr>
          <w:rFonts w:ascii="Times New Roman"/>
          <w:sz w:val="24"/>
          <w:szCs w:val="24"/>
        </w:rPr>
        <w:t xml:space="preserve">, Slovenia and Sweden. The “Most Violent” category includes </w:t>
      </w:r>
      <w:r w:rsidR="00623943" w:rsidRPr="00531D63">
        <w:rPr>
          <w:rFonts w:ascii="Times New Roman"/>
          <w:sz w:val="24"/>
          <w:szCs w:val="24"/>
        </w:rPr>
        <w:t>the 25 worst performers</w:t>
      </w:r>
      <w:r w:rsidRPr="00531D63">
        <w:rPr>
          <w:rFonts w:ascii="Times New Roman"/>
          <w:sz w:val="24"/>
          <w:szCs w:val="24"/>
        </w:rPr>
        <w:t xml:space="preserve"> countries that scored a low or very low level of GPI</w:t>
      </w:r>
      <w:r w:rsidR="00623943" w:rsidRPr="00531D63">
        <w:rPr>
          <w:rFonts w:ascii="Times New Roman"/>
          <w:sz w:val="24"/>
          <w:szCs w:val="24"/>
        </w:rPr>
        <w:t xml:space="preserve"> in 2017</w:t>
      </w:r>
      <w:r w:rsidRPr="00531D63">
        <w:rPr>
          <w:rFonts w:ascii="Times New Roman"/>
          <w:sz w:val="24"/>
          <w:szCs w:val="24"/>
        </w:rPr>
        <w:t>.</w:t>
      </w:r>
      <w:r w:rsidR="00623943" w:rsidRPr="00531D63">
        <w:rPr>
          <w:rFonts w:ascii="Times New Roman"/>
          <w:sz w:val="24"/>
          <w:szCs w:val="24"/>
        </w:rPr>
        <w:t xml:space="preserve"> </w:t>
      </w:r>
      <w:r w:rsidR="00623943" w:rsidRPr="00531D63">
        <w:rPr>
          <w:rFonts w:ascii="Times New Roman"/>
          <w:sz w:val="24"/>
          <w:szCs w:val="24"/>
          <w:highlight w:val="cyan"/>
        </w:rPr>
        <w:t>[</w:t>
      </w:r>
      <w:r w:rsidR="00AB0D36" w:rsidRPr="00531D63">
        <w:rPr>
          <w:rFonts w:ascii="Times New Roman"/>
          <w:sz w:val="24"/>
          <w:szCs w:val="24"/>
          <w:highlight w:val="cyan"/>
        </w:rPr>
        <w:t>Let’s</w:t>
      </w:r>
      <w:r w:rsidR="00623943" w:rsidRPr="00531D63">
        <w:rPr>
          <w:rFonts w:ascii="Times New Roman"/>
          <w:sz w:val="24"/>
          <w:szCs w:val="24"/>
          <w:highlight w:val="cyan"/>
        </w:rPr>
        <w:t xml:space="preserve"> create a table with both the peaceful, violent and life uncertainty levels, </w:t>
      </w:r>
      <w:proofErr w:type="spellStart"/>
      <w:r w:rsidR="00623943" w:rsidRPr="00531D63">
        <w:rPr>
          <w:rFonts w:ascii="Times New Roman"/>
          <w:sz w:val="24"/>
          <w:szCs w:val="24"/>
          <w:highlight w:val="cyan"/>
        </w:rPr>
        <w:t>gpi</w:t>
      </w:r>
      <w:proofErr w:type="spellEnd"/>
      <w:r w:rsidR="00623943" w:rsidRPr="00531D63">
        <w:rPr>
          <w:rFonts w:ascii="Times New Roman"/>
          <w:sz w:val="24"/>
          <w:szCs w:val="24"/>
        </w:rPr>
        <w:t>]</w:t>
      </w:r>
      <w:r w:rsidRPr="00531D63">
        <w:rPr>
          <w:rFonts w:ascii="Times New Roman"/>
          <w:sz w:val="24"/>
          <w:szCs w:val="24"/>
        </w:rPr>
        <w:t xml:space="preserve"> To have more robust comparisons of lifetime uncertainty between violent countries and a peaceful environment, we constructed a “Robust Peaceful Region” based on the best performers of GPI. It was determined by the weighted mean of age-specific death rates by sex of the Best Performers. The weights were constructed according to the instances each country appeared in the top ten. </w:t>
      </w:r>
    </w:p>
    <w:p w14:paraId="06C61F38" w14:textId="4B2CCFA8" w:rsidR="0079425A" w:rsidRPr="00531D63" w:rsidRDefault="0079425A" w:rsidP="00391B82">
      <w:pPr>
        <w:spacing w:after="0" w:line="240" w:lineRule="auto"/>
        <w:jc w:val="both"/>
        <w:rPr>
          <w:rFonts w:ascii="Times New Roman"/>
          <w:sz w:val="24"/>
          <w:szCs w:val="24"/>
        </w:rPr>
      </w:pPr>
    </w:p>
    <w:p w14:paraId="338464FF" w14:textId="77777777" w:rsidR="0079425A" w:rsidRPr="00531D63" w:rsidRDefault="0079425A" w:rsidP="00D07533">
      <w:pPr>
        <w:spacing w:line="240" w:lineRule="auto"/>
        <w:jc w:val="both"/>
        <w:outlineLvl w:val="0"/>
        <w:rPr>
          <w:rFonts w:ascii="Times New Roman"/>
          <w:b/>
          <w:sz w:val="24"/>
          <w:szCs w:val="24"/>
        </w:rPr>
      </w:pPr>
      <w:r w:rsidRPr="00531D63">
        <w:rPr>
          <w:rFonts w:ascii="Times New Roman"/>
          <w:b/>
          <w:sz w:val="24"/>
          <w:szCs w:val="24"/>
        </w:rPr>
        <w:t>Acknowledgements:</w:t>
      </w:r>
    </w:p>
    <w:p w14:paraId="79235E7A" w14:textId="77777777" w:rsidR="0079425A" w:rsidRPr="00531D63" w:rsidRDefault="0079425A" w:rsidP="00D07533">
      <w:pPr>
        <w:spacing w:line="240" w:lineRule="auto"/>
        <w:jc w:val="both"/>
        <w:outlineLvl w:val="0"/>
        <w:rPr>
          <w:rFonts w:ascii="Times New Roman"/>
          <w:sz w:val="24"/>
          <w:szCs w:val="24"/>
          <w:lang w:val="en-US"/>
        </w:rPr>
      </w:pPr>
      <w:r w:rsidRPr="00531D63">
        <w:rPr>
          <w:rFonts w:ascii="Times New Roman"/>
          <w:b/>
          <w:sz w:val="24"/>
          <w:szCs w:val="24"/>
        </w:rPr>
        <w:t>Author contributions:</w:t>
      </w:r>
      <w:r w:rsidRPr="00531D63">
        <w:rPr>
          <w:rFonts w:ascii="Times New Roman"/>
          <w:sz w:val="24"/>
          <w:szCs w:val="24"/>
        </w:rPr>
        <w:t xml:space="preserve"> </w:t>
      </w:r>
    </w:p>
    <w:p w14:paraId="112732D5" w14:textId="2A1BF706" w:rsidR="0079425A" w:rsidRPr="00531D63" w:rsidRDefault="0079425A" w:rsidP="00D07533">
      <w:pPr>
        <w:pStyle w:val="NoSpacing"/>
        <w:jc w:val="both"/>
        <w:outlineLvl w:val="0"/>
        <w:rPr>
          <w:rFonts w:ascii="Times New Roman"/>
          <w:b/>
          <w:sz w:val="24"/>
          <w:szCs w:val="24"/>
        </w:rPr>
      </w:pPr>
      <w:r w:rsidRPr="00531D63">
        <w:rPr>
          <w:rFonts w:ascii="Times New Roman"/>
          <w:b/>
          <w:sz w:val="24"/>
          <w:szCs w:val="24"/>
        </w:rPr>
        <w:t xml:space="preserve">Competing interests: </w:t>
      </w:r>
      <w:r w:rsidRPr="00531D63">
        <w:rPr>
          <w:rFonts w:ascii="Times New Roman"/>
          <w:sz w:val="24"/>
          <w:szCs w:val="24"/>
        </w:rPr>
        <w:t>Non-declared.</w:t>
      </w:r>
    </w:p>
    <w:p w14:paraId="59D5F385" w14:textId="77777777" w:rsidR="00B437F4" w:rsidRPr="00531D63" w:rsidRDefault="00B437F4" w:rsidP="00391B82">
      <w:pPr>
        <w:pStyle w:val="NoSpacing"/>
        <w:jc w:val="both"/>
        <w:rPr>
          <w:rFonts w:ascii="Times New Roman"/>
          <w:b/>
          <w:sz w:val="24"/>
          <w:szCs w:val="24"/>
          <w:lang w:val="en-US"/>
        </w:rPr>
      </w:pPr>
    </w:p>
    <w:p w14:paraId="7FEC25EE" w14:textId="77777777" w:rsidR="00C06989" w:rsidRPr="00531D63" w:rsidRDefault="00FC44E4" w:rsidP="00D07533">
      <w:pPr>
        <w:pStyle w:val="NoSpacing"/>
        <w:jc w:val="both"/>
        <w:outlineLvl w:val="0"/>
        <w:rPr>
          <w:rFonts w:ascii="Times New Roman"/>
          <w:b/>
          <w:sz w:val="24"/>
          <w:szCs w:val="24"/>
          <w:lang w:val="en-US"/>
        </w:rPr>
      </w:pPr>
      <w:r w:rsidRPr="00531D63">
        <w:rPr>
          <w:rFonts w:ascii="Times New Roman"/>
          <w:b/>
          <w:sz w:val="24"/>
          <w:szCs w:val="24"/>
          <w:lang w:val="en-US"/>
        </w:rPr>
        <w:t>References [50]</w:t>
      </w:r>
    </w:p>
    <w:p w14:paraId="21781BE4" w14:textId="77777777" w:rsidR="00C06989" w:rsidRPr="00531D63" w:rsidRDefault="00C06989" w:rsidP="005D3DC5">
      <w:pPr>
        <w:pStyle w:val="NoSpacing"/>
        <w:rPr>
          <w:rFonts w:ascii="Times New Roman"/>
          <w:b/>
          <w:sz w:val="24"/>
          <w:szCs w:val="24"/>
          <w:lang w:val="en-US"/>
        </w:rPr>
      </w:pPr>
    </w:p>
    <w:p w14:paraId="6302FE38" w14:textId="77777777" w:rsidR="00DF5D86" w:rsidRPr="00531D63" w:rsidRDefault="00C06989" w:rsidP="00DF5D86">
      <w:pPr>
        <w:pStyle w:val="EndNoteBibliography"/>
        <w:spacing w:after="0"/>
        <w:ind w:left="720" w:hanging="720"/>
      </w:pPr>
      <w:r w:rsidRPr="00531D63">
        <w:rPr>
          <w:rFonts w:ascii="Times New Roman" w:hAnsi="Times New Roman" w:cs="Times New Roman"/>
          <w:b/>
          <w:sz w:val="24"/>
          <w:szCs w:val="24"/>
        </w:rPr>
        <w:fldChar w:fldCharType="begin"/>
      </w:r>
      <w:r w:rsidRPr="00531D63">
        <w:rPr>
          <w:rFonts w:ascii="Times New Roman" w:hAnsi="Times New Roman" w:cs="Times New Roman"/>
          <w:b/>
          <w:sz w:val="24"/>
          <w:szCs w:val="24"/>
        </w:rPr>
        <w:instrText xml:space="preserve"> ADDIN EN.REFLIST </w:instrText>
      </w:r>
      <w:r w:rsidRPr="00531D63">
        <w:rPr>
          <w:rFonts w:ascii="Times New Roman" w:hAnsi="Times New Roman" w:cs="Times New Roman"/>
          <w:b/>
          <w:sz w:val="24"/>
          <w:szCs w:val="24"/>
        </w:rPr>
        <w:fldChar w:fldCharType="separate"/>
      </w:r>
      <w:r w:rsidR="00DF5D86" w:rsidRPr="00531D63">
        <w:t>1</w:t>
      </w:r>
      <w:r w:rsidR="00DF5D86" w:rsidRPr="00531D63">
        <w:tab/>
        <w:t xml:space="preserve">Abel, A. B. Precautionary saving and accidental bequests. </w:t>
      </w:r>
      <w:r w:rsidR="00DF5D86" w:rsidRPr="00531D63">
        <w:rPr>
          <w:i/>
        </w:rPr>
        <w:t>The American Economic Review</w:t>
      </w:r>
      <w:r w:rsidR="00DF5D86" w:rsidRPr="00531D63">
        <w:t xml:space="preserve"> </w:t>
      </w:r>
      <w:r w:rsidR="00DF5D86" w:rsidRPr="00531D63">
        <w:rPr>
          <w:b/>
        </w:rPr>
        <w:t>75</w:t>
      </w:r>
      <w:r w:rsidR="00DF5D86" w:rsidRPr="00531D63">
        <w:t>, 777-791 (1985).</w:t>
      </w:r>
    </w:p>
    <w:p w14:paraId="7CBC42EF" w14:textId="77777777" w:rsidR="00DF5D86" w:rsidRPr="00531D63" w:rsidRDefault="00DF5D86" w:rsidP="00DF5D86">
      <w:pPr>
        <w:pStyle w:val="EndNoteBibliography"/>
        <w:spacing w:after="0"/>
        <w:ind w:left="720" w:hanging="720"/>
      </w:pPr>
      <w:r w:rsidRPr="00531D63">
        <w:t>2</w:t>
      </w:r>
      <w:r w:rsidRPr="00531D63">
        <w:tab/>
        <w:t xml:space="preserve">Eckstein, Z., Eichenbaum, M. &amp; Peled, D. Uncertain lifetimes and the welfare enhancing properties of annuity markets and social security. </w:t>
      </w:r>
      <w:r w:rsidRPr="00531D63">
        <w:rPr>
          <w:i/>
        </w:rPr>
        <w:t>Journal of Public Economics</w:t>
      </w:r>
      <w:r w:rsidRPr="00531D63">
        <w:t xml:space="preserve"> </w:t>
      </w:r>
      <w:r w:rsidRPr="00531D63">
        <w:rPr>
          <w:b/>
        </w:rPr>
        <w:t>26</w:t>
      </w:r>
      <w:r w:rsidRPr="00531D63">
        <w:t>, 303-326 (1985).</w:t>
      </w:r>
    </w:p>
    <w:p w14:paraId="62E9D96D" w14:textId="77777777" w:rsidR="00DF5D86" w:rsidRPr="00531D63" w:rsidRDefault="00DF5D86" w:rsidP="00DF5D86">
      <w:pPr>
        <w:pStyle w:val="EndNoteBibliography"/>
        <w:spacing w:after="0"/>
        <w:ind w:left="720" w:hanging="720"/>
      </w:pPr>
      <w:r w:rsidRPr="00531D63">
        <w:t>3</w:t>
      </w:r>
      <w:r w:rsidRPr="00531D63">
        <w:tab/>
        <w:t xml:space="preserve">Barro, R. J. &amp; Friedman, J. W. On uncertain lifetimes. </w:t>
      </w:r>
      <w:r w:rsidRPr="00531D63">
        <w:rPr>
          <w:i/>
        </w:rPr>
        <w:t>Journal of Political Economy</w:t>
      </w:r>
      <w:r w:rsidRPr="00531D63">
        <w:t xml:space="preserve"> </w:t>
      </w:r>
      <w:r w:rsidRPr="00531D63">
        <w:rPr>
          <w:b/>
        </w:rPr>
        <w:t>85</w:t>
      </w:r>
      <w:r w:rsidRPr="00531D63">
        <w:t>, 843-849 (1977).</w:t>
      </w:r>
    </w:p>
    <w:p w14:paraId="42ABF1BF" w14:textId="77777777" w:rsidR="00DF5D86" w:rsidRPr="00531D63" w:rsidRDefault="00DF5D86" w:rsidP="00DF5D86">
      <w:pPr>
        <w:pStyle w:val="EndNoteBibliography"/>
        <w:spacing w:after="0"/>
        <w:ind w:left="720" w:hanging="720"/>
      </w:pPr>
      <w:r w:rsidRPr="00531D63">
        <w:t>4</w:t>
      </w:r>
      <w:r w:rsidRPr="00531D63">
        <w:tab/>
        <w:t>Caliendo, F. N., Gorry, A. &amp; Slavov, S. Survival Ambiguity and Welfare. (National Bureau of Economic Research, 2017).</w:t>
      </w:r>
    </w:p>
    <w:p w14:paraId="3A15473B" w14:textId="77777777" w:rsidR="00DF5D86" w:rsidRPr="00531D63" w:rsidRDefault="00DF5D86" w:rsidP="00DF5D86">
      <w:pPr>
        <w:pStyle w:val="EndNoteBibliography"/>
        <w:spacing w:after="0"/>
        <w:ind w:left="720" w:hanging="720"/>
      </w:pPr>
      <w:r w:rsidRPr="00531D63">
        <w:t>5</w:t>
      </w:r>
      <w:r w:rsidRPr="00531D63">
        <w:tab/>
        <w:t xml:space="preserve">Chang, F.-R. Uncertain lifetimes, retirement and economic welfare. </w:t>
      </w:r>
      <w:r w:rsidRPr="00531D63">
        <w:rPr>
          <w:i/>
        </w:rPr>
        <w:t>Economica</w:t>
      </w:r>
      <w:r w:rsidRPr="00531D63">
        <w:t>, 215-232 (1991).</w:t>
      </w:r>
    </w:p>
    <w:p w14:paraId="0C6845C7" w14:textId="77777777" w:rsidR="00DF5D86" w:rsidRPr="00531D63" w:rsidRDefault="00DF5D86" w:rsidP="00DF5D86">
      <w:pPr>
        <w:pStyle w:val="EndNoteBibliography"/>
        <w:spacing w:after="0"/>
        <w:ind w:left="720" w:hanging="720"/>
      </w:pPr>
      <w:r w:rsidRPr="00531D63">
        <w:lastRenderedPageBreak/>
        <w:t>6</w:t>
      </w:r>
      <w:r w:rsidRPr="00531D63">
        <w:tab/>
        <w:t xml:space="preserve">Firebaugh, G., Acciai, F., Noah, A. J., Prather, C. &amp; Nau, C. Why lifespans are more variable among blacks than among whites in the United States. </w:t>
      </w:r>
      <w:r w:rsidRPr="00531D63">
        <w:rPr>
          <w:i/>
        </w:rPr>
        <w:t>Demography</w:t>
      </w:r>
      <w:r w:rsidRPr="00531D63">
        <w:t xml:space="preserve"> </w:t>
      </w:r>
      <w:r w:rsidRPr="00531D63">
        <w:rPr>
          <w:b/>
        </w:rPr>
        <w:t>51</w:t>
      </w:r>
      <w:r w:rsidRPr="00531D63">
        <w:t>, 2025-2045 (2014).</w:t>
      </w:r>
    </w:p>
    <w:p w14:paraId="7EF5C08B" w14:textId="77777777" w:rsidR="00DF5D86" w:rsidRPr="00531D63" w:rsidRDefault="00DF5D86" w:rsidP="00DF5D86">
      <w:pPr>
        <w:pStyle w:val="EndNoteBibliography"/>
        <w:spacing w:after="0"/>
        <w:ind w:left="720" w:hanging="720"/>
      </w:pPr>
      <w:r w:rsidRPr="00531D63">
        <w:t>7</w:t>
      </w:r>
      <w:r w:rsidRPr="00531D63">
        <w:tab/>
        <w:t xml:space="preserve">Lariscy, J. T., Nau, C., Firebaugh, G. &amp; Hummer, R. A. Hispanic-White differences in lifespan variability in the United States. </w:t>
      </w:r>
      <w:r w:rsidRPr="00531D63">
        <w:rPr>
          <w:i/>
        </w:rPr>
        <w:t>Demography</w:t>
      </w:r>
      <w:r w:rsidRPr="00531D63">
        <w:t xml:space="preserve"> </w:t>
      </w:r>
      <w:r w:rsidRPr="00531D63">
        <w:rPr>
          <w:b/>
        </w:rPr>
        <w:t>53</w:t>
      </w:r>
      <w:r w:rsidRPr="00531D63">
        <w:t>, 215-239 (2016).</w:t>
      </w:r>
    </w:p>
    <w:p w14:paraId="16BB2371" w14:textId="77777777" w:rsidR="00DF5D86" w:rsidRPr="00531D63" w:rsidRDefault="00DF5D86" w:rsidP="00DF5D86">
      <w:pPr>
        <w:pStyle w:val="EndNoteBibliography"/>
        <w:spacing w:after="0"/>
        <w:ind w:left="720" w:hanging="720"/>
      </w:pPr>
      <w:r w:rsidRPr="00531D63">
        <w:t>8</w:t>
      </w:r>
      <w:r w:rsidRPr="00531D63">
        <w:tab/>
        <w:t xml:space="preserve">Sasson, I. Trends in life expectancy and lifespan variation by educational attainment: United States, 1990–2010. </w:t>
      </w:r>
      <w:r w:rsidRPr="00531D63">
        <w:rPr>
          <w:i/>
        </w:rPr>
        <w:t>Demography</w:t>
      </w:r>
      <w:r w:rsidRPr="00531D63">
        <w:t xml:space="preserve"> </w:t>
      </w:r>
      <w:r w:rsidRPr="00531D63">
        <w:rPr>
          <w:b/>
        </w:rPr>
        <w:t>53</w:t>
      </w:r>
      <w:r w:rsidRPr="00531D63">
        <w:t>, 269-293 (2016).</w:t>
      </w:r>
    </w:p>
    <w:p w14:paraId="586D41A1" w14:textId="77777777" w:rsidR="00DF5D86" w:rsidRPr="00531D63" w:rsidRDefault="00DF5D86" w:rsidP="00DF5D86">
      <w:pPr>
        <w:pStyle w:val="EndNoteBibliography"/>
        <w:spacing w:after="0"/>
        <w:ind w:left="720" w:hanging="720"/>
      </w:pPr>
      <w:r w:rsidRPr="00531D63">
        <w:t>9</w:t>
      </w:r>
      <w:r w:rsidRPr="00531D63">
        <w:tab/>
        <w:t>van Raalte, A. A.</w:t>
      </w:r>
      <w:r w:rsidRPr="00531D63">
        <w:rPr>
          <w:i/>
        </w:rPr>
        <w:t xml:space="preserve"> et al.</w:t>
      </w:r>
      <w:r w:rsidRPr="00531D63">
        <w:t xml:space="preserve"> More variation in lifespan in lower educated groups: evidence from 10 European countries. </w:t>
      </w:r>
      <w:r w:rsidRPr="00531D63">
        <w:rPr>
          <w:i/>
        </w:rPr>
        <w:t>International Journal of Epidemiology</w:t>
      </w:r>
      <w:r w:rsidRPr="00531D63">
        <w:t>, dyr146 (2011).</w:t>
      </w:r>
    </w:p>
    <w:p w14:paraId="0E4056F6" w14:textId="77777777" w:rsidR="00DF5D86" w:rsidRPr="00531D63" w:rsidRDefault="00DF5D86" w:rsidP="00DF5D86">
      <w:pPr>
        <w:pStyle w:val="EndNoteBibliography"/>
        <w:spacing w:after="0"/>
        <w:ind w:left="720" w:hanging="720"/>
      </w:pPr>
      <w:r w:rsidRPr="00531D63">
        <w:t>10</w:t>
      </w:r>
      <w:r w:rsidRPr="00531D63">
        <w:tab/>
        <w:t xml:space="preserve">van Raalte, A. A., Martikainen, P. &amp; Myrskylä, M. Lifespan variation by occupational class: compression or stagnation over time? </w:t>
      </w:r>
      <w:r w:rsidRPr="00531D63">
        <w:rPr>
          <w:i/>
        </w:rPr>
        <w:t>Demography</w:t>
      </w:r>
      <w:r w:rsidRPr="00531D63">
        <w:t xml:space="preserve"> </w:t>
      </w:r>
      <w:r w:rsidRPr="00531D63">
        <w:rPr>
          <w:b/>
        </w:rPr>
        <w:t>51</w:t>
      </w:r>
      <w:r w:rsidRPr="00531D63">
        <w:t>, 73-95 (2014).</w:t>
      </w:r>
    </w:p>
    <w:p w14:paraId="207D5E7A" w14:textId="77777777" w:rsidR="00DF5D86" w:rsidRPr="00531D63" w:rsidRDefault="00DF5D86" w:rsidP="00DF5D86">
      <w:pPr>
        <w:pStyle w:val="EndNoteBibliography"/>
        <w:spacing w:after="0"/>
        <w:ind w:left="720" w:hanging="720"/>
      </w:pPr>
      <w:r w:rsidRPr="00531D63">
        <w:t>11</w:t>
      </w:r>
      <w:r w:rsidRPr="00531D63">
        <w:tab/>
        <w:t xml:space="preserve">van Raalte, A. A., Sasson, I. &amp; Martikainen, P. The case for monitoring life-span inequality. </w:t>
      </w:r>
      <w:r w:rsidRPr="00531D63">
        <w:rPr>
          <w:i/>
        </w:rPr>
        <w:t>Science</w:t>
      </w:r>
      <w:r w:rsidRPr="00531D63">
        <w:t xml:space="preserve"> </w:t>
      </w:r>
      <w:r w:rsidRPr="00531D63">
        <w:rPr>
          <w:b/>
        </w:rPr>
        <w:t>362</w:t>
      </w:r>
      <w:r w:rsidRPr="00531D63">
        <w:t>, 1002-1004 (2018).</w:t>
      </w:r>
    </w:p>
    <w:p w14:paraId="4135C446" w14:textId="77777777" w:rsidR="00DF5D86" w:rsidRPr="00531D63" w:rsidRDefault="00DF5D86" w:rsidP="00DF5D86">
      <w:pPr>
        <w:pStyle w:val="EndNoteBibliography"/>
        <w:spacing w:after="0"/>
        <w:ind w:left="720" w:hanging="720"/>
      </w:pPr>
      <w:r w:rsidRPr="00531D63">
        <w:t>12</w:t>
      </w:r>
      <w:r w:rsidRPr="00531D63">
        <w:tab/>
        <w:t xml:space="preserve">Aburto, J. M. &amp; Beltrán-Sánchez, H. Upsurge of Homicides and Its Impact on Life Expectancy and Life Span Inequality in Mexico, 2005–2015. </w:t>
      </w:r>
      <w:r w:rsidRPr="00531D63">
        <w:rPr>
          <w:i/>
        </w:rPr>
        <w:t>American journal of public health</w:t>
      </w:r>
      <w:r w:rsidRPr="00531D63">
        <w:t>, e1-e7 (2019).</w:t>
      </w:r>
    </w:p>
    <w:p w14:paraId="11904349" w14:textId="77777777" w:rsidR="00DF5D86" w:rsidRPr="00531D63" w:rsidRDefault="00DF5D86" w:rsidP="00DF5D86">
      <w:pPr>
        <w:pStyle w:val="EndNoteBibliography"/>
        <w:spacing w:after="0"/>
        <w:ind w:left="720" w:hanging="720"/>
      </w:pPr>
      <w:r w:rsidRPr="00531D63">
        <w:t>13</w:t>
      </w:r>
      <w:r w:rsidRPr="00531D63">
        <w:tab/>
        <w:t xml:space="preserve">Aburto, J. M. &amp; van Raalte, A. Lifespan dispersion in times of life expectancy fluctuation: the case of Central and Eastern Europe. </w:t>
      </w:r>
      <w:r w:rsidRPr="00531D63">
        <w:rPr>
          <w:i/>
        </w:rPr>
        <w:t>Demography</w:t>
      </w:r>
      <w:r w:rsidRPr="00531D63">
        <w:t xml:space="preserve"> </w:t>
      </w:r>
      <w:r w:rsidRPr="00531D63">
        <w:rPr>
          <w:b/>
        </w:rPr>
        <w:t>55</w:t>
      </w:r>
      <w:r w:rsidRPr="00531D63">
        <w:t>, 2071-2096 (2018).</w:t>
      </w:r>
    </w:p>
    <w:p w14:paraId="2EAFAA38" w14:textId="77777777" w:rsidR="00DF5D86" w:rsidRPr="00531D63" w:rsidRDefault="00DF5D86" w:rsidP="00DF5D86">
      <w:pPr>
        <w:pStyle w:val="EndNoteBibliography"/>
        <w:spacing w:after="0"/>
        <w:ind w:left="720" w:hanging="720"/>
      </w:pPr>
      <w:r w:rsidRPr="00531D63">
        <w:t>14</w:t>
      </w:r>
      <w:r w:rsidRPr="00531D63">
        <w:tab/>
        <w:t>Colchero, F.</w:t>
      </w:r>
      <w:r w:rsidRPr="00531D63">
        <w:rPr>
          <w:i/>
        </w:rPr>
        <w:t xml:space="preserve"> et al.</w:t>
      </w:r>
      <w:r w:rsidRPr="00531D63">
        <w:t xml:space="preserve"> The emergence of longevous populations. </w:t>
      </w:r>
      <w:r w:rsidRPr="00531D63">
        <w:rPr>
          <w:i/>
        </w:rPr>
        <w:t>Proceedings of the National Academy of Sciences</w:t>
      </w:r>
      <w:r w:rsidRPr="00531D63">
        <w:t xml:space="preserve"> </w:t>
      </w:r>
      <w:r w:rsidRPr="00531D63">
        <w:rPr>
          <w:b/>
        </w:rPr>
        <w:t>113</w:t>
      </w:r>
      <w:r w:rsidRPr="00531D63">
        <w:t>, E7681-E7690 (2016).</w:t>
      </w:r>
    </w:p>
    <w:p w14:paraId="43FB6473" w14:textId="77777777" w:rsidR="00DF5D86" w:rsidRPr="00531D63" w:rsidRDefault="00DF5D86" w:rsidP="00DF5D86">
      <w:pPr>
        <w:pStyle w:val="EndNoteBibliography"/>
        <w:spacing w:after="0"/>
        <w:ind w:left="720" w:hanging="720"/>
      </w:pPr>
      <w:r w:rsidRPr="00531D63">
        <w:t>15</w:t>
      </w:r>
      <w:r w:rsidRPr="00531D63">
        <w:tab/>
        <w:t xml:space="preserve">Németh, L. Life expectancy versus lifespan inequality: a smudge or a clear relationship? </w:t>
      </w:r>
      <w:r w:rsidRPr="00531D63">
        <w:rPr>
          <w:i/>
        </w:rPr>
        <w:t>PloS one</w:t>
      </w:r>
      <w:r w:rsidRPr="00531D63">
        <w:t xml:space="preserve"> </w:t>
      </w:r>
      <w:r w:rsidRPr="00531D63">
        <w:rPr>
          <w:b/>
        </w:rPr>
        <w:t>12</w:t>
      </w:r>
      <w:r w:rsidRPr="00531D63">
        <w:t>, e0185702 (2017).</w:t>
      </w:r>
    </w:p>
    <w:p w14:paraId="60A717C9" w14:textId="77777777" w:rsidR="00DF5D86" w:rsidRPr="00531D63" w:rsidRDefault="00DF5D86" w:rsidP="00DF5D86">
      <w:pPr>
        <w:pStyle w:val="EndNoteBibliography"/>
        <w:spacing w:after="0"/>
        <w:ind w:left="720" w:hanging="720"/>
      </w:pPr>
      <w:r w:rsidRPr="00531D63">
        <w:t>16</w:t>
      </w:r>
      <w:r w:rsidRPr="00531D63">
        <w:tab/>
        <w:t xml:space="preserve">Shkolnikov, V. M., Andreev, E. M., Zhang, Z., Oeppen, J. &amp; Vaupel, J. W. Losses of expected lifetime in the United States and other developed countries: methods and empirical analyses. </w:t>
      </w:r>
      <w:r w:rsidRPr="00531D63">
        <w:rPr>
          <w:i/>
        </w:rPr>
        <w:t>Demography</w:t>
      </w:r>
      <w:r w:rsidRPr="00531D63">
        <w:t xml:space="preserve"> </w:t>
      </w:r>
      <w:r w:rsidRPr="00531D63">
        <w:rPr>
          <w:b/>
        </w:rPr>
        <w:t>48</w:t>
      </w:r>
      <w:r w:rsidRPr="00531D63">
        <w:t>, 211-239 (2011).</w:t>
      </w:r>
    </w:p>
    <w:p w14:paraId="45D3D8E2" w14:textId="77777777" w:rsidR="00DF5D86" w:rsidRPr="00531D63" w:rsidRDefault="00DF5D86" w:rsidP="00DF5D86">
      <w:pPr>
        <w:pStyle w:val="EndNoteBibliography"/>
        <w:spacing w:after="0"/>
        <w:ind w:left="720" w:hanging="720"/>
      </w:pPr>
      <w:r w:rsidRPr="00531D63">
        <w:t>17</w:t>
      </w:r>
      <w:r w:rsidRPr="00531D63">
        <w:tab/>
        <w:t xml:space="preserve">Smits, J. &amp; Monden, C. Length of life inequality around the globe. </w:t>
      </w:r>
      <w:r w:rsidRPr="00531D63">
        <w:rPr>
          <w:i/>
        </w:rPr>
        <w:t>Social Science &amp; Medicine</w:t>
      </w:r>
      <w:r w:rsidRPr="00531D63">
        <w:t xml:space="preserve"> </w:t>
      </w:r>
      <w:r w:rsidRPr="00531D63">
        <w:rPr>
          <w:b/>
        </w:rPr>
        <w:t>68</w:t>
      </w:r>
      <w:r w:rsidRPr="00531D63">
        <w:t>, 1114-1123 (2009).</w:t>
      </w:r>
    </w:p>
    <w:p w14:paraId="171F0CC6" w14:textId="77777777" w:rsidR="00DF5D86" w:rsidRPr="00531D63" w:rsidRDefault="00DF5D86" w:rsidP="00DF5D86">
      <w:pPr>
        <w:pStyle w:val="EndNoteBibliography"/>
        <w:spacing w:after="0"/>
        <w:ind w:left="720" w:hanging="720"/>
      </w:pPr>
      <w:r w:rsidRPr="00531D63">
        <w:t>18</w:t>
      </w:r>
      <w:r w:rsidRPr="00531D63">
        <w:tab/>
        <w:t xml:space="preserve">Vaupel, J. W., Zhang, Z. &amp; van Raalte, A. A. Life expectancy and disparity: an international comparison of life table data. </w:t>
      </w:r>
      <w:r w:rsidRPr="00531D63">
        <w:rPr>
          <w:i/>
        </w:rPr>
        <w:t>BMJ open</w:t>
      </w:r>
      <w:r w:rsidRPr="00531D63">
        <w:t xml:space="preserve"> </w:t>
      </w:r>
      <w:r w:rsidRPr="00531D63">
        <w:rPr>
          <w:b/>
        </w:rPr>
        <w:t>1</w:t>
      </w:r>
      <w:r w:rsidRPr="00531D63">
        <w:t>, e000128 (2011).</w:t>
      </w:r>
    </w:p>
    <w:p w14:paraId="181AD560" w14:textId="77777777" w:rsidR="00DF5D86" w:rsidRPr="00531D63" w:rsidRDefault="00DF5D86" w:rsidP="00DF5D86">
      <w:pPr>
        <w:pStyle w:val="EndNoteBibliography"/>
        <w:spacing w:after="0"/>
        <w:ind w:left="720" w:hanging="720"/>
      </w:pPr>
      <w:r w:rsidRPr="00531D63">
        <w:t>19</w:t>
      </w:r>
      <w:r w:rsidRPr="00531D63">
        <w:tab/>
        <w:t xml:space="preserve">Wilmoth, J. R. &amp; Horiuchi, S. Rectangularization revisited: Variability of age at death within human populations. </w:t>
      </w:r>
      <w:r w:rsidRPr="00531D63">
        <w:rPr>
          <w:i/>
        </w:rPr>
        <w:t>Demography</w:t>
      </w:r>
      <w:r w:rsidRPr="00531D63">
        <w:t xml:space="preserve"> </w:t>
      </w:r>
      <w:r w:rsidRPr="00531D63">
        <w:rPr>
          <w:b/>
        </w:rPr>
        <w:t>36</w:t>
      </w:r>
      <w:r w:rsidRPr="00531D63">
        <w:t>, 475-495 (1999).</w:t>
      </w:r>
    </w:p>
    <w:p w14:paraId="2122C263" w14:textId="77777777" w:rsidR="00DF5D86" w:rsidRPr="00531D63" w:rsidRDefault="00DF5D86" w:rsidP="00DF5D86">
      <w:pPr>
        <w:pStyle w:val="EndNoteBibliography"/>
        <w:spacing w:after="0"/>
        <w:ind w:left="720" w:hanging="720"/>
      </w:pPr>
      <w:r w:rsidRPr="00531D63">
        <w:t>20</w:t>
      </w:r>
      <w:r w:rsidRPr="00531D63">
        <w:tab/>
        <w:t xml:space="preserve">Seligman, B., Greenberg, G. &amp; Tuljapurkar, S. Equity and length of lifespan are not the same. </w:t>
      </w:r>
      <w:r w:rsidRPr="00531D63">
        <w:rPr>
          <w:i/>
        </w:rPr>
        <w:t>Proceedings of the National Academy of Sciences</w:t>
      </w:r>
      <w:r w:rsidRPr="00531D63">
        <w:t xml:space="preserve"> </w:t>
      </w:r>
      <w:r w:rsidRPr="00531D63">
        <w:rPr>
          <w:b/>
        </w:rPr>
        <w:t>113</w:t>
      </w:r>
      <w:r w:rsidRPr="00531D63">
        <w:t>, 8420-8423 (2016).</w:t>
      </w:r>
    </w:p>
    <w:p w14:paraId="40E0631A" w14:textId="77777777" w:rsidR="00DF5D86" w:rsidRPr="00531D63" w:rsidRDefault="00DF5D86" w:rsidP="00DF5D86">
      <w:pPr>
        <w:pStyle w:val="EndNoteBibliography"/>
        <w:spacing w:after="0"/>
        <w:ind w:left="720" w:hanging="720"/>
      </w:pPr>
      <w:r w:rsidRPr="00531D63">
        <w:t>21</w:t>
      </w:r>
      <w:r w:rsidRPr="00531D63">
        <w:tab/>
        <w:t xml:space="preserve">Aburto, J. M., Wensink, M., van Raalte, A. &amp; Lindahl-Jacobsen, R. Potential gains in life expectancy by reducing inequality of lifespans in Denmark: an international comparison and cause-of-death analysis. </w:t>
      </w:r>
      <w:r w:rsidRPr="00531D63">
        <w:rPr>
          <w:i/>
        </w:rPr>
        <w:t>BMC public health</w:t>
      </w:r>
      <w:r w:rsidRPr="00531D63">
        <w:t xml:space="preserve"> </w:t>
      </w:r>
      <w:r w:rsidRPr="00531D63">
        <w:rPr>
          <w:b/>
        </w:rPr>
        <w:t>18</w:t>
      </w:r>
      <w:r w:rsidRPr="00531D63">
        <w:t>, 831 (2018).</w:t>
      </w:r>
    </w:p>
    <w:p w14:paraId="233BA187" w14:textId="77777777" w:rsidR="00DF5D86" w:rsidRPr="00531D63" w:rsidRDefault="00DF5D86" w:rsidP="00DF5D86">
      <w:pPr>
        <w:pStyle w:val="EndNoteBibliography"/>
        <w:spacing w:after="0"/>
        <w:ind w:left="720" w:hanging="720"/>
      </w:pPr>
      <w:r w:rsidRPr="00531D63">
        <w:t>22</w:t>
      </w:r>
      <w:r w:rsidRPr="00531D63">
        <w:tab/>
        <w:t xml:space="preserve">Curiel, R. P. &amp; Bishop, S. R. Fear of crime: the impact of different distributions of victimisation. </w:t>
      </w:r>
      <w:r w:rsidRPr="00531D63">
        <w:rPr>
          <w:i/>
        </w:rPr>
        <w:t>Palgrave Communications</w:t>
      </w:r>
      <w:r w:rsidRPr="00531D63">
        <w:t xml:space="preserve"> </w:t>
      </w:r>
      <w:r w:rsidRPr="00531D63">
        <w:rPr>
          <w:b/>
        </w:rPr>
        <w:t>4</w:t>
      </w:r>
      <w:r w:rsidRPr="00531D63">
        <w:t>, 46 (2018).</w:t>
      </w:r>
    </w:p>
    <w:p w14:paraId="2D2A04AA" w14:textId="5F3D12FB" w:rsidR="00DF5D86" w:rsidRPr="00531D63" w:rsidRDefault="00DF5D86" w:rsidP="00DF5D86">
      <w:pPr>
        <w:pStyle w:val="EndNoteBibliography"/>
        <w:spacing w:after="0"/>
        <w:ind w:left="720" w:hanging="720"/>
      </w:pPr>
      <w:r w:rsidRPr="00531D63">
        <w:t>23</w:t>
      </w:r>
      <w:r w:rsidRPr="00531D63">
        <w:tab/>
        <w:t xml:space="preserve">Skogan, W. G. The impact of </w:t>
      </w:r>
      <w:r w:rsidR="00757BFA" w:rsidRPr="00531D63">
        <w:t>victimisation</w:t>
      </w:r>
      <w:r w:rsidRPr="00531D63">
        <w:t xml:space="preserve"> on fear. </w:t>
      </w:r>
      <w:r w:rsidRPr="00531D63">
        <w:rPr>
          <w:i/>
        </w:rPr>
        <w:t>Crime &amp; Delinquency</w:t>
      </w:r>
      <w:r w:rsidRPr="00531D63">
        <w:t xml:space="preserve"> </w:t>
      </w:r>
      <w:r w:rsidRPr="00531D63">
        <w:rPr>
          <w:b/>
        </w:rPr>
        <w:t>33</w:t>
      </w:r>
      <w:r w:rsidRPr="00531D63">
        <w:t>, 135-154 (1987).</w:t>
      </w:r>
    </w:p>
    <w:p w14:paraId="151A04B3" w14:textId="77777777" w:rsidR="00DF5D86" w:rsidRPr="00531D63" w:rsidRDefault="00DF5D86" w:rsidP="00DF5D86">
      <w:pPr>
        <w:pStyle w:val="EndNoteBibliography"/>
        <w:spacing w:after="0"/>
        <w:ind w:left="720" w:hanging="720"/>
      </w:pPr>
      <w:r w:rsidRPr="00531D63">
        <w:t>24</w:t>
      </w:r>
      <w:r w:rsidRPr="00531D63">
        <w:tab/>
        <w:t xml:space="preserve">Canudas-Romo, V., Aburto, J. M., García-Guerrero, V. M. &amp; Beltrán-Sánchez, H. Mexico's epidemic of violence and its public health significance on average length of life. </w:t>
      </w:r>
      <w:r w:rsidRPr="00531D63">
        <w:rPr>
          <w:i/>
        </w:rPr>
        <w:t>Journal of epidemiology and community health</w:t>
      </w:r>
      <w:r w:rsidRPr="00531D63">
        <w:t xml:space="preserve"> </w:t>
      </w:r>
      <w:r w:rsidRPr="00531D63">
        <w:rPr>
          <w:b/>
        </w:rPr>
        <w:t>71</w:t>
      </w:r>
      <w:r w:rsidRPr="00531D63">
        <w:t>, 188-193 (2017).</w:t>
      </w:r>
    </w:p>
    <w:p w14:paraId="7AB4AEA2" w14:textId="77777777" w:rsidR="00DF5D86" w:rsidRPr="00531D63" w:rsidRDefault="00DF5D86" w:rsidP="00DF5D86">
      <w:pPr>
        <w:pStyle w:val="EndNoteBibliography"/>
        <w:spacing w:after="0"/>
        <w:ind w:left="720" w:hanging="720"/>
      </w:pPr>
      <w:r w:rsidRPr="00531D63">
        <w:t>25</w:t>
      </w:r>
      <w:r w:rsidRPr="00531D63">
        <w:tab/>
        <w:t xml:space="preserve">Jackson, J. &amp; Gray, E. Functional fear and public insecurities about crime. </w:t>
      </w:r>
      <w:r w:rsidRPr="00531D63">
        <w:rPr>
          <w:i/>
        </w:rPr>
        <w:t>The British Journal of Criminology</w:t>
      </w:r>
      <w:r w:rsidRPr="00531D63">
        <w:t xml:space="preserve"> </w:t>
      </w:r>
      <w:r w:rsidRPr="00531D63">
        <w:rPr>
          <w:b/>
        </w:rPr>
        <w:t>50</w:t>
      </w:r>
      <w:r w:rsidRPr="00531D63">
        <w:t>, 1-22 (2009).</w:t>
      </w:r>
    </w:p>
    <w:p w14:paraId="3D8230E6" w14:textId="77777777" w:rsidR="00DF5D86" w:rsidRPr="00531D63" w:rsidRDefault="00DF5D86" w:rsidP="00DF5D86">
      <w:pPr>
        <w:pStyle w:val="EndNoteBibliography"/>
        <w:spacing w:after="0"/>
        <w:ind w:left="720" w:hanging="720"/>
      </w:pPr>
      <w:r w:rsidRPr="00531D63">
        <w:t>26</w:t>
      </w:r>
      <w:r w:rsidRPr="00531D63">
        <w:tab/>
        <w:t xml:space="preserve">Ruijsbroek, A., Droomers, M., Groenewegen, P. P., Hardyns, W. &amp; Stronks, K. Social safety, self-rated general health and physical activity: changes in area crime, area safety feelings and the role of social cohesion. </w:t>
      </w:r>
      <w:r w:rsidRPr="00531D63">
        <w:rPr>
          <w:i/>
        </w:rPr>
        <w:t>Health &amp; place</w:t>
      </w:r>
      <w:r w:rsidRPr="00531D63">
        <w:t xml:space="preserve"> </w:t>
      </w:r>
      <w:r w:rsidRPr="00531D63">
        <w:rPr>
          <w:b/>
        </w:rPr>
        <w:t>31</w:t>
      </w:r>
      <w:r w:rsidRPr="00531D63">
        <w:t>, 39-45 (2015).</w:t>
      </w:r>
    </w:p>
    <w:p w14:paraId="3BDB8BBD" w14:textId="77777777" w:rsidR="00DF5D86" w:rsidRPr="00531D63" w:rsidRDefault="00DF5D86" w:rsidP="00DF5D86">
      <w:pPr>
        <w:pStyle w:val="EndNoteBibliography"/>
        <w:spacing w:after="0"/>
        <w:ind w:left="720" w:hanging="720"/>
      </w:pPr>
      <w:r w:rsidRPr="00531D63">
        <w:t>27</w:t>
      </w:r>
      <w:r w:rsidRPr="00531D63">
        <w:tab/>
        <w:t xml:space="preserve">Carro, D., Valera, S. &amp; Vidal, T. Perceived insecurity in the public space: Personal, social and environmental variables. </w:t>
      </w:r>
      <w:r w:rsidRPr="00531D63">
        <w:rPr>
          <w:i/>
        </w:rPr>
        <w:t>Quality &amp; Quantity</w:t>
      </w:r>
      <w:r w:rsidRPr="00531D63">
        <w:t xml:space="preserve"> </w:t>
      </w:r>
      <w:r w:rsidRPr="00531D63">
        <w:rPr>
          <w:b/>
        </w:rPr>
        <w:t>44</w:t>
      </w:r>
      <w:r w:rsidRPr="00531D63">
        <w:t>, 303-314 (2010).</w:t>
      </w:r>
    </w:p>
    <w:p w14:paraId="777EE7B6" w14:textId="6912FBF7" w:rsidR="00DF5D86" w:rsidRPr="00531D63" w:rsidRDefault="00DF5D86" w:rsidP="00DF5D86">
      <w:pPr>
        <w:pStyle w:val="EndNoteBibliography"/>
        <w:spacing w:after="0"/>
        <w:ind w:left="720" w:hanging="720"/>
      </w:pPr>
      <w:r w:rsidRPr="00531D63">
        <w:t>28</w:t>
      </w:r>
      <w:r w:rsidRPr="00531D63">
        <w:tab/>
        <w:t>Institute for Health Metrics and Evaluation (IHME).</w:t>
      </w:r>
      <w:r w:rsidRPr="00531D63">
        <w:rPr>
          <w:i/>
        </w:rPr>
        <w:t xml:space="preserve"> GBD Compare.  Seattle, WA: IHME, University of Washington</w:t>
      </w:r>
      <w:r w:rsidRPr="00531D63">
        <w:t xml:space="preserve">, &lt; </w:t>
      </w:r>
      <w:hyperlink r:id="rId19" w:history="1">
        <w:r w:rsidRPr="00531D63">
          <w:rPr>
            <w:rStyle w:val="Hyperlink"/>
            <w:color w:val="auto"/>
          </w:rPr>
          <w:t>http://vizhub.healthdata.org/gbd-compare</w:t>
        </w:r>
      </w:hyperlink>
      <w:r w:rsidRPr="00531D63">
        <w:t>&gt; (2019).</w:t>
      </w:r>
    </w:p>
    <w:p w14:paraId="4C5EAA5D" w14:textId="220D5312" w:rsidR="00DF5D86" w:rsidRPr="00531D63" w:rsidRDefault="00DF5D86" w:rsidP="00DF5D86">
      <w:pPr>
        <w:pStyle w:val="EndNoteBibliography"/>
        <w:spacing w:after="0"/>
        <w:ind w:left="720" w:hanging="720"/>
      </w:pPr>
      <w:r w:rsidRPr="00531D63">
        <w:lastRenderedPageBreak/>
        <w:t>29</w:t>
      </w:r>
      <w:r w:rsidRPr="00531D63">
        <w:tab/>
        <w:t xml:space="preserve">Institute for Economics &amp; Peace. </w:t>
      </w:r>
      <w:r w:rsidRPr="00531D63">
        <w:rPr>
          <w:i/>
        </w:rPr>
        <w:t>Global Peace Index 2018: Measuring Peace in a Complex World, Sydney</w:t>
      </w:r>
      <w:r w:rsidRPr="00531D63">
        <w:t>, &lt;</w:t>
      </w:r>
      <w:hyperlink r:id="rId20" w:history="1">
        <w:r w:rsidRPr="00531D63">
          <w:rPr>
            <w:rStyle w:val="Hyperlink"/>
            <w:color w:val="auto"/>
          </w:rPr>
          <w:t>http://visionofhumanity.org/reports</w:t>
        </w:r>
      </w:hyperlink>
      <w:r w:rsidRPr="00531D63">
        <w:t>&gt; (2019).</w:t>
      </w:r>
    </w:p>
    <w:p w14:paraId="3C7D9DBE" w14:textId="77777777" w:rsidR="00DF5D86" w:rsidRPr="00531D63" w:rsidRDefault="00DF5D86" w:rsidP="00DF5D86">
      <w:pPr>
        <w:pStyle w:val="EndNoteBibliography"/>
        <w:spacing w:after="0"/>
        <w:ind w:left="720" w:hanging="720"/>
      </w:pPr>
      <w:r w:rsidRPr="00531D63">
        <w:t>30</w:t>
      </w:r>
      <w:r w:rsidRPr="00531D63">
        <w:tab/>
        <w:t xml:space="preserve">United Nations Office on Drugs Crime. </w:t>
      </w:r>
      <w:r w:rsidRPr="00531D63">
        <w:rPr>
          <w:i/>
        </w:rPr>
        <w:t>Global study on homicide 2013: trends, contexts, data</w:t>
      </w:r>
      <w:r w:rsidRPr="00531D63">
        <w:t>.  (UNODC, 2013).</w:t>
      </w:r>
    </w:p>
    <w:p w14:paraId="44D6BA83" w14:textId="77777777" w:rsidR="00DF5D86" w:rsidRPr="00531D63" w:rsidRDefault="00DF5D86" w:rsidP="00DF5D86">
      <w:pPr>
        <w:pStyle w:val="EndNoteBibliography"/>
        <w:spacing w:after="0"/>
        <w:ind w:left="720" w:hanging="720"/>
      </w:pPr>
      <w:r w:rsidRPr="00531D63">
        <w:t>31</w:t>
      </w:r>
      <w:r w:rsidRPr="00531D63">
        <w:tab/>
        <w:t xml:space="preserve">Guha-Sapir, D., Schlüter, B., Rodriguez-Llanes, J. M., Lillywhite, L. &amp; Hicks, M. H.-R. Patterns of civilian and child deaths due to war-related violence in Syria: a comparative analysis from the Violation Documentation Center dataset, 2011–16. </w:t>
      </w:r>
      <w:r w:rsidRPr="00531D63">
        <w:rPr>
          <w:i/>
        </w:rPr>
        <w:t>The Lancet Global Health</w:t>
      </w:r>
      <w:r w:rsidRPr="00531D63">
        <w:t xml:space="preserve"> </w:t>
      </w:r>
      <w:r w:rsidRPr="00531D63">
        <w:rPr>
          <w:b/>
        </w:rPr>
        <w:t>6</w:t>
      </w:r>
      <w:r w:rsidRPr="00531D63">
        <w:t>, e103-e110 (2018).</w:t>
      </w:r>
    </w:p>
    <w:p w14:paraId="38489FB5" w14:textId="77777777" w:rsidR="00DF5D86" w:rsidRPr="00531D63" w:rsidRDefault="00DF5D86" w:rsidP="00DF5D86">
      <w:pPr>
        <w:pStyle w:val="EndNoteBibliography"/>
        <w:spacing w:after="0"/>
        <w:ind w:left="720" w:hanging="720"/>
      </w:pPr>
      <w:r w:rsidRPr="00531D63">
        <w:t>32</w:t>
      </w:r>
      <w:r w:rsidRPr="00531D63">
        <w:tab/>
        <w:t xml:space="preserve">Burnham, G., Lafta, R., Doocy, S. &amp; Roberts, L. Mortality after the 2003 invasion of Iraq: a cross-sectional cluster sample survey. </w:t>
      </w:r>
      <w:r w:rsidRPr="00531D63">
        <w:rPr>
          <w:i/>
        </w:rPr>
        <w:t>The Lancet</w:t>
      </w:r>
      <w:r w:rsidRPr="00531D63">
        <w:t xml:space="preserve"> </w:t>
      </w:r>
      <w:r w:rsidRPr="00531D63">
        <w:rPr>
          <w:b/>
        </w:rPr>
        <w:t>368</w:t>
      </w:r>
      <w:r w:rsidRPr="00531D63">
        <w:t>, 1421-1428 (2006).</w:t>
      </w:r>
    </w:p>
    <w:p w14:paraId="583A770D" w14:textId="77777777" w:rsidR="00DF5D86" w:rsidRPr="00531D63" w:rsidRDefault="00DF5D86" w:rsidP="00DF5D86">
      <w:pPr>
        <w:pStyle w:val="EndNoteBibliography"/>
        <w:spacing w:after="0"/>
        <w:ind w:left="720" w:hanging="720"/>
      </w:pPr>
      <w:r w:rsidRPr="00531D63">
        <w:t>33</w:t>
      </w:r>
      <w:r w:rsidRPr="00531D63">
        <w:tab/>
        <w:t xml:space="preserve">Rawaf, S. The 2003 Iraq war and avoidable death toll. </w:t>
      </w:r>
      <w:r w:rsidRPr="00531D63">
        <w:rPr>
          <w:i/>
        </w:rPr>
        <w:t>PLoS medicine</w:t>
      </w:r>
      <w:r w:rsidRPr="00531D63">
        <w:t xml:space="preserve"> </w:t>
      </w:r>
      <w:r w:rsidRPr="00531D63">
        <w:rPr>
          <w:b/>
        </w:rPr>
        <w:t>10</w:t>
      </w:r>
      <w:r w:rsidRPr="00531D63">
        <w:t>, e1001532 (2013).</w:t>
      </w:r>
    </w:p>
    <w:p w14:paraId="679C7346" w14:textId="77777777" w:rsidR="00DF5D86" w:rsidRPr="00531D63" w:rsidRDefault="00DF5D86" w:rsidP="00DF5D86">
      <w:pPr>
        <w:pStyle w:val="EndNoteBibliography"/>
        <w:spacing w:after="0"/>
        <w:ind w:left="720" w:hanging="720"/>
      </w:pPr>
      <w:r w:rsidRPr="00531D63">
        <w:t>34</w:t>
      </w:r>
      <w:r w:rsidRPr="00531D63">
        <w:tab/>
        <w:t xml:space="preserve">Aburto, J. M., Beltrán-Sánchez, H., García-Guerrero, V. M. &amp; Canudas-Romo, V. Homicides in Mexico reversed life expectancy gains for men and slowed them for women, 2000–10. </w:t>
      </w:r>
      <w:r w:rsidRPr="00531D63">
        <w:rPr>
          <w:i/>
        </w:rPr>
        <w:t>Health Affairs</w:t>
      </w:r>
      <w:r w:rsidRPr="00531D63">
        <w:t xml:space="preserve"> </w:t>
      </w:r>
      <w:r w:rsidRPr="00531D63">
        <w:rPr>
          <w:b/>
        </w:rPr>
        <w:t>35</w:t>
      </w:r>
      <w:r w:rsidRPr="00531D63">
        <w:t>, 88-95 (2016).</w:t>
      </w:r>
    </w:p>
    <w:p w14:paraId="1230439F" w14:textId="77777777" w:rsidR="00DF5D86" w:rsidRPr="00531D63" w:rsidRDefault="00DF5D86" w:rsidP="00DF5D86">
      <w:pPr>
        <w:pStyle w:val="EndNoteBibliography"/>
        <w:spacing w:after="0"/>
        <w:ind w:left="720" w:hanging="720"/>
      </w:pPr>
      <w:r w:rsidRPr="00531D63">
        <w:t>35</w:t>
      </w:r>
      <w:r w:rsidRPr="00531D63">
        <w:tab/>
        <w:t xml:space="preserve">van Raalte, A. A. &amp; Caswell, H. Perturbation analysis of indices of lifespan variability. </w:t>
      </w:r>
      <w:r w:rsidRPr="00531D63">
        <w:rPr>
          <w:i/>
        </w:rPr>
        <w:t>Demography</w:t>
      </w:r>
      <w:r w:rsidRPr="00531D63">
        <w:t xml:space="preserve"> </w:t>
      </w:r>
      <w:r w:rsidRPr="00531D63">
        <w:rPr>
          <w:b/>
        </w:rPr>
        <w:t>50</w:t>
      </w:r>
      <w:r w:rsidRPr="00531D63">
        <w:t>, 1615-1640 (2013).</w:t>
      </w:r>
    </w:p>
    <w:p w14:paraId="59F221C3" w14:textId="77777777" w:rsidR="00DF5D86" w:rsidRPr="00531D63" w:rsidRDefault="00DF5D86" w:rsidP="00DF5D86">
      <w:pPr>
        <w:pStyle w:val="EndNoteBibliography"/>
        <w:spacing w:after="0"/>
        <w:ind w:left="720" w:hanging="720"/>
      </w:pPr>
      <w:r w:rsidRPr="00531D63">
        <w:t>36</w:t>
      </w:r>
      <w:r w:rsidRPr="00531D63">
        <w:tab/>
        <w:t xml:space="preserve">García, J. &amp; Aburto, J. M. The impact of violence on Venezuelan life expectancy and lifespan inequality. </w:t>
      </w:r>
      <w:r w:rsidRPr="00531D63">
        <w:rPr>
          <w:i/>
        </w:rPr>
        <w:t>International journal of epidemiology</w:t>
      </w:r>
      <w:r w:rsidRPr="00531D63">
        <w:t xml:space="preserve"> (2019).</w:t>
      </w:r>
    </w:p>
    <w:p w14:paraId="52F90B74" w14:textId="77777777" w:rsidR="00DF5D86" w:rsidRPr="00531D63" w:rsidRDefault="00DF5D86" w:rsidP="00DF5D86">
      <w:pPr>
        <w:pStyle w:val="EndNoteBibliography"/>
        <w:spacing w:after="0"/>
        <w:ind w:left="720" w:hanging="720"/>
      </w:pPr>
      <w:r w:rsidRPr="00531D63">
        <w:t>37</w:t>
      </w:r>
      <w:r w:rsidRPr="00531D63">
        <w:tab/>
        <w:t xml:space="preserve">Remund, A., Camarda, C. G. &amp; Riffe, T. A cause-of-death decomposition of young adult excess mortality. </w:t>
      </w:r>
      <w:r w:rsidRPr="00531D63">
        <w:rPr>
          <w:i/>
        </w:rPr>
        <w:t>Demography</w:t>
      </w:r>
      <w:r w:rsidRPr="00531D63">
        <w:t xml:space="preserve"> </w:t>
      </w:r>
      <w:r w:rsidRPr="00531D63">
        <w:rPr>
          <w:b/>
        </w:rPr>
        <w:t>55</w:t>
      </w:r>
      <w:r w:rsidRPr="00531D63">
        <w:t>, 957-978 (2018).</w:t>
      </w:r>
    </w:p>
    <w:p w14:paraId="2936C541" w14:textId="77777777" w:rsidR="00DF5D86" w:rsidRPr="00531D63" w:rsidRDefault="00DF5D86" w:rsidP="00DF5D86">
      <w:pPr>
        <w:pStyle w:val="EndNoteBibliography"/>
        <w:spacing w:after="0"/>
        <w:ind w:left="720" w:hanging="720"/>
      </w:pPr>
      <w:r w:rsidRPr="00531D63">
        <w:t>38</w:t>
      </w:r>
      <w:r w:rsidRPr="00531D63">
        <w:tab/>
        <w:t xml:space="preserve">Briceño-León, R., Villaveces, A. &amp; Concha-Eastman, A. Understanding the uneven distribution of the incidence of homicide in Latin America. </w:t>
      </w:r>
      <w:r w:rsidRPr="00531D63">
        <w:rPr>
          <w:i/>
        </w:rPr>
        <w:t>International Journal of Epidemiology</w:t>
      </w:r>
      <w:r w:rsidRPr="00531D63">
        <w:t xml:space="preserve"> </w:t>
      </w:r>
      <w:r w:rsidRPr="00531D63">
        <w:rPr>
          <w:b/>
        </w:rPr>
        <w:t>37</w:t>
      </w:r>
      <w:r w:rsidRPr="00531D63">
        <w:t>, 751-757 (2008).</w:t>
      </w:r>
    </w:p>
    <w:p w14:paraId="404BD812" w14:textId="77777777" w:rsidR="00DF5D86" w:rsidRPr="00531D63" w:rsidRDefault="00DF5D86" w:rsidP="00DF5D86">
      <w:pPr>
        <w:pStyle w:val="EndNoteBibliography"/>
        <w:spacing w:after="0"/>
        <w:ind w:left="720" w:hanging="720"/>
      </w:pPr>
      <w:r w:rsidRPr="00531D63">
        <w:t>39</w:t>
      </w:r>
      <w:r w:rsidRPr="00531D63">
        <w:tab/>
        <w:t xml:space="preserve">Aburto, J. M., Riffe, T. &amp; Canudas-Romo, V. Trends in avoidable mortality over the life course in Mexico, 1990–2015: a cross-sectional demographic analysis. </w:t>
      </w:r>
      <w:r w:rsidRPr="00531D63">
        <w:rPr>
          <w:i/>
        </w:rPr>
        <w:t>BMJ open</w:t>
      </w:r>
      <w:r w:rsidRPr="00531D63">
        <w:t xml:space="preserve"> </w:t>
      </w:r>
      <w:r w:rsidRPr="00531D63">
        <w:rPr>
          <w:b/>
        </w:rPr>
        <w:t>8</w:t>
      </w:r>
      <w:r w:rsidRPr="00531D63">
        <w:t>, e022350 (2018).</w:t>
      </w:r>
    </w:p>
    <w:p w14:paraId="5FFB3581" w14:textId="77777777" w:rsidR="00DF5D86" w:rsidRPr="00531D63" w:rsidRDefault="00DF5D86" w:rsidP="00DF5D86">
      <w:pPr>
        <w:pStyle w:val="EndNoteBibliography"/>
        <w:spacing w:after="0"/>
        <w:ind w:left="720" w:hanging="720"/>
      </w:pPr>
      <w:r w:rsidRPr="00531D63">
        <w:t>40</w:t>
      </w:r>
      <w:r w:rsidRPr="00531D63">
        <w:tab/>
        <w:t>Brown, C. Rape as a weapon of war in the Democratic Republic of the Congo.  (2011).</w:t>
      </w:r>
    </w:p>
    <w:p w14:paraId="04ED0113" w14:textId="77777777" w:rsidR="00DF5D86" w:rsidRPr="00531D63" w:rsidRDefault="00DF5D86" w:rsidP="00DF5D86">
      <w:pPr>
        <w:pStyle w:val="EndNoteBibliography"/>
        <w:spacing w:after="0"/>
        <w:ind w:left="720" w:hanging="720"/>
      </w:pPr>
      <w:r w:rsidRPr="00531D63">
        <w:t>41</w:t>
      </w:r>
      <w:r w:rsidRPr="00531D63">
        <w:tab/>
        <w:t xml:space="preserve">Alcorn, T. Responding to sexual violence in armed conflict. </w:t>
      </w:r>
      <w:r w:rsidRPr="00531D63">
        <w:rPr>
          <w:i/>
        </w:rPr>
        <w:t>The Lancet</w:t>
      </w:r>
      <w:r w:rsidRPr="00531D63">
        <w:t xml:space="preserve"> </w:t>
      </w:r>
      <w:r w:rsidRPr="00531D63">
        <w:rPr>
          <w:b/>
        </w:rPr>
        <w:t>383</w:t>
      </w:r>
      <w:r w:rsidRPr="00531D63">
        <w:t>, 2034-2037 (2014).</w:t>
      </w:r>
    </w:p>
    <w:p w14:paraId="5589FDD7" w14:textId="77777777" w:rsidR="00DF5D86" w:rsidRPr="00531D63" w:rsidRDefault="00DF5D86" w:rsidP="00DF5D86">
      <w:pPr>
        <w:pStyle w:val="EndNoteBibliography"/>
        <w:spacing w:after="0"/>
        <w:ind w:left="720" w:hanging="720"/>
      </w:pPr>
      <w:r w:rsidRPr="00531D63">
        <w:t>42</w:t>
      </w:r>
      <w:r w:rsidRPr="00531D63">
        <w:tab/>
        <w:t>Vu, A.</w:t>
      </w:r>
      <w:r w:rsidRPr="00531D63">
        <w:rPr>
          <w:i/>
        </w:rPr>
        <w:t xml:space="preserve"> et al.</w:t>
      </w:r>
      <w:r w:rsidRPr="00531D63">
        <w:t xml:space="preserve"> The prevalence of sexual violence among female refugees in complex humanitarian emergencies: a systematic review and meta-analysis. </w:t>
      </w:r>
      <w:r w:rsidRPr="00531D63">
        <w:rPr>
          <w:i/>
        </w:rPr>
        <w:t>PLoS currents</w:t>
      </w:r>
      <w:r w:rsidRPr="00531D63">
        <w:t xml:space="preserve"> </w:t>
      </w:r>
      <w:r w:rsidRPr="00531D63">
        <w:rPr>
          <w:b/>
        </w:rPr>
        <w:t>6</w:t>
      </w:r>
      <w:r w:rsidRPr="00531D63">
        <w:t xml:space="preserve"> (2014).</w:t>
      </w:r>
    </w:p>
    <w:p w14:paraId="025453CC" w14:textId="77777777" w:rsidR="00DF5D86" w:rsidRPr="00531D63" w:rsidRDefault="00DF5D86" w:rsidP="00DF5D86">
      <w:pPr>
        <w:pStyle w:val="EndNoteBibliography"/>
        <w:spacing w:after="0"/>
        <w:ind w:left="720" w:hanging="720"/>
      </w:pPr>
      <w:r w:rsidRPr="00531D63">
        <w:t>43</w:t>
      </w:r>
      <w:r w:rsidRPr="00531D63">
        <w:tab/>
        <w:t xml:space="preserve">Canudas-Romo, V. &amp; Aburto, J. M. Youth lost to homicides: disparities in survival in Latin America and the Caribbean. </w:t>
      </w:r>
      <w:r w:rsidRPr="00531D63">
        <w:rPr>
          <w:i/>
        </w:rPr>
        <w:t>BMJ global health</w:t>
      </w:r>
      <w:r w:rsidRPr="00531D63">
        <w:t xml:space="preserve"> </w:t>
      </w:r>
      <w:r w:rsidRPr="00531D63">
        <w:rPr>
          <w:b/>
        </w:rPr>
        <w:t>4</w:t>
      </w:r>
      <w:r w:rsidRPr="00531D63">
        <w:t>, e001275 (2019).</w:t>
      </w:r>
    </w:p>
    <w:p w14:paraId="222F911A" w14:textId="77777777" w:rsidR="00DF5D86" w:rsidRPr="00531D63" w:rsidRDefault="00DF5D86" w:rsidP="00DF5D86">
      <w:pPr>
        <w:pStyle w:val="EndNoteBibliography"/>
        <w:spacing w:after="0"/>
        <w:ind w:left="720" w:hanging="720"/>
      </w:pPr>
      <w:r w:rsidRPr="00531D63">
        <w:t>44</w:t>
      </w:r>
      <w:r w:rsidRPr="00531D63">
        <w:tab/>
        <w:t>Mokdad, A. H.</w:t>
      </w:r>
      <w:r w:rsidRPr="00531D63">
        <w:rPr>
          <w:i/>
        </w:rPr>
        <w:t xml:space="preserve"> et al.</w:t>
      </w:r>
      <w:r w:rsidRPr="00531D63">
        <w:t xml:space="preserve"> Health in times of uncertainty in the eastern Mediterranean region, 1990–2013: a systematic analysis for the Global Burden of Disease Study 2013. </w:t>
      </w:r>
      <w:r w:rsidRPr="00531D63">
        <w:rPr>
          <w:i/>
        </w:rPr>
        <w:t>The Lancet Global Health</w:t>
      </w:r>
      <w:r w:rsidRPr="00531D63">
        <w:t xml:space="preserve"> </w:t>
      </w:r>
      <w:r w:rsidRPr="00531D63">
        <w:rPr>
          <w:b/>
        </w:rPr>
        <w:t>4</w:t>
      </w:r>
      <w:r w:rsidRPr="00531D63">
        <w:t>, e704-e713 (2016).</w:t>
      </w:r>
    </w:p>
    <w:p w14:paraId="4B8C6814" w14:textId="77777777" w:rsidR="00DF5D86" w:rsidRPr="00531D63" w:rsidRDefault="00DF5D86" w:rsidP="00DF5D86">
      <w:pPr>
        <w:pStyle w:val="EndNoteBibliography"/>
        <w:spacing w:after="0"/>
        <w:ind w:left="720" w:hanging="720"/>
      </w:pPr>
      <w:r w:rsidRPr="00531D63">
        <w:t>45</w:t>
      </w:r>
      <w:r w:rsidRPr="00531D63">
        <w:tab/>
        <w:t xml:space="preserve">Plümper, T. &amp; Neumayer, E. The unequal burden of war: The effect of armed conflict on the gender gap in life expectancy. </w:t>
      </w:r>
      <w:r w:rsidRPr="00531D63">
        <w:rPr>
          <w:i/>
        </w:rPr>
        <w:t>International organization</w:t>
      </w:r>
      <w:r w:rsidRPr="00531D63">
        <w:t xml:space="preserve"> </w:t>
      </w:r>
      <w:r w:rsidRPr="00531D63">
        <w:rPr>
          <w:b/>
        </w:rPr>
        <w:t>60</w:t>
      </w:r>
      <w:r w:rsidRPr="00531D63">
        <w:t>, 723-754 (2006).</w:t>
      </w:r>
    </w:p>
    <w:p w14:paraId="5C87150C" w14:textId="77777777" w:rsidR="00DF5D86" w:rsidRPr="00531D63" w:rsidRDefault="00DF5D86" w:rsidP="00DF5D86">
      <w:pPr>
        <w:pStyle w:val="EndNoteBibliography"/>
        <w:spacing w:after="0"/>
        <w:ind w:left="720" w:hanging="720"/>
      </w:pPr>
      <w:r w:rsidRPr="00531D63">
        <w:t>46</w:t>
      </w:r>
      <w:r w:rsidRPr="00531D63">
        <w:tab/>
        <w:t>Zarulli, V.</w:t>
      </w:r>
      <w:r w:rsidRPr="00531D63">
        <w:rPr>
          <w:i/>
        </w:rPr>
        <w:t xml:space="preserve"> et al.</w:t>
      </w:r>
      <w:r w:rsidRPr="00531D63">
        <w:t xml:space="preserve"> Women live longer than men even during severe famines and epidemics. </w:t>
      </w:r>
      <w:r w:rsidRPr="00531D63">
        <w:rPr>
          <w:i/>
        </w:rPr>
        <w:t>Proceedings of the National Academy of Sciences</w:t>
      </w:r>
      <w:r w:rsidRPr="00531D63">
        <w:t xml:space="preserve"> </w:t>
      </w:r>
      <w:r w:rsidRPr="00531D63">
        <w:rPr>
          <w:b/>
        </w:rPr>
        <w:t>115</w:t>
      </w:r>
      <w:r w:rsidRPr="00531D63">
        <w:t>, E832-E840 (2018).</w:t>
      </w:r>
    </w:p>
    <w:p w14:paraId="2A58A1A5" w14:textId="77777777" w:rsidR="00DF5D86" w:rsidRPr="00531D63" w:rsidRDefault="00DF5D86" w:rsidP="00DF5D86">
      <w:pPr>
        <w:pStyle w:val="EndNoteBibliography"/>
        <w:spacing w:after="0"/>
        <w:ind w:left="720" w:hanging="720"/>
      </w:pPr>
      <w:r w:rsidRPr="00531D63">
        <w:t>47</w:t>
      </w:r>
      <w:r w:rsidRPr="00531D63">
        <w:tab/>
        <w:t xml:space="preserve">Gerges, F. A. </w:t>
      </w:r>
      <w:r w:rsidRPr="00531D63">
        <w:rPr>
          <w:i/>
        </w:rPr>
        <w:t>Isis: A History</w:t>
      </w:r>
      <w:r w:rsidRPr="00531D63">
        <w:t>.  (Princeton University Press, 2017).</w:t>
      </w:r>
    </w:p>
    <w:p w14:paraId="37D03A5F" w14:textId="77777777" w:rsidR="00DF5D86" w:rsidRPr="00531D63" w:rsidRDefault="00DF5D86" w:rsidP="00DF5D86">
      <w:pPr>
        <w:pStyle w:val="EndNoteBibliography"/>
        <w:spacing w:after="0"/>
        <w:ind w:left="720" w:hanging="720"/>
      </w:pPr>
      <w:r w:rsidRPr="00531D63">
        <w:t>48</w:t>
      </w:r>
      <w:r w:rsidRPr="00531D63">
        <w:tab/>
        <w:t xml:space="preserve">Clausen, M.-L. Understanding the crisis in Yemen: Evaluating competing narratives. </w:t>
      </w:r>
      <w:r w:rsidRPr="00531D63">
        <w:rPr>
          <w:i/>
        </w:rPr>
        <w:t>The International Spectator</w:t>
      </w:r>
      <w:r w:rsidRPr="00531D63">
        <w:t xml:space="preserve"> </w:t>
      </w:r>
      <w:r w:rsidRPr="00531D63">
        <w:rPr>
          <w:b/>
        </w:rPr>
        <w:t>50</w:t>
      </w:r>
      <w:r w:rsidRPr="00531D63">
        <w:t>, 16-29 (2015).</w:t>
      </w:r>
    </w:p>
    <w:p w14:paraId="4A2091EA" w14:textId="77777777" w:rsidR="00DF5D86" w:rsidRPr="00531D63" w:rsidRDefault="00DF5D86" w:rsidP="00DF5D86">
      <w:pPr>
        <w:pStyle w:val="EndNoteBibliography"/>
        <w:spacing w:after="0"/>
        <w:ind w:left="720" w:hanging="720"/>
      </w:pPr>
      <w:r w:rsidRPr="00531D63">
        <w:t>49</w:t>
      </w:r>
      <w:r w:rsidRPr="00531D63">
        <w:tab/>
        <w:t xml:space="preserve">Loewenberg, S. Conflicts worsen global hunger crisis. </w:t>
      </w:r>
      <w:r w:rsidRPr="00531D63">
        <w:rPr>
          <w:i/>
        </w:rPr>
        <w:t>The Lancet</w:t>
      </w:r>
      <w:r w:rsidRPr="00531D63">
        <w:t xml:space="preserve"> </w:t>
      </w:r>
      <w:r w:rsidRPr="00531D63">
        <w:rPr>
          <w:b/>
        </w:rPr>
        <w:t>386</w:t>
      </w:r>
      <w:r w:rsidRPr="00531D63">
        <w:t>, 1719-1721 (2015).</w:t>
      </w:r>
    </w:p>
    <w:p w14:paraId="0E3A4495" w14:textId="77777777" w:rsidR="00DF5D86" w:rsidRPr="00531D63" w:rsidRDefault="00DF5D86" w:rsidP="00DF5D86">
      <w:pPr>
        <w:pStyle w:val="EndNoteBibliography"/>
        <w:spacing w:after="0"/>
        <w:ind w:left="720" w:hanging="720"/>
      </w:pPr>
      <w:r w:rsidRPr="00531D63">
        <w:t>50</w:t>
      </w:r>
      <w:r w:rsidRPr="00531D63">
        <w:tab/>
        <w:t xml:space="preserve">Alsaba, K. &amp; Kapilashrami, A. Understanding women’s experience of violence and the political economy of gender in conflict: the case of Syria. </w:t>
      </w:r>
      <w:r w:rsidRPr="00531D63">
        <w:rPr>
          <w:i/>
        </w:rPr>
        <w:t>Reproductive health matters</w:t>
      </w:r>
      <w:r w:rsidRPr="00531D63">
        <w:t xml:space="preserve"> </w:t>
      </w:r>
      <w:r w:rsidRPr="00531D63">
        <w:rPr>
          <w:b/>
        </w:rPr>
        <w:t>24</w:t>
      </w:r>
      <w:r w:rsidRPr="00531D63">
        <w:t>, 5-17 (2016).</w:t>
      </w:r>
    </w:p>
    <w:p w14:paraId="06E8622C" w14:textId="77777777" w:rsidR="00DF5D86" w:rsidRPr="00531D63" w:rsidRDefault="00DF5D86" w:rsidP="00DF5D86">
      <w:pPr>
        <w:pStyle w:val="EndNoteBibliography"/>
        <w:spacing w:after="0"/>
        <w:ind w:left="720" w:hanging="720"/>
      </w:pPr>
      <w:r w:rsidRPr="00531D63">
        <w:t>51</w:t>
      </w:r>
      <w:r w:rsidRPr="00531D63">
        <w:tab/>
        <w:t xml:space="preserve">United Nations Office on Drugs and Crime. </w:t>
      </w:r>
      <w:r w:rsidRPr="00531D63">
        <w:rPr>
          <w:i/>
        </w:rPr>
        <w:t>Global study on homicide 2013: trends, contexts, data</w:t>
      </w:r>
      <w:r w:rsidRPr="00531D63">
        <w:t>.  (UNODC, 2014).</w:t>
      </w:r>
    </w:p>
    <w:p w14:paraId="6890575B" w14:textId="06C8BFC4" w:rsidR="00DF5D86" w:rsidRPr="00531D63" w:rsidRDefault="00DF5D86" w:rsidP="00DF5D86">
      <w:pPr>
        <w:pStyle w:val="EndNoteBibliography"/>
        <w:spacing w:after="0"/>
        <w:ind w:left="720" w:hanging="720"/>
      </w:pPr>
      <w:r w:rsidRPr="00531D63">
        <w:t>52</w:t>
      </w:r>
      <w:r w:rsidRPr="00531D63">
        <w:tab/>
        <w:t xml:space="preserve">Mexican National Institue of Statistics (INEGI). </w:t>
      </w:r>
      <w:r w:rsidRPr="00531D63">
        <w:rPr>
          <w:i/>
        </w:rPr>
        <w:t>National Institute of Statistics: Micro-data files on mortality data 1995-2017</w:t>
      </w:r>
      <w:r w:rsidRPr="00531D63">
        <w:t>, &lt;</w:t>
      </w:r>
      <w:hyperlink r:id="rId21" w:history="1">
        <w:r w:rsidRPr="00531D63">
          <w:rPr>
            <w:rStyle w:val="Hyperlink"/>
            <w:color w:val="auto"/>
          </w:rPr>
          <w:t>http://www.beta.inegi.org.mx/proyectos/registros/vitales/mortalidad/default.html</w:t>
        </w:r>
      </w:hyperlink>
      <w:r w:rsidRPr="00531D63">
        <w:t>&gt; (2018).</w:t>
      </w:r>
    </w:p>
    <w:p w14:paraId="3706426E" w14:textId="77777777" w:rsidR="00DF5D86" w:rsidRPr="00531D63" w:rsidRDefault="00DF5D86" w:rsidP="00DF5D86">
      <w:pPr>
        <w:pStyle w:val="EndNoteBibliography"/>
        <w:spacing w:after="0"/>
        <w:ind w:left="720" w:hanging="720"/>
      </w:pPr>
      <w:r w:rsidRPr="00531D63">
        <w:t>53</w:t>
      </w:r>
      <w:r w:rsidRPr="00531D63">
        <w:tab/>
        <w:t xml:space="preserve">Gamlin, J. Violence and homicide in Mexico: a global health issue. </w:t>
      </w:r>
      <w:r w:rsidRPr="00531D63">
        <w:rPr>
          <w:i/>
        </w:rPr>
        <w:t>The Lancet</w:t>
      </w:r>
      <w:r w:rsidRPr="00531D63">
        <w:t xml:space="preserve"> </w:t>
      </w:r>
      <w:r w:rsidRPr="00531D63">
        <w:rPr>
          <w:b/>
        </w:rPr>
        <w:t>385</w:t>
      </w:r>
      <w:r w:rsidRPr="00531D63">
        <w:t>, 605-606 (2015).</w:t>
      </w:r>
    </w:p>
    <w:p w14:paraId="4F6FD854" w14:textId="77777777" w:rsidR="00DF5D86" w:rsidRPr="00531D63" w:rsidRDefault="00DF5D86" w:rsidP="00DF5D86">
      <w:pPr>
        <w:pStyle w:val="EndNoteBibliography"/>
        <w:spacing w:after="0"/>
        <w:ind w:left="720" w:hanging="720"/>
      </w:pPr>
      <w:r w:rsidRPr="00531D63">
        <w:lastRenderedPageBreak/>
        <w:t>54</w:t>
      </w:r>
      <w:r w:rsidRPr="00531D63">
        <w:tab/>
        <w:t xml:space="preserve">Canudas-Romo, V., García-Guerrero, V. M. &amp; Echarri-Cánovas, C. J. The stagnation of the Mexican male life expectancy in the first decade of the 21st century: the impact of homicides and diabetes mellitus. </w:t>
      </w:r>
      <w:r w:rsidRPr="00531D63">
        <w:rPr>
          <w:i/>
        </w:rPr>
        <w:t>J Epidemiol Community Health</w:t>
      </w:r>
      <w:r w:rsidRPr="00531D63">
        <w:t xml:space="preserve"> </w:t>
      </w:r>
      <w:r w:rsidRPr="00531D63">
        <w:rPr>
          <w:b/>
        </w:rPr>
        <w:t>69</w:t>
      </w:r>
      <w:r w:rsidRPr="00531D63">
        <w:t>, 28-34 (2015).</w:t>
      </w:r>
    </w:p>
    <w:p w14:paraId="51DF2CA3" w14:textId="77777777" w:rsidR="00DF5D86" w:rsidRPr="00531D63" w:rsidRDefault="00DF5D86" w:rsidP="00DF5D86">
      <w:pPr>
        <w:pStyle w:val="EndNoteBibliography"/>
        <w:spacing w:after="0"/>
        <w:ind w:left="720" w:hanging="720"/>
      </w:pPr>
      <w:r w:rsidRPr="00531D63">
        <w:t>55</w:t>
      </w:r>
      <w:r w:rsidRPr="00531D63">
        <w:tab/>
        <w:t xml:space="preserve">Ríos, V. Why did Mexico become so violent? A self-reinforcing violent equilibrium caused by competition and enforcement. </w:t>
      </w:r>
      <w:r w:rsidRPr="00531D63">
        <w:rPr>
          <w:i/>
        </w:rPr>
        <w:t>Trends in organized crime</w:t>
      </w:r>
      <w:r w:rsidRPr="00531D63">
        <w:t xml:space="preserve"> </w:t>
      </w:r>
      <w:r w:rsidRPr="00531D63">
        <w:rPr>
          <w:b/>
        </w:rPr>
        <w:t>16</w:t>
      </w:r>
      <w:r w:rsidRPr="00531D63">
        <w:t>, 138-155 (2013).</w:t>
      </w:r>
    </w:p>
    <w:p w14:paraId="6101546F" w14:textId="77777777" w:rsidR="00DF5D86" w:rsidRPr="00531D63" w:rsidRDefault="00DF5D86" w:rsidP="00DF5D86">
      <w:pPr>
        <w:pStyle w:val="EndNoteBibliography"/>
        <w:spacing w:after="0"/>
        <w:ind w:left="720" w:hanging="720"/>
      </w:pPr>
      <w:r w:rsidRPr="00531D63">
        <w:t>56</w:t>
      </w:r>
      <w:r w:rsidRPr="00531D63">
        <w:tab/>
        <w:t>Csete, J.</w:t>
      </w:r>
      <w:r w:rsidRPr="00531D63">
        <w:rPr>
          <w:i/>
        </w:rPr>
        <w:t xml:space="preserve"> et al.</w:t>
      </w:r>
      <w:r w:rsidRPr="00531D63">
        <w:t xml:space="preserve"> Public health and international drug policy. </w:t>
      </w:r>
      <w:r w:rsidRPr="00531D63">
        <w:rPr>
          <w:i/>
        </w:rPr>
        <w:t>The Lancet</w:t>
      </w:r>
      <w:r w:rsidRPr="00531D63">
        <w:t xml:space="preserve"> </w:t>
      </w:r>
      <w:r w:rsidRPr="00531D63">
        <w:rPr>
          <w:b/>
        </w:rPr>
        <w:t>387</w:t>
      </w:r>
      <w:r w:rsidRPr="00531D63">
        <w:t>, 1427-1480 (2016).</w:t>
      </w:r>
    </w:p>
    <w:p w14:paraId="2B929FA1" w14:textId="77777777" w:rsidR="00DF5D86" w:rsidRPr="00531D63" w:rsidRDefault="00DF5D86" w:rsidP="00DF5D86">
      <w:pPr>
        <w:pStyle w:val="EndNoteBibliography"/>
        <w:spacing w:after="0"/>
        <w:ind w:left="720" w:hanging="720"/>
      </w:pPr>
      <w:r w:rsidRPr="00531D63">
        <w:t>57</w:t>
      </w:r>
      <w:r w:rsidRPr="00531D63">
        <w:tab/>
        <w:t xml:space="preserve">Heinle, K., Ferreira, O. R. &amp; Shirk, D. A. Drug violence in Mexico. </w:t>
      </w:r>
      <w:r w:rsidRPr="00531D63">
        <w:rPr>
          <w:i/>
        </w:rPr>
        <w:t>Data an</w:t>
      </w:r>
      <w:r w:rsidRPr="00531D63">
        <w:t xml:space="preserve"> (2014).</w:t>
      </w:r>
    </w:p>
    <w:p w14:paraId="50551BE4" w14:textId="77777777" w:rsidR="00DF5D86" w:rsidRPr="00531D63" w:rsidRDefault="00DF5D86" w:rsidP="00DF5D86">
      <w:pPr>
        <w:pStyle w:val="EndNoteBibliography"/>
        <w:spacing w:after="0"/>
        <w:ind w:left="720" w:hanging="720"/>
      </w:pPr>
      <w:r w:rsidRPr="00531D63">
        <w:t>58</w:t>
      </w:r>
      <w:r w:rsidRPr="00531D63">
        <w:tab/>
        <w:t xml:space="preserve">Godlee, F. &amp; Hurley, R. The war on drugs has failed: doctors should lead calls for drug policy reform. </w:t>
      </w:r>
      <w:r w:rsidRPr="00531D63">
        <w:rPr>
          <w:i/>
        </w:rPr>
        <w:t>BMJ: British Medical Journal (Online)</w:t>
      </w:r>
      <w:r w:rsidRPr="00531D63">
        <w:t xml:space="preserve"> </w:t>
      </w:r>
      <w:r w:rsidRPr="00531D63">
        <w:rPr>
          <w:b/>
        </w:rPr>
        <w:t>355</w:t>
      </w:r>
      <w:r w:rsidRPr="00531D63">
        <w:t xml:space="preserve"> (2016).</w:t>
      </w:r>
    </w:p>
    <w:p w14:paraId="4B68547A" w14:textId="77777777" w:rsidR="00DF5D86" w:rsidRPr="00531D63" w:rsidRDefault="00DF5D86" w:rsidP="00DF5D86">
      <w:pPr>
        <w:pStyle w:val="EndNoteBibliography"/>
        <w:spacing w:after="0"/>
        <w:ind w:left="720" w:hanging="720"/>
      </w:pPr>
      <w:r w:rsidRPr="00531D63">
        <w:t>59</w:t>
      </w:r>
      <w:r w:rsidRPr="00531D63">
        <w:tab/>
        <w:t xml:space="preserve">Mikton, C. R., Butchart, A., Dahlberg, L. L. &amp; Krug, E. G. Global status report on violence prevention 2014. </w:t>
      </w:r>
      <w:r w:rsidRPr="00531D63">
        <w:rPr>
          <w:i/>
        </w:rPr>
        <w:t>American journal of preventive medicine</w:t>
      </w:r>
      <w:r w:rsidRPr="00531D63">
        <w:t xml:space="preserve"> </w:t>
      </w:r>
      <w:r w:rsidRPr="00531D63">
        <w:rPr>
          <w:b/>
        </w:rPr>
        <w:t>50</w:t>
      </w:r>
      <w:r w:rsidRPr="00531D63">
        <w:t>, 652-659 (2016).</w:t>
      </w:r>
    </w:p>
    <w:p w14:paraId="7C11736B" w14:textId="77777777" w:rsidR="00DF5D86" w:rsidRPr="00531D63" w:rsidRDefault="00DF5D86" w:rsidP="00DF5D86">
      <w:pPr>
        <w:pStyle w:val="EndNoteBibliography"/>
        <w:spacing w:after="0"/>
        <w:ind w:left="720" w:hanging="720"/>
      </w:pPr>
      <w:r w:rsidRPr="00531D63">
        <w:t>60</w:t>
      </w:r>
      <w:r w:rsidRPr="00531D63">
        <w:tab/>
        <w:t xml:space="preserve">Davidson, J. R., Hughes, D. C., George, L. K. &amp; Blazer, D. G. The association of sexual assault and attempted suicide within the community. </w:t>
      </w:r>
      <w:r w:rsidRPr="00531D63">
        <w:rPr>
          <w:i/>
        </w:rPr>
        <w:t>Archives of general psychiatry</w:t>
      </w:r>
      <w:r w:rsidRPr="00531D63">
        <w:t xml:space="preserve"> </w:t>
      </w:r>
      <w:r w:rsidRPr="00531D63">
        <w:rPr>
          <w:b/>
        </w:rPr>
        <w:t>53</w:t>
      </w:r>
      <w:r w:rsidRPr="00531D63">
        <w:t>, 550-555 (1996).</w:t>
      </w:r>
    </w:p>
    <w:p w14:paraId="187F838A" w14:textId="77777777" w:rsidR="00DF5D86" w:rsidRPr="00531D63" w:rsidRDefault="00DF5D86" w:rsidP="00DF5D86">
      <w:pPr>
        <w:pStyle w:val="EndNoteBibliography"/>
        <w:spacing w:after="0"/>
        <w:ind w:left="720" w:hanging="720"/>
      </w:pPr>
      <w:r w:rsidRPr="00531D63">
        <w:t>61</w:t>
      </w:r>
      <w:r w:rsidRPr="00531D63">
        <w:tab/>
        <w:t xml:space="preserve">Fergusson, D. M., Horwood, L. J. &amp; Lynskey, M. T. Childhood sexual abuse and psychiatric disorder in young adulthood: II. Psychiatric outcomes of childhood sexual abuse. </w:t>
      </w:r>
      <w:r w:rsidRPr="00531D63">
        <w:rPr>
          <w:i/>
        </w:rPr>
        <w:t>Journal of the American Academy of Child &amp; Adolescent Psychiatry</w:t>
      </w:r>
      <w:r w:rsidRPr="00531D63">
        <w:t xml:space="preserve"> </w:t>
      </w:r>
      <w:r w:rsidRPr="00531D63">
        <w:rPr>
          <w:b/>
        </w:rPr>
        <w:t>35</w:t>
      </w:r>
      <w:r w:rsidRPr="00531D63">
        <w:t>, 1365-1374 (1996).</w:t>
      </w:r>
    </w:p>
    <w:p w14:paraId="15644AB7" w14:textId="77777777" w:rsidR="00DF5D86" w:rsidRPr="00531D63" w:rsidRDefault="00DF5D86" w:rsidP="00DF5D86">
      <w:pPr>
        <w:pStyle w:val="EndNoteBibliography"/>
        <w:spacing w:after="0"/>
        <w:ind w:left="720" w:hanging="720"/>
      </w:pPr>
      <w:r w:rsidRPr="00531D63">
        <w:t>62</w:t>
      </w:r>
      <w:r w:rsidRPr="00531D63">
        <w:tab/>
        <w:t xml:space="preserve">Heise, L., Ellsberg, M. &amp; Gottemoeller, M. Ending violence against women. </w:t>
      </w:r>
      <w:r w:rsidRPr="00531D63">
        <w:rPr>
          <w:i/>
        </w:rPr>
        <w:t>Population reports</w:t>
      </w:r>
      <w:r w:rsidRPr="00531D63">
        <w:t xml:space="preserve"> </w:t>
      </w:r>
      <w:r w:rsidRPr="00531D63">
        <w:rPr>
          <w:b/>
        </w:rPr>
        <w:t>27</w:t>
      </w:r>
      <w:r w:rsidRPr="00531D63">
        <w:t>, 1-1 (1999).</w:t>
      </w:r>
    </w:p>
    <w:p w14:paraId="7B3774BB" w14:textId="77777777" w:rsidR="00DF5D86" w:rsidRPr="00531D63" w:rsidRDefault="00DF5D86" w:rsidP="00DF5D86">
      <w:pPr>
        <w:pStyle w:val="EndNoteBibliography"/>
        <w:spacing w:after="0"/>
        <w:ind w:left="720" w:hanging="720"/>
      </w:pPr>
      <w:r w:rsidRPr="00531D63">
        <w:t>63</w:t>
      </w:r>
      <w:r w:rsidRPr="00531D63">
        <w:tab/>
        <w:t xml:space="preserve">Wiederman, M. W., Sansone, R. A. &amp; Sansone, L. A. History of trauma and attempted suicide among women in a primary care setting. </w:t>
      </w:r>
      <w:r w:rsidRPr="00531D63">
        <w:rPr>
          <w:i/>
        </w:rPr>
        <w:t>Violence and Victims</w:t>
      </w:r>
      <w:r w:rsidRPr="00531D63">
        <w:t xml:space="preserve"> </w:t>
      </w:r>
      <w:r w:rsidRPr="00531D63">
        <w:rPr>
          <w:b/>
        </w:rPr>
        <w:t>13</w:t>
      </w:r>
      <w:r w:rsidRPr="00531D63">
        <w:t>, 3 (1998).</w:t>
      </w:r>
    </w:p>
    <w:p w14:paraId="0690B00F" w14:textId="77777777" w:rsidR="00DF5D86" w:rsidRPr="00531D63" w:rsidRDefault="00DF5D86" w:rsidP="00DF5D86">
      <w:pPr>
        <w:pStyle w:val="EndNoteBibliography"/>
        <w:spacing w:after="0"/>
        <w:ind w:left="720" w:hanging="720"/>
      </w:pPr>
      <w:r w:rsidRPr="00531D63">
        <w:t>64</w:t>
      </w:r>
      <w:r w:rsidRPr="00531D63">
        <w:tab/>
        <w:t xml:space="preserve">Buka, S. L., Stichick, T. L., Birdthistle, I. &amp; Earls, F. J. Youth exposure to violence: Prevalence, risks, and consequences. </w:t>
      </w:r>
      <w:r w:rsidRPr="00531D63">
        <w:rPr>
          <w:i/>
        </w:rPr>
        <w:t>American Journal of Orthopsychiatry</w:t>
      </w:r>
      <w:r w:rsidRPr="00531D63">
        <w:t xml:space="preserve"> </w:t>
      </w:r>
      <w:r w:rsidRPr="00531D63">
        <w:rPr>
          <w:b/>
        </w:rPr>
        <w:t>71</w:t>
      </w:r>
      <w:r w:rsidRPr="00531D63">
        <w:t>, 298-310 (2001).</w:t>
      </w:r>
    </w:p>
    <w:p w14:paraId="631F6E6E" w14:textId="77777777" w:rsidR="00DF5D86" w:rsidRPr="00531D63" w:rsidRDefault="00DF5D86" w:rsidP="00DF5D86">
      <w:pPr>
        <w:pStyle w:val="EndNoteBibliography"/>
        <w:spacing w:after="0"/>
        <w:ind w:left="720" w:hanging="720"/>
      </w:pPr>
      <w:r w:rsidRPr="00531D63">
        <w:t>65</w:t>
      </w:r>
      <w:r w:rsidRPr="00531D63">
        <w:tab/>
        <w:t xml:space="preserve">Brookmeyer, K. A., Henrich, C. C. &amp; Schwab‐Stone, M. Adolescents who witness community violence: Can parent support and prosocial cognitions protect them from committing violence? </w:t>
      </w:r>
      <w:r w:rsidRPr="00531D63">
        <w:rPr>
          <w:i/>
        </w:rPr>
        <w:t>Child development</w:t>
      </w:r>
      <w:r w:rsidRPr="00531D63">
        <w:t xml:space="preserve"> </w:t>
      </w:r>
      <w:r w:rsidRPr="00531D63">
        <w:rPr>
          <w:b/>
        </w:rPr>
        <w:t>76</w:t>
      </w:r>
      <w:r w:rsidRPr="00531D63">
        <w:t>, 917-929 (2005).</w:t>
      </w:r>
    </w:p>
    <w:p w14:paraId="68CF9D05" w14:textId="77777777" w:rsidR="00DF5D86" w:rsidRPr="00531D63" w:rsidRDefault="00DF5D86" w:rsidP="00DF5D86">
      <w:pPr>
        <w:pStyle w:val="EndNoteBibliography"/>
        <w:spacing w:after="0"/>
        <w:ind w:left="720" w:hanging="720"/>
      </w:pPr>
      <w:r w:rsidRPr="00531D63">
        <w:t>66</w:t>
      </w:r>
      <w:r w:rsidRPr="00531D63">
        <w:tab/>
        <w:t>Clark, C.</w:t>
      </w:r>
      <w:r w:rsidRPr="00531D63">
        <w:rPr>
          <w:i/>
        </w:rPr>
        <w:t xml:space="preserve"> et al.</w:t>
      </w:r>
      <w:r w:rsidRPr="00531D63">
        <w:t xml:space="preserve"> Witnessing community violence in residential neighborhoods: a mental health hazard for urban women. </w:t>
      </w:r>
      <w:r w:rsidRPr="00531D63">
        <w:rPr>
          <w:i/>
        </w:rPr>
        <w:t>Journal of Urban Health</w:t>
      </w:r>
      <w:r w:rsidRPr="00531D63">
        <w:t xml:space="preserve"> </w:t>
      </w:r>
      <w:r w:rsidRPr="00531D63">
        <w:rPr>
          <w:b/>
        </w:rPr>
        <w:t>85</w:t>
      </w:r>
      <w:r w:rsidRPr="00531D63">
        <w:t>, 22-38 (2008).</w:t>
      </w:r>
    </w:p>
    <w:p w14:paraId="2972B04C" w14:textId="77777777" w:rsidR="00DF5D86" w:rsidRPr="00531D63" w:rsidRDefault="00DF5D86" w:rsidP="00DF5D86">
      <w:pPr>
        <w:pStyle w:val="EndNoteBibliography"/>
        <w:spacing w:after="0"/>
        <w:ind w:left="720" w:hanging="720"/>
      </w:pPr>
      <w:r w:rsidRPr="00531D63">
        <w:t>67</w:t>
      </w:r>
      <w:r w:rsidRPr="00531D63">
        <w:tab/>
        <w:t>Rizzi, S.</w:t>
      </w:r>
      <w:r w:rsidRPr="00531D63">
        <w:rPr>
          <w:i/>
        </w:rPr>
        <w:t xml:space="preserve"> et al.</w:t>
      </w:r>
      <w:r w:rsidRPr="00531D63">
        <w:t xml:space="preserve"> How to estimate mortality trends from grouped vital statistics. </w:t>
      </w:r>
      <w:r w:rsidRPr="00531D63">
        <w:rPr>
          <w:i/>
        </w:rPr>
        <w:t>International journal of epidemiology</w:t>
      </w:r>
      <w:r w:rsidRPr="00531D63">
        <w:t xml:space="preserve"> (2018).</w:t>
      </w:r>
    </w:p>
    <w:p w14:paraId="4ADECABB" w14:textId="77777777" w:rsidR="00DF5D86" w:rsidRPr="00531D63" w:rsidRDefault="00DF5D86" w:rsidP="00DF5D86">
      <w:pPr>
        <w:pStyle w:val="EndNoteBibliography"/>
        <w:spacing w:after="0"/>
        <w:ind w:left="720" w:hanging="720"/>
      </w:pPr>
      <w:r w:rsidRPr="00531D63">
        <w:t>68</w:t>
      </w:r>
      <w:r w:rsidRPr="00531D63">
        <w:tab/>
        <w:t xml:space="preserve">Preston, S. H., Heuveline, P. &amp; Guillot, M. </w:t>
      </w:r>
      <w:r w:rsidRPr="00531D63">
        <w:rPr>
          <w:i/>
        </w:rPr>
        <w:t>Demography. Measuring and Modeling Population Processes</w:t>
      </w:r>
      <w:r w:rsidRPr="00531D63">
        <w:t>.  (Blackwell, 2001).</w:t>
      </w:r>
    </w:p>
    <w:p w14:paraId="02A80C11" w14:textId="77777777" w:rsidR="00DF5D86" w:rsidRPr="00531D63" w:rsidRDefault="00DF5D86" w:rsidP="00DF5D86">
      <w:pPr>
        <w:pStyle w:val="EndNoteBibliography"/>
        <w:spacing w:after="0"/>
        <w:ind w:left="720" w:hanging="720"/>
      </w:pPr>
      <w:r w:rsidRPr="00531D63">
        <w:t>69</w:t>
      </w:r>
      <w:r w:rsidRPr="00531D63">
        <w:tab/>
        <w:t xml:space="preserve">Horiuchi, S., Wilmoth, J. R. &amp; Pletcher, S. D. A decomposition method based on a model of continuous change. </w:t>
      </w:r>
      <w:r w:rsidRPr="00531D63">
        <w:rPr>
          <w:i/>
        </w:rPr>
        <w:t>Demography</w:t>
      </w:r>
      <w:r w:rsidRPr="00531D63">
        <w:t xml:space="preserve"> </w:t>
      </w:r>
      <w:r w:rsidRPr="00531D63">
        <w:rPr>
          <w:b/>
        </w:rPr>
        <w:t>45</w:t>
      </w:r>
      <w:r w:rsidRPr="00531D63">
        <w:t>, 785-801 (2008).</w:t>
      </w:r>
    </w:p>
    <w:p w14:paraId="4AE8E919" w14:textId="77777777" w:rsidR="00DF5D86" w:rsidRPr="00531D63" w:rsidRDefault="00DF5D86" w:rsidP="00DF5D86">
      <w:pPr>
        <w:pStyle w:val="EndNoteBibliography"/>
        <w:spacing w:after="0"/>
        <w:ind w:left="720" w:hanging="720"/>
      </w:pPr>
      <w:r w:rsidRPr="00531D63">
        <w:t>70</w:t>
      </w:r>
      <w:r w:rsidRPr="00531D63">
        <w:tab/>
        <w:t>Team, R. C.     (2014).</w:t>
      </w:r>
    </w:p>
    <w:p w14:paraId="3FD21AFA" w14:textId="77777777" w:rsidR="00DF5D86" w:rsidRPr="00531D63" w:rsidRDefault="00DF5D86" w:rsidP="00DF5D86">
      <w:pPr>
        <w:pStyle w:val="EndNoteBibliography"/>
        <w:spacing w:after="0"/>
        <w:ind w:left="720" w:hanging="720"/>
      </w:pPr>
      <w:r w:rsidRPr="00531D63">
        <w:t>71</w:t>
      </w:r>
      <w:r w:rsidRPr="00531D63">
        <w:tab/>
        <w:t xml:space="preserve">Wrycza, T. F., Missov, T. I. &amp; Baudisch, A. Quantifying the shape of aging. </w:t>
      </w:r>
      <w:r w:rsidRPr="00531D63">
        <w:rPr>
          <w:i/>
        </w:rPr>
        <w:t>PloS one</w:t>
      </w:r>
      <w:r w:rsidRPr="00531D63">
        <w:t xml:space="preserve"> </w:t>
      </w:r>
      <w:r w:rsidRPr="00531D63">
        <w:rPr>
          <w:b/>
        </w:rPr>
        <w:t>10</w:t>
      </w:r>
      <w:r w:rsidRPr="00531D63">
        <w:t>, e0119163 (2015).</w:t>
      </w:r>
    </w:p>
    <w:p w14:paraId="11F19BFE" w14:textId="77777777" w:rsidR="00DF5D86" w:rsidRPr="00531D63" w:rsidRDefault="00DF5D86" w:rsidP="00DF5D86">
      <w:pPr>
        <w:pStyle w:val="EndNoteBibliography"/>
        <w:ind w:left="720" w:hanging="720"/>
      </w:pPr>
      <w:r w:rsidRPr="00531D63">
        <w:t>72</w:t>
      </w:r>
      <w:r w:rsidRPr="00531D63">
        <w:tab/>
        <w:t xml:space="preserve">Edwards, R. D. &amp; Tuljapurkar, S. Inequality in life spans and a new perspective on mortality convergence across industrialized countries. </w:t>
      </w:r>
      <w:r w:rsidRPr="00531D63">
        <w:rPr>
          <w:i/>
        </w:rPr>
        <w:t>Population and Development Review</w:t>
      </w:r>
      <w:r w:rsidRPr="00531D63">
        <w:t xml:space="preserve"> </w:t>
      </w:r>
      <w:r w:rsidRPr="00531D63">
        <w:rPr>
          <w:b/>
        </w:rPr>
        <w:t>31</w:t>
      </w:r>
      <w:r w:rsidRPr="00531D63">
        <w:t>, 645-674 (2005).</w:t>
      </w:r>
    </w:p>
    <w:p w14:paraId="6EDB9E73" w14:textId="7A61B88B" w:rsidR="00122450" w:rsidRPr="00531D63" w:rsidRDefault="00C06989" w:rsidP="00A764B4">
      <w:pPr>
        <w:pStyle w:val="EndNoteBibliography"/>
        <w:ind w:left="720" w:hanging="720"/>
        <w:rPr>
          <w:rFonts w:ascii="Times New Roman" w:hAnsi="Times New Roman" w:cs="Times New Roman"/>
          <w:sz w:val="24"/>
          <w:szCs w:val="24"/>
        </w:rPr>
      </w:pPr>
      <w:r w:rsidRPr="00531D63">
        <w:rPr>
          <w:rFonts w:ascii="Times New Roman" w:hAnsi="Times New Roman" w:cs="Times New Roman"/>
          <w:b/>
          <w:sz w:val="24"/>
          <w:szCs w:val="24"/>
        </w:rPr>
        <w:fldChar w:fldCharType="end"/>
      </w:r>
    </w:p>
    <w:sectPr w:rsidR="00122450" w:rsidRPr="00531D63" w:rsidSect="005D3DC5">
      <w:headerReference w:type="default" r:id="rId22"/>
      <w:footerReference w:type="default" r:id="rId23"/>
      <w:pgSz w:w="11906" w:h="16838"/>
      <w:pgMar w:top="1701" w:right="1134" w:bottom="1701" w:left="1134"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Orsola Torrisi" w:date="2019-09-07T11:47:00Z" w:initials="OT">
    <w:p w14:paraId="4EE54171" w14:textId="090A49A8" w:rsidR="007972E1" w:rsidRDefault="007972E1">
      <w:pPr>
        <w:pStyle w:val="CommentText"/>
      </w:pPr>
      <w:r>
        <w:rPr>
          <w:rStyle w:val="CommentReference"/>
        </w:rPr>
        <w:annotationRef/>
      </w:r>
      <w:r>
        <w:t>Check sequence of authors. I believe Tim should be placed 2</w:t>
      </w:r>
      <w:r w:rsidRPr="00942427">
        <w:rPr>
          <w:vertAlign w:val="superscript"/>
        </w:rPr>
        <w:t>nd</w:t>
      </w:r>
    </w:p>
  </w:comment>
  <w:comment w:id="1" w:author="José Manuel Aburto" w:date="2019-09-09T13:35:00Z" w:initials="JMA">
    <w:p w14:paraId="12ECB427" w14:textId="101E956C" w:rsidR="007972E1" w:rsidRDefault="007972E1">
      <w:pPr>
        <w:pStyle w:val="CommentText"/>
      </w:pPr>
      <w:r>
        <w:rPr>
          <w:rStyle w:val="CommentReference"/>
        </w:rPr>
        <w:annotationRef/>
      </w:r>
      <w:r>
        <w:t>This order Is fine for now, Tim as senior as he provided the opportunity and funds to initiate the project in Rostock. We can figure this out later.</w:t>
      </w:r>
    </w:p>
  </w:comment>
  <w:comment w:id="17" w:author="Orsola Torrisi" w:date="2019-09-07T14:15:00Z" w:initials="OT">
    <w:p w14:paraId="497BECED" w14:textId="50946037" w:rsidR="007972E1" w:rsidRDefault="007972E1">
      <w:pPr>
        <w:pStyle w:val="CommentText"/>
      </w:pPr>
      <w:r>
        <w:rPr>
          <w:rStyle w:val="CommentReference"/>
        </w:rPr>
        <w:annotationRef/>
      </w:r>
      <w:r>
        <w:t xml:space="preserve">Instead of </w:t>
      </w:r>
      <w:r>
        <w:t>“</w:t>
      </w:r>
      <w:r>
        <w:t>mean</w:t>
      </w:r>
      <w:r>
        <w:t>”</w:t>
      </w:r>
      <w:r>
        <w:t xml:space="preserve"> use </w:t>
      </w:r>
      <w:r>
        <w:t>“</w:t>
      </w:r>
      <w:r>
        <w:t>Indicate</w:t>
      </w:r>
      <w:r>
        <w:t>”</w:t>
      </w:r>
    </w:p>
  </w:comment>
  <w:comment w:id="18" w:author="José Manuel Aburto" w:date="2019-09-09T13:38:00Z" w:initials="JMA">
    <w:p w14:paraId="0B5CE760" w14:textId="093503D7" w:rsidR="007972E1" w:rsidRDefault="007972E1">
      <w:pPr>
        <w:pStyle w:val="CommentText"/>
      </w:pPr>
      <w:r>
        <w:rPr>
          <w:rStyle w:val="CommentReference"/>
        </w:rPr>
        <w:annotationRef/>
      </w:r>
      <w:r>
        <w:t>ok</w:t>
      </w:r>
    </w:p>
  </w:comment>
  <w:comment w:id="19" w:author="Ridhi Kashyap" w:date="2019-09-25T09:26:00Z" w:initials="RK">
    <w:p w14:paraId="4EE1DEA8" w14:textId="349B72EF" w:rsidR="007972E1" w:rsidRDefault="007972E1">
      <w:pPr>
        <w:pStyle w:val="CommentText"/>
      </w:pPr>
      <w:r>
        <w:rPr>
          <w:rStyle w:val="CommentReference"/>
        </w:rPr>
        <w:annotationRef/>
      </w:r>
      <w:r>
        <w:t xml:space="preserve">Do the data in Fig 1 correspond only to one year, </w:t>
      </w:r>
      <w:proofErr w:type="spellStart"/>
      <w:r>
        <w:t>i.e</w:t>
      </w:r>
      <w:proofErr w:type="spellEnd"/>
      <w:r>
        <w:t xml:space="preserve"> 2017 or to 2008-17? Maybe the caption should be changed if it is five years. It</w:t>
      </w:r>
      <w:r>
        <w:t>’</w:t>
      </w:r>
      <w:r>
        <w:t>s a very nice map!</w:t>
      </w:r>
    </w:p>
  </w:comment>
  <w:comment w:id="20" w:author="Ridhi Kashyap" w:date="2019-09-25T09:29:00Z" w:initials="RK">
    <w:p w14:paraId="74EBE9B7" w14:textId="296F582C" w:rsidR="007972E1" w:rsidRDefault="007972E1">
      <w:pPr>
        <w:pStyle w:val="CommentText"/>
      </w:pPr>
      <w:r>
        <w:rPr>
          <w:rStyle w:val="CommentReference"/>
        </w:rPr>
        <w:annotationRef/>
      </w:r>
      <w:r>
        <w:t>This doesn</w:t>
      </w:r>
      <w:r>
        <w:t>’</w:t>
      </w:r>
      <w:r>
        <w:t>t stand out on the map though</w:t>
      </w:r>
      <w:r>
        <w:t>…</w:t>
      </w:r>
    </w:p>
  </w:comment>
  <w:comment w:id="21" w:author="Ridhi Kashyap" w:date="2019-09-25T09:30:00Z" w:initials="RK">
    <w:p w14:paraId="53CA3859" w14:textId="6B3DB885" w:rsidR="007972E1" w:rsidRDefault="007972E1">
      <w:pPr>
        <w:pStyle w:val="CommentText"/>
      </w:pPr>
      <w:r>
        <w:rPr>
          <w:rStyle w:val="CommentReference"/>
        </w:rPr>
        <w:annotationRef/>
      </w:r>
      <w:r>
        <w:t>This doesn</w:t>
      </w:r>
      <w:r>
        <w:t>’</w:t>
      </w:r>
      <w:r>
        <w:t xml:space="preserve">t seem to be applicable to all peaceful countries though with Southern Africa being a clear exception. HIV I guess. Worth rephrasing </w:t>
      </w:r>
      <w:r>
        <w:t>–</w:t>
      </w:r>
      <w:r>
        <w:t xml:space="preserve"> Levels of violence are strongly positively correlated with lifetime uncertainty. Countries that experience high levels of violence also experience high levels of lifetime uncertainty. This </w:t>
      </w:r>
      <w:proofErr w:type="spellStart"/>
      <w:r>
        <w:t>relationhip</w:t>
      </w:r>
      <w:proofErr w:type="spellEnd"/>
      <w:r>
        <w:t xml:space="preserve"> holds true for most regions, with the exception of some countries in Southern Africa, which experiences high levels of lifetime uncertainty but without high levels of violence. </w:t>
      </w:r>
    </w:p>
  </w:comment>
  <w:comment w:id="23" w:author="Ridhi Kashyap" w:date="2019-09-25T09:37:00Z" w:initials="RK">
    <w:p w14:paraId="3C06CEE9" w14:textId="77777777" w:rsidR="007972E1" w:rsidRDefault="007972E1">
      <w:pPr>
        <w:pStyle w:val="CommentText"/>
      </w:pPr>
      <w:r>
        <w:rPr>
          <w:rStyle w:val="CommentReference"/>
        </w:rPr>
        <w:annotationRef/>
      </w:r>
      <w:r>
        <w:t xml:space="preserve">One thing that is not really coming through in this discussion is the </w:t>
      </w:r>
      <w:r>
        <w:t>“</w:t>
      </w:r>
      <w:r>
        <w:t>gain</w:t>
      </w:r>
      <w:r>
        <w:t>”</w:t>
      </w:r>
      <w:r>
        <w:t xml:space="preserve"> of adopting a lifetime uncertainty perspective in this perspective rather than looking at life expectancy. Does it yield new insights? The example is from a paper outside of this one, so it might be worth using an example from this study itself to get this point across.</w:t>
      </w:r>
    </w:p>
    <w:p w14:paraId="6A6A0AF4" w14:textId="77777777" w:rsidR="007972E1" w:rsidRDefault="007972E1">
      <w:pPr>
        <w:pStyle w:val="CommentText"/>
      </w:pPr>
    </w:p>
    <w:p w14:paraId="1DE6C9E6" w14:textId="77777777" w:rsidR="007972E1" w:rsidRDefault="007972E1">
      <w:pPr>
        <w:pStyle w:val="CommentText"/>
      </w:pPr>
      <w:r>
        <w:t>One way to do that might be to show that the correlation between life expectancy and violence is weaker than that of lifetime uncertainty, suggesting that violence affects lifetime uncertainty more.</w:t>
      </w:r>
    </w:p>
    <w:p w14:paraId="53DCFE85" w14:textId="77777777" w:rsidR="00591D1B" w:rsidRDefault="00591D1B">
      <w:pPr>
        <w:pStyle w:val="CommentText"/>
      </w:pPr>
    </w:p>
    <w:p w14:paraId="31BE6DEC" w14:textId="27B78185" w:rsidR="00591D1B" w:rsidRDefault="00591D1B">
      <w:pPr>
        <w:pStyle w:val="CommentText"/>
      </w:pPr>
      <w:r>
        <w:t xml:space="preserve">Another way to think about this might be to see if, controlling for life expectancy levels, countries with higher violence have more lifetime uncertainty. </w:t>
      </w:r>
    </w:p>
  </w:comment>
  <w:comment w:id="25" w:author="Orsola Torrisi" w:date="2019-09-07T14:24:00Z" w:initials="OT">
    <w:p w14:paraId="3DD223F5" w14:textId="31979B33" w:rsidR="007972E1" w:rsidRDefault="007972E1">
      <w:pPr>
        <w:pStyle w:val="CommentText"/>
      </w:pPr>
      <w:r>
        <w:rPr>
          <w:rStyle w:val="CommentReference"/>
        </w:rPr>
        <w:annotationRef/>
      </w:r>
      <w:r>
        <w:t>I</w:t>
      </w:r>
      <w:r>
        <w:t>’</w:t>
      </w:r>
      <w:r>
        <w:t xml:space="preserve">d say that this is likely due to the fact that most real violence goes on in the OPTs and Jerusalem, while the rest of the country is relatively calm when it comes to real acts of violence. I guess data are predominantly from Israeli citizens and not Arab citizens living in </w:t>
      </w:r>
      <w:proofErr w:type="spellStart"/>
      <w:r>
        <w:t>Isr</w:t>
      </w:r>
      <w:proofErr w:type="spellEnd"/>
    </w:p>
  </w:comment>
  <w:comment w:id="26" w:author="Ridhi Kashyap" w:date="2019-09-25T09:40:00Z" w:initials="RK">
    <w:p w14:paraId="38FBF7A5" w14:textId="195EE176" w:rsidR="007972E1" w:rsidRDefault="007972E1">
      <w:pPr>
        <w:pStyle w:val="CommentText"/>
      </w:pPr>
      <w:r>
        <w:rPr>
          <w:rStyle w:val="CommentReference"/>
        </w:rPr>
        <w:annotationRef/>
      </w:r>
      <w:r>
        <w:t xml:space="preserve">Note here countries of Southern Africa where this relationship also does not hold in the converse way </w:t>
      </w:r>
      <w:r>
        <w:t>–</w:t>
      </w:r>
      <w:r>
        <w:t xml:space="preserve"> i.e. high lifetime uncertainty but low violence. The correlation is positive but not perfect by any means, it is worth acknowledging that. </w:t>
      </w:r>
    </w:p>
    <w:p w14:paraId="183A9BAD" w14:textId="77777777" w:rsidR="007972E1" w:rsidRDefault="007972E1">
      <w:pPr>
        <w:pStyle w:val="CommentText"/>
      </w:pPr>
    </w:p>
    <w:p w14:paraId="33D97C56" w14:textId="5B3EF5BB" w:rsidR="007972E1" w:rsidRDefault="007972E1">
      <w:pPr>
        <w:pStyle w:val="CommentText"/>
      </w:pPr>
      <w:r>
        <w:t xml:space="preserve">Moreover, the Global Peace Index is a composite indicator that measures violence in ways that do not implicate mortality/death only. For example, it also includes perception of violence as well as prevalence of conflict, which may only affect a part of the population as </w:t>
      </w:r>
      <w:proofErr w:type="spellStart"/>
      <w:r>
        <w:t>Orsolo</w:t>
      </w:r>
      <w:proofErr w:type="spellEnd"/>
      <w:r>
        <w:t xml:space="preserve"> is suggesting above. </w:t>
      </w:r>
    </w:p>
  </w:comment>
  <w:comment w:id="28" w:author="Ridhi Kashyap" w:date="2019-09-25T09:52:00Z" w:initials="RK">
    <w:p w14:paraId="140E6B91" w14:textId="6533E301" w:rsidR="007972E1" w:rsidRDefault="007972E1">
      <w:pPr>
        <w:pStyle w:val="CommentText"/>
      </w:pPr>
      <w:r>
        <w:rPr>
          <w:rStyle w:val="CommentReference"/>
        </w:rPr>
        <w:annotationRef/>
      </w:r>
      <w:r>
        <w:t>Why females here, Fig 3 only shows males?</w:t>
      </w:r>
    </w:p>
  </w:comment>
  <w:comment w:id="29" w:author="Ridhi Kashyap" w:date="2019-09-25T09:53:00Z" w:initials="RK">
    <w:p w14:paraId="5D6E7F9F" w14:textId="124E534C" w:rsidR="007972E1" w:rsidRDefault="007972E1">
      <w:pPr>
        <w:pStyle w:val="CommentText"/>
      </w:pPr>
      <w:r>
        <w:rPr>
          <w:rStyle w:val="CommentReference"/>
        </w:rPr>
        <w:annotationRef/>
      </w:r>
      <w:r>
        <w:t>The benchmark is the 10 most peaceful countries, right? Might be worth clearly specifying that</w:t>
      </w:r>
    </w:p>
  </w:comment>
  <w:comment w:id="30" w:author="Ridhi Kashyap" w:date="2019-09-25T09:56:00Z" w:initials="RK">
    <w:p w14:paraId="15CA0239" w14:textId="09122968" w:rsidR="00BB71BF" w:rsidRDefault="00BB71BF">
      <w:pPr>
        <w:pStyle w:val="CommentText"/>
      </w:pPr>
      <w:r>
        <w:rPr>
          <w:rStyle w:val="CommentReference"/>
        </w:rPr>
        <w:annotationRef/>
      </w:r>
      <w:r>
        <w:t>This could also be due to heightened maternal mortality in violent contexts</w:t>
      </w:r>
      <w:r w:rsidR="000C2176">
        <w:t xml:space="preserve"> due to limited access to obstetric care in these contexts. </w:t>
      </w:r>
      <w:r w:rsidR="000C2176" w:rsidRPr="000C2176">
        <w:t>https://www.sciencedirect.com/science/article/pii/S0140673615008387</w:t>
      </w:r>
    </w:p>
    <w:p w14:paraId="59900CA7" w14:textId="77777777" w:rsidR="00BB71BF" w:rsidRDefault="00BB71BF">
      <w:pPr>
        <w:pStyle w:val="CommentText"/>
      </w:pPr>
    </w:p>
    <w:p w14:paraId="1E0C5E2A" w14:textId="78E7E140" w:rsidR="00BB71BF" w:rsidRDefault="00BB71BF">
      <w:pPr>
        <w:pStyle w:val="CommentText"/>
      </w:pPr>
      <w:r>
        <w:t xml:space="preserve">To illustrate </w:t>
      </w:r>
      <w:proofErr w:type="gramStart"/>
      <w:r>
        <w:t>this</w:t>
      </w:r>
      <w:proofErr w:type="gramEnd"/>
      <w:r>
        <w:t xml:space="preserve"> point a bit better, one figure that could be shown in the supplementary materials possibly is the decomposition of differences between men and women at different ages compared to peaceful ones. This would be the male-female value across different ages.</w:t>
      </w:r>
    </w:p>
  </w:comment>
  <w:comment w:id="36" w:author="Ridhi Kashyap" w:date="2019-09-25T10:11:00Z" w:initials="RK">
    <w:p w14:paraId="6FF5B54D" w14:textId="6223901B" w:rsidR="002B1B44" w:rsidRDefault="002B1B44">
      <w:pPr>
        <w:pStyle w:val="CommentText"/>
      </w:pPr>
      <w:r>
        <w:rPr>
          <w:rStyle w:val="CommentReference"/>
        </w:rPr>
        <w:annotationRef/>
      </w:r>
      <w:r>
        <w:t>I feel like this is not a fully accurate statement because this is not an analysis over time. If we look at Europe in the past it would also be violent around the time of the world wars, for instance. Lifetime uncertainty is positively correlated with violence, and violence</w:t>
      </w:r>
      <w:r>
        <w:t>’</w:t>
      </w:r>
      <w:r>
        <w:t xml:space="preserve">s contribution to lifetime uncertainty is as much as </w:t>
      </w:r>
      <w:r>
        <w:t>–</w:t>
      </w:r>
      <w:r>
        <w:t xml:space="preserve"> for example, HIV (in Southern Africa). While the burden of deadly infectious disease has been acknowledged as a public health problem, the magnitude of lifetime uncertainty attributable to violence highlights how it is a significant public health crisis in many parts of the world with tremendous implications of population health. </w:t>
      </w:r>
    </w:p>
    <w:p w14:paraId="095C4191" w14:textId="7F67D092" w:rsidR="006B31C0" w:rsidRDefault="006B31C0">
      <w:pPr>
        <w:pStyle w:val="CommentText"/>
      </w:pPr>
    </w:p>
    <w:p w14:paraId="4CB96D58" w14:textId="05A1F925" w:rsidR="006B31C0" w:rsidRDefault="006B31C0">
      <w:pPr>
        <w:pStyle w:val="CommentText"/>
      </w:pPr>
      <w:r>
        <w:t xml:space="preserve">Some additional thoughts on analysis </w:t>
      </w:r>
      <w:r>
        <w:t>–</w:t>
      </w:r>
      <w:r>
        <w:t xml:space="preserve"> could violence be compared to another significant cause of lifetime uncertainty (for example, HIV)? How does the magnitude compare? This would drive home the point about public health. </w:t>
      </w:r>
    </w:p>
    <w:p w14:paraId="3D8B4C08" w14:textId="77777777" w:rsidR="002B1B44" w:rsidRDefault="002B1B44">
      <w:pPr>
        <w:pStyle w:val="CommentText"/>
      </w:pPr>
    </w:p>
    <w:p w14:paraId="2FD6A349" w14:textId="77777777" w:rsidR="002B1B44" w:rsidRDefault="002B1B44">
      <w:pPr>
        <w:pStyle w:val="CommentText"/>
      </w:pPr>
      <w:r>
        <w:t>A</w:t>
      </w:r>
      <w:r w:rsidR="0046520E">
        <w:t xml:space="preserve">nother </w:t>
      </w:r>
      <w:r>
        <w:t>claim</w:t>
      </w:r>
      <w:r w:rsidR="0046520E">
        <w:t xml:space="preserve"> worth analysing</w:t>
      </w:r>
      <w:r>
        <w:t xml:space="preserve"> would be to say that violence generates significant lifetime uncertainty </w:t>
      </w:r>
      <w:r>
        <w:t>–</w:t>
      </w:r>
      <w:r>
        <w:t xml:space="preserve"> that is somehow not captured fully when thinking of life expectancy alone</w:t>
      </w:r>
      <w:r w:rsidR="0046520E">
        <w:t xml:space="preserve">. See points above about potential analysis for that. </w:t>
      </w:r>
    </w:p>
    <w:p w14:paraId="1B78B08A" w14:textId="77777777" w:rsidR="0046520E" w:rsidRDefault="0046520E">
      <w:pPr>
        <w:pStyle w:val="CommentText"/>
      </w:pPr>
    </w:p>
    <w:p w14:paraId="18351352" w14:textId="5842F332" w:rsidR="0046520E" w:rsidRDefault="0046520E">
      <w:pPr>
        <w:pStyle w:val="CommentText"/>
      </w:pPr>
    </w:p>
  </w:comment>
  <w:comment w:id="37" w:author="Ridhi Kashyap" w:date="2019-09-25T10:22:00Z" w:initials="RK">
    <w:p w14:paraId="69D3A63B" w14:textId="5C7F10F5" w:rsidR="00C946C5" w:rsidRDefault="00C946C5">
      <w:pPr>
        <w:pStyle w:val="CommentText"/>
      </w:pPr>
      <w:r>
        <w:rPr>
          <w:rStyle w:val="CommentReference"/>
        </w:rPr>
        <w:annotationRef/>
      </w:r>
      <w:r>
        <w:t>Is high-income country a good counterfactual? Probably a better counterfactual is a country at similar levels of wealth but without violence (if that exists</w:t>
      </w:r>
      <w:r>
        <w:t>…</w:t>
      </w:r>
      <w:r>
        <w:t>.)?</w:t>
      </w:r>
    </w:p>
  </w:comment>
  <w:comment w:id="39" w:author="Orsola Torrisi" w:date="2019-09-07T16:45:00Z" w:initials="OT">
    <w:p w14:paraId="769E8B1E" w14:textId="77777777" w:rsidR="007972E1" w:rsidRDefault="007972E1" w:rsidP="00757435">
      <w:pPr>
        <w:pStyle w:val="CommentText"/>
        <w:rPr>
          <w:sz w:val="22"/>
        </w:rPr>
      </w:pPr>
      <w:r>
        <w:rPr>
          <w:rStyle w:val="CommentReference"/>
        </w:rPr>
        <w:annotationRef/>
      </w:r>
      <w:r>
        <w:t>See the paper from Gallegos and Gutierrez pointed below (Numb 1)</w:t>
      </w:r>
    </w:p>
    <w:p w14:paraId="3B4C06F1" w14:textId="77777777" w:rsidR="007972E1" w:rsidRDefault="007972E1" w:rsidP="00757435">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E54171" w15:done="0"/>
  <w15:commentEx w15:paraId="12ECB427" w15:paraIdParent="4EE54171" w15:done="0"/>
  <w15:commentEx w15:paraId="497BECED" w15:done="0"/>
  <w15:commentEx w15:paraId="0B5CE760" w15:paraIdParent="497BECED" w15:done="0"/>
  <w15:commentEx w15:paraId="4EE1DEA8" w15:done="0"/>
  <w15:commentEx w15:paraId="74EBE9B7" w15:done="0"/>
  <w15:commentEx w15:paraId="53CA3859" w15:done="0"/>
  <w15:commentEx w15:paraId="31BE6DEC" w15:done="0"/>
  <w15:commentEx w15:paraId="3DD223F5" w15:done="0"/>
  <w15:commentEx w15:paraId="33D97C56" w15:done="0"/>
  <w15:commentEx w15:paraId="140E6B91" w15:done="0"/>
  <w15:commentEx w15:paraId="5D6E7F9F" w15:done="0"/>
  <w15:commentEx w15:paraId="1E0C5E2A" w15:done="0"/>
  <w15:commentEx w15:paraId="18351352" w15:done="0"/>
  <w15:commentEx w15:paraId="69D3A63B" w15:done="0"/>
  <w15:commentEx w15:paraId="3B4C06F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E54171" w16cid:durableId="211E1768"/>
  <w16cid:commentId w16cid:paraId="12ECB427" w16cid:durableId="2120D3C4"/>
  <w16cid:commentId w16cid:paraId="497BECED" w16cid:durableId="211E3A0A"/>
  <w16cid:commentId w16cid:paraId="0B5CE760" w16cid:durableId="2120D460"/>
  <w16cid:commentId w16cid:paraId="4EE1DEA8" w16cid:durableId="2135B13D"/>
  <w16cid:commentId w16cid:paraId="74EBE9B7" w16cid:durableId="2135B1E4"/>
  <w16cid:commentId w16cid:paraId="53CA3859" w16cid:durableId="2135B226"/>
  <w16cid:commentId w16cid:paraId="31BE6DEC" w16cid:durableId="2135B3C6"/>
  <w16cid:commentId w16cid:paraId="3DD223F5" w16cid:durableId="211E3C3B"/>
  <w16cid:commentId w16cid:paraId="33D97C56" w16cid:durableId="2135B477"/>
  <w16cid:commentId w16cid:paraId="140E6B91" w16cid:durableId="2135B76E"/>
  <w16cid:commentId w16cid:paraId="5D6E7F9F" w16cid:durableId="2135B790"/>
  <w16cid:commentId w16cid:paraId="1E0C5E2A" w16cid:durableId="2135B841"/>
  <w16cid:commentId w16cid:paraId="18351352" w16cid:durableId="2135BBE4"/>
  <w16cid:commentId w16cid:paraId="69D3A63B" w16cid:durableId="2135BE72"/>
  <w16cid:commentId w16cid:paraId="3B4C06F1" w16cid:durableId="211E5D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96C145" w14:textId="77777777" w:rsidR="009303A7" w:rsidRDefault="009303A7" w:rsidP="005D3DC5">
      <w:pPr>
        <w:spacing w:after="0" w:line="240" w:lineRule="auto"/>
      </w:pPr>
      <w:r>
        <w:separator/>
      </w:r>
    </w:p>
  </w:endnote>
  <w:endnote w:type="continuationSeparator" w:id="0">
    <w:p w14:paraId="073170F4" w14:textId="77777777" w:rsidR="009303A7" w:rsidRDefault="009303A7" w:rsidP="005D3D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1334217"/>
      <w:docPartObj>
        <w:docPartGallery w:val="Page Numbers (Bottom of Page)"/>
        <w:docPartUnique/>
      </w:docPartObj>
    </w:sdtPr>
    <w:sdtEndPr>
      <w:rPr>
        <w:noProof/>
      </w:rPr>
    </w:sdtEndPr>
    <w:sdtContent>
      <w:p w14:paraId="08BBB96E" w14:textId="77777777" w:rsidR="007972E1" w:rsidRDefault="007972E1">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24C568B6" w14:textId="77777777" w:rsidR="007972E1" w:rsidRDefault="007972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015392" w14:textId="77777777" w:rsidR="009303A7" w:rsidRDefault="009303A7" w:rsidP="005D3DC5">
      <w:pPr>
        <w:spacing w:after="0" w:line="240" w:lineRule="auto"/>
      </w:pPr>
      <w:r>
        <w:separator/>
      </w:r>
    </w:p>
  </w:footnote>
  <w:footnote w:type="continuationSeparator" w:id="0">
    <w:p w14:paraId="20D8B97B" w14:textId="77777777" w:rsidR="009303A7" w:rsidRDefault="009303A7" w:rsidP="005D3D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057E2" w14:textId="465654BD" w:rsidR="007972E1" w:rsidRPr="00F61748" w:rsidRDefault="007972E1">
    <w:pPr>
      <w:pStyle w:val="Header"/>
      <w:rPr>
        <w:rFonts w:ascii="Times New Roman"/>
        <w:i/>
        <w:sz w:val="20"/>
        <w:lang w:val="en-US"/>
      </w:rPr>
    </w:pPr>
    <w:r w:rsidRPr="00F61748">
      <w:rPr>
        <w:rFonts w:ascii="Times New Roman"/>
        <w:i/>
        <w:sz w:val="20"/>
        <w:lang w:val="en-US"/>
      </w:rPr>
      <w:t>Violence and lifetime uncertainty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2D1A6F"/>
    <w:multiLevelType w:val="hybridMultilevel"/>
    <w:tmpl w:val="071C0BC8"/>
    <w:lvl w:ilvl="0" w:tplc="3F9A7A66">
      <w:numFmt w:val="bullet"/>
      <w:lvlText w:val=""/>
      <w:lvlJc w:val="left"/>
      <w:pPr>
        <w:ind w:left="720" w:hanging="360"/>
      </w:pPr>
      <w:rPr>
        <w:rFonts w:ascii="Symbol" w:eastAsia="Times New Roman" w:hAnsi="Symbol"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FC71DA"/>
    <w:multiLevelType w:val="hybridMultilevel"/>
    <w:tmpl w:val="6706BF6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2B3319"/>
    <w:multiLevelType w:val="hybridMultilevel"/>
    <w:tmpl w:val="B92EBD06"/>
    <w:lvl w:ilvl="0" w:tplc="1EDE89B6">
      <w:start w:val="1"/>
      <w:numFmt w:val="decimal"/>
      <w:lvlText w:val="%1."/>
      <w:lvlJc w:val="left"/>
      <w:pPr>
        <w:ind w:left="720" w:hanging="360"/>
      </w:pPr>
      <w:rPr>
        <w:b w:val="0"/>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 w15:restartNumberingAfterBreak="0">
    <w:nsid w:val="756C7080"/>
    <w:multiLevelType w:val="hybridMultilevel"/>
    <w:tmpl w:val="D1D43F7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7A2770BC"/>
    <w:multiLevelType w:val="hybridMultilevel"/>
    <w:tmpl w:val="B888C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rsola Torrisi">
    <w15:presenceInfo w15:providerId="Windows Live" w15:userId="8f64923891757afa"/>
  </w15:person>
  <w15:person w15:author="José Manuel Aburto">
    <w15:presenceInfo w15:providerId="AD" w15:userId="S::jmaburto@sdu.dk::0838ad02-5451-4dec-b66f-29e1f1abe619"/>
  </w15:person>
  <w15:person w15:author="Ridhi Kashyap">
    <w15:presenceInfo w15:providerId="None" w15:userId="Ridhi Kashya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vs209twpd0rw8e25dcx9ednssap55azsp0p&quot;&gt;Bib_UncertainLives&lt;record-ids&gt;&lt;item&gt;1&lt;/item&gt;&lt;item&gt;4&lt;/item&gt;&lt;item&gt;6&lt;/item&gt;&lt;item&gt;7&lt;/item&gt;&lt;item&gt;9&lt;/item&gt;&lt;item&gt;10&lt;/item&gt;&lt;item&gt;21&lt;/item&gt;&lt;item&gt;24&lt;/item&gt;&lt;item&gt;29&lt;/item&gt;&lt;item&gt;50&lt;/item&gt;&lt;item&gt;58&lt;/item&gt;&lt;item&gt;59&lt;/item&gt;&lt;item&gt;87&lt;/item&gt;&lt;item&gt;88&lt;/item&gt;&lt;item&gt;89&lt;/item&gt;&lt;item&gt;90&lt;/item&gt;&lt;item&gt;91&lt;/item&gt;&lt;item&gt;92&lt;/item&gt;&lt;item&gt;93&lt;/item&gt;&lt;item&gt;98&lt;/item&gt;&lt;item&gt;100&lt;/item&gt;&lt;item&gt;103&lt;/item&gt;&lt;item&gt;105&lt;/item&gt;&lt;item&gt;121&lt;/item&gt;&lt;item&gt;122&lt;/item&gt;&lt;item&gt;127&lt;/item&gt;&lt;item&gt;136&lt;/item&gt;&lt;item&gt;137&lt;/item&gt;&lt;item&gt;140&lt;/item&gt;&lt;item&gt;141&lt;/item&gt;&lt;item&gt;142&lt;/item&gt;&lt;item&gt;143&lt;/item&gt;&lt;item&gt;144&lt;/item&gt;&lt;item&gt;145&lt;/item&gt;&lt;item&gt;147&lt;/item&gt;&lt;item&gt;148&lt;/item&gt;&lt;item&gt;149&lt;/item&gt;&lt;item&gt;150&lt;/item&gt;&lt;item&gt;151&lt;/item&gt;&lt;item&gt;152&lt;/item&gt;&lt;item&gt;153&lt;/item&gt;&lt;item&gt;155&lt;/item&gt;&lt;item&gt;156&lt;/item&gt;&lt;item&gt;157&lt;/item&gt;&lt;item&gt;158&lt;/item&gt;&lt;item&gt;159&lt;/item&gt;&lt;item&gt;160&lt;/item&gt;&lt;item&gt;161&lt;/item&gt;&lt;item&gt;165&lt;/item&gt;&lt;item&gt;166&lt;/item&gt;&lt;item&gt;167&lt;/item&gt;&lt;item&gt;168&lt;/item&gt;&lt;item&gt;169&lt;/item&gt;&lt;item&gt;170&lt;/item&gt;&lt;item&gt;171&lt;/item&gt;&lt;item&gt;172&lt;/item&gt;&lt;item&gt;173&lt;/item&gt;&lt;item&gt;174&lt;/item&gt;&lt;item&gt;175&lt;/item&gt;&lt;item&gt;177&lt;/item&gt;&lt;item&gt;178&lt;/item&gt;&lt;item&gt;179&lt;/item&gt;&lt;item&gt;182&lt;/item&gt;&lt;/record-ids&gt;&lt;/item&gt;&lt;/Libraries&gt;"/>
  </w:docVars>
  <w:rsids>
    <w:rsidRoot w:val="00122450"/>
    <w:rsid w:val="00003D57"/>
    <w:rsid w:val="0000529A"/>
    <w:rsid w:val="00007923"/>
    <w:rsid w:val="00011DA0"/>
    <w:rsid w:val="00012BF9"/>
    <w:rsid w:val="00017FCE"/>
    <w:rsid w:val="00020F08"/>
    <w:rsid w:val="00023722"/>
    <w:rsid w:val="00023D36"/>
    <w:rsid w:val="0003155E"/>
    <w:rsid w:val="0003577E"/>
    <w:rsid w:val="000375E1"/>
    <w:rsid w:val="0004495A"/>
    <w:rsid w:val="000477FE"/>
    <w:rsid w:val="000517D4"/>
    <w:rsid w:val="00054177"/>
    <w:rsid w:val="00054F10"/>
    <w:rsid w:val="000619E8"/>
    <w:rsid w:val="00062773"/>
    <w:rsid w:val="0006290F"/>
    <w:rsid w:val="00066F41"/>
    <w:rsid w:val="00067607"/>
    <w:rsid w:val="00070B81"/>
    <w:rsid w:val="00076356"/>
    <w:rsid w:val="000831FB"/>
    <w:rsid w:val="00090083"/>
    <w:rsid w:val="00091B3D"/>
    <w:rsid w:val="0009643D"/>
    <w:rsid w:val="000A2B31"/>
    <w:rsid w:val="000A7320"/>
    <w:rsid w:val="000B59A2"/>
    <w:rsid w:val="000C2176"/>
    <w:rsid w:val="000C2864"/>
    <w:rsid w:val="000C2E72"/>
    <w:rsid w:val="000C4CB4"/>
    <w:rsid w:val="000D06EC"/>
    <w:rsid w:val="000D3105"/>
    <w:rsid w:val="000D3751"/>
    <w:rsid w:val="000D610A"/>
    <w:rsid w:val="000D6E98"/>
    <w:rsid w:val="000D7E66"/>
    <w:rsid w:val="000E4F04"/>
    <w:rsid w:val="000E79E8"/>
    <w:rsid w:val="000F1D19"/>
    <w:rsid w:val="000F7D2B"/>
    <w:rsid w:val="001039FA"/>
    <w:rsid w:val="0012051F"/>
    <w:rsid w:val="00121B38"/>
    <w:rsid w:val="00122450"/>
    <w:rsid w:val="001359A4"/>
    <w:rsid w:val="001363DC"/>
    <w:rsid w:val="001379CE"/>
    <w:rsid w:val="0014063A"/>
    <w:rsid w:val="001432C8"/>
    <w:rsid w:val="00144618"/>
    <w:rsid w:val="00151C03"/>
    <w:rsid w:val="001520AA"/>
    <w:rsid w:val="00153D67"/>
    <w:rsid w:val="00154B3B"/>
    <w:rsid w:val="0015735B"/>
    <w:rsid w:val="0017557C"/>
    <w:rsid w:val="00177D1F"/>
    <w:rsid w:val="00177F27"/>
    <w:rsid w:val="00183461"/>
    <w:rsid w:val="00187CA8"/>
    <w:rsid w:val="00192588"/>
    <w:rsid w:val="001A2E92"/>
    <w:rsid w:val="001A66F9"/>
    <w:rsid w:val="001B3AC0"/>
    <w:rsid w:val="001B7B5C"/>
    <w:rsid w:val="001C765B"/>
    <w:rsid w:val="001D3CFD"/>
    <w:rsid w:val="001D5835"/>
    <w:rsid w:val="001D69AB"/>
    <w:rsid w:val="001D6C1A"/>
    <w:rsid w:val="001E01C8"/>
    <w:rsid w:val="001E73E7"/>
    <w:rsid w:val="001E75FC"/>
    <w:rsid w:val="001F4425"/>
    <w:rsid w:val="001F5B61"/>
    <w:rsid w:val="00202144"/>
    <w:rsid w:val="002028F7"/>
    <w:rsid w:val="00204BE6"/>
    <w:rsid w:val="00207EF9"/>
    <w:rsid w:val="00216068"/>
    <w:rsid w:val="002168E2"/>
    <w:rsid w:val="00220843"/>
    <w:rsid w:val="00221A17"/>
    <w:rsid w:val="002230E2"/>
    <w:rsid w:val="00223606"/>
    <w:rsid w:val="002253C4"/>
    <w:rsid w:val="002267ED"/>
    <w:rsid w:val="0022716A"/>
    <w:rsid w:val="00232309"/>
    <w:rsid w:val="00232653"/>
    <w:rsid w:val="00233A3F"/>
    <w:rsid w:val="00236ABC"/>
    <w:rsid w:val="00237678"/>
    <w:rsid w:val="002376AD"/>
    <w:rsid w:val="00237A43"/>
    <w:rsid w:val="002404CD"/>
    <w:rsid w:val="0024555D"/>
    <w:rsid w:val="00252157"/>
    <w:rsid w:val="00260BE8"/>
    <w:rsid w:val="00264A4A"/>
    <w:rsid w:val="00271358"/>
    <w:rsid w:val="002755EF"/>
    <w:rsid w:val="00281094"/>
    <w:rsid w:val="00283C29"/>
    <w:rsid w:val="0028471E"/>
    <w:rsid w:val="00287F49"/>
    <w:rsid w:val="00291FBE"/>
    <w:rsid w:val="002970E9"/>
    <w:rsid w:val="002B0B48"/>
    <w:rsid w:val="002B1B44"/>
    <w:rsid w:val="002C2648"/>
    <w:rsid w:val="002C310C"/>
    <w:rsid w:val="002C4403"/>
    <w:rsid w:val="002C7369"/>
    <w:rsid w:val="002D0760"/>
    <w:rsid w:val="002D19E2"/>
    <w:rsid w:val="002E045A"/>
    <w:rsid w:val="002E2049"/>
    <w:rsid w:val="002E2703"/>
    <w:rsid w:val="002E6BB7"/>
    <w:rsid w:val="002F1F92"/>
    <w:rsid w:val="003059C8"/>
    <w:rsid w:val="003059FE"/>
    <w:rsid w:val="00314626"/>
    <w:rsid w:val="00314D92"/>
    <w:rsid w:val="00315377"/>
    <w:rsid w:val="003218DD"/>
    <w:rsid w:val="00323493"/>
    <w:rsid w:val="0033144F"/>
    <w:rsid w:val="00331CAF"/>
    <w:rsid w:val="00331DC2"/>
    <w:rsid w:val="0033339D"/>
    <w:rsid w:val="003352EF"/>
    <w:rsid w:val="00337206"/>
    <w:rsid w:val="00342C4A"/>
    <w:rsid w:val="003475D1"/>
    <w:rsid w:val="00352520"/>
    <w:rsid w:val="003639E2"/>
    <w:rsid w:val="00367F29"/>
    <w:rsid w:val="003714D7"/>
    <w:rsid w:val="00380DBE"/>
    <w:rsid w:val="003811F7"/>
    <w:rsid w:val="00381500"/>
    <w:rsid w:val="00386D14"/>
    <w:rsid w:val="00386EB6"/>
    <w:rsid w:val="00391B82"/>
    <w:rsid w:val="003925F1"/>
    <w:rsid w:val="00393D6A"/>
    <w:rsid w:val="003A63FA"/>
    <w:rsid w:val="003A68F3"/>
    <w:rsid w:val="003A6E04"/>
    <w:rsid w:val="003B2260"/>
    <w:rsid w:val="003F2DF1"/>
    <w:rsid w:val="003F431C"/>
    <w:rsid w:val="00400581"/>
    <w:rsid w:val="0040206C"/>
    <w:rsid w:val="0040641C"/>
    <w:rsid w:val="0041345C"/>
    <w:rsid w:val="00413C1E"/>
    <w:rsid w:val="004142A8"/>
    <w:rsid w:val="00415B5E"/>
    <w:rsid w:val="0041651C"/>
    <w:rsid w:val="004174AB"/>
    <w:rsid w:val="00434D1A"/>
    <w:rsid w:val="004417E5"/>
    <w:rsid w:val="0045344F"/>
    <w:rsid w:val="00460C6C"/>
    <w:rsid w:val="00462DB3"/>
    <w:rsid w:val="0046520E"/>
    <w:rsid w:val="00470AA0"/>
    <w:rsid w:val="00471F6B"/>
    <w:rsid w:val="00482051"/>
    <w:rsid w:val="00482208"/>
    <w:rsid w:val="00482DBB"/>
    <w:rsid w:val="0048390F"/>
    <w:rsid w:val="00484AA5"/>
    <w:rsid w:val="00485933"/>
    <w:rsid w:val="00486031"/>
    <w:rsid w:val="0049147C"/>
    <w:rsid w:val="004A0E0B"/>
    <w:rsid w:val="004A0F03"/>
    <w:rsid w:val="004A3E38"/>
    <w:rsid w:val="004B2874"/>
    <w:rsid w:val="004B29C6"/>
    <w:rsid w:val="004B39D6"/>
    <w:rsid w:val="004E48D6"/>
    <w:rsid w:val="004E72CA"/>
    <w:rsid w:val="004F6AC3"/>
    <w:rsid w:val="005026F9"/>
    <w:rsid w:val="00502E11"/>
    <w:rsid w:val="00523584"/>
    <w:rsid w:val="00526A1A"/>
    <w:rsid w:val="00531D63"/>
    <w:rsid w:val="00533B33"/>
    <w:rsid w:val="005372E4"/>
    <w:rsid w:val="00541345"/>
    <w:rsid w:val="0054652D"/>
    <w:rsid w:val="00546DC1"/>
    <w:rsid w:val="00552325"/>
    <w:rsid w:val="0055558A"/>
    <w:rsid w:val="0055618D"/>
    <w:rsid w:val="0056396E"/>
    <w:rsid w:val="005650F6"/>
    <w:rsid w:val="005655C2"/>
    <w:rsid w:val="00567AF5"/>
    <w:rsid w:val="005765B9"/>
    <w:rsid w:val="00591D1B"/>
    <w:rsid w:val="00597486"/>
    <w:rsid w:val="005A0C41"/>
    <w:rsid w:val="005B33A7"/>
    <w:rsid w:val="005B58D7"/>
    <w:rsid w:val="005B5D5E"/>
    <w:rsid w:val="005C632F"/>
    <w:rsid w:val="005D1720"/>
    <w:rsid w:val="005D3DC5"/>
    <w:rsid w:val="005D7088"/>
    <w:rsid w:val="005E3418"/>
    <w:rsid w:val="005E67A6"/>
    <w:rsid w:val="005F016A"/>
    <w:rsid w:val="005F29D6"/>
    <w:rsid w:val="005F51F2"/>
    <w:rsid w:val="005F5F2B"/>
    <w:rsid w:val="0061349F"/>
    <w:rsid w:val="00616EA1"/>
    <w:rsid w:val="00623943"/>
    <w:rsid w:val="00623CE8"/>
    <w:rsid w:val="00625064"/>
    <w:rsid w:val="00626576"/>
    <w:rsid w:val="006305D6"/>
    <w:rsid w:val="00630AF5"/>
    <w:rsid w:val="00636863"/>
    <w:rsid w:val="006455B1"/>
    <w:rsid w:val="0065048C"/>
    <w:rsid w:val="006514B7"/>
    <w:rsid w:val="00651D3A"/>
    <w:rsid w:val="00652FAD"/>
    <w:rsid w:val="006643A1"/>
    <w:rsid w:val="00664E6D"/>
    <w:rsid w:val="006743C3"/>
    <w:rsid w:val="00675799"/>
    <w:rsid w:val="0068092E"/>
    <w:rsid w:val="00681D75"/>
    <w:rsid w:val="00682B0A"/>
    <w:rsid w:val="00684576"/>
    <w:rsid w:val="00685231"/>
    <w:rsid w:val="006A6C0D"/>
    <w:rsid w:val="006A72AA"/>
    <w:rsid w:val="006A7DE7"/>
    <w:rsid w:val="006B31C0"/>
    <w:rsid w:val="006C30B1"/>
    <w:rsid w:val="006C77C0"/>
    <w:rsid w:val="006D0463"/>
    <w:rsid w:val="006D0642"/>
    <w:rsid w:val="006E1826"/>
    <w:rsid w:val="006E2972"/>
    <w:rsid w:val="006E56B4"/>
    <w:rsid w:val="006E7547"/>
    <w:rsid w:val="006F22F9"/>
    <w:rsid w:val="006F37B0"/>
    <w:rsid w:val="00717D62"/>
    <w:rsid w:val="00722277"/>
    <w:rsid w:val="00724A9C"/>
    <w:rsid w:val="00730BE7"/>
    <w:rsid w:val="007522A5"/>
    <w:rsid w:val="00755F4B"/>
    <w:rsid w:val="00757435"/>
    <w:rsid w:val="00757BFA"/>
    <w:rsid w:val="00771B8A"/>
    <w:rsid w:val="00774277"/>
    <w:rsid w:val="00786937"/>
    <w:rsid w:val="00787F2C"/>
    <w:rsid w:val="00793013"/>
    <w:rsid w:val="0079425A"/>
    <w:rsid w:val="00794967"/>
    <w:rsid w:val="007972E1"/>
    <w:rsid w:val="007A1971"/>
    <w:rsid w:val="007A2754"/>
    <w:rsid w:val="007B486D"/>
    <w:rsid w:val="007B4D79"/>
    <w:rsid w:val="007C38CD"/>
    <w:rsid w:val="007C4FDE"/>
    <w:rsid w:val="007C59C9"/>
    <w:rsid w:val="007C5CA7"/>
    <w:rsid w:val="007D4D01"/>
    <w:rsid w:val="007D7120"/>
    <w:rsid w:val="007D728B"/>
    <w:rsid w:val="007E1184"/>
    <w:rsid w:val="007E5D20"/>
    <w:rsid w:val="007F2F27"/>
    <w:rsid w:val="007F7637"/>
    <w:rsid w:val="0080219D"/>
    <w:rsid w:val="0080402E"/>
    <w:rsid w:val="00805156"/>
    <w:rsid w:val="008130DD"/>
    <w:rsid w:val="00822BE4"/>
    <w:rsid w:val="00823395"/>
    <w:rsid w:val="00823D78"/>
    <w:rsid w:val="0082752C"/>
    <w:rsid w:val="00827FC7"/>
    <w:rsid w:val="008341FA"/>
    <w:rsid w:val="00835D3B"/>
    <w:rsid w:val="00841BF7"/>
    <w:rsid w:val="0084547B"/>
    <w:rsid w:val="00852EBA"/>
    <w:rsid w:val="0087623C"/>
    <w:rsid w:val="00877637"/>
    <w:rsid w:val="00882A7C"/>
    <w:rsid w:val="00885024"/>
    <w:rsid w:val="008856BB"/>
    <w:rsid w:val="00886622"/>
    <w:rsid w:val="00887DDF"/>
    <w:rsid w:val="00892955"/>
    <w:rsid w:val="008A5AE3"/>
    <w:rsid w:val="008B63F7"/>
    <w:rsid w:val="008B7534"/>
    <w:rsid w:val="008C362C"/>
    <w:rsid w:val="008C5832"/>
    <w:rsid w:val="008D1267"/>
    <w:rsid w:val="008D1594"/>
    <w:rsid w:val="008E2C0A"/>
    <w:rsid w:val="008E3C79"/>
    <w:rsid w:val="008E4F0A"/>
    <w:rsid w:val="008E5789"/>
    <w:rsid w:val="008E63EB"/>
    <w:rsid w:val="008F0EBB"/>
    <w:rsid w:val="008F7515"/>
    <w:rsid w:val="009014CC"/>
    <w:rsid w:val="009036D1"/>
    <w:rsid w:val="00906B73"/>
    <w:rsid w:val="00910FF2"/>
    <w:rsid w:val="009112BC"/>
    <w:rsid w:val="009171B8"/>
    <w:rsid w:val="009203AD"/>
    <w:rsid w:val="009233B5"/>
    <w:rsid w:val="009264CD"/>
    <w:rsid w:val="009303A7"/>
    <w:rsid w:val="0093339C"/>
    <w:rsid w:val="00941AEB"/>
    <w:rsid w:val="00942427"/>
    <w:rsid w:val="00943238"/>
    <w:rsid w:val="00952B97"/>
    <w:rsid w:val="009549EB"/>
    <w:rsid w:val="009609D0"/>
    <w:rsid w:val="00970DC8"/>
    <w:rsid w:val="00973E1B"/>
    <w:rsid w:val="00977526"/>
    <w:rsid w:val="00977AD0"/>
    <w:rsid w:val="00980B55"/>
    <w:rsid w:val="009827E1"/>
    <w:rsid w:val="009931E1"/>
    <w:rsid w:val="009956C7"/>
    <w:rsid w:val="00996CB1"/>
    <w:rsid w:val="009A0ED4"/>
    <w:rsid w:val="009A6545"/>
    <w:rsid w:val="009A6565"/>
    <w:rsid w:val="009A7CFF"/>
    <w:rsid w:val="009B518E"/>
    <w:rsid w:val="009B52E1"/>
    <w:rsid w:val="009B58A9"/>
    <w:rsid w:val="009C7907"/>
    <w:rsid w:val="009F0BD1"/>
    <w:rsid w:val="009F2952"/>
    <w:rsid w:val="009F30E8"/>
    <w:rsid w:val="00A16A0C"/>
    <w:rsid w:val="00A17D50"/>
    <w:rsid w:val="00A226C6"/>
    <w:rsid w:val="00A27DA4"/>
    <w:rsid w:val="00A31472"/>
    <w:rsid w:val="00A36964"/>
    <w:rsid w:val="00A36BEC"/>
    <w:rsid w:val="00A370C4"/>
    <w:rsid w:val="00A45B65"/>
    <w:rsid w:val="00A5078D"/>
    <w:rsid w:val="00A60316"/>
    <w:rsid w:val="00A61355"/>
    <w:rsid w:val="00A764B4"/>
    <w:rsid w:val="00A77907"/>
    <w:rsid w:val="00AB0D36"/>
    <w:rsid w:val="00AB2A89"/>
    <w:rsid w:val="00AB3DD2"/>
    <w:rsid w:val="00AD4818"/>
    <w:rsid w:val="00AD49B1"/>
    <w:rsid w:val="00AE0AEC"/>
    <w:rsid w:val="00AE1A30"/>
    <w:rsid w:val="00AE4D3A"/>
    <w:rsid w:val="00AF6C0D"/>
    <w:rsid w:val="00B00353"/>
    <w:rsid w:val="00B07E71"/>
    <w:rsid w:val="00B25C7D"/>
    <w:rsid w:val="00B31320"/>
    <w:rsid w:val="00B31E92"/>
    <w:rsid w:val="00B42D7D"/>
    <w:rsid w:val="00B437F4"/>
    <w:rsid w:val="00B47C28"/>
    <w:rsid w:val="00B51260"/>
    <w:rsid w:val="00B51C91"/>
    <w:rsid w:val="00B55570"/>
    <w:rsid w:val="00B61EF3"/>
    <w:rsid w:val="00B65686"/>
    <w:rsid w:val="00B711DE"/>
    <w:rsid w:val="00B96C18"/>
    <w:rsid w:val="00BA1F79"/>
    <w:rsid w:val="00BA7C1A"/>
    <w:rsid w:val="00BB5290"/>
    <w:rsid w:val="00BB5771"/>
    <w:rsid w:val="00BB71BF"/>
    <w:rsid w:val="00BC0971"/>
    <w:rsid w:val="00BC0EFE"/>
    <w:rsid w:val="00BD3B7F"/>
    <w:rsid w:val="00BD469C"/>
    <w:rsid w:val="00BE1669"/>
    <w:rsid w:val="00C0364E"/>
    <w:rsid w:val="00C047F3"/>
    <w:rsid w:val="00C04CB5"/>
    <w:rsid w:val="00C04EB3"/>
    <w:rsid w:val="00C06989"/>
    <w:rsid w:val="00C20CAD"/>
    <w:rsid w:val="00C33ABC"/>
    <w:rsid w:val="00C36D89"/>
    <w:rsid w:val="00C379AD"/>
    <w:rsid w:val="00C37FD7"/>
    <w:rsid w:val="00C41094"/>
    <w:rsid w:val="00C41238"/>
    <w:rsid w:val="00C41F4A"/>
    <w:rsid w:val="00C42E69"/>
    <w:rsid w:val="00C43954"/>
    <w:rsid w:val="00C50E65"/>
    <w:rsid w:val="00C52757"/>
    <w:rsid w:val="00C54900"/>
    <w:rsid w:val="00C55DF0"/>
    <w:rsid w:val="00C66F64"/>
    <w:rsid w:val="00C711EE"/>
    <w:rsid w:val="00C744E9"/>
    <w:rsid w:val="00C81806"/>
    <w:rsid w:val="00C86171"/>
    <w:rsid w:val="00C946C5"/>
    <w:rsid w:val="00C95EE6"/>
    <w:rsid w:val="00CA4B10"/>
    <w:rsid w:val="00CB46E0"/>
    <w:rsid w:val="00CC0EAF"/>
    <w:rsid w:val="00CC6D03"/>
    <w:rsid w:val="00CC7BF7"/>
    <w:rsid w:val="00CE171C"/>
    <w:rsid w:val="00D01288"/>
    <w:rsid w:val="00D035C9"/>
    <w:rsid w:val="00D03DF8"/>
    <w:rsid w:val="00D04793"/>
    <w:rsid w:val="00D07533"/>
    <w:rsid w:val="00D134CB"/>
    <w:rsid w:val="00D1721B"/>
    <w:rsid w:val="00D173C9"/>
    <w:rsid w:val="00D23E57"/>
    <w:rsid w:val="00D23EF8"/>
    <w:rsid w:val="00D32526"/>
    <w:rsid w:val="00D337A1"/>
    <w:rsid w:val="00D34614"/>
    <w:rsid w:val="00D402E4"/>
    <w:rsid w:val="00D408DE"/>
    <w:rsid w:val="00D4367C"/>
    <w:rsid w:val="00D72308"/>
    <w:rsid w:val="00D84BC7"/>
    <w:rsid w:val="00D86358"/>
    <w:rsid w:val="00D879E4"/>
    <w:rsid w:val="00D9055D"/>
    <w:rsid w:val="00D928B8"/>
    <w:rsid w:val="00D96BD6"/>
    <w:rsid w:val="00D97B8D"/>
    <w:rsid w:val="00D97BF7"/>
    <w:rsid w:val="00DA006B"/>
    <w:rsid w:val="00DA7AED"/>
    <w:rsid w:val="00DA7FE1"/>
    <w:rsid w:val="00DB22DB"/>
    <w:rsid w:val="00DB2B55"/>
    <w:rsid w:val="00DC0F62"/>
    <w:rsid w:val="00DC7F65"/>
    <w:rsid w:val="00DD10A0"/>
    <w:rsid w:val="00DD2E51"/>
    <w:rsid w:val="00DE0A11"/>
    <w:rsid w:val="00DE54F3"/>
    <w:rsid w:val="00DE5657"/>
    <w:rsid w:val="00DE5A6E"/>
    <w:rsid w:val="00DF5153"/>
    <w:rsid w:val="00DF5D86"/>
    <w:rsid w:val="00E00C2B"/>
    <w:rsid w:val="00E07707"/>
    <w:rsid w:val="00E152E8"/>
    <w:rsid w:val="00E27F60"/>
    <w:rsid w:val="00E30D39"/>
    <w:rsid w:val="00E314EF"/>
    <w:rsid w:val="00E325A3"/>
    <w:rsid w:val="00E35782"/>
    <w:rsid w:val="00E401BA"/>
    <w:rsid w:val="00E503CA"/>
    <w:rsid w:val="00E5755B"/>
    <w:rsid w:val="00E57ED3"/>
    <w:rsid w:val="00E60D08"/>
    <w:rsid w:val="00E61A03"/>
    <w:rsid w:val="00E61C43"/>
    <w:rsid w:val="00E628C6"/>
    <w:rsid w:val="00E651A8"/>
    <w:rsid w:val="00E71D25"/>
    <w:rsid w:val="00E8324E"/>
    <w:rsid w:val="00E8341E"/>
    <w:rsid w:val="00E860E2"/>
    <w:rsid w:val="00E90D9E"/>
    <w:rsid w:val="00E92025"/>
    <w:rsid w:val="00E9397C"/>
    <w:rsid w:val="00E94A93"/>
    <w:rsid w:val="00E9747B"/>
    <w:rsid w:val="00EA4AEC"/>
    <w:rsid w:val="00EA6F3F"/>
    <w:rsid w:val="00EB1F79"/>
    <w:rsid w:val="00EB41BC"/>
    <w:rsid w:val="00ED04E8"/>
    <w:rsid w:val="00ED61B4"/>
    <w:rsid w:val="00F009BB"/>
    <w:rsid w:val="00F02EE6"/>
    <w:rsid w:val="00F07E1D"/>
    <w:rsid w:val="00F128E8"/>
    <w:rsid w:val="00F14042"/>
    <w:rsid w:val="00F200EF"/>
    <w:rsid w:val="00F23173"/>
    <w:rsid w:val="00F23C31"/>
    <w:rsid w:val="00F33D96"/>
    <w:rsid w:val="00F346BC"/>
    <w:rsid w:val="00F37784"/>
    <w:rsid w:val="00F43A9F"/>
    <w:rsid w:val="00F53F3D"/>
    <w:rsid w:val="00F60658"/>
    <w:rsid w:val="00F61748"/>
    <w:rsid w:val="00F70FDE"/>
    <w:rsid w:val="00F75CE8"/>
    <w:rsid w:val="00F9085C"/>
    <w:rsid w:val="00F97071"/>
    <w:rsid w:val="00F97439"/>
    <w:rsid w:val="00FA011B"/>
    <w:rsid w:val="00FA607F"/>
    <w:rsid w:val="00FA6088"/>
    <w:rsid w:val="00FB0961"/>
    <w:rsid w:val="00FB6482"/>
    <w:rsid w:val="00FB7015"/>
    <w:rsid w:val="00FB7A9B"/>
    <w:rsid w:val="00FC0D69"/>
    <w:rsid w:val="00FC44E4"/>
    <w:rsid w:val="00FD0C7D"/>
    <w:rsid w:val="00FE1897"/>
    <w:rsid w:val="00FE193E"/>
    <w:rsid w:val="00FE7FAB"/>
    <w:rsid w:val="00FF0499"/>
    <w:rsid w:val="00FF74EC"/>
  </w:rsids>
  <m:mathPr>
    <m:mathFont m:val="Cambria Math"/>
    <m:brkBin m:val="before"/>
    <m:brkBinSub m:val="--"/>
    <m:smallFrac m:val="0"/>
    <m:dispDef/>
    <m:lMargin m:val="0"/>
    <m:rMargin m:val="0"/>
    <m:defJc m:val="centerGroup"/>
    <m:wrapIndent m:val="1440"/>
    <m:intLim m:val="subSup"/>
    <m:naryLim m:val="undOvr"/>
  </m:mathPr>
  <w:themeFontLang w:val="da-DK"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B4522B"/>
  <w15:docId w15:val="{CAA2CCDA-F355-45A5-9A41-E6C7A3DC7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22450"/>
    <w:pPr>
      <w:spacing w:after="0" w:line="240" w:lineRule="auto"/>
    </w:pPr>
    <w:rPr>
      <w:lang w:val="en-GB"/>
    </w:rPr>
  </w:style>
  <w:style w:type="paragraph" w:styleId="Header">
    <w:name w:val="header"/>
    <w:basedOn w:val="Normal"/>
    <w:link w:val="HeaderChar"/>
    <w:uiPriority w:val="99"/>
    <w:unhideWhenUsed/>
    <w:rsid w:val="005D3DC5"/>
    <w:pPr>
      <w:tabs>
        <w:tab w:val="center" w:pos="4986"/>
        <w:tab w:val="right" w:pos="9972"/>
      </w:tabs>
      <w:spacing w:after="0" w:line="240" w:lineRule="auto"/>
    </w:pPr>
  </w:style>
  <w:style w:type="character" w:customStyle="1" w:styleId="HeaderChar">
    <w:name w:val="Header Char"/>
    <w:basedOn w:val="DefaultParagraphFont"/>
    <w:link w:val="Header"/>
    <w:uiPriority w:val="99"/>
    <w:rsid w:val="005D3DC5"/>
    <w:rPr>
      <w:lang w:val="en-GB"/>
    </w:rPr>
  </w:style>
  <w:style w:type="paragraph" w:styleId="Footer">
    <w:name w:val="footer"/>
    <w:basedOn w:val="Normal"/>
    <w:link w:val="FooterChar"/>
    <w:uiPriority w:val="99"/>
    <w:unhideWhenUsed/>
    <w:rsid w:val="005D3DC5"/>
    <w:pPr>
      <w:tabs>
        <w:tab w:val="center" w:pos="4986"/>
        <w:tab w:val="right" w:pos="9972"/>
      </w:tabs>
      <w:spacing w:after="0" w:line="240" w:lineRule="auto"/>
    </w:pPr>
  </w:style>
  <w:style w:type="character" w:customStyle="1" w:styleId="FooterChar">
    <w:name w:val="Footer Char"/>
    <w:basedOn w:val="DefaultParagraphFont"/>
    <w:link w:val="Footer"/>
    <w:uiPriority w:val="99"/>
    <w:rsid w:val="005D3DC5"/>
    <w:rPr>
      <w:lang w:val="en-GB"/>
    </w:rPr>
  </w:style>
  <w:style w:type="character" w:styleId="LineNumber">
    <w:name w:val="line number"/>
    <w:basedOn w:val="DefaultParagraphFont"/>
    <w:uiPriority w:val="99"/>
    <w:semiHidden/>
    <w:unhideWhenUsed/>
    <w:rsid w:val="005D3DC5"/>
  </w:style>
  <w:style w:type="paragraph" w:customStyle="1" w:styleId="EndNoteBibliographyTitle">
    <w:name w:val="EndNote Bibliography Title"/>
    <w:basedOn w:val="Normal"/>
    <w:link w:val="EndNoteBibliographyTitleChar"/>
    <w:rsid w:val="00C06989"/>
    <w:pPr>
      <w:spacing w:after="0"/>
      <w:jc w:val="center"/>
    </w:pPr>
    <w:rPr>
      <w:rFonts w:ascii="Calibri" w:hAnsi="Calibri" w:cs="Calibri"/>
      <w:noProof/>
      <w:lang w:val="en-US"/>
    </w:rPr>
  </w:style>
  <w:style w:type="character" w:customStyle="1" w:styleId="NoSpacingChar">
    <w:name w:val="No Spacing Char"/>
    <w:basedOn w:val="DefaultParagraphFont"/>
    <w:link w:val="NoSpacing"/>
    <w:uiPriority w:val="1"/>
    <w:rsid w:val="00C06989"/>
    <w:rPr>
      <w:lang w:val="en-GB"/>
    </w:rPr>
  </w:style>
  <w:style w:type="character" w:customStyle="1" w:styleId="EndNoteBibliographyTitleChar">
    <w:name w:val="EndNote Bibliography Title Char"/>
    <w:basedOn w:val="NoSpacingChar"/>
    <w:link w:val="EndNoteBibliographyTitle"/>
    <w:rsid w:val="00C06989"/>
    <w:rPr>
      <w:rFonts w:ascii="Calibri" w:hAnsi="Calibri" w:cs="Calibri"/>
      <w:noProof/>
      <w:lang w:val="en-GB"/>
    </w:rPr>
  </w:style>
  <w:style w:type="paragraph" w:customStyle="1" w:styleId="EndNoteBibliography">
    <w:name w:val="EndNote Bibliography"/>
    <w:basedOn w:val="Normal"/>
    <w:link w:val="EndNoteBibliographyChar"/>
    <w:rsid w:val="00C06989"/>
    <w:pPr>
      <w:spacing w:line="240" w:lineRule="auto"/>
    </w:pPr>
    <w:rPr>
      <w:rFonts w:ascii="Calibri" w:hAnsi="Calibri" w:cs="Calibri"/>
      <w:noProof/>
      <w:lang w:val="en-US"/>
    </w:rPr>
  </w:style>
  <w:style w:type="character" w:customStyle="1" w:styleId="EndNoteBibliographyChar">
    <w:name w:val="EndNote Bibliography Char"/>
    <w:basedOn w:val="NoSpacingChar"/>
    <w:link w:val="EndNoteBibliography"/>
    <w:rsid w:val="00C06989"/>
    <w:rPr>
      <w:rFonts w:ascii="Calibri" w:hAnsi="Calibri" w:cs="Calibri"/>
      <w:noProof/>
      <w:lang w:val="en-GB"/>
    </w:rPr>
  </w:style>
  <w:style w:type="character" w:styleId="Hyperlink">
    <w:name w:val="Hyperlink"/>
    <w:basedOn w:val="DefaultParagraphFont"/>
    <w:uiPriority w:val="99"/>
    <w:unhideWhenUsed/>
    <w:rsid w:val="007522A5"/>
    <w:rPr>
      <w:color w:val="0563C1" w:themeColor="hyperlink"/>
      <w:u w:val="single"/>
    </w:rPr>
  </w:style>
  <w:style w:type="character" w:customStyle="1" w:styleId="UnresolvedMention1">
    <w:name w:val="Unresolved Mention1"/>
    <w:basedOn w:val="DefaultParagraphFont"/>
    <w:uiPriority w:val="99"/>
    <w:semiHidden/>
    <w:unhideWhenUsed/>
    <w:rsid w:val="007522A5"/>
    <w:rPr>
      <w:color w:val="605E5C"/>
      <w:shd w:val="clear" w:color="auto" w:fill="E1DFDD"/>
    </w:rPr>
  </w:style>
  <w:style w:type="paragraph" w:styleId="ListParagraph">
    <w:name w:val="List Paragraph"/>
    <w:basedOn w:val="Normal"/>
    <w:uiPriority w:val="34"/>
    <w:qFormat/>
    <w:rsid w:val="006E2972"/>
    <w:pPr>
      <w:ind w:left="720"/>
      <w:contextualSpacing/>
    </w:pPr>
  </w:style>
  <w:style w:type="paragraph" w:styleId="BalloonText">
    <w:name w:val="Balloon Text"/>
    <w:basedOn w:val="Normal"/>
    <w:link w:val="BalloonTextChar"/>
    <w:uiPriority w:val="99"/>
    <w:semiHidden/>
    <w:unhideWhenUsed/>
    <w:rsid w:val="00E314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14EF"/>
    <w:rPr>
      <w:rFonts w:ascii="Tahoma" w:hAnsi="Tahoma" w:cs="Tahoma"/>
      <w:sz w:val="16"/>
      <w:szCs w:val="16"/>
      <w:lang w:val="en-GB"/>
    </w:rPr>
  </w:style>
  <w:style w:type="paragraph" w:styleId="NormalWeb">
    <w:name w:val="Normal (Web)"/>
    <w:basedOn w:val="Normal"/>
    <w:uiPriority w:val="99"/>
    <w:unhideWhenUsed/>
    <w:rsid w:val="00FB7015"/>
    <w:pPr>
      <w:spacing w:before="100" w:beforeAutospacing="1" w:after="100" w:afterAutospacing="1" w:line="240" w:lineRule="auto"/>
    </w:pPr>
    <w:rPr>
      <w:rFonts w:ascii="Times New Roman"/>
      <w:sz w:val="24"/>
      <w:szCs w:val="24"/>
      <w:lang w:val="en-US"/>
    </w:rPr>
  </w:style>
  <w:style w:type="character" w:styleId="UnresolvedMention">
    <w:name w:val="Unresolved Mention"/>
    <w:basedOn w:val="DefaultParagraphFont"/>
    <w:uiPriority w:val="99"/>
    <w:semiHidden/>
    <w:unhideWhenUsed/>
    <w:rsid w:val="002376AD"/>
    <w:rPr>
      <w:color w:val="605E5C"/>
      <w:shd w:val="clear" w:color="auto" w:fill="E1DFDD"/>
    </w:rPr>
  </w:style>
  <w:style w:type="character" w:styleId="CommentReference">
    <w:name w:val="annotation reference"/>
    <w:basedOn w:val="DefaultParagraphFont"/>
    <w:uiPriority w:val="99"/>
    <w:semiHidden/>
    <w:unhideWhenUsed/>
    <w:rsid w:val="002376AD"/>
    <w:rPr>
      <w:sz w:val="16"/>
      <w:szCs w:val="16"/>
    </w:rPr>
  </w:style>
  <w:style w:type="paragraph" w:styleId="CommentText">
    <w:name w:val="annotation text"/>
    <w:basedOn w:val="Normal"/>
    <w:link w:val="CommentTextChar"/>
    <w:uiPriority w:val="99"/>
    <w:semiHidden/>
    <w:unhideWhenUsed/>
    <w:rsid w:val="002376AD"/>
    <w:pPr>
      <w:spacing w:line="240" w:lineRule="auto"/>
    </w:pPr>
    <w:rPr>
      <w:sz w:val="20"/>
      <w:szCs w:val="20"/>
    </w:rPr>
  </w:style>
  <w:style w:type="character" w:customStyle="1" w:styleId="CommentTextChar">
    <w:name w:val="Comment Text Char"/>
    <w:basedOn w:val="DefaultParagraphFont"/>
    <w:link w:val="CommentText"/>
    <w:uiPriority w:val="99"/>
    <w:semiHidden/>
    <w:rsid w:val="002376AD"/>
    <w:rPr>
      <w:sz w:val="20"/>
      <w:szCs w:val="20"/>
      <w:lang w:val="en-GB"/>
    </w:rPr>
  </w:style>
  <w:style w:type="paragraph" w:styleId="CommentSubject">
    <w:name w:val="annotation subject"/>
    <w:basedOn w:val="CommentText"/>
    <w:next w:val="CommentText"/>
    <w:link w:val="CommentSubjectChar"/>
    <w:uiPriority w:val="99"/>
    <w:semiHidden/>
    <w:unhideWhenUsed/>
    <w:rsid w:val="002376AD"/>
    <w:rPr>
      <w:b/>
      <w:bCs/>
    </w:rPr>
  </w:style>
  <w:style w:type="character" w:customStyle="1" w:styleId="CommentSubjectChar">
    <w:name w:val="Comment Subject Char"/>
    <w:basedOn w:val="CommentTextChar"/>
    <w:link w:val="CommentSubject"/>
    <w:uiPriority w:val="99"/>
    <w:semiHidden/>
    <w:rsid w:val="002376AD"/>
    <w:rPr>
      <w:b/>
      <w:bCs/>
      <w:sz w:val="20"/>
      <w:szCs w:val="20"/>
      <w:lang w:val="en-GB"/>
    </w:rPr>
  </w:style>
  <w:style w:type="paragraph" w:styleId="Caption">
    <w:name w:val="caption"/>
    <w:basedOn w:val="Normal"/>
    <w:next w:val="Normal"/>
    <w:uiPriority w:val="35"/>
    <w:unhideWhenUsed/>
    <w:qFormat/>
    <w:rsid w:val="008B63F7"/>
    <w:pPr>
      <w:spacing w:after="200" w:line="240" w:lineRule="auto"/>
    </w:pPr>
    <w:rPr>
      <w:i/>
      <w:iCs/>
      <w:color w:val="44546A" w:themeColor="text2"/>
      <w:sz w:val="18"/>
      <w:szCs w:val="18"/>
    </w:rPr>
  </w:style>
  <w:style w:type="paragraph" w:styleId="FootnoteText">
    <w:name w:val="footnote text"/>
    <w:aliases w:val="Schriftart: 9 pt,Schriftart: 10 pt,Schriftart: 8 pt,WB-Fußnotentext,fn,Footnotes,Footnote ak,FoodNote,ft,Footnote,Footnote Text Char1 Char Char,Footnote Text Char1 Char,Reference,Fußnote,f"/>
    <w:basedOn w:val="Normal"/>
    <w:link w:val="FootnoteTextChar"/>
    <w:uiPriority w:val="99"/>
    <w:unhideWhenUsed/>
    <w:qFormat/>
    <w:rsid w:val="00DE0A11"/>
    <w:pPr>
      <w:spacing w:after="0" w:line="240" w:lineRule="auto"/>
    </w:pPr>
    <w:rPr>
      <w:sz w:val="20"/>
      <w:szCs w:val="20"/>
    </w:rPr>
  </w:style>
  <w:style w:type="character" w:customStyle="1" w:styleId="FootnoteTextChar">
    <w:name w:val="Footnote Text Char"/>
    <w:aliases w:val="Schriftart: 9 pt Char,Schriftart: 10 pt Char,Schriftart: 8 pt Char,WB-Fußnotentext Char,fn Char,Footnotes Char,Footnote ak Char,FoodNote Char,ft Char,Footnote Char,Footnote Text Char1 Char Char Char,Footnote Text Char1 Char Char1"/>
    <w:basedOn w:val="DefaultParagraphFont"/>
    <w:link w:val="FootnoteText"/>
    <w:uiPriority w:val="99"/>
    <w:rsid w:val="00DE0A11"/>
    <w:rPr>
      <w:sz w:val="20"/>
      <w:szCs w:val="20"/>
      <w:lang w:val="en-GB"/>
    </w:rPr>
  </w:style>
  <w:style w:type="character" w:styleId="FootnoteReference">
    <w:name w:val="footnote reference"/>
    <w:aliases w:val="Footnote symbol,Times 10 Point,Exposant 3 Point,Footnote reference number,Ref,de nota al pie,note TESI,SUPERS,EN Footnote text,EN Footnote Reference,Footnote Reference_LVL6,Footnote Reference_LVL61,Footnote number,f1"/>
    <w:basedOn w:val="DefaultParagraphFont"/>
    <w:uiPriority w:val="99"/>
    <w:unhideWhenUsed/>
    <w:qFormat/>
    <w:rsid w:val="00DE0A11"/>
    <w:rPr>
      <w:vertAlign w:val="superscript"/>
    </w:rPr>
  </w:style>
  <w:style w:type="paragraph" w:styleId="Revision">
    <w:name w:val="Revision"/>
    <w:hidden/>
    <w:uiPriority w:val="99"/>
    <w:semiHidden/>
    <w:rsid w:val="00192588"/>
    <w:pPr>
      <w:spacing w:after="0" w:line="240" w:lineRule="auto"/>
    </w:pPr>
    <w:rPr>
      <w:lang w:val="en-GB"/>
    </w:rPr>
  </w:style>
  <w:style w:type="character" w:styleId="FollowedHyperlink">
    <w:name w:val="FollowedHyperlink"/>
    <w:basedOn w:val="DefaultParagraphFont"/>
    <w:uiPriority w:val="99"/>
    <w:semiHidden/>
    <w:unhideWhenUsed/>
    <w:rsid w:val="00B07E71"/>
    <w:rPr>
      <w:color w:val="954F72" w:themeColor="followedHyperlink"/>
      <w:u w:val="single"/>
    </w:rPr>
  </w:style>
  <w:style w:type="character" w:styleId="Emphasis">
    <w:name w:val="Emphasis"/>
    <w:basedOn w:val="DefaultParagraphFont"/>
    <w:uiPriority w:val="20"/>
    <w:qFormat/>
    <w:rsid w:val="0079301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581762">
      <w:bodyDiv w:val="1"/>
      <w:marLeft w:val="0"/>
      <w:marRight w:val="0"/>
      <w:marTop w:val="0"/>
      <w:marBottom w:val="0"/>
      <w:divBdr>
        <w:top w:val="none" w:sz="0" w:space="0" w:color="auto"/>
        <w:left w:val="none" w:sz="0" w:space="0" w:color="auto"/>
        <w:bottom w:val="none" w:sz="0" w:space="0" w:color="auto"/>
        <w:right w:val="none" w:sz="0" w:space="0" w:color="auto"/>
      </w:divBdr>
    </w:div>
    <w:div w:id="343168366">
      <w:bodyDiv w:val="1"/>
      <w:marLeft w:val="0"/>
      <w:marRight w:val="0"/>
      <w:marTop w:val="0"/>
      <w:marBottom w:val="0"/>
      <w:divBdr>
        <w:top w:val="none" w:sz="0" w:space="0" w:color="auto"/>
        <w:left w:val="none" w:sz="0" w:space="0" w:color="auto"/>
        <w:bottom w:val="none" w:sz="0" w:space="0" w:color="auto"/>
        <w:right w:val="none" w:sz="0" w:space="0" w:color="auto"/>
      </w:divBdr>
    </w:div>
    <w:div w:id="349766208">
      <w:bodyDiv w:val="1"/>
      <w:marLeft w:val="0"/>
      <w:marRight w:val="0"/>
      <w:marTop w:val="0"/>
      <w:marBottom w:val="0"/>
      <w:divBdr>
        <w:top w:val="none" w:sz="0" w:space="0" w:color="auto"/>
        <w:left w:val="none" w:sz="0" w:space="0" w:color="auto"/>
        <w:bottom w:val="none" w:sz="0" w:space="0" w:color="auto"/>
        <w:right w:val="none" w:sz="0" w:space="0" w:color="auto"/>
      </w:divBdr>
    </w:div>
    <w:div w:id="447355215">
      <w:bodyDiv w:val="1"/>
      <w:marLeft w:val="0"/>
      <w:marRight w:val="0"/>
      <w:marTop w:val="0"/>
      <w:marBottom w:val="0"/>
      <w:divBdr>
        <w:top w:val="none" w:sz="0" w:space="0" w:color="auto"/>
        <w:left w:val="none" w:sz="0" w:space="0" w:color="auto"/>
        <w:bottom w:val="none" w:sz="0" w:space="0" w:color="auto"/>
        <w:right w:val="none" w:sz="0" w:space="0" w:color="auto"/>
      </w:divBdr>
    </w:div>
    <w:div w:id="711424898">
      <w:bodyDiv w:val="1"/>
      <w:marLeft w:val="0"/>
      <w:marRight w:val="0"/>
      <w:marTop w:val="0"/>
      <w:marBottom w:val="0"/>
      <w:divBdr>
        <w:top w:val="none" w:sz="0" w:space="0" w:color="auto"/>
        <w:left w:val="none" w:sz="0" w:space="0" w:color="auto"/>
        <w:bottom w:val="none" w:sz="0" w:space="0" w:color="auto"/>
        <w:right w:val="none" w:sz="0" w:space="0" w:color="auto"/>
      </w:divBdr>
    </w:div>
    <w:div w:id="745344591">
      <w:bodyDiv w:val="1"/>
      <w:marLeft w:val="0"/>
      <w:marRight w:val="0"/>
      <w:marTop w:val="0"/>
      <w:marBottom w:val="0"/>
      <w:divBdr>
        <w:top w:val="none" w:sz="0" w:space="0" w:color="auto"/>
        <w:left w:val="none" w:sz="0" w:space="0" w:color="auto"/>
        <w:bottom w:val="none" w:sz="0" w:space="0" w:color="auto"/>
        <w:right w:val="none" w:sz="0" w:space="0" w:color="auto"/>
      </w:divBdr>
    </w:div>
    <w:div w:id="763502399">
      <w:bodyDiv w:val="1"/>
      <w:marLeft w:val="0"/>
      <w:marRight w:val="0"/>
      <w:marTop w:val="0"/>
      <w:marBottom w:val="0"/>
      <w:divBdr>
        <w:top w:val="none" w:sz="0" w:space="0" w:color="auto"/>
        <w:left w:val="none" w:sz="0" w:space="0" w:color="auto"/>
        <w:bottom w:val="none" w:sz="0" w:space="0" w:color="auto"/>
        <w:right w:val="none" w:sz="0" w:space="0" w:color="auto"/>
      </w:divBdr>
    </w:div>
    <w:div w:id="1024404286">
      <w:bodyDiv w:val="1"/>
      <w:marLeft w:val="0"/>
      <w:marRight w:val="0"/>
      <w:marTop w:val="0"/>
      <w:marBottom w:val="0"/>
      <w:divBdr>
        <w:top w:val="none" w:sz="0" w:space="0" w:color="auto"/>
        <w:left w:val="none" w:sz="0" w:space="0" w:color="auto"/>
        <w:bottom w:val="none" w:sz="0" w:space="0" w:color="auto"/>
        <w:right w:val="none" w:sz="0" w:space="0" w:color="auto"/>
      </w:divBdr>
    </w:div>
    <w:div w:id="1092432500">
      <w:bodyDiv w:val="1"/>
      <w:marLeft w:val="0"/>
      <w:marRight w:val="0"/>
      <w:marTop w:val="0"/>
      <w:marBottom w:val="0"/>
      <w:divBdr>
        <w:top w:val="none" w:sz="0" w:space="0" w:color="auto"/>
        <w:left w:val="none" w:sz="0" w:space="0" w:color="auto"/>
        <w:bottom w:val="none" w:sz="0" w:space="0" w:color="auto"/>
        <w:right w:val="none" w:sz="0" w:space="0" w:color="auto"/>
      </w:divBdr>
    </w:div>
    <w:div w:id="1431507548">
      <w:bodyDiv w:val="1"/>
      <w:marLeft w:val="0"/>
      <w:marRight w:val="0"/>
      <w:marTop w:val="0"/>
      <w:marBottom w:val="0"/>
      <w:divBdr>
        <w:top w:val="none" w:sz="0" w:space="0" w:color="auto"/>
        <w:left w:val="none" w:sz="0" w:space="0" w:color="auto"/>
        <w:bottom w:val="none" w:sz="0" w:space="0" w:color="auto"/>
        <w:right w:val="none" w:sz="0" w:space="0" w:color="auto"/>
      </w:divBdr>
    </w:div>
    <w:div w:id="1523668402">
      <w:bodyDiv w:val="1"/>
      <w:marLeft w:val="0"/>
      <w:marRight w:val="0"/>
      <w:marTop w:val="0"/>
      <w:marBottom w:val="0"/>
      <w:divBdr>
        <w:top w:val="none" w:sz="0" w:space="0" w:color="auto"/>
        <w:left w:val="none" w:sz="0" w:space="0" w:color="auto"/>
        <w:bottom w:val="none" w:sz="0" w:space="0" w:color="auto"/>
        <w:right w:val="none" w:sz="0" w:space="0" w:color="auto"/>
      </w:divBdr>
      <w:divsChild>
        <w:div w:id="1791782270">
          <w:marLeft w:val="0"/>
          <w:marRight w:val="0"/>
          <w:marTop w:val="0"/>
          <w:marBottom w:val="0"/>
          <w:divBdr>
            <w:top w:val="none" w:sz="0" w:space="0" w:color="auto"/>
            <w:left w:val="none" w:sz="0" w:space="0" w:color="auto"/>
            <w:bottom w:val="none" w:sz="0" w:space="0" w:color="auto"/>
            <w:right w:val="none" w:sz="0" w:space="0" w:color="auto"/>
          </w:divBdr>
        </w:div>
        <w:div w:id="343290629">
          <w:marLeft w:val="0"/>
          <w:marRight w:val="0"/>
          <w:marTop w:val="0"/>
          <w:marBottom w:val="0"/>
          <w:divBdr>
            <w:top w:val="none" w:sz="0" w:space="0" w:color="auto"/>
            <w:left w:val="none" w:sz="0" w:space="0" w:color="auto"/>
            <w:bottom w:val="none" w:sz="0" w:space="0" w:color="auto"/>
            <w:right w:val="none" w:sz="0" w:space="0" w:color="auto"/>
          </w:divBdr>
        </w:div>
      </w:divsChild>
    </w:div>
    <w:div w:id="2003771158">
      <w:bodyDiv w:val="1"/>
      <w:marLeft w:val="0"/>
      <w:marRight w:val="0"/>
      <w:marTop w:val="0"/>
      <w:marBottom w:val="0"/>
      <w:divBdr>
        <w:top w:val="none" w:sz="0" w:space="0" w:color="auto"/>
        <w:left w:val="none" w:sz="0" w:space="0" w:color="auto"/>
        <w:bottom w:val="none" w:sz="0" w:space="0" w:color="auto"/>
        <w:right w:val="none" w:sz="0" w:space="0" w:color="auto"/>
      </w:divBdr>
    </w:div>
    <w:div w:id="2132479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onlinelibrary.wiley.com/doi/pdf/10.1111/sifp.12087"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beta.inegi.org.mx/proyectos/registros/vitales/mortalidad/default.html"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visionofhumanity.org/repor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maburto@sdu.dk"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vizhub.healthdata.org/gbd-compare"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37D404-8A3E-E447-8698-92E38006D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13</Pages>
  <Words>13819</Words>
  <Characters>78770</Characters>
  <Application>Microsoft Office Word</Application>
  <DocSecurity>0</DocSecurity>
  <Lines>656</Lines>
  <Paragraphs>184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92405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Manuel Aburto</dc:creator>
  <cp:keywords/>
  <dc:description/>
  <cp:lastModifiedBy>Ridhi Kashyap</cp:lastModifiedBy>
  <cp:revision>16</cp:revision>
  <dcterms:created xsi:type="dcterms:W3CDTF">2019-09-09T18:27:00Z</dcterms:created>
  <dcterms:modified xsi:type="dcterms:W3CDTF">2019-09-25T09:26:00Z</dcterms:modified>
</cp:coreProperties>
</file>