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AACC7" w14:textId="77777777" w:rsidR="00077E4C" w:rsidRDefault="00897FA5" w:rsidP="00CB7551">
      <w:pPr>
        <w:rPr>
          <w:rFonts w:ascii="Courier New" w:hAnsi="Courier New" w:cs="Courier New"/>
          <w:b/>
          <w:sz w:val="24"/>
          <w:szCs w:val="24"/>
        </w:rPr>
      </w:pPr>
      <w:r w:rsidRPr="00154B41">
        <w:rPr>
          <w:rFonts w:ascii="Courier New" w:hAnsi="Courier New" w:cs="Courier New"/>
          <w:b/>
          <w:sz w:val="24"/>
          <w:szCs w:val="24"/>
        </w:rPr>
        <w:t xml:space="preserve">Title: </w:t>
      </w:r>
      <w:r w:rsidR="00144583" w:rsidRPr="00154B41">
        <w:rPr>
          <w:rFonts w:ascii="Courier New" w:hAnsi="Courier New" w:cs="Courier New"/>
          <w:b/>
          <w:sz w:val="24"/>
          <w:szCs w:val="24"/>
        </w:rPr>
        <w:t xml:space="preserve">The </w:t>
      </w:r>
      <w:r w:rsidR="00077E4C">
        <w:rPr>
          <w:rFonts w:ascii="Courier New" w:hAnsi="Courier New" w:cs="Courier New"/>
          <w:b/>
          <w:sz w:val="24"/>
          <w:szCs w:val="24"/>
        </w:rPr>
        <w:t xml:space="preserve">uneven distribution of homicides in Brazil and their effect on life expectancy, 2000-15 </w:t>
      </w:r>
    </w:p>
    <w:p w14:paraId="1DFFBC40" w14:textId="0D798CC9" w:rsidR="00990BFC" w:rsidRPr="00154B41" w:rsidRDefault="0041591B" w:rsidP="00CB7551">
      <w:pPr>
        <w:rPr>
          <w:rFonts w:ascii="Courier New" w:hAnsi="Courier New" w:cs="Courier New"/>
          <w:b/>
          <w:sz w:val="24"/>
          <w:szCs w:val="24"/>
        </w:rPr>
      </w:pPr>
      <w:r w:rsidRPr="00154B41">
        <w:rPr>
          <w:rFonts w:ascii="Courier New" w:hAnsi="Courier New" w:cs="Courier New"/>
          <w:b/>
          <w:sz w:val="24"/>
          <w:szCs w:val="24"/>
        </w:rPr>
        <w:t>(Aim: Health Affairs, AJPH,…)</w:t>
      </w:r>
    </w:p>
    <w:p w14:paraId="76E59C1E" w14:textId="77777777" w:rsidR="007C17E2" w:rsidRPr="00154B41" w:rsidRDefault="007C17E2" w:rsidP="00CB7551">
      <w:pPr>
        <w:rPr>
          <w:rFonts w:ascii="Courier New" w:hAnsi="Courier New" w:cs="Courier New"/>
          <w:b/>
          <w:sz w:val="24"/>
          <w:szCs w:val="24"/>
        </w:rPr>
      </w:pPr>
    </w:p>
    <w:p w14:paraId="2A9C71FA" w14:textId="1088854B" w:rsidR="000A4E0C" w:rsidRPr="00AF1D45" w:rsidRDefault="00897FA5" w:rsidP="00CB7551">
      <w:pPr>
        <w:rPr>
          <w:rFonts w:ascii="Courier New" w:hAnsi="Courier New" w:cs="Courier New"/>
          <w:sz w:val="24"/>
          <w:szCs w:val="24"/>
          <w:vertAlign w:val="superscript"/>
        </w:rPr>
      </w:pPr>
      <w:r w:rsidRPr="00AF1D45">
        <w:rPr>
          <w:rFonts w:ascii="Courier New" w:hAnsi="Courier New" w:cs="Courier New"/>
          <w:b/>
          <w:sz w:val="24"/>
          <w:szCs w:val="24"/>
        </w:rPr>
        <w:t>Authors:</w:t>
      </w:r>
      <w:r w:rsidR="00673358" w:rsidRPr="00AF1D45">
        <w:rPr>
          <w:rFonts w:ascii="Courier New" w:hAnsi="Courier New" w:cs="Courier New"/>
          <w:sz w:val="24"/>
          <w:szCs w:val="24"/>
        </w:rPr>
        <w:t xml:space="preserve"> José Manuel </w:t>
      </w:r>
      <w:proofErr w:type="spellStart"/>
      <w:r w:rsidR="00673358" w:rsidRPr="00AF1D45">
        <w:rPr>
          <w:rFonts w:ascii="Courier New" w:hAnsi="Courier New" w:cs="Courier New"/>
          <w:sz w:val="24"/>
          <w:szCs w:val="24"/>
        </w:rPr>
        <w:t>Aburto</w:t>
      </w:r>
      <w:r w:rsidRPr="00AF1D45">
        <w:rPr>
          <w:rFonts w:ascii="Courier New" w:hAnsi="Courier New" w:cs="Courier New"/>
          <w:sz w:val="24"/>
          <w:szCs w:val="24"/>
          <w:vertAlign w:val="superscript"/>
        </w:rPr>
        <w:t>a</w:t>
      </w:r>
      <w:r w:rsidR="000E6FA7" w:rsidRPr="00AF1D45">
        <w:rPr>
          <w:rFonts w:ascii="Courier New" w:hAnsi="Courier New" w:cs="Courier New"/>
          <w:sz w:val="24"/>
          <w:szCs w:val="24"/>
          <w:vertAlign w:val="superscript"/>
        </w:rPr>
        <w:t>,b</w:t>
      </w:r>
      <w:proofErr w:type="spellEnd"/>
      <w:r w:rsidR="00DB38C9" w:rsidRPr="00AF1D45">
        <w:rPr>
          <w:rFonts w:ascii="Courier New" w:hAnsi="Courier New" w:cs="Courier New"/>
          <w:sz w:val="24"/>
          <w:szCs w:val="24"/>
        </w:rPr>
        <w:t xml:space="preserve">, </w:t>
      </w:r>
      <w:r w:rsidR="0022784D" w:rsidRPr="00AF1D45">
        <w:rPr>
          <w:rFonts w:ascii="Courier New" w:hAnsi="Courier New" w:cs="Courier New"/>
          <w:sz w:val="24"/>
          <w:szCs w:val="24"/>
        </w:rPr>
        <w:t xml:space="preserve">Júlia </w:t>
      </w:r>
      <w:proofErr w:type="spellStart"/>
      <w:r w:rsidR="0022784D" w:rsidRPr="00AF1D45">
        <w:rPr>
          <w:rFonts w:ascii="Courier New" w:hAnsi="Courier New" w:cs="Courier New"/>
          <w:sz w:val="24"/>
          <w:szCs w:val="24"/>
        </w:rPr>
        <w:t>Calaza</w:t>
      </w:r>
      <w:r w:rsidR="00603388">
        <w:rPr>
          <w:rFonts w:ascii="Courier New" w:hAnsi="Courier New" w:cs="Courier New"/>
          <w:sz w:val="24"/>
          <w:szCs w:val="24"/>
        </w:rPr>
        <w:t>n</w:t>
      </w:r>
      <w:r w:rsidR="0022784D" w:rsidRPr="00AF1D45">
        <w:rPr>
          <w:rFonts w:ascii="Courier New" w:hAnsi="Courier New" w:cs="Courier New"/>
          <w:sz w:val="24"/>
          <w:szCs w:val="24"/>
        </w:rPr>
        <w:t>s</w:t>
      </w:r>
      <w:r w:rsidR="0022784D" w:rsidRPr="00AF1D45">
        <w:rPr>
          <w:rFonts w:ascii="Courier New" w:hAnsi="Courier New" w:cs="Courier New"/>
          <w:sz w:val="24"/>
          <w:szCs w:val="24"/>
          <w:vertAlign w:val="superscript"/>
        </w:rPr>
        <w:t>c</w:t>
      </w:r>
      <w:proofErr w:type="spellEnd"/>
      <w:r w:rsidR="0022784D" w:rsidRPr="00AF1D45">
        <w:rPr>
          <w:rFonts w:ascii="Courier New" w:hAnsi="Courier New" w:cs="Courier New"/>
          <w:sz w:val="24"/>
          <w:szCs w:val="24"/>
        </w:rPr>
        <w:t xml:space="preserve">, </w:t>
      </w:r>
      <w:r w:rsidR="00DB38C9" w:rsidRPr="00AF1D45">
        <w:rPr>
          <w:rFonts w:ascii="Courier New" w:hAnsi="Courier New" w:cs="Courier New"/>
          <w:sz w:val="24"/>
          <w:szCs w:val="24"/>
        </w:rPr>
        <w:t xml:space="preserve">Bernardo L. </w:t>
      </w:r>
      <w:proofErr w:type="spellStart"/>
      <w:r w:rsidR="00DB38C9" w:rsidRPr="00AF1D45">
        <w:rPr>
          <w:rFonts w:ascii="Courier New" w:hAnsi="Courier New" w:cs="Courier New"/>
          <w:sz w:val="24"/>
          <w:szCs w:val="24"/>
        </w:rPr>
        <w:t>Queiroz</w:t>
      </w:r>
      <w:r w:rsidR="000E6FA7" w:rsidRPr="00AF1D45">
        <w:rPr>
          <w:rFonts w:ascii="Courier New" w:hAnsi="Courier New" w:cs="Courier New"/>
          <w:sz w:val="24"/>
          <w:szCs w:val="24"/>
          <w:vertAlign w:val="superscript"/>
        </w:rPr>
        <w:t>c</w:t>
      </w:r>
      <w:proofErr w:type="spellEnd"/>
      <w:r w:rsidR="00DB38C9" w:rsidRPr="00AF1D45">
        <w:rPr>
          <w:rFonts w:ascii="Courier New" w:hAnsi="Courier New" w:cs="Courier New"/>
          <w:sz w:val="24"/>
          <w:szCs w:val="24"/>
        </w:rPr>
        <w:t xml:space="preserve">, </w:t>
      </w:r>
      <w:r w:rsidR="003E6F9C" w:rsidRPr="00AF1D45">
        <w:rPr>
          <w:rFonts w:ascii="Courier New" w:hAnsi="Courier New" w:cs="Courier New"/>
          <w:sz w:val="24"/>
          <w:szCs w:val="24"/>
        </w:rPr>
        <w:t xml:space="preserve">Shammi </w:t>
      </w:r>
      <w:proofErr w:type="spellStart"/>
      <w:r w:rsidR="003E6F9C" w:rsidRPr="00AF1D45">
        <w:rPr>
          <w:rFonts w:ascii="Courier New" w:hAnsi="Courier New" w:cs="Courier New"/>
          <w:sz w:val="24"/>
          <w:szCs w:val="24"/>
        </w:rPr>
        <w:t>Luhar</w:t>
      </w:r>
      <w:r w:rsidR="000E6FA7" w:rsidRPr="00AF1D45">
        <w:rPr>
          <w:rFonts w:ascii="Courier New" w:hAnsi="Courier New" w:cs="Courier New"/>
          <w:sz w:val="24"/>
          <w:szCs w:val="24"/>
          <w:vertAlign w:val="superscript"/>
        </w:rPr>
        <w:t>d</w:t>
      </w:r>
      <w:proofErr w:type="spellEnd"/>
      <w:r w:rsidR="00DB38C9" w:rsidRPr="00AF1D45">
        <w:rPr>
          <w:rFonts w:ascii="Courier New" w:hAnsi="Courier New" w:cs="Courier New"/>
          <w:sz w:val="24"/>
          <w:szCs w:val="24"/>
        </w:rPr>
        <w:t xml:space="preserve"> &amp; Vladimir Canudas-</w:t>
      </w:r>
      <w:proofErr w:type="spellStart"/>
      <w:r w:rsidR="00DB38C9" w:rsidRPr="00AF1D45">
        <w:rPr>
          <w:rFonts w:ascii="Courier New" w:hAnsi="Courier New" w:cs="Courier New"/>
          <w:sz w:val="24"/>
          <w:szCs w:val="24"/>
        </w:rPr>
        <w:t>Romo</w:t>
      </w:r>
      <w:r w:rsidR="000E6FA7" w:rsidRPr="00AF1D45">
        <w:rPr>
          <w:rFonts w:ascii="Courier New" w:hAnsi="Courier New" w:cs="Courier New"/>
          <w:sz w:val="24"/>
          <w:szCs w:val="24"/>
          <w:vertAlign w:val="superscript"/>
        </w:rPr>
        <w:t>e</w:t>
      </w:r>
      <w:proofErr w:type="spellEnd"/>
    </w:p>
    <w:p w14:paraId="366549F4" w14:textId="77777777" w:rsidR="00DB38C9" w:rsidRPr="00AF1D45" w:rsidRDefault="00DB38C9" w:rsidP="00CB7551">
      <w:pPr>
        <w:rPr>
          <w:rFonts w:ascii="Courier New" w:hAnsi="Courier New" w:cs="Courier New"/>
          <w:b/>
          <w:sz w:val="24"/>
          <w:szCs w:val="24"/>
        </w:rPr>
      </w:pPr>
    </w:p>
    <w:p w14:paraId="4AF2FF31" w14:textId="32227A1F" w:rsidR="0051024E" w:rsidRPr="00154B41" w:rsidRDefault="00897FA5" w:rsidP="00CB7551">
      <w:pPr>
        <w:rPr>
          <w:rFonts w:ascii="Courier New" w:hAnsi="Courier New" w:cs="Courier New"/>
          <w:b/>
          <w:color w:val="FF0000"/>
          <w:sz w:val="24"/>
          <w:szCs w:val="24"/>
        </w:rPr>
      </w:pPr>
      <w:r w:rsidRPr="00154B41">
        <w:rPr>
          <w:rFonts w:ascii="Courier New" w:hAnsi="Courier New" w:cs="Courier New"/>
          <w:b/>
          <w:sz w:val="24"/>
          <w:szCs w:val="24"/>
        </w:rPr>
        <w:t>Author affiliations</w:t>
      </w:r>
      <w:r w:rsidR="0051024E" w:rsidRPr="00154B41">
        <w:rPr>
          <w:rFonts w:ascii="Courier New" w:hAnsi="Courier New" w:cs="Courier New"/>
          <w:b/>
          <w:sz w:val="24"/>
          <w:szCs w:val="24"/>
        </w:rPr>
        <w:t>:</w:t>
      </w:r>
      <w:r w:rsidR="00C97BD8" w:rsidRPr="00154B41">
        <w:rPr>
          <w:rFonts w:ascii="Courier New" w:hAnsi="Courier New" w:cs="Courier New"/>
          <w:b/>
          <w:sz w:val="24"/>
          <w:szCs w:val="24"/>
        </w:rPr>
        <w:t xml:space="preserve"> </w:t>
      </w:r>
    </w:p>
    <w:p w14:paraId="6F7298E5" w14:textId="7D2D354A" w:rsidR="00673358" w:rsidRPr="00154B41" w:rsidRDefault="0051024E" w:rsidP="00CB7551">
      <w:pPr>
        <w:rPr>
          <w:rFonts w:ascii="Courier New" w:hAnsi="Courier New" w:cs="Courier New"/>
          <w:sz w:val="24"/>
          <w:szCs w:val="24"/>
        </w:rPr>
      </w:pPr>
      <w:proofErr w:type="spellStart"/>
      <w:r w:rsidRPr="00154B41">
        <w:rPr>
          <w:rFonts w:ascii="Courier New" w:hAnsi="Courier New" w:cs="Courier New"/>
          <w:sz w:val="24"/>
          <w:szCs w:val="24"/>
          <w:vertAlign w:val="superscript"/>
        </w:rPr>
        <w:t>a</w:t>
      </w:r>
      <w:proofErr w:type="spellEnd"/>
      <w:r w:rsidR="009D4EE9" w:rsidRPr="00154B41">
        <w:rPr>
          <w:rFonts w:ascii="Courier New" w:hAnsi="Courier New" w:cs="Courier New"/>
          <w:sz w:val="24"/>
          <w:szCs w:val="24"/>
          <w:vertAlign w:val="superscript"/>
        </w:rPr>
        <w:t xml:space="preserve"> </w:t>
      </w:r>
      <w:r w:rsidR="000E6FA7" w:rsidRPr="00154B41">
        <w:rPr>
          <w:rFonts w:ascii="Courier New" w:hAnsi="Courier New" w:cs="Courier New"/>
          <w:sz w:val="24"/>
          <w:szCs w:val="24"/>
        </w:rPr>
        <w:t xml:space="preserve">Interdisciplinary Center on Population Dynamics, </w:t>
      </w:r>
      <w:r w:rsidR="003E6F9C" w:rsidRPr="00154B41">
        <w:rPr>
          <w:rFonts w:ascii="Courier New" w:hAnsi="Courier New" w:cs="Courier New"/>
          <w:sz w:val="24"/>
          <w:szCs w:val="24"/>
        </w:rPr>
        <w:t>University of Southern Denmark.</w:t>
      </w:r>
    </w:p>
    <w:p w14:paraId="4A62614D" w14:textId="35886982" w:rsidR="000E6FA7" w:rsidRPr="00154B41" w:rsidRDefault="000E6FA7" w:rsidP="00CB7551">
      <w:pPr>
        <w:rPr>
          <w:rFonts w:ascii="Courier New" w:hAnsi="Courier New" w:cs="Courier New"/>
          <w:sz w:val="24"/>
          <w:szCs w:val="24"/>
        </w:rPr>
      </w:pPr>
      <w:r w:rsidRPr="00154B41">
        <w:rPr>
          <w:rFonts w:ascii="Courier New" w:hAnsi="Courier New" w:cs="Courier New"/>
          <w:sz w:val="24"/>
          <w:szCs w:val="24"/>
          <w:vertAlign w:val="superscript"/>
        </w:rPr>
        <w:t xml:space="preserve">b </w:t>
      </w:r>
      <w:r w:rsidRPr="00154B41">
        <w:rPr>
          <w:rFonts w:ascii="Courier New" w:hAnsi="Courier New" w:cs="Courier New"/>
          <w:sz w:val="24"/>
          <w:szCs w:val="24"/>
        </w:rPr>
        <w:t>Max Planck Institute for Demographic Research, Rostock, Germany.</w:t>
      </w:r>
    </w:p>
    <w:p w14:paraId="046F9A46" w14:textId="1F76FA0A" w:rsidR="00673358" w:rsidRPr="00154B41" w:rsidRDefault="00673358" w:rsidP="00CB7551">
      <w:pPr>
        <w:autoSpaceDE w:val="0"/>
        <w:autoSpaceDN w:val="0"/>
        <w:adjustRightInd w:val="0"/>
        <w:rPr>
          <w:rFonts w:ascii="Courier New" w:hAnsi="Courier New" w:cs="Courier New"/>
          <w:sz w:val="24"/>
          <w:szCs w:val="24"/>
          <w:lang w:val="es-MX"/>
        </w:rPr>
      </w:pPr>
      <w:r w:rsidRPr="00154B41">
        <w:rPr>
          <w:rFonts w:ascii="Courier New" w:hAnsi="Courier New" w:cs="Courier New"/>
          <w:sz w:val="24"/>
          <w:szCs w:val="24"/>
          <w:vertAlign w:val="superscript"/>
          <w:lang w:val="es-MX"/>
        </w:rPr>
        <w:t xml:space="preserve">b </w:t>
      </w:r>
      <w:r w:rsidR="00144583" w:rsidRPr="00154B41">
        <w:rPr>
          <w:rFonts w:ascii="Courier New" w:hAnsi="Courier New" w:cs="Courier New"/>
          <w:sz w:val="24"/>
          <w:szCs w:val="24"/>
          <w:lang w:val="es-MX"/>
        </w:rPr>
        <w:t xml:space="preserve">CEDEPLAR, </w:t>
      </w:r>
      <w:proofErr w:type="spellStart"/>
      <w:r w:rsidR="00144583" w:rsidRPr="00154B41">
        <w:rPr>
          <w:rFonts w:ascii="Courier New" w:hAnsi="Courier New" w:cs="Courier New"/>
          <w:sz w:val="24"/>
          <w:szCs w:val="24"/>
          <w:lang w:val="es-MX"/>
        </w:rPr>
        <w:t>Universidade</w:t>
      </w:r>
      <w:proofErr w:type="spellEnd"/>
      <w:r w:rsidR="00144583" w:rsidRPr="00154B41">
        <w:rPr>
          <w:rFonts w:ascii="Courier New" w:hAnsi="Courier New" w:cs="Courier New"/>
          <w:sz w:val="24"/>
          <w:szCs w:val="24"/>
          <w:lang w:val="es-MX"/>
        </w:rPr>
        <w:t xml:space="preserve"> Federal de Minas Gerais, Belo Horizonte, </w:t>
      </w:r>
      <w:proofErr w:type="spellStart"/>
      <w:r w:rsidR="00144583" w:rsidRPr="00154B41">
        <w:rPr>
          <w:rFonts w:ascii="Courier New" w:hAnsi="Courier New" w:cs="Courier New"/>
          <w:sz w:val="24"/>
          <w:szCs w:val="24"/>
          <w:lang w:val="es-MX"/>
        </w:rPr>
        <w:t>Brazil</w:t>
      </w:r>
      <w:proofErr w:type="spellEnd"/>
      <w:r w:rsidR="00144583" w:rsidRPr="00154B41">
        <w:rPr>
          <w:rFonts w:ascii="Courier New" w:hAnsi="Courier New" w:cs="Courier New"/>
          <w:sz w:val="24"/>
          <w:szCs w:val="24"/>
          <w:lang w:val="es-MX"/>
        </w:rPr>
        <w:t>.</w:t>
      </w:r>
    </w:p>
    <w:p w14:paraId="5E428A88" w14:textId="5610E775" w:rsidR="003E6F9C" w:rsidRPr="00154B41" w:rsidRDefault="00144583"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c </w:t>
      </w:r>
      <w:r w:rsidR="003E6F9C" w:rsidRPr="00154B41">
        <w:rPr>
          <w:rFonts w:ascii="Courier New" w:hAnsi="Courier New" w:cs="Courier New"/>
          <w:sz w:val="24"/>
          <w:szCs w:val="24"/>
        </w:rPr>
        <w:t>London School of Hygiene and Tropical Medicine.</w:t>
      </w:r>
    </w:p>
    <w:p w14:paraId="09B5D31D" w14:textId="7B2D6883" w:rsidR="003E6F9C" w:rsidRPr="00154B41" w:rsidRDefault="003E6F9C" w:rsidP="00CB7551">
      <w:pPr>
        <w:autoSpaceDE w:val="0"/>
        <w:autoSpaceDN w:val="0"/>
        <w:adjustRightInd w:val="0"/>
        <w:rPr>
          <w:rFonts w:ascii="Courier New" w:hAnsi="Courier New" w:cs="Courier New"/>
          <w:sz w:val="24"/>
          <w:szCs w:val="24"/>
        </w:rPr>
      </w:pPr>
      <w:r w:rsidRPr="00154B41">
        <w:rPr>
          <w:rFonts w:ascii="Courier New" w:hAnsi="Courier New" w:cs="Courier New"/>
          <w:sz w:val="24"/>
          <w:szCs w:val="24"/>
          <w:vertAlign w:val="superscript"/>
        </w:rPr>
        <w:t xml:space="preserve">d </w:t>
      </w:r>
      <w:r w:rsidR="004718D8" w:rsidRPr="00154B41">
        <w:rPr>
          <w:rFonts w:ascii="Courier New" w:hAnsi="Courier New" w:cs="Courier New"/>
          <w:sz w:val="24"/>
          <w:szCs w:val="24"/>
        </w:rPr>
        <w:t>School of Demography, A</w:t>
      </w:r>
      <w:r w:rsidRPr="00154B41">
        <w:rPr>
          <w:rFonts w:ascii="Courier New" w:hAnsi="Courier New" w:cs="Courier New"/>
          <w:sz w:val="24"/>
          <w:szCs w:val="24"/>
        </w:rPr>
        <w:t>ustralian National University.</w:t>
      </w:r>
    </w:p>
    <w:p w14:paraId="3071D9CD" w14:textId="77777777" w:rsidR="00144583" w:rsidRPr="00154B41" w:rsidRDefault="00144583" w:rsidP="00CB7551">
      <w:pPr>
        <w:rPr>
          <w:rFonts w:ascii="Courier New" w:hAnsi="Courier New" w:cs="Courier New"/>
          <w:sz w:val="24"/>
          <w:szCs w:val="24"/>
        </w:rPr>
      </w:pPr>
    </w:p>
    <w:p w14:paraId="487E18F1" w14:textId="77777777" w:rsidR="00991CA3" w:rsidRPr="00154B41" w:rsidRDefault="008626B5" w:rsidP="00CB7551">
      <w:pPr>
        <w:rPr>
          <w:rFonts w:ascii="Courier New" w:hAnsi="Courier New" w:cs="Courier New"/>
          <w:sz w:val="24"/>
          <w:szCs w:val="24"/>
        </w:rPr>
      </w:pPr>
      <w:r w:rsidRPr="00154B41">
        <w:rPr>
          <w:rFonts w:ascii="Courier New" w:hAnsi="Courier New" w:cs="Courier New"/>
          <w:b/>
          <w:sz w:val="24"/>
          <w:szCs w:val="24"/>
        </w:rPr>
        <w:t>Corresponding author:</w:t>
      </w:r>
      <w:r w:rsidRPr="00154B41">
        <w:rPr>
          <w:rFonts w:ascii="Courier New" w:hAnsi="Courier New" w:cs="Courier New"/>
          <w:sz w:val="24"/>
          <w:szCs w:val="24"/>
        </w:rPr>
        <w:t xml:space="preserve"> </w:t>
      </w:r>
    </w:p>
    <w:p w14:paraId="288FA128" w14:textId="77777777"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José Manuel Aburto</w:t>
      </w:r>
    </w:p>
    <w:p w14:paraId="29263993" w14:textId="56119B19" w:rsidR="00991CA3" w:rsidRPr="00154B41" w:rsidRDefault="00991CA3" w:rsidP="00CB7551">
      <w:pPr>
        <w:rPr>
          <w:rFonts w:ascii="Courier New" w:hAnsi="Courier New" w:cs="Courier New"/>
          <w:sz w:val="24"/>
          <w:szCs w:val="24"/>
        </w:rPr>
      </w:pPr>
      <w:r w:rsidRPr="00154B41">
        <w:rPr>
          <w:rFonts w:ascii="Courier New" w:hAnsi="Courier New" w:cs="Courier New"/>
          <w:sz w:val="24"/>
          <w:szCs w:val="24"/>
        </w:rPr>
        <w:t xml:space="preserve">Email: </w:t>
      </w:r>
      <w:r w:rsidRPr="00154B41">
        <w:rPr>
          <w:rStyle w:val="Hyperlink"/>
          <w:rFonts w:ascii="Courier New" w:hAnsi="Courier New" w:cs="Courier New"/>
          <w:sz w:val="24"/>
          <w:szCs w:val="24"/>
        </w:rPr>
        <w:t>jmaburto@sdu.dk</w:t>
      </w:r>
      <w:r w:rsidRPr="00154B41">
        <w:rPr>
          <w:rFonts w:ascii="Courier New" w:hAnsi="Courier New" w:cs="Courier New"/>
          <w:sz w:val="24"/>
          <w:szCs w:val="24"/>
        </w:rPr>
        <w:t xml:space="preserve"> </w:t>
      </w:r>
    </w:p>
    <w:p w14:paraId="644F9C8C" w14:textId="77777777" w:rsidR="000E6FA7" w:rsidRPr="00C51723" w:rsidRDefault="00991CA3" w:rsidP="00CB7551">
      <w:pPr>
        <w:rPr>
          <w:rFonts w:ascii="Courier New" w:hAnsi="Courier New" w:cs="Courier New"/>
          <w:sz w:val="24"/>
          <w:szCs w:val="24"/>
        </w:rPr>
      </w:pPr>
      <w:r w:rsidRPr="00C51723">
        <w:rPr>
          <w:rFonts w:ascii="Courier New" w:hAnsi="Courier New" w:cs="Courier New"/>
          <w:sz w:val="24"/>
          <w:szCs w:val="24"/>
        </w:rPr>
        <w:t>Tel. number: +45 65 50 94 16</w:t>
      </w:r>
    </w:p>
    <w:p w14:paraId="2053E33B" w14:textId="20F4A44B" w:rsidR="00991CA3" w:rsidRPr="00C51723" w:rsidRDefault="00991CA3" w:rsidP="00CB7551">
      <w:pPr>
        <w:rPr>
          <w:rFonts w:ascii="Courier New" w:hAnsi="Courier New" w:cs="Courier New"/>
          <w:sz w:val="24"/>
          <w:szCs w:val="24"/>
        </w:rPr>
      </w:pPr>
      <w:r w:rsidRPr="00154B41">
        <w:rPr>
          <w:rFonts w:ascii="Courier New" w:hAnsi="Courier New" w:cs="Courier New"/>
          <w:sz w:val="24"/>
          <w:szCs w:val="24"/>
        </w:rPr>
        <w:t xml:space="preserve">Address: J.B. </w:t>
      </w:r>
      <w:proofErr w:type="spellStart"/>
      <w:r w:rsidRPr="00154B41">
        <w:rPr>
          <w:rFonts w:ascii="Courier New" w:hAnsi="Courier New" w:cs="Courier New"/>
          <w:sz w:val="24"/>
          <w:szCs w:val="24"/>
        </w:rPr>
        <w:t>Winsløws</w:t>
      </w:r>
      <w:proofErr w:type="spellEnd"/>
      <w:r w:rsidRPr="00154B41">
        <w:rPr>
          <w:rFonts w:ascii="Courier New" w:hAnsi="Courier New" w:cs="Courier New"/>
          <w:sz w:val="24"/>
          <w:szCs w:val="24"/>
        </w:rPr>
        <w:t xml:space="preserve"> </w:t>
      </w:r>
      <w:proofErr w:type="spellStart"/>
      <w:r w:rsidRPr="00154B41">
        <w:rPr>
          <w:rFonts w:ascii="Courier New" w:hAnsi="Courier New" w:cs="Courier New"/>
          <w:sz w:val="24"/>
          <w:szCs w:val="24"/>
        </w:rPr>
        <w:t>Vej</w:t>
      </w:r>
      <w:proofErr w:type="spellEnd"/>
      <w:r w:rsidRPr="00154B41">
        <w:rPr>
          <w:rFonts w:ascii="Courier New" w:hAnsi="Courier New" w:cs="Courier New"/>
          <w:sz w:val="24"/>
          <w:szCs w:val="24"/>
        </w:rPr>
        <w:t xml:space="preserve"> 9. DK-5000 Odense C, Denmark</w:t>
      </w:r>
      <w:r w:rsidR="006B34CC" w:rsidRPr="00154B41">
        <w:rPr>
          <w:rFonts w:ascii="Courier New" w:hAnsi="Courier New" w:cs="Courier New"/>
          <w:sz w:val="24"/>
          <w:szCs w:val="24"/>
        </w:rPr>
        <w:t>.</w:t>
      </w:r>
    </w:p>
    <w:p w14:paraId="4D411C5C" w14:textId="77777777" w:rsidR="007C17E2" w:rsidRPr="00154B41" w:rsidRDefault="007C17E2" w:rsidP="00CB7551">
      <w:pPr>
        <w:rPr>
          <w:rFonts w:ascii="Courier New" w:hAnsi="Courier New" w:cs="Courier New"/>
          <w:sz w:val="24"/>
          <w:szCs w:val="24"/>
        </w:rPr>
      </w:pPr>
    </w:p>
    <w:p w14:paraId="55E9CBAA" w14:textId="77777777" w:rsidR="008626B5" w:rsidRPr="00154B41" w:rsidRDefault="008626B5" w:rsidP="00CB7551">
      <w:pPr>
        <w:rPr>
          <w:rFonts w:ascii="Courier New" w:hAnsi="Courier New" w:cs="Courier New"/>
          <w:sz w:val="24"/>
          <w:szCs w:val="24"/>
        </w:rPr>
      </w:pPr>
      <w:r w:rsidRPr="00154B41">
        <w:rPr>
          <w:rFonts w:ascii="Courier New" w:hAnsi="Courier New" w:cs="Courier New"/>
          <w:b/>
          <w:sz w:val="24"/>
          <w:szCs w:val="24"/>
        </w:rPr>
        <w:t>Classification:</w:t>
      </w:r>
      <w:r w:rsidR="00997FE3" w:rsidRPr="00154B41">
        <w:rPr>
          <w:rFonts w:ascii="Courier New" w:hAnsi="Courier New" w:cs="Courier New"/>
          <w:b/>
          <w:sz w:val="24"/>
          <w:szCs w:val="24"/>
        </w:rPr>
        <w:t xml:space="preserve"> </w:t>
      </w:r>
      <w:r w:rsidR="00997FE3" w:rsidRPr="00154B41">
        <w:rPr>
          <w:rFonts w:ascii="Courier New" w:hAnsi="Courier New" w:cs="Courier New"/>
          <w:sz w:val="24"/>
          <w:szCs w:val="24"/>
        </w:rPr>
        <w:t>Violence,</w:t>
      </w:r>
      <w:r w:rsidRPr="00154B41">
        <w:rPr>
          <w:rFonts w:ascii="Courier New" w:hAnsi="Courier New" w:cs="Courier New"/>
          <w:sz w:val="24"/>
          <w:szCs w:val="24"/>
        </w:rPr>
        <w:t xml:space="preserve"> </w:t>
      </w:r>
      <w:r w:rsidR="00991CA3" w:rsidRPr="00154B41">
        <w:rPr>
          <w:rFonts w:ascii="Courier New" w:hAnsi="Courier New" w:cs="Courier New"/>
          <w:sz w:val="24"/>
          <w:szCs w:val="24"/>
        </w:rPr>
        <w:t xml:space="preserve">Population Health and </w:t>
      </w:r>
      <w:r w:rsidRPr="00154B41">
        <w:rPr>
          <w:rFonts w:ascii="Courier New" w:hAnsi="Courier New" w:cs="Courier New"/>
          <w:sz w:val="24"/>
          <w:szCs w:val="24"/>
        </w:rPr>
        <w:t>Demography</w:t>
      </w:r>
    </w:p>
    <w:p w14:paraId="05371539" w14:textId="77777777" w:rsidR="007C17E2" w:rsidRPr="00154B41" w:rsidRDefault="007C17E2" w:rsidP="00CB7551">
      <w:pPr>
        <w:rPr>
          <w:rFonts w:ascii="Courier New" w:hAnsi="Courier New" w:cs="Courier New"/>
          <w:sz w:val="24"/>
          <w:szCs w:val="24"/>
        </w:rPr>
      </w:pPr>
    </w:p>
    <w:p w14:paraId="2D35E4BB" w14:textId="16BF5B6E" w:rsidR="000D6E25" w:rsidRPr="00154B41" w:rsidRDefault="008626B5" w:rsidP="00CB7551">
      <w:pPr>
        <w:rPr>
          <w:rFonts w:ascii="Courier New" w:hAnsi="Courier New" w:cs="Courier New"/>
          <w:b/>
          <w:sz w:val="24"/>
          <w:szCs w:val="24"/>
        </w:rPr>
      </w:pPr>
      <w:r w:rsidRPr="00154B41">
        <w:rPr>
          <w:rFonts w:ascii="Courier New" w:hAnsi="Courier New" w:cs="Courier New"/>
          <w:b/>
          <w:sz w:val="24"/>
          <w:szCs w:val="24"/>
        </w:rPr>
        <w:t>Keywords:</w:t>
      </w:r>
      <w:r w:rsidR="000D6E25" w:rsidRPr="00154B41">
        <w:rPr>
          <w:rFonts w:ascii="Courier New" w:hAnsi="Courier New" w:cs="Courier New"/>
          <w:b/>
          <w:sz w:val="24"/>
          <w:szCs w:val="24"/>
        </w:rPr>
        <w:t xml:space="preserve"> </w:t>
      </w:r>
      <w:r w:rsidR="00743FBF" w:rsidRPr="00154B41">
        <w:rPr>
          <w:rFonts w:ascii="Courier New" w:hAnsi="Courier New" w:cs="Courier New"/>
          <w:sz w:val="24"/>
          <w:szCs w:val="24"/>
        </w:rPr>
        <w:t xml:space="preserve">violence, </w:t>
      </w:r>
      <w:r w:rsidR="000D6E25" w:rsidRPr="00154B41">
        <w:rPr>
          <w:rFonts w:ascii="Courier New" w:hAnsi="Courier New" w:cs="Courier New"/>
          <w:sz w:val="24"/>
          <w:szCs w:val="24"/>
        </w:rPr>
        <w:t>demography</w:t>
      </w:r>
      <w:r w:rsidR="00743FBF" w:rsidRPr="00154B41">
        <w:rPr>
          <w:rFonts w:ascii="Courier New" w:hAnsi="Courier New" w:cs="Courier New"/>
          <w:sz w:val="24"/>
          <w:szCs w:val="24"/>
        </w:rPr>
        <w:t xml:space="preserve">, health inequality, </w:t>
      </w:r>
      <w:r w:rsidR="006B34CC" w:rsidRPr="00154B41">
        <w:rPr>
          <w:rFonts w:ascii="Courier New" w:hAnsi="Courier New" w:cs="Courier New"/>
          <w:sz w:val="24"/>
          <w:szCs w:val="24"/>
        </w:rPr>
        <w:t>avoidable/</w:t>
      </w:r>
      <w:r w:rsidR="00743FBF" w:rsidRPr="00154B41">
        <w:rPr>
          <w:rFonts w:ascii="Courier New" w:hAnsi="Courier New" w:cs="Courier New"/>
          <w:sz w:val="24"/>
          <w:szCs w:val="24"/>
        </w:rPr>
        <w:t>amenable mortality</w:t>
      </w:r>
      <w:r w:rsidR="000D6E25" w:rsidRPr="00154B41">
        <w:rPr>
          <w:rFonts w:ascii="Courier New" w:hAnsi="Courier New" w:cs="Courier New"/>
          <w:sz w:val="24"/>
          <w:szCs w:val="24"/>
        </w:rPr>
        <w:t>.</w:t>
      </w:r>
    </w:p>
    <w:p w14:paraId="0794962E" w14:textId="7B41D6AD" w:rsidR="000D6E25" w:rsidRPr="00154B41" w:rsidRDefault="000D6E25" w:rsidP="00CB7551">
      <w:pPr>
        <w:rPr>
          <w:rFonts w:ascii="Courier New" w:hAnsi="Courier New" w:cs="Courier New"/>
          <w:b/>
          <w:sz w:val="24"/>
          <w:szCs w:val="24"/>
        </w:rPr>
      </w:pPr>
    </w:p>
    <w:p w14:paraId="19ED3F73" w14:textId="4E09B973" w:rsidR="00590148" w:rsidRPr="00154B41" w:rsidRDefault="007C17E2" w:rsidP="00CB7551">
      <w:pPr>
        <w:rPr>
          <w:rFonts w:ascii="Courier New" w:hAnsi="Courier New" w:cs="Courier New"/>
          <w:b/>
          <w:sz w:val="24"/>
          <w:szCs w:val="24"/>
        </w:rPr>
      </w:pPr>
      <w:r w:rsidRPr="00154B41">
        <w:rPr>
          <w:rFonts w:ascii="Courier New" w:hAnsi="Courier New" w:cs="Courier New"/>
          <w:b/>
          <w:sz w:val="24"/>
          <w:szCs w:val="24"/>
        </w:rPr>
        <w:t>Abstract</w:t>
      </w:r>
      <w:r w:rsidR="00EF6E0B" w:rsidRPr="00154B41">
        <w:rPr>
          <w:rFonts w:ascii="Courier New" w:hAnsi="Courier New" w:cs="Courier New"/>
          <w:b/>
          <w:sz w:val="24"/>
          <w:szCs w:val="24"/>
        </w:rPr>
        <w:t xml:space="preserve"> [Max </w:t>
      </w:r>
      <w:r w:rsidR="002724BD" w:rsidRPr="00154B41">
        <w:rPr>
          <w:rFonts w:ascii="Courier New" w:hAnsi="Courier New" w:cs="Courier New"/>
          <w:b/>
          <w:sz w:val="24"/>
          <w:szCs w:val="24"/>
        </w:rPr>
        <w:t>150</w:t>
      </w:r>
      <w:r w:rsidR="00EF6E0B" w:rsidRPr="00154B41">
        <w:rPr>
          <w:rFonts w:ascii="Courier New" w:hAnsi="Courier New" w:cs="Courier New"/>
          <w:b/>
          <w:sz w:val="24"/>
          <w:szCs w:val="24"/>
        </w:rPr>
        <w:t xml:space="preserve"> words]</w:t>
      </w:r>
      <w:r w:rsidR="002C2018" w:rsidRPr="00154B41">
        <w:rPr>
          <w:rFonts w:ascii="Courier New" w:hAnsi="Courier New" w:cs="Courier New"/>
          <w:b/>
          <w:sz w:val="24"/>
          <w:szCs w:val="24"/>
        </w:rPr>
        <w:t>:</w:t>
      </w:r>
    </w:p>
    <w:p w14:paraId="3DA7D301" w14:textId="77777777" w:rsidR="007C17E2" w:rsidRPr="00154B41" w:rsidRDefault="007C17E2" w:rsidP="00CB7551">
      <w:pPr>
        <w:rPr>
          <w:rFonts w:ascii="Courier New" w:hAnsi="Courier New" w:cs="Courier New"/>
          <w:b/>
          <w:sz w:val="24"/>
          <w:szCs w:val="24"/>
        </w:rPr>
      </w:pPr>
    </w:p>
    <w:p w14:paraId="6A5697FD" w14:textId="77777777" w:rsidR="007C17E2" w:rsidRPr="00154B41" w:rsidRDefault="007C17E2" w:rsidP="00CB7551">
      <w:pPr>
        <w:rPr>
          <w:rFonts w:ascii="Courier New" w:hAnsi="Courier New" w:cs="Courier New"/>
          <w:sz w:val="24"/>
          <w:szCs w:val="24"/>
        </w:rPr>
      </w:pPr>
      <w:r w:rsidRPr="00154B41">
        <w:rPr>
          <w:rFonts w:ascii="Courier New" w:hAnsi="Courier New" w:cs="Courier New"/>
          <w:sz w:val="24"/>
          <w:szCs w:val="24"/>
        </w:rPr>
        <w:br w:type="page"/>
      </w:r>
    </w:p>
    <w:p w14:paraId="1711C1D2" w14:textId="25D99F49" w:rsidR="00EF6E0B" w:rsidRPr="00154B41" w:rsidRDefault="00EF6E0B" w:rsidP="00CB7551">
      <w:pPr>
        <w:pStyle w:val="Subtitle"/>
        <w:rPr>
          <w:rFonts w:ascii="Courier New" w:hAnsi="Courier New" w:cs="Courier New"/>
          <w:b/>
          <w:i w:val="0"/>
          <w:color w:val="auto"/>
        </w:rPr>
      </w:pPr>
      <w:r w:rsidRPr="00154B41">
        <w:rPr>
          <w:rFonts w:ascii="Courier New" w:hAnsi="Courier New" w:cs="Courier New"/>
          <w:b/>
          <w:i w:val="0"/>
          <w:color w:val="auto"/>
        </w:rPr>
        <w:lastRenderedPageBreak/>
        <w:t>\</w:t>
      </w:r>
      <w:proofErr w:type="spellStart"/>
      <w:r w:rsidRPr="00154B41">
        <w:rPr>
          <w:rFonts w:ascii="Courier New" w:hAnsi="Courier New" w:cs="Courier New"/>
          <w:b/>
          <w:i w:val="0"/>
          <w:color w:val="auto"/>
        </w:rPr>
        <w:t>maintext</w:t>
      </w:r>
      <w:proofErr w:type="spellEnd"/>
      <w:r w:rsidRPr="00154B41">
        <w:rPr>
          <w:rFonts w:ascii="Courier New" w:hAnsi="Courier New" w:cs="Courier New"/>
          <w:b/>
          <w:i w:val="0"/>
          <w:color w:val="auto"/>
        </w:rPr>
        <w:t>[</w:t>
      </w:r>
      <w:r w:rsidR="00E96183" w:rsidRPr="00154B41">
        <w:rPr>
          <w:rFonts w:ascii="Courier New" w:hAnsi="Courier New" w:cs="Courier New"/>
          <w:b/>
          <w:i w:val="0"/>
          <w:color w:val="auto"/>
        </w:rPr>
        <w:t>max 4800</w:t>
      </w:r>
      <w:r w:rsidRPr="00154B41">
        <w:rPr>
          <w:rFonts w:ascii="Courier New" w:hAnsi="Courier New" w:cs="Courier New"/>
          <w:b/>
          <w:i w:val="0"/>
          <w:color w:val="auto"/>
        </w:rPr>
        <w:t xml:space="preserve"> words</w:t>
      </w:r>
      <w:r w:rsidR="00E96183" w:rsidRPr="00154B41">
        <w:rPr>
          <w:rFonts w:ascii="Courier New" w:hAnsi="Courier New" w:cs="Courier New"/>
          <w:b/>
          <w:i w:val="0"/>
          <w:color w:val="auto"/>
        </w:rPr>
        <w:t xml:space="preserve"> including references</w:t>
      </w:r>
      <w:r w:rsidRPr="00154B41">
        <w:rPr>
          <w:rFonts w:ascii="Courier New" w:hAnsi="Courier New" w:cs="Courier New"/>
          <w:b/>
          <w:i w:val="0"/>
          <w:color w:val="auto"/>
        </w:rPr>
        <w:t>]</w:t>
      </w:r>
    </w:p>
    <w:p w14:paraId="32697183" w14:textId="1B4C21DD" w:rsidR="00CB7551" w:rsidRPr="00154B41" w:rsidRDefault="00CC0A4A" w:rsidP="00CB7551">
      <w:pPr>
        <w:pStyle w:val="Subtitle"/>
        <w:jc w:val="both"/>
        <w:rPr>
          <w:rFonts w:ascii="Courier New" w:hAnsi="Courier New" w:cs="Courier New"/>
          <w:b/>
          <w:color w:val="auto"/>
        </w:rPr>
      </w:pPr>
      <w:r w:rsidRPr="00154B41">
        <w:rPr>
          <w:rFonts w:ascii="Courier New" w:hAnsi="Courier New" w:cs="Courier New"/>
          <w:b/>
          <w:color w:val="auto"/>
        </w:rPr>
        <w:t>Introduction</w:t>
      </w:r>
      <w:r w:rsidR="00D738D8" w:rsidRPr="00154B41">
        <w:rPr>
          <w:rFonts w:ascii="Courier New" w:hAnsi="Courier New" w:cs="Courier New"/>
          <w:b/>
          <w:color w:val="auto"/>
        </w:rPr>
        <w:t xml:space="preserve"> [450 words]</w:t>
      </w:r>
    </w:p>
    <w:p w14:paraId="1CD1C64E" w14:textId="01DCC2DE" w:rsidR="009A1B26"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Recent increases in homicide in Latin America may be jeopardizing population health gains,</w:t>
      </w:r>
      <w:r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PEVuZE5vdGU+PENpdGU+PEF1dGhvcj5QYWxsb25pPC9BdXRob3I+PFllYXI+MjAxMzwvWWVhcj48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1-3</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brought about by efforts towards universal health coverage</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Organization&lt;/Author&gt;&lt;Year&gt;2014&lt;/Year&gt;&lt;RecNum&gt;22&lt;/RecNum&gt;&lt;DisplayText&gt;&lt;style face="superscript"&gt;4&lt;/style&gt;&lt;/DisplayText&gt;&lt;record&gt;&lt;rec-number&gt;22&lt;/rec-number&gt;&lt;foreign-keys&gt;&lt;key app="EN" db-id="p0ppx9stl0pvtme5p2hpxwec0d2vwwp9pepz" timestamp="1509010607"&gt;22&lt;/key&gt;&lt;/foreign-keys&gt;&lt;ref-type name="Book"&gt;6&lt;/ref-type&gt;&lt;contributors&gt;&lt;authors&gt;&lt;author&gt;World Health Organization,&lt;/author&gt;&lt;/authors&gt;&lt;/contributors&gt;&lt;titles&gt;&lt;title&gt;The world health report 2013: research for universal health coverage&lt;/title&gt;&lt;/titles&gt;&lt;dates&gt;&lt;year&gt;2014&lt;/year&gt;&lt;/dates&gt;&lt;publisher&gt;World Health Organization&lt;/publisher&gt;&lt;isbn&gt;9244564599&lt;/isbn&gt;&lt;urls&gt;&lt;/urls&gt;&lt;/record&gt;&lt;/Cite&gt;&lt;/EndNote&gt;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reductions in health-related financial insecurity in the past half a century.</w:t>
      </w:r>
      <w:r w:rsidR="00D53785"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&lt;EndNote&gt;&lt;Cite&gt;&lt;Author&gt;World Health Organization&lt;/Author&gt;&lt;Year&gt;2000&lt;/Year&gt;&lt;RecNum&gt;23&lt;/RecNum&gt;&lt;DisplayText&gt;&lt;style face="superscript"&gt;2&lt;/style&gt;&lt;/DisplayText&gt;&lt;record&gt;&lt;rec-number&gt;23&lt;/rec-number&gt;&lt;foreign-keys&gt;&lt;key app="EN" db-id="p0ppx9stl0pvtme5p2hpxwec0d2vwwp9pepz" timestamp="1509010628"&gt;23&lt;/key&gt;&lt;/foreign-keys&gt;&lt;ref-type name="Book"&gt;6&lt;/ref-type&gt;&lt;contributors&gt;&lt;authors&gt;&lt;author&gt;World Health Organization,&lt;/author&gt;&lt;/authors&gt;&lt;/contributors&gt;&lt;titles&gt;&lt;title&gt;The world health report 2000: health systems: improving performance&lt;/title&gt;&lt;/titles&gt;&lt;dates&gt;&lt;year&gt;2000&lt;/year&gt;&lt;/dates&gt;&lt;publisher&gt;World Health Organization&lt;/publisher&gt;&lt;isbn&gt;924156198X&lt;/isbn&gt;&lt;urls&gt;&lt;/urls&gt;&lt;/record&gt;&lt;/Cite&gt;&lt;/EndNote&gt;</w:instrText>
      </w:r>
      <w:r w:rsidR="00D53785"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w:t>
      </w:r>
      <w:r w:rsidR="00D53785" w:rsidRPr="00154B41">
        <w:rPr>
          <w:rFonts w:ascii="Courier New" w:hAnsi="Courier New" w:cs="Courier New"/>
          <w:sz w:val="24"/>
          <w:szCs w:val="24"/>
        </w:rPr>
        <w:fldChar w:fldCharType="end"/>
      </w:r>
    </w:p>
    <w:p w14:paraId="45CDAC3A" w14:textId="244379F5" w:rsidR="00065382" w:rsidRPr="00154B41" w:rsidRDefault="009A1B26" w:rsidP="00CB7551">
      <w:pPr>
        <w:pStyle w:val="Body"/>
        <w:ind w:firstLine="720"/>
        <w:jc w:val="both"/>
        <w:rPr>
          <w:rFonts w:ascii="Courier New" w:hAnsi="Courier New" w:cs="Courier New"/>
          <w:sz w:val="24"/>
          <w:szCs w:val="24"/>
        </w:rPr>
      </w:pPr>
      <w:r w:rsidRPr="00154B41">
        <w:rPr>
          <w:rFonts w:ascii="Courier New" w:hAnsi="Courier New" w:cs="Courier New"/>
          <w:sz w:val="24"/>
          <w:szCs w:val="24"/>
        </w:rPr>
        <w:t>Between 1960 and 2015, life expectancy in Brazil increased from 54.2 to 74.7 years, converging with many developed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&lt;EndNote&gt;&lt;Cite&gt;&lt;Author&gt;Nations&lt;/Author&gt;&lt;Year&gt;2017&lt;/Year&gt;&lt;RecNum&gt;31&lt;/RecNum&gt;&lt;DisplayText&gt;&lt;style face="superscript"&gt;5&lt;/style&gt;&lt;/DisplayText&gt;&lt;record&gt;&lt;rec-number&gt;31&lt;/rec-number&gt;&lt;foreign-keys&gt;&lt;key app="EN" db-id="p0ppx9stl0pvtme5p2hpxwec0d2vwwp9pepz" timestamp="1510567624"&gt;31&lt;/key&gt;&lt;/foreign-keys&gt;&lt;ref-type name="Journal Article"&gt;17&lt;/ref-type&gt;&lt;contributors&gt;&lt;authors&gt;&lt;author&gt;United Nations&lt;/author&gt;&lt;/authors&gt;&lt;/contributors&gt;&lt;titles&gt;&lt;title&gt;World population prospects: the 2017 revision&lt;/title&gt;&lt;secondary-title&gt;Population division of the department of economic and social affairs of the United Nations Secretariat, New York&lt;/secondary-title&gt;&lt;/titles&gt;&lt;periodical&gt;&lt;full-title&gt;Population division of the department of economic and social affairs of the United Nations Secretariat, New York&lt;/full-title&gt;&lt;/periodical&gt;&lt;dates&gt;&lt;year&gt;2017&lt;/year&gt;&lt;/dates&gt;&lt;urls&gt;&lt;/urls&gt;&lt;/record&gt;&lt;/Cite&gt;&lt;/EndNote&gt;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5</w:t>
      </w:r>
      <w:r w:rsidR="00065382" w:rsidRPr="00154B41">
        <w:rPr>
          <w:rFonts w:ascii="Courier New" w:hAnsi="Courier New" w:cs="Courier New"/>
          <w:sz w:val="24"/>
          <w:szCs w:val="24"/>
        </w:rPr>
        <w:fldChar w:fldCharType="end"/>
      </w:r>
      <w:r w:rsidRPr="00154B41">
        <w:rPr>
          <w:rFonts w:ascii="Courier New" w:hAnsi="Courier New" w:cs="Courier New"/>
          <w:sz w:val="24"/>
          <w:szCs w:val="24"/>
        </w:rPr>
        <w:t xml:space="preserve"> Reductions in amenable mortality have contributed to these gains, in particular, infant and cardiovascular disease mortality,</w:t>
      </w:r>
      <w:r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TnVtPjM8L1JlY051bT48RGlzcGxheVRleHQ+PHN0eWxlIGZhY2U9InN1cGVyc2NyaXB0Ij42LTEw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6-10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has coincided with the introduction of a mandated universal healthcare system in the past three decades</w:t>
      </w:r>
      <w:r w:rsidR="00D53785" w:rsidRPr="00154B41">
        <w:rPr>
          <w:rFonts w:ascii="Courier New" w:hAnsi="Courier New" w:cs="Courier New"/>
          <w:sz w:val="24"/>
          <w:szCs w:val="24"/>
        </w:rPr>
        <w:t>.</w:t>
      </w:r>
      <w:r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PEVuZE5vdGU+PENpdGU+PEF1dGhvcj5NZWRpY2k8L0F1dGhvcj48WWVhcj4xOTkwPC9ZZWFyPjxS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Pr="00154B41">
        <w:rPr>
          <w:rFonts w:ascii="Courier New" w:hAnsi="Courier New" w:cs="Courier New"/>
          <w:sz w:val="24"/>
          <w:szCs w:val="24"/>
        </w:rPr>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11-14</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D53785" w:rsidRPr="00154B41">
        <w:rPr>
          <w:rFonts w:ascii="Courier New" w:hAnsi="Courier New" w:cs="Courier New"/>
          <w:sz w:val="24"/>
          <w:szCs w:val="24"/>
        </w:rPr>
        <w:t>I</w:t>
      </w:r>
      <w:r w:rsidRPr="00154B41">
        <w:rPr>
          <w:rFonts w:ascii="Courier New" w:hAnsi="Courier New" w:cs="Courier New"/>
          <w:sz w:val="24"/>
          <w:szCs w:val="24"/>
        </w:rPr>
        <w:t xml:space="preserve">ncluding </w:t>
      </w:r>
      <w:r w:rsidR="009C52D0" w:rsidRPr="00154B41">
        <w:rPr>
          <w:rFonts w:ascii="Courier New" w:hAnsi="Courier New" w:cs="Courier New"/>
          <w:sz w:val="24"/>
          <w:szCs w:val="24"/>
        </w:rPr>
        <w:t xml:space="preserve">since </w:t>
      </w:r>
      <w:r w:rsidR="00603388">
        <w:rPr>
          <w:rFonts w:ascii="Courier New" w:hAnsi="Courier New" w:cs="Courier New"/>
          <w:sz w:val="24"/>
          <w:szCs w:val="24"/>
        </w:rPr>
        <w:t xml:space="preserve">1988 the Unified Health System </w:t>
      </w:r>
      <w:r w:rsidR="009C52D0" w:rsidRPr="00154B41">
        <w:rPr>
          <w:rFonts w:ascii="Courier New" w:hAnsi="Courier New" w:cs="Courier New"/>
          <w:sz w:val="24"/>
          <w:szCs w:val="24"/>
        </w:rPr>
        <w:t>1994</w:t>
      </w:r>
      <w:r w:rsidR="00603388">
        <w:rPr>
          <w:rFonts w:ascii="Courier New" w:hAnsi="Courier New" w:cs="Courier New"/>
          <w:sz w:val="24"/>
          <w:szCs w:val="24"/>
        </w:rPr>
        <w:t xml:space="preserve"> </w:t>
      </w:r>
      <w:r w:rsidR="00603388" w:rsidRPr="00154B41">
        <w:rPr>
          <w:rFonts w:ascii="Courier New" w:hAnsi="Courier New" w:cs="Courier New"/>
          <w:sz w:val="24"/>
          <w:szCs w:val="24"/>
        </w:rPr>
        <w:t>(</w:t>
      </w:r>
      <w:r w:rsidR="00603388" w:rsidRPr="00154B41">
        <w:rPr>
          <w:rFonts w:ascii="Courier New" w:hAnsi="Courier New" w:cs="Courier New"/>
          <w:sz w:val="24"/>
          <w:szCs w:val="24"/>
          <w:lang w:val="it-IT"/>
        </w:rPr>
        <w:t xml:space="preserve">Sistema </w:t>
      </w:r>
      <w:proofErr w:type="spellStart"/>
      <w:r w:rsidR="00603388" w:rsidRPr="00154B41">
        <w:rPr>
          <w:rFonts w:ascii="Courier New" w:hAnsi="Courier New" w:cs="Courier New"/>
          <w:sz w:val="24"/>
          <w:szCs w:val="24"/>
        </w:rPr>
        <w:t>Ú</w:t>
      </w:r>
      <w:r w:rsidR="00603388" w:rsidRPr="00C51723">
        <w:rPr>
          <w:rFonts w:ascii="Courier New" w:hAnsi="Courier New" w:cs="Courier New"/>
          <w:sz w:val="24"/>
          <w:szCs w:val="24"/>
        </w:rPr>
        <w:t>nico</w:t>
      </w:r>
      <w:proofErr w:type="spellEnd"/>
      <w:r w:rsidR="00603388" w:rsidRPr="00C51723">
        <w:rPr>
          <w:rFonts w:ascii="Courier New" w:hAnsi="Courier New" w:cs="Courier New"/>
          <w:sz w:val="24"/>
          <w:szCs w:val="24"/>
        </w:rPr>
        <w:t xml:space="preserve"> de </w:t>
      </w:r>
      <w:proofErr w:type="spellStart"/>
      <w:r w:rsidR="00603388" w:rsidRPr="00C51723">
        <w:rPr>
          <w:rFonts w:ascii="Courier New" w:hAnsi="Courier New" w:cs="Courier New"/>
          <w:sz w:val="24"/>
          <w:szCs w:val="24"/>
        </w:rPr>
        <w:t>Sa</w:t>
      </w:r>
      <w:r w:rsidR="00603388" w:rsidRPr="00154B41">
        <w:rPr>
          <w:rFonts w:ascii="Courier New" w:hAnsi="Courier New" w:cs="Courier New"/>
          <w:sz w:val="24"/>
          <w:szCs w:val="24"/>
        </w:rPr>
        <w:t>úde</w:t>
      </w:r>
      <w:proofErr w:type="spellEnd"/>
      <w:r w:rsidR="00603388">
        <w:rPr>
          <w:rFonts w:ascii="Courier New" w:hAnsi="Courier New" w:cs="Courier New"/>
          <w:sz w:val="24"/>
          <w:szCs w:val="24"/>
        </w:rPr>
        <w:t>)</w:t>
      </w:r>
      <w:r w:rsidR="00E64363" w:rsidRPr="00154B41">
        <w:rPr>
          <w:rFonts w:ascii="Courier New" w:hAnsi="Courier New" w:cs="Courier New"/>
          <w:sz w:val="24"/>
          <w:szCs w:val="24"/>
        </w:rPr>
        <w:t xml:space="preserve">, </w:t>
      </w:r>
      <w:r w:rsidR="00065382" w:rsidRPr="00154B41">
        <w:rPr>
          <w:rFonts w:ascii="Courier New" w:hAnsi="Courier New" w:cs="Courier New"/>
          <w:sz w:val="24"/>
          <w:szCs w:val="24"/>
        </w:rPr>
        <w:t>and the</w:t>
      </w:r>
      <w:r w:rsidR="00603388">
        <w:rPr>
          <w:rFonts w:ascii="Courier New" w:hAnsi="Courier New" w:cs="Courier New"/>
          <w:sz w:val="24"/>
          <w:szCs w:val="24"/>
        </w:rPr>
        <w:t xml:space="preserve"> subsequent</w:t>
      </w:r>
      <w:r w:rsidR="00065382" w:rsidRPr="00154B41">
        <w:rPr>
          <w:rFonts w:ascii="Courier New" w:hAnsi="Courier New" w:cs="Courier New"/>
          <w:sz w:val="24"/>
          <w:szCs w:val="24"/>
        </w:rPr>
        <w:t xml:space="preserve"> </w:t>
      </w:r>
      <w:r w:rsidR="00603388" w:rsidRPr="00154B41">
        <w:rPr>
          <w:rFonts w:ascii="Courier New" w:hAnsi="Courier New" w:cs="Courier New"/>
          <w:sz w:val="24"/>
          <w:szCs w:val="24"/>
        </w:rPr>
        <w:t>Family Health Program which has led to substantial benefits</w:t>
      </w:r>
      <w:r w:rsidR="00065382" w:rsidRPr="00154B41">
        <w:rPr>
          <w:rFonts w:ascii="Courier New" w:hAnsi="Courier New" w:cs="Courier New"/>
          <w:sz w:val="24"/>
          <w:szCs w:val="24"/>
        </w:rPr>
        <w:t>.</w:t>
      </w:r>
      <w:r w:rsidR="00065382" w:rsidRPr="00154B41">
        <w:rPr>
          <w:rFonts w:ascii="Courier New" w:hAnsi="Courier New" w:cs="Courier New"/>
          <w:sz w:val="24"/>
          <w:szCs w:val="24"/>
        </w:rPr>
        <w:fldChar w:fldCharType="begin"/>
      </w:r>
      <w:r w:rsidR="00603388">
        <w:rPr>
          <w:rFonts w:ascii="Courier New" w:hAnsi="Courier New" w:cs="Courier New"/>
          <w:sz w:val="24"/>
          <w:szCs w:val="24"/>
        </w:rPr>
        <w:instrText xml:space="preserve"> ADDIN EN.CITE &lt;EndNote&gt;&lt;Cite&gt;&lt;Author&gt;Macinko&lt;/Author&gt;&lt;Year&gt;2015&lt;/Year&gt;&lt;RecNum&gt;48&lt;/RecNum&gt;&lt;DisplayText&gt;&lt;style face="superscript"&gt;12 15&lt;/style&gt;&lt;/DisplayText&gt;&lt;record&gt;&lt;rec-number&gt;48&lt;/rec-number&gt;&lt;foreign-keys&gt;&lt;key app="EN" db-id="p0ppx9stl0pvtme5p2hpxwec0d2vwwp9pepz" timestamp="1515447523"&gt;48&lt;/key&gt;&lt;/foreign-keys&gt;&lt;ref-type name="Journal Article"&gt;17&lt;/ref-type&gt;&lt;contributors&gt;&lt;authors&gt;&lt;author&gt;Macinko, James&lt;/author&gt;&lt;author&gt;Harris, Matthew J&lt;/author&gt;&lt;/authors&gt;&lt;/contributors&gt;&lt;titles&gt;&lt;title&gt;Brazil&amp;apos;s family health strategy—delivering community-based primary care in a universal health system&lt;/title&gt;&lt;secondary-title&gt;New England Journal of Medicine&lt;/secondary-title&gt;&lt;/titles&gt;&lt;periodical&gt;&lt;full-title&gt;New England journal of medicine&lt;/full-title&gt;&lt;/periodical&gt;&lt;pages&gt;2177-2181&lt;/pages&gt;&lt;volume&gt;372&lt;/volume&gt;&lt;number&gt;23&lt;/number&gt;&lt;dates&gt;&lt;year&gt;2015&lt;/year&gt;&lt;/dates&gt;&lt;isbn&gt;0028-4793&lt;/isbn&gt;&lt;urls&gt;&lt;/urls&gt;&lt;/record&gt;&lt;/Cite&gt;&lt;Cite&gt;&lt;Author&gt;Paim&lt;/Author&gt;&lt;Year&gt;2011&lt;/Year&gt;&lt;RecNum&gt;26&lt;/RecNum&gt;&lt;record&gt;&lt;rec-number&gt;26&lt;/rec-number&gt;&lt;foreign-keys&gt;&lt;key app="EN" db-id="p0ppx9stl0pvtme5p2hpxwec0d2vwwp9pepz" timestamp="1510565511"&gt;26&lt;/key&gt;&lt;/foreign-keys&gt;&lt;ref-type name="Journal Article"&gt;17&lt;/ref-type&gt;&lt;contributors&gt;&lt;authors&gt;&lt;author&gt;Paim, Jairnilson&lt;/author&gt;&lt;author&gt;Travassos, Claudia&lt;/author&gt;&lt;author&gt;Almeida, Celia&lt;/author&gt;&lt;author&gt;Bahia, Ligia&lt;/author&gt;&lt;author&gt;Macinko, James&lt;/author&gt;&lt;/authors&gt;&lt;/contributors&gt;&lt;titles&gt;&lt;title&gt;The Brazilian health system: history, advances, and challenges&lt;/title&gt;&lt;secondary-title&gt;The Lancet&lt;/secondary-title&gt;&lt;/titles&gt;&lt;periodical&gt;&lt;full-title&gt;The Lancet&lt;/full-title&gt;&lt;/periodical&gt;&lt;pages&gt;1778-1797&lt;/pages&gt;&lt;volume&gt;377&lt;/volume&gt;&lt;number&gt;9779&lt;/number&gt;&lt;dates&gt;&lt;year&gt;2011&lt;/year&gt;&lt;/dates&gt;&lt;isbn&gt;0140-6736&lt;/isbn&gt;&lt;urls&gt;&lt;/urls&gt;&lt;/record&gt;&lt;/Cite&gt;&lt;/EndNote&gt;</w:instrText>
      </w:r>
      <w:r w:rsidR="00065382" w:rsidRPr="00154B41">
        <w:rPr>
          <w:rFonts w:ascii="Courier New" w:hAnsi="Courier New" w:cs="Courier New"/>
          <w:sz w:val="24"/>
          <w:szCs w:val="24"/>
        </w:rPr>
        <w:fldChar w:fldCharType="separate"/>
      </w:r>
      <w:r w:rsidR="00603388" w:rsidRPr="00603388">
        <w:rPr>
          <w:rFonts w:ascii="Courier New" w:hAnsi="Courier New" w:cs="Courier New"/>
          <w:noProof/>
          <w:sz w:val="24"/>
          <w:szCs w:val="24"/>
          <w:vertAlign w:val="superscript"/>
        </w:rPr>
        <w:t>12 15</w:t>
      </w:r>
      <w:r w:rsidR="00065382" w:rsidRPr="00154B41">
        <w:rPr>
          <w:rFonts w:ascii="Courier New" w:hAnsi="Courier New" w:cs="Courier New"/>
          <w:sz w:val="24"/>
          <w:szCs w:val="24"/>
        </w:rPr>
        <w:fldChar w:fldCharType="end"/>
      </w:r>
    </w:p>
    <w:p w14:paraId="3188DD31" w14:textId="24EA6A43" w:rsidR="00BE5707" w:rsidRPr="00154B41" w:rsidRDefault="00BE5707" w:rsidP="00CB7551">
      <w:pPr>
        <w:ind w:firstLine="720"/>
        <w:jc w:val="both"/>
        <w:rPr>
          <w:rFonts w:ascii="Courier New" w:hAnsi="Courier New" w:cs="Courier New"/>
          <w:sz w:val="24"/>
          <w:szCs w:val="24"/>
        </w:rPr>
      </w:pPr>
      <w:r w:rsidRPr="00154B41">
        <w:rPr>
          <w:rFonts w:ascii="Courier New" w:hAnsi="Courier New" w:cs="Courier New"/>
          <w:sz w:val="24"/>
          <w:szCs w:val="24"/>
        </w:rPr>
        <w:t>Violence and homicides</w:t>
      </w:r>
      <w:r w:rsidR="00065382" w:rsidRPr="00154B41">
        <w:rPr>
          <w:rFonts w:ascii="Courier New" w:hAnsi="Courier New" w:cs="Courier New"/>
          <w:sz w:val="24"/>
          <w:szCs w:val="24"/>
        </w:rPr>
        <w:t>, however, present a</w:t>
      </w:r>
      <w:r w:rsidRPr="00154B41">
        <w:rPr>
          <w:rFonts w:ascii="Courier New" w:hAnsi="Courier New" w:cs="Courier New"/>
          <w:sz w:val="24"/>
          <w:szCs w:val="24"/>
        </w:rPr>
        <w:t xml:space="preserve"> major public health concern </w:t>
      </w:r>
      <w:r w:rsidR="00B70BED" w:rsidRPr="00154B41">
        <w:rPr>
          <w:rFonts w:ascii="Courier New" w:hAnsi="Courier New" w:cs="Courier New"/>
          <w:sz w:val="24"/>
          <w:szCs w:val="24"/>
        </w:rPr>
        <w:t xml:space="preserve">in </w:t>
      </w:r>
      <w:r w:rsidR="00065382" w:rsidRPr="00154B41">
        <w:rPr>
          <w:rFonts w:ascii="Courier New" w:hAnsi="Courier New" w:cs="Courier New"/>
          <w:sz w:val="24"/>
          <w:szCs w:val="24"/>
        </w:rPr>
        <w:t>Latin America</w:t>
      </w:r>
      <w:r w:rsidR="00355B63" w:rsidRPr="00154B41">
        <w:rPr>
          <w:rFonts w:ascii="Courier New" w:hAnsi="Courier New" w:cs="Courier New"/>
          <w:sz w:val="24"/>
          <w:szCs w:val="24"/>
        </w:rPr>
        <w:t>.</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w:t>
      </w:r>
      <w:r w:rsidR="00B80811" w:rsidRPr="00154B41">
        <w:rPr>
          <w:rFonts w:ascii="Courier New" w:hAnsi="Courier New" w:cs="Courier New"/>
          <w:sz w:val="24"/>
          <w:szCs w:val="24"/>
        </w:rPr>
        <w:t>In Brazil</w:t>
      </w:r>
      <w:r w:rsidR="00065382" w:rsidRPr="00154B41">
        <w:rPr>
          <w:rFonts w:ascii="Courier New" w:hAnsi="Courier New" w:cs="Courier New"/>
          <w:sz w:val="24"/>
          <w:szCs w:val="24"/>
        </w:rPr>
        <w:t xml:space="preserve"> specifically</w:t>
      </w:r>
      <w:r w:rsidR="00B80811" w:rsidRPr="00154B41">
        <w:rPr>
          <w:rFonts w:ascii="Courier New" w:hAnsi="Courier New" w:cs="Courier New"/>
          <w:sz w:val="24"/>
          <w:szCs w:val="24"/>
        </w:rPr>
        <w:t xml:space="preserve">, </w:t>
      </w:r>
      <w:r w:rsidR="004718D8" w:rsidRPr="00154B41">
        <w:rPr>
          <w:rFonts w:ascii="Courier New" w:hAnsi="Courier New" w:cs="Courier New"/>
          <w:sz w:val="24"/>
          <w:szCs w:val="24"/>
        </w:rPr>
        <w:t xml:space="preserve">homicides </w:t>
      </w:r>
      <w:r w:rsidR="00B80811" w:rsidRPr="00154B41">
        <w:rPr>
          <w:rFonts w:ascii="Courier New" w:hAnsi="Courier New" w:cs="Courier New"/>
          <w:sz w:val="24"/>
          <w:szCs w:val="24"/>
        </w:rPr>
        <w:t>are the third leading cause of death</w:t>
      </w:r>
      <w:r w:rsidR="00065382" w:rsidRPr="00154B41">
        <w:rPr>
          <w:rFonts w:ascii="Courier New" w:hAnsi="Courier New" w:cs="Courier New"/>
          <w:sz w:val="24"/>
          <w:szCs w:val="24"/>
        </w:rPr>
        <w:t xml:space="preserve"> with accidents</w:t>
      </w:r>
      <w:r w:rsidR="00B80811" w:rsidRPr="00154B41">
        <w:rPr>
          <w:rFonts w:ascii="Courier New" w:hAnsi="Courier New" w:cs="Courier New"/>
          <w:sz w:val="24"/>
          <w:szCs w:val="24"/>
        </w:rPr>
        <w:t xml:space="preserve"> for the total population and the main cause of death </w:t>
      </w:r>
      <w:r w:rsidR="00065382" w:rsidRPr="00154B41">
        <w:rPr>
          <w:rFonts w:ascii="Courier New" w:hAnsi="Courier New" w:cs="Courier New"/>
          <w:sz w:val="24"/>
          <w:szCs w:val="24"/>
        </w:rPr>
        <w:t>among</w:t>
      </w:r>
      <w:r w:rsidR="00B80811" w:rsidRPr="00154B41">
        <w:rPr>
          <w:rFonts w:ascii="Courier New" w:hAnsi="Courier New" w:cs="Courier New"/>
          <w:sz w:val="24"/>
          <w:szCs w:val="24"/>
        </w:rPr>
        <w:t xml:space="preserve"> young adults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 </w:instrText>
      </w:r>
      <w:r w:rsidR="00D53785" w:rsidRPr="00154B41">
        <w:rPr>
          <w:rFonts w:ascii="Courier New" w:hAnsi="Courier New" w:cs="Courier New"/>
          <w:sz w:val="24"/>
          <w:szCs w:val="24"/>
        </w:rPr>
        <w:fldChar w:fldCharType="begin">
          <w:fldData xml:space="preserve">PEVuZE5vdGU+PENpdGU+PEF1dGhvcj5SZWljaGVuaGVpbTwvQXV0aG9yPjxZZWFyPjIwMTE8L1ll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</w:fldData>
        </w:fldChar>
      </w:r>
      <w:r w:rsidR="00D53785" w:rsidRPr="00154B41">
        <w:rPr>
          <w:rFonts w:ascii="Courier New" w:hAnsi="Courier New" w:cs="Courier New"/>
          <w:sz w:val="24"/>
          <w:szCs w:val="24"/>
        </w:rPr>
        <w:instrText xml:space="preserve"> ADDIN EN.CITE.DATA </w:instrText>
      </w:r>
      <w:r w:rsidR="00D53785" w:rsidRPr="00154B41">
        <w:rPr>
          <w:rFonts w:ascii="Courier New" w:hAnsi="Courier New" w:cs="Courier New"/>
          <w:sz w:val="24"/>
          <w:szCs w:val="24"/>
        </w:rPr>
      </w:r>
      <w:r w:rsidR="00D53785" w:rsidRPr="00154B41">
        <w:rPr>
          <w:rFonts w:ascii="Courier New" w:hAnsi="Courier New" w:cs="Courier New"/>
          <w:sz w:val="24"/>
          <w:szCs w:val="24"/>
        </w:rPr>
        <w:fldChar w:fldCharType="end"/>
      </w:r>
      <w:r w:rsidR="00E52D82" w:rsidRPr="00154B41">
        <w:rPr>
          <w:rFonts w:ascii="Courier New" w:hAnsi="Courier New" w:cs="Courier New"/>
          <w:sz w:val="24"/>
          <w:szCs w:val="24"/>
        </w:rPr>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17 18</w:t>
      </w:r>
      <w:r w:rsidR="00E52D82" w:rsidRPr="00154B41">
        <w:rPr>
          <w:rFonts w:ascii="Courier New" w:hAnsi="Courier New" w:cs="Courier New"/>
          <w:sz w:val="24"/>
          <w:szCs w:val="24"/>
        </w:rPr>
        <w:fldChar w:fldCharType="end"/>
      </w:r>
      <w:r w:rsidR="00B80811" w:rsidRPr="00154B41">
        <w:rPr>
          <w:rFonts w:ascii="Courier New" w:hAnsi="Courier New" w:cs="Courier New"/>
          <w:sz w:val="24"/>
          <w:szCs w:val="24"/>
        </w:rPr>
        <w:t xml:space="preserve"> </w:t>
      </w:r>
      <w:r w:rsidR="00065382" w:rsidRPr="00154B41">
        <w:rPr>
          <w:rFonts w:ascii="Courier New" w:hAnsi="Courier New" w:cs="Courier New"/>
          <w:sz w:val="24"/>
          <w:szCs w:val="24"/>
        </w:rPr>
        <w:t>Between 2000 and 2007, the homicide rate was 23 per 100,000 people, a rate considerably higher than most neighboring countries.</w:t>
      </w:r>
      <w:r w:rsidR="000653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653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w:t>
      </w:r>
      <w:r w:rsidR="00065382" w:rsidRPr="00154B41">
        <w:rPr>
          <w:rFonts w:ascii="Courier New" w:hAnsi="Courier New" w:cs="Courier New"/>
          <w:sz w:val="24"/>
          <w:szCs w:val="24"/>
        </w:rPr>
        <w:fldChar w:fldCharType="end"/>
      </w:r>
      <w:r w:rsidR="00065382" w:rsidRPr="00154B41">
        <w:rPr>
          <w:rFonts w:ascii="Courier New" w:hAnsi="Courier New" w:cs="Courier New"/>
          <w:sz w:val="24"/>
          <w:szCs w:val="24"/>
        </w:rPr>
        <w:t xml:space="preserve"> Currently, the homicide risk is ten times higher than </w:t>
      </w:r>
      <w:r w:rsidR="00896AB6" w:rsidRPr="00154B41">
        <w:rPr>
          <w:rFonts w:ascii="Courier New" w:hAnsi="Courier New" w:cs="Courier New"/>
          <w:sz w:val="24"/>
          <w:szCs w:val="24"/>
        </w:rPr>
        <w:t>in</w:t>
      </w:r>
      <w:r w:rsidR="00065382" w:rsidRPr="00154B41">
        <w:rPr>
          <w:rFonts w:ascii="Courier New" w:hAnsi="Courier New" w:cs="Courier New"/>
          <w:sz w:val="24"/>
          <w:szCs w:val="24"/>
        </w:rPr>
        <w:t xml:space="preserve"> most</w:t>
      </w:r>
      <w:r w:rsidR="00EB2466" w:rsidRPr="00154B41">
        <w:rPr>
          <w:rFonts w:ascii="Courier New" w:hAnsi="Courier New" w:cs="Courier New"/>
          <w:sz w:val="24"/>
          <w:szCs w:val="24"/>
        </w:rPr>
        <w:t xml:space="preserve"> developed </w:t>
      </w:r>
      <w:r w:rsidR="007D2237" w:rsidRPr="00154B41">
        <w:rPr>
          <w:rFonts w:ascii="Courier New" w:hAnsi="Courier New" w:cs="Courier New"/>
          <w:sz w:val="24"/>
          <w:szCs w:val="24"/>
        </w:rPr>
        <w:t>countries</w:t>
      </w:r>
      <w:r w:rsidR="00E52D82" w:rsidRPr="00154B41">
        <w:rPr>
          <w:rFonts w:ascii="Courier New" w:hAnsi="Courier New" w:cs="Courier New"/>
          <w:sz w:val="24"/>
          <w:szCs w:val="24"/>
        </w:rPr>
        <w:t>.</w:t>
      </w:r>
      <w:r w:rsidR="00E52D82"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&lt;EndNote&gt;&lt;Cite&gt;&lt;Author&gt;Malta&lt;/Author&gt;&lt;Year&gt;2017&lt;/Year&gt;&lt;RecNum&gt;51&lt;/RecNum&gt;&lt;DisplayText&gt;&lt;style face="superscript"&gt;18&lt;/style&gt;&lt;/DisplayText&gt;&lt;record&gt;&lt;rec-number&gt;51&lt;/rec-number&gt;&lt;foreign-keys&gt;&lt;key app="EN" db-id="p0ppx9stl0pvtme5p2hpxwec0d2vwwp9pepz" timestamp="1515447803"&gt;51&lt;/key&gt;&lt;/foreign-keys&gt;&lt;ref-type name="Journal Article"&gt;17&lt;/ref-type&gt;&lt;contributors&gt;&lt;authors&gt;&lt;author&gt;Malta, Deborah Carvalho&lt;/author&gt;&lt;author&gt;Minayo, Maria Cecília de Souza&lt;/author&gt;&lt;author&gt;Soares Filho, Adauto Martins&lt;/author&gt;&lt;author&gt;Silva, Marta Maria Alves da&lt;/author&gt;&lt;author&gt;Montenegro, Marli de Mesquita Silva&lt;/author&gt;&lt;author&gt;Ladeira, Roberto Marini&lt;/author&gt;&lt;author&gt;Morais Neto, Otaliba Libanio de&lt;/author&gt;&lt;author&gt;Melo, Ana Paula&lt;/author&gt;&lt;author&gt;Mooney, Meghan&lt;/author&gt;&lt;author&gt;Naghavi, Mohsen&lt;/author&gt;&lt;/authors&gt;&lt;/contributors&gt;&lt;titles&gt;&lt;title&gt;Mortalidade e anos de vida perdidos por violências interpessoais e autoprovocadas no Brasil e Estados: análise das estimativas do Estudo Carga Global de Doença, 1990 e 2015&lt;/title&gt;&lt;secondary-title&gt;Revista Brasileira de Epidemiologia&lt;/secondary-title&gt;&lt;/titles&gt;&lt;periodical&gt;&lt;full-title&gt;Revista Brasileira de Epidemiologia&lt;/full-title&gt;&lt;/periodical&gt;&lt;pages&gt;142-156&lt;/pages&gt;&lt;volume&gt;20&lt;/volume&gt;&lt;dates&gt;&lt;year&gt;2017&lt;/year&gt;&lt;/dates&gt;&lt;isbn&gt;1415-790X&lt;/isbn&gt;&lt;urls&gt;&lt;/urls&gt;&lt;/record&gt;&lt;/Cite&gt;&lt;/EndNote&gt;</w:instrText>
      </w:r>
      <w:r w:rsidR="00E52D82"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18</w:t>
      </w:r>
      <w:r w:rsidR="00E52D82" w:rsidRPr="00154B41">
        <w:rPr>
          <w:rFonts w:ascii="Courier New" w:hAnsi="Courier New" w:cs="Courier New"/>
          <w:sz w:val="24"/>
          <w:szCs w:val="24"/>
        </w:rPr>
        <w:fldChar w:fldCharType="end"/>
      </w:r>
    </w:p>
    <w:p w14:paraId="57D3B9CD" w14:textId="735108E2" w:rsidR="00065382" w:rsidRPr="00154B41" w:rsidRDefault="00065382"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Although informative for the purpose of </w:t>
      </w:r>
      <w:r w:rsidR="00D53785" w:rsidRPr="00154B41">
        <w:rPr>
          <w:rFonts w:ascii="Courier New" w:hAnsi="Courier New" w:cs="Courier New"/>
          <w:sz w:val="24"/>
          <w:szCs w:val="24"/>
        </w:rPr>
        <w:t>cross-country</w:t>
      </w:r>
      <w:r w:rsidRPr="00154B41">
        <w:rPr>
          <w:rFonts w:ascii="Courier New" w:hAnsi="Courier New" w:cs="Courier New"/>
          <w:sz w:val="24"/>
          <w:szCs w:val="24"/>
        </w:rPr>
        <w:t xml:space="preserve"> comparisons</w:t>
      </w:r>
      <w:r w:rsidR="0062705E" w:rsidRPr="00154B41">
        <w:rPr>
          <w:rFonts w:ascii="Courier New" w:hAnsi="Courier New" w:cs="Courier New"/>
          <w:sz w:val="24"/>
          <w:szCs w:val="24"/>
        </w:rPr>
        <w:t xml:space="preserve">, national </w:t>
      </w:r>
      <w:r w:rsidRPr="00154B41">
        <w:rPr>
          <w:rFonts w:ascii="Courier New" w:hAnsi="Courier New" w:cs="Courier New"/>
          <w:sz w:val="24"/>
          <w:szCs w:val="24"/>
        </w:rPr>
        <w:t>statistics for Brazil</w:t>
      </w:r>
      <w:r w:rsidR="0062705E" w:rsidRPr="00154B41">
        <w:rPr>
          <w:rFonts w:ascii="Courier New" w:hAnsi="Courier New" w:cs="Courier New"/>
          <w:sz w:val="24"/>
          <w:szCs w:val="24"/>
        </w:rPr>
        <w:t xml:space="preserve"> mask large disparities </w:t>
      </w:r>
      <w:r w:rsidRPr="00154B41">
        <w:rPr>
          <w:rFonts w:ascii="Courier New" w:hAnsi="Courier New" w:cs="Courier New"/>
          <w:sz w:val="24"/>
          <w:szCs w:val="24"/>
        </w:rPr>
        <w:t>subnationally</w:t>
      </w:r>
      <w:r w:rsidR="0065334F" w:rsidRPr="00154B41">
        <w:rPr>
          <w:rFonts w:ascii="Courier New" w:hAnsi="Courier New" w:cs="Courier New"/>
          <w:sz w:val="24"/>
          <w:szCs w:val="24"/>
        </w:rPr>
        <w:t>,</w:t>
      </w:r>
      <w:r w:rsidR="0062705E" w:rsidRPr="00154B41">
        <w:rPr>
          <w:rFonts w:ascii="Courier New" w:hAnsi="Courier New" w:cs="Courier New"/>
          <w:sz w:val="24"/>
          <w:szCs w:val="24"/>
        </w:rPr>
        <w:t xml:space="preserve"> and between females and </w:t>
      </w:r>
      <w:r w:rsidRPr="00154B41">
        <w:rPr>
          <w:rFonts w:ascii="Courier New" w:hAnsi="Courier New" w:cs="Courier New"/>
          <w:sz w:val="24"/>
          <w:szCs w:val="24"/>
        </w:rPr>
        <w:t>males</w:t>
      </w:r>
      <w:r w:rsidR="0062705E" w:rsidRPr="00154B41">
        <w:rPr>
          <w:rFonts w:ascii="Courier New" w:hAnsi="Courier New" w:cs="Courier New"/>
          <w:sz w:val="24"/>
          <w:szCs w:val="24"/>
        </w:rPr>
        <w:t xml:space="preserve">. For instance, </w:t>
      </w:r>
      <w:r w:rsidRPr="00154B41">
        <w:rPr>
          <w:rFonts w:ascii="Courier New" w:hAnsi="Courier New" w:cs="Courier New"/>
          <w:sz w:val="24"/>
          <w:szCs w:val="24"/>
        </w:rPr>
        <w:t>life expectancy ranged from 63.2 years in Alagoas to 71.3 in Santa Catarina in 2000,</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&lt;EndNote&gt;&lt;Cite&gt;&lt;Author&gt;Messias&lt;/Author&gt;&lt;Year&gt;2003&lt;/Year&gt;&lt;RecNum&gt;32&lt;/RecNum&gt;&lt;DisplayText&gt;&lt;style face="superscript"&gt;19&lt;/style&gt;&lt;/DisplayText&gt;&lt;record&gt;&lt;rec-number&gt;32&lt;/rec-number&gt;&lt;foreign-keys&gt;&lt;key app="EN" db-id="p0ppx9stl0pvtme5p2hpxwec0d2vwwp9pepz" timestamp="1510569957"&gt;32&lt;/key&gt;&lt;/foreign-keys&gt;&lt;ref-type name="Journal Article"&gt;17&lt;/ref-type&gt;&lt;contributors&gt;&lt;authors&gt;&lt;author&gt;Messias, Erick&lt;/author&gt;&lt;/authors&gt;&lt;/contributors&gt;&lt;titles&gt;&lt;title&gt;Income inequality, illiteracy rate, and life expectancy in Brazil&lt;/title&gt;&lt;secondary-title&gt;American Journal of Public Health&lt;/secondary-title&gt;&lt;/titles&gt;&lt;periodical&gt;&lt;full-title&gt;American journal of public health&lt;/full-title&gt;&lt;/periodical&gt;&lt;pages&gt;1294-1296&lt;/pages&gt;&lt;volume&gt;93&lt;/volume&gt;&lt;number&gt;8&lt;/number&gt;&lt;dates&gt;&lt;year&gt;2003&lt;/year&gt;&lt;/dates&gt;&lt;isbn&gt;0090-0036&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19</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and the rate of change in life expectancy in recent years has varied from 0.6 to 4.1 years between Southeast and Northeast regions,</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&lt;EndNote&gt;&lt;Cite&gt;&lt;Author&gt;Borges&lt;/Author&gt;&lt;Year&gt;2017&lt;/Year&gt;&lt;RecNum&gt;52&lt;/RecNum&gt;&lt;DisplayText&gt;&lt;style face="superscript"&gt;20&lt;/style&gt;&lt;/DisplayText&gt;&lt;record&gt;&lt;rec-number&gt;52&lt;/rec-number&gt;&lt;foreign-keys&gt;&lt;key app="EN" db-id="p0ppx9stl0pvtme5p2hpxwec0d2vwwp9pepz" timestamp="1515448020"&gt;52&lt;/key&gt;&lt;/foreign-keys&gt;&lt;ref-type name="Journal Article"&gt;17&lt;/ref-type&gt;&lt;contributors&gt;&lt;authors&gt;&lt;author&gt;Borges, Gabriel Mendes&lt;/author&gt;&lt;/authors&gt;&lt;/contributors&gt;&lt;titles&gt;&lt;title&gt;Health transition in Brazil: regional variations and divergence/convergence in mortality&lt;/title&gt;&lt;secondary-title&gt;Cadernos de saude publica&lt;/secondary-title&gt;&lt;/titles&gt;&lt;periodical&gt;&lt;full-title&gt;Cadernos de saude publica&lt;/full-title&gt;&lt;/periodical&gt;&lt;volume&gt;33&lt;/volume&gt;&lt;number&gt;8&lt;/number&gt;&lt;dates&gt;&lt;year&gt;2017&lt;/year&gt;&lt;/dates&gt;&lt;isbn&gt;0102-311X&lt;/isbn&gt;&lt;urls&gt;&lt;/urls&gt;&lt;/record&gt;&lt;/Cite&gt;&lt;/EndNote&gt;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20</w:t>
      </w:r>
      <w:r w:rsidRPr="00154B41">
        <w:rPr>
          <w:rFonts w:ascii="Courier New" w:hAnsi="Courier New" w:cs="Courier New"/>
          <w:sz w:val="24"/>
          <w:szCs w:val="24"/>
        </w:rPr>
        <w:fldChar w:fldCharType="end"/>
      </w:r>
      <w:r w:rsidRPr="00154B41">
        <w:rPr>
          <w:rFonts w:ascii="Courier New" w:hAnsi="Courier New" w:cs="Courier New"/>
          <w:sz w:val="24"/>
          <w:szCs w:val="24"/>
        </w:rPr>
        <w:t xml:space="preserve"> respectively. A large contributory factor may be inequality in amenable mortality reductions</w:t>
      </w:r>
      <w:r w:rsidR="00434D31" w:rsidRPr="00154B41">
        <w:rPr>
          <w:rFonts w:ascii="Courier New" w:hAnsi="Courier New" w:cs="Courier New"/>
          <w:sz w:val="24"/>
          <w:szCs w:val="24"/>
        </w:rPr>
        <w:t xml:space="preserve"> in 2000-12</w:t>
      </w:r>
      <w:r w:rsidRPr="00154B41">
        <w:rPr>
          <w:rFonts w:ascii="Courier New" w:hAnsi="Courier New" w:cs="Courier New"/>
          <w:sz w:val="24"/>
          <w:szCs w:val="24"/>
        </w:rPr>
        <w:t>, which varied between 11% and 4.3% in states with high and low governance scores, respectively.</w:t>
      </w:r>
      <w:r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Pr="00154B41">
        <w:rPr>
          <w:rFonts w:ascii="Courier New" w:hAnsi="Courier New" w:cs="Courier New"/>
          <w:sz w:val="24"/>
          <w:szCs w:val="24"/>
        </w:rPr>
        <w:fldChar w:fldCharType="end"/>
      </w:r>
    </w:p>
    <w:p w14:paraId="06D2BE43" w14:textId="4EA03A4D" w:rsidR="00B36B96" w:rsidRPr="00154B41" w:rsidRDefault="00B36B96" w:rsidP="00CB7551">
      <w:pPr>
        <w:ind w:firstLine="720"/>
        <w:jc w:val="both"/>
        <w:rPr>
          <w:rFonts w:ascii="Courier New" w:hAnsi="Courier New" w:cs="Courier New"/>
          <w:sz w:val="24"/>
          <w:szCs w:val="24"/>
        </w:rPr>
      </w:pPr>
      <w:r w:rsidRPr="00154B41">
        <w:rPr>
          <w:rFonts w:ascii="Courier New" w:hAnsi="Courier New" w:cs="Courier New"/>
          <w:sz w:val="24"/>
          <w:szCs w:val="24"/>
        </w:rPr>
        <w:t>Further complicating our understanding of Brazil’s mortality experience is the variation in homicide rates between men and women</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 21&lt;/style&gt;&lt;/DisplayText&gt;&lt;record&gt;&lt;rec-number&gt;21&lt;/rec-number&gt;&lt;foreign-keys&gt;&lt;key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Cite&gt;&lt;Author&gt;Gamlin&lt;/Author&gt;&lt;Year&gt;2015&lt;/Year&gt;&lt;RecNum&gt;13&lt;/RecNum&gt;&lt;record&gt;&lt;rec-number&gt;13&lt;/rec-number&gt;&lt;foreign-keys&gt;&lt;key app="EN" db-id="p0ppx9stl0pvtme5p2hpxwec0d2vwwp9pepz" timestamp="1509008256"&gt;13&lt;/key&gt;&lt;/foreign-keys&gt;&lt;ref-type name="Journal Article"&gt;17&lt;/ref-type&gt;&lt;contributors&gt;&lt;authors&gt;&lt;author&gt;Gamlin, Jennie&lt;/author&gt;&lt;/authors&gt;&lt;/contributors&gt;&lt;titles&gt;&lt;title&gt;Violence and homicide in Mexico: a global health issue&lt;/title&gt;&lt;secondary-title&gt;The Lancet&lt;/secondary-title&gt;&lt;/titles&gt;&lt;periodical&gt;&lt;full-title&gt;The Lancet&lt;/full-title&gt;&lt;/periodical&gt;&lt;pages&gt;605-606&lt;/pages&gt;&lt;volume&gt;385&lt;/volume&gt;&lt;number&gt;9968&lt;/number&gt;&lt;dates&gt;&lt;year&gt;2015&lt;/year&gt;&lt;/dates&gt;&lt;isbn&gt;0140-6736&lt;/isbn&gt;&lt;urls&gt;&lt;/urls&gt;&lt;/record&gt;&lt;/Cite&gt;&lt;/EndNote&gt;</w:instrText>
      </w:r>
      <w:r w:rsidR="008F4E46"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16 21</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High homicide rates have the potential to reverse life expectancy gains, as was recently reported in the context</w:t>
      </w:r>
      <w:r w:rsidR="000E2AFB" w:rsidRPr="00154B41">
        <w:rPr>
          <w:rFonts w:ascii="Courier New" w:hAnsi="Courier New" w:cs="Courier New"/>
          <w:sz w:val="24"/>
          <w:szCs w:val="24"/>
        </w:rPr>
        <w:t>s</w:t>
      </w:r>
      <w:r w:rsidR="008F4E46" w:rsidRPr="00154B41">
        <w:rPr>
          <w:rFonts w:ascii="Courier New" w:hAnsi="Courier New" w:cs="Courier New"/>
          <w:sz w:val="24"/>
          <w:szCs w:val="24"/>
        </w:rPr>
        <w:t xml:space="preserve"> of Mexico</w:t>
      </w:r>
      <w:r w:rsidR="00D53785" w:rsidRPr="00154B41">
        <w:rPr>
          <w:rFonts w:ascii="Courier New" w:hAnsi="Courier New" w:cs="Courier New"/>
          <w:sz w:val="24"/>
          <w:szCs w:val="24"/>
        </w:rPr>
        <w:t xml:space="preserve"> and Venezuela</w:t>
      </w:r>
      <w:r w:rsidR="008F4E46" w:rsidRPr="00154B41">
        <w:rPr>
          <w:rFonts w:ascii="Courier New" w:hAnsi="Courier New" w:cs="Courier New"/>
          <w:sz w:val="24"/>
          <w:szCs w:val="24"/>
        </w:rPr>
        <w:t>,</w:t>
      </w:r>
      <w:r w:rsidR="008F4E46"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 </w:instrText>
      </w:r>
      <w:r w:rsidR="000E2AFB"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LTI0PC9zdHlsZT48L0Rpc3BsYXlUZXh0PjxyZWNvcmQ+PHJlYy1udW1iZXI+NDwvcmVjLW51bWJl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</w:fldData>
        </w:fldChar>
      </w:r>
      <w:r w:rsidR="000E2AFB" w:rsidRPr="00154B41">
        <w:rPr>
          <w:rFonts w:ascii="Courier New" w:hAnsi="Courier New" w:cs="Courier New"/>
          <w:sz w:val="24"/>
          <w:szCs w:val="24"/>
        </w:rPr>
        <w:instrText xml:space="preserve"> ADDIN EN.CITE.DATA </w:instrText>
      </w:r>
      <w:r w:rsidR="000E2AFB" w:rsidRPr="00154B41">
        <w:rPr>
          <w:rFonts w:ascii="Courier New" w:hAnsi="Courier New" w:cs="Courier New"/>
          <w:sz w:val="24"/>
          <w:szCs w:val="24"/>
        </w:rPr>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r>
      <w:r w:rsidR="008F4E46"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22-24</w:t>
      </w:r>
      <w:r w:rsidR="008F4E46"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and homicide rates among Brazilian men are ten times that of women.</w:t>
      </w:r>
      <w:r w:rsidR="000E2AFB"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000E2AFB"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16</w:t>
      </w:r>
      <w:r w:rsidR="000E2AFB" w:rsidRPr="00154B41">
        <w:rPr>
          <w:rFonts w:ascii="Courier New" w:hAnsi="Courier New" w:cs="Courier New"/>
          <w:sz w:val="24"/>
          <w:szCs w:val="24"/>
        </w:rPr>
        <w:fldChar w:fldCharType="end"/>
      </w:r>
      <w:r w:rsidR="008F4E46" w:rsidRPr="00154B41">
        <w:rPr>
          <w:rFonts w:ascii="Courier New" w:hAnsi="Courier New" w:cs="Courier New"/>
          <w:sz w:val="24"/>
          <w:szCs w:val="24"/>
        </w:rPr>
        <w:t xml:space="preserve"> Although national statistics do not indicate any change in homicide rates in the last</w:t>
      </w:r>
      <w:r w:rsidR="007768E6" w:rsidRPr="00154B41">
        <w:rPr>
          <w:rFonts w:ascii="Courier New" w:hAnsi="Courier New" w:cs="Courier New"/>
          <w:sz w:val="24"/>
          <w:szCs w:val="24"/>
        </w:rPr>
        <w:t xml:space="preserve"> decade</w:t>
      </w:r>
      <w:r w:rsidR="005C2F6A" w:rsidRPr="00154B41">
        <w:rPr>
          <w:rFonts w:ascii="Courier New" w:hAnsi="Courier New" w:cs="Courier New"/>
          <w:sz w:val="24"/>
          <w:szCs w:val="24"/>
        </w:rPr>
        <w:t>,</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25</w:t>
      </w:r>
      <w:r w:rsidR="005C2F6A" w:rsidRPr="00154B41">
        <w:rPr>
          <w:rFonts w:ascii="Courier New" w:hAnsi="Courier New" w:cs="Courier New"/>
          <w:sz w:val="24"/>
          <w:szCs w:val="24"/>
        </w:rPr>
        <w:fldChar w:fldCharType="end"/>
      </w:r>
      <w:r w:rsidR="005C2F6A" w:rsidRPr="00154B41">
        <w:rPr>
          <w:rFonts w:ascii="Courier New" w:hAnsi="Courier New" w:cs="Courier New"/>
          <w:sz w:val="24"/>
          <w:szCs w:val="24"/>
        </w:rPr>
        <w:t xml:space="preserve"> this could be due to the </w:t>
      </w:r>
      <w:r w:rsidR="00771542" w:rsidRPr="00154B41">
        <w:rPr>
          <w:rFonts w:ascii="Courier New" w:hAnsi="Courier New" w:cs="Courier New"/>
          <w:sz w:val="24"/>
          <w:szCs w:val="24"/>
        </w:rPr>
        <w:t xml:space="preserve">balancing </w:t>
      </w:r>
      <w:r w:rsidR="005C2F6A" w:rsidRPr="00154B41">
        <w:rPr>
          <w:rFonts w:ascii="Courier New" w:hAnsi="Courier New" w:cs="Courier New"/>
          <w:sz w:val="24"/>
          <w:szCs w:val="24"/>
        </w:rPr>
        <w:t>effect of homicide rate</w:t>
      </w:r>
      <w:r w:rsidR="00771542" w:rsidRPr="00154B41">
        <w:rPr>
          <w:rFonts w:ascii="Courier New" w:hAnsi="Courier New" w:cs="Courier New"/>
          <w:sz w:val="24"/>
          <w:szCs w:val="24"/>
        </w:rPr>
        <w:t>s</w:t>
      </w:r>
      <w:r w:rsidR="005C2F6A" w:rsidRPr="00154B41">
        <w:rPr>
          <w:rFonts w:ascii="Courier New" w:hAnsi="Courier New" w:cs="Courier New"/>
          <w:sz w:val="24"/>
          <w:szCs w:val="24"/>
        </w:rPr>
        <w:t xml:space="preserve"> </w:t>
      </w:r>
      <w:r w:rsidR="00771542" w:rsidRPr="00154B41">
        <w:rPr>
          <w:rFonts w:ascii="Courier New" w:hAnsi="Courier New" w:cs="Courier New"/>
          <w:sz w:val="24"/>
          <w:szCs w:val="24"/>
        </w:rPr>
        <w:t xml:space="preserve">increasing </w:t>
      </w:r>
      <w:r w:rsidR="005C2F6A" w:rsidRPr="00154B41">
        <w:rPr>
          <w:rFonts w:ascii="Courier New" w:hAnsi="Courier New" w:cs="Courier New"/>
          <w:sz w:val="24"/>
          <w:szCs w:val="24"/>
        </w:rPr>
        <w:t>in some states</w:t>
      </w:r>
      <w:r w:rsidR="00771542" w:rsidRPr="00154B41">
        <w:rPr>
          <w:rFonts w:ascii="Courier New" w:hAnsi="Courier New" w:cs="Courier New"/>
          <w:sz w:val="24"/>
          <w:szCs w:val="24"/>
        </w:rPr>
        <w:t xml:space="preserve"> while</w:t>
      </w:r>
      <w:r w:rsidR="005C2F6A" w:rsidRPr="00154B41">
        <w:rPr>
          <w:rFonts w:ascii="Courier New" w:hAnsi="Courier New" w:cs="Courier New"/>
          <w:sz w:val="24"/>
          <w:szCs w:val="24"/>
        </w:rPr>
        <w:t xml:space="preserve"> decreas</w:t>
      </w:r>
      <w:r w:rsidR="00771542" w:rsidRPr="00154B41">
        <w:rPr>
          <w:rFonts w:ascii="Courier New" w:hAnsi="Courier New" w:cs="Courier New"/>
          <w:sz w:val="24"/>
          <w:szCs w:val="24"/>
        </w:rPr>
        <w:t>ing</w:t>
      </w:r>
      <w:r w:rsidR="005C2F6A" w:rsidRPr="00154B41">
        <w:rPr>
          <w:rFonts w:ascii="Courier New" w:hAnsi="Courier New" w:cs="Courier New"/>
          <w:sz w:val="24"/>
          <w:szCs w:val="24"/>
        </w:rPr>
        <w:t xml:space="preserve"> in others. For instance, whilst the homicide rate has declined in Brasilia between 2007 and 2011, in the same period, homicides have increased by more than 40% in Bahia.</w:t>
      </w:r>
      <w:r w:rsidR="005C2F6A"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sidR="005C2F6A"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26</w:t>
      </w:r>
      <w:r w:rsidR="005C2F6A" w:rsidRPr="00154B41">
        <w:rPr>
          <w:rFonts w:ascii="Courier New" w:hAnsi="Courier New" w:cs="Courier New"/>
          <w:sz w:val="24"/>
          <w:szCs w:val="24"/>
        </w:rPr>
        <w:fldChar w:fldCharType="end"/>
      </w:r>
    </w:p>
    <w:p w14:paraId="577B4E13" w14:textId="20BB176F" w:rsidR="005C2F6A" w:rsidRPr="00154B41" w:rsidRDefault="005C2F6A" w:rsidP="00CB7551">
      <w:pPr>
        <w:ind w:firstLine="720"/>
        <w:jc w:val="both"/>
        <w:rPr>
          <w:rFonts w:ascii="Courier New" w:hAnsi="Courier New" w:cs="Courier New"/>
          <w:sz w:val="24"/>
          <w:szCs w:val="24"/>
        </w:rPr>
      </w:pPr>
      <w:r w:rsidRPr="00154B41">
        <w:rPr>
          <w:rFonts w:ascii="Courier New" w:hAnsi="Courier New" w:cs="Courier New"/>
          <w:sz w:val="24"/>
          <w:szCs w:val="24"/>
        </w:rPr>
        <w:t xml:space="preserve">Despite the considerable inter-gender and subnational variation in mortality and homicides in Brazil, studies examining </w:t>
      </w:r>
      <w:r w:rsidRPr="00154B41">
        <w:rPr>
          <w:rFonts w:ascii="Courier New" w:hAnsi="Courier New" w:cs="Courier New"/>
          <w:sz w:val="24"/>
          <w:szCs w:val="24"/>
        </w:rPr>
        <w:lastRenderedPageBreak/>
        <w:t>the contributing effect of homicide mortality to changes in life expectancy are scarce. This paper aims to examine the effect of homicide mortality on changes in state-level life expectancy in the new century, in order to inform public health planning aiming to reduce the burden of violence</w:t>
      </w:r>
      <w:r w:rsidR="00C2227C" w:rsidRPr="00154B41">
        <w:rPr>
          <w:rFonts w:ascii="Courier New" w:hAnsi="Courier New" w:cs="Courier New"/>
          <w:sz w:val="24"/>
          <w:szCs w:val="24"/>
        </w:rPr>
        <w:t xml:space="preserve"> and health disparities</w:t>
      </w:r>
      <w:r w:rsidRPr="00154B41">
        <w:rPr>
          <w:rFonts w:ascii="Courier New" w:hAnsi="Courier New" w:cs="Courier New"/>
          <w:sz w:val="24"/>
          <w:szCs w:val="24"/>
        </w:rPr>
        <w:t xml:space="preserve"> in Brazil</w:t>
      </w:r>
      <w:r w:rsidR="00C2227C" w:rsidRPr="00154B41">
        <w:rPr>
          <w:rFonts w:ascii="Courier New" w:hAnsi="Courier New" w:cs="Courier New"/>
          <w:sz w:val="24"/>
          <w:szCs w:val="24"/>
        </w:rPr>
        <w:t>.</w:t>
      </w:r>
    </w:p>
    <w:p w14:paraId="47CCB694" w14:textId="77777777" w:rsidR="007E353E" w:rsidRPr="00154B41" w:rsidRDefault="007E353E" w:rsidP="00CB7551">
      <w:pPr>
        <w:ind w:firstLine="720"/>
        <w:jc w:val="both"/>
        <w:rPr>
          <w:rFonts w:ascii="Courier New" w:hAnsi="Courier New" w:cs="Courier New"/>
          <w:sz w:val="24"/>
          <w:szCs w:val="24"/>
        </w:rPr>
      </w:pPr>
    </w:p>
    <w:p w14:paraId="58514785" w14:textId="6A4D297E" w:rsidR="00C90311" w:rsidRPr="00154B41" w:rsidRDefault="00325440" w:rsidP="00C51723">
      <w:pPr>
        <w:pStyle w:val="Subtitle"/>
        <w:jc w:val="both"/>
        <w:rPr>
          <w:rFonts w:ascii="Courier New" w:eastAsiaTheme="minorHAnsi" w:hAnsi="Courier New" w:cs="Courier New"/>
          <w:b/>
          <w:iCs w:val="0"/>
          <w:color w:val="auto"/>
          <w:spacing w:val="0"/>
        </w:rPr>
      </w:pPr>
      <w:r w:rsidRPr="00154B41">
        <w:rPr>
          <w:rFonts w:ascii="Courier New" w:eastAsiaTheme="minorHAnsi" w:hAnsi="Courier New" w:cs="Courier New"/>
          <w:b/>
          <w:iCs w:val="0"/>
          <w:color w:val="auto"/>
          <w:spacing w:val="0"/>
        </w:rPr>
        <w:t xml:space="preserve">Study </w:t>
      </w:r>
      <w:r w:rsidR="00C60172" w:rsidRPr="00154B41">
        <w:rPr>
          <w:rFonts w:ascii="Courier New" w:eastAsiaTheme="minorHAnsi" w:hAnsi="Courier New" w:cs="Courier New"/>
          <w:b/>
          <w:iCs w:val="0"/>
          <w:color w:val="auto"/>
          <w:spacing w:val="0"/>
        </w:rPr>
        <w:t xml:space="preserve">Data </w:t>
      </w:r>
      <w:r w:rsidRPr="00154B41">
        <w:rPr>
          <w:rFonts w:ascii="Courier New" w:eastAsiaTheme="minorHAnsi" w:hAnsi="Courier New" w:cs="Courier New"/>
          <w:b/>
          <w:iCs w:val="0"/>
          <w:color w:val="auto"/>
          <w:spacing w:val="0"/>
        </w:rPr>
        <w:t>and</w:t>
      </w:r>
      <w:r w:rsidR="00C60172" w:rsidRPr="00154B41">
        <w:rPr>
          <w:rFonts w:ascii="Courier New" w:eastAsiaTheme="minorHAnsi" w:hAnsi="Courier New" w:cs="Courier New"/>
          <w:b/>
          <w:iCs w:val="0"/>
          <w:color w:val="auto"/>
          <w:spacing w:val="0"/>
        </w:rPr>
        <w:t xml:space="preserve"> Methods</w:t>
      </w:r>
      <w:r w:rsidR="00D738D8" w:rsidRPr="00154B41">
        <w:rPr>
          <w:rFonts w:ascii="Courier New" w:eastAsiaTheme="minorHAnsi" w:hAnsi="Courier New" w:cs="Courier New"/>
          <w:b/>
          <w:iCs w:val="0"/>
          <w:color w:val="auto"/>
          <w:spacing w:val="0"/>
        </w:rPr>
        <w:t xml:space="preserve"> [800 including limitations]</w:t>
      </w:r>
    </w:p>
    <w:p w14:paraId="218E560B" w14:textId="3A385234" w:rsidR="0013394E" w:rsidRPr="00154B41" w:rsidRDefault="00447EB7" w:rsidP="00DA4E8E">
      <w:pPr>
        <w:ind w:firstLine="720"/>
        <w:jc w:val="both"/>
        <w:rPr>
          <w:rFonts w:ascii="Courier New" w:hAnsi="Courier New" w:cs="Courier New"/>
          <w:sz w:val="24"/>
          <w:szCs w:val="24"/>
        </w:rPr>
      </w:pPr>
      <w:r w:rsidRPr="00154B41">
        <w:rPr>
          <w:rFonts w:ascii="Courier New" w:hAnsi="Courier New" w:cs="Courier New"/>
          <w:sz w:val="24"/>
          <w:szCs w:val="24"/>
        </w:rPr>
        <w:t>We obtained state-level mortality data by age, sex</w:t>
      </w:r>
      <w:r>
        <w:rPr>
          <w:rFonts w:ascii="Courier New" w:hAnsi="Courier New" w:cs="Courier New"/>
          <w:sz w:val="24"/>
          <w:szCs w:val="24"/>
        </w:rPr>
        <w:t>, year</w:t>
      </w:r>
      <w:r w:rsidRPr="00154B41">
        <w:rPr>
          <w:rFonts w:ascii="Courier New" w:hAnsi="Courier New" w:cs="Courier New"/>
          <w:sz w:val="24"/>
          <w:szCs w:val="24"/>
        </w:rPr>
        <w:t xml:space="preserve"> and causes of death from the Mortality Information System produced by the Brazilian Ministry of Health.</w:t>
      </w:r>
      <w:r w:rsidR="00B741C6"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&lt;EndNote&gt;&lt;Cite&gt;&lt;Author&gt;Ministry of Health in Brazil&lt;/Author&gt;&lt;Year&gt;2017&lt;/Year&gt;&lt;RecNum&gt;53&lt;/RecNum&gt;&lt;DisplayText&gt;&lt;style face="superscript"&gt;27&lt;/style&gt;&lt;/DisplayText&gt;&lt;record&gt;&lt;rec-number&gt;53&lt;/rec-number&gt;&lt;foreign-keys&gt;&lt;key app="EN" db-id="p0ppx9stl0pvtme5p2hpxwec0d2vwwp9pepz" timestamp="1515448371"&gt;53&lt;/key&gt;&lt;/foreign-keys&gt;&lt;ref-type name="Web Page"&gt;12&lt;/ref-type&gt;&lt;contributors&gt;&lt;authors&gt;&lt;author&gt;Ministry of Health in Brazil,&lt;/author&gt;&lt;/authors&gt;&lt;/contributors&gt;&lt;titles&gt;&lt;title&gt;System of Mortality Information&lt;/title&gt;&lt;/titles&gt;&lt;dates&gt;&lt;year&gt;2017&lt;/year&gt;&lt;/dates&gt;&lt;pub-location&gt;www.datasus.gov.br&lt;/pub-location&gt;&lt;urls&gt;&lt;/urls&gt;&lt;/record&gt;&lt;/Cite&gt;&lt;/EndNote&gt;</w:instrText>
      </w:r>
      <w:r w:rsidR="00B741C6"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27</w:t>
      </w:r>
      <w:r w:rsidR="00B741C6" w:rsidRPr="00154B41">
        <w:rPr>
          <w:rFonts w:ascii="Courier New" w:hAnsi="Courier New" w:cs="Courier New"/>
          <w:sz w:val="24"/>
          <w:szCs w:val="24"/>
        </w:rPr>
        <w:fldChar w:fldCharType="end"/>
      </w:r>
      <w:r w:rsidR="008C17E8" w:rsidRPr="00154B41">
        <w:rPr>
          <w:rFonts w:ascii="Courier New" w:hAnsi="Courier New" w:cs="Courier New"/>
          <w:sz w:val="24"/>
          <w:szCs w:val="24"/>
        </w:rPr>
        <w:t>Additionally,</w:t>
      </w:r>
      <w:r w:rsidR="003019EA">
        <w:rPr>
          <w:rFonts w:ascii="Courier New" w:hAnsi="Courier New" w:cs="Courier New"/>
          <w:sz w:val="24"/>
          <w:szCs w:val="24"/>
        </w:rPr>
        <w:t xml:space="preserve"> since death counts registration in Brazil is incomplete</w:t>
      </w:r>
      <w:r w:rsidR="00DA4E8E">
        <w:rPr>
          <w:rFonts w:ascii="Courier New" w:hAnsi="Courier New" w:cs="Courier New"/>
          <w:sz w:val="24"/>
          <w:szCs w:val="24"/>
        </w:rPr>
        <w:t>, but improving to over 90% of completeness for our study period,</w:t>
      </w:r>
      <w:r w:rsidR="008C17E8" w:rsidRPr="00154B41">
        <w:rPr>
          <w:rFonts w:ascii="Courier New" w:hAnsi="Courier New" w:cs="Courier New"/>
          <w:sz w:val="24"/>
          <w:szCs w:val="24"/>
        </w:rPr>
        <w:fldChar w:fldCharType="begin"/>
      </w:r>
      <w:r w:rsidR="000E2AFB" w:rsidRPr="00154B41">
        <w:rPr>
          <w:rFonts w:ascii="Courier New" w:hAnsi="Courier New" w:cs="Courier New"/>
          <w:sz w:val="24"/>
          <w:szCs w:val="24"/>
        </w:rPr>
        <w:instrText xml:space="preserve"> ADDIN EN.CITE &lt;EndNote&gt;&lt;Cite&gt;&lt;Author&gt;Queiroz&lt;/Author&gt;&lt;Year&gt;2017&lt;/Year&gt;&lt;RecNum&gt;54&lt;/RecNum&gt;&lt;DisplayText&gt;&lt;style face="superscript"&gt;28&lt;/style&gt;&lt;/DisplayText&gt;&lt;record&gt;&lt;rec-number&gt;54&lt;/rec-number&gt;&lt;foreign-keys&gt;&lt;key app="EN" db-id="p0ppx9stl0pvtme5p2hpxwec0d2vwwp9pepz" timestamp="1515448531"&gt;54&lt;/key&gt;&lt;/foreign-keys&gt;&lt;ref-type name="Journal Article"&gt;17&lt;/ref-type&gt;&lt;contributors&gt;&lt;authors&gt;&lt;author&gt;Queiroz, Bernardo Lanza&lt;/author&gt;&lt;author&gt;Freire, Flávio Henrique Miranda de Araujo&lt;/author&gt;&lt;author&gt;Gonzaga, Marcos Roberto&lt;/author&gt;&lt;author&gt;Lima, Everton Emanuel Campos de&lt;/author&gt;&lt;/authors&gt;&lt;/contributors&gt;&lt;titles&gt;&lt;title&gt;Completeness of death-count coverage and adult mortality (45q15) for Brazilian states from 1980 to 2010&lt;/title&gt;&lt;secondary-title&gt;Revista Brasileira de Epidemiologia&lt;/secondary-title&gt;&lt;/titles&gt;&lt;periodical&gt;&lt;full-title&gt;Revista Brasileira de Epidemiologia&lt;/full-title&gt;&lt;/periodical&gt;&lt;pages&gt;21-33&lt;/pages&gt;&lt;volume&gt;20&lt;/volume&gt;&lt;dates&gt;&lt;year&gt;2017&lt;/year&gt;&lt;/dates&gt;&lt;isbn&gt;1415-790X&lt;/isbn&gt;&lt;urls&gt;&lt;/urls&gt;&lt;/record&gt;&lt;/Cite&gt;&lt;/EndNote&gt;</w:instrText>
      </w:r>
      <w:r w:rsidR="008C17E8" w:rsidRPr="00154B41">
        <w:rPr>
          <w:rFonts w:ascii="Courier New" w:hAnsi="Courier New" w:cs="Courier New"/>
          <w:sz w:val="24"/>
          <w:szCs w:val="24"/>
        </w:rPr>
        <w:fldChar w:fldCharType="separate"/>
      </w:r>
      <w:r w:rsidR="000E2AFB" w:rsidRPr="00154B41">
        <w:rPr>
          <w:rFonts w:ascii="Courier New" w:hAnsi="Courier New" w:cs="Courier New"/>
          <w:noProof/>
          <w:sz w:val="24"/>
          <w:szCs w:val="24"/>
          <w:vertAlign w:val="superscript"/>
        </w:rPr>
        <w:t>28</w:t>
      </w:r>
      <w:r w:rsidR="008C17E8" w:rsidRPr="00154B41">
        <w:rPr>
          <w:rFonts w:ascii="Courier New" w:hAnsi="Courier New" w:cs="Courier New"/>
          <w:sz w:val="24"/>
          <w:szCs w:val="24"/>
        </w:rPr>
        <w:fldChar w:fldCharType="end"/>
      </w:r>
      <w:r w:rsidR="008C17E8" w:rsidRPr="00154B41">
        <w:rPr>
          <w:rFonts w:ascii="Courier New" w:hAnsi="Courier New" w:cs="Courier New"/>
          <w:sz w:val="24"/>
          <w:szCs w:val="24"/>
        </w:rPr>
        <w:t xml:space="preserve"> </w:t>
      </w:r>
      <w:r w:rsidR="003019EA">
        <w:rPr>
          <w:rFonts w:ascii="Courier New" w:hAnsi="Courier New" w:cs="Courier New"/>
          <w:sz w:val="24"/>
          <w:szCs w:val="24"/>
        </w:rPr>
        <w:t>we use traditional demographic methods – Death Distribution Methods – to correct for completeness,</w:t>
      </w:r>
      <w:r w:rsidR="00DA4E8E">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&lt;EndNote&gt;&lt;Cite&gt;&lt;Author&gt;Agostinho&lt;/Author&gt;&lt;Year&gt;2016&lt;/Year&gt;&lt;RecNum&gt;74&lt;/RecNum&gt;&lt;DisplayText&gt;&lt;style face="superscript"&gt;29 30&lt;/style&gt;&lt;/DisplayText&gt;&lt;record&gt;&lt;rec-number&gt;74&lt;/rec-number&gt;&lt;foreign-keys&gt;&lt;key app="EN" db-id="p0ppx9stl0pvtme5p2hpxwec0d2vwwp9pepz" timestamp="1571649842"&gt;74&lt;/key&gt;&lt;/foreign-keys&gt;&lt;ref-type name="Journal Article"&gt;17&lt;/ref-type&gt;&lt;contributors&gt;&lt;authors&gt;&lt;author&gt;Agostinho, Cíntia Simões&lt;/author&gt;&lt;author&gt;Queiroz, Bernardo Lanza&lt;/author&gt;&lt;/authors&gt;&lt;/contributors&gt;&lt;titles&gt;&lt;title&gt;Estimativas da cobertura do registro de óbitos para Unidades da Federação, Brasil 2000&lt;/title&gt;&lt;secondary-title&gt;Anais&lt;/secondary-title&gt;&lt;/titles&gt;&lt;periodical&gt;&lt;full-title&gt;Anais&lt;/full-title&gt;&lt;/periodical&gt;&lt;pages&gt;1-21&lt;/pages&gt;&lt;dates&gt;&lt;year&gt;2016&lt;/year&gt;&lt;/dates&gt;&lt;urls&gt;&lt;/urls&gt;&lt;/record&gt;&lt;/Cite&gt;&lt;Cite&gt;&lt;Author&gt;Queiroz&lt;/Author&gt;&lt;Year&gt;2012&lt;/Year&gt;&lt;RecNum&gt;75&lt;/RecNum&gt;&lt;record&gt;&lt;rec-number&gt;75&lt;/rec-number&gt;&lt;foreign-keys&gt;&lt;key app="EN" db-id="p0ppx9stl0pvtme5p2hpxwec0d2vwwp9pepz" timestamp="1571649954"&gt;75&lt;/key&gt;&lt;/foreign-keys&gt;&lt;ref-type name="Journal Article"&gt;17&lt;/ref-type&gt;&lt;contributors&gt;&lt;authors&gt;&lt;author&gt;Queiroz, Bernardo Lanza&lt;/author&gt;&lt;/authors&gt;&lt;/contributors&gt;&lt;titles&gt;&lt;title&gt;Estimativas do Grau de Cobertura e da Esperança de Vida para as Unidades da Federação no Brasil entre 2000 e 2010&lt;/title&gt;&lt;secondary-title&gt;Anais do XVIII Encontro de Estudos de População da ABEP&lt;/secondary-title&gt;&lt;/titles&gt;&lt;periodical&gt;&lt;full-title&gt;Anais do XVIII Encontro de Estudos de População da ABEP&lt;/full-title&gt;&lt;/periodical&gt;&lt;pages&gt;19-23&lt;/pages&gt;&lt;dates&gt;&lt;year&gt;2012&lt;/year&gt;&lt;/dates&gt;&lt;urls&gt;&lt;/urls&gt;&lt;/record&gt;&lt;/Cite&gt;&lt;/EndNote&gt;</w:instrText>
      </w:r>
      <w:r w:rsidR="00DA4E8E">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29 30</w:t>
      </w:r>
      <w:r w:rsidR="00DA4E8E">
        <w:rPr>
          <w:rFonts w:ascii="Courier New" w:hAnsi="Courier New" w:cs="Courier New"/>
          <w:sz w:val="24"/>
          <w:szCs w:val="24"/>
        </w:rPr>
        <w:fldChar w:fldCharType="end"/>
      </w:r>
      <w:r w:rsidR="003019EA">
        <w:rPr>
          <w:rFonts w:ascii="Courier New" w:hAnsi="Courier New" w:cs="Courier New"/>
          <w:sz w:val="24"/>
          <w:szCs w:val="24"/>
        </w:rPr>
        <w:t xml:space="preserve"> </w:t>
      </w:r>
      <w:r w:rsidR="008C17E8" w:rsidRPr="00154B41">
        <w:rPr>
          <w:rFonts w:ascii="Courier New" w:hAnsi="Courier New" w:cs="Courier New"/>
          <w:sz w:val="24"/>
          <w:szCs w:val="24"/>
        </w:rPr>
        <w:t xml:space="preserve">and population estimates </w:t>
      </w:r>
      <w:r w:rsidR="0013394E" w:rsidRPr="00154B41">
        <w:rPr>
          <w:rFonts w:ascii="Courier New" w:hAnsi="Courier New" w:cs="Courier New"/>
          <w:sz w:val="24"/>
          <w:szCs w:val="24"/>
        </w:rPr>
        <w:t>available from the National Statistics Office (IBGE)</w:t>
      </w:r>
      <w:r w:rsidR="008C17E8" w:rsidRPr="00154B41">
        <w:rPr>
          <w:rFonts w:ascii="Courier New" w:hAnsi="Courier New" w:cs="Courier New"/>
          <w:sz w:val="24"/>
          <w:szCs w:val="24"/>
        </w:rPr>
        <w:t xml:space="preserve"> from 2000 to 2015</w:t>
      </w:r>
      <w:r w:rsidR="00391B02" w:rsidRPr="00154B41">
        <w:rPr>
          <w:rFonts w:ascii="Courier New" w:hAnsi="Courier New" w:cs="Courier New"/>
          <w:sz w:val="24"/>
          <w:szCs w:val="24"/>
        </w:rPr>
        <w:t xml:space="preserve"> at the state-</w:t>
      </w:r>
      <w:r w:rsidR="00223ECE" w:rsidRPr="00154B41">
        <w:rPr>
          <w:rFonts w:ascii="Courier New" w:hAnsi="Courier New" w:cs="Courier New"/>
          <w:sz w:val="24"/>
          <w:szCs w:val="24"/>
        </w:rPr>
        <w:t>level</w:t>
      </w:r>
      <w:r w:rsidR="0000591D" w:rsidRPr="00154B41">
        <w:rPr>
          <w:rFonts w:ascii="Courier New" w:hAnsi="Courier New" w:cs="Courier New"/>
          <w:sz w:val="24"/>
          <w:szCs w:val="24"/>
        </w:rPr>
        <w:t>.</w:t>
      </w:r>
      <w:r w:rsidR="007E353E"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&lt;EndNote&gt;&lt;Cite&gt;&lt;Author&gt;Brazilian National Statistics Office&lt;/Author&gt;&lt;Year&gt;2017&lt;/Year&gt;&lt;RecNum&gt;55&lt;/RecNum&gt;&lt;DisplayText&gt;&lt;style face="superscript"&gt;31&lt;/style&gt;&lt;/DisplayText&gt;&lt;record&gt;&lt;rec-number&gt;55&lt;/rec-number&gt;&lt;foreign-keys&gt;&lt;key app="EN" db-id="p0ppx9stl0pvtme5p2hpxwec0d2vwwp9pepz" timestamp="1515448676"&gt;55&lt;/key&gt;&lt;/foreign-keys&gt;&lt;ref-type name="Book"&gt;6&lt;/ref-type&gt;&lt;contributors&gt;&lt;authors&gt;&lt;author&gt;Brazilian National Statistics Office,&lt;/author&gt;&lt;/authors&gt;&lt;/contributors&gt;&lt;titles&gt;&lt;title&gt;Population Projections&lt;/title&gt;&lt;/titles&gt;&lt;dates&gt;&lt;year&gt;2017&lt;/year&gt;&lt;/dates&gt;&lt;pub-location&gt;https://www.ibge.gov.br/estatisticas-novoportal/sociais/populacao/9103-estimativas-de-populacao.html&lt;/pub-location&gt;&lt;urls&gt;&lt;/urls&gt;&lt;/record&gt;&lt;/Cite&gt;&lt;/EndNote&gt;</w:instrText>
      </w:r>
      <w:r w:rsidR="007E353E"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31</w:t>
      </w:r>
      <w:r w:rsidR="007E353E" w:rsidRPr="00154B41">
        <w:rPr>
          <w:rFonts w:ascii="Courier New" w:hAnsi="Courier New" w:cs="Courier New"/>
          <w:sz w:val="24"/>
          <w:szCs w:val="24"/>
        </w:rPr>
        <w:fldChar w:fldCharType="end"/>
      </w:r>
      <w:r w:rsidR="0000591D" w:rsidRPr="00154B41">
        <w:rPr>
          <w:rFonts w:ascii="Courier New" w:hAnsi="Courier New" w:cs="Courier New"/>
          <w:sz w:val="24"/>
          <w:szCs w:val="24"/>
        </w:rPr>
        <w:t xml:space="preserve"> </w:t>
      </w:r>
    </w:p>
    <w:p w14:paraId="4CC72955" w14:textId="77777777" w:rsidR="000E2AFB" w:rsidRPr="00154B41" w:rsidRDefault="000E2AFB" w:rsidP="00DA4E8E">
      <w:pPr>
        <w:ind w:firstLine="720"/>
        <w:jc w:val="both"/>
        <w:rPr>
          <w:rFonts w:ascii="Courier New" w:hAnsi="Courier New" w:cs="Courier New"/>
          <w:sz w:val="24"/>
          <w:szCs w:val="24"/>
        </w:rPr>
      </w:pPr>
    </w:p>
    <w:p w14:paraId="40EB7BC5" w14:textId="241A0815" w:rsidR="00766C92" w:rsidRPr="00154B41" w:rsidRDefault="00766C92" w:rsidP="00CB7551">
      <w:pPr>
        <w:jc w:val="both"/>
        <w:rPr>
          <w:rFonts w:ascii="Courier New" w:hAnsi="Courier New" w:cs="Courier New"/>
          <w:sz w:val="24"/>
          <w:szCs w:val="24"/>
        </w:rPr>
      </w:pPr>
      <w:r w:rsidRPr="00154B41">
        <w:rPr>
          <w:rFonts w:ascii="Courier New" w:hAnsi="Courier New" w:cs="Courier New"/>
          <w:b/>
          <w:sz w:val="24"/>
          <w:szCs w:val="24"/>
        </w:rPr>
        <w:t>Cause-of-death classification</w:t>
      </w:r>
      <w:r w:rsidRPr="00154B41">
        <w:rPr>
          <w:rFonts w:ascii="Courier New" w:hAnsi="Courier New" w:cs="Courier New"/>
          <w:sz w:val="24"/>
          <w:szCs w:val="24"/>
        </w:rPr>
        <w:t xml:space="preserve"> </w:t>
      </w:r>
      <w:r w:rsidR="003C45B8" w:rsidRPr="00154B41">
        <w:rPr>
          <w:rFonts w:ascii="Courier New" w:hAnsi="Courier New" w:cs="Courier New"/>
          <w:sz w:val="24"/>
          <w:szCs w:val="24"/>
        </w:rPr>
        <w:t xml:space="preserve">The concept of amenable mortality formed the basis of the cause of death classifications in our study, and refers </w:t>
      </w:r>
      <w:r w:rsidR="000E2AFB" w:rsidRPr="00154B41">
        <w:rPr>
          <w:rFonts w:ascii="Courier New" w:hAnsi="Courier New" w:cs="Courier New"/>
          <w:sz w:val="24"/>
          <w:szCs w:val="24"/>
        </w:rPr>
        <w:t xml:space="preserve">to </w:t>
      </w:r>
      <w:r w:rsidR="003C45B8" w:rsidRPr="00154B41">
        <w:rPr>
          <w:rFonts w:ascii="Courier New" w:hAnsi="Courier New" w:cs="Courier New"/>
          <w:sz w:val="24"/>
          <w:szCs w:val="24"/>
        </w:rPr>
        <w:t>mortality</w:t>
      </w:r>
      <w:r w:rsidRPr="00154B41">
        <w:rPr>
          <w:rFonts w:ascii="Courier New" w:hAnsi="Courier New" w:cs="Courier New"/>
          <w:sz w:val="24"/>
          <w:szCs w:val="24"/>
        </w:rPr>
        <w:t xml:space="preserve"> that should </w:t>
      </w:r>
      <w:r w:rsidR="003C45B8" w:rsidRPr="00154B41">
        <w:rPr>
          <w:rFonts w:ascii="Courier New" w:hAnsi="Courier New" w:cs="Courier New"/>
          <w:sz w:val="24"/>
          <w:szCs w:val="24"/>
        </w:rPr>
        <w:t>be absent in the</w:t>
      </w:r>
      <w:r w:rsidRPr="00154B41">
        <w:rPr>
          <w:rFonts w:ascii="Courier New" w:hAnsi="Courier New" w:cs="Courier New"/>
          <w:sz w:val="24"/>
          <w:szCs w:val="24"/>
        </w:rPr>
        <w:t xml:space="preserve"> presence of timely and quality health care</w:t>
      </w:r>
      <w:r w:rsidR="00FC3CB9"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&lt;EndNote&gt;&lt;Cite&gt;&lt;Author&gt;Nolte&lt;/Author&gt;&lt;Year&gt;2008&lt;/Year&gt;&lt;RecNum&gt;34&lt;/RecNum&gt;&lt;DisplayText&gt;&lt;style face="superscript"&gt;32 33&lt;/style&gt;&lt;/DisplayText&gt;&lt;record&gt;&lt;rec-number&gt;34&lt;/rec-number&gt;&lt;foreign-keys&gt;&lt;key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Cite&gt;&lt;Author&gt;Nolte&lt;/Author&gt;&lt;Year&gt;2004&lt;/Year&gt;&lt;RecNum&gt;33&lt;/RecNum&gt;&lt;record&gt;&lt;rec-number&gt;33&lt;/rec-number&gt;&lt;foreign-keys&gt;&lt;key app="EN" db-id="p0ppx9stl0pvtme5p2hpxwec0d2vwwp9pepz" timestamp="1510575727"&gt;33&lt;/key&gt;&lt;/foreign-keys&gt;&lt;ref-type name="Book"&gt;6&lt;/ref-type&gt;&lt;contributors&gt;&lt;authors&gt;&lt;author&gt;Nolte, Ellen&lt;/author&gt;&lt;author&gt;McKee, Martin&lt;/author&gt;&lt;/authors&gt;&lt;/contributors&gt;&lt;titles&gt;&lt;title&gt;Does health care save lives? Avoidable mortality revisited&lt;/title&gt;&lt;/titles&gt;&lt;dates&gt;&lt;year&gt;2004&lt;/year&gt;&lt;/dates&gt;&lt;publisher&gt;The Nuffield Trust&lt;/publisher&gt;&lt;isbn&gt;1902089944&lt;/isbn&gt;&lt;urls&gt;&lt;/urls&gt;&lt;/record&gt;&lt;/Cite&gt;&lt;/EndNote&gt;</w:instrText>
      </w:r>
      <w:r w:rsidR="007F51C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32 33</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This concept has successfully been used to link the progress of primary care expansion and reductions in amenable mortality in Brazil</w:t>
      </w:r>
      <w:r w:rsidR="003C45B8" w:rsidRPr="00154B41">
        <w:rPr>
          <w:rFonts w:ascii="Courier New" w:hAnsi="Courier New" w:cs="Courier New"/>
          <w:sz w:val="24"/>
          <w:szCs w:val="24"/>
        </w:rPr>
        <w:t>,</w:t>
      </w:r>
      <w:r w:rsidR="007F51CD" w:rsidRPr="00154B41">
        <w:rPr>
          <w:rFonts w:ascii="Courier New" w:hAnsi="Courier New" w:cs="Courier New"/>
          <w:sz w:val="24"/>
          <w:szCs w:val="24"/>
        </w:rPr>
        <w:fldChar w:fldCharType="begin"/>
      </w:r>
      <w:r w:rsidR="00D53785" w:rsidRPr="00154B41">
        <w:rPr>
          <w:rFonts w:ascii="Courier New" w:hAnsi="Courier New" w:cs="Courier New"/>
          <w:sz w:val="24"/>
          <w:szCs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7F51CD" w:rsidRPr="00154B41">
        <w:rPr>
          <w:rFonts w:ascii="Courier New" w:hAnsi="Courier New" w:cs="Courier New"/>
          <w:sz w:val="24"/>
          <w:szCs w:val="24"/>
        </w:rPr>
        <w:fldChar w:fldCharType="separate"/>
      </w:r>
      <w:r w:rsidR="00D53785" w:rsidRPr="00154B41">
        <w:rPr>
          <w:rFonts w:ascii="Courier New" w:hAnsi="Courier New" w:cs="Courier New"/>
          <w:noProof/>
          <w:sz w:val="24"/>
          <w:szCs w:val="24"/>
          <w:vertAlign w:val="superscript"/>
        </w:rPr>
        <w:t>6</w:t>
      </w:r>
      <w:r w:rsidR="007F51CD" w:rsidRPr="00154B41">
        <w:rPr>
          <w:rFonts w:ascii="Courier New" w:hAnsi="Courier New" w:cs="Courier New"/>
          <w:sz w:val="24"/>
          <w:szCs w:val="24"/>
        </w:rPr>
        <w:fldChar w:fldCharType="end"/>
      </w:r>
      <w:r w:rsidR="007F51CD" w:rsidRPr="00154B41">
        <w:rPr>
          <w:rFonts w:ascii="Courier New" w:hAnsi="Courier New" w:cs="Courier New"/>
          <w:sz w:val="24"/>
          <w:szCs w:val="24"/>
        </w:rPr>
        <w:t xml:space="preserve"> </w:t>
      </w:r>
      <w:r w:rsidR="003C45B8" w:rsidRPr="00154B41">
        <w:rPr>
          <w:rFonts w:ascii="Courier New" w:hAnsi="Courier New" w:cs="Courier New"/>
          <w:sz w:val="24"/>
          <w:szCs w:val="24"/>
        </w:rPr>
        <w:t>and m</w:t>
      </w:r>
      <w:r w:rsidR="007F51CD" w:rsidRPr="00154B41">
        <w:rPr>
          <w:rFonts w:ascii="Courier New" w:hAnsi="Courier New" w:cs="Courier New"/>
          <w:sz w:val="24"/>
          <w:szCs w:val="24"/>
        </w:rPr>
        <w:t>ore recently the concept has also included causes amenable to public health interventions t</w:t>
      </w:r>
      <w:r w:rsidR="003C45B8" w:rsidRPr="00154B41">
        <w:rPr>
          <w:rFonts w:ascii="Courier New" w:hAnsi="Courier New" w:cs="Courier New"/>
          <w:sz w:val="24"/>
          <w:szCs w:val="24"/>
        </w:rPr>
        <w:t>h</w:t>
      </w:r>
      <w:r w:rsidR="007F51CD" w:rsidRPr="00154B41">
        <w:rPr>
          <w:rFonts w:ascii="Courier New" w:hAnsi="Courier New" w:cs="Courier New"/>
          <w:sz w:val="24"/>
          <w:szCs w:val="24"/>
        </w:rPr>
        <w:t>rough health behaviors</w:t>
      </w:r>
      <w:r w:rsidR="00707470" w:rsidRPr="00154B41">
        <w:rPr>
          <w:rFonts w:ascii="Courier New" w:hAnsi="Courier New" w:cs="Courier New"/>
          <w:sz w:val="24"/>
          <w:szCs w:val="24"/>
        </w:rPr>
        <w:t xml:space="preserve">, such as </w:t>
      </w:r>
      <w:r w:rsidR="006A0065" w:rsidRPr="00154B41">
        <w:rPr>
          <w:rFonts w:ascii="Courier New" w:hAnsi="Courier New" w:cs="Courier New"/>
          <w:sz w:val="24"/>
          <w:szCs w:val="24"/>
        </w:rPr>
        <w:t>lung</w:t>
      </w:r>
      <w:r w:rsidR="00707470" w:rsidRPr="00154B41">
        <w:rPr>
          <w:rFonts w:ascii="Courier New" w:hAnsi="Courier New" w:cs="Courier New"/>
          <w:sz w:val="24"/>
          <w:szCs w:val="24"/>
        </w:rPr>
        <w:t xml:space="preserve"> cancer </w:t>
      </w:r>
      <w:r w:rsidR="006E5EC9" w:rsidRPr="00154B41">
        <w:rPr>
          <w:rFonts w:ascii="Courier New" w:hAnsi="Courier New" w:cs="Courier New"/>
          <w:sz w:val="24"/>
          <w:szCs w:val="24"/>
        </w:rPr>
        <w:t xml:space="preserve">via smoking reduction, </w:t>
      </w:r>
      <w:r w:rsidR="00707470" w:rsidRPr="00154B41">
        <w:rPr>
          <w:rFonts w:ascii="Courier New" w:hAnsi="Courier New" w:cs="Courier New"/>
          <w:sz w:val="24"/>
          <w:szCs w:val="24"/>
        </w:rPr>
        <w:t>and homicides</w:t>
      </w:r>
      <w:r w:rsidR="00FC3CB9" w:rsidRPr="00154B41">
        <w:rPr>
          <w:rFonts w:ascii="Courier New" w:hAnsi="Courier New" w:cs="Courier New"/>
          <w:sz w:val="24"/>
          <w:szCs w:val="24"/>
        </w:rPr>
        <w:t>.</w:t>
      </w:r>
      <w:r w:rsidR="004B569F"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&lt;EndNote&gt;&lt;Cite&gt;&lt;Author&gt;Beltrán-Sánchez&lt;/Author&gt;&lt;Year&gt;2011&lt;/Year&gt;&lt;RecNum&gt;35&lt;/RecNum&gt;&lt;DisplayText&gt;&lt;style face="superscript"&gt;34&lt;/style&gt;&lt;/DisplayText&gt;&lt;record&gt;&lt;rec-number&gt;35&lt;/rec-number&gt;&lt;foreign-keys&gt;&lt;key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4B569F"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34</w:t>
      </w:r>
      <w:r w:rsidR="004B569F" w:rsidRPr="00154B41">
        <w:rPr>
          <w:rFonts w:ascii="Courier New" w:hAnsi="Courier New" w:cs="Courier New"/>
          <w:sz w:val="24"/>
          <w:szCs w:val="24"/>
        </w:rPr>
        <w:fldChar w:fldCharType="end"/>
      </w:r>
      <w:r w:rsidR="004B569F" w:rsidRPr="00154B41">
        <w:rPr>
          <w:rFonts w:ascii="Courier New" w:hAnsi="Courier New" w:cs="Courier New"/>
          <w:sz w:val="24"/>
          <w:szCs w:val="24"/>
        </w:rPr>
        <w:t xml:space="preserve"> </w:t>
      </w:r>
    </w:p>
    <w:p w14:paraId="3B610A09" w14:textId="529DDBCA" w:rsidR="007F51CD" w:rsidRPr="00154B41" w:rsidRDefault="003C45B8" w:rsidP="00F444E0">
      <w:pPr>
        <w:ind w:firstLine="720"/>
        <w:jc w:val="both"/>
        <w:rPr>
          <w:rFonts w:ascii="Courier New" w:hAnsi="Courier New" w:cs="Courier New"/>
          <w:sz w:val="24"/>
          <w:szCs w:val="24"/>
        </w:rPr>
      </w:pPr>
      <w:r w:rsidRPr="00154B41">
        <w:rPr>
          <w:rFonts w:ascii="Courier New" w:hAnsi="Courier New" w:cs="Courier New"/>
          <w:sz w:val="24"/>
          <w:szCs w:val="24"/>
        </w:rPr>
        <w:t>Using a cause of death classification system utilized in similar studies,</w:t>
      </w:r>
      <w:r w:rsidR="004B569F" w:rsidRPr="00154B41">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IDM1IDM2PC9zdHlsZT48L0Rpc3BsYXlUZXh0PjxyZWNvcmQ+PHJlYy1udW1iZXI+NDwvcmVjLW51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DA4E8E">
        <w:rPr>
          <w:rFonts w:ascii="Courier New" w:hAnsi="Courier New" w:cs="Courier New"/>
          <w:sz w:val="24"/>
          <w:szCs w:val="24"/>
        </w:rPr>
        <w:instrText xml:space="preserve"> ADDIN EN.CITE </w:instrText>
      </w:r>
      <w:r w:rsidR="00DA4E8E">
        <w:rPr>
          <w:rFonts w:ascii="Courier New" w:hAnsi="Courier New" w:cs="Courier New"/>
          <w:sz w:val="24"/>
          <w:szCs w:val="24"/>
        </w:rPr>
        <w:fldChar w:fldCharType="begin">
          <w:fldData xml:space="preserve">PEVuZE5vdGU+PENpdGU+PEF1dGhvcj5BYnVydG88L0F1dGhvcj48WWVhcj4yMDE2PC9ZZWFyPjxS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</w:fldData>
        </w:fldChar>
      </w:r>
      <w:r w:rsidR="00DA4E8E">
        <w:rPr>
          <w:rFonts w:ascii="Courier New" w:hAnsi="Courier New" w:cs="Courier New"/>
          <w:sz w:val="24"/>
          <w:szCs w:val="24"/>
        </w:rPr>
        <w:instrText xml:space="preserve"> ADDIN EN.CITE.DATA </w:instrText>
      </w:r>
      <w:r w:rsidR="00DA4E8E">
        <w:rPr>
          <w:rFonts w:ascii="Courier New" w:hAnsi="Courier New" w:cs="Courier New"/>
          <w:sz w:val="24"/>
          <w:szCs w:val="24"/>
        </w:rPr>
      </w:r>
      <w:r w:rsidR="00DA4E8E">
        <w:rPr>
          <w:rFonts w:ascii="Courier New" w:hAnsi="Courier New" w:cs="Courier New"/>
          <w:sz w:val="24"/>
          <w:szCs w:val="24"/>
        </w:rPr>
        <w:fldChar w:fldCharType="end"/>
      </w:r>
      <w:r w:rsidR="004B569F" w:rsidRPr="00154B41">
        <w:rPr>
          <w:rFonts w:ascii="Courier New" w:hAnsi="Courier New" w:cs="Courier New"/>
          <w:sz w:val="24"/>
          <w:szCs w:val="24"/>
        </w:rPr>
      </w:r>
      <w:r w:rsidR="004B569F"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22 35 36</w:t>
      </w:r>
      <w:r w:rsidR="004B569F" w:rsidRPr="00154B41">
        <w:rPr>
          <w:rFonts w:ascii="Courier New" w:hAnsi="Courier New" w:cs="Courier New"/>
          <w:sz w:val="24"/>
          <w:szCs w:val="24"/>
        </w:rPr>
        <w:fldChar w:fldCharType="end"/>
      </w:r>
      <w:r w:rsidR="000E7BE6" w:rsidRPr="00154B41">
        <w:rPr>
          <w:rFonts w:ascii="Courier New" w:hAnsi="Courier New" w:cs="Courier New"/>
          <w:sz w:val="24"/>
          <w:szCs w:val="24"/>
        </w:rPr>
        <w:t xml:space="preserve"> </w:t>
      </w:r>
      <w:r w:rsidRPr="00154B41">
        <w:rPr>
          <w:rFonts w:ascii="Courier New" w:hAnsi="Courier New" w:cs="Courier New"/>
          <w:sz w:val="24"/>
          <w:szCs w:val="24"/>
        </w:rPr>
        <w:t>We grouped the c</w:t>
      </w:r>
      <w:r w:rsidR="00707470" w:rsidRPr="00154B41">
        <w:rPr>
          <w:rFonts w:ascii="Courier New" w:hAnsi="Courier New" w:cs="Courier New"/>
          <w:sz w:val="24"/>
          <w:szCs w:val="24"/>
        </w:rPr>
        <w:t>auses of death into</w:t>
      </w:r>
      <w:r w:rsidRPr="00154B41">
        <w:rPr>
          <w:rFonts w:ascii="Courier New" w:hAnsi="Courier New" w:cs="Courier New"/>
          <w:sz w:val="24"/>
          <w:szCs w:val="24"/>
        </w:rPr>
        <w:t xml:space="preserve"> the following</w:t>
      </w:r>
      <w:r w:rsidR="00707470" w:rsidRPr="00154B41">
        <w:rPr>
          <w:rFonts w:ascii="Courier New" w:hAnsi="Courier New" w:cs="Courier New"/>
          <w:sz w:val="24"/>
          <w:szCs w:val="24"/>
        </w:rPr>
        <w:t xml:space="preserve"> </w:t>
      </w:r>
      <w:r w:rsidR="00F444E0" w:rsidRPr="00154B41">
        <w:rPr>
          <w:rFonts w:ascii="Courier New" w:hAnsi="Courier New" w:cs="Courier New"/>
          <w:sz w:val="24"/>
          <w:szCs w:val="24"/>
        </w:rPr>
        <w:t>10</w:t>
      </w:r>
      <w:r w:rsidR="00707470" w:rsidRPr="00154B41">
        <w:rPr>
          <w:rFonts w:ascii="Courier New" w:hAnsi="Courier New" w:cs="Courier New"/>
          <w:sz w:val="24"/>
          <w:szCs w:val="24"/>
        </w:rPr>
        <w:t xml:space="preserve"> categories</w:t>
      </w:r>
      <w:r w:rsidRPr="00154B41">
        <w:rPr>
          <w:rFonts w:ascii="Courier New" w:hAnsi="Courier New" w:cs="Courier New"/>
          <w:sz w:val="24"/>
          <w:szCs w:val="24"/>
        </w:rPr>
        <w:t xml:space="preserve"> based on the </w:t>
      </w:r>
      <w:r w:rsidR="00707470" w:rsidRPr="00154B41">
        <w:rPr>
          <w:rFonts w:ascii="Courier New" w:hAnsi="Courier New" w:cs="Courier New"/>
          <w:sz w:val="24"/>
          <w:szCs w:val="24"/>
        </w:rPr>
        <w:t xml:space="preserve"> </w:t>
      </w:r>
      <w:r w:rsidRPr="00154B41">
        <w:rPr>
          <w:rFonts w:ascii="Courier New" w:hAnsi="Courier New" w:cs="Courier New"/>
          <w:i/>
          <w:sz w:val="24"/>
          <w:szCs w:val="24"/>
        </w:rPr>
        <w:t>International Classification of Diseases</w:t>
      </w:r>
      <w:r w:rsidRPr="00154B41">
        <w:rPr>
          <w:rFonts w:ascii="Courier New" w:hAnsi="Courier New" w:cs="Courier New"/>
          <w:sz w:val="24"/>
          <w:szCs w:val="24"/>
        </w:rPr>
        <w:t xml:space="preserve"> [ICD] 10</w:t>
      </w:r>
      <w:r w:rsidRPr="00154B41">
        <w:rPr>
          <w:rFonts w:ascii="Courier New" w:hAnsi="Courier New" w:cs="Courier New"/>
          <w:sz w:val="24"/>
          <w:szCs w:val="24"/>
          <w:vertAlign w:val="superscript"/>
        </w:rPr>
        <w:t>th</w:t>
      </w:r>
      <w:r w:rsidRPr="00154B41">
        <w:rPr>
          <w:rFonts w:ascii="Courier New" w:hAnsi="Courier New" w:cs="Courier New"/>
          <w:sz w:val="24"/>
          <w:szCs w:val="24"/>
        </w:rPr>
        <w:t xml:space="preserve"> revision </w:t>
      </w:r>
      <w:r w:rsidR="00707470" w:rsidRPr="00154B41">
        <w:rPr>
          <w:rFonts w:ascii="Courier New" w:hAnsi="Courier New" w:cs="Courier New"/>
          <w:sz w:val="24"/>
          <w:szCs w:val="24"/>
        </w:rPr>
        <w:t>(</w:t>
      </w:r>
      <w:r w:rsidR="000E7BE6" w:rsidRPr="00154B41">
        <w:rPr>
          <w:rFonts w:ascii="Courier New" w:hAnsi="Courier New" w:cs="Courier New"/>
          <w:sz w:val="24"/>
          <w:szCs w:val="24"/>
        </w:rPr>
        <w:t>Appendix T</w:t>
      </w:r>
      <w:r w:rsidR="00707470" w:rsidRPr="00154B41">
        <w:rPr>
          <w:rFonts w:ascii="Courier New" w:hAnsi="Courier New" w:cs="Courier New"/>
          <w:sz w:val="24"/>
          <w:szCs w:val="24"/>
        </w:rPr>
        <w:t>able 1</w:t>
      </w:r>
      <w:r w:rsidR="00F444E0" w:rsidRPr="00154B41">
        <w:rPr>
          <w:rFonts w:ascii="Courier New" w:hAnsi="Courier New" w:cs="Courier New"/>
          <w:sz w:val="24"/>
          <w:szCs w:val="24"/>
        </w:rPr>
        <w:t>):</w:t>
      </w:r>
      <w:r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37</w:t>
      </w:r>
      <w:r w:rsidRPr="00154B41">
        <w:rPr>
          <w:rFonts w:ascii="Courier New" w:hAnsi="Courier New" w:cs="Courier New"/>
          <w:sz w:val="24"/>
          <w:szCs w:val="24"/>
        </w:rPr>
        <w:fldChar w:fldCharType="end"/>
      </w:r>
      <w:r w:rsidR="00707470" w:rsidRPr="00154B41">
        <w:rPr>
          <w:rFonts w:ascii="Courier New" w:hAnsi="Courier New" w:cs="Courier New"/>
          <w:sz w:val="24"/>
          <w:szCs w:val="24"/>
        </w:rPr>
        <w:t xml:space="preserve"> </w:t>
      </w:r>
      <w:r w:rsidR="006A0065" w:rsidRPr="00154B41">
        <w:rPr>
          <w:rFonts w:ascii="Courier New" w:hAnsi="Courier New" w:cs="Courier New"/>
          <w:sz w:val="24"/>
          <w:szCs w:val="24"/>
        </w:rPr>
        <w:t>(</w:t>
      </w:r>
      <w:r w:rsidR="000E2AFB" w:rsidRPr="00154B41">
        <w:rPr>
          <w:rFonts w:ascii="Courier New" w:hAnsi="Courier New" w:cs="Courier New"/>
          <w:sz w:val="24"/>
          <w:szCs w:val="24"/>
        </w:rPr>
        <w:t>1</w:t>
      </w:r>
      <w:r w:rsidR="006A0065" w:rsidRPr="00154B41">
        <w:rPr>
          <w:rFonts w:ascii="Courier New" w:hAnsi="Courier New" w:cs="Courier New"/>
          <w:sz w:val="24"/>
          <w:szCs w:val="24"/>
        </w:rPr>
        <w:t>) homicides, (</w:t>
      </w:r>
      <w:r w:rsidR="00F444E0" w:rsidRPr="00154B41">
        <w:rPr>
          <w:rFonts w:ascii="Courier New" w:hAnsi="Courier New" w:cs="Courier New"/>
          <w:sz w:val="24"/>
          <w:szCs w:val="24"/>
        </w:rPr>
        <w:t>2</w:t>
      </w:r>
      <w:r w:rsidR="006A0065" w:rsidRPr="00154B41">
        <w:rPr>
          <w:rFonts w:ascii="Courier New" w:hAnsi="Courier New" w:cs="Courier New"/>
          <w:sz w:val="24"/>
          <w:szCs w:val="24"/>
        </w:rPr>
        <w:t>)</w:t>
      </w:r>
      <w:r w:rsidR="000E2AFB" w:rsidRPr="00154B41">
        <w:rPr>
          <w:rFonts w:ascii="Courier New" w:hAnsi="Courier New" w:cs="Courier New"/>
          <w:sz w:val="24"/>
          <w:szCs w:val="24"/>
        </w:rPr>
        <w:t xml:space="preserve"> alcoholic liver disease, (</w:t>
      </w:r>
      <w:r w:rsidR="00F444E0" w:rsidRPr="00154B41">
        <w:rPr>
          <w:rFonts w:ascii="Courier New" w:hAnsi="Courier New" w:cs="Courier New"/>
          <w:sz w:val="24"/>
          <w:szCs w:val="24"/>
        </w:rPr>
        <w:t>3</w:t>
      </w:r>
      <w:r w:rsidR="000E2AFB" w:rsidRPr="00154B41">
        <w:rPr>
          <w:rFonts w:ascii="Courier New" w:hAnsi="Courier New" w:cs="Courier New"/>
          <w:sz w:val="24"/>
          <w:szCs w:val="24"/>
        </w:rPr>
        <w:t>) diabetes, (</w:t>
      </w:r>
      <w:r w:rsidR="00F444E0" w:rsidRPr="00154B41">
        <w:rPr>
          <w:rFonts w:ascii="Courier New" w:hAnsi="Courier New" w:cs="Courier New"/>
          <w:sz w:val="24"/>
          <w:szCs w:val="24"/>
        </w:rPr>
        <w:t>4</w:t>
      </w:r>
      <w:r w:rsidR="000E2AFB" w:rsidRPr="00154B41">
        <w:rPr>
          <w:rFonts w:ascii="Courier New" w:hAnsi="Courier New" w:cs="Courier New"/>
          <w:sz w:val="24"/>
          <w:szCs w:val="24"/>
        </w:rPr>
        <w:t>) HIV/AIDS,</w:t>
      </w:r>
      <w:r w:rsidR="006A0065" w:rsidRPr="00154B41">
        <w:rPr>
          <w:rFonts w:ascii="Courier New" w:hAnsi="Courier New" w:cs="Courier New"/>
          <w:sz w:val="24"/>
          <w:szCs w:val="24"/>
        </w:rPr>
        <w:t xml:space="preserve"> (</w:t>
      </w:r>
      <w:r w:rsidR="00F444E0" w:rsidRPr="00154B41">
        <w:rPr>
          <w:rFonts w:ascii="Courier New" w:hAnsi="Courier New" w:cs="Courier New"/>
          <w:sz w:val="24"/>
          <w:szCs w:val="24"/>
        </w:rPr>
        <w:t>5</w:t>
      </w:r>
      <w:r w:rsidR="006A0065" w:rsidRPr="00154B41">
        <w:rPr>
          <w:rFonts w:ascii="Courier New" w:hAnsi="Courier New" w:cs="Courier New"/>
          <w:sz w:val="24"/>
          <w:szCs w:val="24"/>
        </w:rPr>
        <w:t xml:space="preserve">) ischemic </w:t>
      </w:r>
      <w:r w:rsidR="000E7BE6" w:rsidRPr="00154B41">
        <w:rPr>
          <w:rFonts w:ascii="Courier New" w:hAnsi="Courier New" w:cs="Courier New"/>
          <w:sz w:val="24"/>
          <w:szCs w:val="24"/>
        </w:rPr>
        <w:t>heart diseases</w:t>
      </w:r>
      <w:r w:rsidR="00174FCB" w:rsidRPr="00154B41">
        <w:rPr>
          <w:rFonts w:ascii="Courier New" w:hAnsi="Courier New" w:cs="Courier New"/>
          <w:sz w:val="24"/>
          <w:szCs w:val="24"/>
        </w:rPr>
        <w:t xml:space="preserve"> (IHD)</w:t>
      </w:r>
      <w:r w:rsidR="000E7BE6" w:rsidRPr="00154B41">
        <w:rPr>
          <w:rFonts w:ascii="Courier New" w:hAnsi="Courier New" w:cs="Courier New"/>
          <w:sz w:val="24"/>
          <w:szCs w:val="24"/>
        </w:rPr>
        <w:t>, (</w:t>
      </w:r>
      <w:r w:rsidR="00F444E0" w:rsidRPr="00154B41">
        <w:rPr>
          <w:rFonts w:ascii="Courier New" w:hAnsi="Courier New" w:cs="Courier New"/>
          <w:sz w:val="24"/>
          <w:szCs w:val="24"/>
        </w:rPr>
        <w:t>6</w:t>
      </w:r>
      <w:r w:rsidR="000E7BE6" w:rsidRPr="00154B41">
        <w:rPr>
          <w:rFonts w:ascii="Courier New" w:hAnsi="Courier New" w:cs="Courier New"/>
          <w:sz w:val="24"/>
          <w:szCs w:val="24"/>
        </w:rPr>
        <w:t>)</w:t>
      </w:r>
      <w:r w:rsidR="000E2AFB" w:rsidRPr="00154B41">
        <w:rPr>
          <w:rFonts w:ascii="Courier New" w:hAnsi="Courier New" w:cs="Courier New"/>
          <w:sz w:val="24"/>
          <w:szCs w:val="24"/>
        </w:rPr>
        <w:t xml:space="preserve"> lung cancer</w:t>
      </w:r>
      <w:r w:rsidR="000E7BE6" w:rsidRPr="00154B41">
        <w:rPr>
          <w:rFonts w:ascii="Courier New" w:hAnsi="Courier New" w:cs="Courier New"/>
          <w:sz w:val="24"/>
          <w:szCs w:val="24"/>
        </w:rPr>
        <w:t>,</w:t>
      </w:r>
      <w:r w:rsidR="00F444E0" w:rsidRPr="00154B41">
        <w:rPr>
          <w:rFonts w:ascii="Courier New" w:hAnsi="Courier New" w:cs="Courier New"/>
          <w:sz w:val="24"/>
          <w:szCs w:val="24"/>
        </w:rPr>
        <w:t xml:space="preserve"> (7) road traffic accidents, (8) self-inflicted injuries, </w:t>
      </w:r>
      <w:r w:rsidR="000E7BE6" w:rsidRPr="00154B41">
        <w:rPr>
          <w:rFonts w:ascii="Courier New" w:hAnsi="Courier New" w:cs="Courier New"/>
          <w:sz w:val="24"/>
          <w:szCs w:val="24"/>
        </w:rPr>
        <w:t xml:space="preserve"> (</w:t>
      </w:r>
      <w:r w:rsidR="00F444E0" w:rsidRPr="00154B41">
        <w:rPr>
          <w:rFonts w:ascii="Courier New" w:hAnsi="Courier New" w:cs="Courier New"/>
          <w:sz w:val="24"/>
          <w:szCs w:val="24"/>
        </w:rPr>
        <w:t>9</w:t>
      </w:r>
      <w:r w:rsidR="006A0065" w:rsidRPr="00154B41">
        <w:rPr>
          <w:rFonts w:ascii="Courier New" w:hAnsi="Courier New" w:cs="Courier New"/>
          <w:sz w:val="24"/>
          <w:szCs w:val="24"/>
        </w:rPr>
        <w:t xml:space="preserve">) </w:t>
      </w:r>
      <w:r w:rsidR="000E2AFB" w:rsidRPr="00154B41">
        <w:rPr>
          <w:rFonts w:ascii="Courier New" w:hAnsi="Courier New" w:cs="Courier New"/>
          <w:sz w:val="24"/>
          <w:szCs w:val="24"/>
        </w:rPr>
        <w:t xml:space="preserve">amenable to medical service (including conditions that could be reduced by primary care, secondary intervention, and timely medical care), </w:t>
      </w:r>
      <w:r w:rsidR="000E7BE6" w:rsidRPr="00154B41">
        <w:rPr>
          <w:rFonts w:ascii="Courier New" w:hAnsi="Courier New" w:cs="Courier New"/>
          <w:sz w:val="24"/>
          <w:szCs w:val="24"/>
        </w:rPr>
        <w:t>and</w:t>
      </w:r>
      <w:r w:rsidR="00F444E0" w:rsidRPr="00154B41">
        <w:rPr>
          <w:rFonts w:ascii="Courier New" w:hAnsi="Courier New" w:cs="Courier New"/>
          <w:sz w:val="24"/>
          <w:szCs w:val="24"/>
        </w:rPr>
        <w:t xml:space="preserve"> (10)</w:t>
      </w:r>
      <w:r w:rsidR="000E7BE6" w:rsidRPr="00154B41">
        <w:rPr>
          <w:rFonts w:ascii="Courier New" w:hAnsi="Courier New" w:cs="Courier New"/>
          <w:sz w:val="24"/>
          <w:szCs w:val="24"/>
        </w:rPr>
        <w:t xml:space="preserve"> all other causes </w:t>
      </w:r>
      <w:r w:rsidR="00174FCB" w:rsidRPr="00154B41">
        <w:rPr>
          <w:rFonts w:ascii="Courier New" w:hAnsi="Courier New" w:cs="Courier New"/>
          <w:sz w:val="24"/>
          <w:szCs w:val="24"/>
        </w:rPr>
        <w:t>(</w:t>
      </w:r>
      <w:r w:rsidR="000E7BE6" w:rsidRPr="00154B41">
        <w:rPr>
          <w:rFonts w:ascii="Courier New" w:hAnsi="Courier New" w:cs="Courier New"/>
          <w:i/>
          <w:sz w:val="24"/>
          <w:szCs w:val="24"/>
        </w:rPr>
        <w:t>residual causes</w:t>
      </w:r>
      <w:r w:rsidR="00174FCB" w:rsidRPr="00154B41">
        <w:rPr>
          <w:rFonts w:ascii="Courier New" w:hAnsi="Courier New" w:cs="Courier New"/>
          <w:i/>
          <w:sz w:val="24"/>
          <w:szCs w:val="24"/>
        </w:rPr>
        <w:t>)</w:t>
      </w:r>
      <w:r w:rsidR="00520E01" w:rsidRPr="00154B41">
        <w:rPr>
          <w:rFonts w:ascii="Courier New" w:hAnsi="Courier New" w:cs="Courier New"/>
          <w:sz w:val="24"/>
          <w:szCs w:val="24"/>
        </w:rPr>
        <w:t>.</w:t>
      </w:r>
      <w:r w:rsidR="00DC3C5B" w:rsidRPr="00154B41">
        <w:rPr>
          <w:rFonts w:ascii="Courier New" w:hAnsi="Courier New" w:cs="Courier New"/>
          <w:sz w:val="24"/>
          <w:szCs w:val="24"/>
        </w:rPr>
        <w:t xml:space="preserve"> </w:t>
      </w:r>
    </w:p>
    <w:p w14:paraId="7BC4FBE6" w14:textId="4F60C184" w:rsidR="00F444E0" w:rsidRPr="00154B41" w:rsidRDefault="00520E01" w:rsidP="00F444E0">
      <w:pPr>
        <w:ind w:firstLine="720"/>
        <w:jc w:val="both"/>
        <w:rPr>
          <w:rFonts w:ascii="Courier New" w:hAnsi="Courier New" w:cs="Courier New"/>
          <w:sz w:val="24"/>
          <w:szCs w:val="24"/>
        </w:rPr>
      </w:pPr>
      <w:r w:rsidRPr="00154B41">
        <w:rPr>
          <w:rFonts w:ascii="Courier New" w:hAnsi="Courier New" w:cs="Courier New"/>
          <w:sz w:val="24"/>
          <w:szCs w:val="24"/>
        </w:rPr>
        <w:t xml:space="preserve">We analyze </w:t>
      </w:r>
      <w:r w:rsidR="00F444E0" w:rsidRPr="00154B41">
        <w:rPr>
          <w:rFonts w:ascii="Courier New" w:hAnsi="Courier New" w:cs="Courier New"/>
          <w:sz w:val="24"/>
          <w:szCs w:val="24"/>
        </w:rPr>
        <w:t xml:space="preserve">liver disease, </w:t>
      </w:r>
      <w:r w:rsidRPr="00154B41">
        <w:rPr>
          <w:rFonts w:ascii="Courier New" w:hAnsi="Courier New" w:cs="Courier New"/>
          <w:sz w:val="24"/>
          <w:szCs w:val="24"/>
        </w:rPr>
        <w:t>diabetes, HIV/AIDS</w:t>
      </w:r>
      <w:r w:rsidR="00F444E0" w:rsidRPr="00154B41">
        <w:rPr>
          <w:rFonts w:ascii="Courier New" w:hAnsi="Courier New" w:cs="Courier New"/>
          <w:sz w:val="24"/>
          <w:szCs w:val="24"/>
        </w:rPr>
        <w:t>, IHD, lung cancer</w:t>
      </w:r>
      <w:r w:rsidRPr="00154B41">
        <w:rPr>
          <w:rFonts w:ascii="Courier New" w:hAnsi="Courier New" w:cs="Courier New"/>
          <w:sz w:val="24"/>
          <w:szCs w:val="24"/>
        </w:rPr>
        <w:t xml:space="preserve"> and </w:t>
      </w:r>
      <w:r w:rsidR="00F444E0" w:rsidRPr="00154B41">
        <w:rPr>
          <w:rFonts w:ascii="Courier New" w:hAnsi="Courier New" w:cs="Courier New"/>
          <w:sz w:val="24"/>
          <w:szCs w:val="24"/>
        </w:rPr>
        <w:t>self-inflicted injuries</w:t>
      </w:r>
      <w:r w:rsidRPr="00154B41">
        <w:rPr>
          <w:rFonts w:ascii="Courier New" w:hAnsi="Courier New" w:cs="Courier New"/>
          <w:sz w:val="24"/>
          <w:szCs w:val="24"/>
        </w:rPr>
        <w:t xml:space="preserve"> separately </w:t>
      </w:r>
      <w:r w:rsidR="00B727B3" w:rsidRPr="00154B41">
        <w:rPr>
          <w:rFonts w:ascii="Courier New" w:hAnsi="Courier New" w:cs="Courier New"/>
          <w:sz w:val="24"/>
          <w:szCs w:val="24"/>
        </w:rPr>
        <w:t>as they</w:t>
      </w:r>
      <w:r w:rsidRPr="00154B41">
        <w:rPr>
          <w:rFonts w:ascii="Courier New" w:hAnsi="Courier New" w:cs="Courier New"/>
          <w:sz w:val="24"/>
          <w:szCs w:val="24"/>
        </w:rPr>
        <w:t xml:space="preserve"> are amenable to both health behavior</w:t>
      </w:r>
      <w:r w:rsidR="00575DF2" w:rsidRPr="00154B41">
        <w:rPr>
          <w:rFonts w:ascii="Courier New" w:hAnsi="Courier New" w:cs="Courier New"/>
          <w:sz w:val="24"/>
          <w:szCs w:val="24"/>
        </w:rPr>
        <w:t>s</w:t>
      </w:r>
      <w:r w:rsidRPr="00154B41">
        <w:rPr>
          <w:rFonts w:ascii="Courier New" w:hAnsi="Courier New" w:cs="Courier New"/>
          <w:sz w:val="24"/>
          <w:szCs w:val="24"/>
        </w:rPr>
        <w:t xml:space="preserve"> and medical attention</w:t>
      </w:r>
      <w:r w:rsidR="00B727B3" w:rsidRPr="00154B41">
        <w:rPr>
          <w:rFonts w:ascii="Courier New" w:hAnsi="Courier New" w:cs="Courier New"/>
          <w:sz w:val="24"/>
          <w:szCs w:val="24"/>
        </w:rPr>
        <w:t>, and pose important</w:t>
      </w:r>
      <w:r w:rsidR="00ED0F6A" w:rsidRPr="00154B41">
        <w:rPr>
          <w:rFonts w:ascii="Courier New" w:hAnsi="Courier New" w:cs="Courier New"/>
          <w:sz w:val="24"/>
          <w:szCs w:val="24"/>
        </w:rPr>
        <w:t xml:space="preserve"> public health challenges in Brazil</w:t>
      </w:r>
      <w:r w:rsidR="00B727B3" w:rsidRPr="00154B41">
        <w:rPr>
          <w:rFonts w:ascii="Courier New" w:hAnsi="Courier New" w:cs="Courier New"/>
          <w:sz w:val="24"/>
          <w:szCs w:val="24"/>
        </w:rPr>
        <w:t>.</w:t>
      </w:r>
      <w:r w:rsidR="00ED0F6A"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&lt;EndNote&gt;&lt;Cite&gt;&lt;Author&gt;de Almeida-Pititto&lt;/Author&gt;&lt;Year&gt;2015&lt;/Year&gt;&lt;RecNum&gt;41&lt;/RecNum&gt;&lt;DisplayText&gt;&lt;style face="superscript"&gt;9 38&lt;/style&gt;&lt;/DisplayText&gt;&lt;record&gt;&lt;rec-number&gt;41&lt;/rec-number&gt;&lt;foreign-keys&gt;&lt;key app="EN" db-id="p0ppx9stl0pvtme5p2hpxwec0d2vwwp9pepz" timestamp="1510735225"&gt;41&lt;/key&gt;&lt;/foreign-keys&gt;&lt;ref-type name="Journal Article"&gt;17&lt;/ref-type&gt;&lt;contributors&gt;&lt;authors&gt;&lt;author&gt;de Almeida-Pititto, Bianca&lt;/author&gt;&lt;author&gt;Dias, Monike Lourenço&lt;/author&gt;&lt;author&gt;de Moraes, Ana Carolina Franco&lt;/author&gt;&lt;author&gt;Ferreira, Sandra RG&lt;/author&gt;&lt;author&gt;Franco, Denise Reis&lt;/author&gt;&lt;author&gt;Eliaschewitz, Freddy Goldberg&lt;/author&gt;&lt;/authors&gt;&lt;/contributors&gt;&lt;titles&gt;&lt;title&gt;Type 2 diabetes in Brazil: epidemiology and management&lt;/title&gt;&lt;secondary-title&gt;Diabetes, metabolic syndrome and obesity: targets and therapy&lt;/secondary-title&gt;&lt;/titles&gt;&lt;periodical&gt;&lt;full-title&gt;Diabetes, metabolic syndrome and obesity: targets and therapy&lt;/full-title&gt;&lt;/periodical&gt;&lt;pages&gt;17&lt;/pages&gt;&lt;volume&gt;8&lt;/volume&gt;&lt;dates&gt;&lt;year&gt;2015&lt;/year&gt;&lt;/dates&gt;&lt;urls&gt;&lt;/urls&gt;&lt;/record&gt;&lt;/Cite&gt;&lt;Cite&gt;&lt;Author&gt;Rasella&lt;/Author&gt;&lt;Year&gt;2014&lt;/Year&gt;&lt;RecNum&gt;29&lt;/RecNum&gt;&lt;record&gt;&lt;rec-number&gt;29&lt;/rec-number&gt;&lt;foreign-keys&gt;&lt;key app="EN" db-id="p0ppx9stl0pvtme5p2hpxwec0d2vwwp9pepz" timestamp="1510566483"&gt;29&lt;/key&gt;&lt;/foreign-keys&gt;&lt;ref-type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ED0F6A"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9 38</w:t>
      </w:r>
      <w:r w:rsidR="00ED0F6A" w:rsidRPr="00154B41">
        <w:rPr>
          <w:rFonts w:ascii="Courier New" w:hAnsi="Courier New" w:cs="Courier New"/>
          <w:sz w:val="24"/>
          <w:szCs w:val="24"/>
        </w:rPr>
        <w:fldChar w:fldCharType="end"/>
      </w:r>
      <w:r w:rsidR="00ED0F6A" w:rsidRPr="00154B41">
        <w:rPr>
          <w:rFonts w:ascii="Courier New" w:hAnsi="Courier New" w:cs="Courier New"/>
          <w:sz w:val="24"/>
          <w:szCs w:val="24"/>
        </w:rPr>
        <w:t xml:space="preserve"> </w:t>
      </w:r>
      <w:r w:rsidR="00B727B3" w:rsidRPr="00154B41">
        <w:rPr>
          <w:rFonts w:ascii="Courier New" w:hAnsi="Courier New" w:cs="Courier New"/>
          <w:sz w:val="24"/>
          <w:szCs w:val="24"/>
        </w:rPr>
        <w:t>For instance, Brazil was in the top ten countries ranked by number of suicide deaths in 2001.</w:t>
      </w:r>
      <w:r w:rsidR="00B64FA5"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&lt;EndNote&gt;&lt;Cite&gt;&lt;Author&gt;Botega&lt;/Author&gt;&lt;Year&gt;2004&lt;/Year&gt;&lt;RecNum&gt;44&lt;/RecNum&gt;&lt;DisplayText&gt;&lt;style face="superscript"&gt;39&lt;/style&gt;&lt;/DisplayText&gt;&lt;record&gt;&lt;rec-number&gt;44&lt;/rec-number&gt;&lt;foreign-keys&gt;&lt;key app="EN" db-id="p0ppx9stl0pvtme5p2hpxwec0d2vwwp9pepz" timestamp="1510736128"&gt;44&lt;/key&gt;&lt;/foreign-keys&gt;&lt;ref-type name="Journal Article"&gt;17&lt;/ref-type&gt;&lt;contributors&gt;&lt;authors&gt;&lt;author&gt;Botega, Neury José&lt;/author&gt;&lt;author&gt;Garcia, Leon de Souza Lobo&lt;/author&gt;&lt;/authors&gt;&lt;/contributors&gt;&lt;titles&gt;&lt;title&gt;Brazil: the need for violence (including suicide) prevention&lt;/title&gt;&lt;secondary-title&gt;World psychiatry&lt;/secondary-title&gt;&lt;/titles&gt;&lt;periodical&gt;&lt;full-title&gt;World psychiatry&lt;/full-title&gt;&lt;/periodical&gt;&lt;pages&gt;157&lt;/pages&gt;&lt;volume&gt;3&lt;/volume&gt;&lt;number&gt;3&lt;/number&gt;&lt;dates&gt;&lt;year&gt;2004&lt;/year&gt;&lt;/dates&gt;&lt;urls&gt;&lt;/urls&gt;&lt;/record&gt;&lt;/Cite&gt;&lt;/EndNote&gt;</w:instrText>
      </w:r>
      <w:r w:rsidR="00B64FA5"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39</w:t>
      </w:r>
      <w:r w:rsidR="00B64FA5"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The ninth category is linked to major health care interventions that have been implemented in the last decades in Brazil, including the Family Health Program, guaranteeing healthcare free at the point of use.</w: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 </w:instrText>
      </w:r>
      <w:r w:rsidR="00F444E0" w:rsidRPr="00154B41">
        <w:rPr>
          <w:rFonts w:ascii="Courier New" w:hAnsi="Courier New" w:cs="Courier New"/>
          <w:sz w:val="24"/>
          <w:szCs w:val="24"/>
        </w:rPr>
        <w:fldChar w:fldCharType="begin">
          <w:fldData xml:space="preserve">PEVuZE5vdGU+PENpdGU+PEF1dGhvcj5Ib25lPC9BdXRob3I+PFllYXI+MjAxNzwvWWVhcj48UmVj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==
</w:fldData>
        </w:fldChar>
      </w:r>
      <w:r w:rsidR="00F444E0" w:rsidRPr="00154B41">
        <w:rPr>
          <w:rFonts w:ascii="Courier New" w:hAnsi="Courier New" w:cs="Courier New"/>
          <w:sz w:val="24"/>
          <w:szCs w:val="24"/>
        </w:rPr>
        <w:instrText xml:space="preserve"> ADDIN EN.CITE.DATA </w:instrText>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r>
      <w:r w:rsidR="00F444E0" w:rsidRPr="00154B41">
        <w:rPr>
          <w:rFonts w:ascii="Courier New" w:hAnsi="Courier New" w:cs="Courier New"/>
          <w:sz w:val="24"/>
          <w:szCs w:val="24"/>
        </w:rPr>
        <w:fldChar w:fldCharType="separate"/>
      </w:r>
      <w:r w:rsidR="00F444E0" w:rsidRPr="00154B41">
        <w:rPr>
          <w:rFonts w:ascii="Courier New" w:hAnsi="Courier New" w:cs="Courier New"/>
          <w:noProof/>
          <w:sz w:val="24"/>
          <w:szCs w:val="24"/>
          <w:vertAlign w:val="superscript"/>
        </w:rPr>
        <w:t>6-8 15</w:t>
      </w:r>
      <w:r w:rsidR="00F444E0" w:rsidRPr="00154B41">
        <w:rPr>
          <w:rFonts w:ascii="Courier New" w:hAnsi="Courier New" w:cs="Courier New"/>
          <w:sz w:val="24"/>
          <w:szCs w:val="24"/>
        </w:rPr>
        <w:fldChar w:fldCharType="end"/>
      </w:r>
      <w:r w:rsidR="00F444E0" w:rsidRPr="00154B41">
        <w:rPr>
          <w:rFonts w:ascii="Courier New" w:hAnsi="Courier New" w:cs="Courier New"/>
          <w:sz w:val="24"/>
          <w:szCs w:val="24"/>
        </w:rPr>
        <w:t xml:space="preserve"> </w:t>
      </w:r>
    </w:p>
    <w:p w14:paraId="35C409FB" w14:textId="15B2E12E" w:rsidR="00F84842" w:rsidRPr="00154B41" w:rsidRDefault="004004FE" w:rsidP="00F444E0">
      <w:pPr>
        <w:ind w:firstLine="720"/>
        <w:jc w:val="both"/>
        <w:rPr>
          <w:rFonts w:ascii="Courier New" w:hAnsi="Courier New" w:cs="Courier New"/>
          <w:sz w:val="24"/>
          <w:szCs w:val="24"/>
        </w:rPr>
      </w:pPr>
      <w:r w:rsidRPr="00154B41">
        <w:rPr>
          <w:rFonts w:ascii="Courier New" w:hAnsi="Courier New" w:cs="Courier New"/>
          <w:sz w:val="24"/>
          <w:szCs w:val="24"/>
        </w:rPr>
        <w:lastRenderedPageBreak/>
        <w:t>In order to avoid cause of death misclassification at older ages, due to the high prevalence of comorbidities,</w:t>
      </w:r>
      <w:r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&lt;EndNote&gt;&lt;Cite&gt;&lt;Author&gt;Rosenberg&lt;/Author&gt;&lt;Year&gt;1999&lt;/Year&gt;&lt;RecNum&gt;38&lt;/RecNum&gt;&lt;DisplayText&gt;&lt;style face="superscript"&gt;40 41&lt;/style&gt;&lt;/DisplayText&gt;&lt;record&gt;&lt;rec-number&gt;38&lt;/rec-number&gt;&lt;foreign-keys&gt;&lt;key app="EN" db-id="p0ppx9stl0pvtme5p2hpxwec0d2vwwp9pepz" timestamp="1510577901"&gt;38&lt;/key&gt;&lt;/foreign-keys&gt;&lt;ref-type name="Journal Article"&gt;17&lt;/ref-type&gt;&lt;contributors&gt;&lt;authors&gt;&lt;author&gt;Rosenberg, Harry M&lt;/author&gt;&lt;/authors&gt;&lt;/contributors&gt;&lt;titles&gt;&lt;title&gt;Cause of death as a contemporary problem&lt;/title&gt;&lt;secondary-title&gt;Journal of the history of medicine and allied sciences&lt;/secondary-title&gt;&lt;/titles&gt;&lt;periodical&gt;&lt;full-title&gt;Journal of the history of medicine and allied sciences&lt;/full-title&gt;&lt;/periodical&gt;&lt;pages&gt;133-153&lt;/pages&gt;&lt;volume&gt;54&lt;/volume&gt;&lt;number&gt;2&lt;/number&gt;&lt;dates&gt;&lt;year&gt;1999&lt;/year&gt;&lt;/dates&gt;&lt;isbn&gt;0022-5045&lt;/isbn&gt;&lt;urls&gt;&lt;/urls&gt;&lt;/record&gt;&lt;/Cite&gt;&lt;Cite&gt;&lt;Author&gt;Guralnick&lt;/Author&gt;&lt;Year&gt;1966&lt;/Year&gt;&lt;RecNum&gt;39&lt;/RecNum&gt;&lt;record&gt;&lt;rec-number&gt;39&lt;/rec-number&gt;&lt;foreign-keys&gt;&lt;key app="EN" db-id="p0ppx9stl0pvtme5p2hpxwec0d2vwwp9pepz" timestamp="1510578319"&gt;39&lt;/key&gt;&lt;/foreign-keys&gt;&lt;ref-type name="Journal Article"&gt;17&lt;/ref-type&gt;&lt;contributors&gt;&lt;authors&gt;&lt;author&gt;Guralnick, Lillian&lt;/author&gt;&lt;/authors&gt;&lt;/contributors&gt;&lt;titles&gt;&lt;title&gt;Some problems in the use of multiple causes of death&lt;/title&gt;&lt;secondary-title&gt;Journal of Chronic Diseases&lt;/secondary-title&gt;&lt;/titles&gt;&lt;periodical&gt;&lt;full-title&gt;Journal of Chronic Diseases&lt;/full-title&gt;&lt;/periodical&gt;&lt;pages&gt;979-990&lt;/pages&gt;&lt;volume&gt;19&lt;/volume&gt;&lt;number&gt;9&lt;/number&gt;&lt;dates&gt;&lt;year&gt;1966&lt;/year&gt;&lt;/dates&gt;&lt;isbn&gt;0021-9681&lt;/isbn&gt;&lt;urls&gt;&lt;/urls&gt;&lt;/record&gt;&lt;/Cite&gt;&lt;/EndNote&gt;</w:instrText>
      </w:r>
      <w:r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40 41</w:t>
      </w:r>
      <w:r w:rsidRPr="00154B41">
        <w:rPr>
          <w:rFonts w:ascii="Courier New" w:hAnsi="Courier New" w:cs="Courier New"/>
          <w:sz w:val="24"/>
          <w:szCs w:val="24"/>
        </w:rPr>
        <w:fldChar w:fldCharType="end"/>
      </w:r>
      <w:r w:rsidR="00AB2101" w:rsidRPr="00154B41">
        <w:rPr>
          <w:rFonts w:ascii="Courier New" w:hAnsi="Courier New" w:cs="Courier New"/>
          <w:sz w:val="24"/>
          <w:szCs w:val="24"/>
        </w:rPr>
        <w:t xml:space="preserve"> we restricted our analysis to mortality below age 75. </w:t>
      </w:r>
      <w:r w:rsidR="00B0193D" w:rsidRPr="00154B41">
        <w:rPr>
          <w:rFonts w:ascii="Courier New" w:hAnsi="Courier New" w:cs="Courier New"/>
          <w:sz w:val="24"/>
          <w:szCs w:val="24"/>
        </w:rPr>
        <w:t>In add</w:t>
      </w:r>
      <w:r w:rsidR="001A0F1F" w:rsidRPr="00154B41">
        <w:rPr>
          <w:rFonts w:ascii="Courier New" w:hAnsi="Courier New" w:cs="Courier New"/>
          <w:sz w:val="24"/>
          <w:szCs w:val="24"/>
        </w:rPr>
        <w:t xml:space="preserve">ition, the concept of avoidable or </w:t>
      </w:r>
      <w:r w:rsidR="00B0193D" w:rsidRPr="00154B41">
        <w:rPr>
          <w:rFonts w:ascii="Courier New" w:hAnsi="Courier New" w:cs="Courier New"/>
          <w:sz w:val="24"/>
          <w:szCs w:val="24"/>
        </w:rPr>
        <w:t>amenable mortality often truncates causes of death at age 75</w:t>
      </w:r>
      <w:r w:rsidR="001A0F1F" w:rsidRPr="00154B41">
        <w:rPr>
          <w:rFonts w:ascii="Courier New" w:hAnsi="Courier New" w:cs="Courier New"/>
          <w:sz w:val="24"/>
          <w:szCs w:val="24"/>
        </w:rPr>
        <w:t>,</w:t>
      </w:r>
      <w:r w:rsidR="00B0193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&lt;EndNote&gt;&lt;Cite&gt;&lt;Author&gt;Beltrán-Sánchez&lt;/Author&gt;&lt;Year&gt;2011&lt;/Year&gt;&lt;RecNum&gt;35&lt;/RecNum&gt;&lt;DisplayText&gt;&lt;style face="superscript"&gt;34&lt;/style&gt;&lt;/DisplayText&gt;&lt;record&gt;&lt;rec-number&gt;35&lt;/rec-number&gt;&lt;foreign-keys&gt;&lt;key app="EN" db-id="p0ppx9stl0pvtme5p2hpxwec0d2vwwp9pepz" timestamp="1510576058"&gt;35&lt;/key&gt;&lt;/foreign-keys&gt;&lt;ref-type name="Book Section"&gt;5&lt;/ref-type&gt;&lt;contributors&gt;&lt;authors&gt;&lt;author&gt;Beltrán-Sánchez, Hiram&lt;/author&gt;&lt;/authors&gt;&lt;/contributors&gt;&lt;titles&gt;&lt;title&gt;Avoidable mortality&lt;/title&gt;&lt;secondary-title&gt;International handbook of adult mortality&lt;/secondary-title&gt;&lt;/titles&gt;&lt;pages&gt;491-508&lt;/pages&gt;&lt;dates&gt;&lt;year&gt;2011&lt;/year&gt;&lt;/dates&gt;&lt;publisher&gt;Springer&lt;/publisher&gt;&lt;urls&gt;&lt;/urls&gt;&lt;/record&gt;&lt;/Cite&gt;&lt;/EndNote&gt;</w:instrText>
      </w:r>
      <w:r w:rsidR="00B0193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34</w:t>
      </w:r>
      <w:r w:rsidR="00B0193D" w:rsidRPr="00154B41">
        <w:rPr>
          <w:rFonts w:ascii="Courier New" w:hAnsi="Courier New" w:cs="Courier New"/>
          <w:sz w:val="24"/>
          <w:szCs w:val="24"/>
        </w:rPr>
        <w:fldChar w:fldCharType="end"/>
      </w:r>
      <w:r w:rsidR="00B0193D" w:rsidRPr="00154B41">
        <w:rPr>
          <w:rFonts w:ascii="Courier New" w:hAnsi="Courier New" w:cs="Courier New"/>
          <w:sz w:val="24"/>
          <w:szCs w:val="24"/>
        </w:rPr>
        <w:t xml:space="preserve"> and most homicides occur below this age</w:t>
      </w:r>
      <w:r w:rsidR="001A0F1F" w:rsidRPr="00154B41">
        <w:rPr>
          <w:rFonts w:ascii="Courier New" w:hAnsi="Courier New" w:cs="Courier New"/>
          <w:sz w:val="24"/>
          <w:szCs w:val="24"/>
        </w:rPr>
        <w:t>.</w:t>
      </w:r>
    </w:p>
    <w:p w14:paraId="1C14E5D1" w14:textId="36841920" w:rsidR="0070631A" w:rsidRPr="00154B41" w:rsidRDefault="0070631A" w:rsidP="00CB7551">
      <w:pPr>
        <w:ind w:firstLine="720"/>
        <w:jc w:val="both"/>
        <w:rPr>
          <w:rFonts w:ascii="Courier New" w:hAnsi="Courier New" w:cs="Courier New"/>
          <w:sz w:val="24"/>
          <w:szCs w:val="24"/>
        </w:rPr>
      </w:pPr>
      <w:r w:rsidRPr="00154B41">
        <w:rPr>
          <w:rFonts w:ascii="Courier New" w:hAnsi="Courier New" w:cs="Courier New"/>
          <w:sz w:val="24"/>
          <w:szCs w:val="24"/>
        </w:rPr>
        <w:t>We analyzed changes in life expectancy during the</w:t>
      </w:r>
      <w:r w:rsidR="00F444E0" w:rsidRPr="00154B41">
        <w:rPr>
          <w:rFonts w:ascii="Courier New" w:hAnsi="Courier New" w:cs="Courier New"/>
          <w:sz w:val="24"/>
          <w:szCs w:val="24"/>
        </w:rPr>
        <w:t xml:space="preserve"> period 2000-15</w:t>
      </w:r>
      <w:r w:rsidRPr="00154B41">
        <w:rPr>
          <w:rFonts w:ascii="Courier New" w:hAnsi="Courier New" w:cs="Courier New"/>
          <w:sz w:val="24"/>
          <w:szCs w:val="24"/>
        </w:rPr>
        <w:t xml:space="preserve"> by </w:t>
      </w:r>
      <w:r w:rsidR="00440325" w:rsidRPr="00154B41">
        <w:rPr>
          <w:rFonts w:ascii="Courier New" w:hAnsi="Courier New" w:cs="Courier New"/>
          <w:sz w:val="24"/>
          <w:szCs w:val="24"/>
        </w:rPr>
        <w:t>comparing changes within two time periods</w:t>
      </w:r>
      <w:r w:rsidRPr="00154B41">
        <w:rPr>
          <w:rFonts w:ascii="Courier New" w:hAnsi="Courier New" w:cs="Courier New"/>
          <w:sz w:val="24"/>
          <w:szCs w:val="24"/>
        </w:rPr>
        <w:t>. Th</w:t>
      </w:r>
      <w:r w:rsidR="007B40D4" w:rsidRPr="00154B41">
        <w:rPr>
          <w:rFonts w:ascii="Courier New" w:hAnsi="Courier New" w:cs="Courier New"/>
          <w:sz w:val="24"/>
          <w:szCs w:val="24"/>
        </w:rPr>
        <w:t>is period</w:t>
      </w:r>
      <w:r w:rsidRPr="00154B41">
        <w:rPr>
          <w:rFonts w:ascii="Courier New" w:hAnsi="Courier New" w:cs="Courier New"/>
          <w:sz w:val="24"/>
          <w:szCs w:val="24"/>
        </w:rPr>
        <w:t xml:space="preserve"> allowed us to capture </w:t>
      </w:r>
      <w:r w:rsidR="00DA4E8E" w:rsidRPr="00DA4E8E">
        <w:rPr>
          <w:rFonts w:ascii="Courier New" w:hAnsi="Courier New" w:cs="Courier New"/>
          <w:sz w:val="24"/>
          <w:szCs w:val="24"/>
        </w:rPr>
        <w:t>the spread of violence from the Southeast to the Northeastern parts of the country</w:t>
      </w:r>
      <w:r w:rsidR="009B20F1">
        <w:rPr>
          <w:rFonts w:ascii="Courier New" w:hAnsi="Courier New" w:cs="Courier New"/>
          <w:sz w:val="24"/>
          <w:szCs w:val="24"/>
        </w:rPr>
        <w:t xml:space="preserve"> and the </w:t>
      </w:r>
      <w:r w:rsidR="00DA4E8E" w:rsidRPr="00DA4E8E">
        <w:rPr>
          <w:rFonts w:ascii="Courier New" w:hAnsi="Courier New" w:cs="Courier New"/>
          <w:sz w:val="24"/>
          <w:szCs w:val="24"/>
        </w:rPr>
        <w:t xml:space="preserve">2004 Statute of Disarmament in Brazil </w:t>
      </w:r>
      <w:r w:rsidR="009B20F1">
        <w:rPr>
          <w:rFonts w:ascii="Courier New" w:hAnsi="Courier New" w:cs="Courier New"/>
          <w:sz w:val="24"/>
          <w:szCs w:val="24"/>
        </w:rPr>
        <w:t>along with other</w:t>
      </w:r>
      <w:r w:rsidRPr="00154B41">
        <w:rPr>
          <w:rFonts w:ascii="Courier New" w:hAnsi="Courier New" w:cs="Courier New"/>
          <w:sz w:val="24"/>
          <w:szCs w:val="24"/>
        </w:rPr>
        <w:t xml:space="preserve"> major public health interventions in recent years. </w:t>
      </w:r>
    </w:p>
    <w:p w14:paraId="093A290D" w14:textId="77777777" w:rsidR="00CB7551" w:rsidRPr="00154B41" w:rsidRDefault="00CB7551" w:rsidP="00CB7551">
      <w:pPr>
        <w:jc w:val="both"/>
        <w:rPr>
          <w:rFonts w:ascii="Courier New" w:hAnsi="Courier New" w:cs="Courier New"/>
          <w:b/>
          <w:sz w:val="24"/>
          <w:szCs w:val="24"/>
        </w:rPr>
      </w:pPr>
    </w:p>
    <w:p w14:paraId="4945F1E5" w14:textId="24166240" w:rsidR="00D9766D" w:rsidRPr="00154B41" w:rsidRDefault="00713ADA" w:rsidP="00CB7551">
      <w:pPr>
        <w:jc w:val="both"/>
        <w:rPr>
          <w:rFonts w:ascii="Courier New" w:hAnsi="Courier New" w:cs="Courier New"/>
          <w:sz w:val="24"/>
          <w:szCs w:val="24"/>
        </w:rPr>
      </w:pPr>
      <w:r w:rsidRPr="00154B41">
        <w:rPr>
          <w:rFonts w:ascii="Courier New" w:hAnsi="Courier New" w:cs="Courier New"/>
          <w:b/>
          <w:sz w:val="24"/>
          <w:szCs w:val="24"/>
        </w:rPr>
        <w:t>Methods</w:t>
      </w:r>
      <w:r w:rsidR="00CE3597" w:rsidRPr="00154B41">
        <w:rPr>
          <w:rFonts w:ascii="Courier New" w:hAnsi="Courier New" w:cs="Courier New"/>
          <w:b/>
          <w:sz w:val="24"/>
          <w:szCs w:val="24"/>
        </w:rPr>
        <w:t xml:space="preserve"> </w:t>
      </w:r>
      <w:r w:rsidR="00CE3597" w:rsidRPr="00154B41">
        <w:rPr>
          <w:rFonts w:ascii="Courier New" w:hAnsi="Courier New" w:cs="Courier New"/>
          <w:sz w:val="24"/>
          <w:szCs w:val="24"/>
        </w:rPr>
        <w:t xml:space="preserve">We calculated age- and sex- specific death rates </w:t>
      </w:r>
      <w:r w:rsidR="00440325" w:rsidRPr="00154B41">
        <w:rPr>
          <w:rFonts w:ascii="Courier New" w:hAnsi="Courier New" w:cs="Courier New"/>
          <w:sz w:val="24"/>
          <w:szCs w:val="24"/>
        </w:rPr>
        <w:t xml:space="preserve">for </w:t>
      </w:r>
      <w:r w:rsidR="00CE3597" w:rsidRPr="00154B41">
        <w:rPr>
          <w:rFonts w:ascii="Courier New" w:hAnsi="Courier New" w:cs="Courier New"/>
          <w:sz w:val="24"/>
          <w:szCs w:val="24"/>
        </w:rPr>
        <w:t>five-year age groups with a</w:t>
      </w:r>
      <w:r w:rsidR="0009174C" w:rsidRPr="00154B41">
        <w:rPr>
          <w:rFonts w:ascii="Courier New" w:hAnsi="Courier New" w:cs="Courier New"/>
          <w:sz w:val="24"/>
          <w:szCs w:val="24"/>
        </w:rPr>
        <w:t xml:space="preserve">n </w:t>
      </w:r>
      <w:r w:rsidR="00CE3597" w:rsidRPr="00154B41">
        <w:rPr>
          <w:rFonts w:ascii="Courier New" w:hAnsi="Courier New" w:cs="Courier New"/>
          <w:sz w:val="24"/>
          <w:szCs w:val="24"/>
        </w:rPr>
        <w:t xml:space="preserve">open-age interval at </w:t>
      </w:r>
      <w:r w:rsidR="00847390" w:rsidRPr="00154B41">
        <w:rPr>
          <w:rFonts w:ascii="Courier New" w:hAnsi="Courier New" w:cs="Courier New"/>
          <w:sz w:val="24"/>
          <w:szCs w:val="24"/>
        </w:rPr>
        <w:t xml:space="preserve">age </w:t>
      </w:r>
      <w:r w:rsidR="005D7D9B" w:rsidRPr="00154B41">
        <w:rPr>
          <w:rFonts w:ascii="Courier New" w:hAnsi="Courier New" w:cs="Courier New"/>
          <w:sz w:val="24"/>
          <w:szCs w:val="24"/>
        </w:rPr>
        <w:t>90</w:t>
      </w:r>
      <w:r w:rsidR="00CE3597" w:rsidRPr="00154B41">
        <w:rPr>
          <w:rFonts w:ascii="Courier New" w:hAnsi="Courier New" w:cs="Courier New"/>
          <w:sz w:val="24"/>
          <w:szCs w:val="24"/>
        </w:rPr>
        <w:t xml:space="preserve"> for the twenty-seven Brazilian states</w:t>
      </w:r>
      <w:r w:rsidR="00D9766D" w:rsidRPr="00154B41">
        <w:rPr>
          <w:rFonts w:ascii="Courier New" w:hAnsi="Courier New" w:cs="Courier New"/>
          <w:sz w:val="24"/>
          <w:szCs w:val="24"/>
        </w:rPr>
        <w:t>, and constructed sex-specific</w:t>
      </w:r>
      <w:r w:rsidR="00CE3597" w:rsidRPr="00154B41">
        <w:rPr>
          <w:rFonts w:ascii="Courier New" w:hAnsi="Courier New" w:cs="Courier New"/>
          <w:sz w:val="24"/>
          <w:szCs w:val="24"/>
        </w:rPr>
        <w:t xml:space="preserve"> period life tables for each year from 2000 to 2015.</w:t>
      </w:r>
      <w:r w:rsidR="00CE3597"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&lt;EndNote&gt;&lt;Cite&gt;&lt;Author&gt;Preston&lt;/Author&gt;&lt;Year&gt;2000&lt;/Year&gt;&lt;RecNum&gt;58&lt;/RecNum&gt;&lt;DisplayText&gt;&lt;style face="superscript"&gt;42&lt;/style&gt;&lt;/DisplayText&gt;&lt;record&gt;&lt;rec-number&gt;58&lt;/rec-number&gt;&lt;foreign-keys&gt;&lt;key app="EN" db-id="p0ppx9stl0pvtme5p2hpxwec0d2vwwp9pepz" timestamp="1515764952"&gt;58&lt;/key&gt;&lt;/foreign-keys&gt;&lt;ref-type name="Journal Article"&gt;17&lt;/ref-type&gt;&lt;contributors&gt;&lt;authors&gt;&lt;author&gt;Preston, Samuel&lt;/author&gt;&lt;author&gt;Heuveline, Patrick&lt;/author&gt;&lt;author&gt;Guillot, Michel&lt;/author&gt;&lt;/authors&gt;&lt;/contributors&gt;&lt;titles&gt;&lt;title&gt;Demography: measuring and modeling population processes&lt;/title&gt;&lt;/titles&gt;&lt;dates&gt;&lt;year&gt;2000&lt;/year&gt;&lt;/dates&gt;&lt;urls&gt;&lt;/urls&gt;&lt;/record&gt;&lt;/Cite&gt;&lt;/EndNote&gt;</w:instrText>
      </w:r>
      <w:r w:rsidR="00CE3597"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42</w:t>
      </w:r>
      <w:r w:rsidR="00CE3597"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154B41">
        <w:rPr>
          <w:rFonts w:ascii="Courier New" w:hAnsi="Courier New" w:cs="Courier New"/>
          <w:sz w:val="24"/>
          <w:szCs w:val="24"/>
        </w:rPr>
        <w:t>We t</w:t>
      </w:r>
      <w:r w:rsidR="00CE3597" w:rsidRPr="00154B41">
        <w:rPr>
          <w:rFonts w:ascii="Courier New" w:hAnsi="Courier New" w:cs="Courier New"/>
          <w:sz w:val="24"/>
          <w:szCs w:val="24"/>
        </w:rPr>
        <w:t>hen calculated age- and cause- specific contributions to differences in life expectancy at birth for each following year using a standard decomposition procedure.</w:t>
      </w:r>
      <w:r w:rsidR="00E6649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&lt;EndNote&gt;&lt;Cite&gt;&lt;Author&gt;Horiuchi&lt;/Author&gt;&lt;Year&gt;2008&lt;/Year&gt;&lt;RecNum&gt;63&lt;/RecNum&gt;&lt;DisplayText&gt;&lt;style face="superscript"&gt;43&lt;/style&gt;&lt;/DisplayText&gt;&lt;record&gt;&lt;rec-number&gt;63&lt;/rec-number&gt;&lt;foreign-keys&gt;&lt;key app="EN" db-id="p0ppx9stl0pvtme5p2hpxwec0d2vwwp9pepz" timestamp="1570443771"&gt;63&lt;/key&gt;&lt;/foreign-keys&gt;&lt;ref-type name="Journal Article"&gt;17&lt;/ref-type&gt;&lt;contributors&gt;&lt;authors&gt;&lt;author&gt;Horiuchi, Shiro&lt;/author&gt;&lt;author&gt;Wilmoth, John R&lt;/author&gt;&lt;author&gt;Pletcher, Scott D&lt;/author&gt;&lt;/authors&gt;&lt;/contributors&gt;&lt;titles&gt;&lt;title&gt;A decomposition method based on a model of continuous change&lt;/title&gt;&lt;secondary-title&gt;Demography&lt;/secondary-title&gt;&lt;/titles&gt;&lt;periodical&gt;&lt;full-title&gt;Demography&lt;/full-title&gt;&lt;/periodical&gt;&lt;pages&gt;785-801&lt;/pages&gt;&lt;volume&gt;45&lt;/volume&gt;&lt;number&gt;4&lt;/number&gt;&lt;dates&gt;&lt;year&gt;2008&lt;/year&gt;&lt;/dates&gt;&lt;isbn&gt;0070-3370&lt;/isbn&gt;&lt;urls&gt;&lt;/urls&gt;&lt;/record&gt;&lt;/Cite&gt;&lt;/EndNote&gt;</w:instrText>
      </w:r>
      <w:r w:rsidR="00E6649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43</w:t>
      </w:r>
      <w:r w:rsidR="00E6649D" w:rsidRPr="00154B41">
        <w:rPr>
          <w:rFonts w:ascii="Courier New" w:hAnsi="Courier New" w:cs="Courier New"/>
          <w:sz w:val="24"/>
          <w:szCs w:val="24"/>
        </w:rPr>
        <w:fldChar w:fldCharType="end"/>
      </w:r>
      <w:r w:rsidR="00CE3597" w:rsidRPr="00154B41">
        <w:rPr>
          <w:rFonts w:ascii="Courier New" w:hAnsi="Courier New" w:cs="Courier New"/>
          <w:sz w:val="24"/>
          <w:szCs w:val="24"/>
        </w:rPr>
        <w:t xml:space="preserve"> </w:t>
      </w:r>
      <w:r w:rsidR="00D9766D" w:rsidRPr="00154B41">
        <w:rPr>
          <w:rFonts w:ascii="Courier New" w:hAnsi="Courier New" w:cs="Courier New"/>
          <w:sz w:val="24"/>
          <w:szCs w:val="24"/>
        </w:rPr>
        <w:t>We summed up single-year decompositions in order to obtain the aggregate effect for the specified period.</w:t>
      </w:r>
    </w:p>
    <w:p w14:paraId="626CF006" w14:textId="77777777" w:rsidR="00CB7551" w:rsidRPr="00154B41" w:rsidRDefault="00CB7551" w:rsidP="00CB7551">
      <w:pPr>
        <w:jc w:val="both"/>
        <w:rPr>
          <w:rFonts w:ascii="Courier New" w:hAnsi="Courier New" w:cs="Courier New"/>
          <w:b/>
          <w:sz w:val="24"/>
          <w:szCs w:val="24"/>
        </w:rPr>
      </w:pPr>
    </w:p>
    <w:p w14:paraId="66FD73D6" w14:textId="0305F337" w:rsidR="00C60172" w:rsidRDefault="00CB0F8B" w:rsidP="00CB7551">
      <w:pPr>
        <w:jc w:val="both"/>
        <w:rPr>
          <w:rFonts w:ascii="Courier New" w:hAnsi="Courier New" w:cs="Courier New"/>
          <w:sz w:val="24"/>
          <w:szCs w:val="24"/>
        </w:rPr>
      </w:pPr>
      <w:r w:rsidRPr="00154B41">
        <w:rPr>
          <w:rFonts w:ascii="Courier New" w:hAnsi="Courier New" w:cs="Courier New"/>
          <w:b/>
          <w:sz w:val="24"/>
          <w:szCs w:val="24"/>
        </w:rPr>
        <w:t>Limitations</w:t>
      </w:r>
      <w:r w:rsidR="008C17E8" w:rsidRPr="00154B41">
        <w:rPr>
          <w:rFonts w:ascii="Courier New" w:hAnsi="Courier New" w:cs="Courier New"/>
          <w:sz w:val="24"/>
          <w:szCs w:val="24"/>
        </w:rPr>
        <w:t xml:space="preserve"> </w:t>
      </w:r>
      <w:r w:rsidR="009618AA" w:rsidRPr="00154B41">
        <w:rPr>
          <w:rFonts w:ascii="Courier New" w:hAnsi="Courier New" w:cs="Courier New"/>
          <w:sz w:val="24"/>
          <w:szCs w:val="24"/>
        </w:rPr>
        <w:t xml:space="preserve">The analysis had several limitations. </w:t>
      </w:r>
      <w:r w:rsidR="00D9766D" w:rsidRPr="00154B41">
        <w:rPr>
          <w:rFonts w:ascii="Courier New" w:hAnsi="Courier New" w:cs="Courier New"/>
          <w:sz w:val="24"/>
          <w:szCs w:val="24"/>
        </w:rPr>
        <w:t>Firstly, despite improvements in death counts coverage, particularly regarding certificate completeness and age reporting, at the turn of the century Brazilian mortality data was still considered ‘incomplete’ according to the Pan American Health Organization’s (PAHO) criteria.</w:t>
      </w:r>
      <w:r w:rsidR="00D9766D"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&lt;EndNote&gt;&lt;Cite&gt;&lt;Author&gt;OPS&lt;/Author&gt;&lt;Year&gt;2000&lt;/Year&gt;&lt;RecNum&gt;60&lt;/RecNum&gt;&lt;DisplayText&gt;&lt;style face="superscript"&gt;44&lt;/style&gt;&lt;/DisplayText&gt;&lt;record&gt;&lt;rec-number&gt;60&lt;/rec-number&gt;&lt;foreign-keys&gt;&lt;key app="EN" db-id="p0ppx9stl0pvtme5p2hpxwec0d2vwwp9pepz" timestamp="1516631084"&gt;60&lt;/key&gt;&lt;/foreign-keys&gt;&lt;ref-type name="Book"&gt;6&lt;/ref-type&gt;&lt;contributors&gt;&lt;authors&gt;&lt;author&gt;OPS,&lt;/author&gt;&lt;/authors&gt;&lt;/contributors&gt;&lt;titles&gt;&lt;title&gt;Situacion de salud en las Americas: indicadores basicos 2000&lt;/title&gt;&lt;/titles&gt;&lt;dates&gt;&lt;year&gt;2000&lt;/year&gt;&lt;/dates&gt;&lt;publisher&gt;OPS (Organizacion Panamericana de la Salud)&lt;/publisher&gt;&lt;urls&gt;&lt;/urls&gt;&lt;/record&gt;&lt;/Cite&gt;&lt;/EndNote&gt;</w:instrText>
      </w:r>
      <w:r w:rsidR="00D9766D"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44</w:t>
      </w:r>
      <w:r w:rsidR="00D9766D" w:rsidRPr="00154B41">
        <w:rPr>
          <w:rFonts w:ascii="Courier New" w:hAnsi="Courier New" w:cs="Courier New"/>
          <w:sz w:val="24"/>
          <w:szCs w:val="24"/>
        </w:rPr>
        <w:fldChar w:fldCharType="end"/>
      </w:r>
      <w:r w:rsidR="00D9766D" w:rsidRPr="00154B41">
        <w:rPr>
          <w:rFonts w:ascii="Courier New" w:hAnsi="Courier New" w:cs="Courier New"/>
          <w:sz w:val="24"/>
          <w:szCs w:val="24"/>
        </w:rPr>
        <w:t xml:space="preserve"> </w:t>
      </w:r>
      <w:r w:rsidR="00413517" w:rsidRPr="00154B41">
        <w:rPr>
          <w:rFonts w:ascii="Courier New" w:hAnsi="Courier New" w:cs="Courier New"/>
          <w:sz w:val="24"/>
          <w:szCs w:val="24"/>
        </w:rPr>
        <w:t xml:space="preserve">Problems due to different levels of data quality by state could also affect calculations if not prior assessment of the data is done. </w:t>
      </w:r>
      <w:r w:rsidR="00D9766D" w:rsidRPr="00154B41">
        <w:rPr>
          <w:rFonts w:ascii="Courier New" w:hAnsi="Courier New" w:cs="Courier New"/>
          <w:sz w:val="24"/>
          <w:szCs w:val="24"/>
        </w:rPr>
        <w:t xml:space="preserve">To overcome any resultant bias in our </w:t>
      </w:r>
      <w:r w:rsidR="00E6649D" w:rsidRPr="00154B41">
        <w:rPr>
          <w:rFonts w:ascii="Courier New" w:hAnsi="Courier New" w:cs="Courier New"/>
          <w:sz w:val="24"/>
          <w:szCs w:val="24"/>
        </w:rPr>
        <w:t>output, we</w:t>
      </w:r>
      <w:r w:rsidR="00D9766D" w:rsidRPr="00154B41">
        <w:rPr>
          <w:rFonts w:ascii="Courier New" w:hAnsi="Courier New" w:cs="Courier New"/>
          <w:sz w:val="24"/>
          <w:szCs w:val="24"/>
        </w:rPr>
        <w:t xml:space="preserve"> used death estimates corrected for completene</w:t>
      </w:r>
      <w:r w:rsidR="004D2C34">
        <w:rPr>
          <w:rFonts w:ascii="Courier New" w:hAnsi="Courier New" w:cs="Courier New"/>
          <w:sz w:val="24"/>
          <w:szCs w:val="24"/>
        </w:rPr>
        <w:t>ss</w:t>
      </w:r>
      <w:r w:rsidR="00413517" w:rsidRPr="00154B41">
        <w:rPr>
          <w:rFonts w:ascii="Courier New" w:hAnsi="Courier New" w:cs="Courier New"/>
          <w:sz w:val="24"/>
          <w:szCs w:val="24"/>
        </w:rPr>
        <w:t>.</w:t>
      </w:r>
      <w:r w:rsidR="00D9766D" w:rsidRPr="00154B41">
        <w:rPr>
          <w:rFonts w:ascii="Courier New" w:hAnsi="Courier New" w:cs="Courier New"/>
          <w:noProof/>
          <w:sz w:val="24"/>
          <w:szCs w:val="24"/>
          <w:vertAlign w:val="superscript"/>
        </w:rPr>
        <w:t>26</w:t>
      </w:r>
      <w:r w:rsidR="009B20F1">
        <w:rPr>
          <w:rFonts w:ascii="Courier New" w:hAnsi="Courier New" w:cs="Courier New"/>
          <w:sz w:val="24"/>
          <w:szCs w:val="24"/>
        </w:rPr>
        <w:t xml:space="preserve"> In addition we use 5-year age groups to mitigate age-heaping bias and apply death distribution methods to minimize the effect of migration on our estimates. </w:t>
      </w:r>
      <w:r w:rsidR="00C8577B" w:rsidRPr="00154B41">
        <w:rPr>
          <w:rFonts w:ascii="Courier New" w:hAnsi="Courier New" w:cs="Courier New"/>
          <w:sz w:val="24"/>
          <w:szCs w:val="24"/>
        </w:rPr>
        <w:t xml:space="preserve">Secondly, </w:t>
      </w:r>
      <w:r w:rsidR="00D9766D" w:rsidRPr="00154B41">
        <w:rPr>
          <w:rFonts w:ascii="Courier New" w:hAnsi="Courier New" w:cs="Courier New"/>
          <w:sz w:val="24"/>
          <w:szCs w:val="24"/>
        </w:rPr>
        <w:t xml:space="preserve">cause of death could have been misclassified for the following reasons: </w:t>
      </w:r>
      <w:r w:rsidR="00E6649D" w:rsidRPr="00154B41">
        <w:rPr>
          <w:rFonts w:ascii="Courier New" w:hAnsi="Courier New" w:cs="Courier New"/>
          <w:sz w:val="24"/>
          <w:szCs w:val="24"/>
        </w:rPr>
        <w:t>1</w:t>
      </w:r>
      <w:r w:rsidR="00F14D16" w:rsidRPr="00154B41">
        <w:rPr>
          <w:rFonts w:ascii="Courier New" w:hAnsi="Courier New" w:cs="Courier New"/>
          <w:sz w:val="24"/>
          <w:szCs w:val="24"/>
        </w:rPr>
        <w:t xml:space="preserve">) medical doctors, or coroners, may have imperfect knowledge about causes of death; and </w:t>
      </w:r>
      <w:r w:rsidR="00E6649D" w:rsidRPr="00154B41">
        <w:rPr>
          <w:rFonts w:ascii="Courier New" w:hAnsi="Courier New" w:cs="Courier New"/>
          <w:sz w:val="24"/>
          <w:szCs w:val="24"/>
        </w:rPr>
        <w:t>2</w:t>
      </w:r>
      <w:r w:rsidR="00F14D16" w:rsidRPr="00154B41">
        <w:rPr>
          <w:rFonts w:ascii="Courier New" w:hAnsi="Courier New" w:cs="Courier New"/>
          <w:sz w:val="24"/>
          <w:szCs w:val="24"/>
        </w:rPr>
        <w:t xml:space="preserve">) developments in awareness of certain diseases in the past may lead to the same cause to be misclassified depending on when the individuals died. To </w:t>
      </w:r>
      <w:r w:rsidR="00E6649D" w:rsidRPr="00154B41">
        <w:rPr>
          <w:rFonts w:ascii="Courier New" w:hAnsi="Courier New" w:cs="Courier New"/>
          <w:sz w:val="24"/>
          <w:szCs w:val="24"/>
        </w:rPr>
        <w:t>mitigate</w:t>
      </w:r>
      <w:r w:rsidR="00F14D16" w:rsidRPr="00154B41">
        <w:rPr>
          <w:rFonts w:ascii="Courier New" w:hAnsi="Courier New" w:cs="Courier New"/>
          <w:sz w:val="24"/>
          <w:szCs w:val="24"/>
        </w:rPr>
        <w:t xml:space="preserve"> this limitation, we used</w:t>
      </w:r>
      <w:r w:rsidR="00E6649D" w:rsidRPr="00154B41">
        <w:rPr>
          <w:rFonts w:ascii="Courier New" w:hAnsi="Courier New" w:cs="Courier New"/>
          <w:sz w:val="24"/>
          <w:szCs w:val="24"/>
        </w:rPr>
        <w:t xml:space="preserve"> the</w:t>
      </w:r>
      <w:r w:rsidR="00F14D16" w:rsidRPr="00154B41">
        <w:rPr>
          <w:rFonts w:ascii="Courier New" w:hAnsi="Courier New" w:cs="Courier New"/>
          <w:sz w:val="24"/>
          <w:szCs w:val="24"/>
        </w:rPr>
        <w:t xml:space="preserve"> broad cause-of-death categories</w:t>
      </w:r>
      <w:r w:rsidR="00E6649D" w:rsidRPr="00154B41">
        <w:rPr>
          <w:rFonts w:ascii="Courier New" w:hAnsi="Courier New" w:cs="Courier New"/>
          <w:sz w:val="24"/>
          <w:szCs w:val="24"/>
        </w:rPr>
        <w:t xml:space="preserve"> using the concept of avoidable/amenable mortality</w:t>
      </w:r>
      <w:r w:rsidR="00F14D16" w:rsidRPr="00154B41">
        <w:rPr>
          <w:rFonts w:ascii="Courier New" w:hAnsi="Courier New" w:cs="Courier New"/>
          <w:sz w:val="24"/>
          <w:szCs w:val="24"/>
        </w:rPr>
        <w:t xml:space="preserve"> before age 75, and used data from 2000 onwards, using only the </w:t>
      </w:r>
      <w:r w:rsidR="00F14D16" w:rsidRPr="00154B41">
        <w:rPr>
          <w:rFonts w:ascii="Courier New" w:hAnsi="Courier New" w:cs="Courier New"/>
          <w:iCs/>
          <w:sz w:val="24"/>
          <w:szCs w:val="24"/>
          <w:lang w:val="de-DE"/>
        </w:rPr>
        <w:t>ICD</w:t>
      </w:r>
      <w:r w:rsidR="00F14D16" w:rsidRPr="00154B41">
        <w:rPr>
          <w:rFonts w:ascii="Courier New" w:hAnsi="Courier New" w:cs="Courier New"/>
          <w:sz w:val="24"/>
          <w:szCs w:val="24"/>
          <w:lang w:val="it-IT"/>
        </w:rPr>
        <w:t>-10 classification.</w:t>
      </w:r>
      <w:r w:rsidR="00E6649D" w:rsidRPr="00154B41">
        <w:rPr>
          <w:rFonts w:ascii="Courier New" w:hAnsi="Courier New" w:cs="Courier New"/>
          <w:sz w:val="24"/>
          <w:szCs w:val="24"/>
          <w:lang w:val="it-IT"/>
        </w:rPr>
        <w:t xml:space="preserve"> Importantly, </w:t>
      </w:r>
      <w:r w:rsidR="00E6649D" w:rsidRPr="00154B41">
        <w:rPr>
          <w:rFonts w:ascii="Courier New" w:hAnsi="Courier New" w:cs="Courier New"/>
          <w:sz w:val="24"/>
          <w:szCs w:val="24"/>
        </w:rPr>
        <w:t>although</w:t>
      </w:r>
      <w:r w:rsidR="0030447E" w:rsidRPr="00154B41">
        <w:rPr>
          <w:rFonts w:ascii="Courier New" w:hAnsi="Courier New" w:cs="Courier New"/>
          <w:sz w:val="24"/>
          <w:szCs w:val="24"/>
        </w:rPr>
        <w:t xml:space="preserve"> the concept of amenable mortality can be used to capture the effect of health care interventions on a set of causes of death, it is not able to allude to differences in the effec</w:t>
      </w:r>
      <w:r w:rsidR="0030447E" w:rsidRPr="00154B41">
        <w:rPr>
          <w:rFonts w:ascii="Courier New" w:hAnsi="Courier New" w:cs="Courier New"/>
          <w:sz w:val="24"/>
          <w:szCs w:val="24"/>
        </w:rPr>
        <w:lastRenderedPageBreak/>
        <w:t>tiveness of health care interventions over time and between states.</w:t>
      </w:r>
      <w:r w:rsidR="00C8577B" w:rsidRPr="00154B41">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&lt;EndNote&gt;&lt;Cite&gt;&lt;Author&gt;Nolte&lt;/Author&gt;&lt;Year&gt;2008&lt;/Year&gt;&lt;RecNum&gt;34&lt;/RecNum&gt;&lt;DisplayText&gt;&lt;style face="superscript"&gt;32&lt;/style&gt;&lt;/DisplayText&gt;&lt;record&gt;&lt;rec-number&gt;34&lt;/rec-number&gt;&lt;foreign-keys&gt;&lt;key app="EN" db-id="p0ppx9stl0pvtme5p2hpxwec0d2vwwp9pepz" timestamp="1510575794"&gt;34&lt;/key&gt;&lt;/foreign-keys&gt;&lt;ref-type name="Journal Article"&gt;17&lt;/ref-type&gt;&lt;contributors&gt;&lt;authors&gt;&lt;author&gt;Nolte, Ellen&lt;/author&gt;&lt;author&gt;McKee, C Martin&lt;/author&gt;&lt;/authors&gt;&lt;/contributors&gt;&lt;titles&gt;&lt;title&gt;Measuring the health of nations: updating an earlier analysis&lt;/title&gt;&lt;secondary-title&gt;Health affairs&lt;/secondary-title&gt;&lt;/titles&gt;&lt;periodical&gt;&lt;full-title&gt;Health Affairs&lt;/full-title&gt;&lt;/periodical&gt;&lt;pages&gt;58-71&lt;/pages&gt;&lt;volume&gt;27&lt;/volume&gt;&lt;number&gt;1&lt;/number&gt;&lt;dates&gt;&lt;year&gt;2008&lt;/year&gt;&lt;/dates&gt;&lt;isbn&gt;0278-2715&lt;/isbn&gt;&lt;urls&gt;&lt;/urls&gt;&lt;/record&gt;&lt;/Cite&gt;&lt;/EndNote&gt;</w:instrText>
      </w:r>
      <w:r w:rsidR="00C8577B" w:rsidRPr="00154B41">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32</w:t>
      </w:r>
      <w:r w:rsidR="00C8577B" w:rsidRPr="00154B41">
        <w:rPr>
          <w:rFonts w:ascii="Courier New" w:hAnsi="Courier New" w:cs="Courier New"/>
          <w:sz w:val="24"/>
          <w:szCs w:val="24"/>
        </w:rPr>
        <w:fldChar w:fldCharType="end"/>
      </w:r>
      <w:r w:rsidR="003E0F2D" w:rsidRPr="00154B41">
        <w:rPr>
          <w:rFonts w:ascii="Courier New" w:hAnsi="Courier New" w:cs="Courier New"/>
          <w:sz w:val="24"/>
          <w:szCs w:val="24"/>
        </w:rPr>
        <w:t xml:space="preserve"> </w:t>
      </w:r>
    </w:p>
    <w:p w14:paraId="1F282B75" w14:textId="77777777" w:rsidR="009B20F1" w:rsidRDefault="009B20F1" w:rsidP="00CB7551">
      <w:pPr>
        <w:pStyle w:val="Subtitle"/>
        <w:jc w:val="both"/>
        <w:rPr>
          <w:rFonts w:ascii="Courier New" w:hAnsi="Courier New" w:cs="Courier New"/>
          <w:b/>
          <w:color w:val="auto"/>
        </w:rPr>
      </w:pPr>
    </w:p>
    <w:p w14:paraId="195A5AD7" w14:textId="16503C5B" w:rsidR="00C60172" w:rsidRDefault="007D6824" w:rsidP="00CB7551">
      <w:pPr>
        <w:pStyle w:val="Subtitle"/>
        <w:jc w:val="both"/>
        <w:rPr>
          <w:rFonts w:ascii="Courier New" w:hAnsi="Courier New" w:cs="Courier New"/>
          <w:b/>
          <w:color w:val="auto"/>
        </w:rPr>
      </w:pPr>
      <w:r>
        <w:rPr>
          <w:rFonts w:ascii="Courier New" w:hAnsi="Courier New" w:cs="Courier New"/>
          <w:b/>
          <w:color w:val="auto"/>
        </w:rPr>
        <w:t xml:space="preserve">Study </w:t>
      </w:r>
      <w:r w:rsidR="00C60172" w:rsidRPr="00154B41">
        <w:rPr>
          <w:rFonts w:ascii="Courier New" w:hAnsi="Courier New" w:cs="Courier New"/>
          <w:b/>
          <w:color w:val="auto"/>
        </w:rPr>
        <w:t>Results</w:t>
      </w:r>
      <w:r w:rsidR="00D738D8" w:rsidRPr="00154B41">
        <w:rPr>
          <w:rFonts w:ascii="Courier New" w:hAnsi="Courier New" w:cs="Courier New"/>
          <w:b/>
          <w:color w:val="auto"/>
        </w:rPr>
        <w:t xml:space="preserve"> </w:t>
      </w:r>
      <w:r w:rsidR="00E62E1F">
        <w:rPr>
          <w:rFonts w:ascii="Courier New" w:hAnsi="Courier New" w:cs="Courier New"/>
          <w:b/>
          <w:color w:val="auto"/>
        </w:rPr>
        <w:t>[4 figs max]</w:t>
      </w:r>
      <w:r w:rsidR="00D738D8" w:rsidRPr="00154B41">
        <w:rPr>
          <w:rFonts w:ascii="Courier New" w:hAnsi="Courier New" w:cs="Courier New"/>
          <w:b/>
          <w:color w:val="auto"/>
        </w:rPr>
        <w:t>[750]</w:t>
      </w:r>
    </w:p>
    <w:p w14:paraId="0408CE1B" w14:textId="511685DA" w:rsidR="00077E4C" w:rsidRPr="00077E4C" w:rsidRDefault="009B20F1" w:rsidP="00077E4C">
      <w:pPr>
        <w:jc w:val="both"/>
        <w:rPr>
          <w:rFonts w:ascii="Courier New" w:hAnsi="Courier New" w:cs="Courier New"/>
          <w:sz w:val="24"/>
          <w:szCs w:val="24"/>
        </w:rPr>
      </w:pPr>
      <w:r>
        <w:rPr>
          <w:rFonts w:ascii="Courier New" w:hAnsi="Courier New" w:cs="Courier New"/>
          <w:noProof/>
          <w:sz w:val="24"/>
          <w:szCs w:val="24"/>
          <w:lang w:val="pt-BR" w:eastAsia="pt-BR"/>
        </w:rPr>
        <mc:AlternateContent>
          <mc:Choice Requires="wpg">
            <w:drawing>
              <wp:anchor distT="0" distB="0" distL="114300" distR="114300" simplePos="0" relativeHeight="251651584" behindDoc="0" locked="0" layoutInCell="1" allowOverlap="1" wp14:anchorId="0B1E8AAB" wp14:editId="4A0080E9">
                <wp:simplePos x="0" y="0"/>
                <wp:positionH relativeFrom="column">
                  <wp:posOffset>95693</wp:posOffset>
                </wp:positionH>
                <wp:positionV relativeFrom="page">
                  <wp:posOffset>2282776</wp:posOffset>
                </wp:positionV>
                <wp:extent cx="5943600" cy="518731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943600" cy="5187315"/>
                          <a:chOff x="0" y="0"/>
                          <a:chExt cx="5943600" cy="5187950"/>
                        </a:xfrm>
                      </wpg:grpSpPr>
                      <wps:wsp>
                        <wps:cNvPr id="2" name="Text Box 2"/>
                        <wps:cNvSpPr txBox="1"/>
                        <wps:spPr>
                          <a:xfrm>
                            <a:off x="0" y="0"/>
                            <a:ext cx="5943600" cy="457200"/>
                          </a:xfrm>
                          <a:prstGeom prst="rect">
                            <a:avLst/>
                          </a:prstGeom>
                          <a:solidFill>
                            <a:prstClr val="white"/>
                          </a:solidFill>
                          <a:ln>
                            <a:noFill/>
                          </a:ln>
                        </wps:spPr>
                        <wps:txbx>
                          <w:txbxContent>
                            <w:p w14:paraId="791E8DCA" w14:textId="21C5C0AF" w:rsidR="00603388" w:rsidRPr="000C0D2B" w:rsidRDefault="00603388" w:rsidP="00DF258C">
                              <w:pPr>
                                <w:pStyle w:val="Caption"/>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In Life Expectancy At Birth In Brazil,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52400" y="400050"/>
                            <a:ext cx="5403215" cy="4787900"/>
                          </a:xfrm>
                          <a:prstGeom prst="rect">
                            <a:avLst/>
                          </a:prstGeom>
                        </pic:spPr>
                      </pic:pic>
                    </wpg:wgp>
                  </a:graphicData>
                </a:graphic>
                <wp14:sizeRelV relativeFrom="margin">
                  <wp14:pctHeight>0</wp14:pctHeight>
                </wp14:sizeRelV>
              </wp:anchor>
            </w:drawing>
          </mc:Choice>
          <mc:Fallback>
            <w:pict>
              <v:group w14:anchorId="0B1E8AAB" id="Group 9" o:spid="_x0000_s1026" style="position:absolute;left:0;text-align:left;margin-left:7.55pt;margin-top:179.75pt;width:468pt;height:408.45pt;z-index:251651584;mso-position-vertical-relative:page;mso-height-relative:margin" coordsize="59436,51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">
                <v:shapetype id="_x0000_t202" coordsize="21600,21600" o:spt="202" path="m,l,21600r21600,l21600,xe">
                  <v:stroke joinstyle="miter"/>
                  <v:path gradientshapeok="t" o:connecttype="rect"/>
                </v:shapetype>
                <v:shape id="Text Box 2" o:spid="_x0000_s1027" type="#_x0000_t202" style="position:absolute;width:5943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91E8DCA" w14:textId="21C5C0AF" w:rsidR="00603388" w:rsidRPr="000C0D2B" w:rsidRDefault="00603388" w:rsidP="00DF258C">
                        <w:pPr>
                          <w:pStyle w:val="Caption"/>
                          <w:jc w:val="center"/>
                          <w:rPr>
                            <w:rFonts w:ascii="Courier New" w:hAnsi="Courier New" w:cs="Courier New"/>
                            <w:noProof/>
                            <w:color w:val="auto"/>
                            <w:sz w:val="24"/>
                            <w:szCs w:val="24"/>
                          </w:rPr>
                        </w:pPr>
                        <w:r>
                          <w:rPr>
                            <w:rFonts w:ascii="Courier New" w:hAnsi="Courier New" w:cs="Courier New"/>
                            <w:color w:val="auto"/>
                            <w:sz w:val="24"/>
                            <w:szCs w:val="24"/>
                          </w:rPr>
                          <w:t>Exhibit</w:t>
                        </w:r>
                        <w:r w:rsidRPr="000C0D2B">
                          <w:rPr>
                            <w:rFonts w:ascii="Courier New" w:hAnsi="Courier New" w:cs="Courier New"/>
                            <w:color w:val="auto"/>
                            <w:sz w:val="24"/>
                            <w:szCs w:val="24"/>
                          </w:rPr>
                          <w:t xml:space="preserve"> </w:t>
                        </w:r>
                        <w:r>
                          <w:rPr>
                            <w:rFonts w:ascii="Courier New" w:hAnsi="Courier New" w:cs="Courier New"/>
                            <w:color w:val="auto"/>
                            <w:sz w:val="24"/>
                            <w:szCs w:val="24"/>
                          </w:rPr>
                          <w:fldChar w:fldCharType="begin"/>
                        </w:r>
                        <w:r>
                          <w:rPr>
                            <w:rFonts w:ascii="Courier New" w:hAnsi="Courier New" w:cs="Courier New"/>
                            <w:color w:val="auto"/>
                            <w:sz w:val="24"/>
                            <w:szCs w:val="24"/>
                          </w:rPr>
                          <w:instrText xml:space="preserve"> SEQ Figure \* ARABIC </w:instrText>
                        </w:r>
                        <w:r>
                          <w:rPr>
                            <w:rFonts w:ascii="Courier New" w:hAnsi="Courier New" w:cs="Courier New"/>
                            <w:color w:val="auto"/>
                            <w:sz w:val="24"/>
                            <w:szCs w:val="24"/>
                          </w:rPr>
                          <w:fldChar w:fldCharType="separate"/>
                        </w:r>
                        <w:r>
                          <w:rPr>
                            <w:rFonts w:ascii="Courier New" w:hAnsi="Courier New" w:cs="Courier New"/>
                            <w:noProof/>
                            <w:color w:val="auto"/>
                            <w:sz w:val="24"/>
                            <w:szCs w:val="24"/>
                          </w:rPr>
                          <w:t>1</w:t>
                        </w:r>
                        <w:r>
                          <w:rPr>
                            <w:rFonts w:ascii="Courier New" w:hAnsi="Courier New" w:cs="Courier New"/>
                            <w:color w:val="auto"/>
                            <w:sz w:val="24"/>
                            <w:szCs w:val="24"/>
                          </w:rPr>
                          <w:fldChar w:fldCharType="end"/>
                        </w:r>
                        <w:r w:rsidRPr="000C0D2B">
                          <w:rPr>
                            <w:rFonts w:ascii="Courier New" w:hAnsi="Courier New" w:cs="Courier New"/>
                            <w:color w:val="auto"/>
                            <w:sz w:val="24"/>
                            <w:szCs w:val="24"/>
                          </w:rPr>
                          <w:t xml:space="preserve"> Changes In Life Expectancy At Birth In Brazil, By State And Period, From 2000 To 2007 and From 2007 to 2015</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524;top:4000;width:54032;height:47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">
                  <v:imagedata r:id="rId9" o:title=""/>
                </v:shape>
                <w10:wrap type="topAndBottom" anchory="page"/>
              </v:group>
            </w:pict>
          </mc:Fallback>
        </mc:AlternateContent>
      </w:r>
      <w:r w:rsidR="00077E4C" w:rsidRPr="00077E4C">
        <w:rPr>
          <w:rFonts w:ascii="Courier New" w:hAnsi="Courier New" w:cs="Courier New"/>
          <w:sz w:val="24"/>
          <w:szCs w:val="24"/>
        </w:rPr>
        <w:t>Brazilian states within each region are arranged according to the negative impact of homicides on male life expectancy in 2007-15</w:t>
      </w:r>
      <w:r w:rsidR="00CC7215" w:rsidRPr="00CC7215">
        <w:rPr>
          <w:rFonts w:ascii="Courier New" w:hAnsi="Courier New" w:cs="Courier New"/>
          <w:sz w:val="24"/>
          <w:szCs w:val="24"/>
        </w:rPr>
        <w:t xml:space="preserve"> </w:t>
      </w:r>
      <w:r w:rsidR="00CC7215" w:rsidRPr="00077E4C">
        <w:rPr>
          <w:rFonts w:ascii="Courier New" w:hAnsi="Courier New" w:cs="Courier New"/>
          <w:sz w:val="24"/>
          <w:szCs w:val="24"/>
        </w:rPr>
        <w:t>in Exhibits 1-4</w:t>
      </w:r>
      <w:r w:rsidR="00077E4C" w:rsidRPr="00077E4C">
        <w:rPr>
          <w:rFonts w:ascii="Courier New" w:hAnsi="Courier New" w:cs="Courier New"/>
          <w:sz w:val="24"/>
          <w:szCs w:val="24"/>
        </w:rPr>
        <w:t>.</w:t>
      </w:r>
    </w:p>
    <w:p w14:paraId="54A9A06C" w14:textId="617C3265" w:rsidR="00CC7215" w:rsidRDefault="007D6824" w:rsidP="00CC7215">
      <w:pPr>
        <w:ind w:firstLine="720"/>
        <w:jc w:val="both"/>
        <w:rPr>
          <w:rFonts w:ascii="Courier New" w:hAnsi="Courier New" w:cs="Courier New"/>
          <w:sz w:val="24"/>
          <w:szCs w:val="24"/>
        </w:rPr>
      </w:pPr>
      <w:r w:rsidRPr="007D6824">
        <w:rPr>
          <w:rFonts w:ascii="Courier New" w:hAnsi="Courier New" w:cs="Courier New"/>
          <w:sz w:val="24"/>
          <w:szCs w:val="24"/>
        </w:rPr>
        <w:t>All states</w:t>
      </w:r>
      <w:r>
        <w:rPr>
          <w:rFonts w:ascii="Courier New" w:hAnsi="Courier New" w:cs="Courier New"/>
          <w:sz w:val="24"/>
          <w:szCs w:val="24"/>
        </w:rPr>
        <w:t xml:space="preserve"> except one (Pará) experienced increases in life expectancy for females and males from 2000 to 2007 (Exhibit 1).</w:t>
      </w:r>
      <w:r w:rsidR="00B21905">
        <w:rPr>
          <w:rFonts w:ascii="Courier New" w:hAnsi="Courier New" w:cs="Courier New"/>
          <w:sz w:val="24"/>
          <w:szCs w:val="24"/>
        </w:rPr>
        <w:t xml:space="preserve"> From 2007 to 2015, f</w:t>
      </w:r>
      <w:r w:rsidR="00C70F80">
        <w:rPr>
          <w:rFonts w:ascii="Courier New" w:hAnsi="Courier New" w:cs="Courier New"/>
          <w:sz w:val="24"/>
          <w:szCs w:val="24"/>
        </w:rPr>
        <w:t xml:space="preserve">emale and male life expectancy increased at a </w:t>
      </w:r>
      <w:proofErr w:type="spellStart"/>
      <w:r w:rsidR="00C70F80">
        <w:rPr>
          <w:rFonts w:ascii="Courier New" w:hAnsi="Courier New" w:cs="Courier New"/>
          <w:sz w:val="24"/>
          <w:szCs w:val="24"/>
        </w:rPr>
        <w:t>lower</w:t>
      </w:r>
      <w:proofErr w:type="spellEnd"/>
      <w:r w:rsidR="00C70F80">
        <w:rPr>
          <w:rFonts w:ascii="Courier New" w:hAnsi="Courier New" w:cs="Courier New"/>
          <w:sz w:val="24"/>
          <w:szCs w:val="24"/>
        </w:rPr>
        <w:t xml:space="preserve"> pace in 75% and 60% of the sates, respectivel</w:t>
      </w:r>
      <w:r w:rsidR="00B21905">
        <w:rPr>
          <w:rFonts w:ascii="Courier New" w:hAnsi="Courier New" w:cs="Courier New"/>
          <w:sz w:val="24"/>
          <w:szCs w:val="24"/>
        </w:rPr>
        <w:t>y</w:t>
      </w:r>
      <w:r w:rsidR="00C70F80">
        <w:rPr>
          <w:rFonts w:ascii="Courier New" w:hAnsi="Courier New" w:cs="Courier New"/>
          <w:sz w:val="24"/>
          <w:szCs w:val="24"/>
        </w:rPr>
        <w:t>. The magnitude of the slowdown in the latter period resulted in four states</w:t>
      </w:r>
      <w:r w:rsidR="00B21905">
        <w:rPr>
          <w:rFonts w:ascii="Courier New" w:hAnsi="Courier New" w:cs="Courier New"/>
          <w:sz w:val="24"/>
          <w:szCs w:val="24"/>
        </w:rPr>
        <w:t xml:space="preserve"> among males and one among females </w:t>
      </w:r>
      <w:r w:rsidR="00C70F80">
        <w:rPr>
          <w:rFonts w:ascii="Courier New" w:hAnsi="Courier New" w:cs="Courier New"/>
          <w:sz w:val="24"/>
          <w:szCs w:val="24"/>
        </w:rPr>
        <w:t>experiencing declines in life expectancy</w:t>
      </w:r>
      <w:r w:rsidR="00B21905">
        <w:rPr>
          <w:rFonts w:ascii="Courier New" w:hAnsi="Courier New" w:cs="Courier New"/>
          <w:sz w:val="24"/>
          <w:szCs w:val="24"/>
        </w:rPr>
        <w:t xml:space="preserve"> at birth</w:t>
      </w:r>
      <w:r w:rsidR="00C70F80">
        <w:rPr>
          <w:rFonts w:ascii="Courier New" w:hAnsi="Courier New" w:cs="Courier New"/>
          <w:sz w:val="24"/>
          <w:szCs w:val="24"/>
        </w:rPr>
        <w:t>.</w:t>
      </w:r>
      <w:r w:rsidR="00E326F7">
        <w:rPr>
          <w:rFonts w:ascii="Courier New" w:hAnsi="Courier New" w:cs="Courier New"/>
          <w:sz w:val="24"/>
          <w:szCs w:val="24"/>
        </w:rPr>
        <w:t xml:space="preserve"> </w:t>
      </w:r>
      <w:r w:rsidR="00B21905">
        <w:rPr>
          <w:rFonts w:ascii="Courier New" w:hAnsi="Courier New" w:cs="Courier New"/>
          <w:sz w:val="24"/>
          <w:szCs w:val="24"/>
        </w:rPr>
        <w:t>Despite</w:t>
      </w:r>
      <w:r w:rsidR="00C70F80">
        <w:rPr>
          <w:rFonts w:ascii="Courier New" w:hAnsi="Courier New" w:cs="Courier New"/>
          <w:sz w:val="24"/>
          <w:szCs w:val="24"/>
        </w:rPr>
        <w:t xml:space="preserve"> the slowdown, all </w:t>
      </w:r>
      <w:r w:rsidR="00E326F7">
        <w:rPr>
          <w:rFonts w:ascii="Courier New" w:hAnsi="Courier New" w:cs="Courier New"/>
          <w:sz w:val="24"/>
          <w:szCs w:val="24"/>
        </w:rPr>
        <w:t xml:space="preserve">but two </w:t>
      </w:r>
      <w:r w:rsidR="00C70F80">
        <w:rPr>
          <w:rFonts w:ascii="Courier New" w:hAnsi="Courier New" w:cs="Courier New"/>
          <w:sz w:val="24"/>
          <w:szCs w:val="24"/>
        </w:rPr>
        <w:t>states</w:t>
      </w:r>
      <w:r w:rsidR="005365FF">
        <w:rPr>
          <w:rFonts w:ascii="Courier New" w:hAnsi="Courier New" w:cs="Courier New"/>
          <w:sz w:val="24"/>
          <w:szCs w:val="24"/>
        </w:rPr>
        <w:t xml:space="preserve"> </w:t>
      </w:r>
      <w:r w:rsidR="00E326F7">
        <w:rPr>
          <w:rFonts w:ascii="Courier New" w:hAnsi="Courier New" w:cs="Courier New"/>
          <w:sz w:val="24"/>
          <w:szCs w:val="24"/>
        </w:rPr>
        <w:t>(</w:t>
      </w:r>
      <w:proofErr w:type="spellStart"/>
      <w:r w:rsidR="00E326F7">
        <w:rPr>
          <w:rFonts w:ascii="Courier New" w:hAnsi="Courier New" w:cs="Courier New"/>
          <w:sz w:val="24"/>
          <w:szCs w:val="24"/>
        </w:rPr>
        <w:t>Amapá</w:t>
      </w:r>
      <w:proofErr w:type="spellEnd"/>
      <w:r w:rsidR="00E326F7">
        <w:rPr>
          <w:rFonts w:ascii="Courier New" w:hAnsi="Courier New" w:cs="Courier New"/>
          <w:sz w:val="24"/>
          <w:szCs w:val="24"/>
        </w:rPr>
        <w:t xml:space="preserve"> for females</w:t>
      </w:r>
      <w:r w:rsidR="009B20F1">
        <w:rPr>
          <w:rFonts w:ascii="Courier New" w:hAnsi="Courier New" w:cs="Courier New"/>
          <w:sz w:val="24"/>
          <w:szCs w:val="24"/>
        </w:rPr>
        <w:t>,</w:t>
      </w:r>
      <w:r w:rsidR="00E326F7">
        <w:rPr>
          <w:rFonts w:ascii="Courier New" w:hAnsi="Courier New" w:cs="Courier New"/>
          <w:sz w:val="24"/>
          <w:szCs w:val="24"/>
        </w:rPr>
        <w:t xml:space="preserve"> and Pará</w:t>
      </w:r>
      <w:r w:rsidR="009B20F1">
        <w:rPr>
          <w:rFonts w:ascii="Courier New" w:hAnsi="Courier New" w:cs="Courier New"/>
          <w:sz w:val="24"/>
          <w:szCs w:val="24"/>
        </w:rPr>
        <w:t xml:space="preserve"> and Sergipe</w:t>
      </w:r>
      <w:r w:rsidR="00E326F7">
        <w:rPr>
          <w:rFonts w:ascii="Courier New" w:hAnsi="Courier New" w:cs="Courier New"/>
          <w:sz w:val="24"/>
          <w:szCs w:val="24"/>
        </w:rPr>
        <w:t xml:space="preserve"> for males) </w:t>
      </w:r>
      <w:r w:rsidR="00C70F80">
        <w:rPr>
          <w:rFonts w:ascii="Courier New" w:hAnsi="Courier New" w:cs="Courier New"/>
          <w:sz w:val="24"/>
          <w:szCs w:val="24"/>
        </w:rPr>
        <w:t xml:space="preserve">showed a continuous </w:t>
      </w:r>
      <w:r w:rsidR="00C934E8">
        <w:rPr>
          <w:rFonts w:ascii="Courier New" w:hAnsi="Courier New" w:cs="Courier New"/>
          <w:sz w:val="24"/>
          <w:szCs w:val="24"/>
        </w:rPr>
        <w:t>increase in life expectancy since 2000.</w:t>
      </w:r>
    </w:p>
    <w:p w14:paraId="1CFECE13" w14:textId="1E01340F" w:rsidR="009B20F1" w:rsidRDefault="009B20F1" w:rsidP="009B20F1">
      <w:pPr>
        <w:ind w:firstLine="720"/>
        <w:jc w:val="both"/>
        <w:rPr>
          <w:rFonts w:ascii="Courier New" w:hAnsi="Courier New" w:cs="Courier New"/>
          <w:sz w:val="24"/>
          <w:szCs w:val="24"/>
        </w:rPr>
      </w:pPr>
      <w:r>
        <w:rPr>
          <w:rFonts w:ascii="Courier New" w:hAnsi="Courier New" w:cs="Courier New"/>
          <w:b/>
          <w:noProof/>
          <w:lang w:val="pt-BR" w:eastAsia="pt-BR"/>
        </w:rPr>
        <w:lastRenderedPageBreak/>
        <mc:AlternateContent>
          <mc:Choice Requires="wpg">
            <w:drawing>
              <wp:anchor distT="0" distB="0" distL="114300" distR="114300" simplePos="0" relativeHeight="251657728" behindDoc="0" locked="0" layoutInCell="1" allowOverlap="1" wp14:anchorId="279DD3AB" wp14:editId="3B01B227">
                <wp:simplePos x="0" y="0"/>
                <wp:positionH relativeFrom="column">
                  <wp:posOffset>387985</wp:posOffset>
                </wp:positionH>
                <wp:positionV relativeFrom="page">
                  <wp:posOffset>2278380</wp:posOffset>
                </wp:positionV>
                <wp:extent cx="5403215" cy="5455920"/>
                <wp:effectExtent l="0" t="0" r="6985" b="0"/>
                <wp:wrapTopAndBottom/>
                <wp:docPr id="3" name="Group 3"/>
                <wp:cNvGraphicFramePr/>
                <a:graphic xmlns:a="http://schemas.openxmlformats.org/drawingml/2006/main">
                  <a:graphicData uri="http://schemas.microsoft.com/office/word/2010/wordprocessingGroup">
                    <wpg:wgp>
                      <wpg:cNvGrpSpPr/>
                      <wpg:grpSpPr>
                        <a:xfrm>
                          <a:off x="0" y="0"/>
                          <a:ext cx="5403215" cy="5455920"/>
                          <a:chOff x="0" y="0"/>
                          <a:chExt cx="5403215" cy="5456006"/>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668741"/>
                            <a:ext cx="5403215" cy="4787265"/>
                          </a:xfrm>
                          <a:prstGeom prst="rect">
                            <a:avLst/>
                          </a:prstGeom>
                        </pic:spPr>
                      </pic:pic>
                      <wps:wsp>
                        <wps:cNvPr id="7" name="Text Box 7"/>
                        <wps:cNvSpPr txBox="1"/>
                        <wps:spPr>
                          <a:xfrm>
                            <a:off x="0" y="0"/>
                            <a:ext cx="5403215" cy="669221"/>
                          </a:xfrm>
                          <a:prstGeom prst="rect">
                            <a:avLst/>
                          </a:prstGeom>
                          <a:solidFill>
                            <a:prstClr val="white"/>
                          </a:solidFill>
                          <a:ln>
                            <a:noFill/>
                          </a:ln>
                        </wps:spPr>
                        <wps:txbx>
                          <w:txbxContent>
                            <w:p w14:paraId="707D148D" w14:textId="5D7A9B95" w:rsidR="00603388" w:rsidRPr="004A7949" w:rsidRDefault="00603388" w:rsidP="003A70CD">
                              <w:pPr>
                                <w:pStyle w:val="Caption"/>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r w:rsidRPr="000C0D2B">
                                <w:rPr>
                                  <w:rFonts w:ascii="Courier New" w:hAnsi="Courier New" w:cs="Courier New"/>
                                  <w:color w:val="auto"/>
                                  <w:sz w:val="24"/>
                                  <w:szCs w:val="24"/>
                                </w:rPr>
                                <w:t>Changes In Life Expectancy At Birth In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9DD3AB" id="Group 3" o:spid="_x0000_s1029" style="position:absolute;left:0;text-align:left;margin-left:30.55pt;margin-top:179.4pt;width:425.45pt;height:429.6pt;z-index:251657728;mso-position-vertical-relative:page" coordsize="54032,5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">
                <v:shape id="Picture 4" o:spid="_x0000_s1030" type="#_x0000_t75" style="position:absolute;top:6687;width:54032;height:47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">
                  <v:imagedata r:id="rId11" o:title=""/>
                </v:shape>
                <v:shape id="Text Box 7" o:spid="_x0000_s1031" type="#_x0000_t202" style="position:absolute;width:54032;height:6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707D148D" w14:textId="5D7A9B95" w:rsidR="00603388" w:rsidRPr="004A7949" w:rsidRDefault="00603388" w:rsidP="003A70CD">
                        <w:pPr>
                          <w:pStyle w:val="Caption"/>
                          <w:jc w:val="center"/>
                          <w:rPr>
                            <w:noProof/>
                          </w:rPr>
                        </w:pPr>
                        <w:r>
                          <w:rPr>
                            <w:rFonts w:ascii="Courier New" w:hAnsi="Courier New" w:cs="Courier New"/>
                            <w:color w:val="auto"/>
                            <w:sz w:val="24"/>
                            <w:szCs w:val="24"/>
                          </w:rPr>
                          <w:t>Exhibit</w:t>
                        </w:r>
                        <w:r w:rsidRPr="00372E45">
                          <w:rPr>
                            <w:rFonts w:ascii="Courier New" w:hAnsi="Courier New" w:cs="Courier New"/>
                            <w:color w:val="auto"/>
                            <w:sz w:val="24"/>
                            <w:szCs w:val="24"/>
                          </w:rPr>
                          <w:t xml:space="preserve"> </w:t>
                        </w:r>
                        <w:r w:rsidRPr="00372E45">
                          <w:rPr>
                            <w:rFonts w:ascii="Courier New" w:hAnsi="Courier New" w:cs="Courier New"/>
                            <w:color w:val="auto"/>
                            <w:sz w:val="24"/>
                            <w:szCs w:val="24"/>
                          </w:rPr>
                          <w:fldChar w:fldCharType="begin"/>
                        </w:r>
                        <w:r w:rsidRPr="00372E45">
                          <w:rPr>
                            <w:rFonts w:ascii="Courier New" w:hAnsi="Courier New" w:cs="Courier New"/>
                            <w:color w:val="auto"/>
                            <w:sz w:val="24"/>
                            <w:szCs w:val="24"/>
                          </w:rPr>
                          <w:instrText xml:space="preserve"> SEQ Figure \* ARABIC </w:instrText>
                        </w:r>
                        <w:r w:rsidRPr="00372E45">
                          <w:rPr>
                            <w:rFonts w:ascii="Courier New" w:hAnsi="Courier New" w:cs="Courier New"/>
                            <w:color w:val="auto"/>
                            <w:sz w:val="24"/>
                            <w:szCs w:val="24"/>
                          </w:rPr>
                          <w:fldChar w:fldCharType="separate"/>
                        </w:r>
                        <w:r>
                          <w:rPr>
                            <w:rFonts w:ascii="Courier New" w:hAnsi="Courier New" w:cs="Courier New"/>
                            <w:noProof/>
                            <w:color w:val="auto"/>
                            <w:sz w:val="24"/>
                            <w:szCs w:val="24"/>
                          </w:rPr>
                          <w:t>2</w:t>
                        </w:r>
                        <w:r w:rsidRPr="00372E45">
                          <w:rPr>
                            <w:rFonts w:ascii="Courier New" w:hAnsi="Courier New" w:cs="Courier New"/>
                            <w:color w:val="auto"/>
                            <w:sz w:val="24"/>
                            <w:szCs w:val="24"/>
                          </w:rPr>
                          <w:fldChar w:fldCharType="end"/>
                        </w:r>
                        <w:r>
                          <w:t xml:space="preserve"> </w:t>
                        </w:r>
                        <w:r w:rsidRPr="000C0D2B">
                          <w:rPr>
                            <w:rFonts w:ascii="Courier New" w:hAnsi="Courier New" w:cs="Courier New"/>
                            <w:color w:val="auto"/>
                            <w:sz w:val="24"/>
                            <w:szCs w:val="24"/>
                          </w:rPr>
                          <w:t>Changes In Life Expectancy At Birth In Brazil</w:t>
                        </w:r>
                        <w:r>
                          <w:rPr>
                            <w:rFonts w:ascii="Courier New" w:hAnsi="Courier New" w:cs="Courier New"/>
                            <w:color w:val="auto"/>
                            <w:sz w:val="24"/>
                            <w:szCs w:val="24"/>
                          </w:rPr>
                          <w:t xml:space="preserve"> Related to Homicide Mortality,</w:t>
                        </w:r>
                        <w:r w:rsidRPr="000C0D2B">
                          <w:rPr>
                            <w:rFonts w:ascii="Courier New" w:hAnsi="Courier New" w:cs="Courier New"/>
                            <w:color w:val="auto"/>
                            <w:sz w:val="24"/>
                            <w:szCs w:val="24"/>
                          </w:rPr>
                          <w:t xml:space="preserve"> By State And Period, From 2000 To 2007 and From 2007 to 2015</w:t>
                        </w:r>
                      </w:p>
                    </w:txbxContent>
                  </v:textbox>
                </v:shape>
                <w10:wrap type="topAndBottom" anchory="page"/>
              </v:group>
            </w:pict>
          </mc:Fallback>
        </mc:AlternateContent>
      </w:r>
      <w:r w:rsidR="00E326F7">
        <w:rPr>
          <w:rFonts w:ascii="Courier New" w:hAnsi="Courier New" w:cs="Courier New"/>
          <w:sz w:val="24"/>
          <w:szCs w:val="24"/>
        </w:rPr>
        <w:t>Exhibits 2-4 show how homicide, IHD, and causes amenable to medical service, respectively, contributed to changes in life expectancy at birth in the two periods 2000-07 and 2007-15.</w:t>
      </w:r>
      <w:r w:rsidR="007700F9">
        <w:rPr>
          <w:rFonts w:ascii="Courier New" w:hAnsi="Courier New" w:cs="Courier New"/>
          <w:sz w:val="24"/>
          <w:szCs w:val="24"/>
        </w:rPr>
        <w:t xml:space="preserve"> These are the causes of death from the amenable/avoidable mortality framework that contributed the most to changes in life expectancy at birth in both periods (for all causes of death, see Appendix Exhibits S1-S2)</w:t>
      </w:r>
      <w:r>
        <w:rPr>
          <w:rFonts w:ascii="Courier New" w:hAnsi="Courier New" w:cs="Courier New"/>
          <w:sz w:val="24"/>
          <w:szCs w:val="24"/>
        </w:rPr>
        <w:t>.</w:t>
      </w:r>
      <w:r w:rsidR="00A44BC9">
        <w:rPr>
          <w:rFonts w:ascii="Courier New" w:hAnsi="Courier New" w:cs="Courier New"/>
          <w:sz w:val="24"/>
          <w:szCs w:val="24"/>
        </w:rPr>
        <w:fldChar w:fldCharType="begin"/>
      </w:r>
      <w:r w:rsidR="00DA4E8E">
        <w:rPr>
          <w:rFonts w:ascii="Courier New" w:hAnsi="Courier New" w:cs="Courier New"/>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A44BC9">
        <w:rPr>
          <w:rFonts w:ascii="Courier New" w:hAnsi="Courier New" w:cs="Courier New"/>
          <w:sz w:val="24"/>
          <w:szCs w:val="24"/>
        </w:rPr>
        <w:fldChar w:fldCharType="separate"/>
      </w:r>
      <w:r w:rsidR="00DA4E8E" w:rsidRPr="00DA4E8E">
        <w:rPr>
          <w:rFonts w:ascii="Courier New" w:hAnsi="Courier New" w:cs="Courier New"/>
          <w:noProof/>
          <w:sz w:val="24"/>
          <w:szCs w:val="24"/>
          <w:vertAlign w:val="superscript"/>
        </w:rPr>
        <w:t>37</w:t>
      </w:r>
      <w:r w:rsidR="00A44BC9">
        <w:rPr>
          <w:rFonts w:ascii="Courier New" w:hAnsi="Courier New" w:cs="Courier New"/>
          <w:sz w:val="24"/>
          <w:szCs w:val="24"/>
        </w:rPr>
        <w:fldChar w:fldCharType="end"/>
      </w:r>
    </w:p>
    <w:p w14:paraId="4D4A4CB8" w14:textId="2BAA76D4" w:rsidR="00372E45" w:rsidRPr="00944DBB" w:rsidRDefault="00A44BC9" w:rsidP="00944DBB">
      <w:pPr>
        <w:ind w:firstLine="720"/>
        <w:jc w:val="both"/>
        <w:rPr>
          <w:rFonts w:ascii="Courier New" w:hAnsi="Courier New" w:cs="Courier New"/>
          <w:sz w:val="24"/>
          <w:szCs w:val="24"/>
        </w:rPr>
      </w:pPr>
      <w:r>
        <w:rPr>
          <w:rFonts w:ascii="Courier New" w:hAnsi="Courier New" w:cs="Courier New"/>
          <w:sz w:val="24"/>
          <w:szCs w:val="24"/>
        </w:rPr>
        <w:t>Cause-specific mortality from homicide increased in 12 states among males in 2000-07 (Exhibit 2), leading to declines in life expectancy at birth over the period. One state experienced a decline in life expectancy of more than 1.5 years</w:t>
      </w:r>
      <w:r w:rsidR="003A70CD">
        <w:rPr>
          <w:rFonts w:ascii="Courier New" w:hAnsi="Courier New" w:cs="Courier New"/>
          <w:sz w:val="24"/>
          <w:szCs w:val="24"/>
        </w:rPr>
        <w:t xml:space="preserve"> due to homicides</w:t>
      </w:r>
      <w:r>
        <w:rPr>
          <w:rFonts w:ascii="Courier New" w:hAnsi="Courier New" w:cs="Courier New"/>
          <w:sz w:val="24"/>
          <w:szCs w:val="24"/>
        </w:rPr>
        <w:t>.</w:t>
      </w:r>
      <w:r w:rsidR="003A70CD">
        <w:rPr>
          <w:rFonts w:ascii="Courier New" w:hAnsi="Courier New" w:cs="Courier New"/>
          <w:sz w:val="24"/>
          <w:szCs w:val="24"/>
        </w:rPr>
        <w:t xml:space="preserve"> Moreover,</w:t>
      </w:r>
      <w:r>
        <w:rPr>
          <w:rFonts w:ascii="Courier New" w:hAnsi="Courier New" w:cs="Courier New"/>
          <w:sz w:val="24"/>
          <w:szCs w:val="24"/>
        </w:rPr>
        <w:t xml:space="preserve"> </w:t>
      </w:r>
      <w:r w:rsidR="003A70CD">
        <w:rPr>
          <w:rFonts w:ascii="Courier New" w:hAnsi="Courier New" w:cs="Courier New"/>
          <w:sz w:val="24"/>
          <w:szCs w:val="24"/>
        </w:rPr>
        <w:t>in the period 2007-15 there was a clear worsening in several states related to increases in homicide mortality. In this period, 18 states (2 out of 3 states) experienced declines in life expectancy related to increases in vio</w:t>
      </w:r>
      <w:r w:rsidR="003A70CD">
        <w:rPr>
          <w:rFonts w:ascii="Courier New" w:hAnsi="Courier New" w:cs="Courier New"/>
          <w:sz w:val="24"/>
          <w:szCs w:val="24"/>
        </w:rPr>
        <w:lastRenderedPageBreak/>
        <w:t>lence. Three of these states lost one or more years</w:t>
      </w:r>
      <w:r w:rsidR="00A61D04">
        <w:rPr>
          <w:rFonts w:ascii="Courier New" w:hAnsi="Courier New" w:cs="Courier New"/>
          <w:sz w:val="24"/>
          <w:szCs w:val="24"/>
        </w:rPr>
        <w:t xml:space="preserve"> of life expectancy at birth</w:t>
      </w:r>
      <w:r w:rsidR="003A70CD">
        <w:rPr>
          <w:rFonts w:ascii="Courier New" w:hAnsi="Courier New" w:cs="Courier New"/>
          <w:sz w:val="24"/>
          <w:szCs w:val="24"/>
        </w:rPr>
        <w:t>, while seven lost over six months. In fact, changes in mortality due to homicide caused the largest declines in life expectancy over the period 2000-15</w:t>
      </w:r>
      <w:r w:rsidR="00B03A30">
        <w:rPr>
          <w:rFonts w:ascii="Courier New" w:hAnsi="Courier New" w:cs="Courier New"/>
          <w:sz w:val="24"/>
          <w:szCs w:val="24"/>
        </w:rPr>
        <w:t>. The decline was most severe in</w:t>
      </w:r>
      <w:r w:rsidR="00944DBB">
        <w:rPr>
          <w:rFonts w:ascii="Courier New" w:hAnsi="Courier New" w:cs="Courier New"/>
          <w:sz w:val="24"/>
          <w:szCs w:val="24"/>
        </w:rPr>
        <w:t xml:space="preserve"> least developed N</w:t>
      </w:r>
      <w:r w:rsidR="00B03A30">
        <w:rPr>
          <w:rFonts w:ascii="Courier New" w:hAnsi="Courier New" w:cs="Courier New"/>
          <w:sz w:val="24"/>
          <w:szCs w:val="24"/>
        </w:rPr>
        <w:t>ortheast and North regions of Brazil, including the states of Sergipe, Rio Grande do Norte, Ceará and Pará.</w:t>
      </w:r>
      <w:r w:rsidR="00A61D04">
        <w:rPr>
          <w:rFonts w:ascii="Courier New" w:hAnsi="Courier New" w:cs="Courier New"/>
          <w:sz w:val="24"/>
          <w:szCs w:val="24"/>
        </w:rPr>
        <w:t xml:space="preserve"> </w:t>
      </w:r>
      <w:r w:rsidR="003A70CD">
        <w:rPr>
          <w:rFonts w:ascii="Courier New" w:hAnsi="Courier New" w:cs="Courier New"/>
          <w:sz w:val="24"/>
          <w:szCs w:val="24"/>
        </w:rPr>
        <w:t>The impact of homicides</w:t>
      </w:r>
      <w:r w:rsidR="00A61D04">
        <w:rPr>
          <w:rFonts w:ascii="Courier New" w:hAnsi="Courier New" w:cs="Courier New"/>
          <w:sz w:val="24"/>
          <w:szCs w:val="24"/>
        </w:rPr>
        <w:t xml:space="preserve"> was highly concentrated among males.</w:t>
      </w:r>
    </w:p>
    <w:p w14:paraId="134743E5" w14:textId="4D39FB07" w:rsidR="00EC48FF" w:rsidRDefault="00EC48FF" w:rsidP="00077E4C">
      <w:pPr>
        <w:pStyle w:val="Subtitle"/>
        <w:ind w:firstLine="720"/>
        <w:jc w:val="both"/>
        <w:rPr>
          <w:rFonts w:ascii="Courier New" w:hAnsi="Courier New" w:cs="Courier New"/>
          <w:i w:val="0"/>
          <w:color w:val="auto"/>
        </w:rPr>
      </w:pPr>
      <w:r>
        <w:rPr>
          <w:rFonts w:ascii="Courier New" w:hAnsi="Courier New" w:cs="Courier New"/>
          <w:b/>
          <w:i w:val="0"/>
          <w:noProof/>
          <w:lang w:val="pt-BR" w:eastAsia="pt-BR"/>
        </w:rPr>
        <mc:AlternateContent>
          <mc:Choice Requires="wpg">
            <w:drawing>
              <wp:anchor distT="0" distB="0" distL="114300" distR="114300" simplePos="0" relativeHeight="251659776" behindDoc="0" locked="0" layoutInCell="1" allowOverlap="1" wp14:anchorId="06F32E1F" wp14:editId="5816DB3A">
                <wp:simplePos x="0" y="0"/>
                <wp:positionH relativeFrom="column">
                  <wp:posOffset>262207</wp:posOffset>
                </wp:positionH>
                <wp:positionV relativeFrom="paragraph">
                  <wp:posOffset>169784</wp:posOffset>
                </wp:positionV>
                <wp:extent cx="5497200" cy="5468400"/>
                <wp:effectExtent l="0" t="0" r="8255" b="0"/>
                <wp:wrapThrough wrapText="bothSides">
                  <wp:wrapPolygon edited="0">
                    <wp:start x="225" y="0"/>
                    <wp:lineTo x="0" y="2634"/>
                    <wp:lineTo x="0" y="21522"/>
                    <wp:lineTo x="21333" y="21522"/>
                    <wp:lineTo x="21558" y="2634"/>
                    <wp:lineTo x="21558" y="0"/>
                    <wp:lineTo x="225" y="0"/>
                  </wp:wrapPolygon>
                </wp:wrapThrough>
                <wp:docPr id="14" name="Group 14"/>
                <wp:cNvGraphicFramePr/>
                <a:graphic xmlns:a="http://schemas.openxmlformats.org/drawingml/2006/main">
                  <a:graphicData uri="http://schemas.microsoft.com/office/word/2010/wordprocessingGroup">
                    <wpg:wgp>
                      <wpg:cNvGrpSpPr/>
                      <wpg:grpSpPr>
                        <a:xfrm>
                          <a:off x="0" y="0"/>
                          <a:ext cx="5497200" cy="5468400"/>
                          <a:chOff x="0" y="0"/>
                          <a:chExt cx="5498114" cy="546680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668740"/>
                            <a:ext cx="5402580" cy="4798060"/>
                          </a:xfrm>
                          <a:prstGeom prst="rect">
                            <a:avLst/>
                          </a:prstGeom>
                        </pic:spPr>
                      </pic:pic>
                      <wps:wsp>
                        <wps:cNvPr id="10" name="Text Box 10"/>
                        <wps:cNvSpPr txBox="1"/>
                        <wps:spPr>
                          <a:xfrm>
                            <a:off x="95534" y="0"/>
                            <a:ext cx="5402580" cy="668655"/>
                          </a:xfrm>
                          <a:prstGeom prst="rect">
                            <a:avLst/>
                          </a:prstGeom>
                          <a:solidFill>
                            <a:prstClr val="white"/>
                          </a:solidFill>
                          <a:ln>
                            <a:noFill/>
                          </a:ln>
                        </wps:spPr>
                        <wps:txbx>
                          <w:txbxContent>
                            <w:p w14:paraId="5924F56A" w14:textId="0AD866CA" w:rsidR="00603388" w:rsidRPr="00120B5A" w:rsidRDefault="00603388" w:rsidP="006066D8">
                              <w:pPr>
                                <w:pStyle w:val="Caption"/>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Changes In Life Expectancy At Birth In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By State And Period, From 2000 To 2007 and From 2007 to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2E1F" id="Group 14" o:spid="_x0000_s1032" style="position:absolute;left:0;text-align:left;margin-left:20.65pt;margin-top:13.35pt;width:432.85pt;height:430.6pt;z-index:251659776;mso-width-relative:margin;mso-height-relative:margin" coordsize="54981,5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">
                <v:shape id="Picture 5" o:spid="_x0000_s1033" type="#_x0000_t75" style="position:absolute;top:6687;width:54025;height:47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">
                  <v:imagedata r:id="rId13" o:title=""/>
                </v:shape>
                <v:shape id="Text Box 10" o:spid="_x0000_s1034" type="#_x0000_t202" style="position:absolute;left:955;width:54026;height:6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5924F56A" w14:textId="0AD866CA" w:rsidR="00603388" w:rsidRPr="00120B5A" w:rsidRDefault="00603388" w:rsidP="006066D8">
                        <w:pPr>
                          <w:pStyle w:val="Caption"/>
                          <w:jc w:val="center"/>
                          <w:rPr>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3</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Changes In Life Expectancy At Birth In Brazil</w:t>
                        </w:r>
                        <w:r>
                          <w:rPr>
                            <w:rFonts w:ascii="Courier New" w:hAnsi="Courier New" w:cs="Courier New"/>
                            <w:color w:val="auto"/>
                            <w:sz w:val="24"/>
                            <w:szCs w:val="24"/>
                          </w:rPr>
                          <w:t xml:space="preserve"> Related to Mortality resulting from Ischemic Heart Diseases,</w:t>
                        </w:r>
                        <w:r w:rsidRPr="000C0D2B">
                          <w:rPr>
                            <w:rFonts w:ascii="Courier New" w:hAnsi="Courier New" w:cs="Courier New"/>
                            <w:color w:val="auto"/>
                            <w:sz w:val="24"/>
                            <w:szCs w:val="24"/>
                          </w:rPr>
                          <w:t xml:space="preserve"> By State And Period, From 2000 To 2007 and From 2007 to 2015</w:t>
                        </w:r>
                      </w:p>
                    </w:txbxContent>
                  </v:textbox>
                </v:shape>
                <w10:wrap type="through"/>
              </v:group>
            </w:pict>
          </mc:Fallback>
        </mc:AlternateContent>
      </w:r>
      <w:r w:rsidR="00A61D04">
        <w:rPr>
          <w:rFonts w:ascii="Courier New" w:hAnsi="Courier New" w:cs="Courier New"/>
          <w:i w:val="0"/>
          <w:color w:val="auto"/>
        </w:rPr>
        <w:t>Mortality from IHD showed improvements in the period 2007-15 relative to 2000-07 among both females and males (Exhibit 3). Sixteen states for females, and 15 for males, experienced increases in mortality from IHD in the former period, leading to declines in life expectancy. In contrast, in the period 2007-15</w:t>
      </w:r>
      <w:r w:rsidR="006066D8">
        <w:rPr>
          <w:rFonts w:ascii="Courier New" w:hAnsi="Courier New" w:cs="Courier New"/>
          <w:i w:val="0"/>
          <w:color w:val="auto"/>
        </w:rPr>
        <w:t xml:space="preserve"> most states increased their </w:t>
      </w:r>
      <w:r w:rsidR="006066D8">
        <w:rPr>
          <w:rFonts w:ascii="Courier New" w:hAnsi="Courier New" w:cs="Courier New"/>
          <w:i w:val="0"/>
          <w:color w:val="auto"/>
        </w:rPr>
        <w:lastRenderedPageBreak/>
        <w:t xml:space="preserve">life expectancy as result of improvements in cause-specific mortality from IHD (21 and 19 for females and males, respectively). </w:t>
      </w:r>
    </w:p>
    <w:p w14:paraId="420DB122" w14:textId="74C96042" w:rsidR="00F12BE1" w:rsidRDefault="00944DBB" w:rsidP="00B810F8">
      <w:pPr>
        <w:pStyle w:val="Subtitle"/>
        <w:ind w:firstLine="720"/>
        <w:jc w:val="both"/>
        <w:rPr>
          <w:rFonts w:ascii="Courier New" w:hAnsi="Courier New" w:cs="Courier New"/>
          <w:i w:val="0"/>
          <w:color w:val="auto"/>
        </w:rPr>
      </w:pPr>
      <w:r>
        <w:rPr>
          <w:rFonts w:ascii="Courier New" w:hAnsi="Courier New" w:cs="Courier New"/>
          <w:noProof/>
          <w:lang w:val="pt-BR" w:eastAsia="pt-BR"/>
        </w:rPr>
        <mc:AlternateContent>
          <mc:Choice Requires="wpg">
            <w:drawing>
              <wp:anchor distT="0" distB="0" distL="114300" distR="114300" simplePos="0" relativeHeight="251664896" behindDoc="0" locked="0" layoutInCell="1" allowOverlap="1" wp14:anchorId="185F803F" wp14:editId="429A46A7">
                <wp:simplePos x="0" y="0"/>
                <wp:positionH relativeFrom="column">
                  <wp:posOffset>196215</wp:posOffset>
                </wp:positionH>
                <wp:positionV relativeFrom="page">
                  <wp:posOffset>3550094</wp:posOffset>
                </wp:positionV>
                <wp:extent cx="5511165" cy="551497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5511165" cy="5514975"/>
                          <a:chOff x="0" y="0"/>
                          <a:chExt cx="5512397" cy="5514406"/>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723331"/>
                            <a:ext cx="5403215" cy="4791075"/>
                          </a:xfrm>
                          <a:prstGeom prst="rect">
                            <a:avLst/>
                          </a:prstGeom>
                        </pic:spPr>
                      </pic:pic>
                      <wps:wsp>
                        <wps:cNvPr id="11" name="Text Box 11"/>
                        <wps:cNvSpPr txBox="1"/>
                        <wps:spPr>
                          <a:xfrm>
                            <a:off x="109182" y="0"/>
                            <a:ext cx="5403215" cy="723265"/>
                          </a:xfrm>
                          <a:prstGeom prst="rect">
                            <a:avLst/>
                          </a:prstGeom>
                          <a:solidFill>
                            <a:prstClr val="white"/>
                          </a:solidFill>
                          <a:ln>
                            <a:noFill/>
                          </a:ln>
                        </wps:spPr>
                        <wps:txbx>
                          <w:txbxContent>
                            <w:p w14:paraId="25B992C7" w14:textId="059EE514" w:rsidR="00603388" w:rsidRPr="00C14889" w:rsidRDefault="00603388" w:rsidP="006066D8">
                              <w:pPr>
                                <w:pStyle w:val="Caption"/>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Changes In Life Expectancy At Birth In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By State And Period, From 2000 To 2007 and From 2007 to</w:t>
                              </w:r>
                              <w:r>
                                <w:rPr>
                                  <w:rFonts w:ascii="Courier New" w:hAnsi="Courier New" w:cs="Courier New"/>
                                  <w:color w:val="auto"/>
                                  <w:sz w:val="24"/>
                                  <w:szCs w:val="24"/>
                                </w:rPr>
                                <w:t xml:space="preserve">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F803F" id="Group 13" o:spid="_x0000_s1035" style="position:absolute;left:0;text-align:left;margin-left:15.45pt;margin-top:279.55pt;width:433.95pt;height:434.25pt;z-index:251664896;mso-position-vertical-relative:page;mso-width-relative:margin;mso-height-relative:margin" coordsize="55123,5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">
                <v:shape id="Picture 6" o:spid="_x0000_s1036" type="#_x0000_t75" style="position:absolute;top:7233;width:54032;height:47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">
                  <v:imagedata r:id="rId15" o:title=""/>
                </v:shape>
                <v:shape id="Text Box 11" o:spid="_x0000_s1037" type="#_x0000_t202" style="position:absolute;left:1091;width:54032;height:7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5B992C7" w14:textId="059EE514" w:rsidR="00603388" w:rsidRPr="00C14889" w:rsidRDefault="00603388" w:rsidP="006066D8">
                        <w:pPr>
                          <w:pStyle w:val="Caption"/>
                          <w:jc w:val="center"/>
                          <w:rPr>
                            <w:rFonts w:ascii="Calibri" w:hAnsi="Calibri" w:cs="Calibri"/>
                            <w:noProof/>
                          </w:rPr>
                        </w:pPr>
                        <w:r w:rsidRPr="008C308E">
                          <w:rPr>
                            <w:rFonts w:ascii="Courier New" w:hAnsi="Courier New" w:cs="Courier New"/>
                            <w:color w:val="auto"/>
                            <w:sz w:val="24"/>
                            <w:szCs w:val="24"/>
                          </w:rPr>
                          <w:t xml:space="preserve">Figure </w:t>
                        </w:r>
                        <w:r w:rsidRPr="008C308E">
                          <w:rPr>
                            <w:rFonts w:ascii="Courier New" w:hAnsi="Courier New" w:cs="Courier New"/>
                            <w:color w:val="auto"/>
                            <w:sz w:val="24"/>
                            <w:szCs w:val="24"/>
                          </w:rPr>
                          <w:fldChar w:fldCharType="begin"/>
                        </w:r>
                        <w:r w:rsidRPr="008C308E">
                          <w:rPr>
                            <w:rFonts w:ascii="Courier New" w:hAnsi="Courier New" w:cs="Courier New"/>
                            <w:color w:val="auto"/>
                            <w:sz w:val="24"/>
                            <w:szCs w:val="24"/>
                          </w:rPr>
                          <w:instrText xml:space="preserve"> SEQ Figure \* ARABIC </w:instrText>
                        </w:r>
                        <w:r w:rsidRPr="008C308E">
                          <w:rPr>
                            <w:rFonts w:ascii="Courier New" w:hAnsi="Courier New" w:cs="Courier New"/>
                            <w:color w:val="auto"/>
                            <w:sz w:val="24"/>
                            <w:szCs w:val="24"/>
                          </w:rPr>
                          <w:fldChar w:fldCharType="separate"/>
                        </w:r>
                        <w:r w:rsidRPr="008C308E">
                          <w:rPr>
                            <w:rFonts w:ascii="Courier New" w:hAnsi="Courier New" w:cs="Courier New"/>
                            <w:color w:val="auto"/>
                            <w:sz w:val="24"/>
                            <w:szCs w:val="24"/>
                          </w:rPr>
                          <w:t>4</w:t>
                        </w:r>
                        <w:r w:rsidRPr="008C308E">
                          <w:rPr>
                            <w:rFonts w:ascii="Courier New" w:hAnsi="Courier New" w:cs="Courier New"/>
                            <w:color w:val="auto"/>
                            <w:sz w:val="24"/>
                            <w:szCs w:val="24"/>
                          </w:rPr>
                          <w:fldChar w:fldCharType="end"/>
                        </w:r>
                        <w:r w:rsidRPr="008C308E">
                          <w:rPr>
                            <w:rFonts w:ascii="Courier New" w:hAnsi="Courier New" w:cs="Courier New"/>
                            <w:color w:val="auto"/>
                            <w:sz w:val="24"/>
                            <w:szCs w:val="24"/>
                          </w:rPr>
                          <w:t xml:space="preserve"> </w:t>
                        </w:r>
                        <w:r w:rsidRPr="000C0D2B">
                          <w:rPr>
                            <w:rFonts w:ascii="Courier New" w:hAnsi="Courier New" w:cs="Courier New"/>
                            <w:color w:val="auto"/>
                            <w:sz w:val="24"/>
                            <w:szCs w:val="24"/>
                          </w:rPr>
                          <w:t>Changes In Life Expectancy At Birth In Brazil</w:t>
                        </w:r>
                        <w:r>
                          <w:rPr>
                            <w:rFonts w:ascii="Courier New" w:hAnsi="Courier New" w:cs="Courier New"/>
                            <w:color w:val="auto"/>
                            <w:sz w:val="24"/>
                            <w:szCs w:val="24"/>
                          </w:rPr>
                          <w:t xml:space="preserve"> Related to Mortality resulting from Causes Amenable to Medical Service,</w:t>
                        </w:r>
                        <w:r w:rsidRPr="000C0D2B">
                          <w:rPr>
                            <w:rFonts w:ascii="Courier New" w:hAnsi="Courier New" w:cs="Courier New"/>
                            <w:color w:val="auto"/>
                            <w:sz w:val="24"/>
                            <w:szCs w:val="24"/>
                          </w:rPr>
                          <w:t xml:space="preserve"> By State And Period, From 2000 To 2007 and From 2007 to</w:t>
                        </w:r>
                        <w:r>
                          <w:rPr>
                            <w:rFonts w:ascii="Courier New" w:hAnsi="Courier New" w:cs="Courier New"/>
                            <w:color w:val="auto"/>
                            <w:sz w:val="24"/>
                            <w:szCs w:val="24"/>
                          </w:rPr>
                          <w:t xml:space="preserve"> 2015</w:t>
                        </w:r>
                      </w:p>
                    </w:txbxContent>
                  </v:textbox>
                </v:shape>
                <w10:wrap type="topAndBottom" anchory="page"/>
              </v:group>
            </w:pict>
          </mc:Fallback>
        </mc:AlternateContent>
      </w:r>
      <w:r w:rsidR="006066D8">
        <w:rPr>
          <w:rFonts w:ascii="Courier New" w:hAnsi="Courier New" w:cs="Courier New"/>
          <w:i w:val="0"/>
          <w:color w:val="auto"/>
        </w:rPr>
        <w:t>Changes in mortality due to causes amenable to medical service</w:t>
      </w:r>
      <w:r w:rsidR="00152365">
        <w:rPr>
          <w:rFonts w:ascii="Courier New" w:hAnsi="Courier New" w:cs="Courier New"/>
          <w:i w:val="0"/>
          <w:color w:val="auto"/>
        </w:rPr>
        <w:t xml:space="preserve">, </w:t>
      </w:r>
      <w:r w:rsidR="00DA4BE7">
        <w:rPr>
          <w:rFonts w:ascii="Courier New" w:hAnsi="Courier New" w:cs="Courier New"/>
          <w:i w:val="0"/>
          <w:color w:val="auto"/>
        </w:rPr>
        <w:t>a priority of the Family Health Program,</w:t>
      </w:r>
      <w:r w:rsidR="006066D8">
        <w:rPr>
          <w:rFonts w:ascii="Courier New" w:hAnsi="Courier New" w:cs="Courier New"/>
          <w:i w:val="0"/>
          <w:color w:val="auto"/>
        </w:rPr>
        <w:t xml:space="preserve"> contributed to increasing life expectancy </w:t>
      </w:r>
      <w:r w:rsidR="00EC48FF">
        <w:rPr>
          <w:rFonts w:ascii="Courier New" w:hAnsi="Courier New" w:cs="Courier New"/>
          <w:i w:val="0"/>
          <w:color w:val="auto"/>
        </w:rPr>
        <w:t>for most states in both periods, although two states showed declines in female life expectancy and negligible effect on male life expectancy between 2000 and 2007</w:t>
      </w:r>
      <w:r w:rsidR="00F12BE1">
        <w:rPr>
          <w:rFonts w:ascii="Courier New" w:hAnsi="Courier New" w:cs="Courier New"/>
          <w:i w:val="0"/>
          <w:color w:val="auto"/>
        </w:rPr>
        <w:t xml:space="preserve"> (Exhibit 4)</w:t>
      </w:r>
      <w:r w:rsidR="00EC48FF">
        <w:rPr>
          <w:rFonts w:ascii="Courier New" w:hAnsi="Courier New" w:cs="Courier New"/>
          <w:i w:val="0"/>
          <w:color w:val="auto"/>
        </w:rPr>
        <w:t>.</w:t>
      </w:r>
      <w:r w:rsidR="00B810F8">
        <w:rPr>
          <w:rFonts w:ascii="Courier New" w:hAnsi="Courier New" w:cs="Courier New"/>
          <w:i w:val="0"/>
          <w:color w:val="auto"/>
        </w:rPr>
        <w:t xml:space="preserve"> Notably, between 2000 and 2007, 13 states increased female life expectancy, and 12 for males, by more than one year due to medically amenable mortality below age 75. In the period, 2007-15 the improvements continued, although at a </w:t>
      </w:r>
      <w:r w:rsidR="00725F66">
        <w:rPr>
          <w:rFonts w:ascii="Courier New" w:hAnsi="Courier New" w:cs="Courier New"/>
          <w:i w:val="0"/>
          <w:color w:val="auto"/>
        </w:rPr>
        <w:t>slower</w:t>
      </w:r>
      <w:r w:rsidR="00B810F8">
        <w:rPr>
          <w:rFonts w:ascii="Courier New" w:hAnsi="Courier New" w:cs="Courier New"/>
          <w:i w:val="0"/>
          <w:color w:val="auto"/>
        </w:rPr>
        <w:t xml:space="preserve"> pace, and 18 and 23 states increased life expectancy by more than six months for females and males, respectively, as a re</w:t>
      </w:r>
      <w:r w:rsidR="00B810F8">
        <w:rPr>
          <w:rFonts w:ascii="Courier New" w:hAnsi="Courier New" w:cs="Courier New"/>
          <w:i w:val="0"/>
          <w:color w:val="auto"/>
        </w:rPr>
        <w:lastRenderedPageBreak/>
        <w:t xml:space="preserve">sult of declines in mortality from amenable causes to medical service. </w:t>
      </w:r>
      <w:r w:rsidR="00F12BE1" w:rsidRPr="00F12BE1">
        <w:rPr>
          <w:rFonts w:ascii="Courier New" w:hAnsi="Courier New" w:cs="Courier New"/>
          <w:i w:val="0"/>
          <w:color w:val="auto"/>
        </w:rPr>
        <w:t>Similarly, changes in mortality due to</w:t>
      </w:r>
      <w:r w:rsidR="00CC7215">
        <w:rPr>
          <w:rFonts w:ascii="Courier New" w:hAnsi="Courier New" w:cs="Courier New"/>
          <w:i w:val="0"/>
          <w:color w:val="auto"/>
        </w:rPr>
        <w:t xml:space="preserve"> remaining causes and death rates above age 75 </w:t>
      </w:r>
      <w:r w:rsidR="00F12BE1" w:rsidRPr="00F12BE1">
        <w:rPr>
          <w:rFonts w:ascii="Courier New" w:hAnsi="Courier New" w:cs="Courier New"/>
          <w:i w:val="0"/>
          <w:color w:val="auto"/>
        </w:rPr>
        <w:t>also contributed</w:t>
      </w:r>
      <w:r w:rsidR="00CC7215">
        <w:rPr>
          <w:rFonts w:ascii="Courier New" w:hAnsi="Courier New" w:cs="Courier New"/>
          <w:i w:val="0"/>
          <w:color w:val="auto"/>
        </w:rPr>
        <w:t xml:space="preserve"> </w:t>
      </w:r>
      <w:r w:rsidR="00F12BE1" w:rsidRPr="00F12BE1">
        <w:rPr>
          <w:rFonts w:ascii="Courier New" w:hAnsi="Courier New" w:cs="Courier New"/>
          <w:i w:val="0"/>
          <w:color w:val="auto"/>
        </w:rPr>
        <w:t>to rising life expectancy in most states during the</w:t>
      </w:r>
      <w:r w:rsidR="00CC7215">
        <w:rPr>
          <w:rFonts w:ascii="Courier New" w:hAnsi="Courier New" w:cs="Courier New"/>
          <w:i w:val="0"/>
          <w:color w:val="auto"/>
        </w:rPr>
        <w:t xml:space="preserve"> </w:t>
      </w:r>
      <w:r w:rsidR="00F12BE1" w:rsidRPr="00F12BE1">
        <w:rPr>
          <w:rFonts w:ascii="Courier New" w:hAnsi="Courier New" w:cs="Courier New"/>
          <w:i w:val="0"/>
          <w:color w:val="auto"/>
        </w:rPr>
        <w:t>decade (see Appendix Exhibit S</w:t>
      </w:r>
      <w:r w:rsidR="00CC7215">
        <w:rPr>
          <w:rFonts w:ascii="Courier New" w:hAnsi="Courier New" w:cs="Courier New"/>
          <w:i w:val="0"/>
          <w:color w:val="auto"/>
        </w:rPr>
        <w:t>1-S</w:t>
      </w:r>
      <w:r w:rsidR="00F12BE1" w:rsidRPr="00F12BE1">
        <w:rPr>
          <w:rFonts w:ascii="Courier New" w:hAnsi="Courier New" w:cs="Courier New"/>
          <w:i w:val="0"/>
          <w:color w:val="auto"/>
        </w:rPr>
        <w:t>2)</w:t>
      </w:r>
      <w:r w:rsidR="007116DF">
        <w:rPr>
          <w:rFonts w:ascii="Courier New" w:hAnsi="Courier New" w:cs="Courier New"/>
          <w:i w:val="0"/>
          <w:color w:val="auto"/>
        </w:rPr>
        <w:t>.</w:t>
      </w:r>
      <w:r w:rsidR="00CC7215" w:rsidRPr="008042C1">
        <w:rPr>
          <w:rFonts w:ascii="Courier New" w:hAnsi="Courier New" w:cs="Courier New"/>
          <w:i w:val="0"/>
          <w:color w:val="auto"/>
          <w:vertAlign w:val="superscript"/>
        </w:rPr>
        <w:fldChar w:fldCharType="begin"/>
      </w:r>
      <w:r w:rsidR="00DA4E8E">
        <w:rPr>
          <w:rFonts w:ascii="Courier New" w:hAnsi="Courier New" w:cs="Courier New"/>
          <w:i w:val="0"/>
          <w:color w:val="auto"/>
          <w:vertAlign w:val="superscript"/>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CC7215" w:rsidRPr="008042C1">
        <w:rPr>
          <w:rFonts w:ascii="Courier New" w:hAnsi="Courier New" w:cs="Courier New"/>
          <w:i w:val="0"/>
          <w:color w:val="auto"/>
          <w:vertAlign w:val="superscript"/>
        </w:rPr>
        <w:fldChar w:fldCharType="separate"/>
      </w:r>
      <w:r w:rsidR="00DA4E8E">
        <w:rPr>
          <w:rFonts w:ascii="Courier New" w:hAnsi="Courier New" w:cs="Courier New"/>
          <w:i w:val="0"/>
          <w:noProof/>
          <w:color w:val="auto"/>
          <w:vertAlign w:val="superscript"/>
        </w:rPr>
        <w:t>37</w:t>
      </w:r>
      <w:r w:rsidR="00CC7215" w:rsidRPr="008042C1">
        <w:rPr>
          <w:rFonts w:ascii="Courier New" w:hAnsi="Courier New" w:cs="Courier New"/>
          <w:i w:val="0"/>
          <w:color w:val="auto"/>
          <w:vertAlign w:val="superscript"/>
        </w:rPr>
        <w:fldChar w:fldCharType="end"/>
      </w:r>
    </w:p>
    <w:p w14:paraId="6060795F" w14:textId="70A89DC2" w:rsidR="007116DF" w:rsidRDefault="007116DF" w:rsidP="008042C1">
      <w:pPr>
        <w:jc w:val="both"/>
        <w:rPr>
          <w:rFonts w:ascii="Courier New" w:eastAsiaTheme="majorEastAsia" w:hAnsi="Courier New" w:cs="Courier New"/>
          <w:iCs/>
          <w:spacing w:val="15"/>
          <w:sz w:val="24"/>
          <w:szCs w:val="24"/>
        </w:rPr>
      </w:pPr>
      <w:r w:rsidRPr="007116DF">
        <w:rPr>
          <w:rFonts w:ascii="Courier New" w:eastAsiaTheme="majorEastAsia" w:hAnsi="Courier New" w:cs="Courier New"/>
          <w:iCs/>
          <w:spacing w:val="15"/>
          <w:sz w:val="24"/>
          <w:szCs w:val="24"/>
        </w:rPr>
        <w:tab/>
        <w:t xml:space="preserve">Although </w:t>
      </w:r>
      <w:r>
        <w:rPr>
          <w:rFonts w:ascii="Courier New" w:eastAsiaTheme="majorEastAsia" w:hAnsi="Courier New" w:cs="Courier New"/>
          <w:iCs/>
          <w:spacing w:val="15"/>
          <w:sz w:val="24"/>
          <w:szCs w:val="24"/>
        </w:rPr>
        <w:t xml:space="preserve">diabetes mortality had a smaller impact on changes in life expectancy relative to other causes of death over the period 2000-15, </w:t>
      </w:r>
      <w:r w:rsidR="008042C1">
        <w:rPr>
          <w:rFonts w:ascii="Courier New" w:eastAsiaTheme="majorEastAsia" w:hAnsi="Courier New" w:cs="Courier New"/>
          <w:iCs/>
          <w:spacing w:val="15"/>
          <w:sz w:val="24"/>
          <w:szCs w:val="24"/>
        </w:rPr>
        <w:t>its impact was not negligible in some regions of Brazil. In the North and Northeast regions, the increase in diabetes mortality led to small decreases in life expectancy between 2000 and 2007, especially among females (</w:t>
      </w:r>
      <w:r w:rsidR="008042C1" w:rsidRPr="008042C1">
        <w:rPr>
          <w:rFonts w:ascii="Courier New" w:eastAsiaTheme="majorEastAsia" w:hAnsi="Courier New" w:cs="Courier New"/>
          <w:iCs/>
          <w:spacing w:val="15"/>
          <w:sz w:val="24"/>
          <w:szCs w:val="24"/>
        </w:rPr>
        <w:t>Appendix Exhibit S2</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DA4E8E">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DA4E8E" w:rsidRPr="00DA4E8E">
        <w:rPr>
          <w:rFonts w:ascii="Courier New" w:eastAsiaTheme="majorEastAsia" w:hAnsi="Courier New" w:cs="Courier New"/>
          <w:iCs/>
          <w:noProof/>
          <w:spacing w:val="15"/>
          <w:sz w:val="24"/>
          <w:szCs w:val="24"/>
          <w:vertAlign w:val="superscript"/>
        </w:rPr>
        <w:t>37</w:t>
      </w:r>
      <w:r w:rsidR="008042C1">
        <w:rPr>
          <w:rFonts w:ascii="Courier New" w:eastAsiaTheme="majorEastAsia" w:hAnsi="Courier New" w:cs="Courier New"/>
          <w:iCs/>
          <w:spacing w:val="15"/>
          <w:sz w:val="24"/>
          <w:szCs w:val="24"/>
        </w:rPr>
        <w:fldChar w:fldCharType="end"/>
      </w:r>
      <w:r w:rsidR="008042C1">
        <w:rPr>
          <w:rFonts w:ascii="Courier New" w:eastAsiaTheme="majorEastAsia" w:hAnsi="Courier New" w:cs="Courier New"/>
          <w:iCs/>
          <w:spacing w:val="15"/>
          <w:sz w:val="24"/>
          <w:szCs w:val="24"/>
        </w:rPr>
        <w:t xml:space="preserve"> That trend reversed and by 2007-15 only three states from the North region (</w:t>
      </w:r>
      <w:proofErr w:type="spellStart"/>
      <w:r w:rsidR="008042C1">
        <w:rPr>
          <w:rFonts w:ascii="Courier New" w:eastAsiaTheme="majorEastAsia" w:hAnsi="Courier New" w:cs="Courier New"/>
          <w:iCs/>
          <w:spacing w:val="15"/>
          <w:sz w:val="24"/>
          <w:szCs w:val="24"/>
        </w:rPr>
        <w:t>Amapá</w:t>
      </w:r>
      <w:proofErr w:type="spellEnd"/>
      <w:r w:rsidR="008042C1">
        <w:rPr>
          <w:rFonts w:ascii="Courier New" w:eastAsiaTheme="majorEastAsia" w:hAnsi="Courier New" w:cs="Courier New"/>
          <w:iCs/>
          <w:spacing w:val="15"/>
          <w:sz w:val="24"/>
          <w:szCs w:val="24"/>
        </w:rPr>
        <w:t>, Amazonas and Pará) experienced decreases in female life expectancy. Among males, the impact of diabetes was smaller but also affected predominantly the Northern regions of Brazil (</w:t>
      </w:r>
      <w:r w:rsidR="008042C1" w:rsidRPr="008042C1">
        <w:rPr>
          <w:rFonts w:ascii="Courier New" w:eastAsiaTheme="majorEastAsia" w:hAnsi="Courier New" w:cs="Courier New"/>
          <w:iCs/>
          <w:spacing w:val="15"/>
          <w:sz w:val="24"/>
          <w:szCs w:val="24"/>
        </w:rPr>
        <w:t>Appendix Exhibit S1)</w:t>
      </w:r>
      <w:r w:rsidR="008042C1">
        <w:rPr>
          <w:rFonts w:ascii="Courier New" w:eastAsiaTheme="majorEastAsia" w:hAnsi="Courier New" w:cs="Courier New"/>
          <w:iCs/>
          <w:spacing w:val="15"/>
          <w:sz w:val="24"/>
          <w:szCs w:val="24"/>
        </w:rPr>
        <w:t>.</w:t>
      </w:r>
      <w:r w:rsidR="008042C1">
        <w:rPr>
          <w:rFonts w:ascii="Courier New" w:eastAsiaTheme="majorEastAsia" w:hAnsi="Courier New" w:cs="Courier New"/>
          <w:iCs/>
          <w:spacing w:val="15"/>
          <w:sz w:val="24"/>
          <w:szCs w:val="24"/>
        </w:rPr>
        <w:fldChar w:fldCharType="begin"/>
      </w:r>
      <w:r w:rsidR="00DA4E8E">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8042C1">
        <w:rPr>
          <w:rFonts w:ascii="Courier New" w:eastAsiaTheme="majorEastAsia" w:hAnsi="Courier New" w:cs="Courier New"/>
          <w:iCs/>
          <w:spacing w:val="15"/>
          <w:sz w:val="24"/>
          <w:szCs w:val="24"/>
        </w:rPr>
        <w:fldChar w:fldCharType="separate"/>
      </w:r>
      <w:r w:rsidR="00DA4E8E" w:rsidRPr="00DA4E8E">
        <w:rPr>
          <w:rFonts w:ascii="Courier New" w:eastAsiaTheme="majorEastAsia" w:hAnsi="Courier New" w:cs="Courier New"/>
          <w:iCs/>
          <w:noProof/>
          <w:spacing w:val="15"/>
          <w:sz w:val="24"/>
          <w:szCs w:val="24"/>
          <w:vertAlign w:val="superscript"/>
        </w:rPr>
        <w:t>37</w:t>
      </w:r>
      <w:r w:rsidR="008042C1">
        <w:rPr>
          <w:rFonts w:ascii="Courier New" w:eastAsiaTheme="majorEastAsia" w:hAnsi="Courier New" w:cs="Courier New"/>
          <w:iCs/>
          <w:spacing w:val="15"/>
          <w:sz w:val="24"/>
          <w:szCs w:val="24"/>
        </w:rPr>
        <w:fldChar w:fldCharType="end"/>
      </w:r>
    </w:p>
    <w:p w14:paraId="198A8AD2" w14:textId="4BD2201C" w:rsidR="0005488D" w:rsidRDefault="00B810F8" w:rsidP="0005488D">
      <w:pPr>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ab/>
        <w:t xml:space="preserve">Contributions to changes in life expectancy due to alcoholic liver disease, HIV/AIDS, lung cancer, </w:t>
      </w:r>
      <w:r w:rsidR="00892E4D">
        <w:rPr>
          <w:rFonts w:ascii="Courier New" w:eastAsiaTheme="majorEastAsia" w:hAnsi="Courier New" w:cs="Courier New"/>
          <w:iCs/>
          <w:spacing w:val="15"/>
          <w:sz w:val="24"/>
          <w:szCs w:val="24"/>
        </w:rPr>
        <w:t>self-inflicted</w:t>
      </w:r>
      <w:r>
        <w:rPr>
          <w:rFonts w:ascii="Courier New" w:eastAsiaTheme="majorEastAsia" w:hAnsi="Courier New" w:cs="Courier New"/>
          <w:iCs/>
          <w:spacing w:val="15"/>
          <w:sz w:val="24"/>
          <w:szCs w:val="24"/>
        </w:rPr>
        <w:t xml:space="preserve"> injuries and traffic accidents were negligible in these periods</w:t>
      </w:r>
      <w:r w:rsidR="00892E4D">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w:t>
      </w:r>
      <w:r w:rsidR="00892E4D">
        <w:rPr>
          <w:rFonts w:ascii="Courier New" w:hAnsi="Courier New" w:cs="Courier New"/>
          <w:sz w:val="24"/>
          <w:szCs w:val="24"/>
        </w:rPr>
        <w:t>Appendix Exhibits S1-S2</w:t>
      </w:r>
      <w:r>
        <w:rPr>
          <w:rFonts w:ascii="Courier New" w:eastAsiaTheme="majorEastAsia" w:hAnsi="Courier New" w:cs="Courier New"/>
          <w:iCs/>
          <w:spacing w:val="15"/>
          <w:sz w:val="24"/>
          <w:szCs w:val="24"/>
        </w:rPr>
        <w:t>)</w:t>
      </w:r>
      <w:r w:rsidR="00892E4D">
        <w:rPr>
          <w:rFonts w:ascii="Courier New" w:eastAsiaTheme="majorEastAsia" w:hAnsi="Courier New" w:cs="Courier New"/>
          <w:iCs/>
          <w:spacing w:val="15"/>
          <w:sz w:val="24"/>
          <w:szCs w:val="24"/>
        </w:rPr>
        <w:t>.</w:t>
      </w:r>
      <w:r w:rsidR="0005488D">
        <w:rPr>
          <w:rFonts w:ascii="Courier New" w:eastAsiaTheme="majorEastAsia" w:hAnsi="Courier New" w:cs="Courier New"/>
          <w:iCs/>
          <w:spacing w:val="15"/>
          <w:sz w:val="24"/>
          <w:szCs w:val="24"/>
        </w:rPr>
        <w:fldChar w:fldCharType="begin"/>
      </w:r>
      <w:r w:rsidR="00DA4E8E">
        <w:rPr>
          <w:rFonts w:ascii="Courier New" w:eastAsiaTheme="majorEastAsia" w:hAnsi="Courier New" w:cs="Courier New"/>
          <w:iCs/>
          <w:spacing w:val="15"/>
          <w:sz w:val="24"/>
          <w:szCs w:val="24"/>
        </w:rPr>
        <w:instrText xml:space="preserve"> ADDIN EN.CITE &lt;EndNote&gt;&lt;Cite&gt;&lt;Author&gt;Appendix&lt;/Author&gt;&lt;Year&gt;2019&lt;/Year&gt;&lt;RecNum&gt;37&lt;/RecNum&gt;&lt;DisplayText&gt;&lt;style face="superscript"&gt;37&lt;/style&gt;&lt;/DisplayText&gt;&lt;record&gt;&lt;rec-number&gt;37&lt;/rec-number&gt;&lt;foreign-keys&gt;&lt;key app="EN" db-id="p0ppx9stl0pvtme5p2hpxwec0d2vwwp9pepz" timestamp="1510576487"&gt;37&lt;/key&gt;&lt;/foreign-keys&gt;&lt;ref-type name="Book"&gt;6&lt;/ref-type&gt;&lt;contributors&gt;&lt;authors&gt;&lt;author&gt;Appendix&lt;/author&gt;&lt;/authors&gt;&lt;/contributors&gt;&lt;titles&gt;&lt;title&gt;Supplemental material for the paper on homicide and life expectancy in Brazil.&lt;/title&gt;&lt;/titles&gt;&lt;dates&gt;&lt;year&gt;2019&lt;/year&gt;&lt;/dates&gt;&lt;urls&gt;&lt;/urls&gt;&lt;/record&gt;&lt;/Cite&gt;&lt;/EndNote&gt;</w:instrText>
      </w:r>
      <w:r w:rsidR="0005488D">
        <w:rPr>
          <w:rFonts w:ascii="Courier New" w:eastAsiaTheme="majorEastAsia" w:hAnsi="Courier New" w:cs="Courier New"/>
          <w:iCs/>
          <w:spacing w:val="15"/>
          <w:sz w:val="24"/>
          <w:szCs w:val="24"/>
        </w:rPr>
        <w:fldChar w:fldCharType="separate"/>
      </w:r>
      <w:r w:rsidR="00DA4E8E" w:rsidRPr="00DA4E8E">
        <w:rPr>
          <w:rFonts w:ascii="Courier New" w:eastAsiaTheme="majorEastAsia" w:hAnsi="Courier New" w:cs="Courier New"/>
          <w:iCs/>
          <w:noProof/>
          <w:spacing w:val="15"/>
          <w:sz w:val="24"/>
          <w:szCs w:val="24"/>
          <w:vertAlign w:val="superscript"/>
        </w:rPr>
        <w:t>37</w:t>
      </w:r>
      <w:r w:rsidR="0005488D">
        <w:rPr>
          <w:rFonts w:ascii="Courier New" w:eastAsiaTheme="majorEastAsia" w:hAnsi="Courier New" w:cs="Courier New"/>
          <w:iCs/>
          <w:spacing w:val="15"/>
          <w:sz w:val="24"/>
          <w:szCs w:val="24"/>
        </w:rPr>
        <w:fldChar w:fldCharType="end"/>
      </w:r>
    </w:p>
    <w:p w14:paraId="570629EE" w14:textId="77777777" w:rsidR="0005488D" w:rsidRPr="00FF0ED6" w:rsidRDefault="0005488D" w:rsidP="0005488D">
      <w:pPr>
        <w:jc w:val="both"/>
        <w:rPr>
          <w:rFonts w:ascii="Courier New" w:eastAsiaTheme="majorEastAsia" w:hAnsi="Courier New" w:cs="Courier New"/>
          <w:iCs/>
          <w:spacing w:val="15"/>
          <w:sz w:val="28"/>
          <w:szCs w:val="24"/>
        </w:rPr>
      </w:pPr>
    </w:p>
    <w:p w14:paraId="2C86902B" w14:textId="7DE01406" w:rsidR="00C60172" w:rsidRPr="00FF0ED6" w:rsidRDefault="00C60172" w:rsidP="0005488D">
      <w:pPr>
        <w:jc w:val="both"/>
        <w:rPr>
          <w:rFonts w:ascii="Courier New" w:hAnsi="Courier New" w:cs="Courier New"/>
          <w:b/>
          <w:i/>
          <w:sz w:val="24"/>
        </w:rPr>
      </w:pPr>
      <w:r w:rsidRPr="00FF0ED6">
        <w:rPr>
          <w:rFonts w:ascii="Courier New" w:hAnsi="Courier New" w:cs="Courier New"/>
          <w:b/>
          <w:i/>
          <w:sz w:val="24"/>
        </w:rPr>
        <w:t>Discussion</w:t>
      </w:r>
      <w:r w:rsidR="00D738D8" w:rsidRPr="00FF0ED6">
        <w:rPr>
          <w:rFonts w:ascii="Courier New" w:hAnsi="Courier New" w:cs="Courier New"/>
          <w:b/>
          <w:i/>
          <w:sz w:val="24"/>
        </w:rPr>
        <w:t xml:space="preserve"> [1200</w:t>
      </w:r>
      <w:r w:rsidR="00E278B8">
        <w:rPr>
          <w:rFonts w:ascii="Courier New" w:hAnsi="Courier New" w:cs="Courier New"/>
          <w:b/>
          <w:i/>
          <w:sz w:val="24"/>
        </w:rPr>
        <w:t xml:space="preserve"> words</w:t>
      </w:r>
      <w:r w:rsidR="00D738D8" w:rsidRPr="00FF0ED6">
        <w:rPr>
          <w:rFonts w:ascii="Courier New" w:hAnsi="Courier New" w:cs="Courier New"/>
          <w:b/>
          <w:i/>
          <w:sz w:val="24"/>
        </w:rPr>
        <w:t>]</w:t>
      </w:r>
    </w:p>
    <w:p w14:paraId="00DF6B6E" w14:textId="67845F30" w:rsidR="006F2AAD" w:rsidRPr="00FF0ED6" w:rsidRDefault="00A03AD5" w:rsidP="0005488D">
      <w:pPr>
        <w:jc w:val="both"/>
        <w:rPr>
          <w:rFonts w:ascii="Courier New" w:hAnsi="Courier New" w:cs="Courier New"/>
          <w:sz w:val="24"/>
        </w:rPr>
      </w:pPr>
      <w:r w:rsidRPr="00A03AD5">
        <w:rPr>
          <w:rFonts w:ascii="Courier New" w:hAnsi="Courier New" w:cs="Courier New"/>
          <w:b/>
          <w:sz w:val="24"/>
        </w:rPr>
        <w:t>Trends in life expectancy at birth.</w:t>
      </w:r>
      <w:r>
        <w:rPr>
          <w:rFonts w:ascii="Courier New" w:hAnsi="Courier New" w:cs="Courier New"/>
          <w:sz w:val="24"/>
        </w:rPr>
        <w:t xml:space="preserve"> </w:t>
      </w:r>
      <w:r w:rsidR="002B35A2" w:rsidRPr="00FF0ED6">
        <w:rPr>
          <w:rFonts w:ascii="Courier New" w:hAnsi="Courier New" w:cs="Courier New"/>
          <w:sz w:val="24"/>
        </w:rPr>
        <w:t>In Brazil</w:t>
      </w:r>
      <w:r w:rsidR="000A328A" w:rsidRPr="00FF0ED6">
        <w:rPr>
          <w:rFonts w:ascii="Courier New" w:hAnsi="Courier New" w:cs="Courier New"/>
          <w:sz w:val="24"/>
        </w:rPr>
        <w:t xml:space="preserve"> from 2000 to 2015, life expectancy at birth increased from 71.5 years to 75.</w:t>
      </w:r>
      <w:r w:rsidR="001028C2" w:rsidRPr="00FF0ED6">
        <w:rPr>
          <w:rFonts w:ascii="Courier New" w:hAnsi="Courier New" w:cs="Courier New"/>
          <w:sz w:val="24"/>
        </w:rPr>
        <w:t>1</w:t>
      </w:r>
      <w:r w:rsidR="000A328A" w:rsidRPr="00FF0ED6">
        <w:rPr>
          <w:rFonts w:ascii="Courier New" w:hAnsi="Courier New" w:cs="Courier New"/>
          <w:sz w:val="24"/>
        </w:rPr>
        <w:t xml:space="preserve"> years.</w:t>
      </w:r>
      <w:r w:rsidR="001028C2" w:rsidRPr="00FF0ED6">
        <w:rPr>
          <w:rFonts w:ascii="Courier New" w:hAnsi="Courier New" w:cs="Courier New"/>
          <w:sz w:val="24"/>
        </w:rPr>
        <w:fldChar w:fldCharType="begin"/>
      </w:r>
      <w:r w:rsidR="00DA4E8E">
        <w:rPr>
          <w:rFonts w:ascii="Courier New" w:hAnsi="Courier New" w:cs="Courier New"/>
          <w:sz w:val="24"/>
        </w:rPr>
        <w:instrText xml:space="preserve"> ADDIN EN.CITE &lt;EndNote&gt;&lt;Cite&gt;&lt;Author&gt;Institute for Health Metrics and Evaluation&lt;/Author&gt;&lt;Year&gt;2019&lt;/Year&gt;&lt;RecNum&gt;65&lt;/RecNum&gt;&lt;DisplayText&gt;&lt;style face="superscript"&gt;45&lt;/style&gt;&lt;/DisplayText&gt;&lt;record&gt;&lt;rec-number&gt;65&lt;/rec-number&gt;&lt;foreign-keys&gt;&lt;key app="EN" db-id="p0ppx9stl0pvtme5p2hpxwec0d2vwwp9pepz" timestamp="1570614217"&gt;65&lt;/key&gt;&lt;/foreign-keys&gt;&lt;ref-type name="Web Page"&gt;12&lt;/ref-type&gt;&lt;contributors&gt;&lt;authors&gt;&lt;author&gt;Institute for Health Metrics and Evaluation,&lt;/author&gt;&lt;/authors&gt;&lt;/contributors&gt;&lt;titles&gt;&lt;title&gt;GBD Foresight&lt;/title&gt;&lt;/titles&gt;&lt;dates&gt;&lt;year&gt;2019&lt;/year&gt;&lt;/dates&gt;&lt;publisher&gt;IHME&lt;/publisher&gt;&lt;urls&gt;&lt;related-urls&gt;&lt;url&gt;https://vizhub.healthdata.org/gbd-foresight/&lt;/url&gt;&lt;/related-urls&gt;&lt;/urls&gt;&lt;/record&gt;&lt;/Cite&gt;&lt;/EndNote&gt;</w:instrText>
      </w:r>
      <w:r w:rsidR="001028C2" w:rsidRPr="00FF0ED6">
        <w:rPr>
          <w:rFonts w:ascii="Courier New" w:hAnsi="Courier New" w:cs="Courier New"/>
          <w:sz w:val="24"/>
        </w:rPr>
        <w:fldChar w:fldCharType="separate"/>
      </w:r>
      <w:r w:rsidR="00DA4E8E" w:rsidRPr="00DA4E8E">
        <w:rPr>
          <w:rFonts w:ascii="Courier New" w:hAnsi="Courier New" w:cs="Courier New"/>
          <w:noProof/>
          <w:sz w:val="24"/>
          <w:vertAlign w:val="superscript"/>
        </w:rPr>
        <w:t>45</w:t>
      </w:r>
      <w:r w:rsidR="001028C2" w:rsidRPr="00FF0ED6">
        <w:rPr>
          <w:rFonts w:ascii="Courier New" w:hAnsi="Courier New" w:cs="Courier New"/>
          <w:sz w:val="24"/>
        </w:rPr>
        <w:fldChar w:fldCharType="end"/>
      </w:r>
      <w:r w:rsidR="001028C2" w:rsidRPr="00FF0ED6">
        <w:rPr>
          <w:rFonts w:ascii="Courier New" w:hAnsi="Courier New" w:cs="Courier New"/>
          <w:sz w:val="24"/>
        </w:rPr>
        <w:t xml:space="preserve"> In this period, both females and males experienced a continuous increase in life expectancy, albeit at different levels. Our research sheds some light on this national trend by showing that improvements in life expectancy were unevenly shared across states in Brazil. State-specific changes in life expectancy at birth were driven by offsetting mortality trends. Improvements from </w:t>
      </w:r>
      <w:r w:rsidR="003501D4" w:rsidRPr="00FF0ED6">
        <w:rPr>
          <w:rFonts w:ascii="Courier New" w:hAnsi="Courier New" w:cs="Courier New"/>
          <w:sz w:val="24"/>
        </w:rPr>
        <w:t>medically amenable mortality and other causes of death were, in some cases, reversed by increased homicide, diabetes, and IHD mortality in the new century.</w:t>
      </w:r>
    </w:p>
    <w:p w14:paraId="6E190002" w14:textId="56306B99" w:rsidR="003501D4" w:rsidRDefault="003501D4" w:rsidP="0005488D">
      <w:pPr>
        <w:jc w:val="both"/>
        <w:rPr>
          <w:rFonts w:ascii="Courier New" w:hAnsi="Courier New" w:cs="Courier New"/>
          <w:sz w:val="24"/>
        </w:rPr>
      </w:pPr>
      <w:r w:rsidRPr="00FF0ED6">
        <w:rPr>
          <w:rFonts w:ascii="Courier New" w:hAnsi="Courier New" w:cs="Courier New"/>
          <w:sz w:val="24"/>
        </w:rPr>
        <w:tab/>
      </w:r>
      <w:r w:rsidR="00A03AD5" w:rsidRPr="00A03AD5">
        <w:rPr>
          <w:rFonts w:ascii="Courier New" w:hAnsi="Courier New" w:cs="Courier New"/>
          <w:b/>
          <w:sz w:val="24"/>
        </w:rPr>
        <w:t>Effect of homicides and amenable mortality on life expectancy at birth.</w:t>
      </w:r>
      <w:r w:rsidR="00A03AD5">
        <w:rPr>
          <w:rFonts w:ascii="Courier New" w:hAnsi="Courier New" w:cs="Courier New"/>
          <w:sz w:val="24"/>
        </w:rPr>
        <w:t xml:space="preserve"> </w:t>
      </w:r>
      <w:r w:rsidRPr="00FF0ED6">
        <w:rPr>
          <w:rFonts w:ascii="Courier New" w:hAnsi="Courier New" w:cs="Courier New"/>
          <w:sz w:val="24"/>
        </w:rPr>
        <w:t>Our findings indicate that the large increases in homicide mortality, particularly in the Northern regions, have caused a downward trend in life expectancy improvements, which affected mainly males. Men in Latin America experienced disproportionate higher homicide rate than those of women.</w:t>
      </w:r>
      <w:r w:rsidRPr="00FF0ED6">
        <w:rPr>
          <w:rFonts w:ascii="Courier New" w:hAnsi="Courier New" w:cs="Courier New"/>
          <w:sz w:val="24"/>
        </w:rPr>
        <w:fldChar w:fldCharType="begin"/>
      </w:r>
      <w:r w:rsidRPr="00FF0ED6">
        <w:rPr>
          <w:rFonts w:ascii="Courier New" w:hAnsi="Courier New" w:cs="Courier New"/>
          <w:sz w:val="24"/>
        </w:rPr>
        <w:instrText xml:space="preserve"> ADDIN EN.CITE &lt;EndNote&gt;&lt;Cite&gt;&lt;Author&gt;Briceño-León&lt;/Author&gt;&lt;Year&gt;2008&lt;/Year&gt;&lt;RecNum&gt;21&lt;/RecNum&gt;&lt;DisplayText&gt;&lt;style face="superscript"&gt;16&lt;/style&gt;&lt;/DisplayText&gt;&lt;record&gt;&lt;rec-number&gt;21&lt;/rec-number&gt;&lt;foreign-keys&gt;&lt;key app="EN" db-id="p0ppx9stl0pvtme5p2hpxwec0d2vwwp9pepz" timestamp="1509010048"&gt;21&lt;/key&gt;&lt;/foreign-keys&gt;&lt;ref-type name="Journal Article"&gt;17&lt;/ref-type&gt;&lt;contributors&gt;&lt;authors&gt;&lt;author&gt;Briceño-León, Roberto&lt;/author&gt;&lt;author&gt;Villaveces, Andrés&lt;/author&gt;&lt;author&gt;Concha-Eastman, Alberto&lt;/author&gt;&lt;/authors&gt;&lt;/contributors&gt;&lt;titles&gt;&lt;title&gt;Understanding the uneven distribution of the incidence of homicide in Latin America&lt;/title&gt;&lt;secondary-title&gt;International Journal of Epidemiology&lt;/secondary-title&gt;&lt;/titles&gt;&lt;periodical&gt;&lt;full-title&gt;International journal of epidemiology&lt;/full-title&gt;&lt;/periodical&gt;&lt;pages&gt;751-757&lt;/pages&gt;&lt;volume&gt;37&lt;/volume&gt;&lt;number&gt;4&lt;/number&gt;&lt;dates&gt;&lt;year&gt;2008&lt;/year&gt;&lt;/dates&gt;&lt;isbn&gt;1464-3685&lt;/isbn&gt;&lt;urls&gt;&lt;/urls&gt;&lt;/record&gt;&lt;/Cite&gt;&lt;/EndNote&gt;</w:instrText>
      </w:r>
      <w:r w:rsidRPr="00FF0ED6">
        <w:rPr>
          <w:rFonts w:ascii="Courier New" w:hAnsi="Courier New" w:cs="Courier New"/>
          <w:sz w:val="24"/>
        </w:rPr>
        <w:fldChar w:fldCharType="separate"/>
      </w:r>
      <w:r w:rsidRPr="00FF0ED6">
        <w:rPr>
          <w:rFonts w:ascii="Courier New" w:hAnsi="Courier New" w:cs="Courier New"/>
          <w:noProof/>
          <w:sz w:val="24"/>
          <w:vertAlign w:val="superscript"/>
        </w:rPr>
        <w:t>16</w:t>
      </w:r>
      <w:r w:rsidRPr="00FF0ED6">
        <w:rPr>
          <w:rFonts w:ascii="Courier New" w:hAnsi="Courier New" w:cs="Courier New"/>
          <w:sz w:val="24"/>
        </w:rPr>
        <w:fldChar w:fldCharType="end"/>
      </w:r>
      <w:r w:rsidR="00A80A7B">
        <w:rPr>
          <w:rFonts w:ascii="Courier New" w:hAnsi="Courier New" w:cs="Courier New"/>
          <w:sz w:val="24"/>
        </w:rPr>
        <w:t xml:space="preserve"> </w:t>
      </w:r>
      <w:r w:rsidR="00A80A7B">
        <w:rPr>
          <w:rFonts w:ascii="Courier New" w:hAnsi="Courier New" w:cs="Courier New"/>
          <w:sz w:val="24"/>
        </w:rPr>
        <w:fldChar w:fldCharType="begin"/>
      </w:r>
      <w:r w:rsidR="00A80A7B">
        <w:rPr>
          <w:rFonts w:ascii="Courier New" w:hAnsi="Courier New" w:cs="Courier New"/>
          <w:sz w:val="24"/>
        </w:rPr>
        <w:instrText xml:space="preserve"> ADDIN EN.CITE &lt;EndNote&gt;&lt;Cite&gt;&lt;Author&gt;Beato Filho&lt;/Author&gt;&lt;Year&gt;2007&lt;/Year&gt;&lt;RecNum&gt;76&lt;/RecNum&gt;&lt;DisplayText&gt;&lt;style face="superscript"&gt;46&lt;/style&gt;&lt;/DisplayText&gt;&lt;record&gt;&lt;rec-number&gt;76&lt;/rec-number&gt;&lt;foreign-keys&gt;&lt;key app="EN" db-id="p0ppx9stl0pvtme5p2hpxwec0d2vwwp9pepz" timestamp="1571650821"&gt;76&lt;/key&gt;&lt;/foreign-keys&gt;&lt;ref-type name="Journal Article"&gt;17&lt;/ref-type&gt;&lt;contributors&gt;&lt;authors&gt;&lt;author&gt;Beato Filho, Cláudio Chaves&lt;/author&gt;&lt;author&gt;Marinho, Frederico Couto&lt;/author&gt;&lt;/authors&gt;&lt;/contributors&gt;&lt;titles&gt;&lt;title&gt;Padrões regionais de homicídios no Brasil&lt;/title&gt;&lt;secondary-title&gt;Homicídios no Brasil. Rio de Janeiro: FGV&lt;/secondary-title&gt;&lt;/titles&gt;&lt;periodical&gt;&lt;full-title&gt;Homicídios no Brasil. Rio de Janeiro: FGV&lt;/full-title&gt;&lt;/periodical&gt;&lt;pages&gt;177-90&lt;/pages&gt;&lt;dates&gt;&lt;year&gt;2007&lt;/year&gt;&lt;/dates&gt;&lt;urls&gt;&lt;/urls&gt;&lt;/record&gt;&lt;/Cite&gt;&lt;/EndNote&gt;</w:instrText>
      </w:r>
      <w:r w:rsidR="00A80A7B">
        <w:rPr>
          <w:rFonts w:ascii="Courier New" w:hAnsi="Courier New" w:cs="Courier New"/>
          <w:sz w:val="24"/>
        </w:rPr>
        <w:fldChar w:fldCharType="separate"/>
      </w:r>
      <w:r w:rsidR="00A80A7B" w:rsidRPr="00A80A7B">
        <w:rPr>
          <w:rFonts w:ascii="Courier New" w:hAnsi="Courier New" w:cs="Courier New"/>
          <w:noProof/>
          <w:sz w:val="24"/>
          <w:vertAlign w:val="superscript"/>
        </w:rPr>
        <w:t>46</w:t>
      </w:r>
      <w:r w:rsidR="00A80A7B">
        <w:rPr>
          <w:rFonts w:ascii="Courier New" w:hAnsi="Courier New" w:cs="Courier New"/>
          <w:sz w:val="24"/>
        </w:rPr>
        <w:fldChar w:fldCharType="end"/>
      </w:r>
      <w:r w:rsidRPr="00FF0ED6">
        <w:rPr>
          <w:rFonts w:ascii="Courier New" w:hAnsi="Courier New" w:cs="Courier New"/>
          <w:sz w:val="24"/>
        </w:rPr>
        <w:t xml:space="preserve"> In fact, life expectancy among men</w:t>
      </w:r>
      <w:r w:rsidR="00FF0ED6" w:rsidRPr="00FF0ED6">
        <w:rPr>
          <w:rFonts w:ascii="Courier New" w:hAnsi="Courier New" w:cs="Courier New"/>
          <w:sz w:val="24"/>
        </w:rPr>
        <w:t xml:space="preserve"> in Brazil </w:t>
      </w:r>
      <w:r w:rsidRPr="00FF0ED6">
        <w:rPr>
          <w:rFonts w:ascii="Courier New" w:hAnsi="Courier New" w:cs="Courier New"/>
          <w:sz w:val="24"/>
        </w:rPr>
        <w:t xml:space="preserve">could be </w:t>
      </w:r>
      <w:r w:rsidR="00FF0ED6" w:rsidRPr="00FF0ED6">
        <w:rPr>
          <w:rFonts w:ascii="Courier New" w:hAnsi="Courier New" w:cs="Courier New"/>
          <w:sz w:val="24"/>
        </w:rPr>
        <w:t>almost two years higher on average, if Brazilian men experienced the homicides rates of their counterparts in developed countries.</w:t>
      </w:r>
      <w:r w:rsidR="00FF0ED6" w:rsidRPr="00FF0ED6">
        <w:rPr>
          <w:rFonts w:ascii="Courier New" w:hAnsi="Courier New" w:cs="Courier New"/>
          <w:sz w:val="24"/>
        </w:rPr>
        <w:fldChar w:fldCharType="begin"/>
      </w:r>
      <w:r w:rsidR="00FF0ED6" w:rsidRPr="00FF0ED6">
        <w:rPr>
          <w:rFonts w:ascii="Courier New" w:hAnsi="Courier New" w:cs="Courier New"/>
          <w:sz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sidR="00FF0ED6" w:rsidRPr="00FF0ED6">
        <w:rPr>
          <w:rFonts w:ascii="Courier New" w:hAnsi="Courier New" w:cs="Courier New"/>
          <w:sz w:val="24"/>
        </w:rPr>
        <w:fldChar w:fldCharType="separate"/>
      </w:r>
      <w:r w:rsidR="00FF0ED6" w:rsidRPr="00FF0ED6">
        <w:rPr>
          <w:rFonts w:ascii="Courier New" w:hAnsi="Courier New" w:cs="Courier New"/>
          <w:noProof/>
          <w:sz w:val="24"/>
          <w:vertAlign w:val="superscript"/>
        </w:rPr>
        <w:t>3</w:t>
      </w:r>
      <w:r w:rsidR="00FF0ED6" w:rsidRPr="00FF0ED6">
        <w:rPr>
          <w:rFonts w:ascii="Courier New" w:hAnsi="Courier New" w:cs="Courier New"/>
          <w:sz w:val="24"/>
        </w:rPr>
        <w:fldChar w:fldCharType="end"/>
      </w:r>
      <w:r w:rsidR="00FF0ED6" w:rsidRPr="00FF0ED6">
        <w:rPr>
          <w:rFonts w:ascii="Courier New" w:hAnsi="Courier New" w:cs="Courier New"/>
          <w:sz w:val="24"/>
        </w:rPr>
        <w:t xml:space="preserve"> The increase in homicide rates among males in the Northern regions is such that in 70% (11 out of 16) of the states in these regions male life expectancy decreased by six months or more in the period 2007-15.</w:t>
      </w:r>
    </w:p>
    <w:p w14:paraId="3B6B8670" w14:textId="40B21584" w:rsidR="00FF0ED6" w:rsidRDefault="00FF0ED6" w:rsidP="0005488D">
      <w:pPr>
        <w:jc w:val="both"/>
        <w:rPr>
          <w:rFonts w:ascii="Courier New" w:hAnsi="Courier New" w:cs="Courier New"/>
          <w:sz w:val="24"/>
        </w:rPr>
      </w:pPr>
      <w:r>
        <w:rPr>
          <w:rFonts w:ascii="Courier New" w:hAnsi="Courier New" w:cs="Courier New"/>
          <w:sz w:val="24"/>
        </w:rPr>
        <w:lastRenderedPageBreak/>
        <w:tab/>
        <w:t xml:space="preserve">Between 2000 and 2007 there were also increases in mortality from IHD, leading to decreased in life expectancy, mostly concentrated in states in the Northern regions. During this period diabetes mortality increased affecting </w:t>
      </w:r>
      <w:r w:rsidR="00F206C1">
        <w:rPr>
          <w:rFonts w:ascii="Courier New" w:hAnsi="Courier New" w:cs="Courier New"/>
          <w:sz w:val="24"/>
        </w:rPr>
        <w:t>females from state</w:t>
      </w:r>
      <w:r w:rsidR="004F4AAD">
        <w:rPr>
          <w:rFonts w:ascii="Courier New" w:hAnsi="Courier New" w:cs="Courier New"/>
          <w:sz w:val="24"/>
        </w:rPr>
        <w:t xml:space="preserve">s </w:t>
      </w:r>
      <w:r w:rsidR="00F206C1">
        <w:rPr>
          <w:rFonts w:ascii="Courier New" w:hAnsi="Courier New" w:cs="Courier New"/>
          <w:sz w:val="24"/>
        </w:rPr>
        <w:t xml:space="preserve">in the North. In contrast, improvements in mortality from IHD and diabetes led to increases in life expectancy among females and males in most states in Brazil from 2007 to 2015. </w:t>
      </w:r>
      <w:r w:rsidR="00A03AD5">
        <w:rPr>
          <w:rFonts w:ascii="Courier New" w:hAnsi="Courier New" w:cs="Courier New"/>
          <w:sz w:val="24"/>
        </w:rPr>
        <w:t>This highlights the health inequities still present in Brazil. States in the North consistently show higher burden of disease than regions in the south.</w:t>
      </w:r>
      <w:r w:rsidR="00A03AD5">
        <w:rPr>
          <w:rFonts w:ascii="Courier New" w:hAnsi="Courier New" w:cs="Courier New"/>
          <w:sz w:val="24"/>
        </w:rPr>
        <w:fldChar w:fldCharType="begin"/>
      </w:r>
      <w:r w:rsidR="00A80A7B">
        <w:rPr>
          <w:rFonts w:ascii="Courier New" w:hAnsi="Courier New" w:cs="Courier New"/>
          <w:sz w:val="24"/>
        </w:rPr>
        <w:instrText xml:space="preserve"> ADDIN EN.CITE &lt;EndNote&gt;&lt;Cite&gt;&lt;Author&gt;Marinho&lt;/Author&gt;&lt;Year&gt;2018&lt;/Year&gt;&lt;RecNum&gt;64&lt;/RecNum&gt;&lt;DisplayText&gt;&lt;style face="superscript"&gt;47&lt;/style&gt;&lt;/DisplayText&gt;&lt;record&gt;&lt;rec-number&gt;64&lt;/rec-number&gt;&lt;foreign-keys&gt;&lt;key app="EN" db-id="p0ppx9stl0pvtme5p2hpxwec0d2vwwp9pepz" timestamp="1570613106"&gt;64&lt;/key&gt;&lt;/foreign-keys&gt;&lt;ref-type name="Journal Article"&gt;17&lt;/ref-type&gt;&lt;contributors&gt;&lt;authors&gt;&lt;author&gt;Marinho, Fatima&lt;/author&gt;&lt;author&gt;de Azeredo Passos, Valéria Maria&lt;/author&gt;&lt;author&gt;Malta, Deborah Carvalho&lt;/author&gt;&lt;author&gt;França, Elizabeth Barboza&lt;/author&gt;&lt;author&gt;Abreu, Daisy MX&lt;/author&gt;&lt;author&gt;Araújo, Valdelaine EM&lt;/author&gt;&lt;author&gt;Bustamante-Teixeira, Maria Teresa&lt;/author&gt;&lt;author&gt;Camargos, Paulo AM&lt;/author&gt;&lt;author&gt;da Cunha, Carolina Cândida&lt;/author&gt;&lt;author&gt;Duncan, Bruce Bartholow&lt;/author&gt;&lt;/authors&gt;&lt;/contributors&gt;&lt;titles&gt;&lt;title&gt;Burden of disease in Brazil, 1990–2016: a systematic subnational analysis for the Global Burden of Disease Study 2016&lt;/title&gt;&lt;secondary-title&gt;The Lancet&lt;/secondary-title&gt;&lt;/titles&gt;&lt;periodical&gt;&lt;full-title&gt;The Lancet&lt;/full-title&gt;&lt;/periodical&gt;&lt;pages&gt;760-775&lt;/pages&gt;&lt;volume&gt;392&lt;/volume&gt;&lt;number&gt;10149&lt;/number&gt;&lt;dates&gt;&lt;year&gt;2018&lt;/year&gt;&lt;/dates&gt;&lt;isbn&gt;0140-6736&lt;/isbn&gt;&lt;urls&gt;&lt;/urls&gt;&lt;/record&gt;&lt;/Cite&gt;&lt;/EndNote&gt;</w:instrText>
      </w:r>
      <w:r w:rsidR="00A03AD5">
        <w:rPr>
          <w:rFonts w:ascii="Courier New" w:hAnsi="Courier New" w:cs="Courier New"/>
          <w:sz w:val="24"/>
        </w:rPr>
        <w:fldChar w:fldCharType="separate"/>
      </w:r>
      <w:r w:rsidR="00A80A7B" w:rsidRPr="00A80A7B">
        <w:rPr>
          <w:rFonts w:ascii="Courier New" w:hAnsi="Courier New" w:cs="Courier New"/>
          <w:noProof/>
          <w:sz w:val="24"/>
          <w:vertAlign w:val="superscript"/>
        </w:rPr>
        <w:t>47</w:t>
      </w:r>
      <w:r w:rsidR="00A03AD5">
        <w:rPr>
          <w:rFonts w:ascii="Courier New" w:hAnsi="Courier New" w:cs="Courier New"/>
          <w:sz w:val="24"/>
        </w:rPr>
        <w:fldChar w:fldCharType="end"/>
      </w:r>
    </w:p>
    <w:p w14:paraId="667A9739" w14:textId="64EDE7EA" w:rsidR="00A03AD5" w:rsidRDefault="00F206C1" w:rsidP="0005488D">
      <w:pPr>
        <w:jc w:val="both"/>
        <w:rPr>
          <w:rFonts w:ascii="Courier New" w:hAnsi="Courier New" w:cs="Courier New"/>
          <w:sz w:val="24"/>
        </w:rPr>
      </w:pPr>
      <w:r>
        <w:rPr>
          <w:rFonts w:ascii="Courier New" w:hAnsi="Courier New" w:cs="Courier New"/>
          <w:sz w:val="24"/>
        </w:rPr>
        <w:tab/>
        <w:t>Our results clearly indicate that medically amenable mortality contributed significantly to increasing life expectancy throughout the entire period from 2000 to 2015.</w:t>
      </w:r>
      <w:r w:rsidR="00A80A7B">
        <w:rPr>
          <w:rFonts w:ascii="Courier New" w:hAnsi="Courier New" w:cs="Courier New"/>
          <w:sz w:val="24"/>
        </w:rPr>
        <w:t xml:space="preserve"> These findings highlight the relevance of public health care directed to prevention and control of complications from diseases, which were two of the main goals of the Family Health Program.</w:t>
      </w:r>
      <w:r>
        <w:rPr>
          <w:rFonts w:ascii="Courier New" w:hAnsi="Courier New" w:cs="Courier New"/>
          <w:sz w:val="24"/>
        </w:rPr>
        <w:t xml:space="preserve"> Although in two states, Acre and </w:t>
      </w:r>
      <w:proofErr w:type="spellStart"/>
      <w:r>
        <w:rPr>
          <w:rFonts w:ascii="Courier New" w:hAnsi="Courier New" w:cs="Courier New"/>
          <w:sz w:val="24"/>
        </w:rPr>
        <w:t>Mara</w:t>
      </w:r>
      <w:r w:rsidR="00C00D25">
        <w:rPr>
          <w:rFonts w:ascii="Courier New" w:hAnsi="Courier New" w:cs="Courier New"/>
          <w:sz w:val="24"/>
        </w:rPr>
        <w:t>n</w:t>
      </w:r>
      <w:r>
        <w:rPr>
          <w:rFonts w:ascii="Courier New" w:hAnsi="Courier New" w:cs="Courier New"/>
          <w:sz w:val="24"/>
        </w:rPr>
        <w:t>h</w:t>
      </w:r>
      <w:r w:rsidRPr="00F206C1">
        <w:rPr>
          <w:rFonts w:ascii="Courier New" w:hAnsi="Courier New" w:cs="Courier New"/>
          <w:sz w:val="24"/>
        </w:rPr>
        <w:t>ão</w:t>
      </w:r>
      <w:proofErr w:type="spellEnd"/>
      <w:r>
        <w:rPr>
          <w:rFonts w:ascii="Courier New" w:hAnsi="Courier New" w:cs="Courier New"/>
          <w:sz w:val="24"/>
        </w:rPr>
        <w:t>, mortality from amenable causes of death deteriorated between 2000 and 2007, these states recovered and improved life expectancy by reducing mortality in 2007-15.</w:t>
      </w:r>
      <w:r w:rsidR="00A47488">
        <w:rPr>
          <w:rFonts w:ascii="Courier New" w:hAnsi="Courier New" w:cs="Courier New"/>
          <w:sz w:val="24"/>
        </w:rPr>
        <w:t xml:space="preserve"> Consistent with our results, previous evidence suggests that improvements in primary health care has played an essential role in reducing deaths amenable to health care in Brazil.</w:t>
      </w:r>
      <w:r w:rsidR="00A47488">
        <w:rPr>
          <w:rFonts w:ascii="Courier New" w:hAnsi="Courier New" w:cs="Courier New"/>
          <w:sz w:val="24"/>
        </w:rPr>
        <w:fldChar w:fldCharType="begin"/>
      </w:r>
      <w:r w:rsidR="00A47488">
        <w:rPr>
          <w:rFonts w:ascii="Courier New" w:hAnsi="Courier New" w:cs="Courier New"/>
          <w:sz w:val="24"/>
        </w:rPr>
        <w:instrText xml:space="preserve"> ADDIN EN.CITE &lt;EndNote&gt;&lt;Cite&gt;&lt;Author&gt;Hone&lt;/Author&gt;&lt;Year&gt;2017&lt;/Year&gt;&lt;RecNum&gt;3&lt;/RecNum&gt;&lt;DisplayText&gt;&lt;style face="superscript"&gt;6&lt;/style&gt;&lt;/DisplayText&gt;&lt;record&gt;&lt;rec-number&gt;3&lt;/rec-number&gt;&lt;foreign-keys&gt;&lt;key app="EN" db-id="p0ppx9stl0pvtme5p2hpxwec0d2vwwp9pepz" timestamp="1509005507"&gt;3&lt;/key&gt;&lt;/foreign-keys&gt;&lt;ref-type name="Journal Article"&gt;17&lt;/ref-type&gt;&lt;contributors&gt;&lt;authors&gt;&lt;author&gt;Hone, Thomas&lt;/author&gt;&lt;author&gt;Rasella, Davide&lt;/author&gt;&lt;author&gt;Barreto, Mauricio&lt;/author&gt;&lt;author&gt;Atun, Rifat&lt;/author&gt;&lt;author&gt;Majeed, Azeem&lt;/author&gt;&lt;author&gt;Millett, Christopher&lt;/author&gt;&lt;/authors&gt;&lt;/contributors&gt;&lt;titles&gt;&lt;title&gt;Large reductions in amenable mortality associated with Brazil’s primary care expansion and strong health governance&lt;/title&gt;&lt;secondary-title&gt;Health Affairs&lt;/secondary-title&gt;&lt;/titles&gt;&lt;periodical&gt;&lt;full-title&gt;Health Affairs&lt;/full-title&gt;&lt;/periodical&gt;&lt;pages&gt;149-158&lt;/pages&gt;&lt;volume&gt;36&lt;/volume&gt;&lt;number&gt;1&lt;/number&gt;&lt;dates&gt;&lt;year&gt;2017&lt;/year&gt;&lt;/dates&gt;&lt;isbn&gt;0278-2715&lt;/isbn&gt;&lt;urls&gt;&lt;/urls&gt;&lt;/record&gt;&lt;/Cite&gt;&lt;/EndNote&gt;</w:instrText>
      </w:r>
      <w:r w:rsidR="00A47488">
        <w:rPr>
          <w:rFonts w:ascii="Courier New" w:hAnsi="Courier New" w:cs="Courier New"/>
          <w:sz w:val="24"/>
        </w:rPr>
        <w:fldChar w:fldCharType="separate"/>
      </w:r>
      <w:r w:rsidR="00A47488" w:rsidRPr="00A47488">
        <w:rPr>
          <w:rFonts w:ascii="Courier New" w:hAnsi="Courier New" w:cs="Courier New"/>
          <w:noProof/>
          <w:sz w:val="24"/>
          <w:vertAlign w:val="superscript"/>
        </w:rPr>
        <w:t>6</w:t>
      </w:r>
      <w:r w:rsidR="00A47488">
        <w:rPr>
          <w:rFonts w:ascii="Courier New" w:hAnsi="Courier New" w:cs="Courier New"/>
          <w:sz w:val="24"/>
        </w:rPr>
        <w:fldChar w:fldCharType="end"/>
      </w:r>
      <w:r w:rsidR="00731836">
        <w:rPr>
          <w:rFonts w:ascii="Courier New" w:hAnsi="Courier New" w:cs="Courier New"/>
          <w:sz w:val="24"/>
        </w:rPr>
        <w:t xml:space="preserve"> Similarly, our study highlights the need to strengthen healthcare in the Northern regions to further reduce mortality from IHD. Previous research argues that comprehensive and community-based health interventions can contribute to further decreased mortality from IHD in areas with high prevalence, such as Northern states of Brazil,</w:t>
      </w:r>
      <w:r w:rsidR="00731836" w:rsidRPr="00731836">
        <w:rPr>
          <w:rFonts w:ascii="Courier New" w:hAnsi="Courier New" w:cs="Courier New"/>
          <w:sz w:val="24"/>
        </w:rPr>
        <w:t xml:space="preserve"> </w:t>
      </w:r>
      <w:r w:rsidR="00731836">
        <w:rPr>
          <w:rFonts w:ascii="Courier New" w:hAnsi="Courier New" w:cs="Courier New"/>
          <w:sz w:val="24"/>
        </w:rPr>
        <w:t>through prevention, health care, and follow-up for heart diseases.</w:t>
      </w:r>
      <w:r w:rsidR="00731836">
        <w:rPr>
          <w:rFonts w:ascii="Courier New" w:hAnsi="Courier New" w:cs="Courier New"/>
          <w:sz w:val="24"/>
        </w:rPr>
        <w:fldChar w:fldCharType="begin"/>
      </w:r>
      <w:r w:rsidR="00731836">
        <w:rPr>
          <w:rFonts w:ascii="Courier New" w:hAnsi="Courier New" w:cs="Courier New"/>
          <w:sz w:val="24"/>
        </w:rPr>
        <w:instrText xml:space="preserve"> ADDIN EN.CITE &lt;EndNote&gt;&lt;Cite&gt;&lt;Author&gt;Rasella&lt;/Author&gt;&lt;Year&gt;2014&lt;/Year&gt;&lt;RecNum&gt;66&lt;/RecNum&gt;&lt;DisplayText&gt;&lt;style face="superscript"&gt;9&lt;/style&gt;&lt;/DisplayText&gt;&lt;record&gt;&lt;rec-number&gt;66&lt;/rec-number&gt;&lt;foreign-keys&gt;&lt;key app="EN" db-id="p0ppx9stl0pvtme5p2hpxwec0d2vwwp9pepz" timestamp="1570616623"&gt;66&lt;/key&gt;&lt;/foreign-keys&gt;&lt;ref-type name="Journal Article"&gt;17&lt;/ref-type&gt;&lt;contributors&gt;&lt;authors&gt;&lt;author&gt;Rasella, Davide&lt;/author&gt;&lt;author&gt;Harhay, Michael O&lt;/author&gt;&lt;author&gt;Pamponet, Marina L&lt;/author&gt;&lt;author&gt;Aquino, Rosana&lt;/author&gt;&lt;author&gt;Barreto, Mauricio L&lt;/author&gt;&lt;/authors&gt;&lt;/contributors&gt;&lt;titles&gt;&lt;title&gt;Impact of primary health care on mortality from heart and cerebrovascular diseases in Brazil: a nationwide analysis of longitudinal data&lt;/title&gt;&lt;secondary-title&gt;Bmj&lt;/secondary-title&gt;&lt;/titles&gt;&lt;periodical&gt;&lt;full-title&gt;Bmj&lt;/full-title&gt;&lt;/periodical&gt;&lt;pages&gt;g4014&lt;/pages&gt;&lt;volume&gt;349&lt;/volume&gt;&lt;dates&gt;&lt;year&gt;2014&lt;/year&gt;&lt;/dates&gt;&lt;isbn&gt;1756-1833&lt;/isbn&gt;&lt;urls&gt;&lt;/urls&gt;&lt;/record&gt;&lt;/Cite&gt;&lt;/EndNote&gt;</w:instrText>
      </w:r>
      <w:r w:rsidR="00731836">
        <w:rPr>
          <w:rFonts w:ascii="Courier New" w:hAnsi="Courier New" w:cs="Courier New"/>
          <w:sz w:val="24"/>
        </w:rPr>
        <w:fldChar w:fldCharType="separate"/>
      </w:r>
      <w:r w:rsidR="00731836" w:rsidRPr="00731836">
        <w:rPr>
          <w:rFonts w:ascii="Courier New" w:hAnsi="Courier New" w:cs="Courier New"/>
          <w:noProof/>
          <w:sz w:val="24"/>
          <w:vertAlign w:val="superscript"/>
        </w:rPr>
        <w:t>9</w:t>
      </w:r>
      <w:r w:rsidR="00731836">
        <w:rPr>
          <w:rFonts w:ascii="Courier New" w:hAnsi="Courier New" w:cs="Courier New"/>
          <w:sz w:val="24"/>
        </w:rPr>
        <w:fldChar w:fldCharType="end"/>
      </w:r>
    </w:p>
    <w:p w14:paraId="17318FCD" w14:textId="71F1D650" w:rsidR="006A549E" w:rsidRDefault="00A03AD5" w:rsidP="009F3A8B">
      <w:pPr>
        <w:ind w:firstLine="720"/>
        <w:jc w:val="both"/>
        <w:rPr>
          <w:rFonts w:ascii="Courier New" w:eastAsiaTheme="majorEastAsia" w:hAnsi="Courier New" w:cs="Courier New"/>
          <w:iCs/>
          <w:spacing w:val="15"/>
          <w:sz w:val="24"/>
          <w:szCs w:val="24"/>
        </w:rPr>
      </w:pPr>
      <w:r w:rsidRPr="00A03AD5">
        <w:rPr>
          <w:rFonts w:ascii="Courier New" w:eastAsiaTheme="majorEastAsia" w:hAnsi="Courier New" w:cs="Courier New"/>
          <w:b/>
          <w:iCs/>
          <w:spacing w:val="15"/>
          <w:sz w:val="24"/>
          <w:szCs w:val="24"/>
        </w:rPr>
        <w:t>Violence in Brazil</w:t>
      </w:r>
      <w:r>
        <w:rPr>
          <w:rFonts w:ascii="Courier New" w:eastAsiaTheme="majorEastAsia" w:hAnsi="Courier New" w:cs="Courier New"/>
          <w:b/>
          <w:iCs/>
          <w:spacing w:val="15"/>
          <w:sz w:val="24"/>
          <w:szCs w:val="24"/>
        </w:rPr>
        <w:t>.</w:t>
      </w:r>
      <w:r w:rsidR="002A3D19">
        <w:rPr>
          <w:rFonts w:ascii="Courier New" w:eastAsiaTheme="majorEastAsia" w:hAnsi="Courier New" w:cs="Courier New"/>
          <w:b/>
          <w:iCs/>
          <w:spacing w:val="15"/>
          <w:sz w:val="24"/>
          <w:szCs w:val="24"/>
        </w:rPr>
        <w:t xml:space="preserve"> </w:t>
      </w:r>
      <w:r w:rsidR="002A3D19" w:rsidRPr="002A3D19">
        <w:rPr>
          <w:rFonts w:ascii="Courier New" w:eastAsiaTheme="majorEastAsia" w:hAnsi="Courier New" w:cs="Courier New"/>
          <w:iCs/>
          <w:spacing w:val="15"/>
          <w:sz w:val="24"/>
          <w:szCs w:val="24"/>
        </w:rPr>
        <w:t>Homicides</w:t>
      </w:r>
      <w:r w:rsidR="002A3D19">
        <w:rPr>
          <w:rFonts w:ascii="Courier New" w:eastAsiaTheme="majorEastAsia" w:hAnsi="Courier New" w:cs="Courier New"/>
          <w:iCs/>
          <w:spacing w:val="15"/>
          <w:sz w:val="24"/>
          <w:szCs w:val="24"/>
        </w:rPr>
        <w:t xml:space="preserve"> are unevenly shared across states in Brazil and they represent the main source of stalls in male life expectancy. The intensity and severity of the increase in homicide mortality is such that </w:t>
      </w:r>
      <w:r w:rsidR="008B543C">
        <w:rPr>
          <w:rFonts w:ascii="Courier New" w:eastAsiaTheme="majorEastAsia" w:hAnsi="Courier New" w:cs="Courier New"/>
          <w:iCs/>
          <w:spacing w:val="15"/>
          <w:sz w:val="24"/>
          <w:szCs w:val="24"/>
        </w:rPr>
        <w:t>seven</w:t>
      </w:r>
      <w:r w:rsidR="002A3D19">
        <w:rPr>
          <w:rFonts w:ascii="Courier New" w:eastAsiaTheme="majorEastAsia" w:hAnsi="Courier New" w:cs="Courier New"/>
          <w:iCs/>
          <w:spacing w:val="15"/>
          <w:sz w:val="24"/>
          <w:szCs w:val="24"/>
        </w:rPr>
        <w:t xml:space="preserve"> states </w:t>
      </w:r>
      <w:r w:rsidR="008B543C">
        <w:rPr>
          <w:rFonts w:ascii="Courier New" w:eastAsiaTheme="majorEastAsia" w:hAnsi="Courier New" w:cs="Courier New"/>
          <w:iCs/>
          <w:spacing w:val="15"/>
          <w:sz w:val="24"/>
          <w:szCs w:val="24"/>
        </w:rPr>
        <w:t xml:space="preserve">from the Northeast and North regions </w:t>
      </w:r>
      <w:r w:rsidR="002A3D19">
        <w:rPr>
          <w:rFonts w:ascii="Courier New" w:eastAsiaTheme="majorEastAsia" w:hAnsi="Courier New" w:cs="Courier New"/>
          <w:iCs/>
          <w:spacing w:val="15"/>
          <w:sz w:val="24"/>
          <w:szCs w:val="24"/>
        </w:rPr>
        <w:t>(</w:t>
      </w:r>
      <w:r w:rsidR="008B543C">
        <w:rPr>
          <w:rFonts w:ascii="Courier New" w:eastAsiaTheme="majorEastAsia" w:hAnsi="Courier New" w:cs="Courier New"/>
          <w:iCs/>
          <w:spacing w:val="15"/>
          <w:sz w:val="24"/>
          <w:szCs w:val="24"/>
        </w:rPr>
        <w:t>Ceará, Alagoas, Rio Grande do Norte, Bahia,</w:t>
      </w:r>
      <w:r w:rsidR="008B543C" w:rsidRPr="008B543C">
        <w:rPr>
          <w:rFonts w:ascii="Courier New" w:hAnsi="Courier New" w:cs="Courier New"/>
          <w:sz w:val="24"/>
        </w:rPr>
        <w:t xml:space="preserve"> </w:t>
      </w:r>
      <w:proofErr w:type="spellStart"/>
      <w:r w:rsidR="008B543C">
        <w:rPr>
          <w:rFonts w:ascii="Courier New" w:hAnsi="Courier New" w:cs="Courier New"/>
          <w:sz w:val="24"/>
        </w:rPr>
        <w:t>Mara</w:t>
      </w:r>
      <w:r w:rsidR="00C00D25">
        <w:rPr>
          <w:rFonts w:ascii="Courier New" w:hAnsi="Courier New" w:cs="Courier New"/>
          <w:sz w:val="24"/>
        </w:rPr>
        <w:t>n</w:t>
      </w:r>
      <w:r w:rsidR="008B543C">
        <w:rPr>
          <w:rFonts w:ascii="Courier New" w:hAnsi="Courier New" w:cs="Courier New"/>
          <w:sz w:val="24"/>
        </w:rPr>
        <w:t>h</w:t>
      </w:r>
      <w:r w:rsidR="008B543C" w:rsidRPr="00F206C1">
        <w:rPr>
          <w:rFonts w:ascii="Courier New" w:hAnsi="Courier New" w:cs="Courier New"/>
          <w:sz w:val="24"/>
        </w:rPr>
        <w:t>ão</w:t>
      </w:r>
      <w:proofErr w:type="spellEnd"/>
      <w:r w:rsidR="008B543C">
        <w:rPr>
          <w:rFonts w:ascii="Courier New" w:hAnsi="Courier New" w:cs="Courier New"/>
          <w:sz w:val="24"/>
        </w:rPr>
        <w:t>,</w:t>
      </w:r>
      <w:r w:rsidR="008B543C">
        <w:rPr>
          <w:rFonts w:ascii="Courier New" w:eastAsiaTheme="majorEastAsia" w:hAnsi="Courier New" w:cs="Courier New"/>
          <w:iCs/>
          <w:spacing w:val="15"/>
          <w:sz w:val="24"/>
          <w:szCs w:val="24"/>
        </w:rPr>
        <w:t xml:space="preserve"> Sergipe and Pará</w:t>
      </w:r>
      <w:r w:rsidR="002A3D19">
        <w:rPr>
          <w:rFonts w:ascii="Courier New" w:eastAsiaTheme="majorEastAsia" w:hAnsi="Courier New" w:cs="Courier New"/>
          <w:iCs/>
          <w:spacing w:val="15"/>
          <w:sz w:val="24"/>
          <w:szCs w:val="24"/>
        </w:rPr>
        <w:t>) los</w:t>
      </w:r>
      <w:r w:rsidR="008B543C">
        <w:rPr>
          <w:rFonts w:ascii="Courier New" w:eastAsiaTheme="majorEastAsia" w:hAnsi="Courier New" w:cs="Courier New"/>
          <w:iCs/>
          <w:spacing w:val="15"/>
          <w:sz w:val="24"/>
          <w:szCs w:val="24"/>
        </w:rPr>
        <w:t>t</w:t>
      </w:r>
      <w:r w:rsidR="002A3D19">
        <w:rPr>
          <w:rFonts w:ascii="Courier New" w:eastAsiaTheme="majorEastAsia" w:hAnsi="Courier New" w:cs="Courier New"/>
          <w:iCs/>
          <w:spacing w:val="15"/>
          <w:sz w:val="24"/>
          <w:szCs w:val="24"/>
        </w:rPr>
        <w:t xml:space="preserve"> over one year of life expectancy</w:t>
      </w:r>
      <w:r w:rsidR="008B543C">
        <w:rPr>
          <w:rFonts w:ascii="Courier New" w:eastAsiaTheme="majorEastAsia" w:hAnsi="Courier New" w:cs="Courier New"/>
          <w:iCs/>
          <w:spacing w:val="15"/>
          <w:sz w:val="24"/>
          <w:szCs w:val="24"/>
        </w:rPr>
        <w:t xml:space="preserve"> in the new century due to the increases in homicide mortality</w:t>
      </w:r>
      <w:r w:rsidR="002A3D19">
        <w:rPr>
          <w:rFonts w:ascii="Courier New" w:eastAsiaTheme="majorEastAsia" w:hAnsi="Courier New" w:cs="Courier New"/>
          <w:iCs/>
          <w:spacing w:val="15"/>
          <w:sz w:val="24"/>
          <w:szCs w:val="24"/>
        </w:rPr>
        <w:t xml:space="preserve">. </w:t>
      </w:r>
      <w:r w:rsidR="008B543C">
        <w:rPr>
          <w:rFonts w:ascii="Courier New" w:eastAsiaTheme="majorEastAsia" w:hAnsi="Courier New" w:cs="Courier New"/>
          <w:iCs/>
          <w:spacing w:val="15"/>
          <w:sz w:val="24"/>
          <w:szCs w:val="24"/>
        </w:rPr>
        <w:t>To put this in perspective, these states host eight of the most dangerous cities in the world</w:t>
      </w:r>
      <w:r w:rsidR="007733B6">
        <w:rPr>
          <w:rFonts w:ascii="Courier New" w:eastAsiaTheme="majorEastAsia" w:hAnsi="Courier New" w:cs="Courier New"/>
          <w:iCs/>
          <w:spacing w:val="15"/>
          <w:sz w:val="24"/>
          <w:szCs w:val="24"/>
        </w:rPr>
        <w:t xml:space="preserve"> (</w:t>
      </w:r>
      <w:r w:rsidR="007733B6" w:rsidRPr="007733B6">
        <w:rPr>
          <w:rFonts w:ascii="Courier New" w:eastAsiaTheme="majorEastAsia" w:hAnsi="Courier New" w:cs="Courier New"/>
          <w:iCs/>
          <w:spacing w:val="15"/>
          <w:sz w:val="24"/>
          <w:szCs w:val="24"/>
        </w:rPr>
        <w:t xml:space="preserve">Natal, Fortaleza, </w:t>
      </w:r>
      <w:proofErr w:type="spellStart"/>
      <w:r w:rsidR="007733B6" w:rsidRPr="007733B6">
        <w:rPr>
          <w:rFonts w:ascii="Courier New" w:eastAsiaTheme="majorEastAsia" w:hAnsi="Courier New" w:cs="Courier New"/>
          <w:iCs/>
          <w:spacing w:val="15"/>
          <w:sz w:val="24"/>
          <w:szCs w:val="24"/>
        </w:rPr>
        <w:t>Belém</w:t>
      </w:r>
      <w:proofErr w:type="spellEnd"/>
      <w:r w:rsidR="007733B6" w:rsidRPr="007733B6">
        <w:rPr>
          <w:rFonts w:ascii="Courier New" w:eastAsiaTheme="majorEastAsia" w:hAnsi="Courier New" w:cs="Courier New"/>
          <w:iCs/>
          <w:spacing w:val="15"/>
          <w:sz w:val="24"/>
          <w:szCs w:val="24"/>
        </w:rPr>
        <w:t xml:space="preserve">, </w:t>
      </w:r>
      <w:proofErr w:type="spellStart"/>
      <w:r w:rsidR="007733B6" w:rsidRPr="007733B6">
        <w:rPr>
          <w:rFonts w:ascii="Courier New" w:eastAsiaTheme="majorEastAsia" w:hAnsi="Courier New" w:cs="Courier New"/>
          <w:iCs/>
          <w:spacing w:val="15"/>
          <w:sz w:val="24"/>
          <w:szCs w:val="24"/>
        </w:rPr>
        <w:t>Feirá</w:t>
      </w:r>
      <w:proofErr w:type="spellEnd"/>
      <w:r w:rsidR="007733B6" w:rsidRPr="007733B6">
        <w:rPr>
          <w:rFonts w:ascii="Courier New" w:eastAsiaTheme="majorEastAsia" w:hAnsi="Courier New" w:cs="Courier New"/>
          <w:iCs/>
          <w:spacing w:val="15"/>
          <w:sz w:val="24"/>
          <w:szCs w:val="24"/>
        </w:rPr>
        <w:t xml:space="preserve"> de Santana, </w:t>
      </w:r>
      <w:proofErr w:type="spellStart"/>
      <w:r w:rsidR="007733B6" w:rsidRPr="007733B6">
        <w:rPr>
          <w:rFonts w:ascii="Courier New" w:eastAsiaTheme="majorEastAsia" w:hAnsi="Courier New" w:cs="Courier New"/>
          <w:iCs/>
          <w:spacing w:val="15"/>
          <w:sz w:val="24"/>
          <w:szCs w:val="24"/>
        </w:rPr>
        <w:t>Marceió</w:t>
      </w:r>
      <w:proofErr w:type="spellEnd"/>
      <w:r w:rsidR="007733B6" w:rsidRPr="007733B6">
        <w:rPr>
          <w:rFonts w:ascii="Courier New" w:eastAsiaTheme="majorEastAsia" w:hAnsi="Courier New" w:cs="Courier New"/>
          <w:iCs/>
          <w:spacing w:val="15"/>
          <w:sz w:val="24"/>
          <w:szCs w:val="24"/>
        </w:rPr>
        <w:t>, Vitória de Conquista, Salvador and Aracaju</w:t>
      </w:r>
      <w:r w:rsidR="007733B6">
        <w:rPr>
          <w:rFonts w:ascii="Courier New" w:hAnsi="Courier New" w:cs="Courier New"/>
          <w:sz w:val="24"/>
        </w:rPr>
        <w:t>)</w:t>
      </w:r>
      <w:r w:rsidR="008B543C">
        <w:rPr>
          <w:rFonts w:ascii="Courier New" w:eastAsiaTheme="majorEastAsia" w:hAnsi="Courier New" w:cs="Courier New"/>
          <w:iCs/>
          <w:spacing w:val="15"/>
          <w:sz w:val="24"/>
          <w:szCs w:val="24"/>
        </w:rPr>
        <w:t xml:space="preserve"> with homicide rate</w:t>
      </w:r>
      <w:r w:rsidR="007733B6">
        <w:rPr>
          <w:rFonts w:ascii="Courier New" w:eastAsiaTheme="majorEastAsia" w:hAnsi="Courier New" w:cs="Courier New"/>
          <w:iCs/>
          <w:spacing w:val="15"/>
          <w:sz w:val="24"/>
          <w:szCs w:val="24"/>
        </w:rPr>
        <w:t>s</w:t>
      </w:r>
      <w:r w:rsidR="008B543C">
        <w:rPr>
          <w:rFonts w:ascii="Courier New" w:eastAsiaTheme="majorEastAsia" w:hAnsi="Courier New" w:cs="Courier New"/>
          <w:iCs/>
          <w:spacing w:val="15"/>
          <w:sz w:val="24"/>
          <w:szCs w:val="24"/>
        </w:rPr>
        <w:t xml:space="preserve"> over </w:t>
      </w:r>
      <w:r w:rsidR="007733B6">
        <w:rPr>
          <w:rFonts w:ascii="Courier New" w:eastAsiaTheme="majorEastAsia" w:hAnsi="Courier New" w:cs="Courier New"/>
          <w:iCs/>
          <w:spacing w:val="15"/>
          <w:sz w:val="24"/>
          <w:szCs w:val="24"/>
        </w:rPr>
        <w:t>47</w:t>
      </w:r>
      <w:r w:rsidR="008B543C">
        <w:rPr>
          <w:rFonts w:ascii="Courier New" w:eastAsiaTheme="majorEastAsia" w:hAnsi="Courier New" w:cs="Courier New"/>
          <w:iCs/>
          <w:spacing w:val="15"/>
          <w:sz w:val="24"/>
          <w:szCs w:val="24"/>
        </w:rPr>
        <w:t xml:space="preserve"> deaths per 100,000 people.</w:t>
      </w:r>
      <w:r w:rsidR="007733B6">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&lt;EndNote&gt;&lt;Cite&gt;&lt;Author&gt;Consejo Ciudadano para la Segfuridad Pública y la Justicia Penal&lt;/Author&gt;&lt;Year&gt;2019&lt;/Year&gt;&lt;RecNum&gt;67&lt;/RecNum&gt;&lt;DisplayText&gt;&lt;style face="superscript"&gt;48&lt;/style&gt;&lt;/DisplayText&gt;&lt;record&gt;&lt;rec-number&gt;67&lt;/rec-number&gt;&lt;foreign-keys&gt;&lt;key app="EN" db-id="p0ppx9stl0pvtme5p2hpxwec0d2vwwp9pepz" timestamp="1570618547"&gt;67&lt;/key&gt;&lt;/foreign-keys&gt;&lt;ref-type name="Web Page"&gt;12&lt;/ref-type&gt;&lt;contributors&gt;&lt;authors&gt;&lt;author&gt;Consejo Ciudadano para la Segfuridad Pública y la Justicia Penal,&lt;/author&gt;&lt;/authors&gt;&lt;/contributors&gt;&lt;titles&gt;&lt;title&gt;Las 50 ciduades más violentas del mundo 2018 [The 50 most dangerous cities in the worl 2018]&lt;/title&gt;&lt;/titles&gt;&lt;dates&gt;&lt;year&gt;2019&lt;/year&gt;&lt;/dates&gt;&lt;publisher&gt;Seguridad, Justicia y Paz&lt;/publisher&gt;&lt;urls&gt;&lt;related-urls&gt;&lt;url&gt;http://www.seguridadjusticiaypaz.org.mx/seguridad/1567-estudio-las-50-ciudades-mas-violentas-del-mundo-2018&lt;/url&gt;&lt;/related-urls&gt;&lt;/urls&gt;&lt;/record&gt;&lt;/Cite&gt;&lt;/EndNote&gt;</w:instrText>
      </w:r>
      <w:r w:rsidR="007733B6">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48</w:t>
      </w:r>
      <w:r w:rsidR="007733B6">
        <w:rPr>
          <w:rFonts w:ascii="Courier New" w:eastAsiaTheme="majorEastAsia" w:hAnsi="Courier New" w:cs="Courier New"/>
          <w:iCs/>
          <w:spacing w:val="15"/>
          <w:sz w:val="24"/>
          <w:szCs w:val="24"/>
        </w:rPr>
        <w:fldChar w:fldCharType="end"/>
      </w:r>
      <w:r w:rsidR="006A549E">
        <w:rPr>
          <w:rFonts w:ascii="Courier New" w:eastAsiaTheme="majorEastAsia" w:hAnsi="Courier New" w:cs="Courier New"/>
          <w:iCs/>
          <w:spacing w:val="15"/>
          <w:sz w:val="24"/>
          <w:szCs w:val="24"/>
        </w:rPr>
        <w:t xml:space="preserve"> Other Latin American countries have reported similar results. For example, in Mexico</w:t>
      </w:r>
      <w:r w:rsidR="007C35E9">
        <w:rPr>
          <w:rFonts w:ascii="Courier New" w:eastAsiaTheme="majorEastAsia" w:hAnsi="Courier New" w:cs="Courier New"/>
          <w:iCs/>
          <w:spacing w:val="15"/>
          <w:sz w:val="24"/>
          <w:szCs w:val="24"/>
        </w:rPr>
        <w:t xml:space="preserve"> </w:t>
      </w:r>
      <w:r w:rsidR="006A549E">
        <w:rPr>
          <w:rFonts w:ascii="Courier New" w:eastAsiaTheme="majorEastAsia" w:hAnsi="Courier New" w:cs="Courier New"/>
          <w:iCs/>
          <w:spacing w:val="15"/>
          <w:sz w:val="24"/>
          <w:szCs w:val="24"/>
        </w:rPr>
        <w:t>the unprecedented rise of homicides related to the war on drugs has led to the stagnation of life expectancy at the national level between 2000 and 2010,</w:t>
      </w:r>
      <w:r w:rsidR="006A549E">
        <w:rPr>
          <w:rFonts w:ascii="Courier New" w:eastAsiaTheme="majorEastAsia" w:hAnsi="Courier New" w:cs="Courier New"/>
          <w:iCs/>
          <w:spacing w:val="15"/>
          <w:sz w:val="24"/>
          <w:szCs w:val="24"/>
        </w:rPr>
        <w:fldChar w:fldCharType="begin"/>
      </w:r>
      <w:r w:rsidR="006A549E">
        <w:rPr>
          <w:rFonts w:ascii="Courier New" w:eastAsiaTheme="majorEastAsia" w:hAnsi="Courier New" w:cs="Courier New"/>
          <w:iCs/>
          <w:spacing w:val="15"/>
          <w:sz w:val="24"/>
          <w:szCs w:val="24"/>
        </w:rPr>
        <w:instrText xml:space="preserve"> ADDIN EN.CITE &lt;EndNote&gt;&lt;Cite&gt;&lt;Author&gt;Canudas-Romo&lt;/Author&gt;&lt;Year&gt;2015&lt;/Year&gt;&lt;RecNum&gt;20&lt;/RecNum&gt;&lt;DisplayText&gt;&lt;style face="superscript"&gt;23&lt;/style&gt;&lt;/DisplayText&gt;&lt;record&gt;&lt;rec-number&gt;20&lt;/rec-number&gt;&lt;foreign-keys&gt;&lt;key app="EN" db-id="p0ppx9stl0pvtme5p2hpxwec0d2vwwp9pepz" timestamp="1509009047"&gt;20&lt;/key&gt;&lt;/foreign-keys&gt;&lt;ref-type name="Journal Article"&gt;17&lt;/ref-type&gt;&lt;contributors&gt;&lt;authors&gt;&lt;author&gt;Canudas-Romo, Vladimir&lt;/author&gt;&lt;author&gt;García-Guerrero, Víctor Manuel&lt;/author&gt;&lt;author&gt;Echarri-Cánovas, Carlos Javier&lt;/author&gt;&lt;/authors&gt;&lt;/contributors&gt;&lt;titles&gt;&lt;title&gt;The stagnation of the Mexican male life expectancy in the first decade of the 21st century: the impact of homicides and diabetes mellitus&lt;/title&gt;&lt;secondary-title&gt;J Epidemiol Community Health&lt;/secondary-title&gt;&lt;/titles&gt;&lt;periodical&gt;&lt;full-title&gt;J Epidemiol Community Health&lt;/full-title&gt;&lt;/periodical&gt;&lt;pages&gt;28-34&lt;/pages&gt;&lt;volume&gt;69&lt;/volume&gt;&lt;number&gt;1&lt;/number&gt;&lt;dates&gt;&lt;year&gt;2015&lt;/year&gt;&lt;/dates&gt;&lt;isbn&gt;0143-005X&lt;/isbn&gt;&lt;urls&gt;&lt;/urls&gt;&lt;/record&gt;&lt;/Cite&gt;&lt;/EndNote&gt;</w:instrText>
      </w:r>
      <w:r w:rsidR="006A549E">
        <w:rPr>
          <w:rFonts w:ascii="Courier New" w:eastAsiaTheme="majorEastAsia" w:hAnsi="Courier New" w:cs="Courier New"/>
          <w:iCs/>
          <w:spacing w:val="15"/>
          <w:sz w:val="24"/>
          <w:szCs w:val="24"/>
        </w:rPr>
        <w:fldChar w:fldCharType="separate"/>
      </w:r>
      <w:r w:rsidR="006A549E" w:rsidRPr="006A549E">
        <w:rPr>
          <w:rFonts w:ascii="Courier New" w:eastAsiaTheme="majorEastAsia" w:hAnsi="Courier New" w:cs="Courier New"/>
          <w:iCs/>
          <w:noProof/>
          <w:spacing w:val="15"/>
          <w:sz w:val="24"/>
          <w:szCs w:val="24"/>
          <w:vertAlign w:val="superscript"/>
        </w:rPr>
        <w:t>23</w:t>
      </w:r>
      <w:r w:rsidR="006A549E">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with significant subnational variation.</w:t>
      </w:r>
      <w:r w:rsidR="007C35E9">
        <w:rPr>
          <w:rFonts w:ascii="Courier New" w:eastAsiaTheme="majorEastAsia" w:hAnsi="Courier New" w:cs="Courier New"/>
          <w:iCs/>
          <w:spacing w:val="15"/>
          <w:sz w:val="24"/>
          <w:szCs w:val="24"/>
        </w:rPr>
        <w:fldChar w:fldCharType="begin"/>
      </w:r>
      <w:r w:rsidR="007C35E9">
        <w:rPr>
          <w:rFonts w:ascii="Courier New" w:eastAsiaTheme="majorEastAsia" w:hAnsi="Courier New" w:cs="Courier New"/>
          <w:iCs/>
          <w:spacing w:val="15"/>
          <w:sz w:val="24"/>
          <w:szCs w:val="24"/>
        </w:rPr>
        <w:instrText xml:space="preserve"> ADDIN EN.CITE &lt;EndNote&gt;&lt;Cite&gt;&lt;Author&gt;Aburto&lt;/Author&gt;&lt;Year&gt;2016&lt;/Year&gt;&lt;RecNum&gt;4&lt;/RecNum&gt;&lt;DisplayText&gt;&lt;style face="superscript"&gt;22&lt;/style&gt;&lt;/DisplayText&gt;&lt;record&gt;&lt;rec-number&gt;4&lt;/rec-number&gt;&lt;foreign-keys&gt;&lt;key app="EN" db-id="p0ppx9stl0pvtme5p2hpxwec0d2vwwp9pepz" timestamp="1509005525"&gt;4&lt;/key&gt;&lt;/foreign-keys&gt;&lt;ref-type name="Journal Article"&gt;17&lt;/ref-type&gt;&lt;contributors&gt;&lt;authors&gt;&lt;author&gt;Aburto, José Manuel&lt;/author&gt;&lt;author&gt;Beltrán-Sánchez, Hiram&lt;/author&gt;&lt;author&gt;García-Guerrero, Victor Manuel&lt;/author&gt;&lt;author&gt;Canudas-Romo, Vladimir&lt;/author&gt;&lt;/authors&gt;&lt;/contributors&gt;&lt;titles&gt;&lt;title&gt;Homicides in Mexico reversed life expectancy gains for men and slowed them for women, 2000–10&lt;/title&gt;&lt;secondary-title&gt;Health Affairs&lt;/secondary-title&gt;&lt;/titles&gt;&lt;periodical&gt;&lt;full-title&gt;Health Affairs&lt;/full-title&gt;&lt;/periodical&gt;&lt;pages&gt;88-95&lt;/pages&gt;&lt;volume&gt;35&lt;/volume&gt;&lt;number&gt;1&lt;/number&gt;&lt;dates&gt;&lt;year&gt;2016&lt;/year&gt;&lt;/dates&gt;&lt;isbn&gt;0278-2715&lt;/isbn&gt;&lt;urls&gt;&lt;/urls&gt;&lt;/record&gt;&lt;/Cite&gt;&lt;/EndNote&gt;</w:instrText>
      </w:r>
      <w:r w:rsidR="007C35E9">
        <w:rPr>
          <w:rFonts w:ascii="Courier New" w:eastAsiaTheme="majorEastAsia" w:hAnsi="Courier New" w:cs="Courier New"/>
          <w:iCs/>
          <w:spacing w:val="15"/>
          <w:sz w:val="24"/>
          <w:szCs w:val="24"/>
        </w:rPr>
        <w:fldChar w:fldCharType="separate"/>
      </w:r>
      <w:r w:rsidR="007C35E9" w:rsidRPr="007C35E9">
        <w:rPr>
          <w:rFonts w:ascii="Courier New" w:eastAsiaTheme="majorEastAsia" w:hAnsi="Courier New" w:cs="Courier New"/>
          <w:iCs/>
          <w:noProof/>
          <w:spacing w:val="15"/>
          <w:sz w:val="24"/>
          <w:szCs w:val="24"/>
          <w:vertAlign w:val="superscript"/>
        </w:rPr>
        <w:t>22</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As a result, not only have life expectancy im</w:t>
      </w:r>
      <w:r w:rsidR="007C35E9">
        <w:rPr>
          <w:rFonts w:ascii="Courier New" w:eastAsiaTheme="majorEastAsia" w:hAnsi="Courier New" w:cs="Courier New"/>
          <w:iCs/>
          <w:spacing w:val="15"/>
          <w:sz w:val="24"/>
          <w:szCs w:val="24"/>
        </w:rPr>
        <w:lastRenderedPageBreak/>
        <w:t>provements slowed down, but also homicides have been identified as a determinant for health and lifespan inequalities.</w:t>
      </w:r>
      <w:r w:rsidR="007C35E9">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&lt;EndNote&gt;&lt;Cite&gt;&lt;Author&gt;Aburto&lt;/Author&gt;&lt;Year&gt;2019&lt;/Year&gt;&lt;RecNum&gt;68&lt;/RecNum&gt;&lt;DisplayText&gt;&lt;style face="superscript"&gt;49&lt;/style&gt;&lt;/DisplayText&gt;&lt;record&gt;&lt;rec-number&gt;68&lt;/rec-number&gt;&lt;foreign-keys&gt;&lt;key app="EN" db-id="p0ppx9stl0pvtme5p2hpxwec0d2vwwp9pepz" timestamp="1570619768"&gt;68&lt;/key&gt;&lt;/foreign-keys&gt;&lt;ref-type name="Journal Article"&gt;17&lt;/ref-type&gt;&lt;contributors&gt;&lt;authors&gt;&lt;author&gt;Aburto, José Manuel&lt;/author&gt;&lt;author&gt;Beltrán-Sánchez, Hiram&lt;/author&gt;&lt;/authors&gt;&lt;/contributors&gt;&lt;titles&gt;&lt;title&gt;Upsurge of homicides and its impact on life expectancy and life span inequality in Mexico, 2005–2015&lt;/title&gt;&lt;secondary-title&gt;American journal of public health&lt;/secondary-title&gt;&lt;/titles&gt;&lt;periodical&gt;&lt;full-title&gt;American journal of public health&lt;/full-title&gt;&lt;/periodical&gt;&lt;pages&gt;483-489&lt;/pages&gt;&lt;volume&gt;109&lt;/volume&gt;&lt;number&gt;3&lt;/number&gt;&lt;dates&gt;&lt;year&gt;2019&lt;/year&gt;&lt;/dates&gt;&lt;isbn&gt;1541-0048&lt;/isbn&gt;&lt;urls&gt;&lt;/urls&gt;&lt;/record&gt;&lt;/Cite&gt;&lt;/EndNote&gt;</w:instrText>
      </w:r>
      <w:r w:rsidR="007C35E9">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49</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Our results argue for these detrimental consequences of violence on population health beyond mortality and decreases in life expectancy. For example, the mental health and perception of vulnerability in contexts of increasing homicide mortality are often unquantifiable and affect mainly women and children.</w:t>
      </w:r>
      <w:r w:rsidR="007C35E9">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&lt;EndNote&gt;&lt;Cite&gt;&lt;Author&gt;Canudas-Romo&lt;/Author&gt;&lt;Year&gt;2017&lt;/Year&gt;&lt;RecNum&gt;5&lt;/RecNum&gt;&lt;DisplayText&gt;&lt;style face="superscript"&gt;50&lt;/style&gt;&lt;/DisplayText&gt;&lt;record&gt;&lt;rec-number&gt;5&lt;/rec-number&gt;&lt;foreign-keys&gt;&lt;key app="EN" db-id="p0ppx9stl0pvtme5p2hpxwec0d2vwwp9pepz" timestamp="1509005542"&gt;5&lt;/key&gt;&lt;/foreign-keys&gt;&lt;ref-type name="Journal Article"&gt;17&lt;/ref-type&gt;&lt;contributors&gt;&lt;authors&gt;&lt;author&gt;Canudas-Romo, Vladimir&lt;/author&gt;&lt;author&gt;Aburto, José Manuel&lt;/author&gt;&lt;author&gt;García-Guerrero, Victor Manuel&lt;/author&gt;&lt;author&gt;Beltrán-Sánchez, Hiram&lt;/author&gt;&lt;/authors&gt;&lt;/contributors&gt;&lt;titles&gt;&lt;title&gt;Mexico&amp;apos;s epidemic of violence and its public health significance on average length of life&lt;/title&gt;&lt;secondary-title&gt;J Epidemiol Community Health&lt;/secondary-title&gt;&lt;/titles&gt;&lt;periodical&gt;&lt;full-title&gt;J Epidemiol Community Health&lt;/full-title&gt;&lt;/periodical&gt;&lt;pages&gt;188-193&lt;/pages&gt;&lt;volume&gt;71&lt;/volume&gt;&lt;number&gt;2&lt;/number&gt;&lt;dates&gt;&lt;year&gt;2017&lt;/year&gt;&lt;/dates&gt;&lt;isbn&gt;0143-005X&lt;/isbn&gt;&lt;urls&gt;&lt;/urls&gt;&lt;/record&gt;&lt;/Cite&gt;&lt;/EndNote&gt;</w:instrText>
      </w:r>
      <w:r w:rsidR="007C35E9">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50</w:t>
      </w:r>
      <w:r w:rsidR="007C35E9">
        <w:rPr>
          <w:rFonts w:ascii="Courier New" w:eastAsiaTheme="majorEastAsia" w:hAnsi="Courier New" w:cs="Courier New"/>
          <w:iCs/>
          <w:spacing w:val="15"/>
          <w:sz w:val="24"/>
          <w:szCs w:val="24"/>
        </w:rPr>
        <w:fldChar w:fldCharType="end"/>
      </w:r>
      <w:r w:rsidR="007C35E9">
        <w:rPr>
          <w:rFonts w:ascii="Courier New" w:eastAsiaTheme="majorEastAsia" w:hAnsi="Courier New" w:cs="Courier New"/>
          <w:iCs/>
          <w:spacing w:val="15"/>
          <w:sz w:val="24"/>
          <w:szCs w:val="24"/>
        </w:rPr>
        <w:t xml:space="preserve"> </w:t>
      </w:r>
      <w:r w:rsidR="004F4AAD">
        <w:rPr>
          <w:rFonts w:ascii="Courier New" w:eastAsiaTheme="majorEastAsia" w:hAnsi="Courier New" w:cs="Courier New"/>
          <w:iCs/>
          <w:spacing w:val="15"/>
          <w:sz w:val="24"/>
          <w:szCs w:val="24"/>
        </w:rPr>
        <w:t xml:space="preserve">Therefore, the health system should be prepared to a potential increase in mental health issues due to the insecurity felt by Brazilians, which is often overlooked by an </w:t>
      </w:r>
      <w:r w:rsidR="009F3A8B">
        <w:rPr>
          <w:rFonts w:ascii="Courier New" w:eastAsiaTheme="majorEastAsia" w:hAnsi="Courier New" w:cs="Courier New"/>
          <w:iCs/>
          <w:spacing w:val="15"/>
          <w:sz w:val="24"/>
          <w:szCs w:val="24"/>
        </w:rPr>
        <w:t>inefficient</w:t>
      </w:r>
      <w:r w:rsidR="004F4AAD">
        <w:rPr>
          <w:rFonts w:ascii="Courier New" w:eastAsiaTheme="majorEastAsia" w:hAnsi="Courier New" w:cs="Courier New"/>
          <w:iCs/>
          <w:spacing w:val="15"/>
          <w:sz w:val="24"/>
          <w:szCs w:val="24"/>
        </w:rPr>
        <w:t xml:space="preserve"> </w:t>
      </w:r>
      <w:r w:rsidR="009F3A8B">
        <w:rPr>
          <w:rFonts w:ascii="Courier New" w:eastAsiaTheme="majorEastAsia" w:hAnsi="Courier New" w:cs="Courier New"/>
          <w:iCs/>
          <w:spacing w:val="15"/>
          <w:sz w:val="24"/>
          <w:szCs w:val="24"/>
        </w:rPr>
        <w:t>and corrupt police, as well as by impunity and high crime rates in specific states.</w:t>
      </w:r>
      <w:r w:rsidR="009F3A8B">
        <w:rPr>
          <w:rFonts w:ascii="Courier New" w:eastAsiaTheme="majorEastAsia" w:hAnsi="Courier New" w:cs="Courier New"/>
          <w:iCs/>
          <w:spacing w:val="15"/>
          <w:sz w:val="24"/>
          <w:szCs w:val="24"/>
        </w:rPr>
        <w:fldChar w:fldCharType="begin"/>
      </w:r>
      <w:r w:rsidR="009F3A8B">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9F3A8B">
        <w:rPr>
          <w:rFonts w:ascii="Courier New" w:eastAsiaTheme="majorEastAsia" w:hAnsi="Courier New" w:cs="Courier New"/>
          <w:iCs/>
          <w:spacing w:val="15"/>
          <w:sz w:val="24"/>
          <w:szCs w:val="24"/>
        </w:rPr>
        <w:fldChar w:fldCharType="separate"/>
      </w:r>
      <w:r w:rsidR="009F3A8B" w:rsidRPr="009F3A8B">
        <w:rPr>
          <w:rFonts w:ascii="Courier New" w:eastAsiaTheme="majorEastAsia" w:hAnsi="Courier New" w:cs="Courier New"/>
          <w:iCs/>
          <w:noProof/>
          <w:spacing w:val="15"/>
          <w:sz w:val="24"/>
          <w:szCs w:val="24"/>
          <w:vertAlign w:val="superscript"/>
        </w:rPr>
        <w:t>17</w:t>
      </w:r>
      <w:r w:rsidR="009F3A8B">
        <w:rPr>
          <w:rFonts w:ascii="Courier New" w:eastAsiaTheme="majorEastAsia" w:hAnsi="Courier New" w:cs="Courier New"/>
          <w:iCs/>
          <w:spacing w:val="15"/>
          <w:sz w:val="24"/>
          <w:szCs w:val="24"/>
        </w:rPr>
        <w:fldChar w:fldCharType="end"/>
      </w:r>
      <w:r w:rsidR="009F3A8B">
        <w:rPr>
          <w:rFonts w:ascii="Courier New" w:eastAsiaTheme="majorEastAsia" w:hAnsi="Courier New" w:cs="Courier New"/>
          <w:iCs/>
          <w:spacing w:val="15"/>
          <w:sz w:val="24"/>
          <w:szCs w:val="24"/>
        </w:rPr>
        <w:t xml:space="preserve"> </w:t>
      </w:r>
      <w:r w:rsidR="00A857E5">
        <w:rPr>
          <w:rFonts w:ascii="Courier New" w:eastAsiaTheme="majorEastAsia" w:hAnsi="Courier New" w:cs="Courier New"/>
          <w:iCs/>
          <w:spacing w:val="15"/>
          <w:sz w:val="24"/>
          <w:szCs w:val="24"/>
        </w:rPr>
        <w:t>Our results therefore</w:t>
      </w:r>
      <w:r w:rsidR="002E30E7">
        <w:rPr>
          <w:rFonts w:ascii="Courier New" w:eastAsiaTheme="majorEastAsia" w:hAnsi="Courier New" w:cs="Courier New"/>
          <w:iCs/>
          <w:spacing w:val="15"/>
          <w:sz w:val="24"/>
          <w:szCs w:val="24"/>
        </w:rPr>
        <w:t xml:space="preserve"> underscore the need of studies documenting the burden of violence on women and children’s health</w:t>
      </w:r>
      <w:r w:rsidR="00E278B8">
        <w:rPr>
          <w:rFonts w:ascii="Courier New" w:eastAsiaTheme="majorEastAsia" w:hAnsi="Courier New" w:cs="Courier New"/>
          <w:iCs/>
          <w:spacing w:val="15"/>
          <w:sz w:val="24"/>
          <w:szCs w:val="24"/>
        </w:rPr>
        <w:t xml:space="preserve"> in Brazilian states</w:t>
      </w:r>
      <w:r w:rsidR="002E30E7">
        <w:rPr>
          <w:rFonts w:ascii="Courier New" w:eastAsiaTheme="majorEastAsia" w:hAnsi="Courier New" w:cs="Courier New"/>
          <w:iCs/>
          <w:spacing w:val="15"/>
          <w:sz w:val="24"/>
          <w:szCs w:val="24"/>
        </w:rPr>
        <w:t>.</w:t>
      </w:r>
      <w:r w:rsidR="004F4AAD">
        <w:rPr>
          <w:rFonts w:ascii="Courier New" w:eastAsiaTheme="majorEastAsia" w:hAnsi="Courier New" w:cs="Courier New"/>
          <w:iCs/>
          <w:spacing w:val="15"/>
          <w:sz w:val="24"/>
          <w:szCs w:val="24"/>
        </w:rPr>
        <w:t xml:space="preserve"> </w:t>
      </w:r>
    </w:p>
    <w:p w14:paraId="2F47112B" w14:textId="5E08F015" w:rsidR="00A80A7B" w:rsidRDefault="007733B6" w:rsidP="00A80A7B">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 xml:space="preserve">Much homicides in Brazil are committed with firearms and are related to drug trafficking, and </w:t>
      </w:r>
      <w:r w:rsidR="004F4AAD">
        <w:rPr>
          <w:rFonts w:ascii="Courier New" w:eastAsiaTheme="majorEastAsia" w:hAnsi="Courier New" w:cs="Courier New"/>
          <w:iCs/>
          <w:spacing w:val="15"/>
          <w:sz w:val="24"/>
          <w:szCs w:val="24"/>
        </w:rPr>
        <w:t>consumption</w:t>
      </w:r>
      <w:r>
        <w:rPr>
          <w:rFonts w:ascii="Courier New" w:eastAsiaTheme="majorEastAsia" w:hAnsi="Courier New" w:cs="Courier New"/>
          <w:iCs/>
          <w:spacing w:val="15"/>
          <w:sz w:val="24"/>
          <w:szCs w:val="24"/>
        </w:rPr>
        <w:t xml:space="preserve"> of drugs and alcohol. Mortality rates from homicides are specially high for young males, between ages 15 and 50, as in other Latin American countries.</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&lt;EndNote&gt;&lt;Cite&gt;&lt;Author&gt;Canudas-Romo&lt;/Author&gt;&lt;Year&gt;2019&lt;/Year&gt;&lt;RecNum&gt;61&lt;/RecNum&gt;&lt;DisplayText&gt;&lt;style face="superscript"&gt;3&lt;/style&gt;&lt;/DisplayText&gt;&lt;record&gt;&lt;rec-number&gt;61&lt;/rec-number&gt;&lt;foreign-keys&gt;&lt;key app="EN" db-id="p0ppx9stl0pvtme5p2hpxwec0d2vwwp9pepz" timestamp="1570441361"&gt;61&lt;/key&gt;&lt;/foreign-keys&gt;&lt;ref-type name="Journal Article"&gt;17&lt;/ref-type&gt;&lt;contributors&gt;&lt;authors&gt;&lt;author&gt;Canudas-Romo, Vladimir&lt;/author&gt;&lt;author&gt;Aburto, José Manuel&lt;/author&gt;&lt;/authors&gt;&lt;/contributors&gt;&lt;titles&gt;&lt;title&gt;Youth lost to homicides: disparities in survival in Latin America and the Caribbean&lt;/title&gt;&lt;secondary-title&gt;BMJ global health&lt;/secondary-title&gt;&lt;/titles&gt;&lt;periodical&gt;&lt;full-title&gt;BMJ global health&lt;/full-title&gt;&lt;/periodical&gt;&lt;pages&gt;e001275&lt;/pages&gt;&lt;volume&gt;4&lt;/volume&gt;&lt;number&gt;2&lt;/number&gt;&lt;dates&gt;&lt;year&gt;2019&lt;/year&gt;&lt;/dates&gt;&lt;isbn&gt;2059-7908&lt;/isbn&gt;&lt;urls&gt;&lt;/urls&gt;&lt;/record&gt;&lt;/Cite&gt;&lt;/EndNote&gt;</w:instrText>
      </w:r>
      <w:r>
        <w:rPr>
          <w:rFonts w:ascii="Courier New" w:eastAsiaTheme="majorEastAsia" w:hAnsi="Courier New" w:cs="Courier New"/>
          <w:iCs/>
          <w:spacing w:val="15"/>
          <w:sz w:val="24"/>
          <w:szCs w:val="24"/>
        </w:rPr>
        <w:fldChar w:fldCharType="separate"/>
      </w:r>
      <w:r w:rsidRPr="007733B6">
        <w:rPr>
          <w:rFonts w:ascii="Courier New" w:eastAsiaTheme="majorEastAsia" w:hAnsi="Courier New" w:cs="Courier New"/>
          <w:iCs/>
          <w:noProof/>
          <w:spacing w:val="15"/>
          <w:sz w:val="24"/>
          <w:szCs w:val="24"/>
          <w:vertAlign w:val="superscript"/>
        </w:rPr>
        <w:t>3</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E278B8">
        <w:rPr>
          <w:rFonts w:ascii="Courier New" w:eastAsiaTheme="majorEastAsia" w:hAnsi="Courier New" w:cs="Courier New"/>
          <w:iCs/>
          <w:spacing w:val="15"/>
          <w:sz w:val="24"/>
          <w:szCs w:val="24"/>
        </w:rPr>
        <w:t>Evidence from Brazil suggests that gun control measures can be effective to reduce the burden of violence on population health through specific legislations aiming at disarmament campaigns.</w:t>
      </w:r>
      <w:r w:rsidR="00E278B8">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face="superscript"&gt;51&lt;/style&gt;&lt;/DisplayText&gt;&lt;record&gt;&lt;rec-number&gt;72&lt;/rec-number&gt;&lt;foreign-keys&gt;&lt;key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51</w:t>
      </w:r>
      <w:r w:rsidR="00E278B8">
        <w:rPr>
          <w:rFonts w:ascii="Courier New" w:eastAsiaTheme="majorEastAsia" w:hAnsi="Courier New" w:cs="Courier New"/>
          <w:iCs/>
          <w:spacing w:val="15"/>
          <w:sz w:val="24"/>
          <w:szCs w:val="24"/>
        </w:rPr>
        <w:fldChar w:fldCharType="end"/>
      </w:r>
      <w:r w:rsidR="00E278B8">
        <w:rPr>
          <w:rFonts w:ascii="Courier New" w:eastAsiaTheme="majorEastAsia" w:hAnsi="Courier New" w:cs="Courier New"/>
          <w:iCs/>
          <w:spacing w:val="15"/>
          <w:sz w:val="24"/>
          <w:szCs w:val="24"/>
        </w:rPr>
        <w:t xml:space="preserve"> While this has proven effective in some states, our findings make it clear that states from the North and Northeast regions need state-specific interventions. Specifically, implementing firearm control measures might be more challenging in these regions, relative to the rest of the country.</w:t>
      </w:r>
      <w:r w:rsidR="00E278B8">
        <w:rPr>
          <w:rFonts w:ascii="Courier New" w:eastAsiaTheme="majorEastAsia" w:hAnsi="Courier New" w:cs="Courier New"/>
          <w:iCs/>
          <w:spacing w:val="15"/>
          <w:sz w:val="24"/>
          <w:szCs w:val="24"/>
        </w:rPr>
        <w:fldChar w:fldCharType="begin"/>
      </w:r>
      <w:r w:rsidR="00A80A7B">
        <w:rPr>
          <w:rFonts w:ascii="Courier New" w:eastAsiaTheme="majorEastAsia" w:hAnsi="Courier New" w:cs="Courier New"/>
          <w:iCs/>
          <w:spacing w:val="15"/>
          <w:sz w:val="24"/>
          <w:szCs w:val="24"/>
        </w:rPr>
        <w:instrText xml:space="preserve"> ADDIN EN.CITE &lt;EndNote&gt;&lt;Cite&gt;&lt;Author&gt;de Fatima Marinho de Souza&lt;/Author&gt;&lt;Year&gt;2007&lt;/Year&gt;&lt;RecNum&gt;72&lt;/RecNum&gt;&lt;DisplayText&gt;&lt;style face="superscript"&gt;51&lt;/style&gt;&lt;/DisplayText&gt;&lt;record&gt;&lt;rec-number&gt;72&lt;/rec-number&gt;&lt;foreign-keys&gt;&lt;key app="EN" db-id="p0ppx9stl0pvtme5p2hpxwec0d2vwwp9pepz" timestamp="1570620621"&gt;72&lt;/key&gt;&lt;/foreign-keys&gt;&lt;ref-type name="Journal Article"&gt;17&lt;/ref-type&gt;&lt;contributors&gt;&lt;authors&gt;&lt;author&gt;de Fatima Marinho de Souza, Maria&lt;/author&gt;&lt;author&gt;Macinko, James&lt;/author&gt;&lt;author&gt;Alencar, Airlane Pereira&lt;/author&gt;&lt;author&gt;Malta, Deborah Carvalho&lt;/author&gt;&lt;author&gt;de Morais Neto, Otaliba Libânio&lt;/author&gt;&lt;/authors&gt;&lt;/contributors&gt;&lt;titles&gt;&lt;title&gt;Reductions in firearm-related mortality and hospitalizations in Brazil after gun control&lt;/title&gt;&lt;secondary-title&gt;Health Affairs&lt;/secondary-title&gt;&lt;/titles&gt;&lt;periodical&gt;&lt;full-title&gt;Health Affairs&lt;/full-title&gt;&lt;/periodical&gt;&lt;pages&gt;575-584&lt;/pages&gt;&lt;volume&gt;26&lt;/volume&gt;&lt;number&gt;2&lt;/number&gt;&lt;dates&gt;&lt;year&gt;2007&lt;/year&gt;&lt;/dates&gt;&lt;isbn&gt;0278-2715&lt;/isbn&gt;&lt;urls&gt;&lt;/urls&gt;&lt;/record&gt;&lt;/Cite&gt;&lt;/EndNote&gt;</w:instrText>
      </w:r>
      <w:r w:rsidR="00E278B8">
        <w:rPr>
          <w:rFonts w:ascii="Courier New" w:eastAsiaTheme="majorEastAsia" w:hAnsi="Courier New" w:cs="Courier New"/>
          <w:iCs/>
          <w:spacing w:val="15"/>
          <w:sz w:val="24"/>
          <w:szCs w:val="24"/>
        </w:rPr>
        <w:fldChar w:fldCharType="separate"/>
      </w:r>
      <w:r w:rsidR="00A80A7B" w:rsidRPr="00A80A7B">
        <w:rPr>
          <w:rFonts w:ascii="Courier New" w:eastAsiaTheme="majorEastAsia" w:hAnsi="Courier New" w:cs="Courier New"/>
          <w:iCs/>
          <w:noProof/>
          <w:spacing w:val="15"/>
          <w:sz w:val="24"/>
          <w:szCs w:val="24"/>
          <w:vertAlign w:val="superscript"/>
        </w:rPr>
        <w:t>51</w:t>
      </w:r>
      <w:r w:rsidR="00E278B8">
        <w:rPr>
          <w:rFonts w:ascii="Courier New" w:eastAsiaTheme="majorEastAsia" w:hAnsi="Courier New" w:cs="Courier New"/>
          <w:iCs/>
          <w:spacing w:val="15"/>
          <w:sz w:val="24"/>
          <w:szCs w:val="24"/>
        </w:rPr>
        <w:fldChar w:fldCharType="end"/>
      </w:r>
      <w:r w:rsidR="0086129C">
        <w:rPr>
          <w:rFonts w:ascii="Courier New" w:eastAsiaTheme="majorEastAsia" w:hAnsi="Courier New" w:cs="Courier New"/>
          <w:iCs/>
          <w:spacing w:val="15"/>
          <w:sz w:val="24"/>
          <w:szCs w:val="24"/>
        </w:rPr>
        <w:t xml:space="preserve"> </w:t>
      </w:r>
      <w:r w:rsidR="0033386C">
        <w:rPr>
          <w:rFonts w:ascii="Courier New" w:eastAsiaTheme="majorEastAsia" w:hAnsi="Courier New" w:cs="Courier New"/>
          <w:iCs/>
          <w:spacing w:val="15"/>
          <w:sz w:val="24"/>
          <w:szCs w:val="24"/>
        </w:rPr>
        <w:t>Another key determinant for decreasing violence is reducing inequality. In Brazil, at the national level, homicide rates declined between 2001 and 2007, paralleling the decline in income inequality and a rise in income.</w:t>
      </w:r>
      <w:r w:rsidR="0033386C">
        <w:rPr>
          <w:rFonts w:ascii="Courier New" w:eastAsiaTheme="majorEastAsia" w:hAnsi="Courier New" w:cs="Courier New"/>
          <w:iCs/>
          <w:spacing w:val="15"/>
          <w:sz w:val="24"/>
          <w:szCs w:val="24"/>
        </w:rPr>
        <w:fldChar w:fldCharType="begin"/>
      </w:r>
      <w:r w:rsidR="0033386C">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sidR="0033386C">
        <w:rPr>
          <w:rFonts w:ascii="Courier New" w:eastAsiaTheme="majorEastAsia" w:hAnsi="Courier New" w:cs="Courier New"/>
          <w:iCs/>
          <w:spacing w:val="15"/>
          <w:sz w:val="24"/>
          <w:szCs w:val="24"/>
        </w:rPr>
        <w:fldChar w:fldCharType="separate"/>
      </w:r>
      <w:r w:rsidR="0033386C" w:rsidRPr="0092616C">
        <w:rPr>
          <w:rFonts w:ascii="Courier New" w:eastAsiaTheme="majorEastAsia" w:hAnsi="Courier New" w:cs="Courier New"/>
          <w:iCs/>
          <w:noProof/>
          <w:spacing w:val="15"/>
          <w:sz w:val="24"/>
          <w:szCs w:val="24"/>
          <w:vertAlign w:val="superscript"/>
        </w:rPr>
        <w:t>25</w:t>
      </w:r>
      <w:r w:rsidR="0033386C">
        <w:rPr>
          <w:rFonts w:ascii="Courier New" w:eastAsiaTheme="majorEastAsia" w:hAnsi="Courier New" w:cs="Courier New"/>
          <w:iCs/>
          <w:spacing w:val="15"/>
          <w:sz w:val="24"/>
          <w:szCs w:val="24"/>
        </w:rPr>
        <w:fldChar w:fldCharType="end"/>
      </w:r>
      <w:r w:rsidR="0033386C">
        <w:rPr>
          <w:rFonts w:ascii="Courier New" w:eastAsiaTheme="majorEastAsia" w:hAnsi="Courier New" w:cs="Courier New"/>
          <w:iCs/>
          <w:spacing w:val="15"/>
          <w:sz w:val="24"/>
          <w:szCs w:val="24"/>
        </w:rPr>
        <w:t xml:space="preserve"> Our results shed light on this trend by showing that the effect of homicides varies considerably across states. </w:t>
      </w:r>
      <w:r w:rsidR="00A80A7B">
        <w:rPr>
          <w:rFonts w:ascii="Courier New" w:eastAsiaTheme="majorEastAsia" w:hAnsi="Courier New" w:cs="Courier New"/>
          <w:iCs/>
          <w:spacing w:val="15"/>
          <w:sz w:val="24"/>
          <w:szCs w:val="24"/>
        </w:rPr>
        <w:t xml:space="preserve"> Poverty, social inequality and h</w:t>
      </w:r>
      <w:r w:rsidR="00A80A7B" w:rsidRPr="00A80A7B">
        <w:rPr>
          <w:rFonts w:ascii="Courier New" w:eastAsiaTheme="majorEastAsia" w:hAnsi="Courier New" w:cs="Courier New"/>
          <w:iCs/>
          <w:spacing w:val="15"/>
          <w:sz w:val="24"/>
          <w:szCs w:val="24"/>
        </w:rPr>
        <w:t>igh capillarity of drug trafficking are important elements</w:t>
      </w:r>
      <w:r w:rsidR="00A80A7B">
        <w:rPr>
          <w:rFonts w:ascii="Courier New" w:eastAsiaTheme="majorEastAsia" w:hAnsi="Courier New" w:cs="Courier New"/>
          <w:iCs/>
          <w:spacing w:val="15"/>
          <w:sz w:val="24"/>
          <w:szCs w:val="24"/>
        </w:rPr>
        <w:t xml:space="preserve"> in violent states</w:t>
      </w:r>
      <w:r w:rsidR="00A80A7B" w:rsidRPr="00A80A7B">
        <w:rPr>
          <w:rFonts w:ascii="Courier New" w:eastAsiaTheme="majorEastAsia" w:hAnsi="Courier New" w:cs="Courier New"/>
          <w:iCs/>
          <w:spacing w:val="15"/>
          <w:sz w:val="24"/>
          <w:szCs w:val="24"/>
        </w:rPr>
        <w:t xml:space="preserve"> that sustain high levels of violent mortality</w:t>
      </w:r>
      <w:r w:rsidR="00A80A7B">
        <w:rPr>
          <w:rFonts w:ascii="Courier New" w:eastAsiaTheme="majorEastAsia" w:hAnsi="Courier New" w:cs="Courier New"/>
          <w:iCs/>
          <w:spacing w:val="15"/>
          <w:sz w:val="24"/>
          <w:szCs w:val="24"/>
        </w:rPr>
        <w:t>.</w:t>
      </w:r>
      <w:r w:rsidR="00A80A7B">
        <w:rPr>
          <w:rFonts w:ascii="Courier New" w:eastAsiaTheme="majorEastAsia" w:hAnsi="Courier New" w:cs="Courier New"/>
          <w:iCs/>
          <w:spacing w:val="15"/>
          <w:sz w:val="24"/>
          <w:szCs w:val="24"/>
        </w:rPr>
        <w:fldChar w:fldCharType="begin">
          <w:fldData xml:space="preserve">PEVuZE5vdGU+PENpdGU+PEF1dGhvcj5Tb3V6YTwvQXV0aG9yPjxZZWFyPjIwMTQ8L1llYXI+PFJl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</w:fldData>
        </w:fldChar>
      </w:r>
      <w:r w:rsidR="008C6339">
        <w:rPr>
          <w:rFonts w:ascii="Courier New" w:eastAsiaTheme="majorEastAsia" w:hAnsi="Courier New" w:cs="Courier New"/>
          <w:iCs/>
          <w:spacing w:val="15"/>
          <w:sz w:val="24"/>
          <w:szCs w:val="24"/>
        </w:rPr>
        <w:instrText xml:space="preserve"> ADDIN EN.CITE </w:instrText>
      </w:r>
      <w:r w:rsidR="008C6339">
        <w:rPr>
          <w:rFonts w:ascii="Courier New" w:eastAsiaTheme="majorEastAsia" w:hAnsi="Courier New" w:cs="Courier New"/>
          <w:iCs/>
          <w:spacing w:val="15"/>
          <w:sz w:val="24"/>
          <w:szCs w:val="24"/>
        </w:rPr>
        <w:fldChar w:fldCharType="begin">
          <w:fldData xml:space="preserve">PEVuZE5vdGU+PENpdGU+PEF1dGhvcj5Tb3V6YTwvQXV0aG9yPjxZZWFyPjIwMTQ8L1llYXI+PFJl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</w:fldData>
        </w:fldChar>
      </w:r>
      <w:r w:rsidR="008C6339">
        <w:rPr>
          <w:rFonts w:ascii="Courier New" w:eastAsiaTheme="majorEastAsia" w:hAnsi="Courier New" w:cs="Courier New"/>
          <w:iCs/>
          <w:spacing w:val="15"/>
          <w:sz w:val="24"/>
          <w:szCs w:val="24"/>
        </w:rPr>
        <w:instrText xml:space="preserve"> ADDIN EN.CITE.DATA </w:instrText>
      </w:r>
      <w:r w:rsidR="008C6339">
        <w:rPr>
          <w:rFonts w:ascii="Courier New" w:eastAsiaTheme="majorEastAsia" w:hAnsi="Courier New" w:cs="Courier New"/>
          <w:iCs/>
          <w:spacing w:val="15"/>
          <w:sz w:val="24"/>
          <w:szCs w:val="24"/>
        </w:rPr>
      </w:r>
      <w:r w:rsidR="008C6339">
        <w:rPr>
          <w:rFonts w:ascii="Courier New" w:eastAsiaTheme="majorEastAsia" w:hAnsi="Courier New" w:cs="Courier New"/>
          <w:iCs/>
          <w:spacing w:val="15"/>
          <w:sz w:val="24"/>
          <w:szCs w:val="24"/>
        </w:rPr>
        <w:fldChar w:fldCharType="end"/>
      </w:r>
      <w:r w:rsidR="00A80A7B">
        <w:rPr>
          <w:rFonts w:ascii="Courier New" w:eastAsiaTheme="majorEastAsia" w:hAnsi="Courier New" w:cs="Courier New"/>
          <w:iCs/>
          <w:spacing w:val="15"/>
          <w:sz w:val="24"/>
          <w:szCs w:val="24"/>
        </w:rPr>
      </w:r>
      <w:r w:rsidR="00A80A7B">
        <w:rPr>
          <w:rFonts w:ascii="Courier New" w:eastAsiaTheme="majorEastAsia" w:hAnsi="Courier New" w:cs="Courier New"/>
          <w:iCs/>
          <w:spacing w:val="15"/>
          <w:sz w:val="24"/>
          <w:szCs w:val="24"/>
        </w:rPr>
        <w:fldChar w:fldCharType="separate"/>
      </w:r>
      <w:r w:rsidR="008C6339" w:rsidRPr="008C6339">
        <w:rPr>
          <w:rFonts w:ascii="Courier New" w:eastAsiaTheme="majorEastAsia" w:hAnsi="Courier New" w:cs="Courier New"/>
          <w:iCs/>
          <w:noProof/>
          <w:spacing w:val="15"/>
          <w:sz w:val="24"/>
          <w:szCs w:val="24"/>
          <w:vertAlign w:val="superscript"/>
        </w:rPr>
        <w:t>52-54</w:t>
      </w:r>
      <w:r w:rsidR="00A80A7B">
        <w:rPr>
          <w:rFonts w:ascii="Courier New" w:eastAsiaTheme="majorEastAsia" w:hAnsi="Courier New" w:cs="Courier New"/>
          <w:iCs/>
          <w:spacing w:val="15"/>
          <w:sz w:val="24"/>
          <w:szCs w:val="24"/>
        </w:rPr>
        <w:fldChar w:fldCharType="end"/>
      </w:r>
    </w:p>
    <w:p w14:paraId="0EC539FF" w14:textId="04403BE9" w:rsidR="007733B6" w:rsidRPr="00F31FE7" w:rsidRDefault="0086129C" w:rsidP="0033386C">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Moreover, evidence suggests that black males are at higher risk of being victims of violence.</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&lt;EndNote&gt;&lt;Cite&gt;&lt;Author&gt;Murray&lt;/Author&gt;&lt;Year&gt;2013&lt;/Year&gt;&lt;RecNum&gt;59&lt;/RecNum&gt;&lt;DisplayText&gt;&lt;style face="superscript"&gt;25&lt;/style&gt;&lt;/DisplayText&gt;&lt;record&gt;&lt;rec-number&gt;59&lt;/rec-number&gt;&lt;foreign-keys&gt;&lt;key app="EN" db-id="p0ppx9stl0pvtme5p2hpxwec0d2vwwp9pepz" timestamp="1516629663"&gt;59&lt;/key&gt;&lt;/foreign-keys&gt;&lt;ref-type name="Journal Article"&gt;17&lt;/ref-type&gt;&lt;contributors&gt;&lt;authors&gt;&lt;author&gt;Murray, Joseph&lt;/author&gt;&lt;author&gt;de Castro Cerqueira, Daniel Ricardo&lt;/author&gt;&lt;author&gt;Kahn, Tulio&lt;/author&gt;&lt;/authors&gt;&lt;/contributors&gt;&lt;titles&gt;&lt;title&gt;Crime and violence in Brazil: Systematic review of time trends, prevalence rates and risk factors&lt;/title&gt;&lt;secondary-title&gt;Aggression and Violent Behavior&lt;/secondary-title&gt;&lt;/titles&gt;&lt;periodical&gt;&lt;full-title&gt;Aggression and Violent Behavior&lt;/full-title&gt;&lt;/periodical&gt;&lt;pages&gt;471-483&lt;/pages&gt;&lt;volume&gt;18&lt;/volume&gt;&lt;number&gt;5&lt;/number&gt;&lt;dates&gt;&lt;year&gt;2013&lt;/year&gt;&lt;/dates&gt;&lt;isbn&gt;1359-1789&lt;/isbn&gt;&lt;urls&gt;&lt;/urls&gt;&lt;/record&gt;&lt;/Cite&gt;&lt;/EndNote&gt;</w:instrText>
      </w:r>
      <w:r>
        <w:rPr>
          <w:rFonts w:ascii="Courier New" w:eastAsiaTheme="majorEastAsia" w:hAnsi="Courier New" w:cs="Courier New"/>
          <w:iCs/>
          <w:spacing w:val="15"/>
          <w:sz w:val="24"/>
          <w:szCs w:val="24"/>
        </w:rPr>
        <w:fldChar w:fldCharType="separate"/>
      </w:r>
      <w:r w:rsidRPr="0086129C">
        <w:rPr>
          <w:rFonts w:ascii="Courier New" w:eastAsiaTheme="majorEastAsia" w:hAnsi="Courier New" w:cs="Courier New"/>
          <w:iCs/>
          <w:noProof/>
          <w:spacing w:val="15"/>
          <w:sz w:val="24"/>
          <w:szCs w:val="24"/>
          <w:vertAlign w:val="superscript"/>
        </w:rPr>
        <w:t>25</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F31FE7">
        <w:rPr>
          <w:rFonts w:ascii="Courier New" w:eastAsiaTheme="majorEastAsia" w:hAnsi="Courier New" w:cs="Courier New"/>
          <w:iCs/>
          <w:spacing w:val="15"/>
          <w:sz w:val="24"/>
          <w:szCs w:val="24"/>
        </w:rPr>
        <w:t xml:space="preserve">In 2007, 55% of the total homicides among males were among mixed race, while 8.2% were among black. </w:t>
      </w:r>
      <w:r>
        <w:rPr>
          <w:rFonts w:ascii="Courier New" w:eastAsiaTheme="majorEastAsia" w:hAnsi="Courier New" w:cs="Courier New"/>
          <w:iCs/>
          <w:spacing w:val="15"/>
          <w:sz w:val="24"/>
          <w:szCs w:val="24"/>
        </w:rPr>
        <w:t xml:space="preserve">However, we were not able to disentangle our results by ethnicity </w:t>
      </w:r>
      <w:r w:rsidR="0033386C">
        <w:rPr>
          <w:rFonts w:ascii="Courier New" w:eastAsiaTheme="majorEastAsia" w:hAnsi="Courier New" w:cs="Courier New"/>
          <w:iCs/>
          <w:spacing w:val="15"/>
          <w:sz w:val="24"/>
          <w:szCs w:val="24"/>
        </w:rPr>
        <w:t xml:space="preserve">or socioeconomic status (SES) </w:t>
      </w:r>
      <w:r>
        <w:rPr>
          <w:rFonts w:ascii="Courier New" w:eastAsiaTheme="majorEastAsia" w:hAnsi="Courier New" w:cs="Courier New"/>
          <w:iCs/>
          <w:spacing w:val="15"/>
          <w:sz w:val="24"/>
          <w:szCs w:val="24"/>
        </w:rPr>
        <w:t>due to the lack of data. This highlights the need for accurate data on mortality from homicides and population estimates by ethnicity</w:t>
      </w:r>
      <w:r w:rsidR="0033386C">
        <w:rPr>
          <w:rFonts w:ascii="Courier New" w:eastAsiaTheme="majorEastAsia" w:hAnsi="Courier New" w:cs="Courier New"/>
          <w:iCs/>
          <w:spacing w:val="15"/>
          <w:sz w:val="24"/>
          <w:szCs w:val="24"/>
        </w:rPr>
        <w:t xml:space="preserve"> and SES</w:t>
      </w:r>
      <w:r>
        <w:rPr>
          <w:rFonts w:ascii="Courier New" w:eastAsiaTheme="majorEastAsia" w:hAnsi="Courier New" w:cs="Courier New"/>
          <w:iCs/>
          <w:spacing w:val="15"/>
          <w:sz w:val="24"/>
          <w:szCs w:val="24"/>
        </w:rPr>
        <w:t xml:space="preserve"> to assess the different</w:t>
      </w:r>
      <w:r w:rsidR="0092616C">
        <w:rPr>
          <w:rFonts w:ascii="Courier New" w:eastAsiaTheme="majorEastAsia" w:hAnsi="Courier New" w:cs="Courier New"/>
          <w:iCs/>
          <w:spacing w:val="15"/>
          <w:sz w:val="24"/>
          <w:szCs w:val="24"/>
        </w:rPr>
        <w:t xml:space="preserve"> impact of homicides on life expectancy by population subgroups in Brazil. </w:t>
      </w:r>
      <w:r>
        <w:rPr>
          <w:rFonts w:ascii="Courier New" w:eastAsiaTheme="majorEastAsia" w:hAnsi="Courier New" w:cs="Courier New"/>
          <w:iCs/>
          <w:spacing w:val="15"/>
          <w:sz w:val="24"/>
          <w:szCs w:val="24"/>
        </w:rPr>
        <w:t xml:space="preserve"> </w:t>
      </w:r>
    </w:p>
    <w:p w14:paraId="3FFCCD8C" w14:textId="1103DC7E" w:rsidR="00CF2EEE" w:rsidRDefault="001237B0" w:rsidP="00CF2EEE">
      <w:pPr>
        <w:ind w:firstLine="720"/>
        <w:jc w:val="both"/>
        <w:rPr>
          <w:rFonts w:ascii="Courier New" w:eastAsiaTheme="majorEastAsia" w:hAnsi="Courier New" w:cs="Courier New"/>
          <w:iCs/>
          <w:spacing w:val="15"/>
          <w:sz w:val="24"/>
          <w:szCs w:val="24"/>
        </w:rPr>
      </w:pPr>
      <w:r w:rsidRPr="001237B0">
        <w:rPr>
          <w:rFonts w:ascii="Courier New" w:eastAsiaTheme="majorEastAsia" w:hAnsi="Courier New" w:cs="Courier New"/>
          <w:b/>
          <w:iCs/>
          <w:spacing w:val="15"/>
          <w:sz w:val="24"/>
          <w:szCs w:val="24"/>
        </w:rPr>
        <w:lastRenderedPageBreak/>
        <w:t>Addressing violence as a public health challenge.</w:t>
      </w:r>
      <w:r>
        <w:rPr>
          <w:rFonts w:ascii="Courier New" w:eastAsiaTheme="majorEastAsia" w:hAnsi="Courier New" w:cs="Courier New"/>
          <w:b/>
          <w:iCs/>
          <w:spacing w:val="15"/>
          <w:sz w:val="24"/>
          <w:szCs w:val="24"/>
        </w:rPr>
        <w:t xml:space="preserve"> </w:t>
      </w:r>
      <w:r>
        <w:rPr>
          <w:rFonts w:ascii="Courier New" w:eastAsiaTheme="majorEastAsia" w:hAnsi="Courier New" w:cs="Courier New"/>
          <w:iCs/>
          <w:spacing w:val="15"/>
          <w:sz w:val="24"/>
          <w:szCs w:val="24"/>
        </w:rPr>
        <w:t xml:space="preserve">Our results show that violence, through homicide, has had </w:t>
      </w:r>
      <w:r w:rsidR="001D05A8">
        <w:rPr>
          <w:rFonts w:ascii="Courier New" w:eastAsiaTheme="majorEastAsia" w:hAnsi="Courier New" w:cs="Courier New"/>
          <w:iCs/>
          <w:spacing w:val="15"/>
          <w:sz w:val="24"/>
          <w:szCs w:val="24"/>
        </w:rPr>
        <w:t>detrimental consequences on population health in Brazil. The Brazilian government has implemented several measures aiming at reducing violence in the country, such as Family Grant Program (</w:t>
      </w:r>
      <w:proofErr w:type="spellStart"/>
      <w:r w:rsidR="001D05A8" w:rsidRPr="001D05A8">
        <w:rPr>
          <w:rFonts w:ascii="Courier New" w:eastAsiaTheme="majorEastAsia" w:hAnsi="Courier New" w:cs="Courier New"/>
          <w:i/>
          <w:iCs/>
          <w:spacing w:val="15"/>
          <w:sz w:val="24"/>
          <w:szCs w:val="24"/>
        </w:rPr>
        <w:t>Programa</w:t>
      </w:r>
      <w:proofErr w:type="spellEnd"/>
      <w:r w:rsidR="001D05A8" w:rsidRPr="001D05A8">
        <w:rPr>
          <w:rFonts w:ascii="Courier New" w:eastAsiaTheme="majorEastAsia" w:hAnsi="Courier New" w:cs="Courier New"/>
          <w:i/>
          <w:iCs/>
          <w:spacing w:val="15"/>
          <w:sz w:val="24"/>
          <w:szCs w:val="24"/>
        </w:rPr>
        <w:t xml:space="preserve"> Bolsa </w:t>
      </w:r>
      <w:proofErr w:type="spellStart"/>
      <w:r w:rsidR="001D05A8" w:rsidRPr="001D05A8">
        <w:rPr>
          <w:rFonts w:ascii="Courier New" w:eastAsiaTheme="majorEastAsia" w:hAnsi="Courier New" w:cs="Courier New"/>
          <w:i/>
          <w:iCs/>
          <w:spacing w:val="15"/>
          <w:sz w:val="24"/>
          <w:szCs w:val="24"/>
        </w:rPr>
        <w:t>Família</w:t>
      </w:r>
      <w:proofErr w:type="spellEnd"/>
      <w:r w:rsidR="001D05A8">
        <w:rPr>
          <w:rFonts w:ascii="Courier New" w:eastAsiaTheme="majorEastAsia" w:hAnsi="Courier New" w:cs="Courier New"/>
          <w:iCs/>
          <w:spacing w:val="15"/>
          <w:sz w:val="24"/>
          <w:szCs w:val="24"/>
        </w:rPr>
        <w:t>), National Public Security Force (</w:t>
      </w:r>
      <w:proofErr w:type="spellStart"/>
      <w:r w:rsidR="001D05A8" w:rsidRPr="001D05A8">
        <w:rPr>
          <w:rFonts w:ascii="Courier New" w:eastAsiaTheme="majorEastAsia" w:hAnsi="Courier New" w:cs="Courier New"/>
          <w:i/>
          <w:iCs/>
          <w:spacing w:val="15"/>
          <w:sz w:val="24"/>
          <w:szCs w:val="24"/>
        </w:rPr>
        <w:t>Força</w:t>
      </w:r>
      <w:proofErr w:type="spellEnd"/>
      <w:r w:rsidR="001D05A8" w:rsidRPr="001D05A8">
        <w:rPr>
          <w:rFonts w:ascii="Courier New" w:eastAsiaTheme="majorEastAsia" w:hAnsi="Courier New" w:cs="Courier New"/>
          <w:i/>
          <w:iCs/>
          <w:spacing w:val="15"/>
          <w:sz w:val="24"/>
          <w:szCs w:val="24"/>
        </w:rPr>
        <w:t xml:space="preserve"> Nacional de </w:t>
      </w:r>
      <w:proofErr w:type="spellStart"/>
      <w:r w:rsidR="001D05A8" w:rsidRPr="001D05A8">
        <w:rPr>
          <w:rFonts w:ascii="Courier New" w:eastAsiaTheme="majorEastAsia" w:hAnsi="Courier New" w:cs="Courier New"/>
          <w:i/>
          <w:iCs/>
          <w:spacing w:val="15"/>
          <w:sz w:val="24"/>
          <w:szCs w:val="24"/>
        </w:rPr>
        <w:t>Segurança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Pública</w:t>
      </w:r>
      <w:proofErr w:type="spellEnd"/>
      <w:r w:rsidR="001D05A8">
        <w:rPr>
          <w:rFonts w:ascii="Courier New" w:eastAsiaTheme="majorEastAsia" w:hAnsi="Courier New" w:cs="Courier New"/>
          <w:iCs/>
          <w:spacing w:val="15"/>
          <w:sz w:val="24"/>
          <w:szCs w:val="24"/>
        </w:rPr>
        <w:t>)</w:t>
      </w:r>
      <w:proofErr w:type="spellStart"/>
      <w:r w:rsidR="001D05A8">
        <w:rPr>
          <w:rFonts w:ascii="Courier New" w:eastAsiaTheme="majorEastAsia" w:hAnsi="Courier New" w:cs="Courier New"/>
          <w:iCs/>
          <w:spacing w:val="15"/>
          <w:sz w:val="24"/>
          <w:szCs w:val="24"/>
        </w:rPr>
        <w:t>ot</w:t>
      </w:r>
      <w:proofErr w:type="spellEnd"/>
      <w:r w:rsidR="001D05A8">
        <w:rPr>
          <w:rFonts w:ascii="Courier New" w:eastAsiaTheme="majorEastAsia" w:hAnsi="Courier New" w:cs="Courier New"/>
          <w:iCs/>
          <w:spacing w:val="15"/>
          <w:sz w:val="24"/>
          <w:szCs w:val="24"/>
        </w:rPr>
        <w:t xml:space="preserve"> the National Public Security Program (</w:t>
      </w:r>
      <w:proofErr w:type="spellStart"/>
      <w:r w:rsidR="001D05A8" w:rsidRPr="001D05A8">
        <w:rPr>
          <w:rFonts w:ascii="Courier New" w:eastAsiaTheme="majorEastAsia" w:hAnsi="Courier New" w:cs="Courier New"/>
          <w:i/>
          <w:iCs/>
          <w:spacing w:val="15"/>
          <w:sz w:val="24"/>
          <w:szCs w:val="24"/>
        </w:rPr>
        <w:t>Programa</w:t>
      </w:r>
      <w:proofErr w:type="spellEnd"/>
      <w:r w:rsidR="001D05A8" w:rsidRPr="001D05A8">
        <w:rPr>
          <w:rFonts w:ascii="Courier New" w:eastAsiaTheme="majorEastAsia" w:hAnsi="Courier New" w:cs="Courier New"/>
          <w:i/>
          <w:iCs/>
          <w:spacing w:val="15"/>
          <w:sz w:val="24"/>
          <w:szCs w:val="24"/>
        </w:rPr>
        <w:t xml:space="preserve"> Nacional de </w:t>
      </w:r>
      <w:proofErr w:type="spellStart"/>
      <w:r w:rsidR="001D05A8" w:rsidRPr="001D05A8">
        <w:rPr>
          <w:rFonts w:ascii="Courier New" w:eastAsiaTheme="majorEastAsia" w:hAnsi="Courier New" w:cs="Courier New"/>
          <w:i/>
          <w:iCs/>
          <w:spacing w:val="15"/>
          <w:sz w:val="24"/>
          <w:szCs w:val="24"/>
        </w:rPr>
        <w:t>Segurança</w:t>
      </w:r>
      <w:proofErr w:type="spellEnd"/>
      <w:r w:rsidR="001D05A8" w:rsidRPr="001D05A8">
        <w:rPr>
          <w:rFonts w:ascii="Courier New" w:eastAsiaTheme="majorEastAsia" w:hAnsi="Courier New" w:cs="Courier New"/>
          <w:i/>
          <w:iCs/>
          <w:spacing w:val="15"/>
          <w:sz w:val="24"/>
          <w:szCs w:val="24"/>
        </w:rPr>
        <w:t xml:space="preserve"> </w:t>
      </w:r>
      <w:proofErr w:type="spellStart"/>
      <w:r w:rsidR="001D05A8" w:rsidRPr="001D05A8">
        <w:rPr>
          <w:rFonts w:ascii="Courier New" w:eastAsiaTheme="majorEastAsia" w:hAnsi="Courier New" w:cs="Courier New"/>
          <w:i/>
          <w:iCs/>
          <w:spacing w:val="15"/>
          <w:sz w:val="24"/>
          <w:szCs w:val="24"/>
        </w:rPr>
        <w:t>Pública</w:t>
      </w:r>
      <w:proofErr w:type="spellEnd"/>
      <w:r w:rsidR="001D05A8" w:rsidRPr="001D05A8">
        <w:rPr>
          <w:rFonts w:ascii="Courier New" w:eastAsiaTheme="majorEastAsia" w:hAnsi="Courier New" w:cs="Courier New"/>
          <w:i/>
          <w:iCs/>
          <w:spacing w:val="15"/>
          <w:sz w:val="24"/>
          <w:szCs w:val="24"/>
        </w:rPr>
        <w:t xml:space="preserve"> com </w:t>
      </w:r>
      <w:proofErr w:type="spellStart"/>
      <w:r w:rsidR="001D05A8" w:rsidRPr="001D05A8">
        <w:rPr>
          <w:rFonts w:ascii="Courier New" w:eastAsiaTheme="majorEastAsia" w:hAnsi="Courier New" w:cs="Courier New"/>
          <w:i/>
          <w:iCs/>
          <w:spacing w:val="15"/>
          <w:sz w:val="24"/>
          <w:szCs w:val="24"/>
        </w:rPr>
        <w:t>Cidadania</w:t>
      </w:r>
      <w:proofErr w:type="spellEnd"/>
      <w:r w:rsidR="001D05A8">
        <w:rPr>
          <w:rFonts w:ascii="Courier New" w:eastAsiaTheme="majorEastAsia" w:hAnsi="Courier New" w:cs="Courier New"/>
          <w:iCs/>
          <w:spacing w:val="15"/>
          <w:sz w:val="24"/>
          <w:szCs w:val="24"/>
        </w:rPr>
        <w:t>).</w:t>
      </w:r>
      <w:r w:rsidR="001D05A8">
        <w:rPr>
          <w:rFonts w:ascii="Courier New" w:eastAsiaTheme="majorEastAsia" w:hAnsi="Courier New" w:cs="Courier New"/>
          <w:iCs/>
          <w:spacing w:val="15"/>
          <w:sz w:val="24"/>
          <w:szCs w:val="24"/>
        </w:rPr>
        <w:fldChar w:fldCharType="begin"/>
      </w:r>
      <w:r w:rsidR="001D05A8">
        <w:rPr>
          <w:rFonts w:ascii="Courier New" w:eastAsiaTheme="majorEastAsia" w:hAnsi="Courier New" w:cs="Courier New"/>
          <w:iCs/>
          <w:spacing w:val="15"/>
          <w:sz w:val="24"/>
          <w:szCs w:val="24"/>
        </w:rPr>
        <w:instrText xml:space="preserve"> ADDIN EN.CITE &lt;EndNote&gt;&lt;Cite&gt;&lt;Author&gt;Reichenheim&lt;/Author&gt;&lt;Year&gt;2011&lt;/Year&gt;&lt;RecNum&gt;50&lt;/RecNum&gt;&lt;DisplayText&gt;&lt;style face="superscript"&gt;17&lt;/style&gt;&lt;/DisplayText&gt;&lt;record&gt;&lt;rec-number&gt;50&lt;/rec-number&gt;&lt;foreign-keys&gt;&lt;key app="EN" db-id="p0ppx9stl0pvtme5p2hpxwec0d2vwwp9pepz" timestamp="1515447757"&gt;50&lt;/key&gt;&lt;/foreign-keys&gt;&lt;ref-type name="Journal Article"&gt;17&lt;/ref-type&gt;&lt;contributors&gt;&lt;authors&gt;&lt;author&gt;Reichenheim, Michael Eduardo&lt;/author&gt;&lt;author&gt;De Souza, Edinilsa Ramos&lt;/author&gt;&lt;author&gt;Moraes, Claudia Leite&lt;/author&gt;&lt;author&gt;de Mello Jorge, Maria Helena Prado&lt;/author&gt;&lt;author&gt;Da Silva, Cosme Marcelo Furtado Passos&lt;/author&gt;&lt;author&gt;de Souza Minayo, Maria Cecília&lt;/author&gt;&lt;/authors&gt;&lt;/contributors&gt;&lt;titles&gt;&lt;title&gt;Violence and injuries in Brazil: the effect, progress made, and challenges ahead&lt;/title&gt;&lt;secondary-title&gt;The Lancet&lt;/secondary-title&gt;&lt;/titles&gt;&lt;periodical&gt;&lt;full-title&gt;The Lancet&lt;/full-title&gt;&lt;/periodical&gt;&lt;pages&gt;1962-1975&lt;/pages&gt;&lt;volume&gt;377&lt;/volume&gt;&lt;number&gt;9781&lt;/number&gt;&lt;dates&gt;&lt;year&gt;2011&lt;/year&gt;&lt;/dates&gt;&lt;isbn&gt;0140-6736&lt;/isbn&gt;&lt;urls&gt;&lt;/urls&gt;&lt;/record&gt;&lt;/Cite&gt;&lt;/EndNote&gt;</w:instrText>
      </w:r>
      <w:r w:rsidR="001D05A8">
        <w:rPr>
          <w:rFonts w:ascii="Courier New" w:eastAsiaTheme="majorEastAsia" w:hAnsi="Courier New" w:cs="Courier New"/>
          <w:iCs/>
          <w:spacing w:val="15"/>
          <w:sz w:val="24"/>
          <w:szCs w:val="24"/>
        </w:rPr>
        <w:fldChar w:fldCharType="separate"/>
      </w:r>
      <w:r w:rsidR="001D05A8" w:rsidRPr="001D05A8">
        <w:rPr>
          <w:rFonts w:ascii="Courier New" w:eastAsiaTheme="majorEastAsia" w:hAnsi="Courier New" w:cs="Courier New"/>
          <w:iCs/>
          <w:noProof/>
          <w:spacing w:val="15"/>
          <w:sz w:val="24"/>
          <w:szCs w:val="24"/>
          <w:vertAlign w:val="superscript"/>
        </w:rPr>
        <w:t>17</w:t>
      </w:r>
      <w:r w:rsidR="001D05A8">
        <w:rPr>
          <w:rFonts w:ascii="Courier New" w:eastAsiaTheme="majorEastAsia" w:hAnsi="Courier New" w:cs="Courier New"/>
          <w:iCs/>
          <w:spacing w:val="15"/>
          <w:sz w:val="24"/>
          <w:szCs w:val="24"/>
        </w:rPr>
        <w:fldChar w:fldCharType="end"/>
      </w:r>
      <w:r w:rsidR="001D05A8">
        <w:rPr>
          <w:rFonts w:ascii="Courier New" w:eastAsiaTheme="majorEastAsia" w:hAnsi="Courier New" w:cs="Courier New"/>
          <w:iCs/>
          <w:spacing w:val="15"/>
          <w:sz w:val="24"/>
          <w:szCs w:val="24"/>
        </w:rPr>
        <w:t xml:space="preserve"> However, these strategies implemented by the government have produced mixed results regionally. For example, while some of these interventions coincided with a decline in homicide mortality at the national level, our results make it clear that in some regions, notably the North and Northeast, the increase in homicide has caused life expectancy losses since 2000. This period coincides with many of these interventions. </w:t>
      </w:r>
      <w:r w:rsidR="00CF2EEE">
        <w:rPr>
          <w:rFonts w:ascii="Courier New" w:eastAsiaTheme="majorEastAsia" w:hAnsi="Courier New" w:cs="Courier New"/>
          <w:iCs/>
          <w:spacing w:val="15"/>
          <w:sz w:val="24"/>
          <w:szCs w:val="24"/>
        </w:rPr>
        <w:t xml:space="preserve">Other approaches, such as </w:t>
      </w:r>
      <w:r w:rsidR="00CF2EEE" w:rsidRPr="00CF2EEE">
        <w:rPr>
          <w:rFonts w:ascii="Courier New" w:eastAsiaTheme="majorEastAsia" w:hAnsi="Courier New" w:cs="Courier New"/>
          <w:iCs/>
          <w:spacing w:val="15"/>
          <w:sz w:val="24"/>
          <w:szCs w:val="24"/>
        </w:rPr>
        <w:t>condition</w:t>
      </w:r>
      <w:r w:rsidR="00CF2EEE">
        <w:rPr>
          <w:rFonts w:ascii="Courier New" w:eastAsiaTheme="majorEastAsia" w:hAnsi="Courier New" w:cs="Courier New"/>
          <w:iCs/>
          <w:spacing w:val="15"/>
          <w:sz w:val="24"/>
          <w:szCs w:val="24"/>
        </w:rPr>
        <w:t>al</w:t>
      </w:r>
      <w:r w:rsidR="00CF2EEE" w:rsidRPr="00CF2EEE">
        <w:rPr>
          <w:rFonts w:ascii="Courier New" w:eastAsiaTheme="majorEastAsia" w:hAnsi="Courier New" w:cs="Courier New"/>
          <w:iCs/>
          <w:spacing w:val="15"/>
          <w:sz w:val="24"/>
          <w:szCs w:val="24"/>
        </w:rPr>
        <w:t xml:space="preserve"> income transfer policie</w:t>
      </w:r>
      <w:r w:rsidR="00CF2EEE">
        <w:rPr>
          <w:rFonts w:ascii="Courier New" w:eastAsiaTheme="majorEastAsia" w:hAnsi="Courier New" w:cs="Courier New"/>
          <w:iCs/>
          <w:spacing w:val="15"/>
          <w:sz w:val="24"/>
          <w:szCs w:val="24"/>
        </w:rPr>
        <w:t xml:space="preserve">s, </w:t>
      </w:r>
      <w:r w:rsidR="00CF2EEE" w:rsidRPr="00CF2EEE">
        <w:rPr>
          <w:rFonts w:ascii="Courier New" w:eastAsiaTheme="majorEastAsia" w:hAnsi="Courier New" w:cs="Courier New"/>
          <w:iCs/>
          <w:spacing w:val="15"/>
          <w:sz w:val="24"/>
          <w:szCs w:val="24"/>
        </w:rPr>
        <w:t>educational policies and the strengthening of national labor market have shown favorable results in reducing poverty and alleviating social inequalities</w:t>
      </w:r>
      <w:r w:rsidR="00CF2EEE">
        <w:rPr>
          <w:rFonts w:ascii="Courier New" w:eastAsiaTheme="majorEastAsia" w:hAnsi="Courier New" w:cs="Courier New"/>
          <w:iCs/>
          <w:spacing w:val="15"/>
          <w:sz w:val="24"/>
          <w:szCs w:val="24"/>
        </w:rPr>
        <w:t>.</w:t>
      </w:r>
    </w:p>
    <w:p w14:paraId="44B2FC3C" w14:textId="21A7FBCD" w:rsidR="001D05A8" w:rsidRDefault="001D05A8" w:rsidP="008C6339">
      <w:pPr>
        <w:ind w:firstLine="720"/>
        <w:jc w:val="both"/>
        <w:rPr>
          <w:rFonts w:ascii="Courier New" w:eastAsiaTheme="majorEastAsia" w:hAnsi="Courier New" w:cs="Courier New"/>
          <w:iCs/>
          <w:spacing w:val="15"/>
          <w:sz w:val="24"/>
          <w:szCs w:val="24"/>
        </w:rPr>
      </w:pPr>
      <w:r>
        <w:rPr>
          <w:rFonts w:ascii="Courier New" w:eastAsiaTheme="majorEastAsia" w:hAnsi="Courier New" w:cs="Courier New"/>
          <w:iCs/>
          <w:spacing w:val="15"/>
          <w:sz w:val="24"/>
          <w:szCs w:val="24"/>
        </w:rPr>
        <w:t>There is a need for increased attention and approach violence as a public health issue.</w:t>
      </w:r>
      <w:r w:rsidR="008C6339" w:rsidRPr="008C6339">
        <w:t xml:space="preserve"> </w:t>
      </w:r>
      <w:r w:rsidR="008C6339" w:rsidRPr="008C6339">
        <w:rPr>
          <w:rFonts w:ascii="Courier New" w:eastAsiaTheme="majorEastAsia" w:hAnsi="Courier New" w:cs="Courier New"/>
          <w:iCs/>
          <w:spacing w:val="15"/>
          <w:sz w:val="24"/>
          <w:szCs w:val="24"/>
        </w:rPr>
        <w:t xml:space="preserve">During the health transition, the health care moved on from acute care to chronic care without incorporating violence as a dimension of health care. </w:t>
      </w:r>
      <w:r>
        <w:rPr>
          <w:rFonts w:ascii="Courier New" w:eastAsiaTheme="majorEastAsia" w:hAnsi="Courier New" w:cs="Courier New"/>
          <w:iCs/>
          <w:spacing w:val="15"/>
          <w:sz w:val="24"/>
          <w:szCs w:val="24"/>
        </w:rPr>
        <w:t xml:space="preserve"> Latin American countries, including Brazil, are at present the region with the highest homicide rates globally.</w:t>
      </w:r>
      <w:r>
        <w:rPr>
          <w:rFonts w:ascii="Courier New" w:eastAsiaTheme="majorEastAsia" w:hAnsi="Courier New" w:cs="Courier New"/>
          <w:iCs/>
          <w:spacing w:val="15"/>
          <w:sz w:val="24"/>
          <w:szCs w:val="24"/>
        </w:rPr>
        <w:fldChar w:fldCharType="begin"/>
      </w:r>
      <w:r>
        <w:rPr>
          <w:rFonts w:ascii="Courier New" w:eastAsiaTheme="majorEastAsia" w:hAnsi="Courier New" w:cs="Courier New"/>
          <w:iCs/>
          <w:spacing w:val="15"/>
          <w:sz w:val="24"/>
          <w:szCs w:val="24"/>
        </w:rPr>
        <w:instrText xml:space="preserve"> ADDIN EN.CITE &lt;EndNote&gt;&lt;Cite&gt;&lt;Author&gt;United Nations Office on Drugs and Crime&lt;/Author&gt;&lt;Year&gt;2013&lt;/Year&gt;&lt;RecNum&gt;6&lt;/RecNum&gt;&lt;DisplayText&gt;&lt;style face="superscript"&gt;26&lt;/style&gt;&lt;/DisplayText&gt;&lt;record&gt;&lt;rec-number&gt;6&lt;/rec-number&gt;&lt;foreign-keys&gt;&lt;key app="EN" db-id="p0ppx9stl0pvtme5p2hpxwec0d2vwwp9pepz" timestamp="1509005592"&gt;6&lt;/key&gt;&lt;/foreign-keys&gt;&lt;ref-type name="Book"&gt;6&lt;/ref-type&gt;&lt;contributors&gt;&lt;authors&gt;&lt;author&gt;United Nations Office on Drugs and Crime,&lt;/author&gt;&lt;/authors&gt;&lt;/contributors&gt;&lt;titles&gt;&lt;title&gt;Global study on homicide 2013: trends, contexts, data&lt;/title&gt;&lt;/titles&gt;&lt;dates&gt;&lt;year&gt;2013&lt;/year&gt;&lt;/dates&gt;&lt;publisher&gt;UNODC&lt;/publisher&gt;&lt;isbn&gt;9210542053&lt;/isbn&gt;&lt;urls&gt;&lt;/urls&gt;&lt;/record&gt;&lt;/Cite&gt;&lt;/EndNote&gt;</w:instrText>
      </w:r>
      <w:r>
        <w:rPr>
          <w:rFonts w:ascii="Courier New" w:eastAsiaTheme="majorEastAsia" w:hAnsi="Courier New" w:cs="Courier New"/>
          <w:iCs/>
          <w:spacing w:val="15"/>
          <w:sz w:val="24"/>
          <w:szCs w:val="24"/>
        </w:rPr>
        <w:fldChar w:fldCharType="separate"/>
      </w:r>
      <w:r w:rsidRPr="001D05A8">
        <w:rPr>
          <w:rFonts w:ascii="Courier New" w:eastAsiaTheme="majorEastAsia" w:hAnsi="Courier New" w:cs="Courier New"/>
          <w:iCs/>
          <w:noProof/>
          <w:spacing w:val="15"/>
          <w:sz w:val="24"/>
          <w:szCs w:val="24"/>
          <w:vertAlign w:val="superscript"/>
        </w:rPr>
        <w:t>26</w:t>
      </w:r>
      <w:r>
        <w:rPr>
          <w:rFonts w:ascii="Courier New" w:eastAsiaTheme="majorEastAsia" w:hAnsi="Courier New" w:cs="Courier New"/>
          <w:iCs/>
          <w:spacing w:val="15"/>
          <w:sz w:val="24"/>
          <w:szCs w:val="24"/>
        </w:rPr>
        <w:fldChar w:fldCharType="end"/>
      </w:r>
      <w:r>
        <w:rPr>
          <w:rFonts w:ascii="Courier New" w:eastAsiaTheme="majorEastAsia" w:hAnsi="Courier New" w:cs="Courier New"/>
          <w:iCs/>
          <w:spacing w:val="15"/>
          <w:sz w:val="24"/>
          <w:szCs w:val="24"/>
        </w:rPr>
        <w:t xml:space="preserve"> </w:t>
      </w:r>
      <w:r w:rsidR="008C6339">
        <w:rPr>
          <w:rFonts w:ascii="Courier New" w:eastAsiaTheme="majorEastAsia" w:hAnsi="Courier New" w:cs="Courier New"/>
          <w:iCs/>
          <w:spacing w:val="15"/>
          <w:sz w:val="24"/>
          <w:szCs w:val="24"/>
        </w:rPr>
        <w:t xml:space="preserve">Homicide mortality </w:t>
      </w:r>
      <w:r w:rsidR="008C6339" w:rsidRPr="008C6339">
        <w:rPr>
          <w:rFonts w:ascii="Courier New" w:eastAsiaTheme="majorEastAsia" w:hAnsi="Courier New" w:cs="Courier New"/>
          <w:iCs/>
          <w:spacing w:val="15"/>
          <w:sz w:val="24"/>
          <w:szCs w:val="24"/>
        </w:rPr>
        <w:t>in Latin American countries is independent of the epidemiological transition, since they are strongly associated with political instability, economic inequality, social segregation, and drug trafficking.</w:t>
      </w:r>
      <w:r w:rsidR="008C6339">
        <w:rPr>
          <w:rFonts w:ascii="Courier New" w:eastAsiaTheme="majorEastAsia" w:hAnsi="Courier New" w:cs="Courier New"/>
          <w:iCs/>
          <w:spacing w:val="15"/>
          <w:sz w:val="24"/>
          <w:szCs w:val="24"/>
        </w:rPr>
        <w:t xml:space="preserve"> </w:t>
      </w:r>
      <w:r>
        <w:rPr>
          <w:rFonts w:ascii="Courier New" w:eastAsiaTheme="majorEastAsia" w:hAnsi="Courier New" w:cs="Courier New"/>
          <w:iCs/>
          <w:spacing w:val="15"/>
          <w:sz w:val="24"/>
          <w:szCs w:val="24"/>
        </w:rPr>
        <w:t xml:space="preserve">We show that in Brazil there is a need for state-specific interventions to change the factors </w:t>
      </w:r>
      <w:r w:rsidR="00C35658">
        <w:rPr>
          <w:rFonts w:ascii="Courier New" w:eastAsiaTheme="majorEastAsia" w:hAnsi="Courier New" w:cs="Courier New"/>
          <w:iCs/>
          <w:spacing w:val="15"/>
          <w:sz w:val="24"/>
          <w:szCs w:val="24"/>
        </w:rPr>
        <w:t xml:space="preserve">associated to cultural, economic and social conditions </w:t>
      </w:r>
      <w:r>
        <w:rPr>
          <w:rFonts w:ascii="Courier New" w:eastAsiaTheme="majorEastAsia" w:hAnsi="Courier New" w:cs="Courier New"/>
          <w:iCs/>
          <w:spacing w:val="15"/>
          <w:sz w:val="24"/>
          <w:szCs w:val="24"/>
        </w:rPr>
        <w:t>that contribute to violence</w:t>
      </w:r>
      <w:r w:rsidR="00C35658">
        <w:rPr>
          <w:rFonts w:ascii="Courier New" w:eastAsiaTheme="majorEastAsia" w:hAnsi="Courier New" w:cs="Courier New"/>
          <w:iCs/>
          <w:spacing w:val="15"/>
          <w:sz w:val="24"/>
          <w:szCs w:val="24"/>
        </w:rPr>
        <w:t>.</w:t>
      </w:r>
      <w:r w:rsidR="008C6339">
        <w:rPr>
          <w:rFonts w:ascii="Courier New" w:eastAsiaTheme="majorEastAsia" w:hAnsi="Courier New" w:cs="Courier New"/>
          <w:iCs/>
          <w:spacing w:val="15"/>
          <w:sz w:val="24"/>
          <w:szCs w:val="24"/>
        </w:rPr>
        <w:t xml:space="preserve"> </w:t>
      </w:r>
    </w:p>
    <w:p w14:paraId="33942AE8" w14:textId="77777777" w:rsidR="001D05A8" w:rsidRPr="001D05A8" w:rsidRDefault="001D05A8" w:rsidP="001D05A8">
      <w:pPr>
        <w:ind w:firstLine="720"/>
        <w:jc w:val="both"/>
        <w:rPr>
          <w:rFonts w:ascii="Courier New" w:eastAsiaTheme="majorEastAsia" w:hAnsi="Courier New" w:cs="Courier New"/>
          <w:iCs/>
          <w:spacing w:val="15"/>
          <w:sz w:val="24"/>
          <w:szCs w:val="24"/>
        </w:rPr>
      </w:pPr>
    </w:p>
    <w:p w14:paraId="09620C39" w14:textId="77777777" w:rsidR="002B35A2" w:rsidRPr="00C35658" w:rsidRDefault="00C60172" w:rsidP="002B35A2">
      <w:pPr>
        <w:pStyle w:val="Subtitle"/>
        <w:jc w:val="both"/>
        <w:rPr>
          <w:rFonts w:ascii="Courier New" w:hAnsi="Courier New" w:cs="Courier New"/>
          <w:b/>
          <w:color w:val="auto"/>
        </w:rPr>
      </w:pPr>
      <w:r w:rsidRPr="00C35658">
        <w:rPr>
          <w:rFonts w:ascii="Courier New" w:hAnsi="Courier New" w:cs="Courier New"/>
          <w:b/>
          <w:color w:val="auto"/>
        </w:rPr>
        <w:t>Conclusion</w:t>
      </w:r>
      <w:r w:rsidR="00D738D8" w:rsidRPr="00C35658">
        <w:rPr>
          <w:rFonts w:ascii="Courier New" w:hAnsi="Courier New" w:cs="Courier New"/>
          <w:b/>
          <w:color w:val="auto"/>
        </w:rPr>
        <w:t xml:space="preserve"> [200]</w:t>
      </w:r>
    </w:p>
    <w:p w14:paraId="4CF0D917" w14:textId="77777777" w:rsidR="002B35A2" w:rsidRDefault="002B35A2" w:rsidP="002B35A2">
      <w:pPr>
        <w:pStyle w:val="Subtitle"/>
        <w:jc w:val="both"/>
        <w:rPr>
          <w:rFonts w:ascii="Courier New" w:hAnsi="Courier New" w:cs="Courier New"/>
          <w:i w:val="0"/>
          <w:color w:val="auto"/>
        </w:rPr>
      </w:pPr>
    </w:p>
    <w:p w14:paraId="131F242E" w14:textId="117B9431" w:rsidR="00CB5F83" w:rsidRPr="00D04958" w:rsidRDefault="00CB5F83" w:rsidP="002B35A2">
      <w:pPr>
        <w:pStyle w:val="Subtitle"/>
        <w:jc w:val="both"/>
        <w:rPr>
          <w:rFonts w:ascii="Courier New" w:hAnsi="Courier New" w:cs="Courier New"/>
          <w:b/>
          <w:color w:val="auto"/>
        </w:rPr>
      </w:pPr>
      <w:r w:rsidRPr="00D04958">
        <w:rPr>
          <w:rFonts w:ascii="Courier New" w:hAnsi="Courier New" w:cs="Courier New"/>
          <w:b/>
          <w:color w:val="auto"/>
        </w:rPr>
        <w:t>References</w:t>
      </w:r>
    </w:p>
    <w:p w14:paraId="4C58B351" w14:textId="053DBF0F" w:rsidR="00F170B0" w:rsidRPr="00D8729C" w:rsidRDefault="00F170B0" w:rsidP="00CB7551">
      <w:pPr>
        <w:rPr>
          <w:rFonts w:ascii="Courier New" w:hAnsi="Courier New" w:cs="Courier New"/>
          <w:sz w:val="24"/>
          <w:szCs w:val="24"/>
        </w:rPr>
      </w:pPr>
    </w:p>
    <w:p w14:paraId="08E7FF09" w14:textId="77777777" w:rsidR="008C6339" w:rsidRPr="00D8729C" w:rsidRDefault="00CB5F83"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fldChar w:fldCharType="begin"/>
      </w:r>
      <w:r w:rsidRPr="00D8729C">
        <w:rPr>
          <w:rFonts w:ascii="Courier New" w:hAnsi="Courier New" w:cs="Courier New"/>
          <w:sz w:val="24"/>
          <w:szCs w:val="24"/>
        </w:rPr>
        <w:instrText xml:space="preserve"> ADDIN EN.REFLIST </w:instrText>
      </w:r>
      <w:r w:rsidRPr="00D8729C">
        <w:rPr>
          <w:rFonts w:ascii="Courier New" w:hAnsi="Courier New" w:cs="Courier New"/>
          <w:sz w:val="24"/>
          <w:szCs w:val="24"/>
        </w:rPr>
        <w:fldChar w:fldCharType="separate"/>
      </w:r>
      <w:r w:rsidR="008C6339" w:rsidRPr="00D8729C">
        <w:rPr>
          <w:rFonts w:ascii="Courier New" w:hAnsi="Courier New" w:cs="Courier New"/>
          <w:sz w:val="24"/>
          <w:szCs w:val="24"/>
        </w:rPr>
        <w:t xml:space="preserve">1. Palloni A, Souza L. The fragility of the future and the tug of the past: Longevity in Latin America and the Caribbean. </w:t>
      </w:r>
      <w:r w:rsidR="008C6339" w:rsidRPr="00D8729C">
        <w:rPr>
          <w:rFonts w:ascii="Courier New" w:hAnsi="Courier New" w:cs="Courier New"/>
          <w:i/>
          <w:sz w:val="24"/>
          <w:szCs w:val="24"/>
        </w:rPr>
        <w:t>Demographic research</w:t>
      </w:r>
      <w:r w:rsidR="008C6339" w:rsidRPr="00D8729C">
        <w:rPr>
          <w:rFonts w:ascii="Courier New" w:hAnsi="Courier New" w:cs="Courier New"/>
          <w:sz w:val="24"/>
          <w:szCs w:val="24"/>
        </w:rPr>
        <w:t xml:space="preserve"> 2013;29:543.</w:t>
      </w:r>
    </w:p>
    <w:p w14:paraId="5366587A"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2. World Health Organization. The world health report 2000: health systems: improving performance: World Health Organization 2000.</w:t>
      </w:r>
    </w:p>
    <w:p w14:paraId="49EC0419"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lastRenderedPageBreak/>
        <w:t xml:space="preserve">3. Canudas-Romo V, Aburto JM. </w:t>
      </w:r>
      <w:r w:rsidRPr="00D8729C">
        <w:rPr>
          <w:rFonts w:ascii="Courier New" w:hAnsi="Courier New" w:cs="Courier New"/>
          <w:sz w:val="24"/>
          <w:szCs w:val="24"/>
        </w:rPr>
        <w:t xml:space="preserve">Youth lost to homicides: disparities in survival in Latin America and the Caribbean. </w:t>
      </w:r>
      <w:r w:rsidRPr="00D8729C">
        <w:rPr>
          <w:rFonts w:ascii="Courier New" w:hAnsi="Courier New" w:cs="Courier New"/>
          <w:i/>
          <w:sz w:val="24"/>
          <w:szCs w:val="24"/>
        </w:rPr>
        <w:t>BMJ global health</w:t>
      </w:r>
      <w:r w:rsidRPr="00D8729C">
        <w:rPr>
          <w:rFonts w:ascii="Courier New" w:hAnsi="Courier New" w:cs="Courier New"/>
          <w:sz w:val="24"/>
          <w:szCs w:val="24"/>
        </w:rPr>
        <w:t xml:space="preserve"> 2019;4(2):e001275.</w:t>
      </w:r>
      <w:bookmarkStart w:id="0" w:name="_GoBack"/>
      <w:bookmarkEnd w:id="0"/>
    </w:p>
    <w:p w14:paraId="78AA676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4. World Health Organization. The world health report 2013: research for universal health coverage: World Health Organization 2014.</w:t>
      </w:r>
    </w:p>
    <w:p w14:paraId="66E165B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 Nations U. World population prospects: the 2017 revision. </w:t>
      </w:r>
      <w:r w:rsidRPr="00D8729C">
        <w:rPr>
          <w:rFonts w:ascii="Courier New" w:hAnsi="Courier New" w:cs="Courier New"/>
          <w:i/>
          <w:sz w:val="24"/>
          <w:szCs w:val="24"/>
        </w:rPr>
        <w:t>Population division of the department of economic and social affairs of the United Nations Secretariat, New York</w:t>
      </w:r>
      <w:r w:rsidRPr="00D8729C">
        <w:rPr>
          <w:rFonts w:ascii="Courier New" w:hAnsi="Courier New" w:cs="Courier New"/>
          <w:sz w:val="24"/>
          <w:szCs w:val="24"/>
        </w:rPr>
        <w:t xml:space="preserve"> 2017</w:t>
      </w:r>
    </w:p>
    <w:p w14:paraId="5223D70E"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6. Hone T, Rasella D, Barreto M, et al. </w:t>
      </w:r>
      <w:r w:rsidRPr="00D8729C">
        <w:rPr>
          <w:rFonts w:ascii="Courier New" w:hAnsi="Courier New" w:cs="Courier New"/>
          <w:sz w:val="24"/>
          <w:szCs w:val="24"/>
        </w:rPr>
        <w:t xml:space="preserve">Large reductions in amenable mortality associated with Brazil’s primary care expansion and strong health governance.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2017;36(1):149-58.</w:t>
      </w:r>
    </w:p>
    <w:p w14:paraId="39C7FAC9"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7. Macinko J, Dourado I, Aquino R, et al. Major expansion of primary care in Brazil linked to decline in unnecessary hospitalization.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2010;29(12):2149-60.</w:t>
      </w:r>
    </w:p>
    <w:p w14:paraId="1FE3BFB1"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8. Macinko J, de Souza MdFM, Guanais FC, et al. Going to scale with community-based primary care: an analysis of the family health program and infant mortality in Brazil, 1999–2004. </w:t>
      </w:r>
      <w:r w:rsidRPr="00D8729C">
        <w:rPr>
          <w:rFonts w:ascii="Courier New" w:hAnsi="Courier New" w:cs="Courier New"/>
          <w:i/>
          <w:sz w:val="24"/>
          <w:szCs w:val="24"/>
          <w:lang w:val="es-MX"/>
        </w:rPr>
        <w:t>Social science &amp; medicine</w:t>
      </w:r>
      <w:r w:rsidRPr="00D8729C">
        <w:rPr>
          <w:rFonts w:ascii="Courier New" w:hAnsi="Courier New" w:cs="Courier New"/>
          <w:sz w:val="24"/>
          <w:szCs w:val="24"/>
          <w:lang w:val="es-MX"/>
        </w:rPr>
        <w:t xml:space="preserve"> 2007;65(10):2070-80.</w:t>
      </w:r>
    </w:p>
    <w:p w14:paraId="424313A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9. Rasella D, Harhay MO, Pamponet ML, et al. </w:t>
      </w:r>
      <w:r w:rsidRPr="00D8729C">
        <w:rPr>
          <w:rFonts w:ascii="Courier New" w:hAnsi="Courier New" w:cs="Courier New"/>
          <w:sz w:val="24"/>
          <w:szCs w:val="24"/>
        </w:rPr>
        <w:t xml:space="preserve">Impact of primary health care on mortality from heart and cerebrovascular diseases in Brazil: a nationwide analysis of longitudinal data. </w:t>
      </w:r>
      <w:r w:rsidRPr="00D8729C">
        <w:rPr>
          <w:rFonts w:ascii="Courier New" w:hAnsi="Courier New" w:cs="Courier New"/>
          <w:i/>
          <w:sz w:val="24"/>
          <w:szCs w:val="24"/>
        </w:rPr>
        <w:t>Bmj</w:t>
      </w:r>
      <w:r w:rsidRPr="00D8729C">
        <w:rPr>
          <w:rFonts w:ascii="Courier New" w:hAnsi="Courier New" w:cs="Courier New"/>
          <w:sz w:val="24"/>
          <w:szCs w:val="24"/>
        </w:rPr>
        <w:t xml:space="preserve"> 2014;349:g4014.</w:t>
      </w:r>
    </w:p>
    <w:p w14:paraId="290B1697"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10. Rocha R, Soares RR. Evaluating the impact of community</w:t>
      </w:r>
      <w:r w:rsidRPr="00D8729C">
        <w:rPr>
          <w:rFonts w:ascii="Cambria Math" w:hAnsi="Cambria Math" w:cs="Cambria Math"/>
          <w:sz w:val="24"/>
          <w:szCs w:val="24"/>
        </w:rPr>
        <w:t>‐</w:t>
      </w:r>
      <w:r w:rsidRPr="00D8729C">
        <w:rPr>
          <w:rFonts w:ascii="Courier New" w:hAnsi="Courier New" w:cs="Courier New"/>
          <w:sz w:val="24"/>
          <w:szCs w:val="24"/>
        </w:rPr>
        <w:t xml:space="preserve">based health interventions: evidence from Brazil's Family Health Program. </w:t>
      </w:r>
      <w:r w:rsidRPr="00D8729C">
        <w:rPr>
          <w:rFonts w:ascii="Courier New" w:hAnsi="Courier New" w:cs="Courier New"/>
          <w:i/>
          <w:sz w:val="24"/>
          <w:szCs w:val="24"/>
          <w:lang w:val="es-MX"/>
        </w:rPr>
        <w:t>Health Economics</w:t>
      </w:r>
      <w:r w:rsidRPr="00D8729C">
        <w:rPr>
          <w:rFonts w:ascii="Courier New" w:hAnsi="Courier New" w:cs="Courier New"/>
          <w:sz w:val="24"/>
          <w:szCs w:val="24"/>
          <w:lang w:val="es-MX"/>
        </w:rPr>
        <w:t xml:space="preserve"> 2010;19(S1):126-58.</w:t>
      </w:r>
    </w:p>
    <w:p w14:paraId="1EC7B152"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11. Medici AC. Financiamento e contenção de custos nas políticas de saúde: tendências atuais e perspectivas futuras. </w:t>
      </w:r>
      <w:r w:rsidRPr="00D8729C">
        <w:rPr>
          <w:rFonts w:ascii="Courier New" w:hAnsi="Courier New" w:cs="Courier New"/>
          <w:i/>
          <w:sz w:val="24"/>
          <w:szCs w:val="24"/>
          <w:lang w:val="es-MX"/>
        </w:rPr>
        <w:t>Planejamento e Políticas Públicas</w:t>
      </w:r>
      <w:r w:rsidRPr="00D8729C">
        <w:rPr>
          <w:rFonts w:ascii="Courier New" w:hAnsi="Courier New" w:cs="Courier New"/>
          <w:sz w:val="24"/>
          <w:szCs w:val="24"/>
          <w:lang w:val="es-MX"/>
        </w:rPr>
        <w:t xml:space="preserve"> 1990;4:83-98.</w:t>
      </w:r>
    </w:p>
    <w:p w14:paraId="54DE8E72"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12. Paim J, Travassos C, Almeida C, et al. </w:t>
      </w:r>
      <w:r w:rsidRPr="00D8729C">
        <w:rPr>
          <w:rFonts w:ascii="Courier New" w:hAnsi="Courier New" w:cs="Courier New"/>
          <w:sz w:val="24"/>
          <w:szCs w:val="24"/>
        </w:rPr>
        <w:t xml:space="preserve">The Brazilian health system: history, advances, and challenges. </w:t>
      </w:r>
      <w:r w:rsidRPr="00D8729C">
        <w:rPr>
          <w:rFonts w:ascii="Courier New" w:hAnsi="Courier New" w:cs="Courier New"/>
          <w:i/>
          <w:sz w:val="24"/>
          <w:szCs w:val="24"/>
        </w:rPr>
        <w:t>The Lancet</w:t>
      </w:r>
      <w:r w:rsidRPr="00D8729C">
        <w:rPr>
          <w:rFonts w:ascii="Courier New" w:hAnsi="Courier New" w:cs="Courier New"/>
          <w:sz w:val="24"/>
          <w:szCs w:val="24"/>
        </w:rPr>
        <w:t xml:space="preserve"> 2011;377(9779):1778-97.</w:t>
      </w:r>
    </w:p>
    <w:p w14:paraId="25418721"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13. Guanais FC, Macinko J. The health effects of decentralizing primary care in Brazil.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2009;28(4):1127-35.</w:t>
      </w:r>
    </w:p>
    <w:p w14:paraId="449AD13B"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14. Victora CG, Barreto ML, do Carmo Leal M, et al. Health conditions and health-policy innovations in Brazil: the way forward. </w:t>
      </w:r>
      <w:r w:rsidRPr="00D8729C">
        <w:rPr>
          <w:rFonts w:ascii="Courier New" w:hAnsi="Courier New" w:cs="Courier New"/>
          <w:i/>
          <w:sz w:val="24"/>
          <w:szCs w:val="24"/>
        </w:rPr>
        <w:t>The Lancet</w:t>
      </w:r>
      <w:r w:rsidRPr="00D8729C">
        <w:rPr>
          <w:rFonts w:ascii="Courier New" w:hAnsi="Courier New" w:cs="Courier New"/>
          <w:sz w:val="24"/>
          <w:szCs w:val="24"/>
        </w:rPr>
        <w:t xml:space="preserve"> 2011;377(9782):2042-53.</w:t>
      </w:r>
    </w:p>
    <w:p w14:paraId="426D3CD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15. Macinko J, Harris MJ. Brazil's family health strategy—delivering community-based primary care in a universal health system. </w:t>
      </w:r>
      <w:r w:rsidRPr="00D8729C">
        <w:rPr>
          <w:rFonts w:ascii="Courier New" w:hAnsi="Courier New" w:cs="Courier New"/>
          <w:i/>
          <w:sz w:val="24"/>
          <w:szCs w:val="24"/>
        </w:rPr>
        <w:t>New England Journal of Medicine</w:t>
      </w:r>
      <w:r w:rsidRPr="00D8729C">
        <w:rPr>
          <w:rFonts w:ascii="Courier New" w:hAnsi="Courier New" w:cs="Courier New"/>
          <w:sz w:val="24"/>
          <w:szCs w:val="24"/>
        </w:rPr>
        <w:t xml:space="preserve"> 2015;372(23):2177-81.</w:t>
      </w:r>
    </w:p>
    <w:p w14:paraId="0BACAE15"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16. Briceño-León R, Villaveces A, Concha-Eastman A. Understanding the uneven distribution of the incidence of homicide in Latin America. </w:t>
      </w:r>
      <w:r w:rsidRPr="00D8729C">
        <w:rPr>
          <w:rFonts w:ascii="Courier New" w:hAnsi="Courier New" w:cs="Courier New"/>
          <w:i/>
          <w:sz w:val="24"/>
          <w:szCs w:val="24"/>
        </w:rPr>
        <w:t>International Journal of Epidemiology</w:t>
      </w:r>
      <w:r w:rsidRPr="00D8729C">
        <w:rPr>
          <w:rFonts w:ascii="Courier New" w:hAnsi="Courier New" w:cs="Courier New"/>
          <w:sz w:val="24"/>
          <w:szCs w:val="24"/>
        </w:rPr>
        <w:t xml:space="preserve"> 2008;37(4):751-57.</w:t>
      </w:r>
    </w:p>
    <w:p w14:paraId="6AA3D252"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lastRenderedPageBreak/>
        <w:t xml:space="preserve">17. Reichenheim ME, De Souza ER, Moraes CL, et al. Violence and injuries in Brazil: the effect, progress made, and challenges ahead. </w:t>
      </w:r>
      <w:r w:rsidRPr="00D8729C">
        <w:rPr>
          <w:rFonts w:ascii="Courier New" w:hAnsi="Courier New" w:cs="Courier New"/>
          <w:i/>
          <w:sz w:val="24"/>
          <w:szCs w:val="24"/>
          <w:lang w:val="es-MX"/>
        </w:rPr>
        <w:t>The Lancet</w:t>
      </w:r>
      <w:r w:rsidRPr="00D8729C">
        <w:rPr>
          <w:rFonts w:ascii="Courier New" w:hAnsi="Courier New" w:cs="Courier New"/>
          <w:sz w:val="24"/>
          <w:szCs w:val="24"/>
          <w:lang w:val="es-MX"/>
        </w:rPr>
        <w:t xml:space="preserve"> 2011;377(9781):1962-75.</w:t>
      </w:r>
    </w:p>
    <w:p w14:paraId="3A563AEE"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18. Malta DC, Minayo MCdS, Soares Filho AM, et al. Mortalidade e anos de vida perdidos por violências interpessoais e autoprovocadas no Brasil e Estados: análise das estimativas do Estudo Carga Global de Doença, 1990 e 2015. </w:t>
      </w:r>
      <w:r w:rsidRPr="00D8729C">
        <w:rPr>
          <w:rFonts w:ascii="Courier New" w:hAnsi="Courier New" w:cs="Courier New"/>
          <w:i/>
          <w:sz w:val="24"/>
          <w:szCs w:val="24"/>
        </w:rPr>
        <w:t>Revista Brasileira de Epidemiologia</w:t>
      </w:r>
      <w:r w:rsidRPr="00D8729C">
        <w:rPr>
          <w:rFonts w:ascii="Courier New" w:hAnsi="Courier New" w:cs="Courier New"/>
          <w:sz w:val="24"/>
          <w:szCs w:val="24"/>
        </w:rPr>
        <w:t xml:space="preserve"> 2017;20:142-56.</w:t>
      </w:r>
    </w:p>
    <w:p w14:paraId="6AB0A6D5"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19. Messias E. Income inequality, illiteracy rate, and life expectancy in Brazil. </w:t>
      </w:r>
      <w:r w:rsidRPr="00D8729C">
        <w:rPr>
          <w:rFonts w:ascii="Courier New" w:hAnsi="Courier New" w:cs="Courier New"/>
          <w:i/>
          <w:sz w:val="24"/>
          <w:szCs w:val="24"/>
        </w:rPr>
        <w:t>American Journal of Public Health</w:t>
      </w:r>
      <w:r w:rsidRPr="00D8729C">
        <w:rPr>
          <w:rFonts w:ascii="Courier New" w:hAnsi="Courier New" w:cs="Courier New"/>
          <w:sz w:val="24"/>
          <w:szCs w:val="24"/>
        </w:rPr>
        <w:t xml:space="preserve"> 2003;93(8):1294-96.</w:t>
      </w:r>
    </w:p>
    <w:p w14:paraId="5CA12EE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20. Borges GM. Health transition in Brazil: regional variations and divergence/convergence in mortality. </w:t>
      </w:r>
      <w:r w:rsidRPr="00D8729C">
        <w:rPr>
          <w:rFonts w:ascii="Courier New" w:hAnsi="Courier New" w:cs="Courier New"/>
          <w:i/>
          <w:sz w:val="24"/>
          <w:szCs w:val="24"/>
        </w:rPr>
        <w:t>Cadernos de saude publica</w:t>
      </w:r>
      <w:r w:rsidRPr="00D8729C">
        <w:rPr>
          <w:rFonts w:ascii="Courier New" w:hAnsi="Courier New" w:cs="Courier New"/>
          <w:sz w:val="24"/>
          <w:szCs w:val="24"/>
        </w:rPr>
        <w:t xml:space="preserve"> 2017;33(8)</w:t>
      </w:r>
    </w:p>
    <w:p w14:paraId="31C3B603"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21. Gamlin J. Violence and homicide in Mexico: a global health issue. </w:t>
      </w:r>
      <w:r w:rsidRPr="00D8729C">
        <w:rPr>
          <w:rFonts w:ascii="Courier New" w:hAnsi="Courier New" w:cs="Courier New"/>
          <w:i/>
          <w:sz w:val="24"/>
          <w:szCs w:val="24"/>
        </w:rPr>
        <w:t>The Lancet</w:t>
      </w:r>
      <w:r w:rsidRPr="00D8729C">
        <w:rPr>
          <w:rFonts w:ascii="Courier New" w:hAnsi="Courier New" w:cs="Courier New"/>
          <w:sz w:val="24"/>
          <w:szCs w:val="24"/>
        </w:rPr>
        <w:t xml:space="preserve"> 2015;385(9968):605-06.</w:t>
      </w:r>
    </w:p>
    <w:p w14:paraId="3E43F7C8"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22. Aburto JM, Beltrán-Sánchez H, García-Guerrero VM, et al. </w:t>
      </w:r>
      <w:r w:rsidRPr="00D8729C">
        <w:rPr>
          <w:rFonts w:ascii="Courier New" w:hAnsi="Courier New" w:cs="Courier New"/>
          <w:sz w:val="24"/>
          <w:szCs w:val="24"/>
        </w:rPr>
        <w:t xml:space="preserve">Homicides in Mexico reversed life expectancy gains for men and slowed them for women, 2000–10. </w:t>
      </w:r>
      <w:r w:rsidRPr="00D8729C">
        <w:rPr>
          <w:rFonts w:ascii="Courier New" w:hAnsi="Courier New" w:cs="Courier New"/>
          <w:i/>
          <w:sz w:val="24"/>
          <w:szCs w:val="24"/>
          <w:lang w:val="es-MX"/>
        </w:rPr>
        <w:t>Health Affairs</w:t>
      </w:r>
      <w:r w:rsidRPr="00D8729C">
        <w:rPr>
          <w:rFonts w:ascii="Courier New" w:hAnsi="Courier New" w:cs="Courier New"/>
          <w:sz w:val="24"/>
          <w:szCs w:val="24"/>
          <w:lang w:val="es-MX"/>
        </w:rPr>
        <w:t xml:space="preserve"> 2016;35(1):88-95.</w:t>
      </w:r>
    </w:p>
    <w:p w14:paraId="29029BC8"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23. Canudas-Romo V, García-Guerrero VM, Echarri-Cánovas CJ. </w:t>
      </w:r>
      <w:r w:rsidRPr="00D8729C">
        <w:rPr>
          <w:rFonts w:ascii="Courier New" w:hAnsi="Courier New" w:cs="Courier New"/>
          <w:sz w:val="24"/>
          <w:szCs w:val="24"/>
        </w:rPr>
        <w:t xml:space="preserve">The stagnation of the Mexican male life expectancy in the first decade of the 21st century: the impact of homicides and diabetes mellitus. </w:t>
      </w:r>
      <w:r w:rsidRPr="00D8729C">
        <w:rPr>
          <w:rFonts w:ascii="Courier New" w:hAnsi="Courier New" w:cs="Courier New"/>
          <w:i/>
          <w:sz w:val="24"/>
          <w:szCs w:val="24"/>
        </w:rPr>
        <w:t>J Epidemiol Community Health</w:t>
      </w:r>
      <w:r w:rsidRPr="00D8729C">
        <w:rPr>
          <w:rFonts w:ascii="Courier New" w:hAnsi="Courier New" w:cs="Courier New"/>
          <w:sz w:val="24"/>
          <w:szCs w:val="24"/>
        </w:rPr>
        <w:t xml:space="preserve"> 2015;69(1):28-34.</w:t>
      </w:r>
    </w:p>
    <w:p w14:paraId="59CEB776"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24. García J, Aburto JM. The impact of violence on Venezuelan life expectancy and lifespan inequality. </w:t>
      </w:r>
      <w:r w:rsidRPr="00D8729C">
        <w:rPr>
          <w:rFonts w:ascii="Courier New" w:hAnsi="Courier New" w:cs="Courier New"/>
          <w:i/>
          <w:sz w:val="24"/>
          <w:szCs w:val="24"/>
        </w:rPr>
        <w:t>International journal of epidemiology</w:t>
      </w:r>
      <w:r w:rsidRPr="00D8729C">
        <w:rPr>
          <w:rFonts w:ascii="Courier New" w:hAnsi="Courier New" w:cs="Courier New"/>
          <w:sz w:val="24"/>
          <w:szCs w:val="24"/>
        </w:rPr>
        <w:t xml:space="preserve"> 2019</w:t>
      </w:r>
    </w:p>
    <w:p w14:paraId="28C0B271"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25. Murray J, de Castro Cerqueira DR, Kahn T. Crime and violence in Brazil: Systematic review of time trends, prevalence rates and risk factors. </w:t>
      </w:r>
      <w:r w:rsidRPr="00D8729C">
        <w:rPr>
          <w:rFonts w:ascii="Courier New" w:hAnsi="Courier New" w:cs="Courier New"/>
          <w:i/>
          <w:sz w:val="24"/>
          <w:szCs w:val="24"/>
        </w:rPr>
        <w:t>Aggression and Violent Behavior</w:t>
      </w:r>
      <w:r w:rsidRPr="00D8729C">
        <w:rPr>
          <w:rFonts w:ascii="Courier New" w:hAnsi="Courier New" w:cs="Courier New"/>
          <w:sz w:val="24"/>
          <w:szCs w:val="24"/>
        </w:rPr>
        <w:t xml:space="preserve"> 2013;18(5):471-83.</w:t>
      </w:r>
    </w:p>
    <w:p w14:paraId="31F52D33"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26. United Nations Office on Drugs and Crime. Global study on homicide 2013: trends, contexts, data: UNODC 2013.</w:t>
      </w:r>
    </w:p>
    <w:p w14:paraId="4722EF0D" w14:textId="3C56D945"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27. Ministry of Health in Brazil. System of Mortality Information </w:t>
      </w:r>
      <w:hyperlink r:id="rId16" w:history="1">
        <w:r w:rsidRPr="00D8729C">
          <w:rPr>
            <w:rStyle w:val="Hyperlink"/>
            <w:rFonts w:ascii="Courier New" w:hAnsi="Courier New" w:cs="Courier New"/>
            <w:sz w:val="24"/>
            <w:szCs w:val="24"/>
          </w:rPr>
          <w:t>www.datasus.gov.br2017</w:t>
        </w:r>
      </w:hyperlink>
      <w:r w:rsidRPr="00D8729C">
        <w:rPr>
          <w:rFonts w:ascii="Courier New" w:hAnsi="Courier New" w:cs="Courier New"/>
          <w:sz w:val="24"/>
          <w:szCs w:val="24"/>
        </w:rPr>
        <w:t xml:space="preserve"> [</w:t>
      </w:r>
    </w:p>
    <w:p w14:paraId="4DCE3C3E"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28. Queiroz BL, Freire FHMdA, Gonzaga MR, et al. Completeness of death-count coverage and adult mortality (45q15) for Brazilian states from 1980 to 2010. </w:t>
      </w:r>
      <w:r w:rsidRPr="00D8729C">
        <w:rPr>
          <w:rFonts w:ascii="Courier New" w:hAnsi="Courier New" w:cs="Courier New"/>
          <w:i/>
          <w:sz w:val="24"/>
          <w:szCs w:val="24"/>
          <w:lang w:val="es-MX"/>
        </w:rPr>
        <w:t>Revista Brasileira de Epidemiologia</w:t>
      </w:r>
      <w:r w:rsidRPr="00D8729C">
        <w:rPr>
          <w:rFonts w:ascii="Courier New" w:hAnsi="Courier New" w:cs="Courier New"/>
          <w:sz w:val="24"/>
          <w:szCs w:val="24"/>
          <w:lang w:val="es-MX"/>
        </w:rPr>
        <w:t xml:space="preserve"> 2017;20:21-33.</w:t>
      </w:r>
    </w:p>
    <w:p w14:paraId="5A9CBB9A"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29. Agostinho CS, Queiroz BL. Estimativas da cobertura do registro de óbitos para Unidades da Federação, Brasil 2000. </w:t>
      </w:r>
      <w:r w:rsidRPr="00D8729C">
        <w:rPr>
          <w:rFonts w:ascii="Courier New" w:hAnsi="Courier New" w:cs="Courier New"/>
          <w:i/>
          <w:sz w:val="24"/>
          <w:szCs w:val="24"/>
          <w:lang w:val="es-MX"/>
        </w:rPr>
        <w:t>Anais</w:t>
      </w:r>
      <w:r w:rsidRPr="00D8729C">
        <w:rPr>
          <w:rFonts w:ascii="Courier New" w:hAnsi="Courier New" w:cs="Courier New"/>
          <w:sz w:val="24"/>
          <w:szCs w:val="24"/>
          <w:lang w:val="es-MX"/>
        </w:rPr>
        <w:t xml:space="preserve"> 2016:1-21.</w:t>
      </w:r>
    </w:p>
    <w:p w14:paraId="2A9B8CE0"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30. Queiroz BL. Estimativas do Grau de Cobertura e da Esperança de Vida para as Unidades da Federação no Brasil entre 2000 e 2010. </w:t>
      </w:r>
      <w:r w:rsidRPr="00D8729C">
        <w:rPr>
          <w:rFonts w:ascii="Courier New" w:hAnsi="Courier New" w:cs="Courier New"/>
          <w:i/>
          <w:sz w:val="24"/>
          <w:szCs w:val="24"/>
          <w:lang w:val="es-MX"/>
        </w:rPr>
        <w:t>Anais do XVIII Encontro de Estudos de População da ABEP</w:t>
      </w:r>
      <w:r w:rsidRPr="00D8729C">
        <w:rPr>
          <w:rFonts w:ascii="Courier New" w:hAnsi="Courier New" w:cs="Courier New"/>
          <w:sz w:val="24"/>
          <w:szCs w:val="24"/>
          <w:lang w:val="es-MX"/>
        </w:rPr>
        <w:t xml:space="preserve"> 2012:19-23.</w:t>
      </w:r>
    </w:p>
    <w:p w14:paraId="1E8D02F3" w14:textId="3BCAA7F1"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lastRenderedPageBreak/>
        <w:t xml:space="preserve">31. Brazilian National Statistics Office. Population Projections. </w:t>
      </w:r>
      <w:hyperlink r:id="rId17" w:history="1">
        <w:r w:rsidRPr="00D8729C">
          <w:rPr>
            <w:rStyle w:val="Hyperlink"/>
            <w:rFonts w:ascii="Courier New" w:hAnsi="Courier New" w:cs="Courier New"/>
            <w:sz w:val="24"/>
            <w:szCs w:val="24"/>
          </w:rPr>
          <w:t>https://www.ibge.gov.br/estatisticas-novoportal/sociais/populacao/9103-estimativas-de-populacao.html2017</w:t>
        </w:r>
      </w:hyperlink>
      <w:r w:rsidRPr="00D8729C">
        <w:rPr>
          <w:rFonts w:ascii="Courier New" w:hAnsi="Courier New" w:cs="Courier New"/>
          <w:sz w:val="24"/>
          <w:szCs w:val="24"/>
        </w:rPr>
        <w:t>.</w:t>
      </w:r>
    </w:p>
    <w:p w14:paraId="5BF8935A"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32. Nolte E, McKee CM. Measuring the health of nations: updating an earlier analysis.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2008;27(1):58-71.</w:t>
      </w:r>
    </w:p>
    <w:p w14:paraId="0F6C6FC4"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33. Nolte E, McKee M. Does health care save lives? Avoidable mortality revisited: The Nuffield Trust 2004.</w:t>
      </w:r>
    </w:p>
    <w:p w14:paraId="33A77095"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34. Beltrán-Sánchez H. Avoidable mortality. International handbook of adult mortality: Springer 2011:491-508.</w:t>
      </w:r>
    </w:p>
    <w:p w14:paraId="229AD1E2"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35. Elo IT, Beltrán-Sánchez H, Macinko J. The contribution of health care and other interventions to black–white disparities in life expectancy, 1980–2007. </w:t>
      </w:r>
      <w:r w:rsidRPr="00D8729C">
        <w:rPr>
          <w:rFonts w:ascii="Courier New" w:hAnsi="Courier New" w:cs="Courier New"/>
          <w:i/>
          <w:sz w:val="24"/>
          <w:szCs w:val="24"/>
        </w:rPr>
        <w:t>Population research and policy review</w:t>
      </w:r>
      <w:r w:rsidRPr="00D8729C">
        <w:rPr>
          <w:rFonts w:ascii="Courier New" w:hAnsi="Courier New" w:cs="Courier New"/>
          <w:sz w:val="24"/>
          <w:szCs w:val="24"/>
        </w:rPr>
        <w:t xml:space="preserve"> 2014;33(1):97-126.</w:t>
      </w:r>
    </w:p>
    <w:p w14:paraId="1283E888"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36. Malta DC, Sardinha L, Moura Ld, et al. </w:t>
      </w:r>
      <w:r w:rsidRPr="00D8729C">
        <w:rPr>
          <w:rFonts w:ascii="Courier New" w:hAnsi="Courier New" w:cs="Courier New"/>
          <w:sz w:val="24"/>
          <w:szCs w:val="24"/>
          <w:lang w:val="es-MX"/>
        </w:rPr>
        <w:t xml:space="preserve">Atualização da lista de causas de mortes evitáveis por intervenções do Sistema Único de Saúde do Brasil. </w:t>
      </w:r>
      <w:r w:rsidRPr="00D8729C">
        <w:rPr>
          <w:rFonts w:ascii="Courier New" w:hAnsi="Courier New" w:cs="Courier New"/>
          <w:i/>
          <w:sz w:val="24"/>
          <w:szCs w:val="24"/>
        </w:rPr>
        <w:t>Epidemiologia e Serviços de Saúde</w:t>
      </w:r>
      <w:r w:rsidRPr="00D8729C">
        <w:rPr>
          <w:rFonts w:ascii="Courier New" w:hAnsi="Courier New" w:cs="Courier New"/>
          <w:sz w:val="24"/>
          <w:szCs w:val="24"/>
        </w:rPr>
        <w:t xml:space="preserve"> 2010;19(2):173-76.</w:t>
      </w:r>
    </w:p>
    <w:p w14:paraId="61C50A2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37. Appendix. Supplemental material for the paper on homicide and life expectancy in Brazil.2019.</w:t>
      </w:r>
    </w:p>
    <w:p w14:paraId="25BDAF40"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38. de Almeida-Pititto B, Dias ML, de Moraes ACF, et al. Type 2 diabetes in Brazil: epidemiology and management. </w:t>
      </w:r>
      <w:r w:rsidRPr="00D8729C">
        <w:rPr>
          <w:rFonts w:ascii="Courier New" w:hAnsi="Courier New" w:cs="Courier New"/>
          <w:i/>
          <w:sz w:val="24"/>
          <w:szCs w:val="24"/>
        </w:rPr>
        <w:t>Diabetes, metabolic syndrome and obesity: targets and therapy</w:t>
      </w:r>
      <w:r w:rsidRPr="00D8729C">
        <w:rPr>
          <w:rFonts w:ascii="Courier New" w:hAnsi="Courier New" w:cs="Courier New"/>
          <w:sz w:val="24"/>
          <w:szCs w:val="24"/>
        </w:rPr>
        <w:t xml:space="preserve"> 2015;8:17.</w:t>
      </w:r>
    </w:p>
    <w:p w14:paraId="7FDA692B"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39. Botega NJ, Garcia LdSL. Brazil: the need for violence (including suicide) prevention. </w:t>
      </w:r>
      <w:r w:rsidRPr="00D8729C">
        <w:rPr>
          <w:rFonts w:ascii="Courier New" w:hAnsi="Courier New" w:cs="Courier New"/>
          <w:i/>
          <w:sz w:val="24"/>
          <w:szCs w:val="24"/>
        </w:rPr>
        <w:t>World psychiatry</w:t>
      </w:r>
      <w:r w:rsidRPr="00D8729C">
        <w:rPr>
          <w:rFonts w:ascii="Courier New" w:hAnsi="Courier New" w:cs="Courier New"/>
          <w:sz w:val="24"/>
          <w:szCs w:val="24"/>
        </w:rPr>
        <w:t xml:space="preserve"> 2004;3(3):157.</w:t>
      </w:r>
    </w:p>
    <w:p w14:paraId="5075E9FC"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40. Rosenberg HM. Cause of death as a contemporary problem. </w:t>
      </w:r>
      <w:r w:rsidRPr="00D8729C">
        <w:rPr>
          <w:rFonts w:ascii="Courier New" w:hAnsi="Courier New" w:cs="Courier New"/>
          <w:i/>
          <w:sz w:val="24"/>
          <w:szCs w:val="24"/>
        </w:rPr>
        <w:t>Journal of the history of medicine and allied sciences</w:t>
      </w:r>
      <w:r w:rsidRPr="00D8729C">
        <w:rPr>
          <w:rFonts w:ascii="Courier New" w:hAnsi="Courier New" w:cs="Courier New"/>
          <w:sz w:val="24"/>
          <w:szCs w:val="24"/>
        </w:rPr>
        <w:t xml:space="preserve"> 1999;54(2):133-53.</w:t>
      </w:r>
    </w:p>
    <w:p w14:paraId="0F714CA2"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41. Guralnick L. Some problems in the use of multiple causes of death. </w:t>
      </w:r>
      <w:r w:rsidRPr="00D8729C">
        <w:rPr>
          <w:rFonts w:ascii="Courier New" w:hAnsi="Courier New" w:cs="Courier New"/>
          <w:i/>
          <w:sz w:val="24"/>
          <w:szCs w:val="24"/>
        </w:rPr>
        <w:t>Journal of Chronic Diseases</w:t>
      </w:r>
      <w:r w:rsidRPr="00D8729C">
        <w:rPr>
          <w:rFonts w:ascii="Courier New" w:hAnsi="Courier New" w:cs="Courier New"/>
          <w:sz w:val="24"/>
          <w:szCs w:val="24"/>
        </w:rPr>
        <w:t xml:space="preserve"> 1966;19(9):979-90.</w:t>
      </w:r>
    </w:p>
    <w:p w14:paraId="16B6D429"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42. Preston S, Heuveline P, Guillot M. Demography: measuring and modeling population processes. 2000</w:t>
      </w:r>
    </w:p>
    <w:p w14:paraId="3AC8E687"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43. Horiuchi S, Wilmoth JR, Pletcher SD. A decomposition method based on a model of continuous change. </w:t>
      </w:r>
      <w:r w:rsidRPr="00D8729C">
        <w:rPr>
          <w:rFonts w:ascii="Courier New" w:hAnsi="Courier New" w:cs="Courier New"/>
          <w:i/>
          <w:sz w:val="24"/>
          <w:szCs w:val="24"/>
          <w:lang w:val="es-MX"/>
        </w:rPr>
        <w:t>Demography</w:t>
      </w:r>
      <w:r w:rsidRPr="00D8729C">
        <w:rPr>
          <w:rFonts w:ascii="Courier New" w:hAnsi="Courier New" w:cs="Courier New"/>
          <w:sz w:val="24"/>
          <w:szCs w:val="24"/>
          <w:lang w:val="es-MX"/>
        </w:rPr>
        <w:t xml:space="preserve"> 2008;45(4):785-801.</w:t>
      </w:r>
    </w:p>
    <w:p w14:paraId="22242521"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44. OPS. Situacion de salud en las Americas: indicadores basicos 2000: OPS (Organizacion Panamericana de la Salud) 2000.</w:t>
      </w:r>
    </w:p>
    <w:p w14:paraId="27D4639C" w14:textId="38F8A6A5"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45. Institute for Health Metrics and Evaluation. GBD Foresight: IHME; 2019 [Available from: </w:t>
      </w:r>
      <w:hyperlink r:id="rId18" w:history="1">
        <w:r w:rsidRPr="00D8729C">
          <w:rPr>
            <w:rStyle w:val="Hyperlink"/>
            <w:rFonts w:ascii="Courier New" w:hAnsi="Courier New" w:cs="Courier New"/>
            <w:sz w:val="24"/>
            <w:szCs w:val="24"/>
          </w:rPr>
          <w:t>https://vizhub.healthdata.org/gbd-foresight/</w:t>
        </w:r>
      </w:hyperlink>
      <w:r w:rsidRPr="00D8729C">
        <w:rPr>
          <w:rFonts w:ascii="Courier New" w:hAnsi="Courier New" w:cs="Courier New"/>
          <w:sz w:val="24"/>
          <w:szCs w:val="24"/>
        </w:rPr>
        <w:t>.</w:t>
      </w:r>
    </w:p>
    <w:p w14:paraId="7499F08A"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46. Beato Filho CC, Marinho FC. </w:t>
      </w:r>
      <w:r w:rsidRPr="00D8729C">
        <w:rPr>
          <w:rFonts w:ascii="Courier New" w:hAnsi="Courier New" w:cs="Courier New"/>
          <w:sz w:val="24"/>
          <w:szCs w:val="24"/>
          <w:lang w:val="es-MX"/>
        </w:rPr>
        <w:t xml:space="preserve">Padrões regionais de homicídios no Brasil. </w:t>
      </w:r>
      <w:r w:rsidRPr="00D8729C">
        <w:rPr>
          <w:rFonts w:ascii="Courier New" w:hAnsi="Courier New" w:cs="Courier New"/>
          <w:i/>
          <w:sz w:val="24"/>
          <w:szCs w:val="24"/>
          <w:lang w:val="es-MX"/>
        </w:rPr>
        <w:t>Homicídios no Brasil Rio de Janeiro: FGV</w:t>
      </w:r>
      <w:r w:rsidRPr="00D8729C">
        <w:rPr>
          <w:rFonts w:ascii="Courier New" w:hAnsi="Courier New" w:cs="Courier New"/>
          <w:sz w:val="24"/>
          <w:szCs w:val="24"/>
          <w:lang w:val="es-MX"/>
        </w:rPr>
        <w:t xml:space="preserve"> 2007:177-90.</w:t>
      </w:r>
    </w:p>
    <w:p w14:paraId="12827F67"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lang w:val="es-MX"/>
        </w:rPr>
        <w:t xml:space="preserve">47. Marinho F, de Azeredo Passos VM, Malta DC, et al. </w:t>
      </w:r>
      <w:r w:rsidRPr="00D8729C">
        <w:rPr>
          <w:rFonts w:ascii="Courier New" w:hAnsi="Courier New" w:cs="Courier New"/>
          <w:sz w:val="24"/>
          <w:szCs w:val="24"/>
        </w:rPr>
        <w:t xml:space="preserve">Burden of disease in Brazil, 1990–2016: a systematic subnational analysis for the Global Burden of Disease Study 2016. </w:t>
      </w:r>
      <w:r w:rsidRPr="00D8729C">
        <w:rPr>
          <w:rFonts w:ascii="Courier New" w:hAnsi="Courier New" w:cs="Courier New"/>
          <w:i/>
          <w:sz w:val="24"/>
          <w:szCs w:val="24"/>
          <w:lang w:val="es-MX"/>
        </w:rPr>
        <w:t>The Lancet</w:t>
      </w:r>
      <w:r w:rsidRPr="00D8729C">
        <w:rPr>
          <w:rFonts w:ascii="Courier New" w:hAnsi="Courier New" w:cs="Courier New"/>
          <w:sz w:val="24"/>
          <w:szCs w:val="24"/>
          <w:lang w:val="es-MX"/>
        </w:rPr>
        <w:t xml:space="preserve"> 2018;392(10149):760-75.</w:t>
      </w:r>
    </w:p>
    <w:p w14:paraId="2441F0B5" w14:textId="0F1B1978"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48. Consejo Ciudadano para la Segfuridad Pública y la Justicia Penal. </w:t>
      </w:r>
      <w:r w:rsidRPr="00D8729C">
        <w:rPr>
          <w:rFonts w:ascii="Courier New" w:hAnsi="Courier New" w:cs="Courier New"/>
          <w:sz w:val="24"/>
          <w:szCs w:val="24"/>
        </w:rPr>
        <w:t xml:space="preserve">Las 50 ciduades más violentas del mundo 2018 [The 50 most dangerous cities in the worl 2018]: Seguridad, Justicia y Paz; 2019 [Available from: </w:t>
      </w:r>
      <w:hyperlink r:id="rId19" w:history="1">
        <w:r w:rsidRPr="00D8729C">
          <w:rPr>
            <w:rStyle w:val="Hyperlink"/>
            <w:rFonts w:ascii="Courier New" w:hAnsi="Courier New" w:cs="Courier New"/>
            <w:sz w:val="24"/>
            <w:szCs w:val="24"/>
          </w:rPr>
          <w:t>http://www.seguridadjusticiaypaz.org.mx/seguridad/1567-estudio-las-50-ciudades-mas-violentas-del-mundo-2018</w:t>
        </w:r>
      </w:hyperlink>
      <w:r w:rsidRPr="00D8729C">
        <w:rPr>
          <w:rFonts w:ascii="Courier New" w:hAnsi="Courier New" w:cs="Courier New"/>
          <w:sz w:val="24"/>
          <w:szCs w:val="24"/>
        </w:rPr>
        <w:t>.</w:t>
      </w:r>
    </w:p>
    <w:p w14:paraId="64CD8A53"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49. Aburto JM, Beltrán-Sánchez H. Upsurge of homicides and its impact on life expectancy and life span inequality in Mexico, 2005–2015. </w:t>
      </w:r>
      <w:r w:rsidRPr="00D8729C">
        <w:rPr>
          <w:rFonts w:ascii="Courier New" w:hAnsi="Courier New" w:cs="Courier New"/>
          <w:i/>
          <w:sz w:val="24"/>
          <w:szCs w:val="24"/>
        </w:rPr>
        <w:t>American journal of public health</w:t>
      </w:r>
      <w:r w:rsidRPr="00D8729C">
        <w:rPr>
          <w:rFonts w:ascii="Courier New" w:hAnsi="Courier New" w:cs="Courier New"/>
          <w:sz w:val="24"/>
          <w:szCs w:val="24"/>
        </w:rPr>
        <w:t xml:space="preserve"> 2019;109(3):483-89.</w:t>
      </w:r>
    </w:p>
    <w:p w14:paraId="0ED7BCCF"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50. Canudas-Romo V, Aburto JM, García-Guerrero VM, et al. Mexico's epidemic of violence and its public health significance on average length of life. </w:t>
      </w:r>
      <w:r w:rsidRPr="00D8729C">
        <w:rPr>
          <w:rFonts w:ascii="Courier New" w:hAnsi="Courier New" w:cs="Courier New"/>
          <w:i/>
          <w:sz w:val="24"/>
          <w:szCs w:val="24"/>
        </w:rPr>
        <w:t>J Epidemiol Community Health</w:t>
      </w:r>
      <w:r w:rsidRPr="00D8729C">
        <w:rPr>
          <w:rFonts w:ascii="Courier New" w:hAnsi="Courier New" w:cs="Courier New"/>
          <w:sz w:val="24"/>
          <w:szCs w:val="24"/>
        </w:rPr>
        <w:t xml:space="preserve"> 2017;71(2):188-93.</w:t>
      </w:r>
    </w:p>
    <w:p w14:paraId="5F3A96DF"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51. de Fatima Marinho de Souza M, Macinko J, Alencar AP, et al. Reductions in firearm-related mortality and hospitalizations in Brazil after gun control. </w:t>
      </w:r>
      <w:r w:rsidRPr="00D8729C">
        <w:rPr>
          <w:rFonts w:ascii="Courier New" w:hAnsi="Courier New" w:cs="Courier New"/>
          <w:i/>
          <w:sz w:val="24"/>
          <w:szCs w:val="24"/>
        </w:rPr>
        <w:t>Health Affairs</w:t>
      </w:r>
      <w:r w:rsidRPr="00D8729C">
        <w:rPr>
          <w:rFonts w:ascii="Courier New" w:hAnsi="Courier New" w:cs="Courier New"/>
          <w:sz w:val="24"/>
          <w:szCs w:val="24"/>
        </w:rPr>
        <w:t xml:space="preserve"> 2007;26(2):575-84.</w:t>
      </w:r>
    </w:p>
    <w:p w14:paraId="3B8208C8" w14:textId="77777777" w:rsidR="008C6339" w:rsidRPr="00D8729C" w:rsidRDefault="008C6339" w:rsidP="008C6339">
      <w:pPr>
        <w:pStyle w:val="EndNoteBibliography"/>
        <w:ind w:left="720" w:hanging="720"/>
        <w:rPr>
          <w:rFonts w:ascii="Courier New" w:hAnsi="Courier New" w:cs="Courier New"/>
          <w:sz w:val="24"/>
          <w:szCs w:val="24"/>
          <w:lang w:val="es-MX"/>
        </w:rPr>
      </w:pPr>
      <w:r w:rsidRPr="00D8729C">
        <w:rPr>
          <w:rFonts w:ascii="Courier New" w:hAnsi="Courier New" w:cs="Courier New"/>
          <w:sz w:val="24"/>
          <w:szCs w:val="24"/>
        </w:rPr>
        <w:t xml:space="preserve">52. Souza G, Magalhães F, Gama I, et al. </w:t>
      </w:r>
      <w:r w:rsidRPr="00D8729C">
        <w:rPr>
          <w:rFonts w:ascii="Courier New" w:hAnsi="Courier New" w:cs="Courier New"/>
          <w:sz w:val="24"/>
          <w:szCs w:val="24"/>
          <w:lang w:val="es-MX"/>
        </w:rPr>
        <w:t xml:space="preserve">Determinantes sociais e sua interferência nas taxas de homicídio em uma metrópole do Nordeste brasileiro. </w:t>
      </w:r>
      <w:r w:rsidRPr="00D8729C">
        <w:rPr>
          <w:rFonts w:ascii="Courier New" w:hAnsi="Courier New" w:cs="Courier New"/>
          <w:i/>
          <w:sz w:val="24"/>
          <w:szCs w:val="24"/>
          <w:lang w:val="es-MX"/>
        </w:rPr>
        <w:t>Rev Bras Epidemiol Suppl DSS</w:t>
      </w:r>
      <w:r w:rsidRPr="00D8729C">
        <w:rPr>
          <w:rFonts w:ascii="Courier New" w:hAnsi="Courier New" w:cs="Courier New"/>
          <w:sz w:val="24"/>
          <w:szCs w:val="24"/>
          <w:lang w:val="es-MX"/>
        </w:rPr>
        <w:t xml:space="preserve"> 2014:194-203.</w:t>
      </w:r>
    </w:p>
    <w:p w14:paraId="05956EEB"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lang w:val="es-MX"/>
        </w:rPr>
        <w:t xml:space="preserve">53. Waiselfisz JJ. HOMICÍDIOS POR ARMAS DE FOGO NO BRASIL. </w:t>
      </w:r>
      <w:r w:rsidRPr="00D8729C">
        <w:rPr>
          <w:rFonts w:ascii="Courier New" w:hAnsi="Courier New" w:cs="Courier New"/>
          <w:i/>
          <w:sz w:val="24"/>
          <w:szCs w:val="24"/>
        </w:rPr>
        <w:t>Mapa da Violência</w:t>
      </w:r>
      <w:r w:rsidRPr="00D8729C">
        <w:rPr>
          <w:rFonts w:ascii="Courier New" w:hAnsi="Courier New" w:cs="Courier New"/>
          <w:sz w:val="24"/>
          <w:szCs w:val="24"/>
        </w:rPr>
        <w:t xml:space="preserve"> 2016</w:t>
      </w:r>
    </w:p>
    <w:p w14:paraId="66887886" w14:textId="77777777" w:rsidR="008C6339" w:rsidRPr="00D8729C" w:rsidRDefault="008C6339" w:rsidP="008C6339">
      <w:pPr>
        <w:pStyle w:val="EndNoteBibliography"/>
        <w:ind w:left="720" w:hanging="720"/>
        <w:rPr>
          <w:rFonts w:ascii="Courier New" w:hAnsi="Courier New" w:cs="Courier New"/>
          <w:sz w:val="24"/>
          <w:szCs w:val="24"/>
        </w:rPr>
      </w:pPr>
      <w:r w:rsidRPr="00D8729C">
        <w:rPr>
          <w:rFonts w:ascii="Courier New" w:hAnsi="Courier New" w:cs="Courier New"/>
          <w:sz w:val="24"/>
          <w:szCs w:val="24"/>
        </w:rPr>
        <w:t xml:space="preserve">54. Wanzinack C, Signorelli MC, Reis C. Homicides and socio-environmental determinants of health in Brazil: a systematic literature review. </w:t>
      </w:r>
      <w:r w:rsidRPr="00D8729C">
        <w:rPr>
          <w:rFonts w:ascii="Courier New" w:hAnsi="Courier New" w:cs="Courier New"/>
          <w:i/>
          <w:sz w:val="24"/>
          <w:szCs w:val="24"/>
        </w:rPr>
        <w:t>Cadernos de saude publica</w:t>
      </w:r>
      <w:r w:rsidRPr="00D8729C">
        <w:rPr>
          <w:rFonts w:ascii="Courier New" w:hAnsi="Courier New" w:cs="Courier New"/>
          <w:sz w:val="24"/>
          <w:szCs w:val="24"/>
        </w:rPr>
        <w:t xml:space="preserve"> 2018;34:e00012818.</w:t>
      </w:r>
    </w:p>
    <w:p w14:paraId="59799B42" w14:textId="69FE5DF6" w:rsidR="00D92D0E" w:rsidRPr="00D8729C" w:rsidRDefault="00CB5F83" w:rsidP="00D8729C">
      <w:pPr>
        <w:ind w:firstLine="720"/>
        <w:jc w:val="both"/>
        <w:rPr>
          <w:rFonts w:ascii="Courier New" w:hAnsi="Courier New" w:cs="Courier New"/>
          <w:sz w:val="24"/>
          <w:szCs w:val="24"/>
        </w:rPr>
      </w:pPr>
      <w:r w:rsidRPr="00D8729C">
        <w:rPr>
          <w:rFonts w:ascii="Courier New" w:hAnsi="Courier New" w:cs="Courier New"/>
          <w:sz w:val="24"/>
          <w:szCs w:val="24"/>
        </w:rPr>
        <w:fldChar w:fldCharType="end"/>
      </w:r>
    </w:p>
    <w:sectPr w:rsidR="00D92D0E" w:rsidRPr="00D8729C" w:rsidSect="00D91C57">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23DAA" w14:textId="77777777" w:rsidR="009B02CA" w:rsidRDefault="009B02CA" w:rsidP="008626B5">
      <w:r>
        <w:separator/>
      </w:r>
    </w:p>
  </w:endnote>
  <w:endnote w:type="continuationSeparator" w:id="0">
    <w:p w14:paraId="790C84C9" w14:textId="77777777" w:rsidR="009B02CA" w:rsidRDefault="009B02CA" w:rsidP="00862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695895"/>
      <w:docPartObj>
        <w:docPartGallery w:val="Page Numbers (Bottom of Page)"/>
        <w:docPartUnique/>
      </w:docPartObj>
    </w:sdtPr>
    <w:sdtEndPr>
      <w:rPr>
        <w:noProof/>
      </w:rPr>
    </w:sdtEndPr>
    <w:sdtContent>
      <w:p w14:paraId="3D58F2A6" w14:textId="27BD68E9" w:rsidR="00603388" w:rsidRDefault="00603388">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1861A259" w14:textId="77777777" w:rsidR="00603388" w:rsidRDefault="00603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6FB75" w14:textId="77777777" w:rsidR="009B02CA" w:rsidRDefault="009B02CA" w:rsidP="008626B5">
      <w:r>
        <w:separator/>
      </w:r>
    </w:p>
  </w:footnote>
  <w:footnote w:type="continuationSeparator" w:id="0">
    <w:p w14:paraId="541F0F28" w14:textId="77777777" w:rsidR="009B02CA" w:rsidRDefault="009B02CA" w:rsidP="008626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413550"/>
      <w:docPartObj>
        <w:docPartGallery w:val="Page Numbers (Top of Page)"/>
        <w:docPartUnique/>
      </w:docPartObj>
    </w:sdtPr>
    <w:sdtEndPr>
      <w:rPr>
        <w:noProof/>
      </w:rPr>
    </w:sdtEndPr>
    <w:sdtContent>
      <w:p w14:paraId="0ED1B4C4" w14:textId="29A1A6CD" w:rsidR="00603388" w:rsidRPr="002E5219" w:rsidRDefault="00603388" w:rsidP="008626B5">
        <w:pPr>
          <w:pStyle w:val="Header"/>
        </w:pPr>
        <w:r>
          <w:t>Aburto et al, Homicides and life expectancy in Brazil</w:t>
        </w:r>
      </w:p>
    </w:sdtContent>
  </w:sdt>
  <w:p w14:paraId="1E1078A1" w14:textId="77777777" w:rsidR="00603388" w:rsidRPr="002E5219" w:rsidRDefault="006033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5415"/>
    <w:multiLevelType w:val="hybridMultilevel"/>
    <w:tmpl w:val="41D64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13C02"/>
    <w:multiLevelType w:val="hybridMultilevel"/>
    <w:tmpl w:val="62885F1A"/>
    <w:lvl w:ilvl="0" w:tplc="47A86C9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3A010DD"/>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F115C"/>
    <w:multiLevelType w:val="hybridMultilevel"/>
    <w:tmpl w:val="6818F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7152E"/>
    <w:multiLevelType w:val="hybridMultilevel"/>
    <w:tmpl w:val="495CC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3C7A5E"/>
    <w:multiLevelType w:val="hybridMultilevel"/>
    <w:tmpl w:val="7D4C6058"/>
    <w:lvl w:ilvl="0" w:tplc="7E2E5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D9695F"/>
    <w:multiLevelType w:val="hybridMultilevel"/>
    <w:tmpl w:val="643A6676"/>
    <w:lvl w:ilvl="0" w:tplc="16D65C0A">
      <w:start w:val="2"/>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CB42ACE"/>
    <w:multiLevelType w:val="hybridMultilevel"/>
    <w:tmpl w:val="495842BA"/>
    <w:lvl w:ilvl="0" w:tplc="CAB074AC">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FE509B"/>
    <w:multiLevelType w:val="hybridMultilevel"/>
    <w:tmpl w:val="F4AC1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0"/>
  </w:num>
  <w:num w:numId="5">
    <w:abstractNumId w:val="2"/>
  </w:num>
  <w:num w:numId="6">
    <w:abstractNumId w:val="4"/>
  </w:num>
  <w:num w:numId="7">
    <w:abstractNumId w:val="1"/>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J&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ppx9stl0pvtme5p2hpxwec0d2vwwp9pepz&quot;&gt;Brazil_violence&lt;record-ids&gt;&lt;item&gt;3&lt;/item&gt;&lt;item&gt;4&lt;/item&gt;&lt;item&gt;5&lt;/item&gt;&lt;item&gt;6&lt;/item&gt;&lt;item&gt;13&lt;/item&gt;&lt;item&gt;20&lt;/item&gt;&lt;item&gt;21&lt;/item&gt;&lt;item&gt;22&lt;/item&gt;&lt;item&gt;23&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4&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72&lt;/item&gt;&lt;item&gt;74&lt;/item&gt;&lt;item&gt;75&lt;/item&gt;&lt;item&gt;76&lt;/item&gt;&lt;item&gt;77&lt;/item&gt;&lt;item&gt;78&lt;/item&gt;&lt;item&gt;79&lt;/item&gt;&lt;/record-ids&gt;&lt;/item&gt;&lt;/Libraries&gt;"/>
  </w:docVars>
  <w:rsids>
    <w:rsidRoot w:val="00897FA5"/>
    <w:rsid w:val="0000056F"/>
    <w:rsid w:val="000011F5"/>
    <w:rsid w:val="000056A9"/>
    <w:rsid w:val="0000591D"/>
    <w:rsid w:val="0000744F"/>
    <w:rsid w:val="000133A2"/>
    <w:rsid w:val="000140A4"/>
    <w:rsid w:val="000158AD"/>
    <w:rsid w:val="00023218"/>
    <w:rsid w:val="00023253"/>
    <w:rsid w:val="00024C0A"/>
    <w:rsid w:val="000274B8"/>
    <w:rsid w:val="00034D1D"/>
    <w:rsid w:val="00035F7D"/>
    <w:rsid w:val="000401DA"/>
    <w:rsid w:val="000443B0"/>
    <w:rsid w:val="00045025"/>
    <w:rsid w:val="000510ED"/>
    <w:rsid w:val="00053A64"/>
    <w:rsid w:val="00053E52"/>
    <w:rsid w:val="0005488D"/>
    <w:rsid w:val="00057052"/>
    <w:rsid w:val="000610F5"/>
    <w:rsid w:val="000623C6"/>
    <w:rsid w:val="000652F3"/>
    <w:rsid w:val="00065382"/>
    <w:rsid w:val="00070618"/>
    <w:rsid w:val="0007098C"/>
    <w:rsid w:val="00070F33"/>
    <w:rsid w:val="0007160B"/>
    <w:rsid w:val="000751FF"/>
    <w:rsid w:val="000778AA"/>
    <w:rsid w:val="00077E4C"/>
    <w:rsid w:val="0009174C"/>
    <w:rsid w:val="00093F2C"/>
    <w:rsid w:val="00096021"/>
    <w:rsid w:val="00096625"/>
    <w:rsid w:val="0009676B"/>
    <w:rsid w:val="000976B1"/>
    <w:rsid w:val="000A06F0"/>
    <w:rsid w:val="000A2B79"/>
    <w:rsid w:val="000A328A"/>
    <w:rsid w:val="000A379B"/>
    <w:rsid w:val="000A3AF0"/>
    <w:rsid w:val="000A3D18"/>
    <w:rsid w:val="000A4E0C"/>
    <w:rsid w:val="000A7C70"/>
    <w:rsid w:val="000B1F3F"/>
    <w:rsid w:val="000B29F0"/>
    <w:rsid w:val="000B4A4A"/>
    <w:rsid w:val="000B5931"/>
    <w:rsid w:val="000C0D2B"/>
    <w:rsid w:val="000C17BB"/>
    <w:rsid w:val="000C30CA"/>
    <w:rsid w:val="000C4693"/>
    <w:rsid w:val="000C5EA6"/>
    <w:rsid w:val="000C7752"/>
    <w:rsid w:val="000D1C6F"/>
    <w:rsid w:val="000D4103"/>
    <w:rsid w:val="000D6142"/>
    <w:rsid w:val="000D6E25"/>
    <w:rsid w:val="000E09A3"/>
    <w:rsid w:val="000E1409"/>
    <w:rsid w:val="000E2AFB"/>
    <w:rsid w:val="000E348B"/>
    <w:rsid w:val="000E3B4F"/>
    <w:rsid w:val="000E498E"/>
    <w:rsid w:val="000E6FA7"/>
    <w:rsid w:val="000E70CE"/>
    <w:rsid w:val="000E7BE6"/>
    <w:rsid w:val="000F10F1"/>
    <w:rsid w:val="000F3403"/>
    <w:rsid w:val="000F4727"/>
    <w:rsid w:val="000F4B15"/>
    <w:rsid w:val="000F6024"/>
    <w:rsid w:val="000F659B"/>
    <w:rsid w:val="000F6E84"/>
    <w:rsid w:val="00102234"/>
    <w:rsid w:val="00102266"/>
    <w:rsid w:val="001028C2"/>
    <w:rsid w:val="00103644"/>
    <w:rsid w:val="00114117"/>
    <w:rsid w:val="001154AB"/>
    <w:rsid w:val="00115CC5"/>
    <w:rsid w:val="00121776"/>
    <w:rsid w:val="001237B0"/>
    <w:rsid w:val="0013165F"/>
    <w:rsid w:val="0013394E"/>
    <w:rsid w:val="00133BA8"/>
    <w:rsid w:val="00133EFE"/>
    <w:rsid w:val="0013634E"/>
    <w:rsid w:val="00142693"/>
    <w:rsid w:val="001427B0"/>
    <w:rsid w:val="001438E2"/>
    <w:rsid w:val="00143AA0"/>
    <w:rsid w:val="00144583"/>
    <w:rsid w:val="00147564"/>
    <w:rsid w:val="00147C2A"/>
    <w:rsid w:val="00151B70"/>
    <w:rsid w:val="001520C4"/>
    <w:rsid w:val="0015223E"/>
    <w:rsid w:val="00152365"/>
    <w:rsid w:val="00154265"/>
    <w:rsid w:val="00154B41"/>
    <w:rsid w:val="001606C4"/>
    <w:rsid w:val="00166E6F"/>
    <w:rsid w:val="001727D8"/>
    <w:rsid w:val="001740BF"/>
    <w:rsid w:val="00174FCB"/>
    <w:rsid w:val="0017529C"/>
    <w:rsid w:val="001815A2"/>
    <w:rsid w:val="00183773"/>
    <w:rsid w:val="00184A14"/>
    <w:rsid w:val="00185A04"/>
    <w:rsid w:val="00185EDC"/>
    <w:rsid w:val="00186759"/>
    <w:rsid w:val="00186C59"/>
    <w:rsid w:val="00190B5F"/>
    <w:rsid w:val="0019263E"/>
    <w:rsid w:val="00194F20"/>
    <w:rsid w:val="00195368"/>
    <w:rsid w:val="00196DF0"/>
    <w:rsid w:val="001A0F1F"/>
    <w:rsid w:val="001A1137"/>
    <w:rsid w:val="001B4A59"/>
    <w:rsid w:val="001B569C"/>
    <w:rsid w:val="001B5964"/>
    <w:rsid w:val="001B5AE5"/>
    <w:rsid w:val="001C18C8"/>
    <w:rsid w:val="001C5C3B"/>
    <w:rsid w:val="001D05A8"/>
    <w:rsid w:val="001D5A95"/>
    <w:rsid w:val="001E1AEB"/>
    <w:rsid w:val="001E1FC5"/>
    <w:rsid w:val="001E3927"/>
    <w:rsid w:val="001E562B"/>
    <w:rsid w:val="001E58D9"/>
    <w:rsid w:val="001F6484"/>
    <w:rsid w:val="001F70B1"/>
    <w:rsid w:val="0020305D"/>
    <w:rsid w:val="00203EDC"/>
    <w:rsid w:val="00204875"/>
    <w:rsid w:val="00211E35"/>
    <w:rsid w:val="00212E6B"/>
    <w:rsid w:val="00214128"/>
    <w:rsid w:val="0021479E"/>
    <w:rsid w:val="0021742B"/>
    <w:rsid w:val="00217BD5"/>
    <w:rsid w:val="0022329A"/>
    <w:rsid w:val="00223ECE"/>
    <w:rsid w:val="00225D6E"/>
    <w:rsid w:val="00225F5B"/>
    <w:rsid w:val="00226677"/>
    <w:rsid w:val="0022784D"/>
    <w:rsid w:val="00230647"/>
    <w:rsid w:val="00234F0D"/>
    <w:rsid w:val="0023597C"/>
    <w:rsid w:val="00237F54"/>
    <w:rsid w:val="00241894"/>
    <w:rsid w:val="002427D2"/>
    <w:rsid w:val="00245DEB"/>
    <w:rsid w:val="002463B3"/>
    <w:rsid w:val="00256CCC"/>
    <w:rsid w:val="00267B7B"/>
    <w:rsid w:val="002710BD"/>
    <w:rsid w:val="002724BD"/>
    <w:rsid w:val="00276B54"/>
    <w:rsid w:val="00282F01"/>
    <w:rsid w:val="0028674F"/>
    <w:rsid w:val="00287473"/>
    <w:rsid w:val="00292D6F"/>
    <w:rsid w:val="00292DD8"/>
    <w:rsid w:val="00292FB1"/>
    <w:rsid w:val="00293569"/>
    <w:rsid w:val="00293E5A"/>
    <w:rsid w:val="00294234"/>
    <w:rsid w:val="00296F8E"/>
    <w:rsid w:val="00297BED"/>
    <w:rsid w:val="002A1432"/>
    <w:rsid w:val="002A3461"/>
    <w:rsid w:val="002A3D19"/>
    <w:rsid w:val="002B35A2"/>
    <w:rsid w:val="002B3A7F"/>
    <w:rsid w:val="002B5CC4"/>
    <w:rsid w:val="002B5E56"/>
    <w:rsid w:val="002B6154"/>
    <w:rsid w:val="002C2018"/>
    <w:rsid w:val="002C5B6D"/>
    <w:rsid w:val="002D1920"/>
    <w:rsid w:val="002E059C"/>
    <w:rsid w:val="002E0927"/>
    <w:rsid w:val="002E12AE"/>
    <w:rsid w:val="002E30E7"/>
    <w:rsid w:val="002E3E60"/>
    <w:rsid w:val="002E5219"/>
    <w:rsid w:val="002E5917"/>
    <w:rsid w:val="002E61E9"/>
    <w:rsid w:val="002E68F7"/>
    <w:rsid w:val="002F3ACA"/>
    <w:rsid w:val="002F5300"/>
    <w:rsid w:val="00300786"/>
    <w:rsid w:val="00301966"/>
    <w:rsid w:val="003019EA"/>
    <w:rsid w:val="003032B4"/>
    <w:rsid w:val="0030447E"/>
    <w:rsid w:val="00306181"/>
    <w:rsid w:val="00307A1F"/>
    <w:rsid w:val="00312221"/>
    <w:rsid w:val="00312C8E"/>
    <w:rsid w:val="003145A2"/>
    <w:rsid w:val="00315CD1"/>
    <w:rsid w:val="003215EB"/>
    <w:rsid w:val="0032240D"/>
    <w:rsid w:val="00322AB3"/>
    <w:rsid w:val="00325241"/>
    <w:rsid w:val="00325440"/>
    <w:rsid w:val="003269C6"/>
    <w:rsid w:val="00327149"/>
    <w:rsid w:val="00327D20"/>
    <w:rsid w:val="0033151D"/>
    <w:rsid w:val="00331EC7"/>
    <w:rsid w:val="0033386C"/>
    <w:rsid w:val="003345D2"/>
    <w:rsid w:val="003347A2"/>
    <w:rsid w:val="003347D9"/>
    <w:rsid w:val="003373D7"/>
    <w:rsid w:val="00340C1C"/>
    <w:rsid w:val="00340C80"/>
    <w:rsid w:val="00344ABF"/>
    <w:rsid w:val="0034584C"/>
    <w:rsid w:val="003467D2"/>
    <w:rsid w:val="00346F99"/>
    <w:rsid w:val="003501D4"/>
    <w:rsid w:val="003507DA"/>
    <w:rsid w:val="003539B4"/>
    <w:rsid w:val="0035474E"/>
    <w:rsid w:val="00355B63"/>
    <w:rsid w:val="0035669C"/>
    <w:rsid w:val="003576E6"/>
    <w:rsid w:val="00357D2E"/>
    <w:rsid w:val="0036116F"/>
    <w:rsid w:val="00361AF1"/>
    <w:rsid w:val="0036394E"/>
    <w:rsid w:val="00372E45"/>
    <w:rsid w:val="00374DAD"/>
    <w:rsid w:val="00375441"/>
    <w:rsid w:val="00381F01"/>
    <w:rsid w:val="0038240D"/>
    <w:rsid w:val="00382863"/>
    <w:rsid w:val="00382A4A"/>
    <w:rsid w:val="00385EAB"/>
    <w:rsid w:val="003879A1"/>
    <w:rsid w:val="00387E6D"/>
    <w:rsid w:val="00391B02"/>
    <w:rsid w:val="00393D2F"/>
    <w:rsid w:val="00395379"/>
    <w:rsid w:val="003A0237"/>
    <w:rsid w:val="003A0827"/>
    <w:rsid w:val="003A160D"/>
    <w:rsid w:val="003A24CA"/>
    <w:rsid w:val="003A7066"/>
    <w:rsid w:val="003A70CD"/>
    <w:rsid w:val="003B0A16"/>
    <w:rsid w:val="003B0AF3"/>
    <w:rsid w:val="003B265C"/>
    <w:rsid w:val="003B2D6E"/>
    <w:rsid w:val="003B54D7"/>
    <w:rsid w:val="003B591E"/>
    <w:rsid w:val="003C207E"/>
    <w:rsid w:val="003C45B8"/>
    <w:rsid w:val="003C5029"/>
    <w:rsid w:val="003D32CF"/>
    <w:rsid w:val="003D3BFF"/>
    <w:rsid w:val="003E0F2D"/>
    <w:rsid w:val="003E1A3A"/>
    <w:rsid w:val="003E3B4F"/>
    <w:rsid w:val="003E6F9C"/>
    <w:rsid w:val="003F41E2"/>
    <w:rsid w:val="004004FE"/>
    <w:rsid w:val="00403FD3"/>
    <w:rsid w:val="00405E0B"/>
    <w:rsid w:val="004101B9"/>
    <w:rsid w:val="00410FFF"/>
    <w:rsid w:val="00413168"/>
    <w:rsid w:val="0041317F"/>
    <w:rsid w:val="00413517"/>
    <w:rsid w:val="00414CF4"/>
    <w:rsid w:val="00414E48"/>
    <w:rsid w:val="0041591B"/>
    <w:rsid w:val="00421100"/>
    <w:rsid w:val="004218ED"/>
    <w:rsid w:val="00422417"/>
    <w:rsid w:val="00430B3C"/>
    <w:rsid w:val="00431151"/>
    <w:rsid w:val="00432140"/>
    <w:rsid w:val="00432525"/>
    <w:rsid w:val="00434D31"/>
    <w:rsid w:val="00440325"/>
    <w:rsid w:val="004404A1"/>
    <w:rsid w:val="00442962"/>
    <w:rsid w:val="00442C84"/>
    <w:rsid w:val="0044355A"/>
    <w:rsid w:val="00444515"/>
    <w:rsid w:val="00444CE0"/>
    <w:rsid w:val="004472C8"/>
    <w:rsid w:val="00447EB7"/>
    <w:rsid w:val="004617D6"/>
    <w:rsid w:val="0046185B"/>
    <w:rsid w:val="004622FC"/>
    <w:rsid w:val="00465D97"/>
    <w:rsid w:val="0046667E"/>
    <w:rsid w:val="004718D8"/>
    <w:rsid w:val="004745D0"/>
    <w:rsid w:val="004754A8"/>
    <w:rsid w:val="0047614E"/>
    <w:rsid w:val="00483D85"/>
    <w:rsid w:val="00486385"/>
    <w:rsid w:val="00486FE4"/>
    <w:rsid w:val="004939C9"/>
    <w:rsid w:val="00495E2F"/>
    <w:rsid w:val="00497F1D"/>
    <w:rsid w:val="004A4B6E"/>
    <w:rsid w:val="004A4D36"/>
    <w:rsid w:val="004A58B0"/>
    <w:rsid w:val="004A664C"/>
    <w:rsid w:val="004A6E85"/>
    <w:rsid w:val="004A763C"/>
    <w:rsid w:val="004B341D"/>
    <w:rsid w:val="004B569F"/>
    <w:rsid w:val="004B5FDD"/>
    <w:rsid w:val="004B71C2"/>
    <w:rsid w:val="004C093E"/>
    <w:rsid w:val="004C0E7A"/>
    <w:rsid w:val="004C1DC0"/>
    <w:rsid w:val="004C245D"/>
    <w:rsid w:val="004C34BA"/>
    <w:rsid w:val="004C4EA6"/>
    <w:rsid w:val="004D1134"/>
    <w:rsid w:val="004D2C34"/>
    <w:rsid w:val="004D2DF3"/>
    <w:rsid w:val="004D3C1C"/>
    <w:rsid w:val="004D7456"/>
    <w:rsid w:val="004D7A20"/>
    <w:rsid w:val="004E2A3E"/>
    <w:rsid w:val="004E568D"/>
    <w:rsid w:val="004F13CE"/>
    <w:rsid w:val="004F1EC7"/>
    <w:rsid w:val="004F3A00"/>
    <w:rsid w:val="004F43B3"/>
    <w:rsid w:val="004F4AAD"/>
    <w:rsid w:val="004F4E17"/>
    <w:rsid w:val="00501B74"/>
    <w:rsid w:val="00505200"/>
    <w:rsid w:val="00506554"/>
    <w:rsid w:val="00506D6A"/>
    <w:rsid w:val="0051024E"/>
    <w:rsid w:val="005127DC"/>
    <w:rsid w:val="00515843"/>
    <w:rsid w:val="00520E01"/>
    <w:rsid w:val="00521967"/>
    <w:rsid w:val="00524AC0"/>
    <w:rsid w:val="00525247"/>
    <w:rsid w:val="0053124D"/>
    <w:rsid w:val="0053188E"/>
    <w:rsid w:val="00534541"/>
    <w:rsid w:val="0053551C"/>
    <w:rsid w:val="005358D0"/>
    <w:rsid w:val="00535967"/>
    <w:rsid w:val="005365FF"/>
    <w:rsid w:val="0053670C"/>
    <w:rsid w:val="00537F9B"/>
    <w:rsid w:val="00540C98"/>
    <w:rsid w:val="00541E1F"/>
    <w:rsid w:val="005445D9"/>
    <w:rsid w:val="00547C30"/>
    <w:rsid w:val="00561463"/>
    <w:rsid w:val="00561F87"/>
    <w:rsid w:val="0056326E"/>
    <w:rsid w:val="00566AA7"/>
    <w:rsid w:val="00571B9F"/>
    <w:rsid w:val="00574CAF"/>
    <w:rsid w:val="00575DF2"/>
    <w:rsid w:val="005765E9"/>
    <w:rsid w:val="00576B85"/>
    <w:rsid w:val="0057716F"/>
    <w:rsid w:val="0057782B"/>
    <w:rsid w:val="00577DFB"/>
    <w:rsid w:val="00577EFB"/>
    <w:rsid w:val="005821D4"/>
    <w:rsid w:val="00582AFA"/>
    <w:rsid w:val="00583207"/>
    <w:rsid w:val="005841C5"/>
    <w:rsid w:val="005841C8"/>
    <w:rsid w:val="00586670"/>
    <w:rsid w:val="00590148"/>
    <w:rsid w:val="005908BC"/>
    <w:rsid w:val="00592485"/>
    <w:rsid w:val="00596B06"/>
    <w:rsid w:val="0059737B"/>
    <w:rsid w:val="005B02EC"/>
    <w:rsid w:val="005B0662"/>
    <w:rsid w:val="005B18E0"/>
    <w:rsid w:val="005B25D2"/>
    <w:rsid w:val="005B3F32"/>
    <w:rsid w:val="005B45D9"/>
    <w:rsid w:val="005B5B35"/>
    <w:rsid w:val="005C2F6A"/>
    <w:rsid w:val="005C775B"/>
    <w:rsid w:val="005C78C1"/>
    <w:rsid w:val="005C7E5B"/>
    <w:rsid w:val="005D1509"/>
    <w:rsid w:val="005D18E2"/>
    <w:rsid w:val="005D3D25"/>
    <w:rsid w:val="005D68A9"/>
    <w:rsid w:val="005D7C52"/>
    <w:rsid w:val="005D7D9B"/>
    <w:rsid w:val="005E0526"/>
    <w:rsid w:val="005E392D"/>
    <w:rsid w:val="005E4AC8"/>
    <w:rsid w:val="005F2A5A"/>
    <w:rsid w:val="005F4FDF"/>
    <w:rsid w:val="005F67D3"/>
    <w:rsid w:val="005F7F34"/>
    <w:rsid w:val="00603388"/>
    <w:rsid w:val="00603418"/>
    <w:rsid w:val="00603B99"/>
    <w:rsid w:val="006063E3"/>
    <w:rsid w:val="006066D8"/>
    <w:rsid w:val="00611AC1"/>
    <w:rsid w:val="006158DC"/>
    <w:rsid w:val="006218DF"/>
    <w:rsid w:val="00621A23"/>
    <w:rsid w:val="00621E2E"/>
    <w:rsid w:val="00623083"/>
    <w:rsid w:val="00624AC6"/>
    <w:rsid w:val="0062512F"/>
    <w:rsid w:val="0062705E"/>
    <w:rsid w:val="00627B45"/>
    <w:rsid w:val="006303F5"/>
    <w:rsid w:val="006324D9"/>
    <w:rsid w:val="006343C1"/>
    <w:rsid w:val="00634966"/>
    <w:rsid w:val="00635E06"/>
    <w:rsid w:val="00637015"/>
    <w:rsid w:val="00637267"/>
    <w:rsid w:val="00637765"/>
    <w:rsid w:val="006377FF"/>
    <w:rsid w:val="00637863"/>
    <w:rsid w:val="0065150E"/>
    <w:rsid w:val="00651FF8"/>
    <w:rsid w:val="0065334F"/>
    <w:rsid w:val="006556AD"/>
    <w:rsid w:val="00657D87"/>
    <w:rsid w:val="00660553"/>
    <w:rsid w:val="00664278"/>
    <w:rsid w:val="00673358"/>
    <w:rsid w:val="00674F8E"/>
    <w:rsid w:val="006763A3"/>
    <w:rsid w:val="00676611"/>
    <w:rsid w:val="00680D32"/>
    <w:rsid w:val="006825DF"/>
    <w:rsid w:val="00684228"/>
    <w:rsid w:val="0069087B"/>
    <w:rsid w:val="0069185B"/>
    <w:rsid w:val="00694D73"/>
    <w:rsid w:val="00695911"/>
    <w:rsid w:val="006A0065"/>
    <w:rsid w:val="006A1571"/>
    <w:rsid w:val="006A1950"/>
    <w:rsid w:val="006A1BDD"/>
    <w:rsid w:val="006A307B"/>
    <w:rsid w:val="006A34D7"/>
    <w:rsid w:val="006A549E"/>
    <w:rsid w:val="006A67ED"/>
    <w:rsid w:val="006B17D9"/>
    <w:rsid w:val="006B34CC"/>
    <w:rsid w:val="006B3821"/>
    <w:rsid w:val="006B5AD0"/>
    <w:rsid w:val="006B646A"/>
    <w:rsid w:val="006B6A6C"/>
    <w:rsid w:val="006C002F"/>
    <w:rsid w:val="006C0220"/>
    <w:rsid w:val="006C0332"/>
    <w:rsid w:val="006C0C3F"/>
    <w:rsid w:val="006C3B3E"/>
    <w:rsid w:val="006D27D1"/>
    <w:rsid w:val="006D2D24"/>
    <w:rsid w:val="006D3ED7"/>
    <w:rsid w:val="006D4C44"/>
    <w:rsid w:val="006D63B1"/>
    <w:rsid w:val="006D7692"/>
    <w:rsid w:val="006E018F"/>
    <w:rsid w:val="006E03DF"/>
    <w:rsid w:val="006E34BB"/>
    <w:rsid w:val="006E5308"/>
    <w:rsid w:val="006E5EC9"/>
    <w:rsid w:val="006E5EED"/>
    <w:rsid w:val="006E7E57"/>
    <w:rsid w:val="006F2AAD"/>
    <w:rsid w:val="006F2D06"/>
    <w:rsid w:val="006F31FB"/>
    <w:rsid w:val="006F75DC"/>
    <w:rsid w:val="0070141A"/>
    <w:rsid w:val="00701C71"/>
    <w:rsid w:val="007021A3"/>
    <w:rsid w:val="007029C5"/>
    <w:rsid w:val="007039A4"/>
    <w:rsid w:val="00703EDC"/>
    <w:rsid w:val="00705321"/>
    <w:rsid w:val="00706116"/>
    <w:rsid w:val="0070631A"/>
    <w:rsid w:val="00707470"/>
    <w:rsid w:val="00711638"/>
    <w:rsid w:val="007116DF"/>
    <w:rsid w:val="00713ADA"/>
    <w:rsid w:val="007142DA"/>
    <w:rsid w:val="00714651"/>
    <w:rsid w:val="00714A81"/>
    <w:rsid w:val="00717490"/>
    <w:rsid w:val="00721BA4"/>
    <w:rsid w:val="00724004"/>
    <w:rsid w:val="00725F66"/>
    <w:rsid w:val="007307BC"/>
    <w:rsid w:val="00731836"/>
    <w:rsid w:val="00732C3C"/>
    <w:rsid w:val="00733791"/>
    <w:rsid w:val="007362CE"/>
    <w:rsid w:val="00736F9C"/>
    <w:rsid w:val="00737769"/>
    <w:rsid w:val="00743FBF"/>
    <w:rsid w:val="007451A0"/>
    <w:rsid w:val="00745769"/>
    <w:rsid w:val="00745B0B"/>
    <w:rsid w:val="007470E0"/>
    <w:rsid w:val="0075108C"/>
    <w:rsid w:val="007539AB"/>
    <w:rsid w:val="00753F17"/>
    <w:rsid w:val="00756D74"/>
    <w:rsid w:val="00757370"/>
    <w:rsid w:val="00757FAD"/>
    <w:rsid w:val="00760823"/>
    <w:rsid w:val="007619AD"/>
    <w:rsid w:val="0076399E"/>
    <w:rsid w:val="007640CF"/>
    <w:rsid w:val="007650FB"/>
    <w:rsid w:val="00765374"/>
    <w:rsid w:val="00766C92"/>
    <w:rsid w:val="007700F9"/>
    <w:rsid w:val="0077105C"/>
    <w:rsid w:val="00771542"/>
    <w:rsid w:val="007733B6"/>
    <w:rsid w:val="00774C06"/>
    <w:rsid w:val="00774E35"/>
    <w:rsid w:val="00776629"/>
    <w:rsid w:val="007768E6"/>
    <w:rsid w:val="00776E1F"/>
    <w:rsid w:val="00776E54"/>
    <w:rsid w:val="007773CB"/>
    <w:rsid w:val="0077758E"/>
    <w:rsid w:val="00781363"/>
    <w:rsid w:val="00781EA2"/>
    <w:rsid w:val="0079067C"/>
    <w:rsid w:val="00797EDD"/>
    <w:rsid w:val="007A35CE"/>
    <w:rsid w:val="007A6233"/>
    <w:rsid w:val="007A65DA"/>
    <w:rsid w:val="007B18DA"/>
    <w:rsid w:val="007B1A04"/>
    <w:rsid w:val="007B39CC"/>
    <w:rsid w:val="007B40D4"/>
    <w:rsid w:val="007B5189"/>
    <w:rsid w:val="007B7683"/>
    <w:rsid w:val="007C0507"/>
    <w:rsid w:val="007C17E2"/>
    <w:rsid w:val="007C3378"/>
    <w:rsid w:val="007C35E9"/>
    <w:rsid w:val="007C4A1C"/>
    <w:rsid w:val="007C54A1"/>
    <w:rsid w:val="007C5C15"/>
    <w:rsid w:val="007D1DA6"/>
    <w:rsid w:val="007D2237"/>
    <w:rsid w:val="007D37D3"/>
    <w:rsid w:val="007D4970"/>
    <w:rsid w:val="007D6824"/>
    <w:rsid w:val="007E214F"/>
    <w:rsid w:val="007E2FAE"/>
    <w:rsid w:val="007E353E"/>
    <w:rsid w:val="007E7562"/>
    <w:rsid w:val="007E7C97"/>
    <w:rsid w:val="007F36D4"/>
    <w:rsid w:val="007F3B75"/>
    <w:rsid w:val="007F3CD3"/>
    <w:rsid w:val="007F4762"/>
    <w:rsid w:val="007F4E3F"/>
    <w:rsid w:val="007F51CD"/>
    <w:rsid w:val="00800EDF"/>
    <w:rsid w:val="00802F99"/>
    <w:rsid w:val="00803F8C"/>
    <w:rsid w:val="008042C1"/>
    <w:rsid w:val="00804357"/>
    <w:rsid w:val="00810DC4"/>
    <w:rsid w:val="00813155"/>
    <w:rsid w:val="008143C4"/>
    <w:rsid w:val="00814E48"/>
    <w:rsid w:val="0081698F"/>
    <w:rsid w:val="0082005B"/>
    <w:rsid w:val="00821A6A"/>
    <w:rsid w:val="00823A5D"/>
    <w:rsid w:val="00825E78"/>
    <w:rsid w:val="00831DA6"/>
    <w:rsid w:val="00837878"/>
    <w:rsid w:val="00841CDF"/>
    <w:rsid w:val="00842F0B"/>
    <w:rsid w:val="00844EE8"/>
    <w:rsid w:val="00847390"/>
    <w:rsid w:val="0084753A"/>
    <w:rsid w:val="008505EE"/>
    <w:rsid w:val="00852084"/>
    <w:rsid w:val="00852D81"/>
    <w:rsid w:val="00855DAF"/>
    <w:rsid w:val="0085740F"/>
    <w:rsid w:val="00857D7E"/>
    <w:rsid w:val="0086129C"/>
    <w:rsid w:val="008626B5"/>
    <w:rsid w:val="00862D44"/>
    <w:rsid w:val="008650AF"/>
    <w:rsid w:val="00866B33"/>
    <w:rsid w:val="008818A6"/>
    <w:rsid w:val="008818CF"/>
    <w:rsid w:val="008832B3"/>
    <w:rsid w:val="0088336A"/>
    <w:rsid w:val="00885957"/>
    <w:rsid w:val="00885DB7"/>
    <w:rsid w:val="0089131C"/>
    <w:rsid w:val="00891AF9"/>
    <w:rsid w:val="00892E4D"/>
    <w:rsid w:val="008937BE"/>
    <w:rsid w:val="00896AB6"/>
    <w:rsid w:val="00897595"/>
    <w:rsid w:val="00897FA5"/>
    <w:rsid w:val="008A0DA5"/>
    <w:rsid w:val="008A1093"/>
    <w:rsid w:val="008A175B"/>
    <w:rsid w:val="008A34A9"/>
    <w:rsid w:val="008A35B4"/>
    <w:rsid w:val="008A443A"/>
    <w:rsid w:val="008A49CF"/>
    <w:rsid w:val="008A538E"/>
    <w:rsid w:val="008A6589"/>
    <w:rsid w:val="008B1ED9"/>
    <w:rsid w:val="008B2F40"/>
    <w:rsid w:val="008B35B9"/>
    <w:rsid w:val="008B43D2"/>
    <w:rsid w:val="008B543C"/>
    <w:rsid w:val="008B5B0F"/>
    <w:rsid w:val="008C17E8"/>
    <w:rsid w:val="008C2CFB"/>
    <w:rsid w:val="008C308E"/>
    <w:rsid w:val="008C378D"/>
    <w:rsid w:val="008C48A1"/>
    <w:rsid w:val="008C5F7F"/>
    <w:rsid w:val="008C6339"/>
    <w:rsid w:val="008C659C"/>
    <w:rsid w:val="008C7E5A"/>
    <w:rsid w:val="008D6171"/>
    <w:rsid w:val="008D6987"/>
    <w:rsid w:val="008D790D"/>
    <w:rsid w:val="008D7C06"/>
    <w:rsid w:val="008E1F58"/>
    <w:rsid w:val="008E345E"/>
    <w:rsid w:val="008E4345"/>
    <w:rsid w:val="008E5FAB"/>
    <w:rsid w:val="008E6DD5"/>
    <w:rsid w:val="008E7FF0"/>
    <w:rsid w:val="008F4E46"/>
    <w:rsid w:val="008F6019"/>
    <w:rsid w:val="008F6120"/>
    <w:rsid w:val="008F6744"/>
    <w:rsid w:val="008F67A1"/>
    <w:rsid w:val="008F7818"/>
    <w:rsid w:val="00900AEB"/>
    <w:rsid w:val="00901147"/>
    <w:rsid w:val="00903A26"/>
    <w:rsid w:val="00911DE4"/>
    <w:rsid w:val="00911E2B"/>
    <w:rsid w:val="00914E84"/>
    <w:rsid w:val="00920B4E"/>
    <w:rsid w:val="0092616C"/>
    <w:rsid w:val="009262CB"/>
    <w:rsid w:val="00926C45"/>
    <w:rsid w:val="00927ECF"/>
    <w:rsid w:val="00930804"/>
    <w:rsid w:val="00933345"/>
    <w:rsid w:val="00937B11"/>
    <w:rsid w:val="00941996"/>
    <w:rsid w:val="009438D2"/>
    <w:rsid w:val="00943D24"/>
    <w:rsid w:val="00944DBB"/>
    <w:rsid w:val="00946318"/>
    <w:rsid w:val="00946ACE"/>
    <w:rsid w:val="00946EA4"/>
    <w:rsid w:val="00947BB1"/>
    <w:rsid w:val="00954471"/>
    <w:rsid w:val="00955360"/>
    <w:rsid w:val="00955939"/>
    <w:rsid w:val="00955FBC"/>
    <w:rsid w:val="009618AA"/>
    <w:rsid w:val="00967947"/>
    <w:rsid w:val="0097028E"/>
    <w:rsid w:val="00970888"/>
    <w:rsid w:val="0097100B"/>
    <w:rsid w:val="009744E1"/>
    <w:rsid w:val="00974ACD"/>
    <w:rsid w:val="00976EDA"/>
    <w:rsid w:val="009773C9"/>
    <w:rsid w:val="0098075F"/>
    <w:rsid w:val="00981027"/>
    <w:rsid w:val="00983394"/>
    <w:rsid w:val="0098561F"/>
    <w:rsid w:val="00987F65"/>
    <w:rsid w:val="009902C7"/>
    <w:rsid w:val="009908D5"/>
    <w:rsid w:val="00990BFC"/>
    <w:rsid w:val="00991CA3"/>
    <w:rsid w:val="0099251E"/>
    <w:rsid w:val="00994E5F"/>
    <w:rsid w:val="009967BC"/>
    <w:rsid w:val="009971ED"/>
    <w:rsid w:val="00997BB2"/>
    <w:rsid w:val="00997FE3"/>
    <w:rsid w:val="009A1B26"/>
    <w:rsid w:val="009A35CA"/>
    <w:rsid w:val="009A3B26"/>
    <w:rsid w:val="009A7DE1"/>
    <w:rsid w:val="009B02CA"/>
    <w:rsid w:val="009B20F1"/>
    <w:rsid w:val="009B402C"/>
    <w:rsid w:val="009B40EF"/>
    <w:rsid w:val="009B72AE"/>
    <w:rsid w:val="009C1FFC"/>
    <w:rsid w:val="009C2518"/>
    <w:rsid w:val="009C52D0"/>
    <w:rsid w:val="009C655E"/>
    <w:rsid w:val="009D4EE9"/>
    <w:rsid w:val="009D5CF0"/>
    <w:rsid w:val="009E4F13"/>
    <w:rsid w:val="009E6414"/>
    <w:rsid w:val="009E6528"/>
    <w:rsid w:val="009E678E"/>
    <w:rsid w:val="009E72AC"/>
    <w:rsid w:val="009E7386"/>
    <w:rsid w:val="009E791B"/>
    <w:rsid w:val="009E7A1F"/>
    <w:rsid w:val="009F3A8B"/>
    <w:rsid w:val="009F4BBB"/>
    <w:rsid w:val="00A00DB8"/>
    <w:rsid w:val="00A00FBA"/>
    <w:rsid w:val="00A038F5"/>
    <w:rsid w:val="00A03AD5"/>
    <w:rsid w:val="00A122F8"/>
    <w:rsid w:val="00A147F0"/>
    <w:rsid w:val="00A1576D"/>
    <w:rsid w:val="00A16BDF"/>
    <w:rsid w:val="00A17799"/>
    <w:rsid w:val="00A2257A"/>
    <w:rsid w:val="00A25A89"/>
    <w:rsid w:val="00A25E77"/>
    <w:rsid w:val="00A26664"/>
    <w:rsid w:val="00A309BD"/>
    <w:rsid w:val="00A3336F"/>
    <w:rsid w:val="00A34284"/>
    <w:rsid w:val="00A427BE"/>
    <w:rsid w:val="00A4414C"/>
    <w:rsid w:val="00A44283"/>
    <w:rsid w:val="00A44BC9"/>
    <w:rsid w:val="00A47488"/>
    <w:rsid w:val="00A47AC7"/>
    <w:rsid w:val="00A47C1C"/>
    <w:rsid w:val="00A47DA0"/>
    <w:rsid w:val="00A51624"/>
    <w:rsid w:val="00A519CD"/>
    <w:rsid w:val="00A60E9F"/>
    <w:rsid w:val="00A61D04"/>
    <w:rsid w:val="00A67AA2"/>
    <w:rsid w:val="00A711AD"/>
    <w:rsid w:val="00A7176F"/>
    <w:rsid w:val="00A72E0F"/>
    <w:rsid w:val="00A76246"/>
    <w:rsid w:val="00A80A7B"/>
    <w:rsid w:val="00A82186"/>
    <w:rsid w:val="00A830E0"/>
    <w:rsid w:val="00A840F1"/>
    <w:rsid w:val="00A857E5"/>
    <w:rsid w:val="00A85929"/>
    <w:rsid w:val="00A86A02"/>
    <w:rsid w:val="00A91859"/>
    <w:rsid w:val="00A93DF5"/>
    <w:rsid w:val="00AA207C"/>
    <w:rsid w:val="00AA63FC"/>
    <w:rsid w:val="00AB2101"/>
    <w:rsid w:val="00AB333A"/>
    <w:rsid w:val="00AC08BE"/>
    <w:rsid w:val="00AC3941"/>
    <w:rsid w:val="00AC45C1"/>
    <w:rsid w:val="00AD66A7"/>
    <w:rsid w:val="00AD6EB1"/>
    <w:rsid w:val="00AD79ED"/>
    <w:rsid w:val="00AE19FF"/>
    <w:rsid w:val="00AF1D45"/>
    <w:rsid w:val="00AF21DF"/>
    <w:rsid w:val="00AF5790"/>
    <w:rsid w:val="00AF7B1D"/>
    <w:rsid w:val="00B01111"/>
    <w:rsid w:val="00B0193D"/>
    <w:rsid w:val="00B03219"/>
    <w:rsid w:val="00B03A30"/>
    <w:rsid w:val="00B03D12"/>
    <w:rsid w:val="00B041F0"/>
    <w:rsid w:val="00B04450"/>
    <w:rsid w:val="00B0457F"/>
    <w:rsid w:val="00B0490E"/>
    <w:rsid w:val="00B0596F"/>
    <w:rsid w:val="00B12350"/>
    <w:rsid w:val="00B16222"/>
    <w:rsid w:val="00B21905"/>
    <w:rsid w:val="00B22E95"/>
    <w:rsid w:val="00B2488A"/>
    <w:rsid w:val="00B25ECB"/>
    <w:rsid w:val="00B26220"/>
    <w:rsid w:val="00B2714D"/>
    <w:rsid w:val="00B2783C"/>
    <w:rsid w:val="00B347B2"/>
    <w:rsid w:val="00B36B96"/>
    <w:rsid w:val="00B37551"/>
    <w:rsid w:val="00B37A21"/>
    <w:rsid w:val="00B37C3E"/>
    <w:rsid w:val="00B40531"/>
    <w:rsid w:val="00B4142C"/>
    <w:rsid w:val="00B421AB"/>
    <w:rsid w:val="00B44767"/>
    <w:rsid w:val="00B45D02"/>
    <w:rsid w:val="00B50407"/>
    <w:rsid w:val="00B516BA"/>
    <w:rsid w:val="00B55311"/>
    <w:rsid w:val="00B61FD1"/>
    <w:rsid w:val="00B62339"/>
    <w:rsid w:val="00B62851"/>
    <w:rsid w:val="00B64FA5"/>
    <w:rsid w:val="00B6532B"/>
    <w:rsid w:val="00B657CC"/>
    <w:rsid w:val="00B70301"/>
    <w:rsid w:val="00B7065F"/>
    <w:rsid w:val="00B70BED"/>
    <w:rsid w:val="00B7213C"/>
    <w:rsid w:val="00B727B3"/>
    <w:rsid w:val="00B73C4D"/>
    <w:rsid w:val="00B741C6"/>
    <w:rsid w:val="00B7516E"/>
    <w:rsid w:val="00B7663B"/>
    <w:rsid w:val="00B80811"/>
    <w:rsid w:val="00B810F8"/>
    <w:rsid w:val="00B85FDC"/>
    <w:rsid w:val="00B87A2F"/>
    <w:rsid w:val="00B9218A"/>
    <w:rsid w:val="00B94BE0"/>
    <w:rsid w:val="00B97962"/>
    <w:rsid w:val="00B97C33"/>
    <w:rsid w:val="00BA1202"/>
    <w:rsid w:val="00BA1A73"/>
    <w:rsid w:val="00BA6EE3"/>
    <w:rsid w:val="00BB099E"/>
    <w:rsid w:val="00BB1AB0"/>
    <w:rsid w:val="00BB3279"/>
    <w:rsid w:val="00BB44CE"/>
    <w:rsid w:val="00BB58A7"/>
    <w:rsid w:val="00BB58FA"/>
    <w:rsid w:val="00BC188E"/>
    <w:rsid w:val="00BC2AAA"/>
    <w:rsid w:val="00BC4386"/>
    <w:rsid w:val="00BC55B5"/>
    <w:rsid w:val="00BD0F15"/>
    <w:rsid w:val="00BD19E7"/>
    <w:rsid w:val="00BD25AB"/>
    <w:rsid w:val="00BD3A3C"/>
    <w:rsid w:val="00BD4286"/>
    <w:rsid w:val="00BD4760"/>
    <w:rsid w:val="00BE1569"/>
    <w:rsid w:val="00BE15C0"/>
    <w:rsid w:val="00BE2458"/>
    <w:rsid w:val="00BE3082"/>
    <w:rsid w:val="00BE3099"/>
    <w:rsid w:val="00BE5707"/>
    <w:rsid w:val="00BE5969"/>
    <w:rsid w:val="00BE6467"/>
    <w:rsid w:val="00BF01E9"/>
    <w:rsid w:val="00BF0DD1"/>
    <w:rsid w:val="00BF45A8"/>
    <w:rsid w:val="00BF4D51"/>
    <w:rsid w:val="00BF5F73"/>
    <w:rsid w:val="00C00D25"/>
    <w:rsid w:val="00C05B04"/>
    <w:rsid w:val="00C108E9"/>
    <w:rsid w:val="00C12F47"/>
    <w:rsid w:val="00C140D9"/>
    <w:rsid w:val="00C14DC8"/>
    <w:rsid w:val="00C14FBD"/>
    <w:rsid w:val="00C15EEE"/>
    <w:rsid w:val="00C175CE"/>
    <w:rsid w:val="00C17D6A"/>
    <w:rsid w:val="00C2227C"/>
    <w:rsid w:val="00C24065"/>
    <w:rsid w:val="00C25767"/>
    <w:rsid w:val="00C30B29"/>
    <w:rsid w:val="00C33095"/>
    <w:rsid w:val="00C35658"/>
    <w:rsid w:val="00C3613E"/>
    <w:rsid w:val="00C36397"/>
    <w:rsid w:val="00C3799B"/>
    <w:rsid w:val="00C41563"/>
    <w:rsid w:val="00C44080"/>
    <w:rsid w:val="00C4569E"/>
    <w:rsid w:val="00C458A5"/>
    <w:rsid w:val="00C4799D"/>
    <w:rsid w:val="00C47EA8"/>
    <w:rsid w:val="00C51723"/>
    <w:rsid w:val="00C5322D"/>
    <w:rsid w:val="00C535AE"/>
    <w:rsid w:val="00C5680A"/>
    <w:rsid w:val="00C60172"/>
    <w:rsid w:val="00C627AE"/>
    <w:rsid w:val="00C645EA"/>
    <w:rsid w:val="00C6597E"/>
    <w:rsid w:val="00C65B59"/>
    <w:rsid w:val="00C66D21"/>
    <w:rsid w:val="00C70F80"/>
    <w:rsid w:val="00C722C6"/>
    <w:rsid w:val="00C7277A"/>
    <w:rsid w:val="00C77F42"/>
    <w:rsid w:val="00C85599"/>
    <w:rsid w:val="00C8577B"/>
    <w:rsid w:val="00C8691D"/>
    <w:rsid w:val="00C90311"/>
    <w:rsid w:val="00C934E8"/>
    <w:rsid w:val="00C9522D"/>
    <w:rsid w:val="00C97BD8"/>
    <w:rsid w:val="00C97F41"/>
    <w:rsid w:val="00CA198F"/>
    <w:rsid w:val="00CA1BC0"/>
    <w:rsid w:val="00CA32CF"/>
    <w:rsid w:val="00CA7710"/>
    <w:rsid w:val="00CB04CC"/>
    <w:rsid w:val="00CB0F8B"/>
    <w:rsid w:val="00CB2F9A"/>
    <w:rsid w:val="00CB3B37"/>
    <w:rsid w:val="00CB596C"/>
    <w:rsid w:val="00CB5F83"/>
    <w:rsid w:val="00CB7551"/>
    <w:rsid w:val="00CC0A4A"/>
    <w:rsid w:val="00CC31CF"/>
    <w:rsid w:val="00CC43E7"/>
    <w:rsid w:val="00CC5927"/>
    <w:rsid w:val="00CC59F4"/>
    <w:rsid w:val="00CC6CB5"/>
    <w:rsid w:val="00CC7215"/>
    <w:rsid w:val="00CD1E0C"/>
    <w:rsid w:val="00CE14DA"/>
    <w:rsid w:val="00CE1553"/>
    <w:rsid w:val="00CE2949"/>
    <w:rsid w:val="00CE3597"/>
    <w:rsid w:val="00CE41BF"/>
    <w:rsid w:val="00CE6001"/>
    <w:rsid w:val="00CE7213"/>
    <w:rsid w:val="00CE7FCB"/>
    <w:rsid w:val="00CE7FF5"/>
    <w:rsid w:val="00CF1697"/>
    <w:rsid w:val="00CF24C5"/>
    <w:rsid w:val="00CF2A81"/>
    <w:rsid w:val="00CF2EEE"/>
    <w:rsid w:val="00CF4C73"/>
    <w:rsid w:val="00D013FD"/>
    <w:rsid w:val="00D02A5C"/>
    <w:rsid w:val="00D02C52"/>
    <w:rsid w:val="00D0478C"/>
    <w:rsid w:val="00D04958"/>
    <w:rsid w:val="00D05647"/>
    <w:rsid w:val="00D11110"/>
    <w:rsid w:val="00D11EC2"/>
    <w:rsid w:val="00D1436F"/>
    <w:rsid w:val="00D14AE6"/>
    <w:rsid w:val="00D17C5F"/>
    <w:rsid w:val="00D2173D"/>
    <w:rsid w:val="00D27BE8"/>
    <w:rsid w:val="00D3096E"/>
    <w:rsid w:val="00D34ACD"/>
    <w:rsid w:val="00D35097"/>
    <w:rsid w:val="00D35CCF"/>
    <w:rsid w:val="00D35D82"/>
    <w:rsid w:val="00D36996"/>
    <w:rsid w:val="00D36E7E"/>
    <w:rsid w:val="00D3712D"/>
    <w:rsid w:val="00D37CEC"/>
    <w:rsid w:val="00D4032F"/>
    <w:rsid w:val="00D4210D"/>
    <w:rsid w:val="00D43270"/>
    <w:rsid w:val="00D4447B"/>
    <w:rsid w:val="00D461FC"/>
    <w:rsid w:val="00D53785"/>
    <w:rsid w:val="00D53A0F"/>
    <w:rsid w:val="00D55053"/>
    <w:rsid w:val="00D557AA"/>
    <w:rsid w:val="00D557F4"/>
    <w:rsid w:val="00D56CE9"/>
    <w:rsid w:val="00D57231"/>
    <w:rsid w:val="00D637C5"/>
    <w:rsid w:val="00D63AF0"/>
    <w:rsid w:val="00D6429C"/>
    <w:rsid w:val="00D733CE"/>
    <w:rsid w:val="00D73619"/>
    <w:rsid w:val="00D738D8"/>
    <w:rsid w:val="00D739EB"/>
    <w:rsid w:val="00D76997"/>
    <w:rsid w:val="00D8114F"/>
    <w:rsid w:val="00D8183C"/>
    <w:rsid w:val="00D823B0"/>
    <w:rsid w:val="00D8276B"/>
    <w:rsid w:val="00D84AE2"/>
    <w:rsid w:val="00D8729C"/>
    <w:rsid w:val="00D90ECA"/>
    <w:rsid w:val="00D917FF"/>
    <w:rsid w:val="00D91C57"/>
    <w:rsid w:val="00D92D0E"/>
    <w:rsid w:val="00D93283"/>
    <w:rsid w:val="00D96550"/>
    <w:rsid w:val="00D972C8"/>
    <w:rsid w:val="00D9766D"/>
    <w:rsid w:val="00DA09EC"/>
    <w:rsid w:val="00DA20B7"/>
    <w:rsid w:val="00DA4BE7"/>
    <w:rsid w:val="00DA4E8E"/>
    <w:rsid w:val="00DB1E25"/>
    <w:rsid w:val="00DB1E2E"/>
    <w:rsid w:val="00DB38C9"/>
    <w:rsid w:val="00DB3C58"/>
    <w:rsid w:val="00DB5614"/>
    <w:rsid w:val="00DC1F34"/>
    <w:rsid w:val="00DC3C5B"/>
    <w:rsid w:val="00DC3ED4"/>
    <w:rsid w:val="00DC4AB2"/>
    <w:rsid w:val="00DC6E30"/>
    <w:rsid w:val="00DC720E"/>
    <w:rsid w:val="00DE1726"/>
    <w:rsid w:val="00DE2041"/>
    <w:rsid w:val="00DF2326"/>
    <w:rsid w:val="00DF258C"/>
    <w:rsid w:val="00DF3CA7"/>
    <w:rsid w:val="00DF62C2"/>
    <w:rsid w:val="00E10F2E"/>
    <w:rsid w:val="00E11BB9"/>
    <w:rsid w:val="00E22012"/>
    <w:rsid w:val="00E26920"/>
    <w:rsid w:val="00E278B8"/>
    <w:rsid w:val="00E326F7"/>
    <w:rsid w:val="00E32FC8"/>
    <w:rsid w:val="00E3461A"/>
    <w:rsid w:val="00E34DC0"/>
    <w:rsid w:val="00E360C2"/>
    <w:rsid w:val="00E3719C"/>
    <w:rsid w:val="00E4747F"/>
    <w:rsid w:val="00E52D82"/>
    <w:rsid w:val="00E54FCA"/>
    <w:rsid w:val="00E606DE"/>
    <w:rsid w:val="00E62E1F"/>
    <w:rsid w:val="00E634C3"/>
    <w:rsid w:val="00E64363"/>
    <w:rsid w:val="00E6649D"/>
    <w:rsid w:val="00E67EAE"/>
    <w:rsid w:val="00E70C29"/>
    <w:rsid w:val="00E70CB2"/>
    <w:rsid w:val="00E77D66"/>
    <w:rsid w:val="00E816C3"/>
    <w:rsid w:val="00E83AB5"/>
    <w:rsid w:val="00E83D54"/>
    <w:rsid w:val="00E855E0"/>
    <w:rsid w:val="00E85FEE"/>
    <w:rsid w:val="00E91351"/>
    <w:rsid w:val="00E92AFB"/>
    <w:rsid w:val="00E943AC"/>
    <w:rsid w:val="00E96183"/>
    <w:rsid w:val="00E97C32"/>
    <w:rsid w:val="00EA1A0F"/>
    <w:rsid w:val="00EA4EB0"/>
    <w:rsid w:val="00EA65B4"/>
    <w:rsid w:val="00EA673E"/>
    <w:rsid w:val="00EB0090"/>
    <w:rsid w:val="00EB1435"/>
    <w:rsid w:val="00EB2466"/>
    <w:rsid w:val="00EB25AE"/>
    <w:rsid w:val="00EB3A9C"/>
    <w:rsid w:val="00EB4901"/>
    <w:rsid w:val="00EB5AAE"/>
    <w:rsid w:val="00EC0BA1"/>
    <w:rsid w:val="00EC2274"/>
    <w:rsid w:val="00EC48FF"/>
    <w:rsid w:val="00ED0F6A"/>
    <w:rsid w:val="00ED10EE"/>
    <w:rsid w:val="00ED464F"/>
    <w:rsid w:val="00ED4DE8"/>
    <w:rsid w:val="00ED5363"/>
    <w:rsid w:val="00ED6F62"/>
    <w:rsid w:val="00EE0AF6"/>
    <w:rsid w:val="00EE13A8"/>
    <w:rsid w:val="00EE60B6"/>
    <w:rsid w:val="00EF3E82"/>
    <w:rsid w:val="00EF6D66"/>
    <w:rsid w:val="00EF6E0B"/>
    <w:rsid w:val="00F01698"/>
    <w:rsid w:val="00F03ADE"/>
    <w:rsid w:val="00F04F11"/>
    <w:rsid w:val="00F102F1"/>
    <w:rsid w:val="00F10FC9"/>
    <w:rsid w:val="00F129F8"/>
    <w:rsid w:val="00F12BE1"/>
    <w:rsid w:val="00F13F57"/>
    <w:rsid w:val="00F14D16"/>
    <w:rsid w:val="00F170B0"/>
    <w:rsid w:val="00F17DF1"/>
    <w:rsid w:val="00F206C1"/>
    <w:rsid w:val="00F2459F"/>
    <w:rsid w:val="00F25F63"/>
    <w:rsid w:val="00F26C7F"/>
    <w:rsid w:val="00F31D29"/>
    <w:rsid w:val="00F31FE7"/>
    <w:rsid w:val="00F34C1D"/>
    <w:rsid w:val="00F37151"/>
    <w:rsid w:val="00F40207"/>
    <w:rsid w:val="00F444E0"/>
    <w:rsid w:val="00F45338"/>
    <w:rsid w:val="00F51F22"/>
    <w:rsid w:val="00F57059"/>
    <w:rsid w:val="00F626E3"/>
    <w:rsid w:val="00F646F9"/>
    <w:rsid w:val="00F64CA6"/>
    <w:rsid w:val="00F64CC0"/>
    <w:rsid w:val="00F66652"/>
    <w:rsid w:val="00F66D1A"/>
    <w:rsid w:val="00F71D52"/>
    <w:rsid w:val="00F72DF8"/>
    <w:rsid w:val="00F7503A"/>
    <w:rsid w:val="00F77B3E"/>
    <w:rsid w:val="00F80187"/>
    <w:rsid w:val="00F80A6F"/>
    <w:rsid w:val="00F827F9"/>
    <w:rsid w:val="00F847B3"/>
    <w:rsid w:val="00F84842"/>
    <w:rsid w:val="00F84D44"/>
    <w:rsid w:val="00F8569E"/>
    <w:rsid w:val="00F87347"/>
    <w:rsid w:val="00F934E3"/>
    <w:rsid w:val="00F93E3B"/>
    <w:rsid w:val="00F94D44"/>
    <w:rsid w:val="00F97CB1"/>
    <w:rsid w:val="00FA2BAD"/>
    <w:rsid w:val="00FA6F3A"/>
    <w:rsid w:val="00FA77CF"/>
    <w:rsid w:val="00FB260F"/>
    <w:rsid w:val="00FB3EBC"/>
    <w:rsid w:val="00FB44D9"/>
    <w:rsid w:val="00FB4A65"/>
    <w:rsid w:val="00FB5829"/>
    <w:rsid w:val="00FB705E"/>
    <w:rsid w:val="00FB7DB3"/>
    <w:rsid w:val="00FC0955"/>
    <w:rsid w:val="00FC3CB9"/>
    <w:rsid w:val="00FC6AAC"/>
    <w:rsid w:val="00FC6D85"/>
    <w:rsid w:val="00FC74C6"/>
    <w:rsid w:val="00FD0062"/>
    <w:rsid w:val="00FD0196"/>
    <w:rsid w:val="00FD5865"/>
    <w:rsid w:val="00FE120C"/>
    <w:rsid w:val="00FE468B"/>
    <w:rsid w:val="00FE5108"/>
    <w:rsid w:val="00FE6BB4"/>
    <w:rsid w:val="00FF0ED6"/>
    <w:rsid w:val="00FF1BEB"/>
    <w:rsid w:val="00FF1D56"/>
    <w:rsid w:val="00FF5552"/>
    <w:rsid w:val="00FF68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4E2EB"/>
  <w15:docId w15:val="{394437C7-3FFF-4890-93BD-4D014E4A2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5">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97FA5"/>
  </w:style>
  <w:style w:type="character" w:styleId="Emphasis">
    <w:name w:val="Emphasis"/>
    <w:basedOn w:val="DefaultParagraphFont"/>
    <w:uiPriority w:val="20"/>
    <w:qFormat/>
    <w:rsid w:val="00897FA5"/>
    <w:rPr>
      <w:i/>
      <w:iCs/>
    </w:rPr>
  </w:style>
  <w:style w:type="paragraph" w:styleId="EndnoteText">
    <w:name w:val="endnote text"/>
    <w:basedOn w:val="Normal"/>
    <w:link w:val="EndnoteTextChar"/>
    <w:uiPriority w:val="99"/>
    <w:semiHidden/>
    <w:unhideWhenUsed/>
    <w:rsid w:val="008626B5"/>
    <w:rPr>
      <w:sz w:val="20"/>
      <w:szCs w:val="20"/>
    </w:rPr>
  </w:style>
  <w:style w:type="character" w:customStyle="1" w:styleId="EndnoteTextChar">
    <w:name w:val="Endnote Text Char"/>
    <w:basedOn w:val="DefaultParagraphFont"/>
    <w:link w:val="EndnoteText"/>
    <w:uiPriority w:val="99"/>
    <w:semiHidden/>
    <w:rsid w:val="008626B5"/>
    <w:rPr>
      <w:sz w:val="20"/>
      <w:szCs w:val="20"/>
    </w:rPr>
  </w:style>
  <w:style w:type="character" w:styleId="EndnoteReference">
    <w:name w:val="endnote reference"/>
    <w:basedOn w:val="DefaultParagraphFont"/>
    <w:uiPriority w:val="99"/>
    <w:semiHidden/>
    <w:unhideWhenUsed/>
    <w:rsid w:val="008626B5"/>
    <w:rPr>
      <w:vertAlign w:val="superscript"/>
    </w:rPr>
  </w:style>
  <w:style w:type="paragraph" w:styleId="Header">
    <w:name w:val="header"/>
    <w:basedOn w:val="Normal"/>
    <w:link w:val="HeaderChar"/>
    <w:uiPriority w:val="99"/>
    <w:unhideWhenUsed/>
    <w:rsid w:val="008626B5"/>
    <w:pPr>
      <w:tabs>
        <w:tab w:val="center" w:pos="4680"/>
        <w:tab w:val="right" w:pos="9360"/>
      </w:tabs>
    </w:pPr>
  </w:style>
  <w:style w:type="character" w:customStyle="1" w:styleId="HeaderChar">
    <w:name w:val="Header Char"/>
    <w:basedOn w:val="DefaultParagraphFont"/>
    <w:link w:val="Header"/>
    <w:uiPriority w:val="99"/>
    <w:rsid w:val="008626B5"/>
  </w:style>
  <w:style w:type="paragraph" w:styleId="Footer">
    <w:name w:val="footer"/>
    <w:basedOn w:val="Normal"/>
    <w:link w:val="FooterChar"/>
    <w:uiPriority w:val="99"/>
    <w:unhideWhenUsed/>
    <w:rsid w:val="008626B5"/>
    <w:pPr>
      <w:tabs>
        <w:tab w:val="center" w:pos="4680"/>
        <w:tab w:val="right" w:pos="9360"/>
      </w:tabs>
    </w:pPr>
  </w:style>
  <w:style w:type="character" w:customStyle="1" w:styleId="FooterChar">
    <w:name w:val="Footer Char"/>
    <w:basedOn w:val="DefaultParagraphFont"/>
    <w:link w:val="Footer"/>
    <w:uiPriority w:val="99"/>
    <w:rsid w:val="008626B5"/>
  </w:style>
  <w:style w:type="paragraph" w:styleId="BalloonText">
    <w:name w:val="Balloon Text"/>
    <w:basedOn w:val="Normal"/>
    <w:link w:val="BalloonTextChar"/>
    <w:uiPriority w:val="99"/>
    <w:semiHidden/>
    <w:unhideWhenUsed/>
    <w:rsid w:val="008626B5"/>
    <w:rPr>
      <w:rFonts w:ascii="Tahoma" w:hAnsi="Tahoma" w:cs="Tahoma"/>
      <w:sz w:val="16"/>
      <w:szCs w:val="16"/>
    </w:rPr>
  </w:style>
  <w:style w:type="character" w:customStyle="1" w:styleId="BalloonTextChar">
    <w:name w:val="Balloon Text Char"/>
    <w:basedOn w:val="DefaultParagraphFont"/>
    <w:link w:val="BalloonText"/>
    <w:uiPriority w:val="99"/>
    <w:semiHidden/>
    <w:rsid w:val="008626B5"/>
    <w:rPr>
      <w:rFonts w:ascii="Tahoma" w:hAnsi="Tahoma" w:cs="Tahoma"/>
      <w:sz w:val="16"/>
      <w:szCs w:val="16"/>
    </w:rPr>
  </w:style>
  <w:style w:type="paragraph" w:customStyle="1" w:styleId="EndNoteBibliographyTitle">
    <w:name w:val="EndNote Bibliography Title"/>
    <w:basedOn w:val="Normal"/>
    <w:link w:val="EndNoteBibliographyTitleChar"/>
    <w:rsid w:val="007C17E2"/>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7C17E2"/>
    <w:rPr>
      <w:rFonts w:ascii="Calibri" w:hAnsi="Calibri" w:cs="Calibri"/>
      <w:noProof/>
    </w:rPr>
  </w:style>
  <w:style w:type="paragraph" w:customStyle="1" w:styleId="EndNoteBibliography">
    <w:name w:val="EndNote Bibliography"/>
    <w:basedOn w:val="Normal"/>
    <w:link w:val="EndNoteBibliographyChar"/>
    <w:rsid w:val="007C17E2"/>
    <w:rPr>
      <w:rFonts w:ascii="Calibri" w:hAnsi="Calibri" w:cs="Calibri"/>
      <w:noProof/>
    </w:rPr>
  </w:style>
  <w:style w:type="character" w:customStyle="1" w:styleId="EndNoteBibliographyChar">
    <w:name w:val="EndNote Bibliography Char"/>
    <w:basedOn w:val="DefaultParagraphFont"/>
    <w:link w:val="EndNoteBibliography"/>
    <w:rsid w:val="007C17E2"/>
    <w:rPr>
      <w:rFonts w:ascii="Calibri" w:hAnsi="Calibri" w:cs="Calibri"/>
      <w:noProof/>
    </w:rPr>
  </w:style>
  <w:style w:type="paragraph" w:styleId="Subtitle">
    <w:name w:val="Subtitle"/>
    <w:basedOn w:val="Normal"/>
    <w:next w:val="Normal"/>
    <w:link w:val="SubtitleChar"/>
    <w:uiPriority w:val="11"/>
    <w:qFormat/>
    <w:rsid w:val="00E54FC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FCA"/>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BF0DD1"/>
    <w:rPr>
      <w:color w:val="808080"/>
    </w:rPr>
  </w:style>
  <w:style w:type="paragraph" w:styleId="Caption">
    <w:name w:val="caption"/>
    <w:basedOn w:val="Normal"/>
    <w:next w:val="Normal"/>
    <w:uiPriority w:val="35"/>
    <w:unhideWhenUsed/>
    <w:qFormat/>
    <w:rsid w:val="00267B7B"/>
    <w:pPr>
      <w:spacing w:after="200"/>
    </w:pPr>
    <w:rPr>
      <w:b/>
      <w:bCs/>
      <w:color w:val="4F81BD" w:themeColor="accent1"/>
      <w:sz w:val="18"/>
      <w:szCs w:val="18"/>
    </w:rPr>
  </w:style>
  <w:style w:type="paragraph" w:styleId="HTMLPreformatted">
    <w:name w:val="HTML Preformatted"/>
    <w:basedOn w:val="Normal"/>
    <w:link w:val="HTMLPreformattedChar"/>
    <w:uiPriority w:val="99"/>
    <w:semiHidden/>
    <w:unhideWhenUsed/>
    <w:rsid w:val="00BE6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6467"/>
    <w:rPr>
      <w:rFonts w:ascii="Courier New" w:eastAsia="Times New Roman" w:hAnsi="Courier New" w:cs="Courier New"/>
      <w:sz w:val="20"/>
      <w:szCs w:val="20"/>
    </w:rPr>
  </w:style>
  <w:style w:type="paragraph" w:styleId="NormalWeb">
    <w:name w:val="Normal (Web)"/>
    <w:basedOn w:val="Normal"/>
    <w:uiPriority w:val="99"/>
    <w:semiHidden/>
    <w:unhideWhenUsed/>
    <w:rsid w:val="00E10F2E"/>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B1E25"/>
    <w:pPr>
      <w:ind w:left="720"/>
      <w:contextualSpacing/>
    </w:pPr>
  </w:style>
  <w:style w:type="character" w:styleId="CommentReference">
    <w:name w:val="annotation reference"/>
    <w:basedOn w:val="DefaultParagraphFont"/>
    <w:uiPriority w:val="99"/>
    <w:semiHidden/>
    <w:unhideWhenUsed/>
    <w:rsid w:val="002E5917"/>
    <w:rPr>
      <w:sz w:val="18"/>
      <w:szCs w:val="18"/>
    </w:rPr>
  </w:style>
  <w:style w:type="paragraph" w:styleId="CommentText">
    <w:name w:val="annotation text"/>
    <w:basedOn w:val="Normal"/>
    <w:link w:val="CommentTextChar"/>
    <w:uiPriority w:val="99"/>
    <w:semiHidden/>
    <w:unhideWhenUsed/>
    <w:rsid w:val="002E5917"/>
    <w:rPr>
      <w:sz w:val="24"/>
      <w:szCs w:val="24"/>
    </w:rPr>
  </w:style>
  <w:style w:type="character" w:customStyle="1" w:styleId="CommentTextChar">
    <w:name w:val="Comment Text Char"/>
    <w:basedOn w:val="DefaultParagraphFont"/>
    <w:link w:val="CommentText"/>
    <w:uiPriority w:val="99"/>
    <w:semiHidden/>
    <w:rsid w:val="002E5917"/>
    <w:rPr>
      <w:sz w:val="24"/>
      <w:szCs w:val="24"/>
    </w:rPr>
  </w:style>
  <w:style w:type="paragraph" w:styleId="CommentSubject">
    <w:name w:val="annotation subject"/>
    <w:basedOn w:val="CommentText"/>
    <w:next w:val="CommentText"/>
    <w:link w:val="CommentSubjectChar"/>
    <w:uiPriority w:val="99"/>
    <w:semiHidden/>
    <w:unhideWhenUsed/>
    <w:rsid w:val="002E5917"/>
    <w:rPr>
      <w:b/>
      <w:bCs/>
      <w:sz w:val="20"/>
      <w:szCs w:val="20"/>
    </w:rPr>
  </w:style>
  <w:style w:type="character" w:customStyle="1" w:styleId="CommentSubjectChar">
    <w:name w:val="Comment Subject Char"/>
    <w:basedOn w:val="CommentTextChar"/>
    <w:link w:val="CommentSubject"/>
    <w:uiPriority w:val="99"/>
    <w:semiHidden/>
    <w:rsid w:val="002E5917"/>
    <w:rPr>
      <w:b/>
      <w:bCs/>
      <w:sz w:val="20"/>
      <w:szCs w:val="20"/>
    </w:rPr>
  </w:style>
  <w:style w:type="character" w:customStyle="1" w:styleId="example">
    <w:name w:val="example"/>
    <w:basedOn w:val="DefaultParagraphFont"/>
    <w:rsid w:val="001520C4"/>
  </w:style>
  <w:style w:type="character" w:styleId="Hyperlink">
    <w:name w:val="Hyperlink"/>
    <w:basedOn w:val="DefaultParagraphFont"/>
    <w:rsid w:val="00991CA3"/>
    <w:rPr>
      <w:color w:val="0000FF" w:themeColor="hyperlink"/>
      <w:u w:val="single"/>
    </w:rPr>
  </w:style>
  <w:style w:type="character" w:customStyle="1" w:styleId="Mention1">
    <w:name w:val="Mention1"/>
    <w:basedOn w:val="DefaultParagraphFont"/>
    <w:uiPriority w:val="99"/>
    <w:semiHidden/>
    <w:unhideWhenUsed/>
    <w:rsid w:val="00CC0A4A"/>
    <w:rPr>
      <w:color w:val="2B579A"/>
      <w:shd w:val="clear" w:color="auto" w:fill="E6E6E6"/>
    </w:rPr>
  </w:style>
  <w:style w:type="character" w:customStyle="1" w:styleId="Mention2">
    <w:name w:val="Mention2"/>
    <w:basedOn w:val="DefaultParagraphFont"/>
    <w:uiPriority w:val="99"/>
    <w:semiHidden/>
    <w:unhideWhenUsed/>
    <w:rsid w:val="00955360"/>
    <w:rPr>
      <w:color w:val="2B579A"/>
      <w:shd w:val="clear" w:color="auto" w:fill="E6E6E6"/>
    </w:rPr>
  </w:style>
  <w:style w:type="paragraph" w:styleId="FootnoteText">
    <w:name w:val="footnote text"/>
    <w:basedOn w:val="Normal"/>
    <w:link w:val="FootnoteTextChar"/>
    <w:semiHidden/>
    <w:unhideWhenUsed/>
    <w:rsid w:val="009E7A1F"/>
    <w:rPr>
      <w:sz w:val="20"/>
      <w:szCs w:val="20"/>
    </w:rPr>
  </w:style>
  <w:style w:type="character" w:customStyle="1" w:styleId="FootnoteTextChar">
    <w:name w:val="Footnote Text Char"/>
    <w:basedOn w:val="DefaultParagraphFont"/>
    <w:link w:val="FootnoteText"/>
    <w:semiHidden/>
    <w:rsid w:val="009E7A1F"/>
    <w:rPr>
      <w:sz w:val="20"/>
      <w:szCs w:val="20"/>
    </w:rPr>
  </w:style>
  <w:style w:type="character" w:styleId="FootnoteReference">
    <w:name w:val="footnote reference"/>
    <w:basedOn w:val="DefaultParagraphFont"/>
    <w:semiHidden/>
    <w:unhideWhenUsed/>
    <w:rsid w:val="009E7A1F"/>
    <w:rPr>
      <w:vertAlign w:val="superscript"/>
    </w:rPr>
  </w:style>
  <w:style w:type="character" w:customStyle="1" w:styleId="Mention3">
    <w:name w:val="Mention3"/>
    <w:basedOn w:val="DefaultParagraphFont"/>
    <w:uiPriority w:val="99"/>
    <w:semiHidden/>
    <w:unhideWhenUsed/>
    <w:rsid w:val="00737769"/>
    <w:rPr>
      <w:color w:val="2B579A"/>
      <w:shd w:val="clear" w:color="auto" w:fill="E6E6E6"/>
    </w:rPr>
  </w:style>
  <w:style w:type="character" w:styleId="FollowedHyperlink">
    <w:name w:val="FollowedHyperlink"/>
    <w:basedOn w:val="DefaultParagraphFont"/>
    <w:semiHidden/>
    <w:unhideWhenUsed/>
    <w:rsid w:val="00852084"/>
    <w:rPr>
      <w:color w:val="800080" w:themeColor="followedHyperlink"/>
      <w:u w:val="single"/>
    </w:rPr>
  </w:style>
  <w:style w:type="character" w:customStyle="1" w:styleId="UnresolvedMention1">
    <w:name w:val="Unresolved Mention1"/>
    <w:basedOn w:val="DefaultParagraphFont"/>
    <w:uiPriority w:val="99"/>
    <w:semiHidden/>
    <w:unhideWhenUsed/>
    <w:rsid w:val="00C90311"/>
    <w:rPr>
      <w:color w:val="808080"/>
      <w:shd w:val="clear" w:color="auto" w:fill="E6E6E6"/>
    </w:rPr>
  </w:style>
  <w:style w:type="character" w:customStyle="1" w:styleId="Mention4">
    <w:name w:val="Mention4"/>
    <w:basedOn w:val="DefaultParagraphFont"/>
    <w:uiPriority w:val="99"/>
    <w:semiHidden/>
    <w:unhideWhenUsed/>
    <w:rsid w:val="003A24CA"/>
    <w:rPr>
      <w:color w:val="2B579A"/>
      <w:shd w:val="clear" w:color="auto" w:fill="E6E6E6"/>
    </w:rPr>
  </w:style>
  <w:style w:type="paragraph" w:customStyle="1" w:styleId="Body">
    <w:name w:val="Body"/>
    <w:rsid w:val="009A1B26"/>
    <w:pPr>
      <w:pBdr>
        <w:top w:val="nil"/>
        <w:left w:val="nil"/>
        <w:bottom w:val="nil"/>
        <w:right w:val="nil"/>
        <w:between w:val="nil"/>
        <w:bar w:val="nil"/>
      </w:pBdr>
    </w:pPr>
    <w:rPr>
      <w:rFonts w:ascii="Calibri" w:eastAsia="Arial Unicode MS" w:hAnsi="Arial Unicode MS" w:cs="Arial Unicode MS"/>
      <w:color w:val="000000"/>
      <w:u w:color="000000"/>
      <w:bdr w:val="nil"/>
    </w:rPr>
  </w:style>
  <w:style w:type="paragraph" w:customStyle="1" w:styleId="Default">
    <w:name w:val="Default"/>
    <w:rsid w:val="009A1B26"/>
    <w:pPr>
      <w:pBdr>
        <w:top w:val="nil"/>
        <w:left w:val="nil"/>
        <w:bottom w:val="nil"/>
        <w:right w:val="nil"/>
        <w:between w:val="nil"/>
        <w:bar w:val="nil"/>
      </w:pBdr>
    </w:pPr>
    <w:rPr>
      <w:rFonts w:ascii="Helvetica" w:eastAsia="Helvetica" w:hAnsi="Helvetica" w:cs="Helvetica"/>
      <w:color w:val="000000"/>
      <w:bdr w:val="nil"/>
    </w:rPr>
  </w:style>
  <w:style w:type="character" w:customStyle="1" w:styleId="MenoPendente1">
    <w:name w:val="Menção Pendente1"/>
    <w:basedOn w:val="DefaultParagraphFont"/>
    <w:uiPriority w:val="99"/>
    <w:semiHidden/>
    <w:unhideWhenUsed/>
    <w:rsid w:val="00D53785"/>
    <w:rPr>
      <w:color w:val="605E5C"/>
      <w:shd w:val="clear" w:color="auto" w:fill="E1DFDD"/>
    </w:rPr>
  </w:style>
  <w:style w:type="character" w:styleId="UnresolvedMention">
    <w:name w:val="Unresolved Mention"/>
    <w:basedOn w:val="DefaultParagraphFont"/>
    <w:uiPriority w:val="99"/>
    <w:semiHidden/>
    <w:unhideWhenUsed/>
    <w:rsid w:val="00603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48065">
      <w:bodyDiv w:val="1"/>
      <w:marLeft w:val="0"/>
      <w:marRight w:val="0"/>
      <w:marTop w:val="0"/>
      <w:marBottom w:val="0"/>
      <w:divBdr>
        <w:top w:val="none" w:sz="0" w:space="0" w:color="auto"/>
        <w:left w:val="none" w:sz="0" w:space="0" w:color="auto"/>
        <w:bottom w:val="none" w:sz="0" w:space="0" w:color="auto"/>
        <w:right w:val="none" w:sz="0" w:space="0" w:color="auto"/>
      </w:divBdr>
      <w:divsChild>
        <w:div w:id="771583757">
          <w:marLeft w:val="0"/>
          <w:marRight w:val="0"/>
          <w:marTop w:val="0"/>
          <w:marBottom w:val="0"/>
          <w:divBdr>
            <w:top w:val="none" w:sz="0" w:space="0" w:color="auto"/>
            <w:left w:val="none" w:sz="0" w:space="0" w:color="auto"/>
            <w:bottom w:val="none" w:sz="0" w:space="0" w:color="auto"/>
            <w:right w:val="none" w:sz="0" w:space="0" w:color="auto"/>
          </w:divBdr>
        </w:div>
        <w:div w:id="1835487519">
          <w:marLeft w:val="0"/>
          <w:marRight w:val="0"/>
          <w:marTop w:val="0"/>
          <w:marBottom w:val="0"/>
          <w:divBdr>
            <w:top w:val="none" w:sz="0" w:space="0" w:color="auto"/>
            <w:left w:val="none" w:sz="0" w:space="0" w:color="auto"/>
            <w:bottom w:val="none" w:sz="0" w:space="0" w:color="auto"/>
            <w:right w:val="none" w:sz="0" w:space="0" w:color="auto"/>
          </w:divBdr>
        </w:div>
        <w:div w:id="706374345">
          <w:marLeft w:val="0"/>
          <w:marRight w:val="0"/>
          <w:marTop w:val="0"/>
          <w:marBottom w:val="0"/>
          <w:divBdr>
            <w:top w:val="none" w:sz="0" w:space="0" w:color="auto"/>
            <w:left w:val="none" w:sz="0" w:space="0" w:color="auto"/>
            <w:bottom w:val="none" w:sz="0" w:space="0" w:color="auto"/>
            <w:right w:val="none" w:sz="0" w:space="0" w:color="auto"/>
          </w:divBdr>
        </w:div>
        <w:div w:id="1051804253">
          <w:marLeft w:val="0"/>
          <w:marRight w:val="0"/>
          <w:marTop w:val="0"/>
          <w:marBottom w:val="0"/>
          <w:divBdr>
            <w:top w:val="none" w:sz="0" w:space="0" w:color="auto"/>
            <w:left w:val="none" w:sz="0" w:space="0" w:color="auto"/>
            <w:bottom w:val="none" w:sz="0" w:space="0" w:color="auto"/>
            <w:right w:val="none" w:sz="0" w:space="0" w:color="auto"/>
          </w:divBdr>
        </w:div>
        <w:div w:id="406146373">
          <w:marLeft w:val="0"/>
          <w:marRight w:val="0"/>
          <w:marTop w:val="0"/>
          <w:marBottom w:val="0"/>
          <w:divBdr>
            <w:top w:val="none" w:sz="0" w:space="0" w:color="auto"/>
            <w:left w:val="none" w:sz="0" w:space="0" w:color="auto"/>
            <w:bottom w:val="none" w:sz="0" w:space="0" w:color="auto"/>
            <w:right w:val="none" w:sz="0" w:space="0" w:color="auto"/>
          </w:divBdr>
        </w:div>
        <w:div w:id="2037612039">
          <w:marLeft w:val="0"/>
          <w:marRight w:val="0"/>
          <w:marTop w:val="0"/>
          <w:marBottom w:val="0"/>
          <w:divBdr>
            <w:top w:val="none" w:sz="0" w:space="0" w:color="auto"/>
            <w:left w:val="none" w:sz="0" w:space="0" w:color="auto"/>
            <w:bottom w:val="none" w:sz="0" w:space="0" w:color="auto"/>
            <w:right w:val="none" w:sz="0" w:space="0" w:color="auto"/>
          </w:divBdr>
        </w:div>
      </w:divsChild>
    </w:div>
    <w:div w:id="295647592">
      <w:bodyDiv w:val="1"/>
      <w:marLeft w:val="0"/>
      <w:marRight w:val="0"/>
      <w:marTop w:val="0"/>
      <w:marBottom w:val="0"/>
      <w:divBdr>
        <w:top w:val="none" w:sz="0" w:space="0" w:color="auto"/>
        <w:left w:val="none" w:sz="0" w:space="0" w:color="auto"/>
        <w:bottom w:val="none" w:sz="0" w:space="0" w:color="auto"/>
        <w:right w:val="none" w:sz="0" w:space="0" w:color="auto"/>
      </w:divBdr>
      <w:divsChild>
        <w:div w:id="1785266877">
          <w:marLeft w:val="0"/>
          <w:marRight w:val="0"/>
          <w:marTop w:val="0"/>
          <w:marBottom w:val="0"/>
          <w:divBdr>
            <w:top w:val="none" w:sz="0" w:space="0" w:color="auto"/>
            <w:left w:val="none" w:sz="0" w:space="0" w:color="auto"/>
            <w:bottom w:val="none" w:sz="0" w:space="0" w:color="auto"/>
            <w:right w:val="none" w:sz="0" w:space="0" w:color="auto"/>
          </w:divBdr>
        </w:div>
      </w:divsChild>
    </w:div>
    <w:div w:id="309482890">
      <w:bodyDiv w:val="1"/>
      <w:marLeft w:val="0"/>
      <w:marRight w:val="0"/>
      <w:marTop w:val="0"/>
      <w:marBottom w:val="0"/>
      <w:divBdr>
        <w:top w:val="none" w:sz="0" w:space="0" w:color="auto"/>
        <w:left w:val="none" w:sz="0" w:space="0" w:color="auto"/>
        <w:bottom w:val="none" w:sz="0" w:space="0" w:color="auto"/>
        <w:right w:val="none" w:sz="0" w:space="0" w:color="auto"/>
      </w:divBdr>
      <w:divsChild>
        <w:div w:id="1469393516">
          <w:marLeft w:val="0"/>
          <w:marRight w:val="0"/>
          <w:marTop w:val="0"/>
          <w:marBottom w:val="0"/>
          <w:divBdr>
            <w:top w:val="none" w:sz="0" w:space="0" w:color="auto"/>
            <w:left w:val="none" w:sz="0" w:space="0" w:color="auto"/>
            <w:bottom w:val="none" w:sz="0" w:space="0" w:color="auto"/>
            <w:right w:val="none" w:sz="0" w:space="0" w:color="auto"/>
          </w:divBdr>
        </w:div>
        <w:div w:id="2017658422">
          <w:marLeft w:val="0"/>
          <w:marRight w:val="0"/>
          <w:marTop w:val="0"/>
          <w:marBottom w:val="0"/>
          <w:divBdr>
            <w:top w:val="none" w:sz="0" w:space="0" w:color="auto"/>
            <w:left w:val="none" w:sz="0" w:space="0" w:color="auto"/>
            <w:bottom w:val="none" w:sz="0" w:space="0" w:color="auto"/>
            <w:right w:val="none" w:sz="0" w:space="0" w:color="auto"/>
          </w:divBdr>
        </w:div>
        <w:div w:id="1083599542">
          <w:marLeft w:val="0"/>
          <w:marRight w:val="0"/>
          <w:marTop w:val="0"/>
          <w:marBottom w:val="0"/>
          <w:divBdr>
            <w:top w:val="none" w:sz="0" w:space="0" w:color="auto"/>
            <w:left w:val="none" w:sz="0" w:space="0" w:color="auto"/>
            <w:bottom w:val="none" w:sz="0" w:space="0" w:color="auto"/>
            <w:right w:val="none" w:sz="0" w:space="0" w:color="auto"/>
          </w:divBdr>
        </w:div>
        <w:div w:id="1831022831">
          <w:marLeft w:val="0"/>
          <w:marRight w:val="0"/>
          <w:marTop w:val="0"/>
          <w:marBottom w:val="0"/>
          <w:divBdr>
            <w:top w:val="none" w:sz="0" w:space="0" w:color="auto"/>
            <w:left w:val="none" w:sz="0" w:space="0" w:color="auto"/>
            <w:bottom w:val="none" w:sz="0" w:space="0" w:color="auto"/>
            <w:right w:val="none" w:sz="0" w:space="0" w:color="auto"/>
          </w:divBdr>
        </w:div>
        <w:div w:id="1429306627">
          <w:marLeft w:val="0"/>
          <w:marRight w:val="0"/>
          <w:marTop w:val="0"/>
          <w:marBottom w:val="0"/>
          <w:divBdr>
            <w:top w:val="none" w:sz="0" w:space="0" w:color="auto"/>
            <w:left w:val="none" w:sz="0" w:space="0" w:color="auto"/>
            <w:bottom w:val="none" w:sz="0" w:space="0" w:color="auto"/>
            <w:right w:val="none" w:sz="0" w:space="0" w:color="auto"/>
          </w:divBdr>
        </w:div>
        <w:div w:id="133908906">
          <w:marLeft w:val="0"/>
          <w:marRight w:val="0"/>
          <w:marTop w:val="0"/>
          <w:marBottom w:val="0"/>
          <w:divBdr>
            <w:top w:val="none" w:sz="0" w:space="0" w:color="auto"/>
            <w:left w:val="none" w:sz="0" w:space="0" w:color="auto"/>
            <w:bottom w:val="none" w:sz="0" w:space="0" w:color="auto"/>
            <w:right w:val="none" w:sz="0" w:space="0" w:color="auto"/>
          </w:divBdr>
        </w:div>
      </w:divsChild>
    </w:div>
    <w:div w:id="335116649">
      <w:bodyDiv w:val="1"/>
      <w:marLeft w:val="0"/>
      <w:marRight w:val="0"/>
      <w:marTop w:val="0"/>
      <w:marBottom w:val="0"/>
      <w:divBdr>
        <w:top w:val="none" w:sz="0" w:space="0" w:color="auto"/>
        <w:left w:val="none" w:sz="0" w:space="0" w:color="auto"/>
        <w:bottom w:val="none" w:sz="0" w:space="0" w:color="auto"/>
        <w:right w:val="none" w:sz="0" w:space="0" w:color="auto"/>
      </w:divBdr>
    </w:div>
    <w:div w:id="459761003">
      <w:bodyDiv w:val="1"/>
      <w:marLeft w:val="0"/>
      <w:marRight w:val="0"/>
      <w:marTop w:val="0"/>
      <w:marBottom w:val="0"/>
      <w:divBdr>
        <w:top w:val="none" w:sz="0" w:space="0" w:color="auto"/>
        <w:left w:val="none" w:sz="0" w:space="0" w:color="auto"/>
        <w:bottom w:val="none" w:sz="0" w:space="0" w:color="auto"/>
        <w:right w:val="none" w:sz="0" w:space="0" w:color="auto"/>
      </w:divBdr>
    </w:div>
    <w:div w:id="664743122">
      <w:bodyDiv w:val="1"/>
      <w:marLeft w:val="0"/>
      <w:marRight w:val="0"/>
      <w:marTop w:val="0"/>
      <w:marBottom w:val="0"/>
      <w:divBdr>
        <w:top w:val="none" w:sz="0" w:space="0" w:color="auto"/>
        <w:left w:val="none" w:sz="0" w:space="0" w:color="auto"/>
        <w:bottom w:val="none" w:sz="0" w:space="0" w:color="auto"/>
        <w:right w:val="none" w:sz="0" w:space="0" w:color="auto"/>
      </w:divBdr>
    </w:div>
    <w:div w:id="774445650">
      <w:bodyDiv w:val="1"/>
      <w:marLeft w:val="0"/>
      <w:marRight w:val="0"/>
      <w:marTop w:val="0"/>
      <w:marBottom w:val="0"/>
      <w:divBdr>
        <w:top w:val="none" w:sz="0" w:space="0" w:color="auto"/>
        <w:left w:val="none" w:sz="0" w:space="0" w:color="auto"/>
        <w:bottom w:val="none" w:sz="0" w:space="0" w:color="auto"/>
        <w:right w:val="none" w:sz="0" w:space="0" w:color="auto"/>
      </w:divBdr>
    </w:div>
    <w:div w:id="789324393">
      <w:bodyDiv w:val="1"/>
      <w:marLeft w:val="0"/>
      <w:marRight w:val="0"/>
      <w:marTop w:val="0"/>
      <w:marBottom w:val="0"/>
      <w:divBdr>
        <w:top w:val="none" w:sz="0" w:space="0" w:color="auto"/>
        <w:left w:val="none" w:sz="0" w:space="0" w:color="auto"/>
        <w:bottom w:val="none" w:sz="0" w:space="0" w:color="auto"/>
        <w:right w:val="none" w:sz="0" w:space="0" w:color="auto"/>
      </w:divBdr>
      <w:divsChild>
        <w:div w:id="536281513">
          <w:marLeft w:val="0"/>
          <w:marRight w:val="0"/>
          <w:marTop w:val="0"/>
          <w:marBottom w:val="0"/>
          <w:divBdr>
            <w:top w:val="none" w:sz="0" w:space="0" w:color="auto"/>
            <w:left w:val="none" w:sz="0" w:space="0" w:color="auto"/>
            <w:bottom w:val="none" w:sz="0" w:space="0" w:color="auto"/>
            <w:right w:val="none" w:sz="0" w:space="0" w:color="auto"/>
          </w:divBdr>
        </w:div>
      </w:divsChild>
    </w:div>
    <w:div w:id="837884600">
      <w:bodyDiv w:val="1"/>
      <w:marLeft w:val="0"/>
      <w:marRight w:val="0"/>
      <w:marTop w:val="0"/>
      <w:marBottom w:val="0"/>
      <w:divBdr>
        <w:top w:val="none" w:sz="0" w:space="0" w:color="auto"/>
        <w:left w:val="none" w:sz="0" w:space="0" w:color="auto"/>
        <w:bottom w:val="none" w:sz="0" w:space="0" w:color="auto"/>
        <w:right w:val="none" w:sz="0" w:space="0" w:color="auto"/>
      </w:divBdr>
    </w:div>
    <w:div w:id="867912038">
      <w:bodyDiv w:val="1"/>
      <w:marLeft w:val="0"/>
      <w:marRight w:val="0"/>
      <w:marTop w:val="0"/>
      <w:marBottom w:val="0"/>
      <w:divBdr>
        <w:top w:val="none" w:sz="0" w:space="0" w:color="auto"/>
        <w:left w:val="none" w:sz="0" w:space="0" w:color="auto"/>
        <w:bottom w:val="none" w:sz="0" w:space="0" w:color="auto"/>
        <w:right w:val="none" w:sz="0" w:space="0" w:color="auto"/>
      </w:divBdr>
    </w:div>
    <w:div w:id="870873977">
      <w:bodyDiv w:val="1"/>
      <w:marLeft w:val="0"/>
      <w:marRight w:val="0"/>
      <w:marTop w:val="0"/>
      <w:marBottom w:val="0"/>
      <w:divBdr>
        <w:top w:val="none" w:sz="0" w:space="0" w:color="auto"/>
        <w:left w:val="none" w:sz="0" w:space="0" w:color="auto"/>
        <w:bottom w:val="none" w:sz="0" w:space="0" w:color="auto"/>
        <w:right w:val="none" w:sz="0" w:space="0" w:color="auto"/>
      </w:divBdr>
    </w:div>
    <w:div w:id="1167095239">
      <w:bodyDiv w:val="1"/>
      <w:marLeft w:val="0"/>
      <w:marRight w:val="0"/>
      <w:marTop w:val="0"/>
      <w:marBottom w:val="0"/>
      <w:divBdr>
        <w:top w:val="none" w:sz="0" w:space="0" w:color="auto"/>
        <w:left w:val="none" w:sz="0" w:space="0" w:color="auto"/>
        <w:bottom w:val="none" w:sz="0" w:space="0" w:color="auto"/>
        <w:right w:val="none" w:sz="0" w:space="0" w:color="auto"/>
      </w:divBdr>
      <w:divsChild>
        <w:div w:id="880241706">
          <w:marLeft w:val="0"/>
          <w:marRight w:val="0"/>
          <w:marTop w:val="0"/>
          <w:marBottom w:val="0"/>
          <w:divBdr>
            <w:top w:val="none" w:sz="0" w:space="0" w:color="auto"/>
            <w:left w:val="none" w:sz="0" w:space="0" w:color="auto"/>
            <w:bottom w:val="none" w:sz="0" w:space="0" w:color="auto"/>
            <w:right w:val="none" w:sz="0" w:space="0" w:color="auto"/>
          </w:divBdr>
        </w:div>
        <w:div w:id="487792143">
          <w:marLeft w:val="0"/>
          <w:marRight w:val="0"/>
          <w:marTop w:val="0"/>
          <w:marBottom w:val="0"/>
          <w:divBdr>
            <w:top w:val="none" w:sz="0" w:space="0" w:color="auto"/>
            <w:left w:val="none" w:sz="0" w:space="0" w:color="auto"/>
            <w:bottom w:val="none" w:sz="0" w:space="0" w:color="auto"/>
            <w:right w:val="none" w:sz="0" w:space="0" w:color="auto"/>
          </w:divBdr>
        </w:div>
        <w:div w:id="652368028">
          <w:marLeft w:val="0"/>
          <w:marRight w:val="0"/>
          <w:marTop w:val="0"/>
          <w:marBottom w:val="0"/>
          <w:divBdr>
            <w:top w:val="none" w:sz="0" w:space="0" w:color="auto"/>
            <w:left w:val="none" w:sz="0" w:space="0" w:color="auto"/>
            <w:bottom w:val="none" w:sz="0" w:space="0" w:color="auto"/>
            <w:right w:val="none" w:sz="0" w:space="0" w:color="auto"/>
          </w:divBdr>
        </w:div>
        <w:div w:id="1960602194">
          <w:marLeft w:val="0"/>
          <w:marRight w:val="0"/>
          <w:marTop w:val="0"/>
          <w:marBottom w:val="0"/>
          <w:divBdr>
            <w:top w:val="none" w:sz="0" w:space="0" w:color="auto"/>
            <w:left w:val="none" w:sz="0" w:space="0" w:color="auto"/>
            <w:bottom w:val="none" w:sz="0" w:space="0" w:color="auto"/>
            <w:right w:val="none" w:sz="0" w:space="0" w:color="auto"/>
          </w:divBdr>
        </w:div>
        <w:div w:id="1669364786">
          <w:marLeft w:val="0"/>
          <w:marRight w:val="0"/>
          <w:marTop w:val="0"/>
          <w:marBottom w:val="0"/>
          <w:divBdr>
            <w:top w:val="none" w:sz="0" w:space="0" w:color="auto"/>
            <w:left w:val="none" w:sz="0" w:space="0" w:color="auto"/>
            <w:bottom w:val="none" w:sz="0" w:space="0" w:color="auto"/>
            <w:right w:val="none" w:sz="0" w:space="0" w:color="auto"/>
          </w:divBdr>
        </w:div>
        <w:div w:id="724304354">
          <w:marLeft w:val="0"/>
          <w:marRight w:val="0"/>
          <w:marTop w:val="0"/>
          <w:marBottom w:val="0"/>
          <w:divBdr>
            <w:top w:val="none" w:sz="0" w:space="0" w:color="auto"/>
            <w:left w:val="none" w:sz="0" w:space="0" w:color="auto"/>
            <w:bottom w:val="none" w:sz="0" w:space="0" w:color="auto"/>
            <w:right w:val="none" w:sz="0" w:space="0" w:color="auto"/>
          </w:divBdr>
        </w:div>
      </w:divsChild>
    </w:div>
    <w:div w:id="1254707106">
      <w:bodyDiv w:val="1"/>
      <w:marLeft w:val="0"/>
      <w:marRight w:val="0"/>
      <w:marTop w:val="0"/>
      <w:marBottom w:val="0"/>
      <w:divBdr>
        <w:top w:val="none" w:sz="0" w:space="0" w:color="auto"/>
        <w:left w:val="none" w:sz="0" w:space="0" w:color="auto"/>
        <w:bottom w:val="none" w:sz="0" w:space="0" w:color="auto"/>
        <w:right w:val="none" w:sz="0" w:space="0" w:color="auto"/>
      </w:divBdr>
      <w:divsChild>
        <w:div w:id="1424885779">
          <w:marLeft w:val="0"/>
          <w:marRight w:val="0"/>
          <w:marTop w:val="0"/>
          <w:marBottom w:val="0"/>
          <w:divBdr>
            <w:top w:val="none" w:sz="0" w:space="0" w:color="auto"/>
            <w:left w:val="none" w:sz="0" w:space="0" w:color="auto"/>
            <w:bottom w:val="none" w:sz="0" w:space="0" w:color="auto"/>
            <w:right w:val="none" w:sz="0" w:space="0" w:color="auto"/>
          </w:divBdr>
        </w:div>
      </w:divsChild>
    </w:div>
    <w:div w:id="1337345181">
      <w:bodyDiv w:val="1"/>
      <w:marLeft w:val="0"/>
      <w:marRight w:val="0"/>
      <w:marTop w:val="0"/>
      <w:marBottom w:val="0"/>
      <w:divBdr>
        <w:top w:val="none" w:sz="0" w:space="0" w:color="auto"/>
        <w:left w:val="none" w:sz="0" w:space="0" w:color="auto"/>
        <w:bottom w:val="none" w:sz="0" w:space="0" w:color="auto"/>
        <w:right w:val="none" w:sz="0" w:space="0" w:color="auto"/>
      </w:divBdr>
    </w:div>
    <w:div w:id="1434742762">
      <w:bodyDiv w:val="1"/>
      <w:marLeft w:val="0"/>
      <w:marRight w:val="0"/>
      <w:marTop w:val="0"/>
      <w:marBottom w:val="0"/>
      <w:divBdr>
        <w:top w:val="none" w:sz="0" w:space="0" w:color="auto"/>
        <w:left w:val="none" w:sz="0" w:space="0" w:color="auto"/>
        <w:bottom w:val="none" w:sz="0" w:space="0" w:color="auto"/>
        <w:right w:val="none" w:sz="0" w:space="0" w:color="auto"/>
      </w:divBdr>
    </w:div>
    <w:div w:id="1607690196">
      <w:bodyDiv w:val="1"/>
      <w:marLeft w:val="0"/>
      <w:marRight w:val="0"/>
      <w:marTop w:val="0"/>
      <w:marBottom w:val="0"/>
      <w:divBdr>
        <w:top w:val="none" w:sz="0" w:space="0" w:color="auto"/>
        <w:left w:val="none" w:sz="0" w:space="0" w:color="auto"/>
        <w:bottom w:val="none" w:sz="0" w:space="0" w:color="auto"/>
        <w:right w:val="none" w:sz="0" w:space="0" w:color="auto"/>
      </w:divBdr>
      <w:divsChild>
        <w:div w:id="2103985479">
          <w:marLeft w:val="0"/>
          <w:marRight w:val="0"/>
          <w:marTop w:val="0"/>
          <w:marBottom w:val="0"/>
          <w:divBdr>
            <w:top w:val="none" w:sz="0" w:space="0" w:color="auto"/>
            <w:left w:val="none" w:sz="0" w:space="0" w:color="auto"/>
            <w:bottom w:val="none" w:sz="0" w:space="0" w:color="auto"/>
            <w:right w:val="none" w:sz="0" w:space="0" w:color="auto"/>
          </w:divBdr>
        </w:div>
      </w:divsChild>
    </w:div>
    <w:div w:id="1654791760">
      <w:bodyDiv w:val="1"/>
      <w:marLeft w:val="0"/>
      <w:marRight w:val="0"/>
      <w:marTop w:val="0"/>
      <w:marBottom w:val="0"/>
      <w:divBdr>
        <w:top w:val="none" w:sz="0" w:space="0" w:color="auto"/>
        <w:left w:val="none" w:sz="0" w:space="0" w:color="auto"/>
        <w:bottom w:val="none" w:sz="0" w:space="0" w:color="auto"/>
        <w:right w:val="none" w:sz="0" w:space="0" w:color="auto"/>
      </w:divBdr>
    </w:div>
    <w:div w:id="1703477958">
      <w:bodyDiv w:val="1"/>
      <w:marLeft w:val="0"/>
      <w:marRight w:val="0"/>
      <w:marTop w:val="0"/>
      <w:marBottom w:val="0"/>
      <w:divBdr>
        <w:top w:val="none" w:sz="0" w:space="0" w:color="auto"/>
        <w:left w:val="none" w:sz="0" w:space="0" w:color="auto"/>
        <w:bottom w:val="none" w:sz="0" w:space="0" w:color="auto"/>
        <w:right w:val="none" w:sz="0" w:space="0" w:color="auto"/>
      </w:divBdr>
    </w:div>
    <w:div w:id="1880586055">
      <w:bodyDiv w:val="1"/>
      <w:marLeft w:val="0"/>
      <w:marRight w:val="0"/>
      <w:marTop w:val="0"/>
      <w:marBottom w:val="0"/>
      <w:divBdr>
        <w:top w:val="none" w:sz="0" w:space="0" w:color="auto"/>
        <w:left w:val="none" w:sz="0" w:space="0" w:color="auto"/>
        <w:bottom w:val="none" w:sz="0" w:space="0" w:color="auto"/>
        <w:right w:val="none" w:sz="0" w:space="0" w:color="auto"/>
      </w:divBdr>
      <w:divsChild>
        <w:div w:id="1329167508">
          <w:marLeft w:val="0"/>
          <w:marRight w:val="0"/>
          <w:marTop w:val="0"/>
          <w:marBottom w:val="0"/>
          <w:divBdr>
            <w:top w:val="none" w:sz="0" w:space="0" w:color="auto"/>
            <w:left w:val="none" w:sz="0" w:space="0" w:color="auto"/>
            <w:bottom w:val="none" w:sz="0" w:space="0" w:color="auto"/>
            <w:right w:val="none" w:sz="0" w:space="0" w:color="auto"/>
          </w:divBdr>
        </w:div>
      </w:divsChild>
    </w:div>
    <w:div w:id="2093311755">
      <w:bodyDiv w:val="1"/>
      <w:marLeft w:val="0"/>
      <w:marRight w:val="0"/>
      <w:marTop w:val="0"/>
      <w:marBottom w:val="0"/>
      <w:divBdr>
        <w:top w:val="none" w:sz="0" w:space="0" w:color="auto"/>
        <w:left w:val="none" w:sz="0" w:space="0" w:color="auto"/>
        <w:bottom w:val="none" w:sz="0" w:space="0" w:color="auto"/>
        <w:right w:val="none" w:sz="0" w:space="0" w:color="auto"/>
      </w:divBdr>
      <w:divsChild>
        <w:div w:id="1032878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vizhub.healthdata.org/gbd-foresigh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ibge.gov.br/estatisticas-novoportal/sociais/populacao/9103-estimativas-de-populacao.html2017" TargetMode="External"/><Relationship Id="rId2" Type="http://schemas.openxmlformats.org/officeDocument/2006/relationships/numbering" Target="numbering.xml"/><Relationship Id="rId16" Type="http://schemas.openxmlformats.org/officeDocument/2006/relationships/hyperlink" Target="www.datasus.gov.br2017"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seguridadjusticiaypaz.org.mx/seguridad/1567-estudio-las-50-ciudades-mas-violentas-del-mundo-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8B3B3-6AEE-4EFF-AF61-4A0090E9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15</Pages>
  <Words>12418</Words>
  <Characters>70785</Characters>
  <Application>Microsoft Office Word</Application>
  <DocSecurity>0</DocSecurity>
  <Lines>589</Lines>
  <Paragraphs>166</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
    </vt:vector>
  </TitlesOfParts>
  <Company>Syddansk Unversitet - University of Southern Denmark</Company>
  <LinksUpToDate>false</LinksUpToDate>
  <CharactersWithSpaces>83037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Manuel Aburto</dc:creator>
  <cp:lastModifiedBy>José Manuel Aburto</cp:lastModifiedBy>
  <cp:revision>18</cp:revision>
  <dcterms:created xsi:type="dcterms:W3CDTF">2019-10-19T19:45:00Z</dcterms:created>
  <dcterms:modified xsi:type="dcterms:W3CDTF">2019-10-21T10:05:00Z</dcterms:modified>
</cp:coreProperties>
</file>