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08E" w:rsidRDefault="001D508E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A37984" w:rsidP="00FD3907">
      <w:pPr>
        <w:jc w:val="center"/>
      </w:pPr>
      <w:r>
        <w:t>4</w:t>
      </w:r>
      <w:r w:rsidR="00221E59">
        <w:t>-</w:t>
      </w:r>
      <w:r>
        <w:t>2 Milestone Two: Enhancement Two: Data Structures</w:t>
      </w:r>
    </w:p>
    <w:p w:rsidR="00FD3907" w:rsidRDefault="00FD3907" w:rsidP="00FD3907">
      <w:pPr>
        <w:jc w:val="center"/>
      </w:pPr>
      <w:r>
        <w:t xml:space="preserve">Peter Cler </w:t>
      </w:r>
    </w:p>
    <w:p w:rsidR="00FD3907" w:rsidRDefault="00A37984" w:rsidP="00FD3907">
      <w:pPr>
        <w:jc w:val="center"/>
      </w:pPr>
      <w:r>
        <w:t>8/5</w:t>
      </w:r>
      <w:r w:rsidR="00E2293B">
        <w:t>/2018</w:t>
      </w:r>
    </w:p>
    <w:p w:rsidR="00FD3907" w:rsidRDefault="00E2293B" w:rsidP="00FD3907">
      <w:pPr>
        <w:jc w:val="center"/>
      </w:pPr>
      <w:r>
        <w:t>CS499</w:t>
      </w:r>
      <w:r w:rsidR="00FD3907">
        <w:t xml:space="preserve"> - Southern New Hampshire University</w:t>
      </w: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9C100F" w:rsidRDefault="009C100F" w:rsidP="000C22CB">
      <w:pPr>
        <w:spacing w:after="0" w:line="480" w:lineRule="auto"/>
        <w:ind w:right="1166"/>
      </w:pPr>
    </w:p>
    <w:p w:rsidR="00221E59" w:rsidRDefault="00221E59" w:rsidP="00221E59">
      <w:pPr>
        <w:spacing w:after="0" w:line="480" w:lineRule="auto"/>
        <w:ind w:right="116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Abstract</w:t>
      </w:r>
    </w:p>
    <w:p w:rsidR="00221E59" w:rsidRDefault="00221E59" w:rsidP="00221E59">
      <w:pPr>
        <w:spacing w:after="0" w:line="480" w:lineRule="auto"/>
        <w:ind w:right="1166"/>
        <w:rPr>
          <w:sz w:val="24"/>
          <w:szCs w:val="24"/>
        </w:rPr>
      </w:pPr>
      <w:r>
        <w:rPr>
          <w:sz w:val="24"/>
          <w:szCs w:val="24"/>
        </w:rPr>
        <w:tab/>
      </w:r>
      <w:r w:rsidR="00A37984">
        <w:rPr>
          <w:sz w:val="24"/>
          <w:szCs w:val="24"/>
        </w:rPr>
        <w:t>According to the Milestone Three</w:t>
      </w:r>
      <w:r>
        <w:rPr>
          <w:sz w:val="24"/>
          <w:szCs w:val="24"/>
        </w:rPr>
        <w:t xml:space="preserve"> Rubric for CS 499 and the enhancement that I outlined in Milestone One selection, I will use this document to sho</w:t>
      </w:r>
      <w:r w:rsidR="00A37984">
        <w:rPr>
          <w:sz w:val="24"/>
          <w:szCs w:val="24"/>
        </w:rPr>
        <w:t xml:space="preserve">w my ability in data structures and algorithms </w:t>
      </w:r>
      <w:r>
        <w:rPr>
          <w:sz w:val="24"/>
          <w:szCs w:val="24"/>
        </w:rPr>
        <w:t xml:space="preserve">and attempt to portray my skills in problem solving and describe </w:t>
      </w:r>
      <w:r w:rsidR="00D73C40">
        <w:rPr>
          <w:sz w:val="24"/>
          <w:szCs w:val="24"/>
        </w:rPr>
        <w:t xml:space="preserve">ideas and technical solutions. </w:t>
      </w: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86360E" w:rsidP="0086360E">
      <w:pPr>
        <w:spacing w:after="0" w:line="480" w:lineRule="auto"/>
        <w:ind w:right="116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Artifact Description</w:t>
      </w:r>
    </w:p>
    <w:p w:rsidR="0086360E" w:rsidRDefault="0086360E" w:rsidP="0086360E">
      <w:pPr>
        <w:spacing w:after="0" w:line="480" w:lineRule="auto"/>
        <w:ind w:right="1166"/>
        <w:jc w:val="center"/>
        <w:rPr>
          <w:sz w:val="24"/>
          <w:szCs w:val="24"/>
        </w:rPr>
      </w:pPr>
    </w:p>
    <w:p w:rsidR="0086360E" w:rsidRDefault="0086360E" w:rsidP="0086360E">
      <w:pPr>
        <w:spacing w:after="0" w:line="480" w:lineRule="auto"/>
        <w:ind w:right="1166" w:firstLine="720"/>
        <w:rPr>
          <w:sz w:val="24"/>
          <w:szCs w:val="24"/>
        </w:rPr>
      </w:pPr>
      <w:r>
        <w:rPr>
          <w:sz w:val="24"/>
          <w:szCs w:val="24"/>
        </w:rPr>
        <w:t>I have chosen to update the functionality of the Game Review website that I wrote in IT270. I have improved the look an</w:t>
      </w:r>
      <w:r w:rsidR="00A37984">
        <w:rPr>
          <w:sz w:val="24"/>
          <w:szCs w:val="24"/>
        </w:rPr>
        <w:t>d</w:t>
      </w:r>
      <w:r>
        <w:rPr>
          <w:sz w:val="24"/>
          <w:szCs w:val="24"/>
        </w:rPr>
        <w:t xml:space="preserve"> feel of the site as well as included a way for a user to submit a review through the web interface from scratch. </w:t>
      </w:r>
    </w:p>
    <w:p w:rsidR="0086360E" w:rsidRDefault="0086360E" w:rsidP="0086360E">
      <w:pPr>
        <w:spacing w:after="0" w:line="480" w:lineRule="auto"/>
        <w:ind w:right="1166" w:firstLine="720"/>
        <w:rPr>
          <w:sz w:val="24"/>
          <w:szCs w:val="24"/>
        </w:rPr>
      </w:pPr>
    </w:p>
    <w:p w:rsidR="001D796A" w:rsidRDefault="0086360E" w:rsidP="00A37984">
      <w:pPr>
        <w:spacing w:after="0" w:line="480" w:lineRule="auto"/>
        <w:ind w:right="1166" w:firstLine="720"/>
        <w:rPr>
          <w:sz w:val="24"/>
          <w:szCs w:val="24"/>
        </w:rPr>
      </w:pPr>
      <w:r>
        <w:rPr>
          <w:sz w:val="24"/>
          <w:szCs w:val="24"/>
        </w:rPr>
        <w:t xml:space="preserve">The enhancements that I have included will allow a user to add a review through the web portal and pull a list of reviews from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database. For this </w:t>
      </w:r>
      <w:r w:rsidR="00A37984">
        <w:rPr>
          <w:sz w:val="24"/>
          <w:szCs w:val="24"/>
        </w:rPr>
        <w:t xml:space="preserve">Data Structures and Algorithms Enhancement, I have created a python bottle server script that will monitor for http </w:t>
      </w:r>
      <w:proofErr w:type="spellStart"/>
      <w:r w:rsidR="00A37984">
        <w:rPr>
          <w:sz w:val="24"/>
          <w:szCs w:val="24"/>
        </w:rPr>
        <w:t>api</w:t>
      </w:r>
      <w:proofErr w:type="spellEnd"/>
      <w:r w:rsidR="00A37984">
        <w:rPr>
          <w:sz w:val="24"/>
          <w:szCs w:val="24"/>
        </w:rPr>
        <w:t xml:space="preserve"> calls. This will allow for both POST and GET requests to create and recall reviews. The actual call will come from a </w:t>
      </w:r>
      <w:proofErr w:type="spellStart"/>
      <w:r w:rsidR="00A37984">
        <w:rPr>
          <w:sz w:val="24"/>
          <w:szCs w:val="24"/>
        </w:rPr>
        <w:t>Javascript</w:t>
      </w:r>
      <w:proofErr w:type="spellEnd"/>
      <w:r w:rsidR="00A37984">
        <w:rPr>
          <w:sz w:val="24"/>
          <w:szCs w:val="24"/>
        </w:rPr>
        <w:t xml:space="preserve"> function in the webpage and that will hit the bottle server which in turn will query the MongoDB database. </w:t>
      </w:r>
    </w:p>
    <w:p w:rsidR="00A37984" w:rsidRPr="009E21B9" w:rsidRDefault="00A37984" w:rsidP="00A37984">
      <w:pPr>
        <w:spacing w:after="0" w:line="480" w:lineRule="auto"/>
        <w:ind w:right="1166" w:firstLine="720"/>
        <w:rPr>
          <w:sz w:val="24"/>
          <w:szCs w:val="24"/>
        </w:rPr>
      </w:pPr>
      <w:r>
        <w:rPr>
          <w:sz w:val="24"/>
          <w:szCs w:val="24"/>
        </w:rPr>
        <w:t xml:space="preserve">The python libraries used to pull off this server include bottle and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. Bottle is a fast, lightweight web-framework for Python. It main strength is that it can be included in a single file and has no dependencies other than the python standard library.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 is a Python library that has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tools that help to interface with the MongoDB database. </w:t>
      </w:r>
      <w:r w:rsidR="00A528A5">
        <w:rPr>
          <w:sz w:val="24"/>
          <w:szCs w:val="24"/>
        </w:rPr>
        <w:t>It has functions that allow for all standard MongoDB CRUD actions as well as multiple functions that help with aggregation and grouping. These functions allow for a single .</w:t>
      </w:r>
      <w:proofErr w:type="spellStart"/>
      <w:r w:rsidR="00A528A5">
        <w:rPr>
          <w:sz w:val="24"/>
          <w:szCs w:val="24"/>
        </w:rPr>
        <w:t>py</w:t>
      </w:r>
      <w:proofErr w:type="spellEnd"/>
      <w:r w:rsidR="00A528A5">
        <w:rPr>
          <w:sz w:val="24"/>
          <w:szCs w:val="24"/>
        </w:rPr>
        <w:t xml:space="preserve"> script to be run and function as a go-between for a system like this web server. </w:t>
      </w:r>
      <w:bookmarkStart w:id="0" w:name="_GoBack"/>
      <w:bookmarkEnd w:id="0"/>
    </w:p>
    <w:sectPr w:rsidR="00A37984" w:rsidRPr="009E21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E01" w:rsidRDefault="00814E01" w:rsidP="00FD3907">
      <w:pPr>
        <w:spacing w:after="0" w:line="240" w:lineRule="auto"/>
      </w:pPr>
      <w:r>
        <w:separator/>
      </w:r>
    </w:p>
  </w:endnote>
  <w:endnote w:type="continuationSeparator" w:id="0">
    <w:p w:rsidR="00814E01" w:rsidRDefault="00814E01" w:rsidP="00FD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E01" w:rsidRDefault="00814E01" w:rsidP="00FD3907">
      <w:pPr>
        <w:spacing w:after="0" w:line="240" w:lineRule="auto"/>
      </w:pPr>
      <w:r>
        <w:separator/>
      </w:r>
    </w:p>
  </w:footnote>
  <w:footnote w:type="continuationSeparator" w:id="0">
    <w:p w:rsidR="00814E01" w:rsidRDefault="00814E01" w:rsidP="00FD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9529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796A" w:rsidRDefault="001D79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C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796A" w:rsidRDefault="001D796A" w:rsidP="00FD390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C310E"/>
    <w:multiLevelType w:val="hybridMultilevel"/>
    <w:tmpl w:val="5894B062"/>
    <w:lvl w:ilvl="0" w:tplc="AC4427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07"/>
    <w:rsid w:val="00010B31"/>
    <w:rsid w:val="000270CA"/>
    <w:rsid w:val="0003159D"/>
    <w:rsid w:val="000320E2"/>
    <w:rsid w:val="00063724"/>
    <w:rsid w:val="000A0D88"/>
    <w:rsid w:val="000C22CB"/>
    <w:rsid w:val="000E15C6"/>
    <w:rsid w:val="001048F6"/>
    <w:rsid w:val="00116039"/>
    <w:rsid w:val="00187789"/>
    <w:rsid w:val="001B0E72"/>
    <w:rsid w:val="001B45ED"/>
    <w:rsid w:val="001C2F36"/>
    <w:rsid w:val="001D15FE"/>
    <w:rsid w:val="001D508E"/>
    <w:rsid w:val="001D796A"/>
    <w:rsid w:val="00221E59"/>
    <w:rsid w:val="00240CCC"/>
    <w:rsid w:val="00274F02"/>
    <w:rsid w:val="0028773A"/>
    <w:rsid w:val="00293A91"/>
    <w:rsid w:val="00294281"/>
    <w:rsid w:val="002C0A18"/>
    <w:rsid w:val="002C2821"/>
    <w:rsid w:val="002C3A5F"/>
    <w:rsid w:val="002F4760"/>
    <w:rsid w:val="00311C50"/>
    <w:rsid w:val="00317EB3"/>
    <w:rsid w:val="00321DA9"/>
    <w:rsid w:val="00323CE5"/>
    <w:rsid w:val="00334299"/>
    <w:rsid w:val="0035164F"/>
    <w:rsid w:val="00384F2E"/>
    <w:rsid w:val="003850A2"/>
    <w:rsid w:val="00410D73"/>
    <w:rsid w:val="00430783"/>
    <w:rsid w:val="00436F3B"/>
    <w:rsid w:val="00441A10"/>
    <w:rsid w:val="00460252"/>
    <w:rsid w:val="004656A5"/>
    <w:rsid w:val="0046646A"/>
    <w:rsid w:val="004C0CB7"/>
    <w:rsid w:val="004C17CB"/>
    <w:rsid w:val="004C2C32"/>
    <w:rsid w:val="004C5166"/>
    <w:rsid w:val="004E05C2"/>
    <w:rsid w:val="004E71DE"/>
    <w:rsid w:val="004F4FC9"/>
    <w:rsid w:val="00525141"/>
    <w:rsid w:val="005E2AC3"/>
    <w:rsid w:val="00655D38"/>
    <w:rsid w:val="00657CC6"/>
    <w:rsid w:val="00673423"/>
    <w:rsid w:val="00696E7F"/>
    <w:rsid w:val="006A0E06"/>
    <w:rsid w:val="006A7C59"/>
    <w:rsid w:val="006B423E"/>
    <w:rsid w:val="006B7F46"/>
    <w:rsid w:val="006C0CAD"/>
    <w:rsid w:val="00723DF0"/>
    <w:rsid w:val="007953E6"/>
    <w:rsid w:val="007D0AA1"/>
    <w:rsid w:val="007E1AAC"/>
    <w:rsid w:val="00814E01"/>
    <w:rsid w:val="00825C6E"/>
    <w:rsid w:val="00830CC6"/>
    <w:rsid w:val="00852D88"/>
    <w:rsid w:val="008556D4"/>
    <w:rsid w:val="0086087B"/>
    <w:rsid w:val="0086360E"/>
    <w:rsid w:val="00896C56"/>
    <w:rsid w:val="00897F06"/>
    <w:rsid w:val="008A458F"/>
    <w:rsid w:val="008A4A5C"/>
    <w:rsid w:val="008D27BF"/>
    <w:rsid w:val="008E3807"/>
    <w:rsid w:val="0091403D"/>
    <w:rsid w:val="009375C7"/>
    <w:rsid w:val="009443BE"/>
    <w:rsid w:val="0094608D"/>
    <w:rsid w:val="00947F01"/>
    <w:rsid w:val="00953FA5"/>
    <w:rsid w:val="00965E64"/>
    <w:rsid w:val="009A1703"/>
    <w:rsid w:val="009C100F"/>
    <w:rsid w:val="009E21B9"/>
    <w:rsid w:val="009F6049"/>
    <w:rsid w:val="00A37984"/>
    <w:rsid w:val="00A44C13"/>
    <w:rsid w:val="00A5133D"/>
    <w:rsid w:val="00A528A5"/>
    <w:rsid w:val="00A75A68"/>
    <w:rsid w:val="00AB7A20"/>
    <w:rsid w:val="00AC0E3C"/>
    <w:rsid w:val="00AE7587"/>
    <w:rsid w:val="00AF4B6D"/>
    <w:rsid w:val="00B021F1"/>
    <w:rsid w:val="00B11D9E"/>
    <w:rsid w:val="00B2745F"/>
    <w:rsid w:val="00B50751"/>
    <w:rsid w:val="00B60DFA"/>
    <w:rsid w:val="00B96118"/>
    <w:rsid w:val="00BA27BD"/>
    <w:rsid w:val="00BC6987"/>
    <w:rsid w:val="00C8346F"/>
    <w:rsid w:val="00CB0787"/>
    <w:rsid w:val="00CB5431"/>
    <w:rsid w:val="00CD4CEB"/>
    <w:rsid w:val="00CF7B73"/>
    <w:rsid w:val="00D03995"/>
    <w:rsid w:val="00D07445"/>
    <w:rsid w:val="00D16B54"/>
    <w:rsid w:val="00D6488E"/>
    <w:rsid w:val="00D73A7E"/>
    <w:rsid w:val="00D73C40"/>
    <w:rsid w:val="00D9396E"/>
    <w:rsid w:val="00DC3C4F"/>
    <w:rsid w:val="00DD191C"/>
    <w:rsid w:val="00DF49B0"/>
    <w:rsid w:val="00E2293B"/>
    <w:rsid w:val="00E43B70"/>
    <w:rsid w:val="00E46398"/>
    <w:rsid w:val="00E5038B"/>
    <w:rsid w:val="00E72F9F"/>
    <w:rsid w:val="00E77245"/>
    <w:rsid w:val="00E80D29"/>
    <w:rsid w:val="00E81AD8"/>
    <w:rsid w:val="00EB709D"/>
    <w:rsid w:val="00EF0144"/>
    <w:rsid w:val="00F10600"/>
    <w:rsid w:val="00F65F5C"/>
    <w:rsid w:val="00F910FA"/>
    <w:rsid w:val="00FC0930"/>
    <w:rsid w:val="00FD3907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D5D5C"/>
  <w15:chartTrackingRefBased/>
  <w15:docId w15:val="{9718FE86-A5AB-42A4-BEF2-D2F459CC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07"/>
  </w:style>
  <w:style w:type="paragraph" w:styleId="Footer">
    <w:name w:val="footer"/>
    <w:basedOn w:val="Normal"/>
    <w:link w:val="FooterChar"/>
    <w:uiPriority w:val="99"/>
    <w:unhideWhenUsed/>
    <w:rsid w:val="00F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07"/>
  </w:style>
  <w:style w:type="paragraph" w:styleId="ListParagraph">
    <w:name w:val="List Paragraph"/>
    <w:basedOn w:val="Normal"/>
    <w:uiPriority w:val="34"/>
    <w:qFormat/>
    <w:rsid w:val="0082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EEDD4-8CCA-4AC1-A487-3E696B19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Cler, Peter</dc:creator>
  <cp:keywords/>
  <dc:description/>
  <cp:lastModifiedBy>Peter Cler</cp:lastModifiedBy>
  <cp:revision>2</cp:revision>
  <dcterms:created xsi:type="dcterms:W3CDTF">2018-08-06T01:41:00Z</dcterms:created>
  <dcterms:modified xsi:type="dcterms:W3CDTF">2018-08-06T01:41:00Z</dcterms:modified>
</cp:coreProperties>
</file>