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296"/>
        <w:gridCol w:w="967"/>
        <w:gridCol w:w="7937"/>
      </w:tblGrid>
      <w:tr w:rsidR="004D05DC" w:rsidTr="004D05DC">
        <w:tc>
          <w:tcPr>
            <w:tcW w:w="421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Id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Fecha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Estatus</w:t>
            </w:r>
          </w:p>
        </w:tc>
        <w:tc>
          <w:tcPr>
            <w:tcW w:w="7937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Descripción</w:t>
            </w:r>
          </w:p>
        </w:tc>
      </w:tr>
      <w:tr w:rsidR="004D05DC" w:rsidTr="004D05DC">
        <w:tc>
          <w:tcPr>
            <w:tcW w:w="421" w:type="dxa"/>
          </w:tcPr>
          <w:p w:rsidR="004D05DC" w:rsidRDefault="004D05DC">
            <w:r>
              <w:t>1</w:t>
            </w:r>
          </w:p>
        </w:tc>
        <w:tc>
          <w:tcPr>
            <w:tcW w:w="1296" w:type="dxa"/>
          </w:tcPr>
          <w:p w:rsidR="004D05DC" w:rsidRDefault="004D05DC">
            <w:r>
              <w:t>Oct-23</w:t>
            </w:r>
          </w:p>
        </w:tc>
        <w:tc>
          <w:tcPr>
            <w:tcW w:w="967" w:type="dxa"/>
          </w:tcPr>
          <w:p w:rsidR="004D05DC" w:rsidRDefault="004D05DC">
            <w:r>
              <w:t>Abierto</w:t>
            </w:r>
          </w:p>
        </w:tc>
        <w:tc>
          <w:tcPr>
            <w:tcW w:w="7937" w:type="dxa"/>
          </w:tcPr>
          <w:p w:rsidR="004D05DC" w:rsidRDefault="004D05DC">
            <w:r>
              <w:t>Mostrar información del detalle de los retiros, rechazos, etc… por banco.</w:t>
            </w:r>
          </w:p>
        </w:tc>
      </w:tr>
      <w:tr w:rsidR="008203C5" w:rsidTr="004D05DC">
        <w:tc>
          <w:tcPr>
            <w:tcW w:w="421" w:type="dxa"/>
          </w:tcPr>
          <w:p w:rsidR="008203C5" w:rsidRDefault="008203C5" w:rsidP="008203C5">
            <w:r>
              <w:t>2</w:t>
            </w:r>
          </w:p>
        </w:tc>
        <w:tc>
          <w:tcPr>
            <w:tcW w:w="1296" w:type="dxa"/>
          </w:tcPr>
          <w:p w:rsidR="008203C5" w:rsidRDefault="008203C5" w:rsidP="008203C5">
            <w:r>
              <w:t>Oct-25</w:t>
            </w:r>
          </w:p>
        </w:tc>
        <w:tc>
          <w:tcPr>
            <w:tcW w:w="967" w:type="dxa"/>
          </w:tcPr>
          <w:p w:rsidR="008203C5" w:rsidRDefault="008203C5" w:rsidP="008203C5">
            <w:r>
              <w:t>Abierto</w:t>
            </w:r>
          </w:p>
        </w:tc>
        <w:tc>
          <w:tcPr>
            <w:tcW w:w="7937" w:type="dxa"/>
          </w:tcPr>
          <w:p w:rsidR="008203C5" w:rsidRDefault="008203C5" w:rsidP="008203C5">
            <w:r>
              <w:t xml:space="preserve">Recuperar información de los </w:t>
            </w:r>
            <w:proofErr w:type="spellStart"/>
            <w:r>
              <w:t>ATMs</w:t>
            </w:r>
            <w:proofErr w:type="spellEnd"/>
            <w:r>
              <w:t xml:space="preserve"> para que aparezcan en la lista (</w:t>
            </w:r>
            <w:proofErr w:type="spellStart"/>
            <w:r>
              <w:t>combox</w:t>
            </w:r>
            <w:proofErr w:type="spellEnd"/>
            <w:r>
              <w:t>) para seleccionar el cajero a revisar.</w:t>
            </w:r>
          </w:p>
        </w:tc>
      </w:tr>
      <w:tr w:rsidR="008203C5" w:rsidTr="004D05DC">
        <w:tc>
          <w:tcPr>
            <w:tcW w:w="421" w:type="dxa"/>
          </w:tcPr>
          <w:p w:rsidR="008203C5" w:rsidRDefault="008203C5" w:rsidP="008203C5">
            <w:r>
              <w:t>3</w:t>
            </w:r>
          </w:p>
        </w:tc>
        <w:tc>
          <w:tcPr>
            <w:tcW w:w="1296" w:type="dxa"/>
          </w:tcPr>
          <w:p w:rsidR="008203C5" w:rsidRDefault="008203C5" w:rsidP="008203C5">
            <w:r>
              <w:t>Oct-25</w:t>
            </w:r>
          </w:p>
        </w:tc>
        <w:tc>
          <w:tcPr>
            <w:tcW w:w="967" w:type="dxa"/>
          </w:tcPr>
          <w:p w:rsidR="008203C5" w:rsidRDefault="008203C5" w:rsidP="008203C5">
            <w:r>
              <w:t>Abierto</w:t>
            </w:r>
          </w:p>
        </w:tc>
        <w:tc>
          <w:tcPr>
            <w:tcW w:w="7937" w:type="dxa"/>
          </w:tcPr>
          <w:p w:rsidR="008203C5" w:rsidRDefault="008203C5" w:rsidP="008203C5">
            <w:r>
              <w:t>Recuperar los datos del último cierre para mostrarlos en una sección.</w:t>
            </w:r>
          </w:p>
        </w:tc>
      </w:tr>
    </w:tbl>
    <w:p w:rsidR="00974F2B" w:rsidRDefault="007028E1"/>
    <w:p w:rsidR="009E423D" w:rsidRDefault="009E423D" w:rsidP="009E423D">
      <w:pPr>
        <w:spacing w:after="0" w:line="240" w:lineRule="auto"/>
      </w:pPr>
    </w:p>
    <w:p w:rsidR="009E423D" w:rsidRPr="009E423D" w:rsidRDefault="009E423D" w:rsidP="009E423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Caset</w:t>
      </w:r>
      <w:r w:rsidRPr="009E423D">
        <w:rPr>
          <w:b/>
          <w:sz w:val="28"/>
        </w:rPr>
        <w:t>ero Llenó</w:t>
      </w: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86"/>
        <w:gridCol w:w="1287"/>
        <w:gridCol w:w="4320"/>
      </w:tblGrid>
      <w:tr w:rsidR="009E423D" w:rsidRPr="009E423D" w:rsidTr="009E423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E423D" w:rsidRPr="009E423D" w:rsidRDefault="009E423D" w:rsidP="009E4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E423D">
              <w:rPr>
                <w:rFonts w:ascii="Calibri" w:eastAsia="Times New Roman" w:hAnsi="Calibri" w:cs="Calibri"/>
                <w:color w:val="000000"/>
                <w:lang w:eastAsia="es-MX"/>
              </w:rPr>
              <w:t>AFD</w:t>
            </w:r>
          </w:p>
        </w:tc>
        <w:tc>
          <w:tcPr>
            <w:tcW w:w="2486" w:type="dxa"/>
            <w:shd w:val="clear" w:color="auto" w:fill="auto"/>
            <w:noWrap/>
            <w:vAlign w:val="bottom"/>
            <w:hideMark/>
          </w:tcPr>
          <w:p w:rsidR="009E423D" w:rsidRPr="009E423D" w:rsidRDefault="009E423D" w:rsidP="009E4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E423D">
              <w:rPr>
                <w:rFonts w:ascii="Calibri" w:eastAsia="Times New Roman" w:hAnsi="Calibri" w:cs="Calibri"/>
                <w:color w:val="000000"/>
                <w:lang w:eastAsia="es-MX"/>
              </w:rPr>
              <w:t>Dispensador de Billetes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:rsidR="009E423D" w:rsidRPr="009E423D" w:rsidRDefault="009E423D" w:rsidP="009E4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9E423D">
              <w:rPr>
                <w:rFonts w:ascii="Calibri" w:eastAsia="Times New Roman" w:hAnsi="Calibri" w:cs="Calibri"/>
                <w:color w:val="000000"/>
                <w:lang w:eastAsia="es-MX"/>
              </w:rPr>
              <w:t>RetRejStatus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9E423D" w:rsidRPr="009E423D" w:rsidRDefault="009E423D" w:rsidP="009E42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E423D">
              <w:rPr>
                <w:rFonts w:ascii="Calibri" w:eastAsia="Times New Roman" w:hAnsi="Calibri" w:cs="Calibri"/>
                <w:color w:val="000000"/>
                <w:lang w:eastAsia="es-MX"/>
              </w:rPr>
              <w:t>OK;</w:t>
            </w:r>
            <w:r w:rsidRPr="009E423D">
              <w:rPr>
                <w:rFonts w:ascii="Calibri" w:eastAsia="Times New Roman" w:hAnsi="Calibri" w:cs="Calibri"/>
                <w:b/>
                <w:color w:val="FF0000"/>
                <w:lang w:eastAsia="es-MX"/>
              </w:rPr>
              <w:t>FULL</w:t>
            </w:r>
          </w:p>
        </w:tc>
      </w:tr>
    </w:tbl>
    <w:p w:rsidR="009E423D" w:rsidRDefault="009E423D" w:rsidP="009E423D">
      <w:pPr>
        <w:spacing w:after="0" w:line="240" w:lineRule="auto"/>
      </w:pPr>
    </w:p>
    <w:p w:rsidR="00B4313A" w:rsidRDefault="00B4313A" w:rsidP="009E423D">
      <w:pPr>
        <w:spacing w:after="0" w:line="240" w:lineRule="auto"/>
      </w:pPr>
    </w:p>
    <w:p w:rsidR="00C077C6" w:rsidRDefault="00C077C6" w:rsidP="009E423D">
      <w:pPr>
        <w:spacing w:after="0" w:line="240" w:lineRule="auto"/>
      </w:pPr>
    </w:p>
    <w:p w:rsidR="00C077C6" w:rsidRDefault="00C077C6" w:rsidP="009E423D">
      <w:pPr>
        <w:spacing w:after="0" w:line="240" w:lineRule="auto"/>
      </w:pPr>
    </w:p>
    <w:p w:rsidR="00C077C6" w:rsidRPr="00C077C6" w:rsidRDefault="00C077C6" w:rsidP="009E423D">
      <w:pPr>
        <w:spacing w:after="0" w:line="240" w:lineRule="auto"/>
        <w:rPr>
          <w:rFonts w:cstheme="minorHAnsi"/>
          <w:sz w:val="48"/>
        </w:rPr>
      </w:pPr>
      <w:bookmarkStart w:id="0" w:name="_GoBack"/>
      <w:bookmarkEnd w:id="0"/>
    </w:p>
    <w:sectPr w:rsidR="00C077C6" w:rsidRPr="00C077C6" w:rsidSect="004D05DC"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85"/>
    <w:rsid w:val="002B6C85"/>
    <w:rsid w:val="004D05DC"/>
    <w:rsid w:val="004D41CC"/>
    <w:rsid w:val="007028E1"/>
    <w:rsid w:val="008203C5"/>
    <w:rsid w:val="009E423D"/>
    <w:rsid w:val="00B4313A"/>
    <w:rsid w:val="00C01E80"/>
    <w:rsid w:val="00C077C6"/>
    <w:rsid w:val="00F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B52E"/>
  <w15:chartTrackingRefBased/>
  <w15:docId w15:val="{928078B8-2E15-4213-89A9-AA983C5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8</cp:revision>
  <dcterms:created xsi:type="dcterms:W3CDTF">2017-10-23T18:56:00Z</dcterms:created>
  <dcterms:modified xsi:type="dcterms:W3CDTF">2018-03-05T14:31:00Z</dcterms:modified>
</cp:coreProperties>
</file>