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1CFF" w:rsidRDefault="00801CFF" w:rsidP="00801CFF">
      <w:pPr>
        <w:pStyle w:val="Ttulo"/>
      </w:pPr>
      <w:r>
        <w:t>FX 5ºMTC IZQUIERDO</w:t>
      </w:r>
    </w:p>
    <w:p w:rsidR="00801CFF" w:rsidRDefault="00801CFF" w:rsidP="00801CFF">
      <w:r>
        <w:t>COT (</w:t>
      </w:r>
      <w:r w:rsidR="00A3552C">
        <w:t>MARTIN</w:t>
      </w:r>
      <w:bookmarkStart w:id="0" w:name="_GoBack"/>
      <w:bookmarkEnd w:id="0"/>
      <w:r>
        <w:t>)</w:t>
      </w:r>
    </w:p>
    <w:p w:rsidR="00801CFF" w:rsidRDefault="00801CFF" w:rsidP="00801CFF"/>
    <w:p w:rsidR="00801CFF" w:rsidRDefault="00801CFF" w:rsidP="00801CFF">
      <w:r>
        <w:t>Acudo a valorar a paciente remitido desde puerta de urgencias para valoración y tratamiento de fractura 5º MTC de mano izquierda por mi parte</w:t>
      </w:r>
    </w:p>
    <w:p w:rsidR="00801CFF" w:rsidRDefault="00801CFF" w:rsidP="00801CFF"/>
    <w:p w:rsidR="00801CFF" w:rsidRDefault="00801CFF" w:rsidP="00801CFF">
      <w:r>
        <w:t>AP:</w:t>
      </w:r>
    </w:p>
    <w:p w:rsidR="00801CFF" w:rsidRDefault="00801CFF" w:rsidP="00801CFF">
      <w:r>
        <w:t>- NAMC</w:t>
      </w:r>
    </w:p>
    <w:p w:rsidR="00801CFF" w:rsidRDefault="00801CFF" w:rsidP="00801CFF">
      <w:r>
        <w:t>- No AP de interés</w:t>
      </w:r>
    </w:p>
    <w:p w:rsidR="00801CFF" w:rsidRDefault="00801CFF" w:rsidP="00801CFF">
      <w:r>
        <w:t>- Mano dominante ___. Profesión: _____</w:t>
      </w:r>
    </w:p>
    <w:p w:rsidR="00801CFF" w:rsidRDefault="00801CFF" w:rsidP="00801CFF">
      <w:r>
        <w:t xml:space="preserve">EA: </w:t>
      </w:r>
    </w:p>
    <w:p w:rsidR="00801CFF" w:rsidRDefault="00801CFF" w:rsidP="00801CFF">
      <w:r>
        <w:t>___ de ___ años que acude a urgencias por dolor e impotencia funcional en mano izquierda tras traumatismo</w:t>
      </w:r>
    </w:p>
    <w:p w:rsidR="00801CFF" w:rsidRDefault="00801CFF" w:rsidP="00801CFF"/>
    <w:p w:rsidR="00801CFF" w:rsidRDefault="00801CFF" w:rsidP="00801CFF">
      <w:r>
        <w:t>EF:</w:t>
      </w:r>
    </w:p>
    <w:p w:rsidR="00801CFF" w:rsidRDefault="00801CFF" w:rsidP="00801CFF">
      <w:r>
        <w:t xml:space="preserve">Tumefacción y deformidad en mano izquierda sin signos de sufrimiento de partes blandas. No equimosis ni flictenas. No signos de </w:t>
      </w:r>
      <w:proofErr w:type="spellStart"/>
      <w:r>
        <w:t>malrotación</w:t>
      </w:r>
      <w:proofErr w:type="spellEnd"/>
      <w:r>
        <w:t xml:space="preserve"> de 5º dedo.</w:t>
      </w:r>
    </w:p>
    <w:p w:rsidR="00801CFF" w:rsidRDefault="00801CFF" w:rsidP="00801CFF">
      <w:r>
        <w:t>Dolor a la palpación y movilización de borde cubital de mano izquierda.</w:t>
      </w:r>
    </w:p>
    <w:p w:rsidR="00801CFF" w:rsidRDefault="00801CFF" w:rsidP="00801CFF">
      <w:r>
        <w:t>Movilidad digital correcta dificultada por dolor sin signos de alteraciones NV.</w:t>
      </w:r>
    </w:p>
    <w:p w:rsidR="00801CFF" w:rsidRDefault="00801CFF" w:rsidP="00801CFF"/>
    <w:p w:rsidR="00801CFF" w:rsidRDefault="00801CFF" w:rsidP="00801CFF">
      <w:proofErr w:type="spellStart"/>
      <w:r>
        <w:t>Rx</w:t>
      </w:r>
      <w:proofErr w:type="spellEnd"/>
      <w:r>
        <w:t>:</w:t>
      </w:r>
    </w:p>
    <w:p w:rsidR="00801CFF" w:rsidRDefault="00801CFF" w:rsidP="00801CFF">
      <w:proofErr w:type="spellStart"/>
      <w:r>
        <w:t>Fx</w:t>
      </w:r>
      <w:proofErr w:type="spellEnd"/>
      <w:r>
        <w:t xml:space="preserve"> 5º MTC mano izquierda</w:t>
      </w:r>
    </w:p>
    <w:p w:rsidR="00801CFF" w:rsidRDefault="00801CFF" w:rsidP="00801CFF"/>
    <w:p w:rsidR="00801CFF" w:rsidRDefault="00801CFF" w:rsidP="00801CFF">
      <w:r>
        <w:t>PLAN:</w:t>
      </w:r>
    </w:p>
    <w:p w:rsidR="00801CFF" w:rsidRDefault="00801CFF" w:rsidP="00801CFF">
      <w:r>
        <w:t xml:space="preserve">Bajo bloqueo </w:t>
      </w:r>
      <w:proofErr w:type="spellStart"/>
      <w:r>
        <w:t>intrafocal</w:t>
      </w:r>
      <w:proofErr w:type="spellEnd"/>
      <w:r>
        <w:t xml:space="preserve"> con </w:t>
      </w:r>
      <w:proofErr w:type="spellStart"/>
      <w:r>
        <w:t>mepivacaina</w:t>
      </w:r>
      <w:proofErr w:type="spellEnd"/>
      <w:r>
        <w:t xml:space="preserve"> al 2%, procedo a reducción cerrada de fractura e inmovilización con yeso </w:t>
      </w:r>
      <w:proofErr w:type="spellStart"/>
      <w:r>
        <w:t>antebraquial</w:t>
      </w:r>
      <w:proofErr w:type="spellEnd"/>
      <w:r>
        <w:t xml:space="preserve"> cerrado con extensión a 4-5 dedos</w:t>
      </w:r>
    </w:p>
    <w:p w:rsidR="00801CFF" w:rsidRDefault="00801CFF" w:rsidP="00801CFF">
      <w:proofErr w:type="spellStart"/>
      <w:r>
        <w:t>Rx</w:t>
      </w:r>
      <w:proofErr w:type="spellEnd"/>
      <w:r>
        <w:t xml:space="preserve"> de control ok.</w:t>
      </w:r>
    </w:p>
    <w:p w:rsidR="00801CFF" w:rsidRDefault="00801CFF" w:rsidP="00801CFF">
      <w:r>
        <w:t>Explico plan terapéutico</w:t>
      </w:r>
    </w:p>
    <w:p w:rsidR="00801CFF" w:rsidRDefault="00801CFF" w:rsidP="00801CFF"/>
    <w:p w:rsidR="00801CFF" w:rsidRDefault="00801CFF" w:rsidP="00801CFF">
      <w:r>
        <w:lastRenderedPageBreak/>
        <w:t>***</w:t>
      </w:r>
    </w:p>
    <w:p w:rsidR="00801CFF" w:rsidRDefault="00801CFF" w:rsidP="00801CFF">
      <w:r>
        <w:t>Curso analítica con perfil preoperatorio</w:t>
      </w:r>
    </w:p>
    <w:p w:rsidR="00801CFF" w:rsidRDefault="00801CFF" w:rsidP="00801CFF">
      <w:r>
        <w:t>Entrego CI que entiende acepta y firma</w:t>
      </w:r>
    </w:p>
    <w:p w:rsidR="00801CFF" w:rsidRDefault="00801CFF" w:rsidP="00801CFF">
      <w:r>
        <w:t>Su caso se comentará en Sesión Clínica de Traumatología el próximo____. Contactaremos por vía telefónica para comunicar decisión tomada.</w:t>
      </w:r>
    </w:p>
    <w:p w:rsidR="00801CFF" w:rsidRDefault="00801CFF" w:rsidP="00801CFF"/>
    <w:p w:rsidR="00801CFF" w:rsidRDefault="00801CFF" w:rsidP="00801CFF">
      <w:r>
        <w:t>RECOMENDACIONES:</w:t>
      </w:r>
    </w:p>
    <w:p w:rsidR="00801CFF" w:rsidRDefault="00801CFF" w:rsidP="00801CFF">
      <w:r>
        <w:t>- Mantener mano en alto moviendo dedos. Esto facilitará el retorno venoso e impedirá la inflamación de los dedos.</w:t>
      </w:r>
    </w:p>
    <w:p w:rsidR="00801CFF" w:rsidRDefault="00801CFF" w:rsidP="00801CFF">
      <w:r>
        <w:t>- Mantener yeso limpio y seco. No introducir objetos punzantes dentro de este.</w:t>
      </w:r>
    </w:p>
    <w:p w:rsidR="00801CFF" w:rsidRDefault="00801CFF" w:rsidP="00801CFF">
      <w:r>
        <w:t xml:space="preserve">- Ibuprofeno 400 mg/8 horas alternando con </w:t>
      </w:r>
      <w:proofErr w:type="spellStart"/>
      <w:r>
        <w:t>metamizol</w:t>
      </w:r>
      <w:proofErr w:type="spellEnd"/>
      <w:r>
        <w:t xml:space="preserve"> 575 mg/8h si hay dolor</w:t>
      </w:r>
    </w:p>
    <w:p w:rsidR="00801CFF" w:rsidRDefault="00801CFF" w:rsidP="00801CFF">
      <w:r>
        <w:t>- Pedir cita con este informe para revisión en consultas de Traumatología (RUCOT) dentro de aproximadamente 2 semanas con previa RX (acudir 30 minutos antes de la cita dada)</w:t>
      </w:r>
    </w:p>
    <w:p w:rsidR="00801CFF" w:rsidRDefault="00801CFF" w:rsidP="00801CFF">
      <w:r>
        <w:br w:type="page"/>
      </w:r>
    </w:p>
    <w:p w:rsidR="00801CFF" w:rsidRDefault="00801CFF" w:rsidP="00801CFF">
      <w:pPr>
        <w:pStyle w:val="Ttulo"/>
      </w:pPr>
      <w:r>
        <w:lastRenderedPageBreak/>
        <w:t>FX 5ºMTC DERECHO</w:t>
      </w:r>
    </w:p>
    <w:p w:rsidR="00801CFF" w:rsidRDefault="00801CFF" w:rsidP="00801CFF">
      <w:r>
        <w:t>COT (Pereira)</w:t>
      </w:r>
    </w:p>
    <w:p w:rsidR="00801CFF" w:rsidRDefault="00801CFF" w:rsidP="00801CFF"/>
    <w:p w:rsidR="00801CFF" w:rsidRDefault="00801CFF" w:rsidP="00801CFF">
      <w:r>
        <w:t>Acudo a valorar a paciente remitido desde puerta de urgencias para valoración y tratamiento de fractura 5º MTC de mano derecha por mi parte</w:t>
      </w:r>
    </w:p>
    <w:p w:rsidR="00801CFF" w:rsidRDefault="00801CFF" w:rsidP="00801CFF"/>
    <w:p w:rsidR="00801CFF" w:rsidRDefault="00801CFF" w:rsidP="00801CFF">
      <w:r>
        <w:t>AP:</w:t>
      </w:r>
    </w:p>
    <w:p w:rsidR="00801CFF" w:rsidRDefault="00801CFF" w:rsidP="00801CFF">
      <w:r>
        <w:t>- NAMC</w:t>
      </w:r>
    </w:p>
    <w:p w:rsidR="00801CFF" w:rsidRDefault="00801CFF" w:rsidP="00801CFF">
      <w:r>
        <w:t>- No AP de interés</w:t>
      </w:r>
    </w:p>
    <w:p w:rsidR="00801CFF" w:rsidRDefault="00801CFF" w:rsidP="00801CFF">
      <w:r>
        <w:t>- Mano dominante ___. Profesión: _____</w:t>
      </w:r>
    </w:p>
    <w:p w:rsidR="00801CFF" w:rsidRDefault="00801CFF" w:rsidP="00801CFF">
      <w:r>
        <w:t xml:space="preserve">EA: </w:t>
      </w:r>
    </w:p>
    <w:p w:rsidR="00801CFF" w:rsidRDefault="00801CFF" w:rsidP="00801CFF">
      <w:r>
        <w:t>___ de ___ años que acude a urgencias por dolor e impotencia funcional en mano derecha tras traumatismo.</w:t>
      </w:r>
    </w:p>
    <w:p w:rsidR="00801CFF" w:rsidRDefault="00801CFF" w:rsidP="00801CFF"/>
    <w:p w:rsidR="00801CFF" w:rsidRDefault="00801CFF" w:rsidP="00801CFF">
      <w:r>
        <w:t>EF:</w:t>
      </w:r>
    </w:p>
    <w:p w:rsidR="00801CFF" w:rsidRDefault="00801CFF" w:rsidP="00801CFF">
      <w:r>
        <w:t xml:space="preserve">Tumefacción y deformidad en mano derecha sin signos de sufrimiento de partes blandas. No equimosis ni flictenas. No signos de </w:t>
      </w:r>
      <w:proofErr w:type="spellStart"/>
      <w:r>
        <w:t>malrotación</w:t>
      </w:r>
      <w:proofErr w:type="spellEnd"/>
      <w:r>
        <w:t xml:space="preserve"> de 5º dedo.</w:t>
      </w:r>
    </w:p>
    <w:p w:rsidR="00801CFF" w:rsidRDefault="00801CFF" w:rsidP="00801CFF">
      <w:r>
        <w:t>Dolor a la palpación y movilización de borde cubital de mano derecha.</w:t>
      </w:r>
    </w:p>
    <w:p w:rsidR="00801CFF" w:rsidRDefault="00801CFF" w:rsidP="00801CFF">
      <w:r>
        <w:t>Movilidad digital correcta dificultada por dolor sin signos de alteraciones NV.</w:t>
      </w:r>
    </w:p>
    <w:p w:rsidR="00801CFF" w:rsidRDefault="00801CFF" w:rsidP="00801CFF"/>
    <w:p w:rsidR="00801CFF" w:rsidRDefault="00801CFF" w:rsidP="00801CFF">
      <w:proofErr w:type="spellStart"/>
      <w:r>
        <w:t>Rx</w:t>
      </w:r>
      <w:proofErr w:type="spellEnd"/>
      <w:r>
        <w:t>:</w:t>
      </w:r>
    </w:p>
    <w:p w:rsidR="00801CFF" w:rsidRDefault="00801CFF" w:rsidP="00801CFF">
      <w:proofErr w:type="spellStart"/>
      <w:r>
        <w:t>Fx</w:t>
      </w:r>
      <w:proofErr w:type="spellEnd"/>
      <w:r>
        <w:t xml:space="preserve"> 5º MTC mano derecha</w:t>
      </w:r>
    </w:p>
    <w:p w:rsidR="00801CFF" w:rsidRDefault="00801CFF" w:rsidP="00801CFF"/>
    <w:p w:rsidR="00801CFF" w:rsidRDefault="00801CFF" w:rsidP="00801CFF">
      <w:r>
        <w:t>PLAN:</w:t>
      </w:r>
    </w:p>
    <w:p w:rsidR="00801CFF" w:rsidRDefault="00801CFF" w:rsidP="00801CFF">
      <w:r>
        <w:t xml:space="preserve">Bajo bloqueo </w:t>
      </w:r>
      <w:proofErr w:type="spellStart"/>
      <w:r>
        <w:t>intrafocal</w:t>
      </w:r>
      <w:proofErr w:type="spellEnd"/>
      <w:r>
        <w:t xml:space="preserve"> con </w:t>
      </w:r>
      <w:proofErr w:type="spellStart"/>
      <w:r>
        <w:t>mepivacaina</w:t>
      </w:r>
      <w:proofErr w:type="spellEnd"/>
      <w:r>
        <w:t xml:space="preserve"> al 2%, procedo a reducción cerrada de fractura e inmovilización con yeso </w:t>
      </w:r>
      <w:proofErr w:type="spellStart"/>
      <w:r>
        <w:t>antebraquial</w:t>
      </w:r>
      <w:proofErr w:type="spellEnd"/>
      <w:r>
        <w:t xml:space="preserve"> cerrado con extensión a 4-5 dedos</w:t>
      </w:r>
    </w:p>
    <w:p w:rsidR="00801CFF" w:rsidRDefault="00801CFF" w:rsidP="00801CFF">
      <w:proofErr w:type="spellStart"/>
      <w:r>
        <w:t>Rx</w:t>
      </w:r>
      <w:proofErr w:type="spellEnd"/>
      <w:r>
        <w:t xml:space="preserve"> de control ok.</w:t>
      </w:r>
    </w:p>
    <w:p w:rsidR="00801CFF" w:rsidRDefault="00801CFF" w:rsidP="00801CFF">
      <w:r>
        <w:t>Explico plan terapéutico</w:t>
      </w:r>
    </w:p>
    <w:p w:rsidR="00801CFF" w:rsidRDefault="00801CFF" w:rsidP="00801CFF"/>
    <w:p w:rsidR="00801CFF" w:rsidRDefault="00801CFF" w:rsidP="00801CFF">
      <w:r>
        <w:lastRenderedPageBreak/>
        <w:t>***</w:t>
      </w:r>
    </w:p>
    <w:p w:rsidR="00801CFF" w:rsidRDefault="00801CFF" w:rsidP="00801CFF">
      <w:r>
        <w:t>Curso analítica con perfil preoperatorio</w:t>
      </w:r>
    </w:p>
    <w:p w:rsidR="00801CFF" w:rsidRDefault="00801CFF" w:rsidP="00801CFF">
      <w:r>
        <w:t>Entrego CI que entiende acepta y firma</w:t>
      </w:r>
    </w:p>
    <w:p w:rsidR="00801CFF" w:rsidRDefault="00801CFF" w:rsidP="00801CFF">
      <w:r>
        <w:t>Su caso se comentará en Sesión Clínica de Traumatología el próximo____. Contactaremos por vía telefónica para comunicar decisión tomada.</w:t>
      </w:r>
    </w:p>
    <w:p w:rsidR="00801CFF" w:rsidRDefault="00801CFF" w:rsidP="00801CFF"/>
    <w:p w:rsidR="00801CFF" w:rsidRDefault="00801CFF" w:rsidP="00801CFF">
      <w:r>
        <w:t>RECOMENDACIONES:</w:t>
      </w:r>
    </w:p>
    <w:p w:rsidR="00801CFF" w:rsidRDefault="00801CFF" w:rsidP="00801CFF">
      <w:r>
        <w:t>- Mantener mano en alto moviendo dedos. Esto facilitará el retorno venoso e impedirá la inflamación de los dedos.</w:t>
      </w:r>
    </w:p>
    <w:p w:rsidR="00801CFF" w:rsidRDefault="00801CFF" w:rsidP="00801CFF">
      <w:r>
        <w:t>- Mantener yeso limpio y seco. No introducir objetos punzantes dentro de este.</w:t>
      </w:r>
    </w:p>
    <w:p w:rsidR="00801CFF" w:rsidRDefault="00801CFF" w:rsidP="00801CFF">
      <w:r>
        <w:t xml:space="preserve">- Ibuprofeno 400 mg/8 horas alternando con </w:t>
      </w:r>
      <w:proofErr w:type="spellStart"/>
      <w:r>
        <w:t>metamizol</w:t>
      </w:r>
      <w:proofErr w:type="spellEnd"/>
      <w:r>
        <w:t xml:space="preserve"> 575 mg/8h si hay dolor</w:t>
      </w:r>
    </w:p>
    <w:p w:rsidR="00801CFF" w:rsidRDefault="00801CFF" w:rsidP="00801CFF">
      <w:r>
        <w:t>- Pedir cita con este informe para revisión en consultas de Traumatología (RUCOT) dentro de aproximadamente 2 semanas con previa RX (acudir 30 minutos antes de la cita dada)</w:t>
      </w:r>
    </w:p>
    <w:p w:rsidR="001939CE" w:rsidRDefault="001939CE" w:rsidP="00801CFF">
      <w:pPr>
        <w:pStyle w:val="Ttulo"/>
      </w:pPr>
    </w:p>
    <w:sectPr w:rsidR="001939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618"/>
    <w:rsid w:val="001939CE"/>
    <w:rsid w:val="003B0618"/>
    <w:rsid w:val="00801CFF"/>
    <w:rsid w:val="00A3552C"/>
    <w:rsid w:val="00FD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CFF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01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CFF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01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3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487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Orden Hospitalaria San Juan de Dios</Company>
  <LinksUpToDate>false</LinksUpToDate>
  <CharactersWithSpaces>3163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Yepes Llorente</dc:creator>
  <cp:keywords/>
  <dc:description/>
  <cp:lastModifiedBy>Javier Martin Antunez</cp:lastModifiedBy>
  <cp:revision>3</cp:revision>
  <dcterms:created xsi:type="dcterms:W3CDTF">2022-09-08T16:58:00Z</dcterms:created>
  <dcterms:modified xsi:type="dcterms:W3CDTF">2023-04-07T15:35:00Z</dcterms:modified>
</cp:coreProperties>
</file>