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4064444" w:displacedByCustomXml="next"/>
    <w:bookmarkEnd w:id="0" w:displacedByCustomXml="next"/>
    <w:sdt>
      <w:sdtPr>
        <w:rPr>
          <w:color w:val="156082" w:themeColor="accent1"/>
          <w:kern w:val="2"/>
          <w:sz w:val="24"/>
          <w:szCs w:val="24"/>
          <w:lang w:val="en-GB"/>
          <w14:ligatures w14:val="standardContextual"/>
        </w:rPr>
        <w:id w:val="1845125071"/>
        <w:docPartObj>
          <w:docPartGallery w:val="Cover Pages"/>
          <w:docPartUnique/>
        </w:docPartObj>
      </w:sdtPr>
      <w:sdtEndPr>
        <w:rPr>
          <w:rFonts w:ascii="Times New Roman" w:hAnsi="Times New Roman" w:cs="Times New Roman"/>
          <w:caps/>
          <w:kern w:val="0"/>
          <w:sz w:val="64"/>
          <w:szCs w:val="64"/>
          <w:lang w:val="en-US"/>
          <w14:ligatures w14:val="none"/>
        </w:rPr>
      </w:sdtEndPr>
      <w:sdtContent>
        <w:p w14:paraId="3FEC581A" w14:textId="2533A6E2" w:rsidR="00A20552" w:rsidRDefault="00A20552">
          <w:pPr>
            <w:pStyle w:val="NoSpacing"/>
            <w:spacing w:before="1540" w:after="240"/>
            <w:jc w:val="center"/>
            <w:rPr>
              <w:color w:val="156082" w:themeColor="accent1"/>
            </w:rPr>
          </w:pPr>
          <w:r>
            <w:rPr>
              <w:noProof/>
              <w:color w:val="156082" w:themeColor="accent1"/>
            </w:rPr>
            <w:drawing>
              <wp:inline distT="0" distB="0" distL="0" distR="0" wp14:anchorId="37973609" wp14:editId="3F00D2E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itle"/>
            <w:tag w:val=""/>
            <w:id w:val="1735040861"/>
            <w:placeholder>
              <w:docPart w:val="202D6B6E05D4472F8EBFDE728FCC052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8FCC25F" w14:textId="56B575D1" w:rsidR="00A20552" w:rsidRPr="00A20552" w:rsidRDefault="008227F0">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Pr>
                  <w:rFonts w:ascii="Times New Roman" w:eastAsiaTheme="majorEastAsia" w:hAnsi="Times New Roman" w:cs="Times New Roman"/>
                  <w:caps/>
                  <w:color w:val="156082" w:themeColor="accent1"/>
                  <w:sz w:val="72"/>
                  <w:szCs w:val="72"/>
                </w:rPr>
                <w:t>Exploring HOW BUSINESS</w:t>
              </w:r>
              <w:r w:rsidR="00A20552" w:rsidRPr="00A20552">
                <w:rPr>
                  <w:rFonts w:ascii="Times New Roman" w:eastAsiaTheme="majorEastAsia" w:hAnsi="Times New Roman" w:cs="Times New Roman"/>
                  <w:caps/>
                  <w:color w:val="156082" w:themeColor="accent1"/>
                  <w:sz w:val="72"/>
                  <w:szCs w:val="72"/>
                </w:rPr>
                <w:t xml:space="preserve"> Intelligence</w:t>
              </w:r>
              <w:r w:rsidR="000F2D0F">
                <w:rPr>
                  <w:rFonts w:ascii="Times New Roman" w:eastAsiaTheme="majorEastAsia" w:hAnsi="Times New Roman" w:cs="Times New Roman"/>
                  <w:caps/>
                  <w:color w:val="156082" w:themeColor="accent1"/>
                  <w:sz w:val="72"/>
                  <w:szCs w:val="72"/>
                </w:rPr>
                <w:t xml:space="preserve"> tools</w:t>
              </w:r>
              <w:r>
                <w:rPr>
                  <w:rFonts w:ascii="Times New Roman" w:eastAsiaTheme="majorEastAsia" w:hAnsi="Times New Roman" w:cs="Times New Roman"/>
                  <w:caps/>
                  <w:color w:val="156082" w:themeColor="accent1"/>
                  <w:sz w:val="72"/>
                  <w:szCs w:val="72"/>
                </w:rPr>
                <w:t xml:space="preserve"> and G</w:t>
              </w:r>
              <w:r w:rsidR="00D24A5F">
                <w:rPr>
                  <w:rFonts w:ascii="Times New Roman" w:eastAsiaTheme="majorEastAsia" w:hAnsi="Times New Roman" w:cs="Times New Roman"/>
                  <w:caps/>
                  <w:color w:val="156082" w:themeColor="accent1"/>
                  <w:sz w:val="72"/>
                  <w:szCs w:val="72"/>
                </w:rPr>
                <w:t>eographical information systems</w:t>
              </w:r>
              <w:r>
                <w:rPr>
                  <w:rFonts w:ascii="Times New Roman" w:eastAsiaTheme="majorEastAsia" w:hAnsi="Times New Roman" w:cs="Times New Roman"/>
                  <w:caps/>
                  <w:color w:val="156082" w:themeColor="accent1"/>
                  <w:sz w:val="72"/>
                  <w:szCs w:val="72"/>
                </w:rPr>
                <w:t xml:space="preserve"> can </w:t>
              </w:r>
              <w:r w:rsidR="00102CBE">
                <w:rPr>
                  <w:rFonts w:ascii="Times New Roman" w:eastAsiaTheme="majorEastAsia" w:hAnsi="Times New Roman" w:cs="Times New Roman"/>
                  <w:caps/>
                  <w:color w:val="156082" w:themeColor="accent1"/>
                  <w:sz w:val="72"/>
                  <w:szCs w:val="72"/>
                </w:rPr>
                <w:t>address</w:t>
              </w:r>
              <w:r w:rsidR="006B10EF">
                <w:rPr>
                  <w:rFonts w:ascii="Times New Roman" w:eastAsiaTheme="majorEastAsia" w:hAnsi="Times New Roman" w:cs="Times New Roman"/>
                  <w:caps/>
                  <w:color w:val="156082" w:themeColor="accent1"/>
                  <w:sz w:val="72"/>
                  <w:szCs w:val="72"/>
                </w:rPr>
                <w:t xml:space="preserve"> d</w:t>
              </w:r>
              <w:r w:rsidR="008A3B06">
                <w:rPr>
                  <w:rFonts w:ascii="Times New Roman" w:eastAsiaTheme="majorEastAsia" w:hAnsi="Times New Roman" w:cs="Times New Roman"/>
                  <w:caps/>
                  <w:color w:val="156082" w:themeColor="accent1"/>
                  <w:sz w:val="72"/>
                  <w:szCs w:val="72"/>
                </w:rPr>
                <w:t>ela</w:t>
              </w:r>
              <w:r w:rsidR="006B10EF">
                <w:rPr>
                  <w:rFonts w:ascii="Times New Roman" w:eastAsiaTheme="majorEastAsia" w:hAnsi="Times New Roman" w:cs="Times New Roman"/>
                  <w:caps/>
                  <w:color w:val="156082" w:themeColor="accent1"/>
                  <w:sz w:val="72"/>
                  <w:szCs w:val="72"/>
                </w:rPr>
                <w:t>yed response</w:t>
              </w:r>
              <w:r>
                <w:rPr>
                  <w:rFonts w:ascii="Times New Roman" w:eastAsiaTheme="majorEastAsia" w:hAnsi="Times New Roman" w:cs="Times New Roman"/>
                  <w:caps/>
                  <w:color w:val="156082" w:themeColor="accent1"/>
                  <w:sz w:val="72"/>
                  <w:szCs w:val="72"/>
                </w:rPr>
                <w:t xml:space="preserve"> and resource allocation in disaster management</w:t>
              </w:r>
            </w:p>
          </w:sdtContent>
        </w:sdt>
        <w:sdt>
          <w:sdtPr>
            <w:rPr>
              <w:rFonts w:ascii="Times New Roman" w:hAnsi="Times New Roman" w:cs="Times New Roman"/>
              <w:color w:val="156082" w:themeColor="accent1"/>
              <w:sz w:val="28"/>
              <w:szCs w:val="28"/>
            </w:rPr>
            <w:alias w:val="Subtitle"/>
            <w:tag w:val=""/>
            <w:id w:val="328029620"/>
            <w:placeholder>
              <w:docPart w:val="5B6BE35CA97E4D87A0E098B1672A04CA"/>
            </w:placeholder>
            <w:dataBinding w:prefixMappings="xmlns:ns0='http://purl.org/dc/elements/1.1/' xmlns:ns1='http://schemas.openxmlformats.org/package/2006/metadata/core-properties' " w:xpath="/ns1:coreProperties[1]/ns0:subject[1]" w:storeItemID="{6C3C8BC8-F283-45AE-878A-BAB7291924A1}"/>
            <w:text/>
          </w:sdtPr>
          <w:sdtContent>
            <w:p w14:paraId="43B9AA0D" w14:textId="17176DBD" w:rsidR="00A20552" w:rsidRPr="005C4CF3" w:rsidRDefault="00C50776">
              <w:pPr>
                <w:pStyle w:val="NoSpacing"/>
                <w:jc w:val="center"/>
                <w:rPr>
                  <w:rFonts w:ascii="Times New Roman" w:hAnsi="Times New Roman" w:cs="Times New Roman"/>
                  <w:color w:val="156082" w:themeColor="accent1"/>
                  <w:sz w:val="28"/>
                  <w:szCs w:val="28"/>
                </w:rPr>
              </w:pPr>
              <w:r>
                <w:rPr>
                  <w:rFonts w:ascii="Times New Roman" w:hAnsi="Times New Roman" w:cs="Times New Roman"/>
                  <w:color w:val="156082" w:themeColor="accent1"/>
                  <w:sz w:val="28"/>
                  <w:szCs w:val="28"/>
                </w:rPr>
                <w:t>Author: Jedd Madayag</w:t>
              </w:r>
            </w:p>
          </w:sdtContent>
        </w:sdt>
        <w:p w14:paraId="4D710C05" w14:textId="4A23DB98" w:rsidR="00A20552" w:rsidRPr="008D793D" w:rsidRDefault="00A20552" w:rsidP="008D793D">
          <w:pPr>
            <w:pStyle w:val="NoSpacing"/>
            <w:spacing w:before="480"/>
            <w:jc w:val="center"/>
            <w:rPr>
              <w:color w:val="156082" w:themeColor="accent1"/>
            </w:rPr>
          </w:pPr>
          <w:r>
            <w:rPr>
              <w:noProof/>
              <w:color w:val="156082" w:themeColor="accent1"/>
            </w:rPr>
            <w:drawing>
              <wp:inline distT="0" distB="0" distL="0" distR="0" wp14:anchorId="2DCAB604" wp14:editId="03D287B8">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sdtContent>
    </w:sdt>
    <w:sdt>
      <w:sdtPr>
        <w:rPr>
          <w:rFonts w:asciiTheme="minorHAnsi" w:eastAsiaTheme="minorHAnsi" w:hAnsiTheme="minorHAnsi" w:cstheme="minorBidi"/>
          <w:color w:val="auto"/>
          <w:kern w:val="2"/>
          <w:sz w:val="24"/>
          <w:szCs w:val="24"/>
          <w:lang w:val="en-GB"/>
          <w14:ligatures w14:val="standardContextual"/>
        </w:rPr>
        <w:id w:val="367339425"/>
        <w:docPartObj>
          <w:docPartGallery w:val="Table of Contents"/>
          <w:docPartUnique/>
        </w:docPartObj>
      </w:sdtPr>
      <w:sdtContent>
        <w:p w14:paraId="58EA45A7" w14:textId="339A9C75" w:rsidR="00D40663" w:rsidRPr="00530E09" w:rsidRDefault="1305E9E9" w:rsidP="329120FD">
          <w:pPr>
            <w:pStyle w:val="TOCHeading"/>
            <w:rPr>
              <w:rFonts w:ascii="Times New Roman" w:eastAsia="Times New Roman" w:hAnsi="Times New Roman" w:cs="Times New Roman"/>
            </w:rPr>
          </w:pPr>
          <w:r w:rsidRPr="00530E09">
            <w:rPr>
              <w:rFonts w:ascii="Times New Roman" w:eastAsia="Times New Roman" w:hAnsi="Times New Roman" w:cs="Times New Roman"/>
            </w:rPr>
            <w:t>Contents</w:t>
          </w:r>
        </w:p>
        <w:p w14:paraId="62DE6900" w14:textId="1A28E02C" w:rsidR="00530E09" w:rsidRPr="00530E09" w:rsidRDefault="74CBDD50">
          <w:pPr>
            <w:pStyle w:val="TOC1"/>
            <w:tabs>
              <w:tab w:val="right" w:leader="dot" w:pos="9016"/>
            </w:tabs>
            <w:rPr>
              <w:rFonts w:ascii="Times New Roman" w:eastAsiaTheme="minorEastAsia" w:hAnsi="Times New Roman" w:cs="Times New Roman"/>
              <w:noProof/>
              <w:lang w:eastAsia="en-GB"/>
            </w:rPr>
          </w:pPr>
          <w:r w:rsidRPr="00530E09">
            <w:rPr>
              <w:rFonts w:ascii="Times New Roman" w:hAnsi="Times New Roman" w:cs="Times New Roman"/>
            </w:rPr>
            <w:fldChar w:fldCharType="begin"/>
          </w:r>
          <w:r w:rsidR="00887BD8" w:rsidRPr="00530E09">
            <w:rPr>
              <w:rFonts w:ascii="Times New Roman" w:hAnsi="Times New Roman" w:cs="Times New Roman"/>
            </w:rPr>
            <w:instrText>TOC \o "1-3" \z \u \h</w:instrText>
          </w:r>
          <w:r w:rsidRPr="00530E09">
            <w:rPr>
              <w:rFonts w:ascii="Times New Roman" w:hAnsi="Times New Roman" w:cs="Times New Roman"/>
            </w:rPr>
            <w:fldChar w:fldCharType="separate"/>
          </w:r>
          <w:hyperlink w:anchor="_Toc195354788" w:history="1">
            <w:r w:rsidR="00530E09" w:rsidRPr="00530E09">
              <w:rPr>
                <w:rStyle w:val="Hyperlink"/>
                <w:rFonts w:ascii="Times New Roman" w:eastAsia="Times New Roman" w:hAnsi="Times New Roman" w:cs="Times New Roman"/>
                <w:noProof/>
              </w:rPr>
              <w:t>Declaration</w:t>
            </w:r>
            <w:r w:rsidR="00530E09" w:rsidRPr="00530E09">
              <w:rPr>
                <w:rFonts w:ascii="Times New Roman" w:hAnsi="Times New Roman" w:cs="Times New Roman"/>
                <w:noProof/>
                <w:webHidden/>
              </w:rPr>
              <w:tab/>
            </w:r>
            <w:r w:rsidR="00530E09" w:rsidRPr="00530E09">
              <w:rPr>
                <w:rFonts w:ascii="Times New Roman" w:hAnsi="Times New Roman" w:cs="Times New Roman"/>
                <w:noProof/>
                <w:webHidden/>
              </w:rPr>
              <w:fldChar w:fldCharType="begin"/>
            </w:r>
            <w:r w:rsidR="00530E09" w:rsidRPr="00530E09">
              <w:rPr>
                <w:rFonts w:ascii="Times New Roman" w:hAnsi="Times New Roman" w:cs="Times New Roman"/>
                <w:noProof/>
                <w:webHidden/>
              </w:rPr>
              <w:instrText xml:space="preserve"> PAGEREF _Toc195354788 \h </w:instrText>
            </w:r>
            <w:r w:rsidR="00530E09" w:rsidRPr="00530E09">
              <w:rPr>
                <w:rFonts w:ascii="Times New Roman" w:hAnsi="Times New Roman" w:cs="Times New Roman"/>
                <w:noProof/>
                <w:webHidden/>
              </w:rPr>
            </w:r>
            <w:r w:rsidR="00530E09" w:rsidRPr="00530E09">
              <w:rPr>
                <w:rFonts w:ascii="Times New Roman" w:hAnsi="Times New Roman" w:cs="Times New Roman"/>
                <w:noProof/>
                <w:webHidden/>
              </w:rPr>
              <w:fldChar w:fldCharType="separate"/>
            </w:r>
            <w:r w:rsidR="00530E09" w:rsidRPr="00530E09">
              <w:rPr>
                <w:rFonts w:ascii="Times New Roman" w:hAnsi="Times New Roman" w:cs="Times New Roman"/>
                <w:noProof/>
                <w:webHidden/>
              </w:rPr>
              <w:t>1</w:t>
            </w:r>
            <w:r w:rsidR="00530E09" w:rsidRPr="00530E09">
              <w:rPr>
                <w:rFonts w:ascii="Times New Roman" w:hAnsi="Times New Roman" w:cs="Times New Roman"/>
                <w:noProof/>
                <w:webHidden/>
              </w:rPr>
              <w:fldChar w:fldCharType="end"/>
            </w:r>
          </w:hyperlink>
        </w:p>
        <w:p w14:paraId="096F1E03" w14:textId="69D4CCD6"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789" w:history="1">
            <w:r w:rsidRPr="00530E09">
              <w:rPr>
                <w:rStyle w:val="Hyperlink"/>
                <w:rFonts w:ascii="Times New Roman" w:eastAsia="Times New Roman" w:hAnsi="Times New Roman" w:cs="Times New Roman"/>
                <w:noProof/>
              </w:rPr>
              <w:t>Abstract</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_Toc195354789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1</w:t>
            </w:r>
            <w:r w:rsidRPr="00530E09">
              <w:rPr>
                <w:rFonts w:ascii="Times New Roman" w:hAnsi="Times New Roman" w:cs="Times New Roman"/>
                <w:noProof/>
                <w:webHidden/>
              </w:rPr>
              <w:fldChar w:fldCharType="end"/>
            </w:r>
          </w:hyperlink>
        </w:p>
        <w:p w14:paraId="06DF19FB" w14:textId="329AF062"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790" w:history="1">
            <w:r w:rsidRPr="00530E09">
              <w:rPr>
                <w:rStyle w:val="Hyperlink"/>
                <w:rFonts w:ascii="Times New Roman" w:eastAsia="Times New Roman" w:hAnsi="Times New Roman" w:cs="Times New Roman"/>
                <w:noProof/>
              </w:rPr>
              <w:t>Introduction</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_Toc195354790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2</w:t>
            </w:r>
            <w:r w:rsidRPr="00530E09">
              <w:rPr>
                <w:rFonts w:ascii="Times New Roman" w:hAnsi="Times New Roman" w:cs="Times New Roman"/>
                <w:noProof/>
                <w:webHidden/>
              </w:rPr>
              <w:fldChar w:fldCharType="end"/>
            </w:r>
          </w:hyperlink>
        </w:p>
        <w:p w14:paraId="37F47133" w14:textId="60B2D71F"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791" w:history="1">
            <w:r w:rsidRPr="00530E09">
              <w:rPr>
                <w:rStyle w:val="Hyperlink"/>
                <w:rFonts w:ascii="Times New Roman" w:eastAsia="Times New Roman" w:hAnsi="Times New Roman" w:cs="Times New Roman"/>
                <w:noProof/>
              </w:rPr>
              <w:t>Literature Review</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_Toc195354791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3</w:t>
            </w:r>
            <w:r w:rsidRPr="00530E09">
              <w:rPr>
                <w:rFonts w:ascii="Times New Roman" w:hAnsi="Times New Roman" w:cs="Times New Roman"/>
                <w:noProof/>
                <w:webHidden/>
              </w:rPr>
              <w:fldChar w:fldCharType="end"/>
            </w:r>
          </w:hyperlink>
        </w:p>
        <w:p w14:paraId="37A78227" w14:textId="25FF81E8" w:rsidR="00530E09" w:rsidRPr="00530E09" w:rsidRDefault="00530E09">
          <w:pPr>
            <w:pStyle w:val="TOC2"/>
            <w:tabs>
              <w:tab w:val="right" w:leader="dot" w:pos="9016"/>
            </w:tabs>
            <w:rPr>
              <w:rFonts w:ascii="Times New Roman" w:eastAsiaTheme="minorEastAsia" w:hAnsi="Times New Roman" w:cs="Times New Roman"/>
              <w:noProof/>
              <w:lang w:eastAsia="en-GB"/>
            </w:rPr>
          </w:pPr>
          <w:hyperlink w:anchor="_Toc195354792" w:history="1">
            <w:r w:rsidRPr="00530E09">
              <w:rPr>
                <w:rStyle w:val="Hyperlink"/>
                <w:rFonts w:ascii="Times New Roman" w:eastAsia="Times New Roman" w:hAnsi="Times New Roman" w:cs="Times New Roman"/>
                <w:noProof/>
              </w:rPr>
              <w:t>“ESPLA-M” &amp; OLAP models</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_Toc195354792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4</w:t>
            </w:r>
            <w:r w:rsidRPr="00530E09">
              <w:rPr>
                <w:rFonts w:ascii="Times New Roman" w:hAnsi="Times New Roman" w:cs="Times New Roman"/>
                <w:noProof/>
                <w:webHidden/>
              </w:rPr>
              <w:fldChar w:fldCharType="end"/>
            </w:r>
          </w:hyperlink>
        </w:p>
        <w:p w14:paraId="3038D6BB" w14:textId="2E3C4533" w:rsidR="00530E09" w:rsidRPr="00530E09" w:rsidRDefault="00530E09">
          <w:pPr>
            <w:pStyle w:val="TOC3"/>
            <w:tabs>
              <w:tab w:val="right" w:leader="dot" w:pos="9016"/>
            </w:tabs>
            <w:rPr>
              <w:rFonts w:ascii="Times New Roman" w:eastAsiaTheme="minorEastAsia" w:hAnsi="Times New Roman" w:cs="Times New Roman"/>
              <w:noProof/>
              <w:lang w:eastAsia="en-GB"/>
            </w:rPr>
          </w:pPr>
          <w:hyperlink w:anchor="_Toc195354793" w:history="1">
            <w:r w:rsidRPr="00530E09">
              <w:rPr>
                <w:rStyle w:val="Hyperlink"/>
                <w:rFonts w:ascii="Times New Roman" w:eastAsia="Times New Roman" w:hAnsi="Times New Roman" w:cs="Times New Roman"/>
                <w:noProof/>
              </w:rPr>
              <w:t>Field 1: Emergency Situations</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_Toc195354793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4</w:t>
            </w:r>
            <w:r w:rsidRPr="00530E09">
              <w:rPr>
                <w:rFonts w:ascii="Times New Roman" w:hAnsi="Times New Roman" w:cs="Times New Roman"/>
                <w:noProof/>
                <w:webHidden/>
              </w:rPr>
              <w:fldChar w:fldCharType="end"/>
            </w:r>
          </w:hyperlink>
        </w:p>
        <w:p w14:paraId="0F927F21" w14:textId="130158A2" w:rsidR="00530E09" w:rsidRPr="00530E09" w:rsidRDefault="00530E09">
          <w:pPr>
            <w:pStyle w:val="TOC3"/>
            <w:tabs>
              <w:tab w:val="right" w:leader="dot" w:pos="9016"/>
            </w:tabs>
            <w:rPr>
              <w:rFonts w:ascii="Times New Roman" w:eastAsiaTheme="minorEastAsia" w:hAnsi="Times New Roman" w:cs="Times New Roman"/>
              <w:noProof/>
              <w:lang w:eastAsia="en-GB"/>
            </w:rPr>
          </w:pPr>
          <w:hyperlink w:anchor="_Toc195354794" w:history="1">
            <w:r w:rsidRPr="00530E09">
              <w:rPr>
                <w:rStyle w:val="Hyperlink"/>
                <w:rFonts w:ascii="Times New Roman" w:eastAsia="Times New Roman" w:hAnsi="Times New Roman" w:cs="Times New Roman"/>
                <w:noProof/>
              </w:rPr>
              <w:t>Field 2: Flood Situations</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_Toc195354794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4</w:t>
            </w:r>
            <w:r w:rsidRPr="00530E09">
              <w:rPr>
                <w:rFonts w:ascii="Times New Roman" w:hAnsi="Times New Roman" w:cs="Times New Roman"/>
                <w:noProof/>
                <w:webHidden/>
              </w:rPr>
              <w:fldChar w:fldCharType="end"/>
            </w:r>
          </w:hyperlink>
        </w:p>
        <w:p w14:paraId="0223DB80" w14:textId="702FA88D"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795" w:history="1">
            <w:r w:rsidRPr="00530E09">
              <w:rPr>
                <w:rStyle w:val="Hyperlink"/>
                <w:rFonts w:ascii="Times New Roman" w:eastAsia="Times New Roman" w:hAnsi="Times New Roman" w:cs="Times New Roman"/>
                <w:noProof/>
              </w:rPr>
              <w:t>Geographical Information Systems (GIS)</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_Toc195354795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5</w:t>
            </w:r>
            <w:r w:rsidRPr="00530E09">
              <w:rPr>
                <w:rFonts w:ascii="Times New Roman" w:hAnsi="Times New Roman" w:cs="Times New Roman"/>
                <w:noProof/>
                <w:webHidden/>
              </w:rPr>
              <w:fldChar w:fldCharType="end"/>
            </w:r>
          </w:hyperlink>
        </w:p>
        <w:p w14:paraId="34A86E0E" w14:textId="12DAC1D2"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796" w:history="1">
            <w:r w:rsidRPr="00530E09">
              <w:rPr>
                <w:rStyle w:val="Hyperlink"/>
                <w:rFonts w:ascii="Times New Roman" w:eastAsia="Times New Roman" w:hAnsi="Times New Roman" w:cs="Times New Roman"/>
                <w:noProof/>
              </w:rPr>
              <w:t>Methodology</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_Toc195354796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8</w:t>
            </w:r>
            <w:r w:rsidRPr="00530E09">
              <w:rPr>
                <w:rFonts w:ascii="Times New Roman" w:hAnsi="Times New Roman" w:cs="Times New Roman"/>
                <w:noProof/>
                <w:webHidden/>
              </w:rPr>
              <w:fldChar w:fldCharType="end"/>
            </w:r>
          </w:hyperlink>
        </w:p>
        <w:p w14:paraId="3C92DD8A" w14:textId="73BC5162" w:rsidR="00530E09" w:rsidRPr="00530E09" w:rsidRDefault="00530E09">
          <w:pPr>
            <w:pStyle w:val="TOC2"/>
            <w:tabs>
              <w:tab w:val="right" w:leader="dot" w:pos="9016"/>
            </w:tabs>
            <w:rPr>
              <w:rFonts w:ascii="Times New Roman" w:eastAsiaTheme="minorEastAsia" w:hAnsi="Times New Roman" w:cs="Times New Roman"/>
              <w:noProof/>
              <w:lang w:eastAsia="en-GB"/>
            </w:rPr>
          </w:pPr>
          <w:hyperlink w:anchor="_Toc195354797" w:history="1">
            <w:r w:rsidRPr="00530E09">
              <w:rPr>
                <w:rStyle w:val="Hyperlink"/>
                <w:rFonts w:ascii="Times New Roman" w:eastAsia="Times New Roman" w:hAnsi="Times New Roman" w:cs="Times New Roman"/>
                <w:noProof/>
              </w:rPr>
              <w:t>Conceptual BI Model (Case Study in Phuket, Thailand)</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_Toc195354797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8</w:t>
            </w:r>
            <w:r w:rsidRPr="00530E09">
              <w:rPr>
                <w:rFonts w:ascii="Times New Roman" w:hAnsi="Times New Roman" w:cs="Times New Roman"/>
                <w:noProof/>
                <w:webHidden/>
              </w:rPr>
              <w:fldChar w:fldCharType="end"/>
            </w:r>
          </w:hyperlink>
        </w:p>
        <w:p w14:paraId="6949C86E" w14:textId="6B164420" w:rsidR="00530E09" w:rsidRPr="00530E09" w:rsidRDefault="00530E09">
          <w:pPr>
            <w:pStyle w:val="TOC2"/>
            <w:tabs>
              <w:tab w:val="right" w:leader="dot" w:pos="9016"/>
            </w:tabs>
            <w:rPr>
              <w:rFonts w:ascii="Times New Roman" w:eastAsiaTheme="minorEastAsia" w:hAnsi="Times New Roman" w:cs="Times New Roman"/>
              <w:noProof/>
              <w:lang w:eastAsia="en-GB"/>
            </w:rPr>
          </w:pPr>
          <w:hyperlink w:anchor="_Toc195354798" w:history="1">
            <w:r w:rsidRPr="00530E09">
              <w:rPr>
                <w:rStyle w:val="Hyperlink"/>
                <w:rFonts w:ascii="Times New Roman" w:eastAsia="Times New Roman" w:hAnsi="Times New Roman" w:cs="Times New Roman"/>
                <w:noProof/>
              </w:rPr>
              <w:t>BI analytics and data visualisation</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_Toc195354798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12</w:t>
            </w:r>
            <w:r w:rsidRPr="00530E09">
              <w:rPr>
                <w:rFonts w:ascii="Times New Roman" w:hAnsi="Times New Roman" w:cs="Times New Roman"/>
                <w:noProof/>
                <w:webHidden/>
              </w:rPr>
              <w:fldChar w:fldCharType="end"/>
            </w:r>
          </w:hyperlink>
        </w:p>
        <w:p w14:paraId="4E9B00DF" w14:textId="60930AB9" w:rsidR="00530E09" w:rsidRPr="00530E09" w:rsidRDefault="00530E09">
          <w:pPr>
            <w:pStyle w:val="TOC2"/>
            <w:tabs>
              <w:tab w:val="right" w:leader="dot" w:pos="9016"/>
            </w:tabs>
            <w:rPr>
              <w:rFonts w:ascii="Times New Roman" w:eastAsiaTheme="minorEastAsia" w:hAnsi="Times New Roman" w:cs="Times New Roman"/>
              <w:noProof/>
              <w:lang w:eastAsia="en-GB"/>
            </w:rPr>
          </w:pPr>
          <w:hyperlink w:anchor="_Toc195354799" w:history="1">
            <w:r w:rsidRPr="00530E09">
              <w:rPr>
                <w:rStyle w:val="Hyperlink"/>
                <w:rFonts w:ascii="Times New Roman" w:hAnsi="Times New Roman" w:cs="Times New Roman"/>
                <w:noProof/>
              </w:rPr>
              <w:t>GIS for Flood Disaster Management (Case Study for Allahabad Sadar, India)</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_Toc195354799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14</w:t>
            </w:r>
            <w:r w:rsidRPr="00530E09">
              <w:rPr>
                <w:rFonts w:ascii="Times New Roman" w:hAnsi="Times New Roman" w:cs="Times New Roman"/>
                <w:noProof/>
                <w:webHidden/>
              </w:rPr>
              <w:fldChar w:fldCharType="end"/>
            </w:r>
          </w:hyperlink>
        </w:p>
        <w:p w14:paraId="2B7D4DD8" w14:textId="348270F0"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800" w:history="1">
            <w:r w:rsidRPr="00530E09">
              <w:rPr>
                <w:rStyle w:val="Hyperlink"/>
                <w:rFonts w:ascii="Times New Roman" w:eastAsia="Times New Roman" w:hAnsi="Times New Roman" w:cs="Times New Roman"/>
                <w:noProof/>
              </w:rPr>
              <w:t>Results</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_Toc195354800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18</w:t>
            </w:r>
            <w:r w:rsidRPr="00530E09">
              <w:rPr>
                <w:rFonts w:ascii="Times New Roman" w:hAnsi="Times New Roman" w:cs="Times New Roman"/>
                <w:noProof/>
                <w:webHidden/>
              </w:rPr>
              <w:fldChar w:fldCharType="end"/>
            </w:r>
          </w:hyperlink>
        </w:p>
        <w:p w14:paraId="0120215A" w14:textId="4DEBB172"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801" w:history="1">
            <w:r w:rsidRPr="00530E09">
              <w:rPr>
                <w:rStyle w:val="Hyperlink"/>
                <w:rFonts w:ascii="Times New Roman" w:eastAsia="Times New Roman" w:hAnsi="Times New Roman" w:cs="Times New Roman"/>
                <w:noProof/>
              </w:rPr>
              <w:t>Discussion</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_Toc195354801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19</w:t>
            </w:r>
            <w:r w:rsidRPr="00530E09">
              <w:rPr>
                <w:rFonts w:ascii="Times New Roman" w:hAnsi="Times New Roman" w:cs="Times New Roman"/>
                <w:noProof/>
                <w:webHidden/>
              </w:rPr>
              <w:fldChar w:fldCharType="end"/>
            </w:r>
          </w:hyperlink>
        </w:p>
        <w:p w14:paraId="48AC30EB" w14:textId="0F65DB41"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802" w:history="1">
            <w:r w:rsidRPr="00530E09">
              <w:rPr>
                <w:rStyle w:val="Hyperlink"/>
                <w:rFonts w:ascii="Times New Roman" w:eastAsia="Times New Roman" w:hAnsi="Times New Roman" w:cs="Times New Roman"/>
                <w:noProof/>
              </w:rPr>
              <w:t>Conclusion</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_Toc195354802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20</w:t>
            </w:r>
            <w:r w:rsidRPr="00530E09">
              <w:rPr>
                <w:rFonts w:ascii="Times New Roman" w:hAnsi="Times New Roman" w:cs="Times New Roman"/>
                <w:noProof/>
                <w:webHidden/>
              </w:rPr>
              <w:fldChar w:fldCharType="end"/>
            </w:r>
          </w:hyperlink>
        </w:p>
        <w:p w14:paraId="10DD7C32" w14:textId="3C9D509B" w:rsidR="00530E09" w:rsidRPr="00530E09" w:rsidRDefault="00530E09">
          <w:pPr>
            <w:pStyle w:val="TOC2"/>
            <w:tabs>
              <w:tab w:val="right" w:leader="dot" w:pos="9016"/>
            </w:tabs>
            <w:rPr>
              <w:rFonts w:ascii="Times New Roman" w:eastAsiaTheme="minorEastAsia" w:hAnsi="Times New Roman" w:cs="Times New Roman"/>
              <w:noProof/>
              <w:lang w:eastAsia="en-GB"/>
            </w:rPr>
          </w:pPr>
          <w:hyperlink w:anchor="_Toc195354803" w:history="1">
            <w:r w:rsidRPr="00530E09">
              <w:rPr>
                <w:rStyle w:val="Hyperlink"/>
                <w:rFonts w:ascii="Times New Roman" w:eastAsia="Times New Roman" w:hAnsi="Times New Roman" w:cs="Times New Roman"/>
                <w:noProof/>
              </w:rPr>
              <w:t>Future Work</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_Toc195354803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20</w:t>
            </w:r>
            <w:r w:rsidRPr="00530E09">
              <w:rPr>
                <w:rFonts w:ascii="Times New Roman" w:hAnsi="Times New Roman" w:cs="Times New Roman"/>
                <w:noProof/>
                <w:webHidden/>
              </w:rPr>
              <w:fldChar w:fldCharType="end"/>
            </w:r>
          </w:hyperlink>
        </w:p>
        <w:p w14:paraId="1BF23A6C" w14:textId="1D77712E" w:rsidR="00530E09" w:rsidRPr="00530E09" w:rsidRDefault="00530E09">
          <w:pPr>
            <w:pStyle w:val="TOC1"/>
            <w:tabs>
              <w:tab w:val="right" w:leader="dot" w:pos="9016"/>
            </w:tabs>
            <w:rPr>
              <w:rFonts w:ascii="Times New Roman" w:eastAsiaTheme="minorEastAsia" w:hAnsi="Times New Roman" w:cs="Times New Roman"/>
              <w:noProof/>
              <w:lang w:eastAsia="en-GB"/>
            </w:rPr>
          </w:pPr>
          <w:hyperlink w:anchor="_Toc195354804" w:history="1">
            <w:r w:rsidRPr="00530E09">
              <w:rPr>
                <w:rStyle w:val="Hyperlink"/>
                <w:rFonts w:ascii="Times New Roman" w:eastAsia="Times New Roman" w:hAnsi="Times New Roman" w:cs="Times New Roman"/>
                <w:noProof/>
              </w:rPr>
              <w:t>Bibliography</w:t>
            </w:r>
            <w:r w:rsidRPr="00530E09">
              <w:rPr>
                <w:rFonts w:ascii="Times New Roman" w:hAnsi="Times New Roman" w:cs="Times New Roman"/>
                <w:noProof/>
                <w:webHidden/>
              </w:rPr>
              <w:tab/>
            </w:r>
            <w:r w:rsidRPr="00530E09">
              <w:rPr>
                <w:rFonts w:ascii="Times New Roman" w:hAnsi="Times New Roman" w:cs="Times New Roman"/>
                <w:noProof/>
                <w:webHidden/>
              </w:rPr>
              <w:fldChar w:fldCharType="begin"/>
            </w:r>
            <w:r w:rsidRPr="00530E09">
              <w:rPr>
                <w:rFonts w:ascii="Times New Roman" w:hAnsi="Times New Roman" w:cs="Times New Roman"/>
                <w:noProof/>
                <w:webHidden/>
              </w:rPr>
              <w:instrText xml:space="preserve"> PAGEREF _Toc195354804 \h </w:instrText>
            </w:r>
            <w:r w:rsidRPr="00530E09">
              <w:rPr>
                <w:rFonts w:ascii="Times New Roman" w:hAnsi="Times New Roman" w:cs="Times New Roman"/>
                <w:noProof/>
                <w:webHidden/>
              </w:rPr>
            </w:r>
            <w:r w:rsidRPr="00530E09">
              <w:rPr>
                <w:rFonts w:ascii="Times New Roman" w:hAnsi="Times New Roman" w:cs="Times New Roman"/>
                <w:noProof/>
                <w:webHidden/>
              </w:rPr>
              <w:fldChar w:fldCharType="separate"/>
            </w:r>
            <w:r w:rsidRPr="00530E09">
              <w:rPr>
                <w:rFonts w:ascii="Times New Roman" w:hAnsi="Times New Roman" w:cs="Times New Roman"/>
                <w:noProof/>
                <w:webHidden/>
              </w:rPr>
              <w:t>21</w:t>
            </w:r>
            <w:r w:rsidRPr="00530E09">
              <w:rPr>
                <w:rFonts w:ascii="Times New Roman" w:hAnsi="Times New Roman" w:cs="Times New Roman"/>
                <w:noProof/>
                <w:webHidden/>
              </w:rPr>
              <w:fldChar w:fldCharType="end"/>
            </w:r>
          </w:hyperlink>
        </w:p>
        <w:p w14:paraId="09B13768" w14:textId="36B7F3D0" w:rsidR="74CBDD50" w:rsidRDefault="74CBDD50" w:rsidP="74CBDD50">
          <w:pPr>
            <w:pStyle w:val="TOC1"/>
            <w:tabs>
              <w:tab w:val="right" w:leader="dot" w:pos="9015"/>
            </w:tabs>
            <w:rPr>
              <w:rStyle w:val="Hyperlink"/>
            </w:rPr>
          </w:pPr>
          <w:r w:rsidRPr="00530E09">
            <w:rPr>
              <w:rFonts w:ascii="Times New Roman" w:hAnsi="Times New Roman" w:cs="Times New Roman"/>
            </w:rPr>
            <w:fldChar w:fldCharType="end"/>
          </w:r>
        </w:p>
      </w:sdtContent>
    </w:sdt>
    <w:bookmarkStart w:id="1" w:name="_Toc195354788"/>
    <w:p w14:paraId="5FC156E2" w14:textId="0C62862E" w:rsidR="003222CB" w:rsidRDefault="003222CB" w:rsidP="329120FD">
      <w:pPr>
        <w:pStyle w:val="Heading1"/>
        <w:tabs>
          <w:tab w:val="right" w:leader="dot" w:pos="9015"/>
        </w:tabs>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62336" behindDoc="0" locked="0" layoutInCell="1" allowOverlap="1" wp14:anchorId="3AC241D7" wp14:editId="20BC207C">
                <wp:simplePos x="0" y="0"/>
                <wp:positionH relativeFrom="column">
                  <wp:posOffset>1343160</wp:posOffset>
                </wp:positionH>
                <wp:positionV relativeFrom="paragraph">
                  <wp:posOffset>455855</wp:posOffset>
                </wp:positionV>
                <wp:extent cx="360" cy="360"/>
                <wp:effectExtent l="38100" t="38100" r="38100" b="38100"/>
                <wp:wrapNone/>
                <wp:docPr id="970781997" name="Ink 9"/>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w14:anchorId="4FDF15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05.25pt;margin-top:35.4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">
                <v:imagedata r:id="rId15"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60288" behindDoc="0" locked="0" layoutInCell="1" allowOverlap="1" wp14:anchorId="478EB11D" wp14:editId="4432D8D8">
                <wp:simplePos x="0" y="0"/>
                <wp:positionH relativeFrom="column">
                  <wp:posOffset>1266840</wp:posOffset>
                </wp:positionH>
                <wp:positionV relativeFrom="paragraph">
                  <wp:posOffset>217535</wp:posOffset>
                </wp:positionV>
                <wp:extent cx="360" cy="360"/>
                <wp:effectExtent l="38100" t="38100" r="38100" b="38100"/>
                <wp:wrapNone/>
                <wp:docPr id="1599332064"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48C14E4A" id="Ink 7" o:spid="_x0000_s1026" type="#_x0000_t75" style="position:absolute;margin-left:99.25pt;margin-top:16.6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">
                <v:imagedata r:id="rId15"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59264" behindDoc="0" locked="0" layoutInCell="1" allowOverlap="1" wp14:anchorId="401AEA41" wp14:editId="131C6152">
                <wp:simplePos x="0" y="0"/>
                <wp:positionH relativeFrom="column">
                  <wp:posOffset>1275840</wp:posOffset>
                </wp:positionH>
                <wp:positionV relativeFrom="paragraph">
                  <wp:posOffset>370175</wp:posOffset>
                </wp:positionV>
                <wp:extent cx="360" cy="360"/>
                <wp:effectExtent l="38100" t="38100" r="38100" b="38100"/>
                <wp:wrapNone/>
                <wp:docPr id="1857704568" name="Ink 6"/>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60C0FAC7" id="Ink 6" o:spid="_x0000_s1026" type="#_x0000_t75" style="position:absolute;margin-left:99.95pt;margin-top:28.6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">
                <v:imagedata r:id="rId15" o:title=""/>
              </v:shape>
            </w:pict>
          </mc:Fallback>
        </mc:AlternateContent>
      </w:r>
      <w:r>
        <w:rPr>
          <w:rFonts w:ascii="Times New Roman" w:eastAsia="Times New Roman" w:hAnsi="Times New Roman" w:cs="Times New Roman"/>
        </w:rPr>
        <w:t>Declaration</w:t>
      </w:r>
      <w:bookmarkEnd w:id="1"/>
    </w:p>
    <w:p w14:paraId="07DE1BD9" w14:textId="41E9398E" w:rsidR="001E06CE" w:rsidRDefault="003222CB" w:rsidP="00C50776">
      <w:pPr>
        <w:rPr>
          <w:rFonts w:ascii="Times New Roman" w:hAnsi="Times New Roman" w:cs="Times New Roman"/>
        </w:rPr>
      </w:pPr>
      <w:r w:rsidRPr="001E06CE">
        <w:rPr>
          <w:rFonts w:ascii="Times New Roman" w:hAnsi="Times New Roman" w:cs="Times New Roman"/>
        </w:rPr>
        <w:t>I hereby confirm that the work presented here in this report and in all other associated material is wholly my own work</w:t>
      </w:r>
      <w:r w:rsidR="001E06CE">
        <w:rPr>
          <w:rFonts w:ascii="Times New Roman" w:hAnsi="Times New Roman" w:cs="Times New Roman"/>
        </w:rPr>
        <w:t xml:space="preserve">. </w:t>
      </w:r>
    </w:p>
    <w:p w14:paraId="1B3E843E" w14:textId="5544117E" w:rsidR="00C50776" w:rsidRPr="001E06CE" w:rsidRDefault="00C50776" w:rsidP="00C50776">
      <w:pPr>
        <w:rPr>
          <w:rFonts w:ascii="Times New Roman" w:hAnsi="Times New Roman" w:cs="Times New Roman"/>
        </w:rPr>
      </w:pPr>
      <w:r w:rsidRPr="00C50776">
        <w:rPr>
          <w:rFonts w:ascii="Times New Roman" w:hAnsi="Times New Roman" w:cs="Times New Roman"/>
        </w:rPr>
        <w:t>This work is licensed under a Creative Commons Attribution-</w:t>
      </w:r>
      <w:r w:rsidR="007169AE" w:rsidRPr="00C50776">
        <w:rPr>
          <w:rFonts w:ascii="Times New Roman" w:hAnsi="Times New Roman" w:cs="Times New Roman"/>
        </w:rPr>
        <w:t>Non</w:t>
      </w:r>
      <w:r w:rsidR="007169AE">
        <w:rPr>
          <w:rFonts w:ascii="Times New Roman" w:hAnsi="Times New Roman" w:cs="Times New Roman"/>
        </w:rPr>
        <w:t xml:space="preserve">-Commercial </w:t>
      </w:r>
      <w:r w:rsidR="007169AE" w:rsidRPr="00C50776">
        <w:rPr>
          <w:rFonts w:ascii="Times New Roman" w:hAnsi="Times New Roman" w:cs="Times New Roman"/>
        </w:rPr>
        <w:t>No Derivatives</w:t>
      </w:r>
      <w:r w:rsidRPr="00C50776">
        <w:rPr>
          <w:rFonts w:ascii="Times New Roman" w:hAnsi="Times New Roman" w:cs="Times New Roman"/>
        </w:rPr>
        <w:t xml:space="preserve"> 4.0 International License.</w:t>
      </w:r>
    </w:p>
    <w:p w14:paraId="090B646E" w14:textId="51345583" w:rsidR="008C4BE2" w:rsidRDefault="736D72E8" w:rsidP="329120FD">
      <w:pPr>
        <w:pStyle w:val="Heading1"/>
        <w:tabs>
          <w:tab w:val="right" w:leader="dot" w:pos="9015"/>
        </w:tabs>
        <w:rPr>
          <w:rFonts w:ascii="Times New Roman" w:eastAsia="Times New Roman" w:hAnsi="Times New Roman" w:cs="Times New Roman"/>
        </w:rPr>
      </w:pPr>
      <w:bookmarkStart w:id="2" w:name="_Toc195354789"/>
      <w:r w:rsidRPr="74CBDD50">
        <w:rPr>
          <w:rFonts w:ascii="Times New Roman" w:eastAsia="Times New Roman" w:hAnsi="Times New Roman" w:cs="Times New Roman"/>
        </w:rPr>
        <w:t>Abstract</w:t>
      </w:r>
      <w:bookmarkEnd w:id="2"/>
    </w:p>
    <w:p w14:paraId="7800BAEF" w14:textId="6DF49B79" w:rsidR="008C4BE2" w:rsidRDefault="003222CB" w:rsidP="74CBDD50">
      <w:pPr>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61312" behindDoc="0" locked="0" layoutInCell="1" allowOverlap="1" wp14:anchorId="5BFD60AC" wp14:editId="15786B32">
                <wp:simplePos x="0" y="0"/>
                <wp:positionH relativeFrom="column">
                  <wp:posOffset>7429320</wp:posOffset>
                </wp:positionH>
                <wp:positionV relativeFrom="paragraph">
                  <wp:posOffset>497160</wp:posOffset>
                </wp:positionV>
                <wp:extent cx="360" cy="360"/>
                <wp:effectExtent l="38100" t="38100" r="38100" b="38100"/>
                <wp:wrapNone/>
                <wp:docPr id="2060515141"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6E2F673B" id="Ink 8" o:spid="_x0000_s1026" type="#_x0000_t75" style="position:absolute;margin-left:584.5pt;margin-top:38.6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HVjUvjTAQAAnQQAABAAAAAAAAAA&#10;AAAAAAAA0wMAAGRycy9pbmsvaW5rMS54bWxQSwECLQAUAAYACAAAACEAXjKaed4AAAALAQAADwAA&#10;AAAAAAAAAAAAAADUBQAAZHJzL2Rvd25yZXYueG1sUEsBAi0AFAAGAAgAAAAhAHkYvJ2/AAAAIQEA&#10;ABkAAAAAAAAAAAAAAAAA3wYAAGRycy9fcmVscy9lMm9Eb2MueG1sLnJlbHNQSwUGAAAAAAYABgB4&#10;AQAA1QcAAAAA&#10;">
                <v:imagedata r:id="rId15" o:title=""/>
              </v:shape>
            </w:pict>
          </mc:Fallback>
        </mc:AlternateContent>
      </w:r>
      <w:r w:rsidR="72DB6266" w:rsidRPr="74CBDD50">
        <w:rPr>
          <w:rFonts w:ascii="Times New Roman" w:eastAsia="Times New Roman" w:hAnsi="Times New Roman" w:cs="Times New Roman"/>
        </w:rPr>
        <w:t>This study focused on exploring how Business Intelligence (BI) and Geographical Information Systems (GIS) can address delayed response and resource allocation in disaster managemen</w:t>
      </w:r>
      <w:r w:rsidR="73052C64" w:rsidRPr="74CBDD50">
        <w:rPr>
          <w:rFonts w:ascii="Times New Roman" w:eastAsia="Times New Roman" w:hAnsi="Times New Roman" w:cs="Times New Roman"/>
        </w:rPr>
        <w:t xml:space="preserve">t. The methodology for this study focuses on a qualitative approach by </w:t>
      </w:r>
      <w:r w:rsidR="3064FAD5" w:rsidRPr="74CBDD50">
        <w:rPr>
          <w:rFonts w:ascii="Times New Roman" w:eastAsia="Times New Roman" w:hAnsi="Times New Roman" w:cs="Times New Roman"/>
        </w:rPr>
        <w:t xml:space="preserve">providing an in-depth analysis on a </w:t>
      </w:r>
      <w:r w:rsidR="4004288C" w:rsidRPr="74CBDD50">
        <w:rPr>
          <w:rFonts w:ascii="Times New Roman" w:eastAsia="Times New Roman" w:hAnsi="Times New Roman" w:cs="Times New Roman"/>
        </w:rPr>
        <w:t xml:space="preserve">BI </w:t>
      </w:r>
      <w:r w:rsidR="3064FAD5" w:rsidRPr="74CBDD50">
        <w:rPr>
          <w:rFonts w:ascii="Times New Roman" w:eastAsia="Times New Roman" w:hAnsi="Times New Roman" w:cs="Times New Roman"/>
        </w:rPr>
        <w:t xml:space="preserve">case study from </w:t>
      </w:r>
      <w:r w:rsidR="4B6E1F15" w:rsidRPr="74CBDD50">
        <w:rPr>
          <w:rFonts w:ascii="Times New Roman" w:eastAsia="Times New Roman" w:hAnsi="Times New Roman" w:cs="Times New Roman"/>
        </w:rPr>
        <w:t>Phuket</w:t>
      </w:r>
      <w:r w:rsidR="0050215F">
        <w:rPr>
          <w:rFonts w:ascii="Times New Roman" w:eastAsia="Times New Roman" w:hAnsi="Times New Roman" w:cs="Times New Roman"/>
        </w:rPr>
        <w:t>,</w:t>
      </w:r>
      <w:r w:rsidR="4B6E1F15" w:rsidRPr="74CBDD50">
        <w:rPr>
          <w:rFonts w:ascii="Times New Roman" w:eastAsia="Times New Roman" w:hAnsi="Times New Roman" w:cs="Times New Roman"/>
        </w:rPr>
        <w:t xml:space="preserve"> located in Thailand</w:t>
      </w:r>
      <w:r w:rsidR="0050215F">
        <w:rPr>
          <w:rFonts w:ascii="Times New Roman" w:eastAsia="Times New Roman" w:hAnsi="Times New Roman" w:cs="Times New Roman"/>
        </w:rPr>
        <w:t>,</w:t>
      </w:r>
      <w:r w:rsidR="4B6E1F15" w:rsidRPr="74CBDD50">
        <w:rPr>
          <w:rFonts w:ascii="Times New Roman" w:eastAsia="Times New Roman" w:hAnsi="Times New Roman" w:cs="Times New Roman"/>
        </w:rPr>
        <w:t xml:space="preserve"> and </w:t>
      </w:r>
      <w:r w:rsidR="1794BFC5" w:rsidRPr="74CBDD50">
        <w:rPr>
          <w:rFonts w:ascii="Times New Roman" w:eastAsia="Times New Roman" w:hAnsi="Times New Roman" w:cs="Times New Roman"/>
        </w:rPr>
        <w:t xml:space="preserve">the GIS case study in </w:t>
      </w:r>
      <w:r w:rsidR="4B6E1F15" w:rsidRPr="74CBDD50">
        <w:rPr>
          <w:rFonts w:ascii="Times New Roman" w:eastAsia="Times New Roman" w:hAnsi="Times New Roman" w:cs="Times New Roman"/>
        </w:rPr>
        <w:t>Allahabad Sadar</w:t>
      </w:r>
      <w:r w:rsidR="0050215F">
        <w:rPr>
          <w:rFonts w:ascii="Times New Roman" w:eastAsia="Times New Roman" w:hAnsi="Times New Roman" w:cs="Times New Roman"/>
        </w:rPr>
        <w:t>,</w:t>
      </w:r>
      <w:r w:rsidR="74A15D9A" w:rsidRPr="74CBDD50">
        <w:rPr>
          <w:rFonts w:ascii="Times New Roman" w:eastAsia="Times New Roman" w:hAnsi="Times New Roman" w:cs="Times New Roman"/>
        </w:rPr>
        <w:t xml:space="preserve"> </w:t>
      </w:r>
      <w:r w:rsidR="2C29562B" w:rsidRPr="74CBDD50">
        <w:rPr>
          <w:rFonts w:ascii="Times New Roman" w:eastAsia="Times New Roman" w:hAnsi="Times New Roman" w:cs="Times New Roman"/>
        </w:rPr>
        <w:t xml:space="preserve">located in India. </w:t>
      </w:r>
      <w:r w:rsidR="74A15D9A" w:rsidRPr="74CBDD50">
        <w:rPr>
          <w:rFonts w:ascii="Times New Roman" w:eastAsia="Times New Roman" w:hAnsi="Times New Roman" w:cs="Times New Roman"/>
        </w:rPr>
        <w:t xml:space="preserve">The </w:t>
      </w:r>
      <w:r w:rsidR="0A3BC8E4" w:rsidRPr="74CBDD50">
        <w:rPr>
          <w:rFonts w:ascii="Times New Roman" w:eastAsia="Times New Roman" w:hAnsi="Times New Roman" w:cs="Times New Roman"/>
        </w:rPr>
        <w:t>research</w:t>
      </w:r>
      <w:r w:rsidR="5ABD6A49" w:rsidRPr="74CBDD50">
        <w:rPr>
          <w:rFonts w:ascii="Times New Roman" w:eastAsia="Times New Roman" w:hAnsi="Times New Roman" w:cs="Times New Roman"/>
        </w:rPr>
        <w:t xml:space="preserve"> focuses on how </w:t>
      </w:r>
      <w:r w:rsidR="5CA9582E" w:rsidRPr="74CBDD50">
        <w:rPr>
          <w:rFonts w:ascii="Times New Roman" w:eastAsia="Times New Roman" w:hAnsi="Times New Roman" w:cs="Times New Roman"/>
        </w:rPr>
        <w:t xml:space="preserve">BI tools like OLAP </w:t>
      </w:r>
      <w:r w:rsidR="72D6D434" w:rsidRPr="74CBDD50">
        <w:rPr>
          <w:rFonts w:ascii="Times New Roman" w:eastAsia="Times New Roman" w:hAnsi="Times New Roman" w:cs="Times New Roman"/>
        </w:rPr>
        <w:t>models (</w:t>
      </w:r>
      <w:r w:rsidR="5CA9582E" w:rsidRPr="74CBDD50">
        <w:rPr>
          <w:rFonts w:ascii="Times New Roman" w:eastAsia="Times New Roman" w:hAnsi="Times New Roman" w:cs="Times New Roman"/>
        </w:rPr>
        <w:t>Online Analytical Processing)</w:t>
      </w:r>
      <w:r w:rsidR="28F1E336" w:rsidRPr="74CBDD50">
        <w:rPr>
          <w:rFonts w:ascii="Times New Roman" w:eastAsia="Times New Roman" w:hAnsi="Times New Roman" w:cs="Times New Roman"/>
        </w:rPr>
        <w:t xml:space="preserve">, </w:t>
      </w:r>
      <w:r w:rsidR="0050215F">
        <w:rPr>
          <w:rFonts w:ascii="Times New Roman" w:eastAsia="Times New Roman" w:hAnsi="Times New Roman" w:cs="Times New Roman"/>
        </w:rPr>
        <w:t xml:space="preserve">the </w:t>
      </w:r>
      <w:r w:rsidR="28F1E336" w:rsidRPr="74CBDD50">
        <w:rPr>
          <w:rFonts w:ascii="Times New Roman" w:eastAsia="Times New Roman" w:hAnsi="Times New Roman" w:cs="Times New Roman"/>
        </w:rPr>
        <w:t xml:space="preserve">multidimensional </w:t>
      </w:r>
      <w:r w:rsidR="47DB06EB" w:rsidRPr="74CBDD50">
        <w:rPr>
          <w:rFonts w:ascii="Times New Roman" w:eastAsia="Times New Roman" w:hAnsi="Times New Roman" w:cs="Times New Roman"/>
        </w:rPr>
        <w:t>star schema model</w:t>
      </w:r>
      <w:r w:rsidR="4739F49D" w:rsidRPr="74CBDD50">
        <w:rPr>
          <w:rFonts w:ascii="Times New Roman" w:eastAsia="Times New Roman" w:hAnsi="Times New Roman" w:cs="Times New Roman"/>
        </w:rPr>
        <w:t xml:space="preserve"> and visualisations can transform data gathered from disasters and how it can be turned into valuable insights to enhance decision making </w:t>
      </w:r>
      <w:r w:rsidR="0405CE16" w:rsidRPr="74CBDD50">
        <w:rPr>
          <w:rFonts w:ascii="Times New Roman" w:eastAsia="Times New Roman" w:hAnsi="Times New Roman" w:cs="Times New Roman"/>
        </w:rPr>
        <w:t>before disasters arise</w:t>
      </w:r>
      <w:r w:rsidR="0050215F">
        <w:rPr>
          <w:rFonts w:ascii="Times New Roman" w:eastAsia="Times New Roman" w:hAnsi="Times New Roman" w:cs="Times New Roman"/>
        </w:rPr>
        <w:t>,</w:t>
      </w:r>
      <w:r w:rsidR="0405CE16" w:rsidRPr="74CBDD50">
        <w:rPr>
          <w:rFonts w:ascii="Times New Roman" w:eastAsia="Times New Roman" w:hAnsi="Times New Roman" w:cs="Times New Roman"/>
        </w:rPr>
        <w:t xml:space="preserve"> which enables for </w:t>
      </w:r>
      <w:r w:rsidR="0405CE16" w:rsidRPr="74CBDD50">
        <w:rPr>
          <w:rFonts w:ascii="Times New Roman" w:eastAsia="Times New Roman" w:hAnsi="Times New Roman" w:cs="Times New Roman"/>
        </w:rPr>
        <w:lastRenderedPageBreak/>
        <w:t xml:space="preserve">proactive disaster response. Similarly, </w:t>
      </w:r>
      <w:r w:rsidR="29CFBB73" w:rsidRPr="74CBDD50">
        <w:rPr>
          <w:rFonts w:ascii="Times New Roman" w:eastAsia="Times New Roman" w:hAnsi="Times New Roman" w:cs="Times New Roman"/>
        </w:rPr>
        <w:t xml:space="preserve">the ‘ArcView’ GIS </w:t>
      </w:r>
      <w:r w:rsidR="34759E88" w:rsidRPr="74CBDD50">
        <w:rPr>
          <w:rFonts w:ascii="Times New Roman" w:eastAsia="Times New Roman" w:hAnsi="Times New Roman" w:cs="Times New Roman"/>
        </w:rPr>
        <w:t>provides essential spatial analysis for locating</w:t>
      </w:r>
      <w:r w:rsidR="56BC43D8" w:rsidRPr="74CBDD50">
        <w:rPr>
          <w:rFonts w:ascii="Times New Roman" w:eastAsia="Times New Roman" w:hAnsi="Times New Roman" w:cs="Times New Roman"/>
        </w:rPr>
        <w:t xml:space="preserve"> disaster</w:t>
      </w:r>
      <w:r w:rsidR="0050215F">
        <w:rPr>
          <w:rFonts w:ascii="Times New Roman" w:eastAsia="Times New Roman" w:hAnsi="Times New Roman" w:cs="Times New Roman"/>
        </w:rPr>
        <w:t>-</w:t>
      </w:r>
      <w:r w:rsidR="56BC43D8" w:rsidRPr="74CBDD50">
        <w:rPr>
          <w:rFonts w:ascii="Times New Roman" w:eastAsia="Times New Roman" w:hAnsi="Times New Roman" w:cs="Times New Roman"/>
        </w:rPr>
        <w:t>prone areas</w:t>
      </w:r>
      <w:r w:rsidR="23271E10" w:rsidRPr="74CBDD50">
        <w:rPr>
          <w:rFonts w:ascii="Times New Roman" w:eastAsia="Times New Roman" w:hAnsi="Times New Roman" w:cs="Times New Roman"/>
        </w:rPr>
        <w:t xml:space="preserve"> that have relief camp routes for efficient resource allocation</w:t>
      </w:r>
      <w:r w:rsidR="1F40D74F" w:rsidRPr="74CBDD50">
        <w:rPr>
          <w:rFonts w:ascii="Times New Roman" w:eastAsia="Times New Roman" w:hAnsi="Times New Roman" w:cs="Times New Roman"/>
        </w:rPr>
        <w:t xml:space="preserve">. Limitations have also been acknowledged, specifically </w:t>
      </w:r>
      <w:r w:rsidR="09DA568F" w:rsidRPr="74CBDD50">
        <w:rPr>
          <w:rFonts w:ascii="Times New Roman" w:eastAsia="Times New Roman" w:hAnsi="Times New Roman" w:cs="Times New Roman"/>
        </w:rPr>
        <w:t>noting that</w:t>
      </w:r>
      <w:r w:rsidR="0B4C9A97" w:rsidRPr="74CBDD50">
        <w:rPr>
          <w:rFonts w:ascii="Times New Roman" w:eastAsia="Times New Roman" w:hAnsi="Times New Roman" w:cs="Times New Roman"/>
        </w:rPr>
        <w:t xml:space="preserve"> research on</w:t>
      </w:r>
      <w:r w:rsidR="09DA568F" w:rsidRPr="74CBDD50">
        <w:rPr>
          <w:rFonts w:ascii="Times New Roman" w:eastAsia="Times New Roman" w:hAnsi="Times New Roman" w:cs="Times New Roman"/>
        </w:rPr>
        <w:t xml:space="preserve"> Business Intelligence </w:t>
      </w:r>
      <w:r w:rsidR="2234817C" w:rsidRPr="74CBDD50">
        <w:rPr>
          <w:rFonts w:ascii="Times New Roman" w:eastAsia="Times New Roman" w:hAnsi="Times New Roman" w:cs="Times New Roman"/>
        </w:rPr>
        <w:t xml:space="preserve">is relatively obscure </w:t>
      </w:r>
      <w:r w:rsidR="3BFB1A93" w:rsidRPr="74CBDD50">
        <w:rPr>
          <w:rFonts w:ascii="Times New Roman" w:eastAsia="Times New Roman" w:hAnsi="Times New Roman" w:cs="Times New Roman"/>
        </w:rPr>
        <w:t>in disaster response and resource allocation</w:t>
      </w:r>
      <w:r w:rsidR="0050215F">
        <w:rPr>
          <w:rFonts w:ascii="Times New Roman" w:eastAsia="Times New Roman" w:hAnsi="Times New Roman" w:cs="Times New Roman"/>
        </w:rPr>
        <w:t>,</w:t>
      </w:r>
      <w:r w:rsidR="3BFB1A93" w:rsidRPr="74CBDD50">
        <w:rPr>
          <w:rFonts w:ascii="Times New Roman" w:eastAsia="Times New Roman" w:hAnsi="Times New Roman" w:cs="Times New Roman"/>
        </w:rPr>
        <w:t xml:space="preserve"> in comparison to more traditional technologies like </w:t>
      </w:r>
      <w:r w:rsidR="2C171276" w:rsidRPr="74CBDD50">
        <w:rPr>
          <w:rFonts w:ascii="Times New Roman" w:eastAsia="Times New Roman" w:hAnsi="Times New Roman" w:cs="Times New Roman"/>
        </w:rPr>
        <w:t>real-time sensor networks relating to the Internet of Thi</w:t>
      </w:r>
      <w:r w:rsidR="4E6597B7" w:rsidRPr="74CBDD50">
        <w:rPr>
          <w:rFonts w:ascii="Times New Roman" w:eastAsia="Times New Roman" w:hAnsi="Times New Roman" w:cs="Times New Roman"/>
        </w:rPr>
        <w:t xml:space="preserve">ngs. Regarding future work, research could have included a </w:t>
      </w:r>
      <w:r w:rsidR="0BF1C368" w:rsidRPr="74CBDD50">
        <w:rPr>
          <w:rFonts w:ascii="Times New Roman" w:eastAsia="Times New Roman" w:hAnsi="Times New Roman" w:cs="Times New Roman"/>
        </w:rPr>
        <w:t>wide range of case studies evaluating</w:t>
      </w:r>
      <w:r w:rsidR="4E636178" w:rsidRPr="74CBDD50">
        <w:rPr>
          <w:rFonts w:ascii="Times New Roman" w:eastAsia="Times New Roman" w:hAnsi="Times New Roman" w:cs="Times New Roman"/>
        </w:rPr>
        <w:t xml:space="preserve"> how different technologies </w:t>
      </w:r>
      <w:r w:rsidR="1F28A141" w:rsidRPr="74CBDD50">
        <w:rPr>
          <w:rFonts w:ascii="Times New Roman" w:eastAsia="Times New Roman" w:hAnsi="Times New Roman" w:cs="Times New Roman"/>
        </w:rPr>
        <w:t>like</w:t>
      </w:r>
      <w:r w:rsidR="36B96A49" w:rsidRPr="74CBDD50">
        <w:rPr>
          <w:rFonts w:ascii="Times New Roman" w:eastAsia="Times New Roman" w:hAnsi="Times New Roman" w:cs="Times New Roman"/>
        </w:rPr>
        <w:t xml:space="preserve"> IoT</w:t>
      </w:r>
      <w:r w:rsidR="3F2CA98E" w:rsidRPr="74CBDD50">
        <w:rPr>
          <w:rFonts w:ascii="Times New Roman" w:eastAsia="Times New Roman" w:hAnsi="Times New Roman" w:cs="Times New Roman"/>
        </w:rPr>
        <w:t xml:space="preserve"> sensor devices</w:t>
      </w:r>
      <w:r w:rsidR="1B620334" w:rsidRPr="74CBDD50">
        <w:rPr>
          <w:rFonts w:ascii="Times New Roman" w:eastAsia="Times New Roman" w:hAnsi="Times New Roman" w:cs="Times New Roman"/>
        </w:rPr>
        <w:t xml:space="preserve"> </w:t>
      </w:r>
      <w:r w:rsidR="294E11B5" w:rsidRPr="74CBDD50">
        <w:rPr>
          <w:rFonts w:ascii="Times New Roman" w:eastAsia="Times New Roman" w:hAnsi="Times New Roman" w:cs="Times New Roman"/>
        </w:rPr>
        <w:t xml:space="preserve">can better address delayed response and resource allocation. </w:t>
      </w:r>
      <w:r w:rsidR="3F2CA98E" w:rsidRPr="74CBDD50">
        <w:rPr>
          <w:rFonts w:ascii="Times New Roman" w:eastAsia="Times New Roman" w:hAnsi="Times New Roman" w:cs="Times New Roman"/>
        </w:rPr>
        <w:t xml:space="preserve"> </w:t>
      </w:r>
    </w:p>
    <w:p w14:paraId="78F35852" w14:textId="1C022F12" w:rsidR="002D7D7C" w:rsidRDefault="1305E9E9" w:rsidP="329120FD">
      <w:pPr>
        <w:pStyle w:val="Heading1"/>
        <w:tabs>
          <w:tab w:val="right" w:leader="dot" w:pos="9015"/>
        </w:tabs>
        <w:rPr>
          <w:rFonts w:ascii="Times New Roman" w:eastAsia="Times New Roman" w:hAnsi="Times New Roman" w:cs="Times New Roman"/>
        </w:rPr>
      </w:pPr>
      <w:bookmarkStart w:id="3" w:name="_Toc195354790"/>
      <w:r w:rsidRPr="74CBDD50">
        <w:rPr>
          <w:rFonts w:ascii="Times New Roman" w:eastAsia="Times New Roman" w:hAnsi="Times New Roman" w:cs="Times New Roman"/>
        </w:rPr>
        <w:t>Introd</w:t>
      </w:r>
      <w:r w:rsidR="137B3897" w:rsidRPr="74CBDD50">
        <w:rPr>
          <w:rFonts w:ascii="Times New Roman" w:eastAsia="Times New Roman" w:hAnsi="Times New Roman" w:cs="Times New Roman"/>
        </w:rPr>
        <w:t>u</w:t>
      </w:r>
      <w:r w:rsidRPr="74CBDD50">
        <w:rPr>
          <w:rFonts w:ascii="Times New Roman" w:eastAsia="Times New Roman" w:hAnsi="Times New Roman" w:cs="Times New Roman"/>
        </w:rPr>
        <w:t>ction</w:t>
      </w:r>
      <w:bookmarkEnd w:id="3"/>
    </w:p>
    <w:p w14:paraId="2F497EE0" w14:textId="1DC92EF2" w:rsidR="0050215F" w:rsidRPr="0050215F" w:rsidRDefault="00233EBE" w:rsidP="00233EBE">
      <w:pPr>
        <w:rPr>
          <w:rFonts w:ascii="Times New Roman" w:hAnsi="Times New Roman" w:cs="Times New Roman"/>
          <w:color w:val="FF0000"/>
        </w:rPr>
      </w:pPr>
      <w:r>
        <w:rPr>
          <w:rFonts w:ascii="Times New Roman" w:hAnsi="Times New Roman" w:cs="Times New Roman"/>
        </w:rPr>
        <w:t>In disaster management, response time and efficient resource allocation play critical role</w:t>
      </w:r>
      <w:r w:rsidR="0050215F">
        <w:rPr>
          <w:rFonts w:ascii="Times New Roman" w:hAnsi="Times New Roman" w:cs="Times New Roman"/>
        </w:rPr>
        <w:t>s</w:t>
      </w:r>
      <w:r>
        <w:rPr>
          <w:rFonts w:ascii="Times New Roman" w:hAnsi="Times New Roman" w:cs="Times New Roman"/>
        </w:rPr>
        <w:t xml:space="preserve"> in preventing </w:t>
      </w:r>
      <w:r w:rsidR="0050215F">
        <w:rPr>
          <w:rFonts w:ascii="Times New Roman" w:hAnsi="Times New Roman" w:cs="Times New Roman"/>
        </w:rPr>
        <w:t xml:space="preserve">both man-made and natural </w:t>
      </w:r>
      <w:r>
        <w:rPr>
          <w:rFonts w:ascii="Times New Roman" w:hAnsi="Times New Roman" w:cs="Times New Roman"/>
        </w:rPr>
        <w:t xml:space="preserve">disasters. </w:t>
      </w:r>
      <w:r w:rsidR="0050215F">
        <w:rPr>
          <w:rFonts w:ascii="Times New Roman" w:hAnsi="Times New Roman" w:cs="Times New Roman"/>
        </w:rPr>
        <w:t>D</w:t>
      </w:r>
      <w:r w:rsidR="00400091">
        <w:rPr>
          <w:rFonts w:ascii="Times New Roman" w:hAnsi="Times New Roman" w:cs="Times New Roman"/>
        </w:rPr>
        <w:t xml:space="preserve">elayed decision </w:t>
      </w:r>
      <w:r w:rsidR="009835BA">
        <w:rPr>
          <w:rFonts w:ascii="Times New Roman" w:hAnsi="Times New Roman" w:cs="Times New Roman"/>
        </w:rPr>
        <w:t>making,</w:t>
      </w:r>
      <w:r w:rsidR="00400091">
        <w:rPr>
          <w:rFonts w:ascii="Times New Roman" w:hAnsi="Times New Roman" w:cs="Times New Roman"/>
        </w:rPr>
        <w:t xml:space="preserve"> and </w:t>
      </w:r>
      <w:r>
        <w:rPr>
          <w:rFonts w:ascii="Times New Roman" w:hAnsi="Times New Roman" w:cs="Times New Roman"/>
        </w:rPr>
        <w:t>the misallocation of resources</w:t>
      </w:r>
      <w:r w:rsidR="00400091">
        <w:rPr>
          <w:rFonts w:ascii="Times New Roman" w:hAnsi="Times New Roman" w:cs="Times New Roman"/>
        </w:rPr>
        <w:t xml:space="preserve"> tend to be</w:t>
      </w:r>
      <w:r w:rsidR="00DC03C2">
        <w:rPr>
          <w:rFonts w:ascii="Times New Roman" w:hAnsi="Times New Roman" w:cs="Times New Roman"/>
        </w:rPr>
        <w:t xml:space="preserve"> </w:t>
      </w:r>
      <w:r w:rsidR="00400091">
        <w:rPr>
          <w:rFonts w:ascii="Times New Roman" w:hAnsi="Times New Roman" w:cs="Times New Roman"/>
        </w:rPr>
        <w:t>challenge</w:t>
      </w:r>
      <w:r w:rsidR="00DC03C2">
        <w:rPr>
          <w:rFonts w:ascii="Times New Roman" w:hAnsi="Times New Roman" w:cs="Times New Roman"/>
        </w:rPr>
        <w:t>s</w:t>
      </w:r>
      <w:r w:rsidR="00400091">
        <w:rPr>
          <w:rFonts w:ascii="Times New Roman" w:hAnsi="Times New Roman" w:cs="Times New Roman"/>
        </w:rPr>
        <w:t xml:space="preserve"> in disaster management, leading to severe consequences</w:t>
      </w:r>
      <w:r w:rsidR="00DC03C2">
        <w:rPr>
          <w:rFonts w:ascii="Times New Roman" w:hAnsi="Times New Roman" w:cs="Times New Roman"/>
        </w:rPr>
        <w:t xml:space="preserve">, as seen in previous disasters. </w:t>
      </w:r>
    </w:p>
    <w:p w14:paraId="6B4B427D" w14:textId="53BB04BE" w:rsidR="008A3B06" w:rsidRDefault="00467B69" w:rsidP="00233EBE">
      <w:pPr>
        <w:rPr>
          <w:rFonts w:ascii="Times New Roman" w:eastAsia="Times New Roman" w:hAnsi="Times New Roman" w:cs="Times New Roman"/>
        </w:rPr>
      </w:pPr>
      <w:r w:rsidRPr="1525DFAC">
        <w:rPr>
          <w:rFonts w:ascii="Times New Roman" w:eastAsia="Times New Roman" w:hAnsi="Times New Roman" w:cs="Times New Roman"/>
        </w:rPr>
        <w:t>For example, due to a delayed response to Hurricane Katrina, thousands were left without proper shelter, food, water and medical supplies for days as they waited to be rescued (Chua, Kaynak and Foo, 2007).</w:t>
      </w:r>
      <w:r>
        <w:rPr>
          <w:rFonts w:ascii="Times New Roman" w:eastAsia="Times New Roman" w:hAnsi="Times New Roman" w:cs="Times New Roman"/>
        </w:rPr>
        <w:t xml:space="preserve"> </w:t>
      </w:r>
      <w:r w:rsidR="008A3B06">
        <w:rPr>
          <w:rFonts w:ascii="Times New Roman" w:eastAsia="Times New Roman" w:hAnsi="Times New Roman" w:cs="Times New Roman"/>
        </w:rPr>
        <w:t>This highlights the importance</w:t>
      </w:r>
      <w:r w:rsidR="00400091">
        <w:rPr>
          <w:rFonts w:ascii="Times New Roman" w:eastAsia="Times New Roman" w:hAnsi="Times New Roman" w:cs="Times New Roman"/>
        </w:rPr>
        <w:t xml:space="preserve"> of</w:t>
      </w:r>
      <w:r w:rsidR="008A3B06">
        <w:rPr>
          <w:rFonts w:ascii="Times New Roman" w:eastAsia="Times New Roman" w:hAnsi="Times New Roman" w:cs="Times New Roman"/>
        </w:rPr>
        <w:t xml:space="preserve"> response times </w:t>
      </w:r>
      <w:r w:rsidR="00400091">
        <w:rPr>
          <w:rFonts w:ascii="Times New Roman" w:eastAsia="Times New Roman" w:hAnsi="Times New Roman" w:cs="Times New Roman"/>
        </w:rPr>
        <w:t>in</w:t>
      </w:r>
      <w:r w:rsidR="008A3B06">
        <w:rPr>
          <w:rFonts w:ascii="Times New Roman" w:eastAsia="Times New Roman" w:hAnsi="Times New Roman" w:cs="Times New Roman"/>
        </w:rPr>
        <w:t xml:space="preserve"> disaster management </w:t>
      </w:r>
      <w:r w:rsidR="00DC03C2">
        <w:rPr>
          <w:rFonts w:ascii="Times New Roman" w:eastAsia="Times New Roman" w:hAnsi="Times New Roman" w:cs="Times New Roman"/>
        </w:rPr>
        <w:t>as,</w:t>
      </w:r>
      <w:r w:rsidR="008A3B06">
        <w:rPr>
          <w:rFonts w:ascii="Times New Roman" w:eastAsia="Times New Roman" w:hAnsi="Times New Roman" w:cs="Times New Roman"/>
        </w:rPr>
        <w:t xml:space="preserve"> without a timely response, </w:t>
      </w:r>
      <w:r w:rsidR="00DC03C2">
        <w:rPr>
          <w:rFonts w:ascii="Times New Roman" w:eastAsia="Times New Roman" w:hAnsi="Times New Roman" w:cs="Times New Roman"/>
        </w:rPr>
        <w:t>casualties will arise</w:t>
      </w:r>
      <w:r w:rsidR="008A3B06">
        <w:rPr>
          <w:rFonts w:ascii="Times New Roman" w:eastAsia="Times New Roman" w:hAnsi="Times New Roman" w:cs="Times New Roman"/>
        </w:rPr>
        <w:t>. For instance, from 1995 to 2022, 11,360 natural disasters occurred with a mean of 398 per year. The occurrence of these disasters c</w:t>
      </w:r>
      <w:r w:rsidR="00DC03C2">
        <w:rPr>
          <w:rFonts w:ascii="Times New Roman" w:eastAsia="Times New Roman" w:hAnsi="Times New Roman" w:cs="Times New Roman"/>
        </w:rPr>
        <w:t>aused</w:t>
      </w:r>
      <w:r w:rsidR="008A3B06">
        <w:rPr>
          <w:rFonts w:ascii="Times New Roman" w:eastAsia="Times New Roman" w:hAnsi="Times New Roman" w:cs="Times New Roman"/>
        </w:rPr>
        <w:t xml:space="preserve"> many casualties, for example, Asia suffered the most disaster (4390) and had the highest number of casualties (918,198)</w:t>
      </w:r>
      <w:r w:rsidR="00E56946">
        <w:rPr>
          <w:rFonts w:ascii="Times New Roman" w:eastAsia="Times New Roman" w:hAnsi="Times New Roman" w:cs="Times New Roman"/>
        </w:rPr>
        <w:t xml:space="preserve"> </w:t>
      </w:r>
      <w:r w:rsidR="00E56946" w:rsidRPr="00E56946">
        <w:rPr>
          <w:rFonts w:ascii="Times New Roman" w:eastAsia="Times New Roman" w:hAnsi="Times New Roman" w:cs="Times New Roman"/>
        </w:rPr>
        <w:t>(Tin et al., 2024)</w:t>
      </w:r>
      <w:r w:rsidR="008A3B06">
        <w:rPr>
          <w:rFonts w:ascii="Times New Roman" w:eastAsia="Times New Roman" w:hAnsi="Times New Roman" w:cs="Times New Roman"/>
        </w:rPr>
        <w:t xml:space="preserve">. </w:t>
      </w:r>
      <w:r w:rsidR="00421967">
        <w:rPr>
          <w:rFonts w:ascii="Times New Roman" w:eastAsia="Times New Roman" w:hAnsi="Times New Roman" w:cs="Times New Roman"/>
        </w:rPr>
        <w:t>These figures demonstrate the need for improved disaster response</w:t>
      </w:r>
      <w:r w:rsidR="00400091">
        <w:rPr>
          <w:rFonts w:ascii="Times New Roman" w:eastAsia="Times New Roman" w:hAnsi="Times New Roman" w:cs="Times New Roman"/>
        </w:rPr>
        <w:t xml:space="preserve">, particularly in enhancing </w:t>
      </w:r>
      <w:r w:rsidR="00C37151">
        <w:rPr>
          <w:rFonts w:ascii="Times New Roman" w:eastAsia="Times New Roman" w:hAnsi="Times New Roman" w:cs="Times New Roman"/>
        </w:rPr>
        <w:t>response time and provid</w:t>
      </w:r>
      <w:r w:rsidR="00DC03C2">
        <w:rPr>
          <w:rFonts w:ascii="Times New Roman" w:eastAsia="Times New Roman" w:hAnsi="Times New Roman" w:cs="Times New Roman"/>
        </w:rPr>
        <w:t xml:space="preserve">ing </w:t>
      </w:r>
      <w:r w:rsidR="00C37151">
        <w:rPr>
          <w:rFonts w:ascii="Times New Roman" w:eastAsia="Times New Roman" w:hAnsi="Times New Roman" w:cs="Times New Roman"/>
        </w:rPr>
        <w:t>efficient resource allocation</w:t>
      </w:r>
      <w:r w:rsidR="00400091">
        <w:rPr>
          <w:rFonts w:ascii="Times New Roman" w:eastAsia="Times New Roman" w:hAnsi="Times New Roman" w:cs="Times New Roman"/>
        </w:rPr>
        <w:t xml:space="preserve"> to minimise ca</w:t>
      </w:r>
      <w:r w:rsidR="00DC03C2">
        <w:rPr>
          <w:rFonts w:ascii="Times New Roman" w:eastAsia="Times New Roman" w:hAnsi="Times New Roman" w:cs="Times New Roman"/>
        </w:rPr>
        <w:t>sualties</w:t>
      </w:r>
      <w:r w:rsidR="00400091">
        <w:rPr>
          <w:rFonts w:ascii="Times New Roman" w:eastAsia="Times New Roman" w:hAnsi="Times New Roman" w:cs="Times New Roman"/>
        </w:rPr>
        <w:t xml:space="preserve">. </w:t>
      </w:r>
      <w:r w:rsidR="00C37151">
        <w:rPr>
          <w:rFonts w:ascii="Times New Roman" w:eastAsia="Times New Roman" w:hAnsi="Times New Roman" w:cs="Times New Roman"/>
        </w:rPr>
        <w:t xml:space="preserve"> </w:t>
      </w:r>
      <w:r w:rsidR="00421967">
        <w:rPr>
          <w:rFonts w:ascii="Times New Roman" w:eastAsia="Times New Roman" w:hAnsi="Times New Roman" w:cs="Times New Roman"/>
        </w:rPr>
        <w:t xml:space="preserve"> </w:t>
      </w:r>
    </w:p>
    <w:p w14:paraId="55DF4A2C" w14:textId="1CEB583F" w:rsidR="00467B69" w:rsidRDefault="00467B69" w:rsidP="00233EBE">
      <w:pPr>
        <w:rPr>
          <w:rFonts w:ascii="Times New Roman" w:eastAsia="Times New Roman" w:hAnsi="Times New Roman" w:cs="Times New Roman"/>
        </w:rPr>
      </w:pPr>
      <w:r>
        <w:rPr>
          <w:rFonts w:ascii="Times New Roman" w:eastAsia="Times New Roman" w:hAnsi="Times New Roman" w:cs="Times New Roman"/>
        </w:rPr>
        <w:t xml:space="preserve">Furthermore, </w:t>
      </w:r>
      <w:r w:rsidRPr="1525DFAC">
        <w:rPr>
          <w:rFonts w:ascii="Times New Roman" w:eastAsia="Times New Roman" w:hAnsi="Times New Roman" w:cs="Times New Roman"/>
        </w:rPr>
        <w:t>the lack of resource allocation</w:t>
      </w:r>
      <w:r w:rsidR="00030BBF">
        <w:rPr>
          <w:rFonts w:ascii="Times New Roman" w:eastAsia="Times New Roman" w:hAnsi="Times New Roman" w:cs="Times New Roman"/>
        </w:rPr>
        <w:t xml:space="preserve"> has been an issue in disaster management</w:t>
      </w:r>
      <w:r w:rsidRPr="1525DFAC">
        <w:rPr>
          <w:rFonts w:ascii="Times New Roman" w:eastAsia="Times New Roman" w:hAnsi="Times New Roman" w:cs="Times New Roman"/>
        </w:rPr>
        <w:t>. This problem has been observed in large</w:t>
      </w:r>
      <w:r w:rsidR="00DC03C2">
        <w:rPr>
          <w:rFonts w:ascii="Times New Roman" w:eastAsia="Times New Roman" w:hAnsi="Times New Roman" w:cs="Times New Roman"/>
        </w:rPr>
        <w:t>-</w:t>
      </w:r>
      <w:r w:rsidRPr="1525DFAC">
        <w:rPr>
          <w:rFonts w:ascii="Times New Roman" w:eastAsia="Times New Roman" w:hAnsi="Times New Roman" w:cs="Times New Roman"/>
        </w:rPr>
        <w:t xml:space="preserve">scale natural disasters, </w:t>
      </w:r>
      <w:r w:rsidR="00DC03C2">
        <w:rPr>
          <w:rFonts w:ascii="Times New Roman" w:eastAsia="Times New Roman" w:hAnsi="Times New Roman" w:cs="Times New Roman"/>
        </w:rPr>
        <w:t xml:space="preserve">showing a </w:t>
      </w:r>
      <w:r w:rsidRPr="1525DFAC">
        <w:rPr>
          <w:rFonts w:ascii="Times New Roman" w:eastAsia="Times New Roman" w:hAnsi="Times New Roman" w:cs="Times New Roman"/>
        </w:rPr>
        <w:t>lack of coordination among different relief organisations in resource distribution in a specific area (Mondal et al., 2019).</w:t>
      </w:r>
      <w:r>
        <w:rPr>
          <w:rFonts w:ascii="Times New Roman" w:eastAsia="Times New Roman" w:hAnsi="Times New Roman" w:cs="Times New Roman"/>
        </w:rPr>
        <w:t xml:space="preserve"> </w:t>
      </w:r>
      <w:r w:rsidR="00C37151">
        <w:rPr>
          <w:rFonts w:ascii="Times New Roman" w:eastAsia="Times New Roman" w:hAnsi="Times New Roman" w:cs="Times New Roman"/>
        </w:rPr>
        <w:t>This inefficient resource allocation is likely due to poor communication and decisio</w:t>
      </w:r>
      <w:r w:rsidR="00DC03C2">
        <w:rPr>
          <w:rFonts w:ascii="Times New Roman" w:eastAsia="Times New Roman" w:hAnsi="Times New Roman" w:cs="Times New Roman"/>
        </w:rPr>
        <w:t>n making</w:t>
      </w:r>
      <w:r w:rsidR="00C37151">
        <w:rPr>
          <w:rFonts w:ascii="Times New Roman" w:eastAsia="Times New Roman" w:hAnsi="Times New Roman" w:cs="Times New Roman"/>
        </w:rPr>
        <w:t xml:space="preserve">. </w:t>
      </w:r>
      <w:r w:rsidR="00030BBF">
        <w:rPr>
          <w:rFonts w:ascii="Times New Roman" w:eastAsia="Times New Roman" w:hAnsi="Times New Roman" w:cs="Times New Roman"/>
        </w:rPr>
        <w:t>Addressing</w:t>
      </w:r>
      <w:r>
        <w:rPr>
          <w:rFonts w:ascii="Times New Roman" w:eastAsia="Times New Roman" w:hAnsi="Times New Roman" w:cs="Times New Roman"/>
        </w:rPr>
        <w:t xml:space="preserve"> these challenges will require technological systems and solutions to improve coordination and decision making in disaster response.</w:t>
      </w:r>
    </w:p>
    <w:p w14:paraId="0B784567" w14:textId="4C37663A" w:rsidR="00921900" w:rsidRDefault="00374FE7" w:rsidP="00233EBE">
      <w:pPr>
        <w:rPr>
          <w:rFonts w:ascii="Times New Roman" w:hAnsi="Times New Roman" w:cs="Times New Roman"/>
        </w:rPr>
      </w:pPr>
      <w:r w:rsidRPr="3785FB4C">
        <w:rPr>
          <w:rFonts w:ascii="Times New Roman" w:hAnsi="Times New Roman" w:cs="Times New Roman"/>
        </w:rPr>
        <w:t>Notably, Geographical Information Systems (GIS) that incorporate scientific models are commonly employed for running hazard simulations in support of planning mitigating efforts (Jefferson and Johannes, 2016).</w:t>
      </w:r>
      <w:r>
        <w:rPr>
          <w:rFonts w:ascii="Times New Roman" w:hAnsi="Times New Roman" w:cs="Times New Roman"/>
        </w:rPr>
        <w:t xml:space="preserve"> This means</w:t>
      </w:r>
      <w:r w:rsidR="00467B69" w:rsidRPr="3785FB4C">
        <w:rPr>
          <w:rFonts w:ascii="Times New Roman" w:hAnsi="Times New Roman" w:cs="Times New Roman"/>
        </w:rPr>
        <w:t xml:space="preserve"> GIS systems can be </w:t>
      </w:r>
      <w:r w:rsidR="00A1581A" w:rsidRPr="3785FB4C">
        <w:rPr>
          <w:rFonts w:ascii="Times New Roman" w:hAnsi="Times New Roman" w:cs="Times New Roman"/>
        </w:rPr>
        <w:t xml:space="preserve">integrated to improve disaster management as they are able to </w:t>
      </w:r>
      <w:r w:rsidR="00467B69" w:rsidRPr="3785FB4C">
        <w:rPr>
          <w:rFonts w:ascii="Times New Roman" w:hAnsi="Times New Roman" w:cs="Times New Roman"/>
        </w:rPr>
        <w:t xml:space="preserve">analyse </w:t>
      </w:r>
      <w:r w:rsidR="00A1581A" w:rsidRPr="3785FB4C">
        <w:rPr>
          <w:rFonts w:ascii="Times New Roman" w:hAnsi="Times New Roman" w:cs="Times New Roman"/>
        </w:rPr>
        <w:t>data based on location</w:t>
      </w:r>
      <w:r>
        <w:rPr>
          <w:rFonts w:ascii="Times New Roman" w:hAnsi="Times New Roman" w:cs="Times New Roman"/>
        </w:rPr>
        <w:t>,</w:t>
      </w:r>
      <w:r w:rsidR="00A1581A" w:rsidRPr="3785FB4C">
        <w:rPr>
          <w:rFonts w:ascii="Times New Roman" w:hAnsi="Times New Roman" w:cs="Times New Roman"/>
        </w:rPr>
        <w:t xml:space="preserve"> which can give a thorough description of the searched area </w:t>
      </w:r>
      <w:r>
        <w:rPr>
          <w:rFonts w:ascii="Times New Roman" w:hAnsi="Times New Roman" w:cs="Times New Roman"/>
        </w:rPr>
        <w:t>and will give insight as to whether it’s disaster-prone</w:t>
      </w:r>
      <w:r w:rsidR="00A1581A" w:rsidRPr="3785FB4C">
        <w:rPr>
          <w:rFonts w:ascii="Times New Roman" w:hAnsi="Times New Roman" w:cs="Times New Roman"/>
        </w:rPr>
        <w:t xml:space="preserve">. </w:t>
      </w:r>
      <w:r w:rsidR="00467B69" w:rsidRPr="3785FB4C">
        <w:rPr>
          <w:rFonts w:ascii="Times New Roman" w:hAnsi="Times New Roman" w:cs="Times New Roman"/>
        </w:rPr>
        <w:t xml:space="preserve">On the other hand, </w:t>
      </w:r>
      <w:r w:rsidR="009B5625" w:rsidRPr="3785FB4C">
        <w:rPr>
          <w:rFonts w:ascii="Times New Roman" w:eastAsia="Times New Roman" w:hAnsi="Times New Roman" w:cs="Times New Roman"/>
        </w:rPr>
        <w:t>Celina Ol</w:t>
      </w:r>
      <w:r w:rsidR="009835BA">
        <w:rPr>
          <w:rFonts w:ascii="Times New Roman" w:eastAsia="Times New Roman" w:hAnsi="Times New Roman" w:cs="Times New Roman"/>
        </w:rPr>
        <w:t>s</w:t>
      </w:r>
      <w:r w:rsidR="009B5625" w:rsidRPr="3785FB4C">
        <w:rPr>
          <w:rFonts w:ascii="Times New Roman" w:eastAsia="Times New Roman" w:hAnsi="Times New Roman" w:cs="Times New Roman"/>
        </w:rPr>
        <w:t>zak believe</w:t>
      </w:r>
      <w:r w:rsidR="00921900" w:rsidRPr="3785FB4C">
        <w:rPr>
          <w:rFonts w:ascii="Times New Roman" w:eastAsia="Times New Roman" w:hAnsi="Times New Roman" w:cs="Times New Roman"/>
        </w:rPr>
        <w:t>s</w:t>
      </w:r>
      <w:r w:rsidR="009B5625" w:rsidRPr="3785FB4C">
        <w:rPr>
          <w:rFonts w:ascii="Times New Roman" w:eastAsia="Times New Roman" w:hAnsi="Times New Roman" w:cs="Times New Roman"/>
        </w:rPr>
        <w:t xml:space="preserve"> that Business Intelligence systems are some holistic infrastructures of decision-making (Olszak and Ziemba, 2006</w:t>
      </w:r>
      <w:r w:rsidR="09FC462D" w:rsidRPr="3785FB4C">
        <w:rPr>
          <w:rFonts w:ascii="Times New Roman" w:eastAsia="Times New Roman" w:hAnsi="Times New Roman" w:cs="Times New Roman"/>
        </w:rPr>
        <w:t>).</w:t>
      </w:r>
      <w:r w:rsidR="00921900" w:rsidRPr="3785FB4C">
        <w:rPr>
          <w:rFonts w:ascii="Times New Roman" w:eastAsia="Times New Roman" w:hAnsi="Times New Roman" w:cs="Times New Roman"/>
        </w:rPr>
        <w:t xml:space="preserve"> </w:t>
      </w:r>
      <w:r w:rsidR="009B5625" w:rsidRPr="3785FB4C">
        <w:rPr>
          <w:rFonts w:ascii="Times New Roman" w:eastAsia="Times New Roman" w:hAnsi="Times New Roman" w:cs="Times New Roman"/>
        </w:rPr>
        <w:t>Not only that</w:t>
      </w:r>
      <w:r>
        <w:rPr>
          <w:rFonts w:ascii="Times New Roman" w:eastAsia="Times New Roman" w:hAnsi="Times New Roman" w:cs="Times New Roman"/>
        </w:rPr>
        <w:t>,</w:t>
      </w:r>
      <w:r w:rsidR="009B5625" w:rsidRPr="3785FB4C">
        <w:rPr>
          <w:rFonts w:ascii="Times New Roman" w:eastAsia="Times New Roman" w:hAnsi="Times New Roman" w:cs="Times New Roman"/>
        </w:rPr>
        <w:t xml:space="preserve"> but it has been shown that BI concepts may contribute towards improving quality of decision making in any organisation (Olszak and Ziemba, 2006). </w:t>
      </w:r>
      <w:r w:rsidR="008C6403" w:rsidRPr="3785FB4C">
        <w:rPr>
          <w:rFonts w:ascii="Times New Roman" w:eastAsia="Times New Roman" w:hAnsi="Times New Roman" w:cs="Times New Roman"/>
        </w:rPr>
        <w:t xml:space="preserve">This means that these systems can be used to improve disaster preparedness by enhancing the decision-making process in disaster-prone countries. </w:t>
      </w:r>
      <w:r w:rsidR="009B5625" w:rsidRPr="3785FB4C">
        <w:rPr>
          <w:rFonts w:ascii="Times New Roman" w:eastAsia="Times New Roman" w:hAnsi="Times New Roman" w:cs="Times New Roman"/>
        </w:rPr>
        <w:t xml:space="preserve">Therefore, </w:t>
      </w:r>
      <w:r w:rsidR="009B5625" w:rsidRPr="3785FB4C">
        <w:rPr>
          <w:rFonts w:ascii="Times New Roman" w:hAnsi="Times New Roman" w:cs="Times New Roman"/>
        </w:rPr>
        <w:t>Business</w:t>
      </w:r>
      <w:r w:rsidR="0071768A" w:rsidRPr="3785FB4C">
        <w:rPr>
          <w:rFonts w:ascii="Times New Roman" w:hAnsi="Times New Roman" w:cs="Times New Roman"/>
        </w:rPr>
        <w:t xml:space="preserve"> Intelligence (BI) offer</w:t>
      </w:r>
      <w:r w:rsidR="009B5625" w:rsidRPr="3785FB4C">
        <w:rPr>
          <w:rFonts w:ascii="Times New Roman" w:hAnsi="Times New Roman" w:cs="Times New Roman"/>
        </w:rPr>
        <w:t>s</w:t>
      </w:r>
      <w:r w:rsidR="0071768A" w:rsidRPr="3785FB4C">
        <w:rPr>
          <w:rFonts w:ascii="Times New Roman" w:hAnsi="Times New Roman" w:cs="Times New Roman"/>
        </w:rPr>
        <w:t xml:space="preserve"> a wide range of tools to improve data-driven decision making.</w:t>
      </w:r>
      <w:r w:rsidR="009B5625" w:rsidRPr="3785FB4C">
        <w:rPr>
          <w:rFonts w:ascii="Times New Roman" w:hAnsi="Times New Roman" w:cs="Times New Roman"/>
        </w:rPr>
        <w:t xml:space="preserve"> </w:t>
      </w:r>
    </w:p>
    <w:p w14:paraId="29E01AEE" w14:textId="4DF60C31" w:rsidR="009B5625" w:rsidRDefault="009B5625" w:rsidP="3785FB4C">
      <w:pPr>
        <w:rPr>
          <w:rFonts w:ascii="Times New Roman" w:hAnsi="Times New Roman" w:cs="Times New Roman"/>
        </w:rPr>
      </w:pPr>
      <w:r w:rsidRPr="74CBDD50">
        <w:rPr>
          <w:rFonts w:ascii="Times New Roman" w:hAnsi="Times New Roman" w:cs="Times New Roman"/>
        </w:rPr>
        <w:lastRenderedPageBreak/>
        <w:t xml:space="preserve">This paper will aim to explore how BI and GIS systems can be used to address the challenges in disaster </w:t>
      </w:r>
      <w:r w:rsidR="28B92C3F" w:rsidRPr="74CBDD50">
        <w:rPr>
          <w:rFonts w:ascii="Times New Roman" w:hAnsi="Times New Roman" w:cs="Times New Roman"/>
        </w:rPr>
        <w:t>management:</w:t>
      </w:r>
      <w:r w:rsidRPr="74CBDD50">
        <w:rPr>
          <w:rFonts w:ascii="Times New Roman" w:hAnsi="Times New Roman" w:cs="Times New Roman"/>
        </w:rPr>
        <w:t xml:space="preserve"> delayed response and resource allocation. The study aims </w:t>
      </w:r>
      <w:r w:rsidR="1BC50314" w:rsidRPr="74CBDD50">
        <w:rPr>
          <w:rFonts w:ascii="Times New Roman" w:hAnsi="Times New Roman" w:cs="Times New Roman"/>
        </w:rPr>
        <w:t>to highlight</w:t>
      </w:r>
      <w:r w:rsidRPr="74CBDD50">
        <w:rPr>
          <w:rFonts w:ascii="Times New Roman" w:hAnsi="Times New Roman" w:cs="Times New Roman"/>
        </w:rPr>
        <w:t xml:space="preserve"> how </w:t>
      </w:r>
      <w:r w:rsidR="00921900" w:rsidRPr="74CBDD50">
        <w:rPr>
          <w:rFonts w:ascii="Times New Roman" w:hAnsi="Times New Roman" w:cs="Times New Roman"/>
        </w:rPr>
        <w:t xml:space="preserve">GIS systems and BI tools can </w:t>
      </w:r>
      <w:r w:rsidR="00374FE7">
        <w:rPr>
          <w:rFonts w:ascii="Times New Roman" w:hAnsi="Times New Roman" w:cs="Times New Roman"/>
        </w:rPr>
        <w:t>provide more</w:t>
      </w:r>
      <w:r w:rsidR="00921900" w:rsidRPr="74CBDD50">
        <w:rPr>
          <w:rFonts w:ascii="Times New Roman" w:hAnsi="Times New Roman" w:cs="Times New Roman"/>
        </w:rPr>
        <w:t xml:space="preserve"> streamlined communication and support proactive decision making in disaster prone regions. </w:t>
      </w:r>
      <w:r w:rsidR="00D51DF4" w:rsidRPr="74CBDD50">
        <w:rPr>
          <w:rFonts w:ascii="Times New Roman" w:hAnsi="Times New Roman" w:cs="Times New Roman"/>
        </w:rPr>
        <w:t>Moreover, establishing the technological aspects of GIS systems and BI tools and models</w:t>
      </w:r>
      <w:r w:rsidR="00374FE7">
        <w:rPr>
          <w:rFonts w:ascii="Times New Roman" w:hAnsi="Times New Roman" w:cs="Times New Roman"/>
        </w:rPr>
        <w:t>,</w:t>
      </w:r>
      <w:r w:rsidR="00D51DF4" w:rsidRPr="74CBDD50">
        <w:rPr>
          <w:rFonts w:ascii="Times New Roman" w:hAnsi="Times New Roman" w:cs="Times New Roman"/>
        </w:rPr>
        <w:t xml:space="preserve"> and how they have been used in disaster management</w:t>
      </w:r>
      <w:r w:rsidR="00374FE7">
        <w:rPr>
          <w:rFonts w:ascii="Times New Roman" w:hAnsi="Times New Roman" w:cs="Times New Roman"/>
        </w:rPr>
        <w:t>,</w:t>
      </w:r>
      <w:r w:rsidR="00D51DF4" w:rsidRPr="74CBDD50">
        <w:rPr>
          <w:rFonts w:ascii="Times New Roman" w:hAnsi="Times New Roman" w:cs="Times New Roman"/>
        </w:rPr>
        <w:t xml:space="preserve"> will provide a deeper understanding of how these technologies can help tackle these problems. Additionally, case studies on how these technologies have been i</w:t>
      </w:r>
      <w:r w:rsidR="5C80C1B4" w:rsidRPr="74CBDD50">
        <w:rPr>
          <w:rFonts w:ascii="Times New Roman" w:hAnsi="Times New Roman" w:cs="Times New Roman"/>
        </w:rPr>
        <w:t>mplemented</w:t>
      </w:r>
      <w:r w:rsidR="00D51DF4" w:rsidRPr="74CBDD50">
        <w:rPr>
          <w:rFonts w:ascii="Times New Roman" w:hAnsi="Times New Roman" w:cs="Times New Roman"/>
        </w:rPr>
        <w:t xml:space="preserve"> </w:t>
      </w:r>
      <w:r w:rsidR="300B7151" w:rsidRPr="74CBDD50">
        <w:rPr>
          <w:rFonts w:ascii="Times New Roman" w:hAnsi="Times New Roman" w:cs="Times New Roman"/>
        </w:rPr>
        <w:t xml:space="preserve">to </w:t>
      </w:r>
      <w:r w:rsidR="00D51DF4" w:rsidRPr="74CBDD50">
        <w:rPr>
          <w:rFonts w:ascii="Times New Roman" w:hAnsi="Times New Roman" w:cs="Times New Roman"/>
        </w:rPr>
        <w:t>demonstrate the effectiveness of these technologies</w:t>
      </w:r>
      <w:r w:rsidR="005858F6">
        <w:rPr>
          <w:rFonts w:ascii="Times New Roman" w:hAnsi="Times New Roman" w:cs="Times New Roman"/>
        </w:rPr>
        <w:t xml:space="preserve"> will be explored</w:t>
      </w:r>
      <w:r w:rsidR="00D51DF4" w:rsidRPr="74CBDD50">
        <w:rPr>
          <w:rFonts w:ascii="Times New Roman" w:hAnsi="Times New Roman" w:cs="Times New Roman"/>
        </w:rPr>
        <w:t xml:space="preserve">.  </w:t>
      </w:r>
      <w:r w:rsidR="580BEB10" w:rsidRPr="74CBDD50">
        <w:rPr>
          <w:rFonts w:ascii="Times New Roman" w:hAnsi="Times New Roman" w:cs="Times New Roman"/>
        </w:rPr>
        <w:t>Lastly,</w:t>
      </w:r>
      <w:r w:rsidR="20BC19ED" w:rsidRPr="74CBDD50">
        <w:rPr>
          <w:rFonts w:ascii="Times New Roman" w:hAnsi="Times New Roman" w:cs="Times New Roman"/>
        </w:rPr>
        <w:t xml:space="preserve"> </w:t>
      </w:r>
      <w:r w:rsidR="4F433F2D" w:rsidRPr="74CBDD50">
        <w:rPr>
          <w:rFonts w:ascii="Times New Roman" w:hAnsi="Times New Roman" w:cs="Times New Roman"/>
        </w:rPr>
        <w:t xml:space="preserve">discussing </w:t>
      </w:r>
      <w:r w:rsidR="20BC19ED" w:rsidRPr="74CBDD50">
        <w:rPr>
          <w:rFonts w:ascii="Times New Roman" w:hAnsi="Times New Roman" w:cs="Times New Roman"/>
        </w:rPr>
        <w:t xml:space="preserve">the findings from the case studies and their effectiveness in resource </w:t>
      </w:r>
      <w:r w:rsidR="2DAE1FBB" w:rsidRPr="74CBDD50">
        <w:rPr>
          <w:rFonts w:ascii="Times New Roman" w:hAnsi="Times New Roman" w:cs="Times New Roman"/>
        </w:rPr>
        <w:t>allocation</w:t>
      </w:r>
      <w:r w:rsidR="20BC19ED" w:rsidRPr="74CBDD50">
        <w:rPr>
          <w:rFonts w:ascii="Times New Roman" w:hAnsi="Times New Roman" w:cs="Times New Roman"/>
        </w:rPr>
        <w:t xml:space="preserve"> and di</w:t>
      </w:r>
      <w:r w:rsidR="5885F809" w:rsidRPr="74CBDD50">
        <w:rPr>
          <w:rFonts w:ascii="Times New Roman" w:hAnsi="Times New Roman" w:cs="Times New Roman"/>
        </w:rPr>
        <w:t xml:space="preserve">saster response will be evaluated. </w:t>
      </w:r>
      <w:r w:rsidR="6CFFDE1B" w:rsidRPr="74CBDD50">
        <w:rPr>
          <w:rFonts w:ascii="Times New Roman" w:hAnsi="Times New Roman" w:cs="Times New Roman"/>
        </w:rPr>
        <w:t>With this, recommendations on how these technologies can be improved will be suggested to further support decision making for improved disaster response and resource allocation.</w:t>
      </w:r>
    </w:p>
    <w:p w14:paraId="4437345E" w14:textId="40906C7A" w:rsidR="002C415D" w:rsidRDefault="004E442E" w:rsidP="006371BC">
      <w:pPr>
        <w:rPr>
          <w:rFonts w:ascii="Times New Roman" w:eastAsia="Times New Roman" w:hAnsi="Times New Roman" w:cs="Times New Roman"/>
        </w:rPr>
      </w:pPr>
      <w:r w:rsidRPr="3785FB4C">
        <w:rPr>
          <w:rFonts w:ascii="Times New Roman" w:eastAsia="Times New Roman" w:hAnsi="Times New Roman" w:cs="Times New Roman"/>
        </w:rPr>
        <w:t xml:space="preserve">Overall, </w:t>
      </w:r>
      <w:r w:rsidR="00793060" w:rsidRPr="3785FB4C">
        <w:rPr>
          <w:rFonts w:ascii="Times New Roman" w:eastAsia="Times New Roman" w:hAnsi="Times New Roman" w:cs="Times New Roman"/>
        </w:rPr>
        <w:t>integrat</w:t>
      </w:r>
      <w:r w:rsidR="006B10EF" w:rsidRPr="3785FB4C">
        <w:rPr>
          <w:rFonts w:ascii="Times New Roman" w:eastAsia="Times New Roman" w:hAnsi="Times New Roman" w:cs="Times New Roman"/>
        </w:rPr>
        <w:t xml:space="preserve">ing GIS systems and BI </w:t>
      </w:r>
      <w:r w:rsidR="008C6403" w:rsidRPr="3785FB4C">
        <w:rPr>
          <w:rFonts w:ascii="Times New Roman" w:eastAsia="Times New Roman" w:hAnsi="Times New Roman" w:cs="Times New Roman"/>
        </w:rPr>
        <w:t>can be a possible solution for these challenges. These systems and tools can provide better</w:t>
      </w:r>
      <w:r w:rsidR="006B10EF" w:rsidRPr="3785FB4C">
        <w:rPr>
          <w:rFonts w:ascii="Times New Roman" w:eastAsia="Times New Roman" w:hAnsi="Times New Roman" w:cs="Times New Roman"/>
        </w:rPr>
        <w:t xml:space="preserve"> </w:t>
      </w:r>
      <w:r w:rsidR="003E6166" w:rsidRPr="3785FB4C">
        <w:rPr>
          <w:rFonts w:ascii="Times New Roman" w:eastAsia="Times New Roman" w:hAnsi="Times New Roman" w:cs="Times New Roman"/>
        </w:rPr>
        <w:t>decision-making, data-driven understanding and better predictive analysis, all of which will be beneficial to countering these challenges.</w:t>
      </w:r>
      <w:r w:rsidRPr="3785FB4C">
        <w:rPr>
          <w:rFonts w:ascii="Times New Roman" w:eastAsia="Times New Roman" w:hAnsi="Times New Roman" w:cs="Times New Roman"/>
        </w:rPr>
        <w:t xml:space="preserve"> As a result, disaster management agencies will be able to enhance their disaster response strategies and their resource allocation which can essentially reduce the impact of these </w:t>
      </w:r>
      <w:r w:rsidR="4F4A9865" w:rsidRPr="3785FB4C">
        <w:rPr>
          <w:rFonts w:ascii="Times New Roman" w:eastAsia="Times New Roman" w:hAnsi="Times New Roman" w:cs="Times New Roman"/>
        </w:rPr>
        <w:t>catastrophic</w:t>
      </w:r>
      <w:r w:rsidRPr="3785FB4C">
        <w:rPr>
          <w:rFonts w:ascii="Times New Roman" w:eastAsia="Times New Roman" w:hAnsi="Times New Roman" w:cs="Times New Roman"/>
        </w:rPr>
        <w:t xml:space="preserve"> events in disaster</w:t>
      </w:r>
      <w:r w:rsidR="005858F6">
        <w:rPr>
          <w:rFonts w:ascii="Times New Roman" w:eastAsia="Times New Roman" w:hAnsi="Times New Roman" w:cs="Times New Roman"/>
        </w:rPr>
        <w:t>-</w:t>
      </w:r>
      <w:r w:rsidRPr="3785FB4C">
        <w:rPr>
          <w:rFonts w:ascii="Times New Roman" w:eastAsia="Times New Roman" w:hAnsi="Times New Roman" w:cs="Times New Roman"/>
        </w:rPr>
        <w:t>prone countries.</w:t>
      </w:r>
    </w:p>
    <w:p w14:paraId="62EC4DF7" w14:textId="17B48913" w:rsidR="00030BBF" w:rsidRPr="00F21A69" w:rsidRDefault="011CE24E" w:rsidP="00F21A69">
      <w:pPr>
        <w:pStyle w:val="Heading1"/>
        <w:rPr>
          <w:rFonts w:ascii="Times New Roman" w:eastAsia="Times New Roman" w:hAnsi="Times New Roman" w:cs="Times New Roman"/>
        </w:rPr>
      </w:pPr>
      <w:bookmarkStart w:id="4" w:name="_Toc195354791"/>
      <w:r w:rsidRPr="74CBDD50">
        <w:rPr>
          <w:rFonts w:ascii="Times New Roman" w:eastAsia="Times New Roman" w:hAnsi="Times New Roman" w:cs="Times New Roman"/>
        </w:rPr>
        <w:t>Literature Review</w:t>
      </w:r>
      <w:bookmarkEnd w:id="4"/>
    </w:p>
    <w:p w14:paraId="494BB316" w14:textId="116DB1D9" w:rsidR="74FBC3A6" w:rsidRDefault="0684EF71" w:rsidP="3785FB4C">
      <w:pPr>
        <w:rPr>
          <w:rFonts w:ascii="Times New Roman" w:eastAsia="Times New Roman" w:hAnsi="Times New Roman" w:cs="Times New Roman"/>
        </w:rPr>
      </w:pPr>
      <w:r w:rsidRPr="3785FB4C">
        <w:rPr>
          <w:rFonts w:ascii="Times New Roman" w:eastAsia="Times New Roman" w:hAnsi="Times New Roman" w:cs="Times New Roman"/>
        </w:rPr>
        <w:t>Business</w:t>
      </w:r>
      <w:r w:rsidR="2BAEEB8C" w:rsidRPr="3785FB4C">
        <w:rPr>
          <w:rFonts w:ascii="Times New Roman" w:eastAsia="Times New Roman" w:hAnsi="Times New Roman" w:cs="Times New Roman"/>
        </w:rPr>
        <w:t xml:space="preserve"> Intelligence (BI) has become a cornerstone of data-driven decision-making in modern </w:t>
      </w:r>
      <w:r w:rsidR="4C81647E" w:rsidRPr="3785FB4C">
        <w:rPr>
          <w:rFonts w:ascii="Times New Roman" w:eastAsia="Times New Roman" w:hAnsi="Times New Roman" w:cs="Times New Roman"/>
        </w:rPr>
        <w:t>enterprises. With</w:t>
      </w:r>
      <w:r w:rsidR="2BAEEB8C" w:rsidRPr="3785FB4C">
        <w:rPr>
          <w:rFonts w:ascii="Times New Roman" w:eastAsia="Times New Roman" w:hAnsi="Times New Roman" w:cs="Times New Roman"/>
        </w:rPr>
        <w:t xml:space="preserve"> the increasing complexity of data, traditional methods of</w:t>
      </w:r>
      <w:r w:rsidR="759082B8" w:rsidRPr="3785FB4C">
        <w:rPr>
          <w:rFonts w:ascii="Times New Roman" w:eastAsia="Times New Roman" w:hAnsi="Times New Roman" w:cs="Times New Roman"/>
        </w:rPr>
        <w:t>ten fall short</w:t>
      </w:r>
      <w:r w:rsidR="2BAEEB8C" w:rsidRPr="3785FB4C">
        <w:rPr>
          <w:rFonts w:ascii="Times New Roman" w:eastAsia="Times New Roman" w:hAnsi="Times New Roman" w:cs="Times New Roman"/>
        </w:rPr>
        <w:t xml:space="preserve"> </w:t>
      </w:r>
      <w:r w:rsidR="746D84D0" w:rsidRPr="3785FB4C">
        <w:rPr>
          <w:rFonts w:ascii="Times New Roman" w:eastAsia="Times New Roman" w:hAnsi="Times New Roman" w:cs="Times New Roman"/>
        </w:rPr>
        <w:t xml:space="preserve">in </w:t>
      </w:r>
      <w:r w:rsidR="2BAEEB8C" w:rsidRPr="3785FB4C">
        <w:rPr>
          <w:rFonts w:ascii="Times New Roman" w:eastAsia="Times New Roman" w:hAnsi="Times New Roman" w:cs="Times New Roman"/>
        </w:rPr>
        <w:t>providing actionable insights</w:t>
      </w:r>
      <w:r w:rsidR="1F688F36" w:rsidRPr="3785FB4C">
        <w:rPr>
          <w:rFonts w:ascii="Times New Roman" w:eastAsia="Times New Roman" w:hAnsi="Times New Roman" w:cs="Times New Roman"/>
        </w:rPr>
        <w:t xml:space="preserve"> (Franciskus Antonius Alijoyo et al., 2024)</w:t>
      </w:r>
      <w:r w:rsidR="2E0D23C5" w:rsidRPr="3785FB4C">
        <w:rPr>
          <w:rFonts w:ascii="Times New Roman" w:eastAsia="Times New Roman" w:hAnsi="Times New Roman" w:cs="Times New Roman"/>
        </w:rPr>
        <w:t xml:space="preserve">. </w:t>
      </w:r>
      <w:r w:rsidR="4A4B14C4" w:rsidRPr="3785FB4C">
        <w:rPr>
          <w:rFonts w:ascii="Times New Roman" w:eastAsia="Times New Roman" w:hAnsi="Times New Roman" w:cs="Times New Roman"/>
        </w:rPr>
        <w:t>It is no surprise that technology and data will become more complex in the future</w:t>
      </w:r>
      <w:r w:rsidR="005858F6">
        <w:rPr>
          <w:rFonts w:ascii="Times New Roman" w:eastAsia="Times New Roman" w:hAnsi="Times New Roman" w:cs="Times New Roman"/>
        </w:rPr>
        <w:t>,</w:t>
      </w:r>
      <w:r w:rsidR="4A4B14C4" w:rsidRPr="3785FB4C">
        <w:rPr>
          <w:rFonts w:ascii="Times New Roman" w:eastAsia="Times New Roman" w:hAnsi="Times New Roman" w:cs="Times New Roman"/>
        </w:rPr>
        <w:t xml:space="preserve"> which can </w:t>
      </w:r>
      <w:r w:rsidR="567D3768" w:rsidRPr="3785FB4C">
        <w:rPr>
          <w:rFonts w:ascii="Times New Roman" w:eastAsia="Times New Roman" w:hAnsi="Times New Roman" w:cs="Times New Roman"/>
        </w:rPr>
        <w:t xml:space="preserve">potentially </w:t>
      </w:r>
      <w:r w:rsidR="60E4ECD2" w:rsidRPr="3785FB4C">
        <w:rPr>
          <w:rFonts w:ascii="Times New Roman" w:eastAsia="Times New Roman" w:hAnsi="Times New Roman" w:cs="Times New Roman"/>
        </w:rPr>
        <w:t>lengthen daily tasks</w:t>
      </w:r>
      <w:r w:rsidR="567D3768" w:rsidRPr="3785FB4C">
        <w:rPr>
          <w:rFonts w:ascii="Times New Roman" w:eastAsia="Times New Roman" w:hAnsi="Times New Roman" w:cs="Times New Roman"/>
        </w:rPr>
        <w:t xml:space="preserve">. </w:t>
      </w:r>
      <w:r w:rsidR="5B3D8CC3" w:rsidRPr="3785FB4C">
        <w:rPr>
          <w:rFonts w:ascii="Times New Roman" w:eastAsia="Times New Roman" w:hAnsi="Times New Roman" w:cs="Times New Roman"/>
        </w:rPr>
        <w:t>With traditional methods often being outdated in providing valuable insights, it</w:t>
      </w:r>
      <w:r w:rsidR="4FBB9FB4" w:rsidRPr="3785FB4C">
        <w:rPr>
          <w:rFonts w:ascii="Times New Roman" w:eastAsia="Times New Roman" w:hAnsi="Times New Roman" w:cs="Times New Roman"/>
        </w:rPr>
        <w:t xml:space="preserve"> is important to adapt to these uncontrollable situations. </w:t>
      </w:r>
      <w:r w:rsidR="3675E0BE" w:rsidRPr="3785FB4C">
        <w:rPr>
          <w:rFonts w:ascii="Times New Roman" w:eastAsia="Times New Roman" w:hAnsi="Times New Roman" w:cs="Times New Roman"/>
        </w:rPr>
        <w:t>As data is growing exponentially, storage, process</w:t>
      </w:r>
      <w:r w:rsidR="005858F6">
        <w:rPr>
          <w:rFonts w:ascii="Times New Roman" w:eastAsia="Times New Roman" w:hAnsi="Times New Roman" w:cs="Times New Roman"/>
        </w:rPr>
        <w:t>es</w:t>
      </w:r>
      <w:r w:rsidR="3675E0BE" w:rsidRPr="3785FB4C">
        <w:rPr>
          <w:rFonts w:ascii="Times New Roman" w:eastAsia="Times New Roman" w:hAnsi="Times New Roman" w:cs="Times New Roman"/>
        </w:rPr>
        <w:t>, analytic tools and technologies become more important for BI solutions</w:t>
      </w:r>
      <w:r w:rsidR="4F5BD89B" w:rsidRPr="3785FB4C">
        <w:rPr>
          <w:rFonts w:ascii="Times New Roman" w:eastAsia="Times New Roman" w:hAnsi="Times New Roman" w:cs="Times New Roman"/>
          <w:color w:val="000000" w:themeColor="text1"/>
        </w:rPr>
        <w:t xml:space="preserve"> (KARACAN, H. and Şirin, E., 2017)</w:t>
      </w:r>
      <w:r w:rsidR="3675E0BE" w:rsidRPr="3785FB4C">
        <w:rPr>
          <w:rFonts w:ascii="Times New Roman" w:eastAsia="Times New Roman" w:hAnsi="Times New Roman" w:cs="Times New Roman"/>
        </w:rPr>
        <w:t xml:space="preserve">. </w:t>
      </w:r>
      <w:r w:rsidR="6737F569" w:rsidRPr="3785FB4C">
        <w:rPr>
          <w:rFonts w:ascii="Times New Roman" w:eastAsia="Times New Roman" w:hAnsi="Times New Roman" w:cs="Times New Roman"/>
        </w:rPr>
        <w:t xml:space="preserve">Therefore, Business Intelligence </w:t>
      </w:r>
      <w:r w:rsidR="5F644A89" w:rsidRPr="3785FB4C">
        <w:rPr>
          <w:rFonts w:ascii="Times New Roman" w:eastAsia="Times New Roman" w:hAnsi="Times New Roman" w:cs="Times New Roman"/>
        </w:rPr>
        <w:t>can be utilised to make data</w:t>
      </w:r>
      <w:r w:rsidR="005858F6">
        <w:rPr>
          <w:rFonts w:ascii="Times New Roman" w:eastAsia="Times New Roman" w:hAnsi="Times New Roman" w:cs="Times New Roman"/>
        </w:rPr>
        <w:t>-</w:t>
      </w:r>
      <w:r w:rsidR="5F644A89" w:rsidRPr="3785FB4C">
        <w:rPr>
          <w:rFonts w:ascii="Times New Roman" w:eastAsia="Times New Roman" w:hAnsi="Times New Roman" w:cs="Times New Roman"/>
        </w:rPr>
        <w:t xml:space="preserve">driven decisions which can be useful in resource allocation and disaster response. </w:t>
      </w:r>
      <w:r w:rsidR="755D406B" w:rsidRPr="329120FD">
        <w:rPr>
          <w:rFonts w:ascii="Times New Roman" w:eastAsia="Times New Roman" w:hAnsi="Times New Roman" w:cs="Times New Roman"/>
        </w:rPr>
        <w:t xml:space="preserve">DataCalculus, a software company, </w:t>
      </w:r>
      <w:r w:rsidR="40AE3EC4" w:rsidRPr="329120FD">
        <w:rPr>
          <w:rFonts w:ascii="Times New Roman" w:eastAsia="Times New Roman" w:hAnsi="Times New Roman" w:cs="Times New Roman"/>
        </w:rPr>
        <w:t>believe</w:t>
      </w:r>
      <w:r w:rsidR="005858F6">
        <w:rPr>
          <w:rFonts w:ascii="Times New Roman" w:eastAsia="Times New Roman" w:hAnsi="Times New Roman" w:cs="Times New Roman"/>
        </w:rPr>
        <w:t>s</w:t>
      </w:r>
      <w:r w:rsidR="755D406B" w:rsidRPr="329120FD">
        <w:rPr>
          <w:rFonts w:ascii="Times New Roman" w:eastAsia="Times New Roman" w:hAnsi="Times New Roman" w:cs="Times New Roman"/>
        </w:rPr>
        <w:t xml:space="preserve"> that </w:t>
      </w:r>
      <w:r w:rsidR="024FD787" w:rsidRPr="329120FD">
        <w:rPr>
          <w:rFonts w:ascii="Times New Roman" w:eastAsia="Times New Roman" w:hAnsi="Times New Roman" w:cs="Times New Roman"/>
        </w:rPr>
        <w:t>Business</w:t>
      </w:r>
      <w:r w:rsidR="755D406B" w:rsidRPr="329120FD">
        <w:rPr>
          <w:rFonts w:ascii="Times New Roman" w:eastAsia="Times New Roman" w:hAnsi="Times New Roman" w:cs="Times New Roman"/>
        </w:rPr>
        <w:t xml:space="preserve"> Intelligence (BI) plays a crucial role in disaster </w:t>
      </w:r>
      <w:r w:rsidR="6E6976CD" w:rsidRPr="329120FD">
        <w:rPr>
          <w:rFonts w:ascii="Times New Roman" w:eastAsia="Times New Roman" w:hAnsi="Times New Roman" w:cs="Times New Roman"/>
        </w:rPr>
        <w:t>management</w:t>
      </w:r>
      <w:r w:rsidR="755D406B" w:rsidRPr="329120FD">
        <w:rPr>
          <w:rFonts w:ascii="Times New Roman" w:eastAsia="Times New Roman" w:hAnsi="Times New Roman" w:cs="Times New Roman"/>
        </w:rPr>
        <w:t xml:space="preserve">. </w:t>
      </w:r>
      <w:r w:rsidR="054BEDF8" w:rsidRPr="329120FD">
        <w:rPr>
          <w:rFonts w:ascii="Times New Roman" w:eastAsia="Times New Roman" w:hAnsi="Times New Roman" w:cs="Times New Roman"/>
        </w:rPr>
        <w:t xml:space="preserve">Through the leveraging of data analytics, </w:t>
      </w:r>
      <w:r w:rsidR="2881FAB9" w:rsidRPr="329120FD">
        <w:rPr>
          <w:rFonts w:ascii="Times New Roman" w:eastAsia="Times New Roman" w:hAnsi="Times New Roman" w:cs="Times New Roman"/>
        </w:rPr>
        <w:t>emergency</w:t>
      </w:r>
      <w:r w:rsidR="054BEDF8" w:rsidRPr="329120FD">
        <w:rPr>
          <w:rFonts w:ascii="Times New Roman" w:eastAsia="Times New Roman" w:hAnsi="Times New Roman" w:cs="Times New Roman"/>
        </w:rPr>
        <w:t xml:space="preserve"> response and recovery </w:t>
      </w:r>
      <w:r w:rsidR="5C7E3FDD" w:rsidRPr="329120FD">
        <w:rPr>
          <w:rFonts w:ascii="Times New Roman" w:eastAsia="Times New Roman" w:hAnsi="Times New Roman" w:cs="Times New Roman"/>
        </w:rPr>
        <w:t>efforts can be improved</w:t>
      </w:r>
      <w:r w:rsidR="3E017E3E" w:rsidRPr="329120FD">
        <w:rPr>
          <w:rFonts w:ascii="Times New Roman" w:eastAsia="Times New Roman" w:hAnsi="Times New Roman" w:cs="Times New Roman"/>
        </w:rPr>
        <w:t xml:space="preserve"> </w:t>
      </w:r>
      <w:r w:rsidR="006903ED">
        <w:rPr>
          <w:rStyle w:val="FootnoteReference"/>
          <w:rFonts w:ascii="Times New Roman" w:eastAsia="Times New Roman" w:hAnsi="Times New Roman" w:cs="Times New Roman"/>
          <w:color w:val="000000" w:themeColor="text1"/>
        </w:rPr>
        <w:footnoteReference w:id="1"/>
      </w:r>
      <w:r w:rsidR="5C7E3FDD" w:rsidRPr="329120FD">
        <w:rPr>
          <w:rFonts w:ascii="Times New Roman" w:eastAsia="Times New Roman" w:hAnsi="Times New Roman" w:cs="Times New Roman"/>
        </w:rPr>
        <w:t>.</w:t>
      </w:r>
      <w:r w:rsidR="123ADCEC" w:rsidRPr="329120FD">
        <w:rPr>
          <w:rFonts w:ascii="Times New Roman" w:eastAsia="Times New Roman" w:hAnsi="Times New Roman" w:cs="Times New Roman"/>
        </w:rPr>
        <w:t xml:space="preserve"> They also state that Business Intelligence (BI) can transform disaster </w:t>
      </w:r>
      <w:r w:rsidR="44A8467A" w:rsidRPr="329120FD">
        <w:rPr>
          <w:rFonts w:ascii="Times New Roman" w:eastAsia="Times New Roman" w:hAnsi="Times New Roman" w:cs="Times New Roman"/>
        </w:rPr>
        <w:t>management</w:t>
      </w:r>
      <w:r w:rsidR="123ADCEC" w:rsidRPr="329120FD">
        <w:rPr>
          <w:rFonts w:ascii="Times New Roman" w:eastAsia="Times New Roman" w:hAnsi="Times New Roman" w:cs="Times New Roman"/>
        </w:rPr>
        <w:t xml:space="preserve"> by providing real-time data analytics</w:t>
      </w:r>
      <w:r w:rsidR="1EAF205F" w:rsidRPr="329120FD">
        <w:rPr>
          <w:rFonts w:ascii="Times New Roman" w:eastAsia="Times New Roman" w:hAnsi="Times New Roman" w:cs="Times New Roman"/>
        </w:rPr>
        <w:t xml:space="preserve">, which enables rapid response during emergencies. </w:t>
      </w:r>
      <w:r w:rsidR="0C4515C8" w:rsidRPr="329120FD">
        <w:rPr>
          <w:rFonts w:ascii="Times New Roman" w:eastAsia="Times New Roman" w:hAnsi="Times New Roman" w:cs="Times New Roman"/>
        </w:rPr>
        <w:t xml:space="preserve">With proper and descriptive data analytics, disaster-prone countries </w:t>
      </w:r>
      <w:r w:rsidR="0E52072D" w:rsidRPr="329120FD">
        <w:rPr>
          <w:rFonts w:ascii="Times New Roman" w:eastAsia="Times New Roman" w:hAnsi="Times New Roman" w:cs="Times New Roman"/>
        </w:rPr>
        <w:t>can respond more effectively and prepare</w:t>
      </w:r>
      <w:r w:rsidR="5FA9DD30" w:rsidRPr="329120FD">
        <w:rPr>
          <w:rFonts w:ascii="Times New Roman" w:eastAsia="Times New Roman" w:hAnsi="Times New Roman" w:cs="Times New Roman"/>
        </w:rPr>
        <w:t xml:space="preserve"> earlier</w:t>
      </w:r>
      <w:r w:rsidR="0006680E">
        <w:rPr>
          <w:rFonts w:ascii="Times New Roman" w:eastAsia="Times New Roman" w:hAnsi="Times New Roman" w:cs="Times New Roman"/>
        </w:rPr>
        <w:t xml:space="preserve"> which improves the disaster response</w:t>
      </w:r>
      <w:r w:rsidR="08DBD566" w:rsidRPr="329120FD">
        <w:rPr>
          <w:rFonts w:ascii="Times New Roman" w:eastAsia="Times New Roman" w:hAnsi="Times New Roman" w:cs="Times New Roman"/>
        </w:rPr>
        <w:t xml:space="preserve">. Predictive analytics capabilities allow for proactive disaster </w:t>
      </w:r>
      <w:r w:rsidR="67B50AD3" w:rsidRPr="329120FD">
        <w:rPr>
          <w:rFonts w:ascii="Times New Roman" w:eastAsia="Times New Roman" w:hAnsi="Times New Roman" w:cs="Times New Roman"/>
        </w:rPr>
        <w:t>preparedness</w:t>
      </w:r>
      <w:r w:rsidR="61AFE752" w:rsidRPr="329120FD">
        <w:rPr>
          <w:rFonts w:ascii="Times New Roman" w:eastAsia="Times New Roman" w:hAnsi="Times New Roman" w:cs="Times New Roman"/>
        </w:rPr>
        <w:t xml:space="preserve"> </w:t>
      </w:r>
      <w:r w:rsidR="006903ED">
        <w:rPr>
          <w:rStyle w:val="FootnoteReference"/>
          <w:rFonts w:ascii="Times New Roman" w:eastAsia="Times New Roman" w:hAnsi="Times New Roman" w:cs="Times New Roman"/>
        </w:rPr>
        <w:footnoteReference w:id="2"/>
      </w:r>
      <w:r w:rsidR="7D6347A5" w:rsidRPr="329120FD">
        <w:rPr>
          <w:rFonts w:ascii="Times New Roman" w:eastAsia="Times New Roman" w:hAnsi="Times New Roman" w:cs="Times New Roman"/>
        </w:rPr>
        <w:t>.</w:t>
      </w:r>
      <w:r w:rsidR="24307EBD" w:rsidRPr="329120FD">
        <w:rPr>
          <w:rFonts w:ascii="Times New Roman" w:eastAsia="Times New Roman" w:hAnsi="Times New Roman" w:cs="Times New Roman"/>
        </w:rPr>
        <w:t xml:space="preserve"> </w:t>
      </w:r>
      <w:r w:rsidR="33FAA4A0">
        <w:rPr>
          <w:rFonts w:ascii="Times New Roman" w:eastAsia="Times New Roman" w:hAnsi="Times New Roman" w:cs="Times New Roman"/>
        </w:rPr>
        <w:t>In June 2022, a predictive analytics solution was presented</w:t>
      </w:r>
      <w:r w:rsidR="005858F6">
        <w:rPr>
          <w:rFonts w:ascii="Times New Roman" w:eastAsia="Times New Roman" w:hAnsi="Times New Roman" w:cs="Times New Roman"/>
        </w:rPr>
        <w:t>,</w:t>
      </w:r>
      <w:r w:rsidR="33FAA4A0">
        <w:rPr>
          <w:rFonts w:ascii="Times New Roman" w:eastAsia="Times New Roman" w:hAnsi="Times New Roman" w:cs="Times New Roman"/>
        </w:rPr>
        <w:t xml:space="preserve"> which consisted </w:t>
      </w:r>
      <w:r w:rsidR="33FAA4A0">
        <w:rPr>
          <w:rFonts w:ascii="Times New Roman" w:eastAsia="Times New Roman" w:hAnsi="Times New Roman" w:cs="Times New Roman"/>
        </w:rPr>
        <w:lastRenderedPageBreak/>
        <w:t>of different categories of weather data</w:t>
      </w:r>
      <w:r w:rsidR="00421967">
        <w:rPr>
          <w:rFonts w:ascii="Times New Roman" w:eastAsia="Times New Roman" w:hAnsi="Times New Roman" w:cs="Times New Roman"/>
        </w:rPr>
        <w:t xml:space="preserve">. </w:t>
      </w:r>
      <w:r w:rsidR="33FAA4A0">
        <w:rPr>
          <w:rFonts w:ascii="Times New Roman" w:eastAsia="Times New Roman" w:hAnsi="Times New Roman" w:cs="Times New Roman"/>
        </w:rPr>
        <w:t xml:space="preserve">The aim of this predictive analytics solution was to track the accurate water levels which </w:t>
      </w:r>
      <w:r w:rsidR="00421967">
        <w:rPr>
          <w:rFonts w:ascii="Times New Roman" w:eastAsia="Times New Roman" w:hAnsi="Times New Roman" w:cs="Times New Roman"/>
        </w:rPr>
        <w:t>was</w:t>
      </w:r>
      <w:r w:rsidR="33FAA4A0">
        <w:rPr>
          <w:rFonts w:ascii="Times New Roman" w:eastAsia="Times New Roman" w:hAnsi="Times New Roman" w:cs="Times New Roman"/>
        </w:rPr>
        <w:t xml:space="preserve"> useful as low water levels can lead to a concerning low supply of water which is harmful to the environment. In the end, their solution on evaluating real-life open data from the Canadian city of Winnipeg demonstrated the practicality of their solution in predicting water levels </w:t>
      </w:r>
      <w:r w:rsidR="33FAA4A0" w:rsidRPr="004D19C4">
        <w:rPr>
          <w:rFonts w:ascii="Times New Roman" w:eastAsia="Times New Roman" w:hAnsi="Times New Roman" w:cs="Times New Roman"/>
        </w:rPr>
        <w:t>(Bouttell et al., 2022)</w:t>
      </w:r>
      <w:r w:rsidR="33FAA4A0">
        <w:rPr>
          <w:rFonts w:ascii="Times New Roman" w:eastAsia="Times New Roman" w:hAnsi="Times New Roman" w:cs="Times New Roman"/>
        </w:rPr>
        <w:t xml:space="preserve">. </w:t>
      </w:r>
      <w:r w:rsidR="3F4A8BB6" w:rsidRPr="329120FD">
        <w:rPr>
          <w:rFonts w:ascii="Times New Roman" w:eastAsia="Times New Roman" w:hAnsi="Times New Roman" w:cs="Times New Roman"/>
        </w:rPr>
        <w:t xml:space="preserve">Therefore, </w:t>
      </w:r>
      <w:r w:rsidR="003E1C7B">
        <w:rPr>
          <w:rFonts w:ascii="Times New Roman" w:eastAsia="Times New Roman" w:hAnsi="Times New Roman" w:cs="Times New Roman"/>
        </w:rPr>
        <w:t xml:space="preserve">integrating </w:t>
      </w:r>
      <w:r w:rsidR="3F4A8BB6" w:rsidRPr="329120FD">
        <w:rPr>
          <w:rFonts w:ascii="Times New Roman" w:eastAsia="Times New Roman" w:hAnsi="Times New Roman" w:cs="Times New Roman"/>
        </w:rPr>
        <w:t>predictive analytics is extremely important since it allows disaster-prone countries to forecast potential disasters</w:t>
      </w:r>
      <w:r w:rsidR="005858F6">
        <w:rPr>
          <w:rFonts w:ascii="Times New Roman" w:eastAsia="Times New Roman" w:hAnsi="Times New Roman" w:cs="Times New Roman"/>
        </w:rPr>
        <w:t>,</w:t>
      </w:r>
      <w:r w:rsidR="3F4A8BB6" w:rsidRPr="329120FD">
        <w:rPr>
          <w:rFonts w:ascii="Times New Roman" w:eastAsia="Times New Roman" w:hAnsi="Times New Roman" w:cs="Times New Roman"/>
        </w:rPr>
        <w:t xml:space="preserve"> </w:t>
      </w:r>
      <w:r w:rsidR="46437656" w:rsidRPr="329120FD">
        <w:rPr>
          <w:rFonts w:ascii="Times New Roman" w:eastAsia="Times New Roman" w:hAnsi="Times New Roman" w:cs="Times New Roman"/>
        </w:rPr>
        <w:t>allowing</w:t>
      </w:r>
      <w:r w:rsidR="005858F6">
        <w:rPr>
          <w:rFonts w:ascii="Times New Roman" w:eastAsia="Times New Roman" w:hAnsi="Times New Roman" w:cs="Times New Roman"/>
        </w:rPr>
        <w:t xml:space="preserve"> these</w:t>
      </w:r>
      <w:r w:rsidR="46437656" w:rsidRPr="329120FD">
        <w:rPr>
          <w:rFonts w:ascii="Times New Roman" w:eastAsia="Times New Roman" w:hAnsi="Times New Roman" w:cs="Times New Roman"/>
        </w:rPr>
        <w:t xml:space="preserve"> disaster-prone countries to improve their recovery </w:t>
      </w:r>
      <w:r w:rsidR="00F21A69" w:rsidRPr="329120FD">
        <w:rPr>
          <w:rFonts w:ascii="Times New Roman" w:eastAsia="Times New Roman" w:hAnsi="Times New Roman" w:cs="Times New Roman"/>
        </w:rPr>
        <w:t>efforts.</w:t>
      </w:r>
      <w:r w:rsidR="33FAA4A0">
        <w:rPr>
          <w:rFonts w:ascii="Times New Roman" w:eastAsia="Times New Roman" w:hAnsi="Times New Roman" w:cs="Times New Roman"/>
        </w:rPr>
        <w:t xml:space="preserve"> </w:t>
      </w:r>
    </w:p>
    <w:p w14:paraId="4FC5BD4A" w14:textId="7E6190A6" w:rsidR="74FBC3A6" w:rsidRDefault="000558F6" w:rsidP="2077317B">
      <w:pPr>
        <w:pStyle w:val="Heading2"/>
        <w:rPr>
          <w:rFonts w:ascii="Times New Roman" w:eastAsia="Times New Roman" w:hAnsi="Times New Roman" w:cs="Times New Roman"/>
        </w:rPr>
      </w:pPr>
      <w:bookmarkStart w:id="5" w:name="_Toc195354792"/>
      <w:r w:rsidRPr="74CBDD50">
        <w:rPr>
          <w:rFonts w:ascii="Times New Roman" w:eastAsia="Times New Roman" w:hAnsi="Times New Roman" w:cs="Times New Roman"/>
        </w:rPr>
        <w:t>“ESPLA-M</w:t>
      </w:r>
      <w:r w:rsidR="00F813D1" w:rsidRPr="74CBDD50">
        <w:rPr>
          <w:rFonts w:ascii="Times New Roman" w:eastAsia="Times New Roman" w:hAnsi="Times New Roman" w:cs="Times New Roman"/>
        </w:rPr>
        <w:t>” &amp;</w:t>
      </w:r>
      <w:r w:rsidR="000134F5" w:rsidRPr="74CBDD50">
        <w:rPr>
          <w:rFonts w:ascii="Times New Roman" w:eastAsia="Times New Roman" w:hAnsi="Times New Roman" w:cs="Times New Roman"/>
        </w:rPr>
        <w:t xml:space="preserve"> OLAP models</w:t>
      </w:r>
      <w:bookmarkEnd w:id="5"/>
    </w:p>
    <w:p w14:paraId="3CD469B7" w14:textId="07499516" w:rsidR="74FBC3A6" w:rsidRPr="00D23B38" w:rsidRDefault="00834BB8" w:rsidP="2077317B">
      <w:pPr>
        <w:rPr>
          <w:rFonts w:ascii="Times New Roman" w:hAnsi="Times New Roman" w:cs="Times New Roman"/>
        </w:rPr>
      </w:pPr>
      <w:r w:rsidRPr="3785FB4C">
        <w:rPr>
          <w:rFonts w:ascii="Times New Roman" w:hAnsi="Times New Roman" w:cs="Times New Roman"/>
        </w:rPr>
        <w:t>To address</w:t>
      </w:r>
      <w:r w:rsidR="007B46BD" w:rsidRPr="3785FB4C">
        <w:rPr>
          <w:rFonts w:ascii="Times New Roman" w:hAnsi="Times New Roman" w:cs="Times New Roman"/>
        </w:rPr>
        <w:t xml:space="preserve"> the common problem of delayed response in disaster management, </w:t>
      </w:r>
      <w:r w:rsidR="1A6C33C4" w:rsidRPr="3785FB4C">
        <w:rPr>
          <w:rFonts w:ascii="Times New Roman" w:hAnsi="Times New Roman" w:cs="Times New Roman"/>
        </w:rPr>
        <w:t>OLAP (</w:t>
      </w:r>
      <w:r w:rsidR="003B2F41" w:rsidRPr="3785FB4C">
        <w:rPr>
          <w:rFonts w:ascii="Times New Roman" w:hAnsi="Times New Roman" w:cs="Times New Roman"/>
        </w:rPr>
        <w:t>Online Analytical Processing)</w:t>
      </w:r>
      <w:r w:rsidR="007B46BD" w:rsidRPr="3785FB4C">
        <w:rPr>
          <w:rFonts w:ascii="Times New Roman" w:hAnsi="Times New Roman" w:cs="Times New Roman"/>
        </w:rPr>
        <w:t xml:space="preserve"> models can be used to analyse data</w:t>
      </w:r>
      <w:r w:rsidR="00D843F9" w:rsidRPr="3785FB4C">
        <w:rPr>
          <w:rFonts w:ascii="Times New Roman" w:hAnsi="Times New Roman" w:cs="Times New Roman"/>
        </w:rPr>
        <w:t xml:space="preserve"> from different perspectives</w:t>
      </w:r>
      <w:r w:rsidR="00252EEF" w:rsidRPr="3785FB4C">
        <w:rPr>
          <w:rFonts w:ascii="Times New Roman" w:hAnsi="Times New Roman" w:cs="Times New Roman"/>
        </w:rPr>
        <w:t xml:space="preserve">. It can be used as a supplement to cluster analysis for fast and effective </w:t>
      </w:r>
      <w:r w:rsidR="00057EC0" w:rsidRPr="3785FB4C">
        <w:rPr>
          <w:rFonts w:ascii="Times New Roman" w:hAnsi="Times New Roman" w:cs="Times New Roman"/>
        </w:rPr>
        <w:t>data mining</w:t>
      </w:r>
      <w:r w:rsidR="00F93C33" w:rsidRPr="3785FB4C">
        <w:rPr>
          <w:rFonts w:ascii="Times New Roman" w:hAnsi="Times New Roman" w:cs="Times New Roman"/>
        </w:rPr>
        <w:t xml:space="preserve"> (Alkharouf, Jamison and Matthews, 2005).</w:t>
      </w:r>
      <w:r w:rsidR="00776ADC" w:rsidRPr="3785FB4C">
        <w:rPr>
          <w:rFonts w:ascii="Times New Roman" w:hAnsi="Times New Roman" w:cs="Times New Roman"/>
        </w:rPr>
        <w:t xml:space="preserve"> </w:t>
      </w:r>
      <w:r w:rsidR="33CF2CA9" w:rsidRPr="3785FB4C">
        <w:rPr>
          <w:rFonts w:ascii="Times New Roman" w:eastAsia="Times New Roman" w:hAnsi="Times New Roman" w:cs="Times New Roman"/>
        </w:rPr>
        <w:t xml:space="preserve">In 2012, </w:t>
      </w:r>
      <w:r w:rsidR="00800280" w:rsidRPr="3785FB4C">
        <w:rPr>
          <w:rFonts w:ascii="Times New Roman" w:eastAsia="Times New Roman" w:hAnsi="Times New Roman" w:cs="Times New Roman"/>
        </w:rPr>
        <w:t>an</w:t>
      </w:r>
      <w:r w:rsidR="00414525" w:rsidRPr="3785FB4C">
        <w:rPr>
          <w:rFonts w:ascii="Times New Roman" w:eastAsia="Times New Roman" w:hAnsi="Times New Roman" w:cs="Times New Roman"/>
        </w:rPr>
        <w:t xml:space="preserve"> emergency monitoring system “ESPLA-M</w:t>
      </w:r>
      <w:r w:rsidR="001144D1" w:rsidRPr="3785FB4C">
        <w:rPr>
          <w:rFonts w:ascii="Times New Roman" w:eastAsia="Times New Roman" w:hAnsi="Times New Roman" w:cs="Times New Roman"/>
        </w:rPr>
        <w:t xml:space="preserve">” was developed </w:t>
      </w:r>
      <w:r w:rsidR="00F21A69" w:rsidRPr="3785FB4C">
        <w:rPr>
          <w:rFonts w:ascii="Times New Roman" w:eastAsia="Times New Roman" w:hAnsi="Times New Roman" w:cs="Times New Roman"/>
        </w:rPr>
        <w:t>for online analytical decision making</w:t>
      </w:r>
      <w:r w:rsidR="00CA6609">
        <w:rPr>
          <w:rFonts w:ascii="Times New Roman" w:eastAsia="Times New Roman" w:hAnsi="Times New Roman" w:cs="Times New Roman"/>
        </w:rPr>
        <w:t>.</w:t>
      </w:r>
      <w:r w:rsidR="00F21A69" w:rsidRPr="3785FB4C">
        <w:rPr>
          <w:rFonts w:ascii="Times New Roman" w:eastAsia="Times New Roman" w:hAnsi="Times New Roman" w:cs="Times New Roman"/>
        </w:rPr>
        <w:t xml:space="preserve"> </w:t>
      </w:r>
      <w:r w:rsidR="00CA6609">
        <w:rPr>
          <w:rFonts w:ascii="Times New Roman" w:eastAsia="Times New Roman" w:hAnsi="Times New Roman" w:cs="Times New Roman"/>
        </w:rPr>
        <w:t>T</w:t>
      </w:r>
      <w:r w:rsidR="7F4BBE83" w:rsidRPr="3785FB4C">
        <w:rPr>
          <w:rFonts w:ascii="Times New Roman" w:eastAsia="Times New Roman" w:hAnsi="Times New Roman" w:cs="Times New Roman"/>
        </w:rPr>
        <w:t>he system</w:t>
      </w:r>
      <w:r w:rsidR="00F21A69" w:rsidRPr="3785FB4C">
        <w:rPr>
          <w:rFonts w:ascii="Times New Roman" w:eastAsia="Times New Roman" w:hAnsi="Times New Roman" w:cs="Times New Roman"/>
        </w:rPr>
        <w:t xml:space="preserve"> was</w:t>
      </w:r>
      <w:r w:rsidR="00B87FD4" w:rsidRPr="3785FB4C">
        <w:rPr>
          <w:rFonts w:ascii="Times New Roman" w:eastAsia="Times New Roman" w:hAnsi="Times New Roman" w:cs="Times New Roman"/>
        </w:rPr>
        <w:t xml:space="preserve"> designed to solve the problems associated with data integration, analytical processing and visualisatio</w:t>
      </w:r>
      <w:r w:rsidR="00823333" w:rsidRPr="3785FB4C">
        <w:rPr>
          <w:rFonts w:ascii="Times New Roman" w:eastAsia="Times New Roman" w:hAnsi="Times New Roman" w:cs="Times New Roman"/>
        </w:rPr>
        <w:t xml:space="preserve">n of analytical results (Ieee.org, 2024). </w:t>
      </w:r>
      <w:r w:rsidR="00F21A69" w:rsidRPr="3785FB4C">
        <w:rPr>
          <w:rFonts w:ascii="Times New Roman" w:eastAsia="Times New Roman" w:hAnsi="Times New Roman" w:cs="Times New Roman"/>
        </w:rPr>
        <w:t>Overall, integrating BI</w:t>
      </w:r>
      <w:r w:rsidR="00CA6609">
        <w:rPr>
          <w:rFonts w:ascii="Times New Roman" w:eastAsia="Times New Roman" w:hAnsi="Times New Roman" w:cs="Times New Roman"/>
        </w:rPr>
        <w:t>-</w:t>
      </w:r>
      <w:r w:rsidR="00F21A69" w:rsidRPr="3785FB4C">
        <w:rPr>
          <w:rFonts w:ascii="Times New Roman" w:eastAsia="Times New Roman" w:hAnsi="Times New Roman" w:cs="Times New Roman"/>
        </w:rPr>
        <w:t xml:space="preserve">integrated tools into emergency monitoring can </w:t>
      </w:r>
      <w:r w:rsidR="000558F6" w:rsidRPr="3785FB4C">
        <w:rPr>
          <w:rFonts w:ascii="Times New Roman" w:eastAsia="Times New Roman" w:hAnsi="Times New Roman" w:cs="Times New Roman"/>
        </w:rPr>
        <w:t>be an innovative way for countries to predict</w:t>
      </w:r>
      <w:r w:rsidR="00F21A69" w:rsidRPr="3785FB4C">
        <w:rPr>
          <w:rFonts w:ascii="Times New Roman" w:eastAsia="Times New Roman" w:hAnsi="Times New Roman" w:cs="Times New Roman"/>
        </w:rPr>
        <w:t xml:space="preserve"> upcoming disasters </w:t>
      </w:r>
      <w:r w:rsidR="000558F6" w:rsidRPr="3785FB4C">
        <w:rPr>
          <w:rFonts w:ascii="Times New Roman" w:eastAsia="Times New Roman" w:hAnsi="Times New Roman" w:cs="Times New Roman"/>
        </w:rPr>
        <w:t>which</w:t>
      </w:r>
      <w:r w:rsidR="00CA6609">
        <w:rPr>
          <w:rFonts w:ascii="Times New Roman" w:eastAsia="Times New Roman" w:hAnsi="Times New Roman" w:cs="Times New Roman"/>
        </w:rPr>
        <w:t>,</w:t>
      </w:r>
      <w:r w:rsidR="000558F6" w:rsidRPr="3785FB4C">
        <w:rPr>
          <w:rFonts w:ascii="Times New Roman" w:eastAsia="Times New Roman" w:hAnsi="Times New Roman" w:cs="Times New Roman"/>
        </w:rPr>
        <w:t xml:space="preserve"> as a result</w:t>
      </w:r>
      <w:r w:rsidR="00CA6609">
        <w:rPr>
          <w:rFonts w:ascii="Times New Roman" w:eastAsia="Times New Roman" w:hAnsi="Times New Roman" w:cs="Times New Roman"/>
        </w:rPr>
        <w:t>,</w:t>
      </w:r>
      <w:r w:rsidR="000558F6" w:rsidRPr="3785FB4C">
        <w:rPr>
          <w:rFonts w:ascii="Times New Roman" w:eastAsia="Times New Roman" w:hAnsi="Times New Roman" w:cs="Times New Roman"/>
        </w:rPr>
        <w:t xml:space="preserve"> can improve their decision making</w:t>
      </w:r>
      <w:r w:rsidR="00CA6609">
        <w:rPr>
          <w:rFonts w:ascii="Times New Roman" w:eastAsia="Times New Roman" w:hAnsi="Times New Roman" w:cs="Times New Roman"/>
        </w:rPr>
        <w:t>,</w:t>
      </w:r>
      <w:r w:rsidR="000558F6" w:rsidRPr="3785FB4C">
        <w:rPr>
          <w:rFonts w:ascii="Times New Roman" w:eastAsia="Times New Roman" w:hAnsi="Times New Roman" w:cs="Times New Roman"/>
        </w:rPr>
        <w:t xml:space="preserve"> leading to better disaster response times. </w:t>
      </w:r>
      <w:r w:rsidR="00F21A69" w:rsidRPr="3785FB4C">
        <w:rPr>
          <w:rFonts w:ascii="Times New Roman" w:eastAsia="Times New Roman" w:hAnsi="Times New Roman" w:cs="Times New Roman"/>
        </w:rPr>
        <w:t>Moreover, t</w:t>
      </w:r>
      <w:r w:rsidR="00800280" w:rsidRPr="3785FB4C">
        <w:rPr>
          <w:rFonts w:ascii="Times New Roman" w:eastAsia="Times New Roman" w:hAnsi="Times New Roman" w:cs="Times New Roman"/>
        </w:rPr>
        <w:t xml:space="preserve">hese OLAP </w:t>
      </w:r>
      <w:r w:rsidR="00074678" w:rsidRPr="3785FB4C">
        <w:rPr>
          <w:rFonts w:ascii="Times New Roman" w:eastAsia="Times New Roman" w:hAnsi="Times New Roman" w:cs="Times New Roman"/>
        </w:rPr>
        <w:t>models</w:t>
      </w:r>
      <w:r w:rsidR="41CED3CC" w:rsidRPr="3785FB4C">
        <w:rPr>
          <w:rFonts w:ascii="Times New Roman" w:eastAsia="Times New Roman" w:hAnsi="Times New Roman" w:cs="Times New Roman"/>
        </w:rPr>
        <w:t xml:space="preserve"> were </w:t>
      </w:r>
      <w:r w:rsidR="09E35848" w:rsidRPr="3785FB4C">
        <w:rPr>
          <w:rFonts w:ascii="Times New Roman" w:eastAsia="Times New Roman" w:hAnsi="Times New Roman" w:cs="Times New Roman"/>
        </w:rPr>
        <w:t>applied to a Siberian territory that has high level</w:t>
      </w:r>
      <w:r w:rsidR="00CA6609">
        <w:rPr>
          <w:rFonts w:ascii="Times New Roman" w:eastAsia="Times New Roman" w:hAnsi="Times New Roman" w:cs="Times New Roman"/>
        </w:rPr>
        <w:t>s</w:t>
      </w:r>
      <w:r w:rsidR="09E35848" w:rsidRPr="3785FB4C">
        <w:rPr>
          <w:rFonts w:ascii="Times New Roman" w:eastAsia="Times New Roman" w:hAnsi="Times New Roman" w:cs="Times New Roman"/>
        </w:rPr>
        <w:t xml:space="preserve"> of </w:t>
      </w:r>
      <w:r w:rsidR="1B1BE6CD" w:rsidRPr="3785FB4C">
        <w:rPr>
          <w:rFonts w:ascii="Times New Roman" w:eastAsia="Times New Roman" w:hAnsi="Times New Roman" w:cs="Times New Roman"/>
        </w:rPr>
        <w:t>natural</w:t>
      </w:r>
      <w:r w:rsidR="09E35848" w:rsidRPr="3785FB4C">
        <w:rPr>
          <w:rFonts w:ascii="Times New Roman" w:eastAsia="Times New Roman" w:hAnsi="Times New Roman" w:cs="Times New Roman"/>
        </w:rPr>
        <w:t xml:space="preserve"> and anthropogenic emergency hazard</w:t>
      </w:r>
      <w:r w:rsidR="00CA6609">
        <w:rPr>
          <w:rFonts w:ascii="Times New Roman" w:eastAsia="Times New Roman" w:hAnsi="Times New Roman" w:cs="Times New Roman"/>
        </w:rPr>
        <w:t>s</w:t>
      </w:r>
      <w:r w:rsidR="1641FAF0" w:rsidRPr="3785FB4C">
        <w:rPr>
          <w:rFonts w:ascii="Times New Roman" w:eastAsia="Times New Roman" w:hAnsi="Times New Roman" w:cs="Times New Roman"/>
        </w:rPr>
        <w:t xml:space="preserve"> (Ieee.org, 2024). </w:t>
      </w:r>
      <w:r w:rsidR="6424AC0C" w:rsidRPr="3785FB4C">
        <w:rPr>
          <w:rFonts w:ascii="Times New Roman" w:eastAsia="Times New Roman" w:hAnsi="Times New Roman" w:cs="Times New Roman"/>
        </w:rPr>
        <w:t>The OLAP (Online Analytical Processing) tools enabled the user to perform</w:t>
      </w:r>
      <w:r w:rsidR="1487029C" w:rsidRPr="3785FB4C">
        <w:rPr>
          <w:rFonts w:ascii="Times New Roman" w:eastAsia="Times New Roman" w:hAnsi="Times New Roman" w:cs="Times New Roman"/>
        </w:rPr>
        <w:t xml:space="preserve"> the </w:t>
      </w:r>
      <w:r w:rsidR="70A89FEA" w:rsidRPr="3785FB4C">
        <w:rPr>
          <w:rFonts w:ascii="Times New Roman" w:eastAsia="Times New Roman" w:hAnsi="Times New Roman" w:cs="Times New Roman"/>
        </w:rPr>
        <w:t xml:space="preserve">monitoring of natural and </w:t>
      </w:r>
      <w:r w:rsidR="6AF9C387" w:rsidRPr="3785FB4C">
        <w:rPr>
          <w:rFonts w:ascii="Times New Roman" w:eastAsia="Times New Roman" w:hAnsi="Times New Roman" w:cs="Times New Roman"/>
        </w:rPr>
        <w:t>human made</w:t>
      </w:r>
      <w:r w:rsidR="70A89FEA" w:rsidRPr="3785FB4C">
        <w:rPr>
          <w:rFonts w:ascii="Times New Roman" w:eastAsia="Times New Roman" w:hAnsi="Times New Roman" w:cs="Times New Roman"/>
        </w:rPr>
        <w:t xml:space="preserve"> emergency situations</w:t>
      </w:r>
      <w:r w:rsidR="59C88DA9" w:rsidRPr="3785FB4C">
        <w:rPr>
          <w:rFonts w:ascii="Times New Roman" w:eastAsia="Times New Roman" w:hAnsi="Times New Roman" w:cs="Times New Roman"/>
        </w:rPr>
        <w:t xml:space="preserve"> from different perspectives.</w:t>
      </w:r>
      <w:r w:rsidR="70A89FEA" w:rsidRPr="3785FB4C">
        <w:rPr>
          <w:rFonts w:ascii="Times New Roman" w:eastAsia="Times New Roman" w:hAnsi="Times New Roman" w:cs="Times New Roman"/>
        </w:rPr>
        <w:t xml:space="preserve"> </w:t>
      </w:r>
      <w:r w:rsidR="1641FAF0" w:rsidRPr="3785FB4C">
        <w:rPr>
          <w:rFonts w:ascii="Times New Roman" w:eastAsia="Times New Roman" w:hAnsi="Times New Roman" w:cs="Times New Roman"/>
        </w:rPr>
        <w:t xml:space="preserve">The development of these systems </w:t>
      </w:r>
      <w:r w:rsidR="655F86F9" w:rsidRPr="3785FB4C">
        <w:rPr>
          <w:rFonts w:ascii="Times New Roman" w:eastAsia="Times New Roman" w:hAnsi="Times New Roman" w:cs="Times New Roman"/>
        </w:rPr>
        <w:t>was</w:t>
      </w:r>
      <w:r w:rsidR="111F6DC8" w:rsidRPr="3785FB4C">
        <w:rPr>
          <w:rFonts w:ascii="Times New Roman" w:eastAsia="Times New Roman" w:hAnsi="Times New Roman" w:cs="Times New Roman"/>
        </w:rPr>
        <w:t xml:space="preserve"> an approach to provide efficient improvement of monitoring disasters</w:t>
      </w:r>
      <w:r w:rsidR="431C984D" w:rsidRPr="3785FB4C">
        <w:rPr>
          <w:rFonts w:ascii="Times New Roman" w:eastAsia="Times New Roman" w:hAnsi="Times New Roman" w:cs="Times New Roman"/>
        </w:rPr>
        <w:t xml:space="preserve"> (Ieee.org, 2024)</w:t>
      </w:r>
      <w:r w:rsidR="111F6DC8" w:rsidRPr="3785FB4C">
        <w:rPr>
          <w:rFonts w:ascii="Times New Roman" w:eastAsia="Times New Roman" w:hAnsi="Times New Roman" w:cs="Times New Roman"/>
        </w:rPr>
        <w:t>.</w:t>
      </w:r>
      <w:r w:rsidR="00F21A69" w:rsidRPr="3785FB4C">
        <w:rPr>
          <w:rFonts w:ascii="Times New Roman" w:eastAsia="Times New Roman" w:hAnsi="Times New Roman" w:cs="Times New Roman"/>
        </w:rPr>
        <w:t xml:space="preserve"> </w:t>
      </w:r>
      <w:r w:rsidR="769BD8B6" w:rsidRPr="3785FB4C">
        <w:rPr>
          <w:rFonts w:ascii="Times New Roman" w:eastAsia="Times New Roman" w:hAnsi="Times New Roman" w:cs="Times New Roman"/>
        </w:rPr>
        <w:t>As a result, a couple of OLAP models were developed</w:t>
      </w:r>
      <w:r w:rsidR="007C25A3" w:rsidRPr="3785FB4C">
        <w:rPr>
          <w:rFonts w:ascii="Times New Roman" w:eastAsia="Times New Roman" w:hAnsi="Times New Roman" w:cs="Times New Roman"/>
        </w:rPr>
        <w:t xml:space="preserve"> to</w:t>
      </w:r>
      <w:r w:rsidR="00030490" w:rsidRPr="3785FB4C">
        <w:rPr>
          <w:rFonts w:ascii="Times New Roman" w:eastAsia="Times New Roman" w:hAnsi="Times New Roman" w:cs="Times New Roman"/>
        </w:rPr>
        <w:t xml:space="preserve"> estimate the emergency risk. </w:t>
      </w:r>
    </w:p>
    <w:p w14:paraId="531EDB6D" w14:textId="18138DD8" w:rsidR="74FBC3A6" w:rsidRDefault="00E43FEA" w:rsidP="2077317B">
      <w:pPr>
        <w:pStyle w:val="Heading3"/>
        <w:rPr>
          <w:rFonts w:ascii="Times New Roman" w:eastAsia="Times New Roman" w:hAnsi="Times New Roman" w:cs="Times New Roman"/>
          <w:sz w:val="32"/>
          <w:szCs w:val="32"/>
        </w:rPr>
      </w:pPr>
      <w:bookmarkStart w:id="6" w:name="_Toc195354793"/>
      <w:r w:rsidRPr="74CBDD50">
        <w:rPr>
          <w:rFonts w:ascii="Times New Roman" w:eastAsia="Times New Roman" w:hAnsi="Times New Roman" w:cs="Times New Roman"/>
          <w:sz w:val="32"/>
          <w:szCs w:val="32"/>
        </w:rPr>
        <w:t>Field</w:t>
      </w:r>
      <w:r w:rsidR="0F4231D0" w:rsidRPr="74CBDD50">
        <w:rPr>
          <w:rFonts w:ascii="Times New Roman" w:eastAsia="Times New Roman" w:hAnsi="Times New Roman" w:cs="Times New Roman"/>
          <w:sz w:val="32"/>
          <w:szCs w:val="32"/>
        </w:rPr>
        <w:t xml:space="preserve"> 1: </w:t>
      </w:r>
      <w:r w:rsidR="00FE4954" w:rsidRPr="74CBDD50">
        <w:rPr>
          <w:rFonts w:ascii="Times New Roman" w:eastAsia="Times New Roman" w:hAnsi="Times New Roman" w:cs="Times New Roman"/>
          <w:sz w:val="32"/>
          <w:szCs w:val="32"/>
        </w:rPr>
        <w:t>Emergency Situations</w:t>
      </w:r>
      <w:bookmarkEnd w:id="6"/>
    </w:p>
    <w:p w14:paraId="1859D071" w14:textId="379A6896" w:rsidR="74FBC3A6" w:rsidRDefault="00FC0B4F" w:rsidP="2077317B">
      <w:pPr>
        <w:rPr>
          <w:rFonts w:ascii="Times New Roman" w:eastAsia="Times New Roman" w:hAnsi="Times New Roman" w:cs="Times New Roman"/>
        </w:rPr>
      </w:pPr>
      <w:r>
        <w:rPr>
          <w:rFonts w:ascii="Times New Roman" w:eastAsia="Times New Roman" w:hAnsi="Times New Roman" w:cs="Times New Roman"/>
        </w:rPr>
        <w:t>OLAP-model</w:t>
      </w:r>
      <w:r w:rsidR="050D1036" w:rsidRPr="2077317B">
        <w:rPr>
          <w:rFonts w:ascii="Times New Roman" w:eastAsia="Times New Roman" w:hAnsi="Times New Roman" w:cs="Times New Roman"/>
        </w:rPr>
        <w:t xml:space="preserve">: </w:t>
      </w:r>
      <w:r w:rsidR="00FE4954">
        <w:rPr>
          <w:rFonts w:ascii="Times New Roman" w:eastAsia="Times New Roman" w:hAnsi="Times New Roman" w:cs="Times New Roman"/>
        </w:rPr>
        <w:t xml:space="preserve">Controlled </w:t>
      </w:r>
      <w:r w:rsidR="00383FC0">
        <w:rPr>
          <w:rFonts w:ascii="Times New Roman" w:eastAsia="Times New Roman" w:hAnsi="Times New Roman" w:cs="Times New Roman"/>
        </w:rPr>
        <w:t>Emergencies</w:t>
      </w:r>
      <w:r w:rsidR="23713413" w:rsidRPr="2077317B">
        <w:rPr>
          <w:rFonts w:ascii="Times New Roman" w:eastAsia="Times New Roman" w:hAnsi="Times New Roman" w:cs="Times New Roman"/>
        </w:rPr>
        <w:t xml:space="preserve"> </w:t>
      </w:r>
    </w:p>
    <w:p w14:paraId="77B523F6" w14:textId="09D413F8" w:rsidR="74FBC3A6" w:rsidRDefault="050D1036" w:rsidP="2077317B">
      <w:pPr>
        <w:rPr>
          <w:rFonts w:ascii="Times New Roman" w:eastAsia="Times New Roman" w:hAnsi="Times New Roman" w:cs="Times New Roman"/>
        </w:rPr>
      </w:pPr>
      <w:r w:rsidRPr="2077317B">
        <w:rPr>
          <w:rFonts w:ascii="Times New Roman" w:eastAsia="Times New Roman" w:hAnsi="Times New Roman" w:cs="Times New Roman"/>
        </w:rPr>
        <w:t>Dimensions: Year, Emergency data, Emergency liquidation data, Place, Emergency type, Emergency scale and Emergency cause.</w:t>
      </w:r>
    </w:p>
    <w:p w14:paraId="7EDB990E" w14:textId="13E4B8FF" w:rsidR="74FBC3A6" w:rsidRDefault="050D1036" w:rsidP="2077317B">
      <w:pPr>
        <w:rPr>
          <w:rFonts w:ascii="Times New Roman" w:eastAsia="Times New Roman" w:hAnsi="Times New Roman" w:cs="Times New Roman"/>
        </w:rPr>
      </w:pPr>
      <w:r w:rsidRPr="2077317B">
        <w:rPr>
          <w:rFonts w:ascii="Times New Roman" w:eastAsia="Times New Roman" w:hAnsi="Times New Roman" w:cs="Times New Roman"/>
        </w:rPr>
        <w:t>Facts: Deaths, victims, emergency count and material damage.</w:t>
      </w:r>
      <w:r w:rsidR="4536CA9A" w:rsidRPr="2077317B">
        <w:rPr>
          <w:rFonts w:ascii="Times New Roman" w:eastAsia="Times New Roman" w:hAnsi="Times New Roman" w:cs="Times New Roman"/>
        </w:rPr>
        <w:t xml:space="preserve"> </w:t>
      </w:r>
    </w:p>
    <w:p w14:paraId="659335A5" w14:textId="75B63670" w:rsidR="74FBC3A6" w:rsidRDefault="003B4F69" w:rsidP="2077317B">
      <w:pPr>
        <w:rPr>
          <w:rFonts w:ascii="Times New Roman" w:eastAsia="Times New Roman" w:hAnsi="Times New Roman" w:cs="Times New Roman"/>
        </w:rPr>
      </w:pPr>
      <w:r>
        <w:rPr>
          <w:rFonts w:ascii="Times New Roman" w:eastAsia="Times New Roman" w:hAnsi="Times New Roman" w:cs="Times New Roman"/>
        </w:rPr>
        <w:t xml:space="preserve">The emergency monitoring system includes the number of sensors of automatic control of hydrological, seismic and flood situations </w:t>
      </w:r>
      <w:r w:rsidRPr="2077317B">
        <w:rPr>
          <w:rFonts w:ascii="Times New Roman" w:eastAsia="Times New Roman" w:hAnsi="Times New Roman" w:cs="Times New Roman"/>
        </w:rPr>
        <w:t>(Ieee.org, 2024)</w:t>
      </w:r>
      <w:r>
        <w:rPr>
          <w:rFonts w:ascii="Times New Roman" w:eastAsia="Times New Roman" w:hAnsi="Times New Roman" w:cs="Times New Roman"/>
        </w:rPr>
        <w:t xml:space="preserve">. </w:t>
      </w:r>
      <w:r w:rsidR="267943AE" w:rsidRPr="2077317B">
        <w:rPr>
          <w:rFonts w:ascii="Times New Roman" w:eastAsia="Times New Roman" w:hAnsi="Times New Roman" w:cs="Times New Roman"/>
        </w:rPr>
        <w:t>This OLAP model focuses on monitoring past emergencies</w:t>
      </w:r>
      <w:r w:rsidR="02B36DDD" w:rsidRPr="2077317B">
        <w:rPr>
          <w:rFonts w:ascii="Times New Roman" w:eastAsia="Times New Roman" w:hAnsi="Times New Roman" w:cs="Times New Roman"/>
        </w:rPr>
        <w:t xml:space="preserve"> to pinpoint </w:t>
      </w:r>
      <w:r w:rsidR="1997A370" w:rsidRPr="2077317B">
        <w:rPr>
          <w:rFonts w:ascii="Times New Roman" w:eastAsia="Times New Roman" w:hAnsi="Times New Roman" w:cs="Times New Roman"/>
        </w:rPr>
        <w:t>trends and patterns in the area</w:t>
      </w:r>
      <w:r w:rsidR="00CA6609">
        <w:rPr>
          <w:rFonts w:ascii="Times New Roman" w:eastAsia="Times New Roman" w:hAnsi="Times New Roman" w:cs="Times New Roman"/>
        </w:rPr>
        <w:t>,</w:t>
      </w:r>
      <w:r w:rsidR="1997A370" w:rsidRPr="2077317B">
        <w:rPr>
          <w:rFonts w:ascii="Times New Roman" w:eastAsia="Times New Roman" w:hAnsi="Times New Roman" w:cs="Times New Roman"/>
        </w:rPr>
        <w:t xml:space="preserve"> such as how frequent</w:t>
      </w:r>
      <w:r w:rsidR="00CA6609">
        <w:rPr>
          <w:rFonts w:ascii="Times New Roman" w:eastAsia="Times New Roman" w:hAnsi="Times New Roman" w:cs="Times New Roman"/>
        </w:rPr>
        <w:t>ly</w:t>
      </w:r>
      <w:r w:rsidR="1997A370" w:rsidRPr="2077317B">
        <w:rPr>
          <w:rFonts w:ascii="Times New Roman" w:eastAsia="Times New Roman" w:hAnsi="Times New Roman" w:cs="Times New Roman"/>
        </w:rPr>
        <w:t xml:space="preserve"> the disasters occur and </w:t>
      </w:r>
      <w:r w:rsidR="7C9D6BD9" w:rsidRPr="2077317B">
        <w:rPr>
          <w:rFonts w:ascii="Times New Roman" w:eastAsia="Times New Roman" w:hAnsi="Times New Roman" w:cs="Times New Roman"/>
        </w:rPr>
        <w:t>the impact of these events in the area</w:t>
      </w:r>
      <w:r w:rsidR="00CA6609">
        <w:rPr>
          <w:rFonts w:ascii="Times New Roman" w:eastAsia="Times New Roman" w:hAnsi="Times New Roman" w:cs="Times New Roman"/>
        </w:rPr>
        <w:t>,</w:t>
      </w:r>
      <w:r w:rsidR="7C9D6BD9" w:rsidRPr="2077317B">
        <w:rPr>
          <w:rFonts w:ascii="Times New Roman" w:eastAsia="Times New Roman" w:hAnsi="Times New Roman" w:cs="Times New Roman"/>
        </w:rPr>
        <w:t xml:space="preserve"> which can be identified through the facts which consists of deaths and damage to infrastr</w:t>
      </w:r>
      <w:r w:rsidR="04BD13C4" w:rsidRPr="2077317B">
        <w:rPr>
          <w:rFonts w:ascii="Times New Roman" w:eastAsia="Times New Roman" w:hAnsi="Times New Roman" w:cs="Times New Roman"/>
        </w:rPr>
        <w:t xml:space="preserve">ucture. </w:t>
      </w:r>
      <w:r w:rsidR="585B9A00" w:rsidRPr="2077317B">
        <w:rPr>
          <w:rFonts w:ascii="Times New Roman" w:eastAsia="Times New Roman" w:hAnsi="Times New Roman" w:cs="Times New Roman"/>
        </w:rPr>
        <w:t>E</w:t>
      </w:r>
      <w:r w:rsidR="7A4F9C15" w:rsidRPr="2077317B">
        <w:rPr>
          <w:rFonts w:ascii="Times New Roman" w:eastAsia="Times New Roman" w:hAnsi="Times New Roman" w:cs="Times New Roman"/>
        </w:rPr>
        <w:t>x</w:t>
      </w:r>
      <w:r w:rsidR="79E970E2" w:rsidRPr="2077317B">
        <w:rPr>
          <w:rFonts w:ascii="Times New Roman" w:eastAsia="Times New Roman" w:hAnsi="Times New Roman" w:cs="Times New Roman"/>
        </w:rPr>
        <w:t>ploring the</w:t>
      </w:r>
      <w:r w:rsidR="7A4F9C15" w:rsidRPr="2077317B">
        <w:rPr>
          <w:rFonts w:ascii="Times New Roman" w:eastAsia="Times New Roman" w:hAnsi="Times New Roman" w:cs="Times New Roman"/>
        </w:rPr>
        <w:t xml:space="preserve"> </w:t>
      </w:r>
      <w:r w:rsidR="2550AA87" w:rsidRPr="2077317B">
        <w:rPr>
          <w:rFonts w:ascii="Times New Roman" w:eastAsia="Times New Roman" w:hAnsi="Times New Roman" w:cs="Times New Roman"/>
        </w:rPr>
        <w:t>dimensions of the OLAP model</w:t>
      </w:r>
      <w:r w:rsidR="5E6DEAD4" w:rsidRPr="2077317B">
        <w:rPr>
          <w:rFonts w:ascii="Times New Roman" w:eastAsia="Times New Roman" w:hAnsi="Times New Roman" w:cs="Times New Roman"/>
        </w:rPr>
        <w:t xml:space="preserve"> can give access to </w:t>
      </w:r>
      <w:r w:rsidR="00CA6609">
        <w:rPr>
          <w:rFonts w:ascii="Times New Roman" w:eastAsia="Times New Roman" w:hAnsi="Times New Roman" w:cs="Times New Roman"/>
        </w:rPr>
        <w:t>a range of</w:t>
      </w:r>
      <w:r w:rsidR="5E6DEAD4" w:rsidRPr="2077317B">
        <w:rPr>
          <w:rFonts w:ascii="Times New Roman" w:eastAsia="Times New Roman" w:hAnsi="Times New Roman" w:cs="Times New Roman"/>
        </w:rPr>
        <w:t xml:space="preserve"> perspectives which can support in</w:t>
      </w:r>
      <w:r w:rsidR="37A11925" w:rsidRPr="2077317B">
        <w:rPr>
          <w:rFonts w:ascii="Times New Roman" w:eastAsia="Times New Roman" w:hAnsi="Times New Roman" w:cs="Times New Roman"/>
        </w:rPr>
        <w:t>-</w:t>
      </w:r>
      <w:r w:rsidR="5E6DEAD4" w:rsidRPr="2077317B">
        <w:rPr>
          <w:rFonts w:ascii="Times New Roman" w:eastAsia="Times New Roman" w:hAnsi="Times New Roman" w:cs="Times New Roman"/>
        </w:rPr>
        <w:t xml:space="preserve">depth </w:t>
      </w:r>
      <w:r w:rsidR="05272541" w:rsidRPr="2077317B">
        <w:rPr>
          <w:rFonts w:ascii="Times New Roman" w:eastAsia="Times New Roman" w:hAnsi="Times New Roman" w:cs="Times New Roman"/>
        </w:rPr>
        <w:t>analysis</w:t>
      </w:r>
      <w:r w:rsidR="2AF5FC41" w:rsidRPr="2077317B">
        <w:rPr>
          <w:rFonts w:ascii="Times New Roman" w:eastAsia="Times New Roman" w:hAnsi="Times New Roman" w:cs="Times New Roman"/>
        </w:rPr>
        <w:t xml:space="preserve"> from many areas.</w:t>
      </w:r>
    </w:p>
    <w:p w14:paraId="09D97DFF" w14:textId="742DB8C9" w:rsidR="74FBC3A6" w:rsidRDefault="00E43FEA" w:rsidP="2077317B">
      <w:pPr>
        <w:pStyle w:val="Heading3"/>
        <w:rPr>
          <w:rFonts w:ascii="Times New Roman" w:eastAsia="Times New Roman" w:hAnsi="Times New Roman" w:cs="Times New Roman"/>
          <w:sz w:val="32"/>
          <w:szCs w:val="32"/>
        </w:rPr>
      </w:pPr>
      <w:bookmarkStart w:id="7" w:name="_Toc195354794"/>
      <w:r w:rsidRPr="74CBDD50">
        <w:rPr>
          <w:rFonts w:ascii="Times New Roman" w:eastAsia="Times New Roman" w:hAnsi="Times New Roman" w:cs="Times New Roman"/>
          <w:sz w:val="32"/>
          <w:szCs w:val="32"/>
        </w:rPr>
        <w:t>Field</w:t>
      </w:r>
      <w:r w:rsidR="04BD13C4" w:rsidRPr="74CBDD50">
        <w:rPr>
          <w:rFonts w:ascii="Times New Roman" w:eastAsia="Times New Roman" w:hAnsi="Times New Roman" w:cs="Times New Roman"/>
          <w:sz w:val="32"/>
          <w:szCs w:val="32"/>
        </w:rPr>
        <w:t xml:space="preserve"> 2: Flood Situation</w:t>
      </w:r>
      <w:r w:rsidR="7A80F170" w:rsidRPr="74CBDD50">
        <w:rPr>
          <w:rFonts w:ascii="Times New Roman" w:eastAsia="Times New Roman" w:hAnsi="Times New Roman" w:cs="Times New Roman"/>
          <w:sz w:val="32"/>
          <w:szCs w:val="32"/>
        </w:rPr>
        <w:t>s</w:t>
      </w:r>
      <w:bookmarkEnd w:id="7"/>
    </w:p>
    <w:p w14:paraId="28464EF0" w14:textId="17D6DC64" w:rsidR="74FBC3A6" w:rsidRDefault="00B461F3" w:rsidP="2077317B">
      <w:pPr>
        <w:rPr>
          <w:rFonts w:ascii="Times New Roman" w:eastAsia="Times New Roman" w:hAnsi="Times New Roman" w:cs="Times New Roman"/>
        </w:rPr>
      </w:pPr>
      <w:r>
        <w:rPr>
          <w:rFonts w:ascii="Times New Roman" w:eastAsia="Times New Roman" w:hAnsi="Times New Roman" w:cs="Times New Roman"/>
        </w:rPr>
        <w:t>OLAP-model</w:t>
      </w:r>
      <w:r w:rsidR="7A80F170" w:rsidRPr="2077317B">
        <w:rPr>
          <w:rFonts w:ascii="Times New Roman" w:eastAsia="Times New Roman" w:hAnsi="Times New Roman" w:cs="Times New Roman"/>
        </w:rPr>
        <w:t>: Flood forecast</w:t>
      </w:r>
    </w:p>
    <w:p w14:paraId="13E27E10" w14:textId="2279B87B" w:rsidR="74FBC3A6" w:rsidRDefault="5F8798F2" w:rsidP="2077317B">
      <w:pPr>
        <w:rPr>
          <w:rFonts w:ascii="Times New Roman" w:eastAsia="Times New Roman" w:hAnsi="Times New Roman" w:cs="Times New Roman"/>
        </w:rPr>
      </w:pPr>
      <w:r w:rsidRPr="2077317B">
        <w:rPr>
          <w:rFonts w:ascii="Times New Roman" w:eastAsia="Times New Roman" w:hAnsi="Times New Roman" w:cs="Times New Roman"/>
        </w:rPr>
        <w:lastRenderedPageBreak/>
        <w:t>Dimensions: Year, Territory, Hydro posts, River, Data of expected flood, Data of fact flood in the last year</w:t>
      </w:r>
    </w:p>
    <w:p w14:paraId="6F49B5BB" w14:textId="659798B0" w:rsidR="74FBC3A6" w:rsidRDefault="5F8798F2" w:rsidP="2077317B">
      <w:pPr>
        <w:rPr>
          <w:rFonts w:ascii="Times New Roman" w:eastAsia="Times New Roman" w:hAnsi="Times New Roman" w:cs="Times New Roman"/>
        </w:rPr>
      </w:pPr>
      <w:r w:rsidRPr="2077317B">
        <w:rPr>
          <w:rFonts w:ascii="Times New Roman" w:eastAsia="Times New Roman" w:hAnsi="Times New Roman" w:cs="Times New Roman"/>
        </w:rPr>
        <w:t xml:space="preserve">Facts: Minimal expected water level, Maximal expected water </w:t>
      </w:r>
      <w:r w:rsidR="7EE82D11" w:rsidRPr="2077317B">
        <w:rPr>
          <w:rFonts w:ascii="Times New Roman" w:eastAsia="Times New Roman" w:hAnsi="Times New Roman" w:cs="Times New Roman"/>
        </w:rPr>
        <w:t>level</w:t>
      </w:r>
      <w:r w:rsidRPr="2077317B">
        <w:rPr>
          <w:rFonts w:ascii="Times New Roman" w:eastAsia="Times New Roman" w:hAnsi="Times New Roman" w:cs="Times New Roman"/>
        </w:rPr>
        <w:t>, Fact water level in the last year.</w:t>
      </w:r>
    </w:p>
    <w:p w14:paraId="1E0344EA" w14:textId="6FF9C93A" w:rsidR="74FBC3A6" w:rsidRDefault="6820E810" w:rsidP="2077317B">
      <w:pPr>
        <w:rPr>
          <w:rFonts w:ascii="Times New Roman" w:eastAsia="Times New Roman" w:hAnsi="Times New Roman" w:cs="Times New Roman"/>
        </w:rPr>
      </w:pPr>
      <w:r w:rsidRPr="2077317B">
        <w:rPr>
          <w:rFonts w:ascii="Times New Roman" w:eastAsia="Times New Roman" w:hAnsi="Times New Roman" w:cs="Times New Roman"/>
        </w:rPr>
        <w:t xml:space="preserve">This OLAP model focuses on forecasting flood levels in a certain area. </w:t>
      </w:r>
      <w:r w:rsidR="4FF60861" w:rsidRPr="2077317B">
        <w:rPr>
          <w:rFonts w:ascii="Times New Roman" w:eastAsia="Times New Roman" w:hAnsi="Times New Roman" w:cs="Times New Roman"/>
        </w:rPr>
        <w:t>For instance, in the dimensions, data within the dat</w:t>
      </w:r>
      <w:r w:rsidR="7168AFFF" w:rsidRPr="2077317B">
        <w:rPr>
          <w:rFonts w:ascii="Times New Roman" w:eastAsia="Times New Roman" w:hAnsi="Times New Roman" w:cs="Times New Roman"/>
        </w:rPr>
        <w:t>e</w:t>
      </w:r>
      <w:r w:rsidR="4FF60861" w:rsidRPr="2077317B">
        <w:rPr>
          <w:rFonts w:ascii="Times New Roman" w:eastAsia="Times New Roman" w:hAnsi="Times New Roman" w:cs="Times New Roman"/>
        </w:rPr>
        <w:t xml:space="preserve"> of expected flood and the maximal expected water level can be </w:t>
      </w:r>
      <w:r w:rsidR="4BE0CA7F" w:rsidRPr="2077317B">
        <w:rPr>
          <w:rFonts w:ascii="Times New Roman" w:eastAsia="Times New Roman" w:hAnsi="Times New Roman" w:cs="Times New Roman"/>
        </w:rPr>
        <w:t xml:space="preserve">analysed to manage water levels before they escalate. As a result, </w:t>
      </w:r>
      <w:r w:rsidR="69B531F6" w:rsidRPr="2077317B">
        <w:rPr>
          <w:rFonts w:ascii="Times New Roman" w:eastAsia="Times New Roman" w:hAnsi="Times New Roman" w:cs="Times New Roman"/>
        </w:rPr>
        <w:t xml:space="preserve">the correct preparations can be </w:t>
      </w:r>
      <w:r w:rsidR="00CA6609">
        <w:rPr>
          <w:rFonts w:ascii="Times New Roman" w:eastAsia="Times New Roman" w:hAnsi="Times New Roman" w:cs="Times New Roman"/>
        </w:rPr>
        <w:t>carried out</w:t>
      </w:r>
      <w:r w:rsidR="69B531F6" w:rsidRPr="2077317B">
        <w:rPr>
          <w:rFonts w:ascii="Times New Roman" w:eastAsia="Times New Roman" w:hAnsi="Times New Roman" w:cs="Times New Roman"/>
        </w:rPr>
        <w:t xml:space="preserve"> which can prevent infrastructure from being damaged and can</w:t>
      </w:r>
      <w:r w:rsidR="00CA6609">
        <w:rPr>
          <w:rFonts w:ascii="Times New Roman" w:eastAsia="Times New Roman" w:hAnsi="Times New Roman" w:cs="Times New Roman"/>
        </w:rPr>
        <w:t xml:space="preserve">, therefore, </w:t>
      </w:r>
      <w:r w:rsidR="69B531F6" w:rsidRPr="2077317B">
        <w:rPr>
          <w:rFonts w:ascii="Times New Roman" w:eastAsia="Times New Roman" w:hAnsi="Times New Roman" w:cs="Times New Roman"/>
        </w:rPr>
        <w:t xml:space="preserve"> mitigate the loss of lives in the area. </w:t>
      </w:r>
    </w:p>
    <w:p w14:paraId="71F4A5F7" w14:textId="53B547FC" w:rsidR="00383FC0" w:rsidRPr="00383FC0" w:rsidRDefault="00383FC0" w:rsidP="00383FC0">
      <w:pPr>
        <w:rPr>
          <w:rFonts w:ascii="Times New Roman" w:hAnsi="Times New Roman" w:cs="Times New Roman"/>
        </w:rPr>
      </w:pPr>
      <w:r w:rsidRPr="00B461F3">
        <w:rPr>
          <w:rFonts w:ascii="Times New Roman" w:hAnsi="Times New Roman" w:cs="Times New Roman"/>
        </w:rPr>
        <w:t>OLAP-model</w:t>
      </w:r>
      <w:r w:rsidRPr="00383FC0">
        <w:rPr>
          <w:rFonts w:ascii="Times New Roman" w:hAnsi="Times New Roman" w:cs="Times New Roman"/>
        </w:rPr>
        <w:t>: Hydraulic facilities condition</w:t>
      </w:r>
    </w:p>
    <w:p w14:paraId="518FEE7D" w14:textId="77777777" w:rsidR="00383FC0" w:rsidRPr="00383FC0" w:rsidRDefault="00383FC0" w:rsidP="00383FC0">
      <w:pPr>
        <w:rPr>
          <w:rFonts w:ascii="Times New Roman" w:hAnsi="Times New Roman" w:cs="Times New Roman"/>
        </w:rPr>
      </w:pPr>
      <w:r w:rsidRPr="00383FC0">
        <w:rPr>
          <w:rFonts w:ascii="Times New Roman" w:hAnsi="Times New Roman" w:cs="Times New Roman"/>
        </w:rPr>
        <w:t>Dimensions: Year, Place, Water body, Hydraulic facilities, Hydraulic facilities type, Hydraulic facilities state</w:t>
      </w:r>
    </w:p>
    <w:p w14:paraId="19BD11B2" w14:textId="77777777" w:rsidR="00383FC0" w:rsidRDefault="00383FC0" w:rsidP="00383FC0">
      <w:pPr>
        <w:rPr>
          <w:rFonts w:ascii="Times New Roman" w:hAnsi="Times New Roman" w:cs="Times New Roman"/>
        </w:rPr>
      </w:pPr>
      <w:r w:rsidRPr="00383FC0">
        <w:rPr>
          <w:rFonts w:ascii="Times New Roman" w:hAnsi="Times New Roman" w:cs="Times New Roman"/>
        </w:rPr>
        <w:t>Facts: Volume of hydraulic facility, Square of hydraulic facility</w:t>
      </w:r>
    </w:p>
    <w:p w14:paraId="305C7848" w14:textId="26B16E91" w:rsidR="00D23B38" w:rsidRDefault="00FC0B4F" w:rsidP="2077317B">
      <w:pPr>
        <w:rPr>
          <w:rFonts w:ascii="Times New Roman" w:hAnsi="Times New Roman" w:cs="Times New Roman"/>
        </w:rPr>
      </w:pPr>
      <w:r>
        <w:rPr>
          <w:rFonts w:ascii="Times New Roman" w:hAnsi="Times New Roman" w:cs="Times New Roman"/>
        </w:rPr>
        <w:t xml:space="preserve">This OLAP model </w:t>
      </w:r>
      <w:r w:rsidR="00976217">
        <w:rPr>
          <w:rFonts w:ascii="Times New Roman" w:hAnsi="Times New Roman" w:cs="Times New Roman"/>
        </w:rPr>
        <w:t xml:space="preserve">focuses </w:t>
      </w:r>
      <w:r>
        <w:rPr>
          <w:rFonts w:ascii="Times New Roman" w:hAnsi="Times New Roman" w:cs="Times New Roman"/>
        </w:rPr>
        <w:t xml:space="preserve">on </w:t>
      </w:r>
      <w:r w:rsidR="00976217">
        <w:rPr>
          <w:rFonts w:ascii="Times New Roman" w:hAnsi="Times New Roman" w:cs="Times New Roman"/>
        </w:rPr>
        <w:t xml:space="preserve">the </w:t>
      </w:r>
      <w:r w:rsidR="00684CA8">
        <w:rPr>
          <w:rFonts w:ascii="Times New Roman" w:hAnsi="Times New Roman" w:cs="Times New Roman"/>
        </w:rPr>
        <w:t>stat</w:t>
      </w:r>
      <w:r w:rsidR="00CA6609">
        <w:rPr>
          <w:rFonts w:ascii="Times New Roman" w:hAnsi="Times New Roman" w:cs="Times New Roman"/>
        </w:rPr>
        <w:t>istics</w:t>
      </w:r>
      <w:r w:rsidR="00684CA8">
        <w:rPr>
          <w:rFonts w:ascii="Times New Roman" w:hAnsi="Times New Roman" w:cs="Times New Roman"/>
        </w:rPr>
        <w:t xml:space="preserve"> and conditions of nearby facilities that help to reduce floods</w:t>
      </w:r>
      <w:r w:rsidR="00CA6609">
        <w:rPr>
          <w:rFonts w:ascii="Times New Roman" w:hAnsi="Times New Roman" w:cs="Times New Roman"/>
        </w:rPr>
        <w:t>,</w:t>
      </w:r>
      <w:r w:rsidR="00684CA8">
        <w:rPr>
          <w:rFonts w:ascii="Times New Roman" w:hAnsi="Times New Roman" w:cs="Times New Roman"/>
        </w:rPr>
        <w:t xml:space="preserve"> </w:t>
      </w:r>
      <w:r w:rsidR="00CA6609">
        <w:rPr>
          <w:rFonts w:ascii="Times New Roman" w:hAnsi="Times New Roman" w:cs="Times New Roman"/>
        </w:rPr>
        <w:t>hence</w:t>
      </w:r>
      <w:r w:rsidR="00684CA8">
        <w:rPr>
          <w:rFonts w:ascii="Times New Roman" w:hAnsi="Times New Roman" w:cs="Times New Roman"/>
        </w:rPr>
        <w:t xml:space="preserve"> why </w:t>
      </w:r>
      <w:r w:rsidR="00CA6609">
        <w:rPr>
          <w:rFonts w:ascii="Times New Roman" w:hAnsi="Times New Roman" w:cs="Times New Roman"/>
        </w:rPr>
        <w:t xml:space="preserve">both the </w:t>
      </w:r>
      <w:r w:rsidR="00162BE7">
        <w:rPr>
          <w:rFonts w:ascii="Times New Roman" w:hAnsi="Times New Roman" w:cs="Times New Roman"/>
        </w:rPr>
        <w:t xml:space="preserve">type and state of the hydraulic facilities </w:t>
      </w:r>
      <w:r w:rsidR="00164593">
        <w:rPr>
          <w:rFonts w:ascii="Times New Roman" w:hAnsi="Times New Roman" w:cs="Times New Roman"/>
        </w:rPr>
        <w:t>are</w:t>
      </w:r>
      <w:r w:rsidR="00CA6609">
        <w:rPr>
          <w:rFonts w:ascii="Times New Roman" w:hAnsi="Times New Roman" w:cs="Times New Roman"/>
        </w:rPr>
        <w:t xml:space="preserve"> included</w:t>
      </w:r>
      <w:r w:rsidR="00164593">
        <w:rPr>
          <w:rFonts w:ascii="Times New Roman" w:hAnsi="Times New Roman" w:cs="Times New Roman"/>
        </w:rPr>
        <w:t xml:space="preserve"> in the OLAP-models. It is extremely important that the facilities are monitored and maintaine</w:t>
      </w:r>
      <w:r w:rsidR="00CA6609">
        <w:rPr>
          <w:rFonts w:ascii="Times New Roman" w:hAnsi="Times New Roman" w:cs="Times New Roman"/>
        </w:rPr>
        <w:t>d to prevent them from being</w:t>
      </w:r>
      <w:r w:rsidR="00D335B4">
        <w:rPr>
          <w:rFonts w:ascii="Times New Roman" w:hAnsi="Times New Roman" w:cs="Times New Roman"/>
        </w:rPr>
        <w:t xml:space="preserve"> destroyed</w:t>
      </w:r>
      <w:r w:rsidR="00CA6609">
        <w:rPr>
          <w:rFonts w:ascii="Times New Roman" w:hAnsi="Times New Roman" w:cs="Times New Roman"/>
        </w:rPr>
        <w:t xml:space="preserve"> and, consequently,</w:t>
      </w:r>
      <w:r w:rsidR="00D335B4">
        <w:rPr>
          <w:rFonts w:ascii="Times New Roman" w:hAnsi="Times New Roman" w:cs="Times New Roman"/>
        </w:rPr>
        <w:t xml:space="preserve"> </w:t>
      </w:r>
      <w:r w:rsidR="007B7385">
        <w:rPr>
          <w:rFonts w:ascii="Times New Roman" w:hAnsi="Times New Roman" w:cs="Times New Roman"/>
        </w:rPr>
        <w:t xml:space="preserve">cause a huge rise in water levels. </w:t>
      </w:r>
    </w:p>
    <w:p w14:paraId="43C1F0CC" w14:textId="66B3B5B4" w:rsidR="74FBC3A6" w:rsidRDefault="00386986" w:rsidP="2077317B">
      <w:pPr>
        <w:rPr>
          <w:rFonts w:ascii="Times New Roman" w:eastAsia="Times New Roman" w:hAnsi="Times New Roman" w:cs="Times New Roman"/>
        </w:rPr>
      </w:pPr>
      <w:r>
        <w:rPr>
          <w:rFonts w:ascii="Times New Roman" w:hAnsi="Times New Roman" w:cs="Times New Roman"/>
        </w:rPr>
        <w:t xml:space="preserve">From these models, they were able to conclude that </w:t>
      </w:r>
      <w:r w:rsidR="00C82B6B">
        <w:rPr>
          <w:rFonts w:ascii="Times New Roman" w:hAnsi="Times New Roman" w:cs="Times New Roman"/>
        </w:rPr>
        <w:t xml:space="preserve">these technologies can improve </w:t>
      </w:r>
      <w:r w:rsidR="003A2661">
        <w:rPr>
          <w:rFonts w:ascii="Times New Roman" w:hAnsi="Times New Roman" w:cs="Times New Roman"/>
        </w:rPr>
        <w:t>emergency</w:t>
      </w:r>
      <w:r w:rsidR="00C82B6B">
        <w:rPr>
          <w:rFonts w:ascii="Times New Roman" w:hAnsi="Times New Roman" w:cs="Times New Roman"/>
        </w:rPr>
        <w:t xml:space="preserve"> monitoring. They </w:t>
      </w:r>
      <w:r w:rsidR="00AF2489">
        <w:rPr>
          <w:rFonts w:ascii="Times New Roman" w:hAnsi="Times New Roman" w:cs="Times New Roman"/>
        </w:rPr>
        <w:t xml:space="preserve">also concluded that OLAP technology allows a user to perform </w:t>
      </w:r>
      <w:r w:rsidR="00284FC9">
        <w:rPr>
          <w:rFonts w:ascii="Times New Roman" w:hAnsi="Times New Roman" w:cs="Times New Roman"/>
        </w:rPr>
        <w:t xml:space="preserve">monitoring of natural and </w:t>
      </w:r>
      <w:r w:rsidR="001A2BCE">
        <w:rPr>
          <w:rFonts w:ascii="Times New Roman" w:hAnsi="Times New Roman" w:cs="Times New Roman"/>
        </w:rPr>
        <w:t>anthropogenic</w:t>
      </w:r>
      <w:r w:rsidR="00284FC9">
        <w:rPr>
          <w:rFonts w:ascii="Times New Roman" w:hAnsi="Times New Roman" w:cs="Times New Roman"/>
        </w:rPr>
        <w:t xml:space="preserve"> emergency situations</w:t>
      </w:r>
      <w:r w:rsidR="00A73ABC">
        <w:rPr>
          <w:rFonts w:ascii="Times New Roman" w:hAnsi="Times New Roman" w:cs="Times New Roman"/>
        </w:rPr>
        <w:t xml:space="preserve"> </w:t>
      </w:r>
      <w:r w:rsidR="00A73ABC" w:rsidRPr="00A73ABC">
        <w:rPr>
          <w:rFonts w:ascii="Times New Roman" w:hAnsi="Times New Roman" w:cs="Times New Roman"/>
        </w:rPr>
        <w:t>(Ieee.org, 2024)</w:t>
      </w:r>
      <w:r w:rsidR="00284FC9">
        <w:rPr>
          <w:rFonts w:ascii="Times New Roman" w:hAnsi="Times New Roman" w:cs="Times New Roman"/>
        </w:rPr>
        <w:t xml:space="preserve">. </w:t>
      </w:r>
      <w:r w:rsidR="07013A89" w:rsidRPr="2077317B">
        <w:rPr>
          <w:rFonts w:ascii="Times New Roman" w:eastAsia="Times New Roman" w:hAnsi="Times New Roman" w:cs="Times New Roman"/>
        </w:rPr>
        <w:t>Overall, these OLAP models can heavily enhance the monitoring of disaster management in disaster</w:t>
      </w:r>
      <w:r w:rsidR="00CA6609">
        <w:rPr>
          <w:rFonts w:ascii="Times New Roman" w:eastAsia="Times New Roman" w:hAnsi="Times New Roman" w:cs="Times New Roman"/>
        </w:rPr>
        <w:t>-</w:t>
      </w:r>
      <w:r w:rsidR="07013A89" w:rsidRPr="2077317B">
        <w:rPr>
          <w:rFonts w:ascii="Times New Roman" w:eastAsia="Times New Roman" w:hAnsi="Times New Roman" w:cs="Times New Roman"/>
        </w:rPr>
        <w:t>prone area</w:t>
      </w:r>
      <w:r w:rsidR="00D23B38">
        <w:rPr>
          <w:rFonts w:ascii="Times New Roman" w:eastAsia="Times New Roman" w:hAnsi="Times New Roman" w:cs="Times New Roman"/>
        </w:rPr>
        <w:t>s. Therefore,</w:t>
      </w:r>
      <w:r w:rsidR="00D23B38" w:rsidRPr="2077317B">
        <w:rPr>
          <w:rFonts w:ascii="Times New Roman" w:eastAsia="Times New Roman" w:hAnsi="Times New Roman" w:cs="Times New Roman"/>
        </w:rPr>
        <w:t xml:space="preserve"> </w:t>
      </w:r>
      <w:r w:rsidR="00CA6609">
        <w:rPr>
          <w:rFonts w:ascii="Times New Roman" w:eastAsia="Times New Roman" w:hAnsi="Times New Roman" w:cs="Times New Roman"/>
        </w:rPr>
        <w:t>O</w:t>
      </w:r>
      <w:r w:rsidR="00D23B38" w:rsidRPr="2077317B">
        <w:rPr>
          <w:rFonts w:ascii="Times New Roman" w:eastAsia="Times New Roman" w:hAnsi="Times New Roman" w:cs="Times New Roman"/>
        </w:rPr>
        <w:t>LAP</w:t>
      </w:r>
      <w:r w:rsidR="6B61F51A" w:rsidRPr="2077317B">
        <w:rPr>
          <w:rFonts w:ascii="Times New Roman" w:eastAsia="Times New Roman" w:hAnsi="Times New Roman" w:cs="Times New Roman"/>
        </w:rPr>
        <w:t xml:space="preserve"> systems </w:t>
      </w:r>
      <w:r w:rsidR="6BC988DA" w:rsidRPr="2077317B">
        <w:rPr>
          <w:rFonts w:ascii="Times New Roman" w:eastAsia="Times New Roman" w:hAnsi="Times New Roman" w:cs="Times New Roman"/>
        </w:rPr>
        <w:t xml:space="preserve">can </w:t>
      </w:r>
      <w:r w:rsidR="00CA6609">
        <w:rPr>
          <w:rFonts w:ascii="Times New Roman" w:eastAsia="Times New Roman" w:hAnsi="Times New Roman" w:cs="Times New Roman"/>
        </w:rPr>
        <w:t xml:space="preserve">allow for the analysis of data from multiple </w:t>
      </w:r>
      <w:r w:rsidR="4EBB30CF" w:rsidRPr="2077317B">
        <w:rPr>
          <w:rFonts w:ascii="Times New Roman" w:eastAsia="Times New Roman" w:hAnsi="Times New Roman" w:cs="Times New Roman"/>
        </w:rPr>
        <w:t xml:space="preserve">perspectives which can give a more structured and cautious approach in disaster </w:t>
      </w:r>
      <w:r w:rsidR="728EA933" w:rsidRPr="2077317B">
        <w:rPr>
          <w:rFonts w:ascii="Times New Roman" w:eastAsia="Times New Roman" w:hAnsi="Times New Roman" w:cs="Times New Roman"/>
        </w:rPr>
        <w:t>preparedness</w:t>
      </w:r>
      <w:r w:rsidR="4EBB30CF" w:rsidRPr="2077317B">
        <w:rPr>
          <w:rFonts w:ascii="Times New Roman" w:eastAsia="Times New Roman" w:hAnsi="Times New Roman" w:cs="Times New Roman"/>
        </w:rPr>
        <w:t>.</w:t>
      </w:r>
      <w:r w:rsidR="0041424C">
        <w:rPr>
          <w:rFonts w:ascii="Times New Roman" w:eastAsia="Times New Roman" w:hAnsi="Times New Roman" w:cs="Times New Roman"/>
        </w:rPr>
        <w:t xml:space="preserve"> </w:t>
      </w:r>
    </w:p>
    <w:p w14:paraId="71D1637B" w14:textId="4005CC0F" w:rsidR="00805CB9" w:rsidRPr="00AD49B3" w:rsidRDefault="00805CB9" w:rsidP="00AD49B3">
      <w:pPr>
        <w:pStyle w:val="Heading1"/>
        <w:rPr>
          <w:rFonts w:ascii="Times New Roman" w:eastAsia="Times New Roman" w:hAnsi="Times New Roman" w:cs="Times New Roman"/>
        </w:rPr>
      </w:pPr>
      <w:bookmarkStart w:id="8" w:name="_Toc195354795"/>
      <w:r w:rsidRPr="74CBDD50">
        <w:rPr>
          <w:rFonts w:ascii="Times New Roman" w:eastAsia="Times New Roman" w:hAnsi="Times New Roman" w:cs="Times New Roman"/>
        </w:rPr>
        <w:t>Geographical Information Systems (GIS)</w:t>
      </w:r>
      <w:bookmarkEnd w:id="8"/>
    </w:p>
    <w:p w14:paraId="3ED7AE3B" w14:textId="3E4899ED" w:rsidR="00B71A27" w:rsidRDefault="003B4F69" w:rsidP="00CD1665">
      <w:pPr>
        <w:rPr>
          <w:rFonts w:ascii="Times New Roman" w:eastAsia="Times New Roman" w:hAnsi="Times New Roman" w:cs="Times New Roman"/>
        </w:rPr>
      </w:pPr>
      <w:r>
        <w:rPr>
          <w:rFonts w:ascii="Times New Roman" w:eastAsia="Times New Roman" w:hAnsi="Times New Roman" w:cs="Times New Roman"/>
        </w:rPr>
        <w:t xml:space="preserve">To address the issue of delayed response in disasters, the integration </w:t>
      </w:r>
      <w:r w:rsidR="009835BA">
        <w:rPr>
          <w:rFonts w:ascii="Times New Roman" w:eastAsia="Times New Roman" w:hAnsi="Times New Roman" w:cs="Times New Roman"/>
        </w:rPr>
        <w:t>of ‘</w:t>
      </w:r>
      <w:r>
        <w:rPr>
          <w:rFonts w:ascii="Times New Roman" w:eastAsia="Times New Roman" w:hAnsi="Times New Roman" w:cs="Times New Roman"/>
        </w:rPr>
        <w:t>Geographical Information Systems’ (GIS) can be a possible solution. With the development of remote sensing and GIS technologies, the</w:t>
      </w:r>
      <w:r w:rsidR="00CA6609">
        <w:rPr>
          <w:rFonts w:ascii="Times New Roman" w:eastAsia="Times New Roman" w:hAnsi="Times New Roman" w:cs="Times New Roman"/>
        </w:rPr>
        <w:t>se</w:t>
      </w:r>
      <w:r>
        <w:rPr>
          <w:rFonts w:ascii="Times New Roman" w:eastAsia="Times New Roman" w:hAnsi="Times New Roman" w:cs="Times New Roman"/>
        </w:rPr>
        <w:t xml:space="preserve"> are applied to periods of flood disaster monitoring and evaluation</w:t>
      </w:r>
      <w:r w:rsidR="001B64E9">
        <w:rPr>
          <w:rFonts w:ascii="Times New Roman" w:eastAsia="Times New Roman" w:hAnsi="Times New Roman" w:cs="Times New Roman"/>
        </w:rPr>
        <w:t xml:space="preserve"> (</w:t>
      </w:r>
      <w:r w:rsidR="001B64E9" w:rsidRPr="001B64E9">
        <w:rPr>
          <w:rFonts w:ascii="Times New Roman" w:eastAsia="Times New Roman" w:hAnsi="Times New Roman" w:cs="Times New Roman"/>
        </w:rPr>
        <w:t>Hu et al., 2007)</w:t>
      </w:r>
      <w:r w:rsidR="001B64E9">
        <w:rPr>
          <w:rFonts w:ascii="Times New Roman" w:eastAsia="Times New Roman" w:hAnsi="Times New Roman" w:cs="Times New Roman"/>
        </w:rPr>
        <w:t>. GIS systems are responsible for gathering, storing, managing, analysing and visualising data</w:t>
      </w:r>
      <w:r w:rsidR="00CD1665">
        <w:rPr>
          <w:rFonts w:ascii="Times New Roman" w:eastAsia="Times New Roman" w:hAnsi="Times New Roman" w:cs="Times New Roman"/>
        </w:rPr>
        <w:t xml:space="preserve"> </w:t>
      </w:r>
      <w:r w:rsidR="00CD1665" w:rsidRPr="00CD1665">
        <w:rPr>
          <w:rFonts w:ascii="Times New Roman" w:eastAsia="Times New Roman" w:hAnsi="Times New Roman" w:cs="Times New Roman"/>
        </w:rPr>
        <w:t>(Andrei Kirilenko, 2022)</w:t>
      </w:r>
      <w:r w:rsidR="00CD1665">
        <w:rPr>
          <w:rFonts w:ascii="Times New Roman" w:eastAsia="Times New Roman" w:hAnsi="Times New Roman" w:cs="Times New Roman"/>
        </w:rPr>
        <w:t xml:space="preserve">. </w:t>
      </w:r>
      <w:r w:rsidR="002B43DD">
        <w:rPr>
          <w:rFonts w:ascii="Times New Roman" w:eastAsia="Times New Roman" w:hAnsi="Times New Roman" w:cs="Times New Roman"/>
        </w:rPr>
        <w:t xml:space="preserve">GIS systems have been developed to perform the analysis of </w:t>
      </w:r>
      <w:r w:rsidR="006D2F2E">
        <w:rPr>
          <w:rFonts w:ascii="Times New Roman" w:eastAsia="Times New Roman" w:hAnsi="Times New Roman" w:cs="Times New Roman"/>
        </w:rPr>
        <w:t xml:space="preserve">data collected from </w:t>
      </w:r>
      <w:r w:rsidR="002B43DD">
        <w:rPr>
          <w:rFonts w:ascii="Times New Roman" w:eastAsia="Times New Roman" w:hAnsi="Times New Roman" w:cs="Times New Roman"/>
        </w:rPr>
        <w:t>disasters for early warning or mitigation measures</w:t>
      </w:r>
      <w:r w:rsidR="006D2F2E">
        <w:rPr>
          <w:rFonts w:ascii="Times New Roman" w:eastAsia="Times New Roman" w:hAnsi="Times New Roman" w:cs="Times New Roman"/>
        </w:rPr>
        <w:t>,</w:t>
      </w:r>
      <w:r w:rsidR="002B43DD">
        <w:rPr>
          <w:rFonts w:ascii="Times New Roman" w:eastAsia="Times New Roman" w:hAnsi="Times New Roman" w:cs="Times New Roman"/>
        </w:rPr>
        <w:t xml:space="preserve"> at the national and international </w:t>
      </w:r>
      <w:r w:rsidR="001B532F">
        <w:rPr>
          <w:rFonts w:ascii="Times New Roman" w:eastAsia="Times New Roman" w:hAnsi="Times New Roman" w:cs="Times New Roman"/>
        </w:rPr>
        <w:t xml:space="preserve">scale </w:t>
      </w:r>
      <w:r w:rsidR="001B532F" w:rsidRPr="001B532F">
        <w:rPr>
          <w:rFonts w:ascii="Times New Roman" w:eastAsia="Times New Roman" w:hAnsi="Times New Roman" w:cs="Times New Roman"/>
        </w:rPr>
        <w:t>(Giardino et al., 2012)</w:t>
      </w:r>
      <w:r w:rsidR="001B532F">
        <w:rPr>
          <w:rFonts w:ascii="Times New Roman" w:eastAsia="Times New Roman" w:hAnsi="Times New Roman" w:cs="Times New Roman"/>
        </w:rPr>
        <w:t xml:space="preserve">. </w:t>
      </w:r>
      <w:r w:rsidR="005C3306">
        <w:rPr>
          <w:rFonts w:ascii="Times New Roman" w:eastAsia="Times New Roman" w:hAnsi="Times New Roman" w:cs="Times New Roman"/>
        </w:rPr>
        <w:t xml:space="preserve">In the last decades, </w:t>
      </w:r>
      <w:r w:rsidR="004B6CF0">
        <w:rPr>
          <w:rFonts w:ascii="Times New Roman" w:eastAsia="Times New Roman" w:hAnsi="Times New Roman" w:cs="Times New Roman"/>
        </w:rPr>
        <w:t>natural hazard analysis has been made worldwide by developing satellite-bearing methods. Because remote sensing is a key implementation in GIS systems, they provide various information based on special capabilities of instruments or sensors on satellite</w:t>
      </w:r>
      <w:r w:rsidR="006D2F2E">
        <w:rPr>
          <w:rFonts w:ascii="Times New Roman" w:eastAsia="Times New Roman" w:hAnsi="Times New Roman" w:cs="Times New Roman"/>
        </w:rPr>
        <w:t>s</w:t>
      </w:r>
      <w:r w:rsidR="004B6CF0">
        <w:rPr>
          <w:rFonts w:ascii="Times New Roman" w:eastAsia="Times New Roman" w:hAnsi="Times New Roman" w:cs="Times New Roman"/>
        </w:rPr>
        <w:t>: in</w:t>
      </w:r>
      <w:r w:rsidR="006D2F2E">
        <w:rPr>
          <w:rFonts w:ascii="Times New Roman" w:eastAsia="Times New Roman" w:hAnsi="Times New Roman" w:cs="Times New Roman"/>
        </w:rPr>
        <w:t xml:space="preserve"> the </w:t>
      </w:r>
      <w:r w:rsidR="004B6CF0">
        <w:rPr>
          <w:rFonts w:ascii="Times New Roman" w:eastAsia="Times New Roman" w:hAnsi="Times New Roman" w:cs="Times New Roman"/>
        </w:rPr>
        <w:t xml:space="preserve">case of earthquakes, the satellite observations have the major advantage of covering almost all the areas of seismic activity through the world in </w:t>
      </w:r>
      <w:r w:rsidR="006D2F2E">
        <w:rPr>
          <w:rFonts w:ascii="Times New Roman" w:eastAsia="Times New Roman" w:hAnsi="Times New Roman" w:cs="Times New Roman"/>
        </w:rPr>
        <w:t xml:space="preserve">a </w:t>
      </w:r>
      <w:r w:rsidR="004B6CF0">
        <w:rPr>
          <w:rFonts w:ascii="Times New Roman" w:eastAsia="Times New Roman" w:hAnsi="Times New Roman" w:cs="Times New Roman"/>
        </w:rPr>
        <w:t xml:space="preserve">short duration </w:t>
      </w:r>
      <w:r w:rsidR="004B6CF0" w:rsidRPr="001B532F">
        <w:rPr>
          <w:rFonts w:ascii="Times New Roman" w:eastAsia="Times New Roman" w:hAnsi="Times New Roman" w:cs="Times New Roman"/>
        </w:rPr>
        <w:t>(Giardino et al., 2012)</w:t>
      </w:r>
      <w:r w:rsidR="004B6CF0">
        <w:rPr>
          <w:rFonts w:ascii="Times New Roman" w:eastAsia="Times New Roman" w:hAnsi="Times New Roman" w:cs="Times New Roman"/>
        </w:rPr>
        <w:t xml:space="preserve">. Therefore, integrating GIS allows for better geographical data analysis allowing countries to </w:t>
      </w:r>
      <w:r w:rsidR="004B6CF0">
        <w:rPr>
          <w:rFonts w:ascii="Times New Roman" w:eastAsia="Times New Roman" w:hAnsi="Times New Roman" w:cs="Times New Roman"/>
        </w:rPr>
        <w:lastRenderedPageBreak/>
        <w:t xml:space="preserve">register early disaster assessment for awareness </w:t>
      </w:r>
      <w:r w:rsidR="4860D3A3">
        <w:rPr>
          <w:rFonts w:ascii="Times New Roman" w:eastAsia="Times New Roman" w:hAnsi="Times New Roman" w:cs="Times New Roman"/>
        </w:rPr>
        <w:t>situations (</w:t>
      </w:r>
      <w:r w:rsidR="004B6CF0" w:rsidRPr="001B532F">
        <w:rPr>
          <w:rFonts w:ascii="Times New Roman" w:eastAsia="Times New Roman" w:hAnsi="Times New Roman" w:cs="Times New Roman"/>
        </w:rPr>
        <w:t>Giardino et al., 2012)</w:t>
      </w:r>
      <w:r w:rsidR="004B6CF0">
        <w:rPr>
          <w:rFonts w:ascii="Times New Roman" w:eastAsia="Times New Roman" w:hAnsi="Times New Roman" w:cs="Times New Roman"/>
        </w:rPr>
        <w:t xml:space="preserve">. Overall, the data gathered from the satellites can enable for more accurate analysis on </w:t>
      </w:r>
      <w:r w:rsidR="00D103A8">
        <w:rPr>
          <w:rFonts w:ascii="Times New Roman" w:eastAsia="Times New Roman" w:hAnsi="Times New Roman" w:cs="Times New Roman"/>
        </w:rPr>
        <w:t>disaster prone areas</w:t>
      </w:r>
      <w:r w:rsidR="006D2F2E">
        <w:rPr>
          <w:rFonts w:ascii="Times New Roman" w:eastAsia="Times New Roman" w:hAnsi="Times New Roman" w:cs="Times New Roman"/>
        </w:rPr>
        <w:t>,</w:t>
      </w:r>
      <w:r w:rsidR="00D103A8">
        <w:rPr>
          <w:rFonts w:ascii="Times New Roman" w:eastAsia="Times New Roman" w:hAnsi="Times New Roman" w:cs="Times New Roman"/>
        </w:rPr>
        <w:t xml:space="preserve"> allowing for better emergency monitoring. </w:t>
      </w:r>
      <w:r w:rsidR="00B71A27">
        <w:rPr>
          <w:rFonts w:ascii="Times New Roman" w:eastAsia="Times New Roman" w:hAnsi="Times New Roman" w:cs="Times New Roman"/>
        </w:rPr>
        <w:t xml:space="preserve">Furthermore, to address the issue of resource allocation, the American Red Cross used GIS technology for a variety </w:t>
      </w:r>
      <w:r w:rsidR="006D2F2E">
        <w:rPr>
          <w:rFonts w:ascii="Times New Roman" w:eastAsia="Times New Roman" w:hAnsi="Times New Roman" w:cs="Times New Roman"/>
        </w:rPr>
        <w:t>of</w:t>
      </w:r>
      <w:r w:rsidR="00B71A27">
        <w:rPr>
          <w:rFonts w:ascii="Times New Roman" w:eastAsia="Times New Roman" w:hAnsi="Times New Roman" w:cs="Times New Roman"/>
        </w:rPr>
        <w:t xml:space="preserve"> tasks to better target its resources before, during and after a disaster</w:t>
      </w:r>
      <w:r w:rsidR="00220124">
        <w:rPr>
          <w:rFonts w:ascii="Times New Roman" w:eastAsia="Times New Roman" w:hAnsi="Times New Roman" w:cs="Times New Roman"/>
        </w:rPr>
        <w:t xml:space="preserve"> </w:t>
      </w:r>
      <w:r w:rsidR="00220124" w:rsidRPr="00220124">
        <w:rPr>
          <w:rFonts w:ascii="Times New Roman" w:eastAsia="Times New Roman" w:hAnsi="Times New Roman" w:cs="Times New Roman"/>
        </w:rPr>
        <w:t>(Richardson and Renner, 2007)</w:t>
      </w:r>
      <w:r w:rsidR="00220124">
        <w:rPr>
          <w:rFonts w:ascii="Times New Roman" w:eastAsia="Times New Roman" w:hAnsi="Times New Roman" w:cs="Times New Roman"/>
        </w:rPr>
        <w:t>.</w:t>
      </w:r>
      <w:r w:rsidR="001E68F7">
        <w:rPr>
          <w:rFonts w:ascii="Times New Roman" w:eastAsia="Times New Roman" w:hAnsi="Times New Roman" w:cs="Times New Roman"/>
        </w:rPr>
        <w:t xml:space="preserve"> To identify areas based on likely level of damage, Geographical Information Systems were used to determine the number of house units in the area </w:t>
      </w:r>
      <w:r w:rsidR="001E68F7" w:rsidRPr="00220124">
        <w:rPr>
          <w:rFonts w:ascii="Times New Roman" w:eastAsia="Times New Roman" w:hAnsi="Times New Roman" w:cs="Times New Roman"/>
        </w:rPr>
        <w:t>(Richardson and Renner, 2007)</w:t>
      </w:r>
      <w:r w:rsidR="001E68F7">
        <w:rPr>
          <w:rFonts w:ascii="Times New Roman" w:eastAsia="Times New Roman" w:hAnsi="Times New Roman" w:cs="Times New Roman"/>
        </w:rPr>
        <w:t xml:space="preserve">. Integrating GIS systems can give valuable </w:t>
      </w:r>
      <w:r w:rsidR="006D2F2E">
        <w:rPr>
          <w:rFonts w:ascii="Times New Roman" w:eastAsia="Times New Roman" w:hAnsi="Times New Roman" w:cs="Times New Roman"/>
        </w:rPr>
        <w:t>information</w:t>
      </w:r>
      <w:r w:rsidR="001E68F7">
        <w:rPr>
          <w:rFonts w:ascii="Times New Roman" w:eastAsia="Times New Roman" w:hAnsi="Times New Roman" w:cs="Times New Roman"/>
        </w:rPr>
        <w:t xml:space="preserve"> </w:t>
      </w:r>
      <w:r w:rsidR="006D2F2E">
        <w:rPr>
          <w:rFonts w:ascii="Times New Roman" w:eastAsia="Times New Roman" w:hAnsi="Times New Roman" w:cs="Times New Roman"/>
        </w:rPr>
        <w:t>about</w:t>
      </w:r>
      <w:r w:rsidR="001E68F7">
        <w:rPr>
          <w:rFonts w:ascii="Times New Roman" w:eastAsia="Times New Roman" w:hAnsi="Times New Roman" w:cs="Times New Roman"/>
        </w:rPr>
        <w:t xml:space="preserve"> areas that may have suffered massive damage</w:t>
      </w:r>
      <w:r w:rsidR="006D2F2E">
        <w:rPr>
          <w:rFonts w:ascii="Times New Roman" w:eastAsia="Times New Roman" w:hAnsi="Times New Roman" w:cs="Times New Roman"/>
        </w:rPr>
        <w:t>, from</w:t>
      </w:r>
      <w:r w:rsidR="001E68F7">
        <w:rPr>
          <w:rFonts w:ascii="Times New Roman" w:eastAsia="Times New Roman" w:hAnsi="Times New Roman" w:cs="Times New Roman"/>
        </w:rPr>
        <w:t xml:space="preserve"> which</w:t>
      </w:r>
      <w:r w:rsidR="006D2F2E">
        <w:rPr>
          <w:rFonts w:ascii="Times New Roman" w:eastAsia="Times New Roman" w:hAnsi="Times New Roman" w:cs="Times New Roman"/>
        </w:rPr>
        <w:t xml:space="preserve"> this data</w:t>
      </w:r>
      <w:r w:rsidR="001E68F7">
        <w:rPr>
          <w:rFonts w:ascii="Times New Roman" w:eastAsia="Times New Roman" w:hAnsi="Times New Roman" w:cs="Times New Roman"/>
        </w:rPr>
        <w:t xml:space="preserve"> can be used to allocate </w:t>
      </w:r>
      <w:r w:rsidR="006D2F2E">
        <w:rPr>
          <w:rFonts w:ascii="Times New Roman" w:eastAsia="Times New Roman" w:hAnsi="Times New Roman" w:cs="Times New Roman"/>
        </w:rPr>
        <w:t xml:space="preserve">the relevant </w:t>
      </w:r>
      <w:r w:rsidR="001E68F7">
        <w:rPr>
          <w:rFonts w:ascii="Times New Roman" w:eastAsia="Times New Roman" w:hAnsi="Times New Roman" w:cs="Times New Roman"/>
        </w:rPr>
        <w:t xml:space="preserve">resources to those affected areas. Also, </w:t>
      </w:r>
      <w:r w:rsidR="004E3A3C">
        <w:rPr>
          <w:rFonts w:ascii="Times New Roman" w:eastAsia="Times New Roman" w:hAnsi="Times New Roman" w:cs="Times New Roman"/>
        </w:rPr>
        <w:t>GIS was then used to better understand the scope of the disaster and how assisted units might be affected</w:t>
      </w:r>
      <w:r w:rsidR="00266D75">
        <w:rPr>
          <w:rFonts w:ascii="Times New Roman" w:eastAsia="Times New Roman" w:hAnsi="Times New Roman" w:cs="Times New Roman"/>
        </w:rPr>
        <w:t xml:space="preserve"> through the data obtained from FEMA’s (Federal Emergency Management Agency) multiagency coordination system</w:t>
      </w:r>
      <w:r w:rsidR="00220124">
        <w:rPr>
          <w:rFonts w:ascii="Times New Roman" w:eastAsia="Times New Roman" w:hAnsi="Times New Roman" w:cs="Times New Roman"/>
        </w:rPr>
        <w:t xml:space="preserve"> </w:t>
      </w:r>
      <w:r w:rsidR="00220124" w:rsidRPr="00220124">
        <w:rPr>
          <w:rFonts w:ascii="Times New Roman" w:eastAsia="Times New Roman" w:hAnsi="Times New Roman" w:cs="Times New Roman"/>
        </w:rPr>
        <w:t>(Richardson and Renner, 2007)</w:t>
      </w:r>
      <w:r w:rsidR="00266D75">
        <w:rPr>
          <w:rFonts w:ascii="Times New Roman" w:eastAsia="Times New Roman" w:hAnsi="Times New Roman" w:cs="Times New Roman"/>
        </w:rPr>
        <w:t>. The FEMA MAC data used satellite imagery and “boots-on-the-ground” information to make assessment</w:t>
      </w:r>
      <w:r w:rsidR="006D2F2E">
        <w:rPr>
          <w:rFonts w:ascii="Times New Roman" w:eastAsia="Times New Roman" w:hAnsi="Times New Roman" w:cs="Times New Roman"/>
        </w:rPr>
        <w:t>s</w:t>
      </w:r>
      <w:r w:rsidR="00266D75">
        <w:rPr>
          <w:rFonts w:ascii="Times New Roman" w:eastAsia="Times New Roman" w:hAnsi="Times New Roman" w:cs="Times New Roman"/>
        </w:rPr>
        <w:t xml:space="preserve"> of areas impacted </w:t>
      </w:r>
      <w:r w:rsidR="00220124">
        <w:rPr>
          <w:rFonts w:ascii="Times New Roman" w:eastAsia="Times New Roman" w:hAnsi="Times New Roman" w:cs="Times New Roman"/>
        </w:rPr>
        <w:t>by</w:t>
      </w:r>
      <w:r w:rsidR="00266D75">
        <w:rPr>
          <w:rFonts w:ascii="Times New Roman" w:eastAsia="Times New Roman" w:hAnsi="Times New Roman" w:cs="Times New Roman"/>
        </w:rPr>
        <w:t xml:space="preserve"> the hurricanes</w:t>
      </w:r>
      <w:r w:rsidR="00220124" w:rsidRPr="00220124">
        <w:rPr>
          <w:rFonts w:ascii="Roboto" w:hAnsi="Roboto"/>
          <w:color w:val="2C3E50"/>
          <w:sz w:val="23"/>
          <w:szCs w:val="23"/>
          <w:shd w:val="clear" w:color="auto" w:fill="FFFFFF"/>
        </w:rPr>
        <w:t xml:space="preserve"> </w:t>
      </w:r>
      <w:r w:rsidR="00220124" w:rsidRPr="00220124">
        <w:rPr>
          <w:rFonts w:ascii="Times New Roman" w:eastAsia="Times New Roman" w:hAnsi="Times New Roman" w:cs="Times New Roman"/>
        </w:rPr>
        <w:t>(Richardson and Renner, 2007)</w:t>
      </w:r>
      <w:r w:rsidR="00220124">
        <w:rPr>
          <w:rFonts w:ascii="Times New Roman" w:eastAsia="Times New Roman" w:hAnsi="Times New Roman" w:cs="Times New Roman"/>
        </w:rPr>
        <w:t xml:space="preserve">. </w:t>
      </w:r>
    </w:p>
    <w:p w14:paraId="7E1F73B8" w14:textId="451D8258" w:rsidR="001F27D1" w:rsidRDefault="00C350AA" w:rsidP="00CD1665">
      <w:pPr>
        <w:rPr>
          <w:rFonts w:ascii="Times New Roman" w:eastAsia="Times New Roman" w:hAnsi="Times New Roman" w:cs="Times New Roman"/>
        </w:rPr>
      </w:pPr>
      <w:r>
        <w:rPr>
          <w:rFonts w:ascii="Times New Roman" w:eastAsia="Times New Roman" w:hAnsi="Times New Roman" w:cs="Times New Roman"/>
        </w:rPr>
        <w:t xml:space="preserve">To address the issue of poor resource allocation in disaster management, </w:t>
      </w:r>
      <w:r w:rsidR="00F813D1">
        <w:rPr>
          <w:rFonts w:ascii="Times New Roman" w:eastAsia="Times New Roman" w:hAnsi="Times New Roman" w:cs="Times New Roman"/>
        </w:rPr>
        <w:t>a decision support system based on GIS</w:t>
      </w:r>
      <w:r w:rsidR="00240E87">
        <w:rPr>
          <w:rFonts w:ascii="Times New Roman" w:eastAsia="Times New Roman" w:hAnsi="Times New Roman" w:cs="Times New Roman"/>
        </w:rPr>
        <w:t xml:space="preserve"> and queuing theory</w:t>
      </w:r>
      <w:r w:rsidR="00F813D1">
        <w:rPr>
          <w:rFonts w:ascii="Times New Roman" w:eastAsia="Times New Roman" w:hAnsi="Times New Roman" w:cs="Times New Roman"/>
        </w:rPr>
        <w:t xml:space="preserve"> was developed to determine resource allocation of an operational area</w:t>
      </w:r>
      <w:r w:rsidR="00930958">
        <w:rPr>
          <w:rFonts w:ascii="Times New Roman" w:eastAsia="Times New Roman" w:hAnsi="Times New Roman" w:cs="Times New Roman"/>
        </w:rPr>
        <w:t xml:space="preserve"> </w:t>
      </w:r>
      <w:r w:rsidR="00930958" w:rsidRPr="00930958">
        <w:rPr>
          <w:rFonts w:ascii="Times New Roman" w:eastAsia="Times New Roman" w:hAnsi="Times New Roman" w:cs="Times New Roman"/>
        </w:rPr>
        <w:t>(Rasekh and Vafaeinezhad, 2012)</w:t>
      </w:r>
      <w:r w:rsidR="00930958">
        <w:rPr>
          <w:rFonts w:ascii="Times New Roman" w:eastAsia="Times New Roman" w:hAnsi="Times New Roman" w:cs="Times New Roman"/>
        </w:rPr>
        <w:t xml:space="preserve">. </w:t>
      </w:r>
      <w:r>
        <w:rPr>
          <w:rFonts w:ascii="Times New Roman" w:eastAsia="Times New Roman" w:hAnsi="Times New Roman" w:cs="Times New Roman"/>
        </w:rPr>
        <w:t xml:space="preserve">It is a well-known fact that allocation of resources for earthquake response operations is an essential aspect of disaster management </w:t>
      </w:r>
      <w:r w:rsidRPr="00930958">
        <w:rPr>
          <w:rFonts w:ascii="Times New Roman" w:eastAsia="Times New Roman" w:hAnsi="Times New Roman" w:cs="Times New Roman"/>
        </w:rPr>
        <w:t>(Rasekh and Vafaeinezhad, 2012)</w:t>
      </w:r>
      <w:r>
        <w:rPr>
          <w:rFonts w:ascii="Times New Roman" w:eastAsia="Times New Roman" w:hAnsi="Times New Roman" w:cs="Times New Roman"/>
        </w:rPr>
        <w:t xml:space="preserve">. </w:t>
      </w:r>
      <w:r w:rsidR="00824CD7">
        <w:rPr>
          <w:rFonts w:ascii="Times New Roman" w:eastAsia="Times New Roman" w:hAnsi="Times New Roman" w:cs="Times New Roman"/>
        </w:rPr>
        <w:t>Their system was developed to provide efficient resource allocation in Tehran, the capital of Iran</w:t>
      </w:r>
      <w:r w:rsidR="007520A0">
        <w:rPr>
          <w:rFonts w:ascii="Times New Roman" w:eastAsia="Times New Roman" w:hAnsi="Times New Roman" w:cs="Times New Roman"/>
        </w:rPr>
        <w:t xml:space="preserve">, with its centre geographical coordination of </w:t>
      </w:r>
      <w:r w:rsidR="007520A0" w:rsidRPr="007520A0">
        <w:rPr>
          <w:rFonts w:ascii="Times New Roman" w:eastAsia="Times New Roman" w:hAnsi="Times New Roman" w:cs="Times New Roman"/>
        </w:rPr>
        <w:t>35° 39' 10'' and 51° 21' 33'' latitudinal and longitudinal</w:t>
      </w:r>
      <w:r w:rsidR="00E65771">
        <w:rPr>
          <w:rFonts w:ascii="Times New Roman" w:eastAsia="Times New Roman" w:hAnsi="Times New Roman" w:cs="Times New Roman"/>
        </w:rPr>
        <w:t xml:space="preserve"> </w:t>
      </w:r>
      <w:r w:rsidR="00E65771" w:rsidRPr="00930958">
        <w:rPr>
          <w:rFonts w:ascii="Times New Roman" w:eastAsia="Times New Roman" w:hAnsi="Times New Roman" w:cs="Times New Roman"/>
        </w:rPr>
        <w:t>(Rasekh and Vafaeinezhad, 2012)</w:t>
      </w:r>
      <w:r w:rsidR="007520A0" w:rsidRPr="007520A0">
        <w:rPr>
          <w:rFonts w:ascii="Times New Roman" w:eastAsia="Times New Roman" w:hAnsi="Times New Roman" w:cs="Times New Roman"/>
        </w:rPr>
        <w:t xml:space="preserve">. The area of interest has a population of 32,239 people, whom are the occupants of 4843 building </w:t>
      </w:r>
      <w:r w:rsidR="6E19B9F1" w:rsidRPr="007520A0">
        <w:rPr>
          <w:rFonts w:ascii="Times New Roman" w:eastAsia="Times New Roman" w:hAnsi="Times New Roman" w:cs="Times New Roman"/>
        </w:rPr>
        <w:t>parcels (</w:t>
      </w:r>
      <w:r w:rsidR="00E65771" w:rsidRPr="00930958">
        <w:rPr>
          <w:rFonts w:ascii="Times New Roman" w:eastAsia="Times New Roman" w:hAnsi="Times New Roman" w:cs="Times New Roman"/>
        </w:rPr>
        <w:t>Rasekh and Vafaeinezhad, 2012)</w:t>
      </w:r>
      <w:r w:rsidR="007520A0" w:rsidRPr="007520A0">
        <w:rPr>
          <w:rFonts w:ascii="Times New Roman" w:eastAsia="Times New Roman" w:hAnsi="Times New Roman" w:cs="Times New Roman"/>
        </w:rPr>
        <w:t>. The selected site is located on the ray fault which makes the area one of the most earthquake</w:t>
      </w:r>
      <w:r w:rsidR="006D2F2E">
        <w:rPr>
          <w:rFonts w:ascii="Times New Roman" w:eastAsia="Times New Roman" w:hAnsi="Times New Roman" w:cs="Times New Roman"/>
        </w:rPr>
        <w:t>-</w:t>
      </w:r>
      <w:r w:rsidR="007520A0" w:rsidRPr="007520A0">
        <w:rPr>
          <w:rFonts w:ascii="Times New Roman" w:eastAsia="Times New Roman" w:hAnsi="Times New Roman" w:cs="Times New Roman"/>
        </w:rPr>
        <w:t>prone districts</w:t>
      </w:r>
      <w:r w:rsidR="007520A0">
        <w:rPr>
          <w:rFonts w:ascii="Times New Roman" w:eastAsia="Times New Roman" w:hAnsi="Times New Roman" w:cs="Times New Roman"/>
        </w:rPr>
        <w:t xml:space="preserve">. </w:t>
      </w:r>
      <w:r w:rsidR="00824CD7">
        <w:rPr>
          <w:rFonts w:ascii="Times New Roman" w:eastAsia="Times New Roman" w:hAnsi="Times New Roman" w:cs="Times New Roman"/>
        </w:rPr>
        <w:t xml:space="preserve">Notably, a framework that allows the examination of GIS utilisation in disaster management can </w:t>
      </w:r>
      <w:r w:rsidR="006D2F2E">
        <w:rPr>
          <w:rFonts w:ascii="Times New Roman" w:eastAsia="Times New Roman" w:hAnsi="Times New Roman" w:cs="Times New Roman"/>
        </w:rPr>
        <w:t>help to reduce</w:t>
      </w:r>
      <w:r w:rsidR="00824CD7">
        <w:rPr>
          <w:rFonts w:ascii="Times New Roman" w:eastAsia="Times New Roman" w:hAnsi="Times New Roman" w:cs="Times New Roman"/>
        </w:rPr>
        <w:t xml:space="preserve"> the</w:t>
      </w:r>
      <w:r w:rsidR="006D2F2E">
        <w:rPr>
          <w:rFonts w:ascii="Times New Roman" w:eastAsia="Times New Roman" w:hAnsi="Times New Roman" w:cs="Times New Roman"/>
        </w:rPr>
        <w:t xml:space="preserve"> duration of the</w:t>
      </w:r>
      <w:r w:rsidR="00824CD7">
        <w:rPr>
          <w:rFonts w:ascii="Times New Roman" w:eastAsia="Times New Roman" w:hAnsi="Times New Roman" w:cs="Times New Roman"/>
        </w:rPr>
        <w:t xml:space="preserve"> response phase and </w:t>
      </w:r>
      <w:r w:rsidR="006D2F2E">
        <w:rPr>
          <w:rFonts w:ascii="Times New Roman" w:eastAsia="Times New Roman" w:hAnsi="Times New Roman" w:cs="Times New Roman"/>
        </w:rPr>
        <w:t xml:space="preserve">improve the efficiency of </w:t>
      </w:r>
      <w:r w:rsidR="00824CD7">
        <w:rPr>
          <w:rFonts w:ascii="Times New Roman" w:eastAsia="Times New Roman" w:hAnsi="Times New Roman" w:cs="Times New Roman"/>
        </w:rPr>
        <w:t>resource assignment to different urban districts with the employment of GIS</w:t>
      </w:r>
      <w:r w:rsidR="00F77C4C" w:rsidRPr="00F77C4C">
        <w:rPr>
          <w:rFonts w:ascii="Roboto" w:hAnsi="Roboto"/>
          <w:color w:val="2C3E50"/>
          <w:sz w:val="23"/>
          <w:szCs w:val="23"/>
          <w:shd w:val="clear" w:color="auto" w:fill="FFFFFF"/>
        </w:rPr>
        <w:t xml:space="preserve"> </w:t>
      </w:r>
      <w:r w:rsidR="00F77C4C" w:rsidRPr="00F77C4C">
        <w:rPr>
          <w:rFonts w:ascii="Times New Roman" w:eastAsia="Times New Roman" w:hAnsi="Times New Roman" w:cs="Times New Roman"/>
        </w:rPr>
        <w:t>(Rasekh and Vafaeinezhad, 2012)</w:t>
      </w:r>
      <w:r w:rsidR="00824CD7">
        <w:rPr>
          <w:rFonts w:ascii="Times New Roman" w:eastAsia="Times New Roman" w:hAnsi="Times New Roman" w:cs="Times New Roman"/>
        </w:rPr>
        <w:t>.</w:t>
      </w:r>
      <w:r w:rsidR="002C08C8">
        <w:rPr>
          <w:rFonts w:ascii="Times New Roman" w:eastAsia="Times New Roman" w:hAnsi="Times New Roman" w:cs="Times New Roman"/>
        </w:rPr>
        <w:t xml:space="preserve"> Upon applying a</w:t>
      </w:r>
      <w:r w:rsidR="276BC23F">
        <w:rPr>
          <w:rFonts w:ascii="Times New Roman" w:eastAsia="Times New Roman" w:hAnsi="Times New Roman" w:cs="Times New Roman"/>
        </w:rPr>
        <w:t xml:space="preserve"> </w:t>
      </w:r>
      <w:r w:rsidR="001F27D1">
        <w:rPr>
          <w:rFonts w:ascii="Times New Roman" w:eastAsia="Times New Roman" w:hAnsi="Times New Roman" w:cs="Times New Roman"/>
        </w:rPr>
        <w:t>GIS to the case study area</w:t>
      </w:r>
      <w:r w:rsidR="006D2F2E">
        <w:rPr>
          <w:rFonts w:ascii="Times New Roman" w:eastAsia="Times New Roman" w:hAnsi="Times New Roman" w:cs="Times New Roman"/>
        </w:rPr>
        <w:t>,</w:t>
      </w:r>
      <w:r w:rsidR="002C08C8">
        <w:rPr>
          <w:rFonts w:ascii="Times New Roman" w:eastAsia="Times New Roman" w:hAnsi="Times New Roman" w:cs="Times New Roman"/>
        </w:rPr>
        <w:t xml:space="preserve"> Figure 1 was produced which shows</w:t>
      </w:r>
      <w:r w:rsidR="001F27D1">
        <w:rPr>
          <w:rFonts w:ascii="Times New Roman" w:eastAsia="Times New Roman" w:hAnsi="Times New Roman" w:cs="Times New Roman"/>
        </w:rPr>
        <w:t xml:space="preserve"> the damage</w:t>
      </w:r>
      <w:r w:rsidR="006D2F2E">
        <w:rPr>
          <w:rFonts w:ascii="Times New Roman" w:eastAsia="Times New Roman" w:hAnsi="Times New Roman" w:cs="Times New Roman"/>
        </w:rPr>
        <w:t>d</w:t>
      </w:r>
      <w:r w:rsidR="001F27D1">
        <w:rPr>
          <w:rFonts w:ascii="Times New Roman" w:eastAsia="Times New Roman" w:hAnsi="Times New Roman" w:cs="Times New Roman"/>
        </w:rPr>
        <w:t xml:space="preserve"> points in grey and the unaffected areas in green. </w:t>
      </w:r>
    </w:p>
    <w:p w14:paraId="7D88456B" w14:textId="77777777" w:rsidR="008C2EAE" w:rsidRDefault="4D9A9D61" w:rsidP="74CBDD50">
      <w:pPr>
        <w:ind w:left="2880"/>
        <w:rPr>
          <w:rFonts w:ascii="Times New Roman" w:eastAsia="Times New Roman" w:hAnsi="Times New Roman" w:cs="Times New Roman"/>
        </w:rPr>
      </w:pPr>
      <w:r w:rsidRPr="74CBDD50">
        <w:rPr>
          <w:rFonts w:ascii="Times New Roman" w:eastAsia="Times New Roman" w:hAnsi="Times New Roman" w:cs="Times New Roman"/>
        </w:rPr>
        <w:t xml:space="preserve">               </w:t>
      </w:r>
    </w:p>
    <w:p w14:paraId="67BEF538" w14:textId="77777777" w:rsidR="008C2EAE" w:rsidRDefault="008C2EAE" w:rsidP="74CBDD50">
      <w:pPr>
        <w:ind w:left="2880"/>
        <w:rPr>
          <w:rFonts w:ascii="Times New Roman" w:eastAsia="Times New Roman" w:hAnsi="Times New Roman" w:cs="Times New Roman"/>
        </w:rPr>
      </w:pPr>
    </w:p>
    <w:p w14:paraId="57275935" w14:textId="77777777" w:rsidR="008C2EAE" w:rsidRDefault="008C2EAE" w:rsidP="74CBDD50">
      <w:pPr>
        <w:ind w:left="2880"/>
        <w:rPr>
          <w:rFonts w:ascii="Times New Roman" w:eastAsia="Times New Roman" w:hAnsi="Times New Roman" w:cs="Times New Roman"/>
        </w:rPr>
      </w:pPr>
    </w:p>
    <w:p w14:paraId="69378BF1" w14:textId="77777777" w:rsidR="008C2EAE" w:rsidRDefault="008C2EAE" w:rsidP="74CBDD50">
      <w:pPr>
        <w:ind w:left="2880"/>
        <w:rPr>
          <w:rFonts w:ascii="Times New Roman" w:eastAsia="Times New Roman" w:hAnsi="Times New Roman" w:cs="Times New Roman"/>
        </w:rPr>
      </w:pPr>
    </w:p>
    <w:p w14:paraId="1562D9A3" w14:textId="77777777" w:rsidR="008C2EAE" w:rsidRDefault="008C2EAE" w:rsidP="74CBDD50">
      <w:pPr>
        <w:ind w:left="2880"/>
        <w:rPr>
          <w:rFonts w:ascii="Times New Roman" w:eastAsia="Times New Roman" w:hAnsi="Times New Roman" w:cs="Times New Roman"/>
        </w:rPr>
      </w:pPr>
    </w:p>
    <w:p w14:paraId="2A6E2859" w14:textId="77777777" w:rsidR="008C2EAE" w:rsidRDefault="008C2EAE" w:rsidP="74CBDD50">
      <w:pPr>
        <w:ind w:left="2880"/>
        <w:rPr>
          <w:rFonts w:ascii="Times New Roman" w:eastAsia="Times New Roman" w:hAnsi="Times New Roman" w:cs="Times New Roman"/>
        </w:rPr>
      </w:pPr>
    </w:p>
    <w:p w14:paraId="44DAEF03" w14:textId="77777777" w:rsidR="008C2EAE" w:rsidRDefault="008C2EAE" w:rsidP="00877B80">
      <w:pPr>
        <w:rPr>
          <w:rFonts w:ascii="Times New Roman" w:eastAsia="Times New Roman" w:hAnsi="Times New Roman" w:cs="Times New Roman"/>
        </w:rPr>
      </w:pPr>
    </w:p>
    <w:p w14:paraId="42B19EF1" w14:textId="46F26680" w:rsidR="001F27D1" w:rsidRDefault="008C2EAE" w:rsidP="74CBDD50">
      <w:pPr>
        <w:ind w:left="2880"/>
        <w:rPr>
          <w:rFonts w:ascii="Times New Roman" w:eastAsia="Times New Roman" w:hAnsi="Times New Roman" w:cs="Times New Roman"/>
        </w:rPr>
      </w:pPr>
      <w:r>
        <w:rPr>
          <w:rFonts w:ascii="Times New Roman" w:eastAsia="Times New Roman" w:hAnsi="Times New Roman" w:cs="Times New Roman"/>
        </w:rPr>
        <w:t xml:space="preserve">              </w:t>
      </w:r>
      <w:r w:rsidR="001F27D1" w:rsidRPr="74CBDD50">
        <w:rPr>
          <w:rFonts w:ascii="Times New Roman" w:eastAsia="Times New Roman" w:hAnsi="Times New Roman" w:cs="Times New Roman"/>
        </w:rPr>
        <w:t>Figure 1</w:t>
      </w:r>
      <w:r w:rsidR="00AC3315" w:rsidRPr="74CBDD50">
        <w:rPr>
          <w:rFonts w:ascii="Times New Roman" w:eastAsia="Times New Roman" w:hAnsi="Times New Roman" w:cs="Times New Roman"/>
        </w:rPr>
        <w:t>.</w:t>
      </w:r>
      <w:r w:rsidR="001F27D1" w:rsidRPr="74CBDD50">
        <w:rPr>
          <w:rFonts w:ascii="Times New Roman" w:eastAsia="Times New Roman" w:hAnsi="Times New Roman" w:cs="Times New Roman"/>
        </w:rPr>
        <w:t xml:space="preserve"> </w:t>
      </w:r>
    </w:p>
    <w:p w14:paraId="37314D67" w14:textId="5385903C" w:rsidR="00271019" w:rsidRDefault="001F27D1" w:rsidP="00271019">
      <w:r w:rsidRPr="001F27D1">
        <w:rPr>
          <w:rFonts w:ascii="Times New Roman" w:eastAsia="Times New Roman" w:hAnsi="Times New Roman" w:cs="Times New Roman"/>
          <w:noProof/>
        </w:rPr>
        <w:lastRenderedPageBreak/>
        <w:drawing>
          <wp:inline distT="0" distB="0" distL="0" distR="0" wp14:anchorId="4C94E18C" wp14:editId="600891BB">
            <wp:extent cx="5765165" cy="2705100"/>
            <wp:effectExtent l="0" t="0" r="6985" b="0"/>
            <wp:docPr id="1197521910"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21910" name="Picture 1" descr="A map of a city&#10;&#10;AI-generated content may be incorrect."/>
                    <pic:cNvPicPr/>
                  </pic:nvPicPr>
                  <pic:blipFill rotWithShape="1">
                    <a:blip r:embed="rId19"/>
                    <a:srcRect l="-332" t="2957" r="332" b="7576"/>
                    <a:stretch/>
                  </pic:blipFill>
                  <pic:spPr bwMode="auto">
                    <a:xfrm>
                      <a:off x="0" y="0"/>
                      <a:ext cx="5765242" cy="2705136"/>
                    </a:xfrm>
                    <a:prstGeom prst="rect">
                      <a:avLst/>
                    </a:prstGeom>
                    <a:ln>
                      <a:noFill/>
                    </a:ln>
                    <a:extLst>
                      <a:ext uri="{53640926-AAD7-44D8-BBD7-CCE9431645EC}">
                        <a14:shadowObscured xmlns:a14="http://schemas.microsoft.com/office/drawing/2010/main"/>
                      </a:ext>
                    </a:extLst>
                  </pic:spPr>
                </pic:pic>
              </a:graphicData>
            </a:graphic>
          </wp:inline>
        </w:drawing>
      </w:r>
      <w:r w:rsidR="00271019">
        <w:rPr>
          <w:rFonts w:ascii="Times New Roman" w:eastAsia="Times New Roman" w:hAnsi="Times New Roman" w:cs="Times New Roman"/>
        </w:rPr>
        <w:t xml:space="preserve">                               </w:t>
      </w:r>
      <w:r w:rsidR="00415B7E">
        <w:rPr>
          <w:rFonts w:ascii="Times New Roman" w:eastAsia="Times New Roman" w:hAnsi="Times New Roman" w:cs="Times New Roman"/>
        </w:rPr>
        <w:t xml:space="preserve">     </w:t>
      </w:r>
      <w:r w:rsidR="00271019">
        <w:rPr>
          <w:rFonts w:ascii="Times New Roman" w:eastAsia="Times New Roman" w:hAnsi="Times New Roman" w:cs="Times New Roman"/>
        </w:rPr>
        <w:t>Sou</w:t>
      </w:r>
      <w:r w:rsidR="00271019" w:rsidRPr="2077317B">
        <w:rPr>
          <w:rFonts w:ascii="Times New Roman" w:eastAsia="Times New Roman" w:hAnsi="Times New Roman" w:cs="Times New Roman"/>
        </w:rPr>
        <w:t>rce</w:t>
      </w:r>
      <w:r w:rsidR="00271019">
        <w:rPr>
          <w:rFonts w:ascii="Times New Roman" w:eastAsia="Times New Roman" w:hAnsi="Times New Roman" w:cs="Times New Roman"/>
        </w:rPr>
        <w:t xml:space="preserve">: Adapted from </w:t>
      </w:r>
      <w:r w:rsidR="00271019" w:rsidRPr="00F77C4C">
        <w:rPr>
          <w:rFonts w:ascii="Times New Roman" w:eastAsia="Times New Roman" w:hAnsi="Times New Roman" w:cs="Times New Roman"/>
        </w:rPr>
        <w:t>Rasekh and Vafaeinezhad, 2012</w:t>
      </w:r>
      <w:r w:rsidR="48D12898" w:rsidRPr="00F77C4C">
        <w:rPr>
          <w:rFonts w:ascii="Times New Roman" w:eastAsia="Times New Roman" w:hAnsi="Times New Roman" w:cs="Times New Roman"/>
        </w:rPr>
        <w:t xml:space="preserve"> [19]</w:t>
      </w:r>
    </w:p>
    <w:p w14:paraId="51B12505" w14:textId="2578163A" w:rsidR="00426DB6" w:rsidRDefault="1E3C9DB6" w:rsidP="74CBDD50">
      <w:pPr>
        <w:rPr>
          <w:rFonts w:ascii="Times New Roman" w:hAnsi="Times New Roman" w:cs="Times New Roman"/>
        </w:rPr>
      </w:pPr>
      <w:r w:rsidRPr="3785FB4C">
        <w:rPr>
          <w:rFonts w:ascii="Times New Roman" w:hAnsi="Times New Roman" w:cs="Times New Roman"/>
        </w:rPr>
        <w:t>As seen in Figure 1, t</w:t>
      </w:r>
      <w:r w:rsidR="00AC3315" w:rsidRPr="3785FB4C">
        <w:rPr>
          <w:rFonts w:ascii="Times New Roman" w:hAnsi="Times New Roman" w:cs="Times New Roman"/>
        </w:rPr>
        <w:t xml:space="preserve">he 3D GIS mapping view of Tehran’s municipality district 17 shows the affected areas after an earthquake. </w:t>
      </w:r>
      <w:r w:rsidR="007520A0" w:rsidRPr="3785FB4C">
        <w:rPr>
          <w:rFonts w:ascii="Times New Roman" w:hAnsi="Times New Roman" w:cs="Times New Roman"/>
        </w:rPr>
        <w:t xml:space="preserve">With this visualisation, analysis </w:t>
      </w:r>
      <w:r w:rsidR="002C08C8">
        <w:rPr>
          <w:rFonts w:ascii="Times New Roman" w:hAnsi="Times New Roman" w:cs="Times New Roman"/>
        </w:rPr>
        <w:t xml:space="preserve">of spatial data </w:t>
      </w:r>
      <w:r w:rsidR="007520A0" w:rsidRPr="3785FB4C">
        <w:rPr>
          <w:rFonts w:ascii="Times New Roman" w:hAnsi="Times New Roman" w:cs="Times New Roman"/>
        </w:rPr>
        <w:t>o</w:t>
      </w:r>
      <w:r w:rsidR="002C08C8">
        <w:rPr>
          <w:rFonts w:ascii="Times New Roman" w:hAnsi="Times New Roman" w:cs="Times New Roman"/>
        </w:rPr>
        <w:t>f</w:t>
      </w:r>
      <w:r w:rsidR="007520A0" w:rsidRPr="3785FB4C">
        <w:rPr>
          <w:rFonts w:ascii="Times New Roman" w:hAnsi="Times New Roman" w:cs="Times New Roman"/>
        </w:rPr>
        <w:t xml:space="preserve"> the urban area can be</w:t>
      </w:r>
      <w:r w:rsidR="002C08C8">
        <w:rPr>
          <w:rFonts w:ascii="Times New Roman" w:hAnsi="Times New Roman" w:cs="Times New Roman"/>
        </w:rPr>
        <w:t xml:space="preserve"> performed</w:t>
      </w:r>
      <w:r w:rsidR="007520A0" w:rsidRPr="3785FB4C">
        <w:rPr>
          <w:rFonts w:ascii="Times New Roman" w:hAnsi="Times New Roman" w:cs="Times New Roman"/>
        </w:rPr>
        <w:t xml:space="preserve">. This </w:t>
      </w:r>
      <w:r w:rsidR="002C08C8">
        <w:rPr>
          <w:rFonts w:ascii="Times New Roman" w:hAnsi="Times New Roman" w:cs="Times New Roman"/>
        </w:rPr>
        <w:t>allows for</w:t>
      </w:r>
      <w:r w:rsidR="007520A0" w:rsidRPr="3785FB4C">
        <w:rPr>
          <w:rFonts w:ascii="Times New Roman" w:hAnsi="Times New Roman" w:cs="Times New Roman"/>
        </w:rPr>
        <w:t xml:space="preserve"> better emergency planning and resource allocation to damaged areas as </w:t>
      </w:r>
      <w:r w:rsidR="002C08C8">
        <w:rPr>
          <w:rFonts w:ascii="Times New Roman" w:eastAsia="Times New Roman" w:hAnsi="Times New Roman" w:cs="Times New Roman"/>
        </w:rPr>
        <w:t xml:space="preserve">responders can modify the type and proportion of resources allocated depending on the affected areas. </w:t>
      </w:r>
      <w:r w:rsidR="004D7868" w:rsidRPr="3785FB4C">
        <w:rPr>
          <w:rFonts w:ascii="Times New Roman" w:hAnsi="Times New Roman" w:cs="Times New Roman"/>
        </w:rPr>
        <w:t xml:space="preserve">The damaged points on the GIS were the focus of the SAR teams. Overall, </w:t>
      </w:r>
      <w:r w:rsidR="002C08C8">
        <w:rPr>
          <w:rFonts w:ascii="Times New Roman" w:hAnsi="Times New Roman" w:cs="Times New Roman"/>
        </w:rPr>
        <w:t xml:space="preserve">the visualisations provided by </w:t>
      </w:r>
      <w:r w:rsidR="004D7868" w:rsidRPr="3785FB4C">
        <w:rPr>
          <w:rFonts w:ascii="Times New Roman" w:hAnsi="Times New Roman" w:cs="Times New Roman"/>
        </w:rPr>
        <w:t xml:space="preserve">Geographical Information Systems </w:t>
      </w:r>
      <w:r w:rsidR="00281062" w:rsidRPr="3785FB4C">
        <w:rPr>
          <w:rFonts w:ascii="Times New Roman" w:hAnsi="Times New Roman" w:cs="Times New Roman"/>
        </w:rPr>
        <w:t>sh</w:t>
      </w:r>
      <w:r w:rsidR="002C08C8">
        <w:rPr>
          <w:rFonts w:ascii="Times New Roman" w:hAnsi="Times New Roman" w:cs="Times New Roman"/>
        </w:rPr>
        <w:t xml:space="preserve">ow the </w:t>
      </w:r>
      <w:r w:rsidR="00487213" w:rsidRPr="3785FB4C">
        <w:rPr>
          <w:rFonts w:ascii="Times New Roman" w:hAnsi="Times New Roman" w:cs="Times New Roman"/>
        </w:rPr>
        <w:t>distribution of damage</w:t>
      </w:r>
      <w:r w:rsidR="002C08C8">
        <w:rPr>
          <w:rFonts w:ascii="Times New Roman" w:hAnsi="Times New Roman" w:cs="Times New Roman"/>
        </w:rPr>
        <w:t>, as well as</w:t>
      </w:r>
      <w:r w:rsidR="00487213" w:rsidRPr="3785FB4C">
        <w:rPr>
          <w:rFonts w:ascii="Times New Roman" w:hAnsi="Times New Roman" w:cs="Times New Roman"/>
        </w:rPr>
        <w:t xml:space="preserve"> the demands of the areas that have been affected by a disaster</w:t>
      </w:r>
      <w:r w:rsidR="00B91CE0">
        <w:rPr>
          <w:rFonts w:ascii="Times New Roman" w:hAnsi="Times New Roman" w:cs="Times New Roman"/>
        </w:rPr>
        <w:t xml:space="preserve">, </w:t>
      </w:r>
      <w:r w:rsidR="00487213" w:rsidRPr="3785FB4C">
        <w:rPr>
          <w:rFonts w:ascii="Times New Roman" w:hAnsi="Times New Roman" w:cs="Times New Roman"/>
        </w:rPr>
        <w:t xml:space="preserve">which can support strategic planning and </w:t>
      </w:r>
      <w:r w:rsidR="002C08C8">
        <w:rPr>
          <w:rFonts w:ascii="Times New Roman" w:hAnsi="Times New Roman" w:cs="Times New Roman"/>
        </w:rPr>
        <w:t xml:space="preserve">help with specific </w:t>
      </w:r>
      <w:r w:rsidR="00487213" w:rsidRPr="3785FB4C">
        <w:rPr>
          <w:rFonts w:ascii="Times New Roman" w:hAnsi="Times New Roman" w:cs="Times New Roman"/>
        </w:rPr>
        <w:t>resource allocation strategies.</w:t>
      </w:r>
    </w:p>
    <w:p w14:paraId="6C4DF06F" w14:textId="18E4CD5D" w:rsidR="00426DB6" w:rsidRDefault="005F6DA9" w:rsidP="74CBDD50">
      <w:pPr>
        <w:ind w:left="2880" w:firstLine="720"/>
        <w:rPr>
          <w:rFonts w:ascii="Times New Roman" w:hAnsi="Times New Roman" w:cs="Times New Roman"/>
        </w:rPr>
      </w:pPr>
      <w:r>
        <w:rPr>
          <w:rFonts w:ascii="Times New Roman" w:hAnsi="Times New Roman" w:cs="Times New Roman"/>
        </w:rPr>
        <w:t xml:space="preserve">   </w:t>
      </w:r>
      <w:r w:rsidR="00B85100">
        <w:rPr>
          <w:rFonts w:ascii="Times New Roman" w:hAnsi="Times New Roman" w:cs="Times New Roman"/>
        </w:rPr>
        <w:t xml:space="preserve"> </w:t>
      </w:r>
      <w:r w:rsidR="006C5F4D" w:rsidRPr="3785FB4C">
        <w:rPr>
          <w:rFonts w:ascii="Times New Roman" w:hAnsi="Times New Roman" w:cs="Times New Roman"/>
        </w:rPr>
        <w:t>Figure 2.</w:t>
      </w:r>
    </w:p>
    <w:p w14:paraId="570360CC" w14:textId="083F61FE" w:rsidR="006C5F4D" w:rsidRDefault="006C5F4D" w:rsidP="00EA344E">
      <w:pPr>
        <w:rPr>
          <w:rFonts w:ascii="Times New Roman" w:hAnsi="Times New Roman" w:cs="Times New Roman"/>
        </w:rPr>
      </w:pPr>
      <w:r>
        <w:rPr>
          <w:noProof/>
        </w:rPr>
        <w:drawing>
          <wp:inline distT="0" distB="0" distL="0" distR="0" wp14:anchorId="029F11E9" wp14:editId="56270F86">
            <wp:extent cx="5867400" cy="2286000"/>
            <wp:effectExtent l="0" t="0" r="0" b="0"/>
            <wp:docPr id="1195612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892590" cy="2295814"/>
                    </a:xfrm>
                    <a:prstGeom prst="rect">
                      <a:avLst/>
                    </a:prstGeom>
                  </pic:spPr>
                </pic:pic>
              </a:graphicData>
            </a:graphic>
          </wp:inline>
        </w:drawing>
      </w:r>
    </w:p>
    <w:p w14:paraId="02EA8CE3" w14:textId="21DC59F2" w:rsidR="006C5F4D" w:rsidRDefault="2E7036E4" w:rsidP="3785FB4C">
      <w:pPr>
        <w:ind w:left="1440"/>
        <w:rPr>
          <w:rFonts w:ascii="Times New Roman" w:eastAsia="Times New Roman" w:hAnsi="Times New Roman" w:cs="Times New Roman"/>
        </w:rPr>
      </w:pPr>
      <w:r w:rsidRPr="3785FB4C">
        <w:rPr>
          <w:rFonts w:ascii="Times New Roman" w:eastAsia="Times New Roman" w:hAnsi="Times New Roman" w:cs="Times New Roman"/>
        </w:rPr>
        <w:t xml:space="preserve">     Source:</w:t>
      </w:r>
      <w:r w:rsidR="00271019" w:rsidRPr="3785FB4C">
        <w:rPr>
          <w:rFonts w:ascii="Times New Roman" w:eastAsia="Times New Roman" w:hAnsi="Times New Roman" w:cs="Times New Roman"/>
        </w:rPr>
        <w:t xml:space="preserve"> Adapted from Rasekh and Vafaeinezhad, 2012</w:t>
      </w:r>
      <w:r w:rsidR="78606F5E" w:rsidRPr="3785FB4C">
        <w:rPr>
          <w:rFonts w:ascii="Times New Roman" w:eastAsia="Times New Roman" w:hAnsi="Times New Roman" w:cs="Times New Roman"/>
        </w:rPr>
        <w:t xml:space="preserve"> [</w:t>
      </w:r>
      <w:r w:rsidR="10CCB8D8" w:rsidRPr="3785FB4C">
        <w:rPr>
          <w:rFonts w:ascii="Times New Roman" w:eastAsia="Times New Roman" w:hAnsi="Times New Roman" w:cs="Times New Roman"/>
        </w:rPr>
        <w:t>19]</w:t>
      </w:r>
    </w:p>
    <w:p w14:paraId="4DE765DE" w14:textId="12D7F221" w:rsidR="004D7868" w:rsidRPr="00EA344E" w:rsidRDefault="25670571" w:rsidP="00EA344E">
      <w:pPr>
        <w:rPr>
          <w:rFonts w:ascii="Times New Roman" w:eastAsia="Times New Roman" w:hAnsi="Times New Roman" w:cs="Times New Roman"/>
        </w:rPr>
      </w:pPr>
      <w:r w:rsidRPr="3785FB4C">
        <w:rPr>
          <w:rFonts w:ascii="Times New Roman" w:hAnsi="Times New Roman" w:cs="Times New Roman"/>
        </w:rPr>
        <w:t xml:space="preserve">As seen in Figure 2, </w:t>
      </w:r>
      <w:r w:rsidR="675D219B" w:rsidRPr="3785FB4C">
        <w:rPr>
          <w:rFonts w:ascii="Times New Roman" w:hAnsi="Times New Roman" w:cs="Times New Roman"/>
        </w:rPr>
        <w:t>a</w:t>
      </w:r>
      <w:r w:rsidR="00B91CE0">
        <w:rPr>
          <w:rFonts w:ascii="Times New Roman" w:hAnsi="Times New Roman" w:cs="Times New Roman"/>
        </w:rPr>
        <w:t xml:space="preserve"> central</w:t>
      </w:r>
      <w:r w:rsidR="00F1291D" w:rsidRPr="3785FB4C">
        <w:rPr>
          <w:rFonts w:ascii="Times New Roman" w:hAnsi="Times New Roman" w:cs="Times New Roman"/>
        </w:rPr>
        <w:t xml:space="preserve"> element to their approach </w:t>
      </w:r>
      <w:r w:rsidR="00B91CE0">
        <w:rPr>
          <w:rFonts w:ascii="Times New Roman" w:hAnsi="Times New Roman" w:cs="Times New Roman"/>
        </w:rPr>
        <w:t xml:space="preserve">was </w:t>
      </w:r>
      <w:r w:rsidR="00F1291D" w:rsidRPr="3785FB4C">
        <w:rPr>
          <w:rFonts w:ascii="Times New Roman" w:hAnsi="Times New Roman" w:cs="Times New Roman"/>
        </w:rPr>
        <w:t>their Search and Rescue (SAR) queuing system</w:t>
      </w:r>
      <w:r w:rsidR="00B91CE0">
        <w:rPr>
          <w:rFonts w:ascii="Times New Roman" w:hAnsi="Times New Roman" w:cs="Times New Roman"/>
        </w:rPr>
        <w:t>,</w:t>
      </w:r>
      <w:r w:rsidR="00F1291D" w:rsidRPr="3785FB4C">
        <w:rPr>
          <w:rFonts w:ascii="Times New Roman" w:hAnsi="Times New Roman" w:cs="Times New Roman"/>
        </w:rPr>
        <w:t xml:space="preserve"> which puts affected victims in a queue. </w:t>
      </w:r>
      <w:r w:rsidR="00ED0530" w:rsidRPr="3785FB4C">
        <w:rPr>
          <w:rFonts w:ascii="Times New Roman" w:hAnsi="Times New Roman" w:cs="Times New Roman"/>
        </w:rPr>
        <w:t>Every SAR team w</w:t>
      </w:r>
      <w:r w:rsidR="00B91CE0">
        <w:rPr>
          <w:rFonts w:ascii="Times New Roman" w:hAnsi="Times New Roman" w:cs="Times New Roman"/>
        </w:rPr>
        <w:t>as</w:t>
      </w:r>
      <w:r w:rsidR="00ED0530" w:rsidRPr="3785FB4C">
        <w:rPr>
          <w:rFonts w:ascii="Times New Roman" w:hAnsi="Times New Roman" w:cs="Times New Roman"/>
        </w:rPr>
        <w:t xml:space="preserve"> assigned with three important tasks: securing, searching and rescuing</w:t>
      </w:r>
      <w:r w:rsidR="00EA344E" w:rsidRPr="3785FB4C">
        <w:rPr>
          <w:rFonts w:ascii="Times New Roman" w:hAnsi="Times New Roman" w:cs="Times New Roman"/>
        </w:rPr>
        <w:t xml:space="preserve"> </w:t>
      </w:r>
      <w:r w:rsidR="00EA344E" w:rsidRPr="3785FB4C">
        <w:rPr>
          <w:rFonts w:ascii="Times New Roman" w:eastAsia="Times New Roman" w:hAnsi="Times New Roman" w:cs="Times New Roman"/>
        </w:rPr>
        <w:t>(Rasekh and Vafaeinezhad, 2012).</w:t>
      </w:r>
      <w:r w:rsidR="00ED0530" w:rsidRPr="3785FB4C">
        <w:rPr>
          <w:rFonts w:ascii="Times New Roman" w:hAnsi="Times New Roman" w:cs="Times New Roman"/>
        </w:rPr>
        <w:t xml:space="preserve"> The queuing model was defined by service rate and arrival rate. </w:t>
      </w:r>
      <w:r w:rsidR="00B91CE0">
        <w:rPr>
          <w:rFonts w:ascii="Times New Roman" w:hAnsi="Times New Roman" w:cs="Times New Roman"/>
        </w:rPr>
        <w:t>F</w:t>
      </w:r>
      <w:r w:rsidR="00EA344E" w:rsidRPr="3785FB4C">
        <w:rPr>
          <w:rFonts w:ascii="Times New Roman" w:hAnsi="Times New Roman" w:cs="Times New Roman"/>
        </w:rPr>
        <w:t xml:space="preserve">or casualties without a </w:t>
      </w:r>
      <w:r w:rsidR="00EA344E" w:rsidRPr="3785FB4C">
        <w:rPr>
          <w:rFonts w:ascii="Times New Roman" w:hAnsi="Times New Roman" w:cs="Times New Roman"/>
        </w:rPr>
        <w:lastRenderedPageBreak/>
        <w:t>secondary disaster such as aftershocks or resulting fires</w:t>
      </w:r>
      <w:r w:rsidR="00B91CE0">
        <w:rPr>
          <w:rFonts w:ascii="Times New Roman" w:hAnsi="Times New Roman" w:cs="Times New Roman"/>
        </w:rPr>
        <w:t>, the arrival rate was 20</w:t>
      </w:r>
      <w:r w:rsidR="00EA344E" w:rsidRPr="3785FB4C">
        <w:rPr>
          <w:rFonts w:ascii="Times New Roman" w:hAnsi="Times New Roman" w:cs="Times New Roman"/>
        </w:rPr>
        <w:t xml:space="preserve"> </w:t>
      </w:r>
      <w:r w:rsidR="00EA344E" w:rsidRPr="3785FB4C">
        <w:rPr>
          <w:rFonts w:ascii="Times New Roman" w:eastAsia="Times New Roman" w:hAnsi="Times New Roman" w:cs="Times New Roman"/>
        </w:rPr>
        <w:t>(Rasekh and Vafaeinezhad, 2012).</w:t>
      </w:r>
      <w:r w:rsidR="00EA344E">
        <w:t xml:space="preserve"> </w:t>
      </w:r>
      <w:r w:rsidR="00EA344E" w:rsidRPr="3785FB4C">
        <w:rPr>
          <w:rFonts w:ascii="Times New Roman" w:hAnsi="Times New Roman" w:cs="Times New Roman"/>
        </w:rPr>
        <w:t>The service time was calculated by applying a statistical test called ‘Kolmogorov-smirnov test</w:t>
      </w:r>
      <w:r w:rsidR="002F3662">
        <w:rPr>
          <w:rFonts w:ascii="Times New Roman" w:hAnsi="Times New Roman" w:cs="Times New Roman"/>
        </w:rPr>
        <w:t>.</w:t>
      </w:r>
      <w:r w:rsidR="00EA344E" w:rsidRPr="3785FB4C">
        <w:rPr>
          <w:rFonts w:ascii="Times New Roman" w:hAnsi="Times New Roman" w:cs="Times New Roman"/>
        </w:rPr>
        <w:t xml:space="preserve"> </w:t>
      </w:r>
      <w:r w:rsidR="002F3662">
        <w:rPr>
          <w:rFonts w:ascii="Times New Roman" w:hAnsi="Times New Roman" w:cs="Times New Roman"/>
        </w:rPr>
        <w:t>T</w:t>
      </w:r>
      <w:r w:rsidR="00EA344E" w:rsidRPr="3785FB4C">
        <w:rPr>
          <w:rFonts w:ascii="Times New Roman" w:hAnsi="Times New Roman" w:cs="Times New Roman"/>
        </w:rPr>
        <w:t>hrough this test</w:t>
      </w:r>
      <w:r w:rsidR="002F3662">
        <w:rPr>
          <w:rFonts w:ascii="Times New Roman" w:hAnsi="Times New Roman" w:cs="Times New Roman"/>
        </w:rPr>
        <w:t>,</w:t>
      </w:r>
      <w:r w:rsidR="00EA344E" w:rsidRPr="3785FB4C">
        <w:rPr>
          <w:rFonts w:ascii="Times New Roman" w:hAnsi="Times New Roman" w:cs="Times New Roman"/>
        </w:rPr>
        <w:t xml:space="preserve"> they gathered that the nearest statistical distribution for the service time is </w:t>
      </w:r>
      <w:r w:rsidR="009835BA" w:rsidRPr="3785FB4C">
        <w:rPr>
          <w:rFonts w:ascii="Times New Roman" w:hAnsi="Times New Roman" w:cs="Times New Roman"/>
        </w:rPr>
        <w:t>NORM (</w:t>
      </w:r>
      <w:r w:rsidR="00EA344E" w:rsidRPr="3785FB4C">
        <w:rPr>
          <w:rFonts w:ascii="Times New Roman" w:hAnsi="Times New Roman" w:cs="Times New Roman"/>
        </w:rPr>
        <w:t>1.22e + 003, 167) which is a Normal distribution with the mean of 20.28 hours and a standard deviation of 2.78 hours</w:t>
      </w:r>
      <w:r w:rsidR="006C5F4D" w:rsidRPr="3785FB4C">
        <w:rPr>
          <w:rFonts w:ascii="Times New Roman" w:hAnsi="Times New Roman" w:cs="Times New Roman"/>
        </w:rPr>
        <w:t xml:space="preserve"> (See Figure 2) </w:t>
      </w:r>
      <w:r w:rsidR="00EA344E" w:rsidRPr="3785FB4C">
        <w:rPr>
          <w:rFonts w:ascii="Times New Roman" w:eastAsia="Times New Roman" w:hAnsi="Times New Roman" w:cs="Times New Roman"/>
        </w:rPr>
        <w:t xml:space="preserve">(Rasekh and Vafaeinezhad, 2012). </w:t>
      </w:r>
      <w:r w:rsidR="00871249" w:rsidRPr="3785FB4C">
        <w:rPr>
          <w:rFonts w:ascii="Times New Roman" w:eastAsia="Times New Roman" w:hAnsi="Times New Roman" w:cs="Times New Roman"/>
        </w:rPr>
        <w:t>Th</w:t>
      </w:r>
      <w:r w:rsidR="002F3662">
        <w:rPr>
          <w:rFonts w:ascii="Times New Roman" w:eastAsia="Times New Roman" w:hAnsi="Times New Roman" w:cs="Times New Roman"/>
        </w:rPr>
        <w:t>is result</w:t>
      </w:r>
      <w:r w:rsidR="00871249" w:rsidRPr="3785FB4C">
        <w:rPr>
          <w:rFonts w:ascii="Times New Roman" w:eastAsia="Times New Roman" w:hAnsi="Times New Roman" w:cs="Times New Roman"/>
        </w:rPr>
        <w:t xml:space="preserve"> shows the average time it takes for the search and rescue teams to arrive in the damaged area and complete their assignments.</w:t>
      </w:r>
      <w:r w:rsidR="00AA63B4" w:rsidRPr="3785FB4C">
        <w:rPr>
          <w:rFonts w:ascii="Times New Roman" w:eastAsia="Times New Roman" w:hAnsi="Times New Roman" w:cs="Times New Roman"/>
        </w:rPr>
        <w:t xml:space="preserve"> </w:t>
      </w:r>
      <w:r w:rsidR="000C5001" w:rsidRPr="3785FB4C">
        <w:rPr>
          <w:rFonts w:ascii="Times New Roman" w:eastAsia="Times New Roman" w:hAnsi="Times New Roman" w:cs="Times New Roman"/>
        </w:rPr>
        <w:t xml:space="preserve">Therefore, the </w:t>
      </w:r>
      <w:r w:rsidR="00AA63B4" w:rsidRPr="3785FB4C">
        <w:rPr>
          <w:rFonts w:ascii="Times New Roman" w:eastAsia="Times New Roman" w:hAnsi="Times New Roman" w:cs="Times New Roman"/>
        </w:rPr>
        <w:t>analysis is crucial for the SAR queuing system</w:t>
      </w:r>
      <w:r w:rsidR="00F76E04" w:rsidRPr="3785FB4C">
        <w:rPr>
          <w:rFonts w:ascii="Times New Roman" w:eastAsia="Times New Roman" w:hAnsi="Times New Roman" w:cs="Times New Roman"/>
        </w:rPr>
        <w:t xml:space="preserve"> as the</w:t>
      </w:r>
      <w:r w:rsidR="00AA63B4" w:rsidRPr="3785FB4C">
        <w:rPr>
          <w:rFonts w:ascii="Times New Roman" w:eastAsia="Times New Roman" w:hAnsi="Times New Roman" w:cs="Times New Roman"/>
        </w:rPr>
        <w:t xml:space="preserve"> </w:t>
      </w:r>
      <w:r w:rsidR="00F76E04" w:rsidRPr="3785FB4C">
        <w:rPr>
          <w:rFonts w:ascii="Times New Roman" w:eastAsia="Times New Roman" w:hAnsi="Times New Roman" w:cs="Times New Roman"/>
        </w:rPr>
        <w:t>values</w:t>
      </w:r>
      <w:r w:rsidR="00AA63B4" w:rsidRPr="3785FB4C">
        <w:rPr>
          <w:rFonts w:ascii="Times New Roman" w:eastAsia="Times New Roman" w:hAnsi="Times New Roman" w:cs="Times New Roman"/>
        </w:rPr>
        <w:t xml:space="preserve"> from </w:t>
      </w:r>
      <w:r w:rsidR="00F76E04" w:rsidRPr="3785FB4C">
        <w:rPr>
          <w:rFonts w:ascii="Times New Roman" w:eastAsia="Times New Roman" w:hAnsi="Times New Roman" w:cs="Times New Roman"/>
        </w:rPr>
        <w:t>this theory</w:t>
      </w:r>
      <w:r w:rsidR="00AA63B4" w:rsidRPr="3785FB4C">
        <w:rPr>
          <w:rFonts w:ascii="Times New Roman" w:eastAsia="Times New Roman" w:hAnsi="Times New Roman" w:cs="Times New Roman"/>
        </w:rPr>
        <w:t xml:space="preserve"> were implemented into the GIS system to </w:t>
      </w:r>
      <w:r w:rsidR="00F76E04" w:rsidRPr="3785FB4C">
        <w:rPr>
          <w:rFonts w:ascii="Times New Roman" w:eastAsia="Times New Roman" w:hAnsi="Times New Roman" w:cs="Times New Roman"/>
        </w:rPr>
        <w:t>support resource allocation strategies</w:t>
      </w:r>
      <w:r w:rsidR="002F3662">
        <w:rPr>
          <w:rFonts w:ascii="Times New Roman" w:eastAsia="Times New Roman" w:hAnsi="Times New Roman" w:cs="Times New Roman"/>
        </w:rPr>
        <w:t>. This allowed</w:t>
      </w:r>
      <w:r w:rsidR="00F76E04" w:rsidRPr="3785FB4C">
        <w:rPr>
          <w:rFonts w:ascii="Times New Roman" w:eastAsia="Times New Roman" w:hAnsi="Times New Roman" w:cs="Times New Roman"/>
        </w:rPr>
        <w:t xml:space="preserve"> SAR teams to function and increase survival rates of affected victims. Overall, </w:t>
      </w:r>
      <w:r w:rsidR="002F3662">
        <w:rPr>
          <w:rFonts w:ascii="Times New Roman" w:eastAsia="Times New Roman" w:hAnsi="Times New Roman" w:cs="Times New Roman"/>
        </w:rPr>
        <w:t>pairing</w:t>
      </w:r>
      <w:r w:rsidR="00F76E04" w:rsidRPr="3785FB4C">
        <w:rPr>
          <w:rFonts w:ascii="Times New Roman" w:eastAsia="Times New Roman" w:hAnsi="Times New Roman" w:cs="Times New Roman"/>
        </w:rPr>
        <w:t xml:space="preserve"> </w:t>
      </w:r>
      <w:r w:rsidR="00EA344E" w:rsidRPr="3785FB4C">
        <w:rPr>
          <w:rFonts w:ascii="Times New Roman" w:eastAsia="Times New Roman" w:hAnsi="Times New Roman" w:cs="Times New Roman"/>
        </w:rPr>
        <w:t>different theories and technologies</w:t>
      </w:r>
      <w:r w:rsidR="00821832">
        <w:rPr>
          <w:rFonts w:ascii="Times New Roman" w:eastAsia="Times New Roman" w:hAnsi="Times New Roman" w:cs="Times New Roman"/>
        </w:rPr>
        <w:t>,</w:t>
      </w:r>
      <w:r w:rsidR="00EA344E" w:rsidRPr="3785FB4C">
        <w:rPr>
          <w:rFonts w:ascii="Times New Roman" w:eastAsia="Times New Roman" w:hAnsi="Times New Roman" w:cs="Times New Roman"/>
        </w:rPr>
        <w:t xml:space="preserve"> like the queuing theory with GIS</w:t>
      </w:r>
      <w:r w:rsidR="00821832">
        <w:rPr>
          <w:rFonts w:ascii="Times New Roman" w:eastAsia="Times New Roman" w:hAnsi="Times New Roman" w:cs="Times New Roman"/>
        </w:rPr>
        <w:t>,</w:t>
      </w:r>
      <w:r w:rsidR="00EA344E" w:rsidRPr="3785FB4C">
        <w:rPr>
          <w:rFonts w:ascii="Times New Roman" w:eastAsia="Times New Roman" w:hAnsi="Times New Roman" w:cs="Times New Roman"/>
        </w:rPr>
        <w:t xml:space="preserve"> can </w:t>
      </w:r>
      <w:r w:rsidR="002F3662">
        <w:rPr>
          <w:rFonts w:ascii="Times New Roman" w:eastAsia="Times New Roman" w:hAnsi="Times New Roman" w:cs="Times New Roman"/>
        </w:rPr>
        <w:t>enable disaster agencies to</w:t>
      </w:r>
      <w:r w:rsidR="00821832">
        <w:rPr>
          <w:rFonts w:ascii="Times New Roman" w:eastAsia="Times New Roman" w:hAnsi="Times New Roman" w:cs="Times New Roman"/>
        </w:rPr>
        <w:t xml:space="preserve"> optimise the timing of their response through analysis of past data. In turn, this increases the survival rates of affected regions as they can receive resources sooner.  </w:t>
      </w:r>
    </w:p>
    <w:p w14:paraId="2BBB0751" w14:textId="3137A4F3" w:rsidR="002A1A9F" w:rsidRDefault="6795897D" w:rsidP="2077317B">
      <w:pPr>
        <w:pStyle w:val="Heading1"/>
        <w:rPr>
          <w:rFonts w:ascii="Times New Roman" w:eastAsia="Times New Roman" w:hAnsi="Times New Roman" w:cs="Times New Roman"/>
        </w:rPr>
      </w:pPr>
      <w:bookmarkStart w:id="9" w:name="_Toc195354796"/>
      <w:r w:rsidRPr="74CBDD50">
        <w:rPr>
          <w:rFonts w:ascii="Times New Roman" w:eastAsia="Times New Roman" w:hAnsi="Times New Roman" w:cs="Times New Roman"/>
        </w:rPr>
        <w:t>Metho</w:t>
      </w:r>
      <w:r w:rsidR="0006680E" w:rsidRPr="74CBDD50">
        <w:rPr>
          <w:rFonts w:ascii="Times New Roman" w:eastAsia="Times New Roman" w:hAnsi="Times New Roman" w:cs="Times New Roman"/>
        </w:rPr>
        <w:t>d</w:t>
      </w:r>
      <w:r w:rsidRPr="74CBDD50">
        <w:rPr>
          <w:rFonts w:ascii="Times New Roman" w:eastAsia="Times New Roman" w:hAnsi="Times New Roman" w:cs="Times New Roman"/>
        </w:rPr>
        <w:t>ology</w:t>
      </w:r>
      <w:bookmarkEnd w:id="9"/>
    </w:p>
    <w:p w14:paraId="45747359" w14:textId="5B96D8CE" w:rsidR="00AB67B4" w:rsidRDefault="00AB67B4" w:rsidP="3785FB4C">
      <w:pPr>
        <w:rPr>
          <w:rFonts w:ascii="Times New Roman" w:hAnsi="Times New Roman" w:cs="Times New Roman"/>
        </w:rPr>
      </w:pPr>
      <w:r w:rsidRPr="74CBDD50">
        <w:rPr>
          <w:rFonts w:ascii="Times New Roman" w:hAnsi="Times New Roman" w:cs="Times New Roman"/>
        </w:rPr>
        <w:t>A qualitative methodology will be necessary for this research</w:t>
      </w:r>
      <w:r w:rsidR="00821832">
        <w:rPr>
          <w:rFonts w:ascii="Times New Roman" w:hAnsi="Times New Roman" w:cs="Times New Roman"/>
        </w:rPr>
        <w:t>.</w:t>
      </w:r>
      <w:r w:rsidRPr="74CBDD50">
        <w:rPr>
          <w:rFonts w:ascii="Times New Roman" w:hAnsi="Times New Roman" w:cs="Times New Roman"/>
        </w:rPr>
        <w:t xml:space="preserve"> </w:t>
      </w:r>
      <w:r w:rsidR="00821832">
        <w:rPr>
          <w:rFonts w:ascii="Times New Roman" w:hAnsi="Times New Roman" w:cs="Times New Roman"/>
        </w:rPr>
        <w:t>I</w:t>
      </w:r>
      <w:r w:rsidRPr="74CBDD50">
        <w:rPr>
          <w:rFonts w:ascii="Times New Roman" w:hAnsi="Times New Roman" w:cs="Times New Roman"/>
        </w:rPr>
        <w:t xml:space="preserve">t will focus on </w:t>
      </w:r>
      <w:r w:rsidR="00821832">
        <w:rPr>
          <w:rFonts w:ascii="Times New Roman" w:hAnsi="Times New Roman" w:cs="Times New Roman"/>
        </w:rPr>
        <w:t xml:space="preserve">the </w:t>
      </w:r>
      <w:r w:rsidRPr="74CBDD50">
        <w:rPr>
          <w:rFonts w:ascii="Times New Roman" w:hAnsi="Times New Roman" w:cs="Times New Roman"/>
        </w:rPr>
        <w:t>analysis of case studies</w:t>
      </w:r>
      <w:r w:rsidR="00821832">
        <w:rPr>
          <w:rFonts w:ascii="Times New Roman" w:hAnsi="Times New Roman" w:cs="Times New Roman"/>
        </w:rPr>
        <w:t>, as opposed to the collection of numerical data,</w:t>
      </w:r>
      <w:r w:rsidRPr="74CBDD50">
        <w:rPr>
          <w:rFonts w:ascii="Times New Roman" w:hAnsi="Times New Roman" w:cs="Times New Roman"/>
        </w:rPr>
        <w:t xml:space="preserve"> to explore how Business Intelligence and Geographical Information Systems have been implemented in disaster management</w:t>
      </w:r>
      <w:r w:rsidR="00AC0FFA" w:rsidRPr="74CBDD50">
        <w:rPr>
          <w:rFonts w:ascii="Times New Roman" w:hAnsi="Times New Roman" w:cs="Times New Roman"/>
        </w:rPr>
        <w:t xml:space="preserve">. </w:t>
      </w:r>
      <w:r w:rsidR="00821832">
        <w:rPr>
          <w:rFonts w:ascii="Times New Roman" w:hAnsi="Times New Roman" w:cs="Times New Roman"/>
        </w:rPr>
        <w:t>Examining</w:t>
      </w:r>
      <w:r w:rsidR="00AC0FFA" w:rsidRPr="74CBDD50">
        <w:rPr>
          <w:rFonts w:ascii="Times New Roman" w:hAnsi="Times New Roman" w:cs="Times New Roman"/>
        </w:rPr>
        <w:t xml:space="preserve"> these case studies will </w:t>
      </w:r>
      <w:r w:rsidR="00821832">
        <w:rPr>
          <w:rFonts w:ascii="Times New Roman" w:hAnsi="Times New Roman" w:cs="Times New Roman"/>
        </w:rPr>
        <w:t>provide</w:t>
      </w:r>
      <w:r w:rsidR="00AC0FFA" w:rsidRPr="74CBDD50">
        <w:rPr>
          <w:rFonts w:ascii="Times New Roman" w:hAnsi="Times New Roman" w:cs="Times New Roman"/>
        </w:rPr>
        <w:t xml:space="preserve"> an understanding of how </w:t>
      </w:r>
      <w:r w:rsidR="00821832">
        <w:rPr>
          <w:rFonts w:ascii="Times New Roman" w:hAnsi="Times New Roman" w:cs="Times New Roman"/>
        </w:rPr>
        <w:t xml:space="preserve">the application of </w:t>
      </w:r>
      <w:r w:rsidR="00AC0FFA" w:rsidRPr="74CBDD50">
        <w:rPr>
          <w:rFonts w:ascii="Times New Roman" w:hAnsi="Times New Roman" w:cs="Times New Roman"/>
        </w:rPr>
        <w:t>these technologies can improv</w:t>
      </w:r>
      <w:r w:rsidR="00821832">
        <w:rPr>
          <w:rFonts w:ascii="Times New Roman" w:hAnsi="Times New Roman" w:cs="Times New Roman"/>
        </w:rPr>
        <w:t xml:space="preserve">e </w:t>
      </w:r>
      <w:r w:rsidR="00AC0FFA" w:rsidRPr="74CBDD50">
        <w:rPr>
          <w:rFonts w:ascii="Times New Roman" w:hAnsi="Times New Roman" w:cs="Times New Roman"/>
        </w:rPr>
        <w:t xml:space="preserve">disaster response and resource allocation. </w:t>
      </w:r>
      <w:r w:rsidR="00013AC5" w:rsidRPr="74CBDD50">
        <w:rPr>
          <w:rFonts w:ascii="Times New Roman" w:hAnsi="Times New Roman" w:cs="Times New Roman"/>
        </w:rPr>
        <w:t>The case studies will entail how BI and GIS systems have been applied to disaster</w:t>
      </w:r>
      <w:r w:rsidR="00821832">
        <w:rPr>
          <w:rFonts w:ascii="Times New Roman" w:hAnsi="Times New Roman" w:cs="Times New Roman"/>
        </w:rPr>
        <w:t>-</w:t>
      </w:r>
      <w:r w:rsidR="00013AC5" w:rsidRPr="74CBDD50">
        <w:rPr>
          <w:rFonts w:ascii="Times New Roman" w:hAnsi="Times New Roman" w:cs="Times New Roman"/>
        </w:rPr>
        <w:t>prone areas</w:t>
      </w:r>
      <w:r w:rsidR="000608E2" w:rsidRPr="74CBDD50">
        <w:rPr>
          <w:rFonts w:ascii="Times New Roman" w:hAnsi="Times New Roman" w:cs="Times New Roman"/>
        </w:rPr>
        <w:t>, including the conceptual BI model in Phuket, Thailand</w:t>
      </w:r>
      <w:r w:rsidR="6F142194" w:rsidRPr="74CBDD50">
        <w:rPr>
          <w:rFonts w:ascii="Times New Roman" w:hAnsi="Times New Roman" w:cs="Times New Roman"/>
        </w:rPr>
        <w:t xml:space="preserve"> and the use </w:t>
      </w:r>
      <w:r w:rsidR="4BB16DD8" w:rsidRPr="74CBDD50">
        <w:rPr>
          <w:rFonts w:ascii="Times New Roman" w:hAnsi="Times New Roman" w:cs="Times New Roman"/>
        </w:rPr>
        <w:t>of the</w:t>
      </w:r>
      <w:r w:rsidR="6F142194" w:rsidRPr="74CBDD50">
        <w:rPr>
          <w:rFonts w:ascii="Times New Roman" w:hAnsi="Times New Roman" w:cs="Times New Roman"/>
        </w:rPr>
        <w:t xml:space="preserve"> Geographical Information System ‘ArcView’</w:t>
      </w:r>
      <w:r w:rsidR="1CDDE864" w:rsidRPr="74CBDD50">
        <w:rPr>
          <w:rFonts w:ascii="Times New Roman" w:hAnsi="Times New Roman" w:cs="Times New Roman"/>
        </w:rPr>
        <w:t xml:space="preserve"> which was applied to Allahabad Sadar, </w:t>
      </w:r>
      <w:r w:rsidR="4FD3D8FA" w:rsidRPr="74CBDD50">
        <w:rPr>
          <w:rFonts w:ascii="Times New Roman" w:hAnsi="Times New Roman" w:cs="Times New Roman"/>
        </w:rPr>
        <w:t>located in India</w:t>
      </w:r>
      <w:r w:rsidR="6F142194" w:rsidRPr="74CBDD50">
        <w:rPr>
          <w:rFonts w:ascii="Times New Roman" w:hAnsi="Times New Roman" w:cs="Times New Roman"/>
        </w:rPr>
        <w:t>.</w:t>
      </w:r>
      <w:r w:rsidR="00101D7F" w:rsidRPr="74CBDD50">
        <w:rPr>
          <w:rFonts w:ascii="Times New Roman" w:hAnsi="Times New Roman" w:cs="Times New Roman"/>
        </w:rPr>
        <w:t xml:space="preserve"> </w:t>
      </w:r>
      <w:r w:rsidR="00527304" w:rsidRPr="74CBDD50">
        <w:rPr>
          <w:rFonts w:ascii="Times New Roman" w:hAnsi="Times New Roman" w:cs="Times New Roman"/>
        </w:rPr>
        <w:t xml:space="preserve">Each case study will be </w:t>
      </w:r>
      <w:r w:rsidR="00012D87">
        <w:rPr>
          <w:rFonts w:ascii="Times New Roman" w:hAnsi="Times New Roman" w:cs="Times New Roman"/>
        </w:rPr>
        <w:t>subject to</w:t>
      </w:r>
      <w:r w:rsidR="00527304" w:rsidRPr="74CBDD50">
        <w:rPr>
          <w:rFonts w:ascii="Times New Roman" w:hAnsi="Times New Roman" w:cs="Times New Roman"/>
        </w:rPr>
        <w:t xml:space="preserve"> in-depth analysis on </w:t>
      </w:r>
      <w:r w:rsidR="00012D87">
        <w:rPr>
          <w:rFonts w:ascii="Times New Roman" w:hAnsi="Times New Roman" w:cs="Times New Roman"/>
        </w:rPr>
        <w:t>the implementation of these</w:t>
      </w:r>
      <w:r w:rsidR="00527304" w:rsidRPr="74CBDD50">
        <w:rPr>
          <w:rFonts w:ascii="Times New Roman" w:hAnsi="Times New Roman" w:cs="Times New Roman"/>
        </w:rPr>
        <w:t xml:space="preserve"> technologies.</w:t>
      </w:r>
      <w:r w:rsidR="00AA760D" w:rsidRPr="74CBDD50">
        <w:rPr>
          <w:rFonts w:ascii="Times New Roman" w:hAnsi="Times New Roman" w:cs="Times New Roman"/>
        </w:rPr>
        <w:t xml:space="preserve"> It is important to focus on the technological aspects of the case studies such as Geographical Information Systems, Business Intelligence tools, star schemas, ETL processes, OLAP (Online Analytical Processing) and data visualisations.</w:t>
      </w:r>
      <w:r w:rsidR="00A36D08" w:rsidRPr="74CBDD50">
        <w:rPr>
          <w:rFonts w:ascii="Times New Roman" w:hAnsi="Times New Roman" w:cs="Times New Roman"/>
        </w:rPr>
        <w:t xml:space="preserve"> The</w:t>
      </w:r>
      <w:r w:rsidR="00012D87">
        <w:rPr>
          <w:rFonts w:ascii="Times New Roman" w:hAnsi="Times New Roman" w:cs="Times New Roman"/>
        </w:rPr>
        <w:t xml:space="preserve"> </w:t>
      </w:r>
      <w:r w:rsidR="00A36D08" w:rsidRPr="74CBDD50">
        <w:rPr>
          <w:rFonts w:ascii="Times New Roman" w:hAnsi="Times New Roman" w:cs="Times New Roman"/>
        </w:rPr>
        <w:t>methodology</w:t>
      </w:r>
      <w:r w:rsidR="00012D87">
        <w:rPr>
          <w:rFonts w:ascii="Times New Roman" w:hAnsi="Times New Roman" w:cs="Times New Roman"/>
        </w:rPr>
        <w:t xml:space="preserve"> aims to provide</w:t>
      </w:r>
      <w:r w:rsidR="00A36D08" w:rsidRPr="74CBDD50">
        <w:rPr>
          <w:rFonts w:ascii="Times New Roman" w:hAnsi="Times New Roman" w:cs="Times New Roman"/>
        </w:rPr>
        <w:t xml:space="preserve"> thorough explanation</w:t>
      </w:r>
      <w:r w:rsidR="00012D87">
        <w:rPr>
          <w:rFonts w:ascii="Times New Roman" w:hAnsi="Times New Roman" w:cs="Times New Roman"/>
        </w:rPr>
        <w:t>s</w:t>
      </w:r>
      <w:r w:rsidR="00A36D08" w:rsidRPr="74CBDD50">
        <w:rPr>
          <w:rFonts w:ascii="Times New Roman" w:hAnsi="Times New Roman" w:cs="Times New Roman"/>
        </w:rPr>
        <w:t xml:space="preserve"> on </w:t>
      </w:r>
      <w:r w:rsidR="43EB678C" w:rsidRPr="74CBDD50">
        <w:rPr>
          <w:rFonts w:ascii="Times New Roman" w:hAnsi="Times New Roman" w:cs="Times New Roman"/>
        </w:rPr>
        <w:t>the case studies</w:t>
      </w:r>
      <w:r w:rsidR="00A36D08" w:rsidRPr="74CBDD50">
        <w:rPr>
          <w:rFonts w:ascii="Times New Roman" w:hAnsi="Times New Roman" w:cs="Times New Roman"/>
        </w:rPr>
        <w:t>,</w:t>
      </w:r>
      <w:r w:rsidR="00012D87">
        <w:rPr>
          <w:rFonts w:ascii="Times New Roman" w:hAnsi="Times New Roman" w:cs="Times New Roman"/>
        </w:rPr>
        <w:t xml:space="preserve"> from which</w:t>
      </w:r>
      <w:r w:rsidR="00A36D08" w:rsidRPr="74CBDD50">
        <w:rPr>
          <w:rFonts w:ascii="Times New Roman" w:hAnsi="Times New Roman" w:cs="Times New Roman"/>
        </w:rPr>
        <w:t xml:space="preserve"> valuable insights</w:t>
      </w:r>
      <w:r w:rsidR="00012D87">
        <w:rPr>
          <w:rFonts w:ascii="Times New Roman" w:hAnsi="Times New Roman" w:cs="Times New Roman"/>
        </w:rPr>
        <w:t xml:space="preserve"> can be gained,</w:t>
      </w:r>
      <w:r w:rsidR="00A36D08" w:rsidRPr="74CBDD50">
        <w:rPr>
          <w:rFonts w:ascii="Times New Roman" w:hAnsi="Times New Roman" w:cs="Times New Roman"/>
        </w:rPr>
        <w:t xml:space="preserve"> and then viable solutions</w:t>
      </w:r>
      <w:r w:rsidR="00012D87">
        <w:rPr>
          <w:rFonts w:ascii="Times New Roman" w:hAnsi="Times New Roman" w:cs="Times New Roman"/>
        </w:rPr>
        <w:t xml:space="preserve"> can be given</w:t>
      </w:r>
      <w:r w:rsidR="00A36D08" w:rsidRPr="74CBDD50">
        <w:rPr>
          <w:rFonts w:ascii="Times New Roman" w:hAnsi="Times New Roman" w:cs="Times New Roman"/>
        </w:rPr>
        <w:t xml:space="preserve"> </w:t>
      </w:r>
      <w:r w:rsidR="00012D87">
        <w:rPr>
          <w:rFonts w:ascii="Times New Roman" w:hAnsi="Times New Roman" w:cs="Times New Roman"/>
        </w:rPr>
        <w:t>for the improvement of</w:t>
      </w:r>
      <w:r w:rsidR="00A36D08" w:rsidRPr="74CBDD50">
        <w:rPr>
          <w:rFonts w:ascii="Times New Roman" w:hAnsi="Times New Roman" w:cs="Times New Roman"/>
        </w:rPr>
        <w:t xml:space="preserve"> ‘Geographical Information Systems’(GIS) and ‘Business Intelligence’ (BI)</w:t>
      </w:r>
      <w:r w:rsidR="00012D87">
        <w:rPr>
          <w:rFonts w:ascii="Times New Roman" w:hAnsi="Times New Roman" w:cs="Times New Roman"/>
        </w:rPr>
        <w:t>,</w:t>
      </w:r>
      <w:r w:rsidR="00A36D08" w:rsidRPr="74CBDD50">
        <w:rPr>
          <w:rFonts w:ascii="Times New Roman" w:hAnsi="Times New Roman" w:cs="Times New Roman"/>
        </w:rPr>
        <w:t xml:space="preserve"> to provide better disaster response and more efficient resource allocation. </w:t>
      </w:r>
    </w:p>
    <w:p w14:paraId="563C7749" w14:textId="77777777" w:rsidR="002178FB" w:rsidRPr="002178FB" w:rsidRDefault="002178FB" w:rsidP="002178FB">
      <w:pPr>
        <w:pStyle w:val="NoSpacing"/>
      </w:pPr>
    </w:p>
    <w:p w14:paraId="1E0997D9" w14:textId="77777777" w:rsidR="002178FB" w:rsidRPr="002178FB" w:rsidRDefault="002178FB" w:rsidP="002178FB">
      <w:pPr>
        <w:pStyle w:val="NoSpacing"/>
      </w:pPr>
    </w:p>
    <w:p w14:paraId="062E747A" w14:textId="77777777" w:rsidR="002178FB" w:rsidRPr="002178FB" w:rsidRDefault="002178FB" w:rsidP="002178FB">
      <w:pPr>
        <w:pStyle w:val="NoSpacing"/>
      </w:pPr>
    </w:p>
    <w:p w14:paraId="2A39E197" w14:textId="77777777" w:rsidR="002178FB" w:rsidRDefault="002178FB" w:rsidP="002178FB">
      <w:pPr>
        <w:pStyle w:val="NoSpacing"/>
      </w:pPr>
    </w:p>
    <w:p w14:paraId="3A68322D" w14:textId="77777777" w:rsidR="002178FB" w:rsidRDefault="002178FB" w:rsidP="002178FB">
      <w:pPr>
        <w:pStyle w:val="NoSpacing"/>
      </w:pPr>
    </w:p>
    <w:p w14:paraId="6E1738A7" w14:textId="77777777" w:rsidR="002178FB" w:rsidRDefault="002178FB" w:rsidP="002178FB">
      <w:pPr>
        <w:pStyle w:val="NoSpacing"/>
      </w:pPr>
    </w:p>
    <w:p w14:paraId="78B4CB58" w14:textId="77777777" w:rsidR="002178FB" w:rsidRDefault="002178FB" w:rsidP="002178FB">
      <w:pPr>
        <w:pStyle w:val="NoSpacing"/>
      </w:pPr>
    </w:p>
    <w:p w14:paraId="22F10EB6" w14:textId="77777777" w:rsidR="002178FB" w:rsidRDefault="002178FB" w:rsidP="002178FB">
      <w:pPr>
        <w:pStyle w:val="NoSpacing"/>
      </w:pPr>
    </w:p>
    <w:p w14:paraId="6C32E0FA" w14:textId="5121DF02" w:rsidR="0006680E" w:rsidRDefault="0006680E" w:rsidP="0006680E">
      <w:pPr>
        <w:pStyle w:val="Heading2"/>
        <w:rPr>
          <w:rFonts w:ascii="Times New Roman" w:eastAsia="Times New Roman" w:hAnsi="Times New Roman" w:cs="Times New Roman"/>
        </w:rPr>
      </w:pPr>
      <w:bookmarkStart w:id="10" w:name="_Toc195354797"/>
      <w:r w:rsidRPr="74CBDD50">
        <w:rPr>
          <w:rFonts w:ascii="Times New Roman" w:eastAsia="Times New Roman" w:hAnsi="Times New Roman" w:cs="Times New Roman"/>
        </w:rPr>
        <w:t>Conceptual BI Model (Case Study in Phuket, Thailand)</w:t>
      </w:r>
      <w:bookmarkEnd w:id="10"/>
      <w:r w:rsidRPr="74CBDD50">
        <w:rPr>
          <w:rFonts w:ascii="Times New Roman" w:eastAsia="Times New Roman" w:hAnsi="Times New Roman" w:cs="Times New Roman"/>
        </w:rPr>
        <w:t xml:space="preserve"> </w:t>
      </w:r>
    </w:p>
    <w:p w14:paraId="1D815161" w14:textId="63D16117" w:rsidR="0006680E" w:rsidRPr="006C5F4D" w:rsidRDefault="001F27D1" w:rsidP="001F27D1">
      <w:r>
        <w:rPr>
          <w:rFonts w:ascii="Times New Roman" w:eastAsia="Times New Roman" w:hAnsi="Times New Roman" w:cs="Times New Roman"/>
          <w:b/>
          <w:bCs/>
        </w:rPr>
        <w:t xml:space="preserve">                                                                  </w:t>
      </w:r>
      <w:r w:rsidR="0006680E" w:rsidRPr="006C5F4D">
        <w:rPr>
          <w:rFonts w:ascii="Times New Roman" w:eastAsia="Times New Roman" w:hAnsi="Times New Roman" w:cs="Times New Roman"/>
        </w:rPr>
        <w:t xml:space="preserve">Figure </w:t>
      </w:r>
      <w:r w:rsidR="006C5F4D">
        <w:rPr>
          <w:rFonts w:ascii="Times New Roman" w:eastAsia="Times New Roman" w:hAnsi="Times New Roman" w:cs="Times New Roman"/>
        </w:rPr>
        <w:t>3.</w:t>
      </w:r>
    </w:p>
    <w:p w14:paraId="051BA539" w14:textId="7CF91ED0" w:rsidR="0006680E" w:rsidRDefault="0006680E" w:rsidP="0006680E">
      <w:pPr>
        <w:rPr>
          <w:rFonts w:ascii="Times New Roman" w:eastAsia="Times New Roman" w:hAnsi="Times New Roman" w:cs="Times New Roman"/>
        </w:rPr>
      </w:pPr>
      <w:r>
        <w:rPr>
          <w:noProof/>
        </w:rPr>
        <w:lastRenderedPageBreak/>
        <w:drawing>
          <wp:inline distT="0" distB="0" distL="0" distR="0" wp14:anchorId="52C5B5F7" wp14:editId="6CD5BA11">
            <wp:extent cx="5724674" cy="2161540"/>
            <wp:effectExtent l="0" t="0" r="9525" b="0"/>
            <wp:docPr id="244953994" name="Picture 24495399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53994"/>
                    <pic:cNvPicPr/>
                  </pic:nvPicPr>
                  <pic:blipFill>
                    <a:blip r:embed="rId21">
                      <a:extLst>
                        <a:ext uri="{28A0092B-C50C-407E-A947-70E740481C1C}">
                          <a14:useLocalDpi xmlns:a14="http://schemas.microsoft.com/office/drawing/2010/main" val="0"/>
                        </a:ext>
                      </a:extLst>
                    </a:blip>
                    <a:stretch>
                      <a:fillRect/>
                    </a:stretch>
                  </pic:blipFill>
                  <pic:spPr>
                    <a:xfrm>
                      <a:off x="0" y="0"/>
                      <a:ext cx="5724674" cy="2161540"/>
                    </a:xfrm>
                    <a:prstGeom prst="rect">
                      <a:avLst/>
                    </a:prstGeom>
                  </pic:spPr>
                </pic:pic>
              </a:graphicData>
            </a:graphic>
          </wp:inline>
        </w:drawing>
      </w:r>
      <w:r>
        <w:tab/>
      </w:r>
      <w:r>
        <w:tab/>
      </w:r>
      <w:r w:rsidR="001F27D1">
        <w:t xml:space="preserve">      </w:t>
      </w:r>
      <w:r w:rsidRPr="3785FB4C">
        <w:rPr>
          <w:rFonts w:ascii="Times New Roman" w:eastAsia="Times New Roman" w:hAnsi="Times New Roman" w:cs="Times New Roman"/>
        </w:rPr>
        <w:t>Source</w:t>
      </w:r>
      <w:r w:rsidR="00D103A8" w:rsidRPr="3785FB4C">
        <w:rPr>
          <w:rFonts w:ascii="Times New Roman" w:eastAsia="Times New Roman" w:hAnsi="Times New Roman" w:cs="Times New Roman"/>
        </w:rPr>
        <w:t xml:space="preserve">: Adapted from </w:t>
      </w:r>
      <w:r w:rsidRPr="3785FB4C">
        <w:rPr>
          <w:rFonts w:ascii="Times New Roman" w:eastAsia="Times New Roman" w:hAnsi="Times New Roman" w:cs="Times New Roman"/>
        </w:rPr>
        <w:t>Panrungsri and Sangiamkul</w:t>
      </w:r>
      <w:r w:rsidR="00483A9D" w:rsidRPr="3785FB4C">
        <w:rPr>
          <w:rFonts w:ascii="Times New Roman" w:eastAsia="Times New Roman" w:hAnsi="Times New Roman" w:cs="Times New Roman"/>
        </w:rPr>
        <w:t>.</w:t>
      </w:r>
      <w:r w:rsidRPr="3785FB4C">
        <w:rPr>
          <w:rFonts w:ascii="Times New Roman" w:eastAsia="Times New Roman" w:hAnsi="Times New Roman" w:cs="Times New Roman"/>
        </w:rPr>
        <w:t xml:space="preserve">, </w:t>
      </w:r>
      <w:r w:rsidR="00D103A8" w:rsidRPr="3785FB4C">
        <w:rPr>
          <w:rFonts w:ascii="Times New Roman" w:eastAsia="Times New Roman" w:hAnsi="Times New Roman" w:cs="Times New Roman"/>
        </w:rPr>
        <w:t>(</w:t>
      </w:r>
      <w:r w:rsidRPr="3785FB4C">
        <w:rPr>
          <w:rFonts w:ascii="Times New Roman" w:eastAsia="Times New Roman" w:hAnsi="Times New Roman" w:cs="Times New Roman"/>
        </w:rPr>
        <w:t>2017</w:t>
      </w:r>
      <w:r w:rsidR="00D103A8" w:rsidRPr="3785FB4C">
        <w:rPr>
          <w:rFonts w:ascii="Times New Roman" w:eastAsia="Times New Roman" w:hAnsi="Times New Roman" w:cs="Times New Roman"/>
        </w:rPr>
        <w:t>)</w:t>
      </w:r>
      <w:r w:rsidR="5951F4F9" w:rsidRPr="3785FB4C">
        <w:rPr>
          <w:rFonts w:ascii="Times New Roman" w:eastAsia="Times New Roman" w:hAnsi="Times New Roman" w:cs="Times New Roman"/>
        </w:rPr>
        <w:t xml:space="preserve"> [</w:t>
      </w:r>
      <w:r w:rsidR="006035C4">
        <w:rPr>
          <w:rFonts w:ascii="Times New Roman" w:eastAsia="Times New Roman" w:hAnsi="Times New Roman" w:cs="Times New Roman"/>
        </w:rPr>
        <w:t>18</w:t>
      </w:r>
      <w:r w:rsidR="5951F4F9" w:rsidRPr="3785FB4C">
        <w:rPr>
          <w:rFonts w:ascii="Times New Roman" w:eastAsia="Times New Roman" w:hAnsi="Times New Roman" w:cs="Times New Roman"/>
        </w:rPr>
        <w:t>]</w:t>
      </w:r>
    </w:p>
    <w:p w14:paraId="4CA141D9" w14:textId="56EBED07" w:rsidR="0006680E" w:rsidRDefault="22553162" w:rsidP="0006680E">
      <w:pPr>
        <w:rPr>
          <w:rFonts w:ascii="Times New Roman" w:eastAsia="Times New Roman" w:hAnsi="Times New Roman" w:cs="Times New Roman"/>
        </w:rPr>
      </w:pPr>
      <w:r w:rsidRPr="329120FD">
        <w:rPr>
          <w:rFonts w:ascii="Times New Roman" w:eastAsia="Times New Roman" w:hAnsi="Times New Roman" w:cs="Times New Roman"/>
        </w:rPr>
        <w:t>As seen in Figure 3, t</w:t>
      </w:r>
      <w:r w:rsidR="0006680E" w:rsidRPr="329120FD">
        <w:rPr>
          <w:rFonts w:ascii="Times New Roman" w:eastAsia="Times New Roman" w:hAnsi="Times New Roman" w:cs="Times New Roman"/>
        </w:rPr>
        <w:t>he conceptual model of BI aims to enhance disaster management</w:t>
      </w:r>
      <w:r w:rsidR="00496C90">
        <w:rPr>
          <w:rFonts w:ascii="Times New Roman" w:eastAsia="Times New Roman" w:hAnsi="Times New Roman" w:cs="Times New Roman"/>
        </w:rPr>
        <w:t xml:space="preserve"> by focusing on the processing and evaluation of data</w:t>
      </w:r>
      <w:r w:rsidR="6DBAFB82" w:rsidRPr="329120FD">
        <w:rPr>
          <w:rFonts w:ascii="Times New Roman" w:eastAsia="Times New Roman" w:hAnsi="Times New Roman" w:cs="Times New Roman"/>
        </w:rPr>
        <w:t>.</w:t>
      </w:r>
      <w:r w:rsidR="0006680E" w:rsidRPr="329120FD">
        <w:rPr>
          <w:rFonts w:ascii="Times New Roman" w:eastAsia="Times New Roman" w:hAnsi="Times New Roman" w:cs="Times New Roman"/>
        </w:rPr>
        <w:t xml:space="preserve"> There are 9 phases in the model, </w:t>
      </w:r>
      <w:r w:rsidR="00012D87">
        <w:rPr>
          <w:rFonts w:ascii="Times New Roman" w:eastAsia="Times New Roman" w:hAnsi="Times New Roman" w:cs="Times New Roman"/>
        </w:rPr>
        <w:t>with each</w:t>
      </w:r>
      <w:r w:rsidR="0006680E" w:rsidRPr="329120FD">
        <w:rPr>
          <w:rFonts w:ascii="Times New Roman" w:eastAsia="Times New Roman" w:hAnsi="Times New Roman" w:cs="Times New Roman"/>
        </w:rPr>
        <w:t xml:space="preserve"> phase</w:t>
      </w:r>
      <w:r w:rsidR="00012D87">
        <w:rPr>
          <w:rFonts w:ascii="Times New Roman" w:eastAsia="Times New Roman" w:hAnsi="Times New Roman" w:cs="Times New Roman"/>
        </w:rPr>
        <w:t xml:space="preserve"> playing an</w:t>
      </w:r>
      <w:r w:rsidR="0006680E" w:rsidRPr="329120FD">
        <w:rPr>
          <w:rFonts w:ascii="Times New Roman" w:eastAsia="Times New Roman" w:hAnsi="Times New Roman" w:cs="Times New Roman"/>
        </w:rPr>
        <w:t xml:space="preserve"> important</w:t>
      </w:r>
      <w:r w:rsidR="00012D87">
        <w:rPr>
          <w:rFonts w:ascii="Times New Roman" w:eastAsia="Times New Roman" w:hAnsi="Times New Roman" w:cs="Times New Roman"/>
        </w:rPr>
        <w:t xml:space="preserve"> role</w:t>
      </w:r>
      <w:r w:rsidR="0006680E" w:rsidRPr="329120FD">
        <w:rPr>
          <w:rFonts w:ascii="Times New Roman" w:eastAsia="Times New Roman" w:hAnsi="Times New Roman" w:cs="Times New Roman"/>
        </w:rPr>
        <w:t xml:space="preserve">. </w:t>
      </w:r>
      <w:r w:rsidR="0006680E" w:rsidRPr="2077317B">
        <w:rPr>
          <w:rFonts w:ascii="Times New Roman" w:eastAsia="Times New Roman" w:hAnsi="Times New Roman" w:cs="Times New Roman"/>
        </w:rPr>
        <w:t xml:space="preserve">The first phase focuses on </w:t>
      </w:r>
      <w:r w:rsidR="00012D87">
        <w:rPr>
          <w:rFonts w:ascii="Times New Roman" w:eastAsia="Times New Roman" w:hAnsi="Times New Roman" w:cs="Times New Roman"/>
        </w:rPr>
        <w:t>categorising the</w:t>
      </w:r>
      <w:r w:rsidR="0006680E" w:rsidRPr="2077317B">
        <w:rPr>
          <w:rFonts w:ascii="Times New Roman" w:eastAsia="Times New Roman" w:hAnsi="Times New Roman" w:cs="Times New Roman"/>
        </w:rPr>
        <w:t xml:space="preserve"> type of disaster, whether it is natural or man-made.</w:t>
      </w:r>
      <w:r w:rsidR="00496C90">
        <w:rPr>
          <w:rFonts w:ascii="Times New Roman" w:eastAsia="Times New Roman" w:hAnsi="Times New Roman" w:cs="Times New Roman"/>
        </w:rPr>
        <w:t xml:space="preserve"> </w:t>
      </w:r>
      <w:r w:rsidR="00496C90" w:rsidRPr="2077317B">
        <w:rPr>
          <w:rFonts w:ascii="Times New Roman" w:eastAsia="Times New Roman" w:hAnsi="Times New Roman" w:cs="Times New Roman"/>
        </w:rPr>
        <w:t>It is extremely important to research and determine the type of disaster so that the country can make the correct preparations</w:t>
      </w:r>
      <w:r w:rsidR="00496C90">
        <w:rPr>
          <w:rFonts w:ascii="Times New Roman" w:eastAsia="Times New Roman" w:hAnsi="Times New Roman" w:cs="Times New Roman"/>
        </w:rPr>
        <w:t xml:space="preserve">, such as implementation of physical protection like flood barriers or shock absorbers. </w:t>
      </w:r>
      <w:r w:rsidR="0006680E" w:rsidRPr="2077317B">
        <w:rPr>
          <w:rFonts w:ascii="Times New Roman" w:eastAsia="Times New Roman" w:hAnsi="Times New Roman" w:cs="Times New Roman"/>
        </w:rPr>
        <w:t xml:space="preserve">Once the disaster </w:t>
      </w:r>
      <w:r w:rsidR="00496C90">
        <w:rPr>
          <w:rFonts w:ascii="Times New Roman" w:eastAsia="Times New Roman" w:hAnsi="Times New Roman" w:cs="Times New Roman"/>
        </w:rPr>
        <w:t>type</w:t>
      </w:r>
      <w:r w:rsidR="0006680E" w:rsidRPr="2077317B">
        <w:rPr>
          <w:rFonts w:ascii="Times New Roman" w:eastAsia="Times New Roman" w:hAnsi="Times New Roman" w:cs="Times New Roman"/>
        </w:rPr>
        <w:t xml:space="preserve"> has been </w:t>
      </w:r>
      <w:r w:rsidR="00496C90">
        <w:rPr>
          <w:rFonts w:ascii="Times New Roman" w:eastAsia="Times New Roman" w:hAnsi="Times New Roman" w:cs="Times New Roman"/>
        </w:rPr>
        <w:t>identified</w:t>
      </w:r>
      <w:r w:rsidR="0006680E" w:rsidRPr="2077317B">
        <w:rPr>
          <w:rFonts w:ascii="Times New Roman" w:eastAsia="Times New Roman" w:hAnsi="Times New Roman" w:cs="Times New Roman"/>
        </w:rPr>
        <w:t xml:space="preserve">, disaster management </w:t>
      </w:r>
      <w:r w:rsidR="00496C90">
        <w:rPr>
          <w:rFonts w:ascii="Times New Roman" w:eastAsia="Times New Roman" w:hAnsi="Times New Roman" w:cs="Times New Roman"/>
        </w:rPr>
        <w:t>is then conducted</w:t>
      </w:r>
      <w:r w:rsidR="005761EF">
        <w:rPr>
          <w:rFonts w:ascii="Times New Roman" w:eastAsia="Times New Roman" w:hAnsi="Times New Roman" w:cs="Times New Roman"/>
        </w:rPr>
        <w:t xml:space="preserve"> in the second phase</w:t>
      </w:r>
      <w:r w:rsidR="0006680E">
        <w:rPr>
          <w:rFonts w:ascii="Times New Roman" w:eastAsia="Times New Roman" w:hAnsi="Times New Roman" w:cs="Times New Roman"/>
        </w:rPr>
        <w:t xml:space="preserve">. The first </w:t>
      </w:r>
      <w:r w:rsidR="005761EF">
        <w:rPr>
          <w:rFonts w:ascii="Times New Roman" w:eastAsia="Times New Roman" w:hAnsi="Times New Roman" w:cs="Times New Roman"/>
        </w:rPr>
        <w:t>stage</w:t>
      </w:r>
      <w:r w:rsidR="0006680E">
        <w:rPr>
          <w:rFonts w:ascii="Times New Roman" w:eastAsia="Times New Roman" w:hAnsi="Times New Roman" w:cs="Times New Roman"/>
        </w:rPr>
        <w:t xml:space="preserve"> </w:t>
      </w:r>
      <w:r w:rsidR="005761EF">
        <w:rPr>
          <w:rFonts w:ascii="Times New Roman" w:eastAsia="Times New Roman" w:hAnsi="Times New Roman" w:cs="Times New Roman"/>
        </w:rPr>
        <w:t>of this is</w:t>
      </w:r>
      <w:r w:rsidR="0006680E">
        <w:rPr>
          <w:rFonts w:ascii="Times New Roman" w:eastAsia="Times New Roman" w:hAnsi="Times New Roman" w:cs="Times New Roman"/>
        </w:rPr>
        <w:t xml:space="preserve"> mitigation</w:t>
      </w:r>
      <w:r w:rsidR="005761EF">
        <w:rPr>
          <w:rFonts w:ascii="Times New Roman" w:eastAsia="Times New Roman" w:hAnsi="Times New Roman" w:cs="Times New Roman"/>
        </w:rPr>
        <w:t>, which</w:t>
      </w:r>
      <w:r w:rsidR="0006680E">
        <w:rPr>
          <w:rFonts w:ascii="Times New Roman" w:eastAsia="Times New Roman" w:hAnsi="Times New Roman" w:cs="Times New Roman"/>
        </w:rPr>
        <w:t xml:space="preserve"> attempt</w:t>
      </w:r>
      <w:r w:rsidR="005761EF">
        <w:rPr>
          <w:rFonts w:ascii="Times New Roman" w:eastAsia="Times New Roman" w:hAnsi="Times New Roman" w:cs="Times New Roman"/>
        </w:rPr>
        <w:t>s</w:t>
      </w:r>
      <w:r w:rsidR="0006680E">
        <w:rPr>
          <w:rFonts w:ascii="Times New Roman" w:eastAsia="Times New Roman" w:hAnsi="Times New Roman" w:cs="Times New Roman"/>
        </w:rPr>
        <w:t xml:space="preserve"> to </w:t>
      </w:r>
      <w:r w:rsidR="005761EF">
        <w:rPr>
          <w:rFonts w:ascii="Times New Roman" w:eastAsia="Times New Roman" w:hAnsi="Times New Roman" w:cs="Times New Roman"/>
        </w:rPr>
        <w:t>minimise or fully prevent</w:t>
      </w:r>
      <w:r w:rsidR="0006680E">
        <w:rPr>
          <w:rFonts w:ascii="Times New Roman" w:eastAsia="Times New Roman" w:hAnsi="Times New Roman" w:cs="Times New Roman"/>
        </w:rPr>
        <w:t xml:space="preserve"> loss of life and damage to the environment. The second </w:t>
      </w:r>
      <w:r w:rsidR="005761EF">
        <w:rPr>
          <w:rFonts w:ascii="Times New Roman" w:eastAsia="Times New Roman" w:hAnsi="Times New Roman" w:cs="Times New Roman"/>
        </w:rPr>
        <w:t>stage</w:t>
      </w:r>
      <w:r w:rsidR="0006680E">
        <w:rPr>
          <w:rFonts w:ascii="Times New Roman" w:eastAsia="Times New Roman" w:hAnsi="Times New Roman" w:cs="Times New Roman"/>
        </w:rPr>
        <w:t xml:space="preserve"> </w:t>
      </w:r>
      <w:r w:rsidR="005761EF">
        <w:rPr>
          <w:rFonts w:ascii="Times New Roman" w:eastAsia="Times New Roman" w:hAnsi="Times New Roman" w:cs="Times New Roman"/>
        </w:rPr>
        <w:t>is</w:t>
      </w:r>
      <w:r w:rsidR="0006680E">
        <w:rPr>
          <w:rFonts w:ascii="Times New Roman" w:eastAsia="Times New Roman" w:hAnsi="Times New Roman" w:cs="Times New Roman"/>
        </w:rPr>
        <w:t xml:space="preserve"> preparedness</w:t>
      </w:r>
      <w:r w:rsidR="005761EF">
        <w:rPr>
          <w:rFonts w:ascii="Times New Roman" w:eastAsia="Times New Roman" w:hAnsi="Times New Roman" w:cs="Times New Roman"/>
        </w:rPr>
        <w:t xml:space="preserve">, </w:t>
      </w:r>
      <w:r w:rsidR="0006680E">
        <w:rPr>
          <w:rFonts w:ascii="Times New Roman" w:eastAsia="Times New Roman" w:hAnsi="Times New Roman" w:cs="Times New Roman"/>
        </w:rPr>
        <w:t>where plans and strategies must be followed</w:t>
      </w:r>
      <w:r w:rsidR="005761EF">
        <w:rPr>
          <w:rFonts w:ascii="Times New Roman" w:eastAsia="Times New Roman" w:hAnsi="Times New Roman" w:cs="Times New Roman"/>
        </w:rPr>
        <w:t xml:space="preserve"> to ensure post-disaster operations can be carried out smoothly</w:t>
      </w:r>
      <w:r w:rsidR="0006680E">
        <w:rPr>
          <w:rFonts w:ascii="Times New Roman" w:eastAsia="Times New Roman" w:hAnsi="Times New Roman" w:cs="Times New Roman"/>
        </w:rPr>
        <w:t xml:space="preserve">. The third </w:t>
      </w:r>
      <w:r w:rsidR="006462B5">
        <w:rPr>
          <w:rFonts w:ascii="Times New Roman" w:eastAsia="Times New Roman" w:hAnsi="Times New Roman" w:cs="Times New Roman"/>
        </w:rPr>
        <w:t>stage</w:t>
      </w:r>
      <w:r w:rsidR="0006680E">
        <w:rPr>
          <w:rFonts w:ascii="Times New Roman" w:eastAsia="Times New Roman" w:hAnsi="Times New Roman" w:cs="Times New Roman"/>
        </w:rPr>
        <w:t xml:space="preserve"> </w:t>
      </w:r>
      <w:r w:rsidR="005761EF">
        <w:rPr>
          <w:rFonts w:ascii="Times New Roman" w:eastAsia="Times New Roman" w:hAnsi="Times New Roman" w:cs="Times New Roman"/>
        </w:rPr>
        <w:t>is about</w:t>
      </w:r>
      <w:r w:rsidR="0006680E">
        <w:rPr>
          <w:rFonts w:ascii="Times New Roman" w:eastAsia="Times New Roman" w:hAnsi="Times New Roman" w:cs="Times New Roman"/>
        </w:rPr>
        <w:t xml:space="preserve"> effective response which</w:t>
      </w:r>
      <w:r w:rsidR="005761EF">
        <w:rPr>
          <w:rFonts w:ascii="Times New Roman" w:eastAsia="Times New Roman" w:hAnsi="Times New Roman" w:cs="Times New Roman"/>
        </w:rPr>
        <w:t xml:space="preserve"> revolves around a</w:t>
      </w:r>
      <w:r w:rsidR="0006680E">
        <w:rPr>
          <w:rFonts w:ascii="Times New Roman" w:eastAsia="Times New Roman" w:hAnsi="Times New Roman" w:cs="Times New Roman"/>
        </w:rPr>
        <w:t xml:space="preserve"> country</w:t>
      </w:r>
      <w:r w:rsidR="005761EF">
        <w:rPr>
          <w:rFonts w:ascii="Times New Roman" w:eastAsia="Times New Roman" w:hAnsi="Times New Roman" w:cs="Times New Roman"/>
        </w:rPr>
        <w:t>’s active response</w:t>
      </w:r>
      <w:r w:rsidR="0006680E">
        <w:rPr>
          <w:rFonts w:ascii="Times New Roman" w:eastAsia="Times New Roman" w:hAnsi="Times New Roman" w:cs="Times New Roman"/>
        </w:rPr>
        <w:t xml:space="preserve"> </w:t>
      </w:r>
      <w:r w:rsidR="005761EF">
        <w:rPr>
          <w:rFonts w:ascii="Times New Roman" w:eastAsia="Times New Roman" w:hAnsi="Times New Roman" w:cs="Times New Roman"/>
        </w:rPr>
        <w:t xml:space="preserve">(through physical actions such as rescue efforts) to disasters with the </w:t>
      </w:r>
      <w:r w:rsidR="0006680E">
        <w:rPr>
          <w:rFonts w:ascii="Times New Roman" w:eastAsia="Times New Roman" w:hAnsi="Times New Roman" w:cs="Times New Roman"/>
        </w:rPr>
        <w:t>aim</w:t>
      </w:r>
      <w:r w:rsidR="005761EF">
        <w:rPr>
          <w:rFonts w:ascii="Times New Roman" w:eastAsia="Times New Roman" w:hAnsi="Times New Roman" w:cs="Times New Roman"/>
        </w:rPr>
        <w:t xml:space="preserve"> of</w:t>
      </w:r>
      <w:r w:rsidR="0006680E">
        <w:rPr>
          <w:rFonts w:ascii="Times New Roman" w:eastAsia="Times New Roman" w:hAnsi="Times New Roman" w:cs="Times New Roman"/>
        </w:rPr>
        <w:t xml:space="preserve"> saving lives, reducing economic losses and alleviating suffering</w:t>
      </w:r>
      <w:r w:rsidR="0006680E">
        <w:rPr>
          <w:rStyle w:val="FootnoteReference"/>
          <w:rFonts w:ascii="Times New Roman" w:eastAsia="Times New Roman" w:hAnsi="Times New Roman" w:cs="Times New Roman"/>
        </w:rPr>
        <w:footnoteReference w:id="3"/>
      </w:r>
      <w:r w:rsidR="0006680E">
        <w:rPr>
          <w:rFonts w:ascii="Times New Roman" w:eastAsia="Times New Roman" w:hAnsi="Times New Roman" w:cs="Times New Roman"/>
        </w:rPr>
        <w:t xml:space="preserve">. Finally, the last </w:t>
      </w:r>
      <w:r w:rsidR="006462B5">
        <w:rPr>
          <w:rFonts w:ascii="Times New Roman" w:eastAsia="Times New Roman" w:hAnsi="Times New Roman" w:cs="Times New Roman"/>
        </w:rPr>
        <w:t>stage</w:t>
      </w:r>
      <w:r w:rsidR="0006680E">
        <w:rPr>
          <w:rFonts w:ascii="Times New Roman" w:eastAsia="Times New Roman" w:hAnsi="Times New Roman" w:cs="Times New Roman"/>
        </w:rPr>
        <w:t xml:space="preserve"> of disaster management focuses on recovery</w:t>
      </w:r>
      <w:r w:rsidR="006462B5">
        <w:rPr>
          <w:rFonts w:ascii="Times New Roman" w:eastAsia="Times New Roman" w:hAnsi="Times New Roman" w:cs="Times New Roman"/>
        </w:rPr>
        <w:t xml:space="preserve">, </w:t>
      </w:r>
      <w:r w:rsidR="0006680E">
        <w:rPr>
          <w:rFonts w:ascii="Times New Roman" w:eastAsia="Times New Roman" w:hAnsi="Times New Roman" w:cs="Times New Roman"/>
        </w:rPr>
        <w:t xml:space="preserve">which begins immediately after </w:t>
      </w:r>
      <w:r w:rsidR="006462B5">
        <w:rPr>
          <w:rFonts w:ascii="Times New Roman" w:eastAsia="Times New Roman" w:hAnsi="Times New Roman" w:cs="Times New Roman"/>
        </w:rPr>
        <w:t>any</w:t>
      </w:r>
      <w:r w:rsidR="0006680E">
        <w:rPr>
          <w:rFonts w:ascii="Times New Roman" w:eastAsia="Times New Roman" w:hAnsi="Times New Roman" w:cs="Times New Roman"/>
        </w:rPr>
        <w:t xml:space="preserve"> threat to human life has been subsided </w:t>
      </w:r>
      <w:r w:rsidR="0006680E">
        <w:rPr>
          <w:rStyle w:val="FootnoteReference"/>
          <w:rFonts w:ascii="Times New Roman" w:eastAsia="Times New Roman" w:hAnsi="Times New Roman" w:cs="Times New Roman"/>
        </w:rPr>
        <w:footnoteReference w:id="4"/>
      </w:r>
      <w:r w:rsidR="0006680E">
        <w:rPr>
          <w:rFonts w:ascii="Times New Roman" w:eastAsia="Times New Roman" w:hAnsi="Times New Roman" w:cs="Times New Roman"/>
        </w:rPr>
        <w:t>. As a result, countries will be able to take the necessary recovery measures to restore the affected area</w:t>
      </w:r>
      <w:r w:rsidR="006462B5">
        <w:rPr>
          <w:rFonts w:ascii="Times New Roman" w:eastAsia="Times New Roman" w:hAnsi="Times New Roman" w:cs="Times New Roman"/>
        </w:rPr>
        <w:t>, such as the removal of debris in the context of infrastructural damage</w:t>
      </w:r>
      <w:r w:rsidR="0006680E">
        <w:rPr>
          <w:rFonts w:ascii="Times New Roman" w:eastAsia="Times New Roman" w:hAnsi="Times New Roman" w:cs="Times New Roman"/>
        </w:rPr>
        <w:t xml:space="preserve">. </w:t>
      </w:r>
      <w:r w:rsidR="006462B5">
        <w:rPr>
          <w:rFonts w:ascii="Times New Roman" w:eastAsia="Times New Roman" w:hAnsi="Times New Roman" w:cs="Times New Roman"/>
        </w:rPr>
        <w:t>The</w:t>
      </w:r>
      <w:r w:rsidR="0006680E" w:rsidRPr="329120FD">
        <w:rPr>
          <w:rFonts w:ascii="Times New Roman" w:eastAsia="Times New Roman" w:hAnsi="Times New Roman" w:cs="Times New Roman"/>
        </w:rPr>
        <w:t xml:space="preserve"> third phase</w:t>
      </w:r>
      <w:r w:rsidR="006462B5">
        <w:rPr>
          <w:rFonts w:ascii="Times New Roman" w:eastAsia="Times New Roman" w:hAnsi="Times New Roman" w:cs="Times New Roman"/>
        </w:rPr>
        <w:t xml:space="preserve"> of the model</w:t>
      </w:r>
      <w:r w:rsidR="0006680E" w:rsidRPr="329120FD">
        <w:rPr>
          <w:rFonts w:ascii="Times New Roman" w:eastAsia="Times New Roman" w:hAnsi="Times New Roman" w:cs="Times New Roman"/>
        </w:rPr>
        <w:t xml:space="preserve"> </w:t>
      </w:r>
      <w:r w:rsidR="006462B5">
        <w:rPr>
          <w:rFonts w:ascii="Times New Roman" w:eastAsia="Times New Roman" w:hAnsi="Times New Roman" w:cs="Times New Roman"/>
        </w:rPr>
        <w:t>concerns the</w:t>
      </w:r>
      <w:r w:rsidR="0006680E" w:rsidRPr="329120FD">
        <w:rPr>
          <w:rFonts w:ascii="Times New Roman" w:eastAsia="Times New Roman" w:hAnsi="Times New Roman" w:cs="Times New Roman"/>
        </w:rPr>
        <w:t xml:space="preserve"> gathering </w:t>
      </w:r>
      <w:r w:rsidR="006462B5">
        <w:rPr>
          <w:rFonts w:ascii="Times New Roman" w:eastAsia="Times New Roman" w:hAnsi="Times New Roman" w:cs="Times New Roman"/>
        </w:rPr>
        <w:t xml:space="preserve">of </w:t>
      </w:r>
      <w:r w:rsidR="0006680E" w:rsidRPr="329120FD">
        <w:rPr>
          <w:rFonts w:ascii="Times New Roman" w:eastAsia="Times New Roman" w:hAnsi="Times New Roman" w:cs="Times New Roman"/>
        </w:rPr>
        <w:t xml:space="preserve">useful data from trustful sources. </w:t>
      </w:r>
      <w:r w:rsidR="0006680E">
        <w:rPr>
          <w:rFonts w:ascii="Times New Roman" w:eastAsia="Times New Roman" w:hAnsi="Times New Roman" w:cs="Times New Roman"/>
        </w:rPr>
        <w:t>These sources include government websites, hospitals and even potential victims that have experi</w:t>
      </w:r>
      <w:r w:rsidR="006462B5">
        <w:rPr>
          <w:rFonts w:ascii="Times New Roman" w:eastAsia="Times New Roman" w:hAnsi="Times New Roman" w:cs="Times New Roman"/>
        </w:rPr>
        <w:t>enced these catastrophes first-hand</w:t>
      </w:r>
      <w:r w:rsidR="0006680E">
        <w:rPr>
          <w:rFonts w:ascii="Times New Roman" w:eastAsia="Times New Roman" w:hAnsi="Times New Roman" w:cs="Times New Roman"/>
        </w:rPr>
        <w:t xml:space="preserve">. All this data can be beneficial for analysis in the later stage of the BI model. </w:t>
      </w:r>
      <w:r w:rsidR="0006680E" w:rsidRPr="329120FD">
        <w:rPr>
          <w:rFonts w:ascii="Times New Roman" w:eastAsia="Times New Roman" w:hAnsi="Times New Roman" w:cs="Times New Roman"/>
        </w:rPr>
        <w:t xml:space="preserve">The fourth phase focuses on the responsive devices </w:t>
      </w:r>
      <w:r w:rsidR="0006680E">
        <w:rPr>
          <w:rFonts w:ascii="Times New Roman" w:eastAsia="Times New Roman" w:hAnsi="Times New Roman" w:cs="Times New Roman"/>
        </w:rPr>
        <w:t xml:space="preserve">such as the cloud system, mobile devices, CCTV, sensors and even social media platforms. These devices can also be used </w:t>
      </w:r>
      <w:r w:rsidR="006462B5">
        <w:rPr>
          <w:rFonts w:ascii="Times New Roman" w:eastAsia="Times New Roman" w:hAnsi="Times New Roman" w:cs="Times New Roman"/>
        </w:rPr>
        <w:t xml:space="preserve">actively </w:t>
      </w:r>
      <w:r w:rsidR="0006680E">
        <w:rPr>
          <w:rFonts w:ascii="Times New Roman" w:eastAsia="Times New Roman" w:hAnsi="Times New Roman" w:cs="Times New Roman"/>
        </w:rPr>
        <w:t>during the disaster</w:t>
      </w:r>
      <w:r w:rsidR="006462B5">
        <w:rPr>
          <w:rFonts w:ascii="Times New Roman" w:eastAsia="Times New Roman" w:hAnsi="Times New Roman" w:cs="Times New Roman"/>
        </w:rPr>
        <w:t>,</w:t>
      </w:r>
      <w:r w:rsidR="0006680E">
        <w:rPr>
          <w:rFonts w:ascii="Times New Roman" w:eastAsia="Times New Roman" w:hAnsi="Times New Roman" w:cs="Times New Roman"/>
        </w:rPr>
        <w:t xml:space="preserve"> meaning real-time data can be collected. </w:t>
      </w:r>
      <w:r w:rsidR="006462B5">
        <w:rPr>
          <w:rFonts w:ascii="Times New Roman" w:eastAsia="Times New Roman" w:hAnsi="Times New Roman" w:cs="Times New Roman"/>
        </w:rPr>
        <w:t>After the disaster has occurred, it is important to relay the information to the public, such that awareness is spread. The f</w:t>
      </w:r>
      <w:r w:rsidR="0006680E" w:rsidRPr="329120FD">
        <w:rPr>
          <w:rFonts w:ascii="Times New Roman" w:eastAsia="Times New Roman" w:hAnsi="Times New Roman" w:cs="Times New Roman"/>
        </w:rPr>
        <w:t xml:space="preserve">ifth phase is the data collection from data services. It focuses on Big Data which </w:t>
      </w:r>
      <w:r w:rsidR="006462B5">
        <w:rPr>
          <w:rFonts w:ascii="Times New Roman" w:eastAsia="Times New Roman" w:hAnsi="Times New Roman" w:cs="Times New Roman"/>
        </w:rPr>
        <w:t>revolves around the notion of</w:t>
      </w:r>
      <w:r w:rsidR="0006680E" w:rsidRPr="329120FD">
        <w:rPr>
          <w:rFonts w:ascii="Times New Roman" w:eastAsia="Times New Roman" w:hAnsi="Times New Roman" w:cs="Times New Roman"/>
        </w:rPr>
        <w:t xml:space="preserve"> the 4V’s: velocity, volume, variety and veracity</w:t>
      </w:r>
      <w:r w:rsidR="0006680E">
        <w:rPr>
          <w:rFonts w:ascii="Times New Roman" w:eastAsia="Times New Roman" w:hAnsi="Times New Roman" w:cs="Times New Roman"/>
        </w:rPr>
        <w:t xml:space="preserve">. Before </w:t>
      </w:r>
      <w:r w:rsidR="006462B5">
        <w:rPr>
          <w:rFonts w:ascii="Times New Roman" w:eastAsia="Times New Roman" w:hAnsi="Times New Roman" w:cs="Times New Roman"/>
        </w:rPr>
        <w:t>B</w:t>
      </w:r>
      <w:r w:rsidR="0006680E">
        <w:rPr>
          <w:rFonts w:ascii="Times New Roman" w:eastAsia="Times New Roman" w:hAnsi="Times New Roman" w:cs="Times New Roman"/>
        </w:rPr>
        <w:t xml:space="preserve">ig </w:t>
      </w:r>
      <w:r w:rsidR="006462B5">
        <w:rPr>
          <w:rFonts w:ascii="Times New Roman" w:eastAsia="Times New Roman" w:hAnsi="Times New Roman" w:cs="Times New Roman"/>
        </w:rPr>
        <w:t>D</w:t>
      </w:r>
      <w:r w:rsidR="0006680E">
        <w:rPr>
          <w:rFonts w:ascii="Times New Roman" w:eastAsia="Times New Roman" w:hAnsi="Times New Roman" w:cs="Times New Roman"/>
        </w:rPr>
        <w:t xml:space="preserve">ata is used, data </w:t>
      </w:r>
      <w:r w:rsidR="006462B5">
        <w:rPr>
          <w:rFonts w:ascii="Times New Roman" w:eastAsia="Times New Roman" w:hAnsi="Times New Roman" w:cs="Times New Roman"/>
        </w:rPr>
        <w:t>must be processed</w:t>
      </w:r>
      <w:r w:rsidR="0006680E">
        <w:rPr>
          <w:rFonts w:ascii="Times New Roman" w:eastAsia="Times New Roman" w:hAnsi="Times New Roman" w:cs="Times New Roman"/>
        </w:rPr>
        <w:t xml:space="preserve"> to remove any inconsistencies or incompletions. The BI </w:t>
      </w:r>
      <w:r w:rsidR="0006680E">
        <w:rPr>
          <w:rFonts w:ascii="Times New Roman" w:eastAsia="Times New Roman" w:hAnsi="Times New Roman" w:cs="Times New Roman"/>
        </w:rPr>
        <w:lastRenderedPageBreak/>
        <w:t xml:space="preserve">model has suggested three programs to use. </w:t>
      </w:r>
      <w:r w:rsidR="006462B5">
        <w:rPr>
          <w:rFonts w:ascii="Times New Roman" w:eastAsia="Times New Roman" w:hAnsi="Times New Roman" w:cs="Times New Roman"/>
        </w:rPr>
        <w:t>The f</w:t>
      </w:r>
      <w:r w:rsidR="0006680E">
        <w:rPr>
          <w:rFonts w:ascii="Times New Roman" w:eastAsia="Times New Roman" w:hAnsi="Times New Roman" w:cs="Times New Roman"/>
        </w:rPr>
        <w:t>irst program is MapReduce which is a big data analysis model and</w:t>
      </w:r>
      <w:r w:rsidR="004C652D">
        <w:rPr>
          <w:rFonts w:ascii="Times New Roman" w:eastAsia="Times New Roman" w:hAnsi="Times New Roman" w:cs="Times New Roman"/>
        </w:rPr>
        <w:t xml:space="preserve"> </w:t>
      </w:r>
      <w:r w:rsidR="0006680E">
        <w:rPr>
          <w:rFonts w:ascii="Times New Roman" w:eastAsia="Times New Roman" w:hAnsi="Times New Roman" w:cs="Times New Roman"/>
        </w:rPr>
        <w:t>preprocess</w:t>
      </w:r>
      <w:r w:rsidR="004C652D">
        <w:rPr>
          <w:rFonts w:ascii="Times New Roman" w:eastAsia="Times New Roman" w:hAnsi="Times New Roman" w:cs="Times New Roman"/>
        </w:rPr>
        <w:t>es data</w:t>
      </w:r>
      <w:r w:rsidR="0006680E">
        <w:rPr>
          <w:rFonts w:ascii="Times New Roman" w:eastAsia="Times New Roman" w:hAnsi="Times New Roman" w:cs="Times New Roman"/>
        </w:rPr>
        <w:t xml:space="preserve"> using a parallel algorithm on computer clusters, typically Apache Hadoop clusters or cloud systems like Amazon Elastic MapReduce clusters</w:t>
      </w:r>
      <w:r w:rsidR="0006680E">
        <w:rPr>
          <w:rStyle w:val="FootnoteReference"/>
          <w:rFonts w:ascii="Times New Roman" w:eastAsia="Times New Roman" w:hAnsi="Times New Roman" w:cs="Times New Roman"/>
        </w:rPr>
        <w:footnoteReference w:id="5"/>
      </w:r>
      <w:r w:rsidR="0006680E">
        <w:rPr>
          <w:rFonts w:ascii="Times New Roman" w:eastAsia="Times New Roman" w:hAnsi="Times New Roman" w:cs="Times New Roman"/>
        </w:rPr>
        <w:t xml:space="preserve">. MapReduce can be used in disaster management </w:t>
      </w:r>
      <w:r w:rsidR="004C652D">
        <w:rPr>
          <w:rFonts w:ascii="Times New Roman" w:eastAsia="Times New Roman" w:hAnsi="Times New Roman" w:cs="Times New Roman"/>
        </w:rPr>
        <w:t>by</w:t>
      </w:r>
      <w:r w:rsidR="0006680E">
        <w:rPr>
          <w:rFonts w:ascii="Times New Roman" w:eastAsia="Times New Roman" w:hAnsi="Times New Roman" w:cs="Times New Roman"/>
        </w:rPr>
        <w:t xml:space="preserve"> process</w:t>
      </w:r>
      <w:r w:rsidR="004C652D">
        <w:rPr>
          <w:rFonts w:ascii="Times New Roman" w:eastAsia="Times New Roman" w:hAnsi="Times New Roman" w:cs="Times New Roman"/>
        </w:rPr>
        <w:t>ing</w:t>
      </w:r>
      <w:r w:rsidR="0006680E">
        <w:rPr>
          <w:rFonts w:ascii="Times New Roman" w:eastAsia="Times New Roman" w:hAnsi="Times New Roman" w:cs="Times New Roman"/>
        </w:rPr>
        <w:t xml:space="preserve"> large datasets from different countries. Secondly, Hive enables data summarisation, querying and analysis. Hive queries are written in HiveQL. It allows</w:t>
      </w:r>
      <w:r w:rsidR="004C652D">
        <w:rPr>
          <w:rFonts w:ascii="Times New Roman" w:eastAsia="Times New Roman" w:hAnsi="Times New Roman" w:cs="Times New Roman"/>
        </w:rPr>
        <w:t xml:space="preserve"> for the o</w:t>
      </w:r>
      <w:r w:rsidR="0006680E">
        <w:rPr>
          <w:rFonts w:ascii="Times New Roman" w:eastAsia="Times New Roman" w:hAnsi="Times New Roman" w:cs="Times New Roman"/>
        </w:rPr>
        <w:t>rganis</w:t>
      </w:r>
      <w:r w:rsidR="004C652D">
        <w:rPr>
          <w:rFonts w:ascii="Times New Roman" w:eastAsia="Times New Roman" w:hAnsi="Times New Roman" w:cs="Times New Roman"/>
        </w:rPr>
        <w:t>ation of</w:t>
      </w:r>
      <w:r w:rsidR="0006680E">
        <w:rPr>
          <w:rFonts w:ascii="Times New Roman" w:eastAsia="Times New Roman" w:hAnsi="Times New Roman" w:cs="Times New Roman"/>
        </w:rPr>
        <w:t xml:space="preserve"> structure</w:t>
      </w:r>
      <w:r w:rsidR="004C652D">
        <w:rPr>
          <w:rFonts w:ascii="Times New Roman" w:eastAsia="Times New Roman" w:hAnsi="Times New Roman" w:cs="Times New Roman"/>
        </w:rPr>
        <w:t>d</w:t>
      </w:r>
      <w:r w:rsidR="0006680E">
        <w:rPr>
          <w:rFonts w:ascii="Times New Roman" w:eastAsia="Times New Roman" w:hAnsi="Times New Roman" w:cs="Times New Roman"/>
        </w:rPr>
        <w:t xml:space="preserve"> and unstructured data</w:t>
      </w:r>
      <w:r w:rsidR="0006680E">
        <w:rPr>
          <w:rStyle w:val="FootnoteReference"/>
          <w:rFonts w:ascii="Times New Roman" w:eastAsia="Times New Roman" w:hAnsi="Times New Roman" w:cs="Times New Roman"/>
        </w:rPr>
        <w:footnoteReference w:id="6"/>
      </w:r>
      <w:r w:rsidR="0006680E">
        <w:rPr>
          <w:rFonts w:ascii="Times New Roman" w:eastAsia="Times New Roman" w:hAnsi="Times New Roman" w:cs="Times New Roman"/>
        </w:rPr>
        <w:t xml:space="preserve">. It is extremely important in disaster management </w:t>
      </w:r>
      <w:r w:rsidR="004C652D">
        <w:rPr>
          <w:rFonts w:ascii="Times New Roman" w:eastAsia="Times New Roman" w:hAnsi="Times New Roman" w:cs="Times New Roman"/>
        </w:rPr>
        <w:t>as any</w:t>
      </w:r>
      <w:r w:rsidR="0006680E">
        <w:rPr>
          <w:rFonts w:ascii="Times New Roman" w:eastAsia="Times New Roman" w:hAnsi="Times New Roman" w:cs="Times New Roman"/>
        </w:rPr>
        <w:t xml:space="preserve"> unnecessary data could affect the data analysis and visualisation which will hinder the decision-making process</w:t>
      </w:r>
      <w:r w:rsidR="004C652D">
        <w:rPr>
          <w:rFonts w:ascii="Times New Roman" w:eastAsia="Times New Roman" w:hAnsi="Times New Roman" w:cs="Times New Roman"/>
        </w:rPr>
        <w:t>, as responders would be interpreting an inaccurate model</w:t>
      </w:r>
      <w:r w:rsidR="0006680E">
        <w:rPr>
          <w:rFonts w:ascii="Times New Roman" w:eastAsia="Times New Roman" w:hAnsi="Times New Roman" w:cs="Times New Roman"/>
        </w:rPr>
        <w:t>. Next, Hadoop Framework can be used to manage the data and process large</w:t>
      </w:r>
      <w:r w:rsidR="004C652D">
        <w:rPr>
          <w:rFonts w:ascii="Times New Roman" w:eastAsia="Times New Roman" w:hAnsi="Times New Roman" w:cs="Times New Roman"/>
        </w:rPr>
        <w:t xml:space="preserve"> quantities of it</w:t>
      </w:r>
      <w:r w:rsidR="0006680E">
        <w:rPr>
          <w:rFonts w:ascii="Times New Roman" w:eastAsia="Times New Roman" w:hAnsi="Times New Roman" w:cs="Times New Roman"/>
        </w:rPr>
        <w:t>. In summary, once the data has been processed, it is important to store</w:t>
      </w:r>
      <w:r w:rsidR="004C652D">
        <w:rPr>
          <w:rFonts w:ascii="Times New Roman" w:eastAsia="Times New Roman" w:hAnsi="Times New Roman" w:cs="Times New Roman"/>
        </w:rPr>
        <w:t xml:space="preserve"> it</w:t>
      </w:r>
      <w:r w:rsidR="0006680E">
        <w:rPr>
          <w:rFonts w:ascii="Times New Roman" w:eastAsia="Times New Roman" w:hAnsi="Times New Roman" w:cs="Times New Roman"/>
        </w:rPr>
        <w:t xml:space="preserve"> </w:t>
      </w:r>
      <w:r w:rsidR="004C652D">
        <w:rPr>
          <w:rFonts w:ascii="Times New Roman" w:eastAsia="Times New Roman" w:hAnsi="Times New Roman" w:cs="Times New Roman"/>
        </w:rPr>
        <w:t>for potential use</w:t>
      </w:r>
      <w:r w:rsidR="0006680E">
        <w:rPr>
          <w:rFonts w:ascii="Times New Roman" w:eastAsia="Times New Roman" w:hAnsi="Times New Roman" w:cs="Times New Roman"/>
        </w:rPr>
        <w:t xml:space="preserve"> in the future</w:t>
      </w:r>
      <w:r w:rsidR="004C652D">
        <w:rPr>
          <w:rFonts w:ascii="Times New Roman" w:eastAsia="Times New Roman" w:hAnsi="Times New Roman" w:cs="Times New Roman"/>
        </w:rPr>
        <w:t>.</w:t>
      </w:r>
      <w:r w:rsidR="0006680E">
        <w:rPr>
          <w:rFonts w:ascii="Times New Roman" w:eastAsia="Times New Roman" w:hAnsi="Times New Roman" w:cs="Times New Roman"/>
        </w:rPr>
        <w:t xml:space="preserve"> Finally, once the data has stored and cleaned, it can be used for frameworks which can </w:t>
      </w:r>
      <w:r w:rsidR="004C652D">
        <w:rPr>
          <w:rFonts w:ascii="Times New Roman" w:eastAsia="Times New Roman" w:hAnsi="Times New Roman" w:cs="Times New Roman"/>
        </w:rPr>
        <w:t xml:space="preserve">help to provide a more structured approach to data analysis. </w:t>
      </w:r>
    </w:p>
    <w:p w14:paraId="15753884" w14:textId="39BC4DF1" w:rsidR="00483A9D" w:rsidRDefault="0006680E" w:rsidP="0006680E">
      <w:pPr>
        <w:rPr>
          <w:rFonts w:ascii="Times New Roman" w:eastAsia="Times New Roman" w:hAnsi="Times New Roman" w:cs="Times New Roman"/>
        </w:rPr>
      </w:pPr>
      <w:r w:rsidRPr="329120FD">
        <w:rPr>
          <w:rFonts w:ascii="Times New Roman" w:eastAsia="Times New Roman" w:hAnsi="Times New Roman" w:cs="Times New Roman"/>
        </w:rPr>
        <w:t>The sixth phase is data storage</w:t>
      </w:r>
      <w:r w:rsidR="004C652D">
        <w:rPr>
          <w:rFonts w:ascii="Times New Roman" w:eastAsia="Times New Roman" w:hAnsi="Times New Roman" w:cs="Times New Roman"/>
        </w:rPr>
        <w:t>.</w:t>
      </w:r>
      <w:r w:rsidRPr="329120FD">
        <w:rPr>
          <w:rFonts w:ascii="Times New Roman" w:eastAsia="Times New Roman" w:hAnsi="Times New Roman" w:cs="Times New Roman"/>
        </w:rPr>
        <w:t xml:space="preserve"> </w:t>
      </w:r>
      <w:r w:rsidR="004C652D">
        <w:rPr>
          <w:rFonts w:ascii="Times New Roman" w:eastAsia="Times New Roman" w:hAnsi="Times New Roman" w:cs="Times New Roman"/>
        </w:rPr>
        <w:t>T</w:t>
      </w:r>
      <w:r w:rsidRPr="329120FD">
        <w:rPr>
          <w:rFonts w:ascii="Times New Roman" w:eastAsia="Times New Roman" w:hAnsi="Times New Roman" w:cs="Times New Roman"/>
        </w:rPr>
        <w:t xml:space="preserve">his is where </w:t>
      </w:r>
      <w:r w:rsidR="004C652D">
        <w:rPr>
          <w:rFonts w:ascii="Times New Roman" w:eastAsia="Times New Roman" w:hAnsi="Times New Roman" w:cs="Times New Roman"/>
        </w:rPr>
        <w:t>pre-processed</w:t>
      </w:r>
      <w:r w:rsidRPr="329120FD">
        <w:rPr>
          <w:rFonts w:ascii="Times New Roman" w:eastAsia="Times New Roman" w:hAnsi="Times New Roman" w:cs="Times New Roman"/>
        </w:rPr>
        <w:t xml:space="preserve"> data is stored into a data warehouse</w:t>
      </w:r>
      <w:r w:rsidR="004C652D">
        <w:rPr>
          <w:rFonts w:ascii="Times New Roman" w:eastAsia="Times New Roman" w:hAnsi="Times New Roman" w:cs="Times New Roman"/>
        </w:rPr>
        <w:t>,</w:t>
      </w:r>
      <w:r w:rsidRPr="329120FD">
        <w:rPr>
          <w:rFonts w:ascii="Times New Roman" w:eastAsia="Times New Roman" w:hAnsi="Times New Roman" w:cs="Times New Roman"/>
        </w:rPr>
        <w:t xml:space="preserve"> which is defined by a multidimensional conceptual model. Data warehouse is mostly implemented on standard or extended relational DBMSs, ROLAP and MOLAP servers (Panrungsri and Sangiamkul, 2017). </w:t>
      </w:r>
      <w:r>
        <w:rPr>
          <w:rFonts w:ascii="Times New Roman" w:eastAsia="Times New Roman" w:hAnsi="Times New Roman" w:cs="Times New Roman"/>
        </w:rPr>
        <w:t xml:space="preserve">Data warehouses provide storage, functionality, and responsiveness. They contain historical, summarised and consolidated data over </w:t>
      </w:r>
      <w:r w:rsidR="004C652D">
        <w:rPr>
          <w:rFonts w:ascii="Times New Roman" w:eastAsia="Times New Roman" w:hAnsi="Times New Roman" w:cs="Times New Roman"/>
        </w:rPr>
        <w:t>extended</w:t>
      </w:r>
      <w:r>
        <w:rPr>
          <w:rFonts w:ascii="Times New Roman" w:eastAsia="Times New Roman" w:hAnsi="Times New Roman" w:cs="Times New Roman"/>
        </w:rPr>
        <w:t xml:space="preserve"> periods of time which </w:t>
      </w:r>
      <w:r w:rsidR="004C652D">
        <w:rPr>
          <w:rFonts w:ascii="Times New Roman" w:eastAsia="Times New Roman" w:hAnsi="Times New Roman" w:cs="Times New Roman"/>
        </w:rPr>
        <w:t xml:space="preserve">can support </w:t>
      </w:r>
      <w:r>
        <w:rPr>
          <w:rFonts w:ascii="Times New Roman" w:eastAsia="Times New Roman" w:hAnsi="Times New Roman" w:cs="Times New Roman"/>
        </w:rPr>
        <w:t xml:space="preserve">decision-making process </w:t>
      </w:r>
      <w:r w:rsidRPr="00686F60">
        <w:rPr>
          <w:rFonts w:ascii="Times New Roman" w:eastAsia="Times New Roman" w:hAnsi="Times New Roman" w:cs="Times New Roman"/>
        </w:rPr>
        <w:t>(Candidate, n.d.)</w:t>
      </w:r>
      <w:r>
        <w:rPr>
          <w:rFonts w:ascii="Times New Roman" w:eastAsia="Times New Roman" w:hAnsi="Times New Roman" w:cs="Times New Roman"/>
        </w:rPr>
        <w:t>.</w:t>
      </w:r>
      <w:r w:rsidR="004C652D">
        <w:rPr>
          <w:rFonts w:ascii="Times New Roman" w:eastAsia="Times New Roman" w:hAnsi="Times New Roman" w:cs="Times New Roman"/>
        </w:rPr>
        <w:t xml:space="preserve"> This is because responders can base their decisions and plans of action </w:t>
      </w:r>
      <w:r w:rsidR="002B5ACD">
        <w:rPr>
          <w:rFonts w:ascii="Times New Roman" w:eastAsia="Times New Roman" w:hAnsi="Times New Roman" w:cs="Times New Roman"/>
        </w:rPr>
        <w:t>off</w:t>
      </w:r>
      <w:r w:rsidR="004C652D">
        <w:rPr>
          <w:rFonts w:ascii="Times New Roman" w:eastAsia="Times New Roman" w:hAnsi="Times New Roman" w:cs="Times New Roman"/>
        </w:rPr>
        <w:t xml:space="preserve"> </w:t>
      </w:r>
      <w:r w:rsidR="0025701F">
        <w:rPr>
          <w:rFonts w:ascii="Times New Roman" w:eastAsia="Times New Roman" w:hAnsi="Times New Roman" w:cs="Times New Roman"/>
        </w:rPr>
        <w:t>past patterns and observations.</w:t>
      </w:r>
      <w:r>
        <w:rPr>
          <w:rFonts w:ascii="Times New Roman" w:eastAsia="Times New Roman" w:hAnsi="Times New Roman" w:cs="Times New Roman"/>
        </w:rPr>
        <w:t xml:space="preserve"> Data warehouses can have a big impact in natural disaster management as it improves the efficiency </w:t>
      </w:r>
      <w:r w:rsidR="0025701F">
        <w:rPr>
          <w:rFonts w:ascii="Times New Roman" w:eastAsia="Times New Roman" w:hAnsi="Times New Roman" w:cs="Times New Roman"/>
        </w:rPr>
        <w:t>of rescue operation, as</w:t>
      </w:r>
      <w:r>
        <w:rPr>
          <w:rFonts w:ascii="Times New Roman" w:eastAsia="Times New Roman" w:hAnsi="Times New Roman" w:cs="Times New Roman"/>
        </w:rPr>
        <w:t xml:space="preserve"> it has the promise of enabling organisations to generate cost-effective reports and analysis</w:t>
      </w:r>
      <w:r w:rsidR="0025701F">
        <w:rPr>
          <w:rFonts w:ascii="Times New Roman" w:eastAsia="Times New Roman" w:hAnsi="Times New Roman" w:cs="Times New Roman"/>
        </w:rPr>
        <w:t xml:space="preserve"> </w:t>
      </w:r>
      <w:r>
        <w:rPr>
          <w:rFonts w:ascii="Times New Roman" w:eastAsia="Times New Roman" w:hAnsi="Times New Roman" w:cs="Times New Roman"/>
        </w:rPr>
        <w:t>enhance</w:t>
      </w:r>
      <w:r w:rsidR="0025701F">
        <w:rPr>
          <w:rFonts w:ascii="Times New Roman" w:eastAsia="Times New Roman" w:hAnsi="Times New Roman" w:cs="Times New Roman"/>
        </w:rPr>
        <w:t>s</w:t>
      </w:r>
      <w:r>
        <w:rPr>
          <w:rFonts w:ascii="Times New Roman" w:eastAsia="Times New Roman" w:hAnsi="Times New Roman" w:cs="Times New Roman"/>
        </w:rPr>
        <w:t xml:space="preserve"> decision making </w:t>
      </w:r>
      <w:r w:rsidRPr="00686F60">
        <w:rPr>
          <w:rFonts w:ascii="Times New Roman" w:eastAsia="Times New Roman" w:hAnsi="Times New Roman" w:cs="Times New Roman"/>
        </w:rPr>
        <w:t>(Candidate, n.d.)</w:t>
      </w:r>
      <w:r>
        <w:rPr>
          <w:rFonts w:ascii="Times New Roman" w:eastAsia="Times New Roman" w:hAnsi="Times New Roman" w:cs="Times New Roman"/>
        </w:rPr>
        <w:t xml:space="preserve">. </w:t>
      </w:r>
      <w:r w:rsidRPr="329120FD">
        <w:rPr>
          <w:rFonts w:ascii="Times New Roman" w:eastAsia="Times New Roman" w:hAnsi="Times New Roman" w:cs="Times New Roman"/>
        </w:rPr>
        <w:t>Next</w:t>
      </w:r>
      <w:r>
        <w:rPr>
          <w:rFonts w:ascii="Times New Roman" w:eastAsia="Times New Roman" w:hAnsi="Times New Roman" w:cs="Times New Roman"/>
        </w:rPr>
        <w:t>,</w:t>
      </w:r>
      <w:r w:rsidRPr="329120FD">
        <w:rPr>
          <w:rFonts w:ascii="Times New Roman" w:eastAsia="Times New Roman" w:hAnsi="Times New Roman" w:cs="Times New Roman"/>
        </w:rPr>
        <w:t xml:space="preserve"> the seventh phase is about data warehouse evaluation which is necessary for analysis (Panrungsri and Sangiamkul, 2017). </w:t>
      </w:r>
      <w:r>
        <w:rPr>
          <w:rFonts w:ascii="Times New Roman" w:eastAsia="Times New Roman" w:hAnsi="Times New Roman" w:cs="Times New Roman"/>
        </w:rPr>
        <w:t xml:space="preserve">Data warehouses are essential for organising the </w:t>
      </w:r>
      <w:r w:rsidR="0025701F">
        <w:rPr>
          <w:rFonts w:ascii="Times New Roman" w:eastAsia="Times New Roman" w:hAnsi="Times New Roman" w:cs="Times New Roman"/>
        </w:rPr>
        <w:t xml:space="preserve">stored </w:t>
      </w:r>
      <w:r>
        <w:rPr>
          <w:rFonts w:ascii="Times New Roman" w:eastAsia="Times New Roman" w:hAnsi="Times New Roman" w:cs="Times New Roman"/>
        </w:rPr>
        <w:t xml:space="preserve">data. </w:t>
      </w:r>
      <w:r w:rsidR="0025701F">
        <w:rPr>
          <w:rFonts w:ascii="Times New Roman" w:eastAsia="Times New Roman" w:hAnsi="Times New Roman" w:cs="Times New Roman"/>
        </w:rPr>
        <w:t xml:space="preserve">Through </w:t>
      </w:r>
      <w:r>
        <w:rPr>
          <w:rFonts w:ascii="Times New Roman" w:eastAsia="Times New Roman" w:hAnsi="Times New Roman" w:cs="Times New Roman"/>
        </w:rPr>
        <w:t>data warehouse</w:t>
      </w:r>
      <w:r w:rsidR="0025701F">
        <w:rPr>
          <w:rFonts w:ascii="Times New Roman" w:eastAsia="Times New Roman" w:hAnsi="Times New Roman" w:cs="Times New Roman"/>
        </w:rPr>
        <w:t xml:space="preserve"> evaluation</w:t>
      </w:r>
      <w:r>
        <w:rPr>
          <w:rFonts w:ascii="Times New Roman" w:eastAsia="Times New Roman" w:hAnsi="Times New Roman" w:cs="Times New Roman"/>
        </w:rPr>
        <w:t>, the consistency and reliability of the data can be checked to provide for bette</w:t>
      </w:r>
      <w:r w:rsidR="0025701F">
        <w:rPr>
          <w:rFonts w:ascii="Times New Roman" w:eastAsia="Times New Roman" w:hAnsi="Times New Roman" w:cs="Times New Roman"/>
        </w:rPr>
        <w:t>r</w:t>
      </w:r>
      <w:r>
        <w:rPr>
          <w:rFonts w:ascii="Times New Roman" w:eastAsia="Times New Roman" w:hAnsi="Times New Roman" w:cs="Times New Roman"/>
        </w:rPr>
        <w:t xml:space="preserve"> analysis in the last stage</w:t>
      </w:r>
      <w:r w:rsidR="0025701F">
        <w:rPr>
          <w:rFonts w:ascii="Times New Roman" w:eastAsia="Times New Roman" w:hAnsi="Times New Roman" w:cs="Times New Roman"/>
        </w:rPr>
        <w:t>,</w:t>
      </w:r>
      <w:r>
        <w:rPr>
          <w:rFonts w:ascii="Times New Roman" w:eastAsia="Times New Roman" w:hAnsi="Times New Roman" w:cs="Times New Roman"/>
        </w:rPr>
        <w:t xml:space="preserve"> which focuses on using the data and transforming into visualisations like graphs, charts and plots.  </w:t>
      </w:r>
      <w:r w:rsidRPr="2077317B">
        <w:rPr>
          <w:rFonts w:ascii="Times New Roman" w:eastAsia="Times New Roman" w:hAnsi="Times New Roman" w:cs="Times New Roman"/>
        </w:rPr>
        <w:t xml:space="preserve">The eighth phase, BI </w:t>
      </w:r>
      <w:r w:rsidR="0025701F" w:rsidRPr="2077317B">
        <w:rPr>
          <w:rFonts w:ascii="Times New Roman" w:eastAsia="Times New Roman" w:hAnsi="Times New Roman" w:cs="Times New Roman"/>
        </w:rPr>
        <w:t>analytics,</w:t>
      </w:r>
      <w:r w:rsidR="0025701F">
        <w:rPr>
          <w:rFonts w:ascii="Times New Roman" w:eastAsia="Times New Roman" w:hAnsi="Times New Roman" w:cs="Times New Roman"/>
        </w:rPr>
        <w:t xml:space="preserve"> </w:t>
      </w:r>
      <w:r w:rsidR="0025701F" w:rsidRPr="2077317B">
        <w:rPr>
          <w:rFonts w:ascii="Times New Roman" w:eastAsia="Times New Roman" w:hAnsi="Times New Roman" w:cs="Times New Roman"/>
        </w:rPr>
        <w:t>solely</w:t>
      </w:r>
      <w:r w:rsidRPr="2077317B">
        <w:rPr>
          <w:rFonts w:ascii="Times New Roman" w:eastAsia="Times New Roman" w:hAnsi="Times New Roman" w:cs="Times New Roman"/>
        </w:rPr>
        <w:t xml:space="preserve"> focuses on analysing the data gathered for better insights. OLAP (Online Analytical Processing) can be used to analyse data from different perspectives. By looking at the data from different perspectives, analysis can be conducted </w:t>
      </w:r>
      <w:r w:rsidR="0025701F">
        <w:rPr>
          <w:rFonts w:ascii="Times New Roman" w:eastAsia="Times New Roman" w:hAnsi="Times New Roman" w:cs="Times New Roman"/>
        </w:rPr>
        <w:t>to</w:t>
      </w:r>
      <w:r w:rsidRPr="2077317B">
        <w:rPr>
          <w:rFonts w:ascii="Times New Roman" w:eastAsia="Times New Roman" w:hAnsi="Times New Roman" w:cs="Times New Roman"/>
        </w:rPr>
        <w:t xml:space="preserve"> support the decision-making process.</w:t>
      </w:r>
      <w:r w:rsidR="0025701F">
        <w:rPr>
          <w:rFonts w:ascii="Times New Roman" w:eastAsia="Times New Roman" w:hAnsi="Times New Roman" w:cs="Times New Roman"/>
        </w:rPr>
        <w:t xml:space="preserve"> </w:t>
      </w:r>
      <w:r w:rsidRPr="329120FD">
        <w:rPr>
          <w:rFonts w:ascii="Times New Roman" w:eastAsia="Times New Roman" w:hAnsi="Times New Roman" w:cs="Times New Roman"/>
        </w:rPr>
        <w:t>Finally, the ninth phase, is where the data is put into visualisations like graphs, charts and dashboards. These presentations/visualisations are incredibly simple to read and allows disaster prone countries to forecast upcoming disasters</w:t>
      </w:r>
      <w:r w:rsidR="0025701F">
        <w:rPr>
          <w:rFonts w:ascii="Times New Roman" w:eastAsia="Times New Roman" w:hAnsi="Times New Roman" w:cs="Times New Roman"/>
        </w:rPr>
        <w:t>,</w:t>
      </w:r>
      <w:r w:rsidRPr="329120FD">
        <w:rPr>
          <w:rFonts w:ascii="Times New Roman" w:eastAsia="Times New Roman" w:hAnsi="Times New Roman" w:cs="Times New Roman"/>
        </w:rPr>
        <w:t xml:space="preserve"> enhancing disaster preparedness. </w:t>
      </w:r>
      <w:r w:rsidRPr="329120FD">
        <w:rPr>
          <w:rFonts w:ascii="Times New Roman" w:eastAsia="Times New Roman" w:hAnsi="Times New Roman" w:cs="Times New Roman"/>
        </w:rPr>
        <w:lastRenderedPageBreak/>
        <w:t xml:space="preserve">However, from my perspective, </w:t>
      </w:r>
      <w:r w:rsidR="0025701F">
        <w:rPr>
          <w:rFonts w:ascii="Times New Roman" w:eastAsia="Times New Roman" w:hAnsi="Times New Roman" w:cs="Times New Roman"/>
        </w:rPr>
        <w:t>the main limitation of this BI conceptual model is the excessive number of phases</w:t>
      </w:r>
      <w:r w:rsidR="005B26CD">
        <w:rPr>
          <w:rFonts w:ascii="Times New Roman" w:eastAsia="Times New Roman" w:hAnsi="Times New Roman" w:cs="Times New Roman"/>
        </w:rPr>
        <w:t xml:space="preserve">. The need to go through multiple phases increases the duration of the decision-making process and, therefore, the full assessment of the disaster will be slower. A more simplified model should be implemented to ensure the time taken to respond and allocate resources is minimised. </w:t>
      </w:r>
    </w:p>
    <w:p w14:paraId="78CAAAD6" w14:textId="170AD112" w:rsidR="0006680E" w:rsidRPr="00AC3315" w:rsidRDefault="006C5F4D" w:rsidP="006C5F4D">
      <w:pPr>
        <w:ind w:left="2880"/>
        <w:rPr>
          <w:rFonts w:ascii="Times New Roman" w:eastAsia="Times New Roman" w:hAnsi="Times New Roman" w:cs="Times New Roman"/>
        </w:rPr>
      </w:pPr>
      <w:r w:rsidRPr="74CBDD50">
        <w:rPr>
          <w:rFonts w:ascii="Times New Roman" w:eastAsia="Times New Roman" w:hAnsi="Times New Roman" w:cs="Times New Roman"/>
        </w:rPr>
        <w:t xml:space="preserve">                 </w:t>
      </w:r>
      <w:r w:rsidR="0006680E" w:rsidRPr="74CBDD50">
        <w:rPr>
          <w:rFonts w:ascii="Times New Roman" w:eastAsia="Times New Roman" w:hAnsi="Times New Roman" w:cs="Times New Roman"/>
        </w:rPr>
        <w:t xml:space="preserve">Figure </w:t>
      </w:r>
      <w:r w:rsidRPr="74CBDD50">
        <w:rPr>
          <w:rFonts w:ascii="Times New Roman" w:eastAsia="Times New Roman" w:hAnsi="Times New Roman" w:cs="Times New Roman"/>
        </w:rPr>
        <w:t>4</w:t>
      </w:r>
      <w:r w:rsidR="00AC3315" w:rsidRPr="74CBDD50">
        <w:rPr>
          <w:rFonts w:ascii="Times New Roman" w:eastAsia="Times New Roman" w:hAnsi="Times New Roman" w:cs="Times New Roman"/>
        </w:rPr>
        <w:t>.</w:t>
      </w:r>
    </w:p>
    <w:p w14:paraId="399DB490" w14:textId="0B84252F" w:rsidR="00461625" w:rsidRDefault="0006680E" w:rsidP="3785FB4C">
      <w:pPr>
        <w:rPr>
          <w:rFonts w:ascii="Times New Roman" w:eastAsia="Times New Roman" w:hAnsi="Times New Roman" w:cs="Times New Roman"/>
        </w:rPr>
      </w:pPr>
      <w:r>
        <w:rPr>
          <w:noProof/>
        </w:rPr>
        <w:drawing>
          <wp:inline distT="0" distB="0" distL="0" distR="0" wp14:anchorId="6091283A" wp14:editId="049DB1CD">
            <wp:extent cx="5724524" cy="1895475"/>
            <wp:effectExtent l="0" t="0" r="0" b="0"/>
            <wp:docPr id="908585618" name="Picture 9085856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585618"/>
                    <pic:cNvPicPr/>
                  </pic:nvPicPr>
                  <pic:blipFill>
                    <a:blip r:embed="rId22">
                      <a:extLst>
                        <a:ext uri="{28A0092B-C50C-407E-A947-70E740481C1C}">
                          <a14:useLocalDpi xmlns:a14="http://schemas.microsoft.com/office/drawing/2010/main" val="0"/>
                        </a:ext>
                      </a:extLst>
                    </a:blip>
                    <a:stretch>
                      <a:fillRect/>
                    </a:stretch>
                  </pic:blipFill>
                  <pic:spPr>
                    <a:xfrm>
                      <a:off x="0" y="0"/>
                      <a:ext cx="5724524" cy="1895475"/>
                    </a:xfrm>
                    <a:prstGeom prst="rect">
                      <a:avLst/>
                    </a:prstGeom>
                  </pic:spPr>
                </pic:pic>
              </a:graphicData>
            </a:graphic>
          </wp:inline>
        </w:drawing>
      </w:r>
      <w:r w:rsidR="00483A9D">
        <w:tab/>
      </w:r>
      <w:r w:rsidR="00483A9D">
        <w:tab/>
      </w:r>
      <w:r w:rsidR="00483A9D" w:rsidRPr="3785FB4C">
        <w:rPr>
          <w:rFonts w:ascii="Times New Roman" w:eastAsia="Times New Roman" w:hAnsi="Times New Roman" w:cs="Times New Roman"/>
        </w:rPr>
        <w:t>Source: Adapted from Panrungsri and Sangiamkul., (2017)</w:t>
      </w:r>
      <w:r w:rsidR="5803E630" w:rsidRPr="3785FB4C">
        <w:rPr>
          <w:rFonts w:ascii="Times New Roman" w:eastAsia="Times New Roman" w:hAnsi="Times New Roman" w:cs="Times New Roman"/>
        </w:rPr>
        <w:t xml:space="preserve"> [</w:t>
      </w:r>
      <w:r w:rsidR="00CC305F">
        <w:rPr>
          <w:rFonts w:ascii="Times New Roman" w:eastAsia="Times New Roman" w:hAnsi="Times New Roman" w:cs="Times New Roman"/>
        </w:rPr>
        <w:t>18</w:t>
      </w:r>
      <w:r w:rsidR="5803E630" w:rsidRPr="3785FB4C">
        <w:rPr>
          <w:rFonts w:ascii="Times New Roman" w:eastAsia="Times New Roman" w:hAnsi="Times New Roman" w:cs="Times New Roman"/>
        </w:rPr>
        <w:t>]</w:t>
      </w:r>
    </w:p>
    <w:p w14:paraId="76ADDC60" w14:textId="7D68234B" w:rsidR="00803668" w:rsidRDefault="2A082F30" w:rsidP="00637CB5">
      <w:pPr>
        <w:rPr>
          <w:rFonts w:ascii="Times New Roman" w:eastAsia="Times New Roman" w:hAnsi="Times New Roman" w:cs="Times New Roman"/>
        </w:rPr>
      </w:pPr>
      <w:r w:rsidRPr="3785FB4C">
        <w:rPr>
          <w:rFonts w:ascii="Times New Roman" w:eastAsia="Times New Roman" w:hAnsi="Times New Roman" w:cs="Times New Roman"/>
        </w:rPr>
        <w:t xml:space="preserve">As seen </w:t>
      </w:r>
      <w:r w:rsidR="005B26CD">
        <w:rPr>
          <w:rFonts w:ascii="Times New Roman" w:eastAsia="Times New Roman" w:hAnsi="Times New Roman" w:cs="Times New Roman"/>
        </w:rPr>
        <w:t>in</w:t>
      </w:r>
      <w:r w:rsidRPr="3785FB4C">
        <w:rPr>
          <w:rFonts w:ascii="Times New Roman" w:eastAsia="Times New Roman" w:hAnsi="Times New Roman" w:cs="Times New Roman"/>
        </w:rPr>
        <w:t xml:space="preserve"> Figure 4, the Business Intelligence Model</w:t>
      </w:r>
      <w:r w:rsidR="00637CB5" w:rsidRPr="3785FB4C">
        <w:rPr>
          <w:rFonts w:ascii="Times New Roman" w:eastAsia="Times New Roman" w:hAnsi="Times New Roman" w:cs="Times New Roman"/>
        </w:rPr>
        <w:t xml:space="preserve"> was then applied to the study area, Phuket province in Thailand on the BI model being applied to the area. The BI model involves several phases like data collection, data pre-processing, multidimensional modelling, BI analytics and data visualisation. </w:t>
      </w:r>
      <w:r w:rsidR="009F74F3" w:rsidRPr="3785FB4C">
        <w:rPr>
          <w:rFonts w:ascii="Times New Roman" w:eastAsia="Times New Roman" w:hAnsi="Times New Roman" w:cs="Times New Roman"/>
        </w:rPr>
        <w:t>All</w:t>
      </w:r>
      <w:r w:rsidR="00637CB5" w:rsidRPr="3785FB4C">
        <w:rPr>
          <w:rFonts w:ascii="Times New Roman" w:eastAsia="Times New Roman" w:hAnsi="Times New Roman" w:cs="Times New Roman"/>
        </w:rPr>
        <w:t xml:space="preserve"> these phases were significantly important </w:t>
      </w:r>
      <w:r w:rsidR="009F74F3" w:rsidRPr="3785FB4C">
        <w:rPr>
          <w:rFonts w:ascii="Times New Roman" w:eastAsia="Times New Roman" w:hAnsi="Times New Roman" w:cs="Times New Roman"/>
        </w:rPr>
        <w:t xml:space="preserve">for disaster management in </w:t>
      </w:r>
      <w:r w:rsidR="005B26CD">
        <w:rPr>
          <w:rFonts w:ascii="Times New Roman" w:eastAsia="Times New Roman" w:hAnsi="Times New Roman" w:cs="Times New Roman"/>
        </w:rPr>
        <w:t>the study area</w:t>
      </w:r>
      <w:r w:rsidR="009F74F3" w:rsidRPr="3785FB4C">
        <w:rPr>
          <w:rFonts w:ascii="Times New Roman" w:eastAsia="Times New Roman" w:hAnsi="Times New Roman" w:cs="Times New Roman"/>
        </w:rPr>
        <w:t xml:space="preserve">. The first stage focuses on gathering spatial data and structured data from multiple sources. The Excel sheets and tables include structured data </w:t>
      </w:r>
      <w:r w:rsidR="005B26CD">
        <w:rPr>
          <w:rFonts w:ascii="Times New Roman" w:eastAsia="Times New Roman" w:hAnsi="Times New Roman" w:cs="Times New Roman"/>
        </w:rPr>
        <w:t>regarding</w:t>
      </w:r>
      <w:r w:rsidR="009F74F3" w:rsidRPr="3785FB4C">
        <w:rPr>
          <w:rFonts w:ascii="Times New Roman" w:eastAsia="Times New Roman" w:hAnsi="Times New Roman" w:cs="Times New Roman"/>
        </w:rPr>
        <w:t xml:space="preserve"> floods, landslides and droughts. Moreover, spatial data is collected through GIS (Geographical Information System) which can give insight into the </w:t>
      </w:r>
      <w:r w:rsidR="005B26CD">
        <w:rPr>
          <w:rFonts w:ascii="Times New Roman" w:eastAsia="Times New Roman" w:hAnsi="Times New Roman" w:cs="Times New Roman"/>
        </w:rPr>
        <w:t xml:space="preserve">shape of the </w:t>
      </w:r>
      <w:r w:rsidR="004423B7" w:rsidRPr="3785FB4C">
        <w:rPr>
          <w:rFonts w:ascii="Times New Roman" w:eastAsia="Times New Roman" w:hAnsi="Times New Roman" w:cs="Times New Roman"/>
        </w:rPr>
        <w:t>landscape. Both structured data and spatial data must be utilised correctly</w:t>
      </w:r>
      <w:r w:rsidR="005B26CD">
        <w:rPr>
          <w:rFonts w:ascii="Times New Roman" w:eastAsia="Times New Roman" w:hAnsi="Times New Roman" w:cs="Times New Roman"/>
        </w:rPr>
        <w:t xml:space="preserve"> for analysts</w:t>
      </w:r>
      <w:r w:rsidR="004423B7" w:rsidRPr="3785FB4C">
        <w:rPr>
          <w:rFonts w:ascii="Times New Roman" w:eastAsia="Times New Roman" w:hAnsi="Times New Roman" w:cs="Times New Roman"/>
        </w:rPr>
        <w:t xml:space="preserve"> </w:t>
      </w:r>
      <w:r w:rsidR="005B26CD">
        <w:rPr>
          <w:rFonts w:ascii="Times New Roman" w:eastAsia="Times New Roman" w:hAnsi="Times New Roman" w:cs="Times New Roman"/>
        </w:rPr>
        <w:t>to</w:t>
      </w:r>
      <w:r w:rsidR="004423B7" w:rsidRPr="3785FB4C">
        <w:rPr>
          <w:rFonts w:ascii="Times New Roman" w:eastAsia="Times New Roman" w:hAnsi="Times New Roman" w:cs="Times New Roman"/>
        </w:rPr>
        <w:t xml:space="preserve"> manage disasters and improve their decision making. </w:t>
      </w:r>
      <w:r w:rsidR="00CA5A42" w:rsidRPr="3785FB4C">
        <w:rPr>
          <w:rFonts w:ascii="Times New Roman" w:eastAsia="Times New Roman" w:hAnsi="Times New Roman" w:cs="Times New Roman"/>
        </w:rPr>
        <w:t>After the data has been collected, the data pre-processing phase begins, the ETL (Extract, Transform and Load) process is necessary for this phase. The whole purpose of this phase is to extract the data from multiple sources which can be used to transform the data into a readable format</w:t>
      </w:r>
      <w:r w:rsidR="005B26CD">
        <w:rPr>
          <w:rFonts w:ascii="Times New Roman" w:eastAsia="Times New Roman" w:hAnsi="Times New Roman" w:cs="Times New Roman"/>
        </w:rPr>
        <w:t>,</w:t>
      </w:r>
      <w:r w:rsidR="00CA5A42" w:rsidRPr="3785FB4C">
        <w:rPr>
          <w:rFonts w:ascii="Times New Roman" w:eastAsia="Times New Roman" w:hAnsi="Times New Roman" w:cs="Times New Roman"/>
        </w:rPr>
        <w:t xml:space="preserve"> so that it can be loaded </w:t>
      </w:r>
      <w:r w:rsidR="00554362" w:rsidRPr="3785FB4C">
        <w:rPr>
          <w:rFonts w:ascii="Times New Roman" w:eastAsia="Times New Roman" w:hAnsi="Times New Roman" w:cs="Times New Roman"/>
        </w:rPr>
        <w:t xml:space="preserve">in the </w:t>
      </w:r>
      <w:r w:rsidR="005B26CD">
        <w:rPr>
          <w:rFonts w:ascii="Times New Roman" w:eastAsia="Times New Roman" w:hAnsi="Times New Roman" w:cs="Times New Roman"/>
        </w:rPr>
        <w:t xml:space="preserve">desired </w:t>
      </w:r>
      <w:r w:rsidR="00554362" w:rsidRPr="3785FB4C">
        <w:rPr>
          <w:rFonts w:ascii="Times New Roman" w:eastAsia="Times New Roman" w:hAnsi="Times New Roman" w:cs="Times New Roman"/>
        </w:rPr>
        <w:t xml:space="preserve">destination. Next, the cleaned data is put into the multidimensional model which uses a star schema model. </w:t>
      </w:r>
      <w:r w:rsidR="255AD5D3" w:rsidRPr="3785FB4C">
        <w:rPr>
          <w:rFonts w:ascii="Times New Roman" w:eastAsia="Times New Roman" w:hAnsi="Times New Roman" w:cs="Times New Roman"/>
        </w:rPr>
        <w:t>In Figure 5, t</w:t>
      </w:r>
      <w:r w:rsidR="00554362" w:rsidRPr="3785FB4C">
        <w:rPr>
          <w:rFonts w:ascii="Times New Roman" w:eastAsia="Times New Roman" w:hAnsi="Times New Roman" w:cs="Times New Roman"/>
        </w:rPr>
        <w:t xml:space="preserve">he model contains </w:t>
      </w:r>
      <w:r w:rsidR="00B46D5C">
        <w:rPr>
          <w:rFonts w:ascii="Times New Roman" w:eastAsia="Times New Roman" w:hAnsi="Times New Roman" w:cs="Times New Roman"/>
        </w:rPr>
        <w:t>two</w:t>
      </w:r>
      <w:r w:rsidR="00554362" w:rsidRPr="3785FB4C">
        <w:rPr>
          <w:rFonts w:ascii="Times New Roman" w:eastAsia="Times New Roman" w:hAnsi="Times New Roman" w:cs="Times New Roman"/>
        </w:rPr>
        <w:t xml:space="preserve"> fact table</w:t>
      </w:r>
      <w:r w:rsidR="00B46D5C">
        <w:rPr>
          <w:rFonts w:ascii="Times New Roman" w:eastAsia="Times New Roman" w:hAnsi="Times New Roman" w:cs="Times New Roman"/>
        </w:rPr>
        <w:t>s, positioned in the centre,</w:t>
      </w:r>
      <w:r w:rsidR="00554362" w:rsidRPr="3785FB4C">
        <w:rPr>
          <w:rFonts w:ascii="Times New Roman" w:eastAsia="Times New Roman" w:hAnsi="Times New Roman" w:cs="Times New Roman"/>
        </w:rPr>
        <w:t xml:space="preserve"> with dimensions surrounding </w:t>
      </w:r>
      <w:r w:rsidR="00B46D5C">
        <w:rPr>
          <w:rFonts w:ascii="Times New Roman" w:eastAsia="Times New Roman" w:hAnsi="Times New Roman" w:cs="Times New Roman"/>
        </w:rPr>
        <w:t>them</w:t>
      </w:r>
      <w:r w:rsidR="2F00D0E5" w:rsidRPr="3785FB4C">
        <w:rPr>
          <w:rFonts w:ascii="Times New Roman" w:eastAsia="Times New Roman" w:hAnsi="Times New Roman" w:cs="Times New Roman"/>
        </w:rPr>
        <w:t>.</w:t>
      </w:r>
    </w:p>
    <w:p w14:paraId="6EA7098A" w14:textId="29C169B2" w:rsidR="00036F48" w:rsidRPr="00331878" w:rsidRDefault="0B01B2A5" w:rsidP="00637CB5">
      <w:pPr>
        <w:rPr>
          <w:rFonts w:ascii="Times New Roman" w:eastAsia="Times New Roman" w:hAnsi="Times New Roman" w:cs="Times New Roman"/>
        </w:rPr>
      </w:pPr>
      <w:r w:rsidRPr="3785FB4C">
        <w:rPr>
          <w:rFonts w:ascii="Times New Roman" w:eastAsia="Times New Roman" w:hAnsi="Times New Roman" w:cs="Times New Roman"/>
        </w:rPr>
        <w:t>As seen on Figure 5, t</w:t>
      </w:r>
      <w:r w:rsidR="00554362" w:rsidRPr="3785FB4C">
        <w:rPr>
          <w:rFonts w:ascii="Times New Roman" w:eastAsia="Times New Roman" w:hAnsi="Times New Roman" w:cs="Times New Roman"/>
        </w:rPr>
        <w:t>he multidimensional model has two fact tables and seven dimensions</w:t>
      </w:r>
      <w:r w:rsidR="021A1B3C" w:rsidRPr="3785FB4C">
        <w:rPr>
          <w:rFonts w:ascii="Times New Roman" w:eastAsia="Times New Roman" w:hAnsi="Times New Roman" w:cs="Times New Roman"/>
        </w:rPr>
        <w:t xml:space="preserve">. </w:t>
      </w:r>
      <w:r w:rsidR="00554362" w:rsidRPr="3785FB4C">
        <w:rPr>
          <w:rFonts w:ascii="Times New Roman" w:eastAsia="Times New Roman" w:hAnsi="Times New Roman" w:cs="Times New Roman"/>
        </w:rPr>
        <w:t xml:space="preserve"> At the </w:t>
      </w:r>
      <w:r w:rsidR="00803668" w:rsidRPr="3785FB4C">
        <w:rPr>
          <w:rFonts w:ascii="Times New Roman" w:eastAsia="Times New Roman" w:hAnsi="Times New Roman" w:cs="Times New Roman"/>
        </w:rPr>
        <w:t>centre</w:t>
      </w:r>
      <w:r w:rsidR="00554362" w:rsidRPr="3785FB4C">
        <w:rPr>
          <w:rFonts w:ascii="Times New Roman" w:eastAsia="Times New Roman" w:hAnsi="Times New Roman" w:cs="Times New Roman"/>
        </w:rPr>
        <w:t xml:space="preserve"> of the star schema, there are two fact tables: factimpact and factdrought. The impact table contains</w:t>
      </w:r>
      <w:r w:rsidR="00803668" w:rsidRPr="3785FB4C">
        <w:rPr>
          <w:rFonts w:ascii="Times New Roman" w:eastAsia="Times New Roman" w:hAnsi="Times New Roman" w:cs="Times New Roman"/>
        </w:rPr>
        <w:t xml:space="preserve"> key data like the location, flooding type and location type. </w:t>
      </w:r>
      <w:r w:rsidR="00036F48" w:rsidRPr="3785FB4C">
        <w:rPr>
          <w:rFonts w:ascii="Times New Roman" w:eastAsia="Times New Roman" w:hAnsi="Times New Roman" w:cs="Times New Roman"/>
        </w:rPr>
        <w:t>This can allow disaster response teams to identify</w:t>
      </w:r>
      <w:r w:rsidR="00B46D5C">
        <w:rPr>
          <w:rFonts w:ascii="Times New Roman" w:eastAsia="Times New Roman" w:hAnsi="Times New Roman" w:cs="Times New Roman"/>
        </w:rPr>
        <w:t xml:space="preserve"> the most impacted</w:t>
      </w:r>
      <w:r w:rsidR="00036F48" w:rsidRPr="3785FB4C">
        <w:rPr>
          <w:rFonts w:ascii="Times New Roman" w:eastAsia="Times New Roman" w:hAnsi="Times New Roman" w:cs="Times New Roman"/>
        </w:rPr>
        <w:t xml:space="preserve"> areas </w:t>
      </w:r>
      <w:r w:rsidR="00B46D5C">
        <w:rPr>
          <w:rFonts w:ascii="Times New Roman" w:eastAsia="Times New Roman" w:hAnsi="Times New Roman" w:cs="Times New Roman"/>
        </w:rPr>
        <w:t>to ensure they undergo the necessary assessment</w:t>
      </w:r>
      <w:r w:rsidR="00036F48" w:rsidRPr="3785FB4C">
        <w:rPr>
          <w:rFonts w:ascii="Times New Roman" w:eastAsia="Times New Roman" w:hAnsi="Times New Roman" w:cs="Times New Roman"/>
        </w:rPr>
        <w:t xml:space="preserve">. For instance, the score_impact data focuses on the severity of the disaster in a certain area. </w:t>
      </w:r>
      <w:r w:rsidR="00B46D5C">
        <w:rPr>
          <w:rFonts w:ascii="Times New Roman" w:eastAsia="Times New Roman" w:hAnsi="Times New Roman" w:cs="Times New Roman"/>
        </w:rPr>
        <w:t xml:space="preserve">This means areas can be prioritised based on the scale of impact. The scale of impact influences the number of supplies given to one area, and attention can be given to these areas first. </w:t>
      </w:r>
    </w:p>
    <w:p w14:paraId="5FECFEF2" w14:textId="4712318F" w:rsidR="00554362" w:rsidRDefault="00803668" w:rsidP="3785FB4C">
      <w:pPr>
        <w:rPr>
          <w:rFonts w:ascii="Times New Roman" w:eastAsia="Times New Roman" w:hAnsi="Times New Roman" w:cs="Times New Roman"/>
        </w:rPr>
      </w:pPr>
      <w:r w:rsidRPr="3785FB4C">
        <w:rPr>
          <w:rFonts w:ascii="Times New Roman" w:eastAsia="Times New Roman" w:hAnsi="Times New Roman" w:cs="Times New Roman"/>
        </w:rPr>
        <w:lastRenderedPageBreak/>
        <w:t>Then, the drought table is to compute population and households which are affected by the drought. The fact table is</w:t>
      </w:r>
      <w:r w:rsidR="00983A9A" w:rsidRPr="3785FB4C">
        <w:rPr>
          <w:rFonts w:ascii="Times New Roman" w:eastAsia="Times New Roman" w:hAnsi="Times New Roman" w:cs="Times New Roman"/>
        </w:rPr>
        <w:t xml:space="preserve"> surrounded</w:t>
      </w:r>
      <w:r w:rsidRPr="3785FB4C">
        <w:rPr>
          <w:rFonts w:ascii="Times New Roman" w:eastAsia="Times New Roman" w:hAnsi="Times New Roman" w:cs="Times New Roman"/>
        </w:rPr>
        <w:t xml:space="preserve"> </w:t>
      </w:r>
      <w:r w:rsidR="00983A9A" w:rsidRPr="3785FB4C">
        <w:rPr>
          <w:rFonts w:ascii="Times New Roman" w:eastAsia="Times New Roman" w:hAnsi="Times New Roman" w:cs="Times New Roman"/>
        </w:rPr>
        <w:t>by the</w:t>
      </w:r>
      <w:r w:rsidRPr="3785FB4C">
        <w:rPr>
          <w:rFonts w:ascii="Times New Roman" w:eastAsia="Times New Roman" w:hAnsi="Times New Roman" w:cs="Times New Roman"/>
        </w:rPr>
        <w:t xml:space="preserve"> </w:t>
      </w:r>
      <w:r w:rsidR="1311AF9F" w:rsidRPr="3785FB4C">
        <w:rPr>
          <w:rFonts w:ascii="Times New Roman" w:eastAsia="Times New Roman" w:hAnsi="Times New Roman" w:cs="Times New Roman"/>
        </w:rPr>
        <w:t>dimensions:</w:t>
      </w:r>
      <w:r w:rsidRPr="3785FB4C">
        <w:rPr>
          <w:rFonts w:ascii="Times New Roman" w:eastAsia="Times New Roman" w:hAnsi="Times New Roman" w:cs="Times New Roman"/>
        </w:rPr>
        <w:t xml:space="preserve"> DIM_WATER_USE, DIM_WATER_AGRICULTURE, DIM_YEAR, and DIM_PHUKETLOCATION (Panrungsri and Sangiamkul, 2017). </w:t>
      </w:r>
      <w:r w:rsidR="00A735D8" w:rsidRPr="3785FB4C">
        <w:rPr>
          <w:rFonts w:ascii="Times New Roman" w:eastAsia="Times New Roman" w:hAnsi="Times New Roman" w:cs="Times New Roman"/>
        </w:rPr>
        <w:t>These</w:t>
      </w:r>
      <w:r w:rsidR="00983A9A" w:rsidRPr="3785FB4C">
        <w:rPr>
          <w:rFonts w:ascii="Times New Roman" w:eastAsia="Times New Roman" w:hAnsi="Times New Roman" w:cs="Times New Roman"/>
        </w:rPr>
        <w:t xml:space="preserve"> dimensions provide information on the study area such as the KEY_LOCATION (</w:t>
      </w:r>
      <w:r w:rsidR="009835BA" w:rsidRPr="3785FB4C">
        <w:rPr>
          <w:rFonts w:ascii="Times New Roman" w:eastAsia="Times New Roman" w:hAnsi="Times New Roman" w:cs="Times New Roman"/>
        </w:rPr>
        <w:t>Amphoe, Tambon, Moo</w:t>
      </w:r>
      <w:r w:rsidR="00983A9A" w:rsidRPr="3785FB4C">
        <w:rPr>
          <w:rFonts w:ascii="Times New Roman" w:eastAsia="Times New Roman" w:hAnsi="Times New Roman" w:cs="Times New Roman"/>
        </w:rPr>
        <w:t>,</w:t>
      </w:r>
      <w:r w:rsidR="009835BA">
        <w:rPr>
          <w:rFonts w:ascii="Times New Roman" w:eastAsia="Times New Roman" w:hAnsi="Times New Roman" w:cs="Times New Roman"/>
        </w:rPr>
        <w:t xml:space="preserve"> </w:t>
      </w:r>
      <w:r w:rsidR="00983A9A" w:rsidRPr="3785FB4C">
        <w:rPr>
          <w:rFonts w:ascii="Times New Roman" w:eastAsia="Times New Roman" w:hAnsi="Times New Roman" w:cs="Times New Roman"/>
        </w:rPr>
        <w:t>Baan), the KEY_TIME_</w:t>
      </w:r>
      <w:r w:rsidR="00A735D8" w:rsidRPr="3785FB4C">
        <w:rPr>
          <w:rFonts w:ascii="Times New Roman" w:eastAsia="Times New Roman" w:hAnsi="Times New Roman" w:cs="Times New Roman"/>
        </w:rPr>
        <w:t>YEAR,</w:t>
      </w:r>
      <w:r w:rsidR="00983A9A" w:rsidRPr="3785FB4C">
        <w:rPr>
          <w:rFonts w:ascii="Times New Roman" w:eastAsia="Times New Roman" w:hAnsi="Times New Roman" w:cs="Times New Roman"/>
        </w:rPr>
        <w:t xml:space="preserve"> which is in Thai</w:t>
      </w:r>
      <w:r w:rsidR="00014206" w:rsidRPr="3785FB4C">
        <w:rPr>
          <w:rFonts w:ascii="Times New Roman" w:eastAsia="Times New Roman" w:hAnsi="Times New Roman" w:cs="Times New Roman"/>
        </w:rPr>
        <w:t xml:space="preserve"> or English</w:t>
      </w:r>
      <w:r w:rsidR="00DC6D5F" w:rsidRPr="3785FB4C">
        <w:rPr>
          <w:rFonts w:ascii="Times New Roman" w:eastAsia="Times New Roman" w:hAnsi="Times New Roman" w:cs="Times New Roman"/>
        </w:rPr>
        <w:t xml:space="preserve">, the flooding type, water usage, water zone and water agriculture. </w:t>
      </w:r>
      <w:r w:rsidR="00A735D8" w:rsidRPr="3785FB4C">
        <w:rPr>
          <w:rFonts w:ascii="Times New Roman" w:eastAsia="Times New Roman" w:hAnsi="Times New Roman" w:cs="Times New Roman"/>
        </w:rPr>
        <w:t>All</w:t>
      </w:r>
      <w:r w:rsidR="00DC6D5F" w:rsidRPr="3785FB4C">
        <w:rPr>
          <w:rFonts w:ascii="Times New Roman" w:eastAsia="Times New Roman" w:hAnsi="Times New Roman" w:cs="Times New Roman"/>
        </w:rPr>
        <w:t xml:space="preserve"> these facts and dimensions will be useful in the next phase which focuses on using BI analytics using OLAP (Online Analytical Processing)</w:t>
      </w:r>
      <w:r w:rsidR="00FE0D87" w:rsidRPr="3785FB4C">
        <w:rPr>
          <w:rFonts w:ascii="Times New Roman" w:eastAsia="Times New Roman" w:hAnsi="Times New Roman" w:cs="Times New Roman"/>
        </w:rPr>
        <w:t xml:space="preserve">. </w:t>
      </w:r>
    </w:p>
    <w:p w14:paraId="4ECC1258" w14:textId="01F20F4B" w:rsidR="00554362" w:rsidRDefault="534A1CBE" w:rsidP="00554362">
      <w:pPr>
        <w:ind w:left="2880" w:firstLine="720"/>
        <w:rPr>
          <w:rFonts w:ascii="Times New Roman" w:eastAsia="Times New Roman" w:hAnsi="Times New Roman" w:cs="Times New Roman"/>
        </w:rPr>
      </w:pPr>
      <w:r w:rsidRPr="3785FB4C">
        <w:rPr>
          <w:rFonts w:ascii="Times New Roman" w:eastAsia="Times New Roman" w:hAnsi="Times New Roman" w:cs="Times New Roman"/>
        </w:rPr>
        <w:t xml:space="preserve">   </w:t>
      </w:r>
      <w:r w:rsidR="00554362" w:rsidRPr="3785FB4C">
        <w:rPr>
          <w:rFonts w:ascii="Times New Roman" w:eastAsia="Times New Roman" w:hAnsi="Times New Roman" w:cs="Times New Roman"/>
        </w:rPr>
        <w:t>Figure 5.</w:t>
      </w:r>
    </w:p>
    <w:p w14:paraId="7F929F0F" w14:textId="60061B2C" w:rsidR="00554362" w:rsidRDefault="00554362" w:rsidP="00637CB5">
      <w:pPr>
        <w:rPr>
          <w:rFonts w:ascii="Times New Roman" w:eastAsia="Times New Roman" w:hAnsi="Times New Roman" w:cs="Times New Roman"/>
        </w:rPr>
      </w:pPr>
      <w:r>
        <w:rPr>
          <w:noProof/>
        </w:rPr>
        <w:drawing>
          <wp:inline distT="0" distB="0" distL="0" distR="0" wp14:anchorId="654D470A" wp14:editId="16635636">
            <wp:extent cx="5473841" cy="2173685"/>
            <wp:effectExtent l="0" t="0" r="0" b="0"/>
            <wp:docPr id="946298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473841" cy="2173685"/>
                    </a:xfrm>
                    <a:prstGeom prst="rect">
                      <a:avLst/>
                    </a:prstGeom>
                  </pic:spPr>
                </pic:pic>
              </a:graphicData>
            </a:graphic>
          </wp:inline>
        </w:drawing>
      </w:r>
    </w:p>
    <w:p w14:paraId="17E407D7" w14:textId="39E66646" w:rsidR="00554362" w:rsidRDefault="00554362" w:rsidP="00554362">
      <w:pPr>
        <w:ind w:left="720" w:firstLine="720"/>
        <w:rPr>
          <w:rFonts w:ascii="Times New Roman" w:eastAsia="Times New Roman" w:hAnsi="Times New Roman" w:cs="Times New Roman"/>
        </w:rPr>
      </w:pPr>
      <w:r w:rsidRPr="3785FB4C">
        <w:rPr>
          <w:rFonts w:ascii="Times New Roman" w:eastAsia="Times New Roman" w:hAnsi="Times New Roman" w:cs="Times New Roman"/>
        </w:rPr>
        <w:t xml:space="preserve">       Source: Adapted from Panrungsri and Sangiamkul., (2017)</w:t>
      </w:r>
      <w:r w:rsidR="199F4530" w:rsidRPr="3785FB4C">
        <w:rPr>
          <w:rFonts w:ascii="Times New Roman" w:eastAsia="Times New Roman" w:hAnsi="Times New Roman" w:cs="Times New Roman"/>
        </w:rPr>
        <w:t xml:space="preserve"> [</w:t>
      </w:r>
      <w:r w:rsidR="00CC305F">
        <w:rPr>
          <w:rFonts w:ascii="Times New Roman" w:eastAsia="Times New Roman" w:hAnsi="Times New Roman" w:cs="Times New Roman"/>
        </w:rPr>
        <w:t>18</w:t>
      </w:r>
      <w:r w:rsidR="199F4530" w:rsidRPr="3785FB4C">
        <w:rPr>
          <w:rFonts w:ascii="Times New Roman" w:eastAsia="Times New Roman" w:hAnsi="Times New Roman" w:cs="Times New Roman"/>
        </w:rPr>
        <w:t>]</w:t>
      </w:r>
    </w:p>
    <w:p w14:paraId="0BD91F9E" w14:textId="2EBA1780" w:rsidR="00426DB6" w:rsidRPr="00331878" w:rsidRDefault="0006680E" w:rsidP="4801E3A1">
      <w:pPr>
        <w:rPr>
          <w:rFonts w:ascii="Times New Roman" w:eastAsia="Times New Roman" w:hAnsi="Times New Roman" w:cs="Times New Roman"/>
        </w:rPr>
      </w:pPr>
      <w:r w:rsidRPr="3785FB4C">
        <w:rPr>
          <w:rFonts w:ascii="Times New Roman" w:eastAsia="Times New Roman" w:hAnsi="Times New Roman" w:cs="Times New Roman"/>
        </w:rPr>
        <w:t xml:space="preserve">Panrungsri and Sangiamkul were able to conclude that </w:t>
      </w:r>
      <w:r w:rsidR="01CDA936" w:rsidRPr="3785FB4C">
        <w:rPr>
          <w:rFonts w:ascii="Times New Roman" w:eastAsia="Times New Roman" w:hAnsi="Times New Roman" w:cs="Times New Roman"/>
        </w:rPr>
        <w:t>B</w:t>
      </w:r>
      <w:r w:rsidRPr="3785FB4C">
        <w:rPr>
          <w:rFonts w:ascii="Times New Roman" w:eastAsia="Times New Roman" w:hAnsi="Times New Roman" w:cs="Times New Roman"/>
        </w:rPr>
        <w:t xml:space="preserve">usiness </w:t>
      </w:r>
      <w:r w:rsidR="2BEE4385" w:rsidRPr="3785FB4C">
        <w:rPr>
          <w:rFonts w:ascii="Times New Roman" w:eastAsia="Times New Roman" w:hAnsi="Times New Roman" w:cs="Times New Roman"/>
        </w:rPr>
        <w:t>I</w:t>
      </w:r>
      <w:r w:rsidRPr="3785FB4C">
        <w:rPr>
          <w:rFonts w:ascii="Times New Roman" w:eastAsia="Times New Roman" w:hAnsi="Times New Roman" w:cs="Times New Roman"/>
        </w:rPr>
        <w:t>ntelligence can provide agility capacity for decision making in the dynamic environment (Panrungsri and</w:t>
      </w:r>
      <w:r w:rsidR="3D612753" w:rsidRPr="3785FB4C">
        <w:rPr>
          <w:rFonts w:ascii="Times New Roman" w:eastAsia="Times New Roman" w:hAnsi="Times New Roman" w:cs="Times New Roman"/>
        </w:rPr>
        <w:t xml:space="preserve"> </w:t>
      </w:r>
      <w:r w:rsidRPr="3785FB4C">
        <w:rPr>
          <w:rFonts w:ascii="Times New Roman" w:eastAsia="Times New Roman" w:hAnsi="Times New Roman" w:cs="Times New Roman"/>
        </w:rPr>
        <w:t>Sangiamkul, 2017). Overall, disaster- prone countries can handle disasters better by integrating BI models in disaster management to gain a</w:t>
      </w:r>
      <w:r w:rsidR="00B46D5C">
        <w:rPr>
          <w:rFonts w:ascii="Times New Roman" w:eastAsia="Times New Roman" w:hAnsi="Times New Roman" w:cs="Times New Roman"/>
        </w:rPr>
        <w:t>ccurate</w:t>
      </w:r>
      <w:r w:rsidRPr="3785FB4C">
        <w:rPr>
          <w:rFonts w:ascii="Times New Roman" w:eastAsia="Times New Roman" w:hAnsi="Times New Roman" w:cs="Times New Roman"/>
        </w:rPr>
        <w:t xml:space="preserve"> insight for better predictive analysis. As a result, countries can improve their recovery efforts and disaster preparedness</w:t>
      </w:r>
      <w:r w:rsidR="00B46D5C">
        <w:rPr>
          <w:rFonts w:ascii="Times New Roman" w:eastAsia="Times New Roman" w:hAnsi="Times New Roman" w:cs="Times New Roman"/>
        </w:rPr>
        <w:t xml:space="preserve"> based on the prioritisation of affected areas</w:t>
      </w:r>
      <w:r w:rsidR="00331878">
        <w:rPr>
          <w:rFonts w:ascii="Times New Roman" w:eastAsia="Times New Roman" w:hAnsi="Times New Roman" w:cs="Times New Roman"/>
        </w:rPr>
        <w:t xml:space="preserve">, based on the the </w:t>
      </w:r>
      <w:r w:rsidR="00331878">
        <w:rPr>
          <w:rFonts w:ascii="Times New Roman" w:eastAsia="Times New Roman" w:hAnsi="Times New Roman" w:cs="Times New Roman"/>
          <w:i/>
          <w:iCs/>
        </w:rPr>
        <w:t xml:space="preserve">aftermath </w:t>
      </w:r>
      <w:r w:rsidR="00331878">
        <w:rPr>
          <w:rFonts w:ascii="Times New Roman" w:eastAsia="Times New Roman" w:hAnsi="Times New Roman" w:cs="Times New Roman"/>
        </w:rPr>
        <w:t xml:space="preserve">of the disaster rather than predictive models. </w:t>
      </w:r>
    </w:p>
    <w:p w14:paraId="256D5FD7" w14:textId="77777777" w:rsidR="00B61F16" w:rsidRPr="00B61F16" w:rsidRDefault="00B61F16" w:rsidP="00B61F16">
      <w:pPr>
        <w:pStyle w:val="NoSpacing"/>
      </w:pPr>
    </w:p>
    <w:p w14:paraId="2C7DCC15" w14:textId="77777777" w:rsidR="00B61F16" w:rsidRPr="00B61F16" w:rsidRDefault="00B61F16" w:rsidP="00B61F16">
      <w:pPr>
        <w:pStyle w:val="NoSpacing"/>
      </w:pPr>
    </w:p>
    <w:p w14:paraId="4E6F4734" w14:textId="77777777" w:rsidR="00B61F16" w:rsidRPr="00B61F16" w:rsidRDefault="00B61F16" w:rsidP="00B61F16">
      <w:pPr>
        <w:pStyle w:val="NoSpacing"/>
      </w:pPr>
    </w:p>
    <w:p w14:paraId="39CBB9AB" w14:textId="77777777" w:rsidR="00B61F16" w:rsidRPr="00B61F16" w:rsidRDefault="00B61F16" w:rsidP="00B61F16">
      <w:pPr>
        <w:pStyle w:val="NoSpacing"/>
      </w:pPr>
    </w:p>
    <w:p w14:paraId="7C5A942B" w14:textId="77777777" w:rsidR="00B61F16" w:rsidRPr="00B61F16" w:rsidRDefault="00B61F16" w:rsidP="00B61F16">
      <w:pPr>
        <w:pStyle w:val="NoSpacing"/>
      </w:pPr>
    </w:p>
    <w:p w14:paraId="3FD82EAE" w14:textId="77777777" w:rsidR="00B61F16" w:rsidRPr="00B61F16" w:rsidRDefault="00B61F16" w:rsidP="00B61F16">
      <w:pPr>
        <w:pStyle w:val="NoSpacing"/>
      </w:pPr>
    </w:p>
    <w:p w14:paraId="42C3F6D4" w14:textId="77777777" w:rsidR="00B61F16" w:rsidRPr="00B61F16" w:rsidRDefault="00B61F16" w:rsidP="00B61F16">
      <w:pPr>
        <w:pStyle w:val="NoSpacing"/>
      </w:pPr>
    </w:p>
    <w:p w14:paraId="3BE9B3E3" w14:textId="77777777" w:rsidR="00B61F16" w:rsidRPr="00B61F16" w:rsidRDefault="00B61F16" w:rsidP="00B61F16">
      <w:pPr>
        <w:pStyle w:val="NoSpacing"/>
      </w:pPr>
    </w:p>
    <w:p w14:paraId="0FE8BC53" w14:textId="77777777" w:rsidR="00B61F16" w:rsidRPr="00B61F16" w:rsidRDefault="00B61F16" w:rsidP="00B61F16">
      <w:pPr>
        <w:pStyle w:val="NoSpacing"/>
      </w:pPr>
    </w:p>
    <w:p w14:paraId="2AD21895" w14:textId="77777777" w:rsidR="00B61F16" w:rsidRPr="00B61F16" w:rsidRDefault="00B61F16" w:rsidP="00B61F16">
      <w:pPr>
        <w:pStyle w:val="NoSpacing"/>
      </w:pPr>
    </w:p>
    <w:p w14:paraId="52656BFD" w14:textId="77777777" w:rsidR="00B61F16" w:rsidRPr="00B61F16" w:rsidRDefault="00B61F16" w:rsidP="00B61F16">
      <w:pPr>
        <w:pStyle w:val="NoSpacing"/>
      </w:pPr>
    </w:p>
    <w:p w14:paraId="6E265AA8" w14:textId="77777777" w:rsidR="00B61F16" w:rsidRPr="00B61F16" w:rsidRDefault="00B61F16" w:rsidP="00B61F16">
      <w:pPr>
        <w:pStyle w:val="NoSpacing"/>
      </w:pPr>
    </w:p>
    <w:p w14:paraId="7E3C3E06" w14:textId="79112AB2" w:rsidR="00980D3E" w:rsidRDefault="00980D3E" w:rsidP="00980D3E">
      <w:pPr>
        <w:pStyle w:val="Heading2"/>
        <w:rPr>
          <w:rFonts w:ascii="Times New Roman" w:eastAsia="Times New Roman" w:hAnsi="Times New Roman" w:cs="Times New Roman"/>
        </w:rPr>
      </w:pPr>
      <w:bookmarkStart w:id="11" w:name="_Toc195354798"/>
      <w:r w:rsidRPr="74CBDD50">
        <w:rPr>
          <w:rFonts w:ascii="Times New Roman" w:eastAsia="Times New Roman" w:hAnsi="Times New Roman" w:cs="Times New Roman"/>
        </w:rPr>
        <w:t>BI analytics and data visualisation</w:t>
      </w:r>
      <w:bookmarkEnd w:id="11"/>
    </w:p>
    <w:p w14:paraId="28036AF0" w14:textId="4516D37D" w:rsidR="00D307F7" w:rsidRPr="00D307F7" w:rsidRDefault="00D307F7" w:rsidP="00D307F7">
      <w:pPr>
        <w:rPr>
          <w:rFonts w:ascii="Times New Roman" w:hAnsi="Times New Roman" w:cs="Times New Roman"/>
        </w:rPr>
      </w:pPr>
      <w:r>
        <w:tab/>
      </w:r>
      <w:r>
        <w:tab/>
      </w:r>
      <w:r>
        <w:tab/>
      </w:r>
      <w:r>
        <w:tab/>
        <w:t xml:space="preserve">                         </w:t>
      </w:r>
      <w:r w:rsidRPr="00D307F7">
        <w:rPr>
          <w:rFonts w:ascii="Times New Roman" w:hAnsi="Times New Roman" w:cs="Times New Roman"/>
        </w:rPr>
        <w:t>Figure 6.</w:t>
      </w:r>
    </w:p>
    <w:p w14:paraId="521ECE9D" w14:textId="4187BA23" w:rsidR="00980D3E" w:rsidRDefault="00D307F7" w:rsidP="00980D3E">
      <w:pPr>
        <w:rPr>
          <w:rFonts w:ascii="Times New Roman" w:hAnsi="Times New Roman" w:cs="Times New Roman"/>
        </w:rPr>
      </w:pPr>
      <w:r>
        <w:rPr>
          <w:noProof/>
        </w:rPr>
        <w:lastRenderedPageBreak/>
        <w:drawing>
          <wp:inline distT="0" distB="0" distL="0" distR="0" wp14:anchorId="0EFCA84F" wp14:editId="00F880A1">
            <wp:extent cx="5905500" cy="3043848"/>
            <wp:effectExtent l="0" t="0" r="0" b="4445"/>
            <wp:docPr id="265500470" name="Picture 1" descr="A map of a country with orang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030387" cy="3108218"/>
                    </a:xfrm>
                    <a:prstGeom prst="rect">
                      <a:avLst/>
                    </a:prstGeom>
                  </pic:spPr>
                </pic:pic>
              </a:graphicData>
            </a:graphic>
          </wp:inline>
        </w:drawing>
      </w:r>
    </w:p>
    <w:p w14:paraId="52E70851" w14:textId="5B7C2605" w:rsidR="005B5273" w:rsidRDefault="005B5273" w:rsidP="3785FB4C">
      <w:pPr>
        <w:rPr>
          <w:rFonts w:ascii="Times New Roman" w:eastAsia="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Pr="2077317B">
        <w:rPr>
          <w:rFonts w:ascii="Times New Roman" w:eastAsia="Times New Roman" w:hAnsi="Times New Roman" w:cs="Times New Roman"/>
        </w:rPr>
        <w:t>Source</w:t>
      </w:r>
      <w:r>
        <w:rPr>
          <w:rFonts w:ascii="Times New Roman" w:eastAsia="Times New Roman" w:hAnsi="Times New Roman" w:cs="Times New Roman"/>
        </w:rPr>
        <w:t xml:space="preserve">: Adapted from </w:t>
      </w:r>
      <w:r w:rsidRPr="2077317B">
        <w:rPr>
          <w:rFonts w:ascii="Times New Roman" w:eastAsia="Times New Roman" w:hAnsi="Times New Roman" w:cs="Times New Roman"/>
        </w:rPr>
        <w:t>Panrungsri and Sangiamkul</w:t>
      </w:r>
      <w:r>
        <w:rPr>
          <w:rFonts w:ascii="Times New Roman" w:eastAsia="Times New Roman" w:hAnsi="Times New Roman" w:cs="Times New Roman"/>
        </w:rPr>
        <w:t>.</w:t>
      </w:r>
      <w:r w:rsidRPr="2077317B">
        <w:rPr>
          <w:rFonts w:ascii="Times New Roman" w:eastAsia="Times New Roman" w:hAnsi="Times New Roman" w:cs="Times New Roman"/>
        </w:rPr>
        <w:t xml:space="preserve">, </w:t>
      </w:r>
      <w:r w:rsidR="0A31C65A" w:rsidRPr="2077317B">
        <w:rPr>
          <w:rFonts w:ascii="Times New Roman" w:eastAsia="Times New Roman" w:hAnsi="Times New Roman" w:cs="Times New Roman"/>
        </w:rPr>
        <w:t>(</w:t>
      </w:r>
      <w:r w:rsidRPr="2077317B">
        <w:rPr>
          <w:rFonts w:ascii="Times New Roman" w:eastAsia="Times New Roman" w:hAnsi="Times New Roman" w:cs="Times New Roman"/>
        </w:rPr>
        <w:t>2017</w:t>
      </w:r>
      <w:r w:rsidR="34F9C271" w:rsidRPr="2077317B">
        <w:rPr>
          <w:rFonts w:ascii="Times New Roman" w:eastAsia="Times New Roman" w:hAnsi="Times New Roman" w:cs="Times New Roman"/>
        </w:rPr>
        <w:t>)</w:t>
      </w:r>
      <w:r w:rsidR="38D56E25" w:rsidRPr="2077317B">
        <w:rPr>
          <w:rFonts w:ascii="Times New Roman" w:eastAsia="Times New Roman" w:hAnsi="Times New Roman" w:cs="Times New Roman"/>
        </w:rPr>
        <w:t xml:space="preserve"> [</w:t>
      </w:r>
      <w:r w:rsidR="00CC305F">
        <w:rPr>
          <w:rFonts w:ascii="Times New Roman" w:eastAsia="Times New Roman" w:hAnsi="Times New Roman" w:cs="Times New Roman"/>
        </w:rPr>
        <w:t>18</w:t>
      </w:r>
      <w:r w:rsidR="38D56E25" w:rsidRPr="2077317B">
        <w:rPr>
          <w:rFonts w:ascii="Times New Roman" w:eastAsia="Times New Roman" w:hAnsi="Times New Roman" w:cs="Times New Roman"/>
        </w:rPr>
        <w:t>]</w:t>
      </w:r>
    </w:p>
    <w:p w14:paraId="40028299" w14:textId="19D144E5" w:rsidR="006F70FB" w:rsidRDefault="00F24807" w:rsidP="003455B5">
      <w:pPr>
        <w:rPr>
          <w:rFonts w:ascii="Times New Roman" w:eastAsia="Times New Roman" w:hAnsi="Times New Roman" w:cs="Times New Roman"/>
        </w:rPr>
      </w:pPr>
      <w:r w:rsidRPr="3785FB4C">
        <w:rPr>
          <w:rFonts w:ascii="Times New Roman" w:hAnsi="Times New Roman" w:cs="Times New Roman"/>
        </w:rPr>
        <w:t>Data gathered from</w:t>
      </w:r>
      <w:r w:rsidR="00B307C6" w:rsidRPr="3785FB4C">
        <w:rPr>
          <w:rFonts w:ascii="Times New Roman" w:hAnsi="Times New Roman" w:cs="Times New Roman"/>
        </w:rPr>
        <w:t xml:space="preserve"> GIS data, data sheets and tables </w:t>
      </w:r>
      <w:r w:rsidRPr="3785FB4C">
        <w:rPr>
          <w:rFonts w:ascii="Times New Roman" w:hAnsi="Times New Roman" w:cs="Times New Roman"/>
        </w:rPr>
        <w:t xml:space="preserve">underwent the ETL process (Extract, Transform, Load), </w:t>
      </w:r>
      <w:r w:rsidR="00B46D5C">
        <w:rPr>
          <w:rFonts w:ascii="Times New Roman" w:hAnsi="Times New Roman" w:cs="Times New Roman"/>
        </w:rPr>
        <w:t xml:space="preserve">and </w:t>
      </w:r>
      <w:r w:rsidRPr="3785FB4C">
        <w:rPr>
          <w:rFonts w:ascii="Times New Roman" w:hAnsi="Times New Roman" w:cs="Times New Roman"/>
        </w:rPr>
        <w:t>was organised into the multidimensional star schema model</w:t>
      </w:r>
      <w:r w:rsidR="00B46D5C">
        <w:rPr>
          <w:rFonts w:ascii="Times New Roman" w:hAnsi="Times New Roman" w:cs="Times New Roman"/>
        </w:rPr>
        <w:t xml:space="preserve">, as shown in Figure 5. This was then </w:t>
      </w:r>
      <w:r w:rsidRPr="3785FB4C">
        <w:rPr>
          <w:rFonts w:ascii="Times New Roman" w:hAnsi="Times New Roman" w:cs="Times New Roman"/>
        </w:rPr>
        <w:t>analysed using the OLAP</w:t>
      </w:r>
      <w:r w:rsidR="00E0762A" w:rsidRPr="3785FB4C">
        <w:rPr>
          <w:rFonts w:ascii="Times New Roman" w:hAnsi="Times New Roman" w:cs="Times New Roman"/>
        </w:rPr>
        <w:t xml:space="preserve"> (Online Analytical Processing)</w:t>
      </w:r>
      <w:r w:rsidRPr="3785FB4C">
        <w:rPr>
          <w:rFonts w:ascii="Times New Roman" w:hAnsi="Times New Roman" w:cs="Times New Roman"/>
        </w:rPr>
        <w:t xml:space="preserve"> engine which was </w:t>
      </w:r>
      <w:r w:rsidR="00E0762A" w:rsidRPr="3785FB4C">
        <w:rPr>
          <w:rFonts w:ascii="Times New Roman" w:hAnsi="Times New Roman" w:cs="Times New Roman"/>
        </w:rPr>
        <w:t>imported</w:t>
      </w:r>
      <w:r w:rsidR="00D307F7" w:rsidRPr="3785FB4C">
        <w:rPr>
          <w:rFonts w:ascii="Times New Roman" w:hAnsi="Times New Roman" w:cs="Times New Roman"/>
        </w:rPr>
        <w:t xml:space="preserve"> into Microsoft Power BI desktop</w:t>
      </w:r>
      <w:r w:rsidR="00E0762A" w:rsidRPr="3785FB4C">
        <w:rPr>
          <w:rFonts w:ascii="Times New Roman" w:hAnsi="Times New Roman" w:cs="Times New Roman"/>
        </w:rPr>
        <w:t xml:space="preserve">. As a result, </w:t>
      </w:r>
      <w:r w:rsidR="00B46D5C">
        <w:rPr>
          <w:rFonts w:ascii="Times New Roman" w:hAnsi="Times New Roman" w:cs="Times New Roman"/>
        </w:rPr>
        <w:t>the visualisation in Figure 6</w:t>
      </w:r>
      <w:r w:rsidR="00144A4E" w:rsidRPr="3785FB4C">
        <w:rPr>
          <w:rFonts w:ascii="Times New Roman" w:hAnsi="Times New Roman" w:cs="Times New Roman"/>
        </w:rPr>
        <w:t xml:space="preserve"> </w:t>
      </w:r>
      <w:r w:rsidR="00D307F7" w:rsidRPr="3785FB4C">
        <w:rPr>
          <w:rFonts w:ascii="Times New Roman" w:hAnsi="Times New Roman" w:cs="Times New Roman"/>
        </w:rPr>
        <w:t>represents an overview of severity in risk areas of floods and landslides in Phuket Province</w:t>
      </w:r>
      <w:r w:rsidR="000A0575" w:rsidRPr="3785FB4C">
        <w:rPr>
          <w:rFonts w:ascii="Times New Roman" w:hAnsi="Times New Roman" w:cs="Times New Roman"/>
        </w:rPr>
        <w:t xml:space="preserve"> </w:t>
      </w:r>
      <w:r w:rsidR="00D307F7" w:rsidRPr="3785FB4C">
        <w:rPr>
          <w:rFonts w:ascii="Times New Roman" w:eastAsia="Times New Roman" w:hAnsi="Times New Roman" w:cs="Times New Roman"/>
        </w:rPr>
        <w:t xml:space="preserve">(Panrungsri and Sangiamkul, 2017). </w:t>
      </w:r>
    </w:p>
    <w:p w14:paraId="69C3AD77" w14:textId="58CB1915" w:rsidR="003455B5" w:rsidRPr="00331878" w:rsidRDefault="00144A4E" w:rsidP="003455B5">
      <w:pPr>
        <w:rPr>
          <w:rFonts w:ascii="Times New Roman" w:eastAsia="Times New Roman" w:hAnsi="Times New Roman" w:cs="Times New Roman"/>
        </w:rPr>
      </w:pPr>
      <w:r w:rsidRPr="4801E3A1">
        <w:rPr>
          <w:rFonts w:ascii="Times New Roman" w:eastAsia="Times New Roman" w:hAnsi="Times New Roman" w:cs="Times New Roman"/>
        </w:rPr>
        <w:t xml:space="preserve">The researchers were able to gain insight into the landslides through one of the fact </w:t>
      </w:r>
      <w:r w:rsidR="3A06A98C" w:rsidRPr="4801E3A1">
        <w:rPr>
          <w:rFonts w:ascii="Times New Roman" w:eastAsia="Times New Roman" w:hAnsi="Times New Roman" w:cs="Times New Roman"/>
        </w:rPr>
        <w:t>tables:</w:t>
      </w:r>
      <w:r w:rsidRPr="4801E3A1">
        <w:rPr>
          <w:rFonts w:ascii="Times New Roman" w:eastAsia="Times New Roman" w:hAnsi="Times New Roman" w:cs="Times New Roman"/>
        </w:rPr>
        <w:t xml:space="preserve"> FACT_FLOOD_LANDSLIDE. As a result, they were able to analyse the score of severity and the severity level in each tuple of the multidimensional mode</w:t>
      </w:r>
      <w:r w:rsidR="001A416B" w:rsidRPr="4801E3A1">
        <w:rPr>
          <w:rFonts w:ascii="Times New Roman" w:eastAsia="Times New Roman" w:hAnsi="Times New Roman" w:cs="Times New Roman"/>
        </w:rPr>
        <w:t>l (Panrungsri and Sangiamkul, 2017).</w:t>
      </w:r>
      <w:r w:rsidRPr="4801E3A1">
        <w:rPr>
          <w:rFonts w:ascii="Times New Roman" w:eastAsia="Times New Roman" w:hAnsi="Times New Roman" w:cs="Times New Roman"/>
        </w:rPr>
        <w:t xml:space="preserve"> </w:t>
      </w:r>
      <w:r w:rsidR="001A416B" w:rsidRPr="4801E3A1">
        <w:rPr>
          <w:rFonts w:ascii="Times New Roman" w:hAnsi="Times New Roman" w:cs="Times New Roman"/>
        </w:rPr>
        <w:t xml:space="preserve">Overall, the power of BI visualisation and multidimensional models can enable countries to effectively identify high-risk areas, which </w:t>
      </w:r>
      <w:r w:rsidR="007F030E" w:rsidRPr="4801E3A1">
        <w:rPr>
          <w:rFonts w:ascii="Times New Roman" w:hAnsi="Times New Roman" w:cs="Times New Roman"/>
        </w:rPr>
        <w:t xml:space="preserve">emergency services can prioritise and provide efficient resource allocation. Therefore, transforming multidimensional models into useful visualisations can enable countries to recognise high-risk areas and monitor trends for effective resource allocation </w:t>
      </w:r>
      <w:r w:rsidR="2646A966" w:rsidRPr="4801E3A1">
        <w:rPr>
          <w:rFonts w:ascii="Times New Roman" w:hAnsi="Times New Roman" w:cs="Times New Roman"/>
        </w:rPr>
        <w:t>and proactive</w:t>
      </w:r>
      <w:r w:rsidR="007F030E" w:rsidRPr="4801E3A1">
        <w:rPr>
          <w:rFonts w:ascii="Times New Roman" w:hAnsi="Times New Roman" w:cs="Times New Roman"/>
        </w:rPr>
        <w:t xml:space="preserve"> disaster response. </w:t>
      </w:r>
      <w:r w:rsidR="00A67663" w:rsidRPr="4801E3A1">
        <w:rPr>
          <w:rFonts w:ascii="Times New Roman" w:hAnsi="Times New Roman" w:cs="Times New Roman"/>
        </w:rPr>
        <w:t>The map above uses circles and colours to depict the danger of that area.</w:t>
      </w:r>
      <w:r w:rsidR="005B5273" w:rsidRPr="4801E3A1">
        <w:rPr>
          <w:rFonts w:ascii="Times New Roman" w:hAnsi="Times New Roman" w:cs="Times New Roman"/>
        </w:rPr>
        <w:t xml:space="preserve"> Each circle corresponds to a village in the area and the size of the circle represents the severity score. The severity score is based on multiple factors</w:t>
      </w:r>
      <w:r w:rsidR="00451A62" w:rsidRPr="4801E3A1">
        <w:rPr>
          <w:rFonts w:ascii="Times New Roman" w:hAnsi="Times New Roman" w:cs="Times New Roman"/>
        </w:rPr>
        <w:t xml:space="preserve">: </w:t>
      </w:r>
      <w:r w:rsidR="005B5273" w:rsidRPr="4801E3A1">
        <w:rPr>
          <w:rFonts w:ascii="Times New Roman" w:hAnsi="Times New Roman" w:cs="Times New Roman"/>
        </w:rPr>
        <w:t xml:space="preserve">Geographical features, </w:t>
      </w:r>
      <w:r w:rsidR="00451A62" w:rsidRPr="4801E3A1">
        <w:rPr>
          <w:rFonts w:ascii="Times New Roman" w:hAnsi="Times New Roman" w:cs="Times New Roman"/>
        </w:rPr>
        <w:t xml:space="preserve">population affected, households and buildings damaged, disaster duration, rescue tools, warning system, training staff and number of occurrences in the past </w:t>
      </w:r>
      <w:r w:rsidR="00451A62" w:rsidRPr="4801E3A1">
        <w:rPr>
          <w:rFonts w:ascii="Times New Roman" w:eastAsia="Times New Roman" w:hAnsi="Times New Roman" w:cs="Times New Roman"/>
        </w:rPr>
        <w:t xml:space="preserve">(Panrungsri and Sangiamkul, 2017). </w:t>
      </w:r>
      <w:r w:rsidR="00F71F00" w:rsidRPr="4801E3A1">
        <w:rPr>
          <w:rFonts w:ascii="Times New Roman" w:eastAsia="Times New Roman" w:hAnsi="Times New Roman" w:cs="Times New Roman"/>
        </w:rPr>
        <w:t xml:space="preserve">Moreover, the colour scheme of the circles ranges from yellow (low severity) to red (high severity). Clearly, the cluster of red and dark orange circles </w:t>
      </w:r>
      <w:r w:rsidR="00CF2F69" w:rsidRPr="4801E3A1">
        <w:rPr>
          <w:rFonts w:ascii="Times New Roman" w:eastAsia="Times New Roman" w:hAnsi="Times New Roman" w:cs="Times New Roman"/>
        </w:rPr>
        <w:t>located in</w:t>
      </w:r>
      <w:r w:rsidR="00F71F00" w:rsidRPr="4801E3A1">
        <w:rPr>
          <w:rFonts w:ascii="Times New Roman" w:eastAsia="Times New Roman" w:hAnsi="Times New Roman" w:cs="Times New Roman"/>
        </w:rPr>
        <w:t xml:space="preserve"> the central and southern parts of Phuket</w:t>
      </w:r>
      <w:r w:rsidR="00CF2F69" w:rsidRPr="4801E3A1">
        <w:rPr>
          <w:rFonts w:ascii="Times New Roman" w:eastAsia="Times New Roman" w:hAnsi="Times New Roman" w:cs="Times New Roman"/>
        </w:rPr>
        <w:t xml:space="preserve"> appear to experience </w:t>
      </w:r>
      <w:r w:rsidR="005404E9" w:rsidRPr="4801E3A1">
        <w:rPr>
          <w:rFonts w:ascii="Times New Roman" w:eastAsia="Times New Roman" w:hAnsi="Times New Roman" w:cs="Times New Roman"/>
        </w:rPr>
        <w:t>the higher severity of floods and landslides. Thus, it is likely that these areas a</w:t>
      </w:r>
      <w:r w:rsidR="00331878">
        <w:rPr>
          <w:rFonts w:ascii="Times New Roman" w:eastAsia="Times New Roman" w:hAnsi="Times New Roman" w:cs="Times New Roman"/>
        </w:rPr>
        <w:t>re</w:t>
      </w:r>
      <w:r w:rsidR="005404E9" w:rsidRPr="4801E3A1">
        <w:rPr>
          <w:rFonts w:ascii="Times New Roman" w:eastAsia="Times New Roman" w:hAnsi="Times New Roman" w:cs="Times New Roman"/>
        </w:rPr>
        <w:t xml:space="preserve"> prioritised </w:t>
      </w:r>
      <w:r w:rsidR="00331878">
        <w:rPr>
          <w:rFonts w:ascii="Times New Roman" w:eastAsia="Times New Roman" w:hAnsi="Times New Roman" w:cs="Times New Roman"/>
        </w:rPr>
        <w:t xml:space="preserve">first </w:t>
      </w:r>
      <w:r w:rsidR="005404E9" w:rsidRPr="4801E3A1">
        <w:rPr>
          <w:rFonts w:ascii="Times New Roman" w:eastAsia="Times New Roman" w:hAnsi="Times New Roman" w:cs="Times New Roman"/>
        </w:rPr>
        <w:t>for efficient resource allocation, recovery efforts and strategic emergency planning.</w:t>
      </w:r>
      <w:r w:rsidR="00F84ECD" w:rsidRPr="4801E3A1">
        <w:rPr>
          <w:rFonts w:ascii="Times New Roman" w:eastAsia="Times New Roman" w:hAnsi="Times New Roman" w:cs="Times New Roman"/>
        </w:rPr>
        <w:t xml:space="preserve"> </w:t>
      </w:r>
      <w:r w:rsidR="00331878">
        <w:rPr>
          <w:rFonts w:ascii="Times New Roman" w:eastAsia="Times New Roman" w:hAnsi="Times New Roman" w:cs="Times New Roman"/>
        </w:rPr>
        <w:t>Ultimately</w:t>
      </w:r>
      <w:r w:rsidR="00834483" w:rsidRPr="4801E3A1">
        <w:rPr>
          <w:rFonts w:ascii="Times New Roman" w:eastAsia="Times New Roman" w:hAnsi="Times New Roman" w:cs="Times New Roman"/>
        </w:rPr>
        <w:t>,</w:t>
      </w:r>
      <w:r w:rsidR="00F84ECD" w:rsidRPr="4801E3A1">
        <w:rPr>
          <w:rFonts w:ascii="Times New Roman" w:eastAsia="Times New Roman" w:hAnsi="Times New Roman" w:cs="Times New Roman"/>
        </w:rPr>
        <w:t xml:space="preserve"> </w:t>
      </w:r>
      <w:r w:rsidR="0044118F" w:rsidRPr="4801E3A1">
        <w:rPr>
          <w:rFonts w:ascii="Times New Roman" w:eastAsia="Times New Roman" w:hAnsi="Times New Roman" w:cs="Times New Roman"/>
        </w:rPr>
        <w:t>implementing</w:t>
      </w:r>
      <w:r w:rsidR="00F84ECD" w:rsidRPr="4801E3A1">
        <w:rPr>
          <w:rFonts w:ascii="Times New Roman" w:eastAsia="Times New Roman" w:hAnsi="Times New Roman" w:cs="Times New Roman"/>
        </w:rPr>
        <w:t xml:space="preserve"> BI analytics and visualisation, </w:t>
      </w:r>
      <w:r w:rsidR="0044118F" w:rsidRPr="4801E3A1">
        <w:rPr>
          <w:rFonts w:ascii="Times New Roman" w:eastAsia="Times New Roman" w:hAnsi="Times New Roman" w:cs="Times New Roman"/>
        </w:rPr>
        <w:t xml:space="preserve">high-risk areas can receive urgent support reinforcing resource allocation strategies. Through visually presenting spatial </w:t>
      </w:r>
      <w:r w:rsidR="0044118F" w:rsidRPr="4801E3A1">
        <w:rPr>
          <w:rFonts w:ascii="Times New Roman" w:eastAsia="Times New Roman" w:hAnsi="Times New Roman" w:cs="Times New Roman"/>
        </w:rPr>
        <w:lastRenderedPageBreak/>
        <w:t xml:space="preserve">data, numerous disaster agencies </w:t>
      </w:r>
      <w:r w:rsidR="003455B5" w:rsidRPr="4801E3A1">
        <w:rPr>
          <w:rFonts w:ascii="Times New Roman" w:eastAsia="Times New Roman" w:hAnsi="Times New Roman" w:cs="Times New Roman"/>
        </w:rPr>
        <w:t>can</w:t>
      </w:r>
      <w:r w:rsidR="0044118F" w:rsidRPr="4801E3A1">
        <w:rPr>
          <w:rFonts w:ascii="Times New Roman" w:eastAsia="Times New Roman" w:hAnsi="Times New Roman" w:cs="Times New Roman"/>
        </w:rPr>
        <w:t xml:space="preserve"> have better streamlined communication </w:t>
      </w:r>
      <w:r w:rsidR="003455B5" w:rsidRPr="4801E3A1">
        <w:rPr>
          <w:rFonts w:ascii="Times New Roman" w:eastAsia="Times New Roman" w:hAnsi="Times New Roman" w:cs="Times New Roman"/>
        </w:rPr>
        <w:t>allowing them to coordinate well</w:t>
      </w:r>
      <w:r w:rsidR="00B8172E">
        <w:rPr>
          <w:rFonts w:ascii="Times New Roman" w:eastAsia="Times New Roman" w:hAnsi="Times New Roman" w:cs="Times New Roman"/>
        </w:rPr>
        <w:t>.</w:t>
      </w:r>
      <w:r w:rsidR="00331878">
        <w:rPr>
          <w:rFonts w:ascii="Times New Roman" w:eastAsia="Times New Roman" w:hAnsi="Times New Roman" w:cs="Times New Roman"/>
        </w:rPr>
        <w:t xml:space="preserve"> </w:t>
      </w:r>
    </w:p>
    <w:p w14:paraId="04E3A427" w14:textId="11C453C9" w:rsidR="00F0246D" w:rsidRDefault="00F0246D" w:rsidP="4801E3A1">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31F1606B">
        <w:rPr>
          <w:rFonts w:ascii="Times New Roman" w:eastAsia="Times New Roman" w:hAnsi="Times New Roman" w:cs="Times New Roman"/>
        </w:rPr>
        <w:t xml:space="preserve">  </w:t>
      </w:r>
      <w:r>
        <w:rPr>
          <w:rFonts w:ascii="Times New Roman" w:eastAsia="Times New Roman" w:hAnsi="Times New Roman" w:cs="Times New Roman"/>
        </w:rPr>
        <w:t>Figure 7.</w:t>
      </w:r>
    </w:p>
    <w:p w14:paraId="4F632CDC" w14:textId="6F507DE8" w:rsidR="00F0246D" w:rsidRDefault="392D711F" w:rsidP="003455B5">
      <w:r>
        <w:rPr>
          <w:noProof/>
        </w:rPr>
        <w:drawing>
          <wp:inline distT="0" distB="0" distL="0" distR="0" wp14:anchorId="74FF31CB" wp14:editId="763F6CDB">
            <wp:extent cx="5584901" cy="2430476"/>
            <wp:effectExtent l="0" t="0" r="0" b="0"/>
            <wp:docPr id="2127318733" name="Picture 212731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584901" cy="2430476"/>
                    </a:xfrm>
                    <a:prstGeom prst="rect">
                      <a:avLst/>
                    </a:prstGeom>
                  </pic:spPr>
                </pic:pic>
              </a:graphicData>
            </a:graphic>
          </wp:inline>
        </w:drawing>
      </w:r>
    </w:p>
    <w:p w14:paraId="0640EF8D" w14:textId="16CAC12C" w:rsidR="00F0246D" w:rsidRDefault="00F0246D" w:rsidP="00F0246D">
      <w:pPr>
        <w:rPr>
          <w:rFonts w:ascii="Times New Roman" w:hAnsi="Times New Roman" w:cs="Times New Roman"/>
        </w:rPr>
      </w:pPr>
      <w:r w:rsidRPr="3785FB4C">
        <w:rPr>
          <w:rFonts w:ascii="Times New Roman" w:eastAsia="Times New Roman" w:hAnsi="Times New Roman" w:cs="Times New Roman"/>
        </w:rPr>
        <w:t xml:space="preserve">                         Source: Adapted from Panrungsri and Sangiamkul., (2017)</w:t>
      </w:r>
      <w:r w:rsidR="0DB7A716" w:rsidRPr="3785FB4C">
        <w:rPr>
          <w:rFonts w:ascii="Times New Roman" w:eastAsia="Times New Roman" w:hAnsi="Times New Roman" w:cs="Times New Roman"/>
        </w:rPr>
        <w:t xml:space="preserve"> [</w:t>
      </w:r>
      <w:r w:rsidR="00CC305F">
        <w:rPr>
          <w:rFonts w:ascii="Times New Roman" w:eastAsia="Times New Roman" w:hAnsi="Times New Roman" w:cs="Times New Roman"/>
        </w:rPr>
        <w:t>18</w:t>
      </w:r>
      <w:r w:rsidR="0DB7A716" w:rsidRPr="3785FB4C">
        <w:rPr>
          <w:rFonts w:ascii="Times New Roman" w:eastAsia="Times New Roman" w:hAnsi="Times New Roman" w:cs="Times New Roman"/>
        </w:rPr>
        <w:t>]</w:t>
      </w:r>
    </w:p>
    <w:p w14:paraId="17D29347" w14:textId="63BD2ABC" w:rsidR="1806FF64" w:rsidRDefault="0C4327BA" w:rsidP="4801E3A1">
      <w:pPr>
        <w:rPr>
          <w:rFonts w:ascii="Times New Roman" w:eastAsia="Times New Roman" w:hAnsi="Times New Roman" w:cs="Times New Roman"/>
        </w:rPr>
      </w:pPr>
      <w:r w:rsidRPr="3785FB4C">
        <w:rPr>
          <w:rFonts w:ascii="Times New Roman" w:eastAsia="Times New Roman" w:hAnsi="Times New Roman" w:cs="Times New Roman"/>
        </w:rPr>
        <w:t>As seen in Figure 7, t</w:t>
      </w:r>
      <w:r w:rsidR="7F26B91A" w:rsidRPr="3785FB4C">
        <w:rPr>
          <w:rFonts w:ascii="Times New Roman" w:eastAsia="Times New Roman" w:hAnsi="Times New Roman" w:cs="Times New Roman"/>
        </w:rPr>
        <w:t xml:space="preserve">he visualisation represents the </w:t>
      </w:r>
      <w:r w:rsidR="00B8172E">
        <w:rPr>
          <w:rFonts w:ascii="Times New Roman" w:eastAsia="Times New Roman" w:hAnsi="Times New Roman" w:cs="Times New Roman"/>
        </w:rPr>
        <w:t>proportion</w:t>
      </w:r>
      <w:r w:rsidR="7F26B91A" w:rsidRPr="3785FB4C">
        <w:rPr>
          <w:rFonts w:ascii="Times New Roman" w:eastAsia="Times New Roman" w:hAnsi="Times New Roman" w:cs="Times New Roman"/>
        </w:rPr>
        <w:t xml:space="preserve"> of </w:t>
      </w:r>
      <w:r w:rsidR="00B8172E">
        <w:rPr>
          <w:rFonts w:ascii="Times New Roman" w:eastAsia="Times New Roman" w:hAnsi="Times New Roman" w:cs="Times New Roman"/>
        </w:rPr>
        <w:t xml:space="preserve">the </w:t>
      </w:r>
      <w:r w:rsidR="7F26B91A" w:rsidRPr="3785FB4C">
        <w:rPr>
          <w:rFonts w:ascii="Times New Roman" w:eastAsia="Times New Roman" w:hAnsi="Times New Roman" w:cs="Times New Roman"/>
        </w:rPr>
        <w:t>population</w:t>
      </w:r>
      <w:r w:rsidR="00B8172E">
        <w:rPr>
          <w:rFonts w:ascii="Times New Roman" w:eastAsia="Times New Roman" w:hAnsi="Times New Roman" w:cs="Times New Roman"/>
        </w:rPr>
        <w:t xml:space="preserve"> </w:t>
      </w:r>
      <w:r w:rsidR="25A33960" w:rsidRPr="3785FB4C">
        <w:rPr>
          <w:rFonts w:ascii="Times New Roman" w:eastAsia="Times New Roman" w:hAnsi="Times New Roman" w:cs="Times New Roman"/>
        </w:rPr>
        <w:t xml:space="preserve">affected by the drought in </w:t>
      </w:r>
      <w:r w:rsidR="2D834CA1" w:rsidRPr="3785FB4C">
        <w:rPr>
          <w:rFonts w:ascii="Times New Roman" w:eastAsia="Times New Roman" w:hAnsi="Times New Roman" w:cs="Times New Roman"/>
        </w:rPr>
        <w:t>Phuket</w:t>
      </w:r>
      <w:r w:rsidR="25A33960" w:rsidRPr="3785FB4C">
        <w:rPr>
          <w:rFonts w:ascii="Times New Roman" w:eastAsia="Times New Roman" w:hAnsi="Times New Roman" w:cs="Times New Roman"/>
        </w:rPr>
        <w:t xml:space="preserve">. </w:t>
      </w:r>
      <w:r w:rsidR="0C4FB527" w:rsidRPr="3785FB4C">
        <w:rPr>
          <w:rFonts w:ascii="Times New Roman" w:eastAsia="Times New Roman" w:hAnsi="Times New Roman" w:cs="Times New Roman"/>
        </w:rPr>
        <w:t xml:space="preserve">Each blue circle </w:t>
      </w:r>
      <w:r w:rsidR="00B8172E">
        <w:rPr>
          <w:rFonts w:ascii="Times New Roman" w:eastAsia="Times New Roman" w:hAnsi="Times New Roman" w:cs="Times New Roman"/>
        </w:rPr>
        <w:t>represents</w:t>
      </w:r>
      <w:r w:rsidR="6BC3046A" w:rsidRPr="3785FB4C">
        <w:rPr>
          <w:rFonts w:ascii="Times New Roman" w:eastAsia="Times New Roman" w:hAnsi="Times New Roman" w:cs="Times New Roman"/>
        </w:rPr>
        <w:t xml:space="preserve"> an area, with the size </w:t>
      </w:r>
      <w:r w:rsidR="00B8172E">
        <w:rPr>
          <w:rFonts w:ascii="Times New Roman" w:eastAsia="Times New Roman" w:hAnsi="Times New Roman" w:cs="Times New Roman"/>
        </w:rPr>
        <w:t>corresponding to</w:t>
      </w:r>
      <w:r w:rsidR="55B95699" w:rsidRPr="3785FB4C">
        <w:rPr>
          <w:rFonts w:ascii="Times New Roman" w:eastAsia="Times New Roman" w:hAnsi="Times New Roman" w:cs="Times New Roman"/>
        </w:rPr>
        <w:t xml:space="preserve"> the impact of the drought and the </w:t>
      </w:r>
      <w:r w:rsidR="44B61D7C" w:rsidRPr="3785FB4C">
        <w:rPr>
          <w:rFonts w:ascii="Times New Roman" w:eastAsia="Times New Roman" w:hAnsi="Times New Roman" w:cs="Times New Roman"/>
        </w:rPr>
        <w:t>colour</w:t>
      </w:r>
      <w:r w:rsidR="55B95699" w:rsidRPr="3785FB4C">
        <w:rPr>
          <w:rFonts w:ascii="Times New Roman" w:eastAsia="Times New Roman" w:hAnsi="Times New Roman" w:cs="Times New Roman"/>
        </w:rPr>
        <w:t xml:space="preserve"> of circle indicating the severity of the impact</w:t>
      </w:r>
      <w:r w:rsidR="37F3C4F1" w:rsidRPr="3785FB4C">
        <w:rPr>
          <w:rFonts w:ascii="Times New Roman" w:eastAsia="Times New Roman" w:hAnsi="Times New Roman" w:cs="Times New Roman"/>
        </w:rPr>
        <w:t xml:space="preserve"> – the darker circles represent </w:t>
      </w:r>
      <w:r w:rsidR="6D1F09C1" w:rsidRPr="3785FB4C">
        <w:rPr>
          <w:rFonts w:ascii="Times New Roman" w:eastAsia="Times New Roman" w:hAnsi="Times New Roman" w:cs="Times New Roman"/>
        </w:rPr>
        <w:t xml:space="preserve">areas that </w:t>
      </w:r>
      <w:r w:rsidR="5D8CA82C" w:rsidRPr="3785FB4C">
        <w:rPr>
          <w:rFonts w:ascii="Times New Roman" w:eastAsia="Times New Roman" w:hAnsi="Times New Roman" w:cs="Times New Roman"/>
        </w:rPr>
        <w:t>have</w:t>
      </w:r>
      <w:r w:rsidR="6D1F09C1" w:rsidRPr="3785FB4C">
        <w:rPr>
          <w:rFonts w:ascii="Times New Roman" w:eastAsia="Times New Roman" w:hAnsi="Times New Roman" w:cs="Times New Roman"/>
        </w:rPr>
        <w:t xml:space="preserve"> a high number of casualties</w:t>
      </w:r>
      <w:r w:rsidR="25A7FA4F" w:rsidRPr="3785FB4C">
        <w:rPr>
          <w:rFonts w:ascii="Times New Roman" w:eastAsia="Times New Roman" w:hAnsi="Times New Roman" w:cs="Times New Roman"/>
        </w:rPr>
        <w:t xml:space="preserve"> from the disaster</w:t>
      </w:r>
      <w:r w:rsidR="6D1F09C1" w:rsidRPr="3785FB4C">
        <w:rPr>
          <w:rFonts w:ascii="Times New Roman" w:eastAsia="Times New Roman" w:hAnsi="Times New Roman" w:cs="Times New Roman"/>
        </w:rPr>
        <w:t xml:space="preserve">. </w:t>
      </w:r>
      <w:r w:rsidR="00B8172E">
        <w:rPr>
          <w:rFonts w:ascii="Times New Roman" w:eastAsia="Times New Roman" w:hAnsi="Times New Roman" w:cs="Times New Roman"/>
        </w:rPr>
        <w:t>T</w:t>
      </w:r>
      <w:r w:rsidR="396D51F9" w:rsidRPr="3785FB4C">
        <w:rPr>
          <w:rFonts w:ascii="Times New Roman" w:eastAsia="Times New Roman" w:hAnsi="Times New Roman" w:cs="Times New Roman"/>
        </w:rPr>
        <w:t xml:space="preserve">his graph shows </w:t>
      </w:r>
      <w:r w:rsidR="00B8172E">
        <w:rPr>
          <w:rFonts w:ascii="Times New Roman" w:eastAsia="Times New Roman" w:hAnsi="Times New Roman" w:cs="Times New Roman"/>
        </w:rPr>
        <w:t>the</w:t>
      </w:r>
      <w:r w:rsidR="396D51F9" w:rsidRPr="3785FB4C">
        <w:rPr>
          <w:rFonts w:ascii="Times New Roman" w:eastAsia="Times New Roman" w:hAnsi="Times New Roman" w:cs="Times New Roman"/>
        </w:rPr>
        <w:t xml:space="preserve"> effective</w:t>
      </w:r>
      <w:r w:rsidR="00B8172E">
        <w:rPr>
          <w:rFonts w:ascii="Times New Roman" w:eastAsia="Times New Roman" w:hAnsi="Times New Roman" w:cs="Times New Roman"/>
        </w:rPr>
        <w:t>ness of</w:t>
      </w:r>
      <w:r w:rsidR="396D51F9" w:rsidRPr="3785FB4C">
        <w:rPr>
          <w:rFonts w:ascii="Times New Roman" w:eastAsia="Times New Roman" w:hAnsi="Times New Roman" w:cs="Times New Roman"/>
        </w:rPr>
        <w:t xml:space="preserve"> </w:t>
      </w:r>
      <w:r w:rsidR="00B8172E">
        <w:rPr>
          <w:rFonts w:ascii="Times New Roman" w:eastAsia="Times New Roman" w:hAnsi="Times New Roman" w:cs="Times New Roman"/>
        </w:rPr>
        <w:t xml:space="preserve">pairing </w:t>
      </w:r>
      <w:r w:rsidR="396D51F9" w:rsidRPr="3785FB4C">
        <w:rPr>
          <w:rFonts w:ascii="Times New Roman" w:eastAsia="Times New Roman" w:hAnsi="Times New Roman" w:cs="Times New Roman"/>
        </w:rPr>
        <w:t xml:space="preserve">Business Intelligence analytics with </w:t>
      </w:r>
      <w:r w:rsidR="5784879E" w:rsidRPr="3785FB4C">
        <w:rPr>
          <w:rFonts w:ascii="Times New Roman" w:eastAsia="Times New Roman" w:hAnsi="Times New Roman" w:cs="Times New Roman"/>
        </w:rPr>
        <w:t xml:space="preserve">GIS data. </w:t>
      </w:r>
      <w:r w:rsidR="6BB84DB3" w:rsidRPr="3785FB4C">
        <w:rPr>
          <w:rFonts w:ascii="Times New Roman" w:eastAsia="Times New Roman" w:hAnsi="Times New Roman" w:cs="Times New Roman"/>
        </w:rPr>
        <w:t xml:space="preserve">Overall, </w:t>
      </w:r>
      <w:r w:rsidR="6028CF45" w:rsidRPr="3785FB4C">
        <w:rPr>
          <w:rFonts w:ascii="Times New Roman" w:eastAsia="Times New Roman" w:hAnsi="Times New Roman" w:cs="Times New Roman"/>
        </w:rPr>
        <w:t>c</w:t>
      </w:r>
      <w:r w:rsidR="5784879E" w:rsidRPr="3785FB4C">
        <w:rPr>
          <w:rFonts w:ascii="Times New Roman" w:eastAsia="Times New Roman" w:hAnsi="Times New Roman" w:cs="Times New Roman"/>
        </w:rPr>
        <w:t xml:space="preserve">reating these visualisations </w:t>
      </w:r>
      <w:r w:rsidR="7F67BD6A" w:rsidRPr="3785FB4C">
        <w:rPr>
          <w:rFonts w:ascii="Times New Roman" w:eastAsia="Times New Roman" w:hAnsi="Times New Roman" w:cs="Times New Roman"/>
        </w:rPr>
        <w:t>can potentially improve the flood predictions in certain areas</w:t>
      </w:r>
      <w:r w:rsidR="365ED0D3" w:rsidRPr="3785FB4C">
        <w:rPr>
          <w:rFonts w:ascii="Times New Roman" w:eastAsia="Times New Roman" w:hAnsi="Times New Roman" w:cs="Times New Roman"/>
        </w:rPr>
        <w:t xml:space="preserve"> because disaster agencies will be able to pr</w:t>
      </w:r>
      <w:r w:rsidR="4D220623" w:rsidRPr="3785FB4C">
        <w:rPr>
          <w:rFonts w:ascii="Times New Roman" w:eastAsia="Times New Roman" w:hAnsi="Times New Roman" w:cs="Times New Roman"/>
        </w:rPr>
        <w:t xml:space="preserve">ioritise these </w:t>
      </w:r>
      <w:r w:rsidR="53B3E7FC" w:rsidRPr="3785FB4C">
        <w:rPr>
          <w:rFonts w:ascii="Times New Roman" w:eastAsia="Times New Roman" w:hAnsi="Times New Roman" w:cs="Times New Roman"/>
        </w:rPr>
        <w:t>high-risk</w:t>
      </w:r>
      <w:r w:rsidR="365ED0D3" w:rsidRPr="3785FB4C">
        <w:rPr>
          <w:rFonts w:ascii="Times New Roman" w:eastAsia="Times New Roman" w:hAnsi="Times New Roman" w:cs="Times New Roman"/>
        </w:rPr>
        <w:t xml:space="preserve"> areas </w:t>
      </w:r>
      <w:r w:rsidR="5EB406F8" w:rsidRPr="3785FB4C">
        <w:rPr>
          <w:rFonts w:ascii="Times New Roman" w:eastAsia="Times New Roman" w:hAnsi="Times New Roman" w:cs="Times New Roman"/>
        </w:rPr>
        <w:t xml:space="preserve">that suffer </w:t>
      </w:r>
      <w:r w:rsidR="125521CD" w:rsidRPr="3785FB4C">
        <w:rPr>
          <w:rFonts w:ascii="Times New Roman" w:eastAsia="Times New Roman" w:hAnsi="Times New Roman" w:cs="Times New Roman"/>
        </w:rPr>
        <w:t xml:space="preserve">from droughts, enabling them to improve disaster response and resource allocation to those </w:t>
      </w:r>
      <w:r w:rsidR="009835BA" w:rsidRPr="3785FB4C">
        <w:rPr>
          <w:rFonts w:ascii="Times New Roman" w:eastAsia="Times New Roman" w:hAnsi="Times New Roman" w:cs="Times New Roman"/>
        </w:rPr>
        <w:t>high-risk</w:t>
      </w:r>
      <w:r w:rsidR="3E43A251" w:rsidRPr="3785FB4C">
        <w:rPr>
          <w:rFonts w:ascii="Times New Roman" w:eastAsia="Times New Roman" w:hAnsi="Times New Roman" w:cs="Times New Roman"/>
        </w:rPr>
        <w:t xml:space="preserve"> areas. </w:t>
      </w:r>
      <w:r w:rsidR="38A39DB6" w:rsidRPr="3785FB4C">
        <w:rPr>
          <w:rFonts w:ascii="Times New Roman" w:eastAsia="Times New Roman" w:hAnsi="Times New Roman" w:cs="Times New Roman"/>
        </w:rPr>
        <w:t>Ultimately, BI analytics and visualisation is a crucial tool for disaster planning and resource allocation</w:t>
      </w:r>
      <w:r w:rsidR="23AE394F" w:rsidRPr="3785FB4C">
        <w:rPr>
          <w:rFonts w:ascii="Times New Roman" w:eastAsia="Times New Roman" w:hAnsi="Times New Roman" w:cs="Times New Roman"/>
        </w:rPr>
        <w:t xml:space="preserve"> in assisting disaster agencies to recognise high-priority areas </w:t>
      </w:r>
      <w:r w:rsidR="4A731682" w:rsidRPr="3785FB4C">
        <w:rPr>
          <w:rFonts w:ascii="Times New Roman" w:eastAsia="Times New Roman" w:hAnsi="Times New Roman" w:cs="Times New Roman"/>
        </w:rPr>
        <w:t xml:space="preserve">to </w:t>
      </w:r>
      <w:r w:rsidR="1E473DE8" w:rsidRPr="3785FB4C">
        <w:rPr>
          <w:rFonts w:ascii="Times New Roman" w:eastAsia="Times New Roman" w:hAnsi="Times New Roman" w:cs="Times New Roman"/>
        </w:rPr>
        <w:t>prov</w:t>
      </w:r>
      <w:r w:rsidR="605E1757" w:rsidRPr="3785FB4C">
        <w:rPr>
          <w:rFonts w:ascii="Times New Roman" w:eastAsia="Times New Roman" w:hAnsi="Times New Roman" w:cs="Times New Roman"/>
        </w:rPr>
        <w:t>ide</w:t>
      </w:r>
      <w:r w:rsidR="4A731682" w:rsidRPr="3785FB4C">
        <w:rPr>
          <w:rFonts w:ascii="Times New Roman" w:eastAsia="Times New Roman" w:hAnsi="Times New Roman" w:cs="Times New Roman"/>
        </w:rPr>
        <w:t xml:space="preserve"> </w:t>
      </w:r>
      <w:r w:rsidR="3D4D86D1" w:rsidRPr="3785FB4C">
        <w:rPr>
          <w:rFonts w:ascii="Times New Roman" w:eastAsia="Times New Roman" w:hAnsi="Times New Roman" w:cs="Times New Roman"/>
        </w:rPr>
        <w:t>important resources such as food</w:t>
      </w:r>
      <w:r w:rsidR="34964616" w:rsidRPr="3785FB4C">
        <w:rPr>
          <w:rFonts w:ascii="Times New Roman" w:eastAsia="Times New Roman" w:hAnsi="Times New Roman" w:cs="Times New Roman"/>
        </w:rPr>
        <w:t xml:space="preserve"> and water. By pinpointing these areas, </w:t>
      </w:r>
      <w:r w:rsidR="65745B43" w:rsidRPr="3785FB4C">
        <w:rPr>
          <w:rFonts w:ascii="Times New Roman" w:eastAsia="Times New Roman" w:hAnsi="Times New Roman" w:cs="Times New Roman"/>
        </w:rPr>
        <w:t xml:space="preserve">disaster agencies can deploy rescue teams for efficient </w:t>
      </w:r>
      <w:r w:rsidR="537978CF" w:rsidRPr="3785FB4C">
        <w:rPr>
          <w:rFonts w:ascii="Times New Roman" w:eastAsia="Times New Roman" w:hAnsi="Times New Roman" w:cs="Times New Roman"/>
        </w:rPr>
        <w:t>resource allocation and proactive disaster response.</w:t>
      </w:r>
      <w:r w:rsidR="00B8172E" w:rsidRPr="4801E3A1">
        <w:rPr>
          <w:rFonts w:ascii="Times New Roman" w:eastAsia="Times New Roman" w:hAnsi="Times New Roman" w:cs="Times New Roman"/>
        </w:rPr>
        <w:t xml:space="preserve"> </w:t>
      </w:r>
      <w:r w:rsidR="00B8172E">
        <w:rPr>
          <w:rFonts w:ascii="Times New Roman" w:eastAsia="Times New Roman" w:hAnsi="Times New Roman" w:cs="Times New Roman"/>
        </w:rPr>
        <w:t xml:space="preserve">As opposed to prioritising areas based on post-disaster impacts, this particular model focuses on the </w:t>
      </w:r>
      <w:r w:rsidR="00B8172E">
        <w:rPr>
          <w:rFonts w:ascii="Times New Roman" w:eastAsia="Times New Roman" w:hAnsi="Times New Roman" w:cs="Times New Roman"/>
          <w:i/>
          <w:iCs/>
        </w:rPr>
        <w:t>risks</w:t>
      </w:r>
      <w:r w:rsidR="00B8172E">
        <w:rPr>
          <w:rFonts w:ascii="Times New Roman" w:eastAsia="Times New Roman" w:hAnsi="Times New Roman" w:cs="Times New Roman"/>
        </w:rPr>
        <w:t xml:space="preserve"> and, therefore, concerns the </w:t>
      </w:r>
      <w:r w:rsidR="00B8172E" w:rsidRPr="00331878">
        <w:rPr>
          <w:rFonts w:ascii="Times New Roman" w:eastAsia="Times New Roman" w:hAnsi="Times New Roman" w:cs="Times New Roman"/>
          <w:i/>
          <w:iCs/>
        </w:rPr>
        <w:t>predictive</w:t>
      </w:r>
      <w:r w:rsidR="00B8172E">
        <w:rPr>
          <w:rFonts w:ascii="Times New Roman" w:eastAsia="Times New Roman" w:hAnsi="Times New Roman" w:cs="Times New Roman"/>
          <w:i/>
          <w:iCs/>
        </w:rPr>
        <w:t xml:space="preserve"> analysis</w:t>
      </w:r>
      <w:r w:rsidR="00B8172E">
        <w:rPr>
          <w:rFonts w:ascii="Times New Roman" w:eastAsia="Times New Roman" w:hAnsi="Times New Roman" w:cs="Times New Roman"/>
        </w:rPr>
        <w:t xml:space="preserve"> of models. </w:t>
      </w:r>
    </w:p>
    <w:p w14:paraId="12428343" w14:textId="066EFE03" w:rsidR="00D103A8" w:rsidRPr="00483A9D" w:rsidRDefault="1A802939" w:rsidP="00483A9D">
      <w:pPr>
        <w:pStyle w:val="Heading2"/>
        <w:rPr>
          <w:rFonts w:ascii="Times New Roman" w:hAnsi="Times New Roman" w:cs="Times New Roman"/>
        </w:rPr>
      </w:pPr>
      <w:bookmarkStart w:id="12" w:name="_Toc195354799"/>
      <w:r w:rsidRPr="74CBDD50">
        <w:rPr>
          <w:rFonts w:ascii="Times New Roman" w:hAnsi="Times New Roman" w:cs="Times New Roman"/>
        </w:rPr>
        <w:t xml:space="preserve">GIS </w:t>
      </w:r>
      <w:r w:rsidR="59F80620" w:rsidRPr="74CBDD50">
        <w:rPr>
          <w:rFonts w:ascii="Times New Roman" w:hAnsi="Times New Roman" w:cs="Times New Roman"/>
        </w:rPr>
        <w:t>for Flood Disaster Management</w:t>
      </w:r>
      <w:r w:rsidRPr="74CBDD50">
        <w:rPr>
          <w:rFonts w:ascii="Times New Roman" w:hAnsi="Times New Roman" w:cs="Times New Roman"/>
        </w:rPr>
        <w:t xml:space="preserve"> </w:t>
      </w:r>
      <w:r w:rsidR="00483A9D" w:rsidRPr="74CBDD50">
        <w:rPr>
          <w:rFonts w:ascii="Times New Roman" w:hAnsi="Times New Roman" w:cs="Times New Roman"/>
        </w:rPr>
        <w:t xml:space="preserve">(Case Study for </w:t>
      </w:r>
      <w:r w:rsidR="1F64F68F" w:rsidRPr="74CBDD50">
        <w:rPr>
          <w:rFonts w:ascii="Times New Roman" w:hAnsi="Times New Roman" w:cs="Times New Roman"/>
        </w:rPr>
        <w:t>Allahabad Sadar, India</w:t>
      </w:r>
      <w:r w:rsidR="00483A9D" w:rsidRPr="74CBDD50">
        <w:rPr>
          <w:rFonts w:ascii="Times New Roman" w:hAnsi="Times New Roman" w:cs="Times New Roman"/>
        </w:rPr>
        <w:t>)</w:t>
      </w:r>
      <w:bookmarkEnd w:id="12"/>
    </w:p>
    <w:p w14:paraId="5483DEA4" w14:textId="3F0BA966" w:rsidR="3A075200" w:rsidRDefault="3A075200" w:rsidP="74CBDD50">
      <w:pPr>
        <w:rPr>
          <w:rFonts w:ascii="Times New Roman" w:eastAsia="Times New Roman" w:hAnsi="Times New Roman" w:cs="Times New Roman"/>
        </w:rPr>
      </w:pPr>
      <w:r w:rsidRPr="3785FB4C">
        <w:rPr>
          <w:rFonts w:ascii="Times New Roman" w:eastAsia="Times New Roman" w:hAnsi="Times New Roman" w:cs="Times New Roman"/>
        </w:rPr>
        <w:t xml:space="preserve">This case study entails how Geographical Information Systems have been implemented to </w:t>
      </w:r>
      <w:r w:rsidR="7BF86E5F" w:rsidRPr="3785FB4C">
        <w:rPr>
          <w:rFonts w:ascii="Times New Roman" w:eastAsia="Times New Roman" w:hAnsi="Times New Roman" w:cs="Times New Roman"/>
        </w:rPr>
        <w:t>identify flood prone areas.</w:t>
      </w:r>
      <w:r w:rsidR="65FA45BF" w:rsidRPr="3785FB4C">
        <w:rPr>
          <w:rFonts w:ascii="Times New Roman" w:eastAsia="Times New Roman" w:hAnsi="Times New Roman" w:cs="Times New Roman"/>
        </w:rPr>
        <w:t xml:space="preserve"> </w:t>
      </w:r>
      <w:r w:rsidR="4715EC11" w:rsidRPr="3785FB4C">
        <w:rPr>
          <w:rFonts w:ascii="Times New Roman" w:eastAsia="Times New Roman" w:hAnsi="Times New Roman" w:cs="Times New Roman"/>
        </w:rPr>
        <w:t>To</w:t>
      </w:r>
      <w:r w:rsidR="7BF86E5F" w:rsidRPr="3785FB4C">
        <w:rPr>
          <w:rFonts w:ascii="Times New Roman" w:eastAsia="Times New Roman" w:hAnsi="Times New Roman" w:cs="Times New Roman"/>
        </w:rPr>
        <w:t xml:space="preserve"> achieve their aim of flood disaster manag</w:t>
      </w:r>
      <w:r w:rsidR="52CD4576" w:rsidRPr="3785FB4C">
        <w:rPr>
          <w:rFonts w:ascii="Times New Roman" w:eastAsia="Times New Roman" w:hAnsi="Times New Roman" w:cs="Times New Roman"/>
        </w:rPr>
        <w:t xml:space="preserve">ement, </w:t>
      </w:r>
      <w:r w:rsidR="672BE59B" w:rsidRPr="3785FB4C">
        <w:rPr>
          <w:rFonts w:ascii="Times New Roman" w:eastAsia="Times New Roman" w:hAnsi="Times New Roman" w:cs="Times New Roman"/>
        </w:rPr>
        <w:t>a GIS software ‘</w:t>
      </w:r>
      <w:r w:rsidR="52CD4576" w:rsidRPr="3785FB4C">
        <w:rPr>
          <w:rFonts w:ascii="Times New Roman" w:eastAsia="Times New Roman" w:hAnsi="Times New Roman" w:cs="Times New Roman"/>
        </w:rPr>
        <w:t>ArcView</w:t>
      </w:r>
      <w:r w:rsidR="1FD22042" w:rsidRPr="3785FB4C">
        <w:rPr>
          <w:rFonts w:ascii="Times New Roman" w:eastAsia="Times New Roman" w:hAnsi="Times New Roman" w:cs="Times New Roman"/>
        </w:rPr>
        <w:t>’ was</w:t>
      </w:r>
      <w:r w:rsidR="1C7EF19F" w:rsidRPr="3785FB4C">
        <w:rPr>
          <w:rFonts w:ascii="Times New Roman" w:eastAsia="Times New Roman" w:hAnsi="Times New Roman" w:cs="Times New Roman"/>
        </w:rPr>
        <w:t xml:space="preserve"> used to obtain spatial information to ma</w:t>
      </w:r>
      <w:r w:rsidR="30DF20B2" w:rsidRPr="3785FB4C">
        <w:rPr>
          <w:rFonts w:ascii="Times New Roman" w:eastAsia="Times New Roman" w:hAnsi="Times New Roman" w:cs="Times New Roman"/>
        </w:rPr>
        <w:t>nage floods in high-risk areas.</w:t>
      </w:r>
      <w:r w:rsidR="008BDA36" w:rsidRPr="3785FB4C">
        <w:rPr>
          <w:rFonts w:ascii="Times New Roman" w:eastAsia="Times New Roman" w:hAnsi="Times New Roman" w:cs="Times New Roman"/>
        </w:rPr>
        <w:t xml:space="preserve"> </w:t>
      </w:r>
      <w:r w:rsidR="2E2F45C4" w:rsidRPr="3785FB4C">
        <w:rPr>
          <w:rFonts w:ascii="Times New Roman" w:eastAsia="Times New Roman" w:hAnsi="Times New Roman" w:cs="Times New Roman"/>
        </w:rPr>
        <w:t>It is a reliable system</w:t>
      </w:r>
      <w:r w:rsidR="40942052" w:rsidRPr="3785FB4C">
        <w:rPr>
          <w:rFonts w:ascii="Times New Roman" w:eastAsia="Times New Roman" w:hAnsi="Times New Roman" w:cs="Times New Roman"/>
        </w:rPr>
        <w:t xml:space="preserve"> for integrating data, conducting expert analysis and visualising the results using quality maps and data displays </w:t>
      </w:r>
      <w:r w:rsidRPr="3785FB4C">
        <w:rPr>
          <w:rStyle w:val="FootnoteReference"/>
          <w:rFonts w:ascii="Times New Roman" w:eastAsia="Times New Roman" w:hAnsi="Times New Roman" w:cs="Times New Roman"/>
        </w:rPr>
        <w:footnoteReference w:id="7"/>
      </w:r>
      <w:r w:rsidR="4887E6A2" w:rsidRPr="3785FB4C">
        <w:rPr>
          <w:rFonts w:ascii="Times New Roman" w:eastAsia="Times New Roman" w:hAnsi="Times New Roman" w:cs="Times New Roman"/>
        </w:rPr>
        <w:t xml:space="preserve">. </w:t>
      </w:r>
      <w:r w:rsidR="0AA694F8" w:rsidRPr="3785FB4C">
        <w:rPr>
          <w:rFonts w:ascii="Times New Roman" w:eastAsia="Times New Roman" w:hAnsi="Times New Roman" w:cs="Times New Roman"/>
        </w:rPr>
        <w:t>‘</w:t>
      </w:r>
      <w:r w:rsidR="5BE6607B" w:rsidRPr="3785FB4C">
        <w:rPr>
          <w:rFonts w:ascii="Times New Roman" w:eastAsia="Times New Roman" w:hAnsi="Times New Roman" w:cs="Times New Roman"/>
        </w:rPr>
        <w:t>ArcView</w:t>
      </w:r>
      <w:r w:rsidR="655530D4" w:rsidRPr="3785FB4C">
        <w:rPr>
          <w:rFonts w:ascii="Times New Roman" w:eastAsia="Times New Roman" w:hAnsi="Times New Roman" w:cs="Times New Roman"/>
        </w:rPr>
        <w:t>’</w:t>
      </w:r>
      <w:r w:rsidR="5BE6607B" w:rsidRPr="3785FB4C">
        <w:rPr>
          <w:rFonts w:ascii="Times New Roman" w:eastAsia="Times New Roman" w:hAnsi="Times New Roman" w:cs="Times New Roman"/>
        </w:rPr>
        <w:t xml:space="preserve"> is the </w:t>
      </w:r>
      <w:r w:rsidR="00418E0A" w:rsidRPr="3785FB4C">
        <w:rPr>
          <w:rFonts w:ascii="Times New Roman" w:eastAsia="Times New Roman" w:hAnsi="Times New Roman" w:cs="Times New Roman"/>
        </w:rPr>
        <w:t>world's</w:t>
      </w:r>
      <w:r w:rsidR="5BE6607B" w:rsidRPr="3785FB4C">
        <w:rPr>
          <w:rFonts w:ascii="Times New Roman" w:eastAsia="Times New Roman" w:hAnsi="Times New Roman" w:cs="Times New Roman"/>
        </w:rPr>
        <w:t xml:space="preserve"> most popular desktop mapping and geographic information system software</w:t>
      </w:r>
      <w:r w:rsidR="00033711">
        <w:rPr>
          <w:rFonts w:ascii="Times New Roman" w:eastAsia="Times New Roman" w:hAnsi="Times New Roman" w:cs="Times New Roman"/>
        </w:rPr>
        <w:t>.</w:t>
      </w:r>
      <w:r w:rsidR="5BE6607B" w:rsidRPr="3785FB4C">
        <w:rPr>
          <w:rFonts w:ascii="Times New Roman" w:eastAsia="Times New Roman" w:hAnsi="Times New Roman" w:cs="Times New Roman"/>
        </w:rPr>
        <w:t xml:space="preserve"> </w:t>
      </w:r>
      <w:r w:rsidR="00033711">
        <w:rPr>
          <w:rFonts w:ascii="Times New Roman" w:eastAsia="Times New Roman" w:hAnsi="Times New Roman" w:cs="Times New Roman"/>
        </w:rPr>
        <w:t>I</w:t>
      </w:r>
      <w:r w:rsidR="2411EFA0" w:rsidRPr="3785FB4C">
        <w:rPr>
          <w:rFonts w:ascii="Times New Roman" w:eastAsia="Times New Roman" w:hAnsi="Times New Roman" w:cs="Times New Roman"/>
        </w:rPr>
        <w:t>t is</w:t>
      </w:r>
      <w:r w:rsidR="5BE6607B" w:rsidRPr="3785FB4C">
        <w:rPr>
          <w:rFonts w:ascii="Times New Roman" w:eastAsia="Times New Roman" w:hAnsi="Times New Roman" w:cs="Times New Roman"/>
        </w:rPr>
        <w:t xml:space="preserve"> a powerful tool for the </w:t>
      </w:r>
      <w:r w:rsidR="5BE6607B" w:rsidRPr="3785FB4C">
        <w:rPr>
          <w:rFonts w:ascii="Times New Roman" w:eastAsia="Times New Roman" w:hAnsi="Times New Roman" w:cs="Times New Roman"/>
        </w:rPr>
        <w:lastRenderedPageBreak/>
        <w:t xml:space="preserve">visualisation, query, management and analysis of </w:t>
      </w:r>
      <w:r w:rsidR="068814A3" w:rsidRPr="3785FB4C">
        <w:rPr>
          <w:rFonts w:ascii="Times New Roman" w:eastAsia="Times New Roman" w:hAnsi="Times New Roman" w:cs="Times New Roman"/>
        </w:rPr>
        <w:t>spatial</w:t>
      </w:r>
      <w:r w:rsidR="5BE6607B" w:rsidRPr="3785FB4C">
        <w:rPr>
          <w:rFonts w:ascii="Times New Roman" w:eastAsia="Times New Roman" w:hAnsi="Times New Roman" w:cs="Times New Roman"/>
        </w:rPr>
        <w:t xml:space="preserve"> information</w:t>
      </w:r>
      <w:r w:rsidR="463DFA28" w:rsidRPr="3785FB4C">
        <w:rPr>
          <w:rFonts w:ascii="Times New Roman" w:eastAsia="Times New Roman" w:hAnsi="Times New Roman" w:cs="Times New Roman"/>
        </w:rPr>
        <w:t>.</w:t>
      </w:r>
      <w:r w:rsidRPr="3785FB4C">
        <w:rPr>
          <w:rStyle w:val="FootnoteReference"/>
          <w:rFonts w:ascii="Times New Roman" w:eastAsia="Times New Roman" w:hAnsi="Times New Roman" w:cs="Times New Roman"/>
        </w:rPr>
        <w:footnoteReference w:id="8"/>
      </w:r>
      <w:r w:rsidR="463DFA28" w:rsidRPr="3785FB4C">
        <w:rPr>
          <w:rFonts w:ascii="Times New Roman" w:eastAsia="Times New Roman" w:hAnsi="Times New Roman" w:cs="Times New Roman"/>
        </w:rPr>
        <w:t xml:space="preserve"> </w:t>
      </w:r>
      <w:r w:rsidR="6664803B" w:rsidRPr="3785FB4C">
        <w:rPr>
          <w:rFonts w:ascii="Times New Roman" w:eastAsia="Times New Roman" w:hAnsi="Times New Roman" w:cs="Times New Roman"/>
        </w:rPr>
        <w:t>The ‘ArcView’ offers capabilities such as mapping, spatial analytics</w:t>
      </w:r>
      <w:r w:rsidR="5A6E6530" w:rsidRPr="3785FB4C">
        <w:rPr>
          <w:rFonts w:ascii="Times New Roman" w:eastAsia="Times New Roman" w:hAnsi="Times New Roman" w:cs="Times New Roman"/>
        </w:rPr>
        <w:t xml:space="preserve">, </w:t>
      </w:r>
      <w:r w:rsidR="1339876A" w:rsidRPr="3785FB4C">
        <w:rPr>
          <w:rFonts w:ascii="Times New Roman" w:eastAsia="Times New Roman" w:hAnsi="Times New Roman" w:cs="Times New Roman"/>
        </w:rPr>
        <w:t xml:space="preserve">3D Geographical Information </w:t>
      </w:r>
      <w:r w:rsidR="009835BA" w:rsidRPr="3785FB4C">
        <w:rPr>
          <w:rFonts w:ascii="Times New Roman" w:eastAsia="Times New Roman" w:hAnsi="Times New Roman" w:cs="Times New Roman"/>
        </w:rPr>
        <w:t>Systems</w:t>
      </w:r>
      <w:r w:rsidR="1339876A" w:rsidRPr="3785FB4C">
        <w:rPr>
          <w:rFonts w:ascii="Times New Roman" w:eastAsia="Times New Roman" w:hAnsi="Times New Roman" w:cs="Times New Roman"/>
        </w:rPr>
        <w:t xml:space="preserve"> and ma</w:t>
      </w:r>
      <w:r w:rsidR="68BD1BA6" w:rsidRPr="3785FB4C">
        <w:rPr>
          <w:rFonts w:ascii="Times New Roman" w:eastAsia="Times New Roman" w:hAnsi="Times New Roman" w:cs="Times New Roman"/>
        </w:rPr>
        <w:t>ny more</w:t>
      </w:r>
      <w:r w:rsidR="1339876A" w:rsidRPr="3785FB4C">
        <w:rPr>
          <w:rFonts w:ascii="Times New Roman" w:eastAsia="Times New Roman" w:hAnsi="Times New Roman" w:cs="Times New Roman"/>
        </w:rPr>
        <w:t>.</w:t>
      </w:r>
      <w:r w:rsidR="1F42316C" w:rsidRPr="3785FB4C">
        <w:rPr>
          <w:rFonts w:ascii="Times New Roman" w:eastAsia="Times New Roman" w:hAnsi="Times New Roman" w:cs="Times New Roman"/>
        </w:rPr>
        <w:t xml:space="preserve"> Among many of these capabilities, spatial analytics serves to be one of the most effective ways to find solutions </w:t>
      </w:r>
      <w:r w:rsidR="6874DFA7" w:rsidRPr="3785FB4C">
        <w:rPr>
          <w:rFonts w:ascii="Times New Roman" w:eastAsia="Times New Roman" w:hAnsi="Times New Roman" w:cs="Times New Roman"/>
        </w:rPr>
        <w:t xml:space="preserve">for </w:t>
      </w:r>
      <w:r w:rsidR="1F42316C" w:rsidRPr="3785FB4C">
        <w:rPr>
          <w:rFonts w:ascii="Times New Roman" w:eastAsia="Times New Roman" w:hAnsi="Times New Roman" w:cs="Times New Roman"/>
        </w:rPr>
        <w:t xml:space="preserve">challenges. This is because spatial analytics uses location as a </w:t>
      </w:r>
      <w:r w:rsidR="6363A7B4" w:rsidRPr="3785FB4C">
        <w:rPr>
          <w:rFonts w:ascii="Times New Roman" w:eastAsia="Times New Roman" w:hAnsi="Times New Roman" w:cs="Times New Roman"/>
        </w:rPr>
        <w:t xml:space="preserve">connective thread to assist understanding on how the environment affects </w:t>
      </w:r>
      <w:r w:rsidR="24A13611" w:rsidRPr="3785FB4C">
        <w:rPr>
          <w:rFonts w:ascii="Times New Roman" w:eastAsia="Times New Roman" w:hAnsi="Times New Roman" w:cs="Times New Roman"/>
        </w:rPr>
        <w:t>the many challenges that people are finding solutions</w:t>
      </w:r>
      <w:r w:rsidR="114045D6" w:rsidRPr="3785FB4C">
        <w:rPr>
          <w:rFonts w:ascii="Times New Roman" w:eastAsia="Times New Roman" w:hAnsi="Times New Roman" w:cs="Times New Roman"/>
        </w:rPr>
        <w:t xml:space="preserve"> for </w:t>
      </w:r>
      <w:r w:rsidRPr="3785FB4C">
        <w:rPr>
          <w:rStyle w:val="FootnoteReference"/>
          <w:rFonts w:ascii="Times New Roman" w:eastAsia="Times New Roman" w:hAnsi="Times New Roman" w:cs="Times New Roman"/>
        </w:rPr>
        <w:footnoteReference w:id="9"/>
      </w:r>
      <w:r w:rsidR="00E52EAC">
        <w:rPr>
          <w:rFonts w:ascii="Times New Roman" w:eastAsia="Times New Roman" w:hAnsi="Times New Roman" w:cs="Times New Roman"/>
        </w:rPr>
        <w:t>. I</w:t>
      </w:r>
      <w:r w:rsidR="24A13611" w:rsidRPr="3785FB4C">
        <w:rPr>
          <w:rFonts w:ascii="Times New Roman" w:eastAsia="Times New Roman" w:hAnsi="Times New Roman" w:cs="Times New Roman"/>
        </w:rPr>
        <w:t>n this case, resource allocation is one of the challenges faced in disaster management</w:t>
      </w:r>
      <w:r w:rsidR="14233794" w:rsidRPr="3785FB4C">
        <w:rPr>
          <w:rFonts w:ascii="Times New Roman" w:eastAsia="Times New Roman" w:hAnsi="Times New Roman" w:cs="Times New Roman"/>
        </w:rPr>
        <w:t xml:space="preserve">. By thoroughly </w:t>
      </w:r>
      <w:r w:rsidR="1F4878AB" w:rsidRPr="3785FB4C">
        <w:rPr>
          <w:rFonts w:ascii="Times New Roman" w:eastAsia="Times New Roman" w:hAnsi="Times New Roman" w:cs="Times New Roman"/>
        </w:rPr>
        <w:t xml:space="preserve">examining data in relation to its geographic location, unexplored spatial patterns, trends and connections can be </w:t>
      </w:r>
      <w:r w:rsidR="17C5B16F" w:rsidRPr="3785FB4C">
        <w:rPr>
          <w:rFonts w:ascii="Times New Roman" w:eastAsia="Times New Roman" w:hAnsi="Times New Roman" w:cs="Times New Roman"/>
        </w:rPr>
        <w:t>noted</w:t>
      </w:r>
      <w:r w:rsidR="01D6AC86" w:rsidRPr="3785FB4C">
        <w:rPr>
          <w:rFonts w:ascii="Times New Roman" w:eastAsia="Times New Roman" w:hAnsi="Times New Roman" w:cs="Times New Roman"/>
        </w:rPr>
        <w:t xml:space="preserve"> </w:t>
      </w:r>
      <w:r w:rsidRPr="3785FB4C">
        <w:rPr>
          <w:rStyle w:val="FootnoteReference"/>
          <w:rFonts w:ascii="Times New Roman" w:eastAsia="Times New Roman" w:hAnsi="Times New Roman" w:cs="Times New Roman"/>
        </w:rPr>
        <w:footnoteReference w:id="10"/>
      </w:r>
      <w:r w:rsidR="17C5B16F" w:rsidRPr="3785FB4C">
        <w:rPr>
          <w:rFonts w:ascii="Times New Roman" w:eastAsia="Times New Roman" w:hAnsi="Times New Roman" w:cs="Times New Roman"/>
        </w:rPr>
        <w:t xml:space="preserve">. </w:t>
      </w:r>
      <w:r w:rsidR="61B248DB" w:rsidRPr="3785FB4C">
        <w:rPr>
          <w:rFonts w:ascii="Times New Roman" w:eastAsia="Times New Roman" w:hAnsi="Times New Roman" w:cs="Times New Roman"/>
        </w:rPr>
        <w:t xml:space="preserve">For that reason, ArcView offers many benefits in improving resource allocation in disaster prone areas as it </w:t>
      </w:r>
      <w:r w:rsidR="63CD2524" w:rsidRPr="3785FB4C">
        <w:rPr>
          <w:rFonts w:ascii="Times New Roman" w:eastAsia="Times New Roman" w:hAnsi="Times New Roman" w:cs="Times New Roman"/>
        </w:rPr>
        <w:t xml:space="preserve">can provide valuable insight </w:t>
      </w:r>
      <w:r w:rsidR="4BDD7184" w:rsidRPr="3785FB4C">
        <w:rPr>
          <w:rFonts w:ascii="Times New Roman" w:eastAsia="Times New Roman" w:hAnsi="Times New Roman" w:cs="Times New Roman"/>
        </w:rPr>
        <w:t xml:space="preserve">on areas </w:t>
      </w:r>
      <w:r w:rsidR="4D37481D" w:rsidRPr="3785FB4C">
        <w:rPr>
          <w:rFonts w:ascii="Times New Roman" w:eastAsia="Times New Roman" w:hAnsi="Times New Roman" w:cs="Times New Roman"/>
        </w:rPr>
        <w:t xml:space="preserve">that are likely to be widely affected by those disasters. </w:t>
      </w:r>
      <w:r w:rsidR="2B3DD00D" w:rsidRPr="3785FB4C">
        <w:rPr>
          <w:rFonts w:ascii="Times New Roman" w:eastAsia="Times New Roman" w:hAnsi="Times New Roman" w:cs="Times New Roman"/>
        </w:rPr>
        <w:t xml:space="preserve">Considering this, </w:t>
      </w:r>
      <w:r w:rsidR="1F85E508" w:rsidRPr="3785FB4C">
        <w:rPr>
          <w:rFonts w:ascii="Times New Roman" w:eastAsia="Times New Roman" w:hAnsi="Times New Roman" w:cs="Times New Roman"/>
        </w:rPr>
        <w:t>the GIS system ‘ArcView’</w:t>
      </w:r>
      <w:r w:rsidR="691DFF06" w:rsidRPr="3785FB4C">
        <w:rPr>
          <w:rFonts w:ascii="Times New Roman" w:eastAsia="Times New Roman" w:hAnsi="Times New Roman" w:cs="Times New Roman"/>
        </w:rPr>
        <w:t xml:space="preserve"> was used to create </w:t>
      </w:r>
      <w:r w:rsidR="1F85E508" w:rsidRPr="3785FB4C">
        <w:rPr>
          <w:rFonts w:ascii="Times New Roman" w:eastAsia="Times New Roman" w:hAnsi="Times New Roman" w:cs="Times New Roman"/>
        </w:rPr>
        <w:t>various</w:t>
      </w:r>
      <w:r w:rsidR="4CFF5BAF" w:rsidRPr="3785FB4C">
        <w:rPr>
          <w:rFonts w:ascii="Times New Roman" w:eastAsia="Times New Roman" w:hAnsi="Times New Roman" w:cs="Times New Roman"/>
        </w:rPr>
        <w:t xml:space="preserve"> thematic maps</w:t>
      </w:r>
      <w:r w:rsidR="1524EB96" w:rsidRPr="3785FB4C">
        <w:rPr>
          <w:rFonts w:ascii="Times New Roman" w:eastAsia="Times New Roman" w:hAnsi="Times New Roman" w:cs="Times New Roman"/>
        </w:rPr>
        <w:t>:</w:t>
      </w:r>
      <w:r w:rsidR="4CFF5BAF" w:rsidRPr="3785FB4C">
        <w:rPr>
          <w:rFonts w:ascii="Times New Roman" w:eastAsia="Times New Roman" w:hAnsi="Times New Roman" w:cs="Times New Roman"/>
        </w:rPr>
        <w:t xml:space="preserve"> road networks, drinking water sources, land</w:t>
      </w:r>
      <w:r w:rsidR="1AD16D95" w:rsidRPr="3785FB4C">
        <w:rPr>
          <w:rFonts w:ascii="Times New Roman" w:eastAsia="Times New Roman" w:hAnsi="Times New Roman" w:cs="Times New Roman"/>
        </w:rPr>
        <w:t xml:space="preserve"> use, population density, ward boundaries and location of slums</w:t>
      </w:r>
      <w:r w:rsidR="2D2EC1B9" w:rsidRPr="3785FB4C">
        <w:rPr>
          <w:rFonts w:ascii="Times New Roman" w:eastAsia="Times New Roman" w:hAnsi="Times New Roman" w:cs="Times New Roman"/>
        </w:rPr>
        <w:t xml:space="preserve"> (Abbas et al., 2009). Th</w:t>
      </w:r>
      <w:r w:rsidR="1EA84504" w:rsidRPr="3785FB4C">
        <w:rPr>
          <w:rFonts w:ascii="Times New Roman" w:eastAsia="Times New Roman" w:hAnsi="Times New Roman" w:cs="Times New Roman"/>
        </w:rPr>
        <w:t xml:space="preserve">ese thematic maps provide </w:t>
      </w:r>
      <w:r w:rsidR="0189777A" w:rsidRPr="3785FB4C">
        <w:rPr>
          <w:rFonts w:ascii="Times New Roman" w:eastAsia="Times New Roman" w:hAnsi="Times New Roman" w:cs="Times New Roman"/>
        </w:rPr>
        <w:t>critical decision</w:t>
      </w:r>
      <w:r w:rsidR="35E3891B" w:rsidRPr="3785FB4C">
        <w:rPr>
          <w:rFonts w:ascii="Times New Roman" w:eastAsia="Times New Roman" w:hAnsi="Times New Roman" w:cs="Times New Roman"/>
        </w:rPr>
        <w:t xml:space="preserve"> </w:t>
      </w:r>
      <w:r w:rsidR="0189777A" w:rsidRPr="3785FB4C">
        <w:rPr>
          <w:rFonts w:ascii="Times New Roman" w:eastAsia="Times New Roman" w:hAnsi="Times New Roman" w:cs="Times New Roman"/>
        </w:rPr>
        <w:t>for disaster management, enabling rescue teams to plan evacuation routes</w:t>
      </w:r>
      <w:r w:rsidR="1D492614" w:rsidRPr="3785FB4C">
        <w:rPr>
          <w:rFonts w:ascii="Times New Roman" w:eastAsia="Times New Roman" w:hAnsi="Times New Roman" w:cs="Times New Roman"/>
        </w:rPr>
        <w:t xml:space="preserve">, follow </w:t>
      </w:r>
      <w:r w:rsidR="585087CE" w:rsidRPr="3785FB4C">
        <w:rPr>
          <w:rFonts w:ascii="Times New Roman" w:eastAsia="Times New Roman" w:hAnsi="Times New Roman" w:cs="Times New Roman"/>
        </w:rPr>
        <w:t xml:space="preserve">relief maps and monitor the distribution of aid. </w:t>
      </w:r>
      <w:r w:rsidR="4F080555" w:rsidRPr="3785FB4C">
        <w:rPr>
          <w:rFonts w:ascii="Times New Roman" w:eastAsia="Times New Roman" w:hAnsi="Times New Roman" w:cs="Times New Roman"/>
        </w:rPr>
        <w:t xml:space="preserve">Ultimately, the case study demonstrates how GIS based systems can </w:t>
      </w:r>
      <w:r w:rsidR="003703BB">
        <w:rPr>
          <w:rFonts w:ascii="Times New Roman" w:eastAsia="Times New Roman" w:hAnsi="Times New Roman" w:cs="Times New Roman"/>
        </w:rPr>
        <w:t xml:space="preserve">produce a </w:t>
      </w:r>
      <w:r w:rsidR="00763351">
        <w:rPr>
          <w:rFonts w:ascii="Times New Roman" w:eastAsia="Times New Roman" w:hAnsi="Times New Roman" w:cs="Times New Roman"/>
        </w:rPr>
        <w:t>mode</w:t>
      </w:r>
      <w:r w:rsidR="00B600E9">
        <w:rPr>
          <w:rFonts w:ascii="Times New Roman" w:eastAsia="Times New Roman" w:hAnsi="Times New Roman" w:cs="Times New Roman"/>
        </w:rPr>
        <w:t>l</w:t>
      </w:r>
      <w:r w:rsidR="003703BB">
        <w:rPr>
          <w:rFonts w:ascii="Times New Roman" w:eastAsia="Times New Roman" w:hAnsi="Times New Roman" w:cs="Times New Roman"/>
        </w:rPr>
        <w:t xml:space="preserve"> to </w:t>
      </w:r>
      <w:r w:rsidR="4963128B" w:rsidRPr="3785FB4C">
        <w:rPr>
          <w:rFonts w:ascii="Times New Roman" w:eastAsia="Times New Roman" w:hAnsi="Times New Roman" w:cs="Times New Roman"/>
        </w:rPr>
        <w:t xml:space="preserve">improve disaster management </w:t>
      </w:r>
      <w:r w:rsidR="5F01E3D0" w:rsidRPr="3785FB4C">
        <w:rPr>
          <w:rFonts w:ascii="Times New Roman" w:eastAsia="Times New Roman" w:hAnsi="Times New Roman" w:cs="Times New Roman"/>
        </w:rPr>
        <w:t>and support the decision-making process to mitigate disasters</w:t>
      </w:r>
      <w:r w:rsidR="001B4E7F">
        <w:rPr>
          <w:rFonts w:ascii="Times New Roman" w:eastAsia="Times New Roman" w:hAnsi="Times New Roman" w:cs="Times New Roman"/>
        </w:rPr>
        <w:t xml:space="preserve"> in more susceptible areas. </w:t>
      </w:r>
    </w:p>
    <w:p w14:paraId="31483645" w14:textId="3A3285A5" w:rsidR="3A075200" w:rsidRDefault="002B5ACD" w:rsidP="002B5ACD">
      <w:pPr>
        <w:ind w:left="2880" w:firstLine="720"/>
        <w:rPr>
          <w:rFonts w:ascii="Times New Roman" w:eastAsia="Times New Roman" w:hAnsi="Times New Roman" w:cs="Times New Roman"/>
        </w:rPr>
      </w:pPr>
      <w:r>
        <w:rPr>
          <w:rFonts w:ascii="Times New Roman" w:eastAsia="Times New Roman" w:hAnsi="Times New Roman" w:cs="Times New Roman"/>
        </w:rPr>
        <w:t xml:space="preserve">     </w:t>
      </w:r>
      <w:r w:rsidR="0ADCE90E" w:rsidRPr="74CBDD50">
        <w:rPr>
          <w:rFonts w:ascii="Times New Roman" w:eastAsia="Times New Roman" w:hAnsi="Times New Roman" w:cs="Times New Roman"/>
        </w:rPr>
        <w:t>Figure 8.</w:t>
      </w:r>
    </w:p>
    <w:p w14:paraId="574DA6B4" w14:textId="2CD6E32C" w:rsidR="0ADCE90E" w:rsidRDefault="0ADCE90E">
      <w:r>
        <w:rPr>
          <w:noProof/>
        </w:rPr>
        <w:drawing>
          <wp:inline distT="0" distB="0" distL="0" distR="0" wp14:anchorId="33E6C7AB" wp14:editId="699DD467">
            <wp:extent cx="5568315" cy="2379258"/>
            <wp:effectExtent l="0" t="0" r="0" b="0"/>
            <wp:docPr id="2043423151" name="Picture 204342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669809" cy="2422625"/>
                    </a:xfrm>
                    <a:prstGeom prst="rect">
                      <a:avLst/>
                    </a:prstGeom>
                  </pic:spPr>
                </pic:pic>
              </a:graphicData>
            </a:graphic>
          </wp:inline>
        </w:drawing>
      </w:r>
    </w:p>
    <w:p w14:paraId="7D599F60" w14:textId="4C6FD3C7" w:rsidR="0FBFDDF4" w:rsidRDefault="0FBFDDF4" w:rsidP="3785FB4C">
      <w:pPr>
        <w:ind w:left="2160"/>
        <w:rPr>
          <w:rFonts w:ascii="Times New Roman" w:eastAsia="Times New Roman" w:hAnsi="Times New Roman" w:cs="Times New Roman"/>
        </w:rPr>
      </w:pPr>
      <w:r w:rsidRPr="3785FB4C">
        <w:rPr>
          <w:rFonts w:ascii="Times New Roman" w:eastAsia="Times New Roman" w:hAnsi="Times New Roman" w:cs="Times New Roman"/>
        </w:rPr>
        <w:t>Source:</w:t>
      </w:r>
      <w:r w:rsidR="0ADCE90E" w:rsidRPr="3785FB4C">
        <w:rPr>
          <w:rFonts w:ascii="Times New Roman" w:eastAsia="Times New Roman" w:hAnsi="Times New Roman" w:cs="Times New Roman"/>
        </w:rPr>
        <w:t xml:space="preserve"> Adapted from Abbas et al., (2009) [</w:t>
      </w:r>
      <w:r w:rsidR="00C55DB9">
        <w:rPr>
          <w:rFonts w:ascii="Times New Roman" w:eastAsia="Times New Roman" w:hAnsi="Times New Roman" w:cs="Times New Roman"/>
        </w:rPr>
        <w:t>1</w:t>
      </w:r>
      <w:r w:rsidR="5CA5DBF1" w:rsidRPr="3785FB4C">
        <w:rPr>
          <w:rFonts w:ascii="Times New Roman" w:eastAsia="Times New Roman" w:hAnsi="Times New Roman" w:cs="Times New Roman"/>
        </w:rPr>
        <w:t xml:space="preserve">] </w:t>
      </w:r>
      <w:r>
        <w:tab/>
      </w:r>
    </w:p>
    <w:p w14:paraId="4CA2B20C" w14:textId="6B1D5DB7" w:rsidR="00B8172E" w:rsidRDefault="3EB77BA4" w:rsidP="001626E2">
      <w:pPr>
        <w:rPr>
          <w:rFonts w:ascii="Times New Roman" w:eastAsia="Times New Roman" w:hAnsi="Times New Roman" w:cs="Times New Roman"/>
        </w:rPr>
      </w:pPr>
      <w:r w:rsidRPr="74CBDD50">
        <w:rPr>
          <w:rFonts w:ascii="Times New Roman" w:eastAsia="Times New Roman" w:hAnsi="Times New Roman" w:cs="Times New Roman"/>
        </w:rPr>
        <w:t>As seen in Figure 8, the GIS map</w:t>
      </w:r>
      <w:r w:rsidR="57B73755" w:rsidRPr="74CBDD50">
        <w:rPr>
          <w:rFonts w:ascii="Times New Roman" w:eastAsia="Times New Roman" w:hAnsi="Times New Roman" w:cs="Times New Roman"/>
        </w:rPr>
        <w:t xml:space="preserve"> represents the road connectivity in flood prone areas within Allahabad Sadar.</w:t>
      </w:r>
      <w:r w:rsidR="5F912ED7" w:rsidRPr="74CBDD50">
        <w:rPr>
          <w:rFonts w:ascii="Times New Roman" w:eastAsia="Times New Roman" w:hAnsi="Times New Roman" w:cs="Times New Roman"/>
        </w:rPr>
        <w:t xml:space="preserve"> Based on the key, they are two types of </w:t>
      </w:r>
      <w:r w:rsidR="401E2CA9" w:rsidRPr="74CBDD50">
        <w:rPr>
          <w:rFonts w:ascii="Times New Roman" w:eastAsia="Times New Roman" w:hAnsi="Times New Roman" w:cs="Times New Roman"/>
        </w:rPr>
        <w:t>roads</w:t>
      </w:r>
      <w:r w:rsidR="5F912ED7" w:rsidRPr="74CBDD50">
        <w:rPr>
          <w:rFonts w:ascii="Times New Roman" w:eastAsia="Times New Roman" w:hAnsi="Times New Roman" w:cs="Times New Roman"/>
        </w:rPr>
        <w:t>: mud roads</w:t>
      </w:r>
      <w:r w:rsidR="2CD0EB48" w:rsidRPr="74CBDD50">
        <w:rPr>
          <w:rFonts w:ascii="Times New Roman" w:eastAsia="Times New Roman" w:hAnsi="Times New Roman" w:cs="Times New Roman"/>
        </w:rPr>
        <w:t xml:space="preserve"> which are the dark grey areas in the map</w:t>
      </w:r>
      <w:r w:rsidR="00DF3DB4">
        <w:rPr>
          <w:rFonts w:ascii="Times New Roman" w:eastAsia="Times New Roman" w:hAnsi="Times New Roman" w:cs="Times New Roman"/>
        </w:rPr>
        <w:t>,</w:t>
      </w:r>
      <w:r w:rsidR="5F912ED7" w:rsidRPr="74CBDD50">
        <w:rPr>
          <w:rFonts w:ascii="Times New Roman" w:eastAsia="Times New Roman" w:hAnsi="Times New Roman" w:cs="Times New Roman"/>
        </w:rPr>
        <w:t xml:space="preserve"> and paves roads</w:t>
      </w:r>
      <w:r w:rsidR="5154EFB5" w:rsidRPr="74CBDD50">
        <w:rPr>
          <w:rFonts w:ascii="Times New Roman" w:eastAsia="Times New Roman" w:hAnsi="Times New Roman" w:cs="Times New Roman"/>
        </w:rPr>
        <w:t xml:space="preserve"> which are the light grey patterned areas on the map. </w:t>
      </w:r>
      <w:r w:rsidR="5154EFB5" w:rsidRPr="74CBDD50">
        <w:rPr>
          <w:rFonts w:ascii="Times New Roman" w:eastAsia="Times New Roman" w:hAnsi="Times New Roman" w:cs="Times New Roman"/>
        </w:rPr>
        <w:lastRenderedPageBreak/>
        <w:t xml:space="preserve">This map can be important for gaining insight on </w:t>
      </w:r>
      <w:r w:rsidR="38BFE569" w:rsidRPr="74CBDD50">
        <w:rPr>
          <w:rFonts w:ascii="Times New Roman" w:eastAsia="Times New Roman" w:hAnsi="Times New Roman" w:cs="Times New Roman"/>
        </w:rPr>
        <w:t xml:space="preserve">transportation of teams and resources in certain areas. It is evident that mud roads are more vulnerable to </w:t>
      </w:r>
      <w:r w:rsidR="014AB67A" w:rsidRPr="74CBDD50">
        <w:rPr>
          <w:rFonts w:ascii="Times New Roman" w:eastAsia="Times New Roman" w:hAnsi="Times New Roman" w:cs="Times New Roman"/>
        </w:rPr>
        <w:t xml:space="preserve">floods because of the soft </w:t>
      </w:r>
      <w:r w:rsidR="00DF3DB4">
        <w:rPr>
          <w:rFonts w:ascii="Times New Roman" w:eastAsia="Times New Roman" w:hAnsi="Times New Roman" w:cs="Times New Roman"/>
        </w:rPr>
        <w:t>composition,</w:t>
      </w:r>
      <w:r w:rsidR="014AB67A" w:rsidRPr="74CBDD50">
        <w:rPr>
          <w:rFonts w:ascii="Times New Roman" w:eastAsia="Times New Roman" w:hAnsi="Times New Roman" w:cs="Times New Roman"/>
        </w:rPr>
        <w:t xml:space="preserve"> making it easier to erode. </w:t>
      </w:r>
      <w:r w:rsidR="1A64316E" w:rsidRPr="74CBDD50">
        <w:rPr>
          <w:rFonts w:ascii="Times New Roman" w:eastAsia="Times New Roman" w:hAnsi="Times New Roman" w:cs="Times New Roman"/>
        </w:rPr>
        <w:t xml:space="preserve">Therefore, villages that have mud roads are at greater risk of </w:t>
      </w:r>
      <w:r w:rsidR="7D3CB3A1" w:rsidRPr="74CBDD50">
        <w:rPr>
          <w:rFonts w:ascii="Times New Roman" w:eastAsia="Times New Roman" w:hAnsi="Times New Roman" w:cs="Times New Roman"/>
        </w:rPr>
        <w:t>receiving less support for medical teams</w:t>
      </w:r>
      <w:r w:rsidR="72383FB7" w:rsidRPr="74CBDD50">
        <w:rPr>
          <w:rFonts w:ascii="Times New Roman" w:eastAsia="Times New Roman" w:hAnsi="Times New Roman" w:cs="Times New Roman"/>
        </w:rPr>
        <w:t>, emergency services and escape routes.</w:t>
      </w:r>
      <w:r w:rsidR="00BD4D55">
        <w:rPr>
          <w:rFonts w:ascii="Times New Roman" w:eastAsia="Times New Roman" w:hAnsi="Times New Roman" w:cs="Times New Roman"/>
        </w:rPr>
        <w:t xml:space="preserve"> This is </w:t>
      </w:r>
      <w:r w:rsidR="004C3A88">
        <w:rPr>
          <w:rFonts w:ascii="Times New Roman" w:eastAsia="Times New Roman" w:hAnsi="Times New Roman" w:cs="Times New Roman"/>
        </w:rPr>
        <w:t>because ground vehicles carrying supplies will have more difficulty travelling on these roads.</w:t>
      </w:r>
      <w:r w:rsidR="72383FB7" w:rsidRPr="74CBDD50">
        <w:rPr>
          <w:rFonts w:ascii="Times New Roman" w:eastAsia="Times New Roman" w:hAnsi="Times New Roman" w:cs="Times New Roman"/>
        </w:rPr>
        <w:t xml:space="preserve"> As a result,</w:t>
      </w:r>
      <w:r w:rsidR="007E1ED6">
        <w:rPr>
          <w:rFonts w:ascii="Times New Roman" w:eastAsia="Times New Roman" w:hAnsi="Times New Roman" w:cs="Times New Roman"/>
        </w:rPr>
        <w:t xml:space="preserve"> by</w:t>
      </w:r>
      <w:r w:rsidR="72383FB7" w:rsidRPr="74CBDD50">
        <w:rPr>
          <w:rFonts w:ascii="Times New Roman" w:eastAsia="Times New Roman" w:hAnsi="Times New Roman" w:cs="Times New Roman"/>
        </w:rPr>
        <w:t xml:space="preserve"> </w:t>
      </w:r>
      <w:r w:rsidR="7A29E534" w:rsidRPr="74CBDD50">
        <w:rPr>
          <w:rFonts w:ascii="Times New Roman" w:eastAsia="Times New Roman" w:hAnsi="Times New Roman" w:cs="Times New Roman"/>
        </w:rPr>
        <w:t>identifying the villages that a</w:t>
      </w:r>
      <w:r w:rsidR="73F4CCD8" w:rsidRPr="74CBDD50">
        <w:rPr>
          <w:rFonts w:ascii="Times New Roman" w:eastAsia="Times New Roman" w:hAnsi="Times New Roman" w:cs="Times New Roman"/>
        </w:rPr>
        <w:t>re only</w:t>
      </w:r>
      <w:r w:rsidR="7A29E534" w:rsidRPr="74CBDD50">
        <w:rPr>
          <w:rFonts w:ascii="Times New Roman" w:eastAsia="Times New Roman" w:hAnsi="Times New Roman" w:cs="Times New Roman"/>
        </w:rPr>
        <w:t xml:space="preserve"> accessible by mud roads, </w:t>
      </w:r>
      <w:r w:rsidR="2F6291E8" w:rsidRPr="74CBDD50">
        <w:rPr>
          <w:rFonts w:ascii="Times New Roman" w:eastAsia="Times New Roman" w:hAnsi="Times New Roman" w:cs="Times New Roman"/>
        </w:rPr>
        <w:t xml:space="preserve">disaster agencies </w:t>
      </w:r>
      <w:r w:rsidR="001B0FF0" w:rsidRPr="74CBDD50">
        <w:rPr>
          <w:rFonts w:ascii="Times New Roman" w:eastAsia="Times New Roman" w:hAnsi="Times New Roman" w:cs="Times New Roman"/>
        </w:rPr>
        <w:t>can</w:t>
      </w:r>
      <w:r w:rsidR="2F6291E8" w:rsidRPr="74CBDD50">
        <w:rPr>
          <w:rFonts w:ascii="Times New Roman" w:eastAsia="Times New Roman" w:hAnsi="Times New Roman" w:cs="Times New Roman"/>
        </w:rPr>
        <w:t xml:space="preserve"> prioritise these areas for</w:t>
      </w:r>
      <w:r w:rsidR="2ECB49F6" w:rsidRPr="74CBDD50">
        <w:rPr>
          <w:rFonts w:ascii="Times New Roman" w:eastAsia="Times New Roman" w:hAnsi="Times New Roman" w:cs="Times New Roman"/>
        </w:rPr>
        <w:t xml:space="preserve"> </w:t>
      </w:r>
      <w:r w:rsidR="2F6291E8" w:rsidRPr="74CBDD50">
        <w:rPr>
          <w:rFonts w:ascii="Times New Roman" w:eastAsia="Times New Roman" w:hAnsi="Times New Roman" w:cs="Times New Roman"/>
        </w:rPr>
        <w:t>optimal emergency relief</w:t>
      </w:r>
      <w:r w:rsidR="5AA51208" w:rsidRPr="74CBDD50">
        <w:rPr>
          <w:rFonts w:ascii="Times New Roman" w:eastAsia="Times New Roman" w:hAnsi="Times New Roman" w:cs="Times New Roman"/>
        </w:rPr>
        <w:t xml:space="preserve"> for enhanced disaster response</w:t>
      </w:r>
      <w:r w:rsidR="00EF7451">
        <w:rPr>
          <w:rFonts w:ascii="Times New Roman" w:eastAsia="Times New Roman" w:hAnsi="Times New Roman" w:cs="Times New Roman"/>
        </w:rPr>
        <w:t>, perhaps by specifically arranging for resources to be transported by aircraft</w:t>
      </w:r>
      <w:r w:rsidR="5AA51208" w:rsidRPr="74CBDD50">
        <w:rPr>
          <w:rFonts w:ascii="Times New Roman" w:eastAsia="Times New Roman" w:hAnsi="Times New Roman" w:cs="Times New Roman"/>
        </w:rPr>
        <w:t>.</w:t>
      </w:r>
      <w:r w:rsidR="2917DEFC" w:rsidRPr="74CBDD50">
        <w:rPr>
          <w:rFonts w:ascii="Times New Roman" w:eastAsia="Times New Roman" w:hAnsi="Times New Roman" w:cs="Times New Roman"/>
        </w:rPr>
        <w:t xml:space="preserve"> On the other hand, villages that are accessible thorough paved roads </w:t>
      </w:r>
      <w:r w:rsidR="6E056E89" w:rsidRPr="74CBDD50">
        <w:rPr>
          <w:rFonts w:ascii="Times New Roman" w:eastAsia="Times New Roman" w:hAnsi="Times New Roman" w:cs="Times New Roman"/>
        </w:rPr>
        <w:t xml:space="preserve">are </w:t>
      </w:r>
      <w:r w:rsidR="2917DEFC" w:rsidRPr="74CBDD50">
        <w:rPr>
          <w:rFonts w:ascii="Times New Roman" w:eastAsia="Times New Roman" w:hAnsi="Times New Roman" w:cs="Times New Roman"/>
        </w:rPr>
        <w:t>durable and reliable</w:t>
      </w:r>
      <w:r w:rsidR="60EF4668" w:rsidRPr="74CBDD50">
        <w:rPr>
          <w:rFonts w:ascii="Times New Roman" w:eastAsia="Times New Roman" w:hAnsi="Times New Roman" w:cs="Times New Roman"/>
        </w:rPr>
        <w:t xml:space="preserve"> which can facilitate quicker aid</w:t>
      </w:r>
      <w:r w:rsidR="1241D443" w:rsidRPr="74CBDD50">
        <w:rPr>
          <w:rFonts w:ascii="Times New Roman" w:eastAsia="Times New Roman" w:hAnsi="Times New Roman" w:cs="Times New Roman"/>
        </w:rPr>
        <w:t xml:space="preserve"> and faster rescues</w:t>
      </w:r>
      <w:r w:rsidR="005803A6">
        <w:rPr>
          <w:rFonts w:ascii="Times New Roman" w:eastAsia="Times New Roman" w:hAnsi="Times New Roman" w:cs="Times New Roman"/>
        </w:rPr>
        <w:t xml:space="preserve"> using ground vehicles</w:t>
      </w:r>
      <w:r w:rsidR="1241D443" w:rsidRPr="74CBDD50">
        <w:rPr>
          <w:rFonts w:ascii="Times New Roman" w:eastAsia="Times New Roman" w:hAnsi="Times New Roman" w:cs="Times New Roman"/>
        </w:rPr>
        <w:t>. This can be helpful for nearby villages with mud roads as these paved roads can be prio</w:t>
      </w:r>
      <w:r w:rsidR="520027C8" w:rsidRPr="74CBDD50">
        <w:rPr>
          <w:rFonts w:ascii="Times New Roman" w:eastAsia="Times New Roman" w:hAnsi="Times New Roman" w:cs="Times New Roman"/>
        </w:rPr>
        <w:t>ritised for relief jobs</w:t>
      </w:r>
      <w:r w:rsidR="19D3E2FF" w:rsidRPr="74CBDD50">
        <w:rPr>
          <w:rFonts w:ascii="Times New Roman" w:eastAsia="Times New Roman" w:hAnsi="Times New Roman" w:cs="Times New Roman"/>
        </w:rPr>
        <w:t xml:space="preserve"> and transporting resources such as food, water and medical supplies. </w:t>
      </w:r>
      <w:r w:rsidR="4F66FDAB" w:rsidRPr="74CBDD50">
        <w:rPr>
          <w:rFonts w:ascii="Times New Roman" w:eastAsia="Times New Roman" w:hAnsi="Times New Roman" w:cs="Times New Roman"/>
        </w:rPr>
        <w:t xml:space="preserve">Overall, the GIS based map </w:t>
      </w:r>
      <w:r w:rsidR="4E745685" w:rsidRPr="74CBDD50">
        <w:rPr>
          <w:rFonts w:ascii="Times New Roman" w:eastAsia="Times New Roman" w:hAnsi="Times New Roman" w:cs="Times New Roman"/>
        </w:rPr>
        <w:t xml:space="preserve">visualisations </w:t>
      </w:r>
      <w:r w:rsidR="4F66FDAB" w:rsidRPr="74CBDD50">
        <w:rPr>
          <w:rFonts w:ascii="Times New Roman" w:eastAsia="Times New Roman" w:hAnsi="Times New Roman" w:cs="Times New Roman"/>
        </w:rPr>
        <w:t>not only provide</w:t>
      </w:r>
      <w:r w:rsidR="552F6300" w:rsidRPr="74CBDD50">
        <w:rPr>
          <w:rFonts w:ascii="Times New Roman" w:eastAsia="Times New Roman" w:hAnsi="Times New Roman" w:cs="Times New Roman"/>
        </w:rPr>
        <w:t xml:space="preserve"> i</w:t>
      </w:r>
      <w:r w:rsidR="4F66FDAB" w:rsidRPr="74CBDD50">
        <w:rPr>
          <w:rFonts w:ascii="Times New Roman" w:eastAsia="Times New Roman" w:hAnsi="Times New Roman" w:cs="Times New Roman"/>
        </w:rPr>
        <w:t xml:space="preserve">nsight into different types of roads </w:t>
      </w:r>
      <w:r w:rsidR="2EA5FF26" w:rsidRPr="74CBDD50">
        <w:rPr>
          <w:rFonts w:ascii="Times New Roman" w:eastAsia="Times New Roman" w:hAnsi="Times New Roman" w:cs="Times New Roman"/>
        </w:rPr>
        <w:t xml:space="preserve">in the flood risk </w:t>
      </w:r>
      <w:r w:rsidR="2A462DB1" w:rsidRPr="74CBDD50">
        <w:rPr>
          <w:rFonts w:ascii="Times New Roman" w:eastAsia="Times New Roman" w:hAnsi="Times New Roman" w:cs="Times New Roman"/>
        </w:rPr>
        <w:t>areas,</w:t>
      </w:r>
      <w:r w:rsidR="2EA5FF26" w:rsidRPr="74CBDD50">
        <w:rPr>
          <w:rFonts w:ascii="Times New Roman" w:eastAsia="Times New Roman" w:hAnsi="Times New Roman" w:cs="Times New Roman"/>
        </w:rPr>
        <w:t xml:space="preserve"> </w:t>
      </w:r>
      <w:r w:rsidR="7ACF32E9" w:rsidRPr="74CBDD50">
        <w:rPr>
          <w:rFonts w:ascii="Times New Roman" w:eastAsia="Times New Roman" w:hAnsi="Times New Roman" w:cs="Times New Roman"/>
        </w:rPr>
        <w:t xml:space="preserve">but it also </w:t>
      </w:r>
      <w:r w:rsidR="7A13B43A" w:rsidRPr="74CBDD50">
        <w:rPr>
          <w:rFonts w:ascii="Times New Roman" w:eastAsia="Times New Roman" w:hAnsi="Times New Roman" w:cs="Times New Roman"/>
        </w:rPr>
        <w:t>allow</w:t>
      </w:r>
      <w:r w:rsidR="26E80826" w:rsidRPr="74CBDD50">
        <w:rPr>
          <w:rFonts w:ascii="Times New Roman" w:eastAsia="Times New Roman" w:hAnsi="Times New Roman" w:cs="Times New Roman"/>
        </w:rPr>
        <w:t xml:space="preserve">s </w:t>
      </w:r>
      <w:r w:rsidR="46A35F81" w:rsidRPr="74CBDD50">
        <w:rPr>
          <w:rFonts w:ascii="Times New Roman" w:eastAsia="Times New Roman" w:hAnsi="Times New Roman" w:cs="Times New Roman"/>
        </w:rPr>
        <w:t xml:space="preserve">local government agencies to start </w:t>
      </w:r>
      <w:r w:rsidR="7FFF4AB0" w:rsidRPr="74CBDD50">
        <w:rPr>
          <w:rFonts w:ascii="Times New Roman" w:eastAsia="Times New Roman" w:hAnsi="Times New Roman" w:cs="Times New Roman"/>
        </w:rPr>
        <w:t>road up</w:t>
      </w:r>
      <w:r w:rsidR="386A13E1" w:rsidRPr="74CBDD50">
        <w:rPr>
          <w:rFonts w:ascii="Times New Roman" w:eastAsia="Times New Roman" w:hAnsi="Times New Roman" w:cs="Times New Roman"/>
        </w:rPr>
        <w:t xml:space="preserve">grades in </w:t>
      </w:r>
      <w:r w:rsidR="7BBD5EF5" w:rsidRPr="74CBDD50">
        <w:rPr>
          <w:rFonts w:ascii="Times New Roman" w:eastAsia="Times New Roman" w:hAnsi="Times New Roman" w:cs="Times New Roman"/>
        </w:rPr>
        <w:t>high-risk</w:t>
      </w:r>
      <w:r w:rsidR="386A13E1" w:rsidRPr="74CBDD50">
        <w:rPr>
          <w:rFonts w:ascii="Times New Roman" w:eastAsia="Times New Roman" w:hAnsi="Times New Roman" w:cs="Times New Roman"/>
        </w:rPr>
        <w:t xml:space="preserve"> areas</w:t>
      </w:r>
      <w:r w:rsidR="1EC7DF83" w:rsidRPr="74CBDD50">
        <w:rPr>
          <w:rFonts w:ascii="Times New Roman" w:eastAsia="Times New Roman" w:hAnsi="Times New Roman" w:cs="Times New Roman"/>
        </w:rPr>
        <w:t xml:space="preserve"> supporting</w:t>
      </w:r>
      <w:r w:rsidR="386A13E1" w:rsidRPr="74CBDD50">
        <w:rPr>
          <w:rFonts w:ascii="Times New Roman" w:eastAsia="Times New Roman" w:hAnsi="Times New Roman" w:cs="Times New Roman"/>
        </w:rPr>
        <w:t xml:space="preserve"> </w:t>
      </w:r>
      <w:r w:rsidR="7FFF4AB0" w:rsidRPr="74CBDD50">
        <w:rPr>
          <w:rFonts w:ascii="Times New Roman" w:eastAsia="Times New Roman" w:hAnsi="Times New Roman" w:cs="Times New Roman"/>
        </w:rPr>
        <w:t>infrastructure development</w:t>
      </w:r>
      <w:r w:rsidR="77E7CABB" w:rsidRPr="74CBDD50">
        <w:rPr>
          <w:rFonts w:ascii="Times New Roman" w:eastAsia="Times New Roman" w:hAnsi="Times New Roman" w:cs="Times New Roman"/>
        </w:rPr>
        <w:t xml:space="preserve">. By upgrading the infrastructure, </w:t>
      </w:r>
      <w:r w:rsidR="1FF4EC1A" w:rsidRPr="74CBDD50">
        <w:rPr>
          <w:rFonts w:ascii="Times New Roman" w:eastAsia="Times New Roman" w:hAnsi="Times New Roman" w:cs="Times New Roman"/>
        </w:rPr>
        <w:t xml:space="preserve">flood prone areas are more likely to be resilient against floods. </w:t>
      </w:r>
      <w:r w:rsidR="7F5FA670" w:rsidRPr="74CBDD50">
        <w:rPr>
          <w:rFonts w:ascii="Times New Roman" w:eastAsia="Times New Roman" w:hAnsi="Times New Roman" w:cs="Times New Roman"/>
        </w:rPr>
        <w:t xml:space="preserve">          </w:t>
      </w:r>
      <w:r w:rsidR="185FFA05" w:rsidRPr="74CBDD50">
        <w:rPr>
          <w:rFonts w:ascii="Times New Roman" w:eastAsia="Times New Roman" w:hAnsi="Times New Roman" w:cs="Times New Roman"/>
        </w:rPr>
        <w:t xml:space="preserve">    </w:t>
      </w:r>
    </w:p>
    <w:p w14:paraId="18154AED" w14:textId="4143108C" w:rsidR="1B3D1A71" w:rsidRDefault="003222CB" w:rsidP="3785FB4C">
      <w:pPr>
        <w:ind w:left="2880" w:firstLine="720"/>
        <w:rPr>
          <w:rFonts w:ascii="Times New Roman" w:eastAsia="Times New Roman" w:hAnsi="Times New Roman" w:cs="Times New Roman"/>
        </w:rPr>
      </w:pPr>
      <w:r>
        <w:rPr>
          <w:rFonts w:ascii="Times New Roman" w:eastAsia="Times New Roman" w:hAnsi="Times New Roman" w:cs="Times New Roman"/>
        </w:rPr>
        <w:t xml:space="preserve">      </w:t>
      </w:r>
      <w:r w:rsidR="591D019F" w:rsidRPr="74CBDD50">
        <w:rPr>
          <w:rFonts w:ascii="Times New Roman" w:eastAsia="Times New Roman" w:hAnsi="Times New Roman" w:cs="Times New Roman"/>
        </w:rPr>
        <w:t xml:space="preserve">Figure 9. </w:t>
      </w:r>
    </w:p>
    <w:p w14:paraId="13FBC778" w14:textId="30A96447" w:rsidR="591D019F" w:rsidRDefault="00F675FF" w:rsidP="003F2E13">
      <w:pPr>
        <w:ind w:left="720"/>
        <w:jc w:val="center"/>
        <w:rPr>
          <w:rFonts w:ascii="Times New Roman" w:eastAsia="Times New Roman" w:hAnsi="Times New Roman" w:cs="Times New Roman"/>
        </w:rPr>
      </w:pPr>
      <w:r>
        <w:rPr>
          <w:noProof/>
        </w:rPr>
        <w:drawing>
          <wp:inline distT="0" distB="0" distL="0" distR="0" wp14:anchorId="6224CE22" wp14:editId="027DB612">
            <wp:extent cx="4962525" cy="3280828"/>
            <wp:effectExtent l="0" t="0" r="0" b="0"/>
            <wp:docPr id="47720535" name="Picture 47720535" descr="A map of a vill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0535" name="Picture 47720535" descr="A map of a villag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80793" cy="3292906"/>
                    </a:xfrm>
                    <a:prstGeom prst="rect">
                      <a:avLst/>
                    </a:prstGeom>
                  </pic:spPr>
                </pic:pic>
              </a:graphicData>
            </a:graphic>
          </wp:inline>
        </w:drawing>
      </w:r>
      <w:r w:rsidR="7D38905E" w:rsidRPr="3785FB4C">
        <w:rPr>
          <w:rFonts w:ascii="Times New Roman" w:eastAsia="Times New Roman" w:hAnsi="Times New Roman" w:cs="Times New Roman"/>
        </w:rPr>
        <w:t>Source: Adapted from Abbas et al., (2009) [</w:t>
      </w:r>
      <w:r w:rsidR="00C55DB9">
        <w:rPr>
          <w:rFonts w:ascii="Times New Roman" w:eastAsia="Times New Roman" w:hAnsi="Times New Roman" w:cs="Times New Roman"/>
        </w:rPr>
        <w:t>1</w:t>
      </w:r>
      <w:r w:rsidR="7D38905E" w:rsidRPr="3785FB4C">
        <w:rPr>
          <w:rFonts w:ascii="Times New Roman" w:eastAsia="Times New Roman" w:hAnsi="Times New Roman" w:cs="Times New Roman"/>
        </w:rPr>
        <w:t>]</w:t>
      </w:r>
    </w:p>
    <w:p w14:paraId="010D4133" w14:textId="4F145EE2" w:rsidR="00B8172E" w:rsidRDefault="6CABE4EB" w:rsidP="001626E2">
      <w:pPr>
        <w:rPr>
          <w:rFonts w:ascii="Times New Roman" w:eastAsia="Times New Roman" w:hAnsi="Times New Roman" w:cs="Times New Roman"/>
        </w:rPr>
      </w:pPr>
      <w:r w:rsidRPr="74CBDD50">
        <w:rPr>
          <w:rFonts w:ascii="Times New Roman" w:eastAsia="Times New Roman" w:hAnsi="Times New Roman" w:cs="Times New Roman"/>
        </w:rPr>
        <w:t>Secondly, t</w:t>
      </w:r>
      <w:r w:rsidR="3FA05B23" w:rsidRPr="74CBDD50">
        <w:rPr>
          <w:rFonts w:ascii="Times New Roman" w:eastAsia="Times New Roman" w:hAnsi="Times New Roman" w:cs="Times New Roman"/>
        </w:rPr>
        <w:t xml:space="preserve">he GIS </w:t>
      </w:r>
      <w:r w:rsidR="614EE5D7" w:rsidRPr="74CBDD50">
        <w:rPr>
          <w:rFonts w:ascii="Times New Roman" w:eastAsia="Times New Roman" w:hAnsi="Times New Roman" w:cs="Times New Roman"/>
        </w:rPr>
        <w:t xml:space="preserve">based map represents the amount </w:t>
      </w:r>
      <w:r w:rsidR="00BF471C">
        <w:rPr>
          <w:rFonts w:ascii="Times New Roman" w:eastAsia="Times New Roman" w:hAnsi="Times New Roman" w:cs="Times New Roman"/>
        </w:rPr>
        <w:t xml:space="preserve">of </w:t>
      </w:r>
      <w:r w:rsidR="614EE5D7" w:rsidRPr="74CBDD50">
        <w:rPr>
          <w:rFonts w:ascii="Times New Roman" w:eastAsia="Times New Roman" w:hAnsi="Times New Roman" w:cs="Times New Roman"/>
        </w:rPr>
        <w:t xml:space="preserve">hospital facilities in certain </w:t>
      </w:r>
      <w:r w:rsidR="4F958F05" w:rsidRPr="74CBDD50">
        <w:rPr>
          <w:rFonts w:ascii="Times New Roman" w:eastAsia="Times New Roman" w:hAnsi="Times New Roman" w:cs="Times New Roman"/>
        </w:rPr>
        <w:t>areas (See Figure 9)</w:t>
      </w:r>
      <w:r w:rsidR="614EE5D7" w:rsidRPr="74CBDD50">
        <w:rPr>
          <w:rFonts w:ascii="Times New Roman" w:eastAsia="Times New Roman" w:hAnsi="Times New Roman" w:cs="Times New Roman"/>
        </w:rPr>
        <w:t xml:space="preserve">. It has </w:t>
      </w:r>
      <w:r w:rsidR="4333438D" w:rsidRPr="74CBDD50">
        <w:rPr>
          <w:rFonts w:ascii="Times New Roman" w:eastAsia="Times New Roman" w:hAnsi="Times New Roman" w:cs="Times New Roman"/>
        </w:rPr>
        <w:t>a key with light grey</w:t>
      </w:r>
      <w:r w:rsidR="737DF7E5" w:rsidRPr="74CBDD50">
        <w:rPr>
          <w:rFonts w:ascii="Times New Roman" w:eastAsia="Times New Roman" w:hAnsi="Times New Roman" w:cs="Times New Roman"/>
        </w:rPr>
        <w:t xml:space="preserve"> areas</w:t>
      </w:r>
      <w:r w:rsidR="4333438D" w:rsidRPr="74CBDD50">
        <w:rPr>
          <w:rFonts w:ascii="Times New Roman" w:eastAsia="Times New Roman" w:hAnsi="Times New Roman" w:cs="Times New Roman"/>
        </w:rPr>
        <w:t xml:space="preserve"> indicating zero hospitals and dark grey</w:t>
      </w:r>
      <w:r w:rsidR="1416AAEB" w:rsidRPr="74CBDD50">
        <w:rPr>
          <w:rFonts w:ascii="Times New Roman" w:eastAsia="Times New Roman" w:hAnsi="Times New Roman" w:cs="Times New Roman"/>
        </w:rPr>
        <w:t xml:space="preserve"> areas</w:t>
      </w:r>
      <w:r w:rsidR="4333438D" w:rsidRPr="74CBDD50">
        <w:rPr>
          <w:rFonts w:ascii="Times New Roman" w:eastAsia="Times New Roman" w:hAnsi="Times New Roman" w:cs="Times New Roman"/>
        </w:rPr>
        <w:t xml:space="preserve"> indicating at least one hospital in the area.</w:t>
      </w:r>
      <w:r w:rsidR="403E4229" w:rsidRPr="74CBDD50">
        <w:rPr>
          <w:rFonts w:ascii="Times New Roman" w:eastAsia="Times New Roman" w:hAnsi="Times New Roman" w:cs="Times New Roman"/>
        </w:rPr>
        <w:t xml:space="preserve"> </w:t>
      </w:r>
      <w:r w:rsidR="61FCD2E7" w:rsidRPr="74CBDD50">
        <w:rPr>
          <w:rFonts w:ascii="Times New Roman" w:eastAsia="Times New Roman" w:hAnsi="Times New Roman" w:cs="Times New Roman"/>
        </w:rPr>
        <w:t>It is evident that</w:t>
      </w:r>
      <w:r w:rsidR="1C99C6CC" w:rsidRPr="74CBDD50">
        <w:rPr>
          <w:rFonts w:ascii="Times New Roman" w:eastAsia="Times New Roman" w:hAnsi="Times New Roman" w:cs="Times New Roman"/>
        </w:rPr>
        <w:t xml:space="preserve"> the study area does not have many healthcare facilities</w:t>
      </w:r>
      <w:r w:rsidR="00BF471C">
        <w:rPr>
          <w:rFonts w:ascii="Times New Roman" w:eastAsia="Times New Roman" w:hAnsi="Times New Roman" w:cs="Times New Roman"/>
        </w:rPr>
        <w:t xml:space="preserve">, </w:t>
      </w:r>
      <w:r w:rsidR="1C99C6CC" w:rsidRPr="74CBDD50">
        <w:rPr>
          <w:rFonts w:ascii="Times New Roman" w:eastAsia="Times New Roman" w:hAnsi="Times New Roman" w:cs="Times New Roman"/>
        </w:rPr>
        <w:t>with certain areas facilitating only one hospital</w:t>
      </w:r>
      <w:r w:rsidR="7F7B92A4" w:rsidRPr="74CBDD50">
        <w:rPr>
          <w:rFonts w:ascii="Times New Roman" w:eastAsia="Times New Roman" w:hAnsi="Times New Roman" w:cs="Times New Roman"/>
        </w:rPr>
        <w:t xml:space="preserve">. This means that </w:t>
      </w:r>
      <w:r w:rsidR="21472647" w:rsidRPr="74CBDD50">
        <w:rPr>
          <w:rFonts w:ascii="Times New Roman" w:eastAsia="Times New Roman" w:hAnsi="Times New Roman" w:cs="Times New Roman"/>
        </w:rPr>
        <w:t xml:space="preserve">it is important for victims to receive medical care as soon as possible. This GIS map can allow disaster agencies to </w:t>
      </w:r>
      <w:r w:rsidR="563BFEA8" w:rsidRPr="74CBDD50">
        <w:rPr>
          <w:rFonts w:ascii="Times New Roman" w:eastAsia="Times New Roman" w:hAnsi="Times New Roman" w:cs="Times New Roman"/>
        </w:rPr>
        <w:t>identify</w:t>
      </w:r>
      <w:r w:rsidR="33C8AC32" w:rsidRPr="74CBDD50">
        <w:rPr>
          <w:rFonts w:ascii="Times New Roman" w:eastAsia="Times New Roman" w:hAnsi="Times New Roman" w:cs="Times New Roman"/>
        </w:rPr>
        <w:t xml:space="preserve"> areas that </w:t>
      </w:r>
      <w:r w:rsidR="4094D69F" w:rsidRPr="74CBDD50">
        <w:rPr>
          <w:rFonts w:ascii="Times New Roman" w:eastAsia="Times New Roman" w:hAnsi="Times New Roman" w:cs="Times New Roman"/>
        </w:rPr>
        <w:t xml:space="preserve">have less </w:t>
      </w:r>
      <w:r w:rsidR="33C8AC32" w:rsidRPr="74CBDD50">
        <w:rPr>
          <w:rFonts w:ascii="Times New Roman" w:eastAsia="Times New Roman" w:hAnsi="Times New Roman" w:cs="Times New Roman"/>
        </w:rPr>
        <w:t xml:space="preserve">hospital facilities, </w:t>
      </w:r>
      <w:r w:rsidR="16E52DBC" w:rsidRPr="74CBDD50">
        <w:rPr>
          <w:rFonts w:ascii="Times New Roman" w:eastAsia="Times New Roman" w:hAnsi="Times New Roman" w:cs="Times New Roman"/>
        </w:rPr>
        <w:t>enabling authorities to give priority to those villages.</w:t>
      </w:r>
      <w:r w:rsidR="6318120F" w:rsidRPr="74CBDD50">
        <w:rPr>
          <w:rFonts w:ascii="Times New Roman" w:eastAsia="Times New Roman" w:hAnsi="Times New Roman" w:cs="Times New Roman"/>
        </w:rPr>
        <w:t xml:space="preserve"> With regards to resource allocation, this map ensures</w:t>
      </w:r>
      <w:r w:rsidR="20FF4A9C" w:rsidRPr="74CBDD50">
        <w:rPr>
          <w:rFonts w:ascii="Times New Roman" w:eastAsia="Times New Roman" w:hAnsi="Times New Roman" w:cs="Times New Roman"/>
        </w:rPr>
        <w:t xml:space="preserve"> that healthcare </w:t>
      </w:r>
      <w:r w:rsidR="20FF4A9C" w:rsidRPr="74CBDD50">
        <w:rPr>
          <w:rFonts w:ascii="Times New Roman" w:eastAsia="Times New Roman" w:hAnsi="Times New Roman" w:cs="Times New Roman"/>
        </w:rPr>
        <w:lastRenderedPageBreak/>
        <w:t xml:space="preserve">resources are dispersed based on </w:t>
      </w:r>
      <w:r w:rsidR="155FFE85" w:rsidRPr="74CBDD50">
        <w:rPr>
          <w:rFonts w:ascii="Times New Roman" w:eastAsia="Times New Roman" w:hAnsi="Times New Roman" w:cs="Times New Roman"/>
        </w:rPr>
        <w:t xml:space="preserve">visibility </w:t>
      </w:r>
      <w:r w:rsidR="6548D1FF" w:rsidRPr="74CBDD50">
        <w:rPr>
          <w:rFonts w:ascii="Times New Roman" w:eastAsia="Times New Roman" w:hAnsi="Times New Roman" w:cs="Times New Roman"/>
        </w:rPr>
        <w:t>and</w:t>
      </w:r>
      <w:r w:rsidR="155FFE85" w:rsidRPr="74CBDD50">
        <w:rPr>
          <w:rFonts w:ascii="Times New Roman" w:eastAsia="Times New Roman" w:hAnsi="Times New Roman" w:cs="Times New Roman"/>
        </w:rPr>
        <w:t xml:space="preserve"> accessibility</w:t>
      </w:r>
      <w:r w:rsidR="2974A819" w:rsidRPr="74CBDD50">
        <w:rPr>
          <w:rFonts w:ascii="Times New Roman" w:eastAsia="Times New Roman" w:hAnsi="Times New Roman" w:cs="Times New Roman"/>
        </w:rPr>
        <w:t xml:space="preserve">. Hence, villages that do not have access to healthcare facilities can be provided </w:t>
      </w:r>
      <w:r w:rsidR="7F4F7DAB" w:rsidRPr="74CBDD50">
        <w:rPr>
          <w:rFonts w:ascii="Times New Roman" w:eastAsia="Times New Roman" w:hAnsi="Times New Roman" w:cs="Times New Roman"/>
        </w:rPr>
        <w:t xml:space="preserve">with medical supplies </w:t>
      </w:r>
      <w:r w:rsidR="70F7D196" w:rsidRPr="74CBDD50">
        <w:rPr>
          <w:rFonts w:ascii="Times New Roman" w:eastAsia="Times New Roman" w:hAnsi="Times New Roman" w:cs="Times New Roman"/>
        </w:rPr>
        <w:t>after an occurrence of a flood.</w:t>
      </w:r>
      <w:r w:rsidR="1389478D" w:rsidRPr="74CBDD50">
        <w:rPr>
          <w:rFonts w:ascii="Times New Roman" w:eastAsia="Times New Roman" w:hAnsi="Times New Roman" w:cs="Times New Roman"/>
        </w:rPr>
        <w:t xml:space="preserve"> In summary, </w:t>
      </w:r>
      <w:r w:rsidR="6ADF1254" w:rsidRPr="74CBDD50">
        <w:rPr>
          <w:rFonts w:ascii="Times New Roman" w:eastAsia="Times New Roman" w:hAnsi="Times New Roman" w:cs="Times New Roman"/>
        </w:rPr>
        <w:t xml:space="preserve">the GIS based map gives key insights in </w:t>
      </w:r>
      <w:r w:rsidR="56C5C16E" w:rsidRPr="74CBDD50">
        <w:rPr>
          <w:rFonts w:ascii="Times New Roman" w:eastAsia="Times New Roman" w:hAnsi="Times New Roman" w:cs="Times New Roman"/>
        </w:rPr>
        <w:t xml:space="preserve">dispersing healthcare resources which </w:t>
      </w:r>
      <w:r w:rsidR="73BB2ECA" w:rsidRPr="74CBDD50">
        <w:rPr>
          <w:rFonts w:ascii="Times New Roman" w:eastAsia="Times New Roman" w:hAnsi="Times New Roman" w:cs="Times New Roman"/>
        </w:rPr>
        <w:t xml:space="preserve">can be a necessary tool for effective disaster response. </w:t>
      </w:r>
      <w:r w:rsidR="7F56CB92" w:rsidRPr="74CBDD50">
        <w:rPr>
          <w:rFonts w:ascii="Times New Roman" w:eastAsia="Times New Roman" w:hAnsi="Times New Roman" w:cs="Times New Roman"/>
        </w:rPr>
        <w:t xml:space="preserve">Therefore, </w:t>
      </w:r>
      <w:r w:rsidR="377A0047" w:rsidRPr="74CBDD50">
        <w:rPr>
          <w:rFonts w:ascii="Times New Roman" w:eastAsia="Times New Roman" w:hAnsi="Times New Roman" w:cs="Times New Roman"/>
        </w:rPr>
        <w:t>by highlighting areas that lack healthcare facilities,</w:t>
      </w:r>
      <w:r w:rsidR="56E564F7" w:rsidRPr="74CBDD50">
        <w:rPr>
          <w:rFonts w:ascii="Times New Roman" w:eastAsia="Times New Roman" w:hAnsi="Times New Roman" w:cs="Times New Roman"/>
        </w:rPr>
        <w:t xml:space="preserve"> disaster agencies can respond more effectively and make sophisticated </w:t>
      </w:r>
      <w:r w:rsidR="1C564834" w:rsidRPr="74CBDD50">
        <w:rPr>
          <w:rFonts w:ascii="Times New Roman" w:eastAsia="Times New Roman" w:hAnsi="Times New Roman" w:cs="Times New Roman"/>
        </w:rPr>
        <w:t xml:space="preserve">choices to protect vulnerable communities and disaster-prone areas. </w:t>
      </w:r>
      <w:r w:rsidR="232B23AB" w:rsidRPr="74CBDD50">
        <w:rPr>
          <w:rFonts w:ascii="Times New Roman" w:eastAsia="Times New Roman" w:hAnsi="Times New Roman" w:cs="Times New Roman"/>
        </w:rPr>
        <w:t xml:space="preserve">        </w:t>
      </w:r>
    </w:p>
    <w:p w14:paraId="13AC9C28" w14:textId="14211374" w:rsidR="2B17DD49" w:rsidRDefault="2B17DD49" w:rsidP="3785FB4C">
      <w:pPr>
        <w:ind w:left="2880"/>
        <w:rPr>
          <w:rFonts w:ascii="Times New Roman" w:eastAsia="Times New Roman" w:hAnsi="Times New Roman" w:cs="Times New Roman"/>
        </w:rPr>
      </w:pPr>
      <w:r w:rsidRPr="3785FB4C">
        <w:rPr>
          <w:rFonts w:ascii="Times New Roman" w:eastAsia="Times New Roman" w:hAnsi="Times New Roman" w:cs="Times New Roman"/>
        </w:rPr>
        <w:t xml:space="preserve">     </w:t>
      </w:r>
      <w:r w:rsidR="001626E2">
        <w:rPr>
          <w:rFonts w:ascii="Times New Roman" w:eastAsia="Times New Roman" w:hAnsi="Times New Roman" w:cs="Times New Roman"/>
        </w:rPr>
        <w:t xml:space="preserve">             </w:t>
      </w:r>
      <w:r w:rsidR="232B23AB" w:rsidRPr="3785FB4C">
        <w:rPr>
          <w:rFonts w:ascii="Times New Roman" w:eastAsia="Times New Roman" w:hAnsi="Times New Roman" w:cs="Times New Roman"/>
        </w:rPr>
        <w:t xml:space="preserve">Figure 10. </w:t>
      </w:r>
    </w:p>
    <w:p w14:paraId="493A5073" w14:textId="073B3904" w:rsidR="19BB1CE6" w:rsidRDefault="19BB1CE6" w:rsidP="3785FB4C">
      <w:pPr>
        <w:ind w:left="1440"/>
      </w:pPr>
      <w:r>
        <w:rPr>
          <w:noProof/>
        </w:rPr>
        <w:drawing>
          <wp:inline distT="0" distB="0" distL="0" distR="0" wp14:anchorId="2D657C55" wp14:editId="1292E92B">
            <wp:extent cx="3808730" cy="3489260"/>
            <wp:effectExtent l="0" t="0" r="1270" b="0"/>
            <wp:docPr id="782737839" name="Picture 78273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821419" cy="3500885"/>
                    </a:xfrm>
                    <a:prstGeom prst="rect">
                      <a:avLst/>
                    </a:prstGeom>
                  </pic:spPr>
                </pic:pic>
              </a:graphicData>
            </a:graphic>
          </wp:inline>
        </w:drawing>
      </w:r>
    </w:p>
    <w:p w14:paraId="29F3F828" w14:textId="2BA2B45C" w:rsidR="1DDFA681" w:rsidRDefault="1DDFA681" w:rsidP="3785FB4C">
      <w:pPr>
        <w:ind w:left="1440"/>
        <w:rPr>
          <w:rFonts w:ascii="Times New Roman" w:eastAsia="Times New Roman" w:hAnsi="Times New Roman" w:cs="Times New Roman"/>
        </w:rPr>
      </w:pPr>
      <w:r w:rsidRPr="3785FB4C">
        <w:rPr>
          <w:rFonts w:ascii="Times New Roman" w:eastAsia="Times New Roman" w:hAnsi="Times New Roman" w:cs="Times New Roman"/>
        </w:rPr>
        <w:t xml:space="preserve">      </w:t>
      </w:r>
      <w:r w:rsidR="008F63FC">
        <w:rPr>
          <w:rFonts w:ascii="Times New Roman" w:eastAsia="Times New Roman" w:hAnsi="Times New Roman" w:cs="Times New Roman"/>
        </w:rPr>
        <w:t xml:space="preserve">       </w:t>
      </w:r>
      <w:r w:rsidRPr="3785FB4C">
        <w:rPr>
          <w:rFonts w:ascii="Times New Roman" w:eastAsia="Times New Roman" w:hAnsi="Times New Roman" w:cs="Times New Roman"/>
        </w:rPr>
        <w:t>Source: Adapted from Abbas et al., (2009) [</w:t>
      </w:r>
      <w:r w:rsidR="00C55DB9">
        <w:rPr>
          <w:rFonts w:ascii="Times New Roman" w:eastAsia="Times New Roman" w:hAnsi="Times New Roman" w:cs="Times New Roman"/>
        </w:rPr>
        <w:t>1</w:t>
      </w:r>
      <w:r w:rsidRPr="3785FB4C">
        <w:rPr>
          <w:rFonts w:ascii="Times New Roman" w:eastAsia="Times New Roman" w:hAnsi="Times New Roman" w:cs="Times New Roman"/>
        </w:rPr>
        <w:t>]</w:t>
      </w:r>
    </w:p>
    <w:p w14:paraId="599DA707" w14:textId="7E3919A4" w:rsidR="559C570A" w:rsidRDefault="559C570A" w:rsidP="3785FB4C">
      <w:pPr>
        <w:rPr>
          <w:rFonts w:ascii="Times New Roman" w:eastAsia="Times New Roman" w:hAnsi="Times New Roman" w:cs="Times New Roman"/>
        </w:rPr>
      </w:pPr>
      <w:r w:rsidRPr="74CBDD50">
        <w:rPr>
          <w:rFonts w:ascii="Times New Roman" w:eastAsia="Times New Roman" w:hAnsi="Times New Roman" w:cs="Times New Roman"/>
        </w:rPr>
        <w:t>To provide sufficient resource allocation to affected areas,</w:t>
      </w:r>
      <w:r w:rsidR="42872E4F" w:rsidRPr="74CBDD50">
        <w:rPr>
          <w:rFonts w:ascii="Times New Roman" w:eastAsia="Times New Roman" w:hAnsi="Times New Roman" w:cs="Times New Roman"/>
        </w:rPr>
        <w:t xml:space="preserve"> relief camps </w:t>
      </w:r>
      <w:r w:rsidR="5A034A37" w:rsidRPr="74CBDD50">
        <w:rPr>
          <w:rFonts w:ascii="Times New Roman" w:eastAsia="Times New Roman" w:hAnsi="Times New Roman" w:cs="Times New Roman"/>
        </w:rPr>
        <w:t xml:space="preserve">or disaster shelters </w:t>
      </w:r>
      <w:r w:rsidR="42872E4F" w:rsidRPr="74CBDD50">
        <w:rPr>
          <w:rFonts w:ascii="Times New Roman" w:eastAsia="Times New Roman" w:hAnsi="Times New Roman" w:cs="Times New Roman"/>
        </w:rPr>
        <w:t>can be possible solution.</w:t>
      </w:r>
      <w:r w:rsidR="34D350B3" w:rsidRPr="74CBDD50">
        <w:rPr>
          <w:rFonts w:ascii="Times New Roman" w:eastAsia="Times New Roman" w:hAnsi="Times New Roman" w:cs="Times New Roman"/>
        </w:rPr>
        <w:t xml:space="preserve"> As seen on Figure </w:t>
      </w:r>
      <w:r w:rsidR="5CE2403D" w:rsidRPr="74CBDD50">
        <w:rPr>
          <w:rFonts w:ascii="Times New Roman" w:eastAsia="Times New Roman" w:hAnsi="Times New Roman" w:cs="Times New Roman"/>
        </w:rPr>
        <w:t>10, a</w:t>
      </w:r>
      <w:r w:rsidR="6CCA295D" w:rsidRPr="74CBDD50">
        <w:rPr>
          <w:rFonts w:ascii="Times New Roman" w:eastAsia="Times New Roman" w:hAnsi="Times New Roman" w:cs="Times New Roman"/>
        </w:rPr>
        <w:t xml:space="preserve"> map was generated consisting of different routes to various relief </w:t>
      </w:r>
      <w:r w:rsidR="632C420F" w:rsidRPr="74CBDD50">
        <w:rPr>
          <w:rFonts w:ascii="Times New Roman" w:eastAsia="Times New Roman" w:hAnsi="Times New Roman" w:cs="Times New Roman"/>
        </w:rPr>
        <w:t>camps.</w:t>
      </w:r>
      <w:r w:rsidR="6CCA295D" w:rsidRPr="74CBDD50">
        <w:rPr>
          <w:rFonts w:ascii="Times New Roman" w:eastAsia="Times New Roman" w:hAnsi="Times New Roman" w:cs="Times New Roman"/>
        </w:rPr>
        <w:t xml:space="preserve"> </w:t>
      </w:r>
      <w:r w:rsidR="0E70AA69" w:rsidRPr="74CBDD50">
        <w:rPr>
          <w:rFonts w:ascii="Times New Roman" w:eastAsia="Times New Roman" w:hAnsi="Times New Roman" w:cs="Times New Roman"/>
        </w:rPr>
        <w:t xml:space="preserve">GIS mapping </w:t>
      </w:r>
      <w:r w:rsidR="24A27193" w:rsidRPr="74CBDD50">
        <w:rPr>
          <w:rFonts w:ascii="Times New Roman" w:eastAsia="Times New Roman" w:hAnsi="Times New Roman" w:cs="Times New Roman"/>
        </w:rPr>
        <w:t xml:space="preserve">makes it possible to understand the proximity </w:t>
      </w:r>
      <w:r w:rsidR="5B19E2DA" w:rsidRPr="74CBDD50">
        <w:rPr>
          <w:rFonts w:ascii="Times New Roman" w:eastAsia="Times New Roman" w:hAnsi="Times New Roman" w:cs="Times New Roman"/>
        </w:rPr>
        <w:t>of</w:t>
      </w:r>
      <w:r w:rsidR="24A27193" w:rsidRPr="74CBDD50">
        <w:rPr>
          <w:rFonts w:ascii="Times New Roman" w:eastAsia="Times New Roman" w:hAnsi="Times New Roman" w:cs="Times New Roman"/>
        </w:rPr>
        <w:t xml:space="preserve"> villages </w:t>
      </w:r>
      <w:r w:rsidR="172832D3" w:rsidRPr="74CBDD50">
        <w:rPr>
          <w:rFonts w:ascii="Times New Roman" w:eastAsia="Times New Roman" w:hAnsi="Times New Roman" w:cs="Times New Roman"/>
        </w:rPr>
        <w:t xml:space="preserve">from the relief camps. </w:t>
      </w:r>
      <w:r w:rsidR="6A12D052" w:rsidRPr="74CBDD50">
        <w:rPr>
          <w:rFonts w:ascii="Times New Roman" w:eastAsia="Times New Roman" w:hAnsi="Times New Roman" w:cs="Times New Roman"/>
        </w:rPr>
        <w:t xml:space="preserve">Relief camps </w:t>
      </w:r>
      <w:r w:rsidR="626AC4C5" w:rsidRPr="74CBDD50">
        <w:rPr>
          <w:rFonts w:ascii="Times New Roman" w:eastAsia="Times New Roman" w:hAnsi="Times New Roman" w:cs="Times New Roman"/>
        </w:rPr>
        <w:t>have</w:t>
      </w:r>
      <w:r w:rsidR="6A12D052" w:rsidRPr="74CBDD50">
        <w:rPr>
          <w:rFonts w:ascii="Times New Roman" w:eastAsia="Times New Roman" w:hAnsi="Times New Roman" w:cs="Times New Roman"/>
        </w:rPr>
        <w:t xml:space="preserve"> a significant impact during and after disasters</w:t>
      </w:r>
      <w:r w:rsidR="569ED980" w:rsidRPr="74CBDD50">
        <w:rPr>
          <w:rFonts w:ascii="Times New Roman" w:eastAsia="Times New Roman" w:hAnsi="Times New Roman" w:cs="Times New Roman"/>
        </w:rPr>
        <w:t xml:space="preserve"> because affected victims can access these camps for shelter and basic resources such as food, water and even medical care. </w:t>
      </w:r>
      <w:r w:rsidR="7934DF14" w:rsidRPr="74CBDD50">
        <w:rPr>
          <w:rFonts w:ascii="Times New Roman" w:eastAsia="Times New Roman" w:hAnsi="Times New Roman" w:cs="Times New Roman"/>
        </w:rPr>
        <w:t>By identifying the routes to different camps, resource allocation can be planned before and after disasters</w:t>
      </w:r>
      <w:r w:rsidR="5AFC4C21" w:rsidRPr="74CBDD50">
        <w:rPr>
          <w:rFonts w:ascii="Times New Roman" w:eastAsia="Times New Roman" w:hAnsi="Times New Roman" w:cs="Times New Roman"/>
        </w:rPr>
        <w:t xml:space="preserve"> </w:t>
      </w:r>
      <w:r w:rsidR="103CAFB8" w:rsidRPr="74CBDD50">
        <w:rPr>
          <w:rFonts w:ascii="Times New Roman" w:eastAsia="Times New Roman" w:hAnsi="Times New Roman" w:cs="Times New Roman"/>
        </w:rPr>
        <w:t>ideally</w:t>
      </w:r>
      <w:r w:rsidR="5AFC4C21" w:rsidRPr="74CBDD50">
        <w:rPr>
          <w:rFonts w:ascii="Times New Roman" w:eastAsia="Times New Roman" w:hAnsi="Times New Roman" w:cs="Times New Roman"/>
        </w:rPr>
        <w:t xml:space="preserve"> </w:t>
      </w:r>
      <w:r w:rsidR="581A9E6E" w:rsidRPr="74CBDD50">
        <w:rPr>
          <w:rFonts w:ascii="Times New Roman" w:eastAsia="Times New Roman" w:hAnsi="Times New Roman" w:cs="Times New Roman"/>
        </w:rPr>
        <w:t>prioritising</w:t>
      </w:r>
      <w:r w:rsidR="5AFC4C21" w:rsidRPr="74CBDD50">
        <w:rPr>
          <w:rFonts w:ascii="Times New Roman" w:eastAsia="Times New Roman" w:hAnsi="Times New Roman" w:cs="Times New Roman"/>
        </w:rPr>
        <w:t xml:space="preserve"> areas </w:t>
      </w:r>
      <w:r w:rsidR="0D927D1E" w:rsidRPr="74CBDD50">
        <w:rPr>
          <w:rFonts w:ascii="Times New Roman" w:eastAsia="Times New Roman" w:hAnsi="Times New Roman" w:cs="Times New Roman"/>
        </w:rPr>
        <w:t xml:space="preserve">that struggle with transporting goods and receiving </w:t>
      </w:r>
      <w:r w:rsidR="5B88444E" w:rsidRPr="74CBDD50">
        <w:rPr>
          <w:rFonts w:ascii="Times New Roman" w:eastAsia="Times New Roman" w:hAnsi="Times New Roman" w:cs="Times New Roman"/>
        </w:rPr>
        <w:t>aid.</w:t>
      </w:r>
      <w:r w:rsidR="04887815" w:rsidRPr="74CBDD50">
        <w:rPr>
          <w:rFonts w:ascii="Times New Roman" w:eastAsia="Times New Roman" w:hAnsi="Times New Roman" w:cs="Times New Roman"/>
        </w:rPr>
        <w:t xml:space="preserve">  </w:t>
      </w:r>
      <w:r w:rsidR="7D72F42D" w:rsidRPr="74CBDD50">
        <w:rPr>
          <w:rFonts w:ascii="Times New Roman" w:eastAsia="Times New Roman" w:hAnsi="Times New Roman" w:cs="Times New Roman"/>
        </w:rPr>
        <w:t>T</w:t>
      </w:r>
      <w:r w:rsidR="04887815" w:rsidRPr="74CBDD50">
        <w:rPr>
          <w:rFonts w:ascii="Times New Roman" w:eastAsia="Times New Roman" w:hAnsi="Times New Roman" w:cs="Times New Roman"/>
        </w:rPr>
        <w:t>his supports proactive disaster response and pre</w:t>
      </w:r>
      <w:r w:rsidR="14C872A7" w:rsidRPr="74CBDD50">
        <w:rPr>
          <w:rFonts w:ascii="Times New Roman" w:eastAsia="Times New Roman" w:hAnsi="Times New Roman" w:cs="Times New Roman"/>
        </w:rPr>
        <w:t xml:space="preserve">paredness as </w:t>
      </w:r>
      <w:r w:rsidR="00F449AB">
        <w:rPr>
          <w:rFonts w:ascii="Times New Roman" w:eastAsia="Times New Roman" w:hAnsi="Times New Roman" w:cs="Times New Roman"/>
        </w:rPr>
        <w:t xml:space="preserve">by </w:t>
      </w:r>
      <w:r w:rsidR="14C872A7" w:rsidRPr="74CBDD50">
        <w:rPr>
          <w:rFonts w:ascii="Times New Roman" w:eastAsia="Times New Roman" w:hAnsi="Times New Roman" w:cs="Times New Roman"/>
        </w:rPr>
        <w:t xml:space="preserve">mapping out all the relief camp locations and the routes, </w:t>
      </w:r>
      <w:r w:rsidR="72E4CC81" w:rsidRPr="74CBDD50">
        <w:rPr>
          <w:rFonts w:ascii="Times New Roman" w:eastAsia="Times New Roman" w:hAnsi="Times New Roman" w:cs="Times New Roman"/>
        </w:rPr>
        <w:t>disaster agencies can</w:t>
      </w:r>
      <w:r w:rsidR="4E51EC4A" w:rsidRPr="74CBDD50">
        <w:rPr>
          <w:rFonts w:ascii="Times New Roman" w:eastAsia="Times New Roman" w:hAnsi="Times New Roman" w:cs="Times New Roman"/>
        </w:rPr>
        <w:t xml:space="preserve"> identify any inaccessible routes</w:t>
      </w:r>
      <w:r w:rsidR="3C7760FC" w:rsidRPr="74CBDD50">
        <w:rPr>
          <w:rFonts w:ascii="Times New Roman" w:eastAsia="Times New Roman" w:hAnsi="Times New Roman" w:cs="Times New Roman"/>
        </w:rPr>
        <w:t xml:space="preserve">. With this insight, </w:t>
      </w:r>
      <w:r w:rsidR="10B2A58E" w:rsidRPr="74CBDD50">
        <w:rPr>
          <w:rFonts w:ascii="Times New Roman" w:eastAsia="Times New Roman" w:hAnsi="Times New Roman" w:cs="Times New Roman"/>
        </w:rPr>
        <w:t>they can create</w:t>
      </w:r>
      <w:r w:rsidR="32D031CB" w:rsidRPr="74CBDD50">
        <w:rPr>
          <w:rFonts w:ascii="Times New Roman" w:eastAsia="Times New Roman" w:hAnsi="Times New Roman" w:cs="Times New Roman"/>
        </w:rPr>
        <w:t xml:space="preserve"> </w:t>
      </w:r>
      <w:r w:rsidR="0C8F5F33" w:rsidRPr="74CBDD50">
        <w:rPr>
          <w:rFonts w:ascii="Times New Roman" w:eastAsia="Times New Roman" w:hAnsi="Times New Roman" w:cs="Times New Roman"/>
        </w:rPr>
        <w:t xml:space="preserve">new </w:t>
      </w:r>
      <w:r w:rsidR="32D031CB" w:rsidRPr="74CBDD50">
        <w:rPr>
          <w:rFonts w:ascii="Times New Roman" w:eastAsia="Times New Roman" w:hAnsi="Times New Roman" w:cs="Times New Roman"/>
        </w:rPr>
        <w:t>supply routes that are accessible</w:t>
      </w:r>
      <w:r w:rsidR="5AC74027" w:rsidRPr="74CBDD50">
        <w:rPr>
          <w:rFonts w:ascii="Times New Roman" w:eastAsia="Times New Roman" w:hAnsi="Times New Roman" w:cs="Times New Roman"/>
        </w:rPr>
        <w:t xml:space="preserve"> before a disastrous event</w:t>
      </w:r>
      <w:r w:rsidR="2FC4D750" w:rsidRPr="74CBDD50">
        <w:rPr>
          <w:rFonts w:ascii="Times New Roman" w:eastAsia="Times New Roman" w:hAnsi="Times New Roman" w:cs="Times New Roman"/>
        </w:rPr>
        <w:t xml:space="preserve"> and </w:t>
      </w:r>
      <w:r w:rsidR="3B300AC6" w:rsidRPr="74CBDD50">
        <w:rPr>
          <w:rFonts w:ascii="Times New Roman" w:eastAsia="Times New Roman" w:hAnsi="Times New Roman" w:cs="Times New Roman"/>
        </w:rPr>
        <w:t>send</w:t>
      </w:r>
      <w:r w:rsidR="42E6245B" w:rsidRPr="74CBDD50">
        <w:rPr>
          <w:rFonts w:ascii="Times New Roman" w:eastAsia="Times New Roman" w:hAnsi="Times New Roman" w:cs="Times New Roman"/>
        </w:rPr>
        <w:t xml:space="preserve"> resources </w:t>
      </w:r>
      <w:r w:rsidR="2FC4D750" w:rsidRPr="74CBDD50">
        <w:rPr>
          <w:rFonts w:ascii="Times New Roman" w:eastAsia="Times New Roman" w:hAnsi="Times New Roman" w:cs="Times New Roman"/>
        </w:rPr>
        <w:t>to the relief camps ahead of time</w:t>
      </w:r>
      <w:r w:rsidR="0FFB45D9" w:rsidRPr="74CBDD50">
        <w:rPr>
          <w:rFonts w:ascii="Times New Roman" w:eastAsia="Times New Roman" w:hAnsi="Times New Roman" w:cs="Times New Roman"/>
        </w:rPr>
        <w:t xml:space="preserve">. </w:t>
      </w:r>
      <w:r w:rsidR="73EB5BDC" w:rsidRPr="74CBDD50">
        <w:rPr>
          <w:rFonts w:ascii="Times New Roman" w:eastAsia="Times New Roman" w:hAnsi="Times New Roman" w:cs="Times New Roman"/>
        </w:rPr>
        <w:t xml:space="preserve">As a result, </w:t>
      </w:r>
      <w:r w:rsidR="5A3ED363" w:rsidRPr="74CBDD50">
        <w:rPr>
          <w:rFonts w:ascii="Times New Roman" w:eastAsia="Times New Roman" w:hAnsi="Times New Roman" w:cs="Times New Roman"/>
        </w:rPr>
        <w:t xml:space="preserve">efficient resource allocation can be achieved </w:t>
      </w:r>
      <w:r w:rsidR="0A94D3AA" w:rsidRPr="74CBDD50">
        <w:rPr>
          <w:rFonts w:ascii="Times New Roman" w:eastAsia="Times New Roman" w:hAnsi="Times New Roman" w:cs="Times New Roman"/>
        </w:rPr>
        <w:t xml:space="preserve">as the relief camps </w:t>
      </w:r>
      <w:r w:rsidR="09BED690" w:rsidRPr="74CBDD50">
        <w:rPr>
          <w:rFonts w:ascii="Times New Roman" w:eastAsia="Times New Roman" w:hAnsi="Times New Roman" w:cs="Times New Roman"/>
        </w:rPr>
        <w:t xml:space="preserve">can not only be accessed in accessible </w:t>
      </w:r>
      <w:r w:rsidR="002B5ACD" w:rsidRPr="74CBDD50">
        <w:rPr>
          <w:rFonts w:ascii="Times New Roman" w:eastAsia="Times New Roman" w:hAnsi="Times New Roman" w:cs="Times New Roman"/>
        </w:rPr>
        <w:t>areas but</w:t>
      </w:r>
      <w:r w:rsidR="641F8644" w:rsidRPr="74CBDD50">
        <w:rPr>
          <w:rFonts w:ascii="Times New Roman" w:eastAsia="Times New Roman" w:hAnsi="Times New Roman" w:cs="Times New Roman"/>
        </w:rPr>
        <w:t xml:space="preserve"> </w:t>
      </w:r>
      <w:r w:rsidR="00A941FC" w:rsidRPr="74CBDD50">
        <w:rPr>
          <w:rFonts w:ascii="Times New Roman" w:eastAsia="Times New Roman" w:hAnsi="Times New Roman" w:cs="Times New Roman"/>
        </w:rPr>
        <w:t>reach</w:t>
      </w:r>
      <w:r w:rsidR="641F8644" w:rsidRPr="74CBDD50">
        <w:rPr>
          <w:rFonts w:ascii="Times New Roman" w:eastAsia="Times New Roman" w:hAnsi="Times New Roman" w:cs="Times New Roman"/>
        </w:rPr>
        <w:t xml:space="preserve"> out to </w:t>
      </w:r>
      <w:r w:rsidR="468EE060" w:rsidRPr="74CBDD50">
        <w:rPr>
          <w:rFonts w:ascii="Times New Roman" w:eastAsia="Times New Roman" w:hAnsi="Times New Roman" w:cs="Times New Roman"/>
        </w:rPr>
        <w:t xml:space="preserve">more </w:t>
      </w:r>
      <w:r w:rsidR="79839283" w:rsidRPr="74CBDD50">
        <w:rPr>
          <w:rFonts w:ascii="Times New Roman" w:eastAsia="Times New Roman" w:hAnsi="Times New Roman" w:cs="Times New Roman"/>
        </w:rPr>
        <w:t xml:space="preserve">secluded </w:t>
      </w:r>
      <w:r w:rsidR="4ACB46E1" w:rsidRPr="74CBDD50">
        <w:rPr>
          <w:rFonts w:ascii="Times New Roman" w:eastAsia="Times New Roman" w:hAnsi="Times New Roman" w:cs="Times New Roman"/>
        </w:rPr>
        <w:t>areas.</w:t>
      </w:r>
      <w:r w:rsidR="65443870" w:rsidRPr="74CBDD50">
        <w:rPr>
          <w:rFonts w:ascii="Times New Roman" w:eastAsia="Times New Roman" w:hAnsi="Times New Roman" w:cs="Times New Roman"/>
        </w:rPr>
        <w:t xml:space="preserve"> Overall, this GIS visualisation representing the </w:t>
      </w:r>
      <w:r w:rsidR="53DCAEFE" w:rsidRPr="74CBDD50">
        <w:rPr>
          <w:rFonts w:ascii="Times New Roman" w:eastAsia="Times New Roman" w:hAnsi="Times New Roman" w:cs="Times New Roman"/>
        </w:rPr>
        <w:t xml:space="preserve">different route to relief camps </w:t>
      </w:r>
      <w:r w:rsidR="000367C0">
        <w:rPr>
          <w:rFonts w:ascii="Times New Roman" w:eastAsia="Times New Roman" w:hAnsi="Times New Roman" w:cs="Times New Roman"/>
        </w:rPr>
        <w:t>allows</w:t>
      </w:r>
      <w:r w:rsidR="69F93CDC" w:rsidRPr="74CBDD50">
        <w:rPr>
          <w:rFonts w:ascii="Times New Roman" w:eastAsia="Times New Roman" w:hAnsi="Times New Roman" w:cs="Times New Roman"/>
        </w:rPr>
        <w:t xml:space="preserve"> </w:t>
      </w:r>
      <w:r w:rsidR="53DCAEFE" w:rsidRPr="74CBDD50">
        <w:rPr>
          <w:rFonts w:ascii="Times New Roman" w:eastAsia="Times New Roman" w:hAnsi="Times New Roman" w:cs="Times New Roman"/>
        </w:rPr>
        <w:t xml:space="preserve">for efficient distribution of </w:t>
      </w:r>
      <w:r w:rsidR="000367C0">
        <w:rPr>
          <w:rFonts w:ascii="Times New Roman" w:eastAsia="Times New Roman" w:hAnsi="Times New Roman" w:cs="Times New Roman"/>
        </w:rPr>
        <w:t>supplies</w:t>
      </w:r>
      <w:r w:rsidR="53DCAEFE" w:rsidRPr="74CBDD50">
        <w:rPr>
          <w:rFonts w:ascii="Times New Roman" w:eastAsia="Times New Roman" w:hAnsi="Times New Roman" w:cs="Times New Roman"/>
        </w:rPr>
        <w:t xml:space="preserve"> in disaster prone areas</w:t>
      </w:r>
      <w:r w:rsidR="000367C0">
        <w:rPr>
          <w:rFonts w:ascii="Times New Roman" w:eastAsia="Times New Roman" w:hAnsi="Times New Roman" w:cs="Times New Roman"/>
        </w:rPr>
        <w:t>, based on the pre-existing resource accessibility and availability</w:t>
      </w:r>
      <w:r w:rsidR="00F16E83">
        <w:rPr>
          <w:rFonts w:ascii="Times New Roman" w:eastAsia="Times New Roman" w:hAnsi="Times New Roman" w:cs="Times New Roman"/>
        </w:rPr>
        <w:t xml:space="preserve">. </w:t>
      </w:r>
      <w:r w:rsidR="16C67EF5" w:rsidRPr="74CBDD50">
        <w:rPr>
          <w:rFonts w:ascii="Times New Roman" w:eastAsia="Times New Roman" w:hAnsi="Times New Roman" w:cs="Times New Roman"/>
        </w:rPr>
        <w:t xml:space="preserve"> </w:t>
      </w:r>
    </w:p>
    <w:p w14:paraId="3FA40879" w14:textId="043D4F74" w:rsidR="19DC3659" w:rsidRDefault="19DC3659" w:rsidP="74CBDD50">
      <w:pPr>
        <w:rPr>
          <w:rFonts w:ascii="Times New Roman" w:eastAsia="Times New Roman" w:hAnsi="Times New Roman" w:cs="Times New Roman"/>
        </w:rPr>
      </w:pPr>
      <w:r w:rsidRPr="74CBDD50">
        <w:rPr>
          <w:rFonts w:ascii="Times New Roman" w:eastAsia="Times New Roman" w:hAnsi="Times New Roman" w:cs="Times New Roman"/>
        </w:rPr>
        <w:lastRenderedPageBreak/>
        <w:t xml:space="preserve">On the whole, the case study on flood management in Allahabad Sadar, sub-district in India, demonstrates </w:t>
      </w:r>
      <w:r w:rsidR="48889892" w:rsidRPr="74CBDD50">
        <w:rPr>
          <w:rFonts w:ascii="Times New Roman" w:eastAsia="Times New Roman" w:hAnsi="Times New Roman" w:cs="Times New Roman"/>
        </w:rPr>
        <w:t>how effective Geographical Information Systems (GIS) can be utilised for better resource allocation in di</w:t>
      </w:r>
      <w:r w:rsidR="59670669" w:rsidRPr="74CBDD50">
        <w:rPr>
          <w:rFonts w:ascii="Times New Roman" w:eastAsia="Times New Roman" w:hAnsi="Times New Roman" w:cs="Times New Roman"/>
        </w:rPr>
        <w:t>saster prone areas</w:t>
      </w:r>
      <w:r w:rsidR="00091FB5">
        <w:rPr>
          <w:rFonts w:ascii="Times New Roman" w:eastAsia="Times New Roman" w:hAnsi="Times New Roman" w:cs="Times New Roman"/>
        </w:rPr>
        <w:t xml:space="preserve"> by making decisions based on risk susceptibility</w:t>
      </w:r>
      <w:r w:rsidR="59670669" w:rsidRPr="74CBDD50">
        <w:rPr>
          <w:rFonts w:ascii="Times New Roman" w:eastAsia="Times New Roman" w:hAnsi="Times New Roman" w:cs="Times New Roman"/>
        </w:rPr>
        <w:t>. By generating GIS-based maps,</w:t>
      </w:r>
      <w:r w:rsidR="4BA3D8AE" w:rsidRPr="74CBDD50">
        <w:rPr>
          <w:rFonts w:ascii="Times New Roman" w:eastAsia="Times New Roman" w:hAnsi="Times New Roman" w:cs="Times New Roman"/>
        </w:rPr>
        <w:t xml:space="preserve"> </w:t>
      </w:r>
      <w:r w:rsidR="65C618A8" w:rsidRPr="74CBDD50">
        <w:rPr>
          <w:rFonts w:ascii="Times New Roman" w:eastAsia="Times New Roman" w:hAnsi="Times New Roman" w:cs="Times New Roman"/>
        </w:rPr>
        <w:t xml:space="preserve">one can visualise the situation at hand </w:t>
      </w:r>
      <w:r w:rsidR="3F0328CA" w:rsidRPr="74CBDD50">
        <w:rPr>
          <w:rFonts w:ascii="Times New Roman" w:eastAsia="Times New Roman" w:hAnsi="Times New Roman" w:cs="Times New Roman"/>
        </w:rPr>
        <w:t>to make well informed decisions. For instance, the road</w:t>
      </w:r>
      <w:r w:rsidR="72BC1932" w:rsidRPr="74CBDD50">
        <w:rPr>
          <w:rFonts w:ascii="Times New Roman" w:eastAsia="Times New Roman" w:hAnsi="Times New Roman" w:cs="Times New Roman"/>
        </w:rPr>
        <w:t xml:space="preserve"> </w:t>
      </w:r>
      <w:r w:rsidR="67B3E722" w:rsidRPr="74CBDD50">
        <w:rPr>
          <w:rFonts w:ascii="Times New Roman" w:eastAsia="Times New Roman" w:hAnsi="Times New Roman" w:cs="Times New Roman"/>
        </w:rPr>
        <w:t>infrastructure map</w:t>
      </w:r>
      <w:r w:rsidR="20C281A5" w:rsidRPr="74CBDD50">
        <w:rPr>
          <w:rFonts w:ascii="Times New Roman" w:eastAsia="Times New Roman" w:hAnsi="Times New Roman" w:cs="Times New Roman"/>
        </w:rPr>
        <w:t xml:space="preserve"> </w:t>
      </w:r>
      <w:r w:rsidR="6E29A253" w:rsidRPr="74CBDD50">
        <w:rPr>
          <w:rFonts w:ascii="Times New Roman" w:eastAsia="Times New Roman" w:hAnsi="Times New Roman" w:cs="Times New Roman"/>
        </w:rPr>
        <w:t xml:space="preserve">in Figure 8 </w:t>
      </w:r>
      <w:r w:rsidR="67B3E722" w:rsidRPr="74CBDD50">
        <w:rPr>
          <w:rFonts w:ascii="Times New Roman" w:eastAsia="Times New Roman" w:hAnsi="Times New Roman" w:cs="Times New Roman"/>
        </w:rPr>
        <w:t>is crucial for recogni</w:t>
      </w:r>
      <w:r w:rsidR="3C8900AA" w:rsidRPr="74CBDD50">
        <w:rPr>
          <w:rFonts w:ascii="Times New Roman" w:eastAsia="Times New Roman" w:hAnsi="Times New Roman" w:cs="Times New Roman"/>
        </w:rPr>
        <w:t xml:space="preserve">sing the challenges of transporting resources or sending rescue teams to nearby villages or settlements affected by the flood. By </w:t>
      </w:r>
      <w:r w:rsidR="2AF454B1" w:rsidRPr="74CBDD50">
        <w:rPr>
          <w:rFonts w:ascii="Times New Roman" w:eastAsia="Times New Roman" w:hAnsi="Times New Roman" w:cs="Times New Roman"/>
        </w:rPr>
        <w:t xml:space="preserve">pinpointing these areas, district authorities </w:t>
      </w:r>
      <w:r w:rsidR="5412A8C6" w:rsidRPr="74CBDD50">
        <w:rPr>
          <w:rFonts w:ascii="Times New Roman" w:eastAsia="Times New Roman" w:hAnsi="Times New Roman" w:cs="Times New Roman"/>
        </w:rPr>
        <w:t>can prioritise areas that have poor infrastructure like mud roads. These a</w:t>
      </w:r>
      <w:r w:rsidR="7F1F661E" w:rsidRPr="74CBDD50">
        <w:rPr>
          <w:rFonts w:ascii="Times New Roman" w:eastAsia="Times New Roman" w:hAnsi="Times New Roman" w:cs="Times New Roman"/>
        </w:rPr>
        <w:t xml:space="preserve">reas are more likely to have </w:t>
      </w:r>
      <w:r w:rsidR="7E4F04B5" w:rsidRPr="74CBDD50">
        <w:rPr>
          <w:rFonts w:ascii="Times New Roman" w:eastAsia="Times New Roman" w:hAnsi="Times New Roman" w:cs="Times New Roman"/>
        </w:rPr>
        <w:t xml:space="preserve">delayed emergency assistance </w:t>
      </w:r>
      <w:r w:rsidR="418ECE67" w:rsidRPr="74CBDD50">
        <w:rPr>
          <w:rFonts w:ascii="Times New Roman" w:eastAsia="Times New Roman" w:hAnsi="Times New Roman" w:cs="Times New Roman"/>
        </w:rPr>
        <w:t>as damp mud roads introduce difficulty in transporting resources to those areas.</w:t>
      </w:r>
      <w:r w:rsidR="35E38FDA" w:rsidRPr="74CBDD50">
        <w:rPr>
          <w:rFonts w:ascii="Times New Roman" w:eastAsia="Times New Roman" w:hAnsi="Times New Roman" w:cs="Times New Roman"/>
        </w:rPr>
        <w:t xml:space="preserve"> On the other hand, paved roads have a better chance at transporting resources and distributing them</w:t>
      </w:r>
      <w:r w:rsidR="01D0B27F" w:rsidRPr="74CBDD50">
        <w:rPr>
          <w:rFonts w:ascii="Times New Roman" w:eastAsia="Times New Roman" w:hAnsi="Times New Roman" w:cs="Times New Roman"/>
        </w:rPr>
        <w:t xml:space="preserve">. This is due to their ability to withstand water </w:t>
      </w:r>
      <w:r w:rsidR="01839AB1" w:rsidRPr="74CBDD50">
        <w:rPr>
          <w:rFonts w:ascii="Times New Roman" w:eastAsia="Times New Roman" w:hAnsi="Times New Roman" w:cs="Times New Roman"/>
        </w:rPr>
        <w:t>absorption causing</w:t>
      </w:r>
      <w:r w:rsidR="0AB06291" w:rsidRPr="74CBDD50">
        <w:rPr>
          <w:rFonts w:ascii="Times New Roman" w:eastAsia="Times New Roman" w:hAnsi="Times New Roman" w:cs="Times New Roman"/>
        </w:rPr>
        <w:t xml:space="preserve"> surface runoff</w:t>
      </w:r>
      <w:r w:rsidR="70D38D9B" w:rsidRPr="74CBDD50">
        <w:rPr>
          <w:rFonts w:ascii="Times New Roman" w:eastAsia="Times New Roman" w:hAnsi="Times New Roman" w:cs="Times New Roman"/>
        </w:rPr>
        <w:t xml:space="preserve"> which enables emergency services to facilitate the rapid distribution of </w:t>
      </w:r>
      <w:r w:rsidR="26D1F4BC" w:rsidRPr="74CBDD50">
        <w:rPr>
          <w:rFonts w:ascii="Times New Roman" w:eastAsia="Times New Roman" w:hAnsi="Times New Roman" w:cs="Times New Roman"/>
        </w:rPr>
        <w:t xml:space="preserve">medical assistance and resources. </w:t>
      </w:r>
      <w:r w:rsidR="007176F3">
        <w:rPr>
          <w:rFonts w:ascii="Times New Roman" w:eastAsia="Times New Roman" w:hAnsi="Times New Roman" w:cs="Times New Roman"/>
        </w:rPr>
        <w:t xml:space="preserve">Thus, </w:t>
      </w:r>
      <w:r w:rsidR="00354FED">
        <w:rPr>
          <w:rFonts w:ascii="Times New Roman" w:eastAsia="Times New Roman" w:hAnsi="Times New Roman" w:cs="Times New Roman"/>
        </w:rPr>
        <w:t>modes of transport</w:t>
      </w:r>
      <w:r w:rsidR="00BD1C59">
        <w:rPr>
          <w:rFonts w:ascii="Times New Roman" w:eastAsia="Times New Roman" w:hAnsi="Times New Roman" w:cs="Times New Roman"/>
        </w:rPr>
        <w:t>ing supplies</w:t>
      </w:r>
      <w:r w:rsidR="00354FED">
        <w:rPr>
          <w:rFonts w:ascii="Times New Roman" w:eastAsia="Times New Roman" w:hAnsi="Times New Roman" w:cs="Times New Roman"/>
        </w:rPr>
        <w:t xml:space="preserve"> can be specified by the road type</w:t>
      </w:r>
      <w:r w:rsidR="00BD1C59">
        <w:rPr>
          <w:rFonts w:ascii="Times New Roman" w:eastAsia="Times New Roman" w:hAnsi="Times New Roman" w:cs="Times New Roman"/>
        </w:rPr>
        <w:t>, with aircraft being more ideal for mud roads and ground vehicles being more ideal for paved roads</w:t>
      </w:r>
      <w:r w:rsidR="00354FED">
        <w:rPr>
          <w:rFonts w:ascii="Times New Roman" w:eastAsia="Times New Roman" w:hAnsi="Times New Roman" w:cs="Times New Roman"/>
        </w:rPr>
        <w:t xml:space="preserve">. </w:t>
      </w:r>
      <w:r w:rsidR="4230E420" w:rsidRPr="74CBDD50">
        <w:rPr>
          <w:rFonts w:ascii="Times New Roman" w:eastAsia="Times New Roman" w:hAnsi="Times New Roman" w:cs="Times New Roman"/>
        </w:rPr>
        <w:t xml:space="preserve">Similarly, the </w:t>
      </w:r>
      <w:r w:rsidR="692B2330" w:rsidRPr="74CBDD50">
        <w:rPr>
          <w:rFonts w:ascii="Times New Roman" w:eastAsia="Times New Roman" w:hAnsi="Times New Roman" w:cs="Times New Roman"/>
        </w:rPr>
        <w:t>healthcare facility GIS-based map</w:t>
      </w:r>
      <w:r w:rsidR="31491EB6" w:rsidRPr="74CBDD50">
        <w:rPr>
          <w:rFonts w:ascii="Times New Roman" w:eastAsia="Times New Roman" w:hAnsi="Times New Roman" w:cs="Times New Roman"/>
        </w:rPr>
        <w:t xml:space="preserve"> in Figure 9 </w:t>
      </w:r>
      <w:r w:rsidR="75B66D3A" w:rsidRPr="74CBDD50">
        <w:rPr>
          <w:rFonts w:ascii="Times New Roman" w:eastAsia="Times New Roman" w:hAnsi="Times New Roman" w:cs="Times New Roman"/>
        </w:rPr>
        <w:t>highlights a</w:t>
      </w:r>
      <w:r w:rsidR="00513533" w:rsidRPr="74CBDD50">
        <w:rPr>
          <w:rFonts w:ascii="Times New Roman" w:eastAsia="Times New Roman" w:hAnsi="Times New Roman" w:cs="Times New Roman"/>
        </w:rPr>
        <w:t xml:space="preserve"> crucial insight into the </w:t>
      </w:r>
      <w:r w:rsidR="27E57BFF" w:rsidRPr="74CBDD50">
        <w:rPr>
          <w:rFonts w:ascii="Times New Roman" w:eastAsia="Times New Roman" w:hAnsi="Times New Roman" w:cs="Times New Roman"/>
        </w:rPr>
        <w:t xml:space="preserve">distribution of </w:t>
      </w:r>
      <w:r w:rsidR="6BD6E793" w:rsidRPr="74CBDD50">
        <w:rPr>
          <w:rFonts w:ascii="Times New Roman" w:eastAsia="Times New Roman" w:hAnsi="Times New Roman" w:cs="Times New Roman"/>
        </w:rPr>
        <w:t xml:space="preserve">available medical services in the study area. </w:t>
      </w:r>
      <w:r w:rsidR="6A4951EA" w:rsidRPr="74CBDD50">
        <w:rPr>
          <w:rFonts w:ascii="Times New Roman" w:eastAsia="Times New Roman" w:hAnsi="Times New Roman" w:cs="Times New Roman"/>
        </w:rPr>
        <w:t xml:space="preserve">As seen in Figure 9, it is clear that </w:t>
      </w:r>
      <w:r w:rsidR="22B06420" w:rsidRPr="74CBDD50">
        <w:rPr>
          <w:rFonts w:ascii="Times New Roman" w:eastAsia="Times New Roman" w:hAnsi="Times New Roman" w:cs="Times New Roman"/>
        </w:rPr>
        <w:t xml:space="preserve">numerous villages lack access to hospitals, </w:t>
      </w:r>
      <w:r w:rsidR="55047D51" w:rsidRPr="74CBDD50">
        <w:rPr>
          <w:rFonts w:ascii="Times New Roman" w:eastAsia="Times New Roman" w:hAnsi="Times New Roman" w:cs="Times New Roman"/>
        </w:rPr>
        <w:t xml:space="preserve">rendering them vulnerable in the event of a flood. Through </w:t>
      </w:r>
      <w:r w:rsidR="73F9FC72" w:rsidRPr="74CBDD50">
        <w:rPr>
          <w:rFonts w:ascii="Times New Roman" w:eastAsia="Times New Roman" w:hAnsi="Times New Roman" w:cs="Times New Roman"/>
        </w:rPr>
        <w:t>GIS</w:t>
      </w:r>
      <w:r w:rsidR="00EE112B">
        <w:rPr>
          <w:rFonts w:ascii="Times New Roman" w:eastAsia="Times New Roman" w:hAnsi="Times New Roman" w:cs="Times New Roman"/>
        </w:rPr>
        <w:t>-</w:t>
      </w:r>
      <w:r w:rsidR="0A6208CF" w:rsidRPr="74CBDD50">
        <w:rPr>
          <w:rFonts w:ascii="Times New Roman" w:eastAsia="Times New Roman" w:hAnsi="Times New Roman" w:cs="Times New Roman"/>
        </w:rPr>
        <w:t>based</w:t>
      </w:r>
      <w:r w:rsidR="73F9FC72" w:rsidRPr="74CBDD50">
        <w:rPr>
          <w:rFonts w:ascii="Times New Roman" w:eastAsia="Times New Roman" w:hAnsi="Times New Roman" w:cs="Times New Roman"/>
        </w:rPr>
        <w:t xml:space="preserve"> analysis of these challenges, local government authorities can prioriti</w:t>
      </w:r>
      <w:r w:rsidR="51448D5B" w:rsidRPr="74CBDD50">
        <w:rPr>
          <w:rFonts w:ascii="Times New Roman" w:eastAsia="Times New Roman" w:hAnsi="Times New Roman" w:cs="Times New Roman"/>
        </w:rPr>
        <w:t xml:space="preserve">se </w:t>
      </w:r>
      <w:r w:rsidR="70D93114" w:rsidRPr="74CBDD50">
        <w:rPr>
          <w:rFonts w:ascii="Times New Roman" w:eastAsia="Times New Roman" w:hAnsi="Times New Roman" w:cs="Times New Roman"/>
        </w:rPr>
        <w:t xml:space="preserve">these areas to </w:t>
      </w:r>
      <w:r w:rsidR="16ECE214" w:rsidRPr="74CBDD50">
        <w:rPr>
          <w:rFonts w:ascii="Times New Roman" w:eastAsia="Times New Roman" w:hAnsi="Times New Roman" w:cs="Times New Roman"/>
        </w:rPr>
        <w:t xml:space="preserve">allocate resources and medical supplies. </w:t>
      </w:r>
      <w:r w:rsidR="18B4C601" w:rsidRPr="74CBDD50">
        <w:rPr>
          <w:rFonts w:ascii="Times New Roman" w:eastAsia="Times New Roman" w:hAnsi="Times New Roman" w:cs="Times New Roman"/>
        </w:rPr>
        <w:t xml:space="preserve">Therefore, focusing on resource distribution ensures that healthcare resources are </w:t>
      </w:r>
      <w:r w:rsidR="1981833E" w:rsidRPr="74CBDD50">
        <w:rPr>
          <w:rFonts w:ascii="Times New Roman" w:eastAsia="Times New Roman" w:hAnsi="Times New Roman" w:cs="Times New Roman"/>
        </w:rPr>
        <w:t xml:space="preserve">distributed evenly </w:t>
      </w:r>
      <w:r w:rsidR="004E7BEF">
        <w:rPr>
          <w:rFonts w:ascii="Times New Roman" w:eastAsia="Times New Roman" w:hAnsi="Times New Roman" w:cs="Times New Roman"/>
        </w:rPr>
        <w:t xml:space="preserve">between </w:t>
      </w:r>
      <w:r w:rsidR="2D0F0123" w:rsidRPr="74CBDD50">
        <w:rPr>
          <w:rFonts w:ascii="Times New Roman" w:eastAsia="Times New Roman" w:hAnsi="Times New Roman" w:cs="Times New Roman"/>
        </w:rPr>
        <w:t>areas.</w:t>
      </w:r>
      <w:r w:rsidR="2433DEE7" w:rsidRPr="74CBDD50">
        <w:rPr>
          <w:rFonts w:ascii="Times New Roman" w:eastAsia="Times New Roman" w:hAnsi="Times New Roman" w:cs="Times New Roman"/>
        </w:rPr>
        <w:t xml:space="preserve"> </w:t>
      </w:r>
      <w:r w:rsidR="72E9CD62" w:rsidRPr="74CBDD50">
        <w:rPr>
          <w:rFonts w:ascii="Times New Roman" w:eastAsia="Times New Roman" w:hAnsi="Times New Roman" w:cs="Times New Roman"/>
        </w:rPr>
        <w:t>Finally</w:t>
      </w:r>
      <w:r w:rsidR="785777FE" w:rsidRPr="74CBDD50">
        <w:rPr>
          <w:rFonts w:ascii="Times New Roman" w:eastAsia="Times New Roman" w:hAnsi="Times New Roman" w:cs="Times New Roman"/>
        </w:rPr>
        <w:t>, in Figure 10,</w:t>
      </w:r>
      <w:r w:rsidR="72E9CD62" w:rsidRPr="74CBDD50">
        <w:rPr>
          <w:rFonts w:ascii="Times New Roman" w:eastAsia="Times New Roman" w:hAnsi="Times New Roman" w:cs="Times New Roman"/>
        </w:rPr>
        <w:t xml:space="preserve"> the relief camp route network further sup</w:t>
      </w:r>
      <w:r w:rsidR="654BAE65" w:rsidRPr="74CBDD50">
        <w:rPr>
          <w:rFonts w:ascii="Times New Roman" w:eastAsia="Times New Roman" w:hAnsi="Times New Roman" w:cs="Times New Roman"/>
        </w:rPr>
        <w:t xml:space="preserve">ports the case study for GIS systems in disasters. </w:t>
      </w:r>
      <w:r w:rsidR="41A45A1A" w:rsidRPr="74CBDD50">
        <w:rPr>
          <w:rFonts w:ascii="Times New Roman" w:eastAsia="Times New Roman" w:hAnsi="Times New Roman" w:cs="Times New Roman"/>
        </w:rPr>
        <w:t xml:space="preserve">The relief camp route network indicates how spatial analysis can be utilised to </w:t>
      </w:r>
      <w:r w:rsidR="53A322DD" w:rsidRPr="74CBDD50">
        <w:rPr>
          <w:rFonts w:ascii="Times New Roman" w:eastAsia="Times New Roman" w:hAnsi="Times New Roman" w:cs="Times New Roman"/>
        </w:rPr>
        <w:t xml:space="preserve">determine the distance between villages and the relief camps. These relief camps </w:t>
      </w:r>
      <w:r w:rsidR="52E2C83D" w:rsidRPr="74CBDD50">
        <w:rPr>
          <w:rFonts w:ascii="Times New Roman" w:eastAsia="Times New Roman" w:hAnsi="Times New Roman" w:cs="Times New Roman"/>
        </w:rPr>
        <w:t xml:space="preserve">are essential for </w:t>
      </w:r>
      <w:r w:rsidR="12082F51" w:rsidRPr="74CBDD50">
        <w:rPr>
          <w:rFonts w:ascii="Times New Roman" w:eastAsia="Times New Roman" w:hAnsi="Times New Roman" w:cs="Times New Roman"/>
        </w:rPr>
        <w:t xml:space="preserve">affected communities </w:t>
      </w:r>
      <w:r w:rsidR="1665FEBE" w:rsidRPr="74CBDD50">
        <w:rPr>
          <w:rFonts w:ascii="Times New Roman" w:eastAsia="Times New Roman" w:hAnsi="Times New Roman" w:cs="Times New Roman"/>
        </w:rPr>
        <w:t xml:space="preserve">as they not only provide shelter but also, food, water and medical assistance. </w:t>
      </w:r>
      <w:r w:rsidR="79F33B82" w:rsidRPr="74CBDD50">
        <w:rPr>
          <w:rFonts w:ascii="Times New Roman" w:eastAsia="Times New Roman" w:hAnsi="Times New Roman" w:cs="Times New Roman"/>
        </w:rPr>
        <w:t xml:space="preserve">Through the use of the ArcView GIS system, emergency services </w:t>
      </w:r>
      <w:r w:rsidR="1D3EBCA8" w:rsidRPr="74CBDD50">
        <w:rPr>
          <w:rFonts w:ascii="Times New Roman" w:eastAsia="Times New Roman" w:hAnsi="Times New Roman" w:cs="Times New Roman"/>
        </w:rPr>
        <w:t xml:space="preserve">can </w:t>
      </w:r>
      <w:r w:rsidR="2EC05598" w:rsidRPr="74CBDD50">
        <w:rPr>
          <w:rFonts w:ascii="Times New Roman" w:eastAsia="Times New Roman" w:hAnsi="Times New Roman" w:cs="Times New Roman"/>
        </w:rPr>
        <w:t>map</w:t>
      </w:r>
      <w:r w:rsidR="1D3EBCA8" w:rsidRPr="74CBDD50">
        <w:rPr>
          <w:rFonts w:ascii="Times New Roman" w:eastAsia="Times New Roman" w:hAnsi="Times New Roman" w:cs="Times New Roman"/>
        </w:rPr>
        <w:t xml:space="preserve"> all </w:t>
      </w:r>
      <w:r w:rsidR="6B552FE9" w:rsidRPr="74CBDD50">
        <w:rPr>
          <w:rFonts w:ascii="Times New Roman" w:eastAsia="Times New Roman" w:hAnsi="Times New Roman" w:cs="Times New Roman"/>
        </w:rPr>
        <w:t>access routes to the relief camps</w:t>
      </w:r>
      <w:r w:rsidR="0017555C">
        <w:rPr>
          <w:rFonts w:ascii="Times New Roman" w:eastAsia="Times New Roman" w:hAnsi="Times New Roman" w:cs="Times New Roman"/>
        </w:rPr>
        <w:t>,</w:t>
      </w:r>
      <w:r w:rsidR="2E3BFE7F" w:rsidRPr="74CBDD50">
        <w:rPr>
          <w:rFonts w:ascii="Times New Roman" w:eastAsia="Times New Roman" w:hAnsi="Times New Roman" w:cs="Times New Roman"/>
        </w:rPr>
        <w:t xml:space="preserve"> creating </w:t>
      </w:r>
      <w:r w:rsidR="2CF1DC03" w:rsidRPr="74CBDD50">
        <w:rPr>
          <w:rFonts w:ascii="Times New Roman" w:eastAsia="Times New Roman" w:hAnsi="Times New Roman" w:cs="Times New Roman"/>
        </w:rPr>
        <w:t>an</w:t>
      </w:r>
      <w:r w:rsidR="2E3BFE7F" w:rsidRPr="74CBDD50">
        <w:rPr>
          <w:rFonts w:ascii="Times New Roman" w:eastAsia="Times New Roman" w:hAnsi="Times New Roman" w:cs="Times New Roman"/>
        </w:rPr>
        <w:t xml:space="preserve"> efficient and reliable emergency service </w:t>
      </w:r>
      <w:r w:rsidR="60E02C4F" w:rsidRPr="74CBDD50">
        <w:rPr>
          <w:rFonts w:ascii="Times New Roman" w:eastAsia="Times New Roman" w:hAnsi="Times New Roman" w:cs="Times New Roman"/>
        </w:rPr>
        <w:t>response</w:t>
      </w:r>
      <w:r w:rsidR="2E3BFE7F" w:rsidRPr="74CBDD50">
        <w:rPr>
          <w:rFonts w:ascii="Times New Roman" w:eastAsia="Times New Roman" w:hAnsi="Times New Roman" w:cs="Times New Roman"/>
        </w:rPr>
        <w:t xml:space="preserve"> system that</w:t>
      </w:r>
      <w:r w:rsidR="15EB7CE8" w:rsidRPr="74CBDD50">
        <w:rPr>
          <w:rFonts w:ascii="Times New Roman" w:eastAsia="Times New Roman" w:hAnsi="Times New Roman" w:cs="Times New Roman"/>
        </w:rPr>
        <w:t xml:space="preserve"> can assist distant villages. </w:t>
      </w:r>
    </w:p>
    <w:p w14:paraId="77806BEA" w14:textId="18953904" w:rsidR="3C4570D9" w:rsidRDefault="3C4570D9" w:rsidP="3785FB4C">
      <w:pPr>
        <w:pStyle w:val="Heading1"/>
        <w:rPr>
          <w:rFonts w:ascii="Times New Roman" w:eastAsia="Times New Roman" w:hAnsi="Times New Roman" w:cs="Times New Roman"/>
        </w:rPr>
      </w:pPr>
      <w:bookmarkStart w:id="13" w:name="_Toc195354800"/>
      <w:r w:rsidRPr="74CBDD50">
        <w:rPr>
          <w:rFonts w:ascii="Times New Roman" w:eastAsia="Times New Roman" w:hAnsi="Times New Roman" w:cs="Times New Roman"/>
        </w:rPr>
        <w:t>Results</w:t>
      </w:r>
      <w:bookmarkEnd w:id="13"/>
    </w:p>
    <w:p w14:paraId="373CB705" w14:textId="6497CB06" w:rsidR="0997B0D1" w:rsidRDefault="0997B0D1" w:rsidP="74CBDD50">
      <w:pPr>
        <w:rPr>
          <w:rFonts w:ascii="Times New Roman" w:eastAsia="Times New Roman" w:hAnsi="Times New Roman" w:cs="Times New Roman"/>
        </w:rPr>
      </w:pPr>
      <w:r w:rsidRPr="74CBDD50">
        <w:rPr>
          <w:rFonts w:ascii="Times New Roman" w:eastAsia="Times New Roman" w:hAnsi="Times New Roman" w:cs="Times New Roman"/>
        </w:rPr>
        <w:t>The</w:t>
      </w:r>
      <w:r w:rsidR="34AB6645" w:rsidRPr="74CBDD50">
        <w:rPr>
          <w:rFonts w:ascii="Times New Roman" w:eastAsia="Times New Roman" w:hAnsi="Times New Roman" w:cs="Times New Roman"/>
        </w:rPr>
        <w:t xml:space="preserve"> BI model in Phuket, Thailand had a couple of key outcomes. Firstly, the BI model clearly demonstrates</w:t>
      </w:r>
      <w:r w:rsidR="005C611C">
        <w:rPr>
          <w:rFonts w:ascii="Times New Roman" w:eastAsia="Times New Roman" w:hAnsi="Times New Roman" w:cs="Times New Roman"/>
        </w:rPr>
        <w:t xml:space="preserve"> the importance of</w:t>
      </w:r>
      <w:r w:rsidR="0E26B5DE" w:rsidRPr="74CBDD50">
        <w:rPr>
          <w:rFonts w:ascii="Times New Roman" w:eastAsia="Times New Roman" w:hAnsi="Times New Roman" w:cs="Times New Roman"/>
        </w:rPr>
        <w:t xml:space="preserve"> disaster data</w:t>
      </w:r>
      <w:r w:rsidR="005C611C">
        <w:rPr>
          <w:rFonts w:ascii="Times New Roman" w:eastAsia="Times New Roman" w:hAnsi="Times New Roman" w:cs="Times New Roman"/>
        </w:rPr>
        <w:t xml:space="preserve">, </w:t>
      </w:r>
      <w:r w:rsidR="0E26B5DE" w:rsidRPr="74CBDD50">
        <w:rPr>
          <w:rFonts w:ascii="Times New Roman" w:eastAsia="Times New Roman" w:hAnsi="Times New Roman" w:cs="Times New Roman"/>
        </w:rPr>
        <w:t>whether it is unstructured or structured</w:t>
      </w:r>
      <w:r w:rsidR="005C611C">
        <w:rPr>
          <w:rFonts w:ascii="Times New Roman" w:eastAsia="Times New Roman" w:hAnsi="Times New Roman" w:cs="Times New Roman"/>
        </w:rPr>
        <w:t>,</w:t>
      </w:r>
      <w:r w:rsidR="0E26B5DE" w:rsidRPr="74CBDD50">
        <w:rPr>
          <w:rFonts w:ascii="Times New Roman" w:eastAsia="Times New Roman" w:hAnsi="Times New Roman" w:cs="Times New Roman"/>
        </w:rPr>
        <w:t xml:space="preserve"> </w:t>
      </w:r>
      <w:r w:rsidR="5B16CB34" w:rsidRPr="74CBDD50">
        <w:rPr>
          <w:rFonts w:ascii="Times New Roman" w:eastAsia="Times New Roman" w:hAnsi="Times New Roman" w:cs="Times New Roman"/>
        </w:rPr>
        <w:t>as it</w:t>
      </w:r>
      <w:r w:rsidR="005C611C">
        <w:rPr>
          <w:rFonts w:ascii="Times New Roman" w:eastAsia="Times New Roman" w:hAnsi="Times New Roman" w:cs="Times New Roman"/>
        </w:rPr>
        <w:t xml:space="preserve"> subjected to many processes</w:t>
      </w:r>
      <w:r w:rsidR="5B16CB34" w:rsidRPr="74CBDD50">
        <w:rPr>
          <w:rFonts w:ascii="Times New Roman" w:eastAsia="Times New Roman" w:hAnsi="Times New Roman" w:cs="Times New Roman"/>
        </w:rPr>
        <w:t xml:space="preserve"> in the model</w:t>
      </w:r>
      <w:r w:rsidR="005C611C">
        <w:rPr>
          <w:rFonts w:ascii="Times New Roman" w:eastAsia="Times New Roman" w:hAnsi="Times New Roman" w:cs="Times New Roman"/>
        </w:rPr>
        <w:t>,</w:t>
      </w:r>
      <w:r w:rsidR="5B16CB34" w:rsidRPr="74CBDD50">
        <w:rPr>
          <w:rFonts w:ascii="Times New Roman" w:eastAsia="Times New Roman" w:hAnsi="Times New Roman" w:cs="Times New Roman"/>
        </w:rPr>
        <w:t xml:space="preserve"> which ensures that the data is transformed and visualised for better decision making. Next, the multidim</w:t>
      </w:r>
      <w:r w:rsidR="733F8412" w:rsidRPr="74CBDD50">
        <w:rPr>
          <w:rFonts w:ascii="Times New Roman" w:eastAsia="Times New Roman" w:hAnsi="Times New Roman" w:cs="Times New Roman"/>
        </w:rPr>
        <w:t xml:space="preserve">ensional star schema </w:t>
      </w:r>
      <w:r w:rsidR="4A967EEA" w:rsidRPr="74CBDD50">
        <w:rPr>
          <w:rFonts w:ascii="Times New Roman" w:eastAsia="Times New Roman" w:hAnsi="Times New Roman" w:cs="Times New Roman"/>
        </w:rPr>
        <w:t xml:space="preserve">demonstrates how large datasets can be used for querying which involves </w:t>
      </w:r>
      <w:r w:rsidR="7350D30F" w:rsidRPr="74CBDD50">
        <w:rPr>
          <w:rFonts w:ascii="Times New Roman" w:eastAsia="Times New Roman" w:hAnsi="Times New Roman" w:cs="Times New Roman"/>
        </w:rPr>
        <w:t xml:space="preserve">requesting access to data so that it can be retrieved for analysis </w:t>
      </w:r>
      <w:r w:rsidR="4901CCBD" w:rsidRPr="74CBDD50">
        <w:rPr>
          <w:rFonts w:ascii="Times New Roman" w:eastAsia="Times New Roman" w:hAnsi="Times New Roman" w:cs="Times New Roman"/>
        </w:rPr>
        <w:t xml:space="preserve">and visualisations. </w:t>
      </w:r>
      <w:r w:rsidR="2813D1C2" w:rsidRPr="74CBDD50">
        <w:rPr>
          <w:rFonts w:ascii="Times New Roman" w:eastAsia="Times New Roman" w:hAnsi="Times New Roman" w:cs="Times New Roman"/>
        </w:rPr>
        <w:t>Additionally, as</w:t>
      </w:r>
      <w:r w:rsidR="4901CCBD" w:rsidRPr="74CBDD50">
        <w:rPr>
          <w:rFonts w:ascii="Times New Roman" w:eastAsia="Times New Roman" w:hAnsi="Times New Roman" w:cs="Times New Roman"/>
        </w:rPr>
        <w:t xml:space="preserve"> shown in Figure </w:t>
      </w:r>
      <w:r w:rsidR="28B14CF3" w:rsidRPr="74CBDD50">
        <w:rPr>
          <w:rFonts w:ascii="Times New Roman" w:eastAsia="Times New Roman" w:hAnsi="Times New Roman" w:cs="Times New Roman"/>
        </w:rPr>
        <w:t xml:space="preserve">6 and Figure 7, </w:t>
      </w:r>
      <w:r w:rsidR="4901CCBD" w:rsidRPr="74CBDD50">
        <w:rPr>
          <w:rFonts w:ascii="Times New Roman" w:eastAsia="Times New Roman" w:hAnsi="Times New Roman" w:cs="Times New Roman"/>
        </w:rPr>
        <w:t xml:space="preserve">visualisation tools like Microsoft Power BI </w:t>
      </w:r>
      <w:r w:rsidR="5CD3AC44" w:rsidRPr="74CBDD50">
        <w:rPr>
          <w:rFonts w:ascii="Times New Roman" w:eastAsia="Times New Roman" w:hAnsi="Times New Roman" w:cs="Times New Roman"/>
        </w:rPr>
        <w:t xml:space="preserve">provide </w:t>
      </w:r>
      <w:r w:rsidR="270CA1DC" w:rsidRPr="74CBDD50">
        <w:rPr>
          <w:rFonts w:ascii="Times New Roman" w:eastAsia="Times New Roman" w:hAnsi="Times New Roman" w:cs="Times New Roman"/>
        </w:rPr>
        <w:t xml:space="preserve">useful insights in disaster prone areas revealing </w:t>
      </w:r>
      <w:r w:rsidR="4C9EB1BF" w:rsidRPr="74CBDD50">
        <w:rPr>
          <w:rFonts w:ascii="Times New Roman" w:eastAsia="Times New Roman" w:hAnsi="Times New Roman" w:cs="Times New Roman"/>
        </w:rPr>
        <w:t>the risk of severity in areas, population and overall damage</w:t>
      </w:r>
      <w:r w:rsidR="2C269B4F" w:rsidRPr="74CBDD50">
        <w:rPr>
          <w:rFonts w:ascii="Times New Roman" w:eastAsia="Times New Roman" w:hAnsi="Times New Roman" w:cs="Times New Roman"/>
        </w:rPr>
        <w:t xml:space="preserve">. </w:t>
      </w:r>
      <w:r w:rsidR="6F1ED0EE" w:rsidRPr="74CBDD50">
        <w:rPr>
          <w:rFonts w:ascii="Times New Roman" w:eastAsia="Times New Roman" w:hAnsi="Times New Roman" w:cs="Times New Roman"/>
        </w:rPr>
        <w:t xml:space="preserve">This allows authorities to prioritise high risk areas, improving response </w:t>
      </w:r>
      <w:r w:rsidR="580D36F6" w:rsidRPr="74CBDD50">
        <w:rPr>
          <w:rFonts w:ascii="Times New Roman" w:eastAsia="Times New Roman" w:hAnsi="Times New Roman" w:cs="Times New Roman"/>
        </w:rPr>
        <w:t>and distribution of resources.</w:t>
      </w:r>
      <w:r w:rsidR="762FD778" w:rsidRPr="74CBDD50">
        <w:rPr>
          <w:rFonts w:ascii="Times New Roman" w:eastAsia="Times New Roman" w:hAnsi="Times New Roman" w:cs="Times New Roman"/>
        </w:rPr>
        <w:t xml:space="preserve"> In the Allahabad Sadar case study</w:t>
      </w:r>
      <w:r w:rsidR="001128B4">
        <w:rPr>
          <w:rFonts w:ascii="Times New Roman" w:eastAsia="Times New Roman" w:hAnsi="Times New Roman" w:cs="Times New Roman"/>
        </w:rPr>
        <w:t>,</w:t>
      </w:r>
      <w:r w:rsidR="762FD778" w:rsidRPr="74CBDD50">
        <w:rPr>
          <w:rFonts w:ascii="Times New Roman" w:eastAsia="Times New Roman" w:hAnsi="Times New Roman" w:cs="Times New Roman"/>
        </w:rPr>
        <w:t xml:space="preserve"> the GIS system ‘ArcView’ was used to identify </w:t>
      </w:r>
      <w:r w:rsidR="6AE6AE70" w:rsidRPr="74CBDD50">
        <w:rPr>
          <w:rFonts w:ascii="Times New Roman" w:eastAsia="Times New Roman" w:hAnsi="Times New Roman" w:cs="Times New Roman"/>
        </w:rPr>
        <w:t xml:space="preserve">flood risk areas through spatial analysis of healthcare access, relief camp routes and roads. </w:t>
      </w:r>
      <w:r w:rsidR="664A6DD2" w:rsidRPr="74CBDD50">
        <w:rPr>
          <w:rFonts w:ascii="Times New Roman" w:eastAsia="Times New Roman" w:hAnsi="Times New Roman" w:cs="Times New Roman"/>
        </w:rPr>
        <w:t>Also, the use of GIS</w:t>
      </w:r>
      <w:r w:rsidR="1268AA7A" w:rsidRPr="74CBDD50">
        <w:rPr>
          <w:rFonts w:ascii="Times New Roman" w:eastAsia="Times New Roman" w:hAnsi="Times New Roman" w:cs="Times New Roman"/>
        </w:rPr>
        <w:t>-based maps can help emergency services to carefully evaluate the infrastruct</w:t>
      </w:r>
      <w:r w:rsidR="6FB95BB5" w:rsidRPr="74CBDD50">
        <w:rPr>
          <w:rFonts w:ascii="Times New Roman" w:eastAsia="Times New Roman" w:hAnsi="Times New Roman" w:cs="Times New Roman"/>
        </w:rPr>
        <w:t xml:space="preserve">ure vulnerability to </w:t>
      </w:r>
      <w:r w:rsidR="001F46DF">
        <w:rPr>
          <w:rFonts w:ascii="Times New Roman" w:eastAsia="Times New Roman" w:hAnsi="Times New Roman" w:cs="Times New Roman"/>
        </w:rPr>
        <w:t xml:space="preserve">create </w:t>
      </w:r>
      <w:r w:rsidR="6FB95BB5" w:rsidRPr="74CBDD50">
        <w:rPr>
          <w:rFonts w:ascii="Times New Roman" w:eastAsia="Times New Roman" w:hAnsi="Times New Roman" w:cs="Times New Roman"/>
        </w:rPr>
        <w:t>scheme</w:t>
      </w:r>
      <w:r w:rsidR="001F46DF">
        <w:rPr>
          <w:rFonts w:ascii="Times New Roman" w:eastAsia="Times New Roman" w:hAnsi="Times New Roman" w:cs="Times New Roman"/>
        </w:rPr>
        <w:t>s for</w:t>
      </w:r>
      <w:r w:rsidR="6FB95BB5" w:rsidRPr="74CBDD50">
        <w:rPr>
          <w:rFonts w:ascii="Times New Roman" w:eastAsia="Times New Roman" w:hAnsi="Times New Roman" w:cs="Times New Roman"/>
        </w:rPr>
        <w:t xml:space="preserve"> strategic disaster planning. </w:t>
      </w:r>
      <w:r w:rsidR="1963C636" w:rsidRPr="74CBDD50">
        <w:rPr>
          <w:rFonts w:ascii="Times New Roman" w:eastAsia="Times New Roman" w:hAnsi="Times New Roman" w:cs="Times New Roman"/>
        </w:rPr>
        <w:t xml:space="preserve">Finally, </w:t>
      </w:r>
      <w:r w:rsidR="4BD9A79D" w:rsidRPr="74CBDD50">
        <w:rPr>
          <w:rFonts w:ascii="Times New Roman" w:eastAsia="Times New Roman" w:hAnsi="Times New Roman" w:cs="Times New Roman"/>
        </w:rPr>
        <w:t xml:space="preserve">authorities can </w:t>
      </w:r>
      <w:r w:rsidR="63B74116" w:rsidRPr="74CBDD50">
        <w:rPr>
          <w:rFonts w:ascii="Times New Roman" w:eastAsia="Times New Roman" w:hAnsi="Times New Roman" w:cs="Times New Roman"/>
        </w:rPr>
        <w:lastRenderedPageBreak/>
        <w:t>perceive</w:t>
      </w:r>
      <w:r w:rsidR="4BD9A79D" w:rsidRPr="74CBDD50">
        <w:rPr>
          <w:rFonts w:ascii="Times New Roman" w:eastAsia="Times New Roman" w:hAnsi="Times New Roman" w:cs="Times New Roman"/>
        </w:rPr>
        <w:t xml:space="preserve"> </w:t>
      </w:r>
      <w:r w:rsidR="1963C636" w:rsidRPr="74CBDD50">
        <w:rPr>
          <w:rFonts w:ascii="Times New Roman" w:eastAsia="Times New Roman" w:hAnsi="Times New Roman" w:cs="Times New Roman"/>
        </w:rPr>
        <w:t xml:space="preserve">the visualisations </w:t>
      </w:r>
      <w:r w:rsidR="56D477E5" w:rsidRPr="74CBDD50">
        <w:rPr>
          <w:rFonts w:ascii="Times New Roman" w:eastAsia="Times New Roman" w:hAnsi="Times New Roman" w:cs="Times New Roman"/>
        </w:rPr>
        <w:t xml:space="preserve">consisting of data on roads, healthcare facilities and relief </w:t>
      </w:r>
      <w:r w:rsidR="6476D835" w:rsidRPr="74CBDD50">
        <w:rPr>
          <w:rFonts w:ascii="Times New Roman" w:eastAsia="Times New Roman" w:hAnsi="Times New Roman" w:cs="Times New Roman"/>
        </w:rPr>
        <w:t>camps for immediate disaster</w:t>
      </w:r>
      <w:r w:rsidR="263A65D1" w:rsidRPr="74CBDD50">
        <w:rPr>
          <w:rFonts w:ascii="Times New Roman" w:eastAsia="Times New Roman" w:hAnsi="Times New Roman" w:cs="Times New Roman"/>
        </w:rPr>
        <w:t xml:space="preserve"> response and resource distribution. </w:t>
      </w:r>
    </w:p>
    <w:p w14:paraId="50FA0833" w14:textId="1CFE67D7" w:rsidR="0ADCE90E" w:rsidRDefault="0ADCE90E" w:rsidP="3785FB4C">
      <w:pPr>
        <w:pStyle w:val="Heading1"/>
        <w:rPr>
          <w:rFonts w:ascii="Times New Roman" w:eastAsia="Times New Roman" w:hAnsi="Times New Roman" w:cs="Times New Roman"/>
        </w:rPr>
      </w:pPr>
      <w:bookmarkStart w:id="14" w:name="_Toc195354801"/>
      <w:r w:rsidRPr="74CBDD50">
        <w:rPr>
          <w:rFonts w:ascii="Times New Roman" w:eastAsia="Times New Roman" w:hAnsi="Times New Roman" w:cs="Times New Roman"/>
        </w:rPr>
        <w:t>Discussion</w:t>
      </w:r>
      <w:bookmarkEnd w:id="14"/>
    </w:p>
    <w:p w14:paraId="4AB391A8" w14:textId="6DE194F7" w:rsidR="2436F96B" w:rsidRDefault="2436F96B" w:rsidP="3785FB4C">
      <w:pPr>
        <w:rPr>
          <w:rFonts w:ascii="Times New Roman" w:eastAsia="Times New Roman" w:hAnsi="Times New Roman" w:cs="Times New Roman"/>
        </w:rPr>
      </w:pPr>
      <w:r w:rsidRPr="74CBDD50">
        <w:rPr>
          <w:rFonts w:ascii="Times New Roman" w:eastAsia="Times New Roman" w:hAnsi="Times New Roman" w:cs="Times New Roman"/>
        </w:rPr>
        <w:t xml:space="preserve">The aim of this research was to explore how Business Intelligence (BI) and Geographical Information Systems </w:t>
      </w:r>
      <w:r w:rsidR="7A12C761" w:rsidRPr="74CBDD50">
        <w:rPr>
          <w:rFonts w:ascii="Times New Roman" w:eastAsia="Times New Roman" w:hAnsi="Times New Roman" w:cs="Times New Roman"/>
        </w:rPr>
        <w:t xml:space="preserve">(GIS) </w:t>
      </w:r>
      <w:r w:rsidRPr="74CBDD50">
        <w:rPr>
          <w:rFonts w:ascii="Times New Roman" w:eastAsia="Times New Roman" w:hAnsi="Times New Roman" w:cs="Times New Roman"/>
        </w:rPr>
        <w:t xml:space="preserve">can address two challenges in disaster management: </w:t>
      </w:r>
      <w:r w:rsidR="54F29DC8" w:rsidRPr="74CBDD50">
        <w:rPr>
          <w:rFonts w:ascii="Times New Roman" w:eastAsia="Times New Roman" w:hAnsi="Times New Roman" w:cs="Times New Roman"/>
        </w:rPr>
        <w:t xml:space="preserve">resource </w:t>
      </w:r>
      <w:r w:rsidR="59F22CA9" w:rsidRPr="74CBDD50">
        <w:rPr>
          <w:rFonts w:ascii="Times New Roman" w:eastAsia="Times New Roman" w:hAnsi="Times New Roman" w:cs="Times New Roman"/>
        </w:rPr>
        <w:t>allocation</w:t>
      </w:r>
      <w:r w:rsidR="54F29DC8" w:rsidRPr="74CBDD50">
        <w:rPr>
          <w:rFonts w:ascii="Times New Roman" w:eastAsia="Times New Roman" w:hAnsi="Times New Roman" w:cs="Times New Roman"/>
        </w:rPr>
        <w:t xml:space="preserve"> and delayed response. Through researching existing </w:t>
      </w:r>
      <w:r w:rsidR="0BD40CDB" w:rsidRPr="74CBDD50">
        <w:rPr>
          <w:rFonts w:ascii="Times New Roman" w:eastAsia="Times New Roman" w:hAnsi="Times New Roman" w:cs="Times New Roman"/>
        </w:rPr>
        <w:t xml:space="preserve">literature and analysing in-depth case studies on the BI </w:t>
      </w:r>
      <w:r w:rsidR="38CDEDE8" w:rsidRPr="74CBDD50">
        <w:rPr>
          <w:rFonts w:ascii="Times New Roman" w:eastAsia="Times New Roman" w:hAnsi="Times New Roman" w:cs="Times New Roman"/>
        </w:rPr>
        <w:t>framework</w:t>
      </w:r>
      <w:r w:rsidR="04EE62EB" w:rsidRPr="74CBDD50">
        <w:rPr>
          <w:rFonts w:ascii="Times New Roman" w:eastAsia="Times New Roman" w:hAnsi="Times New Roman" w:cs="Times New Roman"/>
        </w:rPr>
        <w:t xml:space="preserve"> in </w:t>
      </w:r>
      <w:r w:rsidR="79B484D9" w:rsidRPr="74CBDD50">
        <w:rPr>
          <w:rFonts w:ascii="Times New Roman" w:eastAsia="Times New Roman" w:hAnsi="Times New Roman" w:cs="Times New Roman"/>
        </w:rPr>
        <w:t>Phuket</w:t>
      </w:r>
      <w:r w:rsidR="04EE62EB" w:rsidRPr="74CBDD50">
        <w:rPr>
          <w:rFonts w:ascii="Times New Roman" w:eastAsia="Times New Roman" w:hAnsi="Times New Roman" w:cs="Times New Roman"/>
        </w:rPr>
        <w:t xml:space="preserve">, Thailand and the GIS-based system in Allahabad Sadar, India, the study </w:t>
      </w:r>
      <w:r w:rsidR="40F4E468" w:rsidRPr="74CBDD50">
        <w:rPr>
          <w:rFonts w:ascii="Times New Roman" w:eastAsia="Times New Roman" w:hAnsi="Times New Roman" w:cs="Times New Roman"/>
        </w:rPr>
        <w:t xml:space="preserve">illustrates how Business Intelligence and Geographical </w:t>
      </w:r>
      <w:r w:rsidR="568B1226" w:rsidRPr="74CBDD50">
        <w:rPr>
          <w:rFonts w:ascii="Times New Roman" w:eastAsia="Times New Roman" w:hAnsi="Times New Roman" w:cs="Times New Roman"/>
        </w:rPr>
        <w:t xml:space="preserve">Information Systems </w:t>
      </w:r>
      <w:r w:rsidR="61679B6C" w:rsidRPr="74CBDD50">
        <w:rPr>
          <w:rFonts w:ascii="Times New Roman" w:eastAsia="Times New Roman" w:hAnsi="Times New Roman" w:cs="Times New Roman"/>
        </w:rPr>
        <w:t xml:space="preserve">can be a solution to solving these issues. </w:t>
      </w:r>
    </w:p>
    <w:p w14:paraId="02608DFF" w14:textId="0D271D8C" w:rsidR="7CC665F3" w:rsidRDefault="7CC665F3" w:rsidP="3785FB4C">
      <w:r w:rsidRPr="3785FB4C">
        <w:rPr>
          <w:rFonts w:ascii="Times New Roman" w:eastAsia="Times New Roman" w:hAnsi="Times New Roman" w:cs="Times New Roman"/>
        </w:rPr>
        <w:t>O</w:t>
      </w:r>
      <w:r w:rsidR="7C1FA25C" w:rsidRPr="3785FB4C">
        <w:rPr>
          <w:rFonts w:ascii="Times New Roman" w:eastAsia="Times New Roman" w:hAnsi="Times New Roman" w:cs="Times New Roman"/>
        </w:rPr>
        <w:t>ne of the aims of this research was to explore how BI and GIS systems can</w:t>
      </w:r>
      <w:r w:rsidR="417F75E9" w:rsidRPr="3785FB4C">
        <w:rPr>
          <w:rFonts w:ascii="Times New Roman" w:eastAsia="Times New Roman" w:hAnsi="Times New Roman" w:cs="Times New Roman"/>
        </w:rPr>
        <w:t xml:space="preserve"> </w:t>
      </w:r>
      <w:r w:rsidR="0A30BBA6" w:rsidRPr="3785FB4C">
        <w:rPr>
          <w:rFonts w:ascii="Times New Roman" w:eastAsia="Times New Roman" w:hAnsi="Times New Roman" w:cs="Times New Roman"/>
        </w:rPr>
        <w:t xml:space="preserve">be used for proactive disaster response. The BI framework case study in Phuket, exhibits a solution on </w:t>
      </w:r>
      <w:r w:rsidR="30B4701E" w:rsidRPr="3785FB4C">
        <w:rPr>
          <w:rFonts w:ascii="Times New Roman" w:eastAsia="Times New Roman" w:hAnsi="Times New Roman" w:cs="Times New Roman"/>
        </w:rPr>
        <w:t>handling a large volume of data from many sources like datasets. The</w:t>
      </w:r>
      <w:r w:rsidR="72484DA9" w:rsidRPr="3785FB4C">
        <w:rPr>
          <w:rFonts w:ascii="Times New Roman" w:eastAsia="Times New Roman" w:hAnsi="Times New Roman" w:cs="Times New Roman"/>
        </w:rPr>
        <w:t xml:space="preserve"> conceptual BI framework has several stages</w:t>
      </w:r>
      <w:r w:rsidR="000843BE">
        <w:rPr>
          <w:rFonts w:ascii="Times New Roman" w:eastAsia="Times New Roman" w:hAnsi="Times New Roman" w:cs="Times New Roman"/>
        </w:rPr>
        <w:t>,</w:t>
      </w:r>
      <w:r w:rsidR="72484DA9" w:rsidRPr="3785FB4C">
        <w:rPr>
          <w:rFonts w:ascii="Times New Roman" w:eastAsia="Times New Roman" w:hAnsi="Times New Roman" w:cs="Times New Roman"/>
        </w:rPr>
        <w:t xml:space="preserve"> each of which are important in transforming data into valuable insights. </w:t>
      </w:r>
      <w:r w:rsidR="62B15F04" w:rsidRPr="3785FB4C">
        <w:rPr>
          <w:rFonts w:ascii="Times New Roman" w:eastAsia="Times New Roman" w:hAnsi="Times New Roman" w:cs="Times New Roman"/>
        </w:rPr>
        <w:t>These stages include the Extract, Transform and Load (ETL) process</w:t>
      </w:r>
      <w:r w:rsidR="7A13C4F4" w:rsidRPr="3785FB4C">
        <w:rPr>
          <w:rFonts w:ascii="Times New Roman" w:eastAsia="Times New Roman" w:hAnsi="Times New Roman" w:cs="Times New Roman"/>
        </w:rPr>
        <w:t xml:space="preserve">es, multidimensional star schema models, </w:t>
      </w:r>
      <w:r w:rsidR="11B61684" w:rsidRPr="3785FB4C">
        <w:rPr>
          <w:rFonts w:ascii="Times New Roman" w:eastAsia="Times New Roman" w:hAnsi="Times New Roman" w:cs="Times New Roman"/>
        </w:rPr>
        <w:t>OLAP</w:t>
      </w:r>
      <w:r w:rsidR="33E809EE" w:rsidRPr="3785FB4C">
        <w:rPr>
          <w:rFonts w:ascii="Times New Roman" w:eastAsia="Times New Roman" w:hAnsi="Times New Roman" w:cs="Times New Roman"/>
        </w:rPr>
        <w:t xml:space="preserve"> (Online Analytical Processing</w:t>
      </w:r>
      <w:r w:rsidR="5EE77209" w:rsidRPr="3785FB4C">
        <w:rPr>
          <w:rFonts w:ascii="Times New Roman" w:eastAsia="Times New Roman" w:hAnsi="Times New Roman" w:cs="Times New Roman"/>
        </w:rPr>
        <w:t>), data</w:t>
      </w:r>
      <w:r w:rsidR="33E809EE" w:rsidRPr="3785FB4C">
        <w:rPr>
          <w:rFonts w:ascii="Times New Roman" w:eastAsia="Times New Roman" w:hAnsi="Times New Roman" w:cs="Times New Roman"/>
        </w:rPr>
        <w:t xml:space="preserve"> </w:t>
      </w:r>
      <w:r w:rsidR="01CF8918" w:rsidRPr="3785FB4C">
        <w:rPr>
          <w:rFonts w:ascii="Times New Roman" w:eastAsia="Times New Roman" w:hAnsi="Times New Roman" w:cs="Times New Roman"/>
        </w:rPr>
        <w:t>v</w:t>
      </w:r>
      <w:r w:rsidR="33E809EE" w:rsidRPr="3785FB4C">
        <w:rPr>
          <w:rFonts w:ascii="Times New Roman" w:eastAsia="Times New Roman" w:hAnsi="Times New Roman" w:cs="Times New Roman"/>
        </w:rPr>
        <w:t xml:space="preserve">isualisation and </w:t>
      </w:r>
      <w:r w:rsidR="3AAF3C40" w:rsidRPr="3785FB4C">
        <w:rPr>
          <w:rFonts w:ascii="Times New Roman" w:eastAsia="Times New Roman" w:hAnsi="Times New Roman" w:cs="Times New Roman"/>
        </w:rPr>
        <w:t>d</w:t>
      </w:r>
      <w:r w:rsidR="33E809EE" w:rsidRPr="3785FB4C">
        <w:rPr>
          <w:rFonts w:ascii="Times New Roman" w:eastAsia="Times New Roman" w:hAnsi="Times New Roman" w:cs="Times New Roman"/>
        </w:rPr>
        <w:t xml:space="preserve">ashboards. </w:t>
      </w:r>
      <w:r w:rsidR="2EA7F274" w:rsidRPr="3785FB4C">
        <w:rPr>
          <w:rFonts w:ascii="Times New Roman" w:eastAsia="Times New Roman" w:hAnsi="Times New Roman" w:cs="Times New Roman"/>
        </w:rPr>
        <w:t xml:space="preserve">As a result, these insights were then </w:t>
      </w:r>
      <w:r w:rsidR="4BC9CAC2" w:rsidRPr="3785FB4C">
        <w:rPr>
          <w:rFonts w:ascii="Times New Roman" w:eastAsia="Times New Roman" w:hAnsi="Times New Roman" w:cs="Times New Roman"/>
        </w:rPr>
        <w:t>imported into the Microsoft Power BI desktop to create visualisations</w:t>
      </w:r>
      <w:r w:rsidR="3A1669D3" w:rsidRPr="3785FB4C">
        <w:rPr>
          <w:rFonts w:ascii="Times New Roman" w:eastAsia="Times New Roman" w:hAnsi="Times New Roman" w:cs="Times New Roman"/>
        </w:rPr>
        <w:t xml:space="preserve"> to identify trends and patterns </w:t>
      </w:r>
      <w:r w:rsidR="68CD61C7" w:rsidRPr="3785FB4C">
        <w:rPr>
          <w:rFonts w:ascii="Times New Roman" w:eastAsia="Times New Roman" w:hAnsi="Times New Roman" w:cs="Times New Roman"/>
        </w:rPr>
        <w:t xml:space="preserve">for predictive analysis </w:t>
      </w:r>
      <w:r w:rsidR="3A1669D3" w:rsidRPr="3785FB4C">
        <w:rPr>
          <w:rFonts w:ascii="Times New Roman" w:eastAsia="Times New Roman" w:hAnsi="Times New Roman" w:cs="Times New Roman"/>
        </w:rPr>
        <w:t xml:space="preserve">in disaster prone areas enabling local </w:t>
      </w:r>
      <w:r w:rsidR="01A75655" w:rsidRPr="3785FB4C">
        <w:rPr>
          <w:rFonts w:ascii="Times New Roman" w:eastAsia="Times New Roman" w:hAnsi="Times New Roman" w:cs="Times New Roman"/>
        </w:rPr>
        <w:t>government a</w:t>
      </w:r>
      <w:r w:rsidR="11DEC7EB" w:rsidRPr="3785FB4C">
        <w:rPr>
          <w:rFonts w:ascii="Times New Roman" w:eastAsia="Times New Roman" w:hAnsi="Times New Roman" w:cs="Times New Roman"/>
        </w:rPr>
        <w:t xml:space="preserve">uthorities </w:t>
      </w:r>
      <w:r w:rsidR="01A75655" w:rsidRPr="3785FB4C">
        <w:rPr>
          <w:rFonts w:ascii="Times New Roman" w:eastAsia="Times New Roman" w:hAnsi="Times New Roman" w:cs="Times New Roman"/>
        </w:rPr>
        <w:t>to make data-driven decisions</w:t>
      </w:r>
      <w:r w:rsidR="1596706C" w:rsidRPr="3785FB4C">
        <w:rPr>
          <w:rFonts w:ascii="Times New Roman" w:eastAsia="Times New Roman" w:hAnsi="Times New Roman" w:cs="Times New Roman"/>
        </w:rPr>
        <w:t xml:space="preserve"> before disasters arise w</w:t>
      </w:r>
      <w:r w:rsidR="17F6BC2F" w:rsidRPr="3785FB4C">
        <w:rPr>
          <w:rFonts w:ascii="Times New Roman" w:eastAsia="Times New Roman" w:hAnsi="Times New Roman" w:cs="Times New Roman"/>
        </w:rPr>
        <w:t xml:space="preserve">hich </w:t>
      </w:r>
      <w:r w:rsidR="6F049B09" w:rsidRPr="3785FB4C">
        <w:rPr>
          <w:rFonts w:ascii="Times New Roman" w:eastAsia="Times New Roman" w:hAnsi="Times New Roman" w:cs="Times New Roman"/>
        </w:rPr>
        <w:t>can improve</w:t>
      </w:r>
      <w:r w:rsidR="17F6BC2F" w:rsidRPr="3785FB4C">
        <w:rPr>
          <w:rFonts w:ascii="Times New Roman" w:eastAsia="Times New Roman" w:hAnsi="Times New Roman" w:cs="Times New Roman"/>
        </w:rPr>
        <w:t xml:space="preserve"> disaster response. </w:t>
      </w:r>
    </w:p>
    <w:p w14:paraId="57EF736B" w14:textId="4C80BABC" w:rsidR="17F6BC2F" w:rsidRDefault="17F6BC2F" w:rsidP="3785FB4C">
      <w:pPr>
        <w:rPr>
          <w:rFonts w:ascii="Times New Roman" w:eastAsia="Times New Roman" w:hAnsi="Times New Roman" w:cs="Times New Roman"/>
        </w:rPr>
      </w:pPr>
      <w:r w:rsidRPr="74CBDD50">
        <w:rPr>
          <w:rFonts w:ascii="Times New Roman" w:eastAsia="Times New Roman" w:hAnsi="Times New Roman" w:cs="Times New Roman"/>
        </w:rPr>
        <w:t>Additionally, G</w:t>
      </w:r>
      <w:r w:rsidR="4DC8EFF9" w:rsidRPr="74CBDD50">
        <w:rPr>
          <w:rFonts w:ascii="Times New Roman" w:eastAsia="Times New Roman" w:hAnsi="Times New Roman" w:cs="Times New Roman"/>
        </w:rPr>
        <w:t>eographical Information Systems</w:t>
      </w:r>
      <w:r w:rsidR="4702282C" w:rsidRPr="74CBDD50">
        <w:rPr>
          <w:rFonts w:ascii="Times New Roman" w:eastAsia="Times New Roman" w:hAnsi="Times New Roman" w:cs="Times New Roman"/>
        </w:rPr>
        <w:t xml:space="preserve"> also play an important role for proactive disaster response. As s</w:t>
      </w:r>
      <w:r w:rsidR="079D71DF" w:rsidRPr="74CBDD50">
        <w:rPr>
          <w:rFonts w:ascii="Times New Roman" w:eastAsia="Times New Roman" w:hAnsi="Times New Roman" w:cs="Times New Roman"/>
        </w:rPr>
        <w:t xml:space="preserve">een for both case studies, GIS </w:t>
      </w:r>
      <w:r w:rsidR="57665E54" w:rsidRPr="74CBDD50">
        <w:rPr>
          <w:rFonts w:ascii="Times New Roman" w:eastAsia="Times New Roman" w:hAnsi="Times New Roman" w:cs="Times New Roman"/>
        </w:rPr>
        <w:t xml:space="preserve">data was used for spatial analysis and visualisation for disaster-prone areas. For instance, </w:t>
      </w:r>
      <w:r w:rsidR="63899515" w:rsidRPr="74CBDD50">
        <w:rPr>
          <w:rFonts w:ascii="Times New Roman" w:eastAsia="Times New Roman" w:hAnsi="Times New Roman" w:cs="Times New Roman"/>
        </w:rPr>
        <w:t xml:space="preserve">the GIS road type map in Figure 8 </w:t>
      </w:r>
      <w:r w:rsidR="098C2A5C" w:rsidRPr="74CBDD50">
        <w:rPr>
          <w:rFonts w:ascii="Times New Roman" w:eastAsia="Times New Roman" w:hAnsi="Times New Roman" w:cs="Times New Roman"/>
        </w:rPr>
        <w:t xml:space="preserve">allows emergency response services to </w:t>
      </w:r>
      <w:r w:rsidR="5C40BAA3" w:rsidRPr="74CBDD50">
        <w:rPr>
          <w:rFonts w:ascii="Times New Roman" w:eastAsia="Times New Roman" w:hAnsi="Times New Roman" w:cs="Times New Roman"/>
        </w:rPr>
        <w:t>pinpoint areas that are accessible and inaccessible</w:t>
      </w:r>
      <w:r w:rsidR="32B8F163" w:rsidRPr="74CBDD50">
        <w:rPr>
          <w:rFonts w:ascii="Times New Roman" w:eastAsia="Times New Roman" w:hAnsi="Times New Roman" w:cs="Times New Roman"/>
        </w:rPr>
        <w:t>, enabling them to prioritise inaccessible areas, significantly improving disaster re</w:t>
      </w:r>
      <w:r w:rsidR="15F03C28" w:rsidRPr="74CBDD50">
        <w:rPr>
          <w:rFonts w:ascii="Times New Roman" w:eastAsia="Times New Roman" w:hAnsi="Times New Roman" w:cs="Times New Roman"/>
        </w:rPr>
        <w:t xml:space="preserve">sponse. </w:t>
      </w:r>
      <w:r w:rsidR="69D87A2A" w:rsidRPr="74CBDD50">
        <w:rPr>
          <w:rFonts w:ascii="Times New Roman" w:eastAsia="Times New Roman" w:hAnsi="Times New Roman" w:cs="Times New Roman"/>
        </w:rPr>
        <w:t xml:space="preserve">Furthermore, the GIS maps also </w:t>
      </w:r>
      <w:r w:rsidR="3DBCE8D0" w:rsidRPr="74CBDD50">
        <w:rPr>
          <w:rFonts w:ascii="Times New Roman" w:eastAsia="Times New Roman" w:hAnsi="Times New Roman" w:cs="Times New Roman"/>
        </w:rPr>
        <w:t>show</w:t>
      </w:r>
      <w:r w:rsidR="69D87A2A" w:rsidRPr="74CBDD50">
        <w:rPr>
          <w:rFonts w:ascii="Times New Roman" w:eastAsia="Times New Roman" w:hAnsi="Times New Roman" w:cs="Times New Roman"/>
        </w:rPr>
        <w:t xml:space="preserve"> </w:t>
      </w:r>
      <w:r w:rsidR="18A5E7B2" w:rsidRPr="74CBDD50">
        <w:rPr>
          <w:rFonts w:ascii="Times New Roman" w:eastAsia="Times New Roman" w:hAnsi="Times New Roman" w:cs="Times New Roman"/>
        </w:rPr>
        <w:t>insight into</w:t>
      </w:r>
      <w:r w:rsidR="25BC525B" w:rsidRPr="74CBDD50">
        <w:rPr>
          <w:rFonts w:ascii="Times New Roman" w:eastAsia="Times New Roman" w:hAnsi="Times New Roman" w:cs="Times New Roman"/>
        </w:rPr>
        <w:t xml:space="preserve"> healthcare facilities and relief camps</w:t>
      </w:r>
      <w:r w:rsidR="5BE73FB8" w:rsidRPr="74CBDD50">
        <w:rPr>
          <w:rFonts w:ascii="Times New Roman" w:eastAsia="Times New Roman" w:hAnsi="Times New Roman" w:cs="Times New Roman"/>
        </w:rPr>
        <w:t xml:space="preserve"> around the area, enabling local government authorities to efficiently deploy rescue teams </w:t>
      </w:r>
      <w:r w:rsidR="6A9F5205" w:rsidRPr="74CBDD50">
        <w:rPr>
          <w:rFonts w:ascii="Times New Roman" w:eastAsia="Times New Roman" w:hAnsi="Times New Roman" w:cs="Times New Roman"/>
        </w:rPr>
        <w:t xml:space="preserve">more strategically </w:t>
      </w:r>
      <w:r w:rsidR="5BE73FB8" w:rsidRPr="74CBDD50">
        <w:rPr>
          <w:rFonts w:ascii="Times New Roman" w:eastAsia="Times New Roman" w:hAnsi="Times New Roman" w:cs="Times New Roman"/>
        </w:rPr>
        <w:t>during or after a disaster</w:t>
      </w:r>
      <w:r w:rsidR="1C397F9A" w:rsidRPr="74CBDD50">
        <w:rPr>
          <w:rFonts w:ascii="Times New Roman" w:eastAsia="Times New Roman" w:hAnsi="Times New Roman" w:cs="Times New Roman"/>
        </w:rPr>
        <w:t xml:space="preserve">. Therefore, both GIS and BI not only </w:t>
      </w:r>
      <w:r w:rsidR="19B11BDC" w:rsidRPr="74CBDD50">
        <w:rPr>
          <w:rFonts w:ascii="Times New Roman" w:eastAsia="Times New Roman" w:hAnsi="Times New Roman" w:cs="Times New Roman"/>
        </w:rPr>
        <w:t>provide preliminary warning systems but also the data infrastructure needed to ensure that</w:t>
      </w:r>
      <w:r w:rsidR="6833FB24" w:rsidRPr="74CBDD50">
        <w:rPr>
          <w:rFonts w:ascii="Times New Roman" w:eastAsia="Times New Roman" w:hAnsi="Times New Roman" w:cs="Times New Roman"/>
        </w:rPr>
        <w:t xml:space="preserve"> disaster response planners are informed immediately. </w:t>
      </w:r>
    </w:p>
    <w:p w14:paraId="31D74018" w14:textId="0A209187" w:rsidR="0FCE12D2" w:rsidRDefault="0FCE12D2" w:rsidP="3785FB4C">
      <w:pPr>
        <w:rPr>
          <w:rFonts w:ascii="Times New Roman" w:eastAsia="Times New Roman" w:hAnsi="Times New Roman" w:cs="Times New Roman"/>
        </w:rPr>
      </w:pPr>
      <w:r w:rsidRPr="74CBDD50">
        <w:rPr>
          <w:rFonts w:ascii="Times New Roman" w:eastAsia="Times New Roman" w:hAnsi="Times New Roman" w:cs="Times New Roman"/>
        </w:rPr>
        <w:t xml:space="preserve">The second </w:t>
      </w:r>
      <w:r w:rsidR="342F4988" w:rsidRPr="74CBDD50">
        <w:rPr>
          <w:rFonts w:ascii="Times New Roman" w:eastAsia="Times New Roman" w:hAnsi="Times New Roman" w:cs="Times New Roman"/>
        </w:rPr>
        <w:t xml:space="preserve">aim of this research was to explore </w:t>
      </w:r>
      <w:r w:rsidR="3EDD95A2" w:rsidRPr="74CBDD50">
        <w:rPr>
          <w:rFonts w:ascii="Times New Roman" w:eastAsia="Times New Roman" w:hAnsi="Times New Roman" w:cs="Times New Roman"/>
        </w:rPr>
        <w:t xml:space="preserve">how BI and GIS can improve the distribution of resources after </w:t>
      </w:r>
      <w:r w:rsidR="39BE3C12" w:rsidRPr="74CBDD50">
        <w:rPr>
          <w:rFonts w:ascii="Times New Roman" w:eastAsia="Times New Roman" w:hAnsi="Times New Roman" w:cs="Times New Roman"/>
        </w:rPr>
        <w:t>disasters</w:t>
      </w:r>
      <w:r w:rsidR="3EDD95A2" w:rsidRPr="74CBDD50">
        <w:rPr>
          <w:rFonts w:ascii="Times New Roman" w:eastAsia="Times New Roman" w:hAnsi="Times New Roman" w:cs="Times New Roman"/>
        </w:rPr>
        <w:t>.</w:t>
      </w:r>
      <w:r w:rsidR="3F0B3639" w:rsidRPr="74CBDD50">
        <w:rPr>
          <w:rFonts w:ascii="Times New Roman" w:eastAsia="Times New Roman" w:hAnsi="Times New Roman" w:cs="Times New Roman"/>
        </w:rPr>
        <w:t xml:space="preserve"> </w:t>
      </w:r>
      <w:r w:rsidR="252A82DE" w:rsidRPr="74CBDD50">
        <w:rPr>
          <w:rFonts w:ascii="Times New Roman" w:eastAsia="Times New Roman" w:hAnsi="Times New Roman" w:cs="Times New Roman"/>
        </w:rPr>
        <w:t xml:space="preserve">The conceptual BI model for the Phuket generated the visualisations in Figure 6 and Figure 7, </w:t>
      </w:r>
      <w:r w:rsidR="1EA083C8" w:rsidRPr="74CBDD50">
        <w:rPr>
          <w:rFonts w:ascii="Times New Roman" w:eastAsia="Times New Roman" w:hAnsi="Times New Roman" w:cs="Times New Roman"/>
        </w:rPr>
        <w:t xml:space="preserve">specifically </w:t>
      </w:r>
      <w:r w:rsidR="252A82DE" w:rsidRPr="74CBDD50">
        <w:rPr>
          <w:rFonts w:ascii="Times New Roman" w:eastAsia="Times New Roman" w:hAnsi="Times New Roman" w:cs="Times New Roman"/>
        </w:rPr>
        <w:t>through t</w:t>
      </w:r>
      <w:r w:rsidR="0011CBD1" w:rsidRPr="74CBDD50">
        <w:rPr>
          <w:rFonts w:ascii="Times New Roman" w:eastAsia="Times New Roman" w:hAnsi="Times New Roman" w:cs="Times New Roman"/>
        </w:rPr>
        <w:t xml:space="preserve">he multidimensional star schema depicting the relevant fact tables </w:t>
      </w:r>
      <w:r w:rsidR="7D298D8A" w:rsidRPr="74CBDD50">
        <w:rPr>
          <w:rFonts w:ascii="Times New Roman" w:eastAsia="Times New Roman" w:hAnsi="Times New Roman" w:cs="Times New Roman"/>
        </w:rPr>
        <w:t>and dimensions</w:t>
      </w:r>
      <w:r w:rsidR="6F4436E7" w:rsidRPr="74CBDD50">
        <w:rPr>
          <w:rFonts w:ascii="Times New Roman" w:eastAsia="Times New Roman" w:hAnsi="Times New Roman" w:cs="Times New Roman"/>
        </w:rPr>
        <w:t>. From this, the severity of landslide risks and droughts can b</w:t>
      </w:r>
      <w:r w:rsidR="0E57E2E1" w:rsidRPr="74CBDD50">
        <w:rPr>
          <w:rFonts w:ascii="Times New Roman" w:eastAsia="Times New Roman" w:hAnsi="Times New Roman" w:cs="Times New Roman"/>
        </w:rPr>
        <w:t>e highlighted</w:t>
      </w:r>
      <w:r w:rsidR="5D0DCC06" w:rsidRPr="74CBDD50">
        <w:rPr>
          <w:rFonts w:ascii="Times New Roman" w:eastAsia="Times New Roman" w:hAnsi="Times New Roman" w:cs="Times New Roman"/>
        </w:rPr>
        <w:t>, allowing for more efficient identification of high-risk regions</w:t>
      </w:r>
      <w:r w:rsidR="07D6C9FC" w:rsidRPr="74CBDD50">
        <w:rPr>
          <w:rFonts w:ascii="Times New Roman" w:eastAsia="Times New Roman" w:hAnsi="Times New Roman" w:cs="Times New Roman"/>
        </w:rPr>
        <w:t xml:space="preserve"> which can be prioritised so that these areas are supplied with resources before and immediately a disaster.</w:t>
      </w:r>
      <w:r w:rsidR="5D0DCC06" w:rsidRPr="74CBDD50">
        <w:rPr>
          <w:rFonts w:ascii="Times New Roman" w:eastAsia="Times New Roman" w:hAnsi="Times New Roman" w:cs="Times New Roman"/>
        </w:rPr>
        <w:t xml:space="preserve"> </w:t>
      </w:r>
      <w:r w:rsidR="4416749C" w:rsidRPr="74CBDD50">
        <w:rPr>
          <w:rFonts w:ascii="Times New Roman" w:eastAsia="Times New Roman" w:hAnsi="Times New Roman" w:cs="Times New Roman"/>
        </w:rPr>
        <w:t>Similarly, the</w:t>
      </w:r>
      <w:r w:rsidR="59BEF4A7" w:rsidRPr="74CBDD50">
        <w:rPr>
          <w:rFonts w:ascii="Times New Roman" w:eastAsia="Times New Roman" w:hAnsi="Times New Roman" w:cs="Times New Roman"/>
        </w:rPr>
        <w:t xml:space="preserve"> GIS ‘ArcView’ utilised for flood disaster management in Allahabad Sadar </w:t>
      </w:r>
      <w:r w:rsidR="3F8595BF" w:rsidRPr="74CBDD50">
        <w:rPr>
          <w:rFonts w:ascii="Times New Roman" w:eastAsia="Times New Roman" w:hAnsi="Times New Roman" w:cs="Times New Roman"/>
        </w:rPr>
        <w:t>provides insight to how resource allocation can be improved.</w:t>
      </w:r>
      <w:r w:rsidR="7165391D" w:rsidRPr="74CBDD50">
        <w:rPr>
          <w:rFonts w:ascii="Times New Roman" w:eastAsia="Times New Roman" w:hAnsi="Times New Roman" w:cs="Times New Roman"/>
        </w:rPr>
        <w:t xml:space="preserve"> Numerous insights about the infrastructure, relief camps and healthca</w:t>
      </w:r>
      <w:r w:rsidR="3968A12C" w:rsidRPr="74CBDD50">
        <w:rPr>
          <w:rFonts w:ascii="Times New Roman" w:eastAsia="Times New Roman" w:hAnsi="Times New Roman" w:cs="Times New Roman"/>
        </w:rPr>
        <w:t xml:space="preserve">re access were obtained. </w:t>
      </w:r>
      <w:r w:rsidR="62548E71" w:rsidRPr="74CBDD50">
        <w:rPr>
          <w:rFonts w:ascii="Times New Roman" w:eastAsia="Times New Roman" w:hAnsi="Times New Roman" w:cs="Times New Roman"/>
        </w:rPr>
        <w:t xml:space="preserve">These maps </w:t>
      </w:r>
      <w:r w:rsidR="3E3361B0" w:rsidRPr="74CBDD50">
        <w:rPr>
          <w:rFonts w:ascii="Times New Roman" w:eastAsia="Times New Roman" w:hAnsi="Times New Roman" w:cs="Times New Roman"/>
        </w:rPr>
        <w:t>show the disparity</w:t>
      </w:r>
      <w:r w:rsidR="62548E71" w:rsidRPr="74CBDD50">
        <w:rPr>
          <w:rFonts w:ascii="Times New Roman" w:eastAsia="Times New Roman" w:hAnsi="Times New Roman" w:cs="Times New Roman"/>
        </w:rPr>
        <w:t xml:space="preserve"> of the areas</w:t>
      </w:r>
      <w:r w:rsidR="009F60B3">
        <w:rPr>
          <w:rFonts w:ascii="Times New Roman" w:eastAsia="Times New Roman" w:hAnsi="Times New Roman" w:cs="Times New Roman"/>
        </w:rPr>
        <w:t>,</w:t>
      </w:r>
      <w:r w:rsidR="62548E71" w:rsidRPr="74CBDD50">
        <w:rPr>
          <w:rFonts w:ascii="Times New Roman" w:eastAsia="Times New Roman" w:hAnsi="Times New Roman" w:cs="Times New Roman"/>
        </w:rPr>
        <w:t xml:space="preserve"> with some having access to healthcare</w:t>
      </w:r>
      <w:r w:rsidR="3EE12266" w:rsidRPr="74CBDD50">
        <w:rPr>
          <w:rFonts w:ascii="Times New Roman" w:eastAsia="Times New Roman" w:hAnsi="Times New Roman" w:cs="Times New Roman"/>
        </w:rPr>
        <w:t xml:space="preserve"> and paved roads whilst oth</w:t>
      </w:r>
      <w:r w:rsidR="56EF3D20" w:rsidRPr="74CBDD50">
        <w:rPr>
          <w:rFonts w:ascii="Times New Roman" w:eastAsia="Times New Roman" w:hAnsi="Times New Roman" w:cs="Times New Roman"/>
        </w:rPr>
        <w:t xml:space="preserve">ers struggle gaining access to these. </w:t>
      </w:r>
    </w:p>
    <w:p w14:paraId="7738E122" w14:textId="5A989351" w:rsidR="276E509E" w:rsidRDefault="276E509E" w:rsidP="3785FB4C">
      <w:pPr>
        <w:pStyle w:val="Heading1"/>
        <w:rPr>
          <w:rFonts w:ascii="Times New Roman" w:eastAsia="Times New Roman" w:hAnsi="Times New Roman" w:cs="Times New Roman"/>
        </w:rPr>
      </w:pPr>
      <w:bookmarkStart w:id="15" w:name="_Toc195354802"/>
      <w:r w:rsidRPr="74CBDD50">
        <w:rPr>
          <w:rFonts w:ascii="Times New Roman" w:eastAsia="Times New Roman" w:hAnsi="Times New Roman" w:cs="Times New Roman"/>
        </w:rPr>
        <w:lastRenderedPageBreak/>
        <w:t>Conclusion</w:t>
      </w:r>
      <w:bookmarkEnd w:id="15"/>
    </w:p>
    <w:p w14:paraId="431B330F" w14:textId="7D30EAD4" w:rsidR="529122DA" w:rsidRDefault="00D56447" w:rsidP="3785FB4C">
      <w:pPr>
        <w:rPr>
          <w:rFonts w:ascii="Times New Roman" w:eastAsia="Times New Roman" w:hAnsi="Times New Roman" w:cs="Times New Roman"/>
        </w:rPr>
      </w:pPr>
      <w:r>
        <w:rPr>
          <w:rFonts w:ascii="Times New Roman" w:eastAsia="Times New Roman" w:hAnsi="Times New Roman" w:cs="Times New Roman"/>
        </w:rPr>
        <w:t>T</w:t>
      </w:r>
      <w:r w:rsidR="529122DA" w:rsidRPr="74CBDD50">
        <w:rPr>
          <w:rFonts w:ascii="Times New Roman" w:eastAsia="Times New Roman" w:hAnsi="Times New Roman" w:cs="Times New Roman"/>
        </w:rPr>
        <w:t xml:space="preserve">he Phuket case study shows a clear demonstration of how the Business Intelligence framework can improve disaster management which can improve disaster response and even resource allocation. </w:t>
      </w:r>
      <w:r w:rsidR="6FC5D6E7" w:rsidRPr="74CBDD50">
        <w:rPr>
          <w:rFonts w:ascii="Times New Roman" w:eastAsia="Times New Roman" w:hAnsi="Times New Roman" w:cs="Times New Roman"/>
        </w:rPr>
        <w:t>I</w:t>
      </w:r>
      <w:r w:rsidR="529122DA" w:rsidRPr="74CBDD50">
        <w:rPr>
          <w:rFonts w:ascii="Times New Roman" w:eastAsia="Times New Roman" w:hAnsi="Times New Roman" w:cs="Times New Roman"/>
        </w:rPr>
        <w:t xml:space="preserve">t exemplifies the implementation of BI in disaster-prone regions, showing the importance of the ETL </w:t>
      </w:r>
      <w:r w:rsidR="30004578" w:rsidRPr="74CBDD50">
        <w:rPr>
          <w:rFonts w:ascii="Times New Roman" w:eastAsia="Times New Roman" w:hAnsi="Times New Roman" w:cs="Times New Roman"/>
        </w:rPr>
        <w:t>processes</w:t>
      </w:r>
      <w:r w:rsidR="529122DA" w:rsidRPr="74CBDD50">
        <w:rPr>
          <w:rFonts w:ascii="Times New Roman" w:eastAsia="Times New Roman" w:hAnsi="Times New Roman" w:cs="Times New Roman"/>
        </w:rPr>
        <w:t>, visualisations and multidimensional modelling in supporting decision-making processes. By integrating different techniques and technologies like the star schema model, the researchers were able to make use of the data on floods, droughts and landslides into a data warehouse. Notably, using Microsoft Power BI with one of the fact tables in the model allowed researche</w:t>
      </w:r>
      <w:r w:rsidR="61717F57" w:rsidRPr="74CBDD50">
        <w:rPr>
          <w:rFonts w:ascii="Times New Roman" w:eastAsia="Times New Roman" w:hAnsi="Times New Roman" w:cs="Times New Roman"/>
        </w:rPr>
        <w:t xml:space="preserve">rs </w:t>
      </w:r>
      <w:r w:rsidR="529122DA" w:rsidRPr="74CBDD50">
        <w:rPr>
          <w:rFonts w:ascii="Times New Roman" w:eastAsia="Times New Roman" w:hAnsi="Times New Roman" w:cs="Times New Roman"/>
        </w:rPr>
        <w:t xml:space="preserve">to produce detailed visualisations showing the severity level and the score of severity of the disasters. These BI visualisations can provide analysts and disaster agencies with </w:t>
      </w:r>
      <w:r w:rsidR="003361AD">
        <w:rPr>
          <w:rFonts w:ascii="Times New Roman" w:eastAsia="Times New Roman" w:hAnsi="Times New Roman" w:cs="Times New Roman"/>
        </w:rPr>
        <w:t>information concerning</w:t>
      </w:r>
      <w:r w:rsidR="529122DA" w:rsidRPr="74CBDD50">
        <w:rPr>
          <w:rFonts w:ascii="Times New Roman" w:eastAsia="Times New Roman" w:hAnsi="Times New Roman" w:cs="Times New Roman"/>
        </w:rPr>
        <w:t xml:space="preserve"> high-risk areas</w:t>
      </w:r>
      <w:r w:rsidR="00F240B8">
        <w:rPr>
          <w:rFonts w:ascii="Times New Roman" w:eastAsia="Times New Roman" w:hAnsi="Times New Roman" w:cs="Times New Roman"/>
        </w:rPr>
        <w:t>,</w:t>
      </w:r>
      <w:r w:rsidR="529122DA" w:rsidRPr="74CBDD50">
        <w:rPr>
          <w:rFonts w:ascii="Times New Roman" w:eastAsia="Times New Roman" w:hAnsi="Times New Roman" w:cs="Times New Roman"/>
        </w:rPr>
        <w:t xml:space="preserve"> which can</w:t>
      </w:r>
      <w:r w:rsidR="00F240B8">
        <w:rPr>
          <w:rFonts w:ascii="Times New Roman" w:eastAsia="Times New Roman" w:hAnsi="Times New Roman" w:cs="Times New Roman"/>
        </w:rPr>
        <w:t xml:space="preserve"> then</w:t>
      </w:r>
      <w:r w:rsidR="529122DA" w:rsidRPr="74CBDD50">
        <w:rPr>
          <w:rFonts w:ascii="Times New Roman" w:eastAsia="Times New Roman" w:hAnsi="Times New Roman" w:cs="Times New Roman"/>
        </w:rPr>
        <w:t xml:space="preserve"> be prioritised. The implementation of this BI model demonstrates the use of BI tools to tackle delayed response and inefficient resource allocation. Knowledge gained from this case study broadens my understanding of how these technologies can enhance disaster management in disaster prone regions. </w:t>
      </w:r>
    </w:p>
    <w:p w14:paraId="3996F0B4" w14:textId="3484F20C" w:rsidR="36C10262" w:rsidRDefault="36C10262" w:rsidP="3785FB4C">
      <w:pPr>
        <w:rPr>
          <w:rFonts w:ascii="Times New Roman" w:eastAsia="Times New Roman" w:hAnsi="Times New Roman" w:cs="Times New Roman"/>
        </w:rPr>
      </w:pPr>
      <w:r w:rsidRPr="74CBDD50">
        <w:rPr>
          <w:rFonts w:ascii="Times New Roman" w:eastAsia="Times New Roman" w:hAnsi="Times New Roman" w:cs="Times New Roman"/>
        </w:rPr>
        <w:t>Furthermore,</w:t>
      </w:r>
      <w:r w:rsidR="510AB3AC" w:rsidRPr="74CBDD50">
        <w:rPr>
          <w:rFonts w:ascii="Times New Roman" w:eastAsia="Times New Roman" w:hAnsi="Times New Roman" w:cs="Times New Roman"/>
        </w:rPr>
        <w:t xml:space="preserve"> </w:t>
      </w:r>
      <w:r w:rsidR="003B2D47">
        <w:rPr>
          <w:rFonts w:ascii="Times New Roman" w:eastAsia="Times New Roman" w:hAnsi="Times New Roman" w:cs="Times New Roman"/>
        </w:rPr>
        <w:t xml:space="preserve">from </w:t>
      </w:r>
      <w:r w:rsidR="510AB3AC" w:rsidRPr="74CBDD50">
        <w:rPr>
          <w:rFonts w:ascii="Times New Roman" w:eastAsia="Times New Roman" w:hAnsi="Times New Roman" w:cs="Times New Roman"/>
        </w:rPr>
        <w:t xml:space="preserve">the ‘ArcView’ GIS case study in Allahabad Sadar, </w:t>
      </w:r>
      <w:r w:rsidR="003B2D47">
        <w:rPr>
          <w:rFonts w:ascii="Times New Roman" w:eastAsia="Times New Roman" w:hAnsi="Times New Roman" w:cs="Times New Roman"/>
        </w:rPr>
        <w:t>a clear trend</w:t>
      </w:r>
      <w:r w:rsidR="67F87AC9" w:rsidRPr="74CBDD50">
        <w:rPr>
          <w:rFonts w:ascii="Times New Roman" w:eastAsia="Times New Roman" w:hAnsi="Times New Roman" w:cs="Times New Roman"/>
        </w:rPr>
        <w:t xml:space="preserve"> be identified in these maps: Geographical Information Systems enables efficient resource allocation to be achieved by transforming useful data for meaningful analysis. It enables authorities to visualise these issues before they arise, ensuring proactive disaster response. </w:t>
      </w:r>
      <w:r w:rsidR="640D4469" w:rsidRPr="74CBDD50">
        <w:rPr>
          <w:rFonts w:ascii="Times New Roman" w:eastAsia="Times New Roman" w:hAnsi="Times New Roman" w:cs="Times New Roman"/>
        </w:rPr>
        <w:t>Ultimately</w:t>
      </w:r>
      <w:r w:rsidR="67F87AC9" w:rsidRPr="74CBDD50">
        <w:rPr>
          <w:rFonts w:ascii="Times New Roman" w:eastAsia="Times New Roman" w:hAnsi="Times New Roman" w:cs="Times New Roman"/>
        </w:rPr>
        <w:t>, G</w:t>
      </w:r>
      <w:r w:rsidR="3DA98661" w:rsidRPr="74CBDD50">
        <w:rPr>
          <w:rFonts w:ascii="Times New Roman" w:eastAsia="Times New Roman" w:hAnsi="Times New Roman" w:cs="Times New Roman"/>
        </w:rPr>
        <w:t>eographical Information Systems are</w:t>
      </w:r>
      <w:r w:rsidR="67F87AC9" w:rsidRPr="74CBDD50">
        <w:rPr>
          <w:rFonts w:ascii="Times New Roman" w:eastAsia="Times New Roman" w:hAnsi="Times New Roman" w:cs="Times New Roman"/>
        </w:rPr>
        <w:t xml:space="preserve"> not only a tool for mapping and visualisation, but it can also be used for data</w:t>
      </w:r>
      <w:r w:rsidR="5E790057" w:rsidRPr="74CBDD50">
        <w:rPr>
          <w:rFonts w:ascii="Times New Roman" w:eastAsia="Times New Roman" w:hAnsi="Times New Roman" w:cs="Times New Roman"/>
        </w:rPr>
        <w:t>-</w:t>
      </w:r>
      <w:r w:rsidR="67F87AC9" w:rsidRPr="74CBDD50">
        <w:rPr>
          <w:rFonts w:ascii="Times New Roman" w:eastAsia="Times New Roman" w:hAnsi="Times New Roman" w:cs="Times New Roman"/>
        </w:rPr>
        <w:t xml:space="preserve">driven decision making. It encourages authorities to respond quicker, provide efficient resource distribution and deploy strategic disaster planning for proactive disaster response. Thus, integrating GIS-based mapping into disaster management provides a safer </w:t>
      </w:r>
      <w:r w:rsidR="1BE63E04" w:rsidRPr="74CBDD50">
        <w:rPr>
          <w:rFonts w:ascii="Times New Roman" w:eastAsia="Times New Roman" w:hAnsi="Times New Roman" w:cs="Times New Roman"/>
        </w:rPr>
        <w:t xml:space="preserve">for better responsiveness </w:t>
      </w:r>
      <w:r w:rsidR="67F87AC9" w:rsidRPr="74CBDD50">
        <w:rPr>
          <w:rFonts w:ascii="Times New Roman" w:eastAsia="Times New Roman" w:hAnsi="Times New Roman" w:cs="Times New Roman"/>
        </w:rPr>
        <w:t>in disaster prone areas.</w:t>
      </w:r>
      <w:r w:rsidR="45FED578" w:rsidRPr="74CBDD50">
        <w:rPr>
          <w:rFonts w:ascii="Times New Roman" w:eastAsia="Times New Roman" w:hAnsi="Times New Roman" w:cs="Times New Roman"/>
        </w:rPr>
        <w:t xml:space="preserve"> </w:t>
      </w:r>
    </w:p>
    <w:p w14:paraId="0422A643" w14:textId="56901082" w:rsidR="009429A7" w:rsidRDefault="009429A7" w:rsidP="3785FB4C">
      <w:pPr>
        <w:rPr>
          <w:rFonts w:ascii="Times New Roman" w:eastAsia="Times New Roman" w:hAnsi="Times New Roman" w:cs="Times New Roman"/>
        </w:rPr>
      </w:pPr>
      <w:r>
        <w:rPr>
          <w:rFonts w:ascii="Times New Roman" w:eastAsia="Times New Roman" w:hAnsi="Times New Roman" w:cs="Times New Roman"/>
        </w:rPr>
        <w:t xml:space="preserve">Overall, </w:t>
      </w:r>
      <w:r w:rsidR="007A1012">
        <w:rPr>
          <w:rFonts w:ascii="Times New Roman" w:eastAsia="Times New Roman" w:hAnsi="Times New Roman" w:cs="Times New Roman"/>
        </w:rPr>
        <w:t>BI and GIS models</w:t>
      </w:r>
      <w:r w:rsidR="00AC31EE">
        <w:rPr>
          <w:rFonts w:ascii="Times New Roman" w:eastAsia="Times New Roman" w:hAnsi="Times New Roman" w:cs="Times New Roman"/>
        </w:rPr>
        <w:t xml:space="preserve"> can be used to achieve different methods of prioritisation. As highlighted in the case studies examined,</w:t>
      </w:r>
      <w:r w:rsidR="00FA4FB4">
        <w:rPr>
          <w:rFonts w:ascii="Times New Roman" w:eastAsia="Times New Roman" w:hAnsi="Times New Roman" w:cs="Times New Roman"/>
        </w:rPr>
        <w:t xml:space="preserve"> examples of prioritisation systems include: severity of impact (post-disaster based), </w:t>
      </w:r>
      <w:r w:rsidR="00B65112">
        <w:rPr>
          <w:rFonts w:ascii="Times New Roman" w:eastAsia="Times New Roman" w:hAnsi="Times New Roman" w:cs="Times New Roman"/>
        </w:rPr>
        <w:t>severity of risk (pre-disaster based), availability and accessibility of resources (based on the current state of the region).</w:t>
      </w:r>
      <w:r w:rsidR="00835E5B">
        <w:rPr>
          <w:rFonts w:ascii="Times New Roman" w:eastAsia="Times New Roman" w:hAnsi="Times New Roman" w:cs="Times New Roman"/>
        </w:rPr>
        <w:t xml:space="preserve"> These ranking systems drive the allocation of resources in terms of how supplies are transported, the quantity of supplies and the type. </w:t>
      </w:r>
      <w:r w:rsidR="009B4B9C">
        <w:rPr>
          <w:rFonts w:ascii="Times New Roman" w:eastAsia="Times New Roman" w:hAnsi="Times New Roman" w:cs="Times New Roman"/>
        </w:rPr>
        <w:t>In turn, the response tim</w:t>
      </w:r>
      <w:r w:rsidR="004466AE">
        <w:rPr>
          <w:rFonts w:ascii="Times New Roman" w:eastAsia="Times New Roman" w:hAnsi="Times New Roman" w:cs="Times New Roman"/>
        </w:rPr>
        <w:t xml:space="preserve">e can be adjusted for each area. </w:t>
      </w:r>
    </w:p>
    <w:p w14:paraId="1972F5CF" w14:textId="0D71BC91" w:rsidR="6268B33B" w:rsidRDefault="6268B33B" w:rsidP="74CBDD50">
      <w:pPr>
        <w:pStyle w:val="Heading2"/>
        <w:rPr>
          <w:rFonts w:ascii="Times New Roman" w:eastAsia="Times New Roman" w:hAnsi="Times New Roman" w:cs="Times New Roman"/>
        </w:rPr>
      </w:pPr>
      <w:bookmarkStart w:id="16" w:name="_Toc195354803"/>
      <w:r w:rsidRPr="74CBDD50">
        <w:rPr>
          <w:rFonts w:ascii="Times New Roman" w:eastAsia="Times New Roman" w:hAnsi="Times New Roman" w:cs="Times New Roman"/>
        </w:rPr>
        <w:t>Future Work</w:t>
      </w:r>
      <w:bookmarkEnd w:id="16"/>
    </w:p>
    <w:p w14:paraId="37E03C51" w14:textId="2B654436" w:rsidR="0913CAAF" w:rsidRDefault="0913CAAF" w:rsidP="74CBDD50">
      <w:pPr>
        <w:rPr>
          <w:rFonts w:ascii="Times New Roman" w:eastAsia="Times New Roman" w:hAnsi="Times New Roman" w:cs="Times New Roman"/>
        </w:rPr>
      </w:pPr>
      <w:r w:rsidRPr="74CBDD50">
        <w:rPr>
          <w:rFonts w:ascii="Times New Roman" w:eastAsia="Times New Roman" w:hAnsi="Times New Roman" w:cs="Times New Roman"/>
        </w:rPr>
        <w:t xml:space="preserve">While Business Intelligence and Geographical Information Systems </w:t>
      </w:r>
      <w:r w:rsidR="001AAC43" w:rsidRPr="74CBDD50">
        <w:rPr>
          <w:rFonts w:ascii="Times New Roman" w:eastAsia="Times New Roman" w:hAnsi="Times New Roman" w:cs="Times New Roman"/>
        </w:rPr>
        <w:t xml:space="preserve">demonstrate their effectiveness, there are several </w:t>
      </w:r>
      <w:r w:rsidR="77E25169" w:rsidRPr="74CBDD50">
        <w:rPr>
          <w:rFonts w:ascii="Times New Roman" w:eastAsia="Times New Roman" w:hAnsi="Times New Roman" w:cs="Times New Roman"/>
        </w:rPr>
        <w:t xml:space="preserve">improvements that can be made for future development. </w:t>
      </w:r>
      <w:r w:rsidR="62CC1F21" w:rsidRPr="74CBDD50">
        <w:rPr>
          <w:rFonts w:ascii="Times New Roman" w:eastAsia="Times New Roman" w:hAnsi="Times New Roman" w:cs="Times New Roman"/>
        </w:rPr>
        <w:t xml:space="preserve">In terms of future work, </w:t>
      </w:r>
      <w:r w:rsidR="50DDE59F" w:rsidRPr="74CBDD50">
        <w:rPr>
          <w:rFonts w:ascii="Times New Roman" w:eastAsia="Times New Roman" w:hAnsi="Times New Roman" w:cs="Times New Roman"/>
        </w:rPr>
        <w:t xml:space="preserve">there are a couple of things that could have </w:t>
      </w:r>
      <w:r w:rsidR="24FAA1A0" w:rsidRPr="74CBDD50">
        <w:rPr>
          <w:rFonts w:ascii="Times New Roman" w:eastAsia="Times New Roman" w:hAnsi="Times New Roman" w:cs="Times New Roman"/>
        </w:rPr>
        <w:t xml:space="preserve">been </w:t>
      </w:r>
      <w:r w:rsidR="50DDE59F" w:rsidRPr="74CBDD50">
        <w:rPr>
          <w:rFonts w:ascii="Times New Roman" w:eastAsia="Times New Roman" w:hAnsi="Times New Roman" w:cs="Times New Roman"/>
        </w:rPr>
        <w:t xml:space="preserve">done if </w:t>
      </w:r>
      <w:r w:rsidR="31A84958" w:rsidRPr="74CBDD50">
        <w:rPr>
          <w:rFonts w:ascii="Times New Roman" w:eastAsia="Times New Roman" w:hAnsi="Times New Roman" w:cs="Times New Roman"/>
        </w:rPr>
        <w:t>there was more</w:t>
      </w:r>
      <w:r w:rsidR="50DDE59F" w:rsidRPr="74CBDD50">
        <w:rPr>
          <w:rFonts w:ascii="Times New Roman" w:eastAsia="Times New Roman" w:hAnsi="Times New Roman" w:cs="Times New Roman"/>
        </w:rPr>
        <w:t xml:space="preserve"> time and resources. Firstly, if there was more time, </w:t>
      </w:r>
      <w:r w:rsidR="54ADEF14" w:rsidRPr="74CBDD50">
        <w:rPr>
          <w:rFonts w:ascii="Times New Roman" w:eastAsia="Times New Roman" w:hAnsi="Times New Roman" w:cs="Times New Roman"/>
        </w:rPr>
        <w:t xml:space="preserve">the methodology would include additional case studies based on different disaster scenarios. This would have allowed for better analysis and </w:t>
      </w:r>
      <w:r w:rsidR="38B0B81C" w:rsidRPr="74CBDD50">
        <w:rPr>
          <w:rFonts w:ascii="Times New Roman" w:eastAsia="Times New Roman" w:hAnsi="Times New Roman" w:cs="Times New Roman"/>
        </w:rPr>
        <w:t>comparison</w:t>
      </w:r>
      <w:r w:rsidR="54ADEF14" w:rsidRPr="74CBDD50">
        <w:rPr>
          <w:rFonts w:ascii="Times New Roman" w:eastAsia="Times New Roman" w:hAnsi="Times New Roman" w:cs="Times New Roman"/>
        </w:rPr>
        <w:t xml:space="preserve"> </w:t>
      </w:r>
      <w:r w:rsidR="08F2DE6B" w:rsidRPr="74CBDD50">
        <w:rPr>
          <w:rFonts w:ascii="Times New Roman" w:eastAsia="Times New Roman" w:hAnsi="Times New Roman" w:cs="Times New Roman"/>
        </w:rPr>
        <w:t xml:space="preserve">of how BI or GIS has been effective in certain disasters. Broadening the </w:t>
      </w:r>
      <w:r w:rsidR="19E36673" w:rsidRPr="74CBDD50">
        <w:rPr>
          <w:rFonts w:ascii="Times New Roman" w:eastAsia="Times New Roman" w:hAnsi="Times New Roman" w:cs="Times New Roman"/>
        </w:rPr>
        <w:t>research</w:t>
      </w:r>
      <w:r w:rsidR="08F2DE6B" w:rsidRPr="74CBDD50">
        <w:rPr>
          <w:rFonts w:ascii="Times New Roman" w:eastAsia="Times New Roman" w:hAnsi="Times New Roman" w:cs="Times New Roman"/>
        </w:rPr>
        <w:t xml:space="preserve"> b</w:t>
      </w:r>
      <w:r w:rsidR="197024C2" w:rsidRPr="74CBDD50">
        <w:rPr>
          <w:rFonts w:ascii="Times New Roman" w:eastAsia="Times New Roman" w:hAnsi="Times New Roman" w:cs="Times New Roman"/>
        </w:rPr>
        <w:t xml:space="preserve">y </w:t>
      </w:r>
      <w:r w:rsidR="08F2DE6B" w:rsidRPr="74CBDD50">
        <w:rPr>
          <w:rFonts w:ascii="Times New Roman" w:eastAsia="Times New Roman" w:hAnsi="Times New Roman" w:cs="Times New Roman"/>
        </w:rPr>
        <w:t>including case stu</w:t>
      </w:r>
      <w:r w:rsidR="26CBFB9A" w:rsidRPr="74CBDD50">
        <w:rPr>
          <w:rFonts w:ascii="Times New Roman" w:eastAsia="Times New Roman" w:hAnsi="Times New Roman" w:cs="Times New Roman"/>
        </w:rPr>
        <w:t xml:space="preserve">dies on </w:t>
      </w:r>
      <w:r w:rsidR="68B915B8" w:rsidRPr="74CBDD50">
        <w:rPr>
          <w:rFonts w:ascii="Times New Roman" w:eastAsia="Times New Roman" w:hAnsi="Times New Roman" w:cs="Times New Roman"/>
        </w:rPr>
        <w:t xml:space="preserve">how disaster response in </w:t>
      </w:r>
      <w:r w:rsidR="26CBFB9A" w:rsidRPr="74CBDD50">
        <w:rPr>
          <w:rFonts w:ascii="Times New Roman" w:eastAsia="Times New Roman" w:hAnsi="Times New Roman" w:cs="Times New Roman"/>
        </w:rPr>
        <w:t xml:space="preserve">earthquakes, tsunamis or wildfires </w:t>
      </w:r>
      <w:r w:rsidR="71DF9027" w:rsidRPr="74CBDD50">
        <w:rPr>
          <w:rFonts w:ascii="Times New Roman" w:eastAsia="Times New Roman" w:hAnsi="Times New Roman" w:cs="Times New Roman"/>
        </w:rPr>
        <w:t xml:space="preserve">were improved with </w:t>
      </w:r>
      <w:r w:rsidR="03E82B2F" w:rsidRPr="74CBDD50">
        <w:rPr>
          <w:rFonts w:ascii="Times New Roman" w:eastAsia="Times New Roman" w:hAnsi="Times New Roman" w:cs="Times New Roman"/>
        </w:rPr>
        <w:t>different</w:t>
      </w:r>
      <w:r w:rsidR="71DF9027" w:rsidRPr="74CBDD50">
        <w:rPr>
          <w:rFonts w:ascii="Times New Roman" w:eastAsia="Times New Roman" w:hAnsi="Times New Roman" w:cs="Times New Roman"/>
        </w:rPr>
        <w:t xml:space="preserve"> technologies</w:t>
      </w:r>
      <w:r w:rsidR="70D5B386" w:rsidRPr="74CBDD50">
        <w:rPr>
          <w:rFonts w:ascii="Times New Roman" w:eastAsia="Times New Roman" w:hAnsi="Times New Roman" w:cs="Times New Roman"/>
        </w:rPr>
        <w:t xml:space="preserve"> would have strengthened this study</w:t>
      </w:r>
      <w:r w:rsidR="095D15EC" w:rsidRPr="74CBDD50">
        <w:rPr>
          <w:rFonts w:ascii="Times New Roman" w:eastAsia="Times New Roman" w:hAnsi="Times New Roman" w:cs="Times New Roman"/>
        </w:rPr>
        <w:t xml:space="preserve">. This is because Business Intelligence in disaster management is still relatively obscure in this field </w:t>
      </w:r>
      <w:r w:rsidR="095D15EC" w:rsidRPr="74CBDD50">
        <w:rPr>
          <w:rFonts w:ascii="Times New Roman" w:eastAsia="Times New Roman" w:hAnsi="Times New Roman" w:cs="Times New Roman"/>
        </w:rPr>
        <w:lastRenderedPageBreak/>
        <w:t>of research.</w:t>
      </w:r>
      <w:r w:rsidR="43BC1445" w:rsidRPr="74CBDD50">
        <w:rPr>
          <w:rFonts w:ascii="Times New Roman" w:eastAsia="Times New Roman" w:hAnsi="Times New Roman" w:cs="Times New Roman"/>
        </w:rPr>
        <w:t xml:space="preserve"> Therefore, if more time was available, further research could have been conducted on existing techn</w:t>
      </w:r>
      <w:r w:rsidR="3D4AC8CA" w:rsidRPr="74CBDD50">
        <w:rPr>
          <w:rFonts w:ascii="Times New Roman" w:eastAsia="Times New Roman" w:hAnsi="Times New Roman" w:cs="Times New Roman"/>
        </w:rPr>
        <w:t xml:space="preserve">ologies that are </w:t>
      </w:r>
      <w:r w:rsidR="4464676B" w:rsidRPr="74CBDD50">
        <w:rPr>
          <w:rFonts w:ascii="Times New Roman" w:eastAsia="Times New Roman" w:hAnsi="Times New Roman" w:cs="Times New Roman"/>
        </w:rPr>
        <w:t>adopted in more fields such as r</w:t>
      </w:r>
      <w:r w:rsidR="73879B96" w:rsidRPr="74CBDD50">
        <w:rPr>
          <w:rFonts w:ascii="Times New Roman" w:eastAsia="Times New Roman" w:hAnsi="Times New Roman" w:cs="Times New Roman"/>
        </w:rPr>
        <w:t xml:space="preserve">eal time </w:t>
      </w:r>
      <w:r w:rsidR="7B6FD58E" w:rsidRPr="74CBDD50">
        <w:rPr>
          <w:rFonts w:ascii="Times New Roman" w:eastAsia="Times New Roman" w:hAnsi="Times New Roman" w:cs="Times New Roman"/>
        </w:rPr>
        <w:t xml:space="preserve">sensor networks. </w:t>
      </w:r>
      <w:r w:rsidR="2A083635" w:rsidRPr="74CBDD50">
        <w:rPr>
          <w:rFonts w:ascii="Times New Roman" w:eastAsia="Times New Roman" w:hAnsi="Times New Roman" w:cs="Times New Roman"/>
        </w:rPr>
        <w:t>From</w:t>
      </w:r>
      <w:r w:rsidR="44BB1746" w:rsidRPr="74CBDD50">
        <w:rPr>
          <w:rFonts w:ascii="Times New Roman" w:eastAsia="Times New Roman" w:hAnsi="Times New Roman" w:cs="Times New Roman"/>
        </w:rPr>
        <w:t xml:space="preserve"> this, researching real</w:t>
      </w:r>
      <w:r w:rsidR="0072282B">
        <w:rPr>
          <w:rFonts w:ascii="Times New Roman" w:eastAsia="Times New Roman" w:hAnsi="Times New Roman" w:cs="Times New Roman"/>
        </w:rPr>
        <w:t>-</w:t>
      </w:r>
      <w:r w:rsidR="44BB1746" w:rsidRPr="74CBDD50">
        <w:rPr>
          <w:rFonts w:ascii="Times New Roman" w:eastAsia="Times New Roman" w:hAnsi="Times New Roman" w:cs="Times New Roman"/>
        </w:rPr>
        <w:t>time sensor networks</w:t>
      </w:r>
      <w:r w:rsidR="4ABB74A1" w:rsidRPr="74CBDD50">
        <w:rPr>
          <w:rFonts w:ascii="Times New Roman" w:eastAsia="Times New Roman" w:hAnsi="Times New Roman" w:cs="Times New Roman"/>
        </w:rPr>
        <w:t xml:space="preserve"> </w:t>
      </w:r>
      <w:r w:rsidR="7EE376E9" w:rsidRPr="74CBDD50">
        <w:rPr>
          <w:rFonts w:ascii="Times New Roman" w:eastAsia="Times New Roman" w:hAnsi="Times New Roman" w:cs="Times New Roman"/>
        </w:rPr>
        <w:t xml:space="preserve">would have been </w:t>
      </w:r>
      <w:r w:rsidR="16C4A620" w:rsidRPr="74CBDD50">
        <w:rPr>
          <w:rFonts w:ascii="Times New Roman" w:eastAsia="Times New Roman" w:hAnsi="Times New Roman" w:cs="Times New Roman"/>
        </w:rPr>
        <w:t xml:space="preserve">a more suitable direction due to its ability to </w:t>
      </w:r>
      <w:r w:rsidR="31E4D503" w:rsidRPr="74CBDD50">
        <w:rPr>
          <w:rFonts w:ascii="Times New Roman" w:eastAsia="Times New Roman" w:hAnsi="Times New Roman" w:cs="Times New Roman"/>
        </w:rPr>
        <w:t>monitor data in real-time</w:t>
      </w:r>
      <w:r w:rsidR="009F1714">
        <w:rPr>
          <w:rFonts w:ascii="Times New Roman" w:eastAsia="Times New Roman" w:hAnsi="Times New Roman" w:cs="Times New Roman"/>
        </w:rPr>
        <w:t>,</w:t>
      </w:r>
      <w:r w:rsidR="31E4D503" w:rsidRPr="74CBDD50">
        <w:rPr>
          <w:rFonts w:ascii="Times New Roman" w:eastAsia="Times New Roman" w:hAnsi="Times New Roman" w:cs="Times New Roman"/>
        </w:rPr>
        <w:t xml:space="preserve"> making it reliable in </w:t>
      </w:r>
      <w:r w:rsidR="27473BEA" w:rsidRPr="74CBDD50">
        <w:rPr>
          <w:rFonts w:ascii="Times New Roman" w:eastAsia="Times New Roman" w:hAnsi="Times New Roman" w:cs="Times New Roman"/>
        </w:rPr>
        <w:t xml:space="preserve">monitoring data in </w:t>
      </w:r>
      <w:r w:rsidR="31E4D503" w:rsidRPr="74CBDD50">
        <w:rPr>
          <w:rFonts w:ascii="Times New Roman" w:eastAsia="Times New Roman" w:hAnsi="Times New Roman" w:cs="Times New Roman"/>
        </w:rPr>
        <w:t xml:space="preserve">disaster prone environments. </w:t>
      </w:r>
      <w:r w:rsidR="458B78E6" w:rsidRPr="74CBDD50">
        <w:rPr>
          <w:rFonts w:ascii="Times New Roman" w:eastAsia="Times New Roman" w:hAnsi="Times New Roman" w:cs="Times New Roman"/>
        </w:rPr>
        <w:t>Furthermore, explor</w:t>
      </w:r>
      <w:r w:rsidR="009F1714">
        <w:rPr>
          <w:rFonts w:ascii="Times New Roman" w:eastAsia="Times New Roman" w:hAnsi="Times New Roman" w:cs="Times New Roman"/>
        </w:rPr>
        <w:t>ation on</w:t>
      </w:r>
      <w:r w:rsidR="458B78E6" w:rsidRPr="74CBDD50">
        <w:rPr>
          <w:rFonts w:ascii="Times New Roman" w:eastAsia="Times New Roman" w:hAnsi="Times New Roman" w:cs="Times New Roman"/>
        </w:rPr>
        <w:t xml:space="preserve"> how different technologies </w:t>
      </w:r>
      <w:r w:rsidR="65D91CAC" w:rsidRPr="74CBDD50">
        <w:rPr>
          <w:rFonts w:ascii="Times New Roman" w:eastAsia="Times New Roman" w:hAnsi="Times New Roman" w:cs="Times New Roman"/>
        </w:rPr>
        <w:t xml:space="preserve">could </w:t>
      </w:r>
      <w:r w:rsidR="009F1714">
        <w:rPr>
          <w:rFonts w:ascii="Times New Roman" w:eastAsia="Times New Roman" w:hAnsi="Times New Roman" w:cs="Times New Roman"/>
        </w:rPr>
        <w:t xml:space="preserve">have </w:t>
      </w:r>
      <w:r w:rsidR="65D91CAC" w:rsidRPr="74CBDD50">
        <w:rPr>
          <w:rFonts w:ascii="Times New Roman" w:eastAsia="Times New Roman" w:hAnsi="Times New Roman" w:cs="Times New Roman"/>
        </w:rPr>
        <w:t>been integrated together to create hybrid models consisting of different systems</w:t>
      </w:r>
      <w:r w:rsidR="009F1714">
        <w:rPr>
          <w:rFonts w:ascii="Times New Roman" w:eastAsia="Times New Roman" w:hAnsi="Times New Roman" w:cs="Times New Roman"/>
        </w:rPr>
        <w:t xml:space="preserve"> could have been carried out</w:t>
      </w:r>
      <w:r w:rsidR="65D91CAC" w:rsidRPr="74CBDD50">
        <w:rPr>
          <w:rFonts w:ascii="Times New Roman" w:eastAsia="Times New Roman" w:hAnsi="Times New Roman" w:cs="Times New Roman"/>
        </w:rPr>
        <w:t>. For</w:t>
      </w:r>
      <w:r w:rsidR="2E37136A" w:rsidRPr="74CBDD50">
        <w:rPr>
          <w:rFonts w:ascii="Times New Roman" w:eastAsia="Times New Roman" w:hAnsi="Times New Roman" w:cs="Times New Roman"/>
        </w:rPr>
        <w:t xml:space="preserve"> example, importing IoT real-time sensor data </w:t>
      </w:r>
      <w:r w:rsidR="7C5EC12A" w:rsidRPr="74CBDD50">
        <w:rPr>
          <w:rFonts w:ascii="Times New Roman" w:eastAsia="Times New Roman" w:hAnsi="Times New Roman" w:cs="Times New Roman"/>
        </w:rPr>
        <w:t>into BI visualisations and dashboards could have s</w:t>
      </w:r>
      <w:r w:rsidR="021C5E4A" w:rsidRPr="74CBDD50">
        <w:rPr>
          <w:rFonts w:ascii="Times New Roman" w:eastAsia="Times New Roman" w:hAnsi="Times New Roman" w:cs="Times New Roman"/>
        </w:rPr>
        <w:t xml:space="preserve">hown the importance of real-time data in a disaster response and resource allocation. </w:t>
      </w:r>
    </w:p>
    <w:p w14:paraId="359781D6" w14:textId="66F8EBCB" w:rsidR="004469E0" w:rsidRPr="00884A8F" w:rsidRDefault="5BF8DA7D" w:rsidP="3785FB4C">
      <w:pPr>
        <w:pStyle w:val="Heading1"/>
        <w:spacing w:after="0"/>
        <w:rPr>
          <w:rFonts w:ascii="Times New Roman" w:hAnsi="Times New Roman" w:cs="Times New Roman"/>
        </w:rPr>
      </w:pPr>
      <w:bookmarkStart w:id="17" w:name="_Toc195354804"/>
      <w:r w:rsidRPr="74CBDD50">
        <w:rPr>
          <w:rFonts w:ascii="Times New Roman" w:eastAsia="Times New Roman" w:hAnsi="Times New Roman" w:cs="Times New Roman"/>
        </w:rPr>
        <w:t>Bibliography</w:t>
      </w:r>
      <w:bookmarkEnd w:id="17"/>
    </w:p>
    <w:p w14:paraId="6EF62B5B" w14:textId="7C72B9C5"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Abbas, S.H., Srivastava, R.K., Tiwari, R.P. and Bala Ramudu, P. (2009). GIS‐based disaster management. </w:t>
      </w:r>
      <w:r w:rsidRPr="00B27ECB">
        <w:rPr>
          <w:rFonts w:ascii="Times New Roman" w:eastAsia="Times New Roman" w:hAnsi="Times New Roman" w:cs="Times New Roman"/>
          <w:i/>
          <w:iCs/>
        </w:rPr>
        <w:t>Management of Environmental Quality: An International Journal</w:t>
      </w:r>
      <w:r w:rsidRPr="00B27ECB">
        <w:rPr>
          <w:rFonts w:ascii="Times New Roman" w:eastAsia="Times New Roman" w:hAnsi="Times New Roman" w:cs="Times New Roman"/>
        </w:rPr>
        <w:t>, 20(1), pp.33–51. doi: </w:t>
      </w:r>
      <w:hyperlink r:id="rId29" w:history="1">
        <w:r w:rsidRPr="00B27ECB">
          <w:rPr>
            <w:rStyle w:val="Hyperlink"/>
            <w:rFonts w:ascii="Times New Roman" w:eastAsia="Times New Roman" w:hAnsi="Times New Roman" w:cs="Times New Roman"/>
          </w:rPr>
          <w:t>https://doi.org/10.1108/14777830910922433‌</w:t>
        </w:r>
      </w:hyperlink>
    </w:p>
    <w:p w14:paraId="74EA2735"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Alkharouf, N.W., Jamison, D.C. and Matthews, B.F. (2005). Online Analytical Processing (OLAP): A Fast and Effective Data Mining Tool for Gene Expression Databases. </w:t>
      </w:r>
      <w:r w:rsidRPr="00B27ECB">
        <w:rPr>
          <w:rFonts w:ascii="Times New Roman" w:eastAsia="Times New Roman" w:hAnsi="Times New Roman" w:cs="Times New Roman"/>
          <w:i/>
          <w:iCs/>
        </w:rPr>
        <w:t>Journal of Biomedicine and Biotechnology</w:t>
      </w:r>
      <w:r w:rsidRPr="00B27ECB">
        <w:rPr>
          <w:rFonts w:ascii="Times New Roman" w:eastAsia="Times New Roman" w:hAnsi="Times New Roman" w:cs="Times New Roman"/>
        </w:rPr>
        <w:t>, [online] 2005(2), pp.181–188. doi: </w:t>
      </w:r>
      <w:hyperlink r:id="rId30" w:tgtFrame="_new" w:history="1">
        <w:r w:rsidRPr="00B27ECB">
          <w:rPr>
            <w:rStyle w:val="Hyperlink"/>
            <w:rFonts w:ascii="Times New Roman" w:eastAsia="Times New Roman" w:hAnsi="Times New Roman" w:cs="Times New Roman"/>
          </w:rPr>
          <w:t>https://doi.org/10.1155/jbb.2005.181</w:t>
        </w:r>
      </w:hyperlink>
    </w:p>
    <w:p w14:paraId="55EF24B3"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Alijoyo, F.A., Pradhan, R., Vats, S., Rani, V., Kholmukhamedov, T. and Karthik, M. (2024). AI-Powered Business Intelligence for Smarter Decision-Making and Growth. [online] pp.1–5. doi: </w:t>
      </w:r>
      <w:hyperlink r:id="rId31" w:tgtFrame="_new" w:history="1">
        <w:r w:rsidRPr="00B27ECB">
          <w:rPr>
            <w:rStyle w:val="Hyperlink"/>
            <w:rFonts w:ascii="Times New Roman" w:eastAsia="Times New Roman" w:hAnsi="Times New Roman" w:cs="Times New Roman"/>
          </w:rPr>
          <w:t>https://doi.org/10.1109/icaiqsa64000.2024.10882218</w:t>
        </w:r>
      </w:hyperlink>
    </w:p>
    <w:p w14:paraId="525FB806"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BIRTE and Bussler, C. (2007). </w:t>
      </w:r>
      <w:r w:rsidRPr="00B27ECB">
        <w:rPr>
          <w:rFonts w:ascii="Times New Roman" w:eastAsia="Times New Roman" w:hAnsi="Times New Roman" w:cs="Times New Roman"/>
          <w:i/>
          <w:iCs/>
        </w:rPr>
        <w:t>Business intelligence for the real-time enterprises: first international workshop, BIRTE 2006, Seoul, Korea, September 11, 2006, revised selected papers</w:t>
      </w:r>
      <w:r w:rsidRPr="00B27ECB">
        <w:rPr>
          <w:rFonts w:ascii="Times New Roman" w:eastAsia="Times New Roman" w:hAnsi="Times New Roman" w:cs="Times New Roman"/>
        </w:rPr>
        <w:t>. In: C. Bussler (ed.). Berlin: Springer-Verlag. doi: </w:t>
      </w:r>
      <w:hyperlink r:id="rId32" w:tgtFrame="_new" w:history="1">
        <w:r w:rsidRPr="00B27ECB">
          <w:rPr>
            <w:rStyle w:val="Hyperlink"/>
            <w:rFonts w:ascii="Times New Roman" w:eastAsia="Times New Roman" w:hAnsi="Times New Roman" w:cs="Times New Roman"/>
          </w:rPr>
          <w:t>https://doi.org/10.1007/978-3-540-73950-0</w:t>
        </w:r>
      </w:hyperlink>
    </w:p>
    <w:p w14:paraId="3D23A595"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Bouttell, A.B., Lee, S., Leung, C.K., Levesque, M.J., Son, S., Zhang, W. and Cuzzocrea, A. (2022). Predictive Analytics for Supporting Environmental Sustainability and Disaster Management. [online] </w:t>
      </w:r>
      <w:r w:rsidRPr="00B27ECB">
        <w:rPr>
          <w:rFonts w:ascii="Times New Roman" w:eastAsia="Times New Roman" w:hAnsi="Times New Roman" w:cs="Times New Roman"/>
          <w:i/>
          <w:iCs/>
        </w:rPr>
        <w:t>IEEE Xplore</w:t>
      </w:r>
      <w:r w:rsidRPr="00B27ECB">
        <w:rPr>
          <w:rFonts w:ascii="Times New Roman" w:eastAsia="Times New Roman" w:hAnsi="Times New Roman" w:cs="Times New Roman"/>
        </w:rPr>
        <w:t>. doi: </w:t>
      </w:r>
      <w:hyperlink r:id="rId33" w:tgtFrame="_new" w:history="1">
        <w:r w:rsidRPr="00B27ECB">
          <w:rPr>
            <w:rStyle w:val="Hyperlink"/>
            <w:rFonts w:ascii="Times New Roman" w:eastAsia="Times New Roman" w:hAnsi="Times New Roman" w:cs="Times New Roman"/>
          </w:rPr>
          <w:t>https://doi.org/10.1109/COMPSAC54236.2022.00198</w:t>
        </w:r>
      </w:hyperlink>
    </w:p>
    <w:p w14:paraId="1B941215" w14:textId="584DA4E3"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Candidate, P. (n.d.). </w:t>
      </w:r>
      <w:r w:rsidRPr="00B27ECB">
        <w:rPr>
          <w:rFonts w:ascii="Times New Roman" w:eastAsia="Times New Roman" w:hAnsi="Times New Roman" w:cs="Times New Roman"/>
          <w:i/>
          <w:iCs/>
        </w:rPr>
        <w:t>The Role of Data Warehouse during the Natural Disaster ZIJADIN KRASNIQI</w:t>
      </w:r>
      <w:r w:rsidRPr="00B27ECB">
        <w:rPr>
          <w:rFonts w:ascii="Times New Roman" w:eastAsia="Times New Roman" w:hAnsi="Times New Roman" w:cs="Times New Roman"/>
        </w:rPr>
        <w:t>. [online] Available at: </w:t>
      </w:r>
      <w:hyperlink r:id="rId34" w:tgtFrame="_new" w:history="1">
        <w:r w:rsidRPr="00B27ECB">
          <w:rPr>
            <w:rStyle w:val="Hyperlink"/>
            <w:rFonts w:ascii="Times New Roman" w:eastAsia="Times New Roman" w:hAnsi="Times New Roman" w:cs="Times New Roman"/>
          </w:rPr>
          <w:t>https://euacademic.org/UploadArticle/1997.pdf</w:t>
        </w:r>
      </w:hyperlink>
      <w:r w:rsidRPr="00B27ECB">
        <w:rPr>
          <w:rFonts w:ascii="Times New Roman" w:eastAsia="Times New Roman" w:hAnsi="Times New Roman" w:cs="Times New Roman"/>
        </w:rPr>
        <w:t> </w:t>
      </w:r>
    </w:p>
    <w:p w14:paraId="1A867803"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lastRenderedPageBreak/>
        <w:t>Chua, A.Y.K., Kaynak, S. and Foo, S.S.B. (2007). An analysis of the delayed response to Hurricane Katrina through the lens of knowledge management. </w:t>
      </w:r>
      <w:r w:rsidRPr="00B27ECB">
        <w:rPr>
          <w:rFonts w:ascii="Times New Roman" w:eastAsia="Times New Roman" w:hAnsi="Times New Roman" w:cs="Times New Roman"/>
          <w:i/>
          <w:iCs/>
        </w:rPr>
        <w:t>Journal of the American Society for Information Science and Technology</w:t>
      </w:r>
      <w:r w:rsidRPr="00B27ECB">
        <w:rPr>
          <w:rFonts w:ascii="Times New Roman" w:eastAsia="Times New Roman" w:hAnsi="Times New Roman" w:cs="Times New Roman"/>
        </w:rPr>
        <w:t>, 58(3), pp.391–403. doi: </w:t>
      </w:r>
      <w:hyperlink r:id="rId35" w:tgtFrame="_new" w:history="1">
        <w:r w:rsidRPr="00B27ECB">
          <w:rPr>
            <w:rStyle w:val="Hyperlink"/>
            <w:rFonts w:ascii="Times New Roman" w:eastAsia="Times New Roman" w:hAnsi="Times New Roman" w:cs="Times New Roman"/>
          </w:rPr>
          <w:t>https://doi.org/10.1002/asi.20521</w:t>
        </w:r>
      </w:hyperlink>
    </w:p>
    <w:p w14:paraId="33B6D066"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Giardino, M., Perotti, L., Lanfranco, M. and Perrone, G. (2012). GIS and geomatics for disaster management and emergency relief: a proactive response to natural hazards. </w:t>
      </w:r>
      <w:r w:rsidRPr="00B27ECB">
        <w:rPr>
          <w:rFonts w:ascii="Times New Roman" w:eastAsia="Times New Roman" w:hAnsi="Times New Roman" w:cs="Times New Roman"/>
          <w:i/>
          <w:iCs/>
        </w:rPr>
        <w:t>Applied Geomatics</w:t>
      </w:r>
      <w:r w:rsidRPr="00B27ECB">
        <w:rPr>
          <w:rFonts w:ascii="Times New Roman" w:eastAsia="Times New Roman" w:hAnsi="Times New Roman" w:cs="Times New Roman"/>
        </w:rPr>
        <w:t>, 4(1), pp.33–46. doi: </w:t>
      </w:r>
      <w:hyperlink r:id="rId36" w:tgtFrame="_new" w:history="1">
        <w:r w:rsidRPr="00B27ECB">
          <w:rPr>
            <w:rStyle w:val="Hyperlink"/>
            <w:rFonts w:ascii="Times New Roman" w:eastAsia="Times New Roman" w:hAnsi="Times New Roman" w:cs="Times New Roman"/>
          </w:rPr>
          <w:t>https://doi.org/10.1007/s12518-011-0071-z</w:t>
        </w:r>
      </w:hyperlink>
    </w:p>
    <w:p w14:paraId="0765B392"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Hu, Z., Li, X., Sun, Y., Gong, Z., Wang, Y. and Zhu, L. (2007). Flood disaster response and decision-making support system based on remote sensing and GIS. [online] </w:t>
      </w:r>
      <w:r w:rsidRPr="00B27ECB">
        <w:rPr>
          <w:rFonts w:ascii="Times New Roman" w:eastAsia="Times New Roman" w:hAnsi="Times New Roman" w:cs="Times New Roman"/>
          <w:i/>
          <w:iCs/>
        </w:rPr>
        <w:t>IEEE Xplore</w:t>
      </w:r>
      <w:r w:rsidRPr="00B27ECB">
        <w:rPr>
          <w:rFonts w:ascii="Times New Roman" w:eastAsia="Times New Roman" w:hAnsi="Times New Roman" w:cs="Times New Roman"/>
        </w:rPr>
        <w:t>. doi: </w:t>
      </w:r>
      <w:hyperlink r:id="rId37" w:tgtFrame="_new" w:history="1">
        <w:r w:rsidRPr="00B27ECB">
          <w:rPr>
            <w:rStyle w:val="Hyperlink"/>
            <w:rFonts w:ascii="Times New Roman" w:eastAsia="Times New Roman" w:hAnsi="Times New Roman" w:cs="Times New Roman"/>
          </w:rPr>
          <w:t>https://doi.org/10.1109/IGARSS.2007.4423334</w:t>
        </w:r>
      </w:hyperlink>
    </w:p>
    <w:p w14:paraId="63A6ABB3" w14:textId="35BB8F14"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Ieee.org. (2024). Emergency situations monitoring using OLAP technology. [online] Available at: </w:t>
      </w:r>
      <w:hyperlink r:id="rId38" w:tgtFrame="_new" w:history="1">
        <w:r w:rsidRPr="00B27ECB">
          <w:rPr>
            <w:rStyle w:val="Hyperlink"/>
            <w:rFonts w:ascii="Times New Roman" w:eastAsia="Times New Roman" w:hAnsi="Times New Roman" w:cs="Times New Roman"/>
          </w:rPr>
          <w:t>https://ieeexplore.ieee.org/abstract/document/6240906</w:t>
        </w:r>
      </w:hyperlink>
      <w:r w:rsidRPr="00B27ECB">
        <w:rPr>
          <w:rFonts w:ascii="Times New Roman" w:eastAsia="Times New Roman" w:hAnsi="Times New Roman" w:cs="Times New Roman"/>
        </w:rPr>
        <w:t> </w:t>
      </w:r>
    </w:p>
    <w:p w14:paraId="0C15CCB2"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Jefferson, T.L. and Johannes, T.W. (2016). Using geographic information systems to support decision making in disaster response. </w:t>
      </w:r>
      <w:r w:rsidRPr="00B27ECB">
        <w:rPr>
          <w:rFonts w:ascii="Times New Roman" w:eastAsia="Times New Roman" w:hAnsi="Times New Roman" w:cs="Times New Roman"/>
          <w:i/>
          <w:iCs/>
        </w:rPr>
        <w:t>Intelligent Decision Technologies</w:t>
      </w:r>
      <w:r w:rsidRPr="00B27ECB">
        <w:rPr>
          <w:rFonts w:ascii="Times New Roman" w:eastAsia="Times New Roman" w:hAnsi="Times New Roman" w:cs="Times New Roman"/>
        </w:rPr>
        <w:t>, [online] 10(2), pp.193–207. doi: </w:t>
      </w:r>
      <w:hyperlink r:id="rId39" w:tgtFrame="_new" w:history="1">
        <w:r w:rsidRPr="00B27ECB">
          <w:rPr>
            <w:rStyle w:val="Hyperlink"/>
            <w:rFonts w:ascii="Times New Roman" w:eastAsia="Times New Roman" w:hAnsi="Times New Roman" w:cs="Times New Roman"/>
          </w:rPr>
          <w:t>https://doi.org/10.3233/idt-160255</w:t>
        </w:r>
      </w:hyperlink>
    </w:p>
    <w:p w14:paraId="3B5A73E6"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KARACAN, H. and Şirin, E. (2017). A Review on Business Intelligence and Big Data. </w:t>
      </w:r>
      <w:r w:rsidRPr="00B27ECB">
        <w:rPr>
          <w:rFonts w:ascii="Times New Roman" w:eastAsia="Times New Roman" w:hAnsi="Times New Roman" w:cs="Times New Roman"/>
          <w:i/>
          <w:iCs/>
        </w:rPr>
        <w:t>International Journal of Intelligent Systems and Applications in Engineering</w:t>
      </w:r>
      <w:r w:rsidRPr="00B27ECB">
        <w:rPr>
          <w:rFonts w:ascii="Times New Roman" w:eastAsia="Times New Roman" w:hAnsi="Times New Roman" w:cs="Times New Roman"/>
        </w:rPr>
        <w:t>. [online] Available at: </w:t>
      </w:r>
      <w:hyperlink r:id="rId40" w:tgtFrame="_new" w:history="1">
        <w:r w:rsidRPr="00B27ECB">
          <w:rPr>
            <w:rStyle w:val="Hyperlink"/>
            <w:rFonts w:ascii="Times New Roman" w:eastAsia="Times New Roman" w:hAnsi="Times New Roman" w:cs="Times New Roman"/>
          </w:rPr>
          <w:t>https://scholar.googleusercontent.com/scholar?q=cache:9RXSJZLzQe8J:scholar.google.com/+big+data+and+business+intelligence&amp;hl=en&amp;as_sdt=0</w:t>
        </w:r>
      </w:hyperlink>
    </w:p>
    <w:p w14:paraId="181D10FB"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Khan, S.M., Shafi, I., Butt, W.H., Diez, I. de la T., Flores, M.A.L., Galán, J.C. and Ashraf, I. (2023). A Systematic Review of Disaster Management Systems: Approaches, Challenges, and Future Directions. </w:t>
      </w:r>
      <w:r w:rsidRPr="00B27ECB">
        <w:rPr>
          <w:rFonts w:ascii="Times New Roman" w:eastAsia="Times New Roman" w:hAnsi="Times New Roman" w:cs="Times New Roman"/>
          <w:i/>
          <w:iCs/>
        </w:rPr>
        <w:t>Land</w:t>
      </w:r>
      <w:r w:rsidRPr="00B27ECB">
        <w:rPr>
          <w:rFonts w:ascii="Times New Roman" w:eastAsia="Times New Roman" w:hAnsi="Times New Roman" w:cs="Times New Roman"/>
        </w:rPr>
        <w:t>, [online] 12(8), p.1514. doi: </w:t>
      </w:r>
      <w:hyperlink r:id="rId41" w:tgtFrame="_new" w:history="1">
        <w:r w:rsidRPr="00B27ECB">
          <w:rPr>
            <w:rStyle w:val="Hyperlink"/>
            <w:rFonts w:ascii="Times New Roman" w:eastAsia="Times New Roman" w:hAnsi="Times New Roman" w:cs="Times New Roman"/>
          </w:rPr>
          <w:t>https://doi.org/10.3390/land12081514</w:t>
        </w:r>
      </w:hyperlink>
    </w:p>
    <w:p w14:paraId="2E21192B"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Kirilenko, A. (2022). Geographic Information System (GIS). In: </w:t>
      </w:r>
      <w:r w:rsidRPr="00B27ECB">
        <w:rPr>
          <w:rFonts w:ascii="Times New Roman" w:eastAsia="Times New Roman" w:hAnsi="Times New Roman" w:cs="Times New Roman"/>
          <w:i/>
          <w:iCs/>
        </w:rPr>
        <w:t>Tourism on the Verge</w:t>
      </w:r>
      <w:r w:rsidRPr="00B27ECB">
        <w:rPr>
          <w:rFonts w:ascii="Times New Roman" w:eastAsia="Times New Roman" w:hAnsi="Times New Roman" w:cs="Times New Roman"/>
        </w:rPr>
        <w:t>, pp.513–526. doi: </w:t>
      </w:r>
      <w:hyperlink r:id="rId42" w:tgtFrame="_new" w:history="1">
        <w:r w:rsidRPr="00B27ECB">
          <w:rPr>
            <w:rStyle w:val="Hyperlink"/>
            <w:rFonts w:ascii="Times New Roman" w:eastAsia="Times New Roman" w:hAnsi="Times New Roman" w:cs="Times New Roman"/>
          </w:rPr>
          <w:t>https://doi.org/10.1007/978-3-030-88389-8_24</w:t>
        </w:r>
      </w:hyperlink>
    </w:p>
    <w:p w14:paraId="46CF5200"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lastRenderedPageBreak/>
        <w:t>Kiani Mavi, R. and Standing, C. (2018). Cause and effect analysis of business intelligence (BI) benefits with fuzzy DEMATEL. </w:t>
      </w:r>
      <w:r w:rsidRPr="00B27ECB">
        <w:rPr>
          <w:rFonts w:ascii="Times New Roman" w:eastAsia="Times New Roman" w:hAnsi="Times New Roman" w:cs="Times New Roman"/>
          <w:i/>
          <w:iCs/>
        </w:rPr>
        <w:t>Knowledge Management Research &amp; Practice</w:t>
      </w:r>
      <w:r w:rsidRPr="00B27ECB">
        <w:rPr>
          <w:rFonts w:ascii="Times New Roman" w:eastAsia="Times New Roman" w:hAnsi="Times New Roman" w:cs="Times New Roman"/>
        </w:rPr>
        <w:t>, 16(2), pp.245–257. doi: </w:t>
      </w:r>
      <w:hyperlink r:id="rId43" w:tgtFrame="_new" w:history="1">
        <w:r w:rsidRPr="00B27ECB">
          <w:rPr>
            <w:rStyle w:val="Hyperlink"/>
            <w:rFonts w:ascii="Times New Roman" w:eastAsia="Times New Roman" w:hAnsi="Times New Roman" w:cs="Times New Roman"/>
          </w:rPr>
          <w:t>https://doi.org/10.1080/14778238.2018.1451234</w:t>
        </w:r>
      </w:hyperlink>
    </w:p>
    <w:p w14:paraId="1A899980"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Mondal, T., Boral, N., Bhattacharya, I., Das, J. and Pramanik, P. (2019). Distribution of deficient resources in disaster response situation using particle swarm optimization. </w:t>
      </w:r>
      <w:r w:rsidRPr="00B27ECB">
        <w:rPr>
          <w:rFonts w:ascii="Times New Roman" w:eastAsia="Times New Roman" w:hAnsi="Times New Roman" w:cs="Times New Roman"/>
          <w:i/>
          <w:iCs/>
        </w:rPr>
        <w:t>International Journal of Disaster Risk Reduction</w:t>
      </w:r>
      <w:r w:rsidRPr="00B27ECB">
        <w:rPr>
          <w:rFonts w:ascii="Times New Roman" w:eastAsia="Times New Roman" w:hAnsi="Times New Roman" w:cs="Times New Roman"/>
        </w:rPr>
        <w:t>, 41, p.101308. doi: </w:t>
      </w:r>
      <w:hyperlink r:id="rId44" w:tgtFrame="_new" w:history="1">
        <w:r w:rsidRPr="00B27ECB">
          <w:rPr>
            <w:rStyle w:val="Hyperlink"/>
            <w:rFonts w:ascii="Times New Roman" w:eastAsia="Times New Roman" w:hAnsi="Times New Roman" w:cs="Times New Roman"/>
          </w:rPr>
          <w:t>https://doi.org/10.1016/j.ijdrr.2019.101308</w:t>
        </w:r>
      </w:hyperlink>
    </w:p>
    <w:p w14:paraId="2BD292A0"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Olszak, C. and Ziemba, E. (2006). Business Intelligence Systems in the Holistic Infrastructure Development Supporting Decision-Making in Organisations. </w:t>
      </w:r>
      <w:r w:rsidRPr="00B27ECB">
        <w:rPr>
          <w:rFonts w:ascii="Times New Roman" w:eastAsia="Times New Roman" w:hAnsi="Times New Roman" w:cs="Times New Roman"/>
          <w:i/>
          <w:iCs/>
        </w:rPr>
        <w:t>Interdisciplinary Journal of Information, Knowledge, and Management</w:t>
      </w:r>
      <w:r w:rsidRPr="00B27ECB">
        <w:rPr>
          <w:rFonts w:ascii="Times New Roman" w:eastAsia="Times New Roman" w:hAnsi="Times New Roman" w:cs="Times New Roman"/>
        </w:rPr>
        <w:t>, [online] 1. Available at: </w:t>
      </w:r>
      <w:hyperlink r:id="rId45" w:tgtFrame="_new" w:history="1">
        <w:r w:rsidRPr="00B27ECB">
          <w:rPr>
            <w:rStyle w:val="Hyperlink"/>
            <w:rFonts w:ascii="Times New Roman" w:eastAsia="Times New Roman" w:hAnsi="Times New Roman" w:cs="Times New Roman"/>
          </w:rPr>
          <w:t>https://ijikm.org/Volume1/IJIKMv1p047-058Olszak19.pdf</w:t>
        </w:r>
      </w:hyperlink>
    </w:p>
    <w:p w14:paraId="484FD6C5"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Panrungsri, T. and Sangiamkul, E. (2017). </w:t>
      </w:r>
      <w:r w:rsidRPr="00B27ECB">
        <w:rPr>
          <w:rFonts w:ascii="Times New Roman" w:eastAsia="Times New Roman" w:hAnsi="Times New Roman" w:cs="Times New Roman"/>
          <w:i/>
          <w:iCs/>
        </w:rPr>
        <w:t>Business Intelligence Model for Disaster Management: A Case Study in Phuket, Thailand</w:t>
      </w:r>
      <w:r w:rsidRPr="00B27ECB">
        <w:rPr>
          <w:rFonts w:ascii="Times New Roman" w:eastAsia="Times New Roman" w:hAnsi="Times New Roman" w:cs="Times New Roman"/>
        </w:rPr>
        <w:t>. [online] Available at: </w:t>
      </w:r>
      <w:hyperlink r:id="rId46" w:tgtFrame="_new" w:history="1">
        <w:r w:rsidRPr="00B27ECB">
          <w:rPr>
            <w:rStyle w:val="Hyperlink"/>
            <w:rFonts w:ascii="Times New Roman" w:eastAsia="Times New Roman" w:hAnsi="Times New Roman" w:cs="Times New Roman"/>
          </w:rPr>
          <w:t>https://idl.iscram.org/files/tanapornpanrungsri/2017/2060_TanapornPanrungsri+EstherSangiamkul2017.pdf</w:t>
        </w:r>
      </w:hyperlink>
    </w:p>
    <w:p w14:paraId="39EF2AD1"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Rasekh, A. and Vafaeinezhad, A.R. (2012). Developing a GIS Based Decision Support System for Resource Allocation in Earthquake Search and Rescue Operation. </w:t>
      </w:r>
      <w:r w:rsidRPr="00B27ECB">
        <w:rPr>
          <w:rFonts w:ascii="Times New Roman" w:eastAsia="Times New Roman" w:hAnsi="Times New Roman" w:cs="Times New Roman"/>
          <w:i/>
          <w:iCs/>
        </w:rPr>
        <w:t>Lecture Notes in Computer Science</w:t>
      </w:r>
      <w:r w:rsidRPr="00B27ECB">
        <w:rPr>
          <w:rFonts w:ascii="Times New Roman" w:eastAsia="Times New Roman" w:hAnsi="Times New Roman" w:cs="Times New Roman"/>
        </w:rPr>
        <w:t>, pp.275–285. doi: </w:t>
      </w:r>
      <w:hyperlink r:id="rId47" w:tgtFrame="_new" w:history="1">
        <w:r w:rsidRPr="00B27ECB">
          <w:rPr>
            <w:rStyle w:val="Hyperlink"/>
            <w:rFonts w:ascii="Times New Roman" w:eastAsia="Times New Roman" w:hAnsi="Times New Roman" w:cs="Times New Roman"/>
          </w:rPr>
          <w:t>https://doi.org/10.1007/978-3-642-31075-1_21</w:t>
        </w:r>
      </w:hyperlink>
    </w:p>
    <w:p w14:paraId="274A794E"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Richardson, T. and Renner, R. (2007). Geographic Information Systems Supporting Disaster Response and Recovery. </w:t>
      </w:r>
      <w:r w:rsidRPr="00B27ECB">
        <w:rPr>
          <w:rFonts w:ascii="Times New Roman" w:eastAsia="Times New Roman" w:hAnsi="Times New Roman" w:cs="Times New Roman"/>
          <w:i/>
          <w:iCs/>
        </w:rPr>
        <w:t>Cityscape</w:t>
      </w:r>
      <w:r w:rsidRPr="00B27ECB">
        <w:rPr>
          <w:rFonts w:ascii="Times New Roman" w:eastAsia="Times New Roman" w:hAnsi="Times New Roman" w:cs="Times New Roman"/>
        </w:rPr>
        <w:t>, [online] 9(1), pp.189–215. doi: </w:t>
      </w:r>
      <w:hyperlink r:id="rId48" w:tgtFrame="_new" w:history="1">
        <w:r w:rsidRPr="00B27ECB">
          <w:rPr>
            <w:rStyle w:val="Hyperlink"/>
            <w:rFonts w:ascii="Times New Roman" w:eastAsia="Times New Roman" w:hAnsi="Times New Roman" w:cs="Times New Roman"/>
          </w:rPr>
          <w:t>https://doi.org/10.2307/20868612</w:t>
        </w:r>
      </w:hyperlink>
    </w:p>
    <w:p w14:paraId="6F1C75F5" w14:textId="77777777" w:rsidR="00B27ECB" w:rsidRPr="00B27ECB" w:rsidRDefault="00B27ECB" w:rsidP="00B27ECB">
      <w:pPr>
        <w:numPr>
          <w:ilvl w:val="0"/>
          <w:numId w:val="5"/>
        </w:numPr>
        <w:spacing w:before="240" w:after="240" w:line="360" w:lineRule="auto"/>
        <w:rPr>
          <w:rFonts w:ascii="Times New Roman" w:eastAsia="Times New Roman" w:hAnsi="Times New Roman" w:cs="Times New Roman"/>
        </w:rPr>
      </w:pPr>
      <w:r w:rsidRPr="00B27ECB">
        <w:rPr>
          <w:rFonts w:ascii="Times New Roman" w:eastAsia="Times New Roman" w:hAnsi="Times New Roman" w:cs="Times New Roman"/>
        </w:rPr>
        <w:t>Tin, D., Cheng, L., Le, D., Hata, R. and Ciottone, G. (2024). Natural disasters: a comprehensive study using EMDAT database 1995–2022. </w:t>
      </w:r>
      <w:r w:rsidRPr="00B27ECB">
        <w:rPr>
          <w:rFonts w:ascii="Times New Roman" w:eastAsia="Times New Roman" w:hAnsi="Times New Roman" w:cs="Times New Roman"/>
          <w:i/>
          <w:iCs/>
        </w:rPr>
        <w:t>Public Health</w:t>
      </w:r>
      <w:r w:rsidRPr="00B27ECB">
        <w:rPr>
          <w:rFonts w:ascii="Times New Roman" w:eastAsia="Times New Roman" w:hAnsi="Times New Roman" w:cs="Times New Roman"/>
        </w:rPr>
        <w:t>, 226, pp.255–260. doi: </w:t>
      </w:r>
      <w:hyperlink r:id="rId49" w:tgtFrame="_new" w:history="1">
        <w:r w:rsidRPr="00B27ECB">
          <w:rPr>
            <w:rStyle w:val="Hyperlink"/>
            <w:rFonts w:ascii="Times New Roman" w:eastAsia="Times New Roman" w:hAnsi="Times New Roman" w:cs="Times New Roman"/>
          </w:rPr>
          <w:t>https://doi.org/10.1016/j.puhe.2023.11.017</w:t>
        </w:r>
      </w:hyperlink>
    </w:p>
    <w:p w14:paraId="69C76839" w14:textId="776CBA58" w:rsidR="004469E0" w:rsidRPr="00B27ECB" w:rsidRDefault="25DD9EF6" w:rsidP="00B27ECB">
      <w:pPr>
        <w:spacing w:before="240" w:after="240" w:line="360" w:lineRule="auto"/>
        <w:rPr>
          <w:rFonts w:ascii="Times New Roman" w:eastAsia="Times New Roman" w:hAnsi="Times New Roman" w:cs="Times New Roman"/>
          <w:color w:val="000000" w:themeColor="text1"/>
        </w:rPr>
      </w:pPr>
      <w:r w:rsidRPr="74CBDD50">
        <w:rPr>
          <w:rFonts w:ascii="Times New Roman" w:eastAsia="Times New Roman" w:hAnsi="Times New Roman" w:cs="Times New Roman"/>
        </w:rPr>
        <w:t xml:space="preserve"> </w:t>
      </w:r>
    </w:p>
    <w:sectPr w:rsidR="004469E0" w:rsidRPr="00B27ECB" w:rsidSect="00324226">
      <w:headerReference w:type="default" r:id="rId50"/>
      <w:footerReference w:type="default" r:id="rId51"/>
      <w:headerReference w:type="first" r:id="rId52"/>
      <w:footerReference w:type="first" r:id="rId5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3212B" w14:textId="77777777" w:rsidR="00DE1C3B" w:rsidRDefault="00DE1C3B" w:rsidP="00E42A79">
      <w:pPr>
        <w:spacing w:after="0" w:line="240" w:lineRule="auto"/>
      </w:pPr>
      <w:r>
        <w:separator/>
      </w:r>
    </w:p>
  </w:endnote>
  <w:endnote w:type="continuationSeparator" w:id="0">
    <w:p w14:paraId="22F42603" w14:textId="77777777" w:rsidR="00DE1C3B" w:rsidRDefault="00DE1C3B" w:rsidP="00E42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608198"/>
      <w:docPartObj>
        <w:docPartGallery w:val="Page Numbers (Bottom of Page)"/>
        <w:docPartUnique/>
      </w:docPartObj>
    </w:sdtPr>
    <w:sdtEndPr>
      <w:rPr>
        <w:color w:val="7F7F7F" w:themeColor="background1" w:themeShade="7F"/>
        <w:spacing w:val="60"/>
      </w:rPr>
    </w:sdtEndPr>
    <w:sdtContent>
      <w:p w14:paraId="7AA2A967" w14:textId="262675A6" w:rsidR="00347592" w:rsidRDefault="0034759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1E69E47" w14:textId="77777777" w:rsidR="00347592" w:rsidRDefault="00347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9120FD" w14:paraId="37FA2C66" w14:textId="77777777" w:rsidTr="329120FD">
      <w:trPr>
        <w:trHeight w:val="300"/>
      </w:trPr>
      <w:tc>
        <w:tcPr>
          <w:tcW w:w="3005" w:type="dxa"/>
        </w:tcPr>
        <w:p w14:paraId="4F68AA60" w14:textId="680BB021" w:rsidR="329120FD" w:rsidRDefault="329120FD" w:rsidP="329120FD">
          <w:pPr>
            <w:pStyle w:val="Header"/>
            <w:ind w:left="-115"/>
          </w:pPr>
        </w:p>
      </w:tc>
      <w:tc>
        <w:tcPr>
          <w:tcW w:w="3005" w:type="dxa"/>
        </w:tcPr>
        <w:p w14:paraId="7EDA74BD" w14:textId="7F559093" w:rsidR="329120FD" w:rsidRDefault="329120FD" w:rsidP="329120FD">
          <w:pPr>
            <w:pStyle w:val="Header"/>
            <w:jc w:val="center"/>
          </w:pPr>
        </w:p>
      </w:tc>
      <w:tc>
        <w:tcPr>
          <w:tcW w:w="3005" w:type="dxa"/>
        </w:tcPr>
        <w:p w14:paraId="5B1DA2DF" w14:textId="6E08E2FC" w:rsidR="329120FD" w:rsidRDefault="329120FD" w:rsidP="329120FD">
          <w:pPr>
            <w:pStyle w:val="Header"/>
            <w:ind w:right="-115"/>
            <w:jc w:val="right"/>
          </w:pPr>
        </w:p>
      </w:tc>
    </w:tr>
  </w:tbl>
  <w:p w14:paraId="1F2D9CCF" w14:textId="6B18DCC4" w:rsidR="329120FD" w:rsidRDefault="329120FD" w:rsidP="32912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B2EA6" w14:textId="77777777" w:rsidR="00DE1C3B" w:rsidRDefault="00DE1C3B" w:rsidP="00E42A79">
      <w:pPr>
        <w:spacing w:after="0" w:line="240" w:lineRule="auto"/>
      </w:pPr>
      <w:r>
        <w:separator/>
      </w:r>
    </w:p>
  </w:footnote>
  <w:footnote w:type="continuationSeparator" w:id="0">
    <w:p w14:paraId="5C526C5A" w14:textId="77777777" w:rsidR="00DE1C3B" w:rsidRDefault="00DE1C3B" w:rsidP="00E42A79">
      <w:pPr>
        <w:spacing w:after="0" w:line="240" w:lineRule="auto"/>
      </w:pPr>
      <w:r>
        <w:continuationSeparator/>
      </w:r>
    </w:p>
  </w:footnote>
  <w:footnote w:id="1">
    <w:p w14:paraId="4213B7C2" w14:textId="22D21344" w:rsidR="006903ED" w:rsidRPr="00BF3331" w:rsidRDefault="006903ED">
      <w:pPr>
        <w:pStyle w:val="FootnoteText"/>
        <w:rPr>
          <w:rFonts w:ascii="Times New Roman" w:hAnsi="Times New Roman" w:cs="Times New Roman"/>
          <w:sz w:val="24"/>
          <w:szCs w:val="24"/>
        </w:rPr>
      </w:pPr>
      <w:r w:rsidRPr="00BF3331">
        <w:rPr>
          <w:rStyle w:val="FootnoteReference"/>
          <w:rFonts w:ascii="Times New Roman" w:hAnsi="Times New Roman" w:cs="Times New Roman"/>
          <w:sz w:val="24"/>
          <w:szCs w:val="24"/>
        </w:rPr>
        <w:footnoteRef/>
      </w:r>
      <w:r w:rsidRPr="00BF3331">
        <w:rPr>
          <w:rFonts w:ascii="Times New Roman" w:hAnsi="Times New Roman" w:cs="Times New Roman"/>
          <w:sz w:val="24"/>
          <w:szCs w:val="24"/>
        </w:rPr>
        <w:t xml:space="preserve"> </w:t>
      </w:r>
      <w:r w:rsidRPr="00BF3331">
        <w:rPr>
          <w:rFonts w:ascii="Times New Roman" w:eastAsia="Times New Roman" w:hAnsi="Times New Roman" w:cs="Times New Roman"/>
          <w:color w:val="000000" w:themeColor="text1"/>
          <w:sz w:val="24"/>
          <w:szCs w:val="24"/>
        </w:rPr>
        <w:t xml:space="preserve">DataCalculus (2025). </w:t>
      </w:r>
      <w:r w:rsidRPr="00BF3331">
        <w:rPr>
          <w:rFonts w:ascii="Times New Roman" w:eastAsia="Times New Roman" w:hAnsi="Times New Roman" w:cs="Times New Roman"/>
          <w:i/>
          <w:iCs/>
          <w:color w:val="000000" w:themeColor="text1"/>
          <w:sz w:val="24"/>
          <w:szCs w:val="24"/>
        </w:rPr>
        <w:t>BI for Disaster Management: Enhancing Resilience Through Data Analytics</w:t>
      </w:r>
      <w:r w:rsidRPr="00BF3331">
        <w:rPr>
          <w:rFonts w:ascii="Times New Roman" w:eastAsia="Times New Roman" w:hAnsi="Times New Roman" w:cs="Times New Roman"/>
          <w:color w:val="000000" w:themeColor="text1"/>
          <w:sz w:val="24"/>
          <w:szCs w:val="24"/>
        </w:rPr>
        <w:t xml:space="preserve">. [online] DataCalculus. Available at: </w:t>
      </w:r>
      <w:hyperlink r:id="rId1">
        <w:r w:rsidRPr="00BF3331">
          <w:rPr>
            <w:rStyle w:val="Hyperlink"/>
            <w:rFonts w:ascii="Times New Roman" w:eastAsia="Times New Roman" w:hAnsi="Times New Roman" w:cs="Times New Roman"/>
            <w:sz w:val="24"/>
            <w:szCs w:val="24"/>
          </w:rPr>
          <w:t>https://datacalculus.com/en/knowledge-hub/business-intelligence/case-studies-and-industry-applications/bi-for-disaster-management</w:t>
        </w:r>
      </w:hyperlink>
    </w:p>
  </w:footnote>
  <w:footnote w:id="2">
    <w:p w14:paraId="5BA08385" w14:textId="35804ED2" w:rsidR="006903ED" w:rsidRDefault="006903ED">
      <w:pPr>
        <w:pStyle w:val="FootnoteText"/>
      </w:pPr>
      <w:r w:rsidRPr="00BF3331">
        <w:rPr>
          <w:rStyle w:val="FootnoteReference"/>
          <w:rFonts w:ascii="Times New Roman" w:hAnsi="Times New Roman" w:cs="Times New Roman"/>
          <w:sz w:val="24"/>
          <w:szCs w:val="24"/>
        </w:rPr>
        <w:footnoteRef/>
      </w:r>
      <w:r w:rsidRPr="00BF3331">
        <w:rPr>
          <w:rFonts w:ascii="Times New Roman" w:hAnsi="Times New Roman" w:cs="Times New Roman"/>
          <w:sz w:val="24"/>
          <w:szCs w:val="24"/>
        </w:rPr>
        <w:t xml:space="preserve"> </w:t>
      </w:r>
      <w:r w:rsidRPr="00BF3331">
        <w:rPr>
          <w:rFonts w:ascii="Times New Roman" w:eastAsia="Times New Roman" w:hAnsi="Times New Roman" w:cs="Times New Roman"/>
          <w:i/>
          <w:iCs/>
          <w:color w:val="000000" w:themeColor="text1"/>
          <w:sz w:val="24"/>
          <w:szCs w:val="24"/>
        </w:rPr>
        <w:t>BI for Disaster Management: Enhancing Resilience Through Data Analytics</w:t>
      </w:r>
    </w:p>
  </w:footnote>
  <w:footnote w:id="3">
    <w:p w14:paraId="7E0CCC1E" w14:textId="77777777" w:rsidR="0006680E" w:rsidRPr="005160A0" w:rsidRDefault="0006680E" w:rsidP="0006680E">
      <w:pPr>
        <w:pStyle w:val="FootnoteText"/>
        <w:rPr>
          <w:rFonts w:ascii="Times New Roman" w:hAnsi="Times New Roman" w:cs="Times New Roman"/>
          <w:sz w:val="24"/>
          <w:szCs w:val="24"/>
        </w:rPr>
      </w:pPr>
      <w:r w:rsidRPr="005160A0">
        <w:rPr>
          <w:rStyle w:val="FootnoteReference"/>
          <w:rFonts w:ascii="Times New Roman" w:hAnsi="Times New Roman" w:cs="Times New Roman"/>
          <w:sz w:val="24"/>
          <w:szCs w:val="24"/>
        </w:rPr>
        <w:footnoteRef/>
      </w:r>
      <w:r w:rsidRPr="005160A0">
        <w:rPr>
          <w:rFonts w:ascii="Times New Roman" w:hAnsi="Times New Roman" w:cs="Times New Roman"/>
          <w:sz w:val="24"/>
          <w:szCs w:val="24"/>
        </w:rPr>
        <w:t xml:space="preserve"> </w:t>
      </w:r>
      <w:r w:rsidRPr="005160A0">
        <w:rPr>
          <w:rFonts w:ascii="Times New Roman" w:eastAsia="Calibri" w:hAnsi="Times New Roman" w:cs="Times New Roman"/>
          <w:color w:val="000000" w:themeColor="text1"/>
          <w:sz w:val="24"/>
          <w:szCs w:val="24"/>
        </w:rPr>
        <w:t>Organizational Resilience (n.d.). </w:t>
      </w:r>
      <w:r w:rsidRPr="005160A0">
        <w:rPr>
          <w:rFonts w:ascii="Times New Roman" w:eastAsia="Calibri" w:hAnsi="Times New Roman" w:cs="Times New Roman"/>
          <w:i/>
          <w:iCs/>
          <w:color w:val="000000" w:themeColor="text1"/>
          <w:sz w:val="24"/>
          <w:szCs w:val="24"/>
        </w:rPr>
        <w:t>5 Phases of Emergency Management | Organizational Resilience</w:t>
      </w:r>
      <w:r w:rsidRPr="005160A0">
        <w:rPr>
          <w:rFonts w:ascii="Times New Roman" w:eastAsia="Calibri" w:hAnsi="Times New Roman" w:cs="Times New Roman"/>
          <w:color w:val="000000" w:themeColor="text1"/>
          <w:sz w:val="24"/>
          <w:szCs w:val="24"/>
        </w:rPr>
        <w:t xml:space="preserve">. [online] University of Nevada, Reno. Available at: </w:t>
      </w:r>
      <w:hyperlink r:id="rId2" w:history="1">
        <w:r w:rsidRPr="005160A0">
          <w:rPr>
            <w:rStyle w:val="Hyperlink"/>
            <w:rFonts w:ascii="Times New Roman" w:eastAsia="Calibri" w:hAnsi="Times New Roman" w:cs="Times New Roman"/>
            <w:sz w:val="24"/>
            <w:szCs w:val="24"/>
          </w:rPr>
          <w:t>https://www.unr.edu/organizational-resilience/phases</w:t>
        </w:r>
      </w:hyperlink>
    </w:p>
  </w:footnote>
  <w:footnote w:id="4">
    <w:p w14:paraId="4BFF8D9D" w14:textId="77777777" w:rsidR="0006680E" w:rsidRPr="005160A0" w:rsidRDefault="0006680E" w:rsidP="0006680E">
      <w:pPr>
        <w:pStyle w:val="FootnoteText"/>
        <w:rPr>
          <w:rFonts w:ascii="Times New Roman" w:hAnsi="Times New Roman" w:cs="Times New Roman"/>
          <w:sz w:val="24"/>
          <w:szCs w:val="24"/>
        </w:rPr>
      </w:pPr>
      <w:r w:rsidRPr="005160A0">
        <w:rPr>
          <w:rStyle w:val="FootnoteReference"/>
          <w:rFonts w:ascii="Times New Roman" w:hAnsi="Times New Roman" w:cs="Times New Roman"/>
          <w:sz w:val="24"/>
          <w:szCs w:val="24"/>
        </w:rPr>
        <w:footnoteRef/>
      </w:r>
      <w:r w:rsidRPr="005160A0">
        <w:rPr>
          <w:rFonts w:ascii="Times New Roman" w:hAnsi="Times New Roman" w:cs="Times New Roman"/>
          <w:sz w:val="24"/>
          <w:szCs w:val="24"/>
        </w:rPr>
        <w:t xml:space="preserve"> </w:t>
      </w:r>
      <w:r w:rsidRPr="005160A0">
        <w:rPr>
          <w:rFonts w:ascii="Times New Roman" w:eastAsia="Calibri" w:hAnsi="Times New Roman" w:cs="Times New Roman"/>
          <w:i/>
          <w:iCs/>
          <w:color w:val="000000" w:themeColor="text1"/>
          <w:sz w:val="24"/>
          <w:szCs w:val="24"/>
        </w:rPr>
        <w:t>5 Phases of Emergency Management | Organizational Resilience</w:t>
      </w:r>
    </w:p>
  </w:footnote>
  <w:footnote w:id="5">
    <w:p w14:paraId="25E89D79" w14:textId="77777777" w:rsidR="0006680E" w:rsidRPr="005160A0" w:rsidRDefault="0006680E" w:rsidP="0006680E">
      <w:pPr>
        <w:pStyle w:val="FootnoteText"/>
        <w:rPr>
          <w:rFonts w:ascii="Times New Roman" w:hAnsi="Times New Roman" w:cs="Times New Roman"/>
          <w:sz w:val="24"/>
          <w:szCs w:val="24"/>
        </w:rPr>
      </w:pPr>
      <w:r w:rsidRPr="005160A0">
        <w:rPr>
          <w:rStyle w:val="FootnoteReference"/>
          <w:rFonts w:ascii="Times New Roman" w:hAnsi="Times New Roman" w:cs="Times New Roman"/>
          <w:sz w:val="24"/>
          <w:szCs w:val="24"/>
        </w:rPr>
        <w:footnoteRef/>
      </w:r>
      <w:r w:rsidRPr="005160A0">
        <w:rPr>
          <w:rFonts w:ascii="Times New Roman" w:hAnsi="Times New Roman" w:cs="Times New Roman"/>
          <w:sz w:val="24"/>
          <w:szCs w:val="24"/>
        </w:rPr>
        <w:t xml:space="preserve"> BasuMallick, C. (2022). </w:t>
      </w:r>
      <w:r w:rsidRPr="005160A0">
        <w:rPr>
          <w:rFonts w:ascii="Times New Roman" w:hAnsi="Times New Roman" w:cs="Times New Roman"/>
          <w:i/>
          <w:iCs/>
          <w:sz w:val="24"/>
          <w:szCs w:val="24"/>
        </w:rPr>
        <w:t>What Is MapReduce? Meaning, Working, Features, and Uses</w:t>
      </w:r>
      <w:r w:rsidRPr="005160A0">
        <w:rPr>
          <w:rFonts w:ascii="Times New Roman" w:hAnsi="Times New Roman" w:cs="Times New Roman"/>
          <w:sz w:val="24"/>
          <w:szCs w:val="24"/>
        </w:rPr>
        <w:t xml:space="preserve">. [online] Spiceworks. Available at: </w:t>
      </w:r>
      <w:hyperlink r:id="rId3" w:history="1">
        <w:r w:rsidRPr="005160A0">
          <w:rPr>
            <w:rStyle w:val="Hyperlink"/>
            <w:rFonts w:ascii="Times New Roman" w:hAnsi="Times New Roman" w:cs="Times New Roman"/>
            <w:sz w:val="24"/>
            <w:szCs w:val="24"/>
          </w:rPr>
          <w:t>https://www.spiceworks.com/tech/big-data/articles/what-is-map-reduce/</w:t>
        </w:r>
      </w:hyperlink>
    </w:p>
    <w:p w14:paraId="67EDF1D6" w14:textId="77777777" w:rsidR="0006680E" w:rsidRPr="005160A0" w:rsidRDefault="0006680E" w:rsidP="0006680E">
      <w:pPr>
        <w:pStyle w:val="FootnoteText"/>
        <w:rPr>
          <w:rFonts w:ascii="Times New Roman" w:hAnsi="Times New Roman" w:cs="Times New Roman"/>
          <w:sz w:val="24"/>
          <w:szCs w:val="24"/>
        </w:rPr>
      </w:pPr>
      <w:r w:rsidRPr="005160A0">
        <w:rPr>
          <w:rFonts w:ascii="Times New Roman" w:hAnsi="Times New Roman" w:cs="Times New Roman"/>
          <w:sz w:val="24"/>
          <w:szCs w:val="24"/>
        </w:rPr>
        <w:t>‌</w:t>
      </w:r>
    </w:p>
  </w:footnote>
  <w:footnote w:id="6">
    <w:p w14:paraId="2E639881" w14:textId="77777777" w:rsidR="0006680E" w:rsidRPr="005160A0" w:rsidRDefault="0006680E" w:rsidP="0006680E">
      <w:pPr>
        <w:pStyle w:val="FootnoteText"/>
        <w:rPr>
          <w:rFonts w:ascii="Times New Roman" w:hAnsi="Times New Roman" w:cs="Times New Roman"/>
          <w:sz w:val="24"/>
          <w:szCs w:val="24"/>
        </w:rPr>
      </w:pPr>
      <w:r w:rsidRPr="005160A0">
        <w:rPr>
          <w:rStyle w:val="FootnoteReference"/>
          <w:rFonts w:ascii="Times New Roman" w:hAnsi="Times New Roman" w:cs="Times New Roman"/>
          <w:sz w:val="24"/>
          <w:szCs w:val="24"/>
        </w:rPr>
        <w:footnoteRef/>
      </w:r>
      <w:r w:rsidRPr="005160A0">
        <w:rPr>
          <w:rFonts w:ascii="Times New Roman" w:hAnsi="Times New Roman" w:cs="Times New Roman"/>
          <w:sz w:val="24"/>
          <w:szCs w:val="24"/>
        </w:rPr>
        <w:t xml:space="preserve"> sreekzz (2024). </w:t>
      </w:r>
      <w:r w:rsidRPr="005160A0">
        <w:rPr>
          <w:rFonts w:ascii="Times New Roman" w:hAnsi="Times New Roman" w:cs="Times New Roman"/>
          <w:i/>
          <w:iCs/>
          <w:sz w:val="24"/>
          <w:szCs w:val="24"/>
        </w:rPr>
        <w:t>What is Apache Hive and HiveQL - Azure HDInsight</w:t>
      </w:r>
      <w:r w:rsidRPr="005160A0">
        <w:rPr>
          <w:rFonts w:ascii="Times New Roman" w:hAnsi="Times New Roman" w:cs="Times New Roman"/>
          <w:sz w:val="24"/>
          <w:szCs w:val="24"/>
        </w:rPr>
        <w:t xml:space="preserve">. [online] learn.microsoft.com. Available at: </w:t>
      </w:r>
      <w:hyperlink r:id="rId4" w:history="1">
        <w:r w:rsidRPr="005160A0">
          <w:rPr>
            <w:rStyle w:val="Hyperlink"/>
            <w:rFonts w:ascii="Times New Roman" w:hAnsi="Times New Roman" w:cs="Times New Roman"/>
            <w:sz w:val="24"/>
            <w:szCs w:val="24"/>
          </w:rPr>
          <w:t>https://learn.microsoft.com/en-us/azure/hdinsight/hadoop/hdinsight-use-hive</w:t>
        </w:r>
      </w:hyperlink>
    </w:p>
    <w:p w14:paraId="3DDE46B5" w14:textId="77777777" w:rsidR="0006680E" w:rsidRPr="005160A0" w:rsidRDefault="0006680E" w:rsidP="0006680E">
      <w:pPr>
        <w:pStyle w:val="FootnoteText"/>
      </w:pPr>
      <w:r w:rsidRPr="005160A0">
        <w:t>‌</w:t>
      </w:r>
    </w:p>
    <w:p w14:paraId="134B704A" w14:textId="77777777" w:rsidR="0006680E" w:rsidRDefault="0006680E" w:rsidP="0006680E">
      <w:pPr>
        <w:pStyle w:val="FootnoteText"/>
      </w:pPr>
    </w:p>
  </w:footnote>
  <w:footnote w:id="7">
    <w:p w14:paraId="4FDF2480" w14:textId="5491DBFE" w:rsidR="3785FB4C" w:rsidRDefault="3785FB4C" w:rsidP="3785FB4C">
      <w:pPr>
        <w:pStyle w:val="FootnoteText"/>
        <w:rPr>
          <w:rFonts w:ascii="Times New Roman" w:eastAsia="Times New Roman" w:hAnsi="Times New Roman" w:cs="Times New Roman"/>
          <w:color w:val="747F8B"/>
          <w:sz w:val="21"/>
          <w:szCs w:val="21"/>
        </w:rPr>
      </w:pPr>
      <w:r w:rsidRPr="3785FB4C">
        <w:rPr>
          <w:rStyle w:val="FootnoteReference"/>
        </w:rPr>
        <w:footnoteRef/>
      </w:r>
      <w:r w:rsidRPr="3785FB4C">
        <w:rPr>
          <w:rFonts w:ascii="Times New Roman" w:eastAsia="Times New Roman" w:hAnsi="Times New Roman" w:cs="Times New Roman"/>
          <w:sz w:val="21"/>
          <w:szCs w:val="21"/>
        </w:rPr>
        <w:t xml:space="preserve">ArcView ®. (n.d.). Available at: </w:t>
      </w:r>
      <w:hyperlink r:id="rId5">
        <w:r w:rsidRPr="3785FB4C">
          <w:rPr>
            <w:rStyle w:val="Hyperlink"/>
            <w:rFonts w:ascii="Times New Roman" w:eastAsia="Times New Roman" w:hAnsi="Times New Roman" w:cs="Times New Roman"/>
            <w:sz w:val="21"/>
            <w:szCs w:val="21"/>
          </w:rPr>
          <w:t>http://downloads.esri.com/support/whitepapers/ao_/arcview81bro.pdf</w:t>
        </w:r>
      </w:hyperlink>
      <w:r w:rsidRPr="3785FB4C">
        <w:rPr>
          <w:rFonts w:ascii="Times New Roman" w:eastAsia="Times New Roman" w:hAnsi="Times New Roman" w:cs="Times New Roman"/>
          <w:sz w:val="21"/>
          <w:szCs w:val="21"/>
        </w:rPr>
        <w:t xml:space="preserve"> </w:t>
      </w:r>
    </w:p>
  </w:footnote>
  <w:footnote w:id="8">
    <w:p w14:paraId="03150AB5" w14:textId="01038517" w:rsidR="3785FB4C" w:rsidRDefault="3785FB4C" w:rsidP="3785FB4C">
      <w:pPr>
        <w:pStyle w:val="FootnoteText"/>
      </w:pPr>
      <w:r w:rsidRPr="3785FB4C">
        <w:rPr>
          <w:rStyle w:val="FootnoteReference"/>
        </w:rPr>
        <w:footnoteRef/>
      </w:r>
      <w:r>
        <w:t xml:space="preserve"> </w:t>
      </w:r>
      <w:r w:rsidRPr="3785FB4C">
        <w:rPr>
          <w:rFonts w:ascii="Times New Roman" w:eastAsia="Times New Roman" w:hAnsi="Times New Roman" w:cs="Times New Roman"/>
          <w:sz w:val="21"/>
          <w:szCs w:val="21"/>
        </w:rPr>
        <w:t>ArcView ®. (n.d.)</w:t>
      </w:r>
    </w:p>
  </w:footnote>
  <w:footnote w:id="9">
    <w:p w14:paraId="62BCF46A" w14:textId="42363D0D" w:rsidR="3785FB4C" w:rsidRDefault="3785FB4C" w:rsidP="3785FB4C">
      <w:pPr>
        <w:pStyle w:val="FootnoteText"/>
        <w:spacing w:before="240" w:after="240"/>
        <w:ind w:left="567" w:hanging="567"/>
      </w:pPr>
      <w:r w:rsidRPr="3785FB4C">
        <w:rPr>
          <w:rStyle w:val="FootnoteReference"/>
        </w:rPr>
        <w:footnoteRef/>
      </w:r>
      <w:r>
        <w:t xml:space="preserve"> </w:t>
      </w:r>
      <w:r w:rsidRPr="3785FB4C">
        <w:rPr>
          <w:i/>
          <w:iCs/>
        </w:rPr>
        <w:t>Spatial analytics: Seize market opportunities &amp; plan for the future</w:t>
      </w:r>
      <w:r w:rsidRPr="3785FB4C">
        <w:t xml:space="preserve"> (no date) </w:t>
      </w:r>
      <w:r w:rsidRPr="3785FB4C">
        <w:rPr>
          <w:i/>
          <w:iCs/>
        </w:rPr>
        <w:t>Spatial Analytics | Seize Market Opportunities &amp; Plan for the Future</w:t>
      </w:r>
      <w:r w:rsidRPr="3785FB4C">
        <w:t xml:space="preserve">. Available at: </w:t>
      </w:r>
      <w:hyperlink r:id="rId6">
        <w:r w:rsidRPr="3785FB4C">
          <w:rPr>
            <w:rStyle w:val="Hyperlink"/>
          </w:rPr>
          <w:t>https://www.esri.com/en-us/capabilities/spatial-analytics-data-science/overview</w:t>
        </w:r>
      </w:hyperlink>
      <w:r w:rsidRPr="3785FB4C">
        <w:t xml:space="preserve"> (Accessed: 06 April 2025).</w:t>
      </w:r>
    </w:p>
  </w:footnote>
  <w:footnote w:id="10">
    <w:p w14:paraId="48520063" w14:textId="354B4C5F" w:rsidR="3785FB4C" w:rsidRDefault="3785FB4C" w:rsidP="3785FB4C">
      <w:pPr>
        <w:pStyle w:val="FootnoteText"/>
      </w:pPr>
      <w:r w:rsidRPr="3785FB4C">
        <w:rPr>
          <w:rStyle w:val="FootnoteReference"/>
        </w:rPr>
        <w:footnoteRef/>
      </w:r>
      <w:r>
        <w:t xml:space="preserve"> S</w:t>
      </w:r>
      <w:r w:rsidRPr="3785FB4C">
        <w:rPr>
          <w:i/>
          <w:iCs/>
        </w:rPr>
        <w:t>patial analytics: Seize market opportunities &amp; plan for the future</w:t>
      </w:r>
      <w:r w:rsidRPr="3785FB4C">
        <w:t xml:space="preserve"> (no date) </w:t>
      </w:r>
      <w:r w:rsidRPr="3785FB4C">
        <w:rPr>
          <w:i/>
          <w:iCs/>
        </w:rPr>
        <w:t>Spatial Analytics | Seize Market Opportunities &amp; Plan for the Future</w:t>
      </w:r>
      <w:r w:rsidRPr="3785FB4C">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CE96" w14:textId="77777777" w:rsidR="00464EFA" w:rsidRPr="00464EFA" w:rsidRDefault="00464EFA" w:rsidP="00464EFA">
    <w:pPr>
      <w:pStyle w:val="Header"/>
      <w:rPr>
        <w:rFonts w:ascii="Times New Roman" w:hAnsi="Times New Roman" w:cs="Times New Roman"/>
      </w:rPr>
    </w:pPr>
    <w:r w:rsidRPr="00464EFA">
      <w:rPr>
        <w:rFonts w:ascii="Times New Roman" w:hAnsi="Times New Roman" w:cs="Times New Roman"/>
      </w:rPr>
      <w:t>Student ID : M00859870</w:t>
    </w:r>
    <w:r w:rsidRPr="00464EFA">
      <w:rPr>
        <w:rFonts w:ascii="Times New Roman" w:hAnsi="Times New Roman" w:cs="Times New Roman"/>
      </w:rPr>
      <w:ptab w:relativeTo="margin" w:alignment="center" w:leader="none"/>
    </w:r>
    <w:r w:rsidRPr="00464EFA">
      <w:rPr>
        <w:rFonts w:ascii="Times New Roman" w:hAnsi="Times New Roman" w:cs="Times New Roman"/>
      </w:rPr>
      <w:t xml:space="preserve">Final Report </w:t>
    </w:r>
    <w:r w:rsidRPr="00464EFA">
      <w:rPr>
        <w:rFonts w:ascii="Times New Roman" w:hAnsi="Times New Roman" w:cs="Times New Roman"/>
      </w:rPr>
      <w:ptab w:relativeTo="margin" w:alignment="right" w:leader="none"/>
    </w:r>
    <w:r w:rsidRPr="00464EFA">
      <w:rPr>
        <w:rFonts w:ascii="Times New Roman" w:hAnsi="Times New Roman" w:cs="Times New Roman"/>
      </w:rPr>
      <w:t>Middlesex University</w:t>
    </w:r>
  </w:p>
  <w:p w14:paraId="2C2A571B" w14:textId="746FA30B" w:rsidR="00E42A79" w:rsidRPr="00B61C76" w:rsidRDefault="00E42A79">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56C5" w14:textId="7175A745" w:rsidR="329120FD" w:rsidRPr="00464EFA" w:rsidRDefault="001E06CE" w:rsidP="329120FD">
    <w:pPr>
      <w:pStyle w:val="Header"/>
      <w:rPr>
        <w:rFonts w:ascii="Times New Roman" w:hAnsi="Times New Roman" w:cs="Times New Roman"/>
      </w:rPr>
    </w:pPr>
    <w:r w:rsidRPr="00464EFA">
      <w:rPr>
        <w:rFonts w:ascii="Times New Roman" w:hAnsi="Times New Roman" w:cs="Times New Roman"/>
      </w:rPr>
      <w:t>Student ID : M00859870</w:t>
    </w:r>
    <w:r w:rsidRPr="00464EFA">
      <w:rPr>
        <w:rFonts w:ascii="Times New Roman" w:hAnsi="Times New Roman" w:cs="Times New Roman"/>
      </w:rPr>
      <w:ptab w:relativeTo="margin" w:alignment="center" w:leader="none"/>
    </w:r>
    <w:r w:rsidRPr="00464EFA">
      <w:rPr>
        <w:rFonts w:ascii="Times New Roman" w:hAnsi="Times New Roman" w:cs="Times New Roman"/>
      </w:rPr>
      <w:t xml:space="preserve">Final Report </w:t>
    </w:r>
    <w:r w:rsidRPr="00464EFA">
      <w:rPr>
        <w:rFonts w:ascii="Times New Roman" w:hAnsi="Times New Roman" w:cs="Times New Roman"/>
      </w:rPr>
      <w:ptab w:relativeTo="margin" w:alignment="right" w:leader="none"/>
    </w:r>
    <w:r w:rsidRPr="00464EFA">
      <w:rPr>
        <w:rFonts w:ascii="Times New Roman" w:hAnsi="Times New Roman" w:cs="Times New Roman"/>
      </w:rPr>
      <w:t>Middlesex University</w:t>
    </w:r>
  </w:p>
</w:hdr>
</file>

<file path=word/intelligence2.xml><?xml version="1.0" encoding="utf-8"?>
<int2:intelligence xmlns:int2="http://schemas.microsoft.com/office/intelligence/2020/intelligence" xmlns:oel="http://schemas.microsoft.com/office/2019/extlst">
  <int2:observations>
    <int2:textHash int2:hashCode="ySdwiMkKhG7Icg" int2:id="9G8u2cWC">
      <int2:state int2:value="Rejected" int2:type="AugLoop_Text_Critique"/>
    </int2:textHash>
    <int2:textHash int2:hashCode="zNI1RgGnQekxvS" int2:id="waYTHsAT">
      <int2:state int2:value="Rejected" int2:type="AugLoop_Text_Critique"/>
    </int2:textHash>
    <int2:textHash int2:hashCode="BPvEq/YjVSH6FV" int2:id="fkbDBVYf">
      <int2:state int2:value="Rejected" int2:type="AugLoop_Text_Critique"/>
    </int2:textHash>
    <int2:textHash int2:hashCode="D8iONgu5ntrYs5" int2:id="udjfOJ2W">
      <int2:state int2:value="Rejected" int2:type="AugLoop_Text_Critique"/>
    </int2:textHash>
    <int2:textHash int2:hashCode="u13jpqVn6qmp3t" int2:id="PhJLuyLr">
      <int2:state int2:value="Rejected" int2:type="AugLoop_Text_Critique"/>
    </int2:textHash>
    <int2:textHash int2:hashCode="2LYuSZVZva+bm7" int2:id="UZa3zE7T">
      <int2:state int2:value="Rejected" int2:type="AugLoop_Text_Critique"/>
    </int2:textHash>
    <int2:textHash int2:hashCode="fKj1uI4gqs++N1" int2:id="ZczG6W4x">
      <int2:state int2:value="Rejected" int2:type="AugLoop_Text_Critique"/>
    </int2:textHash>
    <int2:textHash int2:hashCode="zsUpPQLMrzn+pV" int2:id="zMdhQ2x8">
      <int2:state int2:value="Rejected" int2:type="AugLoop_Text_Critique"/>
    </int2:textHash>
    <int2:textHash int2:hashCode="zdITFwjUH1JcBS" int2:id="3ksKFTu8">
      <int2:state int2:value="Rejected" int2:type="AugLoop_Text_Critique"/>
    </int2:textHash>
    <int2:textHash int2:hashCode="BotcSRhdN+Uai/" int2:id="lVLBG6md">
      <int2:state int2:value="Rejected" int2:type="AugLoop_Text_Critique"/>
    </int2:textHash>
    <int2:textHash int2:hashCode="DVDWNXPhmYfeAC" int2:id="yhXdZrCR">
      <int2:state int2:value="Rejected" int2:type="AugLoop_Text_Critique"/>
    </int2:textHash>
    <int2:textHash int2:hashCode="RvQ0ShvCVSyhAI" int2:id="kuXcscck">
      <int2:state int2:value="Rejected" int2:type="AugLoop_Text_Critique"/>
    </int2:textHash>
    <int2:textHash int2:hashCode="IY/+KIjgNNCNS0" int2:id="Lp1tctor">
      <int2:state int2:value="Rejected" int2:type="AugLoop_Text_Critique"/>
    </int2:textHash>
    <int2:textHash int2:hashCode="28f9L6EMFjj9TO" int2:id="nogPcwG6">
      <int2:state int2:value="Rejected" int2:type="AugLoop_Text_Critique"/>
    </int2:textHash>
    <int2:textHash int2:hashCode="sG9lwe6M63GqsT" int2:id="nPmAf97J">
      <int2:state int2:value="Rejected" int2:type="AugLoop_Text_Critique"/>
    </int2:textHash>
    <int2:textHash int2:hashCode="pYHrmqfJt5TAqN" int2:id="5E8Ix6nK">
      <int2:state int2:value="Rejected" int2:type="AugLoop_Text_Critique"/>
    </int2:textHash>
    <int2:textHash int2:hashCode="xLiGkJWHhu+Vxe" int2:id="xSqKtUWS">
      <int2:state int2:value="Rejected" int2:type="AugLoop_Text_Critique"/>
    </int2:textHash>
    <int2:textHash int2:hashCode="/vodkYbHtmsKzr" int2:id="nRHYRaG6">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2E226"/>
    <w:multiLevelType w:val="hybridMultilevel"/>
    <w:tmpl w:val="C360C282"/>
    <w:lvl w:ilvl="0" w:tplc="6E4EFE50">
      <w:start w:val="1"/>
      <w:numFmt w:val="decimal"/>
      <w:lvlText w:val="%1."/>
      <w:lvlJc w:val="left"/>
      <w:pPr>
        <w:ind w:left="720" w:hanging="360"/>
      </w:pPr>
    </w:lvl>
    <w:lvl w:ilvl="1" w:tplc="DA6E317A">
      <w:start w:val="1"/>
      <w:numFmt w:val="lowerLetter"/>
      <w:lvlText w:val="%2."/>
      <w:lvlJc w:val="left"/>
      <w:pPr>
        <w:ind w:left="1440" w:hanging="360"/>
      </w:pPr>
    </w:lvl>
    <w:lvl w:ilvl="2" w:tplc="66AC5FEE">
      <w:start w:val="1"/>
      <w:numFmt w:val="lowerRoman"/>
      <w:lvlText w:val="%3."/>
      <w:lvlJc w:val="right"/>
      <w:pPr>
        <w:ind w:left="2160" w:hanging="180"/>
      </w:pPr>
    </w:lvl>
    <w:lvl w:ilvl="3" w:tplc="AA3C5F64">
      <w:start w:val="1"/>
      <w:numFmt w:val="decimal"/>
      <w:lvlText w:val="%4."/>
      <w:lvlJc w:val="left"/>
      <w:pPr>
        <w:ind w:left="2880" w:hanging="360"/>
      </w:pPr>
    </w:lvl>
    <w:lvl w:ilvl="4" w:tplc="0C962C3C">
      <w:start w:val="1"/>
      <w:numFmt w:val="lowerLetter"/>
      <w:lvlText w:val="%5."/>
      <w:lvlJc w:val="left"/>
      <w:pPr>
        <w:ind w:left="3600" w:hanging="360"/>
      </w:pPr>
    </w:lvl>
    <w:lvl w:ilvl="5" w:tplc="65641D3C">
      <w:start w:val="1"/>
      <w:numFmt w:val="lowerRoman"/>
      <w:lvlText w:val="%6."/>
      <w:lvlJc w:val="right"/>
      <w:pPr>
        <w:ind w:left="4320" w:hanging="180"/>
      </w:pPr>
    </w:lvl>
    <w:lvl w:ilvl="6" w:tplc="CA220110">
      <w:start w:val="1"/>
      <w:numFmt w:val="decimal"/>
      <w:lvlText w:val="%7."/>
      <w:lvlJc w:val="left"/>
      <w:pPr>
        <w:ind w:left="5040" w:hanging="360"/>
      </w:pPr>
    </w:lvl>
    <w:lvl w:ilvl="7" w:tplc="1C7866C6">
      <w:start w:val="1"/>
      <w:numFmt w:val="lowerLetter"/>
      <w:lvlText w:val="%8."/>
      <w:lvlJc w:val="left"/>
      <w:pPr>
        <w:ind w:left="5760" w:hanging="360"/>
      </w:pPr>
    </w:lvl>
    <w:lvl w:ilvl="8" w:tplc="22324B76">
      <w:start w:val="1"/>
      <w:numFmt w:val="lowerRoman"/>
      <w:lvlText w:val="%9."/>
      <w:lvlJc w:val="right"/>
      <w:pPr>
        <w:ind w:left="6480" w:hanging="180"/>
      </w:pPr>
    </w:lvl>
  </w:abstractNum>
  <w:abstractNum w:abstractNumId="1" w15:restartNumberingAfterBreak="0">
    <w:nsid w:val="406E7787"/>
    <w:multiLevelType w:val="multilevel"/>
    <w:tmpl w:val="7198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CD09FC"/>
    <w:multiLevelType w:val="hybridMultilevel"/>
    <w:tmpl w:val="21BE01F0"/>
    <w:lvl w:ilvl="0" w:tplc="9B28D252">
      <w:start w:val="1"/>
      <w:numFmt w:val="decimal"/>
      <w:lvlText w:val="%1."/>
      <w:lvlJc w:val="left"/>
      <w:pPr>
        <w:ind w:left="720" w:hanging="360"/>
      </w:pPr>
    </w:lvl>
    <w:lvl w:ilvl="1" w:tplc="49EAECEC">
      <w:start w:val="1"/>
      <w:numFmt w:val="lowerLetter"/>
      <w:lvlText w:val="%2."/>
      <w:lvlJc w:val="left"/>
      <w:pPr>
        <w:ind w:left="1440" w:hanging="360"/>
      </w:pPr>
    </w:lvl>
    <w:lvl w:ilvl="2" w:tplc="DEDC313E">
      <w:start w:val="1"/>
      <w:numFmt w:val="lowerRoman"/>
      <w:lvlText w:val="%3."/>
      <w:lvlJc w:val="right"/>
      <w:pPr>
        <w:ind w:left="2160" w:hanging="180"/>
      </w:pPr>
    </w:lvl>
    <w:lvl w:ilvl="3" w:tplc="681A2BC4">
      <w:start w:val="1"/>
      <w:numFmt w:val="decimal"/>
      <w:lvlText w:val="%4."/>
      <w:lvlJc w:val="left"/>
      <w:pPr>
        <w:ind w:left="2880" w:hanging="360"/>
      </w:pPr>
    </w:lvl>
    <w:lvl w:ilvl="4" w:tplc="6192A9F8">
      <w:start w:val="1"/>
      <w:numFmt w:val="lowerLetter"/>
      <w:lvlText w:val="%5."/>
      <w:lvlJc w:val="left"/>
      <w:pPr>
        <w:ind w:left="3600" w:hanging="360"/>
      </w:pPr>
    </w:lvl>
    <w:lvl w:ilvl="5" w:tplc="13143EFC">
      <w:start w:val="1"/>
      <w:numFmt w:val="lowerRoman"/>
      <w:lvlText w:val="%6."/>
      <w:lvlJc w:val="right"/>
      <w:pPr>
        <w:ind w:left="4320" w:hanging="180"/>
      </w:pPr>
    </w:lvl>
    <w:lvl w:ilvl="6" w:tplc="C3AC3908">
      <w:start w:val="1"/>
      <w:numFmt w:val="decimal"/>
      <w:lvlText w:val="%7."/>
      <w:lvlJc w:val="left"/>
      <w:pPr>
        <w:ind w:left="5040" w:hanging="360"/>
      </w:pPr>
    </w:lvl>
    <w:lvl w:ilvl="7" w:tplc="380EE898">
      <w:start w:val="1"/>
      <w:numFmt w:val="lowerLetter"/>
      <w:lvlText w:val="%8."/>
      <w:lvlJc w:val="left"/>
      <w:pPr>
        <w:ind w:left="5760" w:hanging="360"/>
      </w:pPr>
    </w:lvl>
    <w:lvl w:ilvl="8" w:tplc="C5AAA5F4">
      <w:start w:val="1"/>
      <w:numFmt w:val="lowerRoman"/>
      <w:lvlText w:val="%9."/>
      <w:lvlJc w:val="right"/>
      <w:pPr>
        <w:ind w:left="6480" w:hanging="180"/>
      </w:pPr>
    </w:lvl>
  </w:abstractNum>
  <w:abstractNum w:abstractNumId="3" w15:restartNumberingAfterBreak="0">
    <w:nsid w:val="59E865D9"/>
    <w:multiLevelType w:val="multilevel"/>
    <w:tmpl w:val="24E61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80CD1"/>
    <w:multiLevelType w:val="hybridMultilevel"/>
    <w:tmpl w:val="774E55B4"/>
    <w:lvl w:ilvl="0" w:tplc="510A5E2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1595748783">
    <w:abstractNumId w:val="2"/>
  </w:num>
  <w:num w:numId="2" w16cid:durableId="1866626929">
    <w:abstractNumId w:val="0"/>
  </w:num>
  <w:num w:numId="3" w16cid:durableId="2096584012">
    <w:abstractNumId w:val="4"/>
  </w:num>
  <w:num w:numId="4" w16cid:durableId="1154101084">
    <w:abstractNumId w:val="3"/>
  </w:num>
  <w:num w:numId="5" w16cid:durableId="1530875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DC"/>
    <w:rsid w:val="00000854"/>
    <w:rsid w:val="00000C99"/>
    <w:rsid w:val="00001CA5"/>
    <w:rsid w:val="00012D87"/>
    <w:rsid w:val="000134F5"/>
    <w:rsid w:val="00013AC5"/>
    <w:rsid w:val="00014206"/>
    <w:rsid w:val="00017F95"/>
    <w:rsid w:val="00024F21"/>
    <w:rsid w:val="0002521C"/>
    <w:rsid w:val="00027C45"/>
    <w:rsid w:val="00030490"/>
    <w:rsid w:val="00030BBF"/>
    <w:rsid w:val="000324B4"/>
    <w:rsid w:val="00033711"/>
    <w:rsid w:val="00036368"/>
    <w:rsid w:val="000367C0"/>
    <w:rsid w:val="00036F48"/>
    <w:rsid w:val="0004121F"/>
    <w:rsid w:val="000414F4"/>
    <w:rsid w:val="00050F21"/>
    <w:rsid w:val="000517BC"/>
    <w:rsid w:val="0005382D"/>
    <w:rsid w:val="00054854"/>
    <w:rsid w:val="00055656"/>
    <w:rsid w:val="000558F6"/>
    <w:rsid w:val="00056DF7"/>
    <w:rsid w:val="00057A34"/>
    <w:rsid w:val="00057EC0"/>
    <w:rsid w:val="000608E2"/>
    <w:rsid w:val="0006680E"/>
    <w:rsid w:val="00066E3F"/>
    <w:rsid w:val="00072E76"/>
    <w:rsid w:val="00073391"/>
    <w:rsid w:val="00074678"/>
    <w:rsid w:val="00083599"/>
    <w:rsid w:val="000843BE"/>
    <w:rsid w:val="00086C0C"/>
    <w:rsid w:val="00091FB5"/>
    <w:rsid w:val="000973C7"/>
    <w:rsid w:val="000A0575"/>
    <w:rsid w:val="000A1D26"/>
    <w:rsid w:val="000A6BBB"/>
    <w:rsid w:val="000A6EE7"/>
    <w:rsid w:val="000B4065"/>
    <w:rsid w:val="000B70B1"/>
    <w:rsid w:val="000B778E"/>
    <w:rsid w:val="000C4EB1"/>
    <w:rsid w:val="000C5001"/>
    <w:rsid w:val="000C7576"/>
    <w:rsid w:val="000CC05A"/>
    <w:rsid w:val="000D4A51"/>
    <w:rsid w:val="000D7033"/>
    <w:rsid w:val="000E06A6"/>
    <w:rsid w:val="000E1F5B"/>
    <w:rsid w:val="000E2F15"/>
    <w:rsid w:val="000E4BD2"/>
    <w:rsid w:val="000E6556"/>
    <w:rsid w:val="000F26DB"/>
    <w:rsid w:val="000F2D0F"/>
    <w:rsid w:val="000F3D46"/>
    <w:rsid w:val="0010031E"/>
    <w:rsid w:val="00101D7F"/>
    <w:rsid w:val="00102AB6"/>
    <w:rsid w:val="00102CBE"/>
    <w:rsid w:val="00107F52"/>
    <w:rsid w:val="001128B4"/>
    <w:rsid w:val="001132F7"/>
    <w:rsid w:val="001144D1"/>
    <w:rsid w:val="00114F78"/>
    <w:rsid w:val="0011CBD1"/>
    <w:rsid w:val="00121A9C"/>
    <w:rsid w:val="001225B2"/>
    <w:rsid w:val="001255D6"/>
    <w:rsid w:val="00125DC2"/>
    <w:rsid w:val="00132D9E"/>
    <w:rsid w:val="00133F49"/>
    <w:rsid w:val="001362EA"/>
    <w:rsid w:val="00142509"/>
    <w:rsid w:val="00144A4E"/>
    <w:rsid w:val="00151D6C"/>
    <w:rsid w:val="001549BD"/>
    <w:rsid w:val="00155F8F"/>
    <w:rsid w:val="001601FF"/>
    <w:rsid w:val="001626E2"/>
    <w:rsid w:val="00162BE7"/>
    <w:rsid w:val="00164593"/>
    <w:rsid w:val="00166D11"/>
    <w:rsid w:val="00174EAB"/>
    <w:rsid w:val="0017555C"/>
    <w:rsid w:val="00176B98"/>
    <w:rsid w:val="001847ED"/>
    <w:rsid w:val="00186EFB"/>
    <w:rsid w:val="00190E59"/>
    <w:rsid w:val="001A037E"/>
    <w:rsid w:val="001A2BCE"/>
    <w:rsid w:val="001A3C1F"/>
    <w:rsid w:val="001A416B"/>
    <w:rsid w:val="001AAC43"/>
    <w:rsid w:val="001B06BC"/>
    <w:rsid w:val="001B0FF0"/>
    <w:rsid w:val="001B4E7F"/>
    <w:rsid w:val="001B532F"/>
    <w:rsid w:val="001B5460"/>
    <w:rsid w:val="001B5CC8"/>
    <w:rsid w:val="001B64E9"/>
    <w:rsid w:val="001C1318"/>
    <w:rsid w:val="001C1927"/>
    <w:rsid w:val="001C6C6F"/>
    <w:rsid w:val="001C7054"/>
    <w:rsid w:val="001D6D6B"/>
    <w:rsid w:val="001E06CE"/>
    <w:rsid w:val="001E1A11"/>
    <w:rsid w:val="001E30AD"/>
    <w:rsid w:val="001E3304"/>
    <w:rsid w:val="001E68F7"/>
    <w:rsid w:val="001E7971"/>
    <w:rsid w:val="001F0085"/>
    <w:rsid w:val="001F00DC"/>
    <w:rsid w:val="001F03EF"/>
    <w:rsid w:val="001F1991"/>
    <w:rsid w:val="001F20F0"/>
    <w:rsid w:val="001F27D1"/>
    <w:rsid w:val="001F46DF"/>
    <w:rsid w:val="001F75F5"/>
    <w:rsid w:val="002178FB"/>
    <w:rsid w:val="00217C73"/>
    <w:rsid w:val="00220124"/>
    <w:rsid w:val="00221E57"/>
    <w:rsid w:val="00227D38"/>
    <w:rsid w:val="00233EBE"/>
    <w:rsid w:val="00236324"/>
    <w:rsid w:val="0023746C"/>
    <w:rsid w:val="00237E11"/>
    <w:rsid w:val="00240E87"/>
    <w:rsid w:val="0024121C"/>
    <w:rsid w:val="00241E39"/>
    <w:rsid w:val="002443CA"/>
    <w:rsid w:val="0024462F"/>
    <w:rsid w:val="00252EEF"/>
    <w:rsid w:val="002568B6"/>
    <w:rsid w:val="0025701F"/>
    <w:rsid w:val="00265090"/>
    <w:rsid w:val="00266D75"/>
    <w:rsid w:val="00271019"/>
    <w:rsid w:val="00271B3F"/>
    <w:rsid w:val="00281062"/>
    <w:rsid w:val="002832E6"/>
    <w:rsid w:val="0028331A"/>
    <w:rsid w:val="00284FC9"/>
    <w:rsid w:val="00292A98"/>
    <w:rsid w:val="00295CA6"/>
    <w:rsid w:val="002A0BF7"/>
    <w:rsid w:val="002A1A9F"/>
    <w:rsid w:val="002A7D7A"/>
    <w:rsid w:val="002B2250"/>
    <w:rsid w:val="002B43DD"/>
    <w:rsid w:val="002B5ACD"/>
    <w:rsid w:val="002C08C8"/>
    <w:rsid w:val="002C115E"/>
    <w:rsid w:val="002C415D"/>
    <w:rsid w:val="002C5290"/>
    <w:rsid w:val="002D1F1E"/>
    <w:rsid w:val="002D3487"/>
    <w:rsid w:val="002D5E30"/>
    <w:rsid w:val="002D7654"/>
    <w:rsid w:val="002D7D7C"/>
    <w:rsid w:val="002E02B0"/>
    <w:rsid w:val="002E3266"/>
    <w:rsid w:val="002F3662"/>
    <w:rsid w:val="00306456"/>
    <w:rsid w:val="00311812"/>
    <w:rsid w:val="003156E0"/>
    <w:rsid w:val="00316661"/>
    <w:rsid w:val="003222CB"/>
    <w:rsid w:val="00323DD4"/>
    <w:rsid w:val="00324226"/>
    <w:rsid w:val="00326C5D"/>
    <w:rsid w:val="00331878"/>
    <w:rsid w:val="003341FF"/>
    <w:rsid w:val="003361AD"/>
    <w:rsid w:val="003455B5"/>
    <w:rsid w:val="00347592"/>
    <w:rsid w:val="0035168F"/>
    <w:rsid w:val="00352E49"/>
    <w:rsid w:val="00354FED"/>
    <w:rsid w:val="003563B6"/>
    <w:rsid w:val="00356DF8"/>
    <w:rsid w:val="00363617"/>
    <w:rsid w:val="0036C9E0"/>
    <w:rsid w:val="003703BB"/>
    <w:rsid w:val="00374FE7"/>
    <w:rsid w:val="00375627"/>
    <w:rsid w:val="0037619D"/>
    <w:rsid w:val="00381EC0"/>
    <w:rsid w:val="00382827"/>
    <w:rsid w:val="00383FC0"/>
    <w:rsid w:val="0038515F"/>
    <w:rsid w:val="00385557"/>
    <w:rsid w:val="00386986"/>
    <w:rsid w:val="00386A98"/>
    <w:rsid w:val="00386D89"/>
    <w:rsid w:val="0038793D"/>
    <w:rsid w:val="003A0384"/>
    <w:rsid w:val="003A2661"/>
    <w:rsid w:val="003A372A"/>
    <w:rsid w:val="003B0A3C"/>
    <w:rsid w:val="003B2D0B"/>
    <w:rsid w:val="003B2D47"/>
    <w:rsid w:val="003B2F41"/>
    <w:rsid w:val="003B36B8"/>
    <w:rsid w:val="003B4F69"/>
    <w:rsid w:val="003C0302"/>
    <w:rsid w:val="003C0DF0"/>
    <w:rsid w:val="003C32B0"/>
    <w:rsid w:val="003D2D78"/>
    <w:rsid w:val="003D2E5A"/>
    <w:rsid w:val="003D4703"/>
    <w:rsid w:val="003D6289"/>
    <w:rsid w:val="003E0097"/>
    <w:rsid w:val="003E1C7B"/>
    <w:rsid w:val="003E260C"/>
    <w:rsid w:val="003E6166"/>
    <w:rsid w:val="003F2E13"/>
    <w:rsid w:val="003F394D"/>
    <w:rsid w:val="003F3CCB"/>
    <w:rsid w:val="00400091"/>
    <w:rsid w:val="00401C3B"/>
    <w:rsid w:val="00405900"/>
    <w:rsid w:val="0041424C"/>
    <w:rsid w:val="00414525"/>
    <w:rsid w:val="00415B7E"/>
    <w:rsid w:val="00418E0A"/>
    <w:rsid w:val="00421967"/>
    <w:rsid w:val="004252FD"/>
    <w:rsid w:val="00426DB6"/>
    <w:rsid w:val="00431542"/>
    <w:rsid w:val="00434512"/>
    <w:rsid w:val="00440029"/>
    <w:rsid w:val="0044118F"/>
    <w:rsid w:val="004423B7"/>
    <w:rsid w:val="0044307D"/>
    <w:rsid w:val="004466AE"/>
    <w:rsid w:val="004469E0"/>
    <w:rsid w:val="004470B8"/>
    <w:rsid w:val="00447584"/>
    <w:rsid w:val="004503A1"/>
    <w:rsid w:val="00451A62"/>
    <w:rsid w:val="00453F12"/>
    <w:rsid w:val="004610B0"/>
    <w:rsid w:val="00461625"/>
    <w:rsid w:val="00463BE5"/>
    <w:rsid w:val="00464EFA"/>
    <w:rsid w:val="00466660"/>
    <w:rsid w:val="00467B69"/>
    <w:rsid w:val="00467F57"/>
    <w:rsid w:val="00472F6F"/>
    <w:rsid w:val="004750C9"/>
    <w:rsid w:val="00483455"/>
    <w:rsid w:val="00483A9D"/>
    <w:rsid w:val="00487213"/>
    <w:rsid w:val="004874C3"/>
    <w:rsid w:val="00491695"/>
    <w:rsid w:val="004934EE"/>
    <w:rsid w:val="00494264"/>
    <w:rsid w:val="00496C90"/>
    <w:rsid w:val="004A5558"/>
    <w:rsid w:val="004B6CF0"/>
    <w:rsid w:val="004C3A88"/>
    <w:rsid w:val="004C4E87"/>
    <w:rsid w:val="004C544A"/>
    <w:rsid w:val="004C652D"/>
    <w:rsid w:val="004D0938"/>
    <w:rsid w:val="004D19C4"/>
    <w:rsid w:val="004D3957"/>
    <w:rsid w:val="004D46A4"/>
    <w:rsid w:val="004D5E7F"/>
    <w:rsid w:val="004D7868"/>
    <w:rsid w:val="004E1CB5"/>
    <w:rsid w:val="004E29E8"/>
    <w:rsid w:val="004E3A3C"/>
    <w:rsid w:val="004E442E"/>
    <w:rsid w:val="004E7BEF"/>
    <w:rsid w:val="004F2BA9"/>
    <w:rsid w:val="004F4E95"/>
    <w:rsid w:val="004F611E"/>
    <w:rsid w:val="00500CCA"/>
    <w:rsid w:val="00501B95"/>
    <w:rsid w:val="0050215F"/>
    <w:rsid w:val="005042B8"/>
    <w:rsid w:val="0050A5CC"/>
    <w:rsid w:val="00513533"/>
    <w:rsid w:val="005160A0"/>
    <w:rsid w:val="0052663F"/>
    <w:rsid w:val="00527304"/>
    <w:rsid w:val="00530E09"/>
    <w:rsid w:val="0053156F"/>
    <w:rsid w:val="005404E9"/>
    <w:rsid w:val="00541AD9"/>
    <w:rsid w:val="00543CCA"/>
    <w:rsid w:val="00553601"/>
    <w:rsid w:val="00554362"/>
    <w:rsid w:val="00561975"/>
    <w:rsid w:val="0056332D"/>
    <w:rsid w:val="0056409F"/>
    <w:rsid w:val="00564A29"/>
    <w:rsid w:val="00566049"/>
    <w:rsid w:val="00575254"/>
    <w:rsid w:val="005761EF"/>
    <w:rsid w:val="005803A6"/>
    <w:rsid w:val="00581317"/>
    <w:rsid w:val="00583212"/>
    <w:rsid w:val="00584DD5"/>
    <w:rsid w:val="005858F6"/>
    <w:rsid w:val="005867F1"/>
    <w:rsid w:val="00595A34"/>
    <w:rsid w:val="0059656A"/>
    <w:rsid w:val="005A4B7C"/>
    <w:rsid w:val="005A5ABC"/>
    <w:rsid w:val="005B26CD"/>
    <w:rsid w:val="005B4071"/>
    <w:rsid w:val="005B5273"/>
    <w:rsid w:val="005C3306"/>
    <w:rsid w:val="005C3E19"/>
    <w:rsid w:val="005C4CF3"/>
    <w:rsid w:val="005C611C"/>
    <w:rsid w:val="005C72DD"/>
    <w:rsid w:val="005D2DEB"/>
    <w:rsid w:val="005E2895"/>
    <w:rsid w:val="005E5E37"/>
    <w:rsid w:val="005F013A"/>
    <w:rsid w:val="005F3836"/>
    <w:rsid w:val="005F57AD"/>
    <w:rsid w:val="005F6DA9"/>
    <w:rsid w:val="00600FCC"/>
    <w:rsid w:val="006035C4"/>
    <w:rsid w:val="00605A8A"/>
    <w:rsid w:val="0060606C"/>
    <w:rsid w:val="00613C3A"/>
    <w:rsid w:val="00613CAC"/>
    <w:rsid w:val="00614CE9"/>
    <w:rsid w:val="006242D4"/>
    <w:rsid w:val="00624D7E"/>
    <w:rsid w:val="00625E39"/>
    <w:rsid w:val="00627513"/>
    <w:rsid w:val="006371BC"/>
    <w:rsid w:val="00637CB5"/>
    <w:rsid w:val="006418B5"/>
    <w:rsid w:val="00641CE0"/>
    <w:rsid w:val="006462B5"/>
    <w:rsid w:val="00646746"/>
    <w:rsid w:val="006531F9"/>
    <w:rsid w:val="00658A4D"/>
    <w:rsid w:val="00661898"/>
    <w:rsid w:val="00663AFB"/>
    <w:rsid w:val="006649B8"/>
    <w:rsid w:val="00671491"/>
    <w:rsid w:val="006716F1"/>
    <w:rsid w:val="00673B02"/>
    <w:rsid w:val="0067467C"/>
    <w:rsid w:val="00677778"/>
    <w:rsid w:val="00682B7D"/>
    <w:rsid w:val="00684CA8"/>
    <w:rsid w:val="00686F60"/>
    <w:rsid w:val="006903ED"/>
    <w:rsid w:val="006905FC"/>
    <w:rsid w:val="00693EE7"/>
    <w:rsid w:val="00697B1D"/>
    <w:rsid w:val="006A2AA3"/>
    <w:rsid w:val="006A330E"/>
    <w:rsid w:val="006A3A33"/>
    <w:rsid w:val="006A3FBC"/>
    <w:rsid w:val="006A41EF"/>
    <w:rsid w:val="006B10EF"/>
    <w:rsid w:val="006B1927"/>
    <w:rsid w:val="006B4852"/>
    <w:rsid w:val="006B7B3A"/>
    <w:rsid w:val="006C0F63"/>
    <w:rsid w:val="006C3F74"/>
    <w:rsid w:val="006C5F4D"/>
    <w:rsid w:val="006D0F63"/>
    <w:rsid w:val="006D2F2E"/>
    <w:rsid w:val="006E10A8"/>
    <w:rsid w:val="006E41ED"/>
    <w:rsid w:val="006F0103"/>
    <w:rsid w:val="006F0851"/>
    <w:rsid w:val="006F2DC1"/>
    <w:rsid w:val="006F70FB"/>
    <w:rsid w:val="006F7866"/>
    <w:rsid w:val="00701AC0"/>
    <w:rsid w:val="0070777A"/>
    <w:rsid w:val="00707A2A"/>
    <w:rsid w:val="007135E1"/>
    <w:rsid w:val="007145BD"/>
    <w:rsid w:val="007169AE"/>
    <w:rsid w:val="0071768A"/>
    <w:rsid w:val="007176F3"/>
    <w:rsid w:val="0072282B"/>
    <w:rsid w:val="00722D78"/>
    <w:rsid w:val="0072476A"/>
    <w:rsid w:val="00724932"/>
    <w:rsid w:val="007324CA"/>
    <w:rsid w:val="00737384"/>
    <w:rsid w:val="00740665"/>
    <w:rsid w:val="00740F7A"/>
    <w:rsid w:val="0074421F"/>
    <w:rsid w:val="0074574A"/>
    <w:rsid w:val="0074740E"/>
    <w:rsid w:val="00750D4F"/>
    <w:rsid w:val="007520A0"/>
    <w:rsid w:val="00755322"/>
    <w:rsid w:val="00760C4A"/>
    <w:rsid w:val="00761316"/>
    <w:rsid w:val="0076131B"/>
    <w:rsid w:val="00763351"/>
    <w:rsid w:val="00763787"/>
    <w:rsid w:val="007640BE"/>
    <w:rsid w:val="00772AA2"/>
    <w:rsid w:val="00773AC1"/>
    <w:rsid w:val="00776ADC"/>
    <w:rsid w:val="00777015"/>
    <w:rsid w:val="00777417"/>
    <w:rsid w:val="00780927"/>
    <w:rsid w:val="00782C31"/>
    <w:rsid w:val="0078511C"/>
    <w:rsid w:val="007878B9"/>
    <w:rsid w:val="007905B0"/>
    <w:rsid w:val="007925A6"/>
    <w:rsid w:val="0079281D"/>
    <w:rsid w:val="00793060"/>
    <w:rsid w:val="007930AA"/>
    <w:rsid w:val="0079389E"/>
    <w:rsid w:val="007969AE"/>
    <w:rsid w:val="00797B93"/>
    <w:rsid w:val="007A1012"/>
    <w:rsid w:val="007A73AE"/>
    <w:rsid w:val="007B46BD"/>
    <w:rsid w:val="007B63A5"/>
    <w:rsid w:val="007B7385"/>
    <w:rsid w:val="007C25A3"/>
    <w:rsid w:val="007D1AB8"/>
    <w:rsid w:val="007D5660"/>
    <w:rsid w:val="007E1288"/>
    <w:rsid w:val="007E1ED6"/>
    <w:rsid w:val="007E4C15"/>
    <w:rsid w:val="007E7A46"/>
    <w:rsid w:val="007F030E"/>
    <w:rsid w:val="007F149A"/>
    <w:rsid w:val="007F33EA"/>
    <w:rsid w:val="007F525D"/>
    <w:rsid w:val="007F74BA"/>
    <w:rsid w:val="00800280"/>
    <w:rsid w:val="00802DB1"/>
    <w:rsid w:val="00803668"/>
    <w:rsid w:val="0080555E"/>
    <w:rsid w:val="00805B49"/>
    <w:rsid w:val="00805CB9"/>
    <w:rsid w:val="0082090E"/>
    <w:rsid w:val="0082094D"/>
    <w:rsid w:val="00821832"/>
    <w:rsid w:val="00822261"/>
    <w:rsid w:val="008227F0"/>
    <w:rsid w:val="00823333"/>
    <w:rsid w:val="00824CD7"/>
    <w:rsid w:val="008276BE"/>
    <w:rsid w:val="00832C7A"/>
    <w:rsid w:val="00833126"/>
    <w:rsid w:val="00834483"/>
    <w:rsid w:val="00834BB8"/>
    <w:rsid w:val="00835E5B"/>
    <w:rsid w:val="0084137A"/>
    <w:rsid w:val="00846303"/>
    <w:rsid w:val="00847A31"/>
    <w:rsid w:val="0085140E"/>
    <w:rsid w:val="00851B98"/>
    <w:rsid w:val="008533F1"/>
    <w:rsid w:val="00861AEA"/>
    <w:rsid w:val="008626E2"/>
    <w:rsid w:val="00865E66"/>
    <w:rsid w:val="00867EF0"/>
    <w:rsid w:val="00871249"/>
    <w:rsid w:val="00871450"/>
    <w:rsid w:val="00873DA5"/>
    <w:rsid w:val="00877B80"/>
    <w:rsid w:val="0088008A"/>
    <w:rsid w:val="0088427B"/>
    <w:rsid w:val="00884A8F"/>
    <w:rsid w:val="00887BD8"/>
    <w:rsid w:val="0089077C"/>
    <w:rsid w:val="00891938"/>
    <w:rsid w:val="00893F1C"/>
    <w:rsid w:val="0089616A"/>
    <w:rsid w:val="00896A4B"/>
    <w:rsid w:val="008A3B06"/>
    <w:rsid w:val="008A416D"/>
    <w:rsid w:val="008A7ED8"/>
    <w:rsid w:val="008B1FFD"/>
    <w:rsid w:val="008B2BF1"/>
    <w:rsid w:val="008B5485"/>
    <w:rsid w:val="008B75D9"/>
    <w:rsid w:val="008BDA36"/>
    <w:rsid w:val="008C05E9"/>
    <w:rsid w:val="008C16B3"/>
    <w:rsid w:val="008C2EAE"/>
    <w:rsid w:val="008C4BE2"/>
    <w:rsid w:val="008C6403"/>
    <w:rsid w:val="008C70F4"/>
    <w:rsid w:val="008D07A9"/>
    <w:rsid w:val="008D4161"/>
    <w:rsid w:val="008D793D"/>
    <w:rsid w:val="008E01D1"/>
    <w:rsid w:val="008E4008"/>
    <w:rsid w:val="008E5BF3"/>
    <w:rsid w:val="008F48B8"/>
    <w:rsid w:val="008F63FC"/>
    <w:rsid w:val="008F6D3A"/>
    <w:rsid w:val="00921900"/>
    <w:rsid w:val="0092550B"/>
    <w:rsid w:val="0092720D"/>
    <w:rsid w:val="00930958"/>
    <w:rsid w:val="0093281C"/>
    <w:rsid w:val="0093543D"/>
    <w:rsid w:val="00936088"/>
    <w:rsid w:val="009429A7"/>
    <w:rsid w:val="0094656B"/>
    <w:rsid w:val="0095552F"/>
    <w:rsid w:val="00960248"/>
    <w:rsid w:val="009653B3"/>
    <w:rsid w:val="00975EE2"/>
    <w:rsid w:val="00976217"/>
    <w:rsid w:val="00980D3E"/>
    <w:rsid w:val="00981038"/>
    <w:rsid w:val="0098123C"/>
    <w:rsid w:val="009835BA"/>
    <w:rsid w:val="00983A9A"/>
    <w:rsid w:val="00987159"/>
    <w:rsid w:val="009965E4"/>
    <w:rsid w:val="00997E2A"/>
    <w:rsid w:val="009A43F4"/>
    <w:rsid w:val="009A6722"/>
    <w:rsid w:val="009A7673"/>
    <w:rsid w:val="009B0ADA"/>
    <w:rsid w:val="009B4B9C"/>
    <w:rsid w:val="009B55C5"/>
    <w:rsid w:val="009B5625"/>
    <w:rsid w:val="009C045F"/>
    <w:rsid w:val="009C06C6"/>
    <w:rsid w:val="009C20EF"/>
    <w:rsid w:val="009C3638"/>
    <w:rsid w:val="009C435D"/>
    <w:rsid w:val="009C5543"/>
    <w:rsid w:val="009D2B62"/>
    <w:rsid w:val="009D5974"/>
    <w:rsid w:val="009D6311"/>
    <w:rsid w:val="009D7EA4"/>
    <w:rsid w:val="009E198F"/>
    <w:rsid w:val="009E3429"/>
    <w:rsid w:val="009F1714"/>
    <w:rsid w:val="009F17FA"/>
    <w:rsid w:val="009F60B3"/>
    <w:rsid w:val="009F74F3"/>
    <w:rsid w:val="00A12A70"/>
    <w:rsid w:val="00A1581A"/>
    <w:rsid w:val="00A15F63"/>
    <w:rsid w:val="00A167CC"/>
    <w:rsid w:val="00A20552"/>
    <w:rsid w:val="00A259F9"/>
    <w:rsid w:val="00A271CB"/>
    <w:rsid w:val="00A36D08"/>
    <w:rsid w:val="00A4142E"/>
    <w:rsid w:val="00A419D4"/>
    <w:rsid w:val="00A425B5"/>
    <w:rsid w:val="00A44172"/>
    <w:rsid w:val="00A50649"/>
    <w:rsid w:val="00A520F0"/>
    <w:rsid w:val="00A5325A"/>
    <w:rsid w:val="00A5345B"/>
    <w:rsid w:val="00A53E3E"/>
    <w:rsid w:val="00A55F88"/>
    <w:rsid w:val="00A620BF"/>
    <w:rsid w:val="00A67663"/>
    <w:rsid w:val="00A67E40"/>
    <w:rsid w:val="00A734B0"/>
    <w:rsid w:val="00A735D8"/>
    <w:rsid w:val="00A73ABC"/>
    <w:rsid w:val="00A73CCB"/>
    <w:rsid w:val="00A7442C"/>
    <w:rsid w:val="00A77472"/>
    <w:rsid w:val="00A8078E"/>
    <w:rsid w:val="00A82F09"/>
    <w:rsid w:val="00A9109E"/>
    <w:rsid w:val="00A941FC"/>
    <w:rsid w:val="00A95D8A"/>
    <w:rsid w:val="00A96802"/>
    <w:rsid w:val="00A97395"/>
    <w:rsid w:val="00AA63B4"/>
    <w:rsid w:val="00AA760D"/>
    <w:rsid w:val="00AA7758"/>
    <w:rsid w:val="00AB2C6A"/>
    <w:rsid w:val="00AB67B4"/>
    <w:rsid w:val="00ABFD34"/>
    <w:rsid w:val="00AC0A57"/>
    <w:rsid w:val="00AC0FFA"/>
    <w:rsid w:val="00AC31EE"/>
    <w:rsid w:val="00AC3315"/>
    <w:rsid w:val="00AC4106"/>
    <w:rsid w:val="00AC7E0D"/>
    <w:rsid w:val="00AD1272"/>
    <w:rsid w:val="00AD15D7"/>
    <w:rsid w:val="00AD38A2"/>
    <w:rsid w:val="00AD49B3"/>
    <w:rsid w:val="00ADD09D"/>
    <w:rsid w:val="00AE2198"/>
    <w:rsid w:val="00AE65BE"/>
    <w:rsid w:val="00AF0EC1"/>
    <w:rsid w:val="00AF0F2A"/>
    <w:rsid w:val="00AF2489"/>
    <w:rsid w:val="00AF3CC4"/>
    <w:rsid w:val="00AF4009"/>
    <w:rsid w:val="00B121D4"/>
    <w:rsid w:val="00B13750"/>
    <w:rsid w:val="00B20AEA"/>
    <w:rsid w:val="00B20B6D"/>
    <w:rsid w:val="00B22A23"/>
    <w:rsid w:val="00B23EB3"/>
    <w:rsid w:val="00B24839"/>
    <w:rsid w:val="00B27ECB"/>
    <w:rsid w:val="00B307C6"/>
    <w:rsid w:val="00B32E84"/>
    <w:rsid w:val="00B33E3D"/>
    <w:rsid w:val="00B34D59"/>
    <w:rsid w:val="00B355BB"/>
    <w:rsid w:val="00B36ACA"/>
    <w:rsid w:val="00B44DB7"/>
    <w:rsid w:val="00B461F3"/>
    <w:rsid w:val="00B46D5C"/>
    <w:rsid w:val="00B53A63"/>
    <w:rsid w:val="00B600E9"/>
    <w:rsid w:val="00B6050B"/>
    <w:rsid w:val="00B61C76"/>
    <w:rsid w:val="00B61F16"/>
    <w:rsid w:val="00B65011"/>
    <w:rsid w:val="00B6501D"/>
    <w:rsid w:val="00B65112"/>
    <w:rsid w:val="00B67868"/>
    <w:rsid w:val="00B71A27"/>
    <w:rsid w:val="00B73909"/>
    <w:rsid w:val="00B8172E"/>
    <w:rsid w:val="00B8190E"/>
    <w:rsid w:val="00B81BFC"/>
    <w:rsid w:val="00B844D4"/>
    <w:rsid w:val="00B85100"/>
    <w:rsid w:val="00B87FD4"/>
    <w:rsid w:val="00B8F80C"/>
    <w:rsid w:val="00B902E9"/>
    <w:rsid w:val="00B91CE0"/>
    <w:rsid w:val="00B91D0C"/>
    <w:rsid w:val="00B92823"/>
    <w:rsid w:val="00BA1E7D"/>
    <w:rsid w:val="00BA3363"/>
    <w:rsid w:val="00BA3F99"/>
    <w:rsid w:val="00BA4F0D"/>
    <w:rsid w:val="00BB2161"/>
    <w:rsid w:val="00BC109F"/>
    <w:rsid w:val="00BC195D"/>
    <w:rsid w:val="00BC3570"/>
    <w:rsid w:val="00BC376B"/>
    <w:rsid w:val="00BC6FB3"/>
    <w:rsid w:val="00BD1C59"/>
    <w:rsid w:val="00BD1FA9"/>
    <w:rsid w:val="00BD24D5"/>
    <w:rsid w:val="00BD2CC5"/>
    <w:rsid w:val="00BD2F5A"/>
    <w:rsid w:val="00BD4D55"/>
    <w:rsid w:val="00BD7C26"/>
    <w:rsid w:val="00BE6F89"/>
    <w:rsid w:val="00BE73FB"/>
    <w:rsid w:val="00BE79A8"/>
    <w:rsid w:val="00BF1FC8"/>
    <w:rsid w:val="00BF304E"/>
    <w:rsid w:val="00BF30FE"/>
    <w:rsid w:val="00BF3331"/>
    <w:rsid w:val="00BF471C"/>
    <w:rsid w:val="00C03BDC"/>
    <w:rsid w:val="00C12564"/>
    <w:rsid w:val="00C15485"/>
    <w:rsid w:val="00C264F8"/>
    <w:rsid w:val="00C278CA"/>
    <w:rsid w:val="00C32221"/>
    <w:rsid w:val="00C350AA"/>
    <w:rsid w:val="00C3569C"/>
    <w:rsid w:val="00C37151"/>
    <w:rsid w:val="00C420F2"/>
    <w:rsid w:val="00C4BE34"/>
    <w:rsid w:val="00C5002F"/>
    <w:rsid w:val="00C5062D"/>
    <w:rsid w:val="00C50776"/>
    <w:rsid w:val="00C51E0C"/>
    <w:rsid w:val="00C55DB9"/>
    <w:rsid w:val="00C61B9A"/>
    <w:rsid w:val="00C64D31"/>
    <w:rsid w:val="00C75CAB"/>
    <w:rsid w:val="00C82B6B"/>
    <w:rsid w:val="00C87040"/>
    <w:rsid w:val="00C87EDA"/>
    <w:rsid w:val="00C927CD"/>
    <w:rsid w:val="00C93846"/>
    <w:rsid w:val="00C94FDC"/>
    <w:rsid w:val="00CA1B60"/>
    <w:rsid w:val="00CA1BBD"/>
    <w:rsid w:val="00CA5A42"/>
    <w:rsid w:val="00CA6609"/>
    <w:rsid w:val="00CC29AB"/>
    <w:rsid w:val="00CC305F"/>
    <w:rsid w:val="00CC3131"/>
    <w:rsid w:val="00CC7C91"/>
    <w:rsid w:val="00CCEE8F"/>
    <w:rsid w:val="00CD1665"/>
    <w:rsid w:val="00CD44CC"/>
    <w:rsid w:val="00CE39D0"/>
    <w:rsid w:val="00CE564D"/>
    <w:rsid w:val="00CF2F69"/>
    <w:rsid w:val="00CF4488"/>
    <w:rsid w:val="00D02151"/>
    <w:rsid w:val="00D06436"/>
    <w:rsid w:val="00D103A8"/>
    <w:rsid w:val="00D10688"/>
    <w:rsid w:val="00D13093"/>
    <w:rsid w:val="00D131F0"/>
    <w:rsid w:val="00D17B59"/>
    <w:rsid w:val="00D20DFA"/>
    <w:rsid w:val="00D21EDA"/>
    <w:rsid w:val="00D23368"/>
    <w:rsid w:val="00D2399A"/>
    <w:rsid w:val="00D23B38"/>
    <w:rsid w:val="00D24A5F"/>
    <w:rsid w:val="00D26B4C"/>
    <w:rsid w:val="00D307F7"/>
    <w:rsid w:val="00D33153"/>
    <w:rsid w:val="00D335B4"/>
    <w:rsid w:val="00D34713"/>
    <w:rsid w:val="00D34F12"/>
    <w:rsid w:val="00D37336"/>
    <w:rsid w:val="00D40663"/>
    <w:rsid w:val="00D44B99"/>
    <w:rsid w:val="00D44C73"/>
    <w:rsid w:val="00D458CB"/>
    <w:rsid w:val="00D4751F"/>
    <w:rsid w:val="00D51DF4"/>
    <w:rsid w:val="00D56447"/>
    <w:rsid w:val="00D6095C"/>
    <w:rsid w:val="00D60AEF"/>
    <w:rsid w:val="00D63C81"/>
    <w:rsid w:val="00D655E6"/>
    <w:rsid w:val="00D6B866"/>
    <w:rsid w:val="00D71ADD"/>
    <w:rsid w:val="00D725E6"/>
    <w:rsid w:val="00D73A04"/>
    <w:rsid w:val="00D75EA0"/>
    <w:rsid w:val="00D76177"/>
    <w:rsid w:val="00D8314F"/>
    <w:rsid w:val="00D843F9"/>
    <w:rsid w:val="00D8687A"/>
    <w:rsid w:val="00D8719F"/>
    <w:rsid w:val="00D975EC"/>
    <w:rsid w:val="00D97689"/>
    <w:rsid w:val="00DA168B"/>
    <w:rsid w:val="00DA4DD6"/>
    <w:rsid w:val="00DA5299"/>
    <w:rsid w:val="00DA5571"/>
    <w:rsid w:val="00DB1FDE"/>
    <w:rsid w:val="00DB4233"/>
    <w:rsid w:val="00DC03C2"/>
    <w:rsid w:val="00DC0420"/>
    <w:rsid w:val="00DC1418"/>
    <w:rsid w:val="00DC17FC"/>
    <w:rsid w:val="00DC6D5F"/>
    <w:rsid w:val="00DD1269"/>
    <w:rsid w:val="00DD5993"/>
    <w:rsid w:val="00DD7027"/>
    <w:rsid w:val="00DE0D6B"/>
    <w:rsid w:val="00DE1C3B"/>
    <w:rsid w:val="00DF29EB"/>
    <w:rsid w:val="00DF3DB4"/>
    <w:rsid w:val="00DF5B86"/>
    <w:rsid w:val="00DF6631"/>
    <w:rsid w:val="00E003F0"/>
    <w:rsid w:val="00E01124"/>
    <w:rsid w:val="00E02019"/>
    <w:rsid w:val="00E02673"/>
    <w:rsid w:val="00E02ECD"/>
    <w:rsid w:val="00E0762A"/>
    <w:rsid w:val="00E12A31"/>
    <w:rsid w:val="00E15AD6"/>
    <w:rsid w:val="00E22B39"/>
    <w:rsid w:val="00E239AA"/>
    <w:rsid w:val="00E25BAD"/>
    <w:rsid w:val="00E26FFB"/>
    <w:rsid w:val="00E275DA"/>
    <w:rsid w:val="00E35FEF"/>
    <w:rsid w:val="00E41175"/>
    <w:rsid w:val="00E4167E"/>
    <w:rsid w:val="00E42A79"/>
    <w:rsid w:val="00E435C9"/>
    <w:rsid w:val="00E43FEA"/>
    <w:rsid w:val="00E45945"/>
    <w:rsid w:val="00E52EAC"/>
    <w:rsid w:val="00E5393D"/>
    <w:rsid w:val="00E539CD"/>
    <w:rsid w:val="00E54B4D"/>
    <w:rsid w:val="00E56946"/>
    <w:rsid w:val="00E65771"/>
    <w:rsid w:val="00E6670A"/>
    <w:rsid w:val="00E6AED8"/>
    <w:rsid w:val="00E73312"/>
    <w:rsid w:val="00E74490"/>
    <w:rsid w:val="00E75858"/>
    <w:rsid w:val="00E77CBF"/>
    <w:rsid w:val="00E83360"/>
    <w:rsid w:val="00E92FBD"/>
    <w:rsid w:val="00E944AC"/>
    <w:rsid w:val="00E9677C"/>
    <w:rsid w:val="00E96EC5"/>
    <w:rsid w:val="00EA344E"/>
    <w:rsid w:val="00EA37FB"/>
    <w:rsid w:val="00EA3817"/>
    <w:rsid w:val="00EA7D63"/>
    <w:rsid w:val="00EA7FCD"/>
    <w:rsid w:val="00EB6D87"/>
    <w:rsid w:val="00EB7061"/>
    <w:rsid w:val="00EC347B"/>
    <w:rsid w:val="00EC4A21"/>
    <w:rsid w:val="00EC559C"/>
    <w:rsid w:val="00ED0530"/>
    <w:rsid w:val="00ED3288"/>
    <w:rsid w:val="00ED7721"/>
    <w:rsid w:val="00EE112B"/>
    <w:rsid w:val="00EF7451"/>
    <w:rsid w:val="00EF7E89"/>
    <w:rsid w:val="00F0246D"/>
    <w:rsid w:val="00F02521"/>
    <w:rsid w:val="00F0342F"/>
    <w:rsid w:val="00F04109"/>
    <w:rsid w:val="00F04250"/>
    <w:rsid w:val="00F05671"/>
    <w:rsid w:val="00F0E0D2"/>
    <w:rsid w:val="00F1291D"/>
    <w:rsid w:val="00F14B42"/>
    <w:rsid w:val="00F164D8"/>
    <w:rsid w:val="00F16E83"/>
    <w:rsid w:val="00F1EBFB"/>
    <w:rsid w:val="00F21A69"/>
    <w:rsid w:val="00F21DE9"/>
    <w:rsid w:val="00F240B8"/>
    <w:rsid w:val="00F24807"/>
    <w:rsid w:val="00F3081B"/>
    <w:rsid w:val="00F35559"/>
    <w:rsid w:val="00F3578E"/>
    <w:rsid w:val="00F365CB"/>
    <w:rsid w:val="00F3C0C4"/>
    <w:rsid w:val="00F4015E"/>
    <w:rsid w:val="00F406CF"/>
    <w:rsid w:val="00F43F15"/>
    <w:rsid w:val="00F449AB"/>
    <w:rsid w:val="00F5096F"/>
    <w:rsid w:val="00F55BEC"/>
    <w:rsid w:val="00F60A1F"/>
    <w:rsid w:val="00F675FF"/>
    <w:rsid w:val="00F7010E"/>
    <w:rsid w:val="00F71F00"/>
    <w:rsid w:val="00F7261F"/>
    <w:rsid w:val="00F76E04"/>
    <w:rsid w:val="00F772B7"/>
    <w:rsid w:val="00F77C4C"/>
    <w:rsid w:val="00F813D1"/>
    <w:rsid w:val="00F84ECD"/>
    <w:rsid w:val="00F85283"/>
    <w:rsid w:val="00F931BA"/>
    <w:rsid w:val="00F93C33"/>
    <w:rsid w:val="00F95356"/>
    <w:rsid w:val="00FA4FB4"/>
    <w:rsid w:val="00FB0938"/>
    <w:rsid w:val="00FB216B"/>
    <w:rsid w:val="00FB25A2"/>
    <w:rsid w:val="00FB7F38"/>
    <w:rsid w:val="00FC0B4F"/>
    <w:rsid w:val="00FC2EAF"/>
    <w:rsid w:val="00FC3452"/>
    <w:rsid w:val="00FD20E7"/>
    <w:rsid w:val="00FD6E5B"/>
    <w:rsid w:val="00FE0287"/>
    <w:rsid w:val="00FE0D87"/>
    <w:rsid w:val="00FE1443"/>
    <w:rsid w:val="00FE149B"/>
    <w:rsid w:val="00FE1EEB"/>
    <w:rsid w:val="00FE4954"/>
    <w:rsid w:val="00FE61F3"/>
    <w:rsid w:val="00FF0DE7"/>
    <w:rsid w:val="00FF0E6C"/>
    <w:rsid w:val="00FF12E9"/>
    <w:rsid w:val="01021340"/>
    <w:rsid w:val="011CE24E"/>
    <w:rsid w:val="0145BC8B"/>
    <w:rsid w:val="014AB67A"/>
    <w:rsid w:val="01569CBA"/>
    <w:rsid w:val="0162FA3E"/>
    <w:rsid w:val="016CC62D"/>
    <w:rsid w:val="016D4F0E"/>
    <w:rsid w:val="01744F59"/>
    <w:rsid w:val="01839AB1"/>
    <w:rsid w:val="0189777A"/>
    <w:rsid w:val="0197719B"/>
    <w:rsid w:val="01A7409B"/>
    <w:rsid w:val="01A75655"/>
    <w:rsid w:val="01C24A83"/>
    <w:rsid w:val="01C6EECE"/>
    <w:rsid w:val="01CCEB20"/>
    <w:rsid w:val="01CDA936"/>
    <w:rsid w:val="01CF8918"/>
    <w:rsid w:val="01D0B27F"/>
    <w:rsid w:val="01D42F29"/>
    <w:rsid w:val="01D6AC86"/>
    <w:rsid w:val="01D7C2C6"/>
    <w:rsid w:val="01D7D0BE"/>
    <w:rsid w:val="01F8DFAA"/>
    <w:rsid w:val="01FBDA10"/>
    <w:rsid w:val="021A1B3C"/>
    <w:rsid w:val="021C5E4A"/>
    <w:rsid w:val="0228EC96"/>
    <w:rsid w:val="0242A7ED"/>
    <w:rsid w:val="0242AEE9"/>
    <w:rsid w:val="024A1E2E"/>
    <w:rsid w:val="024A3750"/>
    <w:rsid w:val="024B0C39"/>
    <w:rsid w:val="024FD787"/>
    <w:rsid w:val="0263D72A"/>
    <w:rsid w:val="02671530"/>
    <w:rsid w:val="0294B6C0"/>
    <w:rsid w:val="02B36DDD"/>
    <w:rsid w:val="02BC5E25"/>
    <w:rsid w:val="02C078E8"/>
    <w:rsid w:val="02C693D1"/>
    <w:rsid w:val="02C6FF96"/>
    <w:rsid w:val="02D96CB6"/>
    <w:rsid w:val="02D9EE9B"/>
    <w:rsid w:val="02E6DB08"/>
    <w:rsid w:val="02EEE5BF"/>
    <w:rsid w:val="03021A18"/>
    <w:rsid w:val="03040A38"/>
    <w:rsid w:val="030C046C"/>
    <w:rsid w:val="03182B2F"/>
    <w:rsid w:val="03239083"/>
    <w:rsid w:val="032B85AF"/>
    <w:rsid w:val="032D1CA9"/>
    <w:rsid w:val="034EB2FF"/>
    <w:rsid w:val="035CC855"/>
    <w:rsid w:val="035D5EC0"/>
    <w:rsid w:val="03645385"/>
    <w:rsid w:val="036CDACA"/>
    <w:rsid w:val="03793C8C"/>
    <w:rsid w:val="037BBAA9"/>
    <w:rsid w:val="037D6E26"/>
    <w:rsid w:val="039E8C3C"/>
    <w:rsid w:val="03AE9704"/>
    <w:rsid w:val="03BA0D6B"/>
    <w:rsid w:val="03E82B2F"/>
    <w:rsid w:val="03F9C218"/>
    <w:rsid w:val="03FF24DA"/>
    <w:rsid w:val="0405CE16"/>
    <w:rsid w:val="040786DE"/>
    <w:rsid w:val="040CA5A9"/>
    <w:rsid w:val="042534F4"/>
    <w:rsid w:val="0450061F"/>
    <w:rsid w:val="045943E6"/>
    <w:rsid w:val="0469A121"/>
    <w:rsid w:val="046B7870"/>
    <w:rsid w:val="0475031E"/>
    <w:rsid w:val="04775DD6"/>
    <w:rsid w:val="0480773A"/>
    <w:rsid w:val="04887815"/>
    <w:rsid w:val="0498890B"/>
    <w:rsid w:val="049EA457"/>
    <w:rsid w:val="04BD13C4"/>
    <w:rsid w:val="04D59926"/>
    <w:rsid w:val="04DB1E21"/>
    <w:rsid w:val="04E19A38"/>
    <w:rsid w:val="04ED1D03"/>
    <w:rsid w:val="04EE62EB"/>
    <w:rsid w:val="04F6B10E"/>
    <w:rsid w:val="0506E340"/>
    <w:rsid w:val="0508E977"/>
    <w:rsid w:val="050D1036"/>
    <w:rsid w:val="050F3967"/>
    <w:rsid w:val="0519FD0F"/>
    <w:rsid w:val="05272541"/>
    <w:rsid w:val="0529B03D"/>
    <w:rsid w:val="052AC272"/>
    <w:rsid w:val="052D415C"/>
    <w:rsid w:val="053A55BC"/>
    <w:rsid w:val="054BEDF8"/>
    <w:rsid w:val="055ADBAD"/>
    <w:rsid w:val="05780DD9"/>
    <w:rsid w:val="057BCC7A"/>
    <w:rsid w:val="05803E9E"/>
    <w:rsid w:val="058A7E29"/>
    <w:rsid w:val="0593D2CC"/>
    <w:rsid w:val="05A6FD90"/>
    <w:rsid w:val="05C10B29"/>
    <w:rsid w:val="05C2CDD3"/>
    <w:rsid w:val="05CF0A32"/>
    <w:rsid w:val="05D8D87E"/>
    <w:rsid w:val="05E081C2"/>
    <w:rsid w:val="05EDC2AD"/>
    <w:rsid w:val="060AD069"/>
    <w:rsid w:val="061B53FC"/>
    <w:rsid w:val="061F0995"/>
    <w:rsid w:val="0626B9F0"/>
    <w:rsid w:val="06277A9C"/>
    <w:rsid w:val="062D69C0"/>
    <w:rsid w:val="062FDA86"/>
    <w:rsid w:val="06363A66"/>
    <w:rsid w:val="063E5228"/>
    <w:rsid w:val="0649924F"/>
    <w:rsid w:val="06545472"/>
    <w:rsid w:val="0655564B"/>
    <w:rsid w:val="0656B7D7"/>
    <w:rsid w:val="06635FBA"/>
    <w:rsid w:val="0672C2D5"/>
    <w:rsid w:val="0684EF71"/>
    <w:rsid w:val="068814A3"/>
    <w:rsid w:val="06A6CA4D"/>
    <w:rsid w:val="06D844C1"/>
    <w:rsid w:val="06DAF842"/>
    <w:rsid w:val="07013A89"/>
    <w:rsid w:val="07038C46"/>
    <w:rsid w:val="0703978A"/>
    <w:rsid w:val="0717855C"/>
    <w:rsid w:val="071976CC"/>
    <w:rsid w:val="072172F2"/>
    <w:rsid w:val="072B68A2"/>
    <w:rsid w:val="072C4457"/>
    <w:rsid w:val="072E8F1F"/>
    <w:rsid w:val="0733C612"/>
    <w:rsid w:val="07435E2E"/>
    <w:rsid w:val="074C6F52"/>
    <w:rsid w:val="0752112C"/>
    <w:rsid w:val="07637DE4"/>
    <w:rsid w:val="0768C61B"/>
    <w:rsid w:val="076B3F82"/>
    <w:rsid w:val="079D71DF"/>
    <w:rsid w:val="07A0C86D"/>
    <w:rsid w:val="07B027EA"/>
    <w:rsid w:val="07CE42F2"/>
    <w:rsid w:val="07D0EF36"/>
    <w:rsid w:val="07D2A8CD"/>
    <w:rsid w:val="07D6C9FC"/>
    <w:rsid w:val="07EA2151"/>
    <w:rsid w:val="07F5DF5C"/>
    <w:rsid w:val="0810173A"/>
    <w:rsid w:val="082501CA"/>
    <w:rsid w:val="08310ADF"/>
    <w:rsid w:val="086A0431"/>
    <w:rsid w:val="087FDC9B"/>
    <w:rsid w:val="08901E83"/>
    <w:rsid w:val="08DBD566"/>
    <w:rsid w:val="08E07CC2"/>
    <w:rsid w:val="08E6B7CD"/>
    <w:rsid w:val="08F2DE6B"/>
    <w:rsid w:val="090A4734"/>
    <w:rsid w:val="090C6D0A"/>
    <w:rsid w:val="090D273E"/>
    <w:rsid w:val="090DB2E7"/>
    <w:rsid w:val="0913CAAF"/>
    <w:rsid w:val="091695FB"/>
    <w:rsid w:val="092CD7E5"/>
    <w:rsid w:val="09364B1D"/>
    <w:rsid w:val="095D15EC"/>
    <w:rsid w:val="096A1712"/>
    <w:rsid w:val="0982C6DD"/>
    <w:rsid w:val="098C2A5C"/>
    <w:rsid w:val="0997B0D1"/>
    <w:rsid w:val="09A9BF78"/>
    <w:rsid w:val="09AC375E"/>
    <w:rsid w:val="09AF73B7"/>
    <w:rsid w:val="09B9EC84"/>
    <w:rsid w:val="09BED690"/>
    <w:rsid w:val="09DA568F"/>
    <w:rsid w:val="09DAAE9F"/>
    <w:rsid w:val="09E35848"/>
    <w:rsid w:val="09EFE2B1"/>
    <w:rsid w:val="09F03AD5"/>
    <w:rsid w:val="09F186A0"/>
    <w:rsid w:val="09F9A2B0"/>
    <w:rsid w:val="09F9E5E8"/>
    <w:rsid w:val="09FC462D"/>
    <w:rsid w:val="0A0688D4"/>
    <w:rsid w:val="0A114C9B"/>
    <w:rsid w:val="0A2554A6"/>
    <w:rsid w:val="0A30BBA6"/>
    <w:rsid w:val="0A31C65A"/>
    <w:rsid w:val="0A3623F2"/>
    <w:rsid w:val="0A3AF93A"/>
    <w:rsid w:val="0A3BC8E4"/>
    <w:rsid w:val="0A482209"/>
    <w:rsid w:val="0A50D368"/>
    <w:rsid w:val="0A52DB42"/>
    <w:rsid w:val="0A56B10D"/>
    <w:rsid w:val="0A6208CF"/>
    <w:rsid w:val="0A7287E8"/>
    <w:rsid w:val="0A757B62"/>
    <w:rsid w:val="0A8DADB2"/>
    <w:rsid w:val="0A94A4FE"/>
    <w:rsid w:val="0A94D3AA"/>
    <w:rsid w:val="0A9CE6A2"/>
    <w:rsid w:val="0AA694F8"/>
    <w:rsid w:val="0AB06291"/>
    <w:rsid w:val="0ABD5B5D"/>
    <w:rsid w:val="0ACD3C9B"/>
    <w:rsid w:val="0ADCE90E"/>
    <w:rsid w:val="0ADF63DD"/>
    <w:rsid w:val="0AE77FC5"/>
    <w:rsid w:val="0AEDB456"/>
    <w:rsid w:val="0B01B2A5"/>
    <w:rsid w:val="0B0457D6"/>
    <w:rsid w:val="0B0D5EAD"/>
    <w:rsid w:val="0B2811B2"/>
    <w:rsid w:val="0B2EA5FE"/>
    <w:rsid w:val="0B3A3A88"/>
    <w:rsid w:val="0B3ACF35"/>
    <w:rsid w:val="0B3AE825"/>
    <w:rsid w:val="0B4C9A97"/>
    <w:rsid w:val="0B504A51"/>
    <w:rsid w:val="0B5DCC61"/>
    <w:rsid w:val="0B695905"/>
    <w:rsid w:val="0B8288E1"/>
    <w:rsid w:val="0B9F3A3C"/>
    <w:rsid w:val="0BB460E7"/>
    <w:rsid w:val="0BC10F57"/>
    <w:rsid w:val="0BCF7DE9"/>
    <w:rsid w:val="0BD34B65"/>
    <w:rsid w:val="0BD40CDB"/>
    <w:rsid w:val="0BF1C368"/>
    <w:rsid w:val="0BF4ED72"/>
    <w:rsid w:val="0BFBEBEB"/>
    <w:rsid w:val="0BFD9A7D"/>
    <w:rsid w:val="0C00295A"/>
    <w:rsid w:val="0C026F50"/>
    <w:rsid w:val="0C07036E"/>
    <w:rsid w:val="0C2FE6C3"/>
    <w:rsid w:val="0C36B015"/>
    <w:rsid w:val="0C4327BA"/>
    <w:rsid w:val="0C440F6C"/>
    <w:rsid w:val="0C4515C8"/>
    <w:rsid w:val="0C453AEA"/>
    <w:rsid w:val="0C484118"/>
    <w:rsid w:val="0C4FB527"/>
    <w:rsid w:val="0C6E9AB1"/>
    <w:rsid w:val="0C710535"/>
    <w:rsid w:val="0C7D42E3"/>
    <w:rsid w:val="0C8117F0"/>
    <w:rsid w:val="0C8F5F33"/>
    <w:rsid w:val="0C99E0D2"/>
    <w:rsid w:val="0CC2AB48"/>
    <w:rsid w:val="0CC604C6"/>
    <w:rsid w:val="0D021062"/>
    <w:rsid w:val="0D2D4E4D"/>
    <w:rsid w:val="0D4E9011"/>
    <w:rsid w:val="0D5E128E"/>
    <w:rsid w:val="0D782668"/>
    <w:rsid w:val="0D7E252D"/>
    <w:rsid w:val="0D927D1E"/>
    <w:rsid w:val="0D9803F9"/>
    <w:rsid w:val="0DB7A716"/>
    <w:rsid w:val="0DC64E15"/>
    <w:rsid w:val="0DE753D8"/>
    <w:rsid w:val="0DF13B8A"/>
    <w:rsid w:val="0DF68EDD"/>
    <w:rsid w:val="0DF9AF17"/>
    <w:rsid w:val="0E117A94"/>
    <w:rsid w:val="0E121CC5"/>
    <w:rsid w:val="0E13E600"/>
    <w:rsid w:val="0E2442E2"/>
    <w:rsid w:val="0E25C441"/>
    <w:rsid w:val="0E268EE1"/>
    <w:rsid w:val="0E26B5DE"/>
    <w:rsid w:val="0E3069D7"/>
    <w:rsid w:val="0E4169E0"/>
    <w:rsid w:val="0E52072D"/>
    <w:rsid w:val="0E57E2E1"/>
    <w:rsid w:val="0E5FD49E"/>
    <w:rsid w:val="0E70AA69"/>
    <w:rsid w:val="0E888F65"/>
    <w:rsid w:val="0E8A1010"/>
    <w:rsid w:val="0E9A21D2"/>
    <w:rsid w:val="0EA6D65D"/>
    <w:rsid w:val="0EB23445"/>
    <w:rsid w:val="0EBB09D3"/>
    <w:rsid w:val="0ECC4CEA"/>
    <w:rsid w:val="0ED2343A"/>
    <w:rsid w:val="0EE6DC5B"/>
    <w:rsid w:val="0EEA285E"/>
    <w:rsid w:val="0F0BEE89"/>
    <w:rsid w:val="0F0F90C9"/>
    <w:rsid w:val="0F10C782"/>
    <w:rsid w:val="0F24051C"/>
    <w:rsid w:val="0F3BFF7F"/>
    <w:rsid w:val="0F4231D0"/>
    <w:rsid w:val="0F481D56"/>
    <w:rsid w:val="0F4FC999"/>
    <w:rsid w:val="0F548A32"/>
    <w:rsid w:val="0F551545"/>
    <w:rsid w:val="0F57BD12"/>
    <w:rsid w:val="0F5A65CF"/>
    <w:rsid w:val="0F6866CC"/>
    <w:rsid w:val="0F97D92B"/>
    <w:rsid w:val="0F9DA57C"/>
    <w:rsid w:val="0FA8920B"/>
    <w:rsid w:val="0FB563B7"/>
    <w:rsid w:val="0FBFDDF4"/>
    <w:rsid w:val="0FCE12D2"/>
    <w:rsid w:val="0FD00466"/>
    <w:rsid w:val="0FE34C2E"/>
    <w:rsid w:val="0FF8EB50"/>
    <w:rsid w:val="0FFB45D9"/>
    <w:rsid w:val="1006A0B3"/>
    <w:rsid w:val="100A1817"/>
    <w:rsid w:val="100B5C95"/>
    <w:rsid w:val="100BF68A"/>
    <w:rsid w:val="1035BFB0"/>
    <w:rsid w:val="103CAFB8"/>
    <w:rsid w:val="10413117"/>
    <w:rsid w:val="10430ACE"/>
    <w:rsid w:val="104A06BE"/>
    <w:rsid w:val="1056B7D9"/>
    <w:rsid w:val="108E6612"/>
    <w:rsid w:val="1092E06A"/>
    <w:rsid w:val="10B2A58E"/>
    <w:rsid w:val="10CCB8D8"/>
    <w:rsid w:val="10D752D0"/>
    <w:rsid w:val="10DCD10F"/>
    <w:rsid w:val="10EAFAA7"/>
    <w:rsid w:val="10EDB342"/>
    <w:rsid w:val="10F9ACA3"/>
    <w:rsid w:val="111F6DC8"/>
    <w:rsid w:val="114045D6"/>
    <w:rsid w:val="114291E4"/>
    <w:rsid w:val="1148F630"/>
    <w:rsid w:val="1156AA1F"/>
    <w:rsid w:val="118A6CA5"/>
    <w:rsid w:val="118D3BF5"/>
    <w:rsid w:val="1194C56B"/>
    <w:rsid w:val="11A3A1AD"/>
    <w:rsid w:val="11A99A39"/>
    <w:rsid w:val="11B61684"/>
    <w:rsid w:val="11B676D2"/>
    <w:rsid w:val="11B8C224"/>
    <w:rsid w:val="11BA7719"/>
    <w:rsid w:val="11BEAB97"/>
    <w:rsid w:val="11D8CFB9"/>
    <w:rsid w:val="11DEC7EB"/>
    <w:rsid w:val="11E20C43"/>
    <w:rsid w:val="11FD797D"/>
    <w:rsid w:val="12082F51"/>
    <w:rsid w:val="1208735E"/>
    <w:rsid w:val="123AD52C"/>
    <w:rsid w:val="123ADCEC"/>
    <w:rsid w:val="1241D443"/>
    <w:rsid w:val="1241E06D"/>
    <w:rsid w:val="124960E0"/>
    <w:rsid w:val="1254E97A"/>
    <w:rsid w:val="125521CD"/>
    <w:rsid w:val="12592E41"/>
    <w:rsid w:val="1268AA7A"/>
    <w:rsid w:val="126A982A"/>
    <w:rsid w:val="12812AEC"/>
    <w:rsid w:val="1283A21A"/>
    <w:rsid w:val="12AC8637"/>
    <w:rsid w:val="12C1FADB"/>
    <w:rsid w:val="12D141FB"/>
    <w:rsid w:val="12FCA9BD"/>
    <w:rsid w:val="1305E9E9"/>
    <w:rsid w:val="1306E739"/>
    <w:rsid w:val="1311AF9F"/>
    <w:rsid w:val="132BAE1A"/>
    <w:rsid w:val="1335332A"/>
    <w:rsid w:val="133836D4"/>
    <w:rsid w:val="1339876A"/>
    <w:rsid w:val="133D0360"/>
    <w:rsid w:val="1343FD6E"/>
    <w:rsid w:val="134844A0"/>
    <w:rsid w:val="136266F2"/>
    <w:rsid w:val="137B3897"/>
    <w:rsid w:val="13850B29"/>
    <w:rsid w:val="1388A0F5"/>
    <w:rsid w:val="1389478D"/>
    <w:rsid w:val="138D2CE6"/>
    <w:rsid w:val="139EF78F"/>
    <w:rsid w:val="13A74AC0"/>
    <w:rsid w:val="13B321BF"/>
    <w:rsid w:val="13C58DF9"/>
    <w:rsid w:val="13C6A1CA"/>
    <w:rsid w:val="13E68BC0"/>
    <w:rsid w:val="13F3A08A"/>
    <w:rsid w:val="13F9ECCF"/>
    <w:rsid w:val="13FFE6E4"/>
    <w:rsid w:val="1408836B"/>
    <w:rsid w:val="140D37EB"/>
    <w:rsid w:val="1416AAEB"/>
    <w:rsid w:val="142121A1"/>
    <w:rsid w:val="14233794"/>
    <w:rsid w:val="144028B0"/>
    <w:rsid w:val="14561215"/>
    <w:rsid w:val="146FD7A5"/>
    <w:rsid w:val="1471AE45"/>
    <w:rsid w:val="147EA328"/>
    <w:rsid w:val="1487029C"/>
    <w:rsid w:val="149972FD"/>
    <w:rsid w:val="149E5D3F"/>
    <w:rsid w:val="14A84B54"/>
    <w:rsid w:val="14B4B08E"/>
    <w:rsid w:val="14BE7DBD"/>
    <w:rsid w:val="14C872A7"/>
    <w:rsid w:val="14D7C231"/>
    <w:rsid w:val="14DA13DD"/>
    <w:rsid w:val="14FB55ED"/>
    <w:rsid w:val="1503AB32"/>
    <w:rsid w:val="151B624D"/>
    <w:rsid w:val="151B6B13"/>
    <w:rsid w:val="1524EB96"/>
    <w:rsid w:val="1525DFAC"/>
    <w:rsid w:val="1526866F"/>
    <w:rsid w:val="152CF51E"/>
    <w:rsid w:val="152EB30C"/>
    <w:rsid w:val="1533985A"/>
    <w:rsid w:val="1547C118"/>
    <w:rsid w:val="1549B472"/>
    <w:rsid w:val="155B0B08"/>
    <w:rsid w:val="155FFE85"/>
    <w:rsid w:val="156C20DA"/>
    <w:rsid w:val="158367CC"/>
    <w:rsid w:val="158A57D5"/>
    <w:rsid w:val="1596706C"/>
    <w:rsid w:val="15970E8B"/>
    <w:rsid w:val="15AA5BA5"/>
    <w:rsid w:val="15B6763D"/>
    <w:rsid w:val="15D032D5"/>
    <w:rsid w:val="15D42108"/>
    <w:rsid w:val="15D57597"/>
    <w:rsid w:val="15D64352"/>
    <w:rsid w:val="15DC25B8"/>
    <w:rsid w:val="15E2751E"/>
    <w:rsid w:val="15EB7CE8"/>
    <w:rsid w:val="15F03C28"/>
    <w:rsid w:val="15F2D51C"/>
    <w:rsid w:val="16002CFC"/>
    <w:rsid w:val="16011282"/>
    <w:rsid w:val="160342EC"/>
    <w:rsid w:val="161E7D68"/>
    <w:rsid w:val="163318DB"/>
    <w:rsid w:val="1636E173"/>
    <w:rsid w:val="163B30EB"/>
    <w:rsid w:val="16418E30"/>
    <w:rsid w:val="1641FAF0"/>
    <w:rsid w:val="16479826"/>
    <w:rsid w:val="165A6262"/>
    <w:rsid w:val="165B2ED0"/>
    <w:rsid w:val="165E4AEA"/>
    <w:rsid w:val="165F1440"/>
    <w:rsid w:val="1665FEBE"/>
    <w:rsid w:val="1670974D"/>
    <w:rsid w:val="1678F68F"/>
    <w:rsid w:val="1681F398"/>
    <w:rsid w:val="168FB24E"/>
    <w:rsid w:val="168FEB13"/>
    <w:rsid w:val="16928042"/>
    <w:rsid w:val="1695C54B"/>
    <w:rsid w:val="1696C8D8"/>
    <w:rsid w:val="169AC97F"/>
    <w:rsid w:val="169C6527"/>
    <w:rsid w:val="16A2462B"/>
    <w:rsid w:val="16B93AEE"/>
    <w:rsid w:val="16C4A620"/>
    <w:rsid w:val="16C507AE"/>
    <w:rsid w:val="16C67EF5"/>
    <w:rsid w:val="16E52DBC"/>
    <w:rsid w:val="16ECE214"/>
    <w:rsid w:val="16EF3AAE"/>
    <w:rsid w:val="16F88FE4"/>
    <w:rsid w:val="17162274"/>
    <w:rsid w:val="172832D3"/>
    <w:rsid w:val="172CC048"/>
    <w:rsid w:val="172DDFF6"/>
    <w:rsid w:val="172EA7FB"/>
    <w:rsid w:val="172F6D3D"/>
    <w:rsid w:val="175C92EA"/>
    <w:rsid w:val="175E7E42"/>
    <w:rsid w:val="175E8877"/>
    <w:rsid w:val="177EF630"/>
    <w:rsid w:val="17819C11"/>
    <w:rsid w:val="1794BFC5"/>
    <w:rsid w:val="17B26262"/>
    <w:rsid w:val="17B84A75"/>
    <w:rsid w:val="17C5B16F"/>
    <w:rsid w:val="17CD318E"/>
    <w:rsid w:val="17DD6DD6"/>
    <w:rsid w:val="17E7251A"/>
    <w:rsid w:val="17E7B175"/>
    <w:rsid w:val="17EAA2E4"/>
    <w:rsid w:val="17F6BC2F"/>
    <w:rsid w:val="17FD00A9"/>
    <w:rsid w:val="1806FF64"/>
    <w:rsid w:val="180F44D0"/>
    <w:rsid w:val="18141919"/>
    <w:rsid w:val="182835FE"/>
    <w:rsid w:val="182CF633"/>
    <w:rsid w:val="185430FB"/>
    <w:rsid w:val="185891F0"/>
    <w:rsid w:val="185FFA05"/>
    <w:rsid w:val="18605BF8"/>
    <w:rsid w:val="186D7617"/>
    <w:rsid w:val="1885559C"/>
    <w:rsid w:val="18867089"/>
    <w:rsid w:val="188964C7"/>
    <w:rsid w:val="189570F7"/>
    <w:rsid w:val="1896868C"/>
    <w:rsid w:val="18A1FC1F"/>
    <w:rsid w:val="18A5E7B2"/>
    <w:rsid w:val="18B46359"/>
    <w:rsid w:val="18B4C601"/>
    <w:rsid w:val="18BA2C12"/>
    <w:rsid w:val="18C0CF24"/>
    <w:rsid w:val="18D3D6E4"/>
    <w:rsid w:val="18D5E5CD"/>
    <w:rsid w:val="18D61A08"/>
    <w:rsid w:val="18DF3853"/>
    <w:rsid w:val="18EC0A7A"/>
    <w:rsid w:val="18F6709C"/>
    <w:rsid w:val="18F6A929"/>
    <w:rsid w:val="1908C231"/>
    <w:rsid w:val="190CC7A2"/>
    <w:rsid w:val="190FD7B5"/>
    <w:rsid w:val="191756D3"/>
    <w:rsid w:val="1933FAFA"/>
    <w:rsid w:val="1934A3A1"/>
    <w:rsid w:val="193D38EA"/>
    <w:rsid w:val="193FE7E0"/>
    <w:rsid w:val="194907DB"/>
    <w:rsid w:val="194DDF02"/>
    <w:rsid w:val="1963C636"/>
    <w:rsid w:val="197024C2"/>
    <w:rsid w:val="1981833E"/>
    <w:rsid w:val="199211E6"/>
    <w:rsid w:val="1992AD91"/>
    <w:rsid w:val="1997A370"/>
    <w:rsid w:val="199BC38B"/>
    <w:rsid w:val="199F4530"/>
    <w:rsid w:val="19B11BDC"/>
    <w:rsid w:val="19BA561F"/>
    <w:rsid w:val="19BB1CE6"/>
    <w:rsid w:val="19D3E2FF"/>
    <w:rsid w:val="19D4FE34"/>
    <w:rsid w:val="19DC3659"/>
    <w:rsid w:val="19DDAC74"/>
    <w:rsid w:val="19E122C8"/>
    <w:rsid w:val="19E36673"/>
    <w:rsid w:val="1A08200F"/>
    <w:rsid w:val="1A0B4417"/>
    <w:rsid w:val="1A0CF495"/>
    <w:rsid w:val="1A0E5EFB"/>
    <w:rsid w:val="1A23D975"/>
    <w:rsid w:val="1A355BDD"/>
    <w:rsid w:val="1A3E9E3D"/>
    <w:rsid w:val="1A5272F0"/>
    <w:rsid w:val="1A56B315"/>
    <w:rsid w:val="1A56CC43"/>
    <w:rsid w:val="1A6241E8"/>
    <w:rsid w:val="1A64316E"/>
    <w:rsid w:val="1A6C33C4"/>
    <w:rsid w:val="1A7C9313"/>
    <w:rsid w:val="1A802939"/>
    <w:rsid w:val="1A8319DE"/>
    <w:rsid w:val="1A878A64"/>
    <w:rsid w:val="1AA5ECB2"/>
    <w:rsid w:val="1AA69472"/>
    <w:rsid w:val="1AAE2219"/>
    <w:rsid w:val="1AB1F0BD"/>
    <w:rsid w:val="1AD16D95"/>
    <w:rsid w:val="1AE5F7DA"/>
    <w:rsid w:val="1AFD7E29"/>
    <w:rsid w:val="1B17A12C"/>
    <w:rsid w:val="1B1AB66E"/>
    <w:rsid w:val="1B1BE6CD"/>
    <w:rsid w:val="1B2CC3BF"/>
    <w:rsid w:val="1B313438"/>
    <w:rsid w:val="1B3D1A71"/>
    <w:rsid w:val="1B4F2A58"/>
    <w:rsid w:val="1B620334"/>
    <w:rsid w:val="1B65632A"/>
    <w:rsid w:val="1B72744C"/>
    <w:rsid w:val="1B74917D"/>
    <w:rsid w:val="1B88B332"/>
    <w:rsid w:val="1BAEB7E1"/>
    <w:rsid w:val="1BAEBDE1"/>
    <w:rsid w:val="1BB499C1"/>
    <w:rsid w:val="1BBC8713"/>
    <w:rsid w:val="1BC50314"/>
    <w:rsid w:val="1BE63E04"/>
    <w:rsid w:val="1BFFBAA2"/>
    <w:rsid w:val="1C0D6BA8"/>
    <w:rsid w:val="1C0E6924"/>
    <w:rsid w:val="1C0EE32A"/>
    <w:rsid w:val="1C154E9C"/>
    <w:rsid w:val="1C23B813"/>
    <w:rsid w:val="1C256749"/>
    <w:rsid w:val="1C397F9A"/>
    <w:rsid w:val="1C3B8BE5"/>
    <w:rsid w:val="1C3D6A37"/>
    <w:rsid w:val="1C48679C"/>
    <w:rsid w:val="1C564834"/>
    <w:rsid w:val="1C714B1A"/>
    <w:rsid w:val="1C7EF19F"/>
    <w:rsid w:val="1C8B57C2"/>
    <w:rsid w:val="1C93C1A4"/>
    <w:rsid w:val="1C978BD3"/>
    <w:rsid w:val="1C99C6CC"/>
    <w:rsid w:val="1CB9E461"/>
    <w:rsid w:val="1CBE2FF8"/>
    <w:rsid w:val="1CBF5A41"/>
    <w:rsid w:val="1CC49A48"/>
    <w:rsid w:val="1CC537E7"/>
    <w:rsid w:val="1CDDE864"/>
    <w:rsid w:val="1D15DA3A"/>
    <w:rsid w:val="1D296EAC"/>
    <w:rsid w:val="1D399319"/>
    <w:rsid w:val="1D3EBCA8"/>
    <w:rsid w:val="1D492614"/>
    <w:rsid w:val="1D5103A7"/>
    <w:rsid w:val="1D627CA3"/>
    <w:rsid w:val="1D628A99"/>
    <w:rsid w:val="1D7BB051"/>
    <w:rsid w:val="1D7E2689"/>
    <w:rsid w:val="1D955D5D"/>
    <w:rsid w:val="1DA87812"/>
    <w:rsid w:val="1DAC34C4"/>
    <w:rsid w:val="1DBD8B36"/>
    <w:rsid w:val="1DBDFCD2"/>
    <w:rsid w:val="1DDE9BD1"/>
    <w:rsid w:val="1DDF0612"/>
    <w:rsid w:val="1DDFA681"/>
    <w:rsid w:val="1DFC6246"/>
    <w:rsid w:val="1E167169"/>
    <w:rsid w:val="1E27FCFC"/>
    <w:rsid w:val="1E2E67B6"/>
    <w:rsid w:val="1E2FD1B0"/>
    <w:rsid w:val="1E32FF69"/>
    <w:rsid w:val="1E3C9DB6"/>
    <w:rsid w:val="1E4492AB"/>
    <w:rsid w:val="1E473DE8"/>
    <w:rsid w:val="1E4BE652"/>
    <w:rsid w:val="1E55AE1B"/>
    <w:rsid w:val="1E6606F9"/>
    <w:rsid w:val="1E765E3C"/>
    <w:rsid w:val="1EA083C8"/>
    <w:rsid w:val="1EA84504"/>
    <w:rsid w:val="1EAF205F"/>
    <w:rsid w:val="1EC7DF83"/>
    <w:rsid w:val="1ECE220E"/>
    <w:rsid w:val="1ED7750E"/>
    <w:rsid w:val="1EE98BFE"/>
    <w:rsid w:val="1EE9C568"/>
    <w:rsid w:val="1EEA1370"/>
    <w:rsid w:val="1EEADD96"/>
    <w:rsid w:val="1EF9185F"/>
    <w:rsid w:val="1F075996"/>
    <w:rsid w:val="1F0F72EB"/>
    <w:rsid w:val="1F13218B"/>
    <w:rsid w:val="1F28A141"/>
    <w:rsid w:val="1F2E22F7"/>
    <w:rsid w:val="1F352F8B"/>
    <w:rsid w:val="1F371230"/>
    <w:rsid w:val="1F40D74F"/>
    <w:rsid w:val="1F42316C"/>
    <w:rsid w:val="1F423BE0"/>
    <w:rsid w:val="1F439F48"/>
    <w:rsid w:val="1F47D8DF"/>
    <w:rsid w:val="1F4878AB"/>
    <w:rsid w:val="1F63005C"/>
    <w:rsid w:val="1F64F68F"/>
    <w:rsid w:val="1F688F36"/>
    <w:rsid w:val="1F85E508"/>
    <w:rsid w:val="1F8C71FA"/>
    <w:rsid w:val="1F95074A"/>
    <w:rsid w:val="1F9F36D6"/>
    <w:rsid w:val="1FA1ED74"/>
    <w:rsid w:val="1FABBEC1"/>
    <w:rsid w:val="1FB69250"/>
    <w:rsid w:val="1FBE4A95"/>
    <w:rsid w:val="1FBE8C2C"/>
    <w:rsid w:val="1FD22042"/>
    <w:rsid w:val="1FDA230F"/>
    <w:rsid w:val="1FE73DCA"/>
    <w:rsid w:val="1FE7D88A"/>
    <w:rsid w:val="1FEB0753"/>
    <w:rsid w:val="1FF4EC1A"/>
    <w:rsid w:val="2016FA29"/>
    <w:rsid w:val="20174F84"/>
    <w:rsid w:val="2023B115"/>
    <w:rsid w:val="20368BC0"/>
    <w:rsid w:val="203BAF61"/>
    <w:rsid w:val="20488CBA"/>
    <w:rsid w:val="204C9340"/>
    <w:rsid w:val="205202A5"/>
    <w:rsid w:val="2066A959"/>
    <w:rsid w:val="2077317B"/>
    <w:rsid w:val="208B4334"/>
    <w:rsid w:val="20A81572"/>
    <w:rsid w:val="20BC19ED"/>
    <w:rsid w:val="20C281A5"/>
    <w:rsid w:val="20C59958"/>
    <w:rsid w:val="20C79E87"/>
    <w:rsid w:val="20FF4A9C"/>
    <w:rsid w:val="2106A296"/>
    <w:rsid w:val="211A8E57"/>
    <w:rsid w:val="211F8C61"/>
    <w:rsid w:val="212EA561"/>
    <w:rsid w:val="2136BB5F"/>
    <w:rsid w:val="21459DDE"/>
    <w:rsid w:val="21472647"/>
    <w:rsid w:val="2154B8BA"/>
    <w:rsid w:val="2173D410"/>
    <w:rsid w:val="21766143"/>
    <w:rsid w:val="217CFD19"/>
    <w:rsid w:val="2181083D"/>
    <w:rsid w:val="218727B9"/>
    <w:rsid w:val="21C7880D"/>
    <w:rsid w:val="21CD4C51"/>
    <w:rsid w:val="21DCFE40"/>
    <w:rsid w:val="21F43331"/>
    <w:rsid w:val="2209324C"/>
    <w:rsid w:val="22100276"/>
    <w:rsid w:val="2220761D"/>
    <w:rsid w:val="2225DAD4"/>
    <w:rsid w:val="22304919"/>
    <w:rsid w:val="2234817C"/>
    <w:rsid w:val="224850EA"/>
    <w:rsid w:val="2251DF34"/>
    <w:rsid w:val="2253C93F"/>
    <w:rsid w:val="22553162"/>
    <w:rsid w:val="2261BEAE"/>
    <w:rsid w:val="2269A3BB"/>
    <w:rsid w:val="226CDD51"/>
    <w:rsid w:val="226FF19B"/>
    <w:rsid w:val="2270122E"/>
    <w:rsid w:val="22888169"/>
    <w:rsid w:val="22B06420"/>
    <w:rsid w:val="22BE27E6"/>
    <w:rsid w:val="22C2E967"/>
    <w:rsid w:val="22C4BADC"/>
    <w:rsid w:val="22C70CC6"/>
    <w:rsid w:val="22CCB8CE"/>
    <w:rsid w:val="22E997EE"/>
    <w:rsid w:val="22F9397B"/>
    <w:rsid w:val="22FB949A"/>
    <w:rsid w:val="2303F0D3"/>
    <w:rsid w:val="230EF98C"/>
    <w:rsid w:val="2310051A"/>
    <w:rsid w:val="231F2A75"/>
    <w:rsid w:val="23271E10"/>
    <w:rsid w:val="232B23AB"/>
    <w:rsid w:val="2332B0DE"/>
    <w:rsid w:val="233B39DB"/>
    <w:rsid w:val="233D31EA"/>
    <w:rsid w:val="233E6B36"/>
    <w:rsid w:val="23411A17"/>
    <w:rsid w:val="234E0447"/>
    <w:rsid w:val="23508E81"/>
    <w:rsid w:val="23709195"/>
    <w:rsid w:val="23713413"/>
    <w:rsid w:val="2375BE88"/>
    <w:rsid w:val="2375F449"/>
    <w:rsid w:val="237DC8CD"/>
    <w:rsid w:val="23A7B6B2"/>
    <w:rsid w:val="23AA1141"/>
    <w:rsid w:val="23AE394F"/>
    <w:rsid w:val="23BB8122"/>
    <w:rsid w:val="23C18969"/>
    <w:rsid w:val="23C27F28"/>
    <w:rsid w:val="23C2FFF2"/>
    <w:rsid w:val="23C50A32"/>
    <w:rsid w:val="23C61199"/>
    <w:rsid w:val="23C87948"/>
    <w:rsid w:val="23EACC7D"/>
    <w:rsid w:val="23EE95DD"/>
    <w:rsid w:val="23F19831"/>
    <w:rsid w:val="23F1D46F"/>
    <w:rsid w:val="23F24191"/>
    <w:rsid w:val="240532F6"/>
    <w:rsid w:val="2411EFA0"/>
    <w:rsid w:val="241CE7F9"/>
    <w:rsid w:val="242378D8"/>
    <w:rsid w:val="24257A33"/>
    <w:rsid w:val="2425EEC5"/>
    <w:rsid w:val="24307EBD"/>
    <w:rsid w:val="2433DEE7"/>
    <w:rsid w:val="2436F96B"/>
    <w:rsid w:val="2438B8B2"/>
    <w:rsid w:val="245CF8BB"/>
    <w:rsid w:val="245D7D21"/>
    <w:rsid w:val="245DA07A"/>
    <w:rsid w:val="2464B429"/>
    <w:rsid w:val="2466F36A"/>
    <w:rsid w:val="2470F439"/>
    <w:rsid w:val="24742A88"/>
    <w:rsid w:val="248CAB1E"/>
    <w:rsid w:val="24A13611"/>
    <w:rsid w:val="24A27193"/>
    <w:rsid w:val="24AC87E0"/>
    <w:rsid w:val="24B5A96E"/>
    <w:rsid w:val="24C3373B"/>
    <w:rsid w:val="24C53AED"/>
    <w:rsid w:val="24C7C7A1"/>
    <w:rsid w:val="24D4F8C3"/>
    <w:rsid w:val="24EF8D5C"/>
    <w:rsid w:val="24FAA1A0"/>
    <w:rsid w:val="2500C39C"/>
    <w:rsid w:val="2503CB54"/>
    <w:rsid w:val="25042F5B"/>
    <w:rsid w:val="250C7C87"/>
    <w:rsid w:val="25144C05"/>
    <w:rsid w:val="251F7E6F"/>
    <w:rsid w:val="252A82DE"/>
    <w:rsid w:val="252C8BE4"/>
    <w:rsid w:val="253ACD0A"/>
    <w:rsid w:val="2546866D"/>
    <w:rsid w:val="254EBCBF"/>
    <w:rsid w:val="2550AA87"/>
    <w:rsid w:val="255AD5D3"/>
    <w:rsid w:val="255E4E66"/>
    <w:rsid w:val="25670571"/>
    <w:rsid w:val="2569F8E5"/>
    <w:rsid w:val="257682EC"/>
    <w:rsid w:val="257770C1"/>
    <w:rsid w:val="25939FEB"/>
    <w:rsid w:val="25992A18"/>
    <w:rsid w:val="25A33960"/>
    <w:rsid w:val="25A7FA4F"/>
    <w:rsid w:val="25BC525B"/>
    <w:rsid w:val="25BF0DD6"/>
    <w:rsid w:val="25DD9EF6"/>
    <w:rsid w:val="25E50522"/>
    <w:rsid w:val="25ED8E42"/>
    <w:rsid w:val="25F261ED"/>
    <w:rsid w:val="26240B03"/>
    <w:rsid w:val="263A65D1"/>
    <w:rsid w:val="263BFA11"/>
    <w:rsid w:val="263EF37C"/>
    <w:rsid w:val="26413102"/>
    <w:rsid w:val="2643ACDE"/>
    <w:rsid w:val="2646A966"/>
    <w:rsid w:val="265CC2F7"/>
    <w:rsid w:val="265E9381"/>
    <w:rsid w:val="267943AE"/>
    <w:rsid w:val="2679AE37"/>
    <w:rsid w:val="26A4730D"/>
    <w:rsid w:val="26AF49D6"/>
    <w:rsid w:val="26B4D934"/>
    <w:rsid w:val="26CBFB9A"/>
    <w:rsid w:val="26D1F4BC"/>
    <w:rsid w:val="26E80826"/>
    <w:rsid w:val="26EB7C06"/>
    <w:rsid w:val="27036EE9"/>
    <w:rsid w:val="270CA1DC"/>
    <w:rsid w:val="270FC74A"/>
    <w:rsid w:val="271A82B4"/>
    <w:rsid w:val="2726BBEE"/>
    <w:rsid w:val="272E9CB5"/>
    <w:rsid w:val="27473BEA"/>
    <w:rsid w:val="274BF997"/>
    <w:rsid w:val="276BC23F"/>
    <w:rsid w:val="276E509E"/>
    <w:rsid w:val="2779C0FF"/>
    <w:rsid w:val="2785398C"/>
    <w:rsid w:val="27901970"/>
    <w:rsid w:val="279CD414"/>
    <w:rsid w:val="27A13B2E"/>
    <w:rsid w:val="27B8120B"/>
    <w:rsid w:val="27BD1DAF"/>
    <w:rsid w:val="27E27823"/>
    <w:rsid w:val="27E57BFF"/>
    <w:rsid w:val="2813D1C2"/>
    <w:rsid w:val="2815E79D"/>
    <w:rsid w:val="282DAADE"/>
    <w:rsid w:val="2830510F"/>
    <w:rsid w:val="2837ACDA"/>
    <w:rsid w:val="283D8AF0"/>
    <w:rsid w:val="283E800C"/>
    <w:rsid w:val="2840B11A"/>
    <w:rsid w:val="2855FF63"/>
    <w:rsid w:val="287F9056"/>
    <w:rsid w:val="2881FAB9"/>
    <w:rsid w:val="28908104"/>
    <w:rsid w:val="2893BCBD"/>
    <w:rsid w:val="28B14CF3"/>
    <w:rsid w:val="28B89147"/>
    <w:rsid w:val="28B92C3F"/>
    <w:rsid w:val="28BBA5BC"/>
    <w:rsid w:val="28C55DF3"/>
    <w:rsid w:val="28EAEFA8"/>
    <w:rsid w:val="28EDCD11"/>
    <w:rsid w:val="28EEDC81"/>
    <w:rsid w:val="28F1E336"/>
    <w:rsid w:val="28F422A2"/>
    <w:rsid w:val="29110F2D"/>
    <w:rsid w:val="2917DEFC"/>
    <w:rsid w:val="2920C89C"/>
    <w:rsid w:val="292F033A"/>
    <w:rsid w:val="2930C47D"/>
    <w:rsid w:val="294E11B5"/>
    <w:rsid w:val="294E8555"/>
    <w:rsid w:val="29558C9A"/>
    <w:rsid w:val="29646811"/>
    <w:rsid w:val="29714D6A"/>
    <w:rsid w:val="29733DB3"/>
    <w:rsid w:val="2974A819"/>
    <w:rsid w:val="29805F13"/>
    <w:rsid w:val="29ACDB92"/>
    <w:rsid w:val="29C2A1C6"/>
    <w:rsid w:val="29CC90E5"/>
    <w:rsid w:val="29CFBB73"/>
    <w:rsid w:val="29D140C9"/>
    <w:rsid w:val="29D33015"/>
    <w:rsid w:val="29D743F4"/>
    <w:rsid w:val="29DC2725"/>
    <w:rsid w:val="29E01C3D"/>
    <w:rsid w:val="29E10062"/>
    <w:rsid w:val="29E401FE"/>
    <w:rsid w:val="29E782BB"/>
    <w:rsid w:val="29F2E389"/>
    <w:rsid w:val="29F72DA9"/>
    <w:rsid w:val="29FF2133"/>
    <w:rsid w:val="2A082F30"/>
    <w:rsid w:val="2A083635"/>
    <w:rsid w:val="2A128FCC"/>
    <w:rsid w:val="2A13D7CC"/>
    <w:rsid w:val="2A29CF57"/>
    <w:rsid w:val="2A3CD11B"/>
    <w:rsid w:val="2A44D124"/>
    <w:rsid w:val="2A45BD5B"/>
    <w:rsid w:val="2A462DB1"/>
    <w:rsid w:val="2A52CDD6"/>
    <w:rsid w:val="2A53DFEB"/>
    <w:rsid w:val="2A543D35"/>
    <w:rsid w:val="2A5EDB05"/>
    <w:rsid w:val="2A60BFC7"/>
    <w:rsid w:val="2A64F0E3"/>
    <w:rsid w:val="2A66388A"/>
    <w:rsid w:val="2A7EF5F3"/>
    <w:rsid w:val="2A80AEBA"/>
    <w:rsid w:val="2A824F77"/>
    <w:rsid w:val="2A97C1AF"/>
    <w:rsid w:val="2A99E57A"/>
    <w:rsid w:val="2AA3D1F8"/>
    <w:rsid w:val="2AB3D109"/>
    <w:rsid w:val="2AC71190"/>
    <w:rsid w:val="2AED6A13"/>
    <w:rsid w:val="2AF33DD6"/>
    <w:rsid w:val="2AF454B1"/>
    <w:rsid w:val="2AF4F586"/>
    <w:rsid w:val="2AF5FC41"/>
    <w:rsid w:val="2B17DD49"/>
    <w:rsid w:val="2B2A77EA"/>
    <w:rsid w:val="2B2B4B06"/>
    <w:rsid w:val="2B3ADDF7"/>
    <w:rsid w:val="2B3DD00D"/>
    <w:rsid w:val="2B415220"/>
    <w:rsid w:val="2B43B71A"/>
    <w:rsid w:val="2B471919"/>
    <w:rsid w:val="2B594D46"/>
    <w:rsid w:val="2B68F884"/>
    <w:rsid w:val="2B747AF9"/>
    <w:rsid w:val="2BAEEB8C"/>
    <w:rsid w:val="2BB42AB4"/>
    <w:rsid w:val="2BC3BA0E"/>
    <w:rsid w:val="2BD4976D"/>
    <w:rsid w:val="2BDA7722"/>
    <w:rsid w:val="2BE93FB0"/>
    <w:rsid w:val="2BEE4385"/>
    <w:rsid w:val="2C162B51"/>
    <w:rsid w:val="2C171276"/>
    <w:rsid w:val="2C1C0974"/>
    <w:rsid w:val="2C23A2FB"/>
    <w:rsid w:val="2C24BFDD"/>
    <w:rsid w:val="2C269B4F"/>
    <w:rsid w:val="2C29562B"/>
    <w:rsid w:val="2C2A68AE"/>
    <w:rsid w:val="2C438039"/>
    <w:rsid w:val="2C47518A"/>
    <w:rsid w:val="2C4C8597"/>
    <w:rsid w:val="2C5403F3"/>
    <w:rsid w:val="2C692683"/>
    <w:rsid w:val="2C733F7C"/>
    <w:rsid w:val="2C7F5E3E"/>
    <w:rsid w:val="2C88706F"/>
    <w:rsid w:val="2CA3390E"/>
    <w:rsid w:val="2CD0EB48"/>
    <w:rsid w:val="2CD1C130"/>
    <w:rsid w:val="2CD6191F"/>
    <w:rsid w:val="2CE2E694"/>
    <w:rsid w:val="2CF1DC03"/>
    <w:rsid w:val="2CF2B120"/>
    <w:rsid w:val="2D03724C"/>
    <w:rsid w:val="2D079462"/>
    <w:rsid w:val="2D0F0123"/>
    <w:rsid w:val="2D12B56C"/>
    <w:rsid w:val="2D15CF8F"/>
    <w:rsid w:val="2D192CED"/>
    <w:rsid w:val="2D2EC1B9"/>
    <w:rsid w:val="2D30EF82"/>
    <w:rsid w:val="2D359189"/>
    <w:rsid w:val="2D550A7B"/>
    <w:rsid w:val="2D6C0DA2"/>
    <w:rsid w:val="2D6F1C0A"/>
    <w:rsid w:val="2D738267"/>
    <w:rsid w:val="2D79E0C3"/>
    <w:rsid w:val="2D834CA1"/>
    <w:rsid w:val="2DAA4D27"/>
    <w:rsid w:val="2DABB774"/>
    <w:rsid w:val="2DAE1FBB"/>
    <w:rsid w:val="2DBD6048"/>
    <w:rsid w:val="2DC216DA"/>
    <w:rsid w:val="2DCBA313"/>
    <w:rsid w:val="2DCCAB7F"/>
    <w:rsid w:val="2DFDD715"/>
    <w:rsid w:val="2E076456"/>
    <w:rsid w:val="2E0D23C5"/>
    <w:rsid w:val="2E2322A5"/>
    <w:rsid w:val="2E27AC2D"/>
    <w:rsid w:val="2E2F45C4"/>
    <w:rsid w:val="2E37136A"/>
    <w:rsid w:val="2E3BFE7F"/>
    <w:rsid w:val="2E4B5A75"/>
    <w:rsid w:val="2E4D5630"/>
    <w:rsid w:val="2E4F7091"/>
    <w:rsid w:val="2E59AF42"/>
    <w:rsid w:val="2E641276"/>
    <w:rsid w:val="2E6EFA9D"/>
    <w:rsid w:val="2E7036E4"/>
    <w:rsid w:val="2E7D9CFE"/>
    <w:rsid w:val="2E98395A"/>
    <w:rsid w:val="2E98EA87"/>
    <w:rsid w:val="2EA5FF26"/>
    <w:rsid w:val="2EA7F274"/>
    <w:rsid w:val="2EA87615"/>
    <w:rsid w:val="2EABCFBB"/>
    <w:rsid w:val="2EACF470"/>
    <w:rsid w:val="2EB80778"/>
    <w:rsid w:val="2EC05598"/>
    <w:rsid w:val="2EC49474"/>
    <w:rsid w:val="2ECB49F6"/>
    <w:rsid w:val="2ED02DE4"/>
    <w:rsid w:val="2EE84A70"/>
    <w:rsid w:val="2EECC523"/>
    <w:rsid w:val="2F00D0E5"/>
    <w:rsid w:val="2F0E4EDD"/>
    <w:rsid w:val="2F0E55FA"/>
    <w:rsid w:val="2F0F3AD2"/>
    <w:rsid w:val="2F1BDE1E"/>
    <w:rsid w:val="2F1EED65"/>
    <w:rsid w:val="2F201ACE"/>
    <w:rsid w:val="2F2656E5"/>
    <w:rsid w:val="2F2B315A"/>
    <w:rsid w:val="2F3DDDB8"/>
    <w:rsid w:val="2F53AAF3"/>
    <w:rsid w:val="2F5DE4C5"/>
    <w:rsid w:val="2F6291E8"/>
    <w:rsid w:val="2F65AD20"/>
    <w:rsid w:val="2F92CFC8"/>
    <w:rsid w:val="2FB3EAEC"/>
    <w:rsid w:val="2FB7DF2F"/>
    <w:rsid w:val="2FC4D750"/>
    <w:rsid w:val="2FCEB52D"/>
    <w:rsid w:val="2FD92DC3"/>
    <w:rsid w:val="2FE7414D"/>
    <w:rsid w:val="2FF2E05F"/>
    <w:rsid w:val="30004578"/>
    <w:rsid w:val="3007A824"/>
    <w:rsid w:val="300B7151"/>
    <w:rsid w:val="300D1239"/>
    <w:rsid w:val="300F5378"/>
    <w:rsid w:val="301212D5"/>
    <w:rsid w:val="301D0B88"/>
    <w:rsid w:val="30228591"/>
    <w:rsid w:val="302B800B"/>
    <w:rsid w:val="302CBAD9"/>
    <w:rsid w:val="30436E57"/>
    <w:rsid w:val="305023F8"/>
    <w:rsid w:val="305D40FA"/>
    <w:rsid w:val="3064FAD5"/>
    <w:rsid w:val="3066989F"/>
    <w:rsid w:val="3066BEED"/>
    <w:rsid w:val="3071F4EF"/>
    <w:rsid w:val="30929A25"/>
    <w:rsid w:val="30B4701E"/>
    <w:rsid w:val="30B69761"/>
    <w:rsid w:val="30BCF0C2"/>
    <w:rsid w:val="30C8AB41"/>
    <w:rsid w:val="30D154D1"/>
    <w:rsid w:val="30D49444"/>
    <w:rsid w:val="30DF20B2"/>
    <w:rsid w:val="31054BFE"/>
    <w:rsid w:val="31111A3F"/>
    <w:rsid w:val="311F3BD0"/>
    <w:rsid w:val="3124CD44"/>
    <w:rsid w:val="3128FF9B"/>
    <w:rsid w:val="313CD269"/>
    <w:rsid w:val="31429DA0"/>
    <w:rsid w:val="31491EB6"/>
    <w:rsid w:val="314B0579"/>
    <w:rsid w:val="31803739"/>
    <w:rsid w:val="31A84958"/>
    <w:rsid w:val="31ABFD97"/>
    <w:rsid w:val="31B3D85B"/>
    <w:rsid w:val="31BBBBF4"/>
    <w:rsid w:val="31D34ABC"/>
    <w:rsid w:val="31DA21A9"/>
    <w:rsid w:val="31DB9B94"/>
    <w:rsid w:val="31E25B18"/>
    <w:rsid w:val="31E4D503"/>
    <w:rsid w:val="31F1606B"/>
    <w:rsid w:val="321737D2"/>
    <w:rsid w:val="3227272B"/>
    <w:rsid w:val="3229A60F"/>
    <w:rsid w:val="32332D81"/>
    <w:rsid w:val="3250B850"/>
    <w:rsid w:val="326014B5"/>
    <w:rsid w:val="32602B53"/>
    <w:rsid w:val="3260A5C9"/>
    <w:rsid w:val="326557CA"/>
    <w:rsid w:val="3265930D"/>
    <w:rsid w:val="3269BD1E"/>
    <w:rsid w:val="328514F2"/>
    <w:rsid w:val="329120FD"/>
    <w:rsid w:val="32A513B1"/>
    <w:rsid w:val="32AEF318"/>
    <w:rsid w:val="32B8F163"/>
    <w:rsid w:val="32BC796A"/>
    <w:rsid w:val="32BCA8E1"/>
    <w:rsid w:val="32C1FF86"/>
    <w:rsid w:val="32CB4D69"/>
    <w:rsid w:val="32D031CB"/>
    <w:rsid w:val="32D48F92"/>
    <w:rsid w:val="32DAB71B"/>
    <w:rsid w:val="32EFF9F0"/>
    <w:rsid w:val="3307A370"/>
    <w:rsid w:val="330F5178"/>
    <w:rsid w:val="33298E9C"/>
    <w:rsid w:val="33386ED9"/>
    <w:rsid w:val="33654910"/>
    <w:rsid w:val="336B095B"/>
    <w:rsid w:val="33767A73"/>
    <w:rsid w:val="337AD6B0"/>
    <w:rsid w:val="337EC6D7"/>
    <w:rsid w:val="3388BF59"/>
    <w:rsid w:val="33917C29"/>
    <w:rsid w:val="33B5300E"/>
    <w:rsid w:val="33B7EBE3"/>
    <w:rsid w:val="33C3B355"/>
    <w:rsid w:val="33C5B72F"/>
    <w:rsid w:val="33C8AC32"/>
    <w:rsid w:val="33C9D192"/>
    <w:rsid w:val="33CF2CA9"/>
    <w:rsid w:val="33D08E61"/>
    <w:rsid w:val="33D59956"/>
    <w:rsid w:val="33DFC6B3"/>
    <w:rsid w:val="33E21DA7"/>
    <w:rsid w:val="33E809EE"/>
    <w:rsid w:val="33FAA4A0"/>
    <w:rsid w:val="33FCE2CE"/>
    <w:rsid w:val="33FF4E3D"/>
    <w:rsid w:val="340278D0"/>
    <w:rsid w:val="34097259"/>
    <w:rsid w:val="342303CF"/>
    <w:rsid w:val="342F4988"/>
    <w:rsid w:val="34336C3B"/>
    <w:rsid w:val="3436BDBC"/>
    <w:rsid w:val="3451B75E"/>
    <w:rsid w:val="345376E0"/>
    <w:rsid w:val="34643826"/>
    <w:rsid w:val="34674C41"/>
    <w:rsid w:val="3469AF48"/>
    <w:rsid w:val="34759E88"/>
    <w:rsid w:val="347C3678"/>
    <w:rsid w:val="34964616"/>
    <w:rsid w:val="34AA1066"/>
    <w:rsid w:val="34AB6645"/>
    <w:rsid w:val="34B2B217"/>
    <w:rsid w:val="34B3C309"/>
    <w:rsid w:val="34BE7759"/>
    <w:rsid w:val="34C6708B"/>
    <w:rsid w:val="34CBBFEA"/>
    <w:rsid w:val="34D093E6"/>
    <w:rsid w:val="34D350B3"/>
    <w:rsid w:val="34DD0618"/>
    <w:rsid w:val="34F9C271"/>
    <w:rsid w:val="3518038F"/>
    <w:rsid w:val="3518F919"/>
    <w:rsid w:val="351FB1BD"/>
    <w:rsid w:val="35276C4C"/>
    <w:rsid w:val="3548D40A"/>
    <w:rsid w:val="354B9945"/>
    <w:rsid w:val="35573384"/>
    <w:rsid w:val="356CE383"/>
    <w:rsid w:val="3572CB97"/>
    <w:rsid w:val="3576CD42"/>
    <w:rsid w:val="3589B1CA"/>
    <w:rsid w:val="358F5C8F"/>
    <w:rsid w:val="359AD82C"/>
    <w:rsid w:val="35A32D9D"/>
    <w:rsid w:val="35AE2EC7"/>
    <w:rsid w:val="35AF6574"/>
    <w:rsid w:val="35BA04B0"/>
    <w:rsid w:val="35BCF4F3"/>
    <w:rsid w:val="35CA5524"/>
    <w:rsid w:val="35DEC91D"/>
    <w:rsid w:val="35E3891B"/>
    <w:rsid w:val="35E38FDA"/>
    <w:rsid w:val="35E8519B"/>
    <w:rsid w:val="35EAA249"/>
    <w:rsid w:val="35F90E69"/>
    <w:rsid w:val="35FDA110"/>
    <w:rsid w:val="360A52C1"/>
    <w:rsid w:val="3615E130"/>
    <w:rsid w:val="362248B0"/>
    <w:rsid w:val="36591C0F"/>
    <w:rsid w:val="3659943C"/>
    <w:rsid w:val="365ED0D3"/>
    <w:rsid w:val="366947CC"/>
    <w:rsid w:val="366AC585"/>
    <w:rsid w:val="366EDE7D"/>
    <w:rsid w:val="3675E0BE"/>
    <w:rsid w:val="367F64E9"/>
    <w:rsid w:val="36841872"/>
    <w:rsid w:val="368C529E"/>
    <w:rsid w:val="36B74A98"/>
    <w:rsid w:val="36B7FCA3"/>
    <w:rsid w:val="36B96A49"/>
    <w:rsid w:val="36C0DCC7"/>
    <w:rsid w:val="36C10262"/>
    <w:rsid w:val="36D2D082"/>
    <w:rsid w:val="36D848EA"/>
    <w:rsid w:val="36EA2900"/>
    <w:rsid w:val="36F6222E"/>
    <w:rsid w:val="37050637"/>
    <w:rsid w:val="37159700"/>
    <w:rsid w:val="3726B9BF"/>
    <w:rsid w:val="3733D818"/>
    <w:rsid w:val="37545D6F"/>
    <w:rsid w:val="376FE2AA"/>
    <w:rsid w:val="37740C34"/>
    <w:rsid w:val="377A0047"/>
    <w:rsid w:val="377AE3F6"/>
    <w:rsid w:val="378116BD"/>
    <w:rsid w:val="3785FB4C"/>
    <w:rsid w:val="378B92C1"/>
    <w:rsid w:val="378F203C"/>
    <w:rsid w:val="37962D40"/>
    <w:rsid w:val="3797F6C0"/>
    <w:rsid w:val="379FFE32"/>
    <w:rsid w:val="37A11925"/>
    <w:rsid w:val="37B5F3F6"/>
    <w:rsid w:val="37BF0F5F"/>
    <w:rsid w:val="37C5B60E"/>
    <w:rsid w:val="37DF2B5A"/>
    <w:rsid w:val="37E97819"/>
    <w:rsid w:val="37F1F2D9"/>
    <w:rsid w:val="37F3C4F1"/>
    <w:rsid w:val="3803FD5F"/>
    <w:rsid w:val="380918E1"/>
    <w:rsid w:val="380F9315"/>
    <w:rsid w:val="382842E0"/>
    <w:rsid w:val="3841E997"/>
    <w:rsid w:val="3861C887"/>
    <w:rsid w:val="38646C6F"/>
    <w:rsid w:val="386A13E1"/>
    <w:rsid w:val="38872E95"/>
    <w:rsid w:val="388A58DE"/>
    <w:rsid w:val="388BBF9A"/>
    <w:rsid w:val="38916A4B"/>
    <w:rsid w:val="38947C08"/>
    <w:rsid w:val="389B262A"/>
    <w:rsid w:val="389BD9BE"/>
    <w:rsid w:val="38A39DB6"/>
    <w:rsid w:val="38A50F80"/>
    <w:rsid w:val="38A73989"/>
    <w:rsid w:val="38B0B81C"/>
    <w:rsid w:val="38B20187"/>
    <w:rsid w:val="38BFE569"/>
    <w:rsid w:val="38CDEDE8"/>
    <w:rsid w:val="38CE9399"/>
    <w:rsid w:val="38D56E25"/>
    <w:rsid w:val="38DA3365"/>
    <w:rsid w:val="39009F65"/>
    <w:rsid w:val="390FA9C1"/>
    <w:rsid w:val="39179A25"/>
    <w:rsid w:val="39294E56"/>
    <w:rsid w:val="392BCC51"/>
    <w:rsid w:val="392D711F"/>
    <w:rsid w:val="39491DEC"/>
    <w:rsid w:val="3968A12C"/>
    <w:rsid w:val="396D51F9"/>
    <w:rsid w:val="398F3A1E"/>
    <w:rsid w:val="39967343"/>
    <w:rsid w:val="399A55B6"/>
    <w:rsid w:val="399F14C5"/>
    <w:rsid w:val="39A8142C"/>
    <w:rsid w:val="39B9A952"/>
    <w:rsid w:val="39BE3C12"/>
    <w:rsid w:val="39CD4149"/>
    <w:rsid w:val="39D22706"/>
    <w:rsid w:val="39D91D33"/>
    <w:rsid w:val="39DEE6F2"/>
    <w:rsid w:val="39E4EF0C"/>
    <w:rsid w:val="39F25C02"/>
    <w:rsid w:val="3A035E94"/>
    <w:rsid w:val="3A06A98C"/>
    <w:rsid w:val="3A075200"/>
    <w:rsid w:val="3A07CDF5"/>
    <w:rsid w:val="3A126232"/>
    <w:rsid w:val="3A1669D3"/>
    <w:rsid w:val="3A2BE373"/>
    <w:rsid w:val="3A3420A5"/>
    <w:rsid w:val="3A3C4430"/>
    <w:rsid w:val="3A3CFF76"/>
    <w:rsid w:val="3A45C44A"/>
    <w:rsid w:val="3A69F09E"/>
    <w:rsid w:val="3A75E5CD"/>
    <w:rsid w:val="3A7D189A"/>
    <w:rsid w:val="3A7DC2FF"/>
    <w:rsid w:val="3A87173E"/>
    <w:rsid w:val="3A9135A7"/>
    <w:rsid w:val="3A914CB4"/>
    <w:rsid w:val="3AA9360D"/>
    <w:rsid w:val="3AAA8697"/>
    <w:rsid w:val="3AAF3C40"/>
    <w:rsid w:val="3AB7FCB3"/>
    <w:rsid w:val="3ABE452A"/>
    <w:rsid w:val="3ACAB112"/>
    <w:rsid w:val="3ACE1705"/>
    <w:rsid w:val="3AE3061C"/>
    <w:rsid w:val="3AF6FE3E"/>
    <w:rsid w:val="3B246055"/>
    <w:rsid w:val="3B300AC6"/>
    <w:rsid w:val="3B4B7332"/>
    <w:rsid w:val="3B739D6F"/>
    <w:rsid w:val="3B7C1969"/>
    <w:rsid w:val="3B7FF0D1"/>
    <w:rsid w:val="3BA840E4"/>
    <w:rsid w:val="3BACF07B"/>
    <w:rsid w:val="3BB2FF91"/>
    <w:rsid w:val="3BB6F89D"/>
    <w:rsid w:val="3BCA376A"/>
    <w:rsid w:val="3BD0B7AC"/>
    <w:rsid w:val="3BD7C671"/>
    <w:rsid w:val="3BFB1A93"/>
    <w:rsid w:val="3C143628"/>
    <w:rsid w:val="3C1E3701"/>
    <w:rsid w:val="3C4570D9"/>
    <w:rsid w:val="3C45E829"/>
    <w:rsid w:val="3C46EFA3"/>
    <w:rsid w:val="3C4939C2"/>
    <w:rsid w:val="3C5A8703"/>
    <w:rsid w:val="3C5C85DF"/>
    <w:rsid w:val="3C6E8E99"/>
    <w:rsid w:val="3C7760FC"/>
    <w:rsid w:val="3C8900AA"/>
    <w:rsid w:val="3C8DB168"/>
    <w:rsid w:val="3C952A14"/>
    <w:rsid w:val="3C968685"/>
    <w:rsid w:val="3C9CD660"/>
    <w:rsid w:val="3CA14E7C"/>
    <w:rsid w:val="3CA6DC5F"/>
    <w:rsid w:val="3CA922F5"/>
    <w:rsid w:val="3CC6B011"/>
    <w:rsid w:val="3CD5EDC0"/>
    <w:rsid w:val="3CE45F45"/>
    <w:rsid w:val="3CE4F26D"/>
    <w:rsid w:val="3CE67FBD"/>
    <w:rsid w:val="3D033287"/>
    <w:rsid w:val="3D0390F7"/>
    <w:rsid w:val="3D23FD2A"/>
    <w:rsid w:val="3D31D58D"/>
    <w:rsid w:val="3D4AC8CA"/>
    <w:rsid w:val="3D4D86D1"/>
    <w:rsid w:val="3D5BFABD"/>
    <w:rsid w:val="3D612753"/>
    <w:rsid w:val="3D965184"/>
    <w:rsid w:val="3DA98661"/>
    <w:rsid w:val="3DAC0E82"/>
    <w:rsid w:val="3DAF9DAB"/>
    <w:rsid w:val="3DB02286"/>
    <w:rsid w:val="3DB20D34"/>
    <w:rsid w:val="3DBCE8D0"/>
    <w:rsid w:val="3DC36660"/>
    <w:rsid w:val="3DDFA284"/>
    <w:rsid w:val="3DE9AC32"/>
    <w:rsid w:val="3E017E3E"/>
    <w:rsid w:val="3E1DD062"/>
    <w:rsid w:val="3E204169"/>
    <w:rsid w:val="3E2A21E1"/>
    <w:rsid w:val="3E3361B0"/>
    <w:rsid w:val="3E43A251"/>
    <w:rsid w:val="3E4563C5"/>
    <w:rsid w:val="3E5E2D3F"/>
    <w:rsid w:val="3E5E8E82"/>
    <w:rsid w:val="3E5FB0E5"/>
    <w:rsid w:val="3E6BA0D5"/>
    <w:rsid w:val="3E83579C"/>
    <w:rsid w:val="3E8A2AAB"/>
    <w:rsid w:val="3EA14ADD"/>
    <w:rsid w:val="3EB4526B"/>
    <w:rsid w:val="3EB77BA4"/>
    <w:rsid w:val="3EBF866F"/>
    <w:rsid w:val="3EC2E5A7"/>
    <w:rsid w:val="3ED103C8"/>
    <w:rsid w:val="3EDD95A2"/>
    <w:rsid w:val="3EE12266"/>
    <w:rsid w:val="3EE2751A"/>
    <w:rsid w:val="3EF0D91D"/>
    <w:rsid w:val="3EF2E69A"/>
    <w:rsid w:val="3EFA82B0"/>
    <w:rsid w:val="3F0328CA"/>
    <w:rsid w:val="3F0B3639"/>
    <w:rsid w:val="3F11475A"/>
    <w:rsid w:val="3F231D80"/>
    <w:rsid w:val="3F2CA98E"/>
    <w:rsid w:val="3F397CF2"/>
    <w:rsid w:val="3F4A8BB6"/>
    <w:rsid w:val="3F67752C"/>
    <w:rsid w:val="3F742ACA"/>
    <w:rsid w:val="3F7DD25F"/>
    <w:rsid w:val="3F7EC21E"/>
    <w:rsid w:val="3F8595BF"/>
    <w:rsid w:val="3F86C48A"/>
    <w:rsid w:val="3F8958BA"/>
    <w:rsid w:val="3F9DD2EA"/>
    <w:rsid w:val="3FA05B23"/>
    <w:rsid w:val="3FACA027"/>
    <w:rsid w:val="3FCC3C40"/>
    <w:rsid w:val="3FD979C7"/>
    <w:rsid w:val="3FE7E0AE"/>
    <w:rsid w:val="3FF6634A"/>
    <w:rsid w:val="4004288C"/>
    <w:rsid w:val="4004A73B"/>
    <w:rsid w:val="4009A8CE"/>
    <w:rsid w:val="401E2CA9"/>
    <w:rsid w:val="40245A5B"/>
    <w:rsid w:val="402D4793"/>
    <w:rsid w:val="4038F6B4"/>
    <w:rsid w:val="403A8473"/>
    <w:rsid w:val="403E4229"/>
    <w:rsid w:val="4043FE2B"/>
    <w:rsid w:val="404C33DD"/>
    <w:rsid w:val="4053A788"/>
    <w:rsid w:val="405A15BD"/>
    <w:rsid w:val="40677297"/>
    <w:rsid w:val="4072079F"/>
    <w:rsid w:val="4075183A"/>
    <w:rsid w:val="40942052"/>
    <w:rsid w:val="4094D69F"/>
    <w:rsid w:val="4096BBED"/>
    <w:rsid w:val="40AE3EC4"/>
    <w:rsid w:val="40B344D3"/>
    <w:rsid w:val="40D519D6"/>
    <w:rsid w:val="40E10DCD"/>
    <w:rsid w:val="40E6DE88"/>
    <w:rsid w:val="40F4E468"/>
    <w:rsid w:val="40F637F4"/>
    <w:rsid w:val="40F6B550"/>
    <w:rsid w:val="40FF00E6"/>
    <w:rsid w:val="41161793"/>
    <w:rsid w:val="41347B5A"/>
    <w:rsid w:val="4157661C"/>
    <w:rsid w:val="415F093B"/>
    <w:rsid w:val="417F75E9"/>
    <w:rsid w:val="4187CE59"/>
    <w:rsid w:val="4189016E"/>
    <w:rsid w:val="418ECE67"/>
    <w:rsid w:val="419C5AC2"/>
    <w:rsid w:val="41A45A1A"/>
    <w:rsid w:val="41A777C3"/>
    <w:rsid w:val="41BA5A28"/>
    <w:rsid w:val="41C9D880"/>
    <w:rsid w:val="41CED3CC"/>
    <w:rsid w:val="41F41981"/>
    <w:rsid w:val="420759FA"/>
    <w:rsid w:val="420A17DC"/>
    <w:rsid w:val="420E9530"/>
    <w:rsid w:val="421BC99A"/>
    <w:rsid w:val="4223F161"/>
    <w:rsid w:val="422A8E12"/>
    <w:rsid w:val="4230E420"/>
    <w:rsid w:val="4232D118"/>
    <w:rsid w:val="42385F93"/>
    <w:rsid w:val="424D1400"/>
    <w:rsid w:val="4250F5B6"/>
    <w:rsid w:val="4257FCF1"/>
    <w:rsid w:val="42603A1C"/>
    <w:rsid w:val="426866D5"/>
    <w:rsid w:val="42736C38"/>
    <w:rsid w:val="4278091F"/>
    <w:rsid w:val="42872E4F"/>
    <w:rsid w:val="4290B827"/>
    <w:rsid w:val="42A546FF"/>
    <w:rsid w:val="42E6245B"/>
    <w:rsid w:val="42EBCC33"/>
    <w:rsid w:val="42F2F761"/>
    <w:rsid w:val="43021957"/>
    <w:rsid w:val="431C984D"/>
    <w:rsid w:val="4321D78B"/>
    <w:rsid w:val="43300EB0"/>
    <w:rsid w:val="4333438D"/>
    <w:rsid w:val="4366F3F4"/>
    <w:rsid w:val="436F5012"/>
    <w:rsid w:val="437144B7"/>
    <w:rsid w:val="43796B24"/>
    <w:rsid w:val="438B1518"/>
    <w:rsid w:val="438F98D8"/>
    <w:rsid w:val="43BC1445"/>
    <w:rsid w:val="43C35B96"/>
    <w:rsid w:val="43C387D1"/>
    <w:rsid w:val="43D012AC"/>
    <w:rsid w:val="43D80C6F"/>
    <w:rsid w:val="43E94BD4"/>
    <w:rsid w:val="43EB678C"/>
    <w:rsid w:val="43F70448"/>
    <w:rsid w:val="440F023F"/>
    <w:rsid w:val="4416749C"/>
    <w:rsid w:val="442051C5"/>
    <w:rsid w:val="4431D5D3"/>
    <w:rsid w:val="44398510"/>
    <w:rsid w:val="4456AD62"/>
    <w:rsid w:val="4464676B"/>
    <w:rsid w:val="44683373"/>
    <w:rsid w:val="446D591C"/>
    <w:rsid w:val="44920487"/>
    <w:rsid w:val="449A97D8"/>
    <w:rsid w:val="44A138DE"/>
    <w:rsid w:val="44A8467A"/>
    <w:rsid w:val="44B61D7C"/>
    <w:rsid w:val="44BB1746"/>
    <w:rsid w:val="44BD7744"/>
    <w:rsid w:val="44C9410C"/>
    <w:rsid w:val="44EE0A81"/>
    <w:rsid w:val="44F00370"/>
    <w:rsid w:val="44F5C881"/>
    <w:rsid w:val="44FA2513"/>
    <w:rsid w:val="44FB4162"/>
    <w:rsid w:val="44FE62CD"/>
    <w:rsid w:val="450D6FF7"/>
    <w:rsid w:val="4518BEB1"/>
    <w:rsid w:val="451CC3C3"/>
    <w:rsid w:val="4524A04D"/>
    <w:rsid w:val="4526770B"/>
    <w:rsid w:val="452B3490"/>
    <w:rsid w:val="4536CA9A"/>
    <w:rsid w:val="45375DE0"/>
    <w:rsid w:val="453E4C38"/>
    <w:rsid w:val="45784AC7"/>
    <w:rsid w:val="457C9A15"/>
    <w:rsid w:val="458B78E6"/>
    <w:rsid w:val="45B2BC50"/>
    <w:rsid w:val="45CFD42F"/>
    <w:rsid w:val="45D26C22"/>
    <w:rsid w:val="45E87F6D"/>
    <w:rsid w:val="45FAB360"/>
    <w:rsid w:val="45FED578"/>
    <w:rsid w:val="46055FD2"/>
    <w:rsid w:val="46096886"/>
    <w:rsid w:val="4615435A"/>
    <w:rsid w:val="46290226"/>
    <w:rsid w:val="462FA791"/>
    <w:rsid w:val="463DFA28"/>
    <w:rsid w:val="4641B404"/>
    <w:rsid w:val="46437656"/>
    <w:rsid w:val="4643D845"/>
    <w:rsid w:val="464DBF1E"/>
    <w:rsid w:val="4656D6C0"/>
    <w:rsid w:val="46674FAC"/>
    <w:rsid w:val="466AECC7"/>
    <w:rsid w:val="466FA55C"/>
    <w:rsid w:val="46703788"/>
    <w:rsid w:val="4671FED5"/>
    <w:rsid w:val="467555BC"/>
    <w:rsid w:val="4681A720"/>
    <w:rsid w:val="468EE060"/>
    <w:rsid w:val="4693DD03"/>
    <w:rsid w:val="469B80F6"/>
    <w:rsid w:val="46A35F81"/>
    <w:rsid w:val="46A4C95E"/>
    <w:rsid w:val="46B65FA5"/>
    <w:rsid w:val="46CBB470"/>
    <w:rsid w:val="46CBC706"/>
    <w:rsid w:val="46DEC446"/>
    <w:rsid w:val="46E71D44"/>
    <w:rsid w:val="46EBAAFB"/>
    <w:rsid w:val="46FBBBF2"/>
    <w:rsid w:val="4702282C"/>
    <w:rsid w:val="47034789"/>
    <w:rsid w:val="4706042E"/>
    <w:rsid w:val="470B4EDF"/>
    <w:rsid w:val="4715EC11"/>
    <w:rsid w:val="47168607"/>
    <w:rsid w:val="4728B0A2"/>
    <w:rsid w:val="472969C2"/>
    <w:rsid w:val="4739F49D"/>
    <w:rsid w:val="474BDB28"/>
    <w:rsid w:val="475FC936"/>
    <w:rsid w:val="47619CDE"/>
    <w:rsid w:val="476544CE"/>
    <w:rsid w:val="477665F5"/>
    <w:rsid w:val="4780087A"/>
    <w:rsid w:val="47866C67"/>
    <w:rsid w:val="47875EB2"/>
    <w:rsid w:val="4790DE9C"/>
    <w:rsid w:val="47927E9E"/>
    <w:rsid w:val="47C61050"/>
    <w:rsid w:val="47D9284E"/>
    <w:rsid w:val="47DB06EB"/>
    <w:rsid w:val="47EC5377"/>
    <w:rsid w:val="47F1B000"/>
    <w:rsid w:val="4801E3A1"/>
    <w:rsid w:val="4819375D"/>
    <w:rsid w:val="48225A87"/>
    <w:rsid w:val="4832FE55"/>
    <w:rsid w:val="4841CB03"/>
    <w:rsid w:val="4856CBD9"/>
    <w:rsid w:val="4860D3A3"/>
    <w:rsid w:val="486860FF"/>
    <w:rsid w:val="4875D12C"/>
    <w:rsid w:val="48837A93"/>
    <w:rsid w:val="4884DFCA"/>
    <w:rsid w:val="4887E6A2"/>
    <w:rsid w:val="48889892"/>
    <w:rsid w:val="48930CD3"/>
    <w:rsid w:val="489F49C3"/>
    <w:rsid w:val="48A0B639"/>
    <w:rsid w:val="48A69B4B"/>
    <w:rsid w:val="48B93C81"/>
    <w:rsid w:val="48C49201"/>
    <w:rsid w:val="48CB32E4"/>
    <w:rsid w:val="48CDC1F3"/>
    <w:rsid w:val="48D12898"/>
    <w:rsid w:val="48D2CC9A"/>
    <w:rsid w:val="48D5FAC3"/>
    <w:rsid w:val="48E8D0C7"/>
    <w:rsid w:val="48EA1A5C"/>
    <w:rsid w:val="4901CCBD"/>
    <w:rsid w:val="49027DBC"/>
    <w:rsid w:val="491100FF"/>
    <w:rsid w:val="491A0EB9"/>
    <w:rsid w:val="4929E54B"/>
    <w:rsid w:val="49405303"/>
    <w:rsid w:val="494623B8"/>
    <w:rsid w:val="4963128B"/>
    <w:rsid w:val="4963CC05"/>
    <w:rsid w:val="496DE3FE"/>
    <w:rsid w:val="4996B012"/>
    <w:rsid w:val="499F1ED9"/>
    <w:rsid w:val="49B210F2"/>
    <w:rsid w:val="49B59A18"/>
    <w:rsid w:val="49CC3D12"/>
    <w:rsid w:val="49E2635C"/>
    <w:rsid w:val="49FDF846"/>
    <w:rsid w:val="4A035CAA"/>
    <w:rsid w:val="4A043A2D"/>
    <w:rsid w:val="4A065E73"/>
    <w:rsid w:val="4A0B6803"/>
    <w:rsid w:val="4A1768CA"/>
    <w:rsid w:val="4A36A5A6"/>
    <w:rsid w:val="4A4B14C4"/>
    <w:rsid w:val="4A731682"/>
    <w:rsid w:val="4A879A24"/>
    <w:rsid w:val="4A8D552B"/>
    <w:rsid w:val="4A940E84"/>
    <w:rsid w:val="4A967EEA"/>
    <w:rsid w:val="4AA412DC"/>
    <w:rsid w:val="4ABB74A1"/>
    <w:rsid w:val="4ABE78B6"/>
    <w:rsid w:val="4ACB46E1"/>
    <w:rsid w:val="4B023351"/>
    <w:rsid w:val="4B03A5DD"/>
    <w:rsid w:val="4B096220"/>
    <w:rsid w:val="4B2305D7"/>
    <w:rsid w:val="4B36B821"/>
    <w:rsid w:val="4B4C9C2F"/>
    <w:rsid w:val="4B5774CF"/>
    <w:rsid w:val="4B5AED2C"/>
    <w:rsid w:val="4B682537"/>
    <w:rsid w:val="4B6E1F15"/>
    <w:rsid w:val="4B77BAC9"/>
    <w:rsid w:val="4B788399"/>
    <w:rsid w:val="4B812661"/>
    <w:rsid w:val="4BA3D8AE"/>
    <w:rsid w:val="4BA3FA05"/>
    <w:rsid w:val="4BA4178E"/>
    <w:rsid w:val="4BA521BB"/>
    <w:rsid w:val="4BA83124"/>
    <w:rsid w:val="4BB16DD8"/>
    <w:rsid w:val="4BBB325E"/>
    <w:rsid w:val="4BBBA106"/>
    <w:rsid w:val="4BC9CAC2"/>
    <w:rsid w:val="4BD3FABE"/>
    <w:rsid w:val="4BD9A79D"/>
    <w:rsid w:val="4BDB7954"/>
    <w:rsid w:val="4BDD7184"/>
    <w:rsid w:val="4BE0CA7F"/>
    <w:rsid w:val="4BEA035D"/>
    <w:rsid w:val="4BEED390"/>
    <w:rsid w:val="4C00040B"/>
    <w:rsid w:val="4C015C39"/>
    <w:rsid w:val="4C0B8EF6"/>
    <w:rsid w:val="4C0DFB3E"/>
    <w:rsid w:val="4C132C4C"/>
    <w:rsid w:val="4C1B6094"/>
    <w:rsid w:val="4C2537FB"/>
    <w:rsid w:val="4C318901"/>
    <w:rsid w:val="4C654962"/>
    <w:rsid w:val="4C704D5A"/>
    <w:rsid w:val="4C7FC2C6"/>
    <w:rsid w:val="4C81647E"/>
    <w:rsid w:val="4C9EB1BF"/>
    <w:rsid w:val="4C9F9463"/>
    <w:rsid w:val="4CA41864"/>
    <w:rsid w:val="4CC71A7C"/>
    <w:rsid w:val="4CFF5BAF"/>
    <w:rsid w:val="4D025062"/>
    <w:rsid w:val="4D220623"/>
    <w:rsid w:val="4D36C358"/>
    <w:rsid w:val="4D37481D"/>
    <w:rsid w:val="4D3CE904"/>
    <w:rsid w:val="4D6CCB3D"/>
    <w:rsid w:val="4D6DA2B6"/>
    <w:rsid w:val="4D79F396"/>
    <w:rsid w:val="4D848A2D"/>
    <w:rsid w:val="4D8D11D2"/>
    <w:rsid w:val="4D96FD54"/>
    <w:rsid w:val="4D9A9D61"/>
    <w:rsid w:val="4D9ED831"/>
    <w:rsid w:val="4DA2FD4B"/>
    <w:rsid w:val="4DA63A0E"/>
    <w:rsid w:val="4DA98E3A"/>
    <w:rsid w:val="4DC813A2"/>
    <w:rsid w:val="4DC8EFF9"/>
    <w:rsid w:val="4DD1210D"/>
    <w:rsid w:val="4DE14191"/>
    <w:rsid w:val="4DEDE8DD"/>
    <w:rsid w:val="4DF7F0F9"/>
    <w:rsid w:val="4DFE0E1B"/>
    <w:rsid w:val="4E0178A0"/>
    <w:rsid w:val="4E0296EA"/>
    <w:rsid w:val="4E0FBCF6"/>
    <w:rsid w:val="4E1D7C26"/>
    <w:rsid w:val="4E2D8147"/>
    <w:rsid w:val="4E319B6D"/>
    <w:rsid w:val="4E32D1F8"/>
    <w:rsid w:val="4E3AB40D"/>
    <w:rsid w:val="4E3B2796"/>
    <w:rsid w:val="4E3B448A"/>
    <w:rsid w:val="4E43F117"/>
    <w:rsid w:val="4E51EC4A"/>
    <w:rsid w:val="4E574883"/>
    <w:rsid w:val="4E5C4E33"/>
    <w:rsid w:val="4E636178"/>
    <w:rsid w:val="4E6597B7"/>
    <w:rsid w:val="4E6C20AA"/>
    <w:rsid w:val="4E735D79"/>
    <w:rsid w:val="4E745685"/>
    <w:rsid w:val="4E7A564A"/>
    <w:rsid w:val="4E7B3480"/>
    <w:rsid w:val="4E7E2B99"/>
    <w:rsid w:val="4E82CB61"/>
    <w:rsid w:val="4E9D4F27"/>
    <w:rsid w:val="4EA1500B"/>
    <w:rsid w:val="4EAA642D"/>
    <w:rsid w:val="4EAD21B6"/>
    <w:rsid w:val="4EB72B00"/>
    <w:rsid w:val="4EBB30CF"/>
    <w:rsid w:val="4EC83365"/>
    <w:rsid w:val="4ED96B46"/>
    <w:rsid w:val="4EDC388B"/>
    <w:rsid w:val="4EE2145F"/>
    <w:rsid w:val="4EE5D721"/>
    <w:rsid w:val="4EEC28FC"/>
    <w:rsid w:val="4EFA6050"/>
    <w:rsid w:val="4EFEB84C"/>
    <w:rsid w:val="4F080555"/>
    <w:rsid w:val="4F26B51D"/>
    <w:rsid w:val="4F2B2DC9"/>
    <w:rsid w:val="4F433F2D"/>
    <w:rsid w:val="4F4A9865"/>
    <w:rsid w:val="4F5BD89B"/>
    <w:rsid w:val="4F5FC68F"/>
    <w:rsid w:val="4F6443BB"/>
    <w:rsid w:val="4F66FDAB"/>
    <w:rsid w:val="4F868756"/>
    <w:rsid w:val="4F899CFF"/>
    <w:rsid w:val="4F958F05"/>
    <w:rsid w:val="4F9C9E26"/>
    <w:rsid w:val="4FA82FF8"/>
    <w:rsid w:val="4FB15CDB"/>
    <w:rsid w:val="4FB39FFF"/>
    <w:rsid w:val="4FB51B4E"/>
    <w:rsid w:val="4FBB6D6C"/>
    <w:rsid w:val="4FBB9FB4"/>
    <w:rsid w:val="4FBCB421"/>
    <w:rsid w:val="4FBDDCE2"/>
    <w:rsid w:val="4FCB9D33"/>
    <w:rsid w:val="4FD3D8FA"/>
    <w:rsid w:val="4FD8F87F"/>
    <w:rsid w:val="4FF60861"/>
    <w:rsid w:val="500C5226"/>
    <w:rsid w:val="50281982"/>
    <w:rsid w:val="502E43B8"/>
    <w:rsid w:val="502EE79F"/>
    <w:rsid w:val="5034FBD7"/>
    <w:rsid w:val="5041A67B"/>
    <w:rsid w:val="505BDC6B"/>
    <w:rsid w:val="505C3201"/>
    <w:rsid w:val="5076A1DC"/>
    <w:rsid w:val="50804D42"/>
    <w:rsid w:val="508CD146"/>
    <w:rsid w:val="50956BDB"/>
    <w:rsid w:val="509CE83E"/>
    <w:rsid w:val="50D2AFF3"/>
    <w:rsid w:val="50DD583C"/>
    <w:rsid w:val="50DDE59F"/>
    <w:rsid w:val="51098C19"/>
    <w:rsid w:val="510AB3AC"/>
    <w:rsid w:val="511368DF"/>
    <w:rsid w:val="511680A2"/>
    <w:rsid w:val="5117FFFA"/>
    <w:rsid w:val="5123E7B3"/>
    <w:rsid w:val="512F063E"/>
    <w:rsid w:val="51342B8A"/>
    <w:rsid w:val="51448D5B"/>
    <w:rsid w:val="5154EFB5"/>
    <w:rsid w:val="51562932"/>
    <w:rsid w:val="515D0CA3"/>
    <w:rsid w:val="51602071"/>
    <w:rsid w:val="51778C25"/>
    <w:rsid w:val="51782CEB"/>
    <w:rsid w:val="5180680C"/>
    <w:rsid w:val="51848829"/>
    <w:rsid w:val="5189B567"/>
    <w:rsid w:val="51999CC3"/>
    <w:rsid w:val="51AF492F"/>
    <w:rsid w:val="51B0DAC0"/>
    <w:rsid w:val="51C2BA1E"/>
    <w:rsid w:val="51D162BF"/>
    <w:rsid w:val="51D286F8"/>
    <w:rsid w:val="51E276B3"/>
    <w:rsid w:val="51E3DF0B"/>
    <w:rsid w:val="51F3BFD2"/>
    <w:rsid w:val="51FB3D45"/>
    <w:rsid w:val="51FB7054"/>
    <w:rsid w:val="520027C8"/>
    <w:rsid w:val="5204A955"/>
    <w:rsid w:val="5223E1FA"/>
    <w:rsid w:val="522F5857"/>
    <w:rsid w:val="5238A930"/>
    <w:rsid w:val="5245EC0C"/>
    <w:rsid w:val="52471BC1"/>
    <w:rsid w:val="5247F9BD"/>
    <w:rsid w:val="525AEC66"/>
    <w:rsid w:val="525BA84A"/>
    <w:rsid w:val="52636086"/>
    <w:rsid w:val="527940E9"/>
    <w:rsid w:val="528251E8"/>
    <w:rsid w:val="52855B15"/>
    <w:rsid w:val="52872883"/>
    <w:rsid w:val="529122DA"/>
    <w:rsid w:val="52A30599"/>
    <w:rsid w:val="52BAE5D5"/>
    <w:rsid w:val="52C2606D"/>
    <w:rsid w:val="52CD4576"/>
    <w:rsid w:val="52D2B0F0"/>
    <w:rsid w:val="52DCC682"/>
    <w:rsid w:val="52E21BDF"/>
    <w:rsid w:val="52E2C83D"/>
    <w:rsid w:val="52E89A5C"/>
    <w:rsid w:val="52FDE66D"/>
    <w:rsid w:val="5301BDFB"/>
    <w:rsid w:val="532257CD"/>
    <w:rsid w:val="5338AC61"/>
    <w:rsid w:val="533A24B5"/>
    <w:rsid w:val="5349B974"/>
    <w:rsid w:val="534A1CBE"/>
    <w:rsid w:val="535AC5D1"/>
    <w:rsid w:val="537978CF"/>
    <w:rsid w:val="53803127"/>
    <w:rsid w:val="5380F90C"/>
    <w:rsid w:val="53856E53"/>
    <w:rsid w:val="5387A8B2"/>
    <w:rsid w:val="538F5B5C"/>
    <w:rsid w:val="5395B004"/>
    <w:rsid w:val="539EED00"/>
    <w:rsid w:val="53A322DD"/>
    <w:rsid w:val="53B354DF"/>
    <w:rsid w:val="53B3E7FC"/>
    <w:rsid w:val="53C759C3"/>
    <w:rsid w:val="53CDD34B"/>
    <w:rsid w:val="53DCAEFE"/>
    <w:rsid w:val="53DF4D0E"/>
    <w:rsid w:val="53E1FE7B"/>
    <w:rsid w:val="53EE7FC4"/>
    <w:rsid w:val="53EFFBAE"/>
    <w:rsid w:val="53FD7414"/>
    <w:rsid w:val="53FE382A"/>
    <w:rsid w:val="53FE6BE5"/>
    <w:rsid w:val="5412A8C6"/>
    <w:rsid w:val="541ECC6E"/>
    <w:rsid w:val="5421E2F9"/>
    <w:rsid w:val="54352906"/>
    <w:rsid w:val="543B8441"/>
    <w:rsid w:val="54431405"/>
    <w:rsid w:val="5446E8E2"/>
    <w:rsid w:val="544F3122"/>
    <w:rsid w:val="546687DF"/>
    <w:rsid w:val="546E1DC5"/>
    <w:rsid w:val="5471577C"/>
    <w:rsid w:val="54888998"/>
    <w:rsid w:val="54941AF3"/>
    <w:rsid w:val="54AA460F"/>
    <w:rsid w:val="54AA8064"/>
    <w:rsid w:val="54ABC165"/>
    <w:rsid w:val="54ADEF14"/>
    <w:rsid w:val="54B58F5F"/>
    <w:rsid w:val="54B8DA9D"/>
    <w:rsid w:val="54C76A36"/>
    <w:rsid w:val="54CEAD26"/>
    <w:rsid w:val="54CFEE47"/>
    <w:rsid w:val="54D1206A"/>
    <w:rsid w:val="54D7B1F2"/>
    <w:rsid w:val="54DC26FB"/>
    <w:rsid w:val="54DD7D2D"/>
    <w:rsid w:val="54E68328"/>
    <w:rsid w:val="54E9D6B4"/>
    <w:rsid w:val="54F29DC8"/>
    <w:rsid w:val="54F7B065"/>
    <w:rsid w:val="55047D51"/>
    <w:rsid w:val="550E2F6B"/>
    <w:rsid w:val="552AE710"/>
    <w:rsid w:val="552C328C"/>
    <w:rsid w:val="552F6300"/>
    <w:rsid w:val="55300040"/>
    <w:rsid w:val="5533A2AC"/>
    <w:rsid w:val="553724D3"/>
    <w:rsid w:val="553AAC94"/>
    <w:rsid w:val="553E69E7"/>
    <w:rsid w:val="555B4105"/>
    <w:rsid w:val="5565EE9B"/>
    <w:rsid w:val="55667F8C"/>
    <w:rsid w:val="5570C235"/>
    <w:rsid w:val="5585216B"/>
    <w:rsid w:val="559C570A"/>
    <w:rsid w:val="55A0C291"/>
    <w:rsid w:val="55A1C531"/>
    <w:rsid w:val="55A319F8"/>
    <w:rsid w:val="55B302E1"/>
    <w:rsid w:val="55B44EFA"/>
    <w:rsid w:val="55B95699"/>
    <w:rsid w:val="55BF2892"/>
    <w:rsid w:val="55C32C47"/>
    <w:rsid w:val="55C44ED4"/>
    <w:rsid w:val="55CC898E"/>
    <w:rsid w:val="55D6784D"/>
    <w:rsid w:val="55F5F869"/>
    <w:rsid w:val="55FD4477"/>
    <w:rsid w:val="5600E5EE"/>
    <w:rsid w:val="560F8ED8"/>
    <w:rsid w:val="5610AC25"/>
    <w:rsid w:val="5620805F"/>
    <w:rsid w:val="562D33F0"/>
    <w:rsid w:val="5632CC0C"/>
    <w:rsid w:val="563BFEA8"/>
    <w:rsid w:val="563E6BFA"/>
    <w:rsid w:val="564E80BB"/>
    <w:rsid w:val="56616F1B"/>
    <w:rsid w:val="566452E1"/>
    <w:rsid w:val="566E5A4B"/>
    <w:rsid w:val="567A9942"/>
    <w:rsid w:val="567D3768"/>
    <w:rsid w:val="568B1226"/>
    <w:rsid w:val="5696D1BF"/>
    <w:rsid w:val="569B324F"/>
    <w:rsid w:val="569B506F"/>
    <w:rsid w:val="569ED980"/>
    <w:rsid w:val="56A506DC"/>
    <w:rsid w:val="56ADC514"/>
    <w:rsid w:val="56B78E87"/>
    <w:rsid w:val="56BC43D8"/>
    <w:rsid w:val="56C5C16E"/>
    <w:rsid w:val="56C865B5"/>
    <w:rsid w:val="56D477E5"/>
    <w:rsid w:val="56E564F7"/>
    <w:rsid w:val="56EF3D20"/>
    <w:rsid w:val="5700F68C"/>
    <w:rsid w:val="57177C03"/>
    <w:rsid w:val="5721653B"/>
    <w:rsid w:val="573EACB7"/>
    <w:rsid w:val="574AFA7A"/>
    <w:rsid w:val="5757E5B4"/>
    <w:rsid w:val="57665E54"/>
    <w:rsid w:val="576D3761"/>
    <w:rsid w:val="5784879E"/>
    <w:rsid w:val="5797AF71"/>
    <w:rsid w:val="5798A0A5"/>
    <w:rsid w:val="579B02D2"/>
    <w:rsid w:val="57AA54C9"/>
    <w:rsid w:val="57B73755"/>
    <w:rsid w:val="57BA511B"/>
    <w:rsid w:val="57BB80A3"/>
    <w:rsid w:val="57C52EEE"/>
    <w:rsid w:val="57E1ED21"/>
    <w:rsid w:val="57E813CD"/>
    <w:rsid w:val="57E870FE"/>
    <w:rsid w:val="57ECE36B"/>
    <w:rsid w:val="57F0F126"/>
    <w:rsid w:val="5803E630"/>
    <w:rsid w:val="580BEB10"/>
    <w:rsid w:val="580CF6EB"/>
    <w:rsid w:val="580D36F6"/>
    <w:rsid w:val="581A9E6E"/>
    <w:rsid w:val="582CF2CB"/>
    <w:rsid w:val="5836B4B1"/>
    <w:rsid w:val="58415D30"/>
    <w:rsid w:val="585087CE"/>
    <w:rsid w:val="58557CF8"/>
    <w:rsid w:val="585B9A00"/>
    <w:rsid w:val="585C1D18"/>
    <w:rsid w:val="586A1A67"/>
    <w:rsid w:val="586C2120"/>
    <w:rsid w:val="5885F809"/>
    <w:rsid w:val="5889F46D"/>
    <w:rsid w:val="5892A0F3"/>
    <w:rsid w:val="58E01723"/>
    <w:rsid w:val="58F931F2"/>
    <w:rsid w:val="58FB28D4"/>
    <w:rsid w:val="591A5901"/>
    <w:rsid w:val="591D019F"/>
    <w:rsid w:val="591F7307"/>
    <w:rsid w:val="5929467A"/>
    <w:rsid w:val="59311A8E"/>
    <w:rsid w:val="593338F8"/>
    <w:rsid w:val="5934CC55"/>
    <w:rsid w:val="5939AAC2"/>
    <w:rsid w:val="5951F4F9"/>
    <w:rsid w:val="59603FD6"/>
    <w:rsid w:val="59670669"/>
    <w:rsid w:val="5967B60F"/>
    <w:rsid w:val="59852392"/>
    <w:rsid w:val="59861235"/>
    <w:rsid w:val="598978D3"/>
    <w:rsid w:val="5997312F"/>
    <w:rsid w:val="5997ECCF"/>
    <w:rsid w:val="59A16BAE"/>
    <w:rsid w:val="59A8B235"/>
    <w:rsid w:val="59AA02C2"/>
    <w:rsid w:val="59AD3333"/>
    <w:rsid w:val="59BEF4A7"/>
    <w:rsid w:val="59C88DA9"/>
    <w:rsid w:val="59DC9B40"/>
    <w:rsid w:val="59DEDFC3"/>
    <w:rsid w:val="59F22CA9"/>
    <w:rsid w:val="59F24368"/>
    <w:rsid w:val="59F4EF62"/>
    <w:rsid w:val="59F80620"/>
    <w:rsid w:val="59F95A30"/>
    <w:rsid w:val="5A034A37"/>
    <w:rsid w:val="5A0B8449"/>
    <w:rsid w:val="5A152E04"/>
    <w:rsid w:val="5A1D54BE"/>
    <w:rsid w:val="5A342BDC"/>
    <w:rsid w:val="5A3DA057"/>
    <w:rsid w:val="5A3ED363"/>
    <w:rsid w:val="5A4094A5"/>
    <w:rsid w:val="5A4174DB"/>
    <w:rsid w:val="5A5E3131"/>
    <w:rsid w:val="5A6048F5"/>
    <w:rsid w:val="5A6E6530"/>
    <w:rsid w:val="5A747E52"/>
    <w:rsid w:val="5A790F89"/>
    <w:rsid w:val="5A831F00"/>
    <w:rsid w:val="5A931840"/>
    <w:rsid w:val="5A9A453E"/>
    <w:rsid w:val="5AA51208"/>
    <w:rsid w:val="5ABD6A49"/>
    <w:rsid w:val="5AC74027"/>
    <w:rsid w:val="5AD35A99"/>
    <w:rsid w:val="5ADABE47"/>
    <w:rsid w:val="5AFC4C21"/>
    <w:rsid w:val="5B0BFF96"/>
    <w:rsid w:val="5B0CDE49"/>
    <w:rsid w:val="5B16CB34"/>
    <w:rsid w:val="5B1709F3"/>
    <w:rsid w:val="5B179950"/>
    <w:rsid w:val="5B19E2DA"/>
    <w:rsid w:val="5B324071"/>
    <w:rsid w:val="5B3D8CC3"/>
    <w:rsid w:val="5B7120A5"/>
    <w:rsid w:val="5B88444E"/>
    <w:rsid w:val="5BAB3F10"/>
    <w:rsid w:val="5BAC278A"/>
    <w:rsid w:val="5BB39424"/>
    <w:rsid w:val="5BC38FE3"/>
    <w:rsid w:val="5BCC6041"/>
    <w:rsid w:val="5BE6607B"/>
    <w:rsid w:val="5BE73FB8"/>
    <w:rsid w:val="5BF8DA7D"/>
    <w:rsid w:val="5C098723"/>
    <w:rsid w:val="5C1FC916"/>
    <w:rsid w:val="5C2FF7C7"/>
    <w:rsid w:val="5C40BAA3"/>
    <w:rsid w:val="5C4A5B0F"/>
    <w:rsid w:val="5C4AC861"/>
    <w:rsid w:val="5C5EC0A5"/>
    <w:rsid w:val="5C708DD3"/>
    <w:rsid w:val="5C71894C"/>
    <w:rsid w:val="5C756144"/>
    <w:rsid w:val="5C7E3FDD"/>
    <w:rsid w:val="5C80C1B4"/>
    <w:rsid w:val="5C83F7A4"/>
    <w:rsid w:val="5C88FE8D"/>
    <w:rsid w:val="5C8BAA14"/>
    <w:rsid w:val="5C9EB19C"/>
    <w:rsid w:val="5CA5DBF1"/>
    <w:rsid w:val="5CA9582E"/>
    <w:rsid w:val="5CB81CC7"/>
    <w:rsid w:val="5CBD62D1"/>
    <w:rsid w:val="5CC96C3B"/>
    <w:rsid w:val="5CCC11E4"/>
    <w:rsid w:val="5CD3AC44"/>
    <w:rsid w:val="5CE2403D"/>
    <w:rsid w:val="5CF5E5D1"/>
    <w:rsid w:val="5CF6B8B0"/>
    <w:rsid w:val="5CFEA9A3"/>
    <w:rsid w:val="5D00E514"/>
    <w:rsid w:val="5D0DCC06"/>
    <w:rsid w:val="5D16C7C9"/>
    <w:rsid w:val="5D22BC27"/>
    <w:rsid w:val="5D5D3CE7"/>
    <w:rsid w:val="5D7585D4"/>
    <w:rsid w:val="5D82513D"/>
    <w:rsid w:val="5D8CA82C"/>
    <w:rsid w:val="5D932610"/>
    <w:rsid w:val="5DB10A88"/>
    <w:rsid w:val="5DD25290"/>
    <w:rsid w:val="5DFC2CC3"/>
    <w:rsid w:val="5E029289"/>
    <w:rsid w:val="5E0E5A1A"/>
    <w:rsid w:val="5E257284"/>
    <w:rsid w:val="5E5D5E30"/>
    <w:rsid w:val="5E6C6034"/>
    <w:rsid w:val="5E6DC5A9"/>
    <w:rsid w:val="5E6DEAD4"/>
    <w:rsid w:val="5E7695D2"/>
    <w:rsid w:val="5E790057"/>
    <w:rsid w:val="5E7DEC6A"/>
    <w:rsid w:val="5EB406F8"/>
    <w:rsid w:val="5EBEEB49"/>
    <w:rsid w:val="5ECB3689"/>
    <w:rsid w:val="5EE20BA1"/>
    <w:rsid w:val="5EE556BC"/>
    <w:rsid w:val="5EE77209"/>
    <w:rsid w:val="5EF7CC49"/>
    <w:rsid w:val="5F01E3D0"/>
    <w:rsid w:val="5F1F2EA7"/>
    <w:rsid w:val="5F2D4197"/>
    <w:rsid w:val="5F48E689"/>
    <w:rsid w:val="5F49F6CA"/>
    <w:rsid w:val="5F644A89"/>
    <w:rsid w:val="5F732F6A"/>
    <w:rsid w:val="5F837CB3"/>
    <w:rsid w:val="5F8798F2"/>
    <w:rsid w:val="5F87AF2F"/>
    <w:rsid w:val="5F912ED7"/>
    <w:rsid w:val="5F9A449B"/>
    <w:rsid w:val="5FA65238"/>
    <w:rsid w:val="5FA9DD30"/>
    <w:rsid w:val="5FAD7D71"/>
    <w:rsid w:val="5FC00E1F"/>
    <w:rsid w:val="5FC5B435"/>
    <w:rsid w:val="5FC606D3"/>
    <w:rsid w:val="5FD35165"/>
    <w:rsid w:val="5FD8263D"/>
    <w:rsid w:val="5FE39443"/>
    <w:rsid w:val="5FEB527F"/>
    <w:rsid w:val="5FF159C3"/>
    <w:rsid w:val="5FF19CD4"/>
    <w:rsid w:val="6001C719"/>
    <w:rsid w:val="600638EE"/>
    <w:rsid w:val="6020D910"/>
    <w:rsid w:val="6028CF45"/>
    <w:rsid w:val="604AD41B"/>
    <w:rsid w:val="6054D347"/>
    <w:rsid w:val="60557932"/>
    <w:rsid w:val="605E1757"/>
    <w:rsid w:val="608A9127"/>
    <w:rsid w:val="60B124E5"/>
    <w:rsid w:val="60B8815D"/>
    <w:rsid w:val="60BE87EC"/>
    <w:rsid w:val="60DA8242"/>
    <w:rsid w:val="60E02C4F"/>
    <w:rsid w:val="60E0D987"/>
    <w:rsid w:val="60E1E0F2"/>
    <w:rsid w:val="60E4C0B5"/>
    <w:rsid w:val="60E4E97C"/>
    <w:rsid w:val="60E4ECD2"/>
    <w:rsid w:val="60E957FB"/>
    <w:rsid w:val="60EF4668"/>
    <w:rsid w:val="60F07E33"/>
    <w:rsid w:val="60F4482D"/>
    <w:rsid w:val="614EE5D7"/>
    <w:rsid w:val="6162DDC6"/>
    <w:rsid w:val="61643365"/>
    <w:rsid w:val="61679B6C"/>
    <w:rsid w:val="6169F1BB"/>
    <w:rsid w:val="61717F57"/>
    <w:rsid w:val="6179ABCD"/>
    <w:rsid w:val="617D0700"/>
    <w:rsid w:val="618E38D2"/>
    <w:rsid w:val="618EAC7C"/>
    <w:rsid w:val="618FF435"/>
    <w:rsid w:val="61AFE752"/>
    <w:rsid w:val="61B248DB"/>
    <w:rsid w:val="61B633AD"/>
    <w:rsid w:val="61C27BDA"/>
    <w:rsid w:val="61DEE621"/>
    <w:rsid w:val="61E285DA"/>
    <w:rsid w:val="61F71F7F"/>
    <w:rsid w:val="61FCD2E7"/>
    <w:rsid w:val="620915A4"/>
    <w:rsid w:val="6223F1B8"/>
    <w:rsid w:val="622A5CC6"/>
    <w:rsid w:val="62548E71"/>
    <w:rsid w:val="6268B33B"/>
    <w:rsid w:val="626AC4C5"/>
    <w:rsid w:val="626FBE8F"/>
    <w:rsid w:val="6270E8DA"/>
    <w:rsid w:val="62739A67"/>
    <w:rsid w:val="627D5EC8"/>
    <w:rsid w:val="62A8AC72"/>
    <w:rsid w:val="62ABE0C8"/>
    <w:rsid w:val="62AEE3DE"/>
    <w:rsid w:val="62B15F04"/>
    <w:rsid w:val="62CC1F21"/>
    <w:rsid w:val="62D0F39E"/>
    <w:rsid w:val="62E44A74"/>
    <w:rsid w:val="62E82DDE"/>
    <w:rsid w:val="6306620C"/>
    <w:rsid w:val="6306B06A"/>
    <w:rsid w:val="6307B3C3"/>
    <w:rsid w:val="630C6544"/>
    <w:rsid w:val="631628AC"/>
    <w:rsid w:val="6318120F"/>
    <w:rsid w:val="631E445C"/>
    <w:rsid w:val="631FC1EA"/>
    <w:rsid w:val="63273A6D"/>
    <w:rsid w:val="632B6034"/>
    <w:rsid w:val="632C420F"/>
    <w:rsid w:val="632F2071"/>
    <w:rsid w:val="63590038"/>
    <w:rsid w:val="6363A7B4"/>
    <w:rsid w:val="63899515"/>
    <w:rsid w:val="638F746B"/>
    <w:rsid w:val="639EF435"/>
    <w:rsid w:val="63B37D26"/>
    <w:rsid w:val="63B74116"/>
    <w:rsid w:val="63BE375D"/>
    <w:rsid w:val="63CD2524"/>
    <w:rsid w:val="63D33697"/>
    <w:rsid w:val="63DD3645"/>
    <w:rsid w:val="63DF5E8E"/>
    <w:rsid w:val="63E0489C"/>
    <w:rsid w:val="63E1BC7B"/>
    <w:rsid w:val="63E453C6"/>
    <w:rsid w:val="63E96CCE"/>
    <w:rsid w:val="64049BC0"/>
    <w:rsid w:val="640D4469"/>
    <w:rsid w:val="641F8644"/>
    <w:rsid w:val="6424AC0C"/>
    <w:rsid w:val="642C149C"/>
    <w:rsid w:val="6436867B"/>
    <w:rsid w:val="64514A94"/>
    <w:rsid w:val="64675F7E"/>
    <w:rsid w:val="6476D835"/>
    <w:rsid w:val="64844E1F"/>
    <w:rsid w:val="64894367"/>
    <w:rsid w:val="648E03AF"/>
    <w:rsid w:val="64A905F8"/>
    <w:rsid w:val="64AAA653"/>
    <w:rsid w:val="64AB32D9"/>
    <w:rsid w:val="64CBCF65"/>
    <w:rsid w:val="64D987D0"/>
    <w:rsid w:val="64E87EEE"/>
    <w:rsid w:val="64E9E08C"/>
    <w:rsid w:val="64EF00BB"/>
    <w:rsid w:val="64F64156"/>
    <w:rsid w:val="650637A5"/>
    <w:rsid w:val="650F64C9"/>
    <w:rsid w:val="651074B7"/>
    <w:rsid w:val="65443870"/>
    <w:rsid w:val="65459249"/>
    <w:rsid w:val="6548D1FF"/>
    <w:rsid w:val="654BAE65"/>
    <w:rsid w:val="655530D4"/>
    <w:rsid w:val="655F86F9"/>
    <w:rsid w:val="6563DC2A"/>
    <w:rsid w:val="65745B43"/>
    <w:rsid w:val="65935655"/>
    <w:rsid w:val="65A1078A"/>
    <w:rsid w:val="65A94D3E"/>
    <w:rsid w:val="65BBCC2D"/>
    <w:rsid w:val="65BC8468"/>
    <w:rsid w:val="65BE4BCA"/>
    <w:rsid w:val="65C4E189"/>
    <w:rsid w:val="65C618A8"/>
    <w:rsid w:val="65D91CAC"/>
    <w:rsid w:val="65E044EE"/>
    <w:rsid w:val="65E1818A"/>
    <w:rsid w:val="65E75012"/>
    <w:rsid w:val="65FA45BF"/>
    <w:rsid w:val="65FBF942"/>
    <w:rsid w:val="660BFCE8"/>
    <w:rsid w:val="66164F0A"/>
    <w:rsid w:val="66227645"/>
    <w:rsid w:val="662822A1"/>
    <w:rsid w:val="663F52DC"/>
    <w:rsid w:val="6642B048"/>
    <w:rsid w:val="664A6DD2"/>
    <w:rsid w:val="665F7788"/>
    <w:rsid w:val="6664803B"/>
    <w:rsid w:val="666F9991"/>
    <w:rsid w:val="667536D0"/>
    <w:rsid w:val="668C9A68"/>
    <w:rsid w:val="6690D025"/>
    <w:rsid w:val="66913635"/>
    <w:rsid w:val="669ABDFB"/>
    <w:rsid w:val="66BCF4A7"/>
    <w:rsid w:val="66DCE821"/>
    <w:rsid w:val="66DF9CC0"/>
    <w:rsid w:val="66F08D1A"/>
    <w:rsid w:val="66FA07C5"/>
    <w:rsid w:val="671D744D"/>
    <w:rsid w:val="6723DFA4"/>
    <w:rsid w:val="672BE59B"/>
    <w:rsid w:val="6737F569"/>
    <w:rsid w:val="674077F6"/>
    <w:rsid w:val="6742D5E8"/>
    <w:rsid w:val="674432E1"/>
    <w:rsid w:val="6745BB88"/>
    <w:rsid w:val="675005A3"/>
    <w:rsid w:val="6756070D"/>
    <w:rsid w:val="675D219B"/>
    <w:rsid w:val="6765A29E"/>
    <w:rsid w:val="67707384"/>
    <w:rsid w:val="6775F3CE"/>
    <w:rsid w:val="6779AA7B"/>
    <w:rsid w:val="6790873B"/>
    <w:rsid w:val="6795897D"/>
    <w:rsid w:val="679B0FF4"/>
    <w:rsid w:val="67B22D30"/>
    <w:rsid w:val="67B292FC"/>
    <w:rsid w:val="67B3E722"/>
    <w:rsid w:val="67B50AD3"/>
    <w:rsid w:val="67B8534D"/>
    <w:rsid w:val="67DF74FD"/>
    <w:rsid w:val="67DF86CD"/>
    <w:rsid w:val="67F80638"/>
    <w:rsid w:val="67F87AC9"/>
    <w:rsid w:val="67F8BF86"/>
    <w:rsid w:val="6800288A"/>
    <w:rsid w:val="6804DB9A"/>
    <w:rsid w:val="6820E810"/>
    <w:rsid w:val="6826C73A"/>
    <w:rsid w:val="68336823"/>
    <w:rsid w:val="6833FB24"/>
    <w:rsid w:val="683A1669"/>
    <w:rsid w:val="685590B3"/>
    <w:rsid w:val="685863AB"/>
    <w:rsid w:val="685EC208"/>
    <w:rsid w:val="68626FCD"/>
    <w:rsid w:val="6864CE96"/>
    <w:rsid w:val="68736627"/>
    <w:rsid w:val="6874DFA7"/>
    <w:rsid w:val="6884688B"/>
    <w:rsid w:val="68907962"/>
    <w:rsid w:val="68976FFE"/>
    <w:rsid w:val="689D3B4C"/>
    <w:rsid w:val="68B915B8"/>
    <w:rsid w:val="68BC8362"/>
    <w:rsid w:val="68BD1BA6"/>
    <w:rsid w:val="68C17B71"/>
    <w:rsid w:val="68C35D92"/>
    <w:rsid w:val="68C7F77F"/>
    <w:rsid w:val="68CD61C7"/>
    <w:rsid w:val="68E68197"/>
    <w:rsid w:val="68ECC16D"/>
    <w:rsid w:val="69069AA3"/>
    <w:rsid w:val="6907D1CE"/>
    <w:rsid w:val="69189E1A"/>
    <w:rsid w:val="691DFF06"/>
    <w:rsid w:val="691EEFC1"/>
    <w:rsid w:val="692B2330"/>
    <w:rsid w:val="692CED43"/>
    <w:rsid w:val="694F8F92"/>
    <w:rsid w:val="69669DDB"/>
    <w:rsid w:val="69807B5B"/>
    <w:rsid w:val="69825C1E"/>
    <w:rsid w:val="699B882A"/>
    <w:rsid w:val="69A8698E"/>
    <w:rsid w:val="69AD6EBE"/>
    <w:rsid w:val="69B1899C"/>
    <w:rsid w:val="69B5305D"/>
    <w:rsid w:val="69B531F6"/>
    <w:rsid w:val="69C569EC"/>
    <w:rsid w:val="69D6641F"/>
    <w:rsid w:val="69D74BB3"/>
    <w:rsid w:val="69D87A2A"/>
    <w:rsid w:val="69F93CDC"/>
    <w:rsid w:val="6A009EFB"/>
    <w:rsid w:val="6A12D052"/>
    <w:rsid w:val="6A145B08"/>
    <w:rsid w:val="6A17425F"/>
    <w:rsid w:val="6A2E3C25"/>
    <w:rsid w:val="6A3364BD"/>
    <w:rsid w:val="6A4951EA"/>
    <w:rsid w:val="6A5DD6B8"/>
    <w:rsid w:val="6A6D1D8D"/>
    <w:rsid w:val="6A75056F"/>
    <w:rsid w:val="6A84DDE5"/>
    <w:rsid w:val="6A9A040A"/>
    <w:rsid w:val="6A9F5205"/>
    <w:rsid w:val="6AB01849"/>
    <w:rsid w:val="6AD65574"/>
    <w:rsid w:val="6ADF1254"/>
    <w:rsid w:val="6AE07AFB"/>
    <w:rsid w:val="6AE6AE70"/>
    <w:rsid w:val="6AF711EB"/>
    <w:rsid w:val="6AF9C387"/>
    <w:rsid w:val="6B08D305"/>
    <w:rsid w:val="6B19AD5C"/>
    <w:rsid w:val="6B1D1597"/>
    <w:rsid w:val="6B351737"/>
    <w:rsid w:val="6B52BA30"/>
    <w:rsid w:val="6B552FE9"/>
    <w:rsid w:val="6B5CA82E"/>
    <w:rsid w:val="6B5E8A3D"/>
    <w:rsid w:val="6B61F51A"/>
    <w:rsid w:val="6B62DCBF"/>
    <w:rsid w:val="6B66D57A"/>
    <w:rsid w:val="6B7B60AE"/>
    <w:rsid w:val="6B805692"/>
    <w:rsid w:val="6BB5C67F"/>
    <w:rsid w:val="6BB770DA"/>
    <w:rsid w:val="6BB84DB3"/>
    <w:rsid w:val="6BB9B001"/>
    <w:rsid w:val="6BC3046A"/>
    <w:rsid w:val="6BC988DA"/>
    <w:rsid w:val="6BCCBC37"/>
    <w:rsid w:val="6BD6E793"/>
    <w:rsid w:val="6BD88CAB"/>
    <w:rsid w:val="6BE48E11"/>
    <w:rsid w:val="6BFC3DB8"/>
    <w:rsid w:val="6C235CFD"/>
    <w:rsid w:val="6C25FE6A"/>
    <w:rsid w:val="6C2D8C92"/>
    <w:rsid w:val="6C47396E"/>
    <w:rsid w:val="6C4B4ED2"/>
    <w:rsid w:val="6C4D0C30"/>
    <w:rsid w:val="6C532B77"/>
    <w:rsid w:val="6C8C2EBB"/>
    <w:rsid w:val="6C947F41"/>
    <w:rsid w:val="6CA1D91D"/>
    <w:rsid w:val="6CABE4EB"/>
    <w:rsid w:val="6CAC5B39"/>
    <w:rsid w:val="6CB5CF8F"/>
    <w:rsid w:val="6CCA295D"/>
    <w:rsid w:val="6CFFDE1B"/>
    <w:rsid w:val="6D053B81"/>
    <w:rsid w:val="6D0B2C84"/>
    <w:rsid w:val="6D114EB1"/>
    <w:rsid w:val="6D153999"/>
    <w:rsid w:val="6D1722C0"/>
    <w:rsid w:val="6D1F09C1"/>
    <w:rsid w:val="6D38137A"/>
    <w:rsid w:val="6D3C111D"/>
    <w:rsid w:val="6D4C46C6"/>
    <w:rsid w:val="6D515627"/>
    <w:rsid w:val="6D520805"/>
    <w:rsid w:val="6D64AECC"/>
    <w:rsid w:val="6D6C6172"/>
    <w:rsid w:val="6D6D3036"/>
    <w:rsid w:val="6D7D203B"/>
    <w:rsid w:val="6D86B2D6"/>
    <w:rsid w:val="6D8D6AC1"/>
    <w:rsid w:val="6D9E811E"/>
    <w:rsid w:val="6DAA1A1D"/>
    <w:rsid w:val="6DB34CE3"/>
    <w:rsid w:val="6DBAFB82"/>
    <w:rsid w:val="6DD98F78"/>
    <w:rsid w:val="6DDD8F75"/>
    <w:rsid w:val="6DE47A8C"/>
    <w:rsid w:val="6DF3FF88"/>
    <w:rsid w:val="6DFB3E6A"/>
    <w:rsid w:val="6E056E89"/>
    <w:rsid w:val="6E19B9F1"/>
    <w:rsid w:val="6E271CBF"/>
    <w:rsid w:val="6E29A253"/>
    <w:rsid w:val="6E2E0AC1"/>
    <w:rsid w:val="6E37950E"/>
    <w:rsid w:val="6E3FCE17"/>
    <w:rsid w:val="6E47E6F0"/>
    <w:rsid w:val="6E4F8B08"/>
    <w:rsid w:val="6E5EE317"/>
    <w:rsid w:val="6E6976CD"/>
    <w:rsid w:val="6E70DD72"/>
    <w:rsid w:val="6E8B4E06"/>
    <w:rsid w:val="6E910456"/>
    <w:rsid w:val="6E9F1F1A"/>
    <w:rsid w:val="6EADC950"/>
    <w:rsid w:val="6EB2A398"/>
    <w:rsid w:val="6EC40438"/>
    <w:rsid w:val="6ECADC95"/>
    <w:rsid w:val="6EDF4964"/>
    <w:rsid w:val="6EE021D7"/>
    <w:rsid w:val="6EEBE9E5"/>
    <w:rsid w:val="6EF3B675"/>
    <w:rsid w:val="6EF5E4C1"/>
    <w:rsid w:val="6EFF42FE"/>
    <w:rsid w:val="6F049B09"/>
    <w:rsid w:val="6F142194"/>
    <w:rsid w:val="6F1ED0EE"/>
    <w:rsid w:val="6F2A67C5"/>
    <w:rsid w:val="6F30451E"/>
    <w:rsid w:val="6F373B4A"/>
    <w:rsid w:val="6F4436E7"/>
    <w:rsid w:val="6F60EFAE"/>
    <w:rsid w:val="6F63D280"/>
    <w:rsid w:val="6F74EFE8"/>
    <w:rsid w:val="6F998EBF"/>
    <w:rsid w:val="6F9B267A"/>
    <w:rsid w:val="6FAAD51E"/>
    <w:rsid w:val="6FB95BB5"/>
    <w:rsid w:val="6FBD1BE1"/>
    <w:rsid w:val="6FC0322E"/>
    <w:rsid w:val="6FC5D6E7"/>
    <w:rsid w:val="6FD0A31F"/>
    <w:rsid w:val="700943C2"/>
    <w:rsid w:val="7012714A"/>
    <w:rsid w:val="7015F5E6"/>
    <w:rsid w:val="7049A871"/>
    <w:rsid w:val="70529EFD"/>
    <w:rsid w:val="7053A8A6"/>
    <w:rsid w:val="706B1A94"/>
    <w:rsid w:val="707CA3E6"/>
    <w:rsid w:val="70821F69"/>
    <w:rsid w:val="7084630C"/>
    <w:rsid w:val="70983DEF"/>
    <w:rsid w:val="7099DA91"/>
    <w:rsid w:val="70A89FEA"/>
    <w:rsid w:val="70A97039"/>
    <w:rsid w:val="70D38D9B"/>
    <w:rsid w:val="70D5B386"/>
    <w:rsid w:val="70D61B7D"/>
    <w:rsid w:val="70D93114"/>
    <w:rsid w:val="70F40005"/>
    <w:rsid w:val="70F7D196"/>
    <w:rsid w:val="712B9A4E"/>
    <w:rsid w:val="713544A4"/>
    <w:rsid w:val="71451DCD"/>
    <w:rsid w:val="71590CD4"/>
    <w:rsid w:val="7159F9C1"/>
    <w:rsid w:val="715F6525"/>
    <w:rsid w:val="7165391D"/>
    <w:rsid w:val="7168AFFF"/>
    <w:rsid w:val="717EB861"/>
    <w:rsid w:val="7198BF39"/>
    <w:rsid w:val="71AAAD4B"/>
    <w:rsid w:val="71AB4B8A"/>
    <w:rsid w:val="71ACC61F"/>
    <w:rsid w:val="71AD0DE4"/>
    <w:rsid w:val="71AD18FB"/>
    <w:rsid w:val="71AD6060"/>
    <w:rsid w:val="71B51F08"/>
    <w:rsid w:val="71C342B1"/>
    <w:rsid w:val="71C6CBA7"/>
    <w:rsid w:val="71DF9027"/>
    <w:rsid w:val="71EDE13D"/>
    <w:rsid w:val="7206DE89"/>
    <w:rsid w:val="72123895"/>
    <w:rsid w:val="7230150A"/>
    <w:rsid w:val="72383FB7"/>
    <w:rsid w:val="72484DA9"/>
    <w:rsid w:val="724EBB25"/>
    <w:rsid w:val="72615750"/>
    <w:rsid w:val="72822DD0"/>
    <w:rsid w:val="7284CDFB"/>
    <w:rsid w:val="728EA933"/>
    <w:rsid w:val="72BB74FD"/>
    <w:rsid w:val="72BC1932"/>
    <w:rsid w:val="72BF1ED2"/>
    <w:rsid w:val="72C86345"/>
    <w:rsid w:val="72D6D434"/>
    <w:rsid w:val="72DB6266"/>
    <w:rsid w:val="72E4CC81"/>
    <w:rsid w:val="72E9CD62"/>
    <w:rsid w:val="72EA4680"/>
    <w:rsid w:val="72F67507"/>
    <w:rsid w:val="73052C64"/>
    <w:rsid w:val="731CA1A0"/>
    <w:rsid w:val="7322E9F1"/>
    <w:rsid w:val="73267AFE"/>
    <w:rsid w:val="732AEF2D"/>
    <w:rsid w:val="733F8412"/>
    <w:rsid w:val="73429638"/>
    <w:rsid w:val="734ED52B"/>
    <w:rsid w:val="7350D30F"/>
    <w:rsid w:val="73596326"/>
    <w:rsid w:val="735D6DFA"/>
    <w:rsid w:val="7365EBF4"/>
    <w:rsid w:val="736D72E8"/>
    <w:rsid w:val="737656DA"/>
    <w:rsid w:val="737DF7E5"/>
    <w:rsid w:val="737E15F7"/>
    <w:rsid w:val="738042DE"/>
    <w:rsid w:val="73860C07"/>
    <w:rsid w:val="73879B96"/>
    <w:rsid w:val="7388FAF9"/>
    <w:rsid w:val="73A4A5C6"/>
    <w:rsid w:val="73A645FC"/>
    <w:rsid w:val="73A80FEF"/>
    <w:rsid w:val="73A8145E"/>
    <w:rsid w:val="73B838BE"/>
    <w:rsid w:val="73BB2ECA"/>
    <w:rsid w:val="73CA3743"/>
    <w:rsid w:val="73D25DCD"/>
    <w:rsid w:val="73E63C45"/>
    <w:rsid w:val="73E92D63"/>
    <w:rsid w:val="73EB5BDC"/>
    <w:rsid w:val="73F4CCD8"/>
    <w:rsid w:val="73F9FC72"/>
    <w:rsid w:val="74049FBE"/>
    <w:rsid w:val="7410FC5F"/>
    <w:rsid w:val="7411F066"/>
    <w:rsid w:val="741B5EF3"/>
    <w:rsid w:val="743E48CC"/>
    <w:rsid w:val="744B2398"/>
    <w:rsid w:val="744D53E6"/>
    <w:rsid w:val="746647A7"/>
    <w:rsid w:val="746D84D0"/>
    <w:rsid w:val="747749F8"/>
    <w:rsid w:val="747CE631"/>
    <w:rsid w:val="747D30C6"/>
    <w:rsid w:val="748436AF"/>
    <w:rsid w:val="7486DE97"/>
    <w:rsid w:val="7490A719"/>
    <w:rsid w:val="74A03C49"/>
    <w:rsid w:val="74A15D9A"/>
    <w:rsid w:val="74A9E54C"/>
    <w:rsid w:val="74C1773C"/>
    <w:rsid w:val="74C33C96"/>
    <w:rsid w:val="74CBDD50"/>
    <w:rsid w:val="74D29232"/>
    <w:rsid w:val="74D7ED71"/>
    <w:rsid w:val="74EF1C11"/>
    <w:rsid w:val="74FBC3A6"/>
    <w:rsid w:val="74FD0221"/>
    <w:rsid w:val="75190548"/>
    <w:rsid w:val="7523BF60"/>
    <w:rsid w:val="75326772"/>
    <w:rsid w:val="753950D2"/>
    <w:rsid w:val="753D04BC"/>
    <w:rsid w:val="7543AF70"/>
    <w:rsid w:val="755D406B"/>
    <w:rsid w:val="75602802"/>
    <w:rsid w:val="759082B8"/>
    <w:rsid w:val="759CCC78"/>
    <w:rsid w:val="75A8377E"/>
    <w:rsid w:val="75ABBE0E"/>
    <w:rsid w:val="75B66D3A"/>
    <w:rsid w:val="75BB6E3F"/>
    <w:rsid w:val="75C16462"/>
    <w:rsid w:val="75D2F409"/>
    <w:rsid w:val="75D98490"/>
    <w:rsid w:val="75E16B57"/>
    <w:rsid w:val="75E76B83"/>
    <w:rsid w:val="75F4A776"/>
    <w:rsid w:val="75F6ECAD"/>
    <w:rsid w:val="75F76A6F"/>
    <w:rsid w:val="76046A62"/>
    <w:rsid w:val="7605252F"/>
    <w:rsid w:val="760CADE6"/>
    <w:rsid w:val="7611CA8E"/>
    <w:rsid w:val="7627502C"/>
    <w:rsid w:val="762FD778"/>
    <w:rsid w:val="764A64D0"/>
    <w:rsid w:val="764FF0EB"/>
    <w:rsid w:val="7662C72B"/>
    <w:rsid w:val="7674E62B"/>
    <w:rsid w:val="76752013"/>
    <w:rsid w:val="76877C03"/>
    <w:rsid w:val="7692715D"/>
    <w:rsid w:val="769BD8B6"/>
    <w:rsid w:val="76C8FB25"/>
    <w:rsid w:val="76CB9B71"/>
    <w:rsid w:val="76F03D93"/>
    <w:rsid w:val="76F58C68"/>
    <w:rsid w:val="77285FDC"/>
    <w:rsid w:val="7733B748"/>
    <w:rsid w:val="7740C261"/>
    <w:rsid w:val="77543EEB"/>
    <w:rsid w:val="775750A0"/>
    <w:rsid w:val="77600276"/>
    <w:rsid w:val="77651367"/>
    <w:rsid w:val="776F89F7"/>
    <w:rsid w:val="77845F50"/>
    <w:rsid w:val="77A83320"/>
    <w:rsid w:val="77B17A54"/>
    <w:rsid w:val="77B27B3C"/>
    <w:rsid w:val="77B61AAC"/>
    <w:rsid w:val="77BE2A80"/>
    <w:rsid w:val="77CE137D"/>
    <w:rsid w:val="77D63439"/>
    <w:rsid w:val="77E25169"/>
    <w:rsid w:val="77E7CABB"/>
    <w:rsid w:val="77EC3CEA"/>
    <w:rsid w:val="77EE1AC9"/>
    <w:rsid w:val="77F4A70D"/>
    <w:rsid w:val="781F5ADE"/>
    <w:rsid w:val="7824D7D2"/>
    <w:rsid w:val="7827C0A3"/>
    <w:rsid w:val="783C63C1"/>
    <w:rsid w:val="783FADBE"/>
    <w:rsid w:val="785777FE"/>
    <w:rsid w:val="78606F5E"/>
    <w:rsid w:val="78A89BC1"/>
    <w:rsid w:val="78C52B6F"/>
    <w:rsid w:val="78E9EF81"/>
    <w:rsid w:val="78F2EDDD"/>
    <w:rsid w:val="78FE3A9A"/>
    <w:rsid w:val="79056B04"/>
    <w:rsid w:val="7912CFE1"/>
    <w:rsid w:val="792D60AC"/>
    <w:rsid w:val="792E32D1"/>
    <w:rsid w:val="79341082"/>
    <w:rsid w:val="7934DF14"/>
    <w:rsid w:val="79357597"/>
    <w:rsid w:val="794BD469"/>
    <w:rsid w:val="7953605B"/>
    <w:rsid w:val="7956522E"/>
    <w:rsid w:val="797CEC41"/>
    <w:rsid w:val="79839283"/>
    <w:rsid w:val="799DB9E4"/>
    <w:rsid w:val="79A0D692"/>
    <w:rsid w:val="79B484D9"/>
    <w:rsid w:val="79BBC16D"/>
    <w:rsid w:val="79C419C4"/>
    <w:rsid w:val="79C79F4E"/>
    <w:rsid w:val="79C7D9B6"/>
    <w:rsid w:val="79D12810"/>
    <w:rsid w:val="79D38598"/>
    <w:rsid w:val="79DE4F24"/>
    <w:rsid w:val="79DFB922"/>
    <w:rsid w:val="79DFE388"/>
    <w:rsid w:val="79E970E2"/>
    <w:rsid w:val="79EDE821"/>
    <w:rsid w:val="79F33B82"/>
    <w:rsid w:val="79FBD171"/>
    <w:rsid w:val="7A0FCAC8"/>
    <w:rsid w:val="7A11C8ED"/>
    <w:rsid w:val="7A12C761"/>
    <w:rsid w:val="7A13B43A"/>
    <w:rsid w:val="7A13C4F4"/>
    <w:rsid w:val="7A1978D3"/>
    <w:rsid w:val="7A29E534"/>
    <w:rsid w:val="7A2FB0F4"/>
    <w:rsid w:val="7A351047"/>
    <w:rsid w:val="7A4F9C15"/>
    <w:rsid w:val="7A80F170"/>
    <w:rsid w:val="7A81D43B"/>
    <w:rsid w:val="7A929673"/>
    <w:rsid w:val="7AA1DABF"/>
    <w:rsid w:val="7AA71A6D"/>
    <w:rsid w:val="7AAF6D36"/>
    <w:rsid w:val="7ACF32E9"/>
    <w:rsid w:val="7AD7BFA4"/>
    <w:rsid w:val="7B138BCD"/>
    <w:rsid w:val="7B25A771"/>
    <w:rsid w:val="7B5A05ED"/>
    <w:rsid w:val="7B5D8149"/>
    <w:rsid w:val="7B5DE009"/>
    <w:rsid w:val="7B6B613F"/>
    <w:rsid w:val="7B6FD58E"/>
    <w:rsid w:val="7B990282"/>
    <w:rsid w:val="7BAD8C9B"/>
    <w:rsid w:val="7BBD2F61"/>
    <w:rsid w:val="7BBD5EF5"/>
    <w:rsid w:val="7BC4E956"/>
    <w:rsid w:val="7BD2C835"/>
    <w:rsid w:val="7BDA7394"/>
    <w:rsid w:val="7BE61E8F"/>
    <w:rsid w:val="7BE6329F"/>
    <w:rsid w:val="7BEBAD8E"/>
    <w:rsid w:val="7BF4023F"/>
    <w:rsid w:val="7BF86E5F"/>
    <w:rsid w:val="7BFCF361"/>
    <w:rsid w:val="7C05AB11"/>
    <w:rsid w:val="7C1EC119"/>
    <w:rsid w:val="7C1F22DF"/>
    <w:rsid w:val="7C1FA25C"/>
    <w:rsid w:val="7C20902A"/>
    <w:rsid w:val="7C3F26B3"/>
    <w:rsid w:val="7C432010"/>
    <w:rsid w:val="7C472AB6"/>
    <w:rsid w:val="7C4E4419"/>
    <w:rsid w:val="7C57D7FC"/>
    <w:rsid w:val="7C58F822"/>
    <w:rsid w:val="7C5EC12A"/>
    <w:rsid w:val="7C800199"/>
    <w:rsid w:val="7C9D6BD9"/>
    <w:rsid w:val="7CA120EA"/>
    <w:rsid w:val="7CA272BD"/>
    <w:rsid w:val="7CADB25A"/>
    <w:rsid w:val="7CB4B382"/>
    <w:rsid w:val="7CBCD910"/>
    <w:rsid w:val="7CC665F3"/>
    <w:rsid w:val="7CC6C19A"/>
    <w:rsid w:val="7CE97717"/>
    <w:rsid w:val="7CF00366"/>
    <w:rsid w:val="7CFCCDA2"/>
    <w:rsid w:val="7D011B64"/>
    <w:rsid w:val="7D0508A7"/>
    <w:rsid w:val="7D0B75AA"/>
    <w:rsid w:val="7D135C68"/>
    <w:rsid w:val="7D14FCA4"/>
    <w:rsid w:val="7D298D8A"/>
    <w:rsid w:val="7D2BDA51"/>
    <w:rsid w:val="7D3327C3"/>
    <w:rsid w:val="7D38905E"/>
    <w:rsid w:val="7D3CB3A1"/>
    <w:rsid w:val="7D3E0B28"/>
    <w:rsid w:val="7D3EDB7D"/>
    <w:rsid w:val="7D4C3DBE"/>
    <w:rsid w:val="7D509180"/>
    <w:rsid w:val="7D532540"/>
    <w:rsid w:val="7D55FA79"/>
    <w:rsid w:val="7D5ACA01"/>
    <w:rsid w:val="7D5C655E"/>
    <w:rsid w:val="7D5F5DAB"/>
    <w:rsid w:val="7D6347A5"/>
    <w:rsid w:val="7D648FC0"/>
    <w:rsid w:val="7D671789"/>
    <w:rsid w:val="7D6DCF25"/>
    <w:rsid w:val="7D72F42D"/>
    <w:rsid w:val="7D761A67"/>
    <w:rsid w:val="7D7A63C9"/>
    <w:rsid w:val="7D809DF6"/>
    <w:rsid w:val="7D87719E"/>
    <w:rsid w:val="7DA1B715"/>
    <w:rsid w:val="7DA51955"/>
    <w:rsid w:val="7DA702B6"/>
    <w:rsid w:val="7DAD13AD"/>
    <w:rsid w:val="7DB78320"/>
    <w:rsid w:val="7DC60BA6"/>
    <w:rsid w:val="7DE06E31"/>
    <w:rsid w:val="7DE3A08A"/>
    <w:rsid w:val="7DFC0BDD"/>
    <w:rsid w:val="7E0F9B81"/>
    <w:rsid w:val="7E187DE6"/>
    <w:rsid w:val="7E18C82D"/>
    <w:rsid w:val="7E1BA349"/>
    <w:rsid w:val="7E299F34"/>
    <w:rsid w:val="7E2AD4EA"/>
    <w:rsid w:val="7E2BF206"/>
    <w:rsid w:val="7E2FA320"/>
    <w:rsid w:val="7E33069B"/>
    <w:rsid w:val="7E438711"/>
    <w:rsid w:val="7E4F04B5"/>
    <w:rsid w:val="7E545B8A"/>
    <w:rsid w:val="7E56D9A6"/>
    <w:rsid w:val="7E574A8C"/>
    <w:rsid w:val="7E58EDA1"/>
    <w:rsid w:val="7E5A8E0D"/>
    <w:rsid w:val="7E5C1A82"/>
    <w:rsid w:val="7E5C97A7"/>
    <w:rsid w:val="7E656941"/>
    <w:rsid w:val="7E706EE6"/>
    <w:rsid w:val="7E8FA1DB"/>
    <w:rsid w:val="7EAFBAAC"/>
    <w:rsid w:val="7EB30504"/>
    <w:rsid w:val="7EB8CE58"/>
    <w:rsid w:val="7ECB82F9"/>
    <w:rsid w:val="7EE376E9"/>
    <w:rsid w:val="7EE82D11"/>
    <w:rsid w:val="7EEC6F3E"/>
    <w:rsid w:val="7EECDD1F"/>
    <w:rsid w:val="7F06AC78"/>
    <w:rsid w:val="7F1F661E"/>
    <w:rsid w:val="7F26B91A"/>
    <w:rsid w:val="7F2707B7"/>
    <w:rsid w:val="7F27CD20"/>
    <w:rsid w:val="7F4BBE83"/>
    <w:rsid w:val="7F4F7DAB"/>
    <w:rsid w:val="7F56CB92"/>
    <w:rsid w:val="7F5FA670"/>
    <w:rsid w:val="7F65D073"/>
    <w:rsid w:val="7F65FF78"/>
    <w:rsid w:val="7F67BD6A"/>
    <w:rsid w:val="7F7B92A4"/>
    <w:rsid w:val="7F7F3456"/>
    <w:rsid w:val="7F9D6FC4"/>
    <w:rsid w:val="7F9E9800"/>
    <w:rsid w:val="7FB01A8E"/>
    <w:rsid w:val="7FDA0E6F"/>
    <w:rsid w:val="7FDD7E68"/>
    <w:rsid w:val="7FE0A405"/>
    <w:rsid w:val="7FE863C7"/>
    <w:rsid w:val="7FF71C1E"/>
    <w:rsid w:val="7FFF4A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3CFCC"/>
  <w15:chartTrackingRefBased/>
  <w15:docId w15:val="{6C1A05FE-5DFC-44E3-83BD-2CB5CEC8A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FDC"/>
    <w:rPr>
      <w:rFonts w:eastAsiaTheme="majorEastAsia" w:cstheme="majorBidi"/>
      <w:color w:val="272727" w:themeColor="text1" w:themeTint="D8"/>
    </w:rPr>
  </w:style>
  <w:style w:type="paragraph" w:styleId="Title">
    <w:name w:val="Title"/>
    <w:basedOn w:val="Normal"/>
    <w:next w:val="Normal"/>
    <w:link w:val="TitleChar"/>
    <w:uiPriority w:val="10"/>
    <w:qFormat/>
    <w:rsid w:val="00C9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FDC"/>
    <w:pPr>
      <w:spacing w:before="160"/>
      <w:jc w:val="center"/>
    </w:pPr>
    <w:rPr>
      <w:i/>
      <w:iCs/>
      <w:color w:val="404040" w:themeColor="text1" w:themeTint="BF"/>
    </w:rPr>
  </w:style>
  <w:style w:type="character" w:customStyle="1" w:styleId="QuoteChar">
    <w:name w:val="Quote Char"/>
    <w:basedOn w:val="DefaultParagraphFont"/>
    <w:link w:val="Quote"/>
    <w:uiPriority w:val="29"/>
    <w:rsid w:val="00C94FDC"/>
    <w:rPr>
      <w:i/>
      <w:iCs/>
      <w:color w:val="404040" w:themeColor="text1" w:themeTint="BF"/>
    </w:rPr>
  </w:style>
  <w:style w:type="paragraph" w:styleId="ListParagraph">
    <w:name w:val="List Paragraph"/>
    <w:basedOn w:val="Normal"/>
    <w:uiPriority w:val="34"/>
    <w:qFormat/>
    <w:rsid w:val="00C94FDC"/>
    <w:pPr>
      <w:ind w:left="720"/>
      <w:contextualSpacing/>
    </w:pPr>
  </w:style>
  <w:style w:type="character" w:styleId="IntenseEmphasis">
    <w:name w:val="Intense Emphasis"/>
    <w:basedOn w:val="DefaultParagraphFont"/>
    <w:uiPriority w:val="21"/>
    <w:qFormat/>
    <w:rsid w:val="00C94FDC"/>
    <w:rPr>
      <w:i/>
      <w:iCs/>
      <w:color w:val="0F4761" w:themeColor="accent1" w:themeShade="BF"/>
    </w:rPr>
  </w:style>
  <w:style w:type="paragraph" w:styleId="IntenseQuote">
    <w:name w:val="Intense Quote"/>
    <w:basedOn w:val="Normal"/>
    <w:next w:val="Normal"/>
    <w:link w:val="IntenseQuoteChar"/>
    <w:uiPriority w:val="30"/>
    <w:qFormat/>
    <w:rsid w:val="00C94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FDC"/>
    <w:rPr>
      <w:i/>
      <w:iCs/>
      <w:color w:val="0F4761" w:themeColor="accent1" w:themeShade="BF"/>
    </w:rPr>
  </w:style>
  <w:style w:type="character" w:styleId="IntenseReference">
    <w:name w:val="Intense Reference"/>
    <w:basedOn w:val="DefaultParagraphFont"/>
    <w:uiPriority w:val="32"/>
    <w:qFormat/>
    <w:rsid w:val="00C94FDC"/>
    <w:rPr>
      <w:b/>
      <w:bCs/>
      <w:smallCaps/>
      <w:color w:val="0F4761" w:themeColor="accent1" w:themeShade="BF"/>
      <w:spacing w:val="5"/>
    </w:rPr>
  </w:style>
  <w:style w:type="paragraph" w:styleId="NoSpacing">
    <w:name w:val="No Spacing"/>
    <w:link w:val="NoSpacingChar"/>
    <w:uiPriority w:val="1"/>
    <w:qFormat/>
    <w:rsid w:val="0032422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2422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D4066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69E0"/>
    <w:pPr>
      <w:spacing w:after="100"/>
    </w:pPr>
  </w:style>
  <w:style w:type="character" w:styleId="Hyperlink">
    <w:name w:val="Hyperlink"/>
    <w:basedOn w:val="DefaultParagraphFont"/>
    <w:uiPriority w:val="99"/>
    <w:unhideWhenUsed/>
    <w:rsid w:val="004469E0"/>
    <w:rPr>
      <w:color w:val="467886" w:themeColor="hyperlink"/>
      <w:u w:val="single"/>
    </w:rPr>
  </w:style>
  <w:style w:type="character" w:styleId="UnresolvedMention">
    <w:name w:val="Unresolved Mention"/>
    <w:basedOn w:val="DefaultParagraphFont"/>
    <w:uiPriority w:val="99"/>
    <w:semiHidden/>
    <w:unhideWhenUsed/>
    <w:rsid w:val="00B20B6D"/>
    <w:rPr>
      <w:color w:val="605E5C"/>
      <w:shd w:val="clear" w:color="auto" w:fill="E1DFDD"/>
    </w:rPr>
  </w:style>
  <w:style w:type="character" w:styleId="FollowedHyperlink">
    <w:name w:val="FollowedHyperlink"/>
    <w:basedOn w:val="DefaultParagraphFont"/>
    <w:uiPriority w:val="99"/>
    <w:semiHidden/>
    <w:unhideWhenUsed/>
    <w:rsid w:val="00B20B6D"/>
    <w:rPr>
      <w:color w:val="96607D" w:themeColor="followedHyperlink"/>
      <w:u w:val="single"/>
    </w:rPr>
  </w:style>
  <w:style w:type="paragraph" w:styleId="NormalWeb">
    <w:name w:val="Normal (Web)"/>
    <w:basedOn w:val="Normal"/>
    <w:uiPriority w:val="99"/>
    <w:semiHidden/>
    <w:unhideWhenUsed/>
    <w:rsid w:val="00F3081B"/>
    <w:rPr>
      <w:rFonts w:ascii="Times New Roman" w:hAnsi="Times New Roman" w:cs="Times New Roman"/>
    </w:rPr>
  </w:style>
  <w:style w:type="paragraph" w:styleId="Header">
    <w:name w:val="header"/>
    <w:basedOn w:val="Normal"/>
    <w:link w:val="HeaderChar"/>
    <w:uiPriority w:val="99"/>
    <w:unhideWhenUsed/>
    <w:rsid w:val="00E42A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A79"/>
  </w:style>
  <w:style w:type="paragraph" w:styleId="Footer">
    <w:name w:val="footer"/>
    <w:basedOn w:val="Normal"/>
    <w:link w:val="FooterChar"/>
    <w:uiPriority w:val="99"/>
    <w:unhideWhenUsed/>
    <w:rsid w:val="00E42A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A79"/>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001C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1CA5"/>
    <w:rPr>
      <w:sz w:val="20"/>
      <w:szCs w:val="20"/>
    </w:rPr>
  </w:style>
  <w:style w:type="character" w:styleId="FootnoteReference">
    <w:name w:val="footnote reference"/>
    <w:basedOn w:val="DefaultParagraphFont"/>
    <w:uiPriority w:val="99"/>
    <w:semiHidden/>
    <w:unhideWhenUsed/>
    <w:rsid w:val="00001CA5"/>
    <w:rPr>
      <w:vertAlign w:val="superscript"/>
    </w:rPr>
  </w:style>
  <w:style w:type="character" w:customStyle="1" w:styleId="apple-converted-space">
    <w:name w:val="apple-converted-space"/>
    <w:basedOn w:val="DefaultParagraphFont"/>
    <w:rsid w:val="00627513"/>
  </w:style>
  <w:style w:type="paragraph" w:styleId="TOC3">
    <w:name w:val="toc 3"/>
    <w:basedOn w:val="Normal"/>
    <w:next w:val="Normal"/>
    <w:uiPriority w:val="39"/>
    <w:unhideWhenUsed/>
    <w:rsid w:val="2077317B"/>
    <w:pPr>
      <w:spacing w:after="100"/>
      <w:ind w:left="440"/>
    </w:pPr>
  </w:style>
  <w:style w:type="paragraph" w:styleId="TOC2">
    <w:name w:val="toc 2"/>
    <w:basedOn w:val="Normal"/>
    <w:next w:val="Normal"/>
    <w:autoRedefine/>
    <w:uiPriority w:val="39"/>
    <w:unhideWhenUsed/>
    <w:pPr>
      <w:spacing w:after="100"/>
      <w:ind w:left="220"/>
    </w:pPr>
  </w:style>
  <w:style w:type="paragraph" w:styleId="Revision">
    <w:name w:val="Revision"/>
    <w:hidden/>
    <w:uiPriority w:val="99"/>
    <w:semiHidden/>
    <w:rsid w:val="009835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3249">
      <w:bodyDiv w:val="1"/>
      <w:marLeft w:val="0"/>
      <w:marRight w:val="0"/>
      <w:marTop w:val="0"/>
      <w:marBottom w:val="0"/>
      <w:divBdr>
        <w:top w:val="none" w:sz="0" w:space="0" w:color="auto"/>
        <w:left w:val="none" w:sz="0" w:space="0" w:color="auto"/>
        <w:bottom w:val="none" w:sz="0" w:space="0" w:color="auto"/>
        <w:right w:val="none" w:sz="0" w:space="0" w:color="auto"/>
      </w:divBdr>
    </w:div>
    <w:div w:id="60177665">
      <w:bodyDiv w:val="1"/>
      <w:marLeft w:val="0"/>
      <w:marRight w:val="0"/>
      <w:marTop w:val="0"/>
      <w:marBottom w:val="0"/>
      <w:divBdr>
        <w:top w:val="none" w:sz="0" w:space="0" w:color="auto"/>
        <w:left w:val="none" w:sz="0" w:space="0" w:color="auto"/>
        <w:bottom w:val="none" w:sz="0" w:space="0" w:color="auto"/>
        <w:right w:val="none" w:sz="0" w:space="0" w:color="auto"/>
      </w:divBdr>
      <w:divsChild>
        <w:div w:id="1644501107">
          <w:marLeft w:val="300"/>
          <w:marRight w:val="0"/>
          <w:marTop w:val="0"/>
          <w:marBottom w:val="300"/>
          <w:divBdr>
            <w:top w:val="none" w:sz="0" w:space="0" w:color="auto"/>
            <w:left w:val="none" w:sz="0" w:space="0" w:color="auto"/>
            <w:bottom w:val="none" w:sz="0" w:space="0" w:color="auto"/>
            <w:right w:val="none" w:sz="0" w:space="0" w:color="auto"/>
          </w:divBdr>
        </w:div>
      </w:divsChild>
    </w:div>
    <w:div w:id="112864660">
      <w:bodyDiv w:val="1"/>
      <w:marLeft w:val="0"/>
      <w:marRight w:val="0"/>
      <w:marTop w:val="0"/>
      <w:marBottom w:val="0"/>
      <w:divBdr>
        <w:top w:val="none" w:sz="0" w:space="0" w:color="auto"/>
        <w:left w:val="none" w:sz="0" w:space="0" w:color="auto"/>
        <w:bottom w:val="none" w:sz="0" w:space="0" w:color="auto"/>
        <w:right w:val="none" w:sz="0" w:space="0" w:color="auto"/>
      </w:divBdr>
      <w:divsChild>
        <w:div w:id="263924434">
          <w:marLeft w:val="300"/>
          <w:marRight w:val="0"/>
          <w:marTop w:val="0"/>
          <w:marBottom w:val="300"/>
          <w:divBdr>
            <w:top w:val="none" w:sz="0" w:space="0" w:color="auto"/>
            <w:left w:val="none" w:sz="0" w:space="0" w:color="auto"/>
            <w:bottom w:val="none" w:sz="0" w:space="0" w:color="auto"/>
            <w:right w:val="none" w:sz="0" w:space="0" w:color="auto"/>
          </w:divBdr>
        </w:div>
      </w:divsChild>
    </w:div>
    <w:div w:id="131487443">
      <w:bodyDiv w:val="1"/>
      <w:marLeft w:val="0"/>
      <w:marRight w:val="0"/>
      <w:marTop w:val="0"/>
      <w:marBottom w:val="0"/>
      <w:divBdr>
        <w:top w:val="none" w:sz="0" w:space="0" w:color="auto"/>
        <w:left w:val="none" w:sz="0" w:space="0" w:color="auto"/>
        <w:bottom w:val="none" w:sz="0" w:space="0" w:color="auto"/>
        <w:right w:val="none" w:sz="0" w:space="0" w:color="auto"/>
      </w:divBdr>
    </w:div>
    <w:div w:id="135151202">
      <w:bodyDiv w:val="1"/>
      <w:marLeft w:val="0"/>
      <w:marRight w:val="0"/>
      <w:marTop w:val="0"/>
      <w:marBottom w:val="0"/>
      <w:divBdr>
        <w:top w:val="none" w:sz="0" w:space="0" w:color="auto"/>
        <w:left w:val="none" w:sz="0" w:space="0" w:color="auto"/>
        <w:bottom w:val="none" w:sz="0" w:space="0" w:color="auto"/>
        <w:right w:val="none" w:sz="0" w:space="0" w:color="auto"/>
      </w:divBdr>
    </w:div>
    <w:div w:id="140391193">
      <w:bodyDiv w:val="1"/>
      <w:marLeft w:val="0"/>
      <w:marRight w:val="0"/>
      <w:marTop w:val="0"/>
      <w:marBottom w:val="0"/>
      <w:divBdr>
        <w:top w:val="none" w:sz="0" w:space="0" w:color="auto"/>
        <w:left w:val="none" w:sz="0" w:space="0" w:color="auto"/>
        <w:bottom w:val="none" w:sz="0" w:space="0" w:color="auto"/>
        <w:right w:val="none" w:sz="0" w:space="0" w:color="auto"/>
      </w:divBdr>
    </w:div>
    <w:div w:id="179510592">
      <w:bodyDiv w:val="1"/>
      <w:marLeft w:val="0"/>
      <w:marRight w:val="0"/>
      <w:marTop w:val="0"/>
      <w:marBottom w:val="0"/>
      <w:divBdr>
        <w:top w:val="none" w:sz="0" w:space="0" w:color="auto"/>
        <w:left w:val="none" w:sz="0" w:space="0" w:color="auto"/>
        <w:bottom w:val="none" w:sz="0" w:space="0" w:color="auto"/>
        <w:right w:val="none" w:sz="0" w:space="0" w:color="auto"/>
      </w:divBdr>
    </w:div>
    <w:div w:id="192042842">
      <w:bodyDiv w:val="1"/>
      <w:marLeft w:val="0"/>
      <w:marRight w:val="0"/>
      <w:marTop w:val="0"/>
      <w:marBottom w:val="0"/>
      <w:divBdr>
        <w:top w:val="none" w:sz="0" w:space="0" w:color="auto"/>
        <w:left w:val="none" w:sz="0" w:space="0" w:color="auto"/>
        <w:bottom w:val="none" w:sz="0" w:space="0" w:color="auto"/>
        <w:right w:val="none" w:sz="0" w:space="0" w:color="auto"/>
      </w:divBdr>
      <w:divsChild>
        <w:div w:id="1145581859">
          <w:marLeft w:val="300"/>
          <w:marRight w:val="0"/>
          <w:marTop w:val="0"/>
          <w:marBottom w:val="300"/>
          <w:divBdr>
            <w:top w:val="none" w:sz="0" w:space="0" w:color="auto"/>
            <w:left w:val="none" w:sz="0" w:space="0" w:color="auto"/>
            <w:bottom w:val="none" w:sz="0" w:space="0" w:color="auto"/>
            <w:right w:val="none" w:sz="0" w:space="0" w:color="auto"/>
          </w:divBdr>
        </w:div>
      </w:divsChild>
    </w:div>
    <w:div w:id="195118113">
      <w:bodyDiv w:val="1"/>
      <w:marLeft w:val="0"/>
      <w:marRight w:val="0"/>
      <w:marTop w:val="0"/>
      <w:marBottom w:val="0"/>
      <w:divBdr>
        <w:top w:val="none" w:sz="0" w:space="0" w:color="auto"/>
        <w:left w:val="none" w:sz="0" w:space="0" w:color="auto"/>
        <w:bottom w:val="none" w:sz="0" w:space="0" w:color="auto"/>
        <w:right w:val="none" w:sz="0" w:space="0" w:color="auto"/>
      </w:divBdr>
      <w:divsChild>
        <w:div w:id="256598857">
          <w:marLeft w:val="300"/>
          <w:marRight w:val="0"/>
          <w:marTop w:val="0"/>
          <w:marBottom w:val="300"/>
          <w:divBdr>
            <w:top w:val="none" w:sz="0" w:space="0" w:color="auto"/>
            <w:left w:val="none" w:sz="0" w:space="0" w:color="auto"/>
            <w:bottom w:val="none" w:sz="0" w:space="0" w:color="auto"/>
            <w:right w:val="none" w:sz="0" w:space="0" w:color="auto"/>
          </w:divBdr>
        </w:div>
      </w:divsChild>
    </w:div>
    <w:div w:id="212354744">
      <w:bodyDiv w:val="1"/>
      <w:marLeft w:val="0"/>
      <w:marRight w:val="0"/>
      <w:marTop w:val="0"/>
      <w:marBottom w:val="0"/>
      <w:divBdr>
        <w:top w:val="none" w:sz="0" w:space="0" w:color="auto"/>
        <w:left w:val="none" w:sz="0" w:space="0" w:color="auto"/>
        <w:bottom w:val="none" w:sz="0" w:space="0" w:color="auto"/>
        <w:right w:val="none" w:sz="0" w:space="0" w:color="auto"/>
      </w:divBdr>
    </w:div>
    <w:div w:id="238369799">
      <w:bodyDiv w:val="1"/>
      <w:marLeft w:val="0"/>
      <w:marRight w:val="0"/>
      <w:marTop w:val="0"/>
      <w:marBottom w:val="0"/>
      <w:divBdr>
        <w:top w:val="none" w:sz="0" w:space="0" w:color="auto"/>
        <w:left w:val="none" w:sz="0" w:space="0" w:color="auto"/>
        <w:bottom w:val="none" w:sz="0" w:space="0" w:color="auto"/>
        <w:right w:val="none" w:sz="0" w:space="0" w:color="auto"/>
      </w:divBdr>
    </w:div>
    <w:div w:id="249118541">
      <w:bodyDiv w:val="1"/>
      <w:marLeft w:val="0"/>
      <w:marRight w:val="0"/>
      <w:marTop w:val="0"/>
      <w:marBottom w:val="0"/>
      <w:divBdr>
        <w:top w:val="none" w:sz="0" w:space="0" w:color="auto"/>
        <w:left w:val="none" w:sz="0" w:space="0" w:color="auto"/>
        <w:bottom w:val="none" w:sz="0" w:space="0" w:color="auto"/>
        <w:right w:val="none" w:sz="0" w:space="0" w:color="auto"/>
      </w:divBdr>
    </w:div>
    <w:div w:id="250429638">
      <w:bodyDiv w:val="1"/>
      <w:marLeft w:val="0"/>
      <w:marRight w:val="0"/>
      <w:marTop w:val="0"/>
      <w:marBottom w:val="0"/>
      <w:divBdr>
        <w:top w:val="none" w:sz="0" w:space="0" w:color="auto"/>
        <w:left w:val="none" w:sz="0" w:space="0" w:color="auto"/>
        <w:bottom w:val="none" w:sz="0" w:space="0" w:color="auto"/>
        <w:right w:val="none" w:sz="0" w:space="0" w:color="auto"/>
      </w:divBdr>
    </w:div>
    <w:div w:id="257570176">
      <w:bodyDiv w:val="1"/>
      <w:marLeft w:val="0"/>
      <w:marRight w:val="0"/>
      <w:marTop w:val="0"/>
      <w:marBottom w:val="0"/>
      <w:divBdr>
        <w:top w:val="none" w:sz="0" w:space="0" w:color="auto"/>
        <w:left w:val="none" w:sz="0" w:space="0" w:color="auto"/>
        <w:bottom w:val="none" w:sz="0" w:space="0" w:color="auto"/>
        <w:right w:val="none" w:sz="0" w:space="0" w:color="auto"/>
      </w:divBdr>
    </w:div>
    <w:div w:id="260575073">
      <w:bodyDiv w:val="1"/>
      <w:marLeft w:val="0"/>
      <w:marRight w:val="0"/>
      <w:marTop w:val="0"/>
      <w:marBottom w:val="0"/>
      <w:divBdr>
        <w:top w:val="none" w:sz="0" w:space="0" w:color="auto"/>
        <w:left w:val="none" w:sz="0" w:space="0" w:color="auto"/>
        <w:bottom w:val="none" w:sz="0" w:space="0" w:color="auto"/>
        <w:right w:val="none" w:sz="0" w:space="0" w:color="auto"/>
      </w:divBdr>
    </w:div>
    <w:div w:id="289941194">
      <w:bodyDiv w:val="1"/>
      <w:marLeft w:val="0"/>
      <w:marRight w:val="0"/>
      <w:marTop w:val="0"/>
      <w:marBottom w:val="0"/>
      <w:divBdr>
        <w:top w:val="none" w:sz="0" w:space="0" w:color="auto"/>
        <w:left w:val="none" w:sz="0" w:space="0" w:color="auto"/>
        <w:bottom w:val="none" w:sz="0" w:space="0" w:color="auto"/>
        <w:right w:val="none" w:sz="0" w:space="0" w:color="auto"/>
      </w:divBdr>
    </w:div>
    <w:div w:id="302124766">
      <w:bodyDiv w:val="1"/>
      <w:marLeft w:val="0"/>
      <w:marRight w:val="0"/>
      <w:marTop w:val="0"/>
      <w:marBottom w:val="0"/>
      <w:divBdr>
        <w:top w:val="none" w:sz="0" w:space="0" w:color="auto"/>
        <w:left w:val="none" w:sz="0" w:space="0" w:color="auto"/>
        <w:bottom w:val="none" w:sz="0" w:space="0" w:color="auto"/>
        <w:right w:val="none" w:sz="0" w:space="0" w:color="auto"/>
      </w:divBdr>
    </w:div>
    <w:div w:id="336230299">
      <w:bodyDiv w:val="1"/>
      <w:marLeft w:val="0"/>
      <w:marRight w:val="0"/>
      <w:marTop w:val="0"/>
      <w:marBottom w:val="0"/>
      <w:divBdr>
        <w:top w:val="none" w:sz="0" w:space="0" w:color="auto"/>
        <w:left w:val="none" w:sz="0" w:space="0" w:color="auto"/>
        <w:bottom w:val="none" w:sz="0" w:space="0" w:color="auto"/>
        <w:right w:val="none" w:sz="0" w:space="0" w:color="auto"/>
      </w:divBdr>
    </w:div>
    <w:div w:id="356472130">
      <w:bodyDiv w:val="1"/>
      <w:marLeft w:val="0"/>
      <w:marRight w:val="0"/>
      <w:marTop w:val="0"/>
      <w:marBottom w:val="0"/>
      <w:divBdr>
        <w:top w:val="none" w:sz="0" w:space="0" w:color="auto"/>
        <w:left w:val="none" w:sz="0" w:space="0" w:color="auto"/>
        <w:bottom w:val="none" w:sz="0" w:space="0" w:color="auto"/>
        <w:right w:val="none" w:sz="0" w:space="0" w:color="auto"/>
      </w:divBdr>
    </w:div>
    <w:div w:id="418332556">
      <w:bodyDiv w:val="1"/>
      <w:marLeft w:val="0"/>
      <w:marRight w:val="0"/>
      <w:marTop w:val="0"/>
      <w:marBottom w:val="0"/>
      <w:divBdr>
        <w:top w:val="none" w:sz="0" w:space="0" w:color="auto"/>
        <w:left w:val="none" w:sz="0" w:space="0" w:color="auto"/>
        <w:bottom w:val="none" w:sz="0" w:space="0" w:color="auto"/>
        <w:right w:val="none" w:sz="0" w:space="0" w:color="auto"/>
      </w:divBdr>
    </w:div>
    <w:div w:id="439378617">
      <w:bodyDiv w:val="1"/>
      <w:marLeft w:val="0"/>
      <w:marRight w:val="0"/>
      <w:marTop w:val="0"/>
      <w:marBottom w:val="0"/>
      <w:divBdr>
        <w:top w:val="none" w:sz="0" w:space="0" w:color="auto"/>
        <w:left w:val="none" w:sz="0" w:space="0" w:color="auto"/>
        <w:bottom w:val="none" w:sz="0" w:space="0" w:color="auto"/>
        <w:right w:val="none" w:sz="0" w:space="0" w:color="auto"/>
      </w:divBdr>
    </w:div>
    <w:div w:id="451048754">
      <w:bodyDiv w:val="1"/>
      <w:marLeft w:val="0"/>
      <w:marRight w:val="0"/>
      <w:marTop w:val="0"/>
      <w:marBottom w:val="0"/>
      <w:divBdr>
        <w:top w:val="none" w:sz="0" w:space="0" w:color="auto"/>
        <w:left w:val="none" w:sz="0" w:space="0" w:color="auto"/>
        <w:bottom w:val="none" w:sz="0" w:space="0" w:color="auto"/>
        <w:right w:val="none" w:sz="0" w:space="0" w:color="auto"/>
      </w:divBdr>
    </w:div>
    <w:div w:id="461390300">
      <w:bodyDiv w:val="1"/>
      <w:marLeft w:val="0"/>
      <w:marRight w:val="0"/>
      <w:marTop w:val="0"/>
      <w:marBottom w:val="0"/>
      <w:divBdr>
        <w:top w:val="none" w:sz="0" w:space="0" w:color="auto"/>
        <w:left w:val="none" w:sz="0" w:space="0" w:color="auto"/>
        <w:bottom w:val="none" w:sz="0" w:space="0" w:color="auto"/>
        <w:right w:val="none" w:sz="0" w:space="0" w:color="auto"/>
      </w:divBdr>
    </w:div>
    <w:div w:id="464548463">
      <w:bodyDiv w:val="1"/>
      <w:marLeft w:val="0"/>
      <w:marRight w:val="0"/>
      <w:marTop w:val="0"/>
      <w:marBottom w:val="0"/>
      <w:divBdr>
        <w:top w:val="none" w:sz="0" w:space="0" w:color="auto"/>
        <w:left w:val="none" w:sz="0" w:space="0" w:color="auto"/>
        <w:bottom w:val="none" w:sz="0" w:space="0" w:color="auto"/>
        <w:right w:val="none" w:sz="0" w:space="0" w:color="auto"/>
      </w:divBdr>
      <w:divsChild>
        <w:div w:id="1091389886">
          <w:marLeft w:val="0"/>
          <w:marRight w:val="0"/>
          <w:marTop w:val="0"/>
          <w:marBottom w:val="0"/>
          <w:divBdr>
            <w:top w:val="none" w:sz="0" w:space="0" w:color="auto"/>
            <w:left w:val="none" w:sz="0" w:space="0" w:color="auto"/>
            <w:bottom w:val="none" w:sz="0" w:space="0" w:color="auto"/>
            <w:right w:val="none" w:sz="0" w:space="0" w:color="auto"/>
          </w:divBdr>
          <w:divsChild>
            <w:div w:id="486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4208">
      <w:bodyDiv w:val="1"/>
      <w:marLeft w:val="0"/>
      <w:marRight w:val="0"/>
      <w:marTop w:val="0"/>
      <w:marBottom w:val="0"/>
      <w:divBdr>
        <w:top w:val="none" w:sz="0" w:space="0" w:color="auto"/>
        <w:left w:val="none" w:sz="0" w:space="0" w:color="auto"/>
        <w:bottom w:val="none" w:sz="0" w:space="0" w:color="auto"/>
        <w:right w:val="none" w:sz="0" w:space="0" w:color="auto"/>
      </w:divBdr>
      <w:divsChild>
        <w:div w:id="866985713">
          <w:marLeft w:val="300"/>
          <w:marRight w:val="0"/>
          <w:marTop w:val="0"/>
          <w:marBottom w:val="300"/>
          <w:divBdr>
            <w:top w:val="none" w:sz="0" w:space="0" w:color="auto"/>
            <w:left w:val="none" w:sz="0" w:space="0" w:color="auto"/>
            <w:bottom w:val="none" w:sz="0" w:space="0" w:color="auto"/>
            <w:right w:val="none" w:sz="0" w:space="0" w:color="auto"/>
          </w:divBdr>
        </w:div>
      </w:divsChild>
    </w:div>
    <w:div w:id="519975365">
      <w:bodyDiv w:val="1"/>
      <w:marLeft w:val="0"/>
      <w:marRight w:val="0"/>
      <w:marTop w:val="0"/>
      <w:marBottom w:val="0"/>
      <w:divBdr>
        <w:top w:val="none" w:sz="0" w:space="0" w:color="auto"/>
        <w:left w:val="none" w:sz="0" w:space="0" w:color="auto"/>
        <w:bottom w:val="none" w:sz="0" w:space="0" w:color="auto"/>
        <w:right w:val="none" w:sz="0" w:space="0" w:color="auto"/>
      </w:divBdr>
    </w:div>
    <w:div w:id="528640146">
      <w:bodyDiv w:val="1"/>
      <w:marLeft w:val="0"/>
      <w:marRight w:val="0"/>
      <w:marTop w:val="0"/>
      <w:marBottom w:val="0"/>
      <w:divBdr>
        <w:top w:val="none" w:sz="0" w:space="0" w:color="auto"/>
        <w:left w:val="none" w:sz="0" w:space="0" w:color="auto"/>
        <w:bottom w:val="none" w:sz="0" w:space="0" w:color="auto"/>
        <w:right w:val="none" w:sz="0" w:space="0" w:color="auto"/>
      </w:divBdr>
    </w:div>
    <w:div w:id="537202223">
      <w:bodyDiv w:val="1"/>
      <w:marLeft w:val="0"/>
      <w:marRight w:val="0"/>
      <w:marTop w:val="0"/>
      <w:marBottom w:val="0"/>
      <w:divBdr>
        <w:top w:val="none" w:sz="0" w:space="0" w:color="auto"/>
        <w:left w:val="none" w:sz="0" w:space="0" w:color="auto"/>
        <w:bottom w:val="none" w:sz="0" w:space="0" w:color="auto"/>
        <w:right w:val="none" w:sz="0" w:space="0" w:color="auto"/>
      </w:divBdr>
    </w:div>
    <w:div w:id="566575236">
      <w:bodyDiv w:val="1"/>
      <w:marLeft w:val="0"/>
      <w:marRight w:val="0"/>
      <w:marTop w:val="0"/>
      <w:marBottom w:val="0"/>
      <w:divBdr>
        <w:top w:val="none" w:sz="0" w:space="0" w:color="auto"/>
        <w:left w:val="none" w:sz="0" w:space="0" w:color="auto"/>
        <w:bottom w:val="none" w:sz="0" w:space="0" w:color="auto"/>
        <w:right w:val="none" w:sz="0" w:space="0" w:color="auto"/>
      </w:divBdr>
    </w:div>
    <w:div w:id="573511817">
      <w:bodyDiv w:val="1"/>
      <w:marLeft w:val="0"/>
      <w:marRight w:val="0"/>
      <w:marTop w:val="0"/>
      <w:marBottom w:val="0"/>
      <w:divBdr>
        <w:top w:val="none" w:sz="0" w:space="0" w:color="auto"/>
        <w:left w:val="none" w:sz="0" w:space="0" w:color="auto"/>
        <w:bottom w:val="none" w:sz="0" w:space="0" w:color="auto"/>
        <w:right w:val="none" w:sz="0" w:space="0" w:color="auto"/>
      </w:divBdr>
    </w:div>
    <w:div w:id="581643569">
      <w:bodyDiv w:val="1"/>
      <w:marLeft w:val="0"/>
      <w:marRight w:val="0"/>
      <w:marTop w:val="0"/>
      <w:marBottom w:val="0"/>
      <w:divBdr>
        <w:top w:val="none" w:sz="0" w:space="0" w:color="auto"/>
        <w:left w:val="none" w:sz="0" w:space="0" w:color="auto"/>
        <w:bottom w:val="none" w:sz="0" w:space="0" w:color="auto"/>
        <w:right w:val="none" w:sz="0" w:space="0" w:color="auto"/>
      </w:divBdr>
      <w:divsChild>
        <w:div w:id="1848398509">
          <w:marLeft w:val="300"/>
          <w:marRight w:val="0"/>
          <w:marTop w:val="0"/>
          <w:marBottom w:val="300"/>
          <w:divBdr>
            <w:top w:val="none" w:sz="0" w:space="0" w:color="auto"/>
            <w:left w:val="none" w:sz="0" w:space="0" w:color="auto"/>
            <w:bottom w:val="none" w:sz="0" w:space="0" w:color="auto"/>
            <w:right w:val="none" w:sz="0" w:space="0" w:color="auto"/>
          </w:divBdr>
        </w:div>
      </w:divsChild>
    </w:div>
    <w:div w:id="588008810">
      <w:bodyDiv w:val="1"/>
      <w:marLeft w:val="0"/>
      <w:marRight w:val="0"/>
      <w:marTop w:val="0"/>
      <w:marBottom w:val="0"/>
      <w:divBdr>
        <w:top w:val="none" w:sz="0" w:space="0" w:color="auto"/>
        <w:left w:val="none" w:sz="0" w:space="0" w:color="auto"/>
        <w:bottom w:val="none" w:sz="0" w:space="0" w:color="auto"/>
        <w:right w:val="none" w:sz="0" w:space="0" w:color="auto"/>
      </w:divBdr>
    </w:div>
    <w:div w:id="600264693">
      <w:bodyDiv w:val="1"/>
      <w:marLeft w:val="0"/>
      <w:marRight w:val="0"/>
      <w:marTop w:val="0"/>
      <w:marBottom w:val="0"/>
      <w:divBdr>
        <w:top w:val="none" w:sz="0" w:space="0" w:color="auto"/>
        <w:left w:val="none" w:sz="0" w:space="0" w:color="auto"/>
        <w:bottom w:val="none" w:sz="0" w:space="0" w:color="auto"/>
        <w:right w:val="none" w:sz="0" w:space="0" w:color="auto"/>
      </w:divBdr>
    </w:div>
    <w:div w:id="641154736">
      <w:bodyDiv w:val="1"/>
      <w:marLeft w:val="0"/>
      <w:marRight w:val="0"/>
      <w:marTop w:val="0"/>
      <w:marBottom w:val="0"/>
      <w:divBdr>
        <w:top w:val="none" w:sz="0" w:space="0" w:color="auto"/>
        <w:left w:val="none" w:sz="0" w:space="0" w:color="auto"/>
        <w:bottom w:val="none" w:sz="0" w:space="0" w:color="auto"/>
        <w:right w:val="none" w:sz="0" w:space="0" w:color="auto"/>
      </w:divBdr>
      <w:divsChild>
        <w:div w:id="1703507547">
          <w:marLeft w:val="300"/>
          <w:marRight w:val="0"/>
          <w:marTop w:val="0"/>
          <w:marBottom w:val="300"/>
          <w:divBdr>
            <w:top w:val="none" w:sz="0" w:space="0" w:color="auto"/>
            <w:left w:val="none" w:sz="0" w:space="0" w:color="auto"/>
            <w:bottom w:val="none" w:sz="0" w:space="0" w:color="auto"/>
            <w:right w:val="none" w:sz="0" w:space="0" w:color="auto"/>
          </w:divBdr>
        </w:div>
      </w:divsChild>
    </w:div>
    <w:div w:id="671562861">
      <w:bodyDiv w:val="1"/>
      <w:marLeft w:val="0"/>
      <w:marRight w:val="0"/>
      <w:marTop w:val="0"/>
      <w:marBottom w:val="0"/>
      <w:divBdr>
        <w:top w:val="none" w:sz="0" w:space="0" w:color="auto"/>
        <w:left w:val="none" w:sz="0" w:space="0" w:color="auto"/>
        <w:bottom w:val="none" w:sz="0" w:space="0" w:color="auto"/>
        <w:right w:val="none" w:sz="0" w:space="0" w:color="auto"/>
      </w:divBdr>
      <w:divsChild>
        <w:div w:id="1069766745">
          <w:marLeft w:val="300"/>
          <w:marRight w:val="0"/>
          <w:marTop w:val="0"/>
          <w:marBottom w:val="300"/>
          <w:divBdr>
            <w:top w:val="none" w:sz="0" w:space="0" w:color="auto"/>
            <w:left w:val="none" w:sz="0" w:space="0" w:color="auto"/>
            <w:bottom w:val="none" w:sz="0" w:space="0" w:color="auto"/>
            <w:right w:val="none" w:sz="0" w:space="0" w:color="auto"/>
          </w:divBdr>
        </w:div>
      </w:divsChild>
    </w:div>
    <w:div w:id="735934584">
      <w:bodyDiv w:val="1"/>
      <w:marLeft w:val="0"/>
      <w:marRight w:val="0"/>
      <w:marTop w:val="0"/>
      <w:marBottom w:val="0"/>
      <w:divBdr>
        <w:top w:val="none" w:sz="0" w:space="0" w:color="auto"/>
        <w:left w:val="none" w:sz="0" w:space="0" w:color="auto"/>
        <w:bottom w:val="none" w:sz="0" w:space="0" w:color="auto"/>
        <w:right w:val="none" w:sz="0" w:space="0" w:color="auto"/>
      </w:divBdr>
      <w:divsChild>
        <w:div w:id="1170218048">
          <w:marLeft w:val="300"/>
          <w:marRight w:val="0"/>
          <w:marTop w:val="0"/>
          <w:marBottom w:val="300"/>
          <w:divBdr>
            <w:top w:val="none" w:sz="0" w:space="0" w:color="auto"/>
            <w:left w:val="none" w:sz="0" w:space="0" w:color="auto"/>
            <w:bottom w:val="none" w:sz="0" w:space="0" w:color="auto"/>
            <w:right w:val="none" w:sz="0" w:space="0" w:color="auto"/>
          </w:divBdr>
        </w:div>
      </w:divsChild>
    </w:div>
    <w:div w:id="738745726">
      <w:bodyDiv w:val="1"/>
      <w:marLeft w:val="0"/>
      <w:marRight w:val="0"/>
      <w:marTop w:val="0"/>
      <w:marBottom w:val="0"/>
      <w:divBdr>
        <w:top w:val="none" w:sz="0" w:space="0" w:color="auto"/>
        <w:left w:val="none" w:sz="0" w:space="0" w:color="auto"/>
        <w:bottom w:val="none" w:sz="0" w:space="0" w:color="auto"/>
        <w:right w:val="none" w:sz="0" w:space="0" w:color="auto"/>
      </w:divBdr>
    </w:div>
    <w:div w:id="744306246">
      <w:bodyDiv w:val="1"/>
      <w:marLeft w:val="0"/>
      <w:marRight w:val="0"/>
      <w:marTop w:val="0"/>
      <w:marBottom w:val="0"/>
      <w:divBdr>
        <w:top w:val="none" w:sz="0" w:space="0" w:color="auto"/>
        <w:left w:val="none" w:sz="0" w:space="0" w:color="auto"/>
        <w:bottom w:val="none" w:sz="0" w:space="0" w:color="auto"/>
        <w:right w:val="none" w:sz="0" w:space="0" w:color="auto"/>
      </w:divBdr>
    </w:div>
    <w:div w:id="810974590">
      <w:bodyDiv w:val="1"/>
      <w:marLeft w:val="0"/>
      <w:marRight w:val="0"/>
      <w:marTop w:val="0"/>
      <w:marBottom w:val="0"/>
      <w:divBdr>
        <w:top w:val="none" w:sz="0" w:space="0" w:color="auto"/>
        <w:left w:val="none" w:sz="0" w:space="0" w:color="auto"/>
        <w:bottom w:val="none" w:sz="0" w:space="0" w:color="auto"/>
        <w:right w:val="none" w:sz="0" w:space="0" w:color="auto"/>
      </w:divBdr>
    </w:div>
    <w:div w:id="846866894">
      <w:bodyDiv w:val="1"/>
      <w:marLeft w:val="0"/>
      <w:marRight w:val="0"/>
      <w:marTop w:val="0"/>
      <w:marBottom w:val="0"/>
      <w:divBdr>
        <w:top w:val="none" w:sz="0" w:space="0" w:color="auto"/>
        <w:left w:val="none" w:sz="0" w:space="0" w:color="auto"/>
        <w:bottom w:val="none" w:sz="0" w:space="0" w:color="auto"/>
        <w:right w:val="none" w:sz="0" w:space="0" w:color="auto"/>
      </w:divBdr>
    </w:div>
    <w:div w:id="852494840">
      <w:bodyDiv w:val="1"/>
      <w:marLeft w:val="0"/>
      <w:marRight w:val="0"/>
      <w:marTop w:val="0"/>
      <w:marBottom w:val="0"/>
      <w:divBdr>
        <w:top w:val="none" w:sz="0" w:space="0" w:color="auto"/>
        <w:left w:val="none" w:sz="0" w:space="0" w:color="auto"/>
        <w:bottom w:val="none" w:sz="0" w:space="0" w:color="auto"/>
        <w:right w:val="none" w:sz="0" w:space="0" w:color="auto"/>
      </w:divBdr>
    </w:div>
    <w:div w:id="873006232">
      <w:bodyDiv w:val="1"/>
      <w:marLeft w:val="0"/>
      <w:marRight w:val="0"/>
      <w:marTop w:val="0"/>
      <w:marBottom w:val="0"/>
      <w:divBdr>
        <w:top w:val="none" w:sz="0" w:space="0" w:color="auto"/>
        <w:left w:val="none" w:sz="0" w:space="0" w:color="auto"/>
        <w:bottom w:val="none" w:sz="0" w:space="0" w:color="auto"/>
        <w:right w:val="none" w:sz="0" w:space="0" w:color="auto"/>
      </w:divBdr>
    </w:div>
    <w:div w:id="880902039">
      <w:bodyDiv w:val="1"/>
      <w:marLeft w:val="0"/>
      <w:marRight w:val="0"/>
      <w:marTop w:val="0"/>
      <w:marBottom w:val="0"/>
      <w:divBdr>
        <w:top w:val="none" w:sz="0" w:space="0" w:color="auto"/>
        <w:left w:val="none" w:sz="0" w:space="0" w:color="auto"/>
        <w:bottom w:val="none" w:sz="0" w:space="0" w:color="auto"/>
        <w:right w:val="none" w:sz="0" w:space="0" w:color="auto"/>
      </w:divBdr>
    </w:div>
    <w:div w:id="889270477">
      <w:bodyDiv w:val="1"/>
      <w:marLeft w:val="0"/>
      <w:marRight w:val="0"/>
      <w:marTop w:val="0"/>
      <w:marBottom w:val="0"/>
      <w:divBdr>
        <w:top w:val="none" w:sz="0" w:space="0" w:color="auto"/>
        <w:left w:val="none" w:sz="0" w:space="0" w:color="auto"/>
        <w:bottom w:val="none" w:sz="0" w:space="0" w:color="auto"/>
        <w:right w:val="none" w:sz="0" w:space="0" w:color="auto"/>
      </w:divBdr>
    </w:div>
    <w:div w:id="899633966">
      <w:bodyDiv w:val="1"/>
      <w:marLeft w:val="0"/>
      <w:marRight w:val="0"/>
      <w:marTop w:val="0"/>
      <w:marBottom w:val="0"/>
      <w:divBdr>
        <w:top w:val="none" w:sz="0" w:space="0" w:color="auto"/>
        <w:left w:val="none" w:sz="0" w:space="0" w:color="auto"/>
        <w:bottom w:val="none" w:sz="0" w:space="0" w:color="auto"/>
        <w:right w:val="none" w:sz="0" w:space="0" w:color="auto"/>
      </w:divBdr>
    </w:div>
    <w:div w:id="943222372">
      <w:bodyDiv w:val="1"/>
      <w:marLeft w:val="0"/>
      <w:marRight w:val="0"/>
      <w:marTop w:val="0"/>
      <w:marBottom w:val="0"/>
      <w:divBdr>
        <w:top w:val="none" w:sz="0" w:space="0" w:color="auto"/>
        <w:left w:val="none" w:sz="0" w:space="0" w:color="auto"/>
        <w:bottom w:val="none" w:sz="0" w:space="0" w:color="auto"/>
        <w:right w:val="none" w:sz="0" w:space="0" w:color="auto"/>
      </w:divBdr>
    </w:div>
    <w:div w:id="944581617">
      <w:bodyDiv w:val="1"/>
      <w:marLeft w:val="0"/>
      <w:marRight w:val="0"/>
      <w:marTop w:val="0"/>
      <w:marBottom w:val="0"/>
      <w:divBdr>
        <w:top w:val="none" w:sz="0" w:space="0" w:color="auto"/>
        <w:left w:val="none" w:sz="0" w:space="0" w:color="auto"/>
        <w:bottom w:val="none" w:sz="0" w:space="0" w:color="auto"/>
        <w:right w:val="none" w:sz="0" w:space="0" w:color="auto"/>
      </w:divBdr>
      <w:divsChild>
        <w:div w:id="869033857">
          <w:marLeft w:val="300"/>
          <w:marRight w:val="0"/>
          <w:marTop w:val="0"/>
          <w:marBottom w:val="300"/>
          <w:divBdr>
            <w:top w:val="none" w:sz="0" w:space="0" w:color="auto"/>
            <w:left w:val="none" w:sz="0" w:space="0" w:color="auto"/>
            <w:bottom w:val="none" w:sz="0" w:space="0" w:color="auto"/>
            <w:right w:val="none" w:sz="0" w:space="0" w:color="auto"/>
          </w:divBdr>
        </w:div>
      </w:divsChild>
    </w:div>
    <w:div w:id="948009504">
      <w:bodyDiv w:val="1"/>
      <w:marLeft w:val="0"/>
      <w:marRight w:val="0"/>
      <w:marTop w:val="0"/>
      <w:marBottom w:val="0"/>
      <w:divBdr>
        <w:top w:val="none" w:sz="0" w:space="0" w:color="auto"/>
        <w:left w:val="none" w:sz="0" w:space="0" w:color="auto"/>
        <w:bottom w:val="none" w:sz="0" w:space="0" w:color="auto"/>
        <w:right w:val="none" w:sz="0" w:space="0" w:color="auto"/>
      </w:divBdr>
      <w:divsChild>
        <w:div w:id="2091192904">
          <w:marLeft w:val="300"/>
          <w:marRight w:val="0"/>
          <w:marTop w:val="0"/>
          <w:marBottom w:val="300"/>
          <w:divBdr>
            <w:top w:val="none" w:sz="0" w:space="0" w:color="auto"/>
            <w:left w:val="none" w:sz="0" w:space="0" w:color="auto"/>
            <w:bottom w:val="none" w:sz="0" w:space="0" w:color="auto"/>
            <w:right w:val="none" w:sz="0" w:space="0" w:color="auto"/>
          </w:divBdr>
        </w:div>
      </w:divsChild>
    </w:div>
    <w:div w:id="948049869">
      <w:bodyDiv w:val="1"/>
      <w:marLeft w:val="0"/>
      <w:marRight w:val="0"/>
      <w:marTop w:val="0"/>
      <w:marBottom w:val="0"/>
      <w:divBdr>
        <w:top w:val="none" w:sz="0" w:space="0" w:color="auto"/>
        <w:left w:val="none" w:sz="0" w:space="0" w:color="auto"/>
        <w:bottom w:val="none" w:sz="0" w:space="0" w:color="auto"/>
        <w:right w:val="none" w:sz="0" w:space="0" w:color="auto"/>
      </w:divBdr>
    </w:div>
    <w:div w:id="982661944">
      <w:bodyDiv w:val="1"/>
      <w:marLeft w:val="0"/>
      <w:marRight w:val="0"/>
      <w:marTop w:val="0"/>
      <w:marBottom w:val="0"/>
      <w:divBdr>
        <w:top w:val="none" w:sz="0" w:space="0" w:color="auto"/>
        <w:left w:val="none" w:sz="0" w:space="0" w:color="auto"/>
        <w:bottom w:val="none" w:sz="0" w:space="0" w:color="auto"/>
        <w:right w:val="none" w:sz="0" w:space="0" w:color="auto"/>
      </w:divBdr>
    </w:div>
    <w:div w:id="985862631">
      <w:bodyDiv w:val="1"/>
      <w:marLeft w:val="0"/>
      <w:marRight w:val="0"/>
      <w:marTop w:val="0"/>
      <w:marBottom w:val="0"/>
      <w:divBdr>
        <w:top w:val="none" w:sz="0" w:space="0" w:color="auto"/>
        <w:left w:val="none" w:sz="0" w:space="0" w:color="auto"/>
        <w:bottom w:val="none" w:sz="0" w:space="0" w:color="auto"/>
        <w:right w:val="none" w:sz="0" w:space="0" w:color="auto"/>
      </w:divBdr>
    </w:div>
    <w:div w:id="1034430412">
      <w:bodyDiv w:val="1"/>
      <w:marLeft w:val="0"/>
      <w:marRight w:val="0"/>
      <w:marTop w:val="0"/>
      <w:marBottom w:val="0"/>
      <w:divBdr>
        <w:top w:val="none" w:sz="0" w:space="0" w:color="auto"/>
        <w:left w:val="none" w:sz="0" w:space="0" w:color="auto"/>
        <w:bottom w:val="none" w:sz="0" w:space="0" w:color="auto"/>
        <w:right w:val="none" w:sz="0" w:space="0" w:color="auto"/>
      </w:divBdr>
      <w:divsChild>
        <w:div w:id="1461534159">
          <w:marLeft w:val="300"/>
          <w:marRight w:val="0"/>
          <w:marTop w:val="0"/>
          <w:marBottom w:val="300"/>
          <w:divBdr>
            <w:top w:val="none" w:sz="0" w:space="0" w:color="auto"/>
            <w:left w:val="none" w:sz="0" w:space="0" w:color="auto"/>
            <w:bottom w:val="none" w:sz="0" w:space="0" w:color="auto"/>
            <w:right w:val="none" w:sz="0" w:space="0" w:color="auto"/>
          </w:divBdr>
        </w:div>
      </w:divsChild>
    </w:div>
    <w:div w:id="1054157583">
      <w:bodyDiv w:val="1"/>
      <w:marLeft w:val="0"/>
      <w:marRight w:val="0"/>
      <w:marTop w:val="0"/>
      <w:marBottom w:val="0"/>
      <w:divBdr>
        <w:top w:val="none" w:sz="0" w:space="0" w:color="auto"/>
        <w:left w:val="none" w:sz="0" w:space="0" w:color="auto"/>
        <w:bottom w:val="none" w:sz="0" w:space="0" w:color="auto"/>
        <w:right w:val="none" w:sz="0" w:space="0" w:color="auto"/>
      </w:divBdr>
    </w:div>
    <w:div w:id="1104152817">
      <w:bodyDiv w:val="1"/>
      <w:marLeft w:val="0"/>
      <w:marRight w:val="0"/>
      <w:marTop w:val="0"/>
      <w:marBottom w:val="0"/>
      <w:divBdr>
        <w:top w:val="none" w:sz="0" w:space="0" w:color="auto"/>
        <w:left w:val="none" w:sz="0" w:space="0" w:color="auto"/>
        <w:bottom w:val="none" w:sz="0" w:space="0" w:color="auto"/>
        <w:right w:val="none" w:sz="0" w:space="0" w:color="auto"/>
      </w:divBdr>
    </w:div>
    <w:div w:id="1112629214">
      <w:bodyDiv w:val="1"/>
      <w:marLeft w:val="0"/>
      <w:marRight w:val="0"/>
      <w:marTop w:val="0"/>
      <w:marBottom w:val="0"/>
      <w:divBdr>
        <w:top w:val="none" w:sz="0" w:space="0" w:color="auto"/>
        <w:left w:val="none" w:sz="0" w:space="0" w:color="auto"/>
        <w:bottom w:val="none" w:sz="0" w:space="0" w:color="auto"/>
        <w:right w:val="none" w:sz="0" w:space="0" w:color="auto"/>
      </w:divBdr>
      <w:divsChild>
        <w:div w:id="1516847565">
          <w:marLeft w:val="300"/>
          <w:marRight w:val="0"/>
          <w:marTop w:val="0"/>
          <w:marBottom w:val="300"/>
          <w:divBdr>
            <w:top w:val="none" w:sz="0" w:space="0" w:color="auto"/>
            <w:left w:val="none" w:sz="0" w:space="0" w:color="auto"/>
            <w:bottom w:val="none" w:sz="0" w:space="0" w:color="auto"/>
            <w:right w:val="none" w:sz="0" w:space="0" w:color="auto"/>
          </w:divBdr>
        </w:div>
      </w:divsChild>
    </w:div>
    <w:div w:id="1127816698">
      <w:bodyDiv w:val="1"/>
      <w:marLeft w:val="0"/>
      <w:marRight w:val="0"/>
      <w:marTop w:val="0"/>
      <w:marBottom w:val="0"/>
      <w:divBdr>
        <w:top w:val="none" w:sz="0" w:space="0" w:color="auto"/>
        <w:left w:val="none" w:sz="0" w:space="0" w:color="auto"/>
        <w:bottom w:val="none" w:sz="0" w:space="0" w:color="auto"/>
        <w:right w:val="none" w:sz="0" w:space="0" w:color="auto"/>
      </w:divBdr>
    </w:div>
    <w:div w:id="1131555016">
      <w:bodyDiv w:val="1"/>
      <w:marLeft w:val="0"/>
      <w:marRight w:val="0"/>
      <w:marTop w:val="0"/>
      <w:marBottom w:val="0"/>
      <w:divBdr>
        <w:top w:val="none" w:sz="0" w:space="0" w:color="auto"/>
        <w:left w:val="none" w:sz="0" w:space="0" w:color="auto"/>
        <w:bottom w:val="none" w:sz="0" w:space="0" w:color="auto"/>
        <w:right w:val="none" w:sz="0" w:space="0" w:color="auto"/>
      </w:divBdr>
    </w:div>
    <w:div w:id="1211651997">
      <w:bodyDiv w:val="1"/>
      <w:marLeft w:val="0"/>
      <w:marRight w:val="0"/>
      <w:marTop w:val="0"/>
      <w:marBottom w:val="0"/>
      <w:divBdr>
        <w:top w:val="none" w:sz="0" w:space="0" w:color="auto"/>
        <w:left w:val="none" w:sz="0" w:space="0" w:color="auto"/>
        <w:bottom w:val="none" w:sz="0" w:space="0" w:color="auto"/>
        <w:right w:val="none" w:sz="0" w:space="0" w:color="auto"/>
      </w:divBdr>
      <w:divsChild>
        <w:div w:id="1106074958">
          <w:marLeft w:val="300"/>
          <w:marRight w:val="0"/>
          <w:marTop w:val="0"/>
          <w:marBottom w:val="300"/>
          <w:divBdr>
            <w:top w:val="none" w:sz="0" w:space="0" w:color="auto"/>
            <w:left w:val="none" w:sz="0" w:space="0" w:color="auto"/>
            <w:bottom w:val="none" w:sz="0" w:space="0" w:color="auto"/>
            <w:right w:val="none" w:sz="0" w:space="0" w:color="auto"/>
          </w:divBdr>
        </w:div>
      </w:divsChild>
    </w:div>
    <w:div w:id="1221938704">
      <w:bodyDiv w:val="1"/>
      <w:marLeft w:val="0"/>
      <w:marRight w:val="0"/>
      <w:marTop w:val="0"/>
      <w:marBottom w:val="0"/>
      <w:divBdr>
        <w:top w:val="none" w:sz="0" w:space="0" w:color="auto"/>
        <w:left w:val="none" w:sz="0" w:space="0" w:color="auto"/>
        <w:bottom w:val="none" w:sz="0" w:space="0" w:color="auto"/>
        <w:right w:val="none" w:sz="0" w:space="0" w:color="auto"/>
      </w:divBdr>
    </w:div>
    <w:div w:id="1233274557">
      <w:bodyDiv w:val="1"/>
      <w:marLeft w:val="0"/>
      <w:marRight w:val="0"/>
      <w:marTop w:val="0"/>
      <w:marBottom w:val="0"/>
      <w:divBdr>
        <w:top w:val="none" w:sz="0" w:space="0" w:color="auto"/>
        <w:left w:val="none" w:sz="0" w:space="0" w:color="auto"/>
        <w:bottom w:val="none" w:sz="0" w:space="0" w:color="auto"/>
        <w:right w:val="none" w:sz="0" w:space="0" w:color="auto"/>
      </w:divBdr>
    </w:div>
    <w:div w:id="1251769546">
      <w:bodyDiv w:val="1"/>
      <w:marLeft w:val="0"/>
      <w:marRight w:val="0"/>
      <w:marTop w:val="0"/>
      <w:marBottom w:val="0"/>
      <w:divBdr>
        <w:top w:val="none" w:sz="0" w:space="0" w:color="auto"/>
        <w:left w:val="none" w:sz="0" w:space="0" w:color="auto"/>
        <w:bottom w:val="none" w:sz="0" w:space="0" w:color="auto"/>
        <w:right w:val="none" w:sz="0" w:space="0" w:color="auto"/>
      </w:divBdr>
    </w:div>
    <w:div w:id="1269585561">
      <w:bodyDiv w:val="1"/>
      <w:marLeft w:val="0"/>
      <w:marRight w:val="0"/>
      <w:marTop w:val="0"/>
      <w:marBottom w:val="0"/>
      <w:divBdr>
        <w:top w:val="none" w:sz="0" w:space="0" w:color="auto"/>
        <w:left w:val="none" w:sz="0" w:space="0" w:color="auto"/>
        <w:bottom w:val="none" w:sz="0" w:space="0" w:color="auto"/>
        <w:right w:val="none" w:sz="0" w:space="0" w:color="auto"/>
      </w:divBdr>
      <w:divsChild>
        <w:div w:id="1162234576">
          <w:marLeft w:val="300"/>
          <w:marRight w:val="0"/>
          <w:marTop w:val="0"/>
          <w:marBottom w:val="300"/>
          <w:divBdr>
            <w:top w:val="none" w:sz="0" w:space="0" w:color="auto"/>
            <w:left w:val="none" w:sz="0" w:space="0" w:color="auto"/>
            <w:bottom w:val="none" w:sz="0" w:space="0" w:color="auto"/>
            <w:right w:val="none" w:sz="0" w:space="0" w:color="auto"/>
          </w:divBdr>
        </w:div>
      </w:divsChild>
    </w:div>
    <w:div w:id="1291091081">
      <w:bodyDiv w:val="1"/>
      <w:marLeft w:val="0"/>
      <w:marRight w:val="0"/>
      <w:marTop w:val="0"/>
      <w:marBottom w:val="0"/>
      <w:divBdr>
        <w:top w:val="none" w:sz="0" w:space="0" w:color="auto"/>
        <w:left w:val="none" w:sz="0" w:space="0" w:color="auto"/>
        <w:bottom w:val="none" w:sz="0" w:space="0" w:color="auto"/>
        <w:right w:val="none" w:sz="0" w:space="0" w:color="auto"/>
      </w:divBdr>
    </w:div>
    <w:div w:id="1299333881">
      <w:bodyDiv w:val="1"/>
      <w:marLeft w:val="0"/>
      <w:marRight w:val="0"/>
      <w:marTop w:val="0"/>
      <w:marBottom w:val="0"/>
      <w:divBdr>
        <w:top w:val="none" w:sz="0" w:space="0" w:color="auto"/>
        <w:left w:val="none" w:sz="0" w:space="0" w:color="auto"/>
        <w:bottom w:val="none" w:sz="0" w:space="0" w:color="auto"/>
        <w:right w:val="none" w:sz="0" w:space="0" w:color="auto"/>
      </w:divBdr>
    </w:div>
    <w:div w:id="1331909921">
      <w:bodyDiv w:val="1"/>
      <w:marLeft w:val="0"/>
      <w:marRight w:val="0"/>
      <w:marTop w:val="0"/>
      <w:marBottom w:val="0"/>
      <w:divBdr>
        <w:top w:val="none" w:sz="0" w:space="0" w:color="auto"/>
        <w:left w:val="none" w:sz="0" w:space="0" w:color="auto"/>
        <w:bottom w:val="none" w:sz="0" w:space="0" w:color="auto"/>
        <w:right w:val="none" w:sz="0" w:space="0" w:color="auto"/>
      </w:divBdr>
    </w:div>
    <w:div w:id="1373070268">
      <w:bodyDiv w:val="1"/>
      <w:marLeft w:val="0"/>
      <w:marRight w:val="0"/>
      <w:marTop w:val="0"/>
      <w:marBottom w:val="0"/>
      <w:divBdr>
        <w:top w:val="none" w:sz="0" w:space="0" w:color="auto"/>
        <w:left w:val="none" w:sz="0" w:space="0" w:color="auto"/>
        <w:bottom w:val="none" w:sz="0" w:space="0" w:color="auto"/>
        <w:right w:val="none" w:sz="0" w:space="0" w:color="auto"/>
      </w:divBdr>
    </w:div>
    <w:div w:id="1392848026">
      <w:bodyDiv w:val="1"/>
      <w:marLeft w:val="0"/>
      <w:marRight w:val="0"/>
      <w:marTop w:val="0"/>
      <w:marBottom w:val="0"/>
      <w:divBdr>
        <w:top w:val="none" w:sz="0" w:space="0" w:color="auto"/>
        <w:left w:val="none" w:sz="0" w:space="0" w:color="auto"/>
        <w:bottom w:val="none" w:sz="0" w:space="0" w:color="auto"/>
        <w:right w:val="none" w:sz="0" w:space="0" w:color="auto"/>
      </w:divBdr>
    </w:div>
    <w:div w:id="1395007069">
      <w:bodyDiv w:val="1"/>
      <w:marLeft w:val="0"/>
      <w:marRight w:val="0"/>
      <w:marTop w:val="0"/>
      <w:marBottom w:val="0"/>
      <w:divBdr>
        <w:top w:val="none" w:sz="0" w:space="0" w:color="auto"/>
        <w:left w:val="none" w:sz="0" w:space="0" w:color="auto"/>
        <w:bottom w:val="none" w:sz="0" w:space="0" w:color="auto"/>
        <w:right w:val="none" w:sz="0" w:space="0" w:color="auto"/>
      </w:divBdr>
    </w:div>
    <w:div w:id="1398286585">
      <w:bodyDiv w:val="1"/>
      <w:marLeft w:val="0"/>
      <w:marRight w:val="0"/>
      <w:marTop w:val="0"/>
      <w:marBottom w:val="0"/>
      <w:divBdr>
        <w:top w:val="none" w:sz="0" w:space="0" w:color="auto"/>
        <w:left w:val="none" w:sz="0" w:space="0" w:color="auto"/>
        <w:bottom w:val="none" w:sz="0" w:space="0" w:color="auto"/>
        <w:right w:val="none" w:sz="0" w:space="0" w:color="auto"/>
      </w:divBdr>
    </w:div>
    <w:div w:id="1422220743">
      <w:bodyDiv w:val="1"/>
      <w:marLeft w:val="0"/>
      <w:marRight w:val="0"/>
      <w:marTop w:val="0"/>
      <w:marBottom w:val="0"/>
      <w:divBdr>
        <w:top w:val="none" w:sz="0" w:space="0" w:color="auto"/>
        <w:left w:val="none" w:sz="0" w:space="0" w:color="auto"/>
        <w:bottom w:val="none" w:sz="0" w:space="0" w:color="auto"/>
        <w:right w:val="none" w:sz="0" w:space="0" w:color="auto"/>
      </w:divBdr>
    </w:div>
    <w:div w:id="1465929297">
      <w:bodyDiv w:val="1"/>
      <w:marLeft w:val="0"/>
      <w:marRight w:val="0"/>
      <w:marTop w:val="0"/>
      <w:marBottom w:val="0"/>
      <w:divBdr>
        <w:top w:val="none" w:sz="0" w:space="0" w:color="auto"/>
        <w:left w:val="none" w:sz="0" w:space="0" w:color="auto"/>
        <w:bottom w:val="none" w:sz="0" w:space="0" w:color="auto"/>
        <w:right w:val="none" w:sz="0" w:space="0" w:color="auto"/>
      </w:divBdr>
      <w:divsChild>
        <w:div w:id="1411078383">
          <w:marLeft w:val="300"/>
          <w:marRight w:val="0"/>
          <w:marTop w:val="0"/>
          <w:marBottom w:val="300"/>
          <w:divBdr>
            <w:top w:val="none" w:sz="0" w:space="0" w:color="auto"/>
            <w:left w:val="none" w:sz="0" w:space="0" w:color="auto"/>
            <w:bottom w:val="none" w:sz="0" w:space="0" w:color="auto"/>
            <w:right w:val="none" w:sz="0" w:space="0" w:color="auto"/>
          </w:divBdr>
        </w:div>
      </w:divsChild>
    </w:div>
    <w:div w:id="1477380838">
      <w:bodyDiv w:val="1"/>
      <w:marLeft w:val="0"/>
      <w:marRight w:val="0"/>
      <w:marTop w:val="0"/>
      <w:marBottom w:val="0"/>
      <w:divBdr>
        <w:top w:val="none" w:sz="0" w:space="0" w:color="auto"/>
        <w:left w:val="none" w:sz="0" w:space="0" w:color="auto"/>
        <w:bottom w:val="none" w:sz="0" w:space="0" w:color="auto"/>
        <w:right w:val="none" w:sz="0" w:space="0" w:color="auto"/>
      </w:divBdr>
    </w:div>
    <w:div w:id="1515683308">
      <w:bodyDiv w:val="1"/>
      <w:marLeft w:val="0"/>
      <w:marRight w:val="0"/>
      <w:marTop w:val="0"/>
      <w:marBottom w:val="0"/>
      <w:divBdr>
        <w:top w:val="none" w:sz="0" w:space="0" w:color="auto"/>
        <w:left w:val="none" w:sz="0" w:space="0" w:color="auto"/>
        <w:bottom w:val="none" w:sz="0" w:space="0" w:color="auto"/>
        <w:right w:val="none" w:sz="0" w:space="0" w:color="auto"/>
      </w:divBdr>
    </w:div>
    <w:div w:id="1531649106">
      <w:bodyDiv w:val="1"/>
      <w:marLeft w:val="0"/>
      <w:marRight w:val="0"/>
      <w:marTop w:val="0"/>
      <w:marBottom w:val="0"/>
      <w:divBdr>
        <w:top w:val="none" w:sz="0" w:space="0" w:color="auto"/>
        <w:left w:val="none" w:sz="0" w:space="0" w:color="auto"/>
        <w:bottom w:val="none" w:sz="0" w:space="0" w:color="auto"/>
        <w:right w:val="none" w:sz="0" w:space="0" w:color="auto"/>
      </w:divBdr>
    </w:div>
    <w:div w:id="1605382063">
      <w:bodyDiv w:val="1"/>
      <w:marLeft w:val="0"/>
      <w:marRight w:val="0"/>
      <w:marTop w:val="0"/>
      <w:marBottom w:val="0"/>
      <w:divBdr>
        <w:top w:val="none" w:sz="0" w:space="0" w:color="auto"/>
        <w:left w:val="none" w:sz="0" w:space="0" w:color="auto"/>
        <w:bottom w:val="none" w:sz="0" w:space="0" w:color="auto"/>
        <w:right w:val="none" w:sz="0" w:space="0" w:color="auto"/>
      </w:divBdr>
    </w:div>
    <w:div w:id="1627153496">
      <w:bodyDiv w:val="1"/>
      <w:marLeft w:val="0"/>
      <w:marRight w:val="0"/>
      <w:marTop w:val="0"/>
      <w:marBottom w:val="0"/>
      <w:divBdr>
        <w:top w:val="none" w:sz="0" w:space="0" w:color="auto"/>
        <w:left w:val="none" w:sz="0" w:space="0" w:color="auto"/>
        <w:bottom w:val="none" w:sz="0" w:space="0" w:color="auto"/>
        <w:right w:val="none" w:sz="0" w:space="0" w:color="auto"/>
      </w:divBdr>
    </w:div>
    <w:div w:id="1667706446">
      <w:bodyDiv w:val="1"/>
      <w:marLeft w:val="0"/>
      <w:marRight w:val="0"/>
      <w:marTop w:val="0"/>
      <w:marBottom w:val="0"/>
      <w:divBdr>
        <w:top w:val="none" w:sz="0" w:space="0" w:color="auto"/>
        <w:left w:val="none" w:sz="0" w:space="0" w:color="auto"/>
        <w:bottom w:val="none" w:sz="0" w:space="0" w:color="auto"/>
        <w:right w:val="none" w:sz="0" w:space="0" w:color="auto"/>
      </w:divBdr>
    </w:div>
    <w:div w:id="1672641262">
      <w:bodyDiv w:val="1"/>
      <w:marLeft w:val="0"/>
      <w:marRight w:val="0"/>
      <w:marTop w:val="0"/>
      <w:marBottom w:val="0"/>
      <w:divBdr>
        <w:top w:val="none" w:sz="0" w:space="0" w:color="auto"/>
        <w:left w:val="none" w:sz="0" w:space="0" w:color="auto"/>
        <w:bottom w:val="none" w:sz="0" w:space="0" w:color="auto"/>
        <w:right w:val="none" w:sz="0" w:space="0" w:color="auto"/>
      </w:divBdr>
    </w:div>
    <w:div w:id="1682779346">
      <w:bodyDiv w:val="1"/>
      <w:marLeft w:val="0"/>
      <w:marRight w:val="0"/>
      <w:marTop w:val="0"/>
      <w:marBottom w:val="0"/>
      <w:divBdr>
        <w:top w:val="none" w:sz="0" w:space="0" w:color="auto"/>
        <w:left w:val="none" w:sz="0" w:space="0" w:color="auto"/>
        <w:bottom w:val="none" w:sz="0" w:space="0" w:color="auto"/>
        <w:right w:val="none" w:sz="0" w:space="0" w:color="auto"/>
      </w:divBdr>
    </w:div>
    <w:div w:id="1699744460">
      <w:bodyDiv w:val="1"/>
      <w:marLeft w:val="0"/>
      <w:marRight w:val="0"/>
      <w:marTop w:val="0"/>
      <w:marBottom w:val="0"/>
      <w:divBdr>
        <w:top w:val="none" w:sz="0" w:space="0" w:color="auto"/>
        <w:left w:val="none" w:sz="0" w:space="0" w:color="auto"/>
        <w:bottom w:val="none" w:sz="0" w:space="0" w:color="auto"/>
        <w:right w:val="none" w:sz="0" w:space="0" w:color="auto"/>
      </w:divBdr>
      <w:divsChild>
        <w:div w:id="1665695293">
          <w:marLeft w:val="300"/>
          <w:marRight w:val="0"/>
          <w:marTop w:val="0"/>
          <w:marBottom w:val="300"/>
          <w:divBdr>
            <w:top w:val="none" w:sz="0" w:space="0" w:color="auto"/>
            <w:left w:val="none" w:sz="0" w:space="0" w:color="auto"/>
            <w:bottom w:val="none" w:sz="0" w:space="0" w:color="auto"/>
            <w:right w:val="none" w:sz="0" w:space="0" w:color="auto"/>
          </w:divBdr>
        </w:div>
      </w:divsChild>
    </w:div>
    <w:div w:id="1700739900">
      <w:bodyDiv w:val="1"/>
      <w:marLeft w:val="0"/>
      <w:marRight w:val="0"/>
      <w:marTop w:val="0"/>
      <w:marBottom w:val="0"/>
      <w:divBdr>
        <w:top w:val="none" w:sz="0" w:space="0" w:color="auto"/>
        <w:left w:val="none" w:sz="0" w:space="0" w:color="auto"/>
        <w:bottom w:val="none" w:sz="0" w:space="0" w:color="auto"/>
        <w:right w:val="none" w:sz="0" w:space="0" w:color="auto"/>
      </w:divBdr>
      <w:divsChild>
        <w:div w:id="1379743432">
          <w:marLeft w:val="300"/>
          <w:marRight w:val="0"/>
          <w:marTop w:val="0"/>
          <w:marBottom w:val="300"/>
          <w:divBdr>
            <w:top w:val="none" w:sz="0" w:space="0" w:color="auto"/>
            <w:left w:val="none" w:sz="0" w:space="0" w:color="auto"/>
            <w:bottom w:val="none" w:sz="0" w:space="0" w:color="auto"/>
            <w:right w:val="none" w:sz="0" w:space="0" w:color="auto"/>
          </w:divBdr>
        </w:div>
      </w:divsChild>
    </w:div>
    <w:div w:id="1733579670">
      <w:bodyDiv w:val="1"/>
      <w:marLeft w:val="0"/>
      <w:marRight w:val="0"/>
      <w:marTop w:val="0"/>
      <w:marBottom w:val="0"/>
      <w:divBdr>
        <w:top w:val="none" w:sz="0" w:space="0" w:color="auto"/>
        <w:left w:val="none" w:sz="0" w:space="0" w:color="auto"/>
        <w:bottom w:val="none" w:sz="0" w:space="0" w:color="auto"/>
        <w:right w:val="none" w:sz="0" w:space="0" w:color="auto"/>
      </w:divBdr>
      <w:divsChild>
        <w:div w:id="1361708715">
          <w:marLeft w:val="0"/>
          <w:marRight w:val="0"/>
          <w:marTop w:val="0"/>
          <w:marBottom w:val="0"/>
          <w:divBdr>
            <w:top w:val="none" w:sz="0" w:space="0" w:color="auto"/>
            <w:left w:val="none" w:sz="0" w:space="0" w:color="auto"/>
            <w:bottom w:val="none" w:sz="0" w:space="0" w:color="auto"/>
            <w:right w:val="none" w:sz="0" w:space="0" w:color="auto"/>
          </w:divBdr>
          <w:divsChild>
            <w:div w:id="15680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1364">
      <w:bodyDiv w:val="1"/>
      <w:marLeft w:val="0"/>
      <w:marRight w:val="0"/>
      <w:marTop w:val="0"/>
      <w:marBottom w:val="0"/>
      <w:divBdr>
        <w:top w:val="none" w:sz="0" w:space="0" w:color="auto"/>
        <w:left w:val="none" w:sz="0" w:space="0" w:color="auto"/>
        <w:bottom w:val="none" w:sz="0" w:space="0" w:color="auto"/>
        <w:right w:val="none" w:sz="0" w:space="0" w:color="auto"/>
      </w:divBdr>
    </w:div>
    <w:div w:id="1842088212">
      <w:bodyDiv w:val="1"/>
      <w:marLeft w:val="0"/>
      <w:marRight w:val="0"/>
      <w:marTop w:val="0"/>
      <w:marBottom w:val="0"/>
      <w:divBdr>
        <w:top w:val="none" w:sz="0" w:space="0" w:color="auto"/>
        <w:left w:val="none" w:sz="0" w:space="0" w:color="auto"/>
        <w:bottom w:val="none" w:sz="0" w:space="0" w:color="auto"/>
        <w:right w:val="none" w:sz="0" w:space="0" w:color="auto"/>
      </w:divBdr>
      <w:divsChild>
        <w:div w:id="652562802">
          <w:marLeft w:val="300"/>
          <w:marRight w:val="0"/>
          <w:marTop w:val="0"/>
          <w:marBottom w:val="300"/>
          <w:divBdr>
            <w:top w:val="none" w:sz="0" w:space="0" w:color="auto"/>
            <w:left w:val="none" w:sz="0" w:space="0" w:color="auto"/>
            <w:bottom w:val="none" w:sz="0" w:space="0" w:color="auto"/>
            <w:right w:val="none" w:sz="0" w:space="0" w:color="auto"/>
          </w:divBdr>
        </w:div>
      </w:divsChild>
    </w:div>
    <w:div w:id="1855000306">
      <w:bodyDiv w:val="1"/>
      <w:marLeft w:val="0"/>
      <w:marRight w:val="0"/>
      <w:marTop w:val="0"/>
      <w:marBottom w:val="0"/>
      <w:divBdr>
        <w:top w:val="none" w:sz="0" w:space="0" w:color="auto"/>
        <w:left w:val="none" w:sz="0" w:space="0" w:color="auto"/>
        <w:bottom w:val="none" w:sz="0" w:space="0" w:color="auto"/>
        <w:right w:val="none" w:sz="0" w:space="0" w:color="auto"/>
      </w:divBdr>
    </w:div>
    <w:div w:id="1879657174">
      <w:bodyDiv w:val="1"/>
      <w:marLeft w:val="0"/>
      <w:marRight w:val="0"/>
      <w:marTop w:val="0"/>
      <w:marBottom w:val="0"/>
      <w:divBdr>
        <w:top w:val="none" w:sz="0" w:space="0" w:color="auto"/>
        <w:left w:val="none" w:sz="0" w:space="0" w:color="auto"/>
        <w:bottom w:val="none" w:sz="0" w:space="0" w:color="auto"/>
        <w:right w:val="none" w:sz="0" w:space="0" w:color="auto"/>
      </w:divBdr>
    </w:div>
    <w:div w:id="1970476927">
      <w:bodyDiv w:val="1"/>
      <w:marLeft w:val="0"/>
      <w:marRight w:val="0"/>
      <w:marTop w:val="0"/>
      <w:marBottom w:val="0"/>
      <w:divBdr>
        <w:top w:val="none" w:sz="0" w:space="0" w:color="auto"/>
        <w:left w:val="none" w:sz="0" w:space="0" w:color="auto"/>
        <w:bottom w:val="none" w:sz="0" w:space="0" w:color="auto"/>
        <w:right w:val="none" w:sz="0" w:space="0" w:color="auto"/>
      </w:divBdr>
    </w:div>
    <w:div w:id="2030989435">
      <w:bodyDiv w:val="1"/>
      <w:marLeft w:val="0"/>
      <w:marRight w:val="0"/>
      <w:marTop w:val="0"/>
      <w:marBottom w:val="0"/>
      <w:divBdr>
        <w:top w:val="none" w:sz="0" w:space="0" w:color="auto"/>
        <w:left w:val="none" w:sz="0" w:space="0" w:color="auto"/>
        <w:bottom w:val="none" w:sz="0" w:space="0" w:color="auto"/>
        <w:right w:val="none" w:sz="0" w:space="0" w:color="auto"/>
      </w:divBdr>
    </w:div>
    <w:div w:id="2094080654">
      <w:bodyDiv w:val="1"/>
      <w:marLeft w:val="0"/>
      <w:marRight w:val="0"/>
      <w:marTop w:val="0"/>
      <w:marBottom w:val="0"/>
      <w:divBdr>
        <w:top w:val="none" w:sz="0" w:space="0" w:color="auto"/>
        <w:left w:val="none" w:sz="0" w:space="0" w:color="auto"/>
        <w:bottom w:val="none" w:sz="0" w:space="0" w:color="auto"/>
        <w:right w:val="none" w:sz="0" w:space="0" w:color="auto"/>
      </w:divBdr>
      <w:divsChild>
        <w:div w:id="430664577">
          <w:marLeft w:val="300"/>
          <w:marRight w:val="0"/>
          <w:marTop w:val="0"/>
          <w:marBottom w:val="300"/>
          <w:divBdr>
            <w:top w:val="none" w:sz="0" w:space="0" w:color="auto"/>
            <w:left w:val="none" w:sz="0" w:space="0" w:color="auto"/>
            <w:bottom w:val="none" w:sz="0" w:space="0" w:color="auto"/>
            <w:right w:val="none" w:sz="0" w:space="0" w:color="auto"/>
          </w:divBdr>
        </w:div>
      </w:divsChild>
    </w:div>
    <w:div w:id="213420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4.xml"/><Relationship Id="rId26" Type="http://schemas.openxmlformats.org/officeDocument/2006/relationships/image" Target="media/image11.png"/><Relationship Id="rId39" Type="http://schemas.openxmlformats.org/officeDocument/2006/relationships/hyperlink" Target="https://doi.org/10.3233/idt-160255" TargetMode="External"/><Relationship Id="rId21" Type="http://schemas.openxmlformats.org/officeDocument/2006/relationships/image" Target="media/image6.png"/><Relationship Id="rId34" Type="http://schemas.openxmlformats.org/officeDocument/2006/relationships/hyperlink" Target="https://euacademic.org/UploadArticle/1997.pdf" TargetMode="External"/><Relationship Id="rId42" Type="http://schemas.openxmlformats.org/officeDocument/2006/relationships/hyperlink" Target="https://doi.org/10.1007/978-3-030-88389-8_24" TargetMode="External"/><Relationship Id="rId47" Type="http://schemas.openxmlformats.org/officeDocument/2006/relationships/hyperlink" Target="https://doi.org/10.1007/978-3-642-31075-1_21" TargetMode="External"/><Relationship Id="rId50" Type="http://schemas.openxmlformats.org/officeDocument/2006/relationships/header" Target="header1.xml"/><Relationship Id="rId55"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ustomXml" Target="ink/ink2.xml"/><Relationship Id="rId29" Type="http://schemas.openxmlformats.org/officeDocument/2006/relationships/hyperlink" Target="https://doi.org/10.1108/14777830910922433&#8204;" TargetMode="Externa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yperlink" Target="https://doi.org/10.1007/978-3-540-73950-0" TargetMode="External"/><Relationship Id="rId37" Type="http://schemas.openxmlformats.org/officeDocument/2006/relationships/hyperlink" Target="https://doi.org/10.1109/IGARSS.2007.4423334" TargetMode="External"/><Relationship Id="rId40" Type="http://schemas.openxmlformats.org/officeDocument/2006/relationships/hyperlink" Target="https://scholar.googleusercontent.com/scholar?q=cache:9RXSJZLzQe8J:scholar.google.com/+big+data+and+business+intelligence&amp;hl=en&amp;as_sdt=0" TargetMode="External"/><Relationship Id="rId45" Type="http://schemas.openxmlformats.org/officeDocument/2006/relationships/hyperlink" Target="https://ijikm.org/Volume1/IJIKMv1p047-058Olszak19.pdf" TargetMode="External"/><Relationship Id="rId53" Type="http://schemas.openxmlformats.org/officeDocument/2006/relationships/footer" Target="footer2.xml"/><Relationship Id="rId5" Type="http://schemas.openxmlformats.org/officeDocument/2006/relationships/customXml" Target="../customXml/item5.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ustomXml" Target="ink/ink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i.org/10.1155/jbb.2005.181" TargetMode="External"/><Relationship Id="rId35" Type="http://schemas.openxmlformats.org/officeDocument/2006/relationships/hyperlink" Target="https://doi.org/10.1002/asi.20521" TargetMode="External"/><Relationship Id="rId43" Type="http://schemas.openxmlformats.org/officeDocument/2006/relationships/hyperlink" Target="https://doi.org/10.1080/14778238.2018.1451234" TargetMode="External"/><Relationship Id="rId48" Type="http://schemas.openxmlformats.org/officeDocument/2006/relationships/hyperlink" Target="https://doi.org/10.2307/20868612" TargetMode="Externa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customXml" Target="ink/ink3.xml"/><Relationship Id="rId25" Type="http://schemas.openxmlformats.org/officeDocument/2006/relationships/image" Target="media/image10.png"/><Relationship Id="rId33" Type="http://schemas.openxmlformats.org/officeDocument/2006/relationships/hyperlink" Target="https://doi.org/10.1109/COMPSAC54236.2022.00198" TargetMode="External"/><Relationship Id="rId38" Type="http://schemas.openxmlformats.org/officeDocument/2006/relationships/hyperlink" Target="https://ieeexplore.ieee.org/abstract/document/6240906" TargetMode="External"/><Relationship Id="rId46" Type="http://schemas.openxmlformats.org/officeDocument/2006/relationships/hyperlink" Target="https://idl.iscram.org/files/tanapornpanrungsri/2017/2060_TanapornPanrungsri+EstherSangiamkul2017.pdf" TargetMode="External"/><Relationship Id="rId20" Type="http://schemas.openxmlformats.org/officeDocument/2006/relationships/image" Target="media/image5.png"/><Relationship Id="rId41" Type="http://schemas.openxmlformats.org/officeDocument/2006/relationships/hyperlink" Target="https://doi.org/10.3390/land12081514"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doi.org/10.1007/s12518-011-0071-z" TargetMode="External"/><Relationship Id="rId49" Type="http://schemas.openxmlformats.org/officeDocument/2006/relationships/hyperlink" Target="https://doi.org/10.1016/j.puhe.2023.11.017" TargetMode="External"/><Relationship Id="rId57" Type="http://schemas.microsoft.com/office/2020/10/relationships/intelligence" Target="intelligence2.xml"/><Relationship Id="rId10" Type="http://schemas.openxmlformats.org/officeDocument/2006/relationships/footnotes" Target="footnotes.xml"/><Relationship Id="rId31" Type="http://schemas.openxmlformats.org/officeDocument/2006/relationships/hyperlink" Target="https://doi.org/10.1109/icaiqsa64000.2024.10882218" TargetMode="External"/><Relationship Id="rId44" Type="http://schemas.openxmlformats.org/officeDocument/2006/relationships/hyperlink" Target="https://doi.org/10.1016/j.ijdrr.2019.101308" TargetMode="External"/><Relationship Id="rId52"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spiceworks.com/tech/big-data/articles/what-is-map-reduce/" TargetMode="External"/><Relationship Id="rId2" Type="http://schemas.openxmlformats.org/officeDocument/2006/relationships/hyperlink" Target="https://www.unr.edu/organizational-resilience/phases" TargetMode="External"/><Relationship Id="rId1" Type="http://schemas.openxmlformats.org/officeDocument/2006/relationships/hyperlink" Target="https://datacalculus.com/en/knowledge-hub/business-intelligence/case-studies-and-industry-applications/bi-for-disaster-management" TargetMode="External"/><Relationship Id="rId6" Type="http://schemas.openxmlformats.org/officeDocument/2006/relationships/hyperlink" Target="https://www.esri.com/en-us/capabilities/spatial-analytics-data-science/overview" TargetMode="External"/><Relationship Id="rId5" Type="http://schemas.openxmlformats.org/officeDocument/2006/relationships/hyperlink" Target="http://downloads.esri.com/support/whitepapers/ao_/arcview81bro.pdf" TargetMode="External"/><Relationship Id="rId4" Type="http://schemas.openxmlformats.org/officeDocument/2006/relationships/hyperlink" Target="https://learn.microsoft.com/en-us/azure/hdinsight/hadoop/hdinsight-use-hiv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2D6B6E05D4472F8EBFDE728FCC0528"/>
        <w:category>
          <w:name w:val="General"/>
          <w:gallery w:val="placeholder"/>
        </w:category>
        <w:types>
          <w:type w:val="bbPlcHdr"/>
        </w:types>
        <w:behaviors>
          <w:behavior w:val="content"/>
        </w:behaviors>
        <w:guid w:val="{4A87F4BB-5FDA-489F-9B92-31FA7FCA56F5}"/>
      </w:docPartPr>
      <w:docPartBody>
        <w:p w:rsidR="000B5E9E" w:rsidRDefault="004934EE" w:rsidP="004934EE">
          <w:pPr>
            <w:pStyle w:val="202D6B6E05D4472F8EBFDE728FCC0528"/>
          </w:pPr>
          <w:r>
            <w:rPr>
              <w:rFonts w:asciiTheme="majorHAnsi" w:eastAsiaTheme="majorEastAsia" w:hAnsiTheme="majorHAnsi" w:cstheme="majorBidi"/>
              <w:caps/>
              <w:color w:val="156082" w:themeColor="accent1"/>
              <w:sz w:val="80"/>
              <w:szCs w:val="80"/>
            </w:rPr>
            <w:t>[Document title]</w:t>
          </w:r>
        </w:p>
      </w:docPartBody>
    </w:docPart>
    <w:docPart>
      <w:docPartPr>
        <w:name w:val="5B6BE35CA97E4D87A0E098B1672A04CA"/>
        <w:category>
          <w:name w:val="General"/>
          <w:gallery w:val="placeholder"/>
        </w:category>
        <w:types>
          <w:type w:val="bbPlcHdr"/>
        </w:types>
        <w:behaviors>
          <w:behavior w:val="content"/>
        </w:behaviors>
        <w:guid w:val="{1029DE22-4F3D-4CF3-9F60-1B91BA04D78D}"/>
      </w:docPartPr>
      <w:docPartBody>
        <w:p w:rsidR="000B5E9E" w:rsidRDefault="004934EE" w:rsidP="004934EE">
          <w:pPr>
            <w:pStyle w:val="5B6BE35CA97E4D87A0E098B1672A04C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EE"/>
    <w:rsid w:val="0007106F"/>
    <w:rsid w:val="000B5E9E"/>
    <w:rsid w:val="000C1BA1"/>
    <w:rsid w:val="001362EA"/>
    <w:rsid w:val="002957C1"/>
    <w:rsid w:val="002A7D7A"/>
    <w:rsid w:val="003C2B13"/>
    <w:rsid w:val="003D66D1"/>
    <w:rsid w:val="00467F57"/>
    <w:rsid w:val="004934EE"/>
    <w:rsid w:val="004E46AF"/>
    <w:rsid w:val="0053156F"/>
    <w:rsid w:val="00591F05"/>
    <w:rsid w:val="00614CE9"/>
    <w:rsid w:val="0067513C"/>
    <w:rsid w:val="006A16E9"/>
    <w:rsid w:val="006A2AA3"/>
    <w:rsid w:val="0073437C"/>
    <w:rsid w:val="0076292B"/>
    <w:rsid w:val="009D2B62"/>
    <w:rsid w:val="00A029D4"/>
    <w:rsid w:val="00A6672F"/>
    <w:rsid w:val="00A9109E"/>
    <w:rsid w:val="00B355BB"/>
    <w:rsid w:val="00BF1FC8"/>
    <w:rsid w:val="00C5002F"/>
    <w:rsid w:val="00D76177"/>
    <w:rsid w:val="00DA5571"/>
    <w:rsid w:val="00E35FEF"/>
    <w:rsid w:val="00EB7061"/>
    <w:rsid w:val="00EC1E38"/>
    <w:rsid w:val="00EC494E"/>
    <w:rsid w:val="00EC567E"/>
    <w:rsid w:val="00EE59E4"/>
    <w:rsid w:val="00FE14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2D6B6E05D4472F8EBFDE728FCC0528">
    <w:name w:val="202D6B6E05D4472F8EBFDE728FCC0528"/>
    <w:rsid w:val="004934EE"/>
  </w:style>
  <w:style w:type="paragraph" w:customStyle="1" w:styleId="5B6BE35CA97E4D87A0E098B1672A04CA">
    <w:name w:val="5B6BE35CA97E4D87A0E098B1672A04CA"/>
    <w:rsid w:val="00493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22:35:19.457"/>
    </inkml:context>
    <inkml:brush xml:id="br0">
      <inkml:brushProperty name="width" value="0.035" units="cm"/>
      <inkml:brushProperty name="height" value="0.035" units="cm"/>
      <inkml:brushProperty name="color" value="#FFFFFF"/>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22:35:13.223"/>
    </inkml:context>
    <inkml:brush xml:id="br0">
      <inkml:brushProperty name="width" value="0.035" units="cm"/>
      <inkml:brushProperty name="height" value="0.035" units="cm"/>
      <inkml:brushProperty name="color" value="#FFFFFF"/>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22:35:12.620"/>
    </inkml:context>
    <inkml:brush xml:id="br0">
      <inkml:brushProperty name="width" value="0.035" units="cm"/>
      <inkml:brushProperty name="height" value="0.035" units="cm"/>
      <inkml:brushProperty name="color" value="#FFFFFF"/>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22:35:18.670"/>
    </inkml:context>
    <inkml:brush xml:id="br0">
      <inkml:brushProperty name="width" value="0.035" units="cm"/>
      <inkml:brushProperty name="height" value="0.03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2025-02-09T00:00:00</PublishDate>
  <Abstract/>
  <CompanyAddress/>
  <CompanyPhone/>
  <CompanyFax/>
  <CompanyEmail>jm2279@live.mdx.ac.uk</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1ED610EFF67EA41ADC0E56913A62B5C" ma:contentTypeVersion="10" ma:contentTypeDescription="Create a new document." ma:contentTypeScope="" ma:versionID="fd46620dec4bd2dd95c06260a3db4b5a">
  <xsd:schema xmlns:xsd="http://www.w3.org/2001/XMLSchema" xmlns:xs="http://www.w3.org/2001/XMLSchema" xmlns:p="http://schemas.microsoft.com/office/2006/metadata/properties" xmlns:ns3="e685dcbb-ff12-47bb-bb21-3147d78f02b9" targetNamespace="http://schemas.microsoft.com/office/2006/metadata/properties" ma:root="true" ma:fieldsID="02e15ef8f2a6f5b36ce767ad6bb69dcb" ns3:_="">
    <xsd:import namespace="e685dcbb-ff12-47bb-bb21-3147d78f02b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5dcbb-ff12-47bb-bb21-3147d78f02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C2B97B-B83F-44AB-A6D1-00BAED7F23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6630409-6072-47BE-BD1B-D236085D782E}">
  <ds:schemaRefs>
    <ds:schemaRef ds:uri="http://schemas.microsoft.com/sharepoint/v3/contenttype/forms"/>
  </ds:schemaRefs>
</ds:datastoreItem>
</file>

<file path=customXml/itemProps4.xml><?xml version="1.0" encoding="utf-8"?>
<ds:datastoreItem xmlns:ds="http://schemas.openxmlformats.org/officeDocument/2006/customXml" ds:itemID="{3FF27D05-1CDB-4B89-8BF8-366F8A2D6D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5dcbb-ff12-47bb-bb21-3147d78f02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F470105-B2AD-4BFD-8269-DE5427A87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24</Pages>
  <Words>8853</Words>
  <Characters>50463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Exploring HOW BUSINESS Intelligence tools and Geographical information systems can address delayed response and resource allocation in disaster management</vt:lpstr>
    </vt:vector>
  </TitlesOfParts>
  <Company/>
  <LinksUpToDate>false</LinksUpToDate>
  <CharactersWithSpaces>59198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HOW BUSINESS Intelligence tools and Geographical information systems can address delayed response and resource allocation in disaster management</dc:title>
  <dc:subject>Author: Jedd Madayag</dc:subject>
  <dc:creator>Jedd NR Madayag</dc:creator>
  <cp:keywords/>
  <dc:description/>
  <cp:lastModifiedBy>Jedd NR Madayag</cp:lastModifiedBy>
  <cp:revision>174</cp:revision>
  <dcterms:created xsi:type="dcterms:W3CDTF">2025-04-11T21:00:00Z</dcterms:created>
  <dcterms:modified xsi:type="dcterms:W3CDTF">2025-04-12T11:53:00Z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0x01010091ED610EFF67EA41ADC0E56913A62B5C</vt:lpwstr>
  </property>
</Properties>
</file>