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TABLE OF CONTENTS</w:t>
      </w:r>
    </w:p>
    <w:tbl>
      <w:tblPr>
        <w:tblStyle w:val="style154"/>
        <w:tblW w:w="8853" w:type="dxa"/>
        <w:tblInd w:w="-887" w:type="dxa"/>
        <w:tblLook w:val="04A0" w:firstRow="1" w:lastRow="0" w:firstColumn="1" w:lastColumn="0" w:noHBand="0" w:noVBand="1"/>
      </w:tblPr>
      <w:tblGrid>
        <w:gridCol w:w="6398"/>
        <w:gridCol w:w="2455"/>
      </w:tblGrid>
      <w:tr>
        <w:trPr>
          <w:trHeight w:val="1109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PERSONAL DETAILS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</w:tr>
      <w:tr>
        <w:tblPrEx/>
        <w:trPr>
          <w:trHeight w:val="1083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TIMETABLE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</w:tr>
      <w:tr>
        <w:tblPrEx/>
        <w:trPr>
          <w:trHeight w:val="1109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SITTING ARRANGEMENT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</w:tr>
      <w:tr>
        <w:tblPrEx/>
        <w:trPr>
          <w:trHeight w:val="1083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COPY OF THE SYLLABUS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4</w:t>
            </w:r>
          </w:p>
        </w:tc>
      </w:tr>
      <w:tr>
        <w:tblPrEx/>
        <w:trPr>
          <w:trHeight w:val="1109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SCHEMES OF WORK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5</w:t>
            </w:r>
          </w:p>
        </w:tc>
      </w:tr>
      <w:tr>
        <w:tblPrEx/>
        <w:trPr>
          <w:trHeight w:val="1083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LESSON PLAN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6</w:t>
            </w:r>
          </w:p>
        </w:tc>
      </w:tr>
      <w:tr>
        <w:tblPrEx/>
        <w:trPr>
          <w:trHeight w:val="1109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RECORDS OF WORK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7</w:t>
            </w:r>
          </w:p>
        </w:tc>
      </w:tr>
      <w:tr>
        <w:tblPrEx/>
        <w:trPr>
          <w:trHeight w:val="1083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PROGRESS RECORD 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8</w:t>
            </w:r>
          </w:p>
        </w:tc>
      </w:tr>
      <w:tr>
        <w:tblPrEx/>
        <w:trPr>
          <w:trHeight w:val="1109" w:hRule="atLeast"/>
        </w:trPr>
        <w:tc>
          <w:tcPr>
            <w:tcW w:w="6398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OBSERVATIONS</w:t>
            </w:r>
          </w:p>
        </w:tc>
        <w:tc>
          <w:tcPr>
            <w:tcW w:w="2455" w:type="dxa"/>
            <w:tcBorders/>
          </w:tcPr>
          <w:p>
            <w:pPr>
              <w:pStyle w:val="style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9</w:t>
            </w:r>
          </w:p>
        </w:tc>
      </w:tr>
    </w:tbl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PERSONAL DETAILS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TIMETABLE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SITTING ARRANGEMENT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COPY OF THE SYLLABUS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SCHEMES OF WORK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LESSON PLAN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RECORDS OF WORK 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PROGRESS RECORD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OBSERVATION</w:t>
      </w: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p>
      <w:pPr>
        <w:pStyle w:val="style0"/>
        <w:rPr>
          <w:b/>
          <w:bCs/>
          <w:sz w:val="72"/>
          <w:szCs w:val="72"/>
        </w:rPr>
      </w:pPr>
    </w:p>
    <w:sectPr>
      <w:pgSz w:w="12240" w:h="15840" w:orient="portrait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02C8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3607876-5355-49aa-a732-e6e78edf105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9ccfdd0-f2ec-4ab3-bf68-2d6bf555b97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09e2825-b82e-448c-a911-f3ccc369999b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421efc1-b1af-435c-ade8-01b9df575d9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d52b1a84-d35c-4020-a241-aed0a35196ad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5f7044bf-316d-4cf2-8fae-1160c583331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34e3a07-e0c3-47da-9190-4354e3b25da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0ad11db-1133-4c7f-85db-63d7b51f22b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a917d7f-634f-46f2-872c-f94fc9d58ca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17698e70-af63-4d0e-bdd1-2594eb9968d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60e1d10-f33c-41e1-8636-c365e1907c6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c26087b6-7126-4233-94f2-c90812a3eea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52</Words>
  <Pages>10</Pages>
  <Characters>265</Characters>
  <Application>WPS Office</Application>
  <DocSecurity>0</DocSecurity>
  <Paragraphs>129</Paragraphs>
  <ScaleCrop>false</ScaleCrop>
  <LinksUpToDate>false</LinksUpToDate>
  <CharactersWithSpaces>291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2025-04-13T08:45:00Z</dcterms:created>
  <dc:creator>Hillary Karori</dc:creator>
  <lastModifiedBy>TECNO KG5k</lastModifiedBy>
  <dcterms:modified xsi:type="dcterms:W3CDTF">2025-05-04T10:00:51Z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a2728b6ae6914833b6602be24169b0aa</vt:lpwstr>
  </property>
</Properties>
</file>