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772A" w14:textId="77777777" w:rsidR="009F0428" w:rsidRDefault="009F0428">
      <w:pPr>
        <w:spacing w:after="0" w:line="240" w:lineRule="auto"/>
        <w:ind w:hanging="2"/>
        <w:jc w:val="center"/>
        <w:rPr>
          <w:rFonts w:ascii="Arial" w:eastAsia="Arial" w:hAnsi="Arial" w:cs="Arial"/>
          <w:b/>
        </w:rPr>
      </w:pPr>
    </w:p>
    <w:p w14:paraId="430859F4" w14:textId="77777777" w:rsidR="009F0428" w:rsidRDefault="009F0428">
      <w:pPr>
        <w:spacing w:after="0" w:line="240" w:lineRule="auto"/>
        <w:ind w:hanging="2"/>
        <w:jc w:val="center"/>
        <w:rPr>
          <w:rFonts w:ascii="Arial" w:eastAsia="Arial" w:hAnsi="Arial" w:cs="Arial"/>
          <w:b/>
        </w:rPr>
      </w:pPr>
    </w:p>
    <w:p w14:paraId="326FBB5C" w14:textId="77777777" w:rsidR="009F0428" w:rsidRDefault="00000000">
      <w:pPr>
        <w:spacing w:after="0" w:line="240" w:lineRule="auto"/>
        <w:ind w:hanging="2"/>
        <w:jc w:val="center"/>
        <w:rPr>
          <w:rFonts w:ascii="Arial" w:eastAsia="Arial" w:hAnsi="Arial" w:cs="Arial"/>
          <w:b/>
        </w:rPr>
      </w:pPr>
      <w:r>
        <w:rPr>
          <w:rFonts w:ascii="Arial" w:eastAsia="Arial" w:hAnsi="Arial" w:cs="Arial"/>
          <w:b/>
        </w:rPr>
        <w:t>MINUTES OF MEETING</w:t>
      </w:r>
    </w:p>
    <w:p w14:paraId="03738A79" w14:textId="77777777" w:rsidR="009F0428" w:rsidRDefault="009F0428">
      <w:pPr>
        <w:spacing w:after="0" w:line="240" w:lineRule="auto"/>
        <w:ind w:hanging="2"/>
        <w:jc w:val="center"/>
        <w:rPr>
          <w:rFonts w:ascii="Arial" w:eastAsia="Arial" w:hAnsi="Arial" w:cs="Arial"/>
          <w:b/>
        </w:rPr>
      </w:pPr>
    </w:p>
    <w:p w14:paraId="0293F377" w14:textId="73A3F6AD" w:rsidR="009F0428" w:rsidRDefault="00000000">
      <w:pPr>
        <w:spacing w:after="0" w:line="240" w:lineRule="auto"/>
        <w:ind w:hanging="2"/>
        <w:jc w:val="center"/>
        <w:rPr>
          <w:rFonts w:ascii="Arial" w:eastAsia="Arial" w:hAnsi="Arial" w:cs="Arial"/>
          <w:b/>
        </w:rPr>
      </w:pPr>
      <w:r>
        <w:rPr>
          <w:rFonts w:ascii="Arial" w:eastAsia="Arial" w:hAnsi="Arial" w:cs="Arial"/>
          <w:b/>
        </w:rPr>
        <w:t xml:space="preserve">DRMD RISES: RRP-CFTW </w:t>
      </w:r>
      <w:r w:rsidR="005045DC">
        <w:rPr>
          <w:rFonts w:ascii="Arial" w:eastAsia="Arial" w:hAnsi="Arial" w:cs="Arial"/>
          <w:b/>
        </w:rPr>
        <w:t>4</w:t>
      </w:r>
      <w:r w:rsidR="005045DC" w:rsidRPr="005045DC">
        <w:rPr>
          <w:rFonts w:ascii="Arial" w:eastAsia="Arial" w:hAnsi="Arial" w:cs="Arial"/>
          <w:b/>
          <w:vertAlign w:val="superscript"/>
        </w:rPr>
        <w:t>th</w:t>
      </w:r>
      <w:r>
        <w:rPr>
          <w:rFonts w:ascii="Arial" w:eastAsia="Arial" w:hAnsi="Arial" w:cs="Arial"/>
          <w:b/>
        </w:rPr>
        <w:t xml:space="preserve"> BI-MONTHLY STAFF MEETING</w:t>
      </w:r>
    </w:p>
    <w:p w14:paraId="00EFD5DB" w14:textId="0E62F1F3" w:rsidR="009F0428" w:rsidRDefault="009A2D62">
      <w:pPr>
        <w:spacing w:after="0" w:line="240" w:lineRule="auto"/>
        <w:ind w:hanging="2"/>
        <w:jc w:val="center"/>
        <w:rPr>
          <w:rFonts w:ascii="Arial" w:hAnsi="Arial" w:cs="Arial"/>
          <w:b/>
          <w:bCs/>
        </w:rPr>
      </w:pPr>
      <w:r>
        <w:rPr>
          <w:rFonts w:ascii="Arial" w:hAnsi="Arial" w:cs="Arial"/>
          <w:b/>
          <w:bCs/>
        </w:rPr>
        <w:t>August 22, 2025</w:t>
      </w:r>
    </w:p>
    <w:p w14:paraId="0BEBD9D4" w14:textId="77777777" w:rsidR="009F0428" w:rsidRDefault="00000000">
      <w:pPr>
        <w:spacing w:after="0" w:line="240" w:lineRule="auto"/>
        <w:ind w:hanging="2"/>
        <w:jc w:val="center"/>
        <w:rPr>
          <w:rFonts w:ascii="Arial" w:eastAsia="Arial" w:hAnsi="Arial" w:cs="Arial"/>
          <w:b/>
          <w:bCs/>
        </w:rPr>
      </w:pPr>
      <w:r>
        <w:rPr>
          <w:rFonts w:ascii="Arial" w:hAnsi="Arial" w:cs="Arial"/>
          <w:b/>
          <w:bCs/>
        </w:rPr>
        <w:t>Watergate Hotel, Butuan City</w:t>
      </w:r>
    </w:p>
    <w:p w14:paraId="72104504" w14:textId="77777777" w:rsidR="009F0428" w:rsidRDefault="009F0428">
      <w:pPr>
        <w:spacing w:after="0" w:line="240" w:lineRule="auto"/>
        <w:ind w:hanging="2"/>
        <w:rPr>
          <w:rFonts w:ascii="Arial" w:eastAsia="Arial" w:hAnsi="Arial" w:cs="Arial"/>
        </w:rPr>
      </w:pPr>
    </w:p>
    <w:p w14:paraId="7534A191" w14:textId="77777777" w:rsidR="009F0428" w:rsidRDefault="009F0428">
      <w:pPr>
        <w:spacing w:after="0" w:line="240" w:lineRule="auto"/>
        <w:ind w:hanging="2"/>
        <w:rPr>
          <w:rFonts w:ascii="Arial" w:eastAsia="Arial" w:hAnsi="Arial" w:cs="Arial"/>
        </w:rPr>
      </w:pPr>
    </w:p>
    <w:p w14:paraId="7F273879" w14:textId="77777777" w:rsidR="009F0428" w:rsidRDefault="00000000">
      <w:pPr>
        <w:numPr>
          <w:ilvl w:val="0"/>
          <w:numId w:val="1"/>
        </w:numPr>
        <w:spacing w:after="0" w:line="240" w:lineRule="auto"/>
        <w:ind w:left="0" w:hanging="2"/>
        <w:rPr>
          <w:rFonts w:ascii="Arial" w:eastAsia="Arial" w:hAnsi="Arial" w:cs="Arial"/>
          <w:color w:val="000000"/>
        </w:rPr>
      </w:pPr>
      <w:r>
        <w:rPr>
          <w:rFonts w:ascii="Arial" w:eastAsia="Arial" w:hAnsi="Arial" w:cs="Arial"/>
          <w:b/>
          <w:color w:val="000000"/>
        </w:rPr>
        <w:t>Attendance</w:t>
      </w:r>
    </w:p>
    <w:p w14:paraId="1EAE8374" w14:textId="77777777" w:rsidR="009F0428" w:rsidRDefault="009F0428">
      <w:pPr>
        <w:spacing w:after="0" w:line="240" w:lineRule="auto"/>
        <w:ind w:hanging="2"/>
        <w:rPr>
          <w:rFonts w:ascii="Arial" w:eastAsia="Arial" w:hAnsi="Arial" w:cs="Arial"/>
          <w:color w:val="000000"/>
        </w:rPr>
      </w:pPr>
    </w:p>
    <w:tbl>
      <w:tblPr>
        <w:tblStyle w:val="Style19"/>
        <w:tblW w:w="942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35"/>
        <w:gridCol w:w="5411"/>
        <w:gridCol w:w="1080"/>
      </w:tblGrid>
      <w:tr w:rsidR="009F0428" w14:paraId="4AC12B21" w14:textId="77777777">
        <w:tc>
          <w:tcPr>
            <w:tcW w:w="2935" w:type="dxa"/>
            <w:shd w:val="clear" w:color="auto" w:fill="CFE2F3"/>
            <w:tcMar>
              <w:top w:w="100" w:type="dxa"/>
              <w:left w:w="100" w:type="dxa"/>
              <w:bottom w:w="100" w:type="dxa"/>
              <w:right w:w="100" w:type="dxa"/>
            </w:tcMar>
          </w:tcPr>
          <w:p w14:paraId="27F5B89B" w14:textId="77777777" w:rsidR="009F0428" w:rsidRDefault="00000000">
            <w:pPr>
              <w:widowControl w:val="0"/>
              <w:spacing w:after="0" w:line="240" w:lineRule="auto"/>
              <w:ind w:firstLine="0"/>
              <w:jc w:val="center"/>
              <w:rPr>
                <w:rFonts w:ascii="Arial" w:eastAsia="Arial" w:hAnsi="Arial" w:cs="Arial"/>
                <w:b/>
              </w:rPr>
            </w:pPr>
            <w:r>
              <w:rPr>
                <w:rFonts w:ascii="Arial" w:eastAsia="Arial" w:hAnsi="Arial" w:cs="Arial"/>
                <w:b/>
              </w:rPr>
              <w:t>NAME</w:t>
            </w:r>
          </w:p>
        </w:tc>
        <w:tc>
          <w:tcPr>
            <w:tcW w:w="5411" w:type="dxa"/>
            <w:shd w:val="clear" w:color="auto" w:fill="CFE2F3"/>
            <w:tcMar>
              <w:top w:w="100" w:type="dxa"/>
              <w:left w:w="100" w:type="dxa"/>
              <w:bottom w:w="100" w:type="dxa"/>
              <w:right w:w="100" w:type="dxa"/>
            </w:tcMar>
          </w:tcPr>
          <w:p w14:paraId="18B7E662" w14:textId="77777777" w:rsidR="009F0428" w:rsidRDefault="00000000">
            <w:pPr>
              <w:widowControl w:val="0"/>
              <w:spacing w:after="0" w:line="240" w:lineRule="auto"/>
              <w:ind w:firstLine="0"/>
              <w:jc w:val="center"/>
              <w:rPr>
                <w:rFonts w:ascii="Arial" w:eastAsia="Arial" w:hAnsi="Arial" w:cs="Arial"/>
                <w:b/>
              </w:rPr>
            </w:pPr>
            <w:r>
              <w:rPr>
                <w:rFonts w:ascii="Arial" w:eastAsia="Arial" w:hAnsi="Arial" w:cs="Arial"/>
                <w:b/>
              </w:rPr>
              <w:t>POSITION</w:t>
            </w:r>
          </w:p>
        </w:tc>
        <w:tc>
          <w:tcPr>
            <w:tcW w:w="1080" w:type="dxa"/>
            <w:shd w:val="clear" w:color="auto" w:fill="CFE2F3"/>
            <w:tcMar>
              <w:top w:w="100" w:type="dxa"/>
              <w:left w:w="100" w:type="dxa"/>
              <w:bottom w:w="100" w:type="dxa"/>
              <w:right w:w="100" w:type="dxa"/>
            </w:tcMar>
          </w:tcPr>
          <w:p w14:paraId="620DE96F" w14:textId="77777777" w:rsidR="009F0428" w:rsidRDefault="00000000">
            <w:pPr>
              <w:widowControl w:val="0"/>
              <w:spacing w:after="0" w:line="240" w:lineRule="auto"/>
              <w:ind w:firstLine="0"/>
              <w:jc w:val="center"/>
              <w:rPr>
                <w:rFonts w:ascii="Arial" w:eastAsia="Arial" w:hAnsi="Arial" w:cs="Arial"/>
                <w:b/>
              </w:rPr>
            </w:pPr>
            <w:r>
              <w:rPr>
                <w:rFonts w:ascii="Arial" w:eastAsia="Arial" w:hAnsi="Arial" w:cs="Arial"/>
                <w:b/>
              </w:rPr>
              <w:t>OFFICE</w:t>
            </w:r>
          </w:p>
        </w:tc>
      </w:tr>
      <w:tr w:rsidR="003654E0" w14:paraId="7AF13850" w14:textId="77777777" w:rsidTr="003654E0">
        <w:tc>
          <w:tcPr>
            <w:tcW w:w="2935" w:type="dxa"/>
            <w:tcMar>
              <w:top w:w="100" w:type="dxa"/>
              <w:left w:w="100" w:type="dxa"/>
              <w:bottom w:w="100" w:type="dxa"/>
              <w:right w:w="100" w:type="dxa"/>
            </w:tcMar>
          </w:tcPr>
          <w:p w14:paraId="1DB95F39" w14:textId="3931DD17" w:rsidR="003654E0" w:rsidRPr="003654E0" w:rsidRDefault="003654E0" w:rsidP="003654E0">
            <w:pPr>
              <w:widowControl w:val="0"/>
              <w:spacing w:after="0" w:line="240" w:lineRule="auto"/>
              <w:ind w:firstLine="0"/>
              <w:rPr>
                <w:rFonts w:ascii="Arial" w:eastAsia="Arial" w:hAnsi="Arial" w:cs="Arial"/>
                <w:bCs/>
              </w:rPr>
            </w:pPr>
            <w:r>
              <w:rPr>
                <w:rFonts w:ascii="Arial" w:eastAsia="Arial" w:hAnsi="Arial" w:cs="Arial"/>
                <w:bCs/>
              </w:rPr>
              <w:t>Aldie Mae A. Andoy</w:t>
            </w:r>
          </w:p>
        </w:tc>
        <w:tc>
          <w:tcPr>
            <w:tcW w:w="5411" w:type="dxa"/>
            <w:tcMar>
              <w:top w:w="100" w:type="dxa"/>
              <w:left w:w="100" w:type="dxa"/>
              <w:bottom w:w="100" w:type="dxa"/>
              <w:right w:w="100" w:type="dxa"/>
            </w:tcMar>
          </w:tcPr>
          <w:p w14:paraId="6B86DAF5" w14:textId="7F8F9D39" w:rsidR="003654E0" w:rsidRPr="003654E0" w:rsidRDefault="003654E0" w:rsidP="003654E0">
            <w:pPr>
              <w:widowControl w:val="0"/>
              <w:spacing w:after="0" w:line="240" w:lineRule="auto"/>
              <w:ind w:firstLine="0"/>
              <w:rPr>
                <w:rFonts w:ascii="Arial" w:eastAsia="Arial" w:hAnsi="Arial" w:cs="Arial"/>
                <w:bCs/>
              </w:rPr>
            </w:pPr>
            <w:r>
              <w:rPr>
                <w:rFonts w:ascii="Arial" w:eastAsia="Arial" w:hAnsi="Arial" w:cs="Arial"/>
                <w:bCs/>
              </w:rPr>
              <w:t>OIC-Chief, DRMD</w:t>
            </w:r>
          </w:p>
        </w:tc>
        <w:tc>
          <w:tcPr>
            <w:tcW w:w="1080" w:type="dxa"/>
            <w:tcMar>
              <w:top w:w="100" w:type="dxa"/>
              <w:left w:w="100" w:type="dxa"/>
              <w:bottom w:w="100" w:type="dxa"/>
              <w:right w:w="100" w:type="dxa"/>
            </w:tcMar>
          </w:tcPr>
          <w:p w14:paraId="2F8ACD42" w14:textId="5BFC3F35" w:rsidR="003654E0" w:rsidRPr="003654E0" w:rsidRDefault="003654E0" w:rsidP="003654E0">
            <w:pPr>
              <w:widowControl w:val="0"/>
              <w:spacing w:after="0" w:line="240" w:lineRule="auto"/>
              <w:ind w:firstLine="0"/>
              <w:rPr>
                <w:rFonts w:ascii="Arial" w:eastAsia="Arial" w:hAnsi="Arial" w:cs="Arial"/>
                <w:bCs/>
              </w:rPr>
            </w:pPr>
            <w:r>
              <w:rPr>
                <w:rFonts w:ascii="Arial" w:eastAsia="Arial" w:hAnsi="Arial" w:cs="Arial"/>
                <w:bCs/>
              </w:rPr>
              <w:t>DRMD</w:t>
            </w:r>
          </w:p>
        </w:tc>
      </w:tr>
      <w:tr w:rsidR="009F0428" w14:paraId="1F53A411" w14:textId="77777777">
        <w:tc>
          <w:tcPr>
            <w:tcW w:w="2935" w:type="dxa"/>
            <w:tcMar>
              <w:top w:w="100" w:type="dxa"/>
              <w:left w:w="100" w:type="dxa"/>
              <w:bottom w:w="100" w:type="dxa"/>
              <w:right w:w="100" w:type="dxa"/>
            </w:tcMar>
          </w:tcPr>
          <w:p w14:paraId="14BEF719" w14:textId="77777777" w:rsidR="009F0428" w:rsidRDefault="00000000">
            <w:pPr>
              <w:widowControl w:val="0"/>
              <w:spacing w:after="0" w:line="240" w:lineRule="auto"/>
              <w:ind w:firstLine="0"/>
              <w:rPr>
                <w:rFonts w:ascii="Arial" w:eastAsia="Arial" w:hAnsi="Arial" w:cs="Arial"/>
              </w:rPr>
            </w:pPr>
            <w:r>
              <w:rPr>
                <w:rFonts w:ascii="Arial" w:hAnsi="Arial" w:cs="Arial"/>
              </w:rPr>
              <w:t>Alica T. Marquiso</w:t>
            </w:r>
          </w:p>
        </w:tc>
        <w:tc>
          <w:tcPr>
            <w:tcW w:w="5411" w:type="dxa"/>
            <w:tcMar>
              <w:top w:w="100" w:type="dxa"/>
              <w:left w:w="100" w:type="dxa"/>
              <w:bottom w:w="100" w:type="dxa"/>
              <w:right w:w="100" w:type="dxa"/>
            </w:tcMar>
          </w:tcPr>
          <w:p w14:paraId="7D1A4455"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DRRS Head/ RRP </w:t>
            </w:r>
            <w:r>
              <w:rPr>
                <w:rFonts w:ascii="Arial" w:eastAsia="Arial" w:hAnsi="Arial" w:cs="Arial"/>
              </w:rPr>
              <w:t>Program Focal</w:t>
            </w:r>
          </w:p>
        </w:tc>
        <w:tc>
          <w:tcPr>
            <w:tcW w:w="1080" w:type="dxa"/>
            <w:tcMar>
              <w:top w:w="100" w:type="dxa"/>
              <w:left w:w="100" w:type="dxa"/>
              <w:bottom w:w="100" w:type="dxa"/>
              <w:right w:w="100" w:type="dxa"/>
            </w:tcMar>
          </w:tcPr>
          <w:p w14:paraId="73BC714E"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00E2D91C" w14:textId="77777777">
        <w:tc>
          <w:tcPr>
            <w:tcW w:w="2935" w:type="dxa"/>
            <w:tcMar>
              <w:top w:w="100" w:type="dxa"/>
              <w:left w:w="100" w:type="dxa"/>
              <w:bottom w:w="100" w:type="dxa"/>
              <w:right w:w="100" w:type="dxa"/>
            </w:tcMar>
          </w:tcPr>
          <w:p w14:paraId="66C9D4D9" w14:textId="77777777" w:rsidR="009F0428" w:rsidRDefault="00000000">
            <w:pPr>
              <w:widowControl w:val="0"/>
              <w:spacing w:after="0" w:line="240" w:lineRule="auto"/>
              <w:ind w:firstLine="0"/>
              <w:rPr>
                <w:rFonts w:ascii="Arial" w:eastAsia="Arial" w:hAnsi="Arial" w:cs="Arial"/>
              </w:rPr>
            </w:pPr>
            <w:r>
              <w:rPr>
                <w:rFonts w:ascii="Arial" w:hAnsi="Arial" w:cs="Arial"/>
              </w:rPr>
              <w:t>Rutchel R. Molino</w:t>
            </w:r>
          </w:p>
        </w:tc>
        <w:tc>
          <w:tcPr>
            <w:tcW w:w="5411" w:type="dxa"/>
            <w:tcMar>
              <w:top w:w="100" w:type="dxa"/>
              <w:left w:w="100" w:type="dxa"/>
              <w:bottom w:w="100" w:type="dxa"/>
              <w:right w:w="100" w:type="dxa"/>
            </w:tcMar>
          </w:tcPr>
          <w:p w14:paraId="67F77D45" w14:textId="77777777" w:rsidR="009F0428" w:rsidRDefault="00000000">
            <w:pPr>
              <w:widowControl w:val="0"/>
              <w:spacing w:after="0" w:line="240" w:lineRule="auto"/>
              <w:ind w:firstLine="0"/>
              <w:rPr>
                <w:rFonts w:ascii="Arial" w:eastAsia="Arial" w:hAnsi="Arial" w:cs="Arial"/>
              </w:rPr>
            </w:pPr>
            <w:r>
              <w:rPr>
                <w:rFonts w:ascii="Arial" w:hAnsi="Arial" w:cs="Arial"/>
              </w:rPr>
              <w:t>PDO-III/ MER Focal</w:t>
            </w:r>
          </w:p>
        </w:tc>
        <w:tc>
          <w:tcPr>
            <w:tcW w:w="1080" w:type="dxa"/>
            <w:tcMar>
              <w:top w:w="100" w:type="dxa"/>
              <w:left w:w="100" w:type="dxa"/>
              <w:bottom w:w="100" w:type="dxa"/>
              <w:right w:w="100" w:type="dxa"/>
            </w:tcMar>
          </w:tcPr>
          <w:p w14:paraId="1C8DA43F"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56031E06" w14:textId="77777777">
        <w:tc>
          <w:tcPr>
            <w:tcW w:w="2935" w:type="dxa"/>
            <w:tcMar>
              <w:top w:w="100" w:type="dxa"/>
              <w:left w:w="100" w:type="dxa"/>
              <w:bottom w:w="100" w:type="dxa"/>
              <w:right w:w="100" w:type="dxa"/>
            </w:tcMar>
          </w:tcPr>
          <w:p w14:paraId="19AFC0F2" w14:textId="77777777" w:rsidR="009F0428" w:rsidRDefault="00000000">
            <w:pPr>
              <w:widowControl w:val="0"/>
              <w:spacing w:after="0" w:line="240" w:lineRule="auto"/>
              <w:ind w:firstLine="0"/>
              <w:rPr>
                <w:rFonts w:ascii="Arial" w:eastAsia="Arial" w:hAnsi="Arial" w:cs="Arial"/>
              </w:rPr>
            </w:pPr>
            <w:r>
              <w:rPr>
                <w:rFonts w:ascii="Arial" w:hAnsi="Arial" w:cs="Arial"/>
              </w:rPr>
              <w:t>Engr. Oriel M. Jacobe</w:t>
            </w:r>
          </w:p>
        </w:tc>
        <w:tc>
          <w:tcPr>
            <w:tcW w:w="5411" w:type="dxa"/>
            <w:tcMar>
              <w:top w:w="100" w:type="dxa"/>
              <w:left w:w="100" w:type="dxa"/>
              <w:bottom w:w="100" w:type="dxa"/>
              <w:right w:w="100" w:type="dxa"/>
            </w:tcMar>
          </w:tcPr>
          <w:p w14:paraId="0689B91E"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PDO-III/ </w:t>
            </w:r>
            <w:r>
              <w:rPr>
                <w:rFonts w:ascii="Arial" w:eastAsia="Arial" w:hAnsi="Arial" w:cs="Arial"/>
              </w:rPr>
              <w:t>Monitoring and Technical Support</w:t>
            </w:r>
          </w:p>
        </w:tc>
        <w:tc>
          <w:tcPr>
            <w:tcW w:w="1080" w:type="dxa"/>
            <w:tcMar>
              <w:top w:w="100" w:type="dxa"/>
              <w:left w:w="100" w:type="dxa"/>
              <w:bottom w:w="100" w:type="dxa"/>
              <w:right w:w="100" w:type="dxa"/>
            </w:tcMar>
          </w:tcPr>
          <w:p w14:paraId="6C8F7186"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650FBACD" w14:textId="77777777">
        <w:tc>
          <w:tcPr>
            <w:tcW w:w="2935" w:type="dxa"/>
            <w:tcMar>
              <w:top w:w="100" w:type="dxa"/>
              <w:left w:w="100" w:type="dxa"/>
              <w:bottom w:w="100" w:type="dxa"/>
              <w:right w:w="100" w:type="dxa"/>
            </w:tcMar>
          </w:tcPr>
          <w:p w14:paraId="50A3A378" w14:textId="77777777" w:rsidR="009F0428" w:rsidRDefault="00000000">
            <w:pPr>
              <w:widowControl w:val="0"/>
              <w:spacing w:after="0" w:line="240" w:lineRule="auto"/>
              <w:ind w:firstLine="0"/>
              <w:rPr>
                <w:rFonts w:ascii="Arial" w:eastAsia="Arial" w:hAnsi="Arial" w:cs="Arial"/>
              </w:rPr>
            </w:pPr>
            <w:r>
              <w:rPr>
                <w:rFonts w:ascii="Arial" w:hAnsi="Arial" w:cs="Arial"/>
              </w:rPr>
              <w:t>Faith N. Pingoy</w:t>
            </w:r>
            <w:r>
              <w:rPr>
                <w:rFonts w:ascii="Arial" w:hAnsi="Arial" w:cs="Arial"/>
              </w:rPr>
              <w:tab/>
            </w:r>
          </w:p>
        </w:tc>
        <w:tc>
          <w:tcPr>
            <w:tcW w:w="5411" w:type="dxa"/>
            <w:tcMar>
              <w:top w:w="100" w:type="dxa"/>
              <w:left w:w="100" w:type="dxa"/>
              <w:bottom w:w="100" w:type="dxa"/>
              <w:right w:w="100" w:type="dxa"/>
            </w:tcMar>
          </w:tcPr>
          <w:p w14:paraId="30C323E3"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Surigao del Sur</w:t>
            </w:r>
          </w:p>
        </w:tc>
        <w:tc>
          <w:tcPr>
            <w:tcW w:w="1080" w:type="dxa"/>
            <w:tcMar>
              <w:top w:w="100" w:type="dxa"/>
              <w:left w:w="100" w:type="dxa"/>
              <w:bottom w:w="100" w:type="dxa"/>
              <w:right w:w="100" w:type="dxa"/>
            </w:tcMar>
          </w:tcPr>
          <w:p w14:paraId="49448784"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4F035F6E" w14:textId="77777777">
        <w:tc>
          <w:tcPr>
            <w:tcW w:w="2935" w:type="dxa"/>
            <w:tcMar>
              <w:top w:w="100" w:type="dxa"/>
              <w:left w:w="100" w:type="dxa"/>
              <w:bottom w:w="100" w:type="dxa"/>
              <w:right w:w="100" w:type="dxa"/>
            </w:tcMar>
          </w:tcPr>
          <w:p w14:paraId="277E413C" w14:textId="77777777" w:rsidR="009F0428" w:rsidRDefault="00000000">
            <w:pPr>
              <w:widowControl w:val="0"/>
              <w:spacing w:after="0" w:line="240" w:lineRule="auto"/>
              <w:ind w:firstLine="0"/>
              <w:rPr>
                <w:rFonts w:ascii="Arial" w:eastAsia="Arial" w:hAnsi="Arial" w:cs="Arial"/>
              </w:rPr>
            </w:pPr>
            <w:r>
              <w:rPr>
                <w:rFonts w:ascii="Arial" w:hAnsi="Arial" w:cs="Arial"/>
              </w:rPr>
              <w:t>Sheba Mae G. Monte</w:t>
            </w:r>
            <w:r>
              <w:rPr>
                <w:rFonts w:ascii="Arial" w:hAnsi="Arial" w:cs="Arial"/>
              </w:rPr>
              <w:tab/>
            </w:r>
          </w:p>
        </w:tc>
        <w:tc>
          <w:tcPr>
            <w:tcW w:w="5411" w:type="dxa"/>
            <w:tcMar>
              <w:top w:w="100" w:type="dxa"/>
              <w:left w:w="100" w:type="dxa"/>
              <w:bottom w:w="100" w:type="dxa"/>
              <w:right w:w="100" w:type="dxa"/>
            </w:tcMar>
          </w:tcPr>
          <w:p w14:paraId="319970D1"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Surigao del Norte</w:t>
            </w:r>
          </w:p>
        </w:tc>
        <w:tc>
          <w:tcPr>
            <w:tcW w:w="1080" w:type="dxa"/>
            <w:tcMar>
              <w:top w:w="100" w:type="dxa"/>
              <w:left w:w="100" w:type="dxa"/>
              <w:bottom w:w="100" w:type="dxa"/>
              <w:right w:w="100" w:type="dxa"/>
            </w:tcMar>
          </w:tcPr>
          <w:p w14:paraId="6689C97B"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2A20944A" w14:textId="77777777">
        <w:tc>
          <w:tcPr>
            <w:tcW w:w="2935" w:type="dxa"/>
            <w:tcMar>
              <w:top w:w="100" w:type="dxa"/>
              <w:left w:w="100" w:type="dxa"/>
              <w:bottom w:w="100" w:type="dxa"/>
              <w:right w:w="100" w:type="dxa"/>
            </w:tcMar>
          </w:tcPr>
          <w:p w14:paraId="4F70E071" w14:textId="77777777" w:rsidR="009F0428" w:rsidRDefault="00000000">
            <w:pPr>
              <w:widowControl w:val="0"/>
              <w:spacing w:after="0" w:line="240" w:lineRule="auto"/>
              <w:ind w:firstLine="0"/>
              <w:rPr>
                <w:rFonts w:ascii="Arial" w:eastAsia="Arial" w:hAnsi="Arial" w:cs="Arial"/>
              </w:rPr>
            </w:pPr>
            <w:r>
              <w:rPr>
                <w:rFonts w:ascii="Arial" w:hAnsi="Arial" w:cs="Arial"/>
              </w:rPr>
              <w:t>Karin Louise Q. Nietes</w:t>
            </w:r>
          </w:p>
        </w:tc>
        <w:tc>
          <w:tcPr>
            <w:tcW w:w="5411" w:type="dxa"/>
            <w:tcMar>
              <w:top w:w="100" w:type="dxa"/>
              <w:left w:w="100" w:type="dxa"/>
              <w:bottom w:w="100" w:type="dxa"/>
              <w:right w:w="100" w:type="dxa"/>
            </w:tcMar>
          </w:tcPr>
          <w:p w14:paraId="385F34F4"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Agusan del Norte</w:t>
            </w:r>
          </w:p>
        </w:tc>
        <w:tc>
          <w:tcPr>
            <w:tcW w:w="1080" w:type="dxa"/>
            <w:tcMar>
              <w:top w:w="100" w:type="dxa"/>
              <w:left w:w="100" w:type="dxa"/>
              <w:bottom w:w="100" w:type="dxa"/>
              <w:right w:w="100" w:type="dxa"/>
            </w:tcMar>
          </w:tcPr>
          <w:p w14:paraId="377F4FAE"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54D81F61" w14:textId="77777777">
        <w:tc>
          <w:tcPr>
            <w:tcW w:w="2935" w:type="dxa"/>
            <w:tcMar>
              <w:top w:w="100" w:type="dxa"/>
              <w:left w:w="100" w:type="dxa"/>
              <w:bottom w:w="100" w:type="dxa"/>
              <w:right w:w="100" w:type="dxa"/>
            </w:tcMar>
          </w:tcPr>
          <w:p w14:paraId="3EE598B3" w14:textId="77777777" w:rsidR="009F0428" w:rsidRDefault="00000000">
            <w:pPr>
              <w:widowControl w:val="0"/>
              <w:spacing w:after="0" w:line="240" w:lineRule="auto"/>
              <w:ind w:firstLine="0"/>
              <w:rPr>
                <w:rFonts w:ascii="Arial" w:eastAsia="Arial" w:hAnsi="Arial" w:cs="Arial"/>
              </w:rPr>
            </w:pPr>
            <w:r>
              <w:rPr>
                <w:rFonts w:ascii="Arial" w:hAnsi="Arial" w:cs="Arial"/>
              </w:rPr>
              <w:t>Charina L. Genosolango</w:t>
            </w:r>
          </w:p>
        </w:tc>
        <w:tc>
          <w:tcPr>
            <w:tcW w:w="5411" w:type="dxa"/>
            <w:tcMar>
              <w:top w:w="100" w:type="dxa"/>
              <w:left w:w="100" w:type="dxa"/>
              <w:bottom w:w="100" w:type="dxa"/>
              <w:right w:w="100" w:type="dxa"/>
            </w:tcMar>
          </w:tcPr>
          <w:p w14:paraId="091FDF40"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Province of Dinagat Islands</w:t>
            </w:r>
          </w:p>
        </w:tc>
        <w:tc>
          <w:tcPr>
            <w:tcW w:w="1080" w:type="dxa"/>
            <w:tcMar>
              <w:top w:w="100" w:type="dxa"/>
              <w:left w:w="100" w:type="dxa"/>
              <w:bottom w:w="100" w:type="dxa"/>
              <w:right w:w="100" w:type="dxa"/>
            </w:tcMar>
          </w:tcPr>
          <w:p w14:paraId="26C45406"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3A268D58" w14:textId="77777777">
        <w:trPr>
          <w:trHeight w:val="90"/>
        </w:trPr>
        <w:tc>
          <w:tcPr>
            <w:tcW w:w="2935" w:type="dxa"/>
            <w:tcMar>
              <w:top w:w="100" w:type="dxa"/>
              <w:left w:w="100" w:type="dxa"/>
              <w:bottom w:w="100" w:type="dxa"/>
              <w:right w:w="100" w:type="dxa"/>
            </w:tcMar>
          </w:tcPr>
          <w:p w14:paraId="0238A4BC" w14:textId="77777777" w:rsidR="009F0428" w:rsidRDefault="00000000">
            <w:pPr>
              <w:widowControl w:val="0"/>
              <w:spacing w:after="0" w:line="240" w:lineRule="auto"/>
              <w:ind w:firstLine="0"/>
              <w:rPr>
                <w:rFonts w:ascii="Arial" w:eastAsia="Arial" w:hAnsi="Arial" w:cs="Arial"/>
              </w:rPr>
            </w:pPr>
            <w:r>
              <w:rPr>
                <w:rFonts w:ascii="Arial" w:hAnsi="Arial" w:cs="Arial"/>
              </w:rPr>
              <w:t>Leo Tristan S. Bagcat</w:t>
            </w:r>
          </w:p>
        </w:tc>
        <w:tc>
          <w:tcPr>
            <w:tcW w:w="5411" w:type="dxa"/>
            <w:tcMar>
              <w:top w:w="100" w:type="dxa"/>
              <w:left w:w="100" w:type="dxa"/>
              <w:bottom w:w="100" w:type="dxa"/>
              <w:right w:w="100" w:type="dxa"/>
            </w:tcMar>
          </w:tcPr>
          <w:p w14:paraId="52146144"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Agusan del Sur</w:t>
            </w:r>
          </w:p>
        </w:tc>
        <w:tc>
          <w:tcPr>
            <w:tcW w:w="1080" w:type="dxa"/>
            <w:tcMar>
              <w:top w:w="100" w:type="dxa"/>
              <w:left w:w="100" w:type="dxa"/>
              <w:bottom w:w="100" w:type="dxa"/>
              <w:right w:w="100" w:type="dxa"/>
            </w:tcMar>
          </w:tcPr>
          <w:p w14:paraId="72E4448B"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70EA66EA" w14:textId="77777777">
        <w:tc>
          <w:tcPr>
            <w:tcW w:w="2935" w:type="dxa"/>
            <w:tcMar>
              <w:top w:w="100" w:type="dxa"/>
              <w:left w:w="100" w:type="dxa"/>
              <w:bottom w:w="100" w:type="dxa"/>
              <w:right w:w="100" w:type="dxa"/>
            </w:tcMar>
          </w:tcPr>
          <w:p w14:paraId="740944C1" w14:textId="77777777" w:rsidR="009F0428" w:rsidRDefault="00000000">
            <w:pPr>
              <w:widowControl w:val="0"/>
              <w:spacing w:after="0" w:line="240" w:lineRule="auto"/>
              <w:ind w:firstLine="0"/>
              <w:rPr>
                <w:rFonts w:ascii="Arial" w:eastAsia="Arial" w:hAnsi="Arial" w:cs="Arial"/>
              </w:rPr>
            </w:pPr>
            <w:r>
              <w:rPr>
                <w:rFonts w:ascii="Arial" w:hAnsi="Arial" w:cs="Arial"/>
              </w:rPr>
              <w:t>Felino E. Florida</w:t>
            </w:r>
          </w:p>
        </w:tc>
        <w:tc>
          <w:tcPr>
            <w:tcW w:w="5411" w:type="dxa"/>
            <w:tcMar>
              <w:top w:w="100" w:type="dxa"/>
              <w:left w:w="100" w:type="dxa"/>
              <w:bottom w:w="100" w:type="dxa"/>
              <w:right w:w="100" w:type="dxa"/>
            </w:tcMar>
          </w:tcPr>
          <w:p w14:paraId="229F8D83" w14:textId="77777777" w:rsidR="009F0428" w:rsidRDefault="00000000">
            <w:pPr>
              <w:widowControl w:val="0"/>
              <w:spacing w:after="0" w:line="240" w:lineRule="auto"/>
              <w:ind w:firstLine="0"/>
              <w:rPr>
                <w:rFonts w:ascii="Arial" w:eastAsia="Arial" w:hAnsi="Arial" w:cs="Arial"/>
              </w:rPr>
            </w:pPr>
            <w:r>
              <w:rPr>
                <w:rFonts w:ascii="Arial" w:hAnsi="Arial" w:cs="Arial"/>
              </w:rPr>
              <w:t>PDO-I/</w:t>
            </w:r>
            <w:r>
              <w:rPr>
                <w:rFonts w:ascii="Arial" w:eastAsia="Arial" w:hAnsi="Arial" w:cs="Arial"/>
              </w:rPr>
              <w:t xml:space="preserve"> Alternate Provincial Focal for Province of Dinagat Islands</w:t>
            </w:r>
          </w:p>
        </w:tc>
        <w:tc>
          <w:tcPr>
            <w:tcW w:w="1080" w:type="dxa"/>
            <w:tcMar>
              <w:top w:w="100" w:type="dxa"/>
              <w:left w:w="100" w:type="dxa"/>
              <w:bottom w:w="100" w:type="dxa"/>
              <w:right w:w="100" w:type="dxa"/>
            </w:tcMar>
          </w:tcPr>
          <w:p w14:paraId="5E04958F"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56B16326" w14:textId="77777777">
        <w:tc>
          <w:tcPr>
            <w:tcW w:w="2935" w:type="dxa"/>
            <w:tcMar>
              <w:top w:w="100" w:type="dxa"/>
              <w:left w:w="100" w:type="dxa"/>
              <w:bottom w:w="100" w:type="dxa"/>
              <w:right w:w="100" w:type="dxa"/>
            </w:tcMar>
          </w:tcPr>
          <w:p w14:paraId="6B7B0249" w14:textId="77777777" w:rsidR="009F0428" w:rsidRDefault="00000000">
            <w:pPr>
              <w:widowControl w:val="0"/>
              <w:spacing w:after="0" w:line="240" w:lineRule="auto"/>
              <w:ind w:firstLine="0"/>
              <w:rPr>
                <w:rFonts w:ascii="Arial" w:eastAsia="Arial" w:hAnsi="Arial" w:cs="Arial"/>
              </w:rPr>
            </w:pPr>
            <w:r>
              <w:rPr>
                <w:rFonts w:ascii="Arial" w:hAnsi="Arial" w:cs="Arial"/>
              </w:rPr>
              <w:t>Joseph</w:t>
            </w:r>
            <w:r>
              <w:rPr>
                <w:rFonts w:ascii="Arial" w:hAnsi="Arial" w:cs="Arial"/>
              </w:rPr>
              <w:tab/>
              <w:t>Bien Conrad V. Calo</w:t>
            </w:r>
          </w:p>
        </w:tc>
        <w:tc>
          <w:tcPr>
            <w:tcW w:w="5411" w:type="dxa"/>
            <w:tcMar>
              <w:top w:w="100" w:type="dxa"/>
              <w:left w:w="100" w:type="dxa"/>
              <w:bottom w:w="100" w:type="dxa"/>
              <w:right w:w="100" w:type="dxa"/>
            </w:tcMar>
          </w:tcPr>
          <w:p w14:paraId="69139E48"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PDO-I/ </w:t>
            </w:r>
            <w:r>
              <w:rPr>
                <w:rFonts w:ascii="Arial" w:eastAsia="Arial" w:hAnsi="Arial" w:cs="Arial"/>
              </w:rPr>
              <w:t>Alternate Provincial Focal for Agusan del Sur</w:t>
            </w:r>
          </w:p>
        </w:tc>
        <w:tc>
          <w:tcPr>
            <w:tcW w:w="1080" w:type="dxa"/>
            <w:tcMar>
              <w:top w:w="100" w:type="dxa"/>
              <w:left w:w="100" w:type="dxa"/>
              <w:bottom w:w="100" w:type="dxa"/>
              <w:right w:w="100" w:type="dxa"/>
            </w:tcMar>
          </w:tcPr>
          <w:p w14:paraId="30AC226C"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00896D53" w14:textId="77777777">
        <w:tc>
          <w:tcPr>
            <w:tcW w:w="2935" w:type="dxa"/>
            <w:tcMar>
              <w:top w:w="100" w:type="dxa"/>
              <w:left w:w="100" w:type="dxa"/>
              <w:bottom w:w="100" w:type="dxa"/>
              <w:right w:w="100" w:type="dxa"/>
            </w:tcMar>
          </w:tcPr>
          <w:p w14:paraId="6E358171" w14:textId="77777777" w:rsidR="009F0428" w:rsidRDefault="00000000">
            <w:pPr>
              <w:widowControl w:val="0"/>
              <w:spacing w:after="0" w:line="240" w:lineRule="auto"/>
              <w:ind w:firstLine="0"/>
              <w:rPr>
                <w:rFonts w:ascii="Arial" w:eastAsia="Arial" w:hAnsi="Arial" w:cs="Arial"/>
              </w:rPr>
            </w:pPr>
            <w:r>
              <w:rPr>
                <w:rFonts w:ascii="Arial" w:hAnsi="Arial" w:cs="Arial"/>
              </w:rPr>
              <w:t>Maria Diovelle P. Salvan</w:t>
            </w:r>
          </w:p>
        </w:tc>
        <w:tc>
          <w:tcPr>
            <w:tcW w:w="5411" w:type="dxa"/>
            <w:tcMar>
              <w:top w:w="100" w:type="dxa"/>
              <w:left w:w="100" w:type="dxa"/>
              <w:bottom w:w="100" w:type="dxa"/>
              <w:right w:w="100" w:type="dxa"/>
            </w:tcMar>
          </w:tcPr>
          <w:p w14:paraId="15B3C7AF"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PDO-I/ </w:t>
            </w:r>
            <w:r>
              <w:rPr>
                <w:rFonts w:ascii="Arial" w:eastAsia="Arial" w:hAnsi="Arial" w:cs="Arial"/>
              </w:rPr>
              <w:t>Alternate Provincial Focal for Surigao del Sur</w:t>
            </w:r>
          </w:p>
        </w:tc>
        <w:tc>
          <w:tcPr>
            <w:tcW w:w="1080" w:type="dxa"/>
            <w:tcMar>
              <w:top w:w="100" w:type="dxa"/>
              <w:left w:w="100" w:type="dxa"/>
              <w:bottom w:w="100" w:type="dxa"/>
              <w:right w:w="100" w:type="dxa"/>
            </w:tcMar>
          </w:tcPr>
          <w:p w14:paraId="2D005353"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08AFC32D" w14:textId="77777777">
        <w:tc>
          <w:tcPr>
            <w:tcW w:w="2935" w:type="dxa"/>
            <w:tcMar>
              <w:top w:w="100" w:type="dxa"/>
              <w:left w:w="100" w:type="dxa"/>
              <w:bottom w:w="100" w:type="dxa"/>
              <w:right w:w="100" w:type="dxa"/>
            </w:tcMar>
          </w:tcPr>
          <w:p w14:paraId="3333B849" w14:textId="77777777" w:rsidR="009F0428" w:rsidRDefault="00000000">
            <w:pPr>
              <w:widowControl w:val="0"/>
              <w:spacing w:after="0" w:line="240" w:lineRule="auto"/>
              <w:ind w:firstLine="0"/>
              <w:rPr>
                <w:rFonts w:ascii="Arial" w:eastAsia="Arial" w:hAnsi="Arial" w:cs="Arial"/>
              </w:rPr>
            </w:pPr>
            <w:r>
              <w:rPr>
                <w:rFonts w:ascii="Arial" w:hAnsi="Arial" w:cs="Arial"/>
              </w:rPr>
              <w:t>Rachelle B. Pacot</w:t>
            </w:r>
          </w:p>
        </w:tc>
        <w:tc>
          <w:tcPr>
            <w:tcW w:w="5411" w:type="dxa"/>
            <w:tcMar>
              <w:top w:w="100" w:type="dxa"/>
              <w:left w:w="100" w:type="dxa"/>
              <w:bottom w:w="100" w:type="dxa"/>
              <w:right w:w="100" w:type="dxa"/>
            </w:tcMar>
          </w:tcPr>
          <w:p w14:paraId="623185A9" w14:textId="77777777" w:rsidR="009F0428" w:rsidRDefault="00000000">
            <w:pPr>
              <w:widowControl w:val="0"/>
              <w:spacing w:after="0" w:line="240" w:lineRule="auto"/>
              <w:ind w:firstLine="0"/>
              <w:rPr>
                <w:rFonts w:ascii="Arial" w:eastAsia="Arial" w:hAnsi="Arial" w:cs="Arial"/>
              </w:rPr>
            </w:pPr>
            <w:r>
              <w:rPr>
                <w:rFonts w:ascii="Arial" w:hAnsi="Arial" w:cs="Arial"/>
              </w:rPr>
              <w:t>PDO-I/</w:t>
            </w:r>
            <w:r>
              <w:rPr>
                <w:rFonts w:ascii="Arial" w:eastAsia="Arial" w:hAnsi="Arial" w:cs="Arial"/>
              </w:rPr>
              <w:t xml:space="preserve"> Alternate Provincial Focal for Surigao del Norte</w:t>
            </w:r>
          </w:p>
        </w:tc>
        <w:tc>
          <w:tcPr>
            <w:tcW w:w="1080" w:type="dxa"/>
            <w:tcMar>
              <w:top w:w="100" w:type="dxa"/>
              <w:left w:w="100" w:type="dxa"/>
              <w:bottom w:w="100" w:type="dxa"/>
              <w:right w:w="100" w:type="dxa"/>
            </w:tcMar>
          </w:tcPr>
          <w:p w14:paraId="20E19221"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08F8B1E6" w14:textId="77777777">
        <w:tc>
          <w:tcPr>
            <w:tcW w:w="2935" w:type="dxa"/>
            <w:tcMar>
              <w:top w:w="100" w:type="dxa"/>
              <w:left w:w="100" w:type="dxa"/>
              <w:bottom w:w="100" w:type="dxa"/>
              <w:right w:w="100" w:type="dxa"/>
            </w:tcMar>
          </w:tcPr>
          <w:p w14:paraId="59DF37E3" w14:textId="77777777" w:rsidR="009F0428" w:rsidRDefault="00000000">
            <w:pPr>
              <w:widowControl w:val="0"/>
              <w:spacing w:after="0" w:line="240" w:lineRule="auto"/>
              <w:ind w:firstLine="0"/>
              <w:rPr>
                <w:rFonts w:ascii="Arial" w:eastAsia="Arial" w:hAnsi="Arial" w:cs="Arial"/>
              </w:rPr>
            </w:pPr>
            <w:r>
              <w:rPr>
                <w:rFonts w:ascii="Arial" w:hAnsi="Arial" w:cs="Arial"/>
              </w:rPr>
              <w:t>Gilbert D. Comandante</w:t>
            </w:r>
          </w:p>
        </w:tc>
        <w:tc>
          <w:tcPr>
            <w:tcW w:w="5411" w:type="dxa"/>
            <w:tcMar>
              <w:top w:w="100" w:type="dxa"/>
              <w:left w:w="100" w:type="dxa"/>
              <w:bottom w:w="100" w:type="dxa"/>
              <w:right w:w="100" w:type="dxa"/>
            </w:tcMar>
          </w:tcPr>
          <w:p w14:paraId="636FF58D" w14:textId="77777777" w:rsidR="009F0428" w:rsidRDefault="00000000">
            <w:pPr>
              <w:widowControl w:val="0"/>
              <w:spacing w:after="0" w:line="240" w:lineRule="auto"/>
              <w:ind w:firstLine="0"/>
              <w:rPr>
                <w:rFonts w:ascii="Arial" w:eastAsia="Arial" w:hAnsi="Arial" w:cs="Arial"/>
              </w:rPr>
            </w:pPr>
            <w:r>
              <w:rPr>
                <w:rFonts w:ascii="Arial" w:hAnsi="Arial" w:cs="Arial"/>
              </w:rPr>
              <w:t>PDO-I/</w:t>
            </w:r>
            <w:r>
              <w:rPr>
                <w:rFonts w:ascii="Arial" w:eastAsia="Arial" w:hAnsi="Arial" w:cs="Arial"/>
              </w:rPr>
              <w:t xml:space="preserve"> Alternate Provincial Focal for Agusan del Norte</w:t>
            </w:r>
          </w:p>
        </w:tc>
        <w:tc>
          <w:tcPr>
            <w:tcW w:w="1080" w:type="dxa"/>
            <w:tcMar>
              <w:top w:w="100" w:type="dxa"/>
              <w:left w:w="100" w:type="dxa"/>
              <w:bottom w:w="100" w:type="dxa"/>
              <w:right w:w="100" w:type="dxa"/>
            </w:tcMar>
          </w:tcPr>
          <w:p w14:paraId="592C0640"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11639B19" w14:textId="77777777">
        <w:tc>
          <w:tcPr>
            <w:tcW w:w="2935" w:type="dxa"/>
            <w:tcMar>
              <w:top w:w="100" w:type="dxa"/>
              <w:left w:w="100" w:type="dxa"/>
              <w:bottom w:w="100" w:type="dxa"/>
              <w:right w:w="100" w:type="dxa"/>
            </w:tcMar>
          </w:tcPr>
          <w:p w14:paraId="47CD8691" w14:textId="77777777" w:rsidR="009F0428" w:rsidRDefault="00000000">
            <w:pPr>
              <w:widowControl w:val="0"/>
              <w:spacing w:after="0" w:line="240" w:lineRule="auto"/>
              <w:ind w:firstLine="0"/>
              <w:rPr>
                <w:rFonts w:ascii="Arial" w:eastAsia="Arial" w:hAnsi="Arial" w:cs="Arial"/>
              </w:rPr>
            </w:pPr>
            <w:r>
              <w:rPr>
                <w:rFonts w:ascii="Arial" w:hAnsi="Arial" w:cs="Arial"/>
              </w:rPr>
              <w:t>John Mark Agustin A. Acido</w:t>
            </w:r>
          </w:p>
        </w:tc>
        <w:tc>
          <w:tcPr>
            <w:tcW w:w="5411" w:type="dxa"/>
            <w:tcMar>
              <w:top w:w="100" w:type="dxa"/>
              <w:left w:w="100" w:type="dxa"/>
              <w:bottom w:w="100" w:type="dxa"/>
              <w:right w:w="100" w:type="dxa"/>
            </w:tcMar>
          </w:tcPr>
          <w:p w14:paraId="32B0437D"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PDO-I/ </w:t>
            </w:r>
            <w:r>
              <w:rPr>
                <w:rFonts w:ascii="Arial" w:eastAsia="Arial" w:hAnsi="Arial" w:cs="Arial"/>
              </w:rPr>
              <w:t>Budget Focal</w:t>
            </w:r>
          </w:p>
        </w:tc>
        <w:tc>
          <w:tcPr>
            <w:tcW w:w="1080" w:type="dxa"/>
            <w:tcMar>
              <w:top w:w="100" w:type="dxa"/>
              <w:left w:w="100" w:type="dxa"/>
              <w:bottom w:w="100" w:type="dxa"/>
              <w:right w:w="100" w:type="dxa"/>
            </w:tcMar>
          </w:tcPr>
          <w:p w14:paraId="2F19F1F2"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53B68925" w14:textId="77777777">
        <w:tc>
          <w:tcPr>
            <w:tcW w:w="2935" w:type="dxa"/>
            <w:tcMar>
              <w:top w:w="100" w:type="dxa"/>
              <w:left w:w="100" w:type="dxa"/>
              <w:bottom w:w="100" w:type="dxa"/>
              <w:right w:w="100" w:type="dxa"/>
            </w:tcMar>
          </w:tcPr>
          <w:p w14:paraId="3541BAD1" w14:textId="77777777" w:rsidR="009F0428" w:rsidRDefault="00000000">
            <w:pPr>
              <w:widowControl w:val="0"/>
              <w:spacing w:after="0" w:line="240" w:lineRule="auto"/>
              <w:ind w:firstLine="0"/>
              <w:rPr>
                <w:rFonts w:ascii="Arial" w:hAnsi="Arial" w:cs="Arial"/>
              </w:rPr>
            </w:pPr>
            <w:r>
              <w:rPr>
                <w:rFonts w:ascii="Arial" w:hAnsi="Arial" w:cs="Arial"/>
              </w:rPr>
              <w:t>Shirra Mae C. Calit</w:t>
            </w:r>
          </w:p>
        </w:tc>
        <w:tc>
          <w:tcPr>
            <w:tcW w:w="5411" w:type="dxa"/>
            <w:tcMar>
              <w:top w:w="100" w:type="dxa"/>
              <w:left w:w="100" w:type="dxa"/>
              <w:bottom w:w="100" w:type="dxa"/>
              <w:right w:w="100" w:type="dxa"/>
            </w:tcMar>
          </w:tcPr>
          <w:p w14:paraId="35A8A843" w14:textId="77777777" w:rsidR="009F0428" w:rsidRDefault="00000000">
            <w:pPr>
              <w:widowControl w:val="0"/>
              <w:spacing w:after="0" w:line="240" w:lineRule="auto"/>
              <w:ind w:firstLine="0"/>
              <w:rPr>
                <w:rFonts w:ascii="Arial" w:hAnsi="Arial" w:cs="Arial"/>
              </w:rPr>
            </w:pPr>
            <w:r>
              <w:rPr>
                <w:rFonts w:ascii="Arial" w:hAnsi="Arial" w:cs="Arial"/>
              </w:rPr>
              <w:t>Administrative Assistant III/ Administrative Support</w:t>
            </w:r>
          </w:p>
        </w:tc>
        <w:tc>
          <w:tcPr>
            <w:tcW w:w="1080" w:type="dxa"/>
            <w:tcMar>
              <w:top w:w="100" w:type="dxa"/>
              <w:left w:w="100" w:type="dxa"/>
              <w:bottom w:w="100" w:type="dxa"/>
              <w:right w:w="100" w:type="dxa"/>
            </w:tcMar>
          </w:tcPr>
          <w:p w14:paraId="224BDEFE"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4E0D640E" w14:textId="77777777">
        <w:tc>
          <w:tcPr>
            <w:tcW w:w="2935" w:type="dxa"/>
            <w:tcMar>
              <w:top w:w="100" w:type="dxa"/>
              <w:left w:w="100" w:type="dxa"/>
              <w:bottom w:w="100" w:type="dxa"/>
              <w:right w:w="100" w:type="dxa"/>
            </w:tcMar>
          </w:tcPr>
          <w:p w14:paraId="1CB8263D" w14:textId="77777777" w:rsidR="009F0428" w:rsidRDefault="00000000">
            <w:pPr>
              <w:widowControl w:val="0"/>
              <w:spacing w:after="0" w:line="240" w:lineRule="auto"/>
              <w:ind w:firstLine="0"/>
              <w:rPr>
                <w:rFonts w:ascii="Arial" w:hAnsi="Arial" w:cs="Arial"/>
              </w:rPr>
            </w:pPr>
            <w:r>
              <w:rPr>
                <w:rFonts w:ascii="Arial" w:hAnsi="Arial" w:cs="Arial"/>
              </w:rPr>
              <w:t>Andy G. Amporias</w:t>
            </w:r>
          </w:p>
        </w:tc>
        <w:tc>
          <w:tcPr>
            <w:tcW w:w="5411" w:type="dxa"/>
            <w:tcMar>
              <w:top w:w="100" w:type="dxa"/>
              <w:left w:w="100" w:type="dxa"/>
              <w:bottom w:w="100" w:type="dxa"/>
              <w:right w:w="100" w:type="dxa"/>
            </w:tcMar>
          </w:tcPr>
          <w:p w14:paraId="5F9FA4CF" w14:textId="77777777" w:rsidR="009F0428" w:rsidRDefault="00000000">
            <w:pPr>
              <w:widowControl w:val="0"/>
              <w:spacing w:after="0" w:line="240" w:lineRule="auto"/>
              <w:ind w:firstLine="0"/>
              <w:rPr>
                <w:rFonts w:ascii="Arial" w:hAnsi="Arial" w:cs="Arial"/>
              </w:rPr>
            </w:pPr>
            <w:r>
              <w:rPr>
                <w:rFonts w:ascii="Arial" w:hAnsi="Arial" w:cs="Arial"/>
              </w:rPr>
              <w:t>Administrative Aide IV/ Administrative Support</w:t>
            </w:r>
          </w:p>
        </w:tc>
        <w:tc>
          <w:tcPr>
            <w:tcW w:w="1080" w:type="dxa"/>
            <w:tcMar>
              <w:top w:w="100" w:type="dxa"/>
              <w:left w:w="100" w:type="dxa"/>
              <w:bottom w:w="100" w:type="dxa"/>
              <w:right w:w="100" w:type="dxa"/>
            </w:tcMar>
          </w:tcPr>
          <w:p w14:paraId="0A829150"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bl>
    <w:p w14:paraId="72C45D8D" w14:textId="77777777" w:rsidR="009F0428" w:rsidRDefault="009F0428">
      <w:pPr>
        <w:spacing w:after="0" w:line="240" w:lineRule="auto"/>
        <w:ind w:hanging="2"/>
        <w:rPr>
          <w:rFonts w:ascii="Arial" w:eastAsia="Arial" w:hAnsi="Arial" w:cs="Arial"/>
        </w:rPr>
      </w:pPr>
    </w:p>
    <w:p w14:paraId="7245DCB6" w14:textId="77777777" w:rsidR="009F0428" w:rsidRDefault="009F0428">
      <w:pPr>
        <w:spacing w:after="0" w:line="240" w:lineRule="auto"/>
        <w:ind w:hanging="2"/>
        <w:rPr>
          <w:rFonts w:ascii="Arial" w:eastAsia="Arial" w:hAnsi="Arial" w:cs="Arial"/>
        </w:rPr>
      </w:pPr>
    </w:p>
    <w:p w14:paraId="7D3120EF" w14:textId="77777777" w:rsidR="009F0428" w:rsidRDefault="009F0428">
      <w:pPr>
        <w:spacing w:after="0" w:line="240" w:lineRule="auto"/>
        <w:ind w:hanging="2"/>
        <w:rPr>
          <w:rFonts w:ascii="Arial" w:eastAsia="Arial" w:hAnsi="Arial" w:cs="Arial"/>
        </w:rPr>
      </w:pPr>
    </w:p>
    <w:p w14:paraId="60C9638A" w14:textId="77777777" w:rsidR="009F0428" w:rsidRDefault="009F0428">
      <w:pPr>
        <w:spacing w:after="0" w:line="240" w:lineRule="auto"/>
        <w:ind w:hanging="2"/>
        <w:rPr>
          <w:rFonts w:ascii="Arial" w:eastAsia="Arial" w:hAnsi="Arial" w:cs="Arial"/>
        </w:rPr>
      </w:pPr>
    </w:p>
    <w:p w14:paraId="54F0BB66" w14:textId="77777777" w:rsidR="0076165C" w:rsidRPr="0076165C" w:rsidRDefault="0076165C" w:rsidP="0076165C">
      <w:pPr>
        <w:spacing w:after="0" w:line="240" w:lineRule="auto"/>
        <w:ind w:firstLine="0"/>
        <w:rPr>
          <w:rFonts w:ascii="Arial" w:eastAsia="Arial" w:hAnsi="Arial" w:cs="Arial"/>
          <w:color w:val="000000"/>
        </w:rPr>
      </w:pPr>
    </w:p>
    <w:p w14:paraId="28FC8292" w14:textId="31318CBB" w:rsidR="009F0428" w:rsidRPr="0076165C" w:rsidRDefault="00000000">
      <w:pPr>
        <w:numPr>
          <w:ilvl w:val="0"/>
          <w:numId w:val="1"/>
        </w:numPr>
        <w:spacing w:after="0" w:line="240" w:lineRule="auto"/>
        <w:ind w:left="0" w:hanging="2"/>
        <w:rPr>
          <w:rFonts w:ascii="Arial" w:eastAsia="Arial" w:hAnsi="Arial" w:cs="Arial"/>
          <w:b/>
          <w:color w:val="000000"/>
        </w:rPr>
      </w:pPr>
      <w:r w:rsidRPr="0076165C">
        <w:rPr>
          <w:rFonts w:ascii="Arial" w:eastAsia="Arial" w:hAnsi="Arial" w:cs="Arial"/>
          <w:b/>
          <w:color w:val="000000"/>
        </w:rPr>
        <w:t>Call to Order</w:t>
      </w:r>
    </w:p>
    <w:p w14:paraId="7A29E1EB" w14:textId="77777777" w:rsidR="009F0428" w:rsidRDefault="009F0428">
      <w:pPr>
        <w:spacing w:after="0" w:line="240" w:lineRule="auto"/>
        <w:ind w:firstLine="0"/>
        <w:rPr>
          <w:rFonts w:ascii="Arial" w:eastAsia="Arial" w:hAnsi="Arial" w:cs="Arial"/>
          <w:color w:val="000000"/>
        </w:rPr>
      </w:pPr>
    </w:p>
    <w:p w14:paraId="33CCEE21" w14:textId="21CD405A" w:rsidR="009F0428" w:rsidRDefault="00000000" w:rsidP="005233FB">
      <w:pPr>
        <w:spacing w:after="0" w:line="240" w:lineRule="auto"/>
        <w:ind w:firstLine="568"/>
        <w:jc w:val="both"/>
        <w:rPr>
          <w:rFonts w:ascii="Arial" w:eastAsia="Arial" w:hAnsi="Arial" w:cs="Arial"/>
          <w:bCs/>
        </w:rPr>
      </w:pPr>
      <w:r>
        <w:rPr>
          <w:rFonts w:ascii="Arial" w:eastAsia="Arial" w:hAnsi="Arial" w:cs="Arial"/>
          <w:bCs/>
        </w:rPr>
        <w:t xml:space="preserve">The meeting was called to order at </w:t>
      </w:r>
      <w:r w:rsidR="009A2D62">
        <w:rPr>
          <w:rFonts w:ascii="Arial" w:eastAsia="Arial" w:hAnsi="Arial" w:cs="Arial"/>
          <w:bCs/>
        </w:rPr>
        <w:t>0</w:t>
      </w:r>
      <w:r w:rsidR="003654E0">
        <w:rPr>
          <w:rFonts w:ascii="Arial" w:eastAsia="Arial" w:hAnsi="Arial" w:cs="Arial"/>
          <w:bCs/>
        </w:rPr>
        <w:t>9</w:t>
      </w:r>
      <w:r>
        <w:rPr>
          <w:rFonts w:ascii="Arial" w:eastAsia="Arial" w:hAnsi="Arial" w:cs="Arial"/>
          <w:bCs/>
        </w:rPr>
        <w:t xml:space="preserve">:00 AM and was chaired by </w:t>
      </w:r>
      <w:r>
        <w:rPr>
          <w:rFonts w:ascii="Arial" w:eastAsia="Arial" w:hAnsi="Arial" w:cs="Arial"/>
          <w:b/>
        </w:rPr>
        <w:t>Ms. Alicia T. Marquiso, DRRS Head and Program Focal for R</w:t>
      </w:r>
      <w:r w:rsidR="003654E0">
        <w:rPr>
          <w:rFonts w:ascii="Arial" w:eastAsia="Arial" w:hAnsi="Arial" w:cs="Arial"/>
          <w:b/>
        </w:rPr>
        <w:t xml:space="preserve">isk Resiliency </w:t>
      </w:r>
      <w:r>
        <w:rPr>
          <w:rFonts w:ascii="Arial" w:eastAsia="Arial" w:hAnsi="Arial" w:cs="Arial"/>
          <w:b/>
        </w:rPr>
        <w:t>P</w:t>
      </w:r>
      <w:r w:rsidR="003654E0">
        <w:rPr>
          <w:rFonts w:ascii="Arial" w:eastAsia="Arial" w:hAnsi="Arial" w:cs="Arial"/>
          <w:b/>
        </w:rPr>
        <w:t xml:space="preserve">rogram through </w:t>
      </w:r>
      <w:r>
        <w:rPr>
          <w:rFonts w:ascii="Arial" w:eastAsia="Arial" w:hAnsi="Arial" w:cs="Arial"/>
          <w:b/>
        </w:rPr>
        <w:t>C</w:t>
      </w:r>
      <w:r w:rsidR="003654E0">
        <w:rPr>
          <w:rFonts w:ascii="Arial" w:eastAsia="Arial" w:hAnsi="Arial" w:cs="Arial"/>
          <w:b/>
        </w:rPr>
        <w:t xml:space="preserve">ash for </w:t>
      </w:r>
      <w:r>
        <w:rPr>
          <w:rFonts w:ascii="Arial" w:eastAsia="Arial" w:hAnsi="Arial" w:cs="Arial"/>
          <w:b/>
        </w:rPr>
        <w:t>T</w:t>
      </w:r>
      <w:r w:rsidR="003654E0">
        <w:rPr>
          <w:rFonts w:ascii="Arial" w:eastAsia="Arial" w:hAnsi="Arial" w:cs="Arial"/>
          <w:b/>
        </w:rPr>
        <w:t xml:space="preserve">raining and </w:t>
      </w:r>
      <w:r>
        <w:rPr>
          <w:rFonts w:ascii="Arial" w:eastAsia="Arial" w:hAnsi="Arial" w:cs="Arial"/>
          <w:b/>
        </w:rPr>
        <w:t>W</w:t>
      </w:r>
      <w:r w:rsidR="003654E0">
        <w:rPr>
          <w:rFonts w:ascii="Arial" w:eastAsia="Arial" w:hAnsi="Arial" w:cs="Arial"/>
          <w:b/>
        </w:rPr>
        <w:t>ork (RRP-CFTW)</w:t>
      </w:r>
      <w:r>
        <w:rPr>
          <w:rFonts w:ascii="Arial" w:eastAsia="Arial" w:hAnsi="Arial" w:cs="Arial"/>
          <w:bCs/>
        </w:rPr>
        <w:t>. The 16 staff members of the Risk Resiliency Program through Cash-for-Training and Work (RRP-CFTW) were in attendance.</w:t>
      </w:r>
    </w:p>
    <w:p w14:paraId="57D84845" w14:textId="77777777" w:rsidR="009F0428" w:rsidRDefault="009F0428" w:rsidP="003654E0">
      <w:pPr>
        <w:spacing w:after="0" w:line="240" w:lineRule="auto"/>
        <w:ind w:firstLine="0"/>
        <w:jc w:val="both"/>
        <w:rPr>
          <w:rFonts w:ascii="Arial" w:eastAsia="Arial" w:hAnsi="Arial" w:cs="Arial"/>
          <w:bCs/>
        </w:rPr>
      </w:pPr>
    </w:p>
    <w:p w14:paraId="1F596891" w14:textId="77777777" w:rsidR="009F0428" w:rsidRDefault="00000000" w:rsidP="005233FB">
      <w:pPr>
        <w:spacing w:after="0" w:line="240" w:lineRule="auto"/>
        <w:ind w:firstLine="568"/>
        <w:jc w:val="both"/>
        <w:rPr>
          <w:rFonts w:ascii="Arial" w:eastAsia="Arial" w:hAnsi="Arial" w:cs="Arial"/>
          <w:bCs/>
        </w:rPr>
      </w:pPr>
      <w:r w:rsidRPr="00B43A66">
        <w:rPr>
          <w:rFonts w:ascii="Arial" w:eastAsia="Arial" w:hAnsi="Arial" w:cs="Arial"/>
          <w:bCs/>
        </w:rPr>
        <w:t>Ms. Marquiso</w:t>
      </w:r>
      <w:r>
        <w:rPr>
          <w:rFonts w:ascii="Arial" w:eastAsia="Arial" w:hAnsi="Arial" w:cs="Arial"/>
          <w:b/>
        </w:rPr>
        <w:t xml:space="preserve"> </w:t>
      </w:r>
      <w:r>
        <w:rPr>
          <w:rFonts w:ascii="Arial" w:eastAsia="Arial" w:hAnsi="Arial" w:cs="Arial"/>
          <w:bCs/>
        </w:rPr>
        <w:t xml:space="preserve">began by outlining the agenda for the meeting. She then invited participants to propose any additional items for discussion. With no further concerns raised, </w:t>
      </w:r>
      <w:r w:rsidRPr="00B43A66">
        <w:rPr>
          <w:rFonts w:ascii="Arial" w:eastAsia="Arial" w:hAnsi="Arial" w:cs="Arial"/>
          <w:bCs/>
        </w:rPr>
        <w:t>Ms. Marquiso</w:t>
      </w:r>
      <w:r>
        <w:rPr>
          <w:rFonts w:ascii="Arial" w:eastAsia="Arial" w:hAnsi="Arial" w:cs="Arial"/>
          <w:b/>
        </w:rPr>
        <w:t xml:space="preserve"> </w:t>
      </w:r>
      <w:r>
        <w:rPr>
          <w:rFonts w:ascii="Arial" w:eastAsia="Arial" w:hAnsi="Arial" w:cs="Arial"/>
          <w:bCs/>
        </w:rPr>
        <w:t>proceeded with the following agenda items:</w:t>
      </w:r>
    </w:p>
    <w:p w14:paraId="440D52ED" w14:textId="77777777" w:rsidR="009F0428" w:rsidRDefault="00000000">
      <w:pPr>
        <w:spacing w:after="0" w:line="240" w:lineRule="auto"/>
        <w:ind w:firstLine="0"/>
        <w:jc w:val="both"/>
        <w:rPr>
          <w:rFonts w:ascii="Arial" w:eastAsia="Arial" w:hAnsi="Arial" w:cs="Arial"/>
          <w:color w:val="000000"/>
        </w:rPr>
      </w:pPr>
      <w:r>
        <w:rPr>
          <w:rFonts w:ascii="Arial" w:eastAsia="Arial" w:hAnsi="Arial" w:cs="Arial"/>
          <w:bCs/>
        </w:rPr>
        <w:tab/>
      </w:r>
      <w:r>
        <w:rPr>
          <w:rFonts w:ascii="Arial" w:eastAsia="Arial" w:hAnsi="Arial" w:cs="Arial"/>
          <w:bCs/>
        </w:rPr>
        <w:tab/>
      </w:r>
    </w:p>
    <w:p w14:paraId="4E33162E" w14:textId="08E0AA99" w:rsidR="009F0428" w:rsidRDefault="003654E0">
      <w:pPr>
        <w:pStyle w:val="ListParagraph"/>
        <w:numPr>
          <w:ilvl w:val="0"/>
          <w:numId w:val="2"/>
        </w:numPr>
        <w:tabs>
          <w:tab w:val="clear" w:pos="1685"/>
        </w:tabs>
        <w:spacing w:after="0" w:line="240" w:lineRule="auto"/>
        <w:ind w:left="993"/>
        <w:rPr>
          <w:rFonts w:ascii="Arial" w:eastAsia="Arial" w:hAnsi="Arial" w:cs="Arial"/>
        </w:rPr>
      </w:pPr>
      <w:r>
        <w:rPr>
          <w:rFonts w:ascii="Arial" w:eastAsia="Arial" w:hAnsi="Arial" w:cs="Arial"/>
        </w:rPr>
        <w:t xml:space="preserve">Checkpointing/Revisioning of </w:t>
      </w:r>
      <w:r w:rsidR="00E03482">
        <w:rPr>
          <w:rFonts w:ascii="Arial" w:eastAsia="Arial" w:hAnsi="Arial" w:cs="Arial"/>
        </w:rPr>
        <w:t>Contractor Commitment and Evaluation Form (CCEF)</w:t>
      </w:r>
      <w:r>
        <w:rPr>
          <w:rFonts w:ascii="Arial" w:eastAsia="Arial" w:hAnsi="Arial" w:cs="Arial"/>
        </w:rPr>
        <w:t xml:space="preserve"> of the Project Development Officers</w:t>
      </w:r>
    </w:p>
    <w:p w14:paraId="18E6B283" w14:textId="3E23655F" w:rsidR="009F0428" w:rsidRDefault="003654E0">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Submission of </w:t>
      </w:r>
      <w:r w:rsidR="00E03482">
        <w:rPr>
          <w:rFonts w:ascii="Arial" w:eastAsia="Arial" w:hAnsi="Arial" w:cs="Arial"/>
        </w:rPr>
        <w:t xml:space="preserve">RRP Narrative Accomplishment Report </w:t>
      </w:r>
    </w:p>
    <w:p w14:paraId="655B1039" w14:textId="56D49412" w:rsidR="009F0428" w:rsidRDefault="00E03482">
      <w:pPr>
        <w:pStyle w:val="ListParagraph"/>
        <w:numPr>
          <w:ilvl w:val="0"/>
          <w:numId w:val="2"/>
        </w:numPr>
        <w:tabs>
          <w:tab w:val="clear" w:pos="1685"/>
        </w:tabs>
        <w:spacing w:after="0" w:line="240" w:lineRule="auto"/>
        <w:ind w:left="993"/>
        <w:rPr>
          <w:rFonts w:ascii="Arial" w:eastAsia="Arial" w:hAnsi="Arial" w:cs="Arial"/>
        </w:rPr>
      </w:pPr>
      <w:r>
        <w:rPr>
          <w:rFonts w:ascii="Arial" w:eastAsia="Arial" w:hAnsi="Arial" w:cs="Arial"/>
        </w:rPr>
        <w:t>Status of R</w:t>
      </w:r>
      <w:r w:rsidR="003654E0">
        <w:rPr>
          <w:rFonts w:ascii="Arial" w:eastAsia="Arial" w:hAnsi="Arial" w:cs="Arial"/>
        </w:rPr>
        <w:t xml:space="preserve">egional </w:t>
      </w:r>
      <w:r>
        <w:rPr>
          <w:rFonts w:ascii="Arial" w:eastAsia="Arial" w:hAnsi="Arial" w:cs="Arial"/>
        </w:rPr>
        <w:t>D</w:t>
      </w:r>
      <w:r w:rsidR="003654E0">
        <w:rPr>
          <w:rFonts w:ascii="Arial" w:eastAsia="Arial" w:hAnsi="Arial" w:cs="Arial"/>
        </w:rPr>
        <w:t xml:space="preserve">isaster </w:t>
      </w:r>
      <w:r>
        <w:rPr>
          <w:rFonts w:ascii="Arial" w:eastAsia="Arial" w:hAnsi="Arial" w:cs="Arial"/>
        </w:rPr>
        <w:t>R</w:t>
      </w:r>
      <w:r w:rsidR="003654E0">
        <w:rPr>
          <w:rFonts w:ascii="Arial" w:eastAsia="Arial" w:hAnsi="Arial" w:cs="Arial"/>
        </w:rPr>
        <w:t xml:space="preserve">isk </w:t>
      </w:r>
      <w:r>
        <w:rPr>
          <w:rFonts w:ascii="Arial" w:eastAsia="Arial" w:hAnsi="Arial" w:cs="Arial"/>
        </w:rPr>
        <w:t>M</w:t>
      </w:r>
      <w:r w:rsidR="003654E0">
        <w:rPr>
          <w:rFonts w:ascii="Arial" w:eastAsia="Arial" w:hAnsi="Arial" w:cs="Arial"/>
        </w:rPr>
        <w:t xml:space="preserve">anagement </w:t>
      </w:r>
      <w:r>
        <w:rPr>
          <w:rFonts w:ascii="Arial" w:eastAsia="Arial" w:hAnsi="Arial" w:cs="Arial"/>
        </w:rPr>
        <w:t>C</w:t>
      </w:r>
      <w:r w:rsidR="003654E0">
        <w:rPr>
          <w:rFonts w:ascii="Arial" w:eastAsia="Arial" w:hAnsi="Arial" w:cs="Arial"/>
        </w:rPr>
        <w:t>onference (RDRMC)</w:t>
      </w:r>
      <w:r>
        <w:rPr>
          <w:rFonts w:ascii="Arial" w:eastAsia="Arial" w:hAnsi="Arial" w:cs="Arial"/>
        </w:rPr>
        <w:t xml:space="preserve"> Preparation (Tasking)</w:t>
      </w:r>
    </w:p>
    <w:p w14:paraId="0967A8DB" w14:textId="77777777"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Update on Preparation of Project Site Visit in Buenavista, ADN </w:t>
      </w:r>
    </w:p>
    <w:p w14:paraId="4D06A0A6" w14:textId="7656BA6C" w:rsidR="00E03482" w:rsidRPr="00E03482" w:rsidRDefault="003654E0">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Conduct of Monitoring and Technical Assistance (</w:t>
      </w:r>
      <w:r w:rsidR="00E03482">
        <w:rPr>
          <w:rFonts w:ascii="Arial" w:eastAsia="Arial" w:hAnsi="Arial" w:cs="Arial"/>
        </w:rPr>
        <w:t>MATA</w:t>
      </w:r>
      <w:r>
        <w:rPr>
          <w:rFonts w:ascii="Arial" w:eastAsia="Arial" w:hAnsi="Arial" w:cs="Arial"/>
        </w:rPr>
        <w:t>)</w:t>
      </w:r>
      <w:r w:rsidR="00E03482">
        <w:rPr>
          <w:rFonts w:ascii="Arial" w:eastAsia="Arial" w:hAnsi="Arial" w:cs="Arial"/>
        </w:rPr>
        <w:t xml:space="preserve"> Cum Learning Visit </w:t>
      </w:r>
    </w:p>
    <w:p w14:paraId="48CBA2C9" w14:textId="77777777"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Update on Fund Utilization </w:t>
      </w:r>
    </w:p>
    <w:p w14:paraId="3EE5006E" w14:textId="77777777"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RRP Innovations </w:t>
      </w:r>
    </w:p>
    <w:p w14:paraId="2A64B867" w14:textId="7CE2E80F" w:rsidR="00E03482" w:rsidRDefault="00E03482">
      <w:pPr>
        <w:pStyle w:val="ListParagraph"/>
        <w:numPr>
          <w:ilvl w:val="0"/>
          <w:numId w:val="2"/>
        </w:numPr>
        <w:tabs>
          <w:tab w:val="clear" w:pos="1685"/>
        </w:tabs>
        <w:spacing w:after="0" w:line="240" w:lineRule="auto"/>
        <w:ind w:left="993"/>
        <w:rPr>
          <w:rFonts w:ascii="Arial" w:eastAsia="Arial" w:hAnsi="Arial" w:cs="Arial"/>
        </w:rPr>
      </w:pPr>
      <w:r>
        <w:rPr>
          <w:rFonts w:ascii="Arial" w:eastAsia="Arial" w:hAnsi="Arial" w:cs="Arial"/>
        </w:rPr>
        <w:t>Feedback o</w:t>
      </w:r>
      <w:r w:rsidR="003654E0">
        <w:rPr>
          <w:rFonts w:ascii="Arial" w:eastAsia="Arial" w:hAnsi="Arial" w:cs="Arial"/>
        </w:rPr>
        <w:t>n</w:t>
      </w:r>
      <w:r>
        <w:rPr>
          <w:rFonts w:ascii="Arial" w:eastAsia="Arial" w:hAnsi="Arial" w:cs="Arial"/>
        </w:rPr>
        <w:t xml:space="preserve"> Learning Visit in Cagayan de Oro City last August 4-8, 2025</w:t>
      </w:r>
    </w:p>
    <w:p w14:paraId="233A4967" w14:textId="76198789"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Food for Work</w:t>
      </w:r>
      <w:r w:rsidR="003654E0">
        <w:rPr>
          <w:rFonts w:ascii="Arial" w:eastAsia="Arial" w:hAnsi="Arial" w:cs="Arial"/>
        </w:rPr>
        <w:t xml:space="preserve"> implementation</w:t>
      </w:r>
      <w:r>
        <w:rPr>
          <w:rFonts w:ascii="Arial" w:eastAsia="Arial" w:hAnsi="Arial" w:cs="Arial"/>
        </w:rPr>
        <w:t xml:space="preserve"> for Project LAWA and BINHI </w:t>
      </w:r>
    </w:p>
    <w:p w14:paraId="2CE4FA81" w14:textId="245F0621"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Schedule of Activities</w:t>
      </w:r>
      <w:r w:rsidR="003654E0">
        <w:rPr>
          <w:rFonts w:ascii="Arial" w:eastAsia="Arial" w:hAnsi="Arial" w:cs="Arial"/>
        </w:rPr>
        <w:t xml:space="preserve"> for the month of September</w:t>
      </w:r>
    </w:p>
    <w:p w14:paraId="32E796CD" w14:textId="39B9AD4E" w:rsidR="009F0428" w:rsidRDefault="00000000">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Other Matters</w:t>
      </w:r>
    </w:p>
    <w:p w14:paraId="79910585" w14:textId="77777777" w:rsidR="009F0428" w:rsidRDefault="00000000">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Issues and Concerns</w:t>
      </w:r>
    </w:p>
    <w:p w14:paraId="4B8DB15B" w14:textId="77777777" w:rsidR="009F0428" w:rsidRDefault="00000000">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Agreements Reached/Ways Forward</w:t>
      </w:r>
    </w:p>
    <w:p w14:paraId="15D9DB95" w14:textId="77777777" w:rsidR="009F0428" w:rsidRDefault="009F0428">
      <w:pPr>
        <w:pStyle w:val="ListParagraph"/>
        <w:spacing w:after="0" w:line="240" w:lineRule="auto"/>
        <w:ind w:left="993" w:firstLine="0"/>
        <w:rPr>
          <w:rFonts w:ascii="Arial" w:eastAsia="Arial" w:hAnsi="Arial" w:cs="Arial"/>
        </w:rPr>
      </w:pPr>
    </w:p>
    <w:p w14:paraId="61C9AFB4" w14:textId="77777777" w:rsidR="009F0428" w:rsidRDefault="009F0428">
      <w:pPr>
        <w:pStyle w:val="ListParagraph"/>
        <w:spacing w:after="0" w:line="240" w:lineRule="auto"/>
        <w:ind w:left="993" w:firstLine="0"/>
        <w:rPr>
          <w:rFonts w:ascii="Arial" w:hAnsi="Arial" w:cs="Arial"/>
        </w:rPr>
      </w:pPr>
    </w:p>
    <w:p w14:paraId="10D317E2" w14:textId="77777777" w:rsidR="0076165C" w:rsidRDefault="0076165C">
      <w:pPr>
        <w:pStyle w:val="ListParagraph"/>
        <w:spacing w:after="0" w:line="240" w:lineRule="auto"/>
        <w:ind w:left="993" w:firstLine="0"/>
        <w:rPr>
          <w:rFonts w:ascii="Arial" w:hAnsi="Arial" w:cs="Arial"/>
        </w:rPr>
      </w:pPr>
    </w:p>
    <w:p w14:paraId="11667EA9" w14:textId="1103C67F" w:rsidR="009F0428" w:rsidRDefault="00000000" w:rsidP="0076165C">
      <w:pPr>
        <w:pStyle w:val="Heading3"/>
        <w:keepNext w:val="0"/>
        <w:keepLines w:val="0"/>
        <w:numPr>
          <w:ilvl w:val="0"/>
          <w:numId w:val="1"/>
        </w:numPr>
        <w:spacing w:before="0" w:after="0" w:line="240" w:lineRule="auto"/>
        <w:rPr>
          <w:rFonts w:ascii="Arial" w:hAnsi="Arial" w:cs="Arial"/>
          <w:sz w:val="22"/>
          <w:szCs w:val="22"/>
        </w:rPr>
      </w:pPr>
      <w:r>
        <w:rPr>
          <w:rFonts w:ascii="Arial" w:hAnsi="Arial" w:cs="Arial"/>
          <w:sz w:val="22"/>
          <w:szCs w:val="22"/>
        </w:rPr>
        <w:t>Highlights of Discussion</w:t>
      </w:r>
    </w:p>
    <w:p w14:paraId="2FE892DB" w14:textId="77777777" w:rsidR="0076165C" w:rsidRPr="0076165C" w:rsidRDefault="0076165C" w:rsidP="0076165C"/>
    <w:p w14:paraId="2415CCF2" w14:textId="77777777" w:rsidR="009F0428" w:rsidRDefault="009F0428">
      <w:pPr>
        <w:spacing w:after="0" w:line="240" w:lineRule="auto"/>
      </w:pPr>
    </w:p>
    <w:p w14:paraId="7364388D" w14:textId="3A37AE90" w:rsidR="009F0428" w:rsidRDefault="003654E0">
      <w:pPr>
        <w:pStyle w:val="NormalWeb"/>
        <w:numPr>
          <w:ilvl w:val="3"/>
          <w:numId w:val="1"/>
        </w:numPr>
        <w:spacing w:beforeAutospacing="0" w:afterAutospacing="0"/>
        <w:ind w:left="567"/>
        <w:rPr>
          <w:rStyle w:val="Strong"/>
          <w:rFonts w:ascii="Arial" w:hAnsi="Arial" w:cs="Arial"/>
          <w:sz w:val="22"/>
          <w:szCs w:val="22"/>
        </w:rPr>
      </w:pPr>
      <w:r>
        <w:rPr>
          <w:rStyle w:val="Strong"/>
          <w:rFonts w:ascii="Arial" w:hAnsi="Arial" w:cs="Arial"/>
          <w:sz w:val="22"/>
          <w:szCs w:val="22"/>
        </w:rPr>
        <w:t>Revisiting</w:t>
      </w:r>
      <w:r w:rsidR="00E03482">
        <w:rPr>
          <w:rStyle w:val="Strong"/>
          <w:rFonts w:ascii="Arial" w:hAnsi="Arial" w:cs="Arial"/>
          <w:sz w:val="22"/>
          <w:szCs w:val="22"/>
        </w:rPr>
        <w:t xml:space="preserve"> of Contractor Commitment and Evaluation Form (CCEF)</w:t>
      </w:r>
    </w:p>
    <w:p w14:paraId="66DA74DA" w14:textId="77777777" w:rsidR="009F0428" w:rsidRDefault="009F0428">
      <w:pPr>
        <w:pStyle w:val="NormalWeb"/>
        <w:spacing w:beforeAutospacing="0" w:afterAutospacing="0"/>
        <w:ind w:left="567"/>
        <w:rPr>
          <w:rStyle w:val="Strong"/>
          <w:rFonts w:ascii="Arial" w:hAnsi="Arial" w:cs="Arial"/>
          <w:sz w:val="22"/>
          <w:szCs w:val="22"/>
        </w:rPr>
      </w:pPr>
    </w:p>
    <w:p w14:paraId="6EFB7A88" w14:textId="0F921687" w:rsidR="00653B9E" w:rsidRDefault="00E03482" w:rsidP="00B43A66">
      <w:pPr>
        <w:pStyle w:val="NormalWeb"/>
        <w:spacing w:beforeAutospacing="0" w:afterAutospacing="0"/>
        <w:ind w:firstLine="207"/>
        <w:jc w:val="both"/>
        <w:rPr>
          <w:rStyle w:val="Strong"/>
          <w:rFonts w:ascii="Arial" w:hAnsi="Arial" w:cs="Arial"/>
          <w:b w:val="0"/>
          <w:bCs w:val="0"/>
          <w:sz w:val="22"/>
          <w:szCs w:val="22"/>
        </w:rPr>
      </w:pPr>
      <w:r>
        <w:rPr>
          <w:rStyle w:val="Strong"/>
          <w:rFonts w:ascii="Arial" w:hAnsi="Arial" w:cs="Arial"/>
          <w:b w:val="0"/>
          <w:bCs w:val="0"/>
          <w:sz w:val="22"/>
          <w:szCs w:val="22"/>
        </w:rPr>
        <w:t xml:space="preserve">Ms. Maquiso began the day by raising some concern regarding consistency of the </w:t>
      </w:r>
      <w:r w:rsidR="00653B9E">
        <w:rPr>
          <w:rStyle w:val="Strong"/>
          <w:rFonts w:ascii="Arial" w:hAnsi="Arial" w:cs="Arial"/>
          <w:b w:val="0"/>
          <w:bCs w:val="0"/>
          <w:sz w:val="22"/>
          <w:szCs w:val="22"/>
        </w:rPr>
        <w:t xml:space="preserve">Success indicators and </w:t>
      </w:r>
      <w:r w:rsidR="007C2CF3">
        <w:rPr>
          <w:rStyle w:val="Strong"/>
          <w:rFonts w:ascii="Arial" w:hAnsi="Arial" w:cs="Arial"/>
          <w:b w:val="0"/>
          <w:bCs w:val="0"/>
          <w:sz w:val="22"/>
          <w:szCs w:val="22"/>
        </w:rPr>
        <w:t>m</w:t>
      </w:r>
      <w:r w:rsidR="003654E0">
        <w:rPr>
          <w:rStyle w:val="Strong"/>
          <w:rFonts w:ascii="Arial" w:hAnsi="Arial" w:cs="Arial"/>
          <w:b w:val="0"/>
          <w:bCs w:val="0"/>
          <w:sz w:val="22"/>
          <w:szCs w:val="22"/>
        </w:rPr>
        <w:t>eans</w:t>
      </w:r>
      <w:r w:rsidR="00653B9E">
        <w:rPr>
          <w:rStyle w:val="Strong"/>
          <w:rFonts w:ascii="Arial" w:hAnsi="Arial" w:cs="Arial"/>
          <w:b w:val="0"/>
          <w:bCs w:val="0"/>
          <w:sz w:val="22"/>
          <w:szCs w:val="22"/>
        </w:rPr>
        <w:t xml:space="preserve"> of verification </w:t>
      </w:r>
      <w:r w:rsidR="003654E0">
        <w:rPr>
          <w:rStyle w:val="Strong"/>
          <w:rFonts w:ascii="Arial" w:hAnsi="Arial" w:cs="Arial"/>
          <w:b w:val="0"/>
          <w:bCs w:val="0"/>
          <w:sz w:val="22"/>
          <w:szCs w:val="22"/>
        </w:rPr>
        <w:t>(MOV</w:t>
      </w:r>
      <w:r w:rsidR="007C2CF3">
        <w:rPr>
          <w:rStyle w:val="Strong"/>
          <w:rFonts w:ascii="Arial" w:hAnsi="Arial" w:cs="Arial"/>
          <w:b w:val="0"/>
          <w:bCs w:val="0"/>
          <w:sz w:val="22"/>
          <w:szCs w:val="22"/>
        </w:rPr>
        <w:t xml:space="preserve">) </w:t>
      </w:r>
      <w:r w:rsidR="00653B9E">
        <w:rPr>
          <w:rStyle w:val="Strong"/>
          <w:rFonts w:ascii="Arial" w:hAnsi="Arial" w:cs="Arial"/>
          <w:b w:val="0"/>
          <w:bCs w:val="0"/>
          <w:sz w:val="22"/>
          <w:szCs w:val="22"/>
        </w:rPr>
        <w:t>of the CCEF of the</w:t>
      </w:r>
      <w:r w:rsidR="007C2CF3">
        <w:rPr>
          <w:rStyle w:val="Strong"/>
          <w:rFonts w:ascii="Arial" w:hAnsi="Arial" w:cs="Arial"/>
          <w:b w:val="0"/>
          <w:bCs w:val="0"/>
          <w:sz w:val="22"/>
          <w:szCs w:val="22"/>
        </w:rPr>
        <w:t xml:space="preserve"> </w:t>
      </w:r>
      <w:r w:rsidR="00653B9E">
        <w:rPr>
          <w:rStyle w:val="Strong"/>
          <w:rFonts w:ascii="Arial" w:hAnsi="Arial" w:cs="Arial"/>
          <w:b w:val="0"/>
          <w:bCs w:val="0"/>
          <w:sz w:val="22"/>
          <w:szCs w:val="22"/>
        </w:rPr>
        <w:t>PDOs. She then emphasized the following:</w:t>
      </w:r>
    </w:p>
    <w:p w14:paraId="39B9E140" w14:textId="77777777" w:rsidR="00653B9E" w:rsidRDefault="00653B9E" w:rsidP="00B43A66">
      <w:pPr>
        <w:pStyle w:val="NormalWeb"/>
        <w:spacing w:beforeAutospacing="0" w:afterAutospacing="0"/>
        <w:ind w:left="567"/>
        <w:jc w:val="both"/>
        <w:rPr>
          <w:rStyle w:val="Strong"/>
          <w:rFonts w:ascii="Arial" w:hAnsi="Arial" w:cs="Arial"/>
          <w:b w:val="0"/>
          <w:bCs w:val="0"/>
          <w:sz w:val="22"/>
          <w:szCs w:val="22"/>
        </w:rPr>
      </w:pPr>
    </w:p>
    <w:p w14:paraId="2B391B32" w14:textId="1AD2A771" w:rsidR="00653B9E" w:rsidRDefault="00653B9E" w:rsidP="00B43A66">
      <w:pPr>
        <w:pStyle w:val="NormalWeb"/>
        <w:numPr>
          <w:ilvl w:val="0"/>
          <w:numId w:val="5"/>
        </w:numPr>
        <w:spacing w:beforeAutospacing="0" w:afterAutospacing="0"/>
        <w:jc w:val="both"/>
        <w:rPr>
          <w:rStyle w:val="Strong"/>
          <w:rFonts w:ascii="Arial" w:hAnsi="Arial" w:cs="Arial"/>
          <w:b w:val="0"/>
          <w:bCs w:val="0"/>
          <w:sz w:val="22"/>
          <w:szCs w:val="22"/>
        </w:rPr>
      </w:pPr>
      <w:r>
        <w:rPr>
          <w:rStyle w:val="Strong"/>
          <w:rFonts w:ascii="Arial" w:hAnsi="Arial" w:cs="Arial"/>
          <w:b w:val="0"/>
          <w:bCs w:val="0"/>
          <w:sz w:val="22"/>
          <w:szCs w:val="22"/>
        </w:rPr>
        <w:t xml:space="preserve">Feedback reports should be submitted </w:t>
      </w:r>
      <w:r w:rsidR="007C2CF3">
        <w:rPr>
          <w:rStyle w:val="Strong"/>
          <w:rFonts w:ascii="Arial" w:hAnsi="Arial" w:cs="Arial"/>
          <w:b w:val="0"/>
          <w:bCs w:val="0"/>
          <w:sz w:val="22"/>
          <w:szCs w:val="22"/>
        </w:rPr>
        <w:t xml:space="preserve">within </w:t>
      </w:r>
      <w:r>
        <w:rPr>
          <w:rStyle w:val="Strong"/>
          <w:rFonts w:ascii="Arial" w:hAnsi="Arial" w:cs="Arial"/>
          <w:b w:val="0"/>
          <w:bCs w:val="0"/>
          <w:sz w:val="22"/>
          <w:szCs w:val="22"/>
        </w:rPr>
        <w:t>5 working days</w:t>
      </w:r>
      <w:r w:rsidR="007C2CF3">
        <w:rPr>
          <w:rStyle w:val="Strong"/>
          <w:rFonts w:ascii="Arial" w:hAnsi="Arial" w:cs="Arial"/>
          <w:b w:val="0"/>
          <w:bCs w:val="0"/>
          <w:sz w:val="22"/>
          <w:szCs w:val="22"/>
        </w:rPr>
        <w:t xml:space="preserve"> from the activity</w:t>
      </w:r>
    </w:p>
    <w:p w14:paraId="1443B29B" w14:textId="7CC83D02" w:rsidR="00653B9E" w:rsidRDefault="00653B9E" w:rsidP="00B43A66">
      <w:pPr>
        <w:pStyle w:val="NormalWeb"/>
        <w:numPr>
          <w:ilvl w:val="0"/>
          <w:numId w:val="5"/>
        </w:numPr>
        <w:spacing w:beforeAutospacing="0" w:afterAutospacing="0"/>
        <w:jc w:val="both"/>
        <w:rPr>
          <w:rStyle w:val="Strong"/>
          <w:rFonts w:ascii="Arial" w:hAnsi="Arial" w:cs="Arial"/>
          <w:b w:val="0"/>
          <w:bCs w:val="0"/>
          <w:sz w:val="22"/>
          <w:szCs w:val="22"/>
        </w:rPr>
      </w:pPr>
      <w:r>
        <w:rPr>
          <w:rStyle w:val="Strong"/>
          <w:rFonts w:ascii="Arial" w:hAnsi="Arial" w:cs="Arial"/>
          <w:b w:val="0"/>
          <w:bCs w:val="0"/>
          <w:sz w:val="22"/>
          <w:szCs w:val="22"/>
        </w:rPr>
        <w:t>Monitoring Tool/Site validation Tool are required</w:t>
      </w:r>
      <w:r w:rsidR="007C2CF3">
        <w:rPr>
          <w:rStyle w:val="Strong"/>
          <w:rFonts w:ascii="Arial" w:hAnsi="Arial" w:cs="Arial"/>
          <w:b w:val="0"/>
          <w:bCs w:val="0"/>
          <w:sz w:val="22"/>
          <w:szCs w:val="22"/>
        </w:rPr>
        <w:t xml:space="preserve"> for every after conduct of monitoring and site validation activities and shall serve as MOV.</w:t>
      </w:r>
    </w:p>
    <w:p w14:paraId="685526ED" w14:textId="77777777" w:rsidR="00653B9E" w:rsidRDefault="00653B9E" w:rsidP="00B43A66">
      <w:pPr>
        <w:pStyle w:val="NormalWeb"/>
        <w:numPr>
          <w:ilvl w:val="0"/>
          <w:numId w:val="5"/>
        </w:numPr>
        <w:spacing w:beforeAutospacing="0" w:afterAutospacing="0"/>
        <w:jc w:val="both"/>
        <w:rPr>
          <w:rStyle w:val="Strong"/>
          <w:rFonts w:ascii="Arial" w:hAnsi="Arial" w:cs="Arial"/>
          <w:b w:val="0"/>
          <w:bCs w:val="0"/>
          <w:sz w:val="22"/>
          <w:szCs w:val="22"/>
        </w:rPr>
      </w:pPr>
      <w:r>
        <w:rPr>
          <w:rStyle w:val="Strong"/>
          <w:rFonts w:ascii="Arial" w:hAnsi="Arial" w:cs="Arial"/>
          <w:b w:val="0"/>
          <w:bCs w:val="0"/>
          <w:sz w:val="22"/>
          <w:szCs w:val="22"/>
        </w:rPr>
        <w:t>Photo documentation should be uploaded to the G-drive as soon as possible</w:t>
      </w:r>
    </w:p>
    <w:p w14:paraId="4B714CF1" w14:textId="73722A66" w:rsidR="00653B9E" w:rsidRDefault="007C2CF3" w:rsidP="00B43A66">
      <w:pPr>
        <w:pStyle w:val="NormalWeb"/>
        <w:numPr>
          <w:ilvl w:val="0"/>
          <w:numId w:val="5"/>
        </w:numPr>
        <w:spacing w:beforeAutospacing="0" w:afterAutospacing="0"/>
        <w:jc w:val="both"/>
        <w:rPr>
          <w:rStyle w:val="Strong"/>
          <w:rFonts w:ascii="Arial" w:hAnsi="Arial" w:cs="Arial"/>
          <w:b w:val="0"/>
          <w:bCs w:val="0"/>
          <w:sz w:val="22"/>
          <w:szCs w:val="22"/>
        </w:rPr>
      </w:pPr>
      <w:r>
        <w:rPr>
          <w:rStyle w:val="Strong"/>
          <w:rFonts w:ascii="Arial" w:hAnsi="Arial" w:cs="Arial"/>
          <w:b w:val="0"/>
          <w:bCs w:val="0"/>
          <w:sz w:val="22"/>
          <w:szCs w:val="22"/>
        </w:rPr>
        <w:t>Number of revisions is counted upon return of non-compliance of initial input/comments of the reviewer</w:t>
      </w:r>
    </w:p>
    <w:p w14:paraId="698F7D00" w14:textId="6D8950CD" w:rsidR="009F0428" w:rsidRDefault="00653B9E" w:rsidP="00B43A66">
      <w:pPr>
        <w:pStyle w:val="NormalWeb"/>
        <w:numPr>
          <w:ilvl w:val="0"/>
          <w:numId w:val="5"/>
        </w:numPr>
        <w:spacing w:beforeAutospacing="0" w:afterAutospacing="0"/>
        <w:jc w:val="both"/>
        <w:rPr>
          <w:rStyle w:val="Strong"/>
          <w:rFonts w:ascii="Arial" w:hAnsi="Arial" w:cs="Arial"/>
          <w:b w:val="0"/>
          <w:bCs w:val="0"/>
          <w:sz w:val="22"/>
          <w:szCs w:val="22"/>
        </w:rPr>
      </w:pPr>
      <w:r>
        <w:rPr>
          <w:rStyle w:val="Strong"/>
          <w:rFonts w:ascii="Arial" w:hAnsi="Arial" w:cs="Arial"/>
          <w:b w:val="0"/>
          <w:bCs w:val="0"/>
          <w:sz w:val="22"/>
          <w:szCs w:val="22"/>
        </w:rPr>
        <w:t>All PDO</w:t>
      </w:r>
      <w:r w:rsidR="007C2CF3">
        <w:rPr>
          <w:rStyle w:val="Strong"/>
          <w:rFonts w:ascii="Arial" w:hAnsi="Arial" w:cs="Arial"/>
          <w:b w:val="0"/>
          <w:bCs w:val="0"/>
          <w:sz w:val="22"/>
          <w:szCs w:val="22"/>
        </w:rPr>
        <w:t xml:space="preserve"> </w:t>
      </w:r>
      <w:r>
        <w:rPr>
          <w:rStyle w:val="Strong"/>
          <w:rFonts w:ascii="Arial" w:hAnsi="Arial" w:cs="Arial"/>
          <w:b w:val="0"/>
          <w:bCs w:val="0"/>
          <w:sz w:val="22"/>
          <w:szCs w:val="22"/>
        </w:rPr>
        <w:t>II should countersign in the Work Accomplishment Report</w:t>
      </w:r>
      <w:r w:rsidR="00B43A66">
        <w:rPr>
          <w:rStyle w:val="Strong"/>
          <w:rFonts w:ascii="Arial" w:hAnsi="Arial" w:cs="Arial"/>
          <w:b w:val="0"/>
          <w:bCs w:val="0"/>
          <w:sz w:val="22"/>
          <w:szCs w:val="22"/>
        </w:rPr>
        <w:t xml:space="preserve"> (WAR)</w:t>
      </w:r>
      <w:r>
        <w:rPr>
          <w:rStyle w:val="Strong"/>
          <w:rFonts w:ascii="Arial" w:hAnsi="Arial" w:cs="Arial"/>
          <w:b w:val="0"/>
          <w:bCs w:val="0"/>
          <w:sz w:val="22"/>
          <w:szCs w:val="22"/>
        </w:rPr>
        <w:t>, below the name of Ms. Molino</w:t>
      </w:r>
      <w:r w:rsidR="007C2CF3">
        <w:rPr>
          <w:rStyle w:val="Strong"/>
          <w:rFonts w:ascii="Arial" w:hAnsi="Arial" w:cs="Arial"/>
          <w:b w:val="0"/>
          <w:bCs w:val="0"/>
          <w:sz w:val="22"/>
          <w:szCs w:val="22"/>
        </w:rPr>
        <w:t>, the MER focal</w:t>
      </w:r>
    </w:p>
    <w:p w14:paraId="1A205D81" w14:textId="77777777" w:rsidR="00653B9E" w:rsidRPr="00653B9E" w:rsidRDefault="00653B9E" w:rsidP="00B43A66">
      <w:pPr>
        <w:pStyle w:val="NormalWeb"/>
        <w:spacing w:beforeAutospacing="0" w:afterAutospacing="0"/>
        <w:ind w:left="567"/>
        <w:jc w:val="both"/>
        <w:rPr>
          <w:rStyle w:val="Strong"/>
          <w:rFonts w:ascii="Arial" w:hAnsi="Arial" w:cs="Arial"/>
          <w:b w:val="0"/>
          <w:bCs w:val="0"/>
          <w:sz w:val="22"/>
          <w:szCs w:val="22"/>
        </w:rPr>
      </w:pPr>
    </w:p>
    <w:p w14:paraId="40BB5A5E" w14:textId="77777777" w:rsidR="009F0428" w:rsidRDefault="009F0428" w:rsidP="007C2CF3">
      <w:pPr>
        <w:pStyle w:val="NormalWeb"/>
        <w:spacing w:beforeAutospacing="0" w:afterAutospacing="0"/>
        <w:rPr>
          <w:rStyle w:val="Strong"/>
          <w:rFonts w:ascii="Arial" w:hAnsi="Arial" w:cs="Arial"/>
          <w:sz w:val="22"/>
          <w:szCs w:val="22"/>
        </w:rPr>
      </w:pPr>
    </w:p>
    <w:p w14:paraId="6E869B2B" w14:textId="6B2B1F98" w:rsidR="009F0428" w:rsidRDefault="00000000" w:rsidP="007C2CF3">
      <w:pPr>
        <w:pStyle w:val="NormalWeb"/>
        <w:spacing w:beforeAutospacing="0" w:afterAutospacing="0"/>
        <w:rPr>
          <w:rStyle w:val="Strong"/>
          <w:rFonts w:ascii="Arial" w:hAnsi="Arial" w:cs="Arial"/>
          <w:sz w:val="22"/>
          <w:szCs w:val="22"/>
        </w:rPr>
      </w:pPr>
      <w:r>
        <w:rPr>
          <w:rStyle w:val="Strong"/>
          <w:rFonts w:ascii="Arial" w:hAnsi="Arial" w:cs="Arial"/>
          <w:sz w:val="22"/>
          <w:szCs w:val="22"/>
        </w:rPr>
        <w:t xml:space="preserve">2. </w:t>
      </w:r>
      <w:r w:rsidR="00653B9E">
        <w:rPr>
          <w:rStyle w:val="Strong"/>
          <w:rFonts w:ascii="Arial" w:hAnsi="Arial" w:cs="Arial"/>
          <w:sz w:val="22"/>
          <w:szCs w:val="22"/>
        </w:rPr>
        <w:t>RRP Narrative Report</w:t>
      </w:r>
    </w:p>
    <w:p w14:paraId="3CFBA45A" w14:textId="77777777" w:rsidR="009F0428" w:rsidRDefault="009F0428" w:rsidP="007C2CF3">
      <w:pPr>
        <w:pStyle w:val="NormalWeb"/>
        <w:spacing w:beforeAutospacing="0" w:afterAutospacing="0"/>
        <w:rPr>
          <w:rFonts w:ascii="Arial" w:hAnsi="Arial" w:cs="Arial"/>
          <w:color w:val="EE0000"/>
          <w:sz w:val="22"/>
          <w:szCs w:val="22"/>
        </w:rPr>
      </w:pPr>
    </w:p>
    <w:p w14:paraId="10A53490" w14:textId="3A22A172" w:rsidR="009F0428" w:rsidRDefault="00653B9E" w:rsidP="00B43A66">
      <w:pPr>
        <w:pStyle w:val="NormalWeb"/>
        <w:spacing w:beforeAutospacing="0" w:afterAutospacing="0"/>
        <w:ind w:firstLineChars="300" w:firstLine="660"/>
        <w:jc w:val="both"/>
        <w:rPr>
          <w:rFonts w:ascii="Arial" w:hAnsi="Arial" w:cs="Arial"/>
          <w:sz w:val="22"/>
          <w:szCs w:val="22"/>
        </w:rPr>
      </w:pPr>
      <w:r>
        <w:rPr>
          <w:rFonts w:ascii="Arial" w:hAnsi="Arial" w:cs="Arial"/>
          <w:sz w:val="22"/>
          <w:szCs w:val="22"/>
        </w:rPr>
        <w:t xml:space="preserve">Ms. Marquiso </w:t>
      </w:r>
      <w:r w:rsidR="007B5B22">
        <w:rPr>
          <w:rFonts w:ascii="Arial" w:hAnsi="Arial" w:cs="Arial"/>
          <w:sz w:val="22"/>
          <w:szCs w:val="22"/>
        </w:rPr>
        <w:t>instructed</w:t>
      </w:r>
      <w:r>
        <w:rPr>
          <w:rFonts w:ascii="Arial" w:hAnsi="Arial" w:cs="Arial"/>
          <w:sz w:val="22"/>
          <w:szCs w:val="22"/>
        </w:rPr>
        <w:t xml:space="preserve"> </w:t>
      </w:r>
      <w:r w:rsidR="007B5B22">
        <w:rPr>
          <w:rFonts w:ascii="Arial" w:hAnsi="Arial" w:cs="Arial"/>
          <w:sz w:val="22"/>
          <w:szCs w:val="22"/>
        </w:rPr>
        <w:t xml:space="preserve">PDOs to </w:t>
      </w:r>
      <w:r w:rsidR="007C2CF3">
        <w:rPr>
          <w:rFonts w:ascii="Arial" w:hAnsi="Arial" w:cs="Arial"/>
          <w:sz w:val="22"/>
          <w:szCs w:val="22"/>
        </w:rPr>
        <w:t>provide</w:t>
      </w:r>
      <w:r w:rsidR="007B5B22">
        <w:rPr>
          <w:rFonts w:ascii="Arial" w:hAnsi="Arial" w:cs="Arial"/>
          <w:sz w:val="22"/>
          <w:szCs w:val="22"/>
        </w:rPr>
        <w:t xml:space="preserve"> the LGUs </w:t>
      </w:r>
      <w:r w:rsidR="007C2CF3">
        <w:rPr>
          <w:rFonts w:ascii="Arial" w:hAnsi="Arial" w:cs="Arial"/>
          <w:sz w:val="22"/>
          <w:szCs w:val="22"/>
        </w:rPr>
        <w:t xml:space="preserve">with </w:t>
      </w:r>
      <w:r w:rsidR="007B5B22">
        <w:rPr>
          <w:rFonts w:ascii="Arial" w:hAnsi="Arial" w:cs="Arial"/>
          <w:sz w:val="22"/>
          <w:szCs w:val="22"/>
        </w:rPr>
        <w:t xml:space="preserve">Technical assistance on drafting the narrative report. Then she requested the PDOs </w:t>
      </w:r>
      <w:r>
        <w:rPr>
          <w:rFonts w:ascii="Arial" w:hAnsi="Arial" w:cs="Arial"/>
          <w:sz w:val="22"/>
          <w:szCs w:val="22"/>
        </w:rPr>
        <w:t xml:space="preserve">for the updates regarding the </w:t>
      </w:r>
      <w:r>
        <w:rPr>
          <w:rFonts w:ascii="Arial" w:hAnsi="Arial" w:cs="Arial"/>
          <w:sz w:val="22"/>
          <w:szCs w:val="22"/>
        </w:rPr>
        <w:lastRenderedPageBreak/>
        <w:t xml:space="preserve">submission of Narrative Accomplishment </w:t>
      </w:r>
      <w:r w:rsidR="007B5B22">
        <w:rPr>
          <w:rFonts w:ascii="Arial" w:hAnsi="Arial" w:cs="Arial"/>
          <w:sz w:val="22"/>
          <w:szCs w:val="22"/>
        </w:rPr>
        <w:t>Report by the LGUs. The PDOs then one-by-one gave the updates:</w:t>
      </w:r>
    </w:p>
    <w:p w14:paraId="4A32C1C8" w14:textId="77777777" w:rsidR="007B5B22" w:rsidRDefault="007B5B22" w:rsidP="00B43A66">
      <w:pPr>
        <w:pStyle w:val="NormalWeb"/>
        <w:spacing w:beforeAutospacing="0" w:afterAutospacing="0"/>
        <w:ind w:firstLineChars="300" w:firstLine="660"/>
        <w:jc w:val="both"/>
        <w:rPr>
          <w:rFonts w:ascii="Arial" w:hAnsi="Arial" w:cs="Arial"/>
          <w:sz w:val="22"/>
          <w:szCs w:val="22"/>
        </w:rPr>
      </w:pPr>
    </w:p>
    <w:p w14:paraId="4F006CE9" w14:textId="1C8718D5" w:rsidR="007B5B22" w:rsidRDefault="007B5B22" w:rsidP="00B43A66">
      <w:pPr>
        <w:pStyle w:val="NormalWeb"/>
        <w:spacing w:beforeAutospacing="0" w:afterAutospacing="0"/>
        <w:ind w:firstLine="660"/>
        <w:jc w:val="both"/>
        <w:rPr>
          <w:rFonts w:ascii="Arial" w:hAnsi="Arial" w:cs="Arial"/>
          <w:sz w:val="22"/>
          <w:szCs w:val="22"/>
        </w:rPr>
      </w:pPr>
      <w:r>
        <w:rPr>
          <w:rFonts w:ascii="Arial" w:hAnsi="Arial" w:cs="Arial"/>
          <w:sz w:val="22"/>
          <w:szCs w:val="22"/>
        </w:rPr>
        <w:t>Ms. Nietes</w:t>
      </w:r>
      <w:r w:rsidR="00110ADC">
        <w:rPr>
          <w:rFonts w:ascii="Arial" w:hAnsi="Arial" w:cs="Arial"/>
          <w:sz w:val="22"/>
          <w:szCs w:val="22"/>
        </w:rPr>
        <w:t>, PDO II/Provincial Focal for Agusan del Norte reported that all recipient LGUs of Project LAWA at BINHI have already submitted their report.</w:t>
      </w:r>
      <w:r>
        <w:rPr>
          <w:rFonts w:ascii="Arial" w:hAnsi="Arial" w:cs="Arial"/>
          <w:sz w:val="22"/>
          <w:szCs w:val="22"/>
        </w:rPr>
        <w:t xml:space="preserve"> LGUs Jabonga, Buenavista, and Tubay submitted on July 29, 2025</w:t>
      </w:r>
      <w:r w:rsidR="00110ADC">
        <w:rPr>
          <w:rFonts w:ascii="Arial" w:hAnsi="Arial" w:cs="Arial"/>
          <w:sz w:val="22"/>
          <w:szCs w:val="22"/>
        </w:rPr>
        <w:t>, while LGUs Santiago and Las Nieves submitted on August 1, 2025 respectively.</w:t>
      </w:r>
    </w:p>
    <w:p w14:paraId="371488BA" w14:textId="77777777" w:rsidR="007B5B22" w:rsidRDefault="007B5B22" w:rsidP="00B43A66">
      <w:pPr>
        <w:pStyle w:val="NormalWeb"/>
        <w:spacing w:beforeAutospacing="0" w:afterAutospacing="0"/>
        <w:jc w:val="both"/>
        <w:rPr>
          <w:rFonts w:ascii="Arial" w:hAnsi="Arial" w:cs="Arial"/>
          <w:sz w:val="22"/>
          <w:szCs w:val="22"/>
        </w:rPr>
      </w:pPr>
    </w:p>
    <w:p w14:paraId="46620EF8" w14:textId="390171B4" w:rsidR="007B5B22" w:rsidRDefault="007B5B22" w:rsidP="00B43A66">
      <w:pPr>
        <w:pStyle w:val="NormalWeb"/>
        <w:spacing w:beforeAutospacing="0" w:afterAutospacing="0"/>
        <w:ind w:firstLine="567"/>
        <w:jc w:val="both"/>
        <w:rPr>
          <w:rFonts w:ascii="Arial" w:hAnsi="Arial" w:cs="Arial"/>
          <w:sz w:val="22"/>
          <w:szCs w:val="22"/>
        </w:rPr>
      </w:pPr>
      <w:r>
        <w:rPr>
          <w:rFonts w:ascii="Arial" w:hAnsi="Arial" w:cs="Arial"/>
          <w:sz w:val="22"/>
          <w:szCs w:val="22"/>
        </w:rPr>
        <w:t>Ms. Pinggoy</w:t>
      </w:r>
      <w:r w:rsidR="00110ADC">
        <w:rPr>
          <w:rFonts w:ascii="Arial" w:hAnsi="Arial" w:cs="Arial"/>
          <w:sz w:val="22"/>
          <w:szCs w:val="22"/>
        </w:rPr>
        <w:t>, PDO II/Provincial Focal for Surigao del Sur</w:t>
      </w:r>
      <w:r>
        <w:rPr>
          <w:rFonts w:ascii="Arial" w:hAnsi="Arial" w:cs="Arial"/>
          <w:sz w:val="22"/>
          <w:szCs w:val="22"/>
        </w:rPr>
        <w:t xml:space="preserve"> then </w:t>
      </w:r>
      <w:r w:rsidR="00110ADC">
        <w:rPr>
          <w:rFonts w:ascii="Arial" w:hAnsi="Arial" w:cs="Arial"/>
          <w:sz w:val="22"/>
          <w:szCs w:val="22"/>
        </w:rPr>
        <w:t xml:space="preserve">reported that </w:t>
      </w:r>
      <w:r>
        <w:rPr>
          <w:rFonts w:ascii="Arial" w:hAnsi="Arial" w:cs="Arial"/>
          <w:sz w:val="22"/>
          <w:szCs w:val="22"/>
        </w:rPr>
        <w:t>LGU Hinatuan submitted their Narrative report on July 13, 2025</w:t>
      </w:r>
      <w:r w:rsidR="00110ADC">
        <w:rPr>
          <w:rFonts w:ascii="Arial" w:hAnsi="Arial" w:cs="Arial"/>
          <w:sz w:val="22"/>
          <w:szCs w:val="22"/>
        </w:rPr>
        <w:t xml:space="preserve"> and t</w:t>
      </w:r>
      <w:r>
        <w:rPr>
          <w:rFonts w:ascii="Arial" w:hAnsi="Arial" w:cs="Arial"/>
          <w:sz w:val="22"/>
          <w:szCs w:val="22"/>
        </w:rPr>
        <w:t>he rest of the LGUs will be followed up</w:t>
      </w:r>
    </w:p>
    <w:p w14:paraId="466EB8C1" w14:textId="77777777" w:rsidR="007B5B22" w:rsidRDefault="007B5B22" w:rsidP="00B43A66">
      <w:pPr>
        <w:pStyle w:val="NormalWeb"/>
        <w:spacing w:beforeAutospacing="0" w:afterAutospacing="0"/>
        <w:jc w:val="both"/>
        <w:rPr>
          <w:rFonts w:ascii="Arial" w:hAnsi="Arial" w:cs="Arial"/>
          <w:sz w:val="22"/>
          <w:szCs w:val="22"/>
        </w:rPr>
      </w:pPr>
    </w:p>
    <w:p w14:paraId="54934CF5" w14:textId="36E158A0" w:rsidR="007B5B22" w:rsidRDefault="007B5B22" w:rsidP="00B43A66">
      <w:pPr>
        <w:pStyle w:val="NormalWeb"/>
        <w:spacing w:beforeAutospacing="0" w:afterAutospacing="0"/>
        <w:ind w:firstLine="567"/>
        <w:jc w:val="both"/>
        <w:rPr>
          <w:rFonts w:ascii="Arial" w:hAnsi="Arial" w:cs="Arial"/>
          <w:sz w:val="22"/>
          <w:szCs w:val="22"/>
        </w:rPr>
      </w:pPr>
      <w:r>
        <w:rPr>
          <w:rFonts w:ascii="Arial" w:hAnsi="Arial" w:cs="Arial"/>
          <w:sz w:val="22"/>
          <w:szCs w:val="22"/>
        </w:rPr>
        <w:t>Ms. Monte</w:t>
      </w:r>
      <w:r w:rsidR="00110ADC">
        <w:rPr>
          <w:rFonts w:ascii="Arial" w:hAnsi="Arial" w:cs="Arial"/>
          <w:sz w:val="22"/>
          <w:szCs w:val="22"/>
        </w:rPr>
        <w:t>, PDO II/Provincial Focal for</w:t>
      </w:r>
      <w:r>
        <w:rPr>
          <w:rFonts w:ascii="Arial" w:hAnsi="Arial" w:cs="Arial"/>
          <w:sz w:val="22"/>
          <w:szCs w:val="22"/>
        </w:rPr>
        <w:t xml:space="preserve"> Surigao del Norte, Mr. Bagcat</w:t>
      </w:r>
      <w:r w:rsidR="00110ADC">
        <w:rPr>
          <w:rFonts w:ascii="Arial" w:hAnsi="Arial" w:cs="Arial"/>
          <w:sz w:val="22"/>
          <w:szCs w:val="22"/>
        </w:rPr>
        <w:t>, Provincial Focal for</w:t>
      </w:r>
      <w:r>
        <w:rPr>
          <w:rFonts w:ascii="Arial" w:hAnsi="Arial" w:cs="Arial"/>
          <w:sz w:val="22"/>
          <w:szCs w:val="22"/>
        </w:rPr>
        <w:t xml:space="preserve"> Agusan del Sur, and Ms. Genosolango</w:t>
      </w:r>
      <w:r w:rsidR="00110ADC">
        <w:rPr>
          <w:rFonts w:ascii="Arial" w:hAnsi="Arial" w:cs="Arial"/>
          <w:sz w:val="22"/>
          <w:szCs w:val="22"/>
        </w:rPr>
        <w:t xml:space="preserve">, Provincial Focal for the </w:t>
      </w:r>
      <w:r>
        <w:rPr>
          <w:rFonts w:ascii="Arial" w:hAnsi="Arial" w:cs="Arial"/>
          <w:sz w:val="22"/>
          <w:szCs w:val="22"/>
        </w:rPr>
        <w:t>Province of Dinagat Islands then gave their assurance to follow-up their respective LGUs regarding the submission of Narrative report</w:t>
      </w:r>
    </w:p>
    <w:p w14:paraId="4FD61165" w14:textId="77777777" w:rsidR="007B5B22" w:rsidRDefault="007B5B22" w:rsidP="00B43A66">
      <w:pPr>
        <w:pStyle w:val="NormalWeb"/>
        <w:spacing w:beforeAutospacing="0" w:afterAutospacing="0"/>
        <w:ind w:left="567"/>
        <w:jc w:val="both"/>
        <w:rPr>
          <w:rFonts w:ascii="Arial" w:hAnsi="Arial" w:cs="Arial"/>
          <w:sz w:val="22"/>
          <w:szCs w:val="22"/>
        </w:rPr>
      </w:pPr>
    </w:p>
    <w:p w14:paraId="03572376" w14:textId="5F616969" w:rsidR="007B5B22" w:rsidRDefault="007B5B22" w:rsidP="00B43A66">
      <w:pPr>
        <w:pStyle w:val="NormalWeb"/>
        <w:spacing w:beforeAutospacing="0" w:afterAutospacing="0"/>
        <w:ind w:firstLine="567"/>
        <w:jc w:val="both"/>
        <w:rPr>
          <w:rFonts w:ascii="Arial" w:hAnsi="Arial" w:cs="Arial"/>
          <w:sz w:val="22"/>
          <w:szCs w:val="22"/>
        </w:rPr>
      </w:pPr>
      <w:r>
        <w:rPr>
          <w:rFonts w:ascii="Arial" w:hAnsi="Arial" w:cs="Arial"/>
          <w:sz w:val="22"/>
          <w:szCs w:val="22"/>
        </w:rPr>
        <w:t>Ms. Marquiso finished by setting the deadline of the submission of the Narrative Report on September 12, 2025.</w:t>
      </w:r>
    </w:p>
    <w:p w14:paraId="3BCB6C0C" w14:textId="77777777" w:rsidR="007B5B22" w:rsidRDefault="007B5B22" w:rsidP="00110ADC">
      <w:pPr>
        <w:pStyle w:val="NormalWeb"/>
        <w:spacing w:beforeAutospacing="0" w:afterAutospacing="0"/>
        <w:ind w:left="927"/>
        <w:rPr>
          <w:rFonts w:ascii="Arial" w:hAnsi="Arial" w:cs="Arial"/>
          <w:sz w:val="22"/>
          <w:szCs w:val="22"/>
        </w:rPr>
      </w:pPr>
    </w:p>
    <w:p w14:paraId="2CDE3FF2" w14:textId="77777777" w:rsidR="009F0428" w:rsidRDefault="009F0428">
      <w:pPr>
        <w:pStyle w:val="NormalWeb"/>
        <w:spacing w:beforeAutospacing="0" w:afterAutospacing="0"/>
        <w:ind w:firstLineChars="300" w:firstLine="660"/>
        <w:rPr>
          <w:rFonts w:ascii="Arial" w:hAnsi="Arial" w:cs="Arial"/>
          <w:color w:val="EE0000"/>
          <w:sz w:val="22"/>
          <w:szCs w:val="22"/>
        </w:rPr>
      </w:pPr>
    </w:p>
    <w:p w14:paraId="1DD95886" w14:textId="3715C34D" w:rsidR="009F0428" w:rsidRDefault="009F0428" w:rsidP="007B5B22">
      <w:pPr>
        <w:spacing w:after="0" w:line="240" w:lineRule="auto"/>
        <w:ind w:firstLine="0"/>
        <w:rPr>
          <w:rFonts w:ascii="Arial" w:hAnsi="Arial" w:cs="Arial"/>
        </w:rPr>
      </w:pPr>
    </w:p>
    <w:p w14:paraId="3625CF4B" w14:textId="16DAB72F" w:rsidR="009F0428" w:rsidRDefault="00000000">
      <w:pPr>
        <w:pStyle w:val="NormalWeb"/>
        <w:spacing w:beforeAutospacing="0" w:afterAutospacing="0"/>
        <w:rPr>
          <w:rFonts w:ascii="Arial" w:hAnsi="Arial" w:cs="Arial"/>
          <w:sz w:val="22"/>
          <w:szCs w:val="22"/>
        </w:rPr>
      </w:pPr>
      <w:r>
        <w:rPr>
          <w:rStyle w:val="Strong"/>
          <w:rFonts w:ascii="Arial" w:hAnsi="Arial" w:cs="Arial"/>
          <w:sz w:val="22"/>
          <w:szCs w:val="22"/>
        </w:rPr>
        <w:t xml:space="preserve">3. </w:t>
      </w:r>
      <w:r w:rsidR="0053578E">
        <w:rPr>
          <w:rStyle w:val="Strong"/>
          <w:rFonts w:ascii="Arial" w:hAnsi="Arial" w:cs="Arial"/>
          <w:sz w:val="22"/>
          <w:szCs w:val="22"/>
        </w:rPr>
        <w:t>Status of RDRMC Preparations</w:t>
      </w:r>
    </w:p>
    <w:p w14:paraId="638E3614" w14:textId="77777777" w:rsidR="009F0428" w:rsidRDefault="009F0428">
      <w:pPr>
        <w:pStyle w:val="NormalWeb"/>
        <w:spacing w:beforeAutospacing="0" w:afterAutospacing="0"/>
        <w:rPr>
          <w:rFonts w:ascii="Arial" w:hAnsi="Arial" w:cs="Arial"/>
          <w:sz w:val="22"/>
          <w:szCs w:val="22"/>
        </w:rPr>
      </w:pPr>
    </w:p>
    <w:p w14:paraId="61BD8231" w14:textId="7248179D" w:rsidR="009F0428" w:rsidRDefault="00000000" w:rsidP="00B43A66">
      <w:pPr>
        <w:pStyle w:val="NormalWeb"/>
        <w:spacing w:beforeAutospacing="0" w:afterAutospacing="0"/>
        <w:ind w:firstLine="720"/>
        <w:jc w:val="both"/>
        <w:rPr>
          <w:rFonts w:ascii="Arial" w:hAnsi="Arial" w:cs="Arial"/>
          <w:sz w:val="22"/>
          <w:szCs w:val="22"/>
        </w:rPr>
      </w:pPr>
      <w:r>
        <w:rPr>
          <w:rFonts w:ascii="Arial" w:hAnsi="Arial" w:cs="Arial"/>
          <w:sz w:val="22"/>
          <w:szCs w:val="22"/>
        </w:rPr>
        <w:t>Ms. Marquiso</w:t>
      </w:r>
      <w:r>
        <w:rPr>
          <w:rFonts w:ascii="Arial" w:hAnsi="Arial" w:cs="Arial"/>
          <w:color w:val="EE0000"/>
          <w:sz w:val="22"/>
          <w:szCs w:val="22"/>
        </w:rPr>
        <w:t xml:space="preserve"> </w:t>
      </w:r>
      <w:r w:rsidR="0053578E">
        <w:rPr>
          <w:rFonts w:ascii="Arial" w:hAnsi="Arial" w:cs="Arial"/>
          <w:sz w:val="22"/>
          <w:szCs w:val="22"/>
        </w:rPr>
        <w:t>asked for the updates on the confirmation of the invited L</w:t>
      </w:r>
      <w:r w:rsidR="00110ADC">
        <w:rPr>
          <w:rFonts w:ascii="Arial" w:hAnsi="Arial" w:cs="Arial"/>
          <w:sz w:val="22"/>
          <w:szCs w:val="22"/>
        </w:rPr>
        <w:t>ocal Chief Executives (L</w:t>
      </w:r>
      <w:r w:rsidR="0053578E">
        <w:rPr>
          <w:rFonts w:ascii="Arial" w:hAnsi="Arial" w:cs="Arial"/>
          <w:sz w:val="22"/>
          <w:szCs w:val="22"/>
        </w:rPr>
        <w:t>CEs</w:t>
      </w:r>
      <w:r w:rsidR="00110ADC">
        <w:rPr>
          <w:rFonts w:ascii="Arial" w:hAnsi="Arial" w:cs="Arial"/>
          <w:sz w:val="22"/>
          <w:szCs w:val="22"/>
        </w:rPr>
        <w:t>)</w:t>
      </w:r>
      <w:r w:rsidR="0053578E">
        <w:rPr>
          <w:rFonts w:ascii="Arial" w:hAnsi="Arial" w:cs="Arial"/>
          <w:sz w:val="22"/>
          <w:szCs w:val="22"/>
        </w:rPr>
        <w:t xml:space="preserve"> for the RDRMC. Ms. Nietes then responded that out of the 5 LGUs, only LGU Jabonga has no response on the invitation. She then requested the heads for intervention regarding this matter. </w:t>
      </w:r>
    </w:p>
    <w:p w14:paraId="63E58F0E" w14:textId="01932251" w:rsidR="00D52E36" w:rsidRDefault="0053578E" w:rsidP="00B43A66">
      <w:pPr>
        <w:pStyle w:val="NormalWeb"/>
        <w:spacing w:beforeAutospacing="0" w:afterAutospacing="0"/>
        <w:ind w:firstLine="720"/>
        <w:jc w:val="both"/>
        <w:rPr>
          <w:rFonts w:ascii="Arial" w:hAnsi="Arial" w:cs="Arial"/>
          <w:sz w:val="22"/>
          <w:szCs w:val="22"/>
        </w:rPr>
      </w:pPr>
      <w:r>
        <w:rPr>
          <w:rFonts w:ascii="Arial" w:hAnsi="Arial" w:cs="Arial"/>
          <w:sz w:val="22"/>
          <w:szCs w:val="22"/>
        </w:rPr>
        <w:t>Ms. Marquiso then continue</w:t>
      </w:r>
      <w:r w:rsidR="00110ADC">
        <w:rPr>
          <w:rFonts w:ascii="Arial" w:hAnsi="Arial" w:cs="Arial"/>
          <w:sz w:val="22"/>
          <w:szCs w:val="22"/>
        </w:rPr>
        <w:t>d</w:t>
      </w:r>
      <w:r>
        <w:rPr>
          <w:rFonts w:ascii="Arial" w:hAnsi="Arial" w:cs="Arial"/>
          <w:sz w:val="22"/>
          <w:szCs w:val="22"/>
        </w:rPr>
        <w:t xml:space="preserve"> to discuss other preparations for the upcoming RDRMC and she then highlighted th</w:t>
      </w:r>
      <w:r w:rsidR="00110ADC">
        <w:rPr>
          <w:rFonts w:ascii="Arial" w:hAnsi="Arial" w:cs="Arial"/>
          <w:sz w:val="22"/>
          <w:szCs w:val="22"/>
        </w:rPr>
        <w:t xml:space="preserve">at </w:t>
      </w:r>
      <w:r>
        <w:rPr>
          <w:rFonts w:ascii="Arial" w:hAnsi="Arial" w:cs="Arial"/>
          <w:sz w:val="22"/>
          <w:szCs w:val="22"/>
        </w:rPr>
        <w:t>Mr. Calo</w:t>
      </w:r>
      <w:r w:rsidR="00110ADC">
        <w:rPr>
          <w:rFonts w:ascii="Arial" w:hAnsi="Arial" w:cs="Arial"/>
          <w:sz w:val="22"/>
          <w:szCs w:val="22"/>
        </w:rPr>
        <w:t>, PDO I/Alternative Focal for Agusan del Sur,</w:t>
      </w:r>
      <w:r>
        <w:rPr>
          <w:rFonts w:ascii="Arial" w:hAnsi="Arial" w:cs="Arial"/>
          <w:sz w:val="22"/>
          <w:szCs w:val="22"/>
        </w:rPr>
        <w:t xml:space="preserve"> together with the capbuild team </w:t>
      </w:r>
      <w:r w:rsidR="00110ADC">
        <w:rPr>
          <w:rFonts w:ascii="Arial" w:hAnsi="Arial" w:cs="Arial"/>
          <w:sz w:val="22"/>
          <w:szCs w:val="22"/>
        </w:rPr>
        <w:t>will</w:t>
      </w:r>
      <w:r>
        <w:rPr>
          <w:rFonts w:ascii="Arial" w:hAnsi="Arial" w:cs="Arial"/>
          <w:sz w:val="22"/>
          <w:szCs w:val="22"/>
        </w:rPr>
        <w:t xml:space="preserve"> visit Watergate hotel regarding room assignments</w:t>
      </w:r>
      <w:r w:rsidR="00110ADC">
        <w:rPr>
          <w:rFonts w:ascii="Arial" w:hAnsi="Arial" w:cs="Arial"/>
          <w:sz w:val="22"/>
          <w:szCs w:val="22"/>
        </w:rPr>
        <w:t>. The l</w:t>
      </w:r>
      <w:r>
        <w:rPr>
          <w:rFonts w:ascii="Arial" w:hAnsi="Arial" w:cs="Arial"/>
          <w:sz w:val="22"/>
          <w:szCs w:val="22"/>
        </w:rPr>
        <w:t>eighs for the attending LCEs should be color coded for easy identification</w:t>
      </w:r>
      <w:r w:rsidR="00110ADC">
        <w:rPr>
          <w:rFonts w:ascii="Arial" w:hAnsi="Arial" w:cs="Arial"/>
          <w:sz w:val="22"/>
          <w:szCs w:val="22"/>
        </w:rPr>
        <w:t>. And lastly, d</w:t>
      </w:r>
      <w:r w:rsidR="00D52E36">
        <w:rPr>
          <w:rFonts w:ascii="Arial" w:hAnsi="Arial" w:cs="Arial"/>
          <w:sz w:val="22"/>
          <w:szCs w:val="22"/>
        </w:rPr>
        <w:t xml:space="preserve">iorama </w:t>
      </w:r>
      <w:r w:rsidR="00110ADC">
        <w:rPr>
          <w:rFonts w:ascii="Arial" w:hAnsi="Arial" w:cs="Arial"/>
          <w:sz w:val="22"/>
          <w:szCs w:val="22"/>
        </w:rPr>
        <w:t>will</w:t>
      </w:r>
      <w:r w:rsidR="00D52E36">
        <w:rPr>
          <w:rFonts w:ascii="Arial" w:hAnsi="Arial" w:cs="Arial"/>
          <w:sz w:val="22"/>
          <w:szCs w:val="22"/>
        </w:rPr>
        <w:t xml:space="preserve"> be upgraded c/o Mr. Comendante</w:t>
      </w:r>
      <w:r w:rsidR="00110ADC">
        <w:rPr>
          <w:rFonts w:ascii="Arial" w:hAnsi="Arial" w:cs="Arial"/>
          <w:sz w:val="22"/>
          <w:szCs w:val="22"/>
        </w:rPr>
        <w:t>, PDO I/Alternative Focal for Agusan del Norte.</w:t>
      </w:r>
    </w:p>
    <w:p w14:paraId="3E388557" w14:textId="77777777" w:rsidR="009F0428" w:rsidRDefault="009F0428">
      <w:pPr>
        <w:pStyle w:val="NormalWeb"/>
        <w:spacing w:beforeAutospacing="0" w:afterAutospacing="0"/>
        <w:ind w:left="720"/>
        <w:rPr>
          <w:rStyle w:val="Strong"/>
          <w:rFonts w:ascii="Arial" w:hAnsi="Arial" w:cs="Arial"/>
          <w:sz w:val="22"/>
          <w:szCs w:val="22"/>
        </w:rPr>
      </w:pPr>
    </w:p>
    <w:p w14:paraId="351FB0E5" w14:textId="77777777" w:rsidR="009F0428" w:rsidRDefault="009F0428">
      <w:pPr>
        <w:tabs>
          <w:tab w:val="left" w:pos="720"/>
        </w:tabs>
        <w:spacing w:after="0" w:line="240" w:lineRule="auto"/>
        <w:ind w:firstLine="0"/>
        <w:rPr>
          <w:rFonts w:ascii="Arial" w:hAnsi="Arial" w:cs="Arial"/>
        </w:rPr>
      </w:pPr>
    </w:p>
    <w:p w14:paraId="2BECE406" w14:textId="6802A40E" w:rsidR="009F0428" w:rsidRDefault="009F0428" w:rsidP="00D52E36">
      <w:pPr>
        <w:spacing w:after="0" w:line="240" w:lineRule="auto"/>
        <w:ind w:firstLine="0"/>
        <w:rPr>
          <w:rFonts w:ascii="Arial" w:hAnsi="Arial" w:cs="Arial"/>
        </w:rPr>
      </w:pPr>
    </w:p>
    <w:p w14:paraId="39F48230" w14:textId="72432F50" w:rsidR="009F0428" w:rsidRDefault="00000000">
      <w:pPr>
        <w:pStyle w:val="NormalWeb"/>
        <w:spacing w:beforeAutospacing="0" w:afterAutospacing="0"/>
        <w:rPr>
          <w:rStyle w:val="Strong"/>
          <w:rFonts w:ascii="Arial" w:hAnsi="Arial" w:cs="Arial"/>
          <w:sz w:val="22"/>
          <w:szCs w:val="22"/>
        </w:rPr>
      </w:pPr>
      <w:r>
        <w:rPr>
          <w:rStyle w:val="Strong"/>
          <w:rFonts w:ascii="Arial" w:hAnsi="Arial" w:cs="Arial"/>
          <w:sz w:val="22"/>
          <w:szCs w:val="22"/>
        </w:rPr>
        <w:t xml:space="preserve">4. </w:t>
      </w:r>
      <w:r w:rsidR="00D52E36">
        <w:rPr>
          <w:rStyle w:val="Strong"/>
          <w:rFonts w:ascii="Arial" w:hAnsi="Arial" w:cs="Arial"/>
          <w:sz w:val="22"/>
          <w:szCs w:val="22"/>
        </w:rPr>
        <w:t>Update on the Preparations of Project Site Visit in Buenavista, Agusan del Norte</w:t>
      </w:r>
    </w:p>
    <w:p w14:paraId="08D2E1F9" w14:textId="77777777" w:rsidR="00D52E36" w:rsidRDefault="00D52E36">
      <w:pPr>
        <w:pStyle w:val="NormalWeb"/>
        <w:spacing w:beforeAutospacing="0" w:afterAutospacing="0"/>
        <w:rPr>
          <w:rStyle w:val="Strong"/>
          <w:rFonts w:ascii="Arial" w:hAnsi="Arial" w:cs="Arial"/>
          <w:sz w:val="22"/>
          <w:szCs w:val="22"/>
        </w:rPr>
      </w:pPr>
    </w:p>
    <w:p w14:paraId="67397456" w14:textId="2DEC4B05" w:rsidR="00D52E36" w:rsidRDefault="00D52E36" w:rsidP="005233FB">
      <w:pPr>
        <w:pStyle w:val="NormalWeb"/>
        <w:spacing w:beforeAutospacing="0" w:afterAutospacing="0"/>
        <w:jc w:val="both"/>
        <w:rPr>
          <w:rStyle w:val="Strong"/>
          <w:rFonts w:ascii="Arial" w:hAnsi="Arial" w:cs="Arial"/>
          <w:b w:val="0"/>
          <w:bCs w:val="0"/>
          <w:sz w:val="22"/>
          <w:szCs w:val="22"/>
        </w:rPr>
      </w:pPr>
      <w:r>
        <w:rPr>
          <w:rStyle w:val="Strong"/>
          <w:rFonts w:ascii="Arial" w:hAnsi="Arial" w:cs="Arial"/>
          <w:sz w:val="22"/>
          <w:szCs w:val="22"/>
        </w:rPr>
        <w:tab/>
      </w:r>
      <w:r>
        <w:rPr>
          <w:rStyle w:val="Strong"/>
          <w:rFonts w:ascii="Arial" w:hAnsi="Arial" w:cs="Arial"/>
          <w:b w:val="0"/>
          <w:bCs w:val="0"/>
          <w:sz w:val="22"/>
          <w:szCs w:val="22"/>
        </w:rPr>
        <w:t>Ms. Nietes discussed the preparations made by them together with the B</w:t>
      </w:r>
      <w:r w:rsidR="0018612E">
        <w:rPr>
          <w:rStyle w:val="Strong"/>
          <w:rFonts w:ascii="Arial" w:hAnsi="Arial" w:cs="Arial"/>
          <w:b w:val="0"/>
          <w:bCs w:val="0"/>
          <w:sz w:val="22"/>
          <w:szCs w:val="22"/>
        </w:rPr>
        <w:t xml:space="preserve">arangay and Municipal </w:t>
      </w:r>
      <w:r>
        <w:rPr>
          <w:rStyle w:val="Strong"/>
          <w:rFonts w:ascii="Arial" w:hAnsi="Arial" w:cs="Arial"/>
          <w:b w:val="0"/>
          <w:bCs w:val="0"/>
          <w:sz w:val="22"/>
          <w:szCs w:val="22"/>
        </w:rPr>
        <w:t>LGU</w:t>
      </w:r>
      <w:r w:rsidR="0018612E">
        <w:rPr>
          <w:rStyle w:val="Strong"/>
          <w:rFonts w:ascii="Arial" w:hAnsi="Arial" w:cs="Arial"/>
          <w:b w:val="0"/>
          <w:bCs w:val="0"/>
          <w:sz w:val="22"/>
          <w:szCs w:val="22"/>
        </w:rPr>
        <w:t xml:space="preserve">s </w:t>
      </w:r>
      <w:r>
        <w:rPr>
          <w:rStyle w:val="Strong"/>
          <w:rFonts w:ascii="Arial" w:hAnsi="Arial" w:cs="Arial"/>
          <w:b w:val="0"/>
          <w:bCs w:val="0"/>
          <w:sz w:val="22"/>
          <w:szCs w:val="22"/>
        </w:rPr>
        <w:t xml:space="preserve">for the </w:t>
      </w:r>
      <w:r w:rsidR="0018612E">
        <w:rPr>
          <w:rStyle w:val="Strong"/>
          <w:rFonts w:ascii="Arial" w:hAnsi="Arial" w:cs="Arial"/>
          <w:b w:val="0"/>
          <w:bCs w:val="0"/>
          <w:sz w:val="22"/>
          <w:szCs w:val="22"/>
        </w:rPr>
        <w:t>p</w:t>
      </w:r>
      <w:r>
        <w:rPr>
          <w:rStyle w:val="Strong"/>
          <w:rFonts w:ascii="Arial" w:hAnsi="Arial" w:cs="Arial"/>
          <w:b w:val="0"/>
          <w:bCs w:val="0"/>
          <w:sz w:val="22"/>
          <w:szCs w:val="22"/>
        </w:rPr>
        <w:t xml:space="preserve">roject </w:t>
      </w:r>
      <w:r w:rsidR="0018612E">
        <w:rPr>
          <w:rStyle w:val="Strong"/>
          <w:rFonts w:ascii="Arial" w:hAnsi="Arial" w:cs="Arial"/>
          <w:b w:val="0"/>
          <w:bCs w:val="0"/>
          <w:sz w:val="22"/>
          <w:szCs w:val="22"/>
        </w:rPr>
        <w:t>s</w:t>
      </w:r>
      <w:r>
        <w:rPr>
          <w:rStyle w:val="Strong"/>
          <w:rFonts w:ascii="Arial" w:hAnsi="Arial" w:cs="Arial"/>
          <w:b w:val="0"/>
          <w:bCs w:val="0"/>
          <w:sz w:val="22"/>
          <w:szCs w:val="22"/>
        </w:rPr>
        <w:t xml:space="preserve">ite </w:t>
      </w:r>
      <w:r w:rsidR="0018612E">
        <w:rPr>
          <w:rStyle w:val="Strong"/>
          <w:rFonts w:ascii="Arial" w:hAnsi="Arial" w:cs="Arial"/>
          <w:b w:val="0"/>
          <w:bCs w:val="0"/>
          <w:sz w:val="22"/>
          <w:szCs w:val="22"/>
        </w:rPr>
        <w:t>v</w:t>
      </w:r>
      <w:r>
        <w:rPr>
          <w:rStyle w:val="Strong"/>
          <w:rFonts w:ascii="Arial" w:hAnsi="Arial" w:cs="Arial"/>
          <w:b w:val="0"/>
          <w:bCs w:val="0"/>
          <w:sz w:val="22"/>
          <w:szCs w:val="22"/>
        </w:rPr>
        <w:t xml:space="preserve">isit. </w:t>
      </w:r>
      <w:r w:rsidR="00F27C87">
        <w:rPr>
          <w:rStyle w:val="Strong"/>
          <w:rFonts w:ascii="Arial" w:hAnsi="Arial" w:cs="Arial"/>
          <w:b w:val="0"/>
          <w:bCs w:val="0"/>
          <w:sz w:val="22"/>
          <w:szCs w:val="22"/>
        </w:rPr>
        <w:t>She then highlighted some of the following</w:t>
      </w:r>
      <w:r w:rsidR="0018612E">
        <w:rPr>
          <w:rStyle w:val="Strong"/>
          <w:rFonts w:ascii="Arial" w:hAnsi="Arial" w:cs="Arial"/>
          <w:b w:val="0"/>
          <w:bCs w:val="0"/>
          <w:sz w:val="22"/>
          <w:szCs w:val="22"/>
        </w:rPr>
        <w:t>.</w:t>
      </w:r>
    </w:p>
    <w:p w14:paraId="6DD8F739" w14:textId="77777777" w:rsidR="0018612E" w:rsidRDefault="0018612E" w:rsidP="005233FB">
      <w:pPr>
        <w:pStyle w:val="NormalWeb"/>
        <w:spacing w:beforeAutospacing="0" w:afterAutospacing="0"/>
        <w:ind w:firstLine="567"/>
        <w:jc w:val="both"/>
        <w:rPr>
          <w:rStyle w:val="Strong"/>
          <w:rFonts w:ascii="Arial" w:hAnsi="Arial" w:cs="Arial"/>
          <w:b w:val="0"/>
          <w:bCs w:val="0"/>
          <w:sz w:val="22"/>
          <w:szCs w:val="22"/>
        </w:rPr>
      </w:pPr>
    </w:p>
    <w:p w14:paraId="3C836CE3" w14:textId="02234CCC" w:rsidR="00F27C87" w:rsidRDefault="0018612E" w:rsidP="005233FB">
      <w:pPr>
        <w:pStyle w:val="NormalWeb"/>
        <w:spacing w:beforeAutospacing="0" w:afterAutospacing="0"/>
        <w:ind w:firstLine="567"/>
        <w:jc w:val="both"/>
        <w:rPr>
          <w:rStyle w:val="Strong"/>
          <w:rFonts w:ascii="Arial" w:hAnsi="Arial" w:cs="Arial"/>
          <w:b w:val="0"/>
          <w:bCs w:val="0"/>
          <w:sz w:val="22"/>
          <w:szCs w:val="22"/>
        </w:rPr>
      </w:pPr>
      <w:r>
        <w:rPr>
          <w:rStyle w:val="Strong"/>
          <w:rFonts w:ascii="Arial" w:hAnsi="Arial" w:cs="Arial"/>
          <w:b w:val="0"/>
          <w:bCs w:val="0"/>
          <w:sz w:val="22"/>
          <w:szCs w:val="22"/>
        </w:rPr>
        <w:t>First, c</w:t>
      </w:r>
      <w:r w:rsidR="00F27C87">
        <w:rPr>
          <w:rStyle w:val="Strong"/>
          <w:rFonts w:ascii="Arial" w:hAnsi="Arial" w:cs="Arial"/>
          <w:b w:val="0"/>
          <w:bCs w:val="0"/>
          <w:sz w:val="22"/>
          <w:szCs w:val="22"/>
        </w:rPr>
        <w:t>ourtesy call by DSWD personnels will be done on the project site</w:t>
      </w:r>
      <w:r>
        <w:rPr>
          <w:rStyle w:val="Strong"/>
          <w:rFonts w:ascii="Arial" w:hAnsi="Arial" w:cs="Arial"/>
          <w:b w:val="0"/>
          <w:bCs w:val="0"/>
          <w:sz w:val="22"/>
          <w:szCs w:val="22"/>
        </w:rPr>
        <w:t xml:space="preserve">. Second, </w:t>
      </w:r>
      <w:r w:rsidR="00F27C87">
        <w:rPr>
          <w:rStyle w:val="Strong"/>
          <w:rFonts w:ascii="Arial" w:hAnsi="Arial" w:cs="Arial"/>
          <w:b w:val="0"/>
          <w:bCs w:val="0"/>
          <w:sz w:val="22"/>
          <w:szCs w:val="22"/>
        </w:rPr>
        <w:t>BLGU can only provide snacks for the visitors, and cannot accommodate them for Lunch</w:t>
      </w:r>
      <w:r>
        <w:rPr>
          <w:rStyle w:val="Strong"/>
          <w:rFonts w:ascii="Arial" w:hAnsi="Arial" w:cs="Arial"/>
          <w:b w:val="0"/>
          <w:bCs w:val="0"/>
          <w:sz w:val="22"/>
          <w:szCs w:val="22"/>
        </w:rPr>
        <w:t>. And lastly, s</w:t>
      </w:r>
      <w:r w:rsidR="00F27C87">
        <w:rPr>
          <w:rStyle w:val="Strong"/>
          <w:rFonts w:ascii="Arial" w:hAnsi="Arial" w:cs="Arial"/>
          <w:b w:val="0"/>
          <w:bCs w:val="0"/>
          <w:sz w:val="22"/>
          <w:szCs w:val="22"/>
        </w:rPr>
        <w:t>ince there are two (2) different project sites, Project LAWA site will be prioritized for the visit</w:t>
      </w:r>
    </w:p>
    <w:p w14:paraId="48A0C02F" w14:textId="77777777" w:rsidR="00F27C87" w:rsidRDefault="00F27C87" w:rsidP="005233FB">
      <w:pPr>
        <w:pStyle w:val="NormalWeb"/>
        <w:spacing w:beforeAutospacing="0" w:afterAutospacing="0"/>
        <w:ind w:left="927"/>
        <w:jc w:val="both"/>
        <w:rPr>
          <w:rStyle w:val="Strong"/>
          <w:rFonts w:ascii="Arial" w:hAnsi="Arial" w:cs="Arial"/>
          <w:b w:val="0"/>
          <w:bCs w:val="0"/>
          <w:sz w:val="22"/>
          <w:szCs w:val="22"/>
        </w:rPr>
      </w:pPr>
    </w:p>
    <w:p w14:paraId="74C2151F" w14:textId="0022C20C" w:rsidR="00F27C87" w:rsidRDefault="00F27C87" w:rsidP="005233FB">
      <w:pPr>
        <w:pStyle w:val="NormalWeb"/>
        <w:spacing w:beforeAutospacing="0" w:afterAutospacing="0"/>
        <w:ind w:firstLine="567"/>
        <w:jc w:val="both"/>
        <w:rPr>
          <w:rStyle w:val="Strong"/>
          <w:rFonts w:ascii="Arial" w:hAnsi="Arial" w:cs="Arial"/>
          <w:b w:val="0"/>
          <w:bCs w:val="0"/>
          <w:sz w:val="22"/>
          <w:szCs w:val="22"/>
        </w:rPr>
      </w:pPr>
      <w:r>
        <w:rPr>
          <w:rStyle w:val="Strong"/>
          <w:rFonts w:ascii="Arial" w:hAnsi="Arial" w:cs="Arial"/>
          <w:b w:val="0"/>
          <w:bCs w:val="0"/>
          <w:sz w:val="22"/>
          <w:szCs w:val="22"/>
        </w:rPr>
        <w:t xml:space="preserve">After Ms. Nietes gave her update, Ms. Maquiso </w:t>
      </w:r>
      <w:r w:rsidR="0018612E">
        <w:rPr>
          <w:rStyle w:val="Strong"/>
          <w:rFonts w:ascii="Arial" w:hAnsi="Arial" w:cs="Arial"/>
          <w:b w:val="0"/>
          <w:bCs w:val="0"/>
          <w:sz w:val="22"/>
          <w:szCs w:val="22"/>
        </w:rPr>
        <w:t>directed</w:t>
      </w:r>
      <w:r>
        <w:rPr>
          <w:rStyle w:val="Strong"/>
          <w:rFonts w:ascii="Arial" w:hAnsi="Arial" w:cs="Arial"/>
          <w:b w:val="0"/>
          <w:bCs w:val="0"/>
          <w:sz w:val="22"/>
          <w:szCs w:val="22"/>
        </w:rPr>
        <w:t xml:space="preserve"> Ms. Nietes and M</w:t>
      </w:r>
      <w:r w:rsidR="0018612E">
        <w:rPr>
          <w:rStyle w:val="Strong"/>
          <w:rFonts w:ascii="Arial" w:hAnsi="Arial" w:cs="Arial"/>
          <w:b w:val="0"/>
          <w:bCs w:val="0"/>
          <w:sz w:val="22"/>
          <w:szCs w:val="22"/>
        </w:rPr>
        <w:t>r</w:t>
      </w:r>
      <w:r>
        <w:rPr>
          <w:rStyle w:val="Strong"/>
          <w:rFonts w:ascii="Arial" w:hAnsi="Arial" w:cs="Arial"/>
          <w:b w:val="0"/>
          <w:bCs w:val="0"/>
          <w:sz w:val="22"/>
          <w:szCs w:val="22"/>
        </w:rPr>
        <w:t xml:space="preserve">. Comendante to give short informational introduction about the projects </w:t>
      </w:r>
      <w:r w:rsidR="0018612E">
        <w:rPr>
          <w:rStyle w:val="Strong"/>
          <w:rFonts w:ascii="Arial" w:hAnsi="Arial" w:cs="Arial"/>
          <w:b w:val="0"/>
          <w:bCs w:val="0"/>
          <w:sz w:val="22"/>
          <w:szCs w:val="22"/>
        </w:rPr>
        <w:t>implemented</w:t>
      </w:r>
      <w:r>
        <w:rPr>
          <w:rStyle w:val="Strong"/>
          <w:rFonts w:ascii="Arial" w:hAnsi="Arial" w:cs="Arial"/>
          <w:b w:val="0"/>
          <w:bCs w:val="0"/>
          <w:sz w:val="22"/>
          <w:szCs w:val="22"/>
        </w:rPr>
        <w:t xml:space="preserve"> on the site.</w:t>
      </w:r>
    </w:p>
    <w:p w14:paraId="74333444" w14:textId="77777777" w:rsidR="009F0428" w:rsidRDefault="009F0428">
      <w:pPr>
        <w:pStyle w:val="NormalWeb"/>
        <w:spacing w:beforeAutospacing="0" w:afterAutospacing="0"/>
        <w:rPr>
          <w:rFonts w:ascii="Arial" w:hAnsi="Arial" w:cs="Arial"/>
          <w:sz w:val="22"/>
          <w:szCs w:val="22"/>
        </w:rPr>
      </w:pPr>
    </w:p>
    <w:p w14:paraId="36C47784" w14:textId="4C920875" w:rsidR="009F0428" w:rsidRDefault="009F0428">
      <w:pPr>
        <w:spacing w:after="0" w:line="240" w:lineRule="auto"/>
        <w:rPr>
          <w:rFonts w:ascii="Arial" w:hAnsi="Arial" w:cs="Arial"/>
        </w:rPr>
      </w:pPr>
    </w:p>
    <w:p w14:paraId="2A29CFE8" w14:textId="1FB94725" w:rsidR="009F0428" w:rsidRDefault="00000000">
      <w:pPr>
        <w:pStyle w:val="NormalWeb"/>
        <w:spacing w:beforeAutospacing="0" w:afterAutospacing="0"/>
        <w:rPr>
          <w:rFonts w:ascii="Arial" w:hAnsi="Arial" w:cs="Arial"/>
          <w:sz w:val="22"/>
          <w:szCs w:val="22"/>
        </w:rPr>
      </w:pPr>
      <w:r>
        <w:rPr>
          <w:rStyle w:val="Strong"/>
          <w:rFonts w:ascii="Arial" w:hAnsi="Arial" w:cs="Arial"/>
          <w:sz w:val="22"/>
          <w:szCs w:val="22"/>
        </w:rPr>
        <w:t xml:space="preserve">5. </w:t>
      </w:r>
      <w:r w:rsidR="0031492F">
        <w:rPr>
          <w:rStyle w:val="Strong"/>
          <w:rFonts w:ascii="Arial" w:hAnsi="Arial" w:cs="Arial"/>
          <w:sz w:val="22"/>
          <w:szCs w:val="22"/>
        </w:rPr>
        <w:t>MATA cum Learning Visit</w:t>
      </w:r>
    </w:p>
    <w:p w14:paraId="2119BFAA" w14:textId="77777777" w:rsidR="009F0428" w:rsidRDefault="009F0428">
      <w:pPr>
        <w:pStyle w:val="NormalWeb"/>
        <w:spacing w:beforeAutospacing="0" w:afterAutospacing="0"/>
        <w:rPr>
          <w:rFonts w:ascii="Arial" w:hAnsi="Arial" w:cs="Arial"/>
          <w:sz w:val="22"/>
          <w:szCs w:val="22"/>
        </w:rPr>
      </w:pPr>
    </w:p>
    <w:p w14:paraId="14D46DA8" w14:textId="3BB77A60" w:rsidR="009F0428" w:rsidRDefault="00000000" w:rsidP="00B43A66">
      <w:pPr>
        <w:pStyle w:val="NormalWeb"/>
        <w:spacing w:beforeAutospacing="0" w:afterAutospacing="0"/>
        <w:ind w:firstLine="720"/>
        <w:jc w:val="both"/>
        <w:rPr>
          <w:rFonts w:ascii="Arial" w:hAnsi="Arial" w:cs="Arial"/>
          <w:sz w:val="22"/>
          <w:szCs w:val="22"/>
          <w:lang w:val="en-PH"/>
        </w:rPr>
      </w:pPr>
      <w:r>
        <w:rPr>
          <w:rFonts w:ascii="Arial" w:hAnsi="Arial" w:cs="Arial"/>
          <w:sz w:val="22"/>
          <w:szCs w:val="22"/>
        </w:rPr>
        <w:t xml:space="preserve">Ms. </w:t>
      </w:r>
      <w:r w:rsidR="0031492F">
        <w:rPr>
          <w:rFonts w:ascii="Arial" w:hAnsi="Arial" w:cs="Arial"/>
          <w:sz w:val="22"/>
          <w:szCs w:val="22"/>
        </w:rPr>
        <w:t>Molino</w:t>
      </w:r>
      <w:r w:rsidR="0018612E">
        <w:rPr>
          <w:rFonts w:ascii="Arial" w:hAnsi="Arial" w:cs="Arial"/>
          <w:sz w:val="22"/>
          <w:szCs w:val="22"/>
        </w:rPr>
        <w:t>, PDO III/Monitoring, Evaluation and Reporting (MER) Focal,</w:t>
      </w:r>
      <w:r w:rsidR="0031492F">
        <w:rPr>
          <w:rFonts w:ascii="Arial" w:hAnsi="Arial" w:cs="Arial"/>
          <w:sz w:val="22"/>
          <w:szCs w:val="22"/>
        </w:rPr>
        <w:t xml:space="preserve"> </w:t>
      </w:r>
      <w:r w:rsidR="00CB042F">
        <w:rPr>
          <w:rFonts w:ascii="Arial" w:hAnsi="Arial" w:cs="Arial"/>
          <w:sz w:val="22"/>
          <w:szCs w:val="22"/>
        </w:rPr>
        <w:t>presented</w:t>
      </w:r>
      <w:r w:rsidR="0031492F">
        <w:rPr>
          <w:rFonts w:ascii="Arial" w:hAnsi="Arial" w:cs="Arial"/>
          <w:sz w:val="22"/>
          <w:szCs w:val="22"/>
        </w:rPr>
        <w:t xml:space="preserve"> the proposed program flow and itinerary for the upcoming MATA cum Learning visit together with </w:t>
      </w:r>
      <w:r w:rsidR="0018612E">
        <w:rPr>
          <w:rFonts w:ascii="Arial" w:hAnsi="Arial" w:cs="Arial"/>
          <w:sz w:val="22"/>
          <w:szCs w:val="22"/>
        </w:rPr>
        <w:t>Disaster Response and Management Bureau (DRMB) Central Office</w:t>
      </w:r>
      <w:r w:rsidR="0031492F">
        <w:rPr>
          <w:rFonts w:ascii="Arial" w:hAnsi="Arial" w:cs="Arial"/>
          <w:sz w:val="22"/>
          <w:szCs w:val="22"/>
        </w:rPr>
        <w:t xml:space="preserve"> and </w:t>
      </w:r>
      <w:r w:rsidR="0018612E">
        <w:rPr>
          <w:rFonts w:ascii="Arial" w:hAnsi="Arial" w:cs="Arial"/>
          <w:sz w:val="22"/>
          <w:szCs w:val="22"/>
        </w:rPr>
        <w:t>Field Office’s</w:t>
      </w:r>
      <w:r w:rsidR="0031492F">
        <w:rPr>
          <w:rFonts w:ascii="Arial" w:hAnsi="Arial" w:cs="Arial"/>
          <w:sz w:val="22"/>
          <w:szCs w:val="22"/>
        </w:rPr>
        <w:t xml:space="preserve"> workforce. </w:t>
      </w:r>
      <w:r w:rsidR="00CB042F">
        <w:rPr>
          <w:rFonts w:ascii="Arial" w:hAnsi="Arial" w:cs="Arial"/>
          <w:sz w:val="22"/>
          <w:szCs w:val="22"/>
          <w:lang w:val="en-PH"/>
        </w:rPr>
        <w:t xml:space="preserve">She </w:t>
      </w:r>
      <w:r w:rsidR="0018612E">
        <w:rPr>
          <w:rFonts w:ascii="Arial" w:hAnsi="Arial" w:cs="Arial"/>
          <w:sz w:val="22"/>
          <w:szCs w:val="22"/>
          <w:lang w:val="en-PH"/>
        </w:rPr>
        <w:t xml:space="preserve">emphasized that the visit will be done only in three provinces out of five, </w:t>
      </w:r>
      <w:r w:rsidR="0018612E">
        <w:rPr>
          <w:rFonts w:ascii="Arial" w:hAnsi="Arial" w:cs="Arial"/>
          <w:sz w:val="22"/>
          <w:szCs w:val="22"/>
          <w:lang w:val="en-PH"/>
        </w:rPr>
        <w:lastRenderedPageBreak/>
        <w:t>namely; Dinagaat Islands, Surigao del Sur, and Agusan del Sur to accommodate the availability of the participants from Central Office.</w:t>
      </w:r>
    </w:p>
    <w:p w14:paraId="283300EF" w14:textId="53CC6E59" w:rsidR="009F0428" w:rsidRDefault="009F0428">
      <w:pPr>
        <w:spacing w:after="0" w:line="240" w:lineRule="auto"/>
        <w:rPr>
          <w:rFonts w:ascii="Arial" w:hAnsi="Arial" w:cs="Arial"/>
        </w:rPr>
      </w:pPr>
    </w:p>
    <w:p w14:paraId="5FB309DE" w14:textId="77777777" w:rsidR="005233FB" w:rsidRDefault="005233FB">
      <w:pPr>
        <w:pStyle w:val="NormalWeb"/>
        <w:spacing w:beforeAutospacing="0" w:afterAutospacing="0"/>
        <w:rPr>
          <w:rStyle w:val="Strong"/>
          <w:rFonts w:ascii="Arial" w:hAnsi="Arial" w:cs="Arial"/>
          <w:sz w:val="22"/>
          <w:szCs w:val="22"/>
        </w:rPr>
      </w:pPr>
    </w:p>
    <w:p w14:paraId="47B7A737" w14:textId="527EA5FF" w:rsidR="009F0428" w:rsidRDefault="00000000">
      <w:pPr>
        <w:pStyle w:val="NormalWeb"/>
        <w:spacing w:beforeAutospacing="0" w:afterAutospacing="0"/>
        <w:rPr>
          <w:rFonts w:ascii="Arial" w:hAnsi="Arial" w:cs="Arial"/>
          <w:sz w:val="22"/>
          <w:szCs w:val="22"/>
        </w:rPr>
      </w:pPr>
      <w:r>
        <w:rPr>
          <w:rStyle w:val="Strong"/>
          <w:rFonts w:ascii="Arial" w:hAnsi="Arial" w:cs="Arial"/>
          <w:sz w:val="22"/>
          <w:szCs w:val="22"/>
        </w:rPr>
        <w:t xml:space="preserve">6. </w:t>
      </w:r>
      <w:r w:rsidR="00CB042F">
        <w:rPr>
          <w:rStyle w:val="Strong"/>
          <w:rFonts w:ascii="Arial" w:hAnsi="Arial" w:cs="Arial"/>
          <w:sz w:val="22"/>
          <w:szCs w:val="22"/>
        </w:rPr>
        <w:t>Fund Utilization updates</w:t>
      </w:r>
    </w:p>
    <w:p w14:paraId="6B96D360" w14:textId="77777777" w:rsidR="009F0428" w:rsidRDefault="009F0428">
      <w:pPr>
        <w:pStyle w:val="NormalWeb"/>
        <w:spacing w:beforeAutospacing="0" w:afterAutospacing="0"/>
        <w:rPr>
          <w:rFonts w:ascii="Arial" w:hAnsi="Arial" w:cs="Arial"/>
          <w:sz w:val="22"/>
          <w:szCs w:val="22"/>
        </w:rPr>
      </w:pPr>
    </w:p>
    <w:p w14:paraId="6A4F22E5" w14:textId="728E6881" w:rsidR="00CB042F" w:rsidRDefault="00CB042F" w:rsidP="005233FB">
      <w:pPr>
        <w:pStyle w:val="NormalWeb"/>
        <w:ind w:firstLine="720"/>
        <w:jc w:val="both"/>
        <w:rPr>
          <w:rFonts w:ascii="Arial" w:hAnsi="Arial" w:cs="Arial"/>
          <w:sz w:val="22"/>
          <w:szCs w:val="22"/>
        </w:rPr>
      </w:pPr>
      <w:r>
        <w:rPr>
          <w:rStyle w:val="Strong"/>
          <w:rFonts w:ascii="Arial" w:hAnsi="Arial" w:cs="Arial"/>
          <w:b w:val="0"/>
          <w:bCs w:val="0"/>
          <w:sz w:val="22"/>
          <w:szCs w:val="22"/>
        </w:rPr>
        <w:t>Mr. Acido</w:t>
      </w:r>
      <w:r>
        <w:rPr>
          <w:rFonts w:ascii="Arial" w:hAnsi="Arial" w:cs="Arial"/>
          <w:sz w:val="22"/>
          <w:szCs w:val="22"/>
        </w:rPr>
        <w:t xml:space="preserve">, </w:t>
      </w:r>
      <w:r w:rsidR="003E6908">
        <w:rPr>
          <w:rFonts w:ascii="Arial" w:hAnsi="Arial" w:cs="Arial"/>
          <w:sz w:val="22"/>
          <w:szCs w:val="22"/>
        </w:rPr>
        <w:t>PDO I/</w:t>
      </w:r>
      <w:r>
        <w:rPr>
          <w:rStyle w:val="Strong"/>
          <w:rFonts w:ascii="Arial" w:hAnsi="Arial" w:cs="Arial"/>
          <w:b w:val="0"/>
          <w:bCs w:val="0"/>
          <w:sz w:val="22"/>
          <w:szCs w:val="22"/>
        </w:rPr>
        <w:t>Budget Focal Person of RRP-CFTW</w:t>
      </w:r>
      <w:r>
        <w:rPr>
          <w:rFonts w:ascii="Arial" w:hAnsi="Arial" w:cs="Arial"/>
          <w:sz w:val="22"/>
          <w:szCs w:val="22"/>
        </w:rPr>
        <w:t xml:space="preserve">, presented the </w:t>
      </w:r>
      <w:r>
        <w:rPr>
          <w:rStyle w:val="Strong"/>
          <w:rFonts w:ascii="Arial" w:hAnsi="Arial" w:cs="Arial"/>
          <w:b w:val="0"/>
          <w:bCs w:val="0"/>
          <w:sz w:val="22"/>
          <w:szCs w:val="22"/>
        </w:rPr>
        <w:t>remaining program funds</w:t>
      </w:r>
      <w:r>
        <w:rPr>
          <w:rFonts w:ascii="Arial" w:hAnsi="Arial" w:cs="Arial"/>
          <w:sz w:val="22"/>
          <w:szCs w:val="22"/>
        </w:rPr>
        <w:t xml:space="preserve"> that need to be fully utilized within the year.</w:t>
      </w:r>
      <w:r w:rsidR="003E6908">
        <w:rPr>
          <w:rFonts w:ascii="Arial" w:hAnsi="Arial" w:cs="Arial"/>
          <w:sz w:val="22"/>
          <w:szCs w:val="22"/>
        </w:rPr>
        <w:t xml:space="preserve"> </w:t>
      </w:r>
      <w:r>
        <w:rPr>
          <w:rFonts w:ascii="Arial" w:hAnsi="Arial" w:cs="Arial"/>
          <w:sz w:val="22"/>
          <w:szCs w:val="22"/>
        </w:rPr>
        <w:t>During the presentation, he discussed that there are some funds that are earmarked under office supplies, other MOOEs, and rents – motor vehicle, and ICT Equ</w:t>
      </w:r>
      <w:r w:rsidR="003E6908">
        <w:rPr>
          <w:rFonts w:ascii="Arial" w:hAnsi="Arial" w:cs="Arial"/>
          <w:sz w:val="22"/>
          <w:szCs w:val="22"/>
        </w:rPr>
        <w:t>i</w:t>
      </w:r>
      <w:r>
        <w:rPr>
          <w:rFonts w:ascii="Arial" w:hAnsi="Arial" w:cs="Arial"/>
          <w:sz w:val="22"/>
          <w:szCs w:val="22"/>
        </w:rPr>
        <w:t>pment. Ms. Marquiso then instructed him to clarify the</w:t>
      </w:r>
      <w:r w:rsidR="003E6908">
        <w:rPr>
          <w:rFonts w:ascii="Arial" w:hAnsi="Arial" w:cs="Arial"/>
          <w:sz w:val="22"/>
          <w:szCs w:val="22"/>
        </w:rPr>
        <w:t xml:space="preserve"> items under</w:t>
      </w:r>
      <w:r>
        <w:rPr>
          <w:rFonts w:ascii="Arial" w:hAnsi="Arial" w:cs="Arial"/>
          <w:sz w:val="22"/>
          <w:szCs w:val="22"/>
        </w:rPr>
        <w:t xml:space="preserve"> earmarked funds under office supplies, other MOOEs, and rents; while the earmarked fund under ICT</w:t>
      </w:r>
      <w:r w:rsidR="003E6908">
        <w:rPr>
          <w:rFonts w:ascii="Arial" w:hAnsi="Arial" w:cs="Arial"/>
          <w:sz w:val="22"/>
          <w:szCs w:val="22"/>
        </w:rPr>
        <w:t xml:space="preserve"> will</w:t>
      </w:r>
      <w:r>
        <w:rPr>
          <w:rFonts w:ascii="Arial" w:hAnsi="Arial" w:cs="Arial"/>
          <w:sz w:val="22"/>
          <w:szCs w:val="22"/>
        </w:rPr>
        <w:t xml:space="preserve"> </w:t>
      </w:r>
      <w:r w:rsidR="00010F47">
        <w:rPr>
          <w:rFonts w:ascii="Arial" w:hAnsi="Arial" w:cs="Arial"/>
          <w:sz w:val="22"/>
          <w:szCs w:val="22"/>
        </w:rPr>
        <w:t>be returned back to O</w:t>
      </w:r>
      <w:r w:rsidR="003E6908">
        <w:rPr>
          <w:rFonts w:ascii="Arial" w:hAnsi="Arial" w:cs="Arial"/>
          <w:sz w:val="22"/>
          <w:szCs w:val="22"/>
        </w:rPr>
        <w:t>bligation Status OBS)</w:t>
      </w:r>
      <w:r w:rsidR="00010F47">
        <w:rPr>
          <w:rFonts w:ascii="Arial" w:hAnsi="Arial" w:cs="Arial"/>
          <w:sz w:val="22"/>
          <w:szCs w:val="22"/>
        </w:rPr>
        <w:t>.</w:t>
      </w:r>
    </w:p>
    <w:p w14:paraId="447FF7AB" w14:textId="5C4C1B6A" w:rsidR="009F0428" w:rsidRDefault="009F0428">
      <w:pPr>
        <w:spacing w:after="0" w:line="240" w:lineRule="auto"/>
        <w:rPr>
          <w:rFonts w:ascii="Arial" w:hAnsi="Arial" w:cs="Arial"/>
        </w:rPr>
      </w:pPr>
    </w:p>
    <w:p w14:paraId="7C4D3661" w14:textId="243A2B54" w:rsidR="009F0428" w:rsidRDefault="00000000">
      <w:pPr>
        <w:pStyle w:val="NormalWeb"/>
        <w:spacing w:beforeAutospacing="0" w:afterAutospacing="0"/>
        <w:rPr>
          <w:rFonts w:ascii="Arial" w:hAnsi="Arial" w:cs="Arial"/>
          <w:color w:val="EE0000"/>
          <w:sz w:val="22"/>
          <w:szCs w:val="22"/>
        </w:rPr>
      </w:pPr>
      <w:r>
        <w:rPr>
          <w:rStyle w:val="Strong"/>
          <w:rFonts w:ascii="Arial" w:hAnsi="Arial" w:cs="Arial"/>
          <w:sz w:val="22"/>
          <w:szCs w:val="22"/>
        </w:rPr>
        <w:t xml:space="preserve">7. </w:t>
      </w:r>
      <w:r w:rsidR="00010F47">
        <w:rPr>
          <w:rStyle w:val="Strong"/>
          <w:rFonts w:ascii="Arial" w:hAnsi="Arial" w:cs="Arial"/>
          <w:sz w:val="22"/>
          <w:szCs w:val="22"/>
        </w:rPr>
        <w:t xml:space="preserve">RRP Innovations </w:t>
      </w:r>
    </w:p>
    <w:p w14:paraId="392C3095" w14:textId="77777777" w:rsidR="009F0428" w:rsidRDefault="009F0428">
      <w:pPr>
        <w:pStyle w:val="NormalWeb"/>
        <w:spacing w:beforeAutospacing="0" w:afterAutospacing="0"/>
        <w:rPr>
          <w:rFonts w:ascii="Arial" w:hAnsi="Arial" w:cs="Arial"/>
          <w:sz w:val="22"/>
          <w:szCs w:val="22"/>
        </w:rPr>
      </w:pPr>
    </w:p>
    <w:p w14:paraId="027E4822" w14:textId="05A8F56D" w:rsidR="009F0428" w:rsidRDefault="00000000" w:rsidP="00B43A66">
      <w:pPr>
        <w:pStyle w:val="NormalWeb"/>
        <w:spacing w:beforeAutospacing="0" w:afterAutospacing="0"/>
        <w:ind w:firstLine="720"/>
        <w:jc w:val="both"/>
        <w:rPr>
          <w:rFonts w:ascii="Arial" w:hAnsi="Arial" w:cs="Arial"/>
          <w:sz w:val="22"/>
          <w:szCs w:val="22"/>
        </w:rPr>
      </w:pPr>
      <w:r>
        <w:rPr>
          <w:rFonts w:ascii="Arial" w:hAnsi="Arial" w:cs="Arial"/>
          <w:sz w:val="22"/>
          <w:szCs w:val="22"/>
        </w:rPr>
        <w:t>Ms.</w:t>
      </w:r>
      <w:r>
        <w:rPr>
          <w:rFonts w:ascii="Arial" w:hAnsi="Arial" w:cs="Arial"/>
          <w:sz w:val="22"/>
          <w:szCs w:val="22"/>
          <w:lang w:val="en-PH"/>
        </w:rPr>
        <w:t xml:space="preserve"> </w:t>
      </w:r>
      <w:r>
        <w:rPr>
          <w:rFonts w:ascii="Arial" w:hAnsi="Arial" w:cs="Arial"/>
          <w:sz w:val="22"/>
          <w:szCs w:val="22"/>
        </w:rPr>
        <w:t xml:space="preserve">Marquiso </w:t>
      </w:r>
      <w:r w:rsidR="00010F47">
        <w:rPr>
          <w:rFonts w:ascii="Arial" w:hAnsi="Arial" w:cs="Arial"/>
          <w:sz w:val="22"/>
          <w:szCs w:val="22"/>
        </w:rPr>
        <w:t xml:space="preserve">opened the discussion by encouraging Mr. Bagcat and Mr. Acido to comply the necessary documents </w:t>
      </w:r>
      <w:r w:rsidR="003E6908">
        <w:rPr>
          <w:rFonts w:ascii="Arial" w:hAnsi="Arial" w:cs="Arial"/>
          <w:sz w:val="22"/>
          <w:szCs w:val="22"/>
        </w:rPr>
        <w:t>to showcase the innovations made for Masterlist of Eligible Beneficiaries Information System</w:t>
      </w:r>
      <w:r w:rsidR="00010F47">
        <w:rPr>
          <w:rFonts w:ascii="Arial" w:hAnsi="Arial" w:cs="Arial"/>
          <w:sz w:val="22"/>
          <w:szCs w:val="22"/>
        </w:rPr>
        <w:t xml:space="preserve"> </w:t>
      </w:r>
      <w:r w:rsidR="003E6908">
        <w:rPr>
          <w:rFonts w:ascii="Arial" w:hAnsi="Arial" w:cs="Arial"/>
          <w:sz w:val="22"/>
          <w:szCs w:val="22"/>
        </w:rPr>
        <w:t>(</w:t>
      </w:r>
      <w:r w:rsidR="00010F47">
        <w:rPr>
          <w:rFonts w:ascii="Arial" w:hAnsi="Arial" w:cs="Arial"/>
          <w:sz w:val="22"/>
          <w:szCs w:val="22"/>
        </w:rPr>
        <w:t>MEBIS</w:t>
      </w:r>
      <w:r w:rsidR="003E6908">
        <w:rPr>
          <w:rFonts w:ascii="Arial" w:hAnsi="Arial" w:cs="Arial"/>
          <w:sz w:val="22"/>
          <w:szCs w:val="22"/>
        </w:rPr>
        <w:t>)</w:t>
      </w:r>
      <w:r w:rsidR="00010F47">
        <w:rPr>
          <w:rFonts w:ascii="Arial" w:hAnsi="Arial" w:cs="Arial"/>
          <w:sz w:val="22"/>
          <w:szCs w:val="22"/>
        </w:rPr>
        <w:t xml:space="preserve"> and</w:t>
      </w:r>
      <w:r w:rsidR="003E6908">
        <w:rPr>
          <w:rFonts w:ascii="Arial" w:hAnsi="Arial" w:cs="Arial"/>
          <w:sz w:val="22"/>
          <w:szCs w:val="22"/>
        </w:rPr>
        <w:t xml:space="preserve"> </w:t>
      </w:r>
      <w:r w:rsidR="003E6908" w:rsidRPr="003E6908">
        <w:rPr>
          <w:rFonts w:ascii="Arial" w:hAnsi="Arial" w:cs="Arial"/>
          <w:sz w:val="22"/>
          <w:szCs w:val="22"/>
          <w:lang w:val="en-PH"/>
        </w:rPr>
        <w:t>KliMalasakit Online Document Updating System</w:t>
      </w:r>
      <w:r w:rsidR="00010F47">
        <w:rPr>
          <w:rFonts w:ascii="Arial" w:hAnsi="Arial" w:cs="Arial"/>
          <w:sz w:val="22"/>
          <w:szCs w:val="22"/>
        </w:rPr>
        <w:t xml:space="preserve"> </w:t>
      </w:r>
      <w:r w:rsidR="003E6908">
        <w:rPr>
          <w:rFonts w:ascii="Arial" w:hAnsi="Arial" w:cs="Arial"/>
          <w:sz w:val="22"/>
          <w:szCs w:val="22"/>
        </w:rPr>
        <w:t>(</w:t>
      </w:r>
      <w:r w:rsidR="00010F47">
        <w:rPr>
          <w:rFonts w:ascii="Arial" w:hAnsi="Arial" w:cs="Arial"/>
          <w:sz w:val="22"/>
          <w:szCs w:val="22"/>
        </w:rPr>
        <w:t>KODUS</w:t>
      </w:r>
      <w:r w:rsidR="003E6908">
        <w:rPr>
          <w:rFonts w:ascii="Arial" w:hAnsi="Arial" w:cs="Arial"/>
          <w:sz w:val="22"/>
          <w:szCs w:val="22"/>
        </w:rPr>
        <w:t>)</w:t>
      </w:r>
      <w:r w:rsidR="00010F47">
        <w:rPr>
          <w:rFonts w:ascii="Arial" w:hAnsi="Arial" w:cs="Arial"/>
          <w:sz w:val="22"/>
          <w:szCs w:val="22"/>
        </w:rPr>
        <w:t>. She then instructed both of them to ask Mr. Arvin Edubas, DRIMS</w:t>
      </w:r>
      <w:r w:rsidR="00BE0B90">
        <w:rPr>
          <w:rFonts w:ascii="Arial" w:hAnsi="Arial" w:cs="Arial"/>
          <w:sz w:val="22"/>
          <w:szCs w:val="22"/>
        </w:rPr>
        <w:t xml:space="preserve"> Section Head</w:t>
      </w:r>
      <w:r w:rsidR="00010F47">
        <w:rPr>
          <w:rFonts w:ascii="Arial" w:hAnsi="Arial" w:cs="Arial"/>
          <w:sz w:val="22"/>
          <w:szCs w:val="22"/>
        </w:rPr>
        <w:t>, for the copy of Knowledge Management (KM). She also instructed Mr. Bagcat to enhance the MEBIS</w:t>
      </w:r>
      <w:r w:rsidR="00BE0B90">
        <w:rPr>
          <w:rFonts w:ascii="Arial" w:hAnsi="Arial" w:cs="Arial"/>
          <w:sz w:val="22"/>
          <w:szCs w:val="22"/>
        </w:rPr>
        <w:t xml:space="preserve"> based on the additional data needed to be present in the system like the disaggregation of informal sectors.</w:t>
      </w:r>
      <w:r w:rsidR="00010F47">
        <w:rPr>
          <w:rFonts w:ascii="Arial" w:hAnsi="Arial" w:cs="Arial"/>
          <w:sz w:val="22"/>
          <w:szCs w:val="22"/>
        </w:rPr>
        <w:t xml:space="preserve"> Both Mr. Bagcat and Mr. Acido is also instructed to prioritize the concept papers of their innovations, and submit the concept papers to Ms. Molino. Ms. Marquiso then instructed Ms. Molino to review and furnish the submitted concept papers. Lastly, Ms. Marquiso finished the discussion by setting the deadline of the concept paper to September 30, 2025.</w:t>
      </w:r>
    </w:p>
    <w:p w14:paraId="6EAF6FF8" w14:textId="77777777" w:rsidR="00010F47" w:rsidRDefault="00010F47" w:rsidP="00B43A66">
      <w:pPr>
        <w:pStyle w:val="NormalWeb"/>
        <w:spacing w:beforeAutospacing="0" w:afterAutospacing="0"/>
        <w:jc w:val="both"/>
        <w:rPr>
          <w:rFonts w:ascii="Arial" w:hAnsi="Arial" w:cs="Arial"/>
          <w:sz w:val="22"/>
          <w:szCs w:val="22"/>
        </w:rPr>
      </w:pPr>
    </w:p>
    <w:p w14:paraId="684FB51E" w14:textId="77777777" w:rsidR="0026127F" w:rsidRPr="0026127F" w:rsidRDefault="00010F47" w:rsidP="00B43A66">
      <w:pPr>
        <w:tabs>
          <w:tab w:val="left" w:pos="1685"/>
        </w:tabs>
        <w:spacing w:after="0" w:line="240" w:lineRule="auto"/>
        <w:jc w:val="both"/>
        <w:rPr>
          <w:rFonts w:ascii="Arial" w:eastAsia="Arial" w:hAnsi="Arial" w:cs="Arial"/>
          <w:b/>
          <w:bCs/>
        </w:rPr>
      </w:pPr>
      <w:r w:rsidRPr="0026127F">
        <w:rPr>
          <w:rFonts w:ascii="Arial" w:hAnsi="Arial" w:cs="Arial"/>
          <w:b/>
          <w:bCs/>
        </w:rPr>
        <w:t xml:space="preserve">8. </w:t>
      </w:r>
      <w:r w:rsidR="0026127F" w:rsidRPr="0026127F">
        <w:rPr>
          <w:rFonts w:ascii="Arial" w:eastAsia="Arial" w:hAnsi="Arial" w:cs="Arial"/>
          <w:b/>
          <w:bCs/>
        </w:rPr>
        <w:t>Feedback of Learning Visit in Cagayan de Oro City last August 4-8, 2025</w:t>
      </w:r>
    </w:p>
    <w:p w14:paraId="28B806F7" w14:textId="54E43FE0" w:rsidR="00010F47" w:rsidRDefault="00010F47" w:rsidP="00B43A66">
      <w:pPr>
        <w:pStyle w:val="NormalWeb"/>
        <w:spacing w:beforeAutospacing="0" w:afterAutospacing="0"/>
        <w:jc w:val="both"/>
        <w:rPr>
          <w:rFonts w:ascii="Arial" w:hAnsi="Arial" w:cs="Arial"/>
        </w:rPr>
      </w:pPr>
    </w:p>
    <w:p w14:paraId="41A1EB70" w14:textId="5F67616B" w:rsidR="009F0428" w:rsidRDefault="0026127F" w:rsidP="00B43A66">
      <w:pPr>
        <w:pStyle w:val="NormalWeb"/>
        <w:spacing w:beforeAutospacing="0" w:afterAutospacing="0"/>
        <w:jc w:val="both"/>
        <w:rPr>
          <w:rStyle w:val="Strong"/>
          <w:rFonts w:ascii="Arial" w:hAnsi="Arial" w:cs="Arial"/>
          <w:b w:val="0"/>
          <w:bCs w:val="0"/>
          <w:sz w:val="22"/>
          <w:szCs w:val="22"/>
        </w:rPr>
      </w:pPr>
      <w:r>
        <w:rPr>
          <w:rStyle w:val="Strong"/>
          <w:rFonts w:ascii="Arial" w:hAnsi="Arial" w:cs="Arial"/>
          <w:sz w:val="22"/>
          <w:szCs w:val="22"/>
        </w:rPr>
        <w:tab/>
      </w:r>
      <w:r>
        <w:rPr>
          <w:rStyle w:val="Strong"/>
          <w:rFonts w:ascii="Arial" w:hAnsi="Arial" w:cs="Arial"/>
          <w:b w:val="0"/>
          <w:bCs w:val="0"/>
          <w:sz w:val="22"/>
          <w:szCs w:val="22"/>
        </w:rPr>
        <w:t>Due to shortage of time, the PDOs didn’t had the time to share their personal insights during the Learning Visit done in FO XO. Thus, Ms. Marquiso instructed all the PDOs to make feedback report to be submitted on August 30, 2025</w:t>
      </w:r>
    </w:p>
    <w:p w14:paraId="59DA6531" w14:textId="77777777" w:rsidR="0026127F" w:rsidRDefault="0026127F" w:rsidP="00B43A66">
      <w:pPr>
        <w:pStyle w:val="NormalWeb"/>
        <w:spacing w:beforeAutospacing="0" w:afterAutospacing="0"/>
        <w:jc w:val="both"/>
        <w:rPr>
          <w:rStyle w:val="Strong"/>
          <w:rFonts w:ascii="Arial" w:hAnsi="Arial" w:cs="Arial"/>
          <w:b w:val="0"/>
          <w:bCs w:val="0"/>
          <w:sz w:val="22"/>
          <w:szCs w:val="22"/>
        </w:rPr>
      </w:pPr>
    </w:p>
    <w:p w14:paraId="1D0343F0" w14:textId="0D5E76BA" w:rsidR="0026127F" w:rsidRPr="0026127F" w:rsidRDefault="0026127F" w:rsidP="00B43A66">
      <w:pPr>
        <w:tabs>
          <w:tab w:val="left" w:pos="1685"/>
        </w:tabs>
        <w:spacing w:after="0" w:line="240" w:lineRule="auto"/>
        <w:jc w:val="both"/>
        <w:rPr>
          <w:rFonts w:ascii="Arial" w:eastAsiaTheme="minorHAnsi" w:hAnsi="Arial" w:cs="Arial"/>
          <w:b/>
          <w:bCs/>
        </w:rPr>
      </w:pPr>
      <w:r w:rsidRPr="0026127F">
        <w:rPr>
          <w:rStyle w:val="Strong"/>
          <w:rFonts w:ascii="Arial" w:hAnsi="Arial" w:cs="Arial"/>
          <w:b w:val="0"/>
          <w:bCs w:val="0"/>
        </w:rPr>
        <w:t xml:space="preserve">9. </w:t>
      </w:r>
      <w:r w:rsidRPr="0026127F">
        <w:rPr>
          <w:rFonts w:ascii="Arial" w:eastAsia="Arial" w:hAnsi="Arial" w:cs="Arial"/>
          <w:b/>
          <w:bCs/>
        </w:rPr>
        <w:t>Food for Work</w:t>
      </w:r>
      <w:r w:rsidR="00BE0B90">
        <w:rPr>
          <w:rFonts w:ascii="Arial" w:eastAsia="Arial" w:hAnsi="Arial" w:cs="Arial"/>
          <w:b/>
          <w:bCs/>
        </w:rPr>
        <w:t xml:space="preserve"> (FFW)</w:t>
      </w:r>
      <w:r w:rsidRPr="0026127F">
        <w:rPr>
          <w:rFonts w:ascii="Arial" w:eastAsia="Arial" w:hAnsi="Arial" w:cs="Arial"/>
          <w:b/>
          <w:bCs/>
        </w:rPr>
        <w:t xml:space="preserve"> for Project LAWA and BINHI </w:t>
      </w:r>
    </w:p>
    <w:p w14:paraId="7BD1EC2C" w14:textId="21521E96" w:rsidR="009F0428" w:rsidRDefault="009F0428" w:rsidP="00B43A66">
      <w:pPr>
        <w:pStyle w:val="NormalWeb"/>
        <w:spacing w:beforeAutospacing="0" w:afterAutospacing="0"/>
        <w:jc w:val="both"/>
        <w:rPr>
          <w:rStyle w:val="Strong"/>
          <w:rFonts w:ascii="Arial" w:hAnsi="Arial" w:cs="Arial"/>
          <w:sz w:val="22"/>
          <w:szCs w:val="22"/>
        </w:rPr>
      </w:pPr>
    </w:p>
    <w:p w14:paraId="10410E8F" w14:textId="1AA257B1" w:rsidR="009F0428" w:rsidRDefault="0026127F" w:rsidP="00B43A66">
      <w:pPr>
        <w:pStyle w:val="NormalWeb"/>
        <w:ind w:firstLine="720"/>
        <w:jc w:val="both"/>
        <w:rPr>
          <w:rFonts w:ascii="Arial" w:hAnsi="Arial" w:cs="Arial"/>
          <w:sz w:val="22"/>
          <w:szCs w:val="22"/>
        </w:rPr>
      </w:pPr>
      <w:r>
        <w:rPr>
          <w:rFonts w:ascii="Arial" w:hAnsi="Arial" w:cs="Arial"/>
          <w:sz w:val="22"/>
          <w:szCs w:val="22"/>
        </w:rPr>
        <w:t>To start the discussion on FFW, Ms. Marquiso presented the LGUs that will be having Food for Work, and the source of Family Food Packs to be distributed, that will be expiring in the month of November and December.</w:t>
      </w:r>
    </w:p>
    <w:p w14:paraId="23BA27EB" w14:textId="156F3ECC"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Basilisa (Libjo Warehouse)</w:t>
      </w:r>
    </w:p>
    <w:p w14:paraId="791BEA1F" w14:textId="555B9D94"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Bayabas (Tandag Warehouse)</w:t>
      </w:r>
    </w:p>
    <w:p w14:paraId="23279606" w14:textId="2FD160FD"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Talacogon (Preposition</w:t>
      </w:r>
      <w:r w:rsidR="00BE0B90">
        <w:rPr>
          <w:rFonts w:ascii="Arial" w:hAnsi="Arial" w:cs="Arial"/>
          <w:sz w:val="22"/>
          <w:szCs w:val="22"/>
        </w:rPr>
        <w:t>ed at their LGU</w:t>
      </w:r>
      <w:r>
        <w:rPr>
          <w:rFonts w:ascii="Arial" w:hAnsi="Arial" w:cs="Arial"/>
          <w:sz w:val="22"/>
          <w:szCs w:val="22"/>
        </w:rPr>
        <w:t>)</w:t>
      </w:r>
    </w:p>
    <w:p w14:paraId="3FF8B798" w14:textId="000B2BD1"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Cagdianao (</w:t>
      </w:r>
      <w:r w:rsidR="00BE0B90">
        <w:rPr>
          <w:rFonts w:ascii="Arial" w:hAnsi="Arial" w:cs="Arial"/>
          <w:sz w:val="22"/>
          <w:szCs w:val="22"/>
        </w:rPr>
        <w:t>Prepositioned at their LGU</w:t>
      </w:r>
      <w:r>
        <w:rPr>
          <w:rFonts w:ascii="Arial" w:hAnsi="Arial" w:cs="Arial"/>
          <w:sz w:val="22"/>
          <w:szCs w:val="22"/>
        </w:rPr>
        <w:t>)</w:t>
      </w:r>
    </w:p>
    <w:p w14:paraId="43A80DAC" w14:textId="5F6FF42F"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Dinagat (</w:t>
      </w:r>
      <w:r w:rsidR="00BE0B90">
        <w:rPr>
          <w:rFonts w:ascii="Arial" w:hAnsi="Arial" w:cs="Arial"/>
          <w:sz w:val="22"/>
          <w:szCs w:val="22"/>
        </w:rPr>
        <w:t>Prepositioned at their LGU</w:t>
      </w:r>
      <w:r>
        <w:rPr>
          <w:rFonts w:ascii="Arial" w:hAnsi="Arial" w:cs="Arial"/>
          <w:sz w:val="22"/>
          <w:szCs w:val="22"/>
        </w:rPr>
        <w:t>)</w:t>
      </w:r>
    </w:p>
    <w:p w14:paraId="212155F4" w14:textId="0AB3437F"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Libjo (</w:t>
      </w:r>
      <w:r w:rsidR="00BE0B90">
        <w:rPr>
          <w:rFonts w:ascii="Arial" w:hAnsi="Arial" w:cs="Arial"/>
          <w:sz w:val="22"/>
          <w:szCs w:val="22"/>
        </w:rPr>
        <w:t>Prepositioned at their LGU</w:t>
      </w:r>
      <w:r>
        <w:rPr>
          <w:rFonts w:ascii="Arial" w:hAnsi="Arial" w:cs="Arial"/>
          <w:sz w:val="22"/>
          <w:szCs w:val="22"/>
        </w:rPr>
        <w:t>)</w:t>
      </w:r>
    </w:p>
    <w:p w14:paraId="16EB3CA6" w14:textId="6A2AA59B"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Taganaan (</w:t>
      </w:r>
      <w:r w:rsidR="00BE0B90">
        <w:rPr>
          <w:rFonts w:ascii="Arial" w:hAnsi="Arial" w:cs="Arial"/>
          <w:sz w:val="22"/>
          <w:szCs w:val="22"/>
        </w:rPr>
        <w:t>Prepositioned at their LGU</w:t>
      </w:r>
      <w:r>
        <w:rPr>
          <w:rFonts w:ascii="Arial" w:hAnsi="Arial" w:cs="Arial"/>
          <w:sz w:val="22"/>
          <w:szCs w:val="22"/>
        </w:rPr>
        <w:t>)</w:t>
      </w:r>
    </w:p>
    <w:p w14:paraId="598258F6" w14:textId="4926BE4A"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Hinatuan (</w:t>
      </w:r>
      <w:r w:rsidR="00BE0B90">
        <w:rPr>
          <w:rFonts w:ascii="Arial" w:hAnsi="Arial" w:cs="Arial"/>
          <w:sz w:val="22"/>
          <w:szCs w:val="22"/>
        </w:rPr>
        <w:t>Prepositioned at their LGU</w:t>
      </w:r>
      <w:r>
        <w:rPr>
          <w:rFonts w:ascii="Arial" w:hAnsi="Arial" w:cs="Arial"/>
          <w:sz w:val="22"/>
          <w:szCs w:val="22"/>
        </w:rPr>
        <w:t>)</w:t>
      </w:r>
    </w:p>
    <w:p w14:paraId="789BB918" w14:textId="4C0C55C4"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Lingig (</w:t>
      </w:r>
      <w:r w:rsidR="00BE0B90">
        <w:rPr>
          <w:rFonts w:ascii="Arial" w:hAnsi="Arial" w:cs="Arial"/>
          <w:sz w:val="22"/>
          <w:szCs w:val="22"/>
        </w:rPr>
        <w:t>Prepositioned at their LGU</w:t>
      </w:r>
      <w:r>
        <w:rPr>
          <w:rFonts w:ascii="Arial" w:hAnsi="Arial" w:cs="Arial"/>
          <w:sz w:val="22"/>
          <w:szCs w:val="22"/>
        </w:rPr>
        <w:t>)</w:t>
      </w:r>
    </w:p>
    <w:p w14:paraId="5773E060" w14:textId="79116C40" w:rsidR="00271087" w:rsidRDefault="0026127F" w:rsidP="00271087">
      <w:pPr>
        <w:pStyle w:val="NormalWeb"/>
        <w:numPr>
          <w:ilvl w:val="0"/>
          <w:numId w:val="5"/>
        </w:numPr>
        <w:rPr>
          <w:rFonts w:ascii="Arial" w:hAnsi="Arial" w:cs="Arial"/>
          <w:sz w:val="22"/>
          <w:szCs w:val="22"/>
        </w:rPr>
      </w:pPr>
      <w:r>
        <w:rPr>
          <w:rFonts w:ascii="Arial" w:hAnsi="Arial" w:cs="Arial"/>
          <w:sz w:val="22"/>
          <w:szCs w:val="22"/>
        </w:rPr>
        <w:t>LGU Madrid (</w:t>
      </w:r>
      <w:r w:rsidR="00BE0B90">
        <w:rPr>
          <w:rFonts w:ascii="Arial" w:hAnsi="Arial" w:cs="Arial"/>
          <w:sz w:val="22"/>
          <w:szCs w:val="22"/>
        </w:rPr>
        <w:t>Prepositioned at their LGU</w:t>
      </w:r>
      <w:r>
        <w:rPr>
          <w:rFonts w:ascii="Arial" w:hAnsi="Arial" w:cs="Arial"/>
          <w:sz w:val="22"/>
          <w:szCs w:val="22"/>
        </w:rPr>
        <w:t>)</w:t>
      </w:r>
    </w:p>
    <w:p w14:paraId="47037D8A" w14:textId="2D41FC2C" w:rsidR="009F0428" w:rsidRPr="00271087" w:rsidRDefault="00271087" w:rsidP="00271087">
      <w:pPr>
        <w:pStyle w:val="NormalWeb"/>
        <w:ind w:firstLine="720"/>
        <w:rPr>
          <w:rFonts w:ascii="Arial" w:hAnsi="Arial" w:cs="Arial"/>
          <w:sz w:val="22"/>
          <w:szCs w:val="22"/>
        </w:rPr>
      </w:pPr>
      <w:r w:rsidRPr="00271087">
        <w:rPr>
          <w:rFonts w:ascii="Arial" w:hAnsi="Arial" w:cs="Arial"/>
          <w:sz w:val="22"/>
          <w:szCs w:val="22"/>
        </w:rPr>
        <w:lastRenderedPageBreak/>
        <w:t xml:space="preserve">After Ms. Marquiso presented the said LGUs, she then instructed the concerned PDOs together with the assigned DRRS Social Workers to follow-up the proposals, having the deadline of August 30, 2025. </w:t>
      </w:r>
    </w:p>
    <w:p w14:paraId="5502DF00" w14:textId="0EF384BF" w:rsidR="00271087" w:rsidRPr="00BE0B90" w:rsidRDefault="00271087" w:rsidP="00BE0B90">
      <w:pPr>
        <w:pStyle w:val="ListParagraph"/>
        <w:numPr>
          <w:ilvl w:val="0"/>
          <w:numId w:val="10"/>
        </w:numPr>
        <w:tabs>
          <w:tab w:val="left" w:pos="1685"/>
        </w:tabs>
        <w:spacing w:after="0" w:line="240" w:lineRule="auto"/>
        <w:rPr>
          <w:rFonts w:ascii="Arial" w:hAnsi="Arial" w:cs="Arial"/>
        </w:rPr>
      </w:pPr>
      <w:r w:rsidRPr="00BE0B90">
        <w:rPr>
          <w:rFonts w:ascii="Arial" w:hAnsi="Arial" w:cs="Arial"/>
          <w:b/>
          <w:bCs/>
          <w:sz w:val="20"/>
          <w:szCs w:val="20"/>
        </w:rPr>
        <w:t xml:space="preserve"> </w:t>
      </w:r>
      <w:r w:rsidRPr="00BE0B90">
        <w:rPr>
          <w:rFonts w:ascii="Arial" w:eastAsia="Arial" w:hAnsi="Arial" w:cs="Arial"/>
          <w:b/>
          <w:bCs/>
        </w:rPr>
        <w:t>Other Matters</w:t>
      </w:r>
    </w:p>
    <w:p w14:paraId="71ED651C" w14:textId="60BEFFA1" w:rsidR="0076165C" w:rsidRPr="00BE0B90" w:rsidRDefault="00271087" w:rsidP="00B43A66">
      <w:pPr>
        <w:spacing w:beforeAutospacing="1" w:after="0" w:afterAutospacing="1"/>
        <w:ind w:firstLine="0"/>
        <w:jc w:val="both"/>
        <w:rPr>
          <w:rFonts w:ascii="Arial" w:hAnsi="Arial" w:cs="Arial"/>
        </w:rPr>
      </w:pPr>
      <w:r>
        <w:rPr>
          <w:rFonts w:ascii="Arial" w:hAnsi="Arial" w:cs="Arial"/>
          <w:b/>
          <w:bCs/>
          <w:sz w:val="20"/>
          <w:szCs w:val="20"/>
        </w:rPr>
        <w:tab/>
      </w:r>
      <w:r w:rsidR="00353F0F" w:rsidRPr="00BE0B90">
        <w:rPr>
          <w:rFonts w:ascii="Arial" w:hAnsi="Arial" w:cs="Arial"/>
        </w:rPr>
        <w:t xml:space="preserve">For the last agendum, Ms. Marquiso reminded the RRP workforce to continue the compliance of the SIBYA initiative. She then </w:t>
      </w:r>
      <w:r w:rsidR="00BE0B90">
        <w:rPr>
          <w:rFonts w:ascii="Arial" w:hAnsi="Arial" w:cs="Arial"/>
        </w:rPr>
        <w:t>clarified</w:t>
      </w:r>
      <w:r w:rsidR="00353F0F" w:rsidRPr="00BE0B90">
        <w:rPr>
          <w:rFonts w:ascii="Arial" w:hAnsi="Arial" w:cs="Arial"/>
        </w:rPr>
        <w:t xml:space="preserve"> some of the changes on the said initiative based on their latest meeting with the Division Chief.</w:t>
      </w:r>
      <w:r w:rsidR="00BE0B90">
        <w:rPr>
          <w:rFonts w:ascii="Arial" w:hAnsi="Arial" w:cs="Arial"/>
        </w:rPr>
        <w:t xml:space="preserve"> First, s</w:t>
      </w:r>
      <w:r w:rsidR="00353F0F" w:rsidRPr="00BE0B90">
        <w:rPr>
          <w:rFonts w:ascii="Arial" w:hAnsi="Arial" w:cs="Arial"/>
        </w:rPr>
        <w:t>creenshots of facebook engagements are no longer required</w:t>
      </w:r>
      <w:r w:rsidR="00BE0B90">
        <w:rPr>
          <w:rFonts w:ascii="Arial" w:hAnsi="Arial" w:cs="Arial"/>
        </w:rPr>
        <w:t>,</w:t>
      </w:r>
      <w:r w:rsidR="00353F0F" w:rsidRPr="00BE0B90">
        <w:rPr>
          <w:rFonts w:ascii="Arial" w:hAnsi="Arial" w:cs="Arial"/>
        </w:rPr>
        <w:t xml:space="preserve"> </w:t>
      </w:r>
      <w:r w:rsidR="00BE0B90">
        <w:rPr>
          <w:rFonts w:ascii="Arial" w:hAnsi="Arial" w:cs="Arial"/>
        </w:rPr>
        <w:t>and she lastly e</w:t>
      </w:r>
      <w:r w:rsidR="00353F0F" w:rsidRPr="00BE0B90">
        <w:rPr>
          <w:rFonts w:ascii="Arial" w:hAnsi="Arial" w:cs="Arial"/>
        </w:rPr>
        <w:t>ncourage</w:t>
      </w:r>
      <w:r w:rsidR="00BE0B90">
        <w:rPr>
          <w:rFonts w:ascii="Arial" w:hAnsi="Arial" w:cs="Arial"/>
        </w:rPr>
        <w:t>d</w:t>
      </w:r>
      <w:r w:rsidR="00353F0F" w:rsidRPr="00BE0B90">
        <w:rPr>
          <w:rFonts w:ascii="Arial" w:hAnsi="Arial" w:cs="Arial"/>
        </w:rPr>
        <w:t xml:space="preserve"> workforce to engage more on the Division Facebook page (AAA)</w:t>
      </w:r>
    </w:p>
    <w:p w14:paraId="1342664E" w14:textId="0928AB15" w:rsidR="009F0428" w:rsidRDefault="00353F0F" w:rsidP="00B43A66">
      <w:pPr>
        <w:spacing w:beforeAutospacing="1" w:after="0" w:afterAutospacing="1"/>
        <w:ind w:firstLine="720"/>
        <w:jc w:val="both"/>
        <w:rPr>
          <w:rFonts w:ascii="Arial" w:hAnsi="Arial" w:cs="Arial"/>
          <w:sz w:val="20"/>
          <w:szCs w:val="20"/>
        </w:rPr>
      </w:pPr>
      <w:r w:rsidRPr="00BE0B90">
        <w:rPr>
          <w:rFonts w:ascii="Arial" w:hAnsi="Arial" w:cs="Arial"/>
        </w:rPr>
        <w:t xml:space="preserve">After the discussion of SIBYA, Ms. Marquiso then asked the pax for additional concerns that needed to be raised. Mr. Calo and Mr. Bagcat then reminded Ms. Maqruiso on the </w:t>
      </w:r>
      <w:r w:rsidR="0076165C" w:rsidRPr="00BE0B90">
        <w:rPr>
          <w:rFonts w:ascii="Arial" w:hAnsi="Arial" w:cs="Arial"/>
        </w:rPr>
        <w:t xml:space="preserve">provision of </w:t>
      </w:r>
      <w:r w:rsidR="00B43A66">
        <w:rPr>
          <w:rFonts w:ascii="Arial" w:hAnsi="Arial" w:cs="Arial"/>
        </w:rPr>
        <w:t>t</w:t>
      </w:r>
      <w:r w:rsidR="0076165C" w:rsidRPr="00BE0B90">
        <w:rPr>
          <w:rFonts w:ascii="Arial" w:hAnsi="Arial" w:cs="Arial"/>
        </w:rPr>
        <w:t xml:space="preserve">ables and </w:t>
      </w:r>
      <w:r w:rsidR="00B43A66">
        <w:rPr>
          <w:rFonts w:ascii="Arial" w:hAnsi="Arial" w:cs="Arial"/>
        </w:rPr>
        <w:t>c</w:t>
      </w:r>
      <w:r w:rsidR="0076165C" w:rsidRPr="00BE0B90">
        <w:rPr>
          <w:rFonts w:ascii="Arial" w:hAnsi="Arial" w:cs="Arial"/>
        </w:rPr>
        <w:t>hairs for them to use in the DRMD Warehouse office in San Francisco, A</w:t>
      </w:r>
      <w:r w:rsidR="00B43A66">
        <w:rPr>
          <w:rFonts w:ascii="Arial" w:hAnsi="Arial" w:cs="Arial"/>
        </w:rPr>
        <w:t xml:space="preserve">gusan del </w:t>
      </w:r>
      <w:r w:rsidR="0076165C" w:rsidRPr="00BE0B90">
        <w:rPr>
          <w:rFonts w:ascii="Arial" w:hAnsi="Arial" w:cs="Arial"/>
        </w:rPr>
        <w:t>S</w:t>
      </w:r>
      <w:r w:rsidR="00B43A66">
        <w:rPr>
          <w:rFonts w:ascii="Arial" w:hAnsi="Arial" w:cs="Arial"/>
        </w:rPr>
        <w:t>ur</w:t>
      </w:r>
      <w:r w:rsidR="0076165C" w:rsidRPr="00BE0B90">
        <w:rPr>
          <w:rFonts w:ascii="Arial" w:hAnsi="Arial" w:cs="Arial"/>
        </w:rPr>
        <w:t xml:space="preserve">. </w:t>
      </w:r>
      <w:r w:rsidR="0076165C" w:rsidRPr="00B43A66">
        <w:rPr>
          <w:rFonts w:ascii="Arial" w:hAnsi="Arial" w:cs="Arial"/>
        </w:rPr>
        <w:t>She then replied that she will continue to look for available tables and chairs that will be provided to the</w:t>
      </w:r>
      <w:r w:rsidR="00B43A66">
        <w:rPr>
          <w:rFonts w:ascii="Arial" w:hAnsi="Arial" w:cs="Arial"/>
        </w:rPr>
        <w:t>m</w:t>
      </w:r>
    </w:p>
    <w:p w14:paraId="64891BB0" w14:textId="77777777" w:rsidR="00622462" w:rsidRDefault="00622462">
      <w:pPr>
        <w:spacing w:after="0" w:line="240" w:lineRule="auto"/>
        <w:ind w:firstLine="0"/>
        <w:rPr>
          <w:rFonts w:ascii="Arial" w:eastAsia="Arial" w:hAnsi="Arial" w:cs="Arial"/>
          <w:color w:val="000000"/>
        </w:rPr>
      </w:pPr>
    </w:p>
    <w:p w14:paraId="19C2FCF7" w14:textId="77777777" w:rsidR="00622462" w:rsidRDefault="00622462">
      <w:pPr>
        <w:spacing w:after="0" w:line="240" w:lineRule="auto"/>
        <w:ind w:firstLine="0"/>
        <w:rPr>
          <w:rFonts w:ascii="Arial" w:eastAsia="Arial" w:hAnsi="Arial" w:cs="Arial"/>
          <w:color w:val="000000"/>
        </w:rPr>
      </w:pPr>
    </w:p>
    <w:p w14:paraId="36DA1FD0" w14:textId="77777777" w:rsidR="009F0428" w:rsidRDefault="00000000">
      <w:pPr>
        <w:numPr>
          <w:ilvl w:val="0"/>
          <w:numId w:val="1"/>
        </w:numPr>
        <w:spacing w:after="0" w:line="240" w:lineRule="auto"/>
        <w:ind w:left="0" w:hanging="2"/>
        <w:rPr>
          <w:rFonts w:ascii="Arial" w:eastAsia="Arial" w:hAnsi="Arial" w:cs="Arial"/>
          <w:color w:val="000000"/>
        </w:rPr>
      </w:pPr>
      <w:r>
        <w:rPr>
          <w:rFonts w:ascii="Arial" w:eastAsia="Arial" w:hAnsi="Arial" w:cs="Arial"/>
          <w:b/>
          <w:color w:val="000000"/>
        </w:rPr>
        <w:t>Action Points and Deliverables</w:t>
      </w:r>
    </w:p>
    <w:p w14:paraId="69033F7C" w14:textId="77777777" w:rsidR="009F0428" w:rsidRDefault="009F0428">
      <w:pPr>
        <w:spacing w:after="0" w:line="240" w:lineRule="auto"/>
        <w:ind w:hanging="2"/>
        <w:rPr>
          <w:rFonts w:ascii="Arial" w:eastAsia="Arial" w:hAnsi="Arial" w:cs="Arial"/>
          <w:color w:val="000000"/>
        </w:rPr>
      </w:pPr>
    </w:p>
    <w:p w14:paraId="3CA7587B" w14:textId="77777777" w:rsidR="009F0428" w:rsidRDefault="009F0428">
      <w:pPr>
        <w:spacing w:after="0" w:line="240" w:lineRule="auto"/>
        <w:ind w:firstLine="0"/>
        <w:rPr>
          <w:rFonts w:ascii="Arial" w:hAnsi="Arial" w:cs="Arial"/>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3492"/>
        <w:gridCol w:w="1296"/>
        <w:gridCol w:w="2073"/>
      </w:tblGrid>
      <w:tr w:rsidR="009F0428" w14:paraId="011FC1B1" w14:textId="77777777">
        <w:tc>
          <w:tcPr>
            <w:tcW w:w="2156" w:type="dxa"/>
            <w:vAlign w:val="center"/>
          </w:tcPr>
          <w:p w14:paraId="7AFA37C1" w14:textId="77777777" w:rsidR="009F0428" w:rsidRDefault="00000000">
            <w:pPr>
              <w:spacing w:after="0" w:line="240" w:lineRule="auto"/>
              <w:ind w:firstLine="0"/>
              <w:jc w:val="center"/>
              <w:rPr>
                <w:rFonts w:ascii="Arial" w:eastAsia="Arial" w:hAnsi="Arial" w:cs="Arial"/>
                <w:b/>
                <w:bCs/>
                <w:color w:val="000000"/>
              </w:rPr>
            </w:pPr>
            <w:r>
              <w:rPr>
                <w:rFonts w:ascii="Arial" w:eastAsia="Arial" w:hAnsi="Arial" w:cs="Arial"/>
                <w:b/>
                <w:bCs/>
                <w:color w:val="000000"/>
              </w:rPr>
              <w:t>Area of Concern</w:t>
            </w:r>
          </w:p>
        </w:tc>
        <w:tc>
          <w:tcPr>
            <w:tcW w:w="3492" w:type="dxa"/>
            <w:vAlign w:val="center"/>
          </w:tcPr>
          <w:p w14:paraId="6C39D57B" w14:textId="77777777" w:rsidR="009F0428" w:rsidRDefault="00000000">
            <w:pPr>
              <w:spacing w:after="0" w:line="240" w:lineRule="auto"/>
              <w:ind w:firstLine="0"/>
              <w:jc w:val="center"/>
              <w:rPr>
                <w:rFonts w:ascii="Arial" w:eastAsia="Arial" w:hAnsi="Arial" w:cs="Arial"/>
                <w:b/>
                <w:bCs/>
                <w:color w:val="000000"/>
              </w:rPr>
            </w:pPr>
            <w:r>
              <w:rPr>
                <w:rFonts w:ascii="Arial" w:eastAsia="Arial" w:hAnsi="Arial" w:cs="Arial"/>
                <w:b/>
                <w:bCs/>
                <w:color w:val="000000"/>
              </w:rPr>
              <w:t>Agreements/Targets/ Deliverables</w:t>
            </w:r>
          </w:p>
        </w:tc>
        <w:tc>
          <w:tcPr>
            <w:tcW w:w="1296" w:type="dxa"/>
            <w:vAlign w:val="center"/>
          </w:tcPr>
          <w:p w14:paraId="01BFBEF5" w14:textId="77777777" w:rsidR="009F0428" w:rsidRDefault="00000000">
            <w:pPr>
              <w:spacing w:after="0" w:line="240" w:lineRule="auto"/>
              <w:ind w:firstLine="0"/>
              <w:jc w:val="center"/>
              <w:rPr>
                <w:rFonts w:ascii="Arial" w:eastAsia="Arial" w:hAnsi="Arial" w:cs="Arial"/>
                <w:b/>
                <w:bCs/>
                <w:color w:val="000000"/>
              </w:rPr>
            </w:pPr>
            <w:r>
              <w:rPr>
                <w:rFonts w:ascii="Arial" w:eastAsia="Arial" w:hAnsi="Arial" w:cs="Arial"/>
                <w:b/>
                <w:bCs/>
                <w:color w:val="000000"/>
              </w:rPr>
              <w:t>Responsible Person</w:t>
            </w:r>
          </w:p>
        </w:tc>
        <w:tc>
          <w:tcPr>
            <w:tcW w:w="2073" w:type="dxa"/>
            <w:vAlign w:val="center"/>
          </w:tcPr>
          <w:p w14:paraId="340D6671" w14:textId="77777777" w:rsidR="009F0428" w:rsidRDefault="00000000">
            <w:pPr>
              <w:spacing w:after="0" w:line="240" w:lineRule="auto"/>
              <w:ind w:firstLine="0"/>
              <w:jc w:val="center"/>
              <w:rPr>
                <w:rFonts w:ascii="Arial" w:eastAsia="Arial" w:hAnsi="Arial" w:cs="Arial"/>
                <w:b/>
                <w:bCs/>
                <w:color w:val="000000"/>
              </w:rPr>
            </w:pPr>
            <w:r>
              <w:rPr>
                <w:rFonts w:ascii="Arial" w:eastAsia="Arial" w:hAnsi="Arial" w:cs="Arial"/>
                <w:b/>
                <w:bCs/>
                <w:color w:val="000000"/>
              </w:rPr>
              <w:t>Timeframe</w:t>
            </w:r>
          </w:p>
        </w:tc>
      </w:tr>
      <w:tr w:rsidR="009F0428" w14:paraId="2BDD9D1C" w14:textId="77777777">
        <w:tc>
          <w:tcPr>
            <w:tcW w:w="2156" w:type="dxa"/>
          </w:tcPr>
          <w:p w14:paraId="3A56561A" w14:textId="0A6FD0E0" w:rsidR="009F0428" w:rsidRDefault="0076165C">
            <w:pPr>
              <w:pStyle w:val="ListParagraph"/>
              <w:numPr>
                <w:ilvl w:val="0"/>
                <w:numId w:val="4"/>
              </w:numPr>
              <w:tabs>
                <w:tab w:val="clear" w:pos="425"/>
              </w:tabs>
              <w:spacing w:after="0" w:line="240" w:lineRule="auto"/>
              <w:ind w:left="220" w:hanging="220"/>
              <w:rPr>
                <w:rFonts w:ascii="Arial" w:hAnsi="Arial" w:cs="Arial"/>
              </w:rPr>
            </w:pPr>
            <w:r>
              <w:rPr>
                <w:rFonts w:ascii="Arial" w:hAnsi="Arial" w:cs="Arial"/>
              </w:rPr>
              <w:t>Feedback Report</w:t>
            </w:r>
          </w:p>
          <w:p w14:paraId="1D320322" w14:textId="77777777" w:rsidR="009F0428" w:rsidRDefault="009F0428">
            <w:pPr>
              <w:spacing w:after="0" w:line="240" w:lineRule="auto"/>
              <w:ind w:firstLine="0"/>
              <w:rPr>
                <w:rFonts w:ascii="Arial" w:eastAsia="Arial" w:hAnsi="Arial" w:cs="Arial"/>
                <w:color w:val="000000"/>
              </w:rPr>
            </w:pPr>
          </w:p>
          <w:p w14:paraId="22AEEC92" w14:textId="77777777" w:rsidR="009F0428" w:rsidRDefault="009F0428">
            <w:pPr>
              <w:spacing w:after="0" w:line="240" w:lineRule="auto"/>
              <w:ind w:firstLine="0"/>
              <w:rPr>
                <w:rFonts w:ascii="Arial" w:eastAsia="Arial" w:hAnsi="Arial" w:cs="Arial"/>
                <w:color w:val="000000"/>
              </w:rPr>
            </w:pPr>
          </w:p>
        </w:tc>
        <w:tc>
          <w:tcPr>
            <w:tcW w:w="3492" w:type="dxa"/>
          </w:tcPr>
          <w:p w14:paraId="2BB65FE0" w14:textId="54C848BD" w:rsidR="009F0428" w:rsidRDefault="00000000">
            <w:pPr>
              <w:spacing w:after="0" w:line="240" w:lineRule="auto"/>
              <w:rPr>
                <w:rFonts w:ascii="Arial" w:hAnsi="Arial" w:cs="Arial"/>
              </w:rPr>
            </w:pPr>
            <w:r>
              <w:rPr>
                <w:rFonts w:ascii="Arial" w:hAnsi="Arial" w:cs="Arial"/>
              </w:rPr>
              <w:t xml:space="preserve">PDOs </w:t>
            </w:r>
            <w:r w:rsidR="0076165C">
              <w:rPr>
                <w:rFonts w:ascii="Arial" w:hAnsi="Arial" w:cs="Arial"/>
              </w:rPr>
              <w:t xml:space="preserve">to submit the said report </w:t>
            </w:r>
            <w:r w:rsidR="00B43A66">
              <w:rPr>
                <w:rFonts w:ascii="Arial" w:hAnsi="Arial" w:cs="Arial"/>
              </w:rPr>
              <w:t xml:space="preserve">within </w:t>
            </w:r>
            <w:r w:rsidR="0076165C">
              <w:rPr>
                <w:rFonts w:ascii="Arial" w:hAnsi="Arial" w:cs="Arial"/>
              </w:rPr>
              <w:t xml:space="preserve">5 working days </w:t>
            </w:r>
            <w:r w:rsidR="00B43A66">
              <w:rPr>
                <w:rFonts w:ascii="Arial" w:hAnsi="Arial" w:cs="Arial"/>
              </w:rPr>
              <w:t xml:space="preserve">from the </w:t>
            </w:r>
            <w:r w:rsidR="0076165C">
              <w:rPr>
                <w:rFonts w:ascii="Arial" w:hAnsi="Arial" w:cs="Arial"/>
              </w:rPr>
              <w:t>last activity implemented within the week; attachment of photos from attended activities are required.</w:t>
            </w:r>
          </w:p>
          <w:p w14:paraId="0E88EF1E" w14:textId="77777777" w:rsidR="009F0428" w:rsidRDefault="009F0428">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color w:val="000000"/>
              </w:rPr>
            </w:pPr>
          </w:p>
        </w:tc>
        <w:tc>
          <w:tcPr>
            <w:tcW w:w="1296" w:type="dxa"/>
          </w:tcPr>
          <w:p w14:paraId="364A041A" w14:textId="77777777" w:rsidR="009F0428" w:rsidRDefault="00000000">
            <w:pPr>
              <w:spacing w:after="0" w:line="240" w:lineRule="auto"/>
              <w:ind w:firstLine="0"/>
              <w:rPr>
                <w:rFonts w:ascii="Arial" w:eastAsia="Arial" w:hAnsi="Arial" w:cs="Arial"/>
                <w:strike/>
                <w:color w:val="000000"/>
              </w:rPr>
            </w:pPr>
            <w:r>
              <w:rPr>
                <w:rFonts w:ascii="Arial" w:eastAsia="Arial" w:hAnsi="Arial" w:cs="Arial"/>
              </w:rPr>
              <w:t>Field-Based PDOs</w:t>
            </w:r>
          </w:p>
        </w:tc>
        <w:tc>
          <w:tcPr>
            <w:tcW w:w="2073" w:type="dxa"/>
          </w:tcPr>
          <w:p w14:paraId="508C27BF" w14:textId="3D2821C1" w:rsidR="009F0428" w:rsidRDefault="00B43A66">
            <w:pPr>
              <w:spacing w:after="0" w:line="240" w:lineRule="auto"/>
              <w:ind w:firstLine="0"/>
              <w:rPr>
                <w:rFonts w:ascii="Arial" w:eastAsia="Arial" w:hAnsi="Arial" w:cs="Arial"/>
                <w:color w:val="000000"/>
              </w:rPr>
            </w:pPr>
            <w:r>
              <w:rPr>
                <w:rFonts w:ascii="Arial" w:eastAsia="Arial" w:hAnsi="Arial" w:cs="Arial"/>
                <w:color w:val="000000"/>
              </w:rPr>
              <w:t>September 2025 and onwards</w:t>
            </w:r>
          </w:p>
        </w:tc>
      </w:tr>
      <w:tr w:rsidR="009F0428" w14:paraId="2B7D3BFF" w14:textId="77777777">
        <w:tc>
          <w:tcPr>
            <w:tcW w:w="2156" w:type="dxa"/>
          </w:tcPr>
          <w:p w14:paraId="6FE10307" w14:textId="4CC14988" w:rsidR="009F0428" w:rsidRDefault="0076165C">
            <w:pPr>
              <w:numPr>
                <w:ilvl w:val="0"/>
                <w:numId w:val="4"/>
              </w:numPr>
              <w:spacing w:after="0" w:line="240" w:lineRule="auto"/>
              <w:rPr>
                <w:rFonts w:ascii="Arial" w:eastAsia="Arial" w:hAnsi="Arial" w:cs="Arial"/>
                <w:color w:val="000000"/>
              </w:rPr>
            </w:pPr>
            <w:r>
              <w:rPr>
                <w:rFonts w:ascii="Arial" w:hAnsi="Arial" w:cs="Arial"/>
              </w:rPr>
              <w:t>Number of Revisions of submitted Reports</w:t>
            </w:r>
          </w:p>
          <w:p w14:paraId="263E04CD" w14:textId="77777777" w:rsidR="009F0428" w:rsidRDefault="009F0428">
            <w:pPr>
              <w:spacing w:after="0" w:line="240" w:lineRule="auto"/>
              <w:ind w:firstLine="0"/>
              <w:rPr>
                <w:rFonts w:ascii="Arial" w:eastAsia="Arial" w:hAnsi="Arial" w:cs="Arial"/>
                <w:color w:val="000000"/>
              </w:rPr>
            </w:pPr>
          </w:p>
          <w:p w14:paraId="344AFD9F" w14:textId="77777777" w:rsidR="009F0428" w:rsidRDefault="009F0428">
            <w:pPr>
              <w:spacing w:after="0" w:line="240" w:lineRule="auto"/>
              <w:ind w:firstLine="0"/>
              <w:rPr>
                <w:rFonts w:ascii="Arial" w:eastAsia="Arial" w:hAnsi="Arial" w:cs="Arial"/>
                <w:color w:val="000000"/>
              </w:rPr>
            </w:pPr>
          </w:p>
        </w:tc>
        <w:tc>
          <w:tcPr>
            <w:tcW w:w="3492" w:type="dxa"/>
          </w:tcPr>
          <w:p w14:paraId="5321D6C8" w14:textId="77777777" w:rsidR="00B43A66" w:rsidRDefault="00B43A66" w:rsidP="00B43A66">
            <w:pPr>
              <w:pStyle w:val="NormalWeb"/>
              <w:spacing w:beforeAutospacing="0" w:afterAutospacing="0"/>
              <w:jc w:val="both"/>
              <w:rPr>
                <w:rStyle w:val="Strong"/>
                <w:rFonts w:ascii="Arial" w:hAnsi="Arial" w:cs="Arial"/>
                <w:b w:val="0"/>
                <w:bCs w:val="0"/>
                <w:sz w:val="22"/>
                <w:szCs w:val="22"/>
              </w:rPr>
            </w:pPr>
            <w:r>
              <w:rPr>
                <w:rStyle w:val="Strong"/>
                <w:rFonts w:ascii="Arial" w:hAnsi="Arial" w:cs="Arial"/>
                <w:b w:val="0"/>
                <w:bCs w:val="0"/>
                <w:sz w:val="22"/>
                <w:szCs w:val="22"/>
              </w:rPr>
              <w:t>Number of revisions is counted upon return of non-compliance of initial input/comments of the reviewer</w:t>
            </w:r>
          </w:p>
          <w:p w14:paraId="3BF08BBD" w14:textId="2ABA9639" w:rsidR="009F0428" w:rsidRDefault="009F0428">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color w:val="000000"/>
              </w:rPr>
            </w:pPr>
          </w:p>
        </w:tc>
        <w:tc>
          <w:tcPr>
            <w:tcW w:w="1296" w:type="dxa"/>
          </w:tcPr>
          <w:p w14:paraId="162D965F" w14:textId="227C76B1" w:rsidR="009F0428" w:rsidRDefault="00000000">
            <w:pPr>
              <w:spacing w:after="0" w:line="240" w:lineRule="auto"/>
              <w:rPr>
                <w:rFonts w:ascii="Arial" w:hAnsi="Arial" w:cs="Arial"/>
              </w:rPr>
            </w:pPr>
            <w:r>
              <w:rPr>
                <w:rFonts w:ascii="Arial" w:hAnsi="Arial" w:cs="Arial"/>
              </w:rPr>
              <w:t xml:space="preserve">RRP-CFTW </w:t>
            </w:r>
            <w:r w:rsidR="00561E3A">
              <w:rPr>
                <w:rFonts w:ascii="Arial" w:hAnsi="Arial" w:cs="Arial"/>
              </w:rPr>
              <w:t>workforce</w:t>
            </w:r>
          </w:p>
          <w:p w14:paraId="6DEE83A4" w14:textId="77777777" w:rsidR="009F0428" w:rsidRDefault="009F0428">
            <w:pPr>
              <w:spacing w:after="0" w:line="240" w:lineRule="auto"/>
              <w:ind w:firstLine="0"/>
              <w:rPr>
                <w:rFonts w:ascii="Arial" w:eastAsia="Arial" w:hAnsi="Arial" w:cs="Arial"/>
                <w:color w:val="000000"/>
              </w:rPr>
            </w:pPr>
          </w:p>
        </w:tc>
        <w:tc>
          <w:tcPr>
            <w:tcW w:w="2073" w:type="dxa"/>
          </w:tcPr>
          <w:p w14:paraId="723D0F34" w14:textId="27128602" w:rsidR="009F0428" w:rsidRDefault="00B43A66">
            <w:pPr>
              <w:spacing w:after="0" w:line="240" w:lineRule="auto"/>
              <w:ind w:firstLine="0"/>
              <w:rPr>
                <w:rFonts w:ascii="Arial" w:eastAsia="Arial" w:hAnsi="Arial" w:cs="Arial"/>
                <w:color w:val="000000"/>
              </w:rPr>
            </w:pPr>
            <w:r>
              <w:rPr>
                <w:rFonts w:ascii="Arial" w:eastAsia="Arial" w:hAnsi="Arial" w:cs="Arial"/>
                <w:color w:val="000000"/>
              </w:rPr>
              <w:t>September 2025 and onwards</w:t>
            </w:r>
          </w:p>
        </w:tc>
      </w:tr>
      <w:tr w:rsidR="00561E3A" w14:paraId="243E21EB" w14:textId="77777777">
        <w:tc>
          <w:tcPr>
            <w:tcW w:w="2156" w:type="dxa"/>
          </w:tcPr>
          <w:p w14:paraId="7E737415" w14:textId="62CD59D9" w:rsidR="00561E3A" w:rsidRDefault="00561E3A" w:rsidP="00561E3A">
            <w:pPr>
              <w:numPr>
                <w:ilvl w:val="0"/>
                <w:numId w:val="4"/>
              </w:numPr>
              <w:spacing w:after="0" w:line="240" w:lineRule="auto"/>
              <w:rPr>
                <w:rFonts w:ascii="Arial" w:eastAsia="Arial" w:hAnsi="Arial" w:cs="Arial"/>
                <w:color w:val="000000"/>
              </w:rPr>
            </w:pPr>
            <w:r>
              <w:rPr>
                <w:rFonts w:ascii="Arial" w:hAnsi="Arial" w:cs="Arial"/>
              </w:rPr>
              <w:t xml:space="preserve">Use of Site Validation tool/monitoring tool </w:t>
            </w:r>
          </w:p>
        </w:tc>
        <w:tc>
          <w:tcPr>
            <w:tcW w:w="3492" w:type="dxa"/>
          </w:tcPr>
          <w:p w14:paraId="2E3950A7" w14:textId="38DDB51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rPr>
            </w:pPr>
            <w:r w:rsidRPr="00561E3A">
              <w:rPr>
                <w:rFonts w:ascii="Arial" w:eastAsia="Arial" w:hAnsi="Arial" w:cs="Arial"/>
                <w:bCs/>
              </w:rPr>
              <w:t>*</w:t>
            </w:r>
            <w:r>
              <w:rPr>
                <w:rFonts w:ascii="Arial" w:eastAsia="Arial" w:hAnsi="Arial" w:cs="Arial"/>
                <w:bCs/>
              </w:rPr>
              <w:t xml:space="preserve"> Use of Site Validation tool and Monitoring Tool are required with photo documentation to be uploaded in the provided G-drive</w:t>
            </w:r>
          </w:p>
          <w:p w14:paraId="38080AD9" w14:textId="0F699D26" w:rsidR="00561E3A" w:rsidRP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rPr>
            </w:pPr>
            <w:r>
              <w:rPr>
                <w:rFonts w:ascii="Arial" w:eastAsia="Arial" w:hAnsi="Arial" w:cs="Arial"/>
                <w:bCs/>
              </w:rPr>
              <w:t>* Feedback reports on attended activity will be no longer required given that monitoring/site validation tool captured all required/needed information</w:t>
            </w:r>
          </w:p>
          <w:p w14:paraId="5E4A29E7" w14:textId="7777777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rPr>
            </w:pPr>
          </w:p>
        </w:tc>
        <w:tc>
          <w:tcPr>
            <w:tcW w:w="1296" w:type="dxa"/>
          </w:tcPr>
          <w:p w14:paraId="0E4B570D" w14:textId="77777777" w:rsidR="00561E3A" w:rsidRDefault="00561E3A" w:rsidP="00561E3A">
            <w:pPr>
              <w:spacing w:after="0" w:line="240" w:lineRule="auto"/>
              <w:rPr>
                <w:rFonts w:ascii="Arial" w:hAnsi="Arial" w:cs="Arial"/>
              </w:rPr>
            </w:pPr>
            <w:r>
              <w:rPr>
                <w:rFonts w:ascii="Arial" w:hAnsi="Arial" w:cs="Arial"/>
              </w:rPr>
              <w:t>RRP-CFTW workforce</w:t>
            </w:r>
          </w:p>
          <w:p w14:paraId="68B37793" w14:textId="77777777" w:rsidR="00561E3A" w:rsidRDefault="00561E3A" w:rsidP="00561E3A">
            <w:pPr>
              <w:spacing w:after="0" w:line="240" w:lineRule="auto"/>
              <w:ind w:firstLine="0"/>
              <w:rPr>
                <w:rFonts w:ascii="Arial" w:eastAsia="Arial" w:hAnsi="Arial" w:cs="Arial"/>
                <w:color w:val="000000"/>
              </w:rPr>
            </w:pPr>
          </w:p>
        </w:tc>
        <w:tc>
          <w:tcPr>
            <w:tcW w:w="2073" w:type="dxa"/>
          </w:tcPr>
          <w:p w14:paraId="47FF326C" w14:textId="4CDA7B5A" w:rsidR="00561E3A" w:rsidRDefault="00B43A66" w:rsidP="00561E3A">
            <w:pPr>
              <w:spacing w:after="0" w:line="240" w:lineRule="auto"/>
              <w:ind w:firstLine="0"/>
              <w:rPr>
                <w:rFonts w:ascii="Arial" w:eastAsia="Arial" w:hAnsi="Arial" w:cs="Arial"/>
                <w:color w:val="000000"/>
              </w:rPr>
            </w:pPr>
            <w:r>
              <w:rPr>
                <w:rFonts w:ascii="Arial" w:eastAsia="Arial" w:hAnsi="Arial" w:cs="Arial"/>
                <w:color w:val="000000"/>
              </w:rPr>
              <w:t>September 2025 and onwards</w:t>
            </w:r>
          </w:p>
        </w:tc>
      </w:tr>
      <w:tr w:rsidR="00561E3A" w14:paraId="1C00680B" w14:textId="77777777">
        <w:tc>
          <w:tcPr>
            <w:tcW w:w="2156" w:type="dxa"/>
          </w:tcPr>
          <w:p w14:paraId="7EA7EF30" w14:textId="527F051C" w:rsidR="00561E3A" w:rsidRDefault="00561E3A" w:rsidP="00561E3A">
            <w:pPr>
              <w:numPr>
                <w:ilvl w:val="0"/>
                <w:numId w:val="4"/>
              </w:numPr>
              <w:spacing w:after="0" w:line="240" w:lineRule="auto"/>
              <w:rPr>
                <w:rFonts w:ascii="Arial" w:eastAsia="Arial" w:hAnsi="Arial" w:cs="Arial"/>
                <w:color w:val="000000"/>
              </w:rPr>
            </w:pPr>
            <w:r>
              <w:rPr>
                <w:rFonts w:ascii="Arial" w:hAnsi="Arial" w:cs="Arial"/>
              </w:rPr>
              <w:t xml:space="preserve">Submission of Post-implementation  documents </w:t>
            </w:r>
          </w:p>
        </w:tc>
        <w:tc>
          <w:tcPr>
            <w:tcW w:w="3492" w:type="dxa"/>
          </w:tcPr>
          <w:p w14:paraId="484E4DBB" w14:textId="22843D23" w:rsidR="00B43A66"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r w:rsidRPr="00561E3A">
              <w:rPr>
                <w:rFonts w:ascii="Arial" w:eastAsia="SimSun" w:hAnsi="Arial" w:cs="Arial"/>
              </w:rPr>
              <w:t>*</w:t>
            </w:r>
            <w:r>
              <w:rPr>
                <w:rFonts w:ascii="Arial" w:eastAsia="SimSun" w:hAnsi="Arial" w:cs="Arial"/>
              </w:rPr>
              <w:t xml:space="preserve"> </w:t>
            </w:r>
            <w:r w:rsidR="00B43A66">
              <w:rPr>
                <w:rStyle w:val="Strong"/>
                <w:rFonts w:ascii="Arial" w:hAnsi="Arial" w:cs="Arial"/>
                <w:b w:val="0"/>
                <w:bCs w:val="0"/>
              </w:rPr>
              <w:t>All PDO II should countersign in the WAR, below the name of Ms. Molino</w:t>
            </w:r>
          </w:p>
          <w:p w14:paraId="2AF30181" w14:textId="123FEC4B" w:rsidR="00561E3A" w:rsidRDefault="00B43A66"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r>
              <w:rPr>
                <w:rFonts w:ascii="Arial" w:eastAsia="SimSun" w:hAnsi="Arial" w:cs="Arial"/>
              </w:rPr>
              <w:lastRenderedPageBreak/>
              <w:t xml:space="preserve">* </w:t>
            </w:r>
            <w:r w:rsidR="00561E3A">
              <w:rPr>
                <w:rFonts w:ascii="Arial" w:eastAsia="SimSun" w:hAnsi="Arial" w:cs="Arial"/>
              </w:rPr>
              <w:t>Payout documents shall be prioritized 10 days after the implementation</w:t>
            </w:r>
          </w:p>
          <w:p w14:paraId="6FDBA697" w14:textId="717753BC" w:rsidR="00561E3A" w:rsidRP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r>
              <w:rPr>
                <w:rFonts w:ascii="Arial" w:eastAsia="SimSun" w:hAnsi="Arial" w:cs="Arial"/>
              </w:rPr>
              <w:t>* other non-payout documents shall be submitted during liquidation</w:t>
            </w:r>
          </w:p>
          <w:p w14:paraId="2CB0548A" w14:textId="7777777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p>
          <w:p w14:paraId="03A7FEB7" w14:textId="7777777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p>
        </w:tc>
        <w:tc>
          <w:tcPr>
            <w:tcW w:w="1296" w:type="dxa"/>
          </w:tcPr>
          <w:p w14:paraId="52B491BB" w14:textId="0C9D1E67" w:rsidR="00561E3A" w:rsidRDefault="00561E3A" w:rsidP="00561E3A">
            <w:pPr>
              <w:spacing w:after="0" w:line="240" w:lineRule="auto"/>
              <w:ind w:firstLine="0"/>
              <w:rPr>
                <w:rFonts w:ascii="Arial" w:eastAsia="Arial" w:hAnsi="Arial" w:cs="Arial"/>
              </w:rPr>
            </w:pPr>
            <w:r>
              <w:rPr>
                <w:rFonts w:ascii="Arial" w:eastAsia="Arial" w:hAnsi="Arial" w:cs="Arial"/>
              </w:rPr>
              <w:lastRenderedPageBreak/>
              <w:t xml:space="preserve">Field-Based PDOs </w:t>
            </w:r>
          </w:p>
        </w:tc>
        <w:tc>
          <w:tcPr>
            <w:tcW w:w="2073" w:type="dxa"/>
          </w:tcPr>
          <w:p w14:paraId="7643A43B" w14:textId="0B73AE74" w:rsidR="00561E3A" w:rsidRDefault="00B43A66" w:rsidP="00561E3A">
            <w:pPr>
              <w:spacing w:after="0" w:line="240" w:lineRule="auto"/>
              <w:ind w:firstLine="0"/>
              <w:rPr>
                <w:rFonts w:ascii="Arial" w:eastAsia="SimSun" w:hAnsi="Arial" w:cs="Arial"/>
              </w:rPr>
            </w:pPr>
            <w:r>
              <w:rPr>
                <w:rFonts w:ascii="Arial" w:eastAsia="Arial" w:hAnsi="Arial" w:cs="Arial"/>
                <w:color w:val="000000"/>
              </w:rPr>
              <w:t>September 2025 and onwards</w:t>
            </w:r>
          </w:p>
        </w:tc>
      </w:tr>
      <w:tr w:rsidR="00561E3A" w14:paraId="4E106BEF" w14:textId="77777777">
        <w:trPr>
          <w:trHeight w:val="3445"/>
        </w:trPr>
        <w:tc>
          <w:tcPr>
            <w:tcW w:w="2156" w:type="dxa"/>
          </w:tcPr>
          <w:p w14:paraId="56A4242B" w14:textId="69C60D06" w:rsidR="00561E3A" w:rsidRDefault="00561E3A" w:rsidP="00561E3A">
            <w:pPr>
              <w:numPr>
                <w:ilvl w:val="0"/>
                <w:numId w:val="4"/>
              </w:numPr>
              <w:spacing w:after="0" w:line="240" w:lineRule="auto"/>
              <w:rPr>
                <w:rFonts w:ascii="Arial" w:hAnsi="Arial" w:cs="Arial"/>
              </w:rPr>
            </w:pPr>
            <w:r>
              <w:rPr>
                <w:rFonts w:ascii="Arial" w:hAnsi="Arial" w:cs="Arial"/>
              </w:rPr>
              <w:t>Submission of Narrative Report</w:t>
            </w:r>
          </w:p>
        </w:tc>
        <w:tc>
          <w:tcPr>
            <w:tcW w:w="3492" w:type="dxa"/>
          </w:tcPr>
          <w:p w14:paraId="720C6BF8" w14:textId="7055593A"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r>
              <w:rPr>
                <w:rFonts w:ascii="Arial" w:hAnsi="Arial" w:cs="Arial"/>
              </w:rPr>
              <w:t xml:space="preserve">Deadline extended </w:t>
            </w:r>
            <w:r w:rsidR="007B352E">
              <w:rPr>
                <w:rFonts w:ascii="Arial" w:hAnsi="Arial" w:cs="Arial"/>
              </w:rPr>
              <w:t>until September 12, 2025</w:t>
            </w:r>
          </w:p>
        </w:tc>
        <w:tc>
          <w:tcPr>
            <w:tcW w:w="1296" w:type="dxa"/>
          </w:tcPr>
          <w:p w14:paraId="61970DF1" w14:textId="77777777" w:rsidR="00561E3A" w:rsidRDefault="00561E3A" w:rsidP="00561E3A">
            <w:pPr>
              <w:spacing w:after="0" w:line="240" w:lineRule="auto"/>
              <w:ind w:firstLine="0"/>
              <w:rPr>
                <w:rFonts w:ascii="Arial" w:eastAsia="Arial" w:hAnsi="Arial" w:cs="Arial"/>
                <w:color w:val="000000"/>
              </w:rPr>
            </w:pPr>
            <w:r>
              <w:rPr>
                <w:rFonts w:ascii="Arial" w:eastAsia="Arial" w:hAnsi="Arial" w:cs="Arial"/>
              </w:rPr>
              <w:t>Field-Based PDOs</w:t>
            </w:r>
          </w:p>
        </w:tc>
        <w:tc>
          <w:tcPr>
            <w:tcW w:w="2073" w:type="dxa"/>
          </w:tcPr>
          <w:p w14:paraId="1F20F2D4" w14:textId="5FAAC5B1" w:rsidR="00561E3A" w:rsidRDefault="007B352E" w:rsidP="00561E3A">
            <w:pPr>
              <w:spacing w:after="0" w:line="240" w:lineRule="auto"/>
              <w:rPr>
                <w:rFonts w:ascii="Arial" w:eastAsia="SimSun" w:hAnsi="Arial" w:cs="Arial"/>
              </w:rPr>
            </w:pPr>
            <w:r>
              <w:rPr>
                <w:rFonts w:ascii="Arial" w:eastAsia="Arial" w:hAnsi="Arial" w:cs="Arial"/>
                <w:color w:val="000000"/>
              </w:rPr>
              <w:t xml:space="preserve">On/before </w:t>
            </w:r>
            <w:r>
              <w:rPr>
                <w:rFonts w:ascii="Arial" w:hAnsi="Arial" w:cs="Arial"/>
              </w:rPr>
              <w:t>September 12, 2025</w:t>
            </w:r>
          </w:p>
        </w:tc>
      </w:tr>
      <w:tr w:rsidR="00561E3A" w14:paraId="1C7B1BC0" w14:textId="77777777">
        <w:tc>
          <w:tcPr>
            <w:tcW w:w="2156" w:type="dxa"/>
          </w:tcPr>
          <w:p w14:paraId="67097D26" w14:textId="179EDEC7" w:rsidR="00561E3A" w:rsidRDefault="00561E3A" w:rsidP="00561E3A">
            <w:pPr>
              <w:numPr>
                <w:ilvl w:val="0"/>
                <w:numId w:val="4"/>
              </w:numPr>
              <w:spacing w:after="0" w:line="240" w:lineRule="auto"/>
              <w:rPr>
                <w:rFonts w:ascii="Arial" w:hAnsi="Arial" w:cs="Arial"/>
              </w:rPr>
            </w:pPr>
            <w:r>
              <w:rPr>
                <w:rFonts w:ascii="Arial" w:hAnsi="Arial" w:cs="Arial"/>
              </w:rPr>
              <w:t xml:space="preserve">Submission of </w:t>
            </w:r>
            <w:r w:rsidR="007B352E">
              <w:rPr>
                <w:rFonts w:ascii="Arial" w:hAnsi="Arial" w:cs="Arial"/>
              </w:rPr>
              <w:t>Concept paper of MEBIS and KODUS</w:t>
            </w:r>
          </w:p>
          <w:p w14:paraId="72130606" w14:textId="77777777" w:rsidR="00561E3A" w:rsidRDefault="00561E3A" w:rsidP="00561E3A">
            <w:pPr>
              <w:spacing w:after="0" w:line="240" w:lineRule="auto"/>
              <w:ind w:firstLine="0"/>
              <w:rPr>
                <w:rFonts w:ascii="Arial" w:hAnsi="Arial" w:cs="Arial"/>
              </w:rPr>
            </w:pPr>
          </w:p>
        </w:tc>
        <w:tc>
          <w:tcPr>
            <w:tcW w:w="3492" w:type="dxa"/>
          </w:tcPr>
          <w:p w14:paraId="5EDB119C" w14:textId="2927183F" w:rsidR="00561E3A" w:rsidRDefault="007B352E" w:rsidP="007B352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r w:rsidRPr="007B352E">
              <w:rPr>
                <w:rFonts w:ascii="Arial" w:hAnsi="Arial" w:cs="Arial"/>
              </w:rPr>
              <w:t>*</w:t>
            </w:r>
            <w:r>
              <w:rPr>
                <w:rFonts w:ascii="Arial" w:hAnsi="Arial" w:cs="Arial"/>
              </w:rPr>
              <w:t xml:space="preserve"> Drafting of Concept Paper c/o Mr. Bagcat and Mr. Acido</w:t>
            </w:r>
          </w:p>
          <w:p w14:paraId="52743019" w14:textId="7AC496DC" w:rsidR="007B352E" w:rsidRDefault="007B352E" w:rsidP="007B352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p>
          <w:p w14:paraId="54B8FCC7" w14:textId="77777777" w:rsidR="007B352E" w:rsidRDefault="007B352E" w:rsidP="007B352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p>
          <w:p w14:paraId="40364994" w14:textId="563B1857" w:rsidR="007B352E" w:rsidRPr="007B352E" w:rsidRDefault="007B352E" w:rsidP="007B352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r w:rsidRPr="007B352E">
              <w:rPr>
                <w:rFonts w:ascii="Arial" w:hAnsi="Arial" w:cs="Arial"/>
              </w:rPr>
              <w:t>*</w:t>
            </w:r>
            <w:r>
              <w:rPr>
                <w:rFonts w:ascii="Arial" w:hAnsi="Arial" w:cs="Arial"/>
              </w:rPr>
              <w:t xml:space="preserve"> Polishing of Concept Paper c/o Ms. Moino</w:t>
            </w:r>
          </w:p>
          <w:p w14:paraId="153F6A36" w14:textId="7777777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p>
        </w:tc>
        <w:tc>
          <w:tcPr>
            <w:tcW w:w="1296" w:type="dxa"/>
          </w:tcPr>
          <w:p w14:paraId="6A58C28A" w14:textId="77777777" w:rsidR="00561E3A" w:rsidRDefault="007B352E" w:rsidP="00561E3A">
            <w:pPr>
              <w:spacing w:after="0" w:line="240" w:lineRule="auto"/>
              <w:ind w:firstLine="0"/>
              <w:rPr>
                <w:rFonts w:ascii="Arial" w:eastAsia="Arial" w:hAnsi="Arial" w:cs="Arial"/>
              </w:rPr>
            </w:pPr>
            <w:r>
              <w:rPr>
                <w:rFonts w:ascii="Arial" w:eastAsia="Arial" w:hAnsi="Arial" w:cs="Arial"/>
              </w:rPr>
              <w:t>Mr. Bagcat, Mr. Acido</w:t>
            </w:r>
          </w:p>
          <w:p w14:paraId="37BBA374" w14:textId="77777777" w:rsidR="007B352E" w:rsidRDefault="007B352E" w:rsidP="00561E3A">
            <w:pPr>
              <w:spacing w:after="0" w:line="240" w:lineRule="auto"/>
              <w:ind w:firstLine="0"/>
              <w:rPr>
                <w:rFonts w:ascii="Arial" w:eastAsia="Arial" w:hAnsi="Arial" w:cs="Arial"/>
              </w:rPr>
            </w:pPr>
          </w:p>
          <w:p w14:paraId="3CDA599B" w14:textId="790C62A0" w:rsidR="007B352E" w:rsidRDefault="007B352E" w:rsidP="00561E3A">
            <w:pPr>
              <w:spacing w:after="0" w:line="240" w:lineRule="auto"/>
              <w:ind w:firstLine="0"/>
              <w:rPr>
                <w:rFonts w:ascii="Arial" w:eastAsia="Arial" w:hAnsi="Arial" w:cs="Arial"/>
              </w:rPr>
            </w:pPr>
            <w:r>
              <w:rPr>
                <w:rFonts w:ascii="Arial" w:eastAsia="Arial" w:hAnsi="Arial" w:cs="Arial"/>
              </w:rPr>
              <w:t>Ms. Molino</w:t>
            </w:r>
          </w:p>
        </w:tc>
        <w:tc>
          <w:tcPr>
            <w:tcW w:w="2073" w:type="dxa"/>
          </w:tcPr>
          <w:p w14:paraId="60E97CA8" w14:textId="009159D4" w:rsidR="00561E3A" w:rsidRDefault="007B352E" w:rsidP="00561E3A">
            <w:pPr>
              <w:pStyle w:val="ListParagraph"/>
              <w:spacing w:after="0" w:line="240" w:lineRule="auto"/>
              <w:ind w:left="-49" w:firstLine="0"/>
              <w:rPr>
                <w:rFonts w:ascii="Arial" w:hAnsi="Arial" w:cs="Arial"/>
              </w:rPr>
            </w:pPr>
            <w:r>
              <w:rPr>
                <w:rFonts w:ascii="Arial" w:hAnsi="Arial" w:cs="Arial"/>
              </w:rPr>
              <w:t>On/before August 30, 2025</w:t>
            </w:r>
          </w:p>
          <w:p w14:paraId="78602BBE" w14:textId="77777777" w:rsidR="00561E3A" w:rsidRDefault="00561E3A" w:rsidP="00561E3A">
            <w:pPr>
              <w:pStyle w:val="ListParagraph"/>
              <w:spacing w:after="0" w:line="240" w:lineRule="auto"/>
              <w:ind w:left="-49" w:firstLine="0"/>
              <w:rPr>
                <w:rFonts w:ascii="Arial" w:hAnsi="Arial" w:cs="Arial"/>
              </w:rPr>
            </w:pPr>
          </w:p>
        </w:tc>
      </w:tr>
      <w:tr w:rsidR="007B352E" w14:paraId="518D4FDC" w14:textId="77777777">
        <w:tc>
          <w:tcPr>
            <w:tcW w:w="2156" w:type="dxa"/>
          </w:tcPr>
          <w:p w14:paraId="39E454D0" w14:textId="4E9D0D7C" w:rsidR="007B352E" w:rsidRDefault="007B352E" w:rsidP="007B352E">
            <w:pPr>
              <w:numPr>
                <w:ilvl w:val="0"/>
                <w:numId w:val="4"/>
              </w:numPr>
              <w:spacing w:after="0" w:line="240" w:lineRule="auto"/>
              <w:rPr>
                <w:rFonts w:ascii="Arial" w:hAnsi="Arial" w:cs="Arial"/>
              </w:rPr>
            </w:pPr>
            <w:r>
              <w:rPr>
                <w:rFonts w:ascii="Arial" w:hAnsi="Arial" w:cs="Arial"/>
              </w:rPr>
              <w:t>Food for Work</w:t>
            </w:r>
          </w:p>
          <w:p w14:paraId="07969505" w14:textId="77777777" w:rsidR="007B352E" w:rsidRDefault="007B352E" w:rsidP="007B352E">
            <w:pPr>
              <w:spacing w:after="0" w:line="240" w:lineRule="auto"/>
              <w:ind w:firstLine="0"/>
              <w:rPr>
                <w:rFonts w:ascii="Arial" w:eastAsia="Arial" w:hAnsi="Arial" w:cs="Arial"/>
                <w:color w:val="000000"/>
              </w:rPr>
            </w:pPr>
          </w:p>
        </w:tc>
        <w:tc>
          <w:tcPr>
            <w:tcW w:w="3492" w:type="dxa"/>
          </w:tcPr>
          <w:p w14:paraId="3E93BEB6" w14:textId="77777777" w:rsidR="007B352E" w:rsidRDefault="007B352E" w:rsidP="007B352E">
            <w:pPr>
              <w:spacing w:after="0" w:line="240" w:lineRule="auto"/>
              <w:ind w:firstLine="0"/>
              <w:rPr>
                <w:rFonts w:ascii="Arial" w:eastAsia="Arial" w:hAnsi="Arial" w:cs="Arial"/>
                <w:bCs/>
                <w:color w:val="000000"/>
              </w:rPr>
            </w:pPr>
            <w:r w:rsidRPr="007B352E">
              <w:rPr>
                <w:rFonts w:ascii="Arial" w:eastAsiaTheme="minorHAnsi" w:hAnsi="Arial" w:cs="Arial"/>
                <w:bCs/>
                <w:color w:val="000000"/>
              </w:rPr>
              <w:t>*</w:t>
            </w:r>
            <w:r>
              <w:rPr>
                <w:rFonts w:ascii="Arial" w:eastAsia="Arial" w:hAnsi="Arial" w:cs="Arial"/>
                <w:bCs/>
                <w:color w:val="000000"/>
              </w:rPr>
              <w:t xml:space="preserve"> Project LAWA at BINHI should be prioritized</w:t>
            </w:r>
          </w:p>
          <w:p w14:paraId="36DF920C" w14:textId="47AEF25C" w:rsidR="007B352E" w:rsidRPr="007B352E" w:rsidRDefault="007B352E" w:rsidP="007B352E">
            <w:pPr>
              <w:spacing w:after="0" w:line="240" w:lineRule="auto"/>
              <w:ind w:firstLine="0"/>
              <w:rPr>
                <w:rFonts w:ascii="Arial" w:eastAsia="Arial" w:hAnsi="Arial" w:cs="Arial"/>
                <w:bCs/>
                <w:color w:val="000000"/>
              </w:rPr>
            </w:pPr>
            <w:r>
              <w:rPr>
                <w:rFonts w:ascii="Arial" w:eastAsia="Arial" w:hAnsi="Arial" w:cs="Arial"/>
                <w:bCs/>
                <w:color w:val="000000"/>
              </w:rPr>
              <w:t>* LGUs to submit Project Proposal</w:t>
            </w:r>
          </w:p>
        </w:tc>
        <w:tc>
          <w:tcPr>
            <w:tcW w:w="1296" w:type="dxa"/>
          </w:tcPr>
          <w:p w14:paraId="2A8FF20B" w14:textId="51C44EC9" w:rsidR="007B352E" w:rsidRDefault="007B352E" w:rsidP="007B352E">
            <w:pPr>
              <w:spacing w:after="0" w:line="240" w:lineRule="auto"/>
              <w:ind w:firstLine="0"/>
              <w:rPr>
                <w:rFonts w:ascii="Arial" w:eastAsia="Arial" w:hAnsi="Arial" w:cs="Arial"/>
                <w:color w:val="000000"/>
              </w:rPr>
            </w:pPr>
            <w:r>
              <w:rPr>
                <w:rFonts w:ascii="Arial" w:eastAsia="Arial" w:hAnsi="Arial" w:cs="Arial"/>
              </w:rPr>
              <w:t>Field-Based PDOs</w:t>
            </w:r>
          </w:p>
        </w:tc>
        <w:tc>
          <w:tcPr>
            <w:tcW w:w="2073" w:type="dxa"/>
          </w:tcPr>
          <w:p w14:paraId="6F4552FB" w14:textId="406FBAB9" w:rsidR="007B352E" w:rsidRDefault="007B352E" w:rsidP="007B352E">
            <w:pPr>
              <w:spacing w:after="0" w:line="240" w:lineRule="auto"/>
              <w:ind w:firstLine="0"/>
              <w:rPr>
                <w:rFonts w:ascii="Arial" w:eastAsia="Arial" w:hAnsi="Arial" w:cs="Arial"/>
                <w:color w:val="000000"/>
              </w:rPr>
            </w:pPr>
            <w:r>
              <w:rPr>
                <w:rFonts w:ascii="Arial" w:hAnsi="Arial" w:cs="Arial"/>
              </w:rPr>
              <w:t>August 30, 2025</w:t>
            </w:r>
          </w:p>
        </w:tc>
      </w:tr>
      <w:tr w:rsidR="007B352E" w14:paraId="5EBD222A" w14:textId="77777777">
        <w:tc>
          <w:tcPr>
            <w:tcW w:w="2156" w:type="dxa"/>
          </w:tcPr>
          <w:p w14:paraId="353D7B52" w14:textId="038BEE6A" w:rsidR="007B352E" w:rsidRDefault="007B352E" w:rsidP="007B352E">
            <w:pPr>
              <w:numPr>
                <w:ilvl w:val="0"/>
                <w:numId w:val="4"/>
              </w:numPr>
              <w:spacing w:after="0" w:line="240" w:lineRule="auto"/>
              <w:rPr>
                <w:rFonts w:ascii="Arial" w:hAnsi="Arial" w:cs="Arial"/>
              </w:rPr>
            </w:pPr>
            <w:r>
              <w:rPr>
                <w:rFonts w:ascii="Arial" w:hAnsi="Arial" w:cs="Arial"/>
              </w:rPr>
              <w:t>Workshop template for RDRMC</w:t>
            </w:r>
          </w:p>
          <w:p w14:paraId="12B0CECF" w14:textId="77777777" w:rsidR="007B352E" w:rsidRDefault="007B352E" w:rsidP="007B352E">
            <w:pPr>
              <w:spacing w:after="0" w:line="240" w:lineRule="auto"/>
              <w:ind w:firstLine="0"/>
              <w:rPr>
                <w:rFonts w:ascii="Arial" w:eastAsia="Arial" w:hAnsi="Arial" w:cs="Arial"/>
                <w:color w:val="000000"/>
              </w:rPr>
            </w:pPr>
          </w:p>
        </w:tc>
        <w:tc>
          <w:tcPr>
            <w:tcW w:w="3492" w:type="dxa"/>
          </w:tcPr>
          <w:p w14:paraId="23FAA2C2" w14:textId="1BFBF36B" w:rsidR="007B352E" w:rsidRDefault="007B352E" w:rsidP="007B352E">
            <w:pPr>
              <w:spacing w:after="0" w:line="240" w:lineRule="auto"/>
              <w:ind w:firstLine="0"/>
              <w:rPr>
                <w:rFonts w:ascii="Arial" w:eastAsia="Arial" w:hAnsi="Arial" w:cs="Arial"/>
                <w:bCs/>
              </w:rPr>
            </w:pPr>
            <w:r>
              <w:rPr>
                <w:rFonts w:ascii="Arial" w:eastAsia="Arial" w:hAnsi="Arial" w:cs="Arial"/>
                <w:bCs/>
              </w:rPr>
              <w:t xml:space="preserve"> Ms. Molino to furnish copy to PDOs within the day thru G-drive</w:t>
            </w:r>
          </w:p>
          <w:p w14:paraId="6142B1DC" w14:textId="77777777" w:rsidR="007B352E" w:rsidRDefault="007B352E" w:rsidP="007B352E">
            <w:pPr>
              <w:spacing w:after="0" w:line="240" w:lineRule="auto"/>
              <w:ind w:firstLine="0"/>
              <w:rPr>
                <w:rFonts w:ascii="Arial" w:eastAsia="Arial" w:hAnsi="Arial" w:cs="Arial"/>
                <w:bCs/>
              </w:rPr>
            </w:pPr>
          </w:p>
          <w:p w14:paraId="56AE2667" w14:textId="77777777" w:rsidR="007B352E" w:rsidRDefault="007B352E" w:rsidP="007B352E">
            <w:pPr>
              <w:spacing w:after="0" w:line="240" w:lineRule="auto"/>
              <w:ind w:firstLine="0"/>
              <w:rPr>
                <w:rFonts w:ascii="Arial" w:eastAsia="Arial" w:hAnsi="Arial" w:cs="Arial"/>
                <w:bCs/>
              </w:rPr>
            </w:pPr>
          </w:p>
        </w:tc>
        <w:tc>
          <w:tcPr>
            <w:tcW w:w="1296" w:type="dxa"/>
          </w:tcPr>
          <w:p w14:paraId="72042351" w14:textId="075E6228" w:rsidR="007B352E" w:rsidRDefault="007B352E" w:rsidP="007B352E">
            <w:pPr>
              <w:spacing w:after="0" w:line="240" w:lineRule="auto"/>
              <w:ind w:firstLine="0"/>
              <w:rPr>
                <w:rFonts w:ascii="Arial" w:eastAsia="Arial" w:hAnsi="Arial" w:cs="Arial"/>
              </w:rPr>
            </w:pPr>
            <w:r>
              <w:rPr>
                <w:rFonts w:ascii="Arial" w:eastAsia="Arial" w:hAnsi="Arial" w:cs="Arial"/>
              </w:rPr>
              <w:t>Ms. Molino</w:t>
            </w:r>
          </w:p>
        </w:tc>
        <w:tc>
          <w:tcPr>
            <w:tcW w:w="2073" w:type="dxa"/>
          </w:tcPr>
          <w:p w14:paraId="23CBDBD4" w14:textId="05F1C986" w:rsidR="007B352E" w:rsidRDefault="007B352E" w:rsidP="007B352E">
            <w:pPr>
              <w:spacing w:after="0" w:line="240" w:lineRule="auto"/>
              <w:ind w:firstLine="0"/>
              <w:rPr>
                <w:rFonts w:ascii="Arial" w:hAnsi="Arial" w:cs="Arial"/>
              </w:rPr>
            </w:pPr>
            <w:r>
              <w:rPr>
                <w:rFonts w:ascii="Arial" w:hAnsi="Arial" w:cs="Arial"/>
              </w:rPr>
              <w:t>August, 22, 2025</w:t>
            </w:r>
          </w:p>
        </w:tc>
      </w:tr>
      <w:tr w:rsidR="007B352E" w14:paraId="438E255E" w14:textId="77777777">
        <w:tc>
          <w:tcPr>
            <w:tcW w:w="2156" w:type="dxa"/>
          </w:tcPr>
          <w:p w14:paraId="18D49068" w14:textId="55869E3C" w:rsidR="007B352E" w:rsidRDefault="007B352E" w:rsidP="007B352E">
            <w:pPr>
              <w:numPr>
                <w:ilvl w:val="0"/>
                <w:numId w:val="4"/>
              </w:numPr>
              <w:spacing w:after="0" w:line="240" w:lineRule="auto"/>
              <w:rPr>
                <w:rFonts w:ascii="Arial" w:eastAsia="Arial" w:hAnsi="Arial" w:cs="Arial"/>
                <w:color w:val="000000"/>
              </w:rPr>
            </w:pPr>
            <w:r>
              <w:rPr>
                <w:rFonts w:ascii="Arial" w:eastAsia="Arial" w:hAnsi="Arial" w:cs="Arial"/>
                <w:color w:val="000000"/>
              </w:rPr>
              <w:t>Submission of Feedback report re: Learning Visit at FO X</w:t>
            </w:r>
          </w:p>
        </w:tc>
        <w:tc>
          <w:tcPr>
            <w:tcW w:w="3492" w:type="dxa"/>
          </w:tcPr>
          <w:p w14:paraId="08B25940" w14:textId="4439AE71" w:rsidR="007B352E" w:rsidRDefault="007B352E" w:rsidP="007B352E">
            <w:pPr>
              <w:spacing w:after="0" w:line="240" w:lineRule="auto"/>
              <w:rPr>
                <w:rFonts w:ascii="Arial" w:hAnsi="Arial" w:cs="Arial"/>
              </w:rPr>
            </w:pPr>
            <w:r>
              <w:rPr>
                <w:rFonts w:ascii="Arial" w:hAnsi="Arial" w:cs="Arial"/>
              </w:rPr>
              <w:t>Submit feedback report re: Learning Visit held at FO X</w:t>
            </w:r>
          </w:p>
          <w:p w14:paraId="3D169DEE" w14:textId="77777777" w:rsidR="007B352E" w:rsidRDefault="007B352E" w:rsidP="007B352E">
            <w:pPr>
              <w:spacing w:after="0" w:line="240" w:lineRule="auto"/>
              <w:rPr>
                <w:rFonts w:ascii="Arial" w:hAnsi="Arial" w:cs="Arial"/>
              </w:rPr>
            </w:pPr>
          </w:p>
        </w:tc>
        <w:tc>
          <w:tcPr>
            <w:tcW w:w="1296" w:type="dxa"/>
          </w:tcPr>
          <w:p w14:paraId="3DC4D188" w14:textId="77777777" w:rsidR="007B352E" w:rsidRDefault="007B352E" w:rsidP="007B352E">
            <w:pPr>
              <w:spacing w:after="0" w:line="240" w:lineRule="auto"/>
              <w:rPr>
                <w:rFonts w:ascii="Arial" w:hAnsi="Arial" w:cs="Arial"/>
              </w:rPr>
            </w:pPr>
            <w:r>
              <w:rPr>
                <w:rFonts w:ascii="Arial" w:hAnsi="Arial" w:cs="Arial"/>
              </w:rPr>
              <w:t>RRP-CFTW workforce</w:t>
            </w:r>
          </w:p>
          <w:p w14:paraId="27B57759" w14:textId="16B1CAFC" w:rsidR="007B352E" w:rsidRDefault="007B352E" w:rsidP="007B352E">
            <w:pPr>
              <w:spacing w:after="0" w:line="240" w:lineRule="auto"/>
              <w:rPr>
                <w:rFonts w:ascii="Arial" w:eastAsia="Arial" w:hAnsi="Arial" w:cs="Arial"/>
                <w:color w:val="000000"/>
              </w:rPr>
            </w:pPr>
          </w:p>
        </w:tc>
        <w:tc>
          <w:tcPr>
            <w:tcW w:w="2073" w:type="dxa"/>
          </w:tcPr>
          <w:p w14:paraId="77B05A89" w14:textId="50F91F5F" w:rsidR="007B352E" w:rsidRDefault="007B352E" w:rsidP="007B352E">
            <w:pPr>
              <w:spacing w:after="0" w:line="240" w:lineRule="auto"/>
              <w:ind w:firstLine="0"/>
              <w:rPr>
                <w:rFonts w:ascii="Arial" w:hAnsi="Arial" w:cs="Arial"/>
              </w:rPr>
            </w:pPr>
            <w:r>
              <w:rPr>
                <w:rFonts w:ascii="Arial" w:hAnsi="Arial" w:cs="Arial"/>
              </w:rPr>
              <w:t>August 30, 2025</w:t>
            </w:r>
          </w:p>
        </w:tc>
      </w:tr>
      <w:tr w:rsidR="007B352E" w14:paraId="0A6F78BE" w14:textId="77777777">
        <w:tc>
          <w:tcPr>
            <w:tcW w:w="2156" w:type="dxa"/>
          </w:tcPr>
          <w:p w14:paraId="3F3C5AB2" w14:textId="2D195D67" w:rsidR="007B352E" w:rsidRDefault="007B352E" w:rsidP="007B352E">
            <w:pPr>
              <w:numPr>
                <w:ilvl w:val="0"/>
                <w:numId w:val="4"/>
              </w:numPr>
              <w:spacing w:after="0" w:line="240" w:lineRule="auto"/>
              <w:rPr>
                <w:rFonts w:ascii="Arial" w:hAnsi="Arial" w:cs="Arial"/>
              </w:rPr>
            </w:pPr>
            <w:r>
              <w:rPr>
                <w:rFonts w:ascii="Arial" w:hAnsi="Arial" w:cs="Arial"/>
              </w:rPr>
              <w:t>Crafting of RSO for August 25, 2025</w:t>
            </w:r>
          </w:p>
          <w:p w14:paraId="09702673" w14:textId="77777777" w:rsidR="007B352E" w:rsidRDefault="007B352E" w:rsidP="007B352E">
            <w:pPr>
              <w:spacing w:after="0" w:line="240" w:lineRule="auto"/>
              <w:ind w:firstLine="0"/>
              <w:rPr>
                <w:rFonts w:ascii="Arial" w:eastAsia="Arial" w:hAnsi="Arial" w:cs="Arial"/>
                <w:color w:val="000000"/>
              </w:rPr>
            </w:pPr>
          </w:p>
        </w:tc>
        <w:tc>
          <w:tcPr>
            <w:tcW w:w="3492" w:type="dxa"/>
          </w:tcPr>
          <w:p w14:paraId="042AE3DA" w14:textId="05E91CAF" w:rsidR="007B352E" w:rsidRDefault="00622462" w:rsidP="007B352E">
            <w:pPr>
              <w:spacing w:after="0" w:line="240" w:lineRule="auto"/>
              <w:rPr>
                <w:rFonts w:ascii="Arial" w:hAnsi="Arial" w:cs="Arial"/>
              </w:rPr>
            </w:pPr>
            <w:r>
              <w:rPr>
                <w:rFonts w:ascii="Arial" w:hAnsi="Arial" w:cs="Arial"/>
              </w:rPr>
              <w:t>Make RSO for all RRP Workforce to render overtime on August 25, 2025 for the preparation of RDRMC 2025</w:t>
            </w:r>
          </w:p>
          <w:p w14:paraId="7C73E182" w14:textId="77777777" w:rsidR="007B352E" w:rsidRDefault="007B352E" w:rsidP="007B352E">
            <w:pPr>
              <w:spacing w:after="0" w:line="240" w:lineRule="auto"/>
              <w:rPr>
                <w:rFonts w:ascii="Arial" w:hAnsi="Arial" w:cs="Arial"/>
              </w:rPr>
            </w:pPr>
          </w:p>
          <w:p w14:paraId="049F24BA" w14:textId="77777777" w:rsidR="007B352E" w:rsidRDefault="007B352E" w:rsidP="007B352E">
            <w:pPr>
              <w:spacing w:after="0" w:line="240" w:lineRule="auto"/>
              <w:rPr>
                <w:rFonts w:ascii="Arial" w:hAnsi="Arial" w:cs="Arial"/>
              </w:rPr>
            </w:pPr>
          </w:p>
        </w:tc>
        <w:tc>
          <w:tcPr>
            <w:tcW w:w="1296" w:type="dxa"/>
          </w:tcPr>
          <w:p w14:paraId="6850A7A5" w14:textId="50C6A041" w:rsidR="007B352E" w:rsidRDefault="00622462" w:rsidP="007B352E">
            <w:pPr>
              <w:spacing w:after="0" w:line="240" w:lineRule="auto"/>
              <w:rPr>
                <w:rFonts w:ascii="Arial" w:hAnsi="Arial" w:cs="Arial"/>
              </w:rPr>
            </w:pPr>
            <w:r>
              <w:rPr>
                <w:rFonts w:ascii="Arial" w:hAnsi="Arial" w:cs="Arial"/>
              </w:rPr>
              <w:t>Ms. Calit</w:t>
            </w:r>
          </w:p>
        </w:tc>
        <w:tc>
          <w:tcPr>
            <w:tcW w:w="2073" w:type="dxa"/>
          </w:tcPr>
          <w:p w14:paraId="5D6518A6" w14:textId="30399B69" w:rsidR="007B352E" w:rsidRDefault="00622462" w:rsidP="007B352E">
            <w:pPr>
              <w:spacing w:after="0" w:line="240" w:lineRule="auto"/>
              <w:ind w:firstLine="0"/>
              <w:rPr>
                <w:rFonts w:ascii="Arial" w:hAnsi="Arial" w:cs="Arial"/>
              </w:rPr>
            </w:pPr>
            <w:r>
              <w:rPr>
                <w:rFonts w:ascii="Arial" w:hAnsi="Arial" w:cs="Arial"/>
              </w:rPr>
              <w:t>Before August 25, 2025</w:t>
            </w:r>
          </w:p>
        </w:tc>
      </w:tr>
    </w:tbl>
    <w:p w14:paraId="014912BD" w14:textId="77777777" w:rsidR="009F0428" w:rsidRDefault="009F0428">
      <w:pPr>
        <w:spacing w:after="0" w:line="240" w:lineRule="auto"/>
        <w:ind w:firstLine="0"/>
        <w:rPr>
          <w:rFonts w:ascii="Arial" w:hAnsi="Arial" w:cs="Arial"/>
        </w:rPr>
      </w:pPr>
    </w:p>
    <w:p w14:paraId="6B608079" w14:textId="77777777" w:rsidR="009F0428" w:rsidRDefault="009F0428">
      <w:pPr>
        <w:spacing w:after="0" w:line="240" w:lineRule="auto"/>
        <w:ind w:firstLine="0"/>
        <w:rPr>
          <w:rFonts w:ascii="Arial" w:hAnsi="Arial" w:cs="Arial"/>
        </w:rPr>
      </w:pPr>
    </w:p>
    <w:p w14:paraId="53612F64" w14:textId="77777777" w:rsidR="00622462" w:rsidRDefault="00622462">
      <w:pPr>
        <w:spacing w:after="0" w:line="240" w:lineRule="auto"/>
        <w:ind w:firstLine="0"/>
        <w:rPr>
          <w:rFonts w:ascii="Arial" w:hAnsi="Arial" w:cs="Arial"/>
        </w:rPr>
      </w:pPr>
    </w:p>
    <w:p w14:paraId="5FC69357" w14:textId="77777777" w:rsidR="00622462" w:rsidRDefault="00622462">
      <w:pPr>
        <w:spacing w:after="0" w:line="240" w:lineRule="auto"/>
        <w:ind w:firstLine="0"/>
        <w:rPr>
          <w:rFonts w:ascii="Arial" w:hAnsi="Arial" w:cs="Arial"/>
        </w:rPr>
      </w:pPr>
    </w:p>
    <w:p w14:paraId="4906224A" w14:textId="77777777" w:rsidR="00622462" w:rsidRDefault="00622462">
      <w:pPr>
        <w:spacing w:after="0" w:line="240" w:lineRule="auto"/>
        <w:ind w:firstLine="0"/>
        <w:rPr>
          <w:rFonts w:ascii="Arial" w:hAnsi="Arial" w:cs="Arial"/>
        </w:rPr>
      </w:pPr>
    </w:p>
    <w:p w14:paraId="3A06BCA8" w14:textId="77777777" w:rsidR="00622462" w:rsidRDefault="00622462">
      <w:pPr>
        <w:spacing w:after="0" w:line="240" w:lineRule="auto"/>
        <w:ind w:firstLine="0"/>
        <w:rPr>
          <w:rFonts w:ascii="Arial" w:hAnsi="Arial" w:cs="Arial"/>
        </w:rPr>
      </w:pPr>
    </w:p>
    <w:p w14:paraId="702D9B6A" w14:textId="77777777" w:rsidR="009F0428" w:rsidRDefault="009F0428">
      <w:pPr>
        <w:spacing w:after="0" w:line="240" w:lineRule="auto"/>
        <w:ind w:firstLine="0"/>
        <w:rPr>
          <w:rFonts w:ascii="Arial" w:hAnsi="Arial" w:cs="Arial"/>
        </w:rPr>
      </w:pPr>
    </w:p>
    <w:p w14:paraId="20B027D2" w14:textId="4367E2A3" w:rsidR="009F0428" w:rsidRDefault="00000000">
      <w:pPr>
        <w:numPr>
          <w:ilvl w:val="0"/>
          <w:numId w:val="1"/>
        </w:numPr>
        <w:spacing w:after="0" w:line="240" w:lineRule="auto"/>
        <w:ind w:left="0" w:hanging="2"/>
        <w:rPr>
          <w:rFonts w:ascii="Arial" w:eastAsia="Arial" w:hAnsi="Arial" w:cs="Arial"/>
          <w:color w:val="000000"/>
        </w:rPr>
      </w:pPr>
      <w:r>
        <w:rPr>
          <w:rFonts w:ascii="Arial" w:eastAsia="Arial" w:hAnsi="Arial" w:cs="Arial"/>
          <w:b/>
          <w:color w:val="000000"/>
        </w:rPr>
        <w:lastRenderedPageBreak/>
        <w:t>Adjournment</w:t>
      </w:r>
    </w:p>
    <w:p w14:paraId="20F475F0" w14:textId="77777777" w:rsidR="009F0428" w:rsidRDefault="009F0428">
      <w:pPr>
        <w:spacing w:after="0" w:line="240" w:lineRule="auto"/>
        <w:ind w:hanging="2"/>
        <w:rPr>
          <w:rFonts w:ascii="Arial" w:eastAsia="Arial" w:hAnsi="Arial" w:cs="Arial"/>
        </w:rPr>
      </w:pPr>
    </w:p>
    <w:p w14:paraId="5D5D3913" w14:textId="77777777" w:rsidR="009F0428" w:rsidRDefault="00000000">
      <w:pPr>
        <w:spacing w:after="0" w:line="240" w:lineRule="auto"/>
        <w:ind w:hanging="2"/>
        <w:jc w:val="both"/>
        <w:rPr>
          <w:rFonts w:ascii="Arial" w:eastAsia="Arial" w:hAnsi="Arial" w:cs="Arial"/>
          <w:strike/>
          <w:color w:val="EE0000"/>
        </w:rPr>
      </w:pPr>
      <w:r>
        <w:rPr>
          <w:rFonts w:ascii="Arial" w:eastAsia="Arial" w:hAnsi="Arial" w:cs="Arial"/>
          <w:color w:val="000000"/>
        </w:rPr>
        <w:t>Having no other matters for discussion, the meeting was adjourned a</w:t>
      </w:r>
      <w:r>
        <w:rPr>
          <w:rFonts w:ascii="Arial" w:eastAsia="Arial" w:hAnsi="Arial" w:cs="Arial"/>
        </w:rPr>
        <w:t xml:space="preserve">t </w:t>
      </w:r>
      <w:r>
        <w:rPr>
          <w:rFonts w:ascii="Arial" w:eastAsia="Arial" w:hAnsi="Arial" w:cs="Arial"/>
          <w:b/>
          <w:bCs/>
        </w:rPr>
        <w:t>5:00 PM</w:t>
      </w:r>
      <w:r>
        <w:rPr>
          <w:rFonts w:ascii="Arial" w:eastAsia="Arial" w:hAnsi="Arial" w:cs="Arial"/>
          <w:b/>
          <w:bCs/>
          <w:color w:val="EE0000"/>
        </w:rPr>
        <w:t>.</w:t>
      </w:r>
    </w:p>
    <w:p w14:paraId="5C637347" w14:textId="77777777" w:rsidR="009F0428" w:rsidRDefault="009F0428">
      <w:pPr>
        <w:spacing w:after="0" w:line="240" w:lineRule="auto"/>
        <w:ind w:hanging="2"/>
        <w:rPr>
          <w:rFonts w:ascii="Arial" w:eastAsia="Arial" w:hAnsi="Arial" w:cs="Arial"/>
          <w:color w:val="000000"/>
        </w:rPr>
      </w:pPr>
    </w:p>
    <w:p w14:paraId="6E4A61C7" w14:textId="77777777" w:rsidR="009F0428" w:rsidRDefault="009F0428">
      <w:pPr>
        <w:spacing w:after="0" w:line="240" w:lineRule="auto"/>
        <w:ind w:hanging="2"/>
        <w:rPr>
          <w:rFonts w:ascii="Arial" w:eastAsia="Arial" w:hAnsi="Arial" w:cs="Arial"/>
          <w:color w:val="000000"/>
        </w:rPr>
      </w:pPr>
    </w:p>
    <w:tbl>
      <w:tblPr>
        <w:tblStyle w:val="Style20"/>
        <w:tblW w:w="9301" w:type="dxa"/>
        <w:tblLayout w:type="fixed"/>
        <w:tblLook w:val="04A0" w:firstRow="1" w:lastRow="0" w:firstColumn="1" w:lastColumn="0" w:noHBand="0" w:noVBand="1"/>
      </w:tblPr>
      <w:tblGrid>
        <w:gridCol w:w="3964"/>
        <w:gridCol w:w="567"/>
        <w:gridCol w:w="4520"/>
        <w:gridCol w:w="250"/>
      </w:tblGrid>
      <w:tr w:rsidR="009F0428" w14:paraId="4FD53C6A" w14:textId="77777777" w:rsidTr="00622462">
        <w:tc>
          <w:tcPr>
            <w:tcW w:w="3964" w:type="dxa"/>
          </w:tcPr>
          <w:p w14:paraId="162A2F86" w14:textId="77777777" w:rsidR="009F0428" w:rsidRDefault="00000000">
            <w:pPr>
              <w:spacing w:after="0" w:line="240" w:lineRule="auto"/>
              <w:ind w:hanging="2"/>
              <w:rPr>
                <w:rFonts w:ascii="Arial" w:eastAsia="Arial" w:hAnsi="Arial" w:cs="Arial"/>
              </w:rPr>
            </w:pPr>
            <w:r>
              <w:rPr>
                <w:rFonts w:ascii="Arial" w:eastAsia="Arial" w:hAnsi="Arial" w:cs="Arial"/>
                <w:b/>
              </w:rPr>
              <w:t>Prepared by:</w:t>
            </w:r>
          </w:p>
        </w:tc>
        <w:tc>
          <w:tcPr>
            <w:tcW w:w="567" w:type="dxa"/>
          </w:tcPr>
          <w:p w14:paraId="6B6DD2B0" w14:textId="77777777" w:rsidR="009F0428" w:rsidRDefault="009F0428">
            <w:pPr>
              <w:spacing w:after="0" w:line="240" w:lineRule="auto"/>
              <w:ind w:hanging="2"/>
              <w:rPr>
                <w:rFonts w:ascii="Arial" w:eastAsia="Arial" w:hAnsi="Arial" w:cs="Arial"/>
              </w:rPr>
            </w:pPr>
          </w:p>
        </w:tc>
        <w:tc>
          <w:tcPr>
            <w:tcW w:w="4520" w:type="dxa"/>
          </w:tcPr>
          <w:p w14:paraId="6F388DD0" w14:textId="79DB2F72" w:rsidR="009F0428" w:rsidRDefault="00622462" w:rsidP="00622462">
            <w:pPr>
              <w:tabs>
                <w:tab w:val="left" w:pos="3300"/>
              </w:tabs>
              <w:spacing w:after="0" w:line="240" w:lineRule="auto"/>
              <w:ind w:firstLine="0"/>
              <w:rPr>
                <w:rFonts w:ascii="Arial" w:eastAsia="Arial" w:hAnsi="Arial" w:cs="Arial"/>
              </w:rPr>
            </w:pPr>
            <w:r>
              <w:rPr>
                <w:rFonts w:ascii="Arial" w:eastAsia="Arial" w:hAnsi="Arial" w:cs="Arial"/>
                <w:b/>
              </w:rPr>
              <w:t xml:space="preserve">                Recommending Approval:</w:t>
            </w:r>
          </w:p>
        </w:tc>
        <w:tc>
          <w:tcPr>
            <w:tcW w:w="250" w:type="dxa"/>
          </w:tcPr>
          <w:p w14:paraId="67A569B5" w14:textId="686F5796" w:rsidR="009F0428" w:rsidRDefault="00622462">
            <w:pPr>
              <w:spacing w:after="0" w:line="240" w:lineRule="auto"/>
              <w:ind w:hanging="2"/>
              <w:rPr>
                <w:rFonts w:ascii="Arial" w:eastAsia="Arial" w:hAnsi="Arial" w:cs="Arial"/>
                <w:b/>
              </w:rPr>
            </w:pPr>
            <w:r>
              <w:rPr>
                <w:rFonts w:ascii="Arial" w:eastAsia="Arial" w:hAnsi="Arial" w:cs="Arial"/>
                <w:b/>
              </w:rPr>
              <w:t xml:space="preserve"> </w:t>
            </w:r>
          </w:p>
        </w:tc>
      </w:tr>
      <w:tr w:rsidR="009F0428" w14:paraId="628F2510" w14:textId="77777777" w:rsidTr="00622462">
        <w:tc>
          <w:tcPr>
            <w:tcW w:w="3964" w:type="dxa"/>
          </w:tcPr>
          <w:p w14:paraId="427B8B6B" w14:textId="77777777" w:rsidR="009F0428" w:rsidRDefault="009F0428">
            <w:pPr>
              <w:spacing w:after="0" w:line="240" w:lineRule="auto"/>
              <w:ind w:hanging="2"/>
              <w:rPr>
                <w:rFonts w:ascii="Arial" w:eastAsia="Arial" w:hAnsi="Arial" w:cs="Arial"/>
              </w:rPr>
            </w:pPr>
          </w:p>
          <w:p w14:paraId="18A06AB4" w14:textId="77777777" w:rsidR="009F0428" w:rsidRDefault="009F0428">
            <w:pPr>
              <w:spacing w:after="0" w:line="240" w:lineRule="auto"/>
              <w:ind w:hanging="2"/>
              <w:rPr>
                <w:rFonts w:ascii="Arial" w:eastAsia="Arial" w:hAnsi="Arial" w:cs="Arial"/>
                <w:b/>
              </w:rPr>
            </w:pPr>
          </w:p>
          <w:p w14:paraId="5D2A4545" w14:textId="49DBEF63" w:rsidR="009F0428" w:rsidRDefault="00622462">
            <w:pPr>
              <w:spacing w:after="0" w:line="240" w:lineRule="auto"/>
              <w:ind w:hanging="2"/>
              <w:rPr>
                <w:rFonts w:ascii="Arial" w:eastAsia="Arial" w:hAnsi="Arial" w:cs="Arial"/>
                <w:b/>
                <w:u w:val="single"/>
              </w:rPr>
            </w:pPr>
            <w:r>
              <w:rPr>
                <w:rFonts w:ascii="Arial" w:eastAsia="Arial" w:hAnsi="Arial" w:cs="Arial"/>
                <w:b/>
                <w:u w:val="single"/>
              </w:rPr>
              <w:t xml:space="preserve">JOSEPH BIEN CONRAD </w:t>
            </w:r>
            <w:r w:rsidR="00B43A66">
              <w:rPr>
                <w:rFonts w:ascii="Arial" w:eastAsia="Arial" w:hAnsi="Arial" w:cs="Arial"/>
                <w:b/>
                <w:u w:val="single"/>
              </w:rPr>
              <w:t xml:space="preserve">V. </w:t>
            </w:r>
            <w:r>
              <w:rPr>
                <w:rFonts w:ascii="Arial" w:eastAsia="Arial" w:hAnsi="Arial" w:cs="Arial"/>
                <w:b/>
                <w:u w:val="single"/>
              </w:rPr>
              <w:t>CALO</w:t>
            </w:r>
          </w:p>
          <w:p w14:paraId="39B045A7" w14:textId="57F1BFDA" w:rsidR="009F0428" w:rsidRDefault="00622462">
            <w:pPr>
              <w:spacing w:after="0" w:line="240" w:lineRule="auto"/>
              <w:ind w:hanging="2"/>
              <w:rPr>
                <w:rFonts w:ascii="Arial" w:eastAsia="Arial" w:hAnsi="Arial" w:cs="Arial"/>
                <w:b/>
              </w:rPr>
            </w:pPr>
            <w:r>
              <w:rPr>
                <w:rFonts w:ascii="Arial" w:eastAsia="Arial" w:hAnsi="Arial" w:cs="Arial"/>
                <w:bCs/>
              </w:rPr>
              <w:t xml:space="preserve">                  PDO-I</w:t>
            </w:r>
          </w:p>
        </w:tc>
        <w:tc>
          <w:tcPr>
            <w:tcW w:w="567" w:type="dxa"/>
          </w:tcPr>
          <w:p w14:paraId="3A6CEC7D" w14:textId="77777777" w:rsidR="009F0428" w:rsidRDefault="009F0428">
            <w:pPr>
              <w:spacing w:after="0" w:line="240" w:lineRule="auto"/>
              <w:ind w:hanging="2"/>
              <w:rPr>
                <w:rFonts w:ascii="Arial" w:eastAsia="Arial" w:hAnsi="Arial" w:cs="Arial"/>
              </w:rPr>
            </w:pPr>
          </w:p>
          <w:p w14:paraId="7FB9428F" w14:textId="77777777" w:rsidR="009F0428" w:rsidRDefault="009F0428">
            <w:pPr>
              <w:spacing w:after="0" w:line="240" w:lineRule="auto"/>
              <w:ind w:hanging="2"/>
              <w:rPr>
                <w:rFonts w:ascii="Arial" w:eastAsia="Arial" w:hAnsi="Arial" w:cs="Arial"/>
              </w:rPr>
            </w:pPr>
          </w:p>
          <w:p w14:paraId="013B6F46" w14:textId="77777777" w:rsidR="009F0428" w:rsidRDefault="009F0428">
            <w:pPr>
              <w:spacing w:after="0" w:line="240" w:lineRule="auto"/>
              <w:ind w:hanging="2"/>
              <w:rPr>
                <w:rFonts w:ascii="Arial" w:eastAsia="Arial" w:hAnsi="Arial" w:cs="Arial"/>
              </w:rPr>
            </w:pPr>
          </w:p>
          <w:p w14:paraId="602885B4" w14:textId="77777777" w:rsidR="009F0428" w:rsidRDefault="009F0428">
            <w:pPr>
              <w:spacing w:after="0" w:line="240" w:lineRule="auto"/>
              <w:ind w:hanging="2"/>
              <w:rPr>
                <w:rFonts w:ascii="Arial" w:eastAsia="Arial" w:hAnsi="Arial" w:cs="Arial"/>
              </w:rPr>
            </w:pPr>
          </w:p>
        </w:tc>
        <w:tc>
          <w:tcPr>
            <w:tcW w:w="4520" w:type="dxa"/>
          </w:tcPr>
          <w:p w14:paraId="0D9E29DB" w14:textId="77777777" w:rsidR="009F0428" w:rsidRDefault="009F0428">
            <w:pPr>
              <w:spacing w:after="0" w:line="240" w:lineRule="auto"/>
              <w:ind w:firstLine="0"/>
              <w:jc w:val="both"/>
              <w:rPr>
                <w:rFonts w:ascii="Arial" w:eastAsia="Arial" w:hAnsi="Arial" w:cs="Arial"/>
                <w:b/>
              </w:rPr>
            </w:pPr>
          </w:p>
          <w:p w14:paraId="07B85EE0" w14:textId="77777777" w:rsidR="009F0428" w:rsidRDefault="009F0428">
            <w:pPr>
              <w:spacing w:after="0" w:line="240" w:lineRule="auto"/>
              <w:ind w:hanging="2"/>
              <w:jc w:val="both"/>
              <w:rPr>
                <w:rFonts w:ascii="Arial" w:eastAsia="Arial" w:hAnsi="Arial" w:cs="Arial"/>
                <w:b/>
              </w:rPr>
            </w:pPr>
          </w:p>
          <w:p w14:paraId="471C6036" w14:textId="3B5F5FF8" w:rsidR="009F0428" w:rsidRDefault="00622462" w:rsidP="00622462">
            <w:pPr>
              <w:spacing w:after="0" w:line="240" w:lineRule="auto"/>
              <w:ind w:rightChars="-127" w:right="-279" w:firstLine="0"/>
              <w:jc w:val="both"/>
              <w:rPr>
                <w:rFonts w:ascii="Arial" w:eastAsia="Arial" w:hAnsi="Arial" w:cs="Arial"/>
                <w:b/>
                <w:u w:val="single"/>
              </w:rPr>
            </w:pPr>
            <w:r w:rsidRPr="00622462">
              <w:rPr>
                <w:rFonts w:ascii="Arial" w:eastAsia="Arial" w:hAnsi="Arial" w:cs="Arial"/>
                <w:b/>
              </w:rPr>
              <w:t xml:space="preserve">          </w:t>
            </w:r>
            <w:r w:rsidR="00B43A66">
              <w:rPr>
                <w:rFonts w:ascii="Arial" w:eastAsia="Arial" w:hAnsi="Arial" w:cs="Arial"/>
                <w:b/>
              </w:rPr>
              <w:t xml:space="preserve">     </w:t>
            </w:r>
            <w:r w:rsidRPr="00622462">
              <w:rPr>
                <w:rFonts w:ascii="Arial" w:eastAsia="Arial" w:hAnsi="Arial" w:cs="Arial"/>
                <w:b/>
              </w:rPr>
              <w:t xml:space="preserve">      </w:t>
            </w:r>
            <w:r>
              <w:rPr>
                <w:rFonts w:ascii="Arial" w:eastAsia="Arial" w:hAnsi="Arial" w:cs="Arial"/>
                <w:b/>
                <w:u w:val="single"/>
              </w:rPr>
              <w:t>ALICIA T. MARQUISO</w:t>
            </w:r>
          </w:p>
          <w:p w14:paraId="26A3D13C" w14:textId="2AE2E8DF" w:rsidR="009F0428" w:rsidRDefault="00B43A66">
            <w:pPr>
              <w:spacing w:after="0" w:line="240" w:lineRule="auto"/>
              <w:ind w:leftChars="700" w:left="1540" w:rightChars="-127" w:right="-279" w:firstLine="0"/>
              <w:jc w:val="both"/>
              <w:rPr>
                <w:rFonts w:ascii="Arial" w:eastAsia="Arial" w:hAnsi="Arial" w:cs="Arial"/>
                <w:b/>
              </w:rPr>
            </w:pPr>
            <w:r>
              <w:rPr>
                <w:rFonts w:ascii="Arial" w:eastAsia="Arial" w:hAnsi="Arial" w:cs="Arial"/>
                <w:bCs/>
              </w:rPr>
              <w:t xml:space="preserve">     </w:t>
            </w:r>
            <w:r w:rsidR="00622462">
              <w:rPr>
                <w:rFonts w:ascii="Arial" w:eastAsia="Arial" w:hAnsi="Arial" w:cs="Arial"/>
                <w:bCs/>
              </w:rPr>
              <w:t xml:space="preserve"> DRRS Head</w:t>
            </w:r>
          </w:p>
        </w:tc>
        <w:tc>
          <w:tcPr>
            <w:tcW w:w="250" w:type="dxa"/>
          </w:tcPr>
          <w:p w14:paraId="759EA790" w14:textId="77777777" w:rsidR="009F0428" w:rsidRDefault="009F0428">
            <w:pPr>
              <w:spacing w:after="0" w:line="240" w:lineRule="auto"/>
              <w:ind w:hanging="2"/>
              <w:rPr>
                <w:rFonts w:ascii="Arial" w:eastAsia="Arial" w:hAnsi="Arial" w:cs="Arial"/>
              </w:rPr>
            </w:pPr>
          </w:p>
        </w:tc>
      </w:tr>
      <w:tr w:rsidR="009F0428" w14:paraId="5C178FE7" w14:textId="77777777" w:rsidTr="00622462">
        <w:tc>
          <w:tcPr>
            <w:tcW w:w="3964" w:type="dxa"/>
          </w:tcPr>
          <w:p w14:paraId="288DCA6E" w14:textId="5F2BAD98" w:rsidR="009F0428" w:rsidRDefault="009F0428">
            <w:pPr>
              <w:spacing w:after="0" w:line="240" w:lineRule="auto"/>
              <w:ind w:firstLine="0"/>
              <w:jc w:val="both"/>
              <w:rPr>
                <w:rFonts w:ascii="Arial" w:eastAsia="Arial" w:hAnsi="Arial" w:cs="Arial"/>
              </w:rPr>
            </w:pPr>
          </w:p>
        </w:tc>
        <w:tc>
          <w:tcPr>
            <w:tcW w:w="567" w:type="dxa"/>
          </w:tcPr>
          <w:p w14:paraId="629B9BDA" w14:textId="77777777" w:rsidR="009F0428" w:rsidRDefault="009F0428">
            <w:pPr>
              <w:spacing w:after="0" w:line="240" w:lineRule="auto"/>
              <w:ind w:hanging="2"/>
              <w:jc w:val="both"/>
              <w:rPr>
                <w:rFonts w:ascii="Arial" w:eastAsia="Arial" w:hAnsi="Arial" w:cs="Arial"/>
              </w:rPr>
            </w:pPr>
          </w:p>
        </w:tc>
        <w:tc>
          <w:tcPr>
            <w:tcW w:w="4520" w:type="dxa"/>
          </w:tcPr>
          <w:p w14:paraId="06B6D563" w14:textId="614AE424" w:rsidR="009F0428" w:rsidRDefault="00000000">
            <w:pPr>
              <w:spacing w:after="0" w:line="240" w:lineRule="auto"/>
              <w:ind w:leftChars="700" w:left="1540" w:firstLine="0"/>
              <w:jc w:val="both"/>
              <w:rPr>
                <w:rFonts w:ascii="Arial" w:eastAsia="Arial" w:hAnsi="Arial" w:cs="Arial"/>
                <w:strike/>
                <w:color w:val="EE0000"/>
              </w:rPr>
            </w:pPr>
            <w:r>
              <w:rPr>
                <w:rFonts w:ascii="Arial" w:eastAsia="Arial" w:hAnsi="Arial" w:cs="Arial"/>
              </w:rPr>
              <w:t xml:space="preserve"> </w:t>
            </w:r>
          </w:p>
          <w:p w14:paraId="2F24EC9D" w14:textId="5973DA44" w:rsidR="009F0428" w:rsidRDefault="009F0428">
            <w:pPr>
              <w:spacing w:after="0" w:line="240" w:lineRule="auto"/>
              <w:ind w:hanging="2"/>
              <w:jc w:val="both"/>
              <w:rPr>
                <w:rFonts w:ascii="Arial" w:eastAsia="Arial" w:hAnsi="Arial" w:cs="Arial"/>
              </w:rPr>
            </w:pPr>
          </w:p>
          <w:p w14:paraId="36961EF9" w14:textId="020051B3" w:rsidR="009F0428" w:rsidRDefault="00622462">
            <w:pPr>
              <w:spacing w:after="0" w:line="240" w:lineRule="auto"/>
              <w:ind w:hanging="2"/>
              <w:jc w:val="both"/>
              <w:rPr>
                <w:rFonts w:ascii="Arial" w:eastAsia="Arial" w:hAnsi="Arial" w:cs="Arial"/>
              </w:rPr>
            </w:pPr>
            <w:r>
              <w:rPr>
                <w:rFonts w:ascii="Arial" w:eastAsia="Arial" w:hAnsi="Arial" w:cs="Arial"/>
                <w:b/>
                <w:noProof/>
                <w:lang w:val="en-US"/>
              </w:rPr>
              <mc:AlternateContent>
                <mc:Choice Requires="wps">
                  <w:drawing>
                    <wp:anchor distT="0" distB="0" distL="114300" distR="114300" simplePos="0" relativeHeight="251660288" behindDoc="0" locked="0" layoutInCell="1" allowOverlap="1" wp14:anchorId="33E1DA98" wp14:editId="73504593">
                      <wp:simplePos x="0" y="0"/>
                      <wp:positionH relativeFrom="column">
                        <wp:posOffset>-2155825</wp:posOffset>
                      </wp:positionH>
                      <wp:positionV relativeFrom="paragraph">
                        <wp:posOffset>195580</wp:posOffset>
                      </wp:positionV>
                      <wp:extent cx="3778885" cy="1053465"/>
                      <wp:effectExtent l="0" t="0" r="635" b="13335"/>
                      <wp:wrapNone/>
                      <wp:docPr id="21" name="Text Box 21"/>
                      <wp:cNvGraphicFramePr/>
                      <a:graphic xmlns:a="http://schemas.openxmlformats.org/drawingml/2006/main">
                        <a:graphicData uri="http://schemas.microsoft.com/office/word/2010/wordprocessingShape">
                          <wps:wsp>
                            <wps:cNvSpPr txBox="1"/>
                            <wps:spPr>
                              <a:xfrm>
                                <a:off x="0" y="0"/>
                                <a:ext cx="3778885" cy="10534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73BFB" w14:textId="77777777" w:rsidR="009F0428" w:rsidRDefault="00000000">
                                  <w:pPr>
                                    <w:ind w:firstLine="157"/>
                                    <w:rPr>
                                      <w:rFonts w:ascii="Arial" w:eastAsia="Arial" w:hAnsi="Arial" w:cs="Arial"/>
                                    </w:rPr>
                                  </w:pPr>
                                  <w:r>
                                    <w:rPr>
                                      <w:rFonts w:ascii="Arial" w:eastAsia="Arial" w:hAnsi="Arial" w:cs="Arial"/>
                                    </w:rPr>
                                    <w:t xml:space="preserve">                                   Approved by:</w:t>
                                  </w:r>
                                </w:p>
                                <w:p w14:paraId="5C34EC2A" w14:textId="77777777" w:rsidR="009F0428" w:rsidRDefault="009F0428">
                                  <w:pPr>
                                    <w:ind w:firstLine="157"/>
                                    <w:rPr>
                                      <w:rFonts w:ascii="Arial" w:eastAsia="Arial" w:hAnsi="Arial" w:cs="Arial"/>
                                    </w:rPr>
                                  </w:pPr>
                                </w:p>
                                <w:p w14:paraId="7554FB3E" w14:textId="77777777" w:rsidR="009F0428" w:rsidRDefault="00000000">
                                  <w:pPr>
                                    <w:spacing w:after="0"/>
                                    <w:ind w:firstLine="157"/>
                                    <w:jc w:val="center"/>
                                    <w:rPr>
                                      <w:rFonts w:ascii="Arial" w:eastAsia="Arial" w:hAnsi="Arial" w:cs="Arial"/>
                                      <w:b/>
                                    </w:rPr>
                                  </w:pPr>
                                  <w:r>
                                    <w:rPr>
                                      <w:rFonts w:ascii="Arial" w:eastAsia="Arial" w:hAnsi="Arial" w:cs="Arial"/>
                                      <w:b/>
                                    </w:rPr>
                                    <w:t>MARI-FLOR A. DOLLAGA-LIBANG</w:t>
                                  </w:r>
                                </w:p>
                                <w:p w14:paraId="5837809E" w14:textId="77777777" w:rsidR="009F0428" w:rsidRDefault="00000000">
                                  <w:pPr>
                                    <w:spacing w:after="0"/>
                                    <w:ind w:firstLine="157"/>
                                    <w:jc w:val="center"/>
                                    <w:rPr>
                                      <w:rFonts w:ascii="Arial" w:eastAsia="Arial" w:hAnsi="Arial" w:cs="Arial"/>
                                      <w:bCs/>
                                    </w:rPr>
                                  </w:pPr>
                                  <w:r>
                                    <w:rPr>
                                      <w:rFonts w:ascii="Arial" w:eastAsia="Arial" w:hAnsi="Arial" w:cs="Arial"/>
                                      <w:bCs/>
                                    </w:rPr>
                                    <w:t>Regional Director</w:t>
                                  </w:r>
                                </w:p>
                                <w:p w14:paraId="644E1A6B" w14:textId="77777777" w:rsidR="009F0428" w:rsidRDefault="009F042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3E1DA98" id="_x0000_t202" coordsize="21600,21600" o:spt="202" path="m,l,21600r21600,l21600,xe">
                      <v:stroke joinstyle="miter"/>
                      <v:path gradientshapeok="t" o:connecttype="rect"/>
                    </v:shapetype>
                    <v:shape id="Text Box 21" o:spid="_x0000_s1026" type="#_x0000_t202" style="position:absolute;left:0;text-align:left;margin-left:-169.75pt;margin-top:15.4pt;width:297.55pt;height:82.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" fillcolor="white [3201]" stroked="f" strokeweight=".5pt">
                      <v:textbox>
                        <w:txbxContent>
                          <w:p w14:paraId="60273BFB" w14:textId="77777777" w:rsidR="009F0428" w:rsidRDefault="00000000">
                            <w:pPr>
                              <w:ind w:firstLine="157"/>
                              <w:rPr>
                                <w:rFonts w:ascii="Arial" w:eastAsia="Arial" w:hAnsi="Arial" w:cs="Arial"/>
                              </w:rPr>
                            </w:pPr>
                            <w:r>
                              <w:rPr>
                                <w:rFonts w:ascii="Arial" w:eastAsia="Arial" w:hAnsi="Arial" w:cs="Arial"/>
                              </w:rPr>
                              <w:t xml:space="preserve">                                   Approved by:</w:t>
                            </w:r>
                          </w:p>
                          <w:p w14:paraId="5C34EC2A" w14:textId="77777777" w:rsidR="009F0428" w:rsidRDefault="009F0428">
                            <w:pPr>
                              <w:ind w:firstLine="157"/>
                              <w:rPr>
                                <w:rFonts w:ascii="Arial" w:eastAsia="Arial" w:hAnsi="Arial" w:cs="Arial"/>
                              </w:rPr>
                            </w:pPr>
                          </w:p>
                          <w:p w14:paraId="7554FB3E" w14:textId="77777777" w:rsidR="009F0428" w:rsidRDefault="00000000">
                            <w:pPr>
                              <w:spacing w:after="0"/>
                              <w:ind w:firstLine="157"/>
                              <w:jc w:val="center"/>
                              <w:rPr>
                                <w:rFonts w:ascii="Arial" w:eastAsia="Arial" w:hAnsi="Arial" w:cs="Arial"/>
                                <w:b/>
                              </w:rPr>
                            </w:pPr>
                            <w:r>
                              <w:rPr>
                                <w:rFonts w:ascii="Arial" w:eastAsia="Arial" w:hAnsi="Arial" w:cs="Arial"/>
                                <w:b/>
                              </w:rPr>
                              <w:t>MARI-FLOR A. DOLLAGA-LIBANG</w:t>
                            </w:r>
                          </w:p>
                          <w:p w14:paraId="5837809E" w14:textId="77777777" w:rsidR="009F0428" w:rsidRDefault="00000000">
                            <w:pPr>
                              <w:spacing w:after="0"/>
                              <w:ind w:firstLine="157"/>
                              <w:jc w:val="center"/>
                              <w:rPr>
                                <w:rFonts w:ascii="Arial" w:eastAsia="Arial" w:hAnsi="Arial" w:cs="Arial"/>
                                <w:bCs/>
                              </w:rPr>
                            </w:pPr>
                            <w:r>
                              <w:rPr>
                                <w:rFonts w:ascii="Arial" w:eastAsia="Arial" w:hAnsi="Arial" w:cs="Arial"/>
                                <w:bCs/>
                              </w:rPr>
                              <w:t>Regional Director</w:t>
                            </w:r>
                          </w:p>
                          <w:p w14:paraId="644E1A6B" w14:textId="77777777" w:rsidR="009F0428" w:rsidRDefault="009F0428"/>
                        </w:txbxContent>
                      </v:textbox>
                    </v:shape>
                  </w:pict>
                </mc:Fallback>
              </mc:AlternateContent>
            </w:r>
          </w:p>
          <w:p w14:paraId="382F0B6D" w14:textId="1F3F9960" w:rsidR="009F0428" w:rsidRDefault="009F0428">
            <w:pPr>
              <w:spacing w:after="0" w:line="240" w:lineRule="auto"/>
              <w:ind w:hanging="2"/>
              <w:jc w:val="both"/>
              <w:rPr>
                <w:rFonts w:ascii="Arial" w:eastAsia="Arial" w:hAnsi="Arial" w:cs="Arial"/>
              </w:rPr>
            </w:pPr>
          </w:p>
          <w:p w14:paraId="7FD62DAF" w14:textId="7746DBD6" w:rsidR="009F0428" w:rsidRDefault="009F0428">
            <w:pPr>
              <w:spacing w:after="0" w:line="240" w:lineRule="auto"/>
              <w:ind w:hanging="2"/>
              <w:jc w:val="both"/>
              <w:rPr>
                <w:rFonts w:ascii="Arial" w:eastAsia="Arial" w:hAnsi="Arial" w:cs="Arial"/>
              </w:rPr>
            </w:pPr>
          </w:p>
        </w:tc>
        <w:tc>
          <w:tcPr>
            <w:tcW w:w="250" w:type="dxa"/>
          </w:tcPr>
          <w:p w14:paraId="56A391A7" w14:textId="77777777" w:rsidR="009F0428" w:rsidRDefault="009F0428">
            <w:pPr>
              <w:spacing w:after="0" w:line="240" w:lineRule="auto"/>
              <w:ind w:hanging="2"/>
              <w:jc w:val="both"/>
              <w:rPr>
                <w:rFonts w:ascii="Arial" w:eastAsia="Arial" w:hAnsi="Arial" w:cs="Arial"/>
              </w:rPr>
            </w:pPr>
          </w:p>
        </w:tc>
      </w:tr>
    </w:tbl>
    <w:p w14:paraId="0EF881C3" w14:textId="4FE75460" w:rsidR="009F0428" w:rsidRDefault="009F0428">
      <w:pPr>
        <w:spacing w:after="0" w:line="240" w:lineRule="auto"/>
        <w:ind w:firstLine="0"/>
        <w:jc w:val="both"/>
        <w:rPr>
          <w:rFonts w:ascii="Arial" w:eastAsia="Arial" w:hAnsi="Arial" w:cs="Arial"/>
          <w:smallCaps/>
          <w:color w:val="000000"/>
        </w:rPr>
      </w:pPr>
    </w:p>
    <w:p w14:paraId="240A1BBA" w14:textId="77777777" w:rsidR="00D347A4" w:rsidRDefault="00D347A4">
      <w:pPr>
        <w:spacing w:after="0" w:line="240" w:lineRule="auto"/>
        <w:ind w:firstLine="0"/>
        <w:jc w:val="both"/>
        <w:rPr>
          <w:rFonts w:ascii="Arial" w:eastAsia="Arial" w:hAnsi="Arial" w:cs="Arial"/>
          <w:smallCaps/>
          <w:color w:val="000000"/>
        </w:rPr>
      </w:pPr>
    </w:p>
    <w:p w14:paraId="666ACD4C" w14:textId="77777777" w:rsidR="00D347A4" w:rsidRDefault="00D347A4">
      <w:pPr>
        <w:spacing w:after="0" w:line="240" w:lineRule="auto"/>
        <w:ind w:firstLine="0"/>
        <w:jc w:val="both"/>
        <w:rPr>
          <w:rFonts w:ascii="Arial" w:eastAsia="Arial" w:hAnsi="Arial" w:cs="Arial"/>
          <w:smallCaps/>
          <w:color w:val="000000"/>
        </w:rPr>
      </w:pPr>
    </w:p>
    <w:p w14:paraId="429886AA" w14:textId="77777777" w:rsidR="00D347A4" w:rsidRDefault="00D347A4">
      <w:pPr>
        <w:spacing w:after="0" w:line="240" w:lineRule="auto"/>
        <w:ind w:firstLine="0"/>
        <w:jc w:val="both"/>
        <w:rPr>
          <w:rFonts w:ascii="Arial" w:eastAsia="Arial" w:hAnsi="Arial" w:cs="Arial"/>
          <w:smallCaps/>
          <w:color w:val="000000"/>
        </w:rPr>
      </w:pPr>
    </w:p>
    <w:p w14:paraId="07253B5A" w14:textId="77777777" w:rsidR="00D347A4" w:rsidRDefault="00D347A4">
      <w:pPr>
        <w:spacing w:after="0" w:line="240" w:lineRule="auto"/>
        <w:ind w:firstLine="0"/>
        <w:jc w:val="both"/>
        <w:rPr>
          <w:rFonts w:ascii="Arial" w:eastAsia="Arial" w:hAnsi="Arial" w:cs="Arial"/>
          <w:smallCaps/>
          <w:color w:val="000000"/>
        </w:rPr>
      </w:pPr>
    </w:p>
    <w:p w14:paraId="75DFDCE0" w14:textId="77777777" w:rsidR="00D347A4" w:rsidRDefault="00D347A4">
      <w:pPr>
        <w:spacing w:after="0" w:line="240" w:lineRule="auto"/>
        <w:ind w:firstLine="0"/>
        <w:jc w:val="both"/>
        <w:rPr>
          <w:rFonts w:ascii="Arial" w:eastAsia="Arial" w:hAnsi="Arial" w:cs="Arial"/>
          <w:smallCaps/>
          <w:color w:val="000000"/>
        </w:rPr>
      </w:pPr>
    </w:p>
    <w:p w14:paraId="5A16F045" w14:textId="77777777" w:rsidR="00D347A4" w:rsidRDefault="00D347A4">
      <w:pPr>
        <w:spacing w:after="0" w:line="240" w:lineRule="auto"/>
        <w:ind w:firstLine="0"/>
        <w:jc w:val="both"/>
        <w:rPr>
          <w:rFonts w:ascii="Arial" w:eastAsia="Arial" w:hAnsi="Arial" w:cs="Arial"/>
          <w:smallCaps/>
          <w:color w:val="000000"/>
        </w:rPr>
      </w:pPr>
    </w:p>
    <w:p w14:paraId="2277ED38" w14:textId="77777777" w:rsidR="00D347A4" w:rsidRDefault="00D347A4">
      <w:pPr>
        <w:spacing w:after="0" w:line="240" w:lineRule="auto"/>
        <w:ind w:firstLine="0"/>
        <w:jc w:val="both"/>
        <w:rPr>
          <w:rFonts w:ascii="Arial" w:eastAsia="Arial" w:hAnsi="Arial" w:cs="Arial"/>
          <w:smallCaps/>
          <w:color w:val="000000"/>
        </w:rPr>
      </w:pPr>
    </w:p>
    <w:p w14:paraId="013F1002" w14:textId="77777777" w:rsidR="00D347A4" w:rsidRDefault="00D347A4">
      <w:pPr>
        <w:spacing w:after="0" w:line="240" w:lineRule="auto"/>
        <w:ind w:firstLine="0"/>
        <w:jc w:val="both"/>
        <w:rPr>
          <w:rFonts w:ascii="Arial" w:eastAsia="Arial" w:hAnsi="Arial" w:cs="Arial"/>
          <w:smallCaps/>
          <w:color w:val="000000"/>
        </w:rPr>
      </w:pPr>
    </w:p>
    <w:p w14:paraId="54833F30" w14:textId="77777777" w:rsidR="00D347A4" w:rsidRDefault="00D347A4">
      <w:pPr>
        <w:spacing w:after="0" w:line="240" w:lineRule="auto"/>
        <w:ind w:firstLine="0"/>
        <w:jc w:val="both"/>
        <w:rPr>
          <w:rFonts w:ascii="Arial" w:eastAsia="Arial" w:hAnsi="Arial" w:cs="Arial"/>
          <w:smallCaps/>
          <w:color w:val="000000"/>
        </w:rPr>
      </w:pPr>
    </w:p>
    <w:p w14:paraId="2B2C7B81" w14:textId="77777777" w:rsidR="00D347A4" w:rsidRDefault="00D347A4">
      <w:pPr>
        <w:spacing w:after="0" w:line="240" w:lineRule="auto"/>
        <w:ind w:firstLine="0"/>
        <w:jc w:val="both"/>
        <w:rPr>
          <w:rFonts w:ascii="Arial" w:eastAsia="Arial" w:hAnsi="Arial" w:cs="Arial"/>
          <w:smallCaps/>
          <w:color w:val="000000"/>
        </w:rPr>
      </w:pPr>
    </w:p>
    <w:p w14:paraId="3A6E81D8" w14:textId="77777777" w:rsidR="00D347A4" w:rsidRDefault="00D347A4">
      <w:pPr>
        <w:spacing w:after="0" w:line="240" w:lineRule="auto"/>
        <w:ind w:firstLine="0"/>
        <w:jc w:val="both"/>
        <w:rPr>
          <w:rFonts w:ascii="Arial" w:eastAsia="Arial" w:hAnsi="Arial" w:cs="Arial"/>
          <w:smallCaps/>
          <w:color w:val="000000"/>
        </w:rPr>
      </w:pPr>
    </w:p>
    <w:p w14:paraId="65ED4856" w14:textId="77777777" w:rsidR="00D347A4" w:rsidRDefault="00D347A4">
      <w:pPr>
        <w:spacing w:after="0" w:line="240" w:lineRule="auto"/>
        <w:ind w:firstLine="0"/>
        <w:jc w:val="both"/>
        <w:rPr>
          <w:rFonts w:ascii="Arial" w:eastAsia="Arial" w:hAnsi="Arial" w:cs="Arial"/>
          <w:smallCaps/>
          <w:color w:val="000000"/>
        </w:rPr>
      </w:pPr>
    </w:p>
    <w:p w14:paraId="33AADFC4" w14:textId="77777777" w:rsidR="00D347A4" w:rsidRDefault="00D347A4">
      <w:pPr>
        <w:spacing w:after="0" w:line="240" w:lineRule="auto"/>
        <w:ind w:firstLine="0"/>
        <w:jc w:val="both"/>
        <w:rPr>
          <w:rFonts w:ascii="Arial" w:eastAsia="Arial" w:hAnsi="Arial" w:cs="Arial"/>
          <w:smallCaps/>
          <w:color w:val="000000"/>
        </w:rPr>
      </w:pPr>
    </w:p>
    <w:p w14:paraId="5611CA64" w14:textId="77777777" w:rsidR="00D347A4" w:rsidRDefault="00D347A4">
      <w:pPr>
        <w:spacing w:after="0" w:line="240" w:lineRule="auto"/>
        <w:ind w:firstLine="0"/>
        <w:jc w:val="both"/>
        <w:rPr>
          <w:rFonts w:ascii="Arial" w:eastAsia="Arial" w:hAnsi="Arial" w:cs="Arial"/>
          <w:smallCaps/>
          <w:color w:val="000000"/>
        </w:rPr>
      </w:pPr>
    </w:p>
    <w:p w14:paraId="055AB546" w14:textId="77777777" w:rsidR="00D347A4" w:rsidRDefault="00D347A4">
      <w:pPr>
        <w:spacing w:after="0" w:line="240" w:lineRule="auto"/>
        <w:ind w:firstLine="0"/>
        <w:jc w:val="both"/>
        <w:rPr>
          <w:rFonts w:ascii="Arial" w:eastAsia="Arial" w:hAnsi="Arial" w:cs="Arial"/>
          <w:smallCaps/>
          <w:color w:val="000000"/>
        </w:rPr>
      </w:pPr>
    </w:p>
    <w:p w14:paraId="1CEB080E" w14:textId="77777777" w:rsidR="00D347A4" w:rsidRDefault="00D347A4">
      <w:pPr>
        <w:spacing w:after="0" w:line="240" w:lineRule="auto"/>
        <w:ind w:firstLine="0"/>
        <w:jc w:val="both"/>
        <w:rPr>
          <w:rFonts w:ascii="Arial" w:eastAsia="Arial" w:hAnsi="Arial" w:cs="Arial"/>
          <w:smallCaps/>
          <w:color w:val="000000"/>
        </w:rPr>
      </w:pPr>
    </w:p>
    <w:p w14:paraId="56F05F4E" w14:textId="77777777" w:rsidR="00D347A4" w:rsidRDefault="00D347A4">
      <w:pPr>
        <w:spacing w:after="0" w:line="240" w:lineRule="auto"/>
        <w:ind w:firstLine="0"/>
        <w:jc w:val="both"/>
        <w:rPr>
          <w:rFonts w:ascii="Arial" w:eastAsia="Arial" w:hAnsi="Arial" w:cs="Arial"/>
          <w:smallCaps/>
          <w:color w:val="000000"/>
        </w:rPr>
      </w:pPr>
    </w:p>
    <w:p w14:paraId="3470A554" w14:textId="77777777" w:rsidR="00D347A4" w:rsidRDefault="00D347A4">
      <w:pPr>
        <w:spacing w:after="0" w:line="240" w:lineRule="auto"/>
        <w:ind w:firstLine="0"/>
        <w:jc w:val="both"/>
        <w:rPr>
          <w:rFonts w:ascii="Arial" w:eastAsia="Arial" w:hAnsi="Arial" w:cs="Arial"/>
          <w:smallCaps/>
          <w:color w:val="000000"/>
        </w:rPr>
      </w:pPr>
    </w:p>
    <w:p w14:paraId="276F1D72" w14:textId="77777777" w:rsidR="00D347A4" w:rsidRDefault="00D347A4">
      <w:pPr>
        <w:spacing w:after="0" w:line="240" w:lineRule="auto"/>
        <w:ind w:firstLine="0"/>
        <w:jc w:val="both"/>
        <w:rPr>
          <w:rFonts w:ascii="Arial" w:eastAsia="Arial" w:hAnsi="Arial" w:cs="Arial"/>
          <w:smallCaps/>
          <w:color w:val="000000"/>
        </w:rPr>
      </w:pPr>
    </w:p>
    <w:p w14:paraId="040C55D9" w14:textId="77777777" w:rsidR="00D347A4" w:rsidRDefault="00D347A4">
      <w:pPr>
        <w:spacing w:after="0" w:line="240" w:lineRule="auto"/>
        <w:ind w:firstLine="0"/>
        <w:jc w:val="both"/>
        <w:rPr>
          <w:rFonts w:ascii="Arial" w:eastAsia="Arial" w:hAnsi="Arial" w:cs="Arial"/>
          <w:smallCaps/>
          <w:color w:val="000000"/>
        </w:rPr>
      </w:pPr>
    </w:p>
    <w:p w14:paraId="6257539D" w14:textId="77777777" w:rsidR="00D347A4" w:rsidRDefault="00D347A4">
      <w:pPr>
        <w:spacing w:after="0" w:line="240" w:lineRule="auto"/>
        <w:ind w:firstLine="0"/>
        <w:jc w:val="both"/>
        <w:rPr>
          <w:rFonts w:ascii="Arial" w:eastAsia="Arial" w:hAnsi="Arial" w:cs="Arial"/>
          <w:smallCaps/>
          <w:color w:val="000000"/>
        </w:rPr>
      </w:pPr>
    </w:p>
    <w:p w14:paraId="7C288F44" w14:textId="77777777" w:rsidR="00D347A4" w:rsidRDefault="00D347A4">
      <w:pPr>
        <w:spacing w:after="0" w:line="240" w:lineRule="auto"/>
        <w:ind w:firstLine="0"/>
        <w:jc w:val="both"/>
        <w:rPr>
          <w:rFonts w:ascii="Arial" w:eastAsia="Arial" w:hAnsi="Arial" w:cs="Arial"/>
          <w:smallCaps/>
          <w:color w:val="000000"/>
        </w:rPr>
      </w:pPr>
    </w:p>
    <w:p w14:paraId="7ED4734E" w14:textId="77777777" w:rsidR="00D347A4" w:rsidRDefault="00D347A4">
      <w:pPr>
        <w:spacing w:after="0" w:line="240" w:lineRule="auto"/>
        <w:ind w:firstLine="0"/>
        <w:jc w:val="both"/>
        <w:rPr>
          <w:rFonts w:ascii="Arial" w:eastAsia="Arial" w:hAnsi="Arial" w:cs="Arial"/>
          <w:smallCaps/>
          <w:color w:val="000000"/>
        </w:rPr>
      </w:pPr>
    </w:p>
    <w:p w14:paraId="57BDDD27" w14:textId="77777777" w:rsidR="00D347A4" w:rsidRDefault="00D347A4">
      <w:pPr>
        <w:spacing w:after="0" w:line="240" w:lineRule="auto"/>
        <w:ind w:firstLine="0"/>
        <w:jc w:val="both"/>
        <w:rPr>
          <w:rFonts w:ascii="Arial" w:eastAsia="Arial" w:hAnsi="Arial" w:cs="Arial"/>
          <w:smallCaps/>
          <w:color w:val="000000"/>
        </w:rPr>
      </w:pPr>
    </w:p>
    <w:p w14:paraId="2B84E1A2" w14:textId="77777777" w:rsidR="00D347A4" w:rsidRDefault="00D347A4">
      <w:pPr>
        <w:spacing w:after="0" w:line="240" w:lineRule="auto"/>
        <w:ind w:firstLine="0"/>
        <w:jc w:val="both"/>
        <w:rPr>
          <w:rFonts w:ascii="Arial" w:eastAsia="Arial" w:hAnsi="Arial" w:cs="Arial"/>
          <w:smallCaps/>
          <w:color w:val="000000"/>
        </w:rPr>
      </w:pPr>
    </w:p>
    <w:p w14:paraId="1A4F3518" w14:textId="77777777" w:rsidR="00D347A4" w:rsidRDefault="00D347A4">
      <w:pPr>
        <w:spacing w:after="0" w:line="240" w:lineRule="auto"/>
        <w:ind w:firstLine="0"/>
        <w:jc w:val="both"/>
        <w:rPr>
          <w:rFonts w:ascii="Arial" w:eastAsia="Arial" w:hAnsi="Arial" w:cs="Arial"/>
          <w:smallCaps/>
          <w:color w:val="000000"/>
        </w:rPr>
      </w:pPr>
    </w:p>
    <w:p w14:paraId="0A349659" w14:textId="77777777" w:rsidR="00D347A4" w:rsidRDefault="00D347A4">
      <w:pPr>
        <w:spacing w:after="0" w:line="240" w:lineRule="auto"/>
        <w:ind w:firstLine="0"/>
        <w:jc w:val="both"/>
        <w:rPr>
          <w:rFonts w:ascii="Arial" w:eastAsia="Arial" w:hAnsi="Arial" w:cs="Arial"/>
          <w:smallCaps/>
          <w:color w:val="000000"/>
        </w:rPr>
      </w:pPr>
    </w:p>
    <w:p w14:paraId="0EDCBA72" w14:textId="77777777" w:rsidR="00D347A4" w:rsidRDefault="00D347A4">
      <w:pPr>
        <w:spacing w:after="0" w:line="240" w:lineRule="auto"/>
        <w:ind w:firstLine="0"/>
        <w:jc w:val="both"/>
        <w:rPr>
          <w:rFonts w:ascii="Arial" w:eastAsia="Arial" w:hAnsi="Arial" w:cs="Arial"/>
          <w:smallCaps/>
          <w:color w:val="000000"/>
        </w:rPr>
      </w:pPr>
    </w:p>
    <w:p w14:paraId="499B141E" w14:textId="77777777" w:rsidR="00D347A4" w:rsidRDefault="00D347A4">
      <w:pPr>
        <w:spacing w:after="0" w:line="240" w:lineRule="auto"/>
        <w:ind w:firstLine="0"/>
        <w:jc w:val="both"/>
        <w:rPr>
          <w:rFonts w:ascii="Arial" w:eastAsia="Arial" w:hAnsi="Arial" w:cs="Arial"/>
          <w:smallCaps/>
          <w:color w:val="000000"/>
        </w:rPr>
      </w:pPr>
    </w:p>
    <w:p w14:paraId="387A0B6B" w14:textId="77777777" w:rsidR="00D347A4" w:rsidRDefault="00D347A4">
      <w:pPr>
        <w:spacing w:after="0" w:line="240" w:lineRule="auto"/>
        <w:ind w:firstLine="0"/>
        <w:jc w:val="both"/>
        <w:rPr>
          <w:rFonts w:ascii="Arial" w:eastAsia="Arial" w:hAnsi="Arial" w:cs="Arial"/>
          <w:smallCaps/>
          <w:color w:val="000000"/>
        </w:rPr>
      </w:pPr>
    </w:p>
    <w:p w14:paraId="6499DAFF" w14:textId="77777777" w:rsidR="00D347A4" w:rsidRDefault="00D347A4">
      <w:pPr>
        <w:spacing w:after="0" w:line="240" w:lineRule="auto"/>
        <w:ind w:firstLine="0"/>
        <w:jc w:val="both"/>
        <w:rPr>
          <w:rFonts w:ascii="Arial" w:eastAsia="Arial" w:hAnsi="Arial" w:cs="Arial"/>
          <w:smallCaps/>
          <w:color w:val="000000"/>
        </w:rPr>
      </w:pPr>
    </w:p>
    <w:p w14:paraId="4A9ECA6C" w14:textId="77777777" w:rsidR="00D347A4" w:rsidRDefault="00D347A4">
      <w:pPr>
        <w:spacing w:after="0" w:line="240" w:lineRule="auto"/>
        <w:ind w:firstLine="0"/>
        <w:jc w:val="both"/>
        <w:rPr>
          <w:rFonts w:ascii="Arial" w:eastAsia="Arial" w:hAnsi="Arial" w:cs="Arial"/>
          <w:smallCaps/>
          <w:color w:val="000000"/>
        </w:rPr>
      </w:pPr>
    </w:p>
    <w:p w14:paraId="4BFA06FD" w14:textId="77777777" w:rsidR="00D347A4" w:rsidRDefault="00D347A4">
      <w:pPr>
        <w:spacing w:after="0" w:line="240" w:lineRule="auto"/>
        <w:ind w:firstLine="0"/>
        <w:jc w:val="both"/>
        <w:rPr>
          <w:rFonts w:ascii="Arial" w:eastAsia="Arial" w:hAnsi="Arial" w:cs="Arial"/>
          <w:smallCaps/>
          <w:color w:val="000000"/>
        </w:rPr>
      </w:pPr>
    </w:p>
    <w:p w14:paraId="3C5D6F07" w14:textId="77777777" w:rsidR="00D347A4" w:rsidRDefault="00D347A4">
      <w:pPr>
        <w:spacing w:after="0" w:line="240" w:lineRule="auto"/>
        <w:ind w:firstLine="0"/>
        <w:jc w:val="both"/>
        <w:rPr>
          <w:rFonts w:ascii="Arial" w:eastAsia="Arial" w:hAnsi="Arial" w:cs="Arial"/>
          <w:smallCaps/>
          <w:color w:val="000000"/>
        </w:rPr>
      </w:pPr>
    </w:p>
    <w:p w14:paraId="2F7043BA" w14:textId="77777777" w:rsidR="00D347A4" w:rsidRDefault="00D347A4">
      <w:pPr>
        <w:spacing w:after="0" w:line="240" w:lineRule="auto"/>
        <w:ind w:firstLine="0"/>
        <w:jc w:val="both"/>
        <w:rPr>
          <w:rFonts w:ascii="Arial" w:eastAsia="Arial" w:hAnsi="Arial" w:cs="Arial"/>
          <w:smallCaps/>
          <w:color w:val="000000"/>
        </w:rPr>
      </w:pPr>
    </w:p>
    <w:p w14:paraId="1D25556E" w14:textId="77777777" w:rsidR="00D347A4" w:rsidRDefault="00D347A4">
      <w:pPr>
        <w:spacing w:after="0" w:line="240" w:lineRule="auto"/>
        <w:ind w:firstLine="0"/>
        <w:jc w:val="both"/>
        <w:rPr>
          <w:rFonts w:ascii="Arial" w:eastAsia="Arial" w:hAnsi="Arial" w:cs="Arial"/>
          <w:smallCaps/>
          <w:color w:val="000000"/>
        </w:rPr>
      </w:pPr>
    </w:p>
    <w:p w14:paraId="6BA70B81" w14:textId="27C718B1" w:rsidR="00D347A4" w:rsidRPr="00C21EAA" w:rsidRDefault="00D347A4" w:rsidP="00C21EAA">
      <w:pPr>
        <w:spacing w:after="0" w:line="240" w:lineRule="auto"/>
        <w:jc w:val="both"/>
        <w:rPr>
          <w:rFonts w:ascii="Arial" w:eastAsia="Arial" w:hAnsi="Arial" w:cs="Arial"/>
          <w:b/>
          <w:bCs/>
          <w:smallCaps/>
          <w:color w:val="000000"/>
        </w:rPr>
      </w:pPr>
      <w:r w:rsidRPr="00D347A4">
        <w:rPr>
          <w:rFonts w:ascii="Arial" w:eastAsia="Arial" w:hAnsi="Arial" w:cs="Arial"/>
          <w:b/>
          <w:bCs/>
          <w:smallCaps/>
          <w:color w:val="000000"/>
        </w:rPr>
        <w:lastRenderedPageBreak/>
        <w:t>PHOTO DOCUMENTATION</w:t>
      </w:r>
      <w:r w:rsidRPr="00D347A4">
        <w:rPr>
          <w:rFonts w:ascii="Arial" w:eastAsia="Arial" w:hAnsi="Arial" w:cs="Arial"/>
          <w:b/>
          <w:bCs/>
          <w:smallCaps/>
          <w:noProof/>
          <w:color w:val="000000"/>
          <w:sz w:val="20"/>
          <w:szCs w:val="20"/>
        </w:rPr>
        <w:drawing>
          <wp:anchor distT="0" distB="0" distL="114300" distR="114300" simplePos="0" relativeHeight="251662336" behindDoc="1" locked="0" layoutInCell="1" allowOverlap="1" wp14:anchorId="0B3869C2" wp14:editId="1DE3EFB4">
            <wp:simplePos x="0" y="0"/>
            <wp:positionH relativeFrom="margin">
              <wp:posOffset>2933700</wp:posOffset>
            </wp:positionH>
            <wp:positionV relativeFrom="paragraph">
              <wp:posOffset>1713230</wp:posOffset>
            </wp:positionV>
            <wp:extent cx="3600450" cy="4800600"/>
            <wp:effectExtent l="0" t="0" r="0" b="0"/>
            <wp:wrapTight wrapText="bothSides">
              <wp:wrapPolygon edited="0">
                <wp:start x="0" y="0"/>
                <wp:lineTo x="0" y="21514"/>
                <wp:lineTo x="21486" y="21514"/>
                <wp:lineTo x="21486" y="0"/>
                <wp:lineTo x="0" y="0"/>
              </wp:wrapPolygon>
            </wp:wrapTight>
            <wp:docPr id="1663671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1077" name="Picture 16636710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450" cy="480060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bCs/>
          <w:smallCaps/>
          <w:noProof/>
          <w:color w:val="000000"/>
        </w:rPr>
        <w:drawing>
          <wp:anchor distT="0" distB="0" distL="114300" distR="114300" simplePos="0" relativeHeight="251661312" behindDoc="1" locked="0" layoutInCell="1" allowOverlap="1" wp14:anchorId="5437EAD0" wp14:editId="743B316C">
            <wp:simplePos x="0" y="0"/>
            <wp:positionH relativeFrom="margin">
              <wp:posOffset>-762000</wp:posOffset>
            </wp:positionH>
            <wp:positionV relativeFrom="paragraph">
              <wp:posOffset>1700530</wp:posOffset>
            </wp:positionV>
            <wp:extent cx="3611880" cy="4815840"/>
            <wp:effectExtent l="0" t="0" r="7620" b="3810"/>
            <wp:wrapTight wrapText="bothSides">
              <wp:wrapPolygon edited="0">
                <wp:start x="0" y="0"/>
                <wp:lineTo x="0" y="21532"/>
                <wp:lineTo x="21532" y="21532"/>
                <wp:lineTo x="21532" y="0"/>
                <wp:lineTo x="0" y="0"/>
              </wp:wrapPolygon>
            </wp:wrapTight>
            <wp:docPr id="433117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7315" name="Picture 4331173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1880" cy="4815840"/>
                    </a:xfrm>
                    <a:prstGeom prst="rect">
                      <a:avLst/>
                    </a:prstGeom>
                  </pic:spPr>
                </pic:pic>
              </a:graphicData>
            </a:graphic>
            <wp14:sizeRelH relativeFrom="margin">
              <wp14:pctWidth>0</wp14:pctWidth>
            </wp14:sizeRelH>
            <wp14:sizeRelV relativeFrom="margin">
              <wp14:pctHeight>0</wp14:pctHeight>
            </wp14:sizeRelV>
          </wp:anchor>
        </w:drawing>
      </w:r>
    </w:p>
    <w:sectPr w:rsidR="00D347A4" w:rsidRPr="00C21EAA">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1440" w:left="1440" w:header="680" w:footer="68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24B45" w14:textId="77777777" w:rsidR="00E31AFD" w:rsidRDefault="00E31AFD">
      <w:pPr>
        <w:spacing w:line="240" w:lineRule="auto"/>
      </w:pPr>
      <w:r>
        <w:separator/>
      </w:r>
    </w:p>
  </w:endnote>
  <w:endnote w:type="continuationSeparator" w:id="0">
    <w:p w14:paraId="484C1CDA" w14:textId="77777777" w:rsidR="00E31AFD" w:rsidRDefault="00E31A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4262" w14:textId="77777777" w:rsidR="009F0428" w:rsidRDefault="009F0428">
    <w:pPr>
      <w:spacing w:after="0"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9C1E" w14:textId="77777777" w:rsidR="009F0428" w:rsidRDefault="00000000">
    <w:pPr>
      <w:pBdr>
        <w:bottom w:val="single" w:sz="12" w:space="1" w:color="000000"/>
      </w:pBdr>
      <w:tabs>
        <w:tab w:val="left" w:pos="4900"/>
        <w:tab w:val="center" w:pos="5233"/>
      </w:tabs>
      <w:spacing w:after="0"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PAGE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PAGE</w:instrText>
    </w:r>
    <w:r>
      <w:rPr>
        <w:rFonts w:ascii="Times New Roman" w:eastAsia="Times New Roman" w:hAnsi="Times New Roman" w:cs="Times New Roman"/>
        <w:b/>
        <w:sz w:val="16"/>
        <w:szCs w:val="16"/>
      </w:rPr>
      <w:fldChar w:fldCharType="separate"/>
    </w:r>
    <w:r>
      <w:rPr>
        <w:rFonts w:ascii="Times New Roman" w:eastAsia="Times New Roman" w:hAnsi="Times New Roman" w:cs="Times New Roman"/>
        <w:b/>
        <w:sz w:val="16"/>
        <w:szCs w:val="16"/>
      </w:rPr>
      <w:t>2</w:t>
    </w:r>
    <w:r>
      <w:rPr>
        <w:rFonts w:ascii="Times New Roman" w:eastAsia="Times New Roman" w:hAnsi="Times New Roman" w:cs="Times New Roman"/>
        <w:b/>
        <w:sz w:val="16"/>
        <w:szCs w:val="16"/>
      </w:rPr>
      <w:fldChar w:fldCharType="end"/>
    </w:r>
    <w:r>
      <w:rPr>
        <w:rFonts w:ascii="Times New Roman" w:eastAsia="Times New Roman" w:hAnsi="Times New Roman" w:cs="Times New Roman"/>
        <w:b/>
        <w:sz w:val="16"/>
        <w:szCs w:val="16"/>
      </w:rPr>
      <w:t xml:space="preserve"> of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NUMPAGES</w:instrText>
    </w:r>
    <w:r>
      <w:rPr>
        <w:rFonts w:ascii="Times New Roman" w:eastAsia="Times New Roman" w:hAnsi="Times New Roman" w:cs="Times New Roman"/>
        <w:b/>
        <w:sz w:val="16"/>
        <w:szCs w:val="16"/>
      </w:rPr>
      <w:fldChar w:fldCharType="separate"/>
    </w:r>
    <w:r>
      <w:rPr>
        <w:rFonts w:ascii="Times New Roman" w:eastAsia="Times New Roman" w:hAnsi="Times New Roman" w:cs="Times New Roman"/>
        <w:b/>
        <w:sz w:val="16"/>
        <w:szCs w:val="16"/>
      </w:rPr>
      <w:t>2</w:t>
    </w:r>
    <w:r>
      <w:rPr>
        <w:rFonts w:ascii="Times New Roman" w:eastAsia="Times New Roman" w:hAnsi="Times New Roman" w:cs="Times New Roman"/>
        <w:b/>
        <w:sz w:val="16"/>
        <w:szCs w:val="16"/>
      </w:rPr>
      <w:fldChar w:fldCharType="end"/>
    </w:r>
  </w:p>
  <w:p w14:paraId="6DD01D50" w14:textId="77777777" w:rsidR="009F0428" w:rsidRDefault="00000000">
    <w:pPr>
      <w:spacing w:after="0" w:line="240" w:lineRule="auto"/>
      <w:jc w:val="center"/>
      <w:rPr>
        <w:rFonts w:ascii="Times New Roman" w:eastAsia="Times New Roman" w:hAnsi="Times New Roman" w:cs="Times New Roman"/>
        <w:i/>
        <w:sz w:val="16"/>
        <w:szCs w:val="16"/>
      </w:rPr>
    </w:pPr>
    <w:r>
      <w:rPr>
        <w:rFonts w:ascii="Times New Roman" w:eastAsia="Times New Roman" w:hAnsi="Times New Roman" w:cs="Times New Roman"/>
        <w:b/>
        <w:sz w:val="16"/>
        <w:szCs w:val="16"/>
      </w:rPr>
      <w:t>DSWD | FIELD OFFICE CARAGA| DISASTER RESPONSE MANAGEMENT DIVISION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6256" w14:textId="77777777" w:rsidR="009F0428" w:rsidRDefault="00000000">
    <w:pPr>
      <w:pBdr>
        <w:bottom w:val="single" w:sz="12" w:space="1" w:color="000000"/>
      </w:pBdr>
      <w:tabs>
        <w:tab w:val="center" w:pos="4680"/>
        <w:tab w:val="left" w:pos="4900"/>
        <w:tab w:val="center" w:pos="5233"/>
        <w:tab w:val="right" w:pos="9360"/>
      </w:tabs>
      <w:spacing w:after="0" w:line="240" w:lineRule="auto"/>
      <w:ind w:left="142" w:firstLine="0"/>
      <w:jc w:val="center"/>
      <w:rPr>
        <w:rFonts w:ascii="Times New Roman" w:eastAsia="Times New Roman" w:hAnsi="Times New Roman" w:cs="Times New Roman"/>
      </w:rPr>
    </w:pPr>
    <w:r>
      <w:rPr>
        <w:rFonts w:ascii="Times New Roman" w:eastAsia="Times New Roman" w:hAnsi="Times New Roman" w:cs="Times New Roman"/>
        <w:b/>
        <w:color w:val="000000"/>
        <w:sz w:val="16"/>
        <w:szCs w:val="16"/>
      </w:rPr>
      <w:t xml:space="preserve">PAGE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PAGE</w:instrText>
    </w:r>
    <w:r>
      <w:rPr>
        <w:rFonts w:ascii="Times New Roman" w:eastAsia="Times New Roman" w:hAnsi="Times New Roman" w:cs="Times New Roman"/>
        <w:b/>
        <w:color w:val="000000"/>
        <w:sz w:val="16"/>
        <w:szCs w:val="16"/>
      </w:rPr>
      <w:fldChar w:fldCharType="separate"/>
    </w:r>
    <w:r>
      <w:rPr>
        <w:rFonts w:ascii="Times New Roman" w:eastAsia="Times New Roman" w:hAnsi="Times New Roman" w:cs="Times New Roman"/>
        <w:b/>
        <w:color w:val="000000"/>
        <w:sz w:val="16"/>
        <w:szCs w:val="16"/>
      </w:rPr>
      <w:t>1</w:t>
    </w:r>
    <w:r>
      <w:rPr>
        <w:rFonts w:ascii="Times New Roman" w:eastAsia="Times New Roman" w:hAnsi="Times New Roman" w:cs="Times New Roman"/>
        <w:b/>
        <w:color w:val="000000"/>
        <w:sz w:val="16"/>
        <w:szCs w:val="16"/>
      </w:rPr>
      <w:fldChar w:fldCharType="end"/>
    </w:r>
    <w:r>
      <w:rPr>
        <w:rFonts w:ascii="Times New Roman" w:eastAsia="Times New Roman" w:hAnsi="Times New Roman" w:cs="Times New Roman"/>
        <w:b/>
        <w:color w:val="000000"/>
        <w:sz w:val="16"/>
        <w:szCs w:val="16"/>
      </w:rPr>
      <w:t xml:space="preserve"> of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NUMPAGES</w:instrText>
    </w:r>
    <w:r>
      <w:rPr>
        <w:rFonts w:ascii="Times New Roman" w:eastAsia="Times New Roman" w:hAnsi="Times New Roman" w:cs="Times New Roman"/>
        <w:b/>
        <w:color w:val="000000"/>
        <w:sz w:val="16"/>
        <w:szCs w:val="16"/>
      </w:rPr>
      <w:fldChar w:fldCharType="separate"/>
    </w:r>
    <w:r>
      <w:rPr>
        <w:rFonts w:ascii="Times New Roman" w:eastAsia="Times New Roman" w:hAnsi="Times New Roman" w:cs="Times New Roman"/>
        <w:b/>
        <w:color w:val="000000"/>
        <w:sz w:val="16"/>
        <w:szCs w:val="16"/>
      </w:rPr>
      <w:t>2</w:t>
    </w:r>
    <w:r>
      <w:rPr>
        <w:rFonts w:ascii="Times New Roman" w:eastAsia="Times New Roman" w:hAnsi="Times New Roman" w:cs="Times New Roman"/>
        <w:b/>
        <w:color w:val="000000"/>
        <w:sz w:val="16"/>
        <w:szCs w:val="16"/>
      </w:rPr>
      <w:fldChar w:fldCharType="end"/>
    </w:r>
  </w:p>
  <w:p w14:paraId="020E22DC" w14:textId="77777777" w:rsidR="009F0428" w:rsidRDefault="00000000">
    <w:pPr>
      <w:tabs>
        <w:tab w:val="left" w:pos="7513"/>
      </w:tabs>
      <w:spacing w:after="0" w:line="240" w:lineRule="auto"/>
      <w:ind w:left="142" w:firstLine="0"/>
      <w:jc w:val="center"/>
      <w:rPr>
        <w:rFonts w:ascii="Times New Roman" w:eastAsia="Times New Roman" w:hAnsi="Times New Roman" w:cs="Times New Roman"/>
        <w:sz w:val="16"/>
        <w:szCs w:val="16"/>
      </w:rPr>
    </w:pPr>
    <w:sdt>
      <w:sdtPr>
        <w:tag w:val="goog_rdk_1"/>
        <w:id w:val="1596125161"/>
      </w:sdtPr>
      <w:sdtContent>
        <w:r>
          <w:rPr>
            <w:rFonts w:ascii="Times New Roman" w:eastAsia="Times New Roman" w:hAnsi="Times New Roman"/>
            <w:sz w:val="16"/>
            <w:szCs w:val="16"/>
          </w:rPr>
          <w:t>DSWD Field Office Caraga, R. Palma Street, Butuan City, Philippines 8600</w:t>
        </w:r>
        <w:r>
          <w:rPr>
            <w:rFonts w:ascii="Times New Roman" w:eastAsia="Times New Roman" w:hAnsi="Times New Roman"/>
            <w:sz w:val="16"/>
            <w:szCs w:val="16"/>
          </w:rPr>
          <w:br/>
          <w:t xml:space="preserve">Website: http://caraga.dswd.gov.ph     Tel Nos.: (085) 303-8620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7F25C" w14:textId="77777777" w:rsidR="00E31AFD" w:rsidRDefault="00E31AFD">
      <w:pPr>
        <w:spacing w:after="0"/>
      </w:pPr>
      <w:r>
        <w:separator/>
      </w:r>
    </w:p>
  </w:footnote>
  <w:footnote w:type="continuationSeparator" w:id="0">
    <w:p w14:paraId="18D82ED3" w14:textId="77777777" w:rsidR="00E31AFD" w:rsidRDefault="00E31A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F07A" w14:textId="77777777" w:rsidR="009F0428" w:rsidRDefault="009F0428">
    <w:pPr>
      <w:spacing w:after="0" w:line="240" w:lineRule="auto"/>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7F55" w14:textId="77777777" w:rsidR="009F0428" w:rsidRDefault="009F0428">
    <w:pPr>
      <w:spacing w:after="0" w:line="240" w:lineRule="auto"/>
      <w:jc w:val="right"/>
      <w:rPr>
        <w:rFonts w:ascii="Times New Roman" w:eastAsia="Times New Roman" w:hAnsi="Times New Roman" w:cs="Times New Roman"/>
        <w:i/>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Ind w:w="-5" w:type="dxa"/>
      <w:tblBorders>
        <w:top w:val="single" w:sz="4" w:space="0" w:color="FFFFFF"/>
        <w:left w:val="single" w:sz="4" w:space="0" w:color="FFFFFF"/>
        <w:bottom w:val="single" w:sz="4" w:space="0" w:color="auto"/>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730"/>
      <w:gridCol w:w="2515"/>
      <w:gridCol w:w="3969"/>
    </w:tblGrid>
    <w:tr w:rsidR="009F0428" w14:paraId="4CD404F0" w14:textId="77777777">
      <w:trPr>
        <w:trHeight w:val="1157"/>
      </w:trPr>
      <w:tc>
        <w:tcPr>
          <w:tcW w:w="2730" w:type="dxa"/>
          <w:vAlign w:val="center"/>
        </w:tcPr>
        <w:p w14:paraId="25E55A5A" w14:textId="77777777" w:rsidR="009F0428" w:rsidRDefault="00000000">
          <w:pPr>
            <w:jc w:val="center"/>
            <w:rPr>
              <w:rFonts w:ascii="Times New Roman" w:eastAsia="Times New Roman" w:hAnsi="Times New Roman" w:cs="Times New Roman"/>
            </w:rPr>
          </w:pPr>
          <w:r>
            <w:rPr>
              <w:noProof/>
              <w:sz w:val="2"/>
              <w:szCs w:val="2"/>
              <w:lang w:val="en-US"/>
            </w:rPr>
            <mc:AlternateContent>
              <mc:Choice Requires="wpg">
                <w:drawing>
                  <wp:anchor distT="0" distB="0" distL="114300" distR="114300" simplePos="0" relativeHeight="251659264" behindDoc="0" locked="0" layoutInCell="1" allowOverlap="1" wp14:anchorId="5C0610C2" wp14:editId="6FBDD1D1">
                    <wp:simplePos x="0" y="0"/>
                    <wp:positionH relativeFrom="margin">
                      <wp:align>left</wp:align>
                    </wp:positionH>
                    <wp:positionV relativeFrom="paragraph">
                      <wp:posOffset>34925</wp:posOffset>
                    </wp:positionV>
                    <wp:extent cx="2387600" cy="782955"/>
                    <wp:effectExtent l="0" t="0" r="0" b="0"/>
                    <wp:wrapNone/>
                    <wp:docPr id="560488317" name="Group 6"/>
                    <wp:cNvGraphicFramePr/>
                    <a:graphic xmlns:a="http://schemas.openxmlformats.org/drawingml/2006/main">
                      <a:graphicData uri="http://schemas.microsoft.com/office/word/2010/wordprocessingGroup">
                        <wpg:wgp>
                          <wpg:cNvGrpSpPr/>
                          <wpg:grpSpPr>
                            <a:xfrm>
                              <a:off x="0" y="0"/>
                              <a:ext cx="2387600" cy="782955"/>
                              <a:chOff x="0" y="-37322"/>
                              <a:chExt cx="2655680" cy="922655"/>
                            </a:xfrm>
                          </wpg:grpSpPr>
                          <pic:pic xmlns:pic="http://schemas.openxmlformats.org/drawingml/2006/picture">
                            <pic:nvPicPr>
                              <pic:cNvPr id="95859816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769855" y="-37322"/>
                                <a:ext cx="885825" cy="922655"/>
                              </a:xfrm>
                              <a:prstGeom prst="rect">
                                <a:avLst/>
                              </a:prstGeom>
                            </pic:spPr>
                          </pic:pic>
                          <pic:pic xmlns:pic="http://schemas.openxmlformats.org/drawingml/2006/picture">
                            <pic:nvPicPr>
                              <pic:cNvPr id="1518476563" name="Picture 5"/>
                              <pic:cNvPicPr>
                                <a:picLocks noChangeAspect="1"/>
                              </pic:cNvPicPr>
                            </pic:nvPicPr>
                            <pic:blipFill>
                              <a:blip r:embed="rId2">
                                <a:extLst>
                                  <a:ext uri="{28A0092B-C50C-407E-A947-70E740481C1C}">
                                    <a14:useLocalDpi xmlns:a14="http://schemas.microsoft.com/office/drawing/2010/main" val="0"/>
                                  </a:ext>
                                </a:extLst>
                              </a:blip>
                              <a:srcRect l="8707" t="20349" r="7893" b="26161"/>
                              <a:stretch>
                                <a:fillRect/>
                              </a:stretch>
                            </pic:blipFill>
                            <pic:spPr>
                              <a:xfrm>
                                <a:off x="0" y="23854"/>
                                <a:ext cx="1783080" cy="808355"/>
                              </a:xfrm>
                              <a:prstGeom prst="rect">
                                <a:avLst/>
                              </a:prstGeom>
                              <a:ln>
                                <a:noFill/>
                              </a:ln>
                            </pic:spPr>
                          </pic:pic>
                        </wpg:wgp>
                      </a:graphicData>
                    </a:graphic>
                  </wp:anchor>
                </w:drawing>
              </mc:Choice>
              <mc:Fallback xmlns:wpsCustomData="http://www.wps.cn/officeDocument/2013/wpsCustomData">
                <w:pict>
                  <v:group id="Group 6" o:spid="_x0000_s1026" o:spt="203" style="position:absolute;left:0pt;margin-top:2.75pt;height:61.65pt;width:188pt;mso-position-horizontal:left;mso-position-horizontal-relative:margin;z-index:251659264;mso-width-relative:page;mso-height-relative:page;" coordorigin="0,-37322" coordsize="2655680,922655" o:gfxdata="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Dyp/0/41WwQQoTeYk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">
                    <o:lock v:ext="edit" aspectratio="f"/>
                    <v:shape id="Picture 1" o:spid="_x0000_s1026" o:spt="75" type="#_x0000_t75" style="position:absolute;left:1769855;top:-37322;height:922655;width:885825;" filled="f" o:preferrelative="t" stroked="f" coordsize="21600,21600" o:gfxdata="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C30AcQAAADiAAAADwAAAAAAAAABACAAAAAiAAAAZHJzL2Rvd25yZXYueG1sUEsBAhQAFAAAAAgA&#10;h07iQDMvBZ47AAAAOQAAABAAAAAAAAAAAQAgAAAAEwEAAGRycy9zaGFwZXhtbC54bWxQSwUGAAAA&#10;AAYABgBbAQAAvQMAAAAA&#10;">
                      <v:fill on="f" focussize="0,0"/>
                      <v:stroke on="f"/>
                      <v:imagedata r:id="rId3" o:title=""/>
                      <o:lock v:ext="edit" aspectratio="t"/>
                    </v:shape>
                    <v:shape id="Picture 5" o:spid="_x0000_s1026" o:spt="75" type="#_x0000_t75" style="position:absolute;left:0;top:23854;height:808355;width:1783080;" filled="f" o:preferrelative="t" stroked="f" coordsize="21600,21600" o:gfxdata="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Pk808QAAADjAAAADwAAAAAAAAABACAAAAAiAAAAZHJzL2Rvd25yZXYueG1sUEsBAhQAFAAAAAgA&#10;h07iQDMvBZ47AAAAOQAAABAAAAAAAAAAAQAgAAAAEwEAAGRycy9zaGFwZXhtbC54bWxQSwUGAAAA&#10;AAYABgBbAQAAvQMAAAAA&#10;">
                      <v:fill on="f" focussize="0,0"/>
                      <v:stroke on="f"/>
                      <v:imagedata r:id="rId4" cropleft="5706f" croptop="13336f" cropright="5173f" cropbottom="17145f" o:title=""/>
                      <o:lock v:ext="edit" aspectratio="t"/>
                    </v:shape>
                  </v:group>
                </w:pict>
              </mc:Fallback>
            </mc:AlternateContent>
          </w:r>
        </w:p>
      </w:tc>
      <w:tc>
        <w:tcPr>
          <w:tcW w:w="2515" w:type="dxa"/>
          <w:vAlign w:val="center"/>
        </w:tcPr>
        <w:p w14:paraId="6AC8078F" w14:textId="77777777" w:rsidR="009F0428" w:rsidRDefault="009F0428">
          <w:pPr>
            <w:ind w:right="36" w:hanging="270"/>
            <w:jc w:val="center"/>
            <w:rPr>
              <w:rFonts w:ascii="Arial" w:eastAsia="Arial" w:hAnsi="Arial" w:cs="Arial"/>
              <w:b/>
              <w:smallCaps/>
              <w:sz w:val="26"/>
              <w:szCs w:val="26"/>
            </w:rPr>
          </w:pPr>
        </w:p>
      </w:tc>
      <w:tc>
        <w:tcPr>
          <w:tcW w:w="3969" w:type="dxa"/>
          <w:vAlign w:val="center"/>
        </w:tcPr>
        <w:p w14:paraId="16D6E320" w14:textId="77777777" w:rsidR="009F0428" w:rsidRDefault="00000000">
          <w:pPr>
            <w:tabs>
              <w:tab w:val="left" w:pos="652"/>
            </w:tabs>
            <w:spacing w:after="0"/>
            <w:ind w:right="36"/>
            <w:jc w:val="center"/>
            <w:rPr>
              <w:rFonts w:ascii="Times New Roman" w:eastAsia="Times New Roman" w:hAnsi="Times New Roman" w:cs="Times New Roman"/>
              <w:b/>
              <w:smallCaps/>
              <w:sz w:val="26"/>
              <w:szCs w:val="26"/>
            </w:rPr>
          </w:pPr>
          <w:r>
            <w:rPr>
              <w:rFonts w:ascii="Times New Roman" w:eastAsia="Times New Roman" w:hAnsi="Times New Roman" w:cs="Times New Roman"/>
              <w:b/>
              <w:smallCaps/>
              <w:sz w:val="26"/>
              <w:szCs w:val="26"/>
            </w:rPr>
            <w:t>DISASTER RESPONSE MANAGEMENT DIVISION</w:t>
          </w:r>
          <w:r>
            <w:rPr>
              <w:rFonts w:ascii="Times New Roman" w:eastAsia="Times New Roman" w:hAnsi="Times New Roman" w:cs="Times New Roman"/>
              <w:b/>
            </w:rPr>
            <w:t>/ FIELD OFFICE CARAGA</w:t>
          </w:r>
        </w:p>
      </w:tc>
    </w:tr>
  </w:tbl>
  <w:p w14:paraId="7CCE3B82" w14:textId="65AC5717" w:rsidR="009F0428" w:rsidRDefault="00000000">
    <w:pPr>
      <w:spacing w:after="0" w:line="240" w:lineRule="auto"/>
      <w:ind w:hanging="2"/>
      <w:jc w:val="right"/>
      <w:rPr>
        <w:rFonts w:ascii="Arial" w:eastAsia="Arial" w:hAnsi="Arial" w:cs="Arial"/>
        <w:sz w:val="16"/>
        <w:szCs w:val="16"/>
      </w:rPr>
    </w:pPr>
    <w:bookmarkStart w:id="0" w:name="_heading=h.30j0zll" w:colFirst="0" w:colLast="0"/>
    <w:bookmarkEnd w:id="0"/>
    <w:r>
      <w:rPr>
        <w:rFonts w:ascii="Arial" w:eastAsia="Arial" w:hAnsi="Arial" w:cs="Arial"/>
        <w:sz w:val="16"/>
        <w:szCs w:val="16"/>
      </w:rPr>
      <w:t xml:space="preserve">DRN: </w:t>
    </w:r>
    <w:r w:rsidR="00BE0B90" w:rsidRPr="00BE0B90">
      <w:rPr>
        <w:rFonts w:ascii="Arial" w:eastAsia="Arial" w:hAnsi="Arial" w:cs="Arial"/>
        <w:b/>
        <w:sz w:val="16"/>
        <w:szCs w:val="16"/>
        <w:u w:val="single"/>
      </w:rPr>
      <w:t>CARAGA-FO-DRMD-DRRMS-A-MOM-25-10-31993-S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0D3"/>
    <w:multiLevelType w:val="singleLevel"/>
    <w:tmpl w:val="2EBCF988"/>
    <w:lvl w:ilvl="0">
      <w:start w:val="1"/>
      <w:numFmt w:val="decimal"/>
      <w:lvlText w:val="%1."/>
      <w:lvlJc w:val="left"/>
      <w:pPr>
        <w:tabs>
          <w:tab w:val="left" w:pos="1685"/>
        </w:tabs>
        <w:ind w:left="1745" w:hanging="425"/>
      </w:pPr>
      <w:rPr>
        <w:rFonts w:hint="default"/>
      </w:rPr>
    </w:lvl>
  </w:abstractNum>
  <w:abstractNum w:abstractNumId="1" w15:restartNumberingAfterBreak="0">
    <w:nsid w:val="149F5CDE"/>
    <w:multiLevelType w:val="multilevel"/>
    <w:tmpl w:val="339F26B6"/>
    <w:styleLink w:val="CurrentList1"/>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EBCF988"/>
    <w:multiLevelType w:val="singleLevel"/>
    <w:tmpl w:val="2EBCF988"/>
    <w:lvl w:ilvl="0">
      <w:start w:val="1"/>
      <w:numFmt w:val="decimal"/>
      <w:lvlText w:val="%1."/>
      <w:lvlJc w:val="left"/>
      <w:pPr>
        <w:tabs>
          <w:tab w:val="left" w:pos="1685"/>
        </w:tabs>
        <w:ind w:left="1745" w:hanging="425"/>
      </w:pPr>
      <w:rPr>
        <w:rFonts w:hint="default"/>
      </w:rPr>
    </w:lvl>
  </w:abstractNum>
  <w:abstractNum w:abstractNumId="3" w15:restartNumberingAfterBreak="0">
    <w:nsid w:val="339F26B6"/>
    <w:multiLevelType w:val="multilevel"/>
    <w:tmpl w:val="339F26B6"/>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44E12FEE"/>
    <w:multiLevelType w:val="hybridMultilevel"/>
    <w:tmpl w:val="E81E62F0"/>
    <w:lvl w:ilvl="0" w:tplc="1BEEC0AA">
      <w:start w:val="10"/>
      <w:numFmt w:val="decimal"/>
      <w:lvlText w:val="%1"/>
      <w:lvlJc w:val="left"/>
      <w:pPr>
        <w:ind w:left="359" w:hanging="360"/>
      </w:pPr>
      <w:rPr>
        <w:rFonts w:hint="default"/>
        <w:b/>
        <w:sz w:val="20"/>
      </w:rPr>
    </w:lvl>
    <w:lvl w:ilvl="1" w:tplc="34090019" w:tentative="1">
      <w:start w:val="1"/>
      <w:numFmt w:val="lowerLetter"/>
      <w:lvlText w:val="%2."/>
      <w:lvlJc w:val="left"/>
      <w:pPr>
        <w:ind w:left="1079" w:hanging="360"/>
      </w:pPr>
    </w:lvl>
    <w:lvl w:ilvl="2" w:tplc="3409001B" w:tentative="1">
      <w:start w:val="1"/>
      <w:numFmt w:val="lowerRoman"/>
      <w:lvlText w:val="%3."/>
      <w:lvlJc w:val="right"/>
      <w:pPr>
        <w:ind w:left="1799" w:hanging="180"/>
      </w:pPr>
    </w:lvl>
    <w:lvl w:ilvl="3" w:tplc="3409000F" w:tentative="1">
      <w:start w:val="1"/>
      <w:numFmt w:val="decimal"/>
      <w:lvlText w:val="%4."/>
      <w:lvlJc w:val="left"/>
      <w:pPr>
        <w:ind w:left="2519" w:hanging="360"/>
      </w:pPr>
    </w:lvl>
    <w:lvl w:ilvl="4" w:tplc="34090019" w:tentative="1">
      <w:start w:val="1"/>
      <w:numFmt w:val="lowerLetter"/>
      <w:lvlText w:val="%5."/>
      <w:lvlJc w:val="left"/>
      <w:pPr>
        <w:ind w:left="3239" w:hanging="360"/>
      </w:pPr>
    </w:lvl>
    <w:lvl w:ilvl="5" w:tplc="3409001B" w:tentative="1">
      <w:start w:val="1"/>
      <w:numFmt w:val="lowerRoman"/>
      <w:lvlText w:val="%6."/>
      <w:lvlJc w:val="right"/>
      <w:pPr>
        <w:ind w:left="3959" w:hanging="180"/>
      </w:pPr>
    </w:lvl>
    <w:lvl w:ilvl="6" w:tplc="3409000F" w:tentative="1">
      <w:start w:val="1"/>
      <w:numFmt w:val="decimal"/>
      <w:lvlText w:val="%7."/>
      <w:lvlJc w:val="left"/>
      <w:pPr>
        <w:ind w:left="4679" w:hanging="360"/>
      </w:pPr>
    </w:lvl>
    <w:lvl w:ilvl="7" w:tplc="34090019" w:tentative="1">
      <w:start w:val="1"/>
      <w:numFmt w:val="lowerLetter"/>
      <w:lvlText w:val="%8."/>
      <w:lvlJc w:val="left"/>
      <w:pPr>
        <w:ind w:left="5399" w:hanging="360"/>
      </w:pPr>
    </w:lvl>
    <w:lvl w:ilvl="8" w:tplc="3409001B" w:tentative="1">
      <w:start w:val="1"/>
      <w:numFmt w:val="lowerRoman"/>
      <w:lvlText w:val="%9."/>
      <w:lvlJc w:val="right"/>
      <w:pPr>
        <w:ind w:left="6119" w:hanging="180"/>
      </w:pPr>
    </w:lvl>
  </w:abstractNum>
  <w:abstractNum w:abstractNumId="5" w15:restartNumberingAfterBreak="0">
    <w:nsid w:val="58696EA5"/>
    <w:multiLevelType w:val="hybridMultilevel"/>
    <w:tmpl w:val="F74CBB5C"/>
    <w:lvl w:ilvl="0" w:tplc="075831A6">
      <w:start w:val="1"/>
      <w:numFmt w:val="bullet"/>
      <w:lvlText w:val=""/>
      <w:lvlJc w:val="left"/>
      <w:pPr>
        <w:ind w:left="927" w:hanging="360"/>
      </w:pPr>
      <w:rPr>
        <w:rFonts w:ascii="Symbol" w:eastAsia="SimSun" w:hAnsi="Symbol" w:cs="Arial" w:hint="default"/>
      </w:rPr>
    </w:lvl>
    <w:lvl w:ilvl="1" w:tplc="34090003" w:tentative="1">
      <w:start w:val="1"/>
      <w:numFmt w:val="bullet"/>
      <w:lvlText w:val="o"/>
      <w:lvlJc w:val="left"/>
      <w:pPr>
        <w:ind w:left="1647" w:hanging="360"/>
      </w:pPr>
      <w:rPr>
        <w:rFonts w:ascii="Courier New" w:hAnsi="Courier New" w:cs="Courier New" w:hint="default"/>
      </w:rPr>
    </w:lvl>
    <w:lvl w:ilvl="2" w:tplc="34090005" w:tentative="1">
      <w:start w:val="1"/>
      <w:numFmt w:val="bullet"/>
      <w:lvlText w:val=""/>
      <w:lvlJc w:val="left"/>
      <w:pPr>
        <w:ind w:left="2367" w:hanging="360"/>
      </w:pPr>
      <w:rPr>
        <w:rFonts w:ascii="Wingdings" w:hAnsi="Wingdings" w:hint="default"/>
      </w:rPr>
    </w:lvl>
    <w:lvl w:ilvl="3" w:tplc="34090001" w:tentative="1">
      <w:start w:val="1"/>
      <w:numFmt w:val="bullet"/>
      <w:lvlText w:val=""/>
      <w:lvlJc w:val="left"/>
      <w:pPr>
        <w:ind w:left="3087" w:hanging="360"/>
      </w:pPr>
      <w:rPr>
        <w:rFonts w:ascii="Symbol" w:hAnsi="Symbol" w:hint="default"/>
      </w:rPr>
    </w:lvl>
    <w:lvl w:ilvl="4" w:tplc="34090003" w:tentative="1">
      <w:start w:val="1"/>
      <w:numFmt w:val="bullet"/>
      <w:lvlText w:val="o"/>
      <w:lvlJc w:val="left"/>
      <w:pPr>
        <w:ind w:left="3807" w:hanging="360"/>
      </w:pPr>
      <w:rPr>
        <w:rFonts w:ascii="Courier New" w:hAnsi="Courier New" w:cs="Courier New" w:hint="default"/>
      </w:rPr>
    </w:lvl>
    <w:lvl w:ilvl="5" w:tplc="34090005" w:tentative="1">
      <w:start w:val="1"/>
      <w:numFmt w:val="bullet"/>
      <w:lvlText w:val=""/>
      <w:lvlJc w:val="left"/>
      <w:pPr>
        <w:ind w:left="4527" w:hanging="360"/>
      </w:pPr>
      <w:rPr>
        <w:rFonts w:ascii="Wingdings" w:hAnsi="Wingdings" w:hint="default"/>
      </w:rPr>
    </w:lvl>
    <w:lvl w:ilvl="6" w:tplc="34090001" w:tentative="1">
      <w:start w:val="1"/>
      <w:numFmt w:val="bullet"/>
      <w:lvlText w:val=""/>
      <w:lvlJc w:val="left"/>
      <w:pPr>
        <w:ind w:left="5247" w:hanging="360"/>
      </w:pPr>
      <w:rPr>
        <w:rFonts w:ascii="Symbol" w:hAnsi="Symbol" w:hint="default"/>
      </w:rPr>
    </w:lvl>
    <w:lvl w:ilvl="7" w:tplc="34090003" w:tentative="1">
      <w:start w:val="1"/>
      <w:numFmt w:val="bullet"/>
      <w:lvlText w:val="o"/>
      <w:lvlJc w:val="left"/>
      <w:pPr>
        <w:ind w:left="5967" w:hanging="360"/>
      </w:pPr>
      <w:rPr>
        <w:rFonts w:ascii="Courier New" w:hAnsi="Courier New" w:cs="Courier New" w:hint="default"/>
      </w:rPr>
    </w:lvl>
    <w:lvl w:ilvl="8" w:tplc="34090005" w:tentative="1">
      <w:start w:val="1"/>
      <w:numFmt w:val="bullet"/>
      <w:lvlText w:val=""/>
      <w:lvlJc w:val="left"/>
      <w:pPr>
        <w:ind w:left="6687" w:hanging="360"/>
      </w:pPr>
      <w:rPr>
        <w:rFonts w:ascii="Wingdings" w:hAnsi="Wingdings" w:hint="default"/>
      </w:rPr>
    </w:lvl>
  </w:abstractNum>
  <w:abstractNum w:abstractNumId="6" w15:restartNumberingAfterBreak="0">
    <w:nsid w:val="5CBE309D"/>
    <w:multiLevelType w:val="multilevel"/>
    <w:tmpl w:val="5CBE30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340604D"/>
    <w:multiLevelType w:val="singleLevel"/>
    <w:tmpl w:val="2EBCF988"/>
    <w:lvl w:ilvl="0">
      <w:start w:val="1"/>
      <w:numFmt w:val="decimal"/>
      <w:lvlText w:val="%1."/>
      <w:lvlJc w:val="left"/>
      <w:pPr>
        <w:tabs>
          <w:tab w:val="left" w:pos="1685"/>
        </w:tabs>
        <w:ind w:left="1745" w:hanging="425"/>
      </w:pPr>
      <w:rPr>
        <w:rFonts w:hint="default"/>
      </w:rPr>
    </w:lvl>
  </w:abstractNum>
  <w:abstractNum w:abstractNumId="8" w15:restartNumberingAfterBreak="0">
    <w:nsid w:val="74E0BC83"/>
    <w:multiLevelType w:val="singleLevel"/>
    <w:tmpl w:val="74E0BC83"/>
    <w:lvl w:ilvl="0">
      <w:start w:val="1"/>
      <w:numFmt w:val="decimal"/>
      <w:lvlText w:val="%1."/>
      <w:lvlJc w:val="left"/>
      <w:pPr>
        <w:tabs>
          <w:tab w:val="left" w:pos="425"/>
        </w:tabs>
        <w:ind w:left="425" w:hanging="425"/>
      </w:pPr>
      <w:rPr>
        <w:rFonts w:hint="default"/>
      </w:rPr>
    </w:lvl>
  </w:abstractNum>
  <w:abstractNum w:abstractNumId="9" w15:restartNumberingAfterBreak="0">
    <w:nsid w:val="7EE613C1"/>
    <w:multiLevelType w:val="hybridMultilevel"/>
    <w:tmpl w:val="34C494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22786866">
    <w:abstractNumId w:val="3"/>
  </w:num>
  <w:num w:numId="2" w16cid:durableId="1663194083">
    <w:abstractNumId w:val="2"/>
  </w:num>
  <w:num w:numId="3" w16cid:durableId="1989553910">
    <w:abstractNumId w:val="6"/>
  </w:num>
  <w:num w:numId="4" w16cid:durableId="831749888">
    <w:abstractNumId w:val="8"/>
  </w:num>
  <w:num w:numId="5" w16cid:durableId="817919871">
    <w:abstractNumId w:val="5"/>
  </w:num>
  <w:num w:numId="6" w16cid:durableId="887839392">
    <w:abstractNumId w:val="7"/>
  </w:num>
  <w:num w:numId="7" w16cid:durableId="443159994">
    <w:abstractNumId w:val="0"/>
  </w:num>
  <w:num w:numId="8" w16cid:durableId="1912738543">
    <w:abstractNumId w:val="1"/>
  </w:num>
  <w:num w:numId="9" w16cid:durableId="657268694">
    <w:abstractNumId w:val="9"/>
  </w:num>
  <w:num w:numId="10" w16cid:durableId="1870488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805"/>
    <w:rsid w:val="00010F47"/>
    <w:rsid w:val="00067957"/>
    <w:rsid w:val="00105840"/>
    <w:rsid w:val="00110ADC"/>
    <w:rsid w:val="00114A57"/>
    <w:rsid w:val="0018612E"/>
    <w:rsid w:val="001C5724"/>
    <w:rsid w:val="001F08BA"/>
    <w:rsid w:val="00201DA7"/>
    <w:rsid w:val="0025268C"/>
    <w:rsid w:val="0026127F"/>
    <w:rsid w:val="00271087"/>
    <w:rsid w:val="0029326B"/>
    <w:rsid w:val="002A7284"/>
    <w:rsid w:val="002D4805"/>
    <w:rsid w:val="0031492F"/>
    <w:rsid w:val="00331DE1"/>
    <w:rsid w:val="00353F0F"/>
    <w:rsid w:val="003654E0"/>
    <w:rsid w:val="003E6908"/>
    <w:rsid w:val="00436968"/>
    <w:rsid w:val="0046272A"/>
    <w:rsid w:val="004631C0"/>
    <w:rsid w:val="00475C7D"/>
    <w:rsid w:val="004A7301"/>
    <w:rsid w:val="004B6A7F"/>
    <w:rsid w:val="005045DC"/>
    <w:rsid w:val="005233FB"/>
    <w:rsid w:val="0053578E"/>
    <w:rsid w:val="00561E3A"/>
    <w:rsid w:val="005C5207"/>
    <w:rsid w:val="00622462"/>
    <w:rsid w:val="00653B9E"/>
    <w:rsid w:val="006B7589"/>
    <w:rsid w:val="006E1845"/>
    <w:rsid w:val="0076165C"/>
    <w:rsid w:val="007B352E"/>
    <w:rsid w:val="007B5B22"/>
    <w:rsid w:val="007C2CF3"/>
    <w:rsid w:val="00892F49"/>
    <w:rsid w:val="008B6DF5"/>
    <w:rsid w:val="008C77E0"/>
    <w:rsid w:val="008D1B20"/>
    <w:rsid w:val="00921780"/>
    <w:rsid w:val="009614F2"/>
    <w:rsid w:val="009A2D62"/>
    <w:rsid w:val="009F0428"/>
    <w:rsid w:val="00A01DCA"/>
    <w:rsid w:val="00B43A66"/>
    <w:rsid w:val="00B54300"/>
    <w:rsid w:val="00BA1EB9"/>
    <w:rsid w:val="00BA558D"/>
    <w:rsid w:val="00BA7BE4"/>
    <w:rsid w:val="00BE0B90"/>
    <w:rsid w:val="00C1250A"/>
    <w:rsid w:val="00C21EAA"/>
    <w:rsid w:val="00C75CF3"/>
    <w:rsid w:val="00CB042F"/>
    <w:rsid w:val="00D347A4"/>
    <w:rsid w:val="00D52E36"/>
    <w:rsid w:val="00D60B81"/>
    <w:rsid w:val="00DB07F1"/>
    <w:rsid w:val="00DC2677"/>
    <w:rsid w:val="00E03482"/>
    <w:rsid w:val="00E103D8"/>
    <w:rsid w:val="00E31AFD"/>
    <w:rsid w:val="00E8721B"/>
    <w:rsid w:val="00EA1B8B"/>
    <w:rsid w:val="00F27C87"/>
    <w:rsid w:val="00F6651E"/>
    <w:rsid w:val="00FC62CD"/>
    <w:rsid w:val="05DD4586"/>
    <w:rsid w:val="0A1B162F"/>
    <w:rsid w:val="11623455"/>
    <w:rsid w:val="169C53AB"/>
    <w:rsid w:val="1C91301C"/>
    <w:rsid w:val="238829D4"/>
    <w:rsid w:val="2AFD1E9F"/>
    <w:rsid w:val="2FA61643"/>
    <w:rsid w:val="3074596F"/>
    <w:rsid w:val="36A26238"/>
    <w:rsid w:val="409A237B"/>
    <w:rsid w:val="43C66E36"/>
    <w:rsid w:val="47CF111C"/>
    <w:rsid w:val="4C207BF0"/>
    <w:rsid w:val="52216315"/>
    <w:rsid w:val="544143C8"/>
    <w:rsid w:val="54C85E04"/>
    <w:rsid w:val="5BF307A0"/>
    <w:rsid w:val="72CB6284"/>
    <w:rsid w:val="77571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E920F6"/>
  <w15:docId w15:val="{3E77FA41-1886-46D2-9E07-F22673D10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hanging="1"/>
    </w:pPr>
    <w:rPr>
      <w:rFonts w:ascii="Calibri" w:eastAsia="Calibri" w:hAnsi="Calibri" w:cs="Calibri"/>
      <w:sz w:val="22"/>
      <w:szCs w:val="22"/>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tblPr>
      <w:tblCellMar>
        <w:top w:w="100" w:type="dxa"/>
        <w:left w:w="115" w:type="dxa"/>
        <w:bottom w:w="100" w:type="dxa"/>
        <w:right w:w="115" w:type="dxa"/>
      </w:tblCellMar>
    </w:tblPr>
  </w:style>
  <w:style w:type="table" w:customStyle="1" w:styleId="Style12">
    <w:name w:val="_Style 12"/>
    <w:basedOn w:val="TableNormal"/>
    <w:tblPr>
      <w:tblCellMar>
        <w:top w:w="100" w:type="dxa"/>
        <w:left w:w="115" w:type="dxa"/>
        <w:bottom w:w="100" w:type="dxa"/>
        <w:right w:w="115" w:type="dxa"/>
      </w:tblCellMar>
    </w:tblPr>
  </w:style>
  <w:style w:type="table" w:customStyle="1" w:styleId="Style13">
    <w:name w:val="_Style 13"/>
    <w:basedOn w:val="TableNormal"/>
    <w:qFormat/>
    <w:tblPr>
      <w:tblCellMar>
        <w:top w:w="100" w:type="dxa"/>
        <w:left w:w="115" w:type="dxa"/>
        <w:bottom w:w="100" w:type="dxa"/>
        <w:right w:w="115" w:type="dxa"/>
      </w:tblCellMar>
    </w:tblPr>
  </w:style>
  <w:style w:type="character" w:customStyle="1" w:styleId="FooterChar">
    <w:name w:val="Footer Char"/>
    <w:basedOn w:val="DefaultParagraphFont"/>
    <w:link w:val="Footer"/>
    <w:uiPriority w:val="99"/>
    <w:semiHidden/>
    <w:qFormat/>
  </w:style>
  <w:style w:type="table" w:customStyle="1" w:styleId="Style16">
    <w:name w:val="_Style 16"/>
    <w:basedOn w:val="TableNormal"/>
    <w:qFormat/>
    <w:tblPr>
      <w:tblCellMar>
        <w:top w:w="100" w:type="dxa"/>
        <w:left w:w="115" w:type="dxa"/>
        <w:bottom w:w="100" w:type="dxa"/>
        <w:right w:w="115" w:type="dxa"/>
      </w:tblCellMar>
    </w:tblPr>
  </w:style>
  <w:style w:type="table" w:customStyle="1" w:styleId="Style17">
    <w:name w:val="_Style 17"/>
    <w:basedOn w:val="TableNormal"/>
    <w:qFormat/>
    <w:tblPr>
      <w:tblCellMar>
        <w:top w:w="100" w:type="dxa"/>
        <w:left w:w="115" w:type="dxa"/>
        <w:bottom w:w="100" w:type="dxa"/>
        <w:right w:w="115" w:type="dxa"/>
      </w:tblCellMar>
    </w:tblPr>
  </w:style>
  <w:style w:type="table" w:customStyle="1" w:styleId="Style18">
    <w:name w:val="_Style 18"/>
    <w:basedOn w:val="TableNormal"/>
    <w:qFormat/>
    <w:tblPr>
      <w:tblCellMar>
        <w:top w:w="100" w:type="dxa"/>
        <w:left w:w="115" w:type="dxa"/>
        <w:bottom w:w="100" w:type="dxa"/>
        <w:right w:w="115" w:type="dxa"/>
      </w:tblCellMar>
    </w:tblPr>
  </w:style>
  <w:style w:type="table" w:customStyle="1" w:styleId="Style19">
    <w:name w:val="_Style 19"/>
    <w:basedOn w:val="TableNormal"/>
    <w:qFormat/>
    <w:tblPr>
      <w:tblCellMar>
        <w:top w:w="100" w:type="dxa"/>
        <w:left w:w="115" w:type="dxa"/>
        <w:bottom w:w="100" w:type="dxa"/>
        <w:right w:w="115" w:type="dxa"/>
      </w:tblCellMar>
    </w:tblPr>
  </w:style>
  <w:style w:type="table" w:customStyle="1" w:styleId="Style20">
    <w:name w:val="_Style 20"/>
    <w:basedOn w:val="TableNormal"/>
    <w:tblPr>
      <w:tblCellMar>
        <w:top w:w="100" w:type="dxa"/>
        <w:left w:w="115" w:type="dxa"/>
        <w:bottom w:w="100" w:type="dxa"/>
        <w:right w:w="115" w:type="dxa"/>
      </w:tblCellMar>
    </w:tblPr>
  </w:style>
  <w:style w:type="table" w:customStyle="1" w:styleId="Style21">
    <w:name w:val="_Style 21"/>
    <w:basedOn w:val="TableNormal"/>
    <w:tblPr>
      <w:tblCellMar>
        <w:top w:w="100" w:type="dxa"/>
        <w:left w:w="115" w:type="dxa"/>
        <w:bottom w:w="100" w:type="dxa"/>
        <w:right w:w="115" w:type="dxa"/>
      </w:tblCellMar>
    </w:tblPr>
  </w:style>
  <w:style w:type="paragraph" w:styleId="ListParagraph">
    <w:name w:val="List Paragraph"/>
    <w:basedOn w:val="Normal"/>
    <w:uiPriority w:val="34"/>
    <w:qFormat/>
    <w:pPr>
      <w:ind w:left="720"/>
      <w:contextualSpacing/>
    </w:pPr>
    <w:rPr>
      <w:rFonts w:eastAsiaTheme="minorHAnsi"/>
    </w:rPr>
  </w:style>
  <w:style w:type="numbering" w:customStyle="1" w:styleId="CurrentList1">
    <w:name w:val="Current List1"/>
    <w:uiPriority w:val="99"/>
    <w:rsid w:val="0076165C"/>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fif"/><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fi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3" Type="http://schemas.openxmlformats.org/officeDocument/2006/relationships/image" Target="media/image110.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xRsBSoIG4POhf3WonvP4iczVQ==">CgMxLjAyCGguZ2pkZ3hzMgloLjMwajB6bGw4AHIhMW1HYWJsenRIYnhtc2JTY0VzUXhYclJJczBXbUhSRjlS</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5177AC-C5E3-4B7D-9784-B8877DF14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8</Pages>
  <Words>1860</Words>
  <Characters>10603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Yumico M. Supangan</cp:lastModifiedBy>
  <cp:revision>13</cp:revision>
  <cp:lastPrinted>2025-08-12T01:01:00Z</cp:lastPrinted>
  <dcterms:created xsi:type="dcterms:W3CDTF">2025-09-16T05:35:00Z</dcterms:created>
  <dcterms:modified xsi:type="dcterms:W3CDTF">2025-10-08T03:41:00Z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1ECE9E41A5AF48E1BA7496ECB728798B_13</vt:lpwstr>
  </property>
  <property fmtid="{D5CDD505-2E9C-101B-9397-08002B2CF9AE}" pid="4" name="GrammarlyDocumentId">
    <vt:lpwstr>8e6f67d1-77fc-4dee-b0f3-36ca15d0b662</vt:lpwstr>
  </property>
</Properties>
</file>