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1AE3" w14:textId="77777777" w:rsidR="00FC5FA0" w:rsidRPr="00FC5FA0" w:rsidRDefault="00FC5FA0" w:rsidP="00FC5FA0">
      <w:pPr>
        <w:widowControl/>
        <w:autoSpaceDE/>
        <w:autoSpaceDN/>
        <w:adjustRightInd/>
        <w:spacing w:after="200" w:line="276" w:lineRule="auto"/>
        <w:jc w:val="center"/>
        <w:rPr>
          <w:rFonts w:ascii="Cambria" w:hAnsi="Cambria" w:cs="unknown"/>
          <w:b/>
          <w:color w:val="auto"/>
          <w:sz w:val="48"/>
          <w:szCs w:val="48"/>
        </w:rPr>
      </w:pPr>
    </w:p>
    <w:p w14:paraId="2B92BE32" w14:textId="0D14889A" w:rsidR="00FC5FA0" w:rsidRPr="008D5C22" w:rsidRDefault="00FC5FA0" w:rsidP="00FC5FA0">
      <w:pPr>
        <w:widowControl/>
        <w:autoSpaceDE/>
        <w:autoSpaceDN/>
        <w:adjustRightInd/>
        <w:spacing w:after="200" w:line="276" w:lineRule="auto"/>
        <w:jc w:val="center"/>
        <w:rPr>
          <w:rFonts w:ascii="Cambria" w:hAnsi="Cambria" w:cs="unknown"/>
          <w:b/>
          <w:color w:val="auto"/>
          <w:sz w:val="48"/>
          <w:szCs w:val="48"/>
          <w:lang w:val="fr-FR"/>
        </w:rPr>
      </w:pPr>
      <w:r w:rsidRPr="008D5C22">
        <w:rPr>
          <w:rFonts w:ascii="Cambria" w:hAnsi="Cambria" w:cs="unknown"/>
          <w:b/>
          <w:color w:val="auto"/>
          <w:sz w:val="48"/>
          <w:szCs w:val="48"/>
          <w:lang w:val="fr-FR"/>
        </w:rPr>
        <w:t>AFME Post Trade</w:t>
      </w:r>
    </w:p>
    <w:p w14:paraId="37974055" w14:textId="77777777" w:rsidR="00FC5FA0" w:rsidRPr="008D5C22" w:rsidRDefault="00FC5FA0" w:rsidP="00FC5FA0">
      <w:pPr>
        <w:widowControl/>
        <w:autoSpaceDE/>
        <w:autoSpaceDN/>
        <w:adjustRightInd/>
        <w:spacing w:after="200" w:line="276" w:lineRule="auto"/>
        <w:jc w:val="center"/>
        <w:rPr>
          <w:rFonts w:ascii="Cambria" w:hAnsi="Cambria" w:cs="unknown"/>
          <w:b/>
          <w:color w:val="auto"/>
          <w:sz w:val="48"/>
          <w:szCs w:val="48"/>
          <w:lang w:val="fr-FR"/>
        </w:rPr>
      </w:pPr>
      <w:r w:rsidRPr="008D5C22">
        <w:rPr>
          <w:rFonts w:ascii="Cambria" w:hAnsi="Cambria" w:cs="unknown"/>
          <w:b/>
          <w:color w:val="auto"/>
          <w:sz w:val="48"/>
          <w:szCs w:val="48"/>
          <w:lang w:val="fr-FR"/>
        </w:rPr>
        <w:t>Due Diligence Questionnaire</w:t>
      </w:r>
    </w:p>
    <w:p w14:paraId="408BD140" w14:textId="30D9F797" w:rsidR="00FC5FA0" w:rsidRPr="009670DB" w:rsidRDefault="00882851" w:rsidP="00FC5FA0">
      <w:pPr>
        <w:widowControl/>
        <w:autoSpaceDE/>
        <w:autoSpaceDN/>
        <w:adjustRightInd/>
        <w:spacing w:after="200" w:line="276" w:lineRule="auto"/>
        <w:jc w:val="center"/>
        <w:rPr>
          <w:rFonts w:ascii="Cambria" w:hAnsi="Cambria" w:cs="unknown"/>
          <w:b/>
          <w:color w:val="auto"/>
          <w:sz w:val="48"/>
          <w:szCs w:val="48"/>
        </w:rPr>
      </w:pPr>
      <w:r w:rsidRPr="009670DB">
        <w:rPr>
          <w:rFonts w:ascii="Cambria" w:hAnsi="Cambria" w:cs="unknown"/>
          <w:b/>
          <w:color w:val="auto"/>
          <w:sz w:val="48"/>
          <w:szCs w:val="48"/>
        </w:rPr>
        <w:t>20</w:t>
      </w:r>
      <w:r w:rsidR="000E2054">
        <w:rPr>
          <w:rFonts w:ascii="Cambria" w:hAnsi="Cambria" w:cs="unknown"/>
          <w:b/>
          <w:color w:val="auto"/>
          <w:sz w:val="48"/>
          <w:szCs w:val="48"/>
        </w:rPr>
        <w:t>2</w:t>
      </w:r>
      <w:r w:rsidR="003625EC">
        <w:rPr>
          <w:rFonts w:ascii="Cambria" w:hAnsi="Cambria" w:cs="unknown"/>
          <w:b/>
          <w:color w:val="auto"/>
          <w:sz w:val="48"/>
          <w:szCs w:val="48"/>
        </w:rPr>
        <w:t>1</w:t>
      </w:r>
    </w:p>
    <w:p w14:paraId="4EE74BF5" w14:textId="77777777" w:rsidR="00FC5FA0" w:rsidRPr="009670DB" w:rsidRDefault="00FC5FA0" w:rsidP="00FC5FA0">
      <w:pPr>
        <w:widowControl/>
        <w:autoSpaceDE/>
        <w:autoSpaceDN/>
        <w:adjustRightInd/>
        <w:spacing w:after="200" w:line="276" w:lineRule="auto"/>
        <w:jc w:val="center"/>
        <w:rPr>
          <w:rFonts w:ascii="Cambria" w:hAnsi="Cambria" w:cs="unknown"/>
          <w:b/>
          <w:color w:val="auto"/>
          <w:sz w:val="48"/>
          <w:szCs w:val="48"/>
        </w:rPr>
      </w:pPr>
    </w:p>
    <w:p w14:paraId="1A59C954" w14:textId="77777777" w:rsidR="00FC5FA0" w:rsidRPr="009670DB" w:rsidRDefault="00FC5FA0" w:rsidP="00FC5FA0">
      <w:pPr>
        <w:widowControl/>
        <w:autoSpaceDE/>
        <w:autoSpaceDN/>
        <w:adjustRightInd/>
        <w:spacing w:after="200" w:line="276" w:lineRule="auto"/>
        <w:rPr>
          <w:rFonts w:ascii="Cambria" w:hAnsi="Cambria" w:cs="unknown"/>
          <w:color w:val="auto"/>
        </w:rPr>
      </w:pPr>
      <w:r w:rsidRPr="009670DB">
        <w:rPr>
          <w:rFonts w:ascii="Cambria" w:hAnsi="Cambria" w:cs="unknown"/>
          <w:iCs/>
          <w:color w:val="auto"/>
          <w:lang w:val="en-US"/>
        </w:rPr>
        <w:t xml:space="preserve">The AFME Due Diligence Questionnaire </w:t>
      </w:r>
      <w:r w:rsidRPr="009670DB">
        <w:rPr>
          <w:rFonts w:ascii="Cambria" w:hAnsi="Cambria" w:cs="unknown"/>
          <w:color w:val="auto"/>
        </w:rPr>
        <w:t xml:space="preserve">is available to any party to use. However, </w:t>
      </w:r>
      <w:r w:rsidR="00882851" w:rsidRPr="009670DB">
        <w:rPr>
          <w:rFonts w:ascii="Cambria" w:hAnsi="Cambria" w:cs="unknown"/>
          <w:color w:val="auto"/>
        </w:rPr>
        <w:t>to</w:t>
      </w:r>
      <w:r w:rsidRPr="009670DB">
        <w:rPr>
          <w:rFonts w:ascii="Cambria" w:hAnsi="Cambria" w:cs="unknown"/>
          <w:color w:val="auto"/>
        </w:rPr>
        <w:t xml:space="preserve"> maintain the integrity of the document, we ask users to recognise and respect the numbering and wording of all questions.</w:t>
      </w:r>
    </w:p>
    <w:p w14:paraId="018D4E65" w14:textId="77777777" w:rsidR="007066FD" w:rsidRPr="009670DB" w:rsidRDefault="00FD0216" w:rsidP="00FC5FA0">
      <w:pPr>
        <w:widowControl/>
        <w:autoSpaceDE/>
        <w:autoSpaceDN/>
        <w:adjustRightInd/>
        <w:spacing w:after="200" w:line="276" w:lineRule="auto"/>
        <w:rPr>
          <w:rFonts w:ascii="Cambria" w:hAnsi="Cambria" w:cs="unknown"/>
          <w:color w:val="auto"/>
        </w:rPr>
      </w:pPr>
      <w:r w:rsidRPr="009670DB">
        <w:rPr>
          <w:rFonts w:ascii="Cambria" w:hAnsi="Cambria" w:cs="unknown"/>
          <w:color w:val="auto"/>
        </w:rPr>
        <w:t>Please find below instruction for completion:</w:t>
      </w:r>
    </w:p>
    <w:p w14:paraId="250538FB" w14:textId="77777777" w:rsidR="00FD0216" w:rsidRPr="009670DB" w:rsidRDefault="00FD0216" w:rsidP="00FD0216">
      <w:pPr>
        <w:widowControl/>
        <w:autoSpaceDE/>
        <w:autoSpaceDN/>
        <w:adjustRightInd/>
        <w:rPr>
          <w:rFonts w:ascii="Cambria" w:eastAsia="Calibri" w:hAnsi="Cambria" w:cs="Calibri"/>
          <w:color w:val="1F497D"/>
          <w:lang w:val="en-US"/>
        </w:rPr>
      </w:pPr>
    </w:p>
    <w:tbl>
      <w:tblPr>
        <w:tblW w:w="10055" w:type="dxa"/>
        <w:tblLayout w:type="fixed"/>
        <w:tblCellMar>
          <w:left w:w="0" w:type="dxa"/>
          <w:right w:w="0" w:type="dxa"/>
        </w:tblCellMar>
        <w:tblLook w:val="04A0" w:firstRow="1" w:lastRow="0" w:firstColumn="1" w:lastColumn="0" w:noHBand="0" w:noVBand="1"/>
      </w:tblPr>
      <w:tblGrid>
        <w:gridCol w:w="3498"/>
        <w:gridCol w:w="936"/>
        <w:gridCol w:w="936"/>
        <w:gridCol w:w="937"/>
        <w:gridCol w:w="937"/>
        <w:gridCol w:w="937"/>
        <w:gridCol w:w="937"/>
        <w:gridCol w:w="937"/>
      </w:tblGrid>
      <w:tr w:rsidR="00FD0216" w:rsidRPr="009670DB" w14:paraId="3AEC7F3A" w14:textId="77777777" w:rsidTr="00FD0216">
        <w:trPr>
          <w:trHeight w:val="300"/>
        </w:trPr>
        <w:tc>
          <w:tcPr>
            <w:tcW w:w="3893"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467C92E"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Services Provided</w:t>
            </w:r>
          </w:p>
        </w:tc>
        <w:tc>
          <w:tcPr>
            <w:tcW w:w="1021" w:type="dxa"/>
            <w:gridSpan w:val="7"/>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C9DC071"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Sections to Complete</w:t>
            </w:r>
          </w:p>
        </w:tc>
      </w:tr>
      <w:tr w:rsidR="00FD0216" w:rsidRPr="009670DB" w14:paraId="273AD2E1" w14:textId="77777777" w:rsidTr="00FD0216">
        <w:trPr>
          <w:trHeight w:val="300"/>
        </w:trPr>
        <w:tc>
          <w:tcPr>
            <w:tcW w:w="3893" w:type="dxa"/>
            <w:vMerge/>
            <w:tcBorders>
              <w:top w:val="single" w:sz="8" w:space="0" w:color="auto"/>
              <w:left w:val="single" w:sz="8" w:space="0" w:color="auto"/>
              <w:bottom w:val="single" w:sz="8" w:space="0" w:color="auto"/>
              <w:right w:val="single" w:sz="8" w:space="0" w:color="auto"/>
            </w:tcBorders>
            <w:vAlign w:val="center"/>
            <w:hideMark/>
          </w:tcPr>
          <w:p w14:paraId="1DD9952F" w14:textId="77777777" w:rsidR="00FD0216" w:rsidRPr="009670DB" w:rsidRDefault="00FD0216" w:rsidP="00FD0216">
            <w:pPr>
              <w:widowControl/>
              <w:autoSpaceDE/>
              <w:autoSpaceDN/>
              <w:adjustRightInd/>
              <w:rPr>
                <w:rFonts w:ascii="Cambria" w:eastAsia="Calibri" w:hAnsi="Cambria" w:cs="Calibri"/>
                <w:b/>
                <w:bCs/>
              </w:rPr>
            </w:pP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3F3CFFFF"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1</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22359DE6"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2</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7DF7463C"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3</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124E6928"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4</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524D2A9"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5</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0B280E6"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6</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B07D9C9" w14:textId="77777777" w:rsidR="00FD0216" w:rsidRPr="009670DB" w:rsidRDefault="00FD0216" w:rsidP="00FD0216">
            <w:pPr>
              <w:widowControl/>
              <w:autoSpaceDE/>
              <w:autoSpaceDN/>
              <w:adjustRightInd/>
              <w:jc w:val="center"/>
              <w:rPr>
                <w:rFonts w:ascii="Cambria" w:eastAsia="Calibri" w:hAnsi="Cambria" w:cs="Calibri"/>
                <w:b/>
                <w:bCs/>
              </w:rPr>
            </w:pPr>
            <w:r w:rsidRPr="009670DB">
              <w:rPr>
                <w:rFonts w:ascii="Cambria" w:eastAsia="Calibri" w:hAnsi="Cambria" w:cs="Calibri"/>
                <w:b/>
                <w:bCs/>
              </w:rPr>
              <w:t>7</w:t>
            </w:r>
          </w:p>
        </w:tc>
      </w:tr>
      <w:tr w:rsidR="00FD0216" w:rsidRPr="009670DB" w14:paraId="0CC3C88D" w14:textId="77777777" w:rsidTr="00FD0216">
        <w:trPr>
          <w:trHeight w:val="300"/>
        </w:trPr>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B8DA15" w14:textId="77777777" w:rsidR="00FD0216" w:rsidRPr="009670DB" w:rsidRDefault="00FD0216" w:rsidP="00FD0216">
            <w:pPr>
              <w:widowControl/>
              <w:autoSpaceDE/>
              <w:autoSpaceDN/>
              <w:adjustRightInd/>
              <w:rPr>
                <w:rFonts w:ascii="Cambria" w:eastAsia="Calibri" w:hAnsi="Cambria" w:cs="Calibri"/>
              </w:rPr>
            </w:pPr>
            <w:r w:rsidRPr="009670DB">
              <w:rPr>
                <w:rFonts w:ascii="Cambria" w:eastAsia="Calibri" w:hAnsi="Cambria" w:cs="Calibri"/>
              </w:rPr>
              <w:t>Custody services only</w:t>
            </w:r>
            <w:r w:rsidR="00BF1026" w:rsidRPr="009670DB">
              <w:rPr>
                <w:rFonts w:ascii="Cambria" w:eastAsia="Calibri" w:hAnsi="Cambria" w:cs="Calibri"/>
              </w:rPr>
              <w:t>,</w:t>
            </w:r>
            <w:r w:rsidRPr="009670DB">
              <w:rPr>
                <w:rFonts w:ascii="Cambria" w:eastAsia="Calibri" w:hAnsi="Cambria" w:cs="Calibri"/>
              </w:rPr>
              <w:t xml:space="preserve"> with no sub custodian</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4C931106"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4100F244"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C5AE16F"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25874B26"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25AB2E4"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7C8DB69B"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3A35A15"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 </w:t>
            </w:r>
          </w:p>
        </w:tc>
      </w:tr>
      <w:tr w:rsidR="00FD0216" w:rsidRPr="009670DB" w14:paraId="383DDF1A" w14:textId="77777777" w:rsidTr="00FD0216">
        <w:trPr>
          <w:trHeight w:val="300"/>
        </w:trPr>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1726F" w14:textId="77777777" w:rsidR="00FD0216" w:rsidRPr="009670DB" w:rsidRDefault="00FD0216" w:rsidP="00FD0216">
            <w:pPr>
              <w:widowControl/>
              <w:autoSpaceDE/>
              <w:autoSpaceDN/>
              <w:adjustRightInd/>
              <w:rPr>
                <w:rFonts w:ascii="Cambria" w:eastAsia="Calibri" w:hAnsi="Cambria" w:cs="Calibri"/>
              </w:rPr>
            </w:pPr>
            <w:r w:rsidRPr="009670DB">
              <w:rPr>
                <w:rFonts w:ascii="Cambria" w:eastAsia="Calibri" w:hAnsi="Cambria" w:cs="Calibri"/>
              </w:rPr>
              <w:t>Custody services only</w:t>
            </w:r>
            <w:r w:rsidR="00BF1026" w:rsidRPr="009670DB">
              <w:rPr>
                <w:rFonts w:ascii="Cambria" w:eastAsia="Calibri" w:hAnsi="Cambria" w:cs="Calibri"/>
              </w:rPr>
              <w:t>,</w:t>
            </w:r>
            <w:r w:rsidRPr="009670DB">
              <w:rPr>
                <w:rFonts w:ascii="Cambria" w:eastAsia="Calibri" w:hAnsi="Cambria" w:cs="Calibri"/>
              </w:rPr>
              <w:t xml:space="preserve"> with a sub custodian</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42BFE26B"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65DF165"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D029751"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1773E049"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3700CB0"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0CA3904F"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79E3EE67"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 </w:t>
            </w:r>
          </w:p>
        </w:tc>
      </w:tr>
      <w:tr w:rsidR="00FD0216" w:rsidRPr="009670DB" w14:paraId="31105DF4" w14:textId="77777777" w:rsidTr="00FD0216">
        <w:trPr>
          <w:trHeight w:val="300"/>
        </w:trPr>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A4C1B0" w14:textId="77777777" w:rsidR="00FD0216" w:rsidRPr="009670DB" w:rsidRDefault="00FD0216" w:rsidP="00FD0216">
            <w:pPr>
              <w:widowControl/>
              <w:autoSpaceDE/>
              <w:autoSpaceDN/>
              <w:adjustRightInd/>
              <w:rPr>
                <w:rFonts w:ascii="Cambria" w:eastAsia="Calibri" w:hAnsi="Cambria" w:cs="Calibri"/>
              </w:rPr>
            </w:pPr>
            <w:r w:rsidRPr="009670DB">
              <w:rPr>
                <w:rFonts w:ascii="Cambria" w:eastAsia="Calibri" w:hAnsi="Cambria" w:cs="Calibri"/>
              </w:rPr>
              <w:t xml:space="preserve">Client </w:t>
            </w:r>
            <w:r w:rsidR="00942EE7" w:rsidRPr="009670DB">
              <w:rPr>
                <w:rFonts w:ascii="Cambria" w:eastAsia="Calibri" w:hAnsi="Cambria" w:cs="Calibri"/>
              </w:rPr>
              <w:t>m</w:t>
            </w:r>
            <w:r w:rsidRPr="009670DB">
              <w:rPr>
                <w:rFonts w:ascii="Cambria" w:eastAsia="Calibri" w:hAnsi="Cambria" w:cs="Calibri"/>
              </w:rPr>
              <w:t>oney services only</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23A73D3A"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1E4AE10"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1CF68D68"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399B9058"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1FFD5756"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50C5023"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46B3D02"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r>
      <w:tr w:rsidR="00FD0216" w:rsidRPr="009670DB" w14:paraId="066E0BA6" w14:textId="77777777" w:rsidTr="00FD0216">
        <w:trPr>
          <w:trHeight w:val="600"/>
        </w:trPr>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F12684" w14:textId="77777777" w:rsidR="00FD0216" w:rsidRPr="009670DB" w:rsidRDefault="00FD0216" w:rsidP="00FD0216">
            <w:pPr>
              <w:widowControl/>
              <w:autoSpaceDE/>
              <w:autoSpaceDN/>
              <w:adjustRightInd/>
              <w:rPr>
                <w:rFonts w:ascii="Cambria" w:eastAsia="Calibri" w:hAnsi="Cambria" w:cs="Calibri"/>
              </w:rPr>
            </w:pPr>
            <w:r w:rsidRPr="009670DB">
              <w:rPr>
                <w:rFonts w:ascii="Cambria" w:eastAsia="Calibri" w:hAnsi="Cambria" w:cs="Calibri"/>
              </w:rPr>
              <w:t xml:space="preserve">Custody and </w:t>
            </w:r>
            <w:r w:rsidR="00942EE7" w:rsidRPr="009670DB">
              <w:rPr>
                <w:rFonts w:ascii="Cambria" w:eastAsia="Calibri" w:hAnsi="Cambria" w:cs="Calibri"/>
              </w:rPr>
              <w:t>c</w:t>
            </w:r>
            <w:r w:rsidRPr="009670DB">
              <w:rPr>
                <w:rFonts w:ascii="Cambria" w:eastAsia="Calibri" w:hAnsi="Cambria" w:cs="Calibri"/>
              </w:rPr>
              <w:t xml:space="preserve">lient </w:t>
            </w:r>
            <w:r w:rsidR="00942EE7" w:rsidRPr="009670DB">
              <w:rPr>
                <w:rFonts w:ascii="Cambria" w:eastAsia="Calibri" w:hAnsi="Cambria" w:cs="Calibri"/>
              </w:rPr>
              <w:t>m</w:t>
            </w:r>
            <w:r w:rsidRPr="009670DB">
              <w:rPr>
                <w:rFonts w:ascii="Cambria" w:eastAsia="Calibri" w:hAnsi="Cambria" w:cs="Calibri"/>
              </w:rPr>
              <w:t>oney services with no sub custodian</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4D5F7DBA"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367385D"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09EA21ED"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76244847"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8F5BB0F"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3616249D"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 </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0A875FAC"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r>
      <w:tr w:rsidR="00FD0216" w:rsidRPr="009670DB" w14:paraId="78004D57" w14:textId="77777777" w:rsidTr="00FD0216">
        <w:trPr>
          <w:trHeight w:val="600"/>
        </w:trPr>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1A1B1" w14:textId="77777777" w:rsidR="00FD0216" w:rsidRPr="009670DB" w:rsidRDefault="00FD0216" w:rsidP="00FD0216">
            <w:pPr>
              <w:widowControl/>
              <w:autoSpaceDE/>
              <w:autoSpaceDN/>
              <w:adjustRightInd/>
              <w:rPr>
                <w:rFonts w:ascii="Cambria" w:eastAsia="Calibri" w:hAnsi="Cambria" w:cs="Calibri"/>
              </w:rPr>
            </w:pPr>
            <w:r w:rsidRPr="009670DB">
              <w:rPr>
                <w:rFonts w:ascii="Cambria" w:eastAsia="Calibri" w:hAnsi="Cambria" w:cs="Calibri"/>
              </w:rPr>
              <w:t xml:space="preserve">Custody and </w:t>
            </w:r>
            <w:r w:rsidR="00942EE7" w:rsidRPr="009670DB">
              <w:rPr>
                <w:rFonts w:ascii="Cambria" w:eastAsia="Calibri" w:hAnsi="Cambria" w:cs="Calibri"/>
              </w:rPr>
              <w:t>c</w:t>
            </w:r>
            <w:r w:rsidRPr="009670DB">
              <w:rPr>
                <w:rFonts w:ascii="Cambria" w:eastAsia="Calibri" w:hAnsi="Cambria" w:cs="Calibri"/>
              </w:rPr>
              <w:t xml:space="preserve">lient </w:t>
            </w:r>
            <w:r w:rsidR="00942EE7" w:rsidRPr="009670DB">
              <w:rPr>
                <w:rFonts w:ascii="Cambria" w:eastAsia="Calibri" w:hAnsi="Cambria" w:cs="Calibri"/>
              </w:rPr>
              <w:t>m</w:t>
            </w:r>
            <w:r w:rsidRPr="009670DB">
              <w:rPr>
                <w:rFonts w:ascii="Cambria" w:eastAsia="Calibri" w:hAnsi="Cambria" w:cs="Calibri"/>
              </w:rPr>
              <w:t>oney services with a sub custodian</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0D64DA98"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7122C425"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DCBB1DB"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6A73067B"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59CC9A69"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194CA668"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14:paraId="2C98ABB7" w14:textId="77777777" w:rsidR="00FD0216" w:rsidRPr="009670DB" w:rsidRDefault="00FD0216" w:rsidP="00FD0216">
            <w:pPr>
              <w:widowControl/>
              <w:autoSpaceDE/>
              <w:autoSpaceDN/>
              <w:adjustRightInd/>
              <w:jc w:val="center"/>
              <w:rPr>
                <w:rFonts w:ascii="Cambria" w:eastAsia="Calibri" w:hAnsi="Cambria" w:cs="Calibri"/>
              </w:rPr>
            </w:pPr>
            <w:r w:rsidRPr="009670DB">
              <w:rPr>
                <w:rFonts w:ascii="Cambria" w:eastAsia="Calibri" w:hAnsi="Cambria" w:cs="Calibri"/>
              </w:rPr>
              <w:t>X</w:t>
            </w:r>
          </w:p>
        </w:tc>
      </w:tr>
    </w:tbl>
    <w:p w14:paraId="3EA3F5D8" w14:textId="77777777" w:rsidR="00FD0216" w:rsidRPr="009670DB" w:rsidRDefault="00FD0216" w:rsidP="00FD0216">
      <w:pPr>
        <w:widowControl/>
        <w:autoSpaceDE/>
        <w:autoSpaceDN/>
        <w:adjustRightInd/>
        <w:rPr>
          <w:rFonts w:ascii="Cambria" w:eastAsia="Calibri" w:hAnsi="Cambria" w:cs="Calibri"/>
          <w:color w:val="1F497D"/>
          <w:lang w:val="en-US"/>
        </w:rPr>
      </w:pPr>
    </w:p>
    <w:p w14:paraId="331B4765" w14:textId="77777777" w:rsidR="00FD0216" w:rsidRPr="009670DB" w:rsidRDefault="001C3233" w:rsidP="00FD0216">
      <w:pPr>
        <w:widowControl/>
        <w:autoSpaceDE/>
        <w:autoSpaceDN/>
        <w:adjustRightInd/>
        <w:rPr>
          <w:rFonts w:ascii="Cambria" w:eastAsia="Calibri" w:hAnsi="Cambria" w:cs="Calibri"/>
          <w:color w:val="000000" w:themeColor="text1"/>
          <w:lang w:val="en-US"/>
        </w:rPr>
      </w:pPr>
      <w:r w:rsidRPr="009670DB">
        <w:rPr>
          <w:rFonts w:ascii="Cambria" w:eastAsia="Calibri" w:hAnsi="Cambria" w:cs="Calibri"/>
          <w:color w:val="000000" w:themeColor="text1"/>
          <w:lang w:val="en-US"/>
        </w:rPr>
        <w:t>Client money</w:t>
      </w:r>
      <w:r w:rsidR="00FD0216" w:rsidRPr="009670DB">
        <w:rPr>
          <w:rFonts w:ascii="Cambria" w:eastAsia="Calibri" w:hAnsi="Cambria" w:cs="Calibri"/>
          <w:color w:val="000000" w:themeColor="text1"/>
          <w:lang w:val="en-US"/>
        </w:rPr>
        <w:t xml:space="preserve"> </w:t>
      </w:r>
      <w:r w:rsidR="00EB34AE">
        <w:rPr>
          <w:rFonts w:ascii="Cambria" w:eastAsia="Calibri" w:hAnsi="Cambria" w:cs="Calibri"/>
          <w:color w:val="000000" w:themeColor="text1"/>
          <w:lang w:val="en-US"/>
        </w:rPr>
        <w:t>s</w:t>
      </w:r>
      <w:r w:rsidR="00FD0216" w:rsidRPr="009670DB">
        <w:rPr>
          <w:rFonts w:ascii="Cambria" w:eastAsia="Calibri" w:hAnsi="Cambria" w:cs="Calibri"/>
          <w:color w:val="000000" w:themeColor="text1"/>
          <w:lang w:val="en-US"/>
        </w:rPr>
        <w:t xml:space="preserve">ervices </w:t>
      </w:r>
      <w:r w:rsidR="00EB34AE">
        <w:rPr>
          <w:rFonts w:ascii="Cambria" w:eastAsia="Calibri" w:hAnsi="Cambria" w:cs="Calibri"/>
          <w:color w:val="000000" w:themeColor="text1"/>
          <w:lang w:val="en-US"/>
        </w:rPr>
        <w:t>d</w:t>
      </w:r>
      <w:r w:rsidR="00FD0216" w:rsidRPr="009670DB">
        <w:rPr>
          <w:rFonts w:ascii="Cambria" w:eastAsia="Calibri" w:hAnsi="Cambria" w:cs="Calibri"/>
          <w:color w:val="000000" w:themeColor="text1"/>
          <w:lang w:val="en-US"/>
        </w:rPr>
        <w:t>efinition:</w:t>
      </w:r>
    </w:p>
    <w:p w14:paraId="388EC50F" w14:textId="77777777" w:rsidR="00FD0216" w:rsidRPr="009670DB" w:rsidRDefault="00FD0216" w:rsidP="00FD0216">
      <w:pPr>
        <w:widowControl/>
        <w:autoSpaceDE/>
        <w:autoSpaceDN/>
        <w:adjustRightInd/>
        <w:rPr>
          <w:rFonts w:ascii="Cambria" w:eastAsia="Calibri" w:hAnsi="Cambria" w:cs="Calibri"/>
          <w:color w:val="000000" w:themeColor="text1"/>
          <w:lang w:val="en-US"/>
        </w:rPr>
      </w:pPr>
    </w:p>
    <w:p w14:paraId="582AA258" w14:textId="77777777" w:rsidR="00FD0216" w:rsidRPr="009670DB" w:rsidRDefault="00FD0216" w:rsidP="00FD0216">
      <w:pPr>
        <w:widowControl/>
        <w:autoSpaceDE/>
        <w:autoSpaceDN/>
        <w:adjustRightInd/>
        <w:rPr>
          <w:rFonts w:ascii="Cambria" w:eastAsia="Calibri" w:hAnsi="Cambria" w:cs="Calibri"/>
          <w:color w:val="000000" w:themeColor="text1"/>
          <w:lang w:val="en-US"/>
        </w:rPr>
      </w:pPr>
      <w:r w:rsidRPr="009670DB">
        <w:rPr>
          <w:rFonts w:ascii="Cambria" w:eastAsia="Calibri" w:hAnsi="Cambria" w:cs="Calibri"/>
          <w:color w:val="000000" w:themeColor="text1"/>
          <w:lang w:val="en-US"/>
        </w:rPr>
        <w:t xml:space="preserve">You would be considered as providing a </w:t>
      </w:r>
      <w:r w:rsidR="00EB34AE">
        <w:rPr>
          <w:rFonts w:ascii="Cambria" w:eastAsia="Calibri" w:hAnsi="Cambria" w:cs="Calibri"/>
          <w:color w:val="000000" w:themeColor="text1"/>
          <w:lang w:val="en-US"/>
        </w:rPr>
        <w:t>c</w:t>
      </w:r>
      <w:r w:rsidR="001C3233" w:rsidRPr="009670DB">
        <w:rPr>
          <w:rFonts w:ascii="Cambria" w:eastAsia="Calibri" w:hAnsi="Cambria" w:cs="Calibri"/>
          <w:color w:val="000000" w:themeColor="text1"/>
          <w:lang w:val="en-US"/>
        </w:rPr>
        <w:t>lient money</w:t>
      </w:r>
      <w:r w:rsidRPr="009670DB">
        <w:rPr>
          <w:rFonts w:ascii="Cambria" w:eastAsia="Calibri" w:hAnsi="Cambria" w:cs="Calibri"/>
          <w:color w:val="000000" w:themeColor="text1"/>
          <w:lang w:val="en-US"/>
        </w:rPr>
        <w:t xml:space="preserve"> service if you are holding money on behalf of our underlying clients and have been advised:</w:t>
      </w:r>
    </w:p>
    <w:p w14:paraId="76A2F843" w14:textId="77777777" w:rsidR="00FD0216" w:rsidRPr="009670DB" w:rsidRDefault="00FD0216" w:rsidP="0079594C">
      <w:pPr>
        <w:pStyle w:val="ListParagraph"/>
        <w:widowControl/>
        <w:numPr>
          <w:ilvl w:val="0"/>
          <w:numId w:val="18"/>
        </w:numPr>
        <w:autoSpaceDE/>
        <w:autoSpaceDN/>
        <w:adjustRightInd/>
        <w:rPr>
          <w:rFonts w:ascii="Cambria" w:eastAsia="Calibri" w:hAnsi="Cambria" w:cs="Calibri"/>
          <w:color w:val="000000" w:themeColor="text1"/>
          <w:lang w:val="en-US"/>
        </w:rPr>
      </w:pPr>
      <w:r w:rsidRPr="009670DB">
        <w:rPr>
          <w:rFonts w:ascii="Cambria" w:eastAsia="Calibri" w:hAnsi="Cambria" w:cs="Calibri"/>
          <w:color w:val="000000" w:themeColor="text1"/>
          <w:lang w:val="en-US"/>
        </w:rPr>
        <w:t xml:space="preserve">That you are required to keep that money separate from our own money; </w:t>
      </w:r>
    </w:p>
    <w:p w14:paraId="651B0A90" w14:textId="77777777" w:rsidR="00FD0216" w:rsidRPr="009670DB" w:rsidRDefault="00FD0216" w:rsidP="0079594C">
      <w:pPr>
        <w:pStyle w:val="ListParagraph"/>
        <w:widowControl/>
        <w:numPr>
          <w:ilvl w:val="0"/>
          <w:numId w:val="18"/>
        </w:numPr>
        <w:autoSpaceDE/>
        <w:autoSpaceDN/>
        <w:adjustRightInd/>
        <w:rPr>
          <w:rFonts w:ascii="Cambria" w:eastAsia="Calibri" w:hAnsi="Cambria" w:cs="Calibri"/>
          <w:color w:val="000000" w:themeColor="text1"/>
          <w:lang w:val="en-US"/>
        </w:rPr>
      </w:pPr>
      <w:r w:rsidRPr="009670DB">
        <w:rPr>
          <w:rFonts w:ascii="Cambria" w:eastAsia="Calibri" w:hAnsi="Cambria" w:cs="Calibri"/>
          <w:color w:val="000000" w:themeColor="text1"/>
          <w:lang w:val="en-US"/>
        </w:rPr>
        <w:t>That the money is being held by us in our capacity as trustee under the laws applicable to us</w:t>
      </w:r>
      <w:r w:rsidR="0079594C" w:rsidRPr="009670DB">
        <w:rPr>
          <w:rFonts w:ascii="Cambria" w:eastAsia="Calibri" w:hAnsi="Cambria" w:cs="Calibri"/>
          <w:color w:val="000000" w:themeColor="text1"/>
          <w:lang w:val="en-US"/>
        </w:rPr>
        <w:t xml:space="preserve"> and this has been documented between us in a contractual arrangement such as an </w:t>
      </w:r>
      <w:r w:rsidR="00942EE7" w:rsidRPr="009670DB">
        <w:rPr>
          <w:rFonts w:ascii="Cambria" w:eastAsia="Calibri" w:hAnsi="Cambria" w:cs="Calibri"/>
          <w:color w:val="000000" w:themeColor="text1"/>
          <w:lang w:val="en-US"/>
        </w:rPr>
        <w:t>a</w:t>
      </w:r>
      <w:r w:rsidR="0079594C" w:rsidRPr="009670DB">
        <w:rPr>
          <w:rFonts w:ascii="Cambria" w:eastAsia="Calibri" w:hAnsi="Cambria" w:cs="Calibri"/>
          <w:color w:val="000000" w:themeColor="text1"/>
          <w:lang w:val="en-US"/>
        </w:rPr>
        <w:t xml:space="preserve">cknowledgement </w:t>
      </w:r>
      <w:r w:rsidR="00942EE7" w:rsidRPr="009670DB">
        <w:rPr>
          <w:rFonts w:ascii="Cambria" w:eastAsia="Calibri" w:hAnsi="Cambria" w:cs="Calibri"/>
          <w:color w:val="000000" w:themeColor="text1"/>
          <w:lang w:val="en-US"/>
        </w:rPr>
        <w:t>l</w:t>
      </w:r>
      <w:r w:rsidR="0079594C" w:rsidRPr="009670DB">
        <w:rPr>
          <w:rFonts w:ascii="Cambria" w:eastAsia="Calibri" w:hAnsi="Cambria" w:cs="Calibri"/>
          <w:color w:val="000000" w:themeColor="text1"/>
          <w:lang w:val="en-US"/>
        </w:rPr>
        <w:t>etter</w:t>
      </w:r>
      <w:r w:rsidRPr="009670DB">
        <w:rPr>
          <w:rFonts w:ascii="Cambria" w:eastAsia="Calibri" w:hAnsi="Cambria" w:cs="Calibri"/>
          <w:color w:val="000000" w:themeColor="text1"/>
          <w:lang w:val="en-US"/>
        </w:rPr>
        <w:t xml:space="preserve">; </w:t>
      </w:r>
    </w:p>
    <w:p w14:paraId="597129A0" w14:textId="77777777" w:rsidR="00FD0216" w:rsidRPr="009670DB" w:rsidRDefault="00FD0216" w:rsidP="0079594C">
      <w:pPr>
        <w:pStyle w:val="ListParagraph"/>
        <w:widowControl/>
        <w:numPr>
          <w:ilvl w:val="0"/>
          <w:numId w:val="18"/>
        </w:numPr>
        <w:autoSpaceDE/>
        <w:autoSpaceDN/>
        <w:adjustRightInd/>
        <w:rPr>
          <w:rFonts w:ascii="Cambria" w:eastAsia="Calibri" w:hAnsi="Cambria" w:cs="Calibri"/>
          <w:color w:val="000000" w:themeColor="text1"/>
          <w:lang w:val="en-US"/>
        </w:rPr>
      </w:pPr>
      <w:r w:rsidRPr="009670DB">
        <w:rPr>
          <w:rFonts w:ascii="Cambria" w:eastAsia="Calibri" w:hAnsi="Cambria" w:cs="Calibri"/>
          <w:color w:val="000000" w:themeColor="text1"/>
          <w:lang w:val="en-US"/>
        </w:rPr>
        <w:t>That you do not have any recourse or right against the money in the account(s) in respect of any sum owed to you, or owed to any third party, on any other account; and</w:t>
      </w:r>
    </w:p>
    <w:p w14:paraId="6556CDDE" w14:textId="77777777" w:rsidR="00FD0216" w:rsidRPr="009670DB" w:rsidRDefault="00FD0216" w:rsidP="0079594C">
      <w:pPr>
        <w:pStyle w:val="ListParagraph"/>
        <w:widowControl/>
        <w:numPr>
          <w:ilvl w:val="0"/>
          <w:numId w:val="18"/>
        </w:numPr>
        <w:autoSpaceDE/>
        <w:autoSpaceDN/>
        <w:adjustRightInd/>
        <w:rPr>
          <w:rFonts w:ascii="Cambria" w:eastAsia="Calibri" w:hAnsi="Cambria" w:cs="Calibri"/>
          <w:color w:val="000000" w:themeColor="text1"/>
          <w:lang w:val="en-US"/>
        </w:rPr>
      </w:pPr>
      <w:r w:rsidRPr="009670DB">
        <w:rPr>
          <w:rFonts w:ascii="Cambria" w:eastAsia="Calibri" w:hAnsi="Cambria" w:cs="Calibri"/>
          <w:color w:val="000000" w:themeColor="text1"/>
          <w:lang w:val="en-US"/>
        </w:rPr>
        <w:t>That you are required to release on demand all money in the account(s) upon proper notice and instruction from us or a liquidator, receiver, administrator or trustee (or similar person) appointed for us in bankruptcy (or similar procedur</w:t>
      </w:r>
      <w:r w:rsidR="004D3620" w:rsidRPr="009670DB">
        <w:rPr>
          <w:rFonts w:ascii="Cambria" w:eastAsia="Calibri" w:hAnsi="Cambria" w:cs="Calibri"/>
          <w:color w:val="000000" w:themeColor="text1"/>
          <w:lang w:val="en-US"/>
        </w:rPr>
        <w:t>e)</w:t>
      </w:r>
      <w:r w:rsidRPr="009670DB">
        <w:rPr>
          <w:rFonts w:ascii="Cambria" w:eastAsia="Calibri" w:hAnsi="Cambria" w:cs="Calibri"/>
          <w:color w:val="000000" w:themeColor="text1"/>
          <w:lang w:val="en-US"/>
        </w:rPr>
        <w:t xml:space="preserve"> in any relevant jurisdiction</w:t>
      </w:r>
      <w:r w:rsidR="001C3233" w:rsidRPr="009670DB">
        <w:rPr>
          <w:rFonts w:ascii="Cambria" w:eastAsia="Calibri" w:hAnsi="Cambria" w:cs="Calibri"/>
          <w:color w:val="000000" w:themeColor="text1"/>
          <w:lang w:val="en-US"/>
        </w:rPr>
        <w:t>.</w:t>
      </w:r>
    </w:p>
    <w:p w14:paraId="4E24A952" w14:textId="77777777" w:rsidR="00FD0216" w:rsidRPr="00572026" w:rsidRDefault="00FD0216" w:rsidP="00FD0216">
      <w:pPr>
        <w:widowControl/>
        <w:autoSpaceDE/>
        <w:autoSpaceDN/>
        <w:adjustRightInd/>
        <w:rPr>
          <w:rFonts w:ascii="Cambria" w:eastAsia="Calibri" w:hAnsi="Cambria" w:cs="Calibri"/>
          <w:color w:val="000000" w:themeColor="text1"/>
          <w:sz w:val="22"/>
          <w:szCs w:val="22"/>
          <w:lang w:val="en-US"/>
        </w:rPr>
      </w:pPr>
    </w:p>
    <w:p w14:paraId="6F80894D" w14:textId="77777777" w:rsidR="00FC5FA0" w:rsidRPr="009670DB" w:rsidRDefault="00FC5FA0" w:rsidP="00FC5FA0">
      <w:pPr>
        <w:widowControl/>
        <w:autoSpaceDE/>
        <w:autoSpaceDN/>
        <w:adjustRightInd/>
        <w:spacing w:after="200" w:line="276" w:lineRule="auto"/>
        <w:rPr>
          <w:rFonts w:ascii="Cambria" w:hAnsi="Cambria" w:cs="unknown"/>
          <w:color w:val="auto"/>
          <w:u w:val="single"/>
        </w:rPr>
      </w:pPr>
      <w:r w:rsidRPr="009670DB">
        <w:rPr>
          <w:rFonts w:ascii="Cambria" w:hAnsi="Cambria" w:cs="unknown"/>
          <w:color w:val="auto"/>
          <w:u w:val="single"/>
        </w:rPr>
        <w:br/>
        <w:t>Disclaimer</w:t>
      </w:r>
    </w:p>
    <w:p w14:paraId="312038FF" w14:textId="77777777" w:rsidR="00FC5FA0" w:rsidRPr="009670DB" w:rsidRDefault="00FC5FA0" w:rsidP="00572026">
      <w:pPr>
        <w:widowControl/>
        <w:autoSpaceDE/>
        <w:autoSpaceDN/>
        <w:adjustRightInd/>
        <w:spacing w:after="200"/>
        <w:rPr>
          <w:rFonts w:ascii="Cambria" w:hAnsi="Cambria" w:cs="unknown"/>
          <w:color w:val="auto"/>
        </w:rPr>
      </w:pPr>
      <w:r w:rsidRPr="009670DB">
        <w:rPr>
          <w:rFonts w:ascii="Cambria" w:hAnsi="Cambria" w:cs="unknown"/>
          <w:iCs/>
          <w:color w:val="auto"/>
          <w:lang w:val="en-US"/>
        </w:rPr>
        <w:t xml:space="preserve">The AFME Due Diligence Questionnaire (the “Questionnaire”) is not intended to be and should not be relied upon as being legal, financial, investment, tax, regulatory, </w:t>
      </w:r>
      <w:proofErr w:type="gramStart"/>
      <w:r w:rsidRPr="009670DB">
        <w:rPr>
          <w:rFonts w:ascii="Cambria" w:hAnsi="Cambria" w:cs="unknown"/>
          <w:iCs/>
          <w:color w:val="auto"/>
          <w:lang w:val="en-US"/>
        </w:rPr>
        <w:t>business</w:t>
      </w:r>
      <w:proofErr w:type="gramEnd"/>
      <w:r w:rsidRPr="009670DB">
        <w:rPr>
          <w:rFonts w:ascii="Cambria" w:hAnsi="Cambria" w:cs="unknown"/>
          <w:iCs/>
          <w:color w:val="auto"/>
          <w:lang w:val="en-US"/>
        </w:rPr>
        <w:t xml:space="preserve"> or other professional advice. None of AFME, represents or warrants that it is accurate, suitable or complete and none of AFME, or their respective employees or consultants shall have any liability arising from, or relating to, the use of this Questionnaire or its contents.</w:t>
      </w:r>
    </w:p>
    <w:p w14:paraId="3C86C953" w14:textId="77777777" w:rsidR="000928BC" w:rsidRDefault="00FC5FA0" w:rsidP="00836D1E">
      <w:pPr>
        <w:pStyle w:val="TOC1"/>
      </w:pPr>
      <w:r w:rsidRPr="00487A36">
        <w:rPr>
          <w:rFonts w:cs="unknown"/>
          <w:iCs/>
          <w:noProof w:val="0"/>
          <w:color w:val="auto"/>
          <w:u w:val="none"/>
          <w:lang w:val="en-US"/>
        </w:rPr>
        <w:t>Your receipt of this document is subject to paragraphs 3, 4, 5, 9, 10, 11 and 13 of the Terms of Use which are applicable to AFME’s website (available at</w:t>
      </w:r>
      <w:r w:rsidRPr="003151C0">
        <w:rPr>
          <w:lang w:val="en-US"/>
        </w:rPr>
        <w:t xml:space="preserve"> </w:t>
      </w:r>
      <w:hyperlink r:id="rId12" w:history="1">
        <w:r w:rsidRPr="000B382D">
          <w:rPr>
            <w:rStyle w:val="Hyperlink"/>
            <w:rFonts w:cs="unknown"/>
            <w:lang w:val="en-US"/>
          </w:rPr>
          <w:t>http://www.afme.eu/en/about-us/terms-conditions/</w:t>
        </w:r>
      </w:hyperlink>
      <w:r w:rsidRPr="003151C0">
        <w:rPr>
          <w:lang w:val="en-US"/>
        </w:rPr>
        <w:t xml:space="preserve">) </w:t>
      </w:r>
      <w:r w:rsidRPr="00487A36">
        <w:rPr>
          <w:rFonts w:cs="unknown"/>
          <w:iCs/>
          <w:noProof w:val="0"/>
          <w:color w:val="auto"/>
          <w:u w:val="none"/>
          <w:lang w:val="en-US"/>
        </w:rPr>
        <w:t>and, for the purposes of such Terms of Use, this document shall be</w:t>
      </w:r>
      <w:r w:rsidRPr="003151C0">
        <w:rPr>
          <w:lang w:val="en-US"/>
        </w:rPr>
        <w:t xml:space="preserve"> </w:t>
      </w:r>
      <w:r w:rsidRPr="00487A36">
        <w:rPr>
          <w:rFonts w:cs="unknown"/>
          <w:iCs/>
          <w:noProof w:val="0"/>
          <w:color w:val="auto"/>
          <w:u w:val="none"/>
          <w:lang w:val="en-US"/>
        </w:rPr>
        <w:t>considered a “Material” (regardless of whether you have received or accessed it via AFME’s website or otherwise</w:t>
      </w:r>
      <w:r w:rsidR="00170316" w:rsidRPr="00487A36">
        <w:rPr>
          <w:rFonts w:cs="unknown"/>
          <w:iCs/>
          <w:noProof w:val="0"/>
          <w:color w:val="auto"/>
          <w:u w:val="none"/>
          <w:lang w:val="en-US"/>
        </w:rPr>
        <w:t>)</w:t>
      </w:r>
      <w:r w:rsidRPr="00487A36">
        <w:rPr>
          <w:rFonts w:cs="unknown"/>
          <w:iCs/>
          <w:noProof w:val="0"/>
          <w:color w:val="auto"/>
          <w:u w:val="none"/>
          <w:lang w:val="en-US"/>
        </w:rPr>
        <w:t>.</w:t>
      </w:r>
      <w:r w:rsidRPr="00487A36">
        <w:rPr>
          <w:rFonts w:cs="unknown"/>
          <w:iCs/>
          <w:noProof w:val="0"/>
          <w:color w:val="auto"/>
          <w:u w:val="none"/>
          <w:lang w:val="en-US"/>
        </w:rPr>
        <w:br w:type="page"/>
      </w:r>
      <w:r w:rsidR="00F73447">
        <w:rPr>
          <w:rStyle w:val="Hyperlink"/>
        </w:rPr>
        <w:fldChar w:fldCharType="begin"/>
      </w:r>
      <w:r w:rsidR="00F73447">
        <w:rPr>
          <w:rStyle w:val="Hyperlink"/>
        </w:rPr>
        <w:instrText xml:space="preserve"> TOC \f \h \u \o "1-5"  \* MERGEFORMAT </w:instrText>
      </w:r>
      <w:r w:rsidR="00F73447">
        <w:rPr>
          <w:rStyle w:val="Hyperlink"/>
        </w:rPr>
        <w:fldChar w:fldCharType="separate"/>
      </w:r>
    </w:p>
    <w:p w14:paraId="5EB1077E" w14:textId="77777777" w:rsidR="000928BC" w:rsidRPr="00572026" w:rsidRDefault="00F73447" w:rsidP="00836D1E">
      <w:pPr>
        <w:pStyle w:val="TOC1"/>
      </w:pPr>
      <w:r>
        <w:rPr>
          <w:rStyle w:val="Hyperlink"/>
        </w:rPr>
        <w:fldChar w:fldCharType="end"/>
      </w:r>
    </w:p>
    <w:sdt>
      <w:sdtPr>
        <w:rPr>
          <w:rFonts w:ascii="Cambria" w:eastAsia="Times New Roman" w:hAnsi="Cambria" w:cs="Arial"/>
          <w:color w:val="000000"/>
          <w:sz w:val="24"/>
          <w:szCs w:val="24"/>
          <w:lang w:val="en-GB" w:eastAsia="en-GB"/>
        </w:rPr>
        <w:id w:val="966018489"/>
        <w:docPartObj>
          <w:docPartGallery w:val="Table of Contents"/>
          <w:docPartUnique/>
        </w:docPartObj>
      </w:sdtPr>
      <w:sdtEndPr>
        <w:rPr>
          <w:b/>
          <w:bCs/>
          <w:noProof/>
        </w:rPr>
      </w:sdtEndPr>
      <w:sdtContent>
        <w:p w14:paraId="48795FA3" w14:textId="0143B02E" w:rsidR="000928BC" w:rsidRPr="002E407A" w:rsidRDefault="000928BC">
          <w:pPr>
            <w:pStyle w:val="TOCHeading"/>
            <w:rPr>
              <w:rFonts w:ascii="Cambria" w:hAnsi="Cambria"/>
              <w:color w:val="000000" w:themeColor="text1"/>
            </w:rPr>
          </w:pPr>
          <w:r w:rsidRPr="002E407A">
            <w:rPr>
              <w:rFonts w:ascii="Cambria" w:hAnsi="Cambria"/>
              <w:color w:val="000000" w:themeColor="text1"/>
            </w:rPr>
            <w:t>Contents</w:t>
          </w:r>
        </w:p>
        <w:p w14:paraId="0E6B1FF3" w14:textId="5B089EA6" w:rsidR="000928BC" w:rsidRPr="002E407A" w:rsidRDefault="000928BC">
          <w:pPr>
            <w:pStyle w:val="TOC1"/>
            <w:rPr>
              <w:rFonts w:eastAsiaTheme="minorEastAsia" w:cstheme="minorBidi"/>
              <w:color w:val="auto"/>
              <w:sz w:val="22"/>
              <w:szCs w:val="22"/>
              <w:u w:val="none"/>
            </w:rPr>
          </w:pPr>
          <w:r w:rsidRPr="002E407A">
            <w:fldChar w:fldCharType="begin"/>
          </w:r>
          <w:r w:rsidRPr="002E407A">
            <w:instrText xml:space="preserve"> TOC \o "1-3" \h \z \u </w:instrText>
          </w:r>
          <w:r w:rsidRPr="002E407A">
            <w:fldChar w:fldCharType="separate"/>
          </w:r>
          <w:hyperlink w:anchor="_Toc55914704" w:history="1">
            <w:r w:rsidRPr="002E407A">
              <w:rPr>
                <w:rStyle w:val="Hyperlink"/>
              </w:rPr>
              <w:t>1 Credentials</w:t>
            </w:r>
            <w:r w:rsidRPr="002E407A">
              <w:rPr>
                <w:webHidden/>
              </w:rPr>
              <w:tab/>
            </w:r>
            <w:r w:rsidRPr="002E407A">
              <w:rPr>
                <w:webHidden/>
              </w:rPr>
              <w:fldChar w:fldCharType="begin"/>
            </w:r>
            <w:r w:rsidRPr="002E407A">
              <w:rPr>
                <w:webHidden/>
              </w:rPr>
              <w:instrText xml:space="preserve"> PAGEREF _Toc55914704 \h </w:instrText>
            </w:r>
            <w:r w:rsidRPr="002E407A">
              <w:rPr>
                <w:webHidden/>
              </w:rPr>
            </w:r>
            <w:r w:rsidRPr="002E407A">
              <w:rPr>
                <w:webHidden/>
              </w:rPr>
              <w:fldChar w:fldCharType="separate"/>
            </w:r>
            <w:r w:rsidRPr="002E407A">
              <w:rPr>
                <w:webHidden/>
              </w:rPr>
              <w:t>6</w:t>
            </w:r>
            <w:r w:rsidRPr="002E407A">
              <w:rPr>
                <w:webHidden/>
              </w:rPr>
              <w:fldChar w:fldCharType="end"/>
            </w:r>
          </w:hyperlink>
        </w:p>
        <w:p w14:paraId="3EB55AD6" w14:textId="43CB9589"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05" w:history="1">
            <w:r w:rsidR="000928BC" w:rsidRPr="002E407A">
              <w:rPr>
                <w:rStyle w:val="Hyperlink"/>
                <w:rFonts w:ascii="Cambria" w:hAnsi="Cambria"/>
                <w:noProof/>
              </w:rPr>
              <w:t>1.1 Respondent information</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_Toc55914705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6</w:t>
            </w:r>
            <w:r w:rsidR="000928BC" w:rsidRPr="002E407A">
              <w:rPr>
                <w:rFonts w:ascii="Cambria" w:hAnsi="Cambria"/>
                <w:noProof/>
                <w:webHidden/>
              </w:rPr>
              <w:fldChar w:fldCharType="end"/>
            </w:r>
          </w:hyperlink>
        </w:p>
        <w:p w14:paraId="4E6A8800" w14:textId="430210FE"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06" w:history="1">
            <w:r w:rsidR="000928BC" w:rsidRPr="002E407A">
              <w:rPr>
                <w:rStyle w:val="Hyperlink"/>
                <w:rFonts w:ascii="Cambria" w:hAnsi="Cambria"/>
                <w:noProof/>
              </w:rPr>
              <w:t>1.2 Your name</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_Toc55914706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6</w:t>
            </w:r>
            <w:r w:rsidR="000928BC" w:rsidRPr="002E407A">
              <w:rPr>
                <w:rFonts w:ascii="Cambria" w:hAnsi="Cambria"/>
                <w:noProof/>
                <w:webHidden/>
              </w:rPr>
              <w:fldChar w:fldCharType="end"/>
            </w:r>
          </w:hyperlink>
        </w:p>
        <w:p w14:paraId="67F0540B" w14:textId="61A5A724"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07" w:history="1">
            <w:r w:rsidR="000928BC" w:rsidRPr="002E407A">
              <w:rPr>
                <w:rStyle w:val="Hyperlink"/>
                <w:rFonts w:ascii="Cambria" w:hAnsi="Cambria"/>
                <w:noProof/>
              </w:rPr>
              <w:t>1.3 Your regulatory environment</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_Toc55914707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7</w:t>
            </w:r>
            <w:r w:rsidR="000928BC" w:rsidRPr="002E407A">
              <w:rPr>
                <w:rFonts w:ascii="Cambria" w:hAnsi="Cambria"/>
                <w:noProof/>
                <w:webHidden/>
              </w:rPr>
              <w:fldChar w:fldCharType="end"/>
            </w:r>
          </w:hyperlink>
        </w:p>
        <w:p w14:paraId="09D5275B" w14:textId="1C8E0967"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08" w:history="1">
            <w:r w:rsidR="000928BC" w:rsidRPr="002E407A">
              <w:rPr>
                <w:rStyle w:val="Hyperlink"/>
                <w:rFonts w:ascii="Cambria" w:hAnsi="Cambria"/>
                <w:noProof/>
              </w:rPr>
              <w:t>1.4 Your group</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_Toc55914708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w:t>
            </w:r>
            <w:r w:rsidR="000928BC" w:rsidRPr="002E407A">
              <w:rPr>
                <w:rFonts w:ascii="Cambria" w:hAnsi="Cambria"/>
                <w:noProof/>
                <w:webHidden/>
              </w:rPr>
              <w:fldChar w:fldCharType="end"/>
            </w:r>
          </w:hyperlink>
        </w:p>
        <w:p w14:paraId="51537D1D" w14:textId="187D12CE"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09" w:history="1">
            <w:r w:rsidR="000928BC" w:rsidRPr="002E407A">
              <w:rPr>
                <w:rStyle w:val="Hyperlink"/>
                <w:rFonts w:ascii="Cambria" w:hAnsi="Cambria"/>
                <w:noProof/>
              </w:rPr>
              <w:t>1.5 Insurance</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_Toc55914709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15</w:t>
            </w:r>
            <w:r w:rsidR="000928BC" w:rsidRPr="002E407A">
              <w:rPr>
                <w:rFonts w:ascii="Cambria" w:hAnsi="Cambria"/>
                <w:noProof/>
                <w:webHidden/>
              </w:rPr>
              <w:fldChar w:fldCharType="end"/>
            </w:r>
          </w:hyperlink>
        </w:p>
        <w:p w14:paraId="0AF39E13" w14:textId="45CE6F29"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0" w:history="1">
            <w:r w:rsidR="000928BC" w:rsidRPr="002E407A">
              <w:rPr>
                <w:rStyle w:val="Hyperlink"/>
                <w:rFonts w:ascii="Cambria" w:hAnsi="Cambria"/>
                <w:noProof/>
              </w:rPr>
              <w:t>1.6 Your strategy</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_Toc55914710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15</w:t>
            </w:r>
            <w:r w:rsidR="000928BC" w:rsidRPr="002E407A">
              <w:rPr>
                <w:rFonts w:ascii="Cambria" w:hAnsi="Cambria"/>
                <w:noProof/>
                <w:webHidden/>
              </w:rPr>
              <w:fldChar w:fldCharType="end"/>
            </w:r>
          </w:hyperlink>
        </w:p>
        <w:p w14:paraId="3F03FEE4" w14:textId="634252F4"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1" w:history="1">
            <w:r w:rsidR="000928BC" w:rsidRPr="002E407A">
              <w:rPr>
                <w:rStyle w:val="Hyperlink"/>
                <w:rFonts w:ascii="Cambria" w:hAnsi="Cambria"/>
                <w:noProof/>
              </w:rPr>
              <w:t>1.7 Your organisation</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_Toc55914711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17</w:t>
            </w:r>
            <w:r w:rsidR="000928BC" w:rsidRPr="002E407A">
              <w:rPr>
                <w:rFonts w:ascii="Cambria" w:hAnsi="Cambria"/>
                <w:noProof/>
                <w:webHidden/>
              </w:rPr>
              <w:fldChar w:fldCharType="end"/>
            </w:r>
          </w:hyperlink>
        </w:p>
        <w:p w14:paraId="17564F51" w14:textId="572E0122"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2" w:history="1">
            <w:r w:rsidR="000928BC" w:rsidRPr="002E407A">
              <w:rPr>
                <w:rStyle w:val="Hyperlink"/>
                <w:rFonts w:ascii="Cambria" w:hAnsi="Cambria"/>
                <w:noProof/>
              </w:rPr>
              <w:t>1.8 Your performance</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_Toc55914712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21</w:t>
            </w:r>
            <w:r w:rsidR="000928BC" w:rsidRPr="002E407A">
              <w:rPr>
                <w:rFonts w:ascii="Cambria" w:hAnsi="Cambria"/>
                <w:noProof/>
                <w:webHidden/>
              </w:rPr>
              <w:fldChar w:fldCharType="end"/>
            </w:r>
          </w:hyperlink>
        </w:p>
        <w:p w14:paraId="652D8BC6" w14:textId="6B19D118" w:rsidR="000928BC" w:rsidRPr="002E407A" w:rsidRDefault="00906CD5">
          <w:pPr>
            <w:pStyle w:val="TOC1"/>
            <w:rPr>
              <w:rFonts w:eastAsiaTheme="minorEastAsia" w:cstheme="minorBidi"/>
              <w:color w:val="auto"/>
              <w:sz w:val="22"/>
              <w:szCs w:val="22"/>
              <w:u w:val="none"/>
            </w:rPr>
          </w:pPr>
          <w:hyperlink w:anchor="_Toc55914713" w:history="1">
            <w:r w:rsidR="000928BC" w:rsidRPr="002E407A">
              <w:rPr>
                <w:rStyle w:val="Hyperlink"/>
              </w:rPr>
              <w:t>2. Asset safety and custody</w:t>
            </w:r>
            <w:r w:rsidR="000928BC" w:rsidRPr="002E407A">
              <w:rPr>
                <w:webHidden/>
              </w:rPr>
              <w:tab/>
            </w:r>
            <w:r w:rsidR="000928BC" w:rsidRPr="002E407A">
              <w:rPr>
                <w:webHidden/>
              </w:rPr>
              <w:fldChar w:fldCharType="begin"/>
            </w:r>
            <w:r w:rsidR="000928BC" w:rsidRPr="002E407A">
              <w:rPr>
                <w:webHidden/>
              </w:rPr>
              <w:instrText xml:space="preserve"> PAGEREF _Toc55914713 \h </w:instrText>
            </w:r>
            <w:r w:rsidR="000928BC" w:rsidRPr="002E407A">
              <w:rPr>
                <w:webHidden/>
              </w:rPr>
            </w:r>
            <w:r w:rsidR="000928BC" w:rsidRPr="002E407A">
              <w:rPr>
                <w:webHidden/>
              </w:rPr>
              <w:fldChar w:fldCharType="separate"/>
            </w:r>
            <w:r w:rsidR="000928BC" w:rsidRPr="002E407A">
              <w:rPr>
                <w:webHidden/>
              </w:rPr>
              <w:t>24</w:t>
            </w:r>
            <w:r w:rsidR="000928BC" w:rsidRPr="002E407A">
              <w:rPr>
                <w:webHidden/>
              </w:rPr>
              <w:fldChar w:fldCharType="end"/>
            </w:r>
          </w:hyperlink>
        </w:p>
        <w:p w14:paraId="1F58115C" w14:textId="3E047669"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4" w:history="1">
            <w:r w:rsidR="000928BC" w:rsidRPr="002E407A">
              <w:rPr>
                <w:rStyle w:val="Hyperlink"/>
                <w:rFonts w:ascii="Cambria" w:hAnsi="Cambria"/>
                <w:noProof/>
              </w:rPr>
              <w:t>2.1 Regulations, laws and market practices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_Toc55914714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24</w:t>
            </w:r>
            <w:r w:rsidR="000928BC" w:rsidRPr="002E407A">
              <w:rPr>
                <w:rFonts w:ascii="Cambria" w:hAnsi="Cambria"/>
                <w:noProof/>
                <w:webHidden/>
              </w:rPr>
              <w:fldChar w:fldCharType="end"/>
            </w:r>
          </w:hyperlink>
        </w:p>
        <w:p w14:paraId="109EB584" w14:textId="745B7844"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5" w:history="1">
            <w:r w:rsidR="000928BC" w:rsidRPr="002E407A">
              <w:rPr>
                <w:rStyle w:val="Hyperlink"/>
                <w:rFonts w:ascii="Cambria" w:hAnsi="Cambria"/>
                <w:noProof/>
              </w:rPr>
              <w:t>2.2 Your accounts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_Toc55914715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31</w:t>
            </w:r>
            <w:r w:rsidR="000928BC" w:rsidRPr="002E407A">
              <w:rPr>
                <w:rFonts w:ascii="Cambria" w:hAnsi="Cambria"/>
                <w:noProof/>
                <w:webHidden/>
              </w:rPr>
              <w:fldChar w:fldCharType="end"/>
            </w:r>
          </w:hyperlink>
        </w:p>
        <w:p w14:paraId="33A63A2F" w14:textId="5B2C3B85"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6" w:history="1">
            <w:r w:rsidR="000928BC" w:rsidRPr="002E407A">
              <w:rPr>
                <w:rStyle w:val="Hyperlink"/>
                <w:rFonts w:ascii="Cambria" w:hAnsi="Cambria"/>
                <w:noProof/>
              </w:rPr>
              <w:t>2.3 Central Securities Depository (CSD)</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_Toc55914716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32</w:t>
            </w:r>
            <w:r w:rsidR="000928BC" w:rsidRPr="002E407A">
              <w:rPr>
                <w:rFonts w:ascii="Cambria" w:hAnsi="Cambria"/>
                <w:noProof/>
                <w:webHidden/>
              </w:rPr>
              <w:fldChar w:fldCharType="end"/>
            </w:r>
          </w:hyperlink>
        </w:p>
        <w:p w14:paraId="0B12DD84" w14:textId="04DEC41A"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7" w:history="1">
            <w:r w:rsidR="000928BC" w:rsidRPr="002E407A">
              <w:rPr>
                <w:rStyle w:val="Hyperlink"/>
                <w:rFonts w:ascii="Cambria" w:hAnsi="Cambria"/>
                <w:noProof/>
              </w:rPr>
              <w:t>2.4 Control and reconciliation</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_Toc55914717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36</w:t>
            </w:r>
            <w:r w:rsidR="000928BC" w:rsidRPr="002E407A">
              <w:rPr>
                <w:rFonts w:ascii="Cambria" w:hAnsi="Cambria"/>
                <w:noProof/>
                <w:webHidden/>
              </w:rPr>
              <w:fldChar w:fldCharType="end"/>
            </w:r>
          </w:hyperlink>
        </w:p>
        <w:p w14:paraId="6DC8CC85" w14:textId="7E8B94C6"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8" w:history="1">
            <w:r w:rsidR="000928BC" w:rsidRPr="002E407A">
              <w:rPr>
                <w:rStyle w:val="Hyperlink"/>
                <w:rFonts w:ascii="Cambria" w:hAnsi="Cambria"/>
                <w:noProof/>
              </w:rPr>
              <w:t>2.5 Physical holdings (answer if applicable)</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_Toc55914718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41</w:t>
            </w:r>
            <w:r w:rsidR="000928BC" w:rsidRPr="002E407A">
              <w:rPr>
                <w:rFonts w:ascii="Cambria" w:hAnsi="Cambria"/>
                <w:noProof/>
                <w:webHidden/>
              </w:rPr>
              <w:fldChar w:fldCharType="end"/>
            </w:r>
          </w:hyperlink>
        </w:p>
        <w:p w14:paraId="4B5AF3AA" w14:textId="558AF910"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19" w:history="1">
            <w:r w:rsidR="000928BC" w:rsidRPr="002E407A">
              <w:rPr>
                <w:rStyle w:val="Hyperlink"/>
                <w:rFonts w:ascii="Cambria" w:hAnsi="Cambria"/>
                <w:noProof/>
              </w:rPr>
              <w:t>2.6 Building security</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_Toc55914719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45</w:t>
            </w:r>
            <w:r w:rsidR="000928BC" w:rsidRPr="002E407A">
              <w:rPr>
                <w:rFonts w:ascii="Cambria" w:hAnsi="Cambria"/>
                <w:noProof/>
                <w:webHidden/>
              </w:rPr>
              <w:fldChar w:fldCharType="end"/>
            </w:r>
          </w:hyperlink>
        </w:p>
        <w:p w14:paraId="7B42A994" w14:textId="11E466DE" w:rsidR="000928BC" w:rsidRPr="002E407A" w:rsidRDefault="00906CD5">
          <w:pPr>
            <w:pStyle w:val="TOC1"/>
            <w:rPr>
              <w:rFonts w:eastAsiaTheme="minorEastAsia" w:cstheme="minorBidi"/>
              <w:color w:val="auto"/>
              <w:sz w:val="22"/>
              <w:szCs w:val="22"/>
              <w:u w:val="none"/>
            </w:rPr>
          </w:pPr>
          <w:hyperlink w:anchor="_Toc55914720" w:history="1">
            <w:r w:rsidR="000928BC" w:rsidRPr="002E407A">
              <w:rPr>
                <w:rStyle w:val="Hyperlink"/>
              </w:rPr>
              <w:t>3. Risk mitigation</w:t>
            </w:r>
            <w:r w:rsidR="000928BC" w:rsidRPr="002E407A">
              <w:rPr>
                <w:webHidden/>
              </w:rPr>
              <w:tab/>
            </w:r>
            <w:r w:rsidR="000928BC" w:rsidRPr="002E407A">
              <w:rPr>
                <w:webHidden/>
              </w:rPr>
              <w:fldChar w:fldCharType="begin"/>
            </w:r>
            <w:r w:rsidR="000928BC" w:rsidRPr="002E407A">
              <w:rPr>
                <w:webHidden/>
              </w:rPr>
              <w:instrText xml:space="preserve"> PAGEREF _Toc55914720 \h </w:instrText>
            </w:r>
            <w:r w:rsidR="000928BC" w:rsidRPr="002E407A">
              <w:rPr>
                <w:webHidden/>
              </w:rPr>
            </w:r>
            <w:r w:rsidR="000928BC" w:rsidRPr="002E407A">
              <w:rPr>
                <w:webHidden/>
              </w:rPr>
              <w:fldChar w:fldCharType="separate"/>
            </w:r>
            <w:r w:rsidR="000928BC" w:rsidRPr="002E407A">
              <w:rPr>
                <w:webHidden/>
              </w:rPr>
              <w:t>46</w:t>
            </w:r>
            <w:r w:rsidR="000928BC" w:rsidRPr="002E407A">
              <w:rPr>
                <w:webHidden/>
              </w:rPr>
              <w:fldChar w:fldCharType="end"/>
            </w:r>
          </w:hyperlink>
        </w:p>
        <w:p w14:paraId="47709763" w14:textId="3A55F4E3"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1" w:history="1">
            <w:r w:rsidR="000928BC" w:rsidRPr="002E407A">
              <w:rPr>
                <w:rStyle w:val="Hyperlink"/>
                <w:rFonts w:ascii="Cambria" w:hAnsi="Cambria"/>
                <w:noProof/>
              </w:rPr>
              <w:t>3.1 Operational controls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_Toc55914721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46</w:t>
            </w:r>
            <w:r w:rsidR="000928BC" w:rsidRPr="002E407A">
              <w:rPr>
                <w:rFonts w:ascii="Cambria" w:hAnsi="Cambria"/>
                <w:noProof/>
                <w:webHidden/>
              </w:rPr>
              <w:fldChar w:fldCharType="end"/>
            </w:r>
          </w:hyperlink>
        </w:p>
        <w:p w14:paraId="456C9E49" w14:textId="756CF9B3"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2" w:history="1">
            <w:r w:rsidR="000928BC" w:rsidRPr="002E407A">
              <w:rPr>
                <w:rStyle w:val="Hyperlink"/>
                <w:rFonts w:ascii="Cambria" w:hAnsi="Cambria"/>
                <w:noProof/>
              </w:rPr>
              <w:t>3.2 Risk management</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_Toc55914722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48</w:t>
            </w:r>
            <w:r w:rsidR="000928BC" w:rsidRPr="002E407A">
              <w:rPr>
                <w:rFonts w:ascii="Cambria" w:hAnsi="Cambria"/>
                <w:noProof/>
                <w:webHidden/>
              </w:rPr>
              <w:fldChar w:fldCharType="end"/>
            </w:r>
          </w:hyperlink>
        </w:p>
        <w:p w14:paraId="730130E1" w14:textId="41E41733"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3" w:history="1">
            <w:r w:rsidR="000928BC" w:rsidRPr="002E407A">
              <w:rPr>
                <w:rStyle w:val="Hyperlink"/>
                <w:rFonts w:ascii="Cambria" w:hAnsi="Cambria"/>
                <w:noProof/>
              </w:rPr>
              <w:t>3.3 Audit</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_Toc55914723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49</w:t>
            </w:r>
            <w:r w:rsidR="000928BC" w:rsidRPr="002E407A">
              <w:rPr>
                <w:rFonts w:ascii="Cambria" w:hAnsi="Cambria"/>
                <w:noProof/>
                <w:webHidden/>
              </w:rPr>
              <w:fldChar w:fldCharType="end"/>
            </w:r>
          </w:hyperlink>
        </w:p>
        <w:p w14:paraId="0FBD2A31" w14:textId="73E64130"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4" w:history="1">
            <w:r w:rsidR="000928BC" w:rsidRPr="002E407A">
              <w:rPr>
                <w:rStyle w:val="Hyperlink"/>
                <w:rFonts w:ascii="Cambria" w:hAnsi="Cambria"/>
                <w:noProof/>
              </w:rPr>
              <w:t>3.4 IT Disaster recovery (systems and data)</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_Toc55914724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55</w:t>
            </w:r>
            <w:r w:rsidR="000928BC" w:rsidRPr="002E407A">
              <w:rPr>
                <w:rFonts w:ascii="Cambria" w:hAnsi="Cambria"/>
                <w:noProof/>
                <w:webHidden/>
              </w:rPr>
              <w:fldChar w:fldCharType="end"/>
            </w:r>
          </w:hyperlink>
        </w:p>
        <w:p w14:paraId="6708566A" w14:textId="59685DC2"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5" w:history="1">
            <w:r w:rsidR="000928BC" w:rsidRPr="002E407A">
              <w:rPr>
                <w:rStyle w:val="Hyperlink"/>
                <w:rFonts w:ascii="Cambria" w:hAnsi="Cambria"/>
                <w:noProof/>
              </w:rPr>
              <w:t>3.5 Cybersecurity</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_Toc55914725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60</w:t>
            </w:r>
            <w:r w:rsidR="000928BC" w:rsidRPr="002E407A">
              <w:rPr>
                <w:rFonts w:ascii="Cambria" w:hAnsi="Cambria"/>
                <w:noProof/>
                <w:webHidden/>
              </w:rPr>
              <w:fldChar w:fldCharType="end"/>
            </w:r>
          </w:hyperlink>
        </w:p>
        <w:p w14:paraId="45E81EB0" w14:textId="1D62849F"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6" w:history="1">
            <w:r w:rsidR="000928BC" w:rsidRPr="002E407A">
              <w:rPr>
                <w:rStyle w:val="Hyperlink"/>
                <w:rFonts w:ascii="Cambria" w:hAnsi="Cambria"/>
                <w:noProof/>
              </w:rPr>
              <w:t>3.6 Business continuity programme (BCP) (operations and premises)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_Toc55914726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64</w:t>
            </w:r>
            <w:r w:rsidR="000928BC" w:rsidRPr="002E407A">
              <w:rPr>
                <w:rFonts w:ascii="Cambria" w:hAnsi="Cambria"/>
                <w:noProof/>
                <w:webHidden/>
              </w:rPr>
              <w:fldChar w:fldCharType="end"/>
            </w:r>
          </w:hyperlink>
        </w:p>
        <w:p w14:paraId="74EE1B47" w14:textId="432CE42E"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7" w:history="1">
            <w:r w:rsidR="000928BC" w:rsidRPr="002E407A">
              <w:rPr>
                <w:rStyle w:val="Hyperlink"/>
                <w:rFonts w:ascii="Cambria" w:hAnsi="Cambria"/>
                <w:noProof/>
              </w:rPr>
              <w:t>3.7 Financial crime prevention, compliance, know your client and enhanced governance</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_Toc55914727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75</w:t>
            </w:r>
            <w:r w:rsidR="000928BC" w:rsidRPr="002E407A">
              <w:rPr>
                <w:rFonts w:ascii="Cambria" w:hAnsi="Cambria"/>
                <w:noProof/>
                <w:webHidden/>
              </w:rPr>
              <w:fldChar w:fldCharType="end"/>
            </w:r>
          </w:hyperlink>
        </w:p>
        <w:p w14:paraId="6D996EB9" w14:textId="1F99892F"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8" w:history="1">
            <w:r w:rsidR="000928BC" w:rsidRPr="002E407A">
              <w:rPr>
                <w:rStyle w:val="Hyperlink"/>
                <w:rFonts w:ascii="Cambria" w:hAnsi="Cambria"/>
                <w:noProof/>
              </w:rPr>
              <w:t>3.8 Data protection</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_Toc55914728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84</w:t>
            </w:r>
            <w:r w:rsidR="000928BC" w:rsidRPr="002E407A">
              <w:rPr>
                <w:rFonts w:ascii="Cambria" w:hAnsi="Cambria"/>
                <w:noProof/>
                <w:webHidden/>
              </w:rPr>
              <w:fldChar w:fldCharType="end"/>
            </w:r>
          </w:hyperlink>
        </w:p>
        <w:p w14:paraId="323999D5" w14:textId="56B8F329"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29" w:history="1">
            <w:r w:rsidR="000928BC" w:rsidRPr="002E407A">
              <w:rPr>
                <w:rStyle w:val="Hyperlink"/>
                <w:rFonts w:ascii="Cambria" w:hAnsi="Cambria"/>
                <w:noProof/>
              </w:rPr>
              <w:t>3.9 Corporate social responsibility</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_Toc55914729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86</w:t>
            </w:r>
            <w:r w:rsidR="000928BC" w:rsidRPr="002E407A">
              <w:rPr>
                <w:rFonts w:ascii="Cambria" w:hAnsi="Cambria"/>
                <w:noProof/>
                <w:webHidden/>
              </w:rPr>
              <w:fldChar w:fldCharType="end"/>
            </w:r>
          </w:hyperlink>
        </w:p>
        <w:p w14:paraId="66CF4623" w14:textId="5E1174BC" w:rsidR="000928BC" w:rsidRPr="002E407A" w:rsidRDefault="00906CD5">
          <w:pPr>
            <w:pStyle w:val="TOC1"/>
            <w:rPr>
              <w:rFonts w:eastAsiaTheme="minorEastAsia" w:cstheme="minorBidi"/>
              <w:color w:val="auto"/>
              <w:sz w:val="22"/>
              <w:szCs w:val="22"/>
              <w:u w:val="none"/>
            </w:rPr>
          </w:pPr>
          <w:hyperlink w:anchor="_Toc55914730" w:history="1">
            <w:r w:rsidR="000928BC" w:rsidRPr="002E407A">
              <w:rPr>
                <w:rStyle w:val="Hyperlink"/>
              </w:rPr>
              <w:t>4. Your systems</w:t>
            </w:r>
            <w:r w:rsidR="000928BC" w:rsidRPr="002E407A">
              <w:rPr>
                <w:webHidden/>
              </w:rPr>
              <w:tab/>
            </w:r>
            <w:r w:rsidR="000928BC" w:rsidRPr="002E407A">
              <w:rPr>
                <w:webHidden/>
              </w:rPr>
              <w:fldChar w:fldCharType="begin"/>
            </w:r>
            <w:r w:rsidR="000928BC" w:rsidRPr="002E407A">
              <w:rPr>
                <w:webHidden/>
              </w:rPr>
              <w:instrText xml:space="preserve"> PAGEREF _Toc55914730 \h </w:instrText>
            </w:r>
            <w:r w:rsidR="000928BC" w:rsidRPr="002E407A">
              <w:rPr>
                <w:webHidden/>
              </w:rPr>
            </w:r>
            <w:r w:rsidR="000928BC" w:rsidRPr="002E407A">
              <w:rPr>
                <w:webHidden/>
              </w:rPr>
              <w:fldChar w:fldCharType="separate"/>
            </w:r>
            <w:r w:rsidR="000928BC" w:rsidRPr="002E407A">
              <w:rPr>
                <w:webHidden/>
              </w:rPr>
              <w:t>88</w:t>
            </w:r>
            <w:r w:rsidR="000928BC" w:rsidRPr="002E407A">
              <w:rPr>
                <w:webHidden/>
              </w:rPr>
              <w:fldChar w:fldCharType="end"/>
            </w:r>
          </w:hyperlink>
        </w:p>
        <w:p w14:paraId="38C28AAD" w14:textId="536BCB94"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1" w:history="1">
            <w:r w:rsidR="000928BC" w:rsidRPr="002E407A">
              <w:rPr>
                <w:rStyle w:val="Hyperlink"/>
                <w:rFonts w:ascii="Cambria" w:hAnsi="Cambria"/>
                <w:noProof/>
              </w:rPr>
              <w:t>4.1 Reporting</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_Toc55914731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88</w:t>
            </w:r>
            <w:r w:rsidR="000928BC" w:rsidRPr="002E407A">
              <w:rPr>
                <w:rFonts w:ascii="Cambria" w:hAnsi="Cambria"/>
                <w:noProof/>
                <w:webHidden/>
              </w:rPr>
              <w:fldChar w:fldCharType="end"/>
            </w:r>
          </w:hyperlink>
        </w:p>
        <w:p w14:paraId="1A4EE026" w14:textId="6A4C63CB"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2" w:history="1">
            <w:r w:rsidR="000928BC" w:rsidRPr="002E407A">
              <w:rPr>
                <w:rStyle w:val="Hyperlink"/>
                <w:rFonts w:ascii="Cambria" w:hAnsi="Cambria"/>
                <w:noProof/>
              </w:rPr>
              <w:t>4.2 Protecting your systems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_Toc55914732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89</w:t>
            </w:r>
            <w:r w:rsidR="000928BC" w:rsidRPr="002E407A">
              <w:rPr>
                <w:rFonts w:ascii="Cambria" w:hAnsi="Cambria"/>
                <w:noProof/>
                <w:webHidden/>
              </w:rPr>
              <w:fldChar w:fldCharType="end"/>
            </w:r>
          </w:hyperlink>
        </w:p>
        <w:p w14:paraId="5EF9C85A" w14:textId="38BC2065"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3" w:history="1">
            <w:r w:rsidR="000928BC" w:rsidRPr="002E407A">
              <w:rPr>
                <w:rStyle w:val="Hyperlink"/>
                <w:rFonts w:ascii="Cambria" w:hAnsi="Cambria"/>
                <w:noProof/>
              </w:rPr>
              <w:t>4.3 Plans for your systems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_Toc55914733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91</w:t>
            </w:r>
            <w:r w:rsidR="000928BC" w:rsidRPr="002E407A">
              <w:rPr>
                <w:rFonts w:ascii="Cambria" w:hAnsi="Cambria"/>
                <w:noProof/>
                <w:webHidden/>
              </w:rPr>
              <w:fldChar w:fldCharType="end"/>
            </w:r>
          </w:hyperlink>
        </w:p>
        <w:p w14:paraId="2F880787" w14:textId="00D7B0BF"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4" w:history="1">
            <w:r w:rsidR="000928BC" w:rsidRPr="002E407A">
              <w:rPr>
                <w:rStyle w:val="Hyperlink"/>
                <w:rFonts w:ascii="Cambria" w:hAnsi="Cambria"/>
                <w:noProof/>
              </w:rPr>
              <w:t>4.4 System performance</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_Toc55914734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92</w:t>
            </w:r>
            <w:r w:rsidR="000928BC" w:rsidRPr="002E407A">
              <w:rPr>
                <w:rFonts w:ascii="Cambria" w:hAnsi="Cambria"/>
                <w:noProof/>
                <w:webHidden/>
              </w:rPr>
              <w:fldChar w:fldCharType="end"/>
            </w:r>
          </w:hyperlink>
        </w:p>
        <w:p w14:paraId="10958FED" w14:textId="0A159EEC"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5" w:history="1">
            <w:r w:rsidR="000928BC" w:rsidRPr="002E407A">
              <w:rPr>
                <w:rStyle w:val="Hyperlink"/>
                <w:rFonts w:ascii="Cambria" w:hAnsi="Cambria"/>
                <w:noProof/>
              </w:rPr>
              <w:t>4.5 System development</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_Toc55914735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93</w:t>
            </w:r>
            <w:r w:rsidR="000928BC" w:rsidRPr="002E407A">
              <w:rPr>
                <w:rFonts w:ascii="Cambria" w:hAnsi="Cambria"/>
                <w:noProof/>
                <w:webHidden/>
              </w:rPr>
              <w:fldChar w:fldCharType="end"/>
            </w:r>
          </w:hyperlink>
        </w:p>
        <w:p w14:paraId="54BF2E52" w14:textId="2C1373AC"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6" w:history="1">
            <w:r w:rsidR="000928BC" w:rsidRPr="002E407A">
              <w:rPr>
                <w:rStyle w:val="Hyperlink"/>
                <w:rFonts w:ascii="Cambria" w:hAnsi="Cambria"/>
                <w:noProof/>
              </w:rPr>
              <w:t>4.6 Operational Resilience</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_Toc55914736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94</w:t>
            </w:r>
            <w:r w:rsidR="000928BC" w:rsidRPr="002E407A">
              <w:rPr>
                <w:rFonts w:ascii="Cambria" w:hAnsi="Cambria"/>
                <w:noProof/>
                <w:webHidden/>
              </w:rPr>
              <w:fldChar w:fldCharType="end"/>
            </w:r>
          </w:hyperlink>
        </w:p>
        <w:p w14:paraId="4560D49C" w14:textId="3DB49626" w:rsidR="000928BC" w:rsidRPr="002E407A" w:rsidRDefault="00906CD5">
          <w:pPr>
            <w:pStyle w:val="TOC1"/>
            <w:rPr>
              <w:rFonts w:eastAsiaTheme="minorEastAsia" w:cstheme="minorBidi"/>
              <w:color w:val="auto"/>
              <w:sz w:val="22"/>
              <w:szCs w:val="22"/>
              <w:u w:val="none"/>
            </w:rPr>
          </w:pPr>
          <w:hyperlink w:anchor="_Toc55914737" w:history="1">
            <w:r w:rsidR="000928BC" w:rsidRPr="002E407A">
              <w:rPr>
                <w:rStyle w:val="Hyperlink"/>
              </w:rPr>
              <w:t>5. Core services</w:t>
            </w:r>
            <w:r w:rsidR="000928BC" w:rsidRPr="002E407A">
              <w:rPr>
                <w:webHidden/>
              </w:rPr>
              <w:tab/>
            </w:r>
            <w:r w:rsidR="000928BC" w:rsidRPr="002E407A">
              <w:rPr>
                <w:webHidden/>
              </w:rPr>
              <w:fldChar w:fldCharType="begin"/>
            </w:r>
            <w:r w:rsidR="000928BC" w:rsidRPr="002E407A">
              <w:rPr>
                <w:webHidden/>
              </w:rPr>
              <w:instrText xml:space="preserve"> PAGEREF _Toc55914737 \h </w:instrText>
            </w:r>
            <w:r w:rsidR="000928BC" w:rsidRPr="002E407A">
              <w:rPr>
                <w:webHidden/>
              </w:rPr>
            </w:r>
            <w:r w:rsidR="000928BC" w:rsidRPr="002E407A">
              <w:rPr>
                <w:webHidden/>
              </w:rPr>
              <w:fldChar w:fldCharType="separate"/>
            </w:r>
            <w:r w:rsidR="000928BC" w:rsidRPr="002E407A">
              <w:rPr>
                <w:webHidden/>
              </w:rPr>
              <w:t>95</w:t>
            </w:r>
            <w:r w:rsidR="000928BC" w:rsidRPr="002E407A">
              <w:rPr>
                <w:webHidden/>
              </w:rPr>
              <w:fldChar w:fldCharType="end"/>
            </w:r>
          </w:hyperlink>
        </w:p>
        <w:p w14:paraId="2EC92FD4" w14:textId="263E9963"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8" w:history="1">
            <w:r w:rsidR="000928BC" w:rsidRPr="002E407A">
              <w:rPr>
                <w:rStyle w:val="Hyperlink"/>
                <w:rFonts w:ascii="Cambria" w:hAnsi="Cambria"/>
                <w:noProof/>
              </w:rPr>
              <w:t>5.1 Settlements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_Toc55914738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95</w:t>
            </w:r>
            <w:r w:rsidR="000928BC" w:rsidRPr="002E407A">
              <w:rPr>
                <w:rFonts w:ascii="Cambria" w:hAnsi="Cambria"/>
                <w:noProof/>
                <w:webHidden/>
              </w:rPr>
              <w:fldChar w:fldCharType="end"/>
            </w:r>
          </w:hyperlink>
        </w:p>
        <w:p w14:paraId="773C929B" w14:textId="5F645F6A"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39" w:history="1">
            <w:r w:rsidR="000928BC" w:rsidRPr="002E407A">
              <w:rPr>
                <w:rStyle w:val="Hyperlink"/>
                <w:rFonts w:ascii="Cambria" w:hAnsi="Cambria"/>
                <w:noProof/>
              </w:rPr>
              <w:t>5.2 Asset servicing</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_Toc55914739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97</w:t>
            </w:r>
            <w:r w:rsidR="000928BC" w:rsidRPr="002E407A">
              <w:rPr>
                <w:rFonts w:ascii="Cambria" w:hAnsi="Cambria"/>
                <w:noProof/>
                <w:webHidden/>
              </w:rPr>
              <w:fldChar w:fldCharType="end"/>
            </w:r>
          </w:hyperlink>
        </w:p>
        <w:p w14:paraId="69D14628" w14:textId="7C15CE5D"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0" w:history="1">
            <w:r w:rsidR="000928BC" w:rsidRPr="002E407A">
              <w:rPr>
                <w:rStyle w:val="Hyperlink"/>
                <w:rFonts w:ascii="Cambria" w:hAnsi="Cambria"/>
                <w:noProof/>
              </w:rPr>
              <w:t>5.3 Taxation</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_Toc55914740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99</w:t>
            </w:r>
            <w:r w:rsidR="000928BC" w:rsidRPr="002E407A">
              <w:rPr>
                <w:rFonts w:ascii="Cambria" w:hAnsi="Cambria"/>
                <w:noProof/>
                <w:webHidden/>
              </w:rPr>
              <w:fldChar w:fldCharType="end"/>
            </w:r>
          </w:hyperlink>
        </w:p>
        <w:p w14:paraId="1C7D647E" w14:textId="022A26E6"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1" w:history="1">
            <w:r w:rsidR="000928BC" w:rsidRPr="002E407A">
              <w:rPr>
                <w:rStyle w:val="Hyperlink"/>
                <w:rFonts w:ascii="Cambria" w:hAnsi="Cambria"/>
                <w:noProof/>
              </w:rPr>
              <w:t>5.4 Cash</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_Toc55914741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101</w:t>
            </w:r>
            <w:r w:rsidR="000928BC" w:rsidRPr="002E407A">
              <w:rPr>
                <w:rFonts w:ascii="Cambria" w:hAnsi="Cambria"/>
                <w:noProof/>
                <w:webHidden/>
              </w:rPr>
              <w:fldChar w:fldCharType="end"/>
            </w:r>
          </w:hyperlink>
        </w:p>
        <w:p w14:paraId="11850833" w14:textId="2947909E"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2" w:history="1">
            <w:r w:rsidR="000928BC" w:rsidRPr="002E407A">
              <w:rPr>
                <w:rStyle w:val="Hyperlink"/>
                <w:rFonts w:ascii="Cambria" w:hAnsi="Cambria"/>
                <w:noProof/>
              </w:rPr>
              <w:t>5.5 Securities lending and borrowing</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_Toc55914742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103</w:t>
            </w:r>
            <w:r w:rsidR="000928BC" w:rsidRPr="002E407A">
              <w:rPr>
                <w:rFonts w:ascii="Cambria" w:hAnsi="Cambria"/>
                <w:noProof/>
                <w:webHidden/>
              </w:rPr>
              <w:fldChar w:fldCharType="end"/>
            </w:r>
          </w:hyperlink>
        </w:p>
        <w:p w14:paraId="37983883" w14:textId="7F63FBF0"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3" w:history="1">
            <w:r w:rsidR="000928BC" w:rsidRPr="002E407A">
              <w:rPr>
                <w:rStyle w:val="Hyperlink"/>
                <w:rFonts w:ascii="Cambria" w:hAnsi="Cambria"/>
                <w:noProof/>
              </w:rPr>
              <w:t>5.6 Client service management</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_Toc55914743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103</w:t>
            </w:r>
            <w:r w:rsidR="000928BC" w:rsidRPr="002E407A">
              <w:rPr>
                <w:rFonts w:ascii="Cambria" w:hAnsi="Cambria"/>
                <w:noProof/>
                <w:webHidden/>
              </w:rPr>
              <w:fldChar w:fldCharType="end"/>
            </w:r>
          </w:hyperlink>
        </w:p>
        <w:p w14:paraId="65BCC4F7" w14:textId="6474A077" w:rsidR="000928BC" w:rsidRPr="002E407A" w:rsidRDefault="00906CD5">
          <w:pPr>
            <w:pStyle w:val="TOC1"/>
            <w:rPr>
              <w:rFonts w:eastAsiaTheme="minorEastAsia" w:cstheme="minorBidi"/>
              <w:color w:val="auto"/>
              <w:sz w:val="22"/>
              <w:szCs w:val="22"/>
              <w:u w:val="none"/>
            </w:rPr>
          </w:pPr>
          <w:hyperlink w:anchor="_Toc55914744" w:history="1">
            <w:r w:rsidR="000928BC" w:rsidRPr="002E407A">
              <w:rPr>
                <w:rStyle w:val="Hyperlink"/>
              </w:rPr>
              <w:t>6 Custody questions</w:t>
            </w:r>
            <w:r w:rsidR="000928BC" w:rsidRPr="002E407A">
              <w:rPr>
                <w:webHidden/>
              </w:rPr>
              <w:tab/>
            </w:r>
            <w:r w:rsidR="000928BC" w:rsidRPr="002E407A">
              <w:rPr>
                <w:webHidden/>
              </w:rPr>
              <w:fldChar w:fldCharType="begin"/>
            </w:r>
            <w:r w:rsidR="000928BC" w:rsidRPr="002E407A">
              <w:rPr>
                <w:webHidden/>
              </w:rPr>
              <w:instrText xml:space="preserve"> PAGEREF _Toc55914744 \h </w:instrText>
            </w:r>
            <w:r w:rsidR="000928BC" w:rsidRPr="002E407A">
              <w:rPr>
                <w:webHidden/>
              </w:rPr>
            </w:r>
            <w:r w:rsidR="000928BC" w:rsidRPr="002E407A">
              <w:rPr>
                <w:webHidden/>
              </w:rPr>
              <w:fldChar w:fldCharType="separate"/>
            </w:r>
            <w:r w:rsidR="000928BC" w:rsidRPr="002E407A">
              <w:rPr>
                <w:webHidden/>
              </w:rPr>
              <w:t>104</w:t>
            </w:r>
            <w:r w:rsidR="000928BC" w:rsidRPr="002E407A">
              <w:rPr>
                <w:webHidden/>
              </w:rPr>
              <w:fldChar w:fldCharType="end"/>
            </w:r>
          </w:hyperlink>
        </w:p>
        <w:p w14:paraId="15DD2D98" w14:textId="5D7529B6"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5" w:history="1">
            <w:r w:rsidR="000928BC" w:rsidRPr="002E407A">
              <w:rPr>
                <w:rStyle w:val="Hyperlink"/>
                <w:rFonts w:ascii="Cambria" w:hAnsi="Cambria"/>
                <w:noProof/>
              </w:rPr>
              <w:t>6.1 Network management</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_Toc55914745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104</w:t>
            </w:r>
            <w:r w:rsidR="000928BC" w:rsidRPr="002E407A">
              <w:rPr>
                <w:rFonts w:ascii="Cambria" w:hAnsi="Cambria"/>
                <w:noProof/>
                <w:webHidden/>
              </w:rPr>
              <w:fldChar w:fldCharType="end"/>
            </w:r>
          </w:hyperlink>
        </w:p>
        <w:p w14:paraId="612AEF57" w14:textId="07B62F79"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6" w:history="1">
            <w:r w:rsidR="000928BC" w:rsidRPr="002E407A">
              <w:rPr>
                <w:rStyle w:val="Hyperlink"/>
                <w:rFonts w:ascii="Cambria" w:hAnsi="Cambria"/>
                <w:noProof/>
              </w:rPr>
              <w:t>6.2 Sourcing and selection of sub custody</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_Toc55914746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106</w:t>
            </w:r>
            <w:r w:rsidR="000928BC" w:rsidRPr="002E407A">
              <w:rPr>
                <w:rFonts w:ascii="Cambria" w:hAnsi="Cambria"/>
                <w:noProof/>
                <w:webHidden/>
              </w:rPr>
              <w:fldChar w:fldCharType="end"/>
            </w:r>
          </w:hyperlink>
        </w:p>
        <w:p w14:paraId="472CD59D" w14:textId="0E4FBF80"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7" w:history="1">
            <w:r w:rsidR="000928BC" w:rsidRPr="002E407A">
              <w:rPr>
                <w:rStyle w:val="Hyperlink"/>
                <w:rFonts w:ascii="Cambria" w:hAnsi="Cambria"/>
                <w:noProof/>
              </w:rPr>
              <w:t>6.3 CSD strategy</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_Toc55914747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107</w:t>
            </w:r>
            <w:r w:rsidR="000928BC" w:rsidRPr="002E407A">
              <w:rPr>
                <w:rFonts w:ascii="Cambria" w:hAnsi="Cambria"/>
                <w:noProof/>
                <w:webHidden/>
              </w:rPr>
              <w:fldChar w:fldCharType="end"/>
            </w:r>
          </w:hyperlink>
        </w:p>
        <w:p w14:paraId="1E0BCF4A" w14:textId="3F695D2F"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8" w:history="1">
            <w:r w:rsidR="000928BC" w:rsidRPr="002E407A">
              <w:rPr>
                <w:rStyle w:val="Hyperlink"/>
                <w:rFonts w:ascii="Cambria" w:hAnsi="Cambria"/>
                <w:noProof/>
              </w:rPr>
              <w:t>6.4 Due diligence – periodic review</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_Toc55914748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109</w:t>
            </w:r>
            <w:r w:rsidR="000928BC" w:rsidRPr="002E407A">
              <w:rPr>
                <w:rFonts w:ascii="Cambria" w:hAnsi="Cambria"/>
                <w:noProof/>
                <w:webHidden/>
              </w:rPr>
              <w:fldChar w:fldCharType="end"/>
            </w:r>
          </w:hyperlink>
        </w:p>
        <w:p w14:paraId="461C08E6" w14:textId="38295452"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49" w:history="1">
            <w:r w:rsidR="000928BC" w:rsidRPr="002E407A">
              <w:rPr>
                <w:rStyle w:val="Hyperlink"/>
                <w:rFonts w:ascii="Cambria" w:hAnsi="Cambria"/>
                <w:noProof/>
              </w:rPr>
              <w:t>6.5 Attestations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_Toc55914749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112</w:t>
            </w:r>
            <w:r w:rsidR="000928BC" w:rsidRPr="002E407A">
              <w:rPr>
                <w:rFonts w:ascii="Cambria" w:hAnsi="Cambria"/>
                <w:noProof/>
                <w:webHidden/>
              </w:rPr>
              <w:fldChar w:fldCharType="end"/>
            </w:r>
          </w:hyperlink>
        </w:p>
        <w:p w14:paraId="3C8E302E" w14:textId="1C1355DF"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50" w:history="1">
            <w:r w:rsidR="000928BC" w:rsidRPr="002E407A">
              <w:rPr>
                <w:rStyle w:val="Hyperlink"/>
                <w:rFonts w:ascii="Cambria" w:hAnsi="Cambria"/>
                <w:noProof/>
              </w:rPr>
              <w:t>6.6 Conflict of interest</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_Toc55914750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113</w:t>
            </w:r>
            <w:r w:rsidR="000928BC" w:rsidRPr="002E407A">
              <w:rPr>
                <w:rFonts w:ascii="Cambria" w:hAnsi="Cambria"/>
                <w:noProof/>
                <w:webHidden/>
              </w:rPr>
              <w:fldChar w:fldCharType="end"/>
            </w:r>
          </w:hyperlink>
        </w:p>
        <w:p w14:paraId="35DB1945" w14:textId="277799EC" w:rsidR="000928BC" w:rsidRPr="002E407A" w:rsidRDefault="00906CD5">
          <w:pPr>
            <w:pStyle w:val="TOC1"/>
            <w:rPr>
              <w:rFonts w:eastAsiaTheme="minorEastAsia" w:cstheme="minorBidi"/>
              <w:color w:val="auto"/>
              <w:sz w:val="22"/>
              <w:szCs w:val="22"/>
              <w:u w:val="none"/>
            </w:rPr>
          </w:pPr>
          <w:hyperlink w:anchor="_Toc55914751" w:history="1">
            <w:r w:rsidR="000928BC" w:rsidRPr="002E407A">
              <w:rPr>
                <w:rStyle w:val="Hyperlink"/>
              </w:rPr>
              <w:t>7 Client money</w:t>
            </w:r>
            <w:r w:rsidR="000928BC" w:rsidRPr="002E407A">
              <w:rPr>
                <w:webHidden/>
              </w:rPr>
              <w:tab/>
            </w:r>
            <w:r w:rsidR="000928BC" w:rsidRPr="002E407A">
              <w:rPr>
                <w:webHidden/>
              </w:rPr>
              <w:fldChar w:fldCharType="begin"/>
            </w:r>
            <w:r w:rsidR="000928BC" w:rsidRPr="002E407A">
              <w:rPr>
                <w:webHidden/>
              </w:rPr>
              <w:instrText xml:space="preserve"> PAGEREF _Toc55914751 \h </w:instrText>
            </w:r>
            <w:r w:rsidR="000928BC" w:rsidRPr="002E407A">
              <w:rPr>
                <w:webHidden/>
              </w:rPr>
            </w:r>
            <w:r w:rsidR="000928BC" w:rsidRPr="002E407A">
              <w:rPr>
                <w:webHidden/>
              </w:rPr>
              <w:fldChar w:fldCharType="separate"/>
            </w:r>
            <w:r w:rsidR="000928BC" w:rsidRPr="002E407A">
              <w:rPr>
                <w:webHidden/>
              </w:rPr>
              <w:t>114</w:t>
            </w:r>
            <w:r w:rsidR="000928BC" w:rsidRPr="002E407A">
              <w:rPr>
                <w:webHidden/>
              </w:rPr>
              <w:fldChar w:fldCharType="end"/>
            </w:r>
          </w:hyperlink>
        </w:p>
        <w:p w14:paraId="31654DA0" w14:textId="069B352D"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52" w:history="1">
            <w:r w:rsidR="000928BC" w:rsidRPr="002E407A">
              <w:rPr>
                <w:rStyle w:val="Hyperlink"/>
                <w:rFonts w:ascii="Cambria" w:hAnsi="Cambria"/>
                <w:noProof/>
              </w:rPr>
              <w:t>7.1 Segregation of client money</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_Toc55914752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114</w:t>
            </w:r>
            <w:r w:rsidR="000928BC" w:rsidRPr="002E407A">
              <w:rPr>
                <w:rFonts w:ascii="Cambria" w:hAnsi="Cambria"/>
                <w:noProof/>
                <w:webHidden/>
              </w:rPr>
              <w:fldChar w:fldCharType="end"/>
            </w:r>
          </w:hyperlink>
        </w:p>
        <w:p w14:paraId="165FB9A3" w14:textId="7384CB84"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53" w:history="1">
            <w:r w:rsidR="000928BC" w:rsidRPr="002E407A">
              <w:rPr>
                <w:rStyle w:val="Hyperlink"/>
                <w:rFonts w:ascii="Cambria" w:hAnsi="Cambria"/>
                <w:noProof/>
              </w:rPr>
              <w:t>7.2 Credentials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_Toc55914753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115</w:t>
            </w:r>
            <w:r w:rsidR="000928BC" w:rsidRPr="002E407A">
              <w:rPr>
                <w:rFonts w:ascii="Cambria" w:hAnsi="Cambria"/>
                <w:noProof/>
                <w:webHidden/>
              </w:rPr>
              <w:fldChar w:fldCharType="end"/>
            </w:r>
          </w:hyperlink>
        </w:p>
        <w:p w14:paraId="716152C4" w14:textId="313BF5A3"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54" w:history="1">
            <w:r w:rsidR="000928BC" w:rsidRPr="002E407A">
              <w:rPr>
                <w:rStyle w:val="Hyperlink"/>
                <w:rFonts w:ascii="Cambria" w:hAnsi="Cambria"/>
                <w:noProof/>
              </w:rPr>
              <w:t>7.3 Operations and service provision</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_Toc55914754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115</w:t>
            </w:r>
            <w:r w:rsidR="000928BC" w:rsidRPr="002E407A">
              <w:rPr>
                <w:rFonts w:ascii="Cambria" w:hAnsi="Cambria"/>
                <w:noProof/>
                <w:webHidden/>
              </w:rPr>
              <w:fldChar w:fldCharType="end"/>
            </w:r>
          </w:hyperlink>
        </w:p>
        <w:p w14:paraId="3DB11E04" w14:textId="3DB8BF8C"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55" w:history="1">
            <w:r w:rsidR="000928BC" w:rsidRPr="002E407A">
              <w:rPr>
                <w:rStyle w:val="Hyperlink"/>
                <w:rFonts w:ascii="Cambria" w:hAnsi="Cambria"/>
                <w:noProof/>
              </w:rPr>
              <w:t>7.4 Regulatory requirements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_Toc55914755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116</w:t>
            </w:r>
            <w:r w:rsidR="000928BC" w:rsidRPr="002E407A">
              <w:rPr>
                <w:rFonts w:ascii="Cambria" w:hAnsi="Cambria"/>
                <w:noProof/>
                <w:webHidden/>
              </w:rPr>
              <w:fldChar w:fldCharType="end"/>
            </w:r>
          </w:hyperlink>
        </w:p>
        <w:p w14:paraId="4ED9602F" w14:textId="3EC73BA8" w:rsidR="000928BC" w:rsidRPr="002E407A" w:rsidRDefault="00906CD5">
          <w:pPr>
            <w:pStyle w:val="TOC2"/>
            <w:tabs>
              <w:tab w:val="right" w:leader="dot" w:pos="9631"/>
            </w:tabs>
            <w:rPr>
              <w:rFonts w:ascii="Cambria" w:eastAsiaTheme="minorEastAsia" w:hAnsi="Cambria" w:cstheme="minorBidi"/>
              <w:noProof/>
              <w:color w:val="auto"/>
              <w:sz w:val="22"/>
              <w:szCs w:val="22"/>
            </w:rPr>
          </w:pPr>
          <w:hyperlink w:anchor="_Toc55914756" w:history="1">
            <w:r w:rsidR="000928BC" w:rsidRPr="002E407A">
              <w:rPr>
                <w:rStyle w:val="Hyperlink"/>
                <w:rFonts w:ascii="Cambria" w:hAnsi="Cambria"/>
                <w:noProof/>
              </w:rPr>
              <w:t>7.5 Correspondent banks</w:t>
            </w:r>
            <w:r w:rsidR="000928BC" w:rsidRPr="002E407A">
              <w:rPr>
                <w:rFonts w:ascii="Cambria" w:hAnsi="Cambria"/>
                <w:noProof/>
                <w:webHidden/>
              </w:rPr>
              <w:tab/>
            </w:r>
            <w:r w:rsidR="000928BC" w:rsidRPr="002E407A">
              <w:rPr>
                <w:rFonts w:ascii="Cambria" w:hAnsi="Cambria"/>
                <w:noProof/>
                <w:webHidden/>
              </w:rPr>
              <w:fldChar w:fldCharType="begin"/>
            </w:r>
            <w:r w:rsidR="000928BC" w:rsidRPr="002E407A">
              <w:rPr>
                <w:rFonts w:ascii="Cambria" w:hAnsi="Cambria"/>
                <w:noProof/>
                <w:webHidden/>
              </w:rPr>
              <w:instrText xml:space="preserve"> PAGEREF _Toc55914756 \h </w:instrText>
            </w:r>
            <w:r w:rsidR="000928BC" w:rsidRPr="002E407A">
              <w:rPr>
                <w:rFonts w:ascii="Cambria" w:hAnsi="Cambria"/>
                <w:noProof/>
                <w:webHidden/>
              </w:rPr>
            </w:r>
            <w:r w:rsidR="000928BC" w:rsidRPr="002E407A">
              <w:rPr>
                <w:rFonts w:ascii="Cambria" w:hAnsi="Cambria"/>
                <w:noProof/>
                <w:webHidden/>
              </w:rPr>
              <w:fldChar w:fldCharType="separate"/>
            </w:r>
            <w:r w:rsidR="000928BC" w:rsidRPr="002E407A">
              <w:rPr>
                <w:rFonts w:ascii="Cambria" w:hAnsi="Cambria"/>
                <w:noProof/>
                <w:webHidden/>
              </w:rPr>
              <w:t>118</w:t>
            </w:r>
            <w:r w:rsidR="000928BC" w:rsidRPr="002E407A">
              <w:rPr>
                <w:rFonts w:ascii="Cambria" w:hAnsi="Cambria"/>
                <w:noProof/>
                <w:webHidden/>
              </w:rPr>
              <w:fldChar w:fldCharType="end"/>
            </w:r>
          </w:hyperlink>
        </w:p>
        <w:p w14:paraId="7356DB82" w14:textId="7C486B27" w:rsidR="000928BC" w:rsidRPr="002E407A" w:rsidRDefault="000928BC">
          <w:pPr>
            <w:rPr>
              <w:rFonts w:ascii="Cambria" w:hAnsi="Cambria"/>
            </w:rPr>
          </w:pPr>
          <w:r w:rsidRPr="002E407A">
            <w:rPr>
              <w:rFonts w:ascii="Cambria" w:hAnsi="Cambria"/>
              <w:b/>
              <w:bCs/>
              <w:noProof/>
            </w:rPr>
            <w:fldChar w:fldCharType="end"/>
          </w:r>
        </w:p>
      </w:sdtContent>
    </w:sdt>
    <w:p w14:paraId="5FEA30C6" w14:textId="15E3C95F" w:rsidR="00C71513" w:rsidRPr="002E407A" w:rsidRDefault="00C71513" w:rsidP="00836D1E">
      <w:pPr>
        <w:pStyle w:val="TOC1"/>
      </w:pPr>
      <w:r w:rsidRPr="002E407A">
        <w:rPr>
          <w:rFonts w:cs="unknown"/>
          <w:color w:val="auto"/>
        </w:rPr>
        <w:br w:type="page"/>
      </w:r>
      <w:r w:rsidRPr="002E407A">
        <w:t>Questionnaire</w:t>
      </w:r>
    </w:p>
    <w:p w14:paraId="525BE22E" w14:textId="34FC3698"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0" w:name="_Toc501024365"/>
      <w:bookmarkStart w:id="1" w:name="_Toc529205249"/>
      <w:bookmarkStart w:id="2" w:name="_Toc55914598"/>
      <w:r w:rsidR="00C71513" w:rsidRPr="00572026">
        <w:rPr>
          <w:rFonts w:ascii="Cambria" w:hAnsi="Cambria"/>
        </w:rPr>
        <w:instrText>Questionnaire</w:instrText>
      </w:r>
      <w:bookmarkEnd w:id="0"/>
      <w:bookmarkEnd w:id="1"/>
      <w:bookmarkEnd w:id="2"/>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A00DBD9" w14:textId="77777777" w:rsidR="00E771DB" w:rsidRPr="0041066E" w:rsidRDefault="00C71513" w:rsidP="0041066E">
      <w:pPr>
        <w:pStyle w:val="Heading1"/>
        <w:rPr>
          <w:rFonts w:ascii="Cambria" w:hAnsi="Cambria"/>
          <w:sz w:val="28"/>
          <w:szCs w:val="28"/>
        </w:rPr>
      </w:pPr>
      <w:bookmarkStart w:id="3" w:name="_Toc55914599"/>
      <w:bookmarkStart w:id="4" w:name="_Toc55914704"/>
      <w:bookmarkStart w:id="5" w:name="_Hlk525909219"/>
      <w:r w:rsidRPr="0041066E">
        <w:rPr>
          <w:rFonts w:ascii="Cambria" w:hAnsi="Cambria"/>
          <w:sz w:val="28"/>
          <w:szCs w:val="28"/>
        </w:rPr>
        <w:t>1 Credentials</w:t>
      </w:r>
      <w:bookmarkEnd w:id="3"/>
      <w:bookmarkEnd w:id="4"/>
    </w:p>
    <w:p w14:paraId="36ABDFC5" w14:textId="4AC73DC9" w:rsidR="00C71513" w:rsidRPr="00572026" w:rsidRDefault="00A14607" w:rsidP="00887832">
      <w:pPr>
        <w:pStyle w:val="SectionTitle"/>
        <w:rPr>
          <w:rFonts w:cs="Times New Roman"/>
        </w:rPr>
      </w:pPr>
      <w:r w:rsidRPr="00572026">
        <w:rPr>
          <w:rFonts w:ascii="Cambria" w:hAnsi="Cambria"/>
        </w:rPr>
        <w:t xml:space="preserve">In scope </w:t>
      </w:r>
      <w:r w:rsidR="00E771DB" w:rsidRPr="00572026">
        <w:rPr>
          <w:rFonts w:ascii="Cambria" w:hAnsi="Cambria"/>
        </w:rPr>
        <w:t>s</w:t>
      </w:r>
      <w:r w:rsidRPr="00572026">
        <w:rPr>
          <w:rFonts w:ascii="Cambria" w:hAnsi="Cambria"/>
        </w:rPr>
        <w:t xml:space="preserve">ervices: </w:t>
      </w:r>
      <w:r w:rsidR="00E771DB" w:rsidRPr="00572026">
        <w:rPr>
          <w:rFonts w:ascii="Cambria" w:hAnsi="Cambria"/>
        </w:rPr>
        <w:t>c</w:t>
      </w:r>
      <w:r w:rsidRPr="00572026">
        <w:rPr>
          <w:rFonts w:ascii="Cambria" w:hAnsi="Cambria"/>
        </w:rPr>
        <w:t xml:space="preserve">ustody services (with or without a sub-custodian) </w:t>
      </w:r>
      <w:r w:rsidR="00E771DB" w:rsidRPr="00572026">
        <w:rPr>
          <w:rFonts w:ascii="Cambria" w:hAnsi="Cambria"/>
        </w:rPr>
        <w:t>and</w:t>
      </w:r>
      <w:r w:rsidR="007C29C4">
        <w:rPr>
          <w:rFonts w:ascii="Cambria" w:hAnsi="Cambria"/>
        </w:rPr>
        <w:t>,</w:t>
      </w:r>
      <w:r w:rsidRPr="00572026">
        <w:rPr>
          <w:rFonts w:ascii="Cambria" w:hAnsi="Cambria"/>
        </w:rPr>
        <w:t xml:space="preserve"> </w:t>
      </w:r>
      <w:r w:rsidR="000046D4">
        <w:rPr>
          <w:rFonts w:ascii="Cambria" w:hAnsi="Cambria"/>
        </w:rPr>
        <w:t>if applic</w:t>
      </w:r>
      <w:r w:rsidR="00D325CE">
        <w:rPr>
          <w:rFonts w:ascii="Cambria" w:hAnsi="Cambria"/>
        </w:rPr>
        <w:t xml:space="preserve">able, </w:t>
      </w:r>
      <w:r w:rsidR="00E771DB" w:rsidRPr="00572026">
        <w:rPr>
          <w:rFonts w:ascii="Cambria" w:hAnsi="Cambria"/>
        </w:rPr>
        <w:t>c</w:t>
      </w:r>
      <w:r w:rsidRPr="00572026">
        <w:rPr>
          <w:rFonts w:ascii="Cambria" w:hAnsi="Cambria"/>
        </w:rPr>
        <w:t xml:space="preserve">lient </w:t>
      </w:r>
      <w:r w:rsidR="00E771DB" w:rsidRPr="00572026">
        <w:rPr>
          <w:rFonts w:ascii="Cambria" w:hAnsi="Cambria"/>
        </w:rPr>
        <w:t>m</w:t>
      </w:r>
      <w:r w:rsidRPr="00572026">
        <w:rPr>
          <w:rFonts w:ascii="Cambria" w:hAnsi="Cambria"/>
        </w:rPr>
        <w:t>oney services</w:t>
      </w:r>
      <w:bookmarkEnd w:id="5"/>
      <w:r w:rsidR="00D52106" w:rsidRPr="00572026">
        <w:fldChar w:fldCharType="begin"/>
      </w:r>
      <w:r w:rsidR="00FC5FA0" w:rsidRPr="00572026">
        <w:instrText>tc "</w:instrText>
      </w:r>
      <w:bookmarkStart w:id="6" w:name="_Toc529205250"/>
      <w:bookmarkStart w:id="7" w:name="_Toc55914600"/>
      <w:r w:rsidR="00C71513" w:rsidRPr="00572026">
        <w:instrText>1 Credentials</w:instrText>
      </w:r>
      <w:bookmarkEnd w:id="6"/>
      <w:bookmarkEnd w:id="7"/>
      <w:r w:rsidR="00FC5FA0" w:rsidRPr="00572026">
        <w:instrText>"</w:instrText>
      </w:r>
      <w:r w:rsidR="00D52106" w:rsidRPr="00572026">
        <w:fldChar w:fldCharType="end"/>
      </w:r>
      <w:r w:rsidR="00C71513" w:rsidRPr="00572026">
        <w:rPr>
          <w:rFonts w:cs="Times New Roman"/>
        </w:rPr>
        <w:t xml:space="preserve"> </w:t>
      </w:r>
    </w:p>
    <w:p w14:paraId="7AB46759" w14:textId="77777777" w:rsidR="00C71513" w:rsidRPr="00572026" w:rsidRDefault="00C71513">
      <w:pPr>
        <w:rPr>
          <w:rFonts w:ascii="Cambria" w:hAnsi="Cambria" w:cs="Times New Roman"/>
        </w:rPr>
      </w:pPr>
    </w:p>
    <w:p w14:paraId="75EDB8EA" w14:textId="77777777" w:rsidR="00C71513" w:rsidRPr="0041066E" w:rsidRDefault="00C71513" w:rsidP="0041066E">
      <w:pPr>
        <w:pStyle w:val="Heading2"/>
        <w:rPr>
          <w:rFonts w:ascii="Cambria" w:hAnsi="Cambria"/>
          <w:b w:val="0"/>
          <w:bCs w:val="0"/>
          <w:i w:val="0"/>
          <w:iCs w:val="0"/>
          <w:sz w:val="24"/>
          <w:szCs w:val="24"/>
        </w:rPr>
      </w:pPr>
      <w:bookmarkStart w:id="8" w:name="_Toc55914601"/>
      <w:bookmarkStart w:id="9" w:name="_Toc55914705"/>
      <w:r w:rsidRPr="0041066E">
        <w:rPr>
          <w:rFonts w:ascii="Cambria" w:hAnsi="Cambria"/>
          <w:b w:val="0"/>
          <w:bCs w:val="0"/>
          <w:i w:val="0"/>
          <w:iCs w:val="0"/>
          <w:sz w:val="24"/>
          <w:szCs w:val="24"/>
        </w:rPr>
        <w:t xml:space="preserve">1.1 Respondent </w:t>
      </w:r>
      <w:r w:rsidR="007D65B3" w:rsidRPr="0041066E">
        <w:rPr>
          <w:rFonts w:ascii="Cambria" w:hAnsi="Cambria"/>
          <w:b w:val="0"/>
          <w:bCs w:val="0"/>
          <w:i w:val="0"/>
          <w:iCs w:val="0"/>
          <w:sz w:val="24"/>
          <w:szCs w:val="24"/>
        </w:rPr>
        <w:t>i</w:t>
      </w:r>
      <w:r w:rsidRPr="0041066E">
        <w:rPr>
          <w:rFonts w:ascii="Cambria" w:hAnsi="Cambria"/>
          <w:b w:val="0"/>
          <w:bCs w:val="0"/>
          <w:i w:val="0"/>
          <w:iCs w:val="0"/>
          <w:sz w:val="24"/>
          <w:szCs w:val="24"/>
        </w:rPr>
        <w:t>nformation</w:t>
      </w:r>
      <w:bookmarkEnd w:id="8"/>
      <w:bookmarkEnd w:id="9"/>
    </w:p>
    <w:p w14:paraId="3BDBE550" w14:textId="4687E87B" w:rsidR="00C71513"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0" w:name="_Toc529205251"/>
      <w:bookmarkStart w:id="11" w:name="_Toc55914602"/>
      <w:r w:rsidR="00C71513" w:rsidRPr="00572026">
        <w:rPr>
          <w:rFonts w:ascii="Cambria" w:hAnsi="Cambria"/>
        </w:rPr>
        <w:instrText xml:space="preserve">1.1 Respondent </w:instrText>
      </w:r>
      <w:r w:rsidR="00EB34AE">
        <w:rPr>
          <w:rFonts w:ascii="Cambria" w:hAnsi="Cambria"/>
        </w:rPr>
        <w:instrText>i</w:instrText>
      </w:r>
      <w:r w:rsidR="00C71513" w:rsidRPr="00572026">
        <w:rPr>
          <w:rFonts w:ascii="Cambria" w:hAnsi="Cambria"/>
        </w:rPr>
        <w:instrText>nformation</w:instrText>
      </w:r>
      <w:bookmarkEnd w:id="10"/>
      <w:bookmarkEnd w:id="11"/>
      <w:r w:rsidR="00FC5FA0" w:rsidRPr="00572026">
        <w:rPr>
          <w:rFonts w:ascii="Cambria" w:hAnsi="Cambria"/>
        </w:rPr>
        <w:instrText>"</w:instrText>
      </w:r>
      <w:r w:rsidRPr="00572026">
        <w:rPr>
          <w:rFonts w:ascii="Cambria" w:hAnsi="Cambria"/>
        </w:rPr>
        <w:fldChar w:fldCharType="end"/>
      </w:r>
    </w:p>
    <w:p w14:paraId="7DF91516" w14:textId="77777777" w:rsidR="000B382D" w:rsidRPr="00572026" w:rsidRDefault="000B382D">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1F31927" w14:textId="77777777">
        <w:trPr>
          <w:jc w:val="center"/>
        </w:trPr>
        <w:tc>
          <w:tcPr>
            <w:tcW w:w="9640" w:type="dxa"/>
            <w:shd w:val="clear" w:color="auto" w:fill="F5F5F5"/>
            <w:tcMar>
              <w:top w:w="20" w:type="dxa"/>
              <w:left w:w="20" w:type="dxa"/>
              <w:bottom w:w="20" w:type="dxa"/>
              <w:right w:w="20" w:type="dxa"/>
            </w:tcMar>
          </w:tcPr>
          <w:p w14:paraId="57AAE3D4" w14:textId="77777777" w:rsidR="00C71513" w:rsidRPr="00572026" w:rsidRDefault="00C71513">
            <w:pPr>
              <w:pStyle w:val="QuestionTitle"/>
              <w:rPr>
                <w:rFonts w:ascii="Cambria" w:hAnsi="Cambria"/>
                <w:b w:val="0"/>
                <w:bCs w:val="0"/>
              </w:rPr>
            </w:pPr>
            <w:r w:rsidRPr="00572026">
              <w:rPr>
                <w:rFonts w:ascii="Cambria" w:hAnsi="Cambria"/>
              </w:rPr>
              <w:t xml:space="preserve">1.1.1 Respondent </w:t>
            </w:r>
            <w:r w:rsidR="007D65B3" w:rsidRPr="00572026">
              <w:rPr>
                <w:rFonts w:ascii="Cambria" w:hAnsi="Cambria"/>
              </w:rPr>
              <w:t>i</w:t>
            </w:r>
            <w:r w:rsidRPr="00572026">
              <w:rPr>
                <w:rFonts w:ascii="Cambria" w:hAnsi="Cambria"/>
              </w:rPr>
              <w:t>nformation</w:t>
            </w:r>
          </w:p>
        </w:tc>
      </w:tr>
    </w:tbl>
    <w:p w14:paraId="7618BE8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1527EE87" w14:textId="77777777">
        <w:trPr>
          <w:jc w:val="center"/>
        </w:trPr>
        <w:tc>
          <w:tcPr>
            <w:tcW w:w="4820" w:type="dxa"/>
            <w:shd w:val="clear" w:color="auto" w:fill="F5F5F5"/>
            <w:tcMar>
              <w:top w:w="20" w:type="dxa"/>
              <w:left w:w="20" w:type="dxa"/>
              <w:bottom w:w="20" w:type="dxa"/>
              <w:right w:w="20" w:type="dxa"/>
            </w:tcMar>
          </w:tcPr>
          <w:p w14:paraId="2E529803" w14:textId="77777777" w:rsidR="00C71513" w:rsidRPr="00572026" w:rsidRDefault="00C71513">
            <w:pPr>
              <w:pStyle w:val="QuestionLabel"/>
              <w:rPr>
                <w:rFonts w:ascii="Cambria" w:hAnsi="Cambria"/>
              </w:rPr>
            </w:pPr>
            <w:r w:rsidRPr="00572026">
              <w:rPr>
                <w:rFonts w:ascii="Cambria" w:hAnsi="Cambria"/>
              </w:rPr>
              <w:t xml:space="preserve">Name of </w:t>
            </w:r>
            <w:r w:rsidR="007D65B3" w:rsidRPr="00572026">
              <w:rPr>
                <w:rFonts w:ascii="Cambria" w:hAnsi="Cambria"/>
              </w:rPr>
              <w:t>e</w:t>
            </w:r>
            <w:r w:rsidRPr="00572026">
              <w:rPr>
                <w:rFonts w:ascii="Cambria" w:hAnsi="Cambria"/>
              </w:rPr>
              <w:t>ntity responding</w:t>
            </w:r>
          </w:p>
        </w:tc>
        <w:tc>
          <w:tcPr>
            <w:tcW w:w="4820" w:type="dxa"/>
            <w:shd w:val="clear" w:color="auto" w:fill="FFFFFF"/>
            <w:tcMar>
              <w:top w:w="20" w:type="dxa"/>
              <w:left w:w="20" w:type="dxa"/>
              <w:bottom w:w="20" w:type="dxa"/>
              <w:right w:w="20" w:type="dxa"/>
            </w:tcMar>
          </w:tcPr>
          <w:p w14:paraId="319E89E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1C2799" w14:textId="77777777" w:rsidR="00C71513" w:rsidRPr="00572026" w:rsidRDefault="00C71513">
            <w:pPr>
              <w:spacing w:line="200" w:lineRule="atLeast"/>
              <w:rPr>
                <w:rFonts w:ascii="Cambria" w:hAnsi="Cambria" w:cs="Times New Roman"/>
                <w:sz w:val="20"/>
                <w:szCs w:val="20"/>
              </w:rPr>
            </w:pPr>
          </w:p>
        </w:tc>
      </w:tr>
      <w:tr w:rsidR="00C71513" w:rsidRPr="009670DB" w14:paraId="434EEDAF" w14:textId="77777777">
        <w:trPr>
          <w:jc w:val="center"/>
        </w:trPr>
        <w:tc>
          <w:tcPr>
            <w:tcW w:w="4820" w:type="dxa"/>
            <w:shd w:val="clear" w:color="auto" w:fill="F5F5F5"/>
            <w:tcMar>
              <w:top w:w="20" w:type="dxa"/>
              <w:left w:w="20" w:type="dxa"/>
              <w:bottom w:w="20" w:type="dxa"/>
              <w:right w:w="20" w:type="dxa"/>
            </w:tcMar>
          </w:tcPr>
          <w:p w14:paraId="37F671A2" w14:textId="77777777" w:rsidR="00C71513" w:rsidRPr="00572026" w:rsidRDefault="00C71513">
            <w:pPr>
              <w:pStyle w:val="QuestionLabel"/>
              <w:rPr>
                <w:rFonts w:ascii="Cambria" w:hAnsi="Cambria"/>
              </w:rPr>
            </w:pPr>
            <w:r w:rsidRPr="00572026">
              <w:rPr>
                <w:rFonts w:ascii="Cambria" w:hAnsi="Cambria"/>
              </w:rPr>
              <w:t>Market</w:t>
            </w:r>
          </w:p>
        </w:tc>
        <w:tc>
          <w:tcPr>
            <w:tcW w:w="4820" w:type="dxa"/>
            <w:shd w:val="clear" w:color="auto" w:fill="FFFFFF"/>
            <w:tcMar>
              <w:top w:w="20" w:type="dxa"/>
              <w:left w:w="20" w:type="dxa"/>
              <w:bottom w:w="20" w:type="dxa"/>
              <w:right w:w="20" w:type="dxa"/>
            </w:tcMar>
          </w:tcPr>
          <w:p w14:paraId="04721D5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8DD0D2B" w14:textId="77777777" w:rsidR="00C71513" w:rsidRPr="00572026" w:rsidRDefault="00C71513">
            <w:pPr>
              <w:spacing w:line="200" w:lineRule="atLeast"/>
              <w:rPr>
                <w:rFonts w:ascii="Cambria" w:hAnsi="Cambria" w:cs="Times New Roman"/>
                <w:sz w:val="20"/>
                <w:szCs w:val="20"/>
              </w:rPr>
            </w:pPr>
          </w:p>
        </w:tc>
      </w:tr>
      <w:tr w:rsidR="00C71513" w:rsidRPr="009670DB" w14:paraId="5962ACDC" w14:textId="77777777">
        <w:trPr>
          <w:jc w:val="center"/>
        </w:trPr>
        <w:tc>
          <w:tcPr>
            <w:tcW w:w="4820" w:type="dxa"/>
            <w:shd w:val="clear" w:color="auto" w:fill="F5F5F5"/>
            <w:tcMar>
              <w:top w:w="20" w:type="dxa"/>
              <w:left w:w="20" w:type="dxa"/>
              <w:bottom w:w="20" w:type="dxa"/>
              <w:right w:w="20" w:type="dxa"/>
            </w:tcMar>
          </w:tcPr>
          <w:p w14:paraId="46011BDB" w14:textId="77777777" w:rsidR="00C71513" w:rsidRPr="00572026" w:rsidRDefault="00C71513">
            <w:pPr>
              <w:pStyle w:val="QuestionLabel"/>
              <w:rPr>
                <w:rFonts w:ascii="Cambria" w:hAnsi="Cambria"/>
              </w:rPr>
            </w:pPr>
            <w:r w:rsidRPr="00572026">
              <w:rPr>
                <w:rFonts w:ascii="Cambria" w:hAnsi="Cambria"/>
              </w:rPr>
              <w:t xml:space="preserve">Designated </w:t>
            </w:r>
            <w:r w:rsidR="007D65B3" w:rsidRPr="00572026">
              <w:rPr>
                <w:rFonts w:ascii="Cambria" w:hAnsi="Cambria"/>
              </w:rPr>
              <w:t>r</w:t>
            </w:r>
            <w:r w:rsidRPr="00572026">
              <w:rPr>
                <w:rFonts w:ascii="Cambria" w:hAnsi="Cambria"/>
              </w:rPr>
              <w:t xml:space="preserve">esponding </w:t>
            </w:r>
            <w:r w:rsidR="007D65B3" w:rsidRPr="00572026">
              <w:rPr>
                <w:rFonts w:ascii="Cambria" w:hAnsi="Cambria"/>
              </w:rPr>
              <w:t>m</w:t>
            </w:r>
            <w:r w:rsidRPr="00572026">
              <w:rPr>
                <w:rFonts w:ascii="Cambria" w:hAnsi="Cambria"/>
              </w:rPr>
              <w:t>anager (</w:t>
            </w:r>
            <w:r w:rsidR="007D65B3" w:rsidRPr="00572026">
              <w:rPr>
                <w:rFonts w:ascii="Cambria" w:hAnsi="Cambria"/>
              </w:rPr>
              <w:t>n</w:t>
            </w:r>
            <w:r w:rsidRPr="00572026">
              <w:rPr>
                <w:rFonts w:ascii="Cambria" w:hAnsi="Cambria"/>
              </w:rPr>
              <w:t>ame/</w:t>
            </w:r>
            <w:r w:rsidR="007D65B3" w:rsidRPr="00572026">
              <w:rPr>
                <w:rFonts w:ascii="Cambria" w:hAnsi="Cambria"/>
              </w:rPr>
              <w:t>t</w:t>
            </w:r>
            <w:r w:rsidRPr="00572026">
              <w:rPr>
                <w:rFonts w:ascii="Cambria" w:hAnsi="Cambria"/>
              </w:rPr>
              <w:t>itl</w:t>
            </w:r>
            <w:r w:rsidR="004D3620" w:rsidRPr="00572026">
              <w:rPr>
                <w:rFonts w:ascii="Cambria" w:hAnsi="Cambria"/>
              </w:rPr>
              <w:t>e)</w:t>
            </w:r>
          </w:p>
        </w:tc>
        <w:tc>
          <w:tcPr>
            <w:tcW w:w="4820" w:type="dxa"/>
            <w:shd w:val="clear" w:color="auto" w:fill="FFFFFF"/>
            <w:tcMar>
              <w:top w:w="20" w:type="dxa"/>
              <w:left w:w="20" w:type="dxa"/>
              <w:bottom w:w="20" w:type="dxa"/>
              <w:right w:w="20" w:type="dxa"/>
            </w:tcMar>
          </w:tcPr>
          <w:p w14:paraId="33966CC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D74444" w14:textId="77777777" w:rsidR="00C71513" w:rsidRPr="00572026" w:rsidRDefault="00C71513">
            <w:pPr>
              <w:spacing w:line="200" w:lineRule="atLeast"/>
              <w:rPr>
                <w:rFonts w:ascii="Cambria" w:hAnsi="Cambria" w:cs="Times New Roman"/>
                <w:sz w:val="20"/>
                <w:szCs w:val="20"/>
              </w:rPr>
            </w:pPr>
          </w:p>
        </w:tc>
      </w:tr>
      <w:tr w:rsidR="00C71513" w:rsidRPr="009670DB" w14:paraId="57354018" w14:textId="77777777">
        <w:trPr>
          <w:jc w:val="center"/>
        </w:trPr>
        <w:tc>
          <w:tcPr>
            <w:tcW w:w="4820" w:type="dxa"/>
            <w:shd w:val="clear" w:color="auto" w:fill="F5F5F5"/>
            <w:tcMar>
              <w:top w:w="20" w:type="dxa"/>
              <w:left w:w="20" w:type="dxa"/>
              <w:bottom w:w="20" w:type="dxa"/>
              <w:right w:w="20" w:type="dxa"/>
            </w:tcMar>
          </w:tcPr>
          <w:p w14:paraId="398E4AB1" w14:textId="77777777" w:rsidR="00C71513" w:rsidRPr="00572026" w:rsidRDefault="00C71513">
            <w:pPr>
              <w:pStyle w:val="QuestionLabel"/>
              <w:rPr>
                <w:rFonts w:ascii="Cambria" w:hAnsi="Cambria"/>
              </w:rPr>
            </w:pPr>
            <w:r w:rsidRPr="00572026">
              <w:rPr>
                <w:rFonts w:ascii="Cambria" w:hAnsi="Cambria"/>
              </w:rPr>
              <w:t xml:space="preserve">Contact </w:t>
            </w:r>
            <w:r w:rsidR="007D65B3" w:rsidRPr="00572026">
              <w:rPr>
                <w:rFonts w:ascii="Cambria" w:hAnsi="Cambria"/>
              </w:rPr>
              <w:t>d</w:t>
            </w:r>
            <w:r w:rsidRPr="00572026">
              <w:rPr>
                <w:rFonts w:ascii="Cambria" w:hAnsi="Cambria"/>
              </w:rPr>
              <w:t>etails (</w:t>
            </w:r>
            <w:r w:rsidR="007D65B3" w:rsidRPr="00572026">
              <w:rPr>
                <w:rFonts w:ascii="Cambria" w:hAnsi="Cambria"/>
              </w:rPr>
              <w:t>e</w:t>
            </w:r>
            <w:r w:rsidRPr="00572026">
              <w:rPr>
                <w:rFonts w:ascii="Cambria" w:hAnsi="Cambria"/>
              </w:rPr>
              <w:t>mail/</w:t>
            </w:r>
            <w:r w:rsidR="007D65B3" w:rsidRPr="00572026">
              <w:rPr>
                <w:rFonts w:ascii="Cambria" w:hAnsi="Cambria"/>
              </w:rPr>
              <w:t>p</w:t>
            </w:r>
            <w:r w:rsidRPr="00572026">
              <w:rPr>
                <w:rFonts w:ascii="Cambria" w:hAnsi="Cambria"/>
              </w:rPr>
              <w:t>hon</w:t>
            </w:r>
            <w:r w:rsidR="004D3620" w:rsidRPr="00572026">
              <w:rPr>
                <w:rFonts w:ascii="Cambria" w:hAnsi="Cambria"/>
              </w:rPr>
              <w:t>e)</w:t>
            </w:r>
          </w:p>
        </w:tc>
        <w:tc>
          <w:tcPr>
            <w:tcW w:w="4820" w:type="dxa"/>
            <w:shd w:val="clear" w:color="auto" w:fill="FFFFFF"/>
            <w:tcMar>
              <w:top w:w="20" w:type="dxa"/>
              <w:left w:w="20" w:type="dxa"/>
              <w:bottom w:w="20" w:type="dxa"/>
              <w:right w:w="20" w:type="dxa"/>
            </w:tcMar>
          </w:tcPr>
          <w:p w14:paraId="22D428D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02E9C76" w14:textId="77777777" w:rsidR="00C71513" w:rsidRPr="00572026" w:rsidRDefault="00C71513">
            <w:pPr>
              <w:spacing w:line="200" w:lineRule="atLeast"/>
              <w:rPr>
                <w:rFonts w:ascii="Cambria" w:hAnsi="Cambria" w:cs="Times New Roman"/>
                <w:sz w:val="20"/>
                <w:szCs w:val="20"/>
              </w:rPr>
            </w:pPr>
          </w:p>
        </w:tc>
      </w:tr>
      <w:tr w:rsidR="00C71513" w:rsidRPr="009670DB" w14:paraId="1399098F" w14:textId="77777777">
        <w:trPr>
          <w:jc w:val="center"/>
        </w:trPr>
        <w:tc>
          <w:tcPr>
            <w:tcW w:w="4820" w:type="dxa"/>
            <w:shd w:val="clear" w:color="auto" w:fill="F5F5F5"/>
            <w:tcMar>
              <w:top w:w="20" w:type="dxa"/>
              <w:left w:w="20" w:type="dxa"/>
              <w:bottom w:w="20" w:type="dxa"/>
              <w:right w:w="20" w:type="dxa"/>
            </w:tcMar>
          </w:tcPr>
          <w:p w14:paraId="30E8C1C5" w14:textId="77777777" w:rsidR="00C71513" w:rsidRPr="00572026" w:rsidRDefault="00C71513">
            <w:pPr>
              <w:pStyle w:val="QuestionLabel"/>
              <w:rPr>
                <w:rFonts w:ascii="Cambria" w:hAnsi="Cambria"/>
              </w:rPr>
            </w:pPr>
            <w:r w:rsidRPr="00572026">
              <w:rPr>
                <w:rFonts w:ascii="Cambria" w:hAnsi="Cambria"/>
              </w:rPr>
              <w:t xml:space="preserve">Date </w:t>
            </w:r>
            <w:r w:rsidR="007D65B3" w:rsidRPr="00572026">
              <w:rPr>
                <w:rFonts w:ascii="Cambria" w:hAnsi="Cambria"/>
              </w:rPr>
              <w:t>s</w:t>
            </w:r>
            <w:r w:rsidR="00E771DB" w:rsidRPr="00572026">
              <w:rPr>
                <w:rFonts w:ascii="Cambria" w:hAnsi="Cambria"/>
              </w:rPr>
              <w:t>u</w:t>
            </w:r>
            <w:r w:rsidRPr="00572026">
              <w:rPr>
                <w:rFonts w:ascii="Cambria" w:hAnsi="Cambria"/>
              </w:rPr>
              <w:t>bmitted</w:t>
            </w:r>
          </w:p>
        </w:tc>
        <w:tc>
          <w:tcPr>
            <w:tcW w:w="4820" w:type="dxa"/>
            <w:shd w:val="clear" w:color="auto" w:fill="FFFFFF"/>
            <w:tcMar>
              <w:top w:w="20" w:type="dxa"/>
              <w:left w:w="20" w:type="dxa"/>
              <w:bottom w:w="20" w:type="dxa"/>
              <w:right w:w="20" w:type="dxa"/>
            </w:tcMar>
          </w:tcPr>
          <w:p w14:paraId="6C5E6F5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E349F4" w14:textId="77777777" w:rsidR="00C71513" w:rsidRPr="00572026" w:rsidRDefault="00C71513">
            <w:pPr>
              <w:spacing w:line="200" w:lineRule="atLeast"/>
              <w:rPr>
                <w:rFonts w:ascii="Cambria" w:hAnsi="Cambria" w:cs="Times New Roman"/>
                <w:sz w:val="20"/>
                <w:szCs w:val="20"/>
              </w:rPr>
            </w:pPr>
          </w:p>
        </w:tc>
      </w:tr>
      <w:tr w:rsidR="00C71513" w:rsidRPr="009670DB" w14:paraId="63612378" w14:textId="77777777">
        <w:trPr>
          <w:jc w:val="center"/>
        </w:trPr>
        <w:tc>
          <w:tcPr>
            <w:tcW w:w="4820" w:type="dxa"/>
            <w:shd w:val="clear" w:color="auto" w:fill="F5F5F5"/>
            <w:tcMar>
              <w:top w:w="20" w:type="dxa"/>
              <w:left w:w="20" w:type="dxa"/>
              <w:bottom w:w="20" w:type="dxa"/>
              <w:right w:w="20" w:type="dxa"/>
            </w:tcMar>
          </w:tcPr>
          <w:p w14:paraId="7110666C" w14:textId="77777777" w:rsidR="00C71513" w:rsidRPr="00572026" w:rsidRDefault="00C71513">
            <w:pPr>
              <w:pStyle w:val="QuestionLabel"/>
              <w:rPr>
                <w:rFonts w:ascii="Cambria" w:hAnsi="Cambria"/>
              </w:rPr>
            </w:pPr>
            <w:r w:rsidRPr="00572026">
              <w:rPr>
                <w:rFonts w:ascii="Cambria" w:hAnsi="Cambria"/>
              </w:rPr>
              <w:t>Signature (if not responding via electronic platform)</w:t>
            </w:r>
          </w:p>
        </w:tc>
        <w:tc>
          <w:tcPr>
            <w:tcW w:w="4820" w:type="dxa"/>
            <w:shd w:val="clear" w:color="auto" w:fill="FFFFFF"/>
            <w:tcMar>
              <w:top w:w="20" w:type="dxa"/>
              <w:left w:w="20" w:type="dxa"/>
              <w:bottom w:w="20" w:type="dxa"/>
              <w:right w:w="20" w:type="dxa"/>
            </w:tcMar>
          </w:tcPr>
          <w:p w14:paraId="1D36354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A6719B" w14:textId="77777777" w:rsidR="00C71513" w:rsidRPr="00572026" w:rsidRDefault="00C71513">
            <w:pPr>
              <w:spacing w:line="200" w:lineRule="atLeast"/>
              <w:rPr>
                <w:rFonts w:ascii="Cambria" w:hAnsi="Cambria" w:cs="Times New Roman"/>
                <w:sz w:val="20"/>
                <w:szCs w:val="20"/>
              </w:rPr>
            </w:pPr>
          </w:p>
        </w:tc>
      </w:tr>
    </w:tbl>
    <w:p w14:paraId="209A9C7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6717451" w14:textId="77777777" w:rsidR="00C71513" w:rsidRPr="00572026" w:rsidRDefault="00C71513">
      <w:pPr>
        <w:rPr>
          <w:rFonts w:ascii="Cambria" w:hAnsi="Cambria" w:cs="Times New Roman"/>
          <w:sz w:val="20"/>
          <w:szCs w:val="20"/>
        </w:rPr>
      </w:pPr>
    </w:p>
    <w:p w14:paraId="298847A1" w14:textId="77777777" w:rsidR="00C71513" w:rsidRPr="0041066E" w:rsidRDefault="00C71513" w:rsidP="0041066E">
      <w:pPr>
        <w:pStyle w:val="Heading2"/>
        <w:rPr>
          <w:rFonts w:ascii="Cambria" w:hAnsi="Cambria"/>
          <w:b w:val="0"/>
          <w:bCs w:val="0"/>
          <w:i w:val="0"/>
          <w:iCs w:val="0"/>
          <w:sz w:val="24"/>
          <w:szCs w:val="24"/>
        </w:rPr>
      </w:pPr>
      <w:bookmarkStart w:id="12" w:name="_Toc55914603"/>
      <w:bookmarkStart w:id="13" w:name="_Toc55914706"/>
      <w:bookmarkStart w:id="14" w:name="_Hlk523487830"/>
      <w:r w:rsidRPr="0041066E">
        <w:rPr>
          <w:rFonts w:ascii="Cambria" w:hAnsi="Cambria"/>
          <w:b w:val="0"/>
          <w:bCs w:val="0"/>
          <w:i w:val="0"/>
          <w:iCs w:val="0"/>
          <w:sz w:val="24"/>
          <w:szCs w:val="24"/>
        </w:rPr>
        <w:t>1.2 Your name</w:t>
      </w:r>
      <w:bookmarkEnd w:id="12"/>
      <w:bookmarkEnd w:id="13"/>
    </w:p>
    <w:p w14:paraId="24D5A749" w14:textId="66EE9E15" w:rsidR="00EB34AE"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5" w:name="_Toc529205252"/>
      <w:bookmarkStart w:id="16" w:name="_Toc55914604"/>
      <w:r w:rsidR="00C71513" w:rsidRPr="00572026">
        <w:rPr>
          <w:rFonts w:ascii="Cambria" w:hAnsi="Cambria"/>
        </w:rPr>
        <w:instrText>1.2 Your name</w:instrText>
      </w:r>
      <w:bookmarkEnd w:id="15"/>
      <w:bookmarkEnd w:id="16"/>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A0B7003" w14:textId="77777777" w:rsidTr="00087C42">
        <w:trPr>
          <w:jc w:val="center"/>
        </w:trPr>
        <w:tc>
          <w:tcPr>
            <w:tcW w:w="9641" w:type="dxa"/>
            <w:shd w:val="clear" w:color="auto" w:fill="F5F5F5"/>
            <w:tcMar>
              <w:top w:w="20" w:type="dxa"/>
              <w:left w:w="20" w:type="dxa"/>
              <w:bottom w:w="20" w:type="dxa"/>
              <w:right w:w="20" w:type="dxa"/>
            </w:tcMar>
          </w:tcPr>
          <w:p w14:paraId="337F69D2" w14:textId="6B337EF1" w:rsidR="00C71513" w:rsidRPr="00572026" w:rsidRDefault="00C71513" w:rsidP="003276DA">
            <w:pPr>
              <w:pStyle w:val="QuestionTitle"/>
              <w:rPr>
                <w:rFonts w:ascii="Cambria" w:hAnsi="Cambria"/>
                <w:b w:val="0"/>
                <w:bCs w:val="0"/>
              </w:rPr>
            </w:pPr>
            <w:bookmarkStart w:id="17" w:name="_Hlk54367269"/>
            <w:r w:rsidRPr="00572026">
              <w:rPr>
                <w:rFonts w:ascii="Cambria" w:hAnsi="Cambria"/>
              </w:rPr>
              <w:t xml:space="preserve">1.2.1 Please </w:t>
            </w:r>
            <w:r w:rsidR="00E925A1">
              <w:rPr>
                <w:rFonts w:ascii="Cambria" w:hAnsi="Cambria"/>
              </w:rPr>
              <w:t>advise</w:t>
            </w:r>
            <w:r w:rsidR="00E925A1" w:rsidRPr="00572026">
              <w:rPr>
                <w:rFonts w:ascii="Cambria" w:hAnsi="Cambria"/>
              </w:rPr>
              <w:t xml:space="preserve"> </w:t>
            </w:r>
            <w:r w:rsidRPr="00572026">
              <w:rPr>
                <w:rFonts w:ascii="Cambria" w:hAnsi="Cambria"/>
              </w:rPr>
              <w:t>the name of the legal entity (i.e. contracting party) providing custody</w:t>
            </w:r>
            <w:r w:rsidR="00905988" w:rsidRPr="00572026">
              <w:rPr>
                <w:rFonts w:ascii="Cambria" w:hAnsi="Cambria"/>
              </w:rPr>
              <w:t xml:space="preserve"> and/or </w:t>
            </w:r>
            <w:r w:rsidR="001C3233" w:rsidRPr="00572026">
              <w:rPr>
                <w:rFonts w:ascii="Cambria" w:hAnsi="Cambria"/>
              </w:rPr>
              <w:t>client money</w:t>
            </w:r>
            <w:r w:rsidRPr="00572026">
              <w:rPr>
                <w:rFonts w:ascii="Cambria" w:hAnsi="Cambria"/>
              </w:rPr>
              <w:t xml:space="preserve"> services in your jurisdiction and responding to this questionnaire.</w:t>
            </w:r>
            <w:r w:rsidR="00087C42" w:rsidRPr="00EB305B">
              <w:rPr>
                <w:rFonts w:ascii="Cambria" w:hAnsi="Cambria"/>
              </w:rPr>
              <w:t xml:space="preserve"> If </w:t>
            </w:r>
            <w:r w:rsidR="00087C42">
              <w:rPr>
                <w:rFonts w:ascii="Cambria" w:hAnsi="Cambria"/>
              </w:rPr>
              <w:t>a</w:t>
            </w:r>
            <w:r w:rsidR="00087C42" w:rsidRPr="00EB305B">
              <w:rPr>
                <w:rFonts w:ascii="Cambria" w:hAnsi="Cambria"/>
              </w:rPr>
              <w:t xml:space="preserve">pplicable, </w:t>
            </w:r>
            <w:r w:rsidR="00087C42">
              <w:rPr>
                <w:rFonts w:ascii="Cambria" w:hAnsi="Cambria"/>
              </w:rPr>
              <w:t>p</w:t>
            </w:r>
            <w:r w:rsidR="00087C42" w:rsidRPr="00EB305B">
              <w:rPr>
                <w:rFonts w:ascii="Cambria" w:hAnsi="Cambria"/>
              </w:rPr>
              <w:t xml:space="preserve">lease </w:t>
            </w:r>
            <w:r w:rsidR="00E925A1">
              <w:rPr>
                <w:rFonts w:ascii="Cambria" w:hAnsi="Cambria"/>
              </w:rPr>
              <w:t xml:space="preserve">also </w:t>
            </w:r>
            <w:r w:rsidR="00087C42" w:rsidRPr="00EB305B">
              <w:rPr>
                <w:rFonts w:ascii="Cambria" w:hAnsi="Cambria"/>
              </w:rPr>
              <w:t>advise the name of the local delegate if different from the contracting entity</w:t>
            </w:r>
            <w:r w:rsidR="00087C42">
              <w:rPr>
                <w:rFonts w:ascii="Cambria" w:hAnsi="Cambria"/>
              </w:rPr>
              <w:t>.</w:t>
            </w:r>
          </w:p>
        </w:tc>
      </w:tr>
      <w:tr w:rsidR="00087C42" w:rsidRPr="00572026" w14:paraId="7BCB1812" w14:textId="77777777" w:rsidTr="00635A19">
        <w:trPr>
          <w:jc w:val="center"/>
        </w:trPr>
        <w:tc>
          <w:tcPr>
            <w:tcW w:w="9641" w:type="dxa"/>
            <w:shd w:val="clear" w:color="auto" w:fill="F5F5F5"/>
            <w:tcMar>
              <w:top w:w="20" w:type="dxa"/>
              <w:left w:w="20" w:type="dxa"/>
              <w:bottom w:w="20" w:type="dxa"/>
              <w:right w:w="20" w:type="dxa"/>
            </w:tcMar>
          </w:tcPr>
          <w:p w14:paraId="39292DB4" w14:textId="77777777" w:rsidR="00087C42" w:rsidRPr="00572026" w:rsidRDefault="00087C42" w:rsidP="00635A19">
            <w:pPr>
              <w:pStyle w:val="QuestionLabel"/>
              <w:rPr>
                <w:rFonts w:ascii="Cambria" w:hAnsi="Cambria"/>
              </w:rPr>
            </w:pPr>
            <w:r>
              <w:rPr>
                <w:rFonts w:ascii="Cambria" w:hAnsi="Cambria"/>
              </w:rPr>
              <w:t>Comments</w:t>
            </w:r>
          </w:p>
        </w:tc>
      </w:tr>
      <w:tr w:rsidR="00087C42" w:rsidRPr="00572026" w14:paraId="14234380" w14:textId="77777777" w:rsidTr="00635A19">
        <w:trPr>
          <w:jc w:val="center"/>
        </w:trPr>
        <w:tc>
          <w:tcPr>
            <w:tcW w:w="9641" w:type="dxa"/>
            <w:shd w:val="clear" w:color="auto" w:fill="FFFFFF"/>
            <w:tcMar>
              <w:top w:w="20" w:type="dxa"/>
              <w:left w:w="20" w:type="dxa"/>
              <w:bottom w:w="20" w:type="dxa"/>
              <w:right w:w="20" w:type="dxa"/>
            </w:tcMar>
          </w:tcPr>
          <w:p w14:paraId="396767E5" w14:textId="77777777" w:rsidR="00087C42" w:rsidRPr="00572026" w:rsidRDefault="00087C42" w:rsidP="00635A19">
            <w:pPr>
              <w:spacing w:line="200" w:lineRule="atLeast"/>
              <w:rPr>
                <w:rFonts w:ascii="Cambria" w:hAnsi="Cambria"/>
                <w:sz w:val="20"/>
                <w:szCs w:val="20"/>
              </w:rPr>
            </w:pPr>
            <w:r w:rsidRPr="00572026">
              <w:rPr>
                <w:rFonts w:ascii="Cambria" w:hAnsi="Cambria"/>
                <w:sz w:val="20"/>
                <w:szCs w:val="20"/>
              </w:rPr>
              <w:t xml:space="preserve">  </w:t>
            </w:r>
          </w:p>
          <w:p w14:paraId="4F0991AF" w14:textId="77777777" w:rsidR="00087C42" w:rsidRPr="00572026" w:rsidRDefault="00087C42" w:rsidP="00635A19">
            <w:pPr>
              <w:spacing w:line="200" w:lineRule="atLeast"/>
              <w:rPr>
                <w:rFonts w:ascii="Cambria" w:hAnsi="Cambria"/>
                <w:sz w:val="20"/>
                <w:szCs w:val="20"/>
              </w:rPr>
            </w:pPr>
            <w:r w:rsidRPr="00572026">
              <w:rPr>
                <w:rFonts w:ascii="Cambria" w:hAnsi="Cambria"/>
                <w:sz w:val="20"/>
                <w:szCs w:val="20"/>
              </w:rPr>
              <w:t xml:space="preserve">  </w:t>
            </w:r>
          </w:p>
          <w:p w14:paraId="3D26CA14" w14:textId="77777777" w:rsidR="00087C42" w:rsidRPr="00572026" w:rsidRDefault="00087C42" w:rsidP="00635A19">
            <w:pPr>
              <w:spacing w:line="200" w:lineRule="atLeast"/>
              <w:rPr>
                <w:rFonts w:ascii="Cambria" w:hAnsi="Cambria"/>
                <w:sz w:val="20"/>
                <w:szCs w:val="20"/>
              </w:rPr>
            </w:pPr>
          </w:p>
        </w:tc>
      </w:tr>
      <w:bookmarkEnd w:id="17"/>
    </w:tbl>
    <w:p w14:paraId="63D4EAF2" w14:textId="77777777" w:rsidR="00C71513" w:rsidRPr="00572026" w:rsidRDefault="00C71513">
      <w:pPr>
        <w:pStyle w:val="SectionTitle"/>
        <w:rPr>
          <w:rFonts w:ascii="Cambria" w:hAnsi="Cambria"/>
          <w:sz w:val="20"/>
          <w:szCs w:val="20"/>
        </w:rPr>
      </w:pPr>
    </w:p>
    <w:bookmarkEnd w:id="14"/>
    <w:p w14:paraId="1977758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6E5B08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6CD8D0D" w14:textId="77777777">
        <w:trPr>
          <w:jc w:val="center"/>
        </w:trPr>
        <w:tc>
          <w:tcPr>
            <w:tcW w:w="9640" w:type="dxa"/>
            <w:shd w:val="clear" w:color="auto" w:fill="F5F5F5"/>
            <w:tcMar>
              <w:top w:w="20" w:type="dxa"/>
              <w:left w:w="20" w:type="dxa"/>
              <w:bottom w:w="20" w:type="dxa"/>
              <w:right w:w="20" w:type="dxa"/>
            </w:tcMar>
          </w:tcPr>
          <w:p w14:paraId="04B17476" w14:textId="7874416F" w:rsidR="00C71513" w:rsidRPr="00572026" w:rsidRDefault="00C71513" w:rsidP="003276DA">
            <w:pPr>
              <w:pStyle w:val="QuestionTitle"/>
              <w:rPr>
                <w:rFonts w:ascii="Cambria" w:hAnsi="Cambria"/>
                <w:b w:val="0"/>
                <w:bCs w:val="0"/>
              </w:rPr>
            </w:pPr>
            <w:r w:rsidRPr="00572026">
              <w:rPr>
                <w:rFonts w:ascii="Cambria" w:hAnsi="Cambria"/>
              </w:rPr>
              <w:t xml:space="preserve">1.2.2 Please </w:t>
            </w:r>
            <w:r w:rsidR="00E925A1">
              <w:rPr>
                <w:rFonts w:ascii="Cambria" w:hAnsi="Cambria"/>
              </w:rPr>
              <w:t>advise</w:t>
            </w:r>
            <w:r w:rsidR="00E925A1" w:rsidRPr="00572026">
              <w:rPr>
                <w:rFonts w:ascii="Cambria" w:hAnsi="Cambria"/>
              </w:rPr>
              <w:t xml:space="preserve"> </w:t>
            </w:r>
            <w:r w:rsidRPr="00572026">
              <w:rPr>
                <w:rFonts w:ascii="Cambria" w:hAnsi="Cambria"/>
              </w:rPr>
              <w:t xml:space="preserve">the full legal address and the country of incorporation of the </w:t>
            </w:r>
            <w:r w:rsidR="00E925A1">
              <w:rPr>
                <w:rFonts w:ascii="Cambria" w:hAnsi="Cambria"/>
              </w:rPr>
              <w:t xml:space="preserve">legal entity (i.e. </w:t>
            </w:r>
            <w:r w:rsidRPr="00572026">
              <w:rPr>
                <w:rFonts w:ascii="Cambria" w:hAnsi="Cambria"/>
              </w:rPr>
              <w:t xml:space="preserve">contracting </w:t>
            </w:r>
            <w:r w:rsidR="00087C42">
              <w:rPr>
                <w:rFonts w:ascii="Cambria" w:hAnsi="Cambria"/>
              </w:rPr>
              <w:t>party</w:t>
            </w:r>
            <w:r w:rsidR="00E925A1">
              <w:rPr>
                <w:rFonts w:ascii="Cambria" w:hAnsi="Cambria"/>
              </w:rPr>
              <w:t>)</w:t>
            </w:r>
            <w:r w:rsidR="00087C42" w:rsidRPr="00572026">
              <w:rPr>
                <w:rFonts w:ascii="Cambria" w:hAnsi="Cambria"/>
              </w:rPr>
              <w:t xml:space="preserve"> </w:t>
            </w:r>
            <w:r w:rsidRPr="00572026">
              <w:rPr>
                <w:rFonts w:ascii="Cambria" w:hAnsi="Cambria"/>
              </w:rPr>
              <w:t>providing custody</w:t>
            </w:r>
            <w:r w:rsidR="00905988" w:rsidRPr="00572026">
              <w:rPr>
                <w:rFonts w:ascii="Cambria" w:hAnsi="Cambria"/>
              </w:rPr>
              <w:t xml:space="preserve"> and/or client money</w:t>
            </w:r>
            <w:r w:rsidRPr="00572026">
              <w:rPr>
                <w:rFonts w:ascii="Cambria" w:hAnsi="Cambria"/>
              </w:rPr>
              <w:t xml:space="preserve"> services in your jurisdiction</w:t>
            </w:r>
            <w:r w:rsidR="00E925A1">
              <w:rPr>
                <w:rFonts w:ascii="Cambria" w:hAnsi="Cambria"/>
              </w:rPr>
              <w:t xml:space="preserve"> and responding to this questionnaire</w:t>
            </w:r>
            <w:r w:rsidRPr="00572026">
              <w:rPr>
                <w:rFonts w:ascii="Cambria" w:hAnsi="Cambria"/>
              </w:rPr>
              <w:t>.</w:t>
            </w:r>
            <w:r w:rsidR="00E925A1">
              <w:rPr>
                <w:rFonts w:ascii="Cambria" w:hAnsi="Cambria"/>
              </w:rPr>
              <w:t xml:space="preserve"> </w:t>
            </w:r>
            <w:r w:rsidR="00E925A1">
              <w:rPr>
                <w:rFonts w:ascii="Cambria" w:hAnsi="Cambria"/>
                <w:color w:val="00B050"/>
              </w:rPr>
              <w:t>If applicable, please also provide this information for the local delegate if different from the contracting entity</w:t>
            </w:r>
          </w:p>
        </w:tc>
      </w:tr>
    </w:tbl>
    <w:p w14:paraId="36A8F41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282EDCA3" w14:textId="77777777">
        <w:trPr>
          <w:jc w:val="center"/>
        </w:trPr>
        <w:tc>
          <w:tcPr>
            <w:tcW w:w="4820" w:type="dxa"/>
            <w:shd w:val="clear" w:color="auto" w:fill="F5F5F5"/>
            <w:tcMar>
              <w:top w:w="20" w:type="dxa"/>
              <w:left w:w="20" w:type="dxa"/>
              <w:bottom w:w="20" w:type="dxa"/>
              <w:right w:w="20" w:type="dxa"/>
            </w:tcMar>
          </w:tcPr>
          <w:p w14:paraId="0AA8052F" w14:textId="77777777" w:rsidR="00C71513" w:rsidRPr="00572026" w:rsidRDefault="00C71513">
            <w:pPr>
              <w:pStyle w:val="QuestionLabel"/>
              <w:rPr>
                <w:rFonts w:ascii="Cambria" w:hAnsi="Cambria"/>
              </w:rPr>
            </w:pPr>
            <w:r w:rsidRPr="00572026">
              <w:rPr>
                <w:rFonts w:ascii="Cambria" w:hAnsi="Cambria"/>
              </w:rPr>
              <w:t xml:space="preserve">Legal </w:t>
            </w:r>
            <w:r w:rsidR="00E771DB" w:rsidRPr="00572026">
              <w:rPr>
                <w:rFonts w:ascii="Cambria" w:hAnsi="Cambria"/>
              </w:rPr>
              <w:t>a</w:t>
            </w:r>
            <w:r w:rsidRPr="00572026">
              <w:rPr>
                <w:rFonts w:ascii="Cambria" w:hAnsi="Cambria"/>
              </w:rPr>
              <w:t>ddress</w:t>
            </w:r>
          </w:p>
        </w:tc>
        <w:tc>
          <w:tcPr>
            <w:tcW w:w="4820" w:type="dxa"/>
            <w:shd w:val="clear" w:color="auto" w:fill="FFFFFF"/>
            <w:tcMar>
              <w:top w:w="20" w:type="dxa"/>
              <w:left w:w="20" w:type="dxa"/>
              <w:bottom w:w="20" w:type="dxa"/>
              <w:right w:w="20" w:type="dxa"/>
            </w:tcMar>
          </w:tcPr>
          <w:p w14:paraId="6ADBA58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769200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FD8D9E" w14:textId="77777777" w:rsidR="00C71513" w:rsidRPr="00572026" w:rsidRDefault="00C71513" w:rsidP="00EB34A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C71513" w:rsidRPr="009670DB" w14:paraId="6C16A458" w14:textId="77777777">
        <w:trPr>
          <w:jc w:val="center"/>
        </w:trPr>
        <w:tc>
          <w:tcPr>
            <w:tcW w:w="4820" w:type="dxa"/>
            <w:shd w:val="clear" w:color="auto" w:fill="F5F5F5"/>
            <w:tcMar>
              <w:top w:w="20" w:type="dxa"/>
              <w:left w:w="20" w:type="dxa"/>
              <w:bottom w:w="20" w:type="dxa"/>
              <w:right w:w="20" w:type="dxa"/>
            </w:tcMar>
          </w:tcPr>
          <w:p w14:paraId="28D324D2" w14:textId="77777777" w:rsidR="00C71513" w:rsidRPr="00572026" w:rsidRDefault="00C71513">
            <w:pPr>
              <w:pStyle w:val="QuestionLabel"/>
              <w:rPr>
                <w:rFonts w:ascii="Cambria" w:hAnsi="Cambria"/>
              </w:rPr>
            </w:pPr>
            <w:r w:rsidRPr="00572026">
              <w:rPr>
                <w:rFonts w:ascii="Cambria" w:hAnsi="Cambria"/>
              </w:rPr>
              <w:t xml:space="preserve">Country of </w:t>
            </w:r>
            <w:r w:rsidR="00E771DB" w:rsidRPr="00572026">
              <w:rPr>
                <w:rFonts w:ascii="Cambria" w:hAnsi="Cambria"/>
              </w:rPr>
              <w:t>i</w:t>
            </w:r>
            <w:r w:rsidRPr="00572026">
              <w:rPr>
                <w:rFonts w:ascii="Cambria" w:hAnsi="Cambria"/>
              </w:rPr>
              <w:t>ncorporation</w:t>
            </w:r>
          </w:p>
        </w:tc>
        <w:tc>
          <w:tcPr>
            <w:tcW w:w="4820" w:type="dxa"/>
            <w:shd w:val="clear" w:color="auto" w:fill="FFFFFF"/>
            <w:tcMar>
              <w:top w:w="20" w:type="dxa"/>
              <w:left w:w="20" w:type="dxa"/>
              <w:bottom w:w="20" w:type="dxa"/>
              <w:right w:w="20" w:type="dxa"/>
            </w:tcMar>
          </w:tcPr>
          <w:p w14:paraId="47384A5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58861A4" w14:textId="77777777" w:rsidR="00C71513" w:rsidRPr="00572026" w:rsidRDefault="00C71513">
            <w:pPr>
              <w:spacing w:line="200" w:lineRule="atLeast"/>
              <w:rPr>
                <w:rFonts w:ascii="Cambria" w:hAnsi="Cambria" w:cs="Times New Roman"/>
                <w:sz w:val="20"/>
                <w:szCs w:val="20"/>
              </w:rPr>
            </w:pPr>
          </w:p>
        </w:tc>
      </w:tr>
    </w:tbl>
    <w:p w14:paraId="3BABC70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F177E4E" w14:textId="77777777" w:rsidR="00BC31B5" w:rsidRDefault="00BC31B5">
      <w:pPr>
        <w:rPr>
          <w:rFonts w:ascii="Cambria" w:hAnsi="Cambria" w:cs="Times New Roman"/>
          <w:sz w:val="20"/>
          <w:szCs w:val="20"/>
        </w:rPr>
      </w:pPr>
    </w:p>
    <w:p w14:paraId="47FED8D1" w14:textId="1F071E06" w:rsidR="00C71513" w:rsidRPr="00572026" w:rsidRDefault="00AC3CED">
      <w:pPr>
        <w:rPr>
          <w:rFonts w:ascii="Cambria" w:hAnsi="Cambria" w:cs="Times New Roman"/>
          <w:sz w:val="20"/>
          <w:szCs w:val="20"/>
        </w:rPr>
      </w:pPr>
      <w:r w:rsidRPr="00572026">
        <w:rPr>
          <w:rFonts w:ascii="Cambria" w:hAnsi="Cambria" w:cs="Times New Roman"/>
          <w:sz w:val="20"/>
          <w:szCs w:val="20"/>
        </w:rPr>
        <w:br w:type="page"/>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A8C20E" w14:textId="77777777">
        <w:trPr>
          <w:jc w:val="center"/>
        </w:trPr>
        <w:tc>
          <w:tcPr>
            <w:tcW w:w="9640" w:type="dxa"/>
            <w:shd w:val="clear" w:color="auto" w:fill="F5F5F5"/>
            <w:tcMar>
              <w:top w:w="20" w:type="dxa"/>
              <w:left w:w="20" w:type="dxa"/>
              <w:bottom w:w="20" w:type="dxa"/>
              <w:right w:w="20" w:type="dxa"/>
            </w:tcMar>
          </w:tcPr>
          <w:p w14:paraId="16D0A724" w14:textId="77777777" w:rsidR="00C71513" w:rsidRPr="00572026" w:rsidRDefault="00C71513">
            <w:pPr>
              <w:pStyle w:val="QuestionTitle"/>
              <w:rPr>
                <w:rFonts w:ascii="Cambria" w:hAnsi="Cambria"/>
                <w:b w:val="0"/>
                <w:bCs w:val="0"/>
              </w:rPr>
            </w:pPr>
            <w:r w:rsidRPr="00572026">
              <w:rPr>
                <w:rFonts w:ascii="Cambria" w:hAnsi="Cambria"/>
              </w:rPr>
              <w:t xml:space="preserve">1.2.3 Please state the full legal addresses of your </w:t>
            </w:r>
            <w:r w:rsidR="00E771DB" w:rsidRPr="00572026">
              <w:rPr>
                <w:rFonts w:ascii="Cambria" w:hAnsi="Cambria"/>
              </w:rPr>
              <w:t>h</w:t>
            </w:r>
            <w:r w:rsidRPr="00572026">
              <w:rPr>
                <w:rFonts w:ascii="Cambria" w:hAnsi="Cambria"/>
              </w:rPr>
              <w:t xml:space="preserve">ead </w:t>
            </w:r>
            <w:r w:rsidR="00E771DB" w:rsidRPr="00572026">
              <w:rPr>
                <w:rFonts w:ascii="Cambria" w:hAnsi="Cambria"/>
              </w:rPr>
              <w:t>o</w:t>
            </w:r>
            <w:r w:rsidRPr="00572026">
              <w:rPr>
                <w:rFonts w:ascii="Cambria" w:hAnsi="Cambria"/>
              </w:rPr>
              <w:t xml:space="preserve">ffice and the locations and full legal addresses of any departments that service us </w:t>
            </w:r>
            <w:r w:rsidR="00E771DB" w:rsidRPr="00572026">
              <w:rPr>
                <w:rFonts w:ascii="Cambria" w:hAnsi="Cambria"/>
              </w:rPr>
              <w:t>(</w:t>
            </w:r>
            <w:r w:rsidRPr="00572026">
              <w:rPr>
                <w:rFonts w:ascii="Cambria" w:hAnsi="Cambria"/>
              </w:rPr>
              <w:t xml:space="preserve">e.g. </w:t>
            </w:r>
            <w:r w:rsidR="00E771DB" w:rsidRPr="00572026">
              <w:rPr>
                <w:rFonts w:ascii="Cambria" w:hAnsi="Cambria"/>
              </w:rPr>
              <w:t>p</w:t>
            </w:r>
            <w:r w:rsidRPr="00572026">
              <w:rPr>
                <w:rFonts w:ascii="Cambria" w:hAnsi="Cambria"/>
              </w:rPr>
              <w:t xml:space="preserve">rocessing </w:t>
            </w:r>
            <w:r w:rsidR="00E771DB" w:rsidRPr="00572026">
              <w:rPr>
                <w:rFonts w:ascii="Cambria" w:hAnsi="Cambria"/>
              </w:rPr>
              <w:t>h</w:t>
            </w:r>
            <w:r w:rsidRPr="00572026">
              <w:rPr>
                <w:rFonts w:ascii="Cambria" w:hAnsi="Cambria"/>
              </w:rPr>
              <w:t>ubs, including outsourced suppliers</w:t>
            </w:r>
            <w:r w:rsidR="00E771DB" w:rsidRPr="00572026">
              <w:rPr>
                <w:rFonts w:ascii="Cambria" w:hAnsi="Cambria"/>
              </w:rPr>
              <w:t>)</w:t>
            </w:r>
            <w:r w:rsidRPr="00572026">
              <w:rPr>
                <w:rFonts w:ascii="Cambria" w:hAnsi="Cambria"/>
              </w:rPr>
              <w:t>.</w:t>
            </w:r>
          </w:p>
        </w:tc>
      </w:tr>
    </w:tbl>
    <w:p w14:paraId="2E2972D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2BC0D56" w14:textId="77777777">
        <w:trPr>
          <w:jc w:val="center"/>
        </w:trPr>
        <w:tc>
          <w:tcPr>
            <w:tcW w:w="9641" w:type="dxa"/>
            <w:shd w:val="clear" w:color="auto" w:fill="FFFFFF"/>
            <w:tcMar>
              <w:top w:w="20" w:type="dxa"/>
              <w:left w:w="20" w:type="dxa"/>
              <w:bottom w:w="20" w:type="dxa"/>
              <w:right w:w="20" w:type="dxa"/>
            </w:tcMar>
          </w:tcPr>
          <w:p w14:paraId="0727A78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753B95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1F94440" w14:textId="77777777" w:rsidR="00C71513" w:rsidRPr="00572026" w:rsidRDefault="00C71513" w:rsidP="00E771DB">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3587E0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4E79E98" w14:textId="77777777" w:rsidR="00AC3CED" w:rsidRPr="00572026" w:rsidRDefault="00AC3CE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E8123F0" w14:textId="77777777">
        <w:trPr>
          <w:jc w:val="center"/>
        </w:trPr>
        <w:tc>
          <w:tcPr>
            <w:tcW w:w="9640" w:type="dxa"/>
            <w:shd w:val="clear" w:color="auto" w:fill="F5F5F5"/>
            <w:tcMar>
              <w:top w:w="20" w:type="dxa"/>
              <w:left w:w="20" w:type="dxa"/>
              <w:bottom w:w="20" w:type="dxa"/>
              <w:right w:w="20" w:type="dxa"/>
            </w:tcMar>
          </w:tcPr>
          <w:p w14:paraId="04BC1513" w14:textId="77777777" w:rsidR="00C71513" w:rsidRPr="00572026" w:rsidRDefault="00C71513">
            <w:pPr>
              <w:pStyle w:val="QuestionTitle"/>
              <w:rPr>
                <w:rFonts w:ascii="Cambria" w:hAnsi="Cambria"/>
                <w:b w:val="0"/>
                <w:bCs w:val="0"/>
              </w:rPr>
            </w:pPr>
            <w:r w:rsidRPr="00572026">
              <w:rPr>
                <w:rFonts w:ascii="Cambria" w:hAnsi="Cambria"/>
              </w:rPr>
              <w:t>1.2.4 Please provide an overview of your expertise in the market and how you differentiate yourselves from your competitors.</w:t>
            </w:r>
          </w:p>
        </w:tc>
      </w:tr>
    </w:tbl>
    <w:p w14:paraId="7B4C843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25AF7C" w14:textId="77777777">
        <w:trPr>
          <w:jc w:val="center"/>
        </w:trPr>
        <w:tc>
          <w:tcPr>
            <w:tcW w:w="9641" w:type="dxa"/>
            <w:shd w:val="clear" w:color="auto" w:fill="FFFFFF"/>
            <w:tcMar>
              <w:top w:w="20" w:type="dxa"/>
              <w:left w:w="20" w:type="dxa"/>
              <w:bottom w:w="20" w:type="dxa"/>
              <w:right w:w="20" w:type="dxa"/>
            </w:tcMar>
          </w:tcPr>
          <w:p w14:paraId="4178ACD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8A6D0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2854144" w14:textId="77777777" w:rsidR="00C71513" w:rsidRPr="00572026" w:rsidRDefault="00C71513">
            <w:pPr>
              <w:spacing w:line="200" w:lineRule="atLeast"/>
              <w:rPr>
                <w:rFonts w:ascii="Cambria" w:hAnsi="Cambria" w:cs="Times New Roman"/>
                <w:sz w:val="20"/>
                <w:szCs w:val="20"/>
              </w:rPr>
            </w:pPr>
          </w:p>
        </w:tc>
      </w:tr>
    </w:tbl>
    <w:p w14:paraId="09CA037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438A0FF" w14:textId="77777777" w:rsidR="006B61BF" w:rsidRPr="00572026" w:rsidRDefault="006B61BF" w:rsidP="006B61BF">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B61BF" w:rsidRPr="009670DB" w14:paraId="700065B9" w14:textId="77777777" w:rsidTr="00887832">
        <w:trPr>
          <w:trHeight w:val="515"/>
          <w:jc w:val="center"/>
        </w:trPr>
        <w:tc>
          <w:tcPr>
            <w:tcW w:w="9641" w:type="dxa"/>
            <w:shd w:val="clear" w:color="auto" w:fill="F5F5F5"/>
            <w:tcMar>
              <w:top w:w="20" w:type="dxa"/>
              <w:left w:w="20" w:type="dxa"/>
              <w:bottom w:w="20" w:type="dxa"/>
              <w:right w:w="20" w:type="dxa"/>
            </w:tcMar>
          </w:tcPr>
          <w:p w14:paraId="3F6DD950" w14:textId="5DB8AA93" w:rsidR="006B61BF" w:rsidRPr="00887832" w:rsidRDefault="006B61BF" w:rsidP="00887832">
            <w:pPr>
              <w:widowControl/>
              <w:autoSpaceDE/>
              <w:autoSpaceDN/>
              <w:adjustRightInd/>
              <w:spacing w:before="60" w:line="260" w:lineRule="atLeast"/>
              <w:rPr>
                <w:rFonts w:ascii="Cambria" w:hAnsi="Cambria" w:cs="fonts/arial.ttf"/>
                <w:b/>
                <w:bCs/>
                <w:sz w:val="20"/>
                <w:szCs w:val="20"/>
              </w:rPr>
            </w:pPr>
            <w:r w:rsidRPr="00887832">
              <w:rPr>
                <w:rFonts w:ascii="Cambria" w:hAnsi="Cambria" w:cs="fonts/arial.ttf"/>
                <w:b/>
                <w:bCs/>
                <w:sz w:val="20"/>
                <w:szCs w:val="20"/>
              </w:rPr>
              <w:t xml:space="preserve">1.2.5 </w:t>
            </w:r>
            <w:bookmarkStart w:id="18" w:name="_Hlk50039247"/>
            <w:r w:rsidR="00122D57">
              <w:rPr>
                <w:rFonts w:ascii="Cambria" w:hAnsi="Cambria" w:cs="fonts/arial.ttf"/>
                <w:b/>
                <w:bCs/>
                <w:sz w:val="20"/>
                <w:szCs w:val="20"/>
              </w:rPr>
              <w:t xml:space="preserve">In the last 12 months </w:t>
            </w:r>
            <w:r w:rsidRPr="00887832">
              <w:rPr>
                <w:rFonts w:ascii="Cambria" w:hAnsi="Cambria" w:cs="fonts/arial.ttf"/>
                <w:b/>
                <w:bCs/>
                <w:sz w:val="20"/>
                <w:szCs w:val="20"/>
              </w:rPr>
              <w:t>ha</w:t>
            </w:r>
            <w:r w:rsidR="00122D57">
              <w:rPr>
                <w:rFonts w:ascii="Cambria" w:hAnsi="Cambria" w:cs="fonts/arial.ttf"/>
                <w:b/>
                <w:bCs/>
                <w:sz w:val="20"/>
                <w:szCs w:val="20"/>
              </w:rPr>
              <w:t>ve there</w:t>
            </w:r>
            <w:r w:rsidRPr="00887832">
              <w:rPr>
                <w:rFonts w:ascii="Cambria" w:hAnsi="Cambria" w:cs="fonts/arial.ttf"/>
                <w:b/>
                <w:bCs/>
                <w:sz w:val="20"/>
                <w:szCs w:val="20"/>
              </w:rPr>
              <w:t xml:space="preserve"> been any changes </w:t>
            </w:r>
            <w:r w:rsidR="008A4A7F" w:rsidRPr="00887832">
              <w:rPr>
                <w:rFonts w:ascii="Cambria" w:hAnsi="Cambria" w:cs="fonts/arial.ttf"/>
                <w:b/>
                <w:bCs/>
                <w:sz w:val="20"/>
                <w:szCs w:val="20"/>
              </w:rPr>
              <w:t>(</w:t>
            </w:r>
            <w:proofErr w:type="gramStart"/>
            <w:r w:rsidR="008A4A7F" w:rsidRPr="00887832">
              <w:rPr>
                <w:rFonts w:ascii="Cambria" w:hAnsi="Cambria" w:cs="fonts/arial.ttf"/>
                <w:b/>
                <w:bCs/>
                <w:sz w:val="20"/>
                <w:szCs w:val="20"/>
              </w:rPr>
              <w:t>e.g.</w:t>
            </w:r>
            <w:proofErr w:type="gramEnd"/>
            <w:r w:rsidR="008A4A7F" w:rsidRPr="00887832">
              <w:rPr>
                <w:rFonts w:ascii="Cambria" w:hAnsi="Cambria" w:cs="fonts/arial.ttf"/>
                <w:b/>
                <w:bCs/>
                <w:sz w:val="20"/>
                <w:szCs w:val="20"/>
              </w:rPr>
              <w:t xml:space="preserve"> merger, transfer, or novation, change of type of corporation</w:t>
            </w:r>
            <w:r w:rsidR="00AC6765">
              <w:rPr>
                <w:rFonts w:ascii="Cambria" w:hAnsi="Cambria" w:cs="fonts/arial.ttf"/>
                <w:b/>
                <w:bCs/>
                <w:sz w:val="20"/>
                <w:szCs w:val="20"/>
              </w:rPr>
              <w:t>)</w:t>
            </w:r>
            <w:r w:rsidR="008A4A7F" w:rsidRPr="00887832">
              <w:rPr>
                <w:rFonts w:ascii="Cambria" w:hAnsi="Cambria" w:cs="fonts/arial.ttf"/>
                <w:b/>
                <w:bCs/>
                <w:sz w:val="20"/>
                <w:szCs w:val="20"/>
              </w:rPr>
              <w:t xml:space="preserve"> </w:t>
            </w:r>
            <w:r w:rsidRPr="00887832">
              <w:rPr>
                <w:rFonts w:ascii="Cambria" w:hAnsi="Cambria" w:cs="fonts/arial.ttf"/>
                <w:b/>
                <w:bCs/>
                <w:sz w:val="20"/>
                <w:szCs w:val="20"/>
              </w:rPr>
              <w:t xml:space="preserve">to the legal names </w:t>
            </w:r>
            <w:r w:rsidR="008A4A7F">
              <w:rPr>
                <w:rFonts w:ascii="Cambria" w:hAnsi="Cambria" w:cs="fonts/arial.ttf"/>
                <w:b/>
                <w:bCs/>
                <w:sz w:val="20"/>
                <w:szCs w:val="20"/>
              </w:rPr>
              <w:t xml:space="preserve">or </w:t>
            </w:r>
            <w:r w:rsidRPr="00887832">
              <w:rPr>
                <w:rFonts w:ascii="Cambria" w:hAnsi="Cambria" w:cs="fonts/arial.ttf"/>
                <w:b/>
                <w:bCs/>
                <w:sz w:val="20"/>
                <w:szCs w:val="20"/>
              </w:rPr>
              <w:t xml:space="preserve">of the entities </w:t>
            </w:r>
            <w:r w:rsidR="008A4A7F">
              <w:rPr>
                <w:rFonts w:ascii="Cambria" w:hAnsi="Cambria" w:cs="fonts/arial.ttf"/>
                <w:b/>
                <w:bCs/>
                <w:sz w:val="20"/>
                <w:szCs w:val="20"/>
              </w:rPr>
              <w:t xml:space="preserve">providing custody and/or client money services in your jurisdiction and responding to this questionnaire. </w:t>
            </w:r>
            <w:r w:rsidR="008A4A7F" w:rsidRPr="008A4A7F">
              <w:rPr>
                <w:rFonts w:ascii="Cambria" w:hAnsi="Cambria" w:cs="fonts/arial.ttf"/>
                <w:b/>
                <w:bCs/>
                <w:sz w:val="20"/>
                <w:szCs w:val="20"/>
              </w:rPr>
              <w:t xml:space="preserve">If applicable, please also provide this information for the local delegate if different from the contracting entity. </w:t>
            </w:r>
            <w:r w:rsidRPr="00887832">
              <w:rPr>
                <w:rFonts w:ascii="Cambria" w:hAnsi="Cambria" w:cs="fonts/arial.ttf"/>
                <w:b/>
                <w:bCs/>
                <w:sz w:val="20"/>
                <w:szCs w:val="20"/>
              </w:rPr>
              <w:t xml:space="preserve">If </w:t>
            </w:r>
            <w:r w:rsidR="00E30993" w:rsidRPr="00E30993">
              <w:rPr>
                <w:rFonts w:ascii="Cambria" w:hAnsi="Cambria" w:cs="fonts/arial.ttf"/>
                <w:b/>
                <w:bCs/>
                <w:sz w:val="20"/>
                <w:szCs w:val="20"/>
              </w:rPr>
              <w:t>yes,</w:t>
            </w:r>
            <w:r w:rsidRPr="00887832">
              <w:rPr>
                <w:rFonts w:ascii="Cambria" w:hAnsi="Cambria" w:cs="fonts/arial.ttf"/>
                <w:b/>
                <w:bCs/>
                <w:sz w:val="20"/>
                <w:szCs w:val="20"/>
              </w:rPr>
              <w:t xml:space="preserve"> please supply </w:t>
            </w:r>
            <w:r w:rsidR="00122D57">
              <w:rPr>
                <w:rFonts w:ascii="Cambria" w:hAnsi="Cambria" w:cs="fonts/arial.ttf"/>
                <w:b/>
                <w:bCs/>
                <w:sz w:val="20"/>
                <w:szCs w:val="20"/>
              </w:rPr>
              <w:t>a</w:t>
            </w:r>
            <w:r w:rsidRPr="00887832">
              <w:rPr>
                <w:rFonts w:ascii="Cambria" w:hAnsi="Cambria" w:cs="fonts/arial.ttf"/>
                <w:b/>
                <w:bCs/>
                <w:sz w:val="20"/>
                <w:szCs w:val="20"/>
              </w:rPr>
              <w:t xml:space="preserve"> copy of notification.</w:t>
            </w:r>
            <w:bookmarkEnd w:id="18"/>
          </w:p>
          <w:p w14:paraId="6B8532F2" w14:textId="74369A97" w:rsidR="006B61BF" w:rsidRPr="00572026" w:rsidRDefault="006B61BF" w:rsidP="00983C47">
            <w:pPr>
              <w:pStyle w:val="QuestionTitle"/>
              <w:rPr>
                <w:rFonts w:ascii="Cambria" w:hAnsi="Cambria"/>
                <w:b w:val="0"/>
                <w:bCs w:val="0"/>
              </w:rPr>
            </w:pPr>
          </w:p>
        </w:tc>
      </w:tr>
      <w:tr w:rsidR="00887832" w:rsidRPr="00572026" w14:paraId="4CC54BDA" w14:textId="77777777" w:rsidTr="00E30993">
        <w:trPr>
          <w:trHeight w:val="515"/>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tcPr>
          <w:p w14:paraId="3BF0F4EB" w14:textId="77777777" w:rsidR="00887832" w:rsidRPr="00572026" w:rsidRDefault="00887832" w:rsidP="00887832">
            <w:pPr>
              <w:spacing w:line="200" w:lineRule="atLeast"/>
              <w:rPr>
                <w:rFonts w:ascii="Cambria" w:hAnsi="Cambria" w:cs="Times New Roman"/>
                <w:sz w:val="20"/>
                <w:szCs w:val="20"/>
              </w:rPr>
            </w:pPr>
            <w:r w:rsidRPr="00572026">
              <w:rPr>
                <w:rFonts w:ascii="Cambria" w:hAnsi="Cambria" w:cs="fonts/arial.ttf"/>
                <w:sz w:val="20"/>
                <w:szCs w:val="20"/>
              </w:rPr>
              <w:t>(  ) Yes</w:t>
            </w:r>
          </w:p>
          <w:p w14:paraId="25F0BBBB" w14:textId="77777777" w:rsidR="00887832" w:rsidRPr="00572026" w:rsidRDefault="00887832" w:rsidP="00887832">
            <w:pPr>
              <w:spacing w:line="200" w:lineRule="atLeast"/>
              <w:rPr>
                <w:rFonts w:ascii="Cambria" w:hAnsi="Cambria" w:cs="Times New Roman"/>
                <w:sz w:val="20"/>
                <w:szCs w:val="20"/>
              </w:rPr>
            </w:pPr>
            <w:r w:rsidRPr="00572026">
              <w:rPr>
                <w:rFonts w:ascii="Cambria" w:hAnsi="Cambria" w:cs="fonts/arial.ttf"/>
                <w:sz w:val="20"/>
                <w:szCs w:val="20"/>
              </w:rPr>
              <w:t>(  ) No</w:t>
            </w:r>
          </w:p>
          <w:p w14:paraId="3033C2CF" w14:textId="77777777" w:rsidR="00887832" w:rsidRPr="00887832" w:rsidRDefault="00887832" w:rsidP="00E30993">
            <w:pPr>
              <w:widowControl/>
              <w:autoSpaceDE/>
              <w:autoSpaceDN/>
              <w:adjustRightInd/>
              <w:spacing w:before="60" w:line="260" w:lineRule="atLeast"/>
              <w:rPr>
                <w:rFonts w:ascii="Cambria" w:hAnsi="Cambria" w:cs="fonts/arial.ttf"/>
                <w:sz w:val="20"/>
                <w:szCs w:val="20"/>
              </w:rPr>
            </w:pPr>
          </w:p>
        </w:tc>
      </w:tr>
      <w:tr w:rsidR="00E30993" w:rsidRPr="00572026" w14:paraId="6F465F8C" w14:textId="77777777" w:rsidTr="00E30993">
        <w:trPr>
          <w:trHeight w:val="515"/>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tcPr>
          <w:p w14:paraId="0CA186D4" w14:textId="77777777" w:rsidR="00E30993" w:rsidRDefault="00E30993" w:rsidP="00E30993">
            <w:pPr>
              <w:widowControl/>
              <w:autoSpaceDE/>
              <w:autoSpaceDN/>
              <w:adjustRightInd/>
              <w:spacing w:before="60" w:line="260" w:lineRule="atLeast"/>
              <w:rPr>
                <w:rFonts w:ascii="Cambria" w:hAnsi="Cambria" w:cs="fonts/arial.ttf"/>
                <w:sz w:val="20"/>
                <w:szCs w:val="20"/>
              </w:rPr>
            </w:pPr>
            <w:r w:rsidRPr="00887832">
              <w:rPr>
                <w:rFonts w:ascii="Cambria" w:hAnsi="Cambria" w:cs="fonts/arial.ttf"/>
                <w:sz w:val="20"/>
                <w:szCs w:val="20"/>
              </w:rPr>
              <w:t>Comments</w:t>
            </w:r>
          </w:p>
          <w:p w14:paraId="38E0210F" w14:textId="77777777" w:rsidR="00E30993" w:rsidRDefault="00E30993" w:rsidP="00E30993">
            <w:pPr>
              <w:widowControl/>
              <w:autoSpaceDE/>
              <w:autoSpaceDN/>
              <w:adjustRightInd/>
              <w:spacing w:before="60" w:line="260" w:lineRule="atLeast"/>
              <w:rPr>
                <w:rFonts w:ascii="Cambria" w:hAnsi="Cambria" w:cs="fonts/arial.ttf"/>
                <w:sz w:val="20"/>
                <w:szCs w:val="20"/>
              </w:rPr>
            </w:pPr>
          </w:p>
          <w:p w14:paraId="6AB55CAB" w14:textId="77777777" w:rsidR="00E30993" w:rsidRDefault="00E30993" w:rsidP="00E30993">
            <w:pPr>
              <w:widowControl/>
              <w:autoSpaceDE/>
              <w:autoSpaceDN/>
              <w:adjustRightInd/>
              <w:spacing w:before="60" w:line="260" w:lineRule="atLeast"/>
              <w:rPr>
                <w:rFonts w:ascii="Cambria" w:hAnsi="Cambria" w:cs="fonts/arial.ttf"/>
                <w:sz w:val="20"/>
                <w:szCs w:val="20"/>
              </w:rPr>
            </w:pPr>
          </w:p>
          <w:p w14:paraId="0DF79CC8" w14:textId="0961097B" w:rsidR="00E30993" w:rsidRPr="00887832" w:rsidRDefault="00E30993" w:rsidP="00E30993">
            <w:pPr>
              <w:widowControl/>
              <w:autoSpaceDE/>
              <w:autoSpaceDN/>
              <w:adjustRightInd/>
              <w:spacing w:before="60" w:line="260" w:lineRule="atLeast"/>
              <w:rPr>
                <w:rFonts w:ascii="Cambria" w:hAnsi="Cambria" w:cs="fonts/arial.ttf"/>
                <w:sz w:val="20"/>
                <w:szCs w:val="20"/>
              </w:rPr>
            </w:pPr>
          </w:p>
        </w:tc>
      </w:tr>
    </w:tbl>
    <w:p w14:paraId="5A4B5521" w14:textId="77777777" w:rsidR="006B61BF" w:rsidRPr="00572026" w:rsidRDefault="006B61BF" w:rsidP="006B61BF">
      <w:pPr>
        <w:pStyle w:val="SectionTitle"/>
        <w:rPr>
          <w:rFonts w:ascii="Cambria" w:hAnsi="Cambria"/>
          <w:sz w:val="20"/>
          <w:szCs w:val="20"/>
        </w:rPr>
      </w:pPr>
    </w:p>
    <w:p w14:paraId="08DF3228" w14:textId="77777777" w:rsidR="006B61BF" w:rsidRPr="00572026" w:rsidRDefault="006B61BF" w:rsidP="006B61BF">
      <w:pPr>
        <w:rPr>
          <w:rFonts w:ascii="Cambria" w:hAnsi="Cambria" w:cs="Times New Roman"/>
          <w:sz w:val="20"/>
          <w:szCs w:val="20"/>
        </w:rPr>
      </w:pPr>
      <w:r w:rsidRPr="00572026">
        <w:rPr>
          <w:rFonts w:ascii="Cambria" w:hAnsi="Cambria" w:cs="Times New Roman"/>
          <w:sz w:val="20"/>
          <w:szCs w:val="20"/>
        </w:rPr>
        <w:t xml:space="preserve"> </w:t>
      </w:r>
    </w:p>
    <w:p w14:paraId="25F3906C" w14:textId="77777777" w:rsidR="00C71513" w:rsidRPr="00572026" w:rsidRDefault="00C71513">
      <w:pPr>
        <w:rPr>
          <w:rFonts w:ascii="Cambria" w:hAnsi="Cambria" w:cs="Times New Roman"/>
          <w:sz w:val="20"/>
          <w:szCs w:val="20"/>
        </w:rPr>
      </w:pPr>
    </w:p>
    <w:p w14:paraId="0BF84ED0" w14:textId="77777777" w:rsidR="00C71513" w:rsidRPr="0041066E" w:rsidRDefault="00C71513" w:rsidP="0041066E">
      <w:pPr>
        <w:pStyle w:val="Heading2"/>
        <w:rPr>
          <w:rFonts w:ascii="Cambria" w:hAnsi="Cambria"/>
          <w:b w:val="0"/>
          <w:bCs w:val="0"/>
          <w:i w:val="0"/>
          <w:iCs w:val="0"/>
          <w:sz w:val="24"/>
          <w:szCs w:val="24"/>
        </w:rPr>
      </w:pPr>
      <w:bookmarkStart w:id="19" w:name="_Toc55914605"/>
      <w:bookmarkStart w:id="20" w:name="_Toc55914707"/>
      <w:r w:rsidRPr="0041066E">
        <w:rPr>
          <w:rFonts w:ascii="Cambria" w:hAnsi="Cambria"/>
          <w:b w:val="0"/>
          <w:bCs w:val="0"/>
          <w:i w:val="0"/>
          <w:iCs w:val="0"/>
          <w:sz w:val="24"/>
          <w:szCs w:val="24"/>
        </w:rPr>
        <w:t>1.3 Your regulatory environment</w:t>
      </w:r>
      <w:bookmarkEnd w:id="19"/>
      <w:bookmarkEnd w:id="20"/>
    </w:p>
    <w:p w14:paraId="6613D8C5" w14:textId="28D1113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1" w:name="_Toc529205253"/>
      <w:bookmarkStart w:id="22" w:name="_Toc55914606"/>
      <w:r w:rsidR="00C71513" w:rsidRPr="00572026">
        <w:rPr>
          <w:rFonts w:ascii="Cambria" w:hAnsi="Cambria"/>
        </w:rPr>
        <w:instrText>1.3 Your regulatory environment</w:instrText>
      </w:r>
      <w:bookmarkEnd w:id="21"/>
      <w:bookmarkEnd w:id="22"/>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9B86AA8" w14:textId="77777777">
        <w:trPr>
          <w:jc w:val="center"/>
        </w:trPr>
        <w:tc>
          <w:tcPr>
            <w:tcW w:w="9640" w:type="dxa"/>
            <w:shd w:val="clear" w:color="auto" w:fill="F5F5F5"/>
            <w:tcMar>
              <w:top w:w="20" w:type="dxa"/>
              <w:left w:w="20" w:type="dxa"/>
              <w:bottom w:w="20" w:type="dxa"/>
              <w:right w:w="20" w:type="dxa"/>
            </w:tcMar>
          </w:tcPr>
          <w:p w14:paraId="226FE532" w14:textId="016F9419" w:rsidR="00C71513" w:rsidRPr="00572026" w:rsidRDefault="00C71513" w:rsidP="003276DA">
            <w:pPr>
              <w:pStyle w:val="QuestionTitle"/>
              <w:rPr>
                <w:rFonts w:ascii="Cambria" w:hAnsi="Cambria"/>
                <w:b w:val="0"/>
                <w:bCs w:val="0"/>
              </w:rPr>
            </w:pPr>
            <w:r w:rsidRPr="00572026">
              <w:rPr>
                <w:rFonts w:ascii="Cambria" w:hAnsi="Cambria"/>
              </w:rPr>
              <w:t xml:space="preserve">1.3.1 </w:t>
            </w:r>
            <w:r w:rsidR="00087C42" w:rsidRPr="00EB305B">
              <w:rPr>
                <w:rFonts w:ascii="Cambria" w:hAnsi="Cambria"/>
              </w:rPr>
              <w:t>Which official body regulates your business (includ</w:t>
            </w:r>
            <w:r w:rsidR="004373CE">
              <w:rPr>
                <w:rFonts w:ascii="Cambria" w:hAnsi="Cambria"/>
              </w:rPr>
              <w:t>ing</w:t>
            </w:r>
            <w:r w:rsidR="00087C42" w:rsidRPr="00EB305B">
              <w:rPr>
                <w:rFonts w:ascii="Cambria" w:hAnsi="Cambria"/>
              </w:rPr>
              <w:t xml:space="preserve"> banking, securities </w:t>
            </w:r>
            <w:proofErr w:type="gramStart"/>
            <w:r w:rsidR="00087C42" w:rsidRPr="00EB305B">
              <w:rPr>
                <w:rFonts w:ascii="Cambria" w:hAnsi="Cambria"/>
              </w:rPr>
              <w:t>services</w:t>
            </w:r>
            <w:proofErr w:type="gramEnd"/>
            <w:r w:rsidR="00087C42" w:rsidRPr="00EB305B">
              <w:rPr>
                <w:rFonts w:ascii="Cambria" w:hAnsi="Cambria"/>
              </w:rPr>
              <w:t xml:space="preserve"> and client money)? </w:t>
            </w:r>
            <w:r w:rsidR="004373CE" w:rsidRPr="00713A00">
              <w:rPr>
                <w:rFonts w:ascii="Cambria" w:hAnsi="Cambria"/>
              </w:rPr>
              <w:t xml:space="preserve">If they license or provide a formal approval of your business, how frequently does this need to be renewed? </w:t>
            </w:r>
            <w:r w:rsidRPr="00572026">
              <w:rPr>
                <w:rFonts w:ascii="Cambria" w:hAnsi="Cambria"/>
              </w:rPr>
              <w:t>Please provide</w:t>
            </w:r>
            <w:r w:rsidR="004373CE">
              <w:rPr>
                <w:rFonts w:ascii="Cambria" w:hAnsi="Cambria"/>
              </w:rPr>
              <w:t xml:space="preserve"> </w:t>
            </w:r>
            <w:r w:rsidRPr="00572026">
              <w:rPr>
                <w:rFonts w:ascii="Cambria" w:hAnsi="Cambria"/>
              </w:rPr>
              <w:t xml:space="preserve">a copy of the current </w:t>
            </w:r>
            <w:r w:rsidR="004373CE" w:rsidRPr="00572026">
              <w:rPr>
                <w:rFonts w:ascii="Cambria" w:hAnsi="Cambria"/>
              </w:rPr>
              <w:t xml:space="preserve">licence or </w:t>
            </w:r>
            <w:r w:rsidRPr="00572026">
              <w:rPr>
                <w:rFonts w:ascii="Cambria" w:hAnsi="Cambria"/>
              </w:rPr>
              <w:t>approval</w:t>
            </w:r>
            <w:r w:rsidR="004373CE">
              <w:rPr>
                <w:rFonts w:ascii="Cambria" w:hAnsi="Cambria"/>
              </w:rPr>
              <w:t xml:space="preserve"> notification</w:t>
            </w:r>
            <w:r w:rsidRPr="00572026">
              <w:rPr>
                <w:rFonts w:ascii="Cambria" w:hAnsi="Cambria"/>
              </w:rPr>
              <w:t xml:space="preserve"> .</w:t>
            </w:r>
          </w:p>
        </w:tc>
      </w:tr>
    </w:tbl>
    <w:p w14:paraId="72E0916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27B5ADD3" w14:textId="77777777" w:rsidTr="00170316">
        <w:trPr>
          <w:jc w:val="center"/>
        </w:trPr>
        <w:tc>
          <w:tcPr>
            <w:tcW w:w="3213" w:type="dxa"/>
            <w:shd w:val="clear" w:color="auto" w:fill="F5F5F5"/>
            <w:tcMar>
              <w:top w:w="20" w:type="dxa"/>
              <w:left w:w="20" w:type="dxa"/>
              <w:bottom w:w="20" w:type="dxa"/>
              <w:right w:w="20" w:type="dxa"/>
            </w:tcMar>
          </w:tcPr>
          <w:p w14:paraId="2C3755F1" w14:textId="77777777" w:rsidR="00C71513" w:rsidRPr="00572026" w:rsidRDefault="00C71513">
            <w:pPr>
              <w:rPr>
                <w:rFonts w:ascii="Cambria" w:hAnsi="Cambria" w:cs="fonts/arial.ttf"/>
                <w:sz w:val="20"/>
                <w:szCs w:val="20"/>
              </w:rPr>
            </w:pPr>
          </w:p>
        </w:tc>
        <w:tc>
          <w:tcPr>
            <w:tcW w:w="3214" w:type="dxa"/>
            <w:shd w:val="clear" w:color="auto" w:fill="F5F5F5"/>
            <w:tcMar>
              <w:top w:w="20" w:type="dxa"/>
              <w:left w:w="20" w:type="dxa"/>
              <w:bottom w:w="20" w:type="dxa"/>
              <w:right w:w="20" w:type="dxa"/>
            </w:tcMar>
          </w:tcPr>
          <w:p w14:paraId="61E8CE7F" w14:textId="77777777" w:rsidR="00C71513" w:rsidRPr="00572026" w:rsidRDefault="00C71513">
            <w:pPr>
              <w:pStyle w:val="QuestionLabel"/>
              <w:rPr>
                <w:rFonts w:ascii="Cambria" w:hAnsi="Cambria"/>
              </w:rPr>
            </w:pPr>
            <w:r w:rsidRPr="00572026">
              <w:rPr>
                <w:rFonts w:ascii="Cambria" w:hAnsi="Cambria"/>
              </w:rPr>
              <w:t>Licensed/</w:t>
            </w:r>
            <w:r w:rsidR="00E771DB" w:rsidRPr="00572026">
              <w:rPr>
                <w:rFonts w:ascii="Cambria" w:hAnsi="Cambria"/>
              </w:rPr>
              <w:t>r</w:t>
            </w:r>
            <w:r w:rsidRPr="00572026">
              <w:rPr>
                <w:rFonts w:ascii="Cambria" w:hAnsi="Cambria"/>
              </w:rPr>
              <w:t>egulated by</w:t>
            </w:r>
          </w:p>
        </w:tc>
        <w:tc>
          <w:tcPr>
            <w:tcW w:w="3214" w:type="dxa"/>
            <w:shd w:val="clear" w:color="auto" w:fill="F5F5F5"/>
            <w:tcMar>
              <w:top w:w="20" w:type="dxa"/>
              <w:left w:w="20" w:type="dxa"/>
              <w:bottom w:w="20" w:type="dxa"/>
              <w:right w:w="20" w:type="dxa"/>
            </w:tcMar>
          </w:tcPr>
          <w:p w14:paraId="3B46D712" w14:textId="77777777" w:rsidR="00C71513" w:rsidRPr="00572026" w:rsidRDefault="00C71513">
            <w:pPr>
              <w:pStyle w:val="QuestionLabel"/>
              <w:rPr>
                <w:rFonts w:ascii="Cambria" w:hAnsi="Cambria"/>
              </w:rPr>
            </w:pPr>
            <w:r w:rsidRPr="00572026">
              <w:rPr>
                <w:rFonts w:ascii="Cambria" w:hAnsi="Cambria"/>
              </w:rPr>
              <w:t>Frequency</w:t>
            </w:r>
          </w:p>
        </w:tc>
      </w:tr>
      <w:tr w:rsidR="00170316" w:rsidRPr="009670DB" w14:paraId="2D04E986" w14:textId="77777777" w:rsidTr="00170316">
        <w:trPr>
          <w:jc w:val="center"/>
        </w:trPr>
        <w:tc>
          <w:tcPr>
            <w:tcW w:w="3213" w:type="dxa"/>
            <w:shd w:val="clear" w:color="auto" w:fill="F5F5F5"/>
            <w:tcMar>
              <w:top w:w="20" w:type="dxa"/>
              <w:left w:w="20" w:type="dxa"/>
              <w:bottom w:w="20" w:type="dxa"/>
              <w:right w:w="20" w:type="dxa"/>
            </w:tcMar>
          </w:tcPr>
          <w:p w14:paraId="7FDA3AC9" w14:textId="77777777" w:rsidR="005733FA" w:rsidRDefault="00170316" w:rsidP="005733FA">
            <w:pPr>
              <w:pStyle w:val="QuestionLabel"/>
              <w:numPr>
                <w:ilvl w:val="0"/>
                <w:numId w:val="20"/>
              </w:numPr>
              <w:ind w:left="409" w:hanging="409"/>
              <w:rPr>
                <w:rFonts w:ascii="Cambria" w:hAnsi="Cambria"/>
              </w:rPr>
            </w:pPr>
            <w:r w:rsidRPr="00572026">
              <w:rPr>
                <w:rFonts w:ascii="Cambria" w:hAnsi="Cambria"/>
              </w:rPr>
              <w:t>Banking</w:t>
            </w:r>
          </w:p>
          <w:p w14:paraId="720E27A1" w14:textId="77777777" w:rsidR="005733FA" w:rsidRPr="00572026" w:rsidRDefault="005733FA" w:rsidP="005733FA">
            <w:pPr>
              <w:pStyle w:val="QuestionLabel"/>
              <w:rPr>
                <w:rFonts w:ascii="Cambria" w:hAnsi="Cambria"/>
              </w:rPr>
            </w:pPr>
          </w:p>
        </w:tc>
        <w:tc>
          <w:tcPr>
            <w:tcW w:w="3214" w:type="dxa"/>
            <w:shd w:val="clear" w:color="auto" w:fill="FFFFFF"/>
            <w:tcMar>
              <w:top w:w="20" w:type="dxa"/>
              <w:left w:w="20" w:type="dxa"/>
              <w:bottom w:w="20" w:type="dxa"/>
              <w:right w:w="20" w:type="dxa"/>
            </w:tcMar>
          </w:tcPr>
          <w:p w14:paraId="24133A02" w14:textId="77777777" w:rsidR="00170316" w:rsidRPr="00572026" w:rsidRDefault="00170316">
            <w:pPr>
              <w:spacing w:line="200" w:lineRule="atLeast"/>
              <w:rPr>
                <w:rFonts w:ascii="Cambria" w:hAnsi="Cambria" w:cs="Times New Roman"/>
                <w:sz w:val="20"/>
                <w:szCs w:val="20"/>
              </w:rPr>
            </w:pPr>
          </w:p>
        </w:tc>
        <w:tc>
          <w:tcPr>
            <w:tcW w:w="3214" w:type="dxa"/>
            <w:shd w:val="clear" w:color="auto" w:fill="FFFFFF"/>
            <w:tcMar>
              <w:top w:w="20" w:type="dxa"/>
              <w:left w:w="20" w:type="dxa"/>
              <w:bottom w:w="20" w:type="dxa"/>
              <w:right w:w="20" w:type="dxa"/>
            </w:tcMar>
          </w:tcPr>
          <w:p w14:paraId="10A53592" w14:textId="77777777" w:rsidR="00170316" w:rsidRPr="00572026" w:rsidRDefault="00170316">
            <w:pPr>
              <w:spacing w:line="200" w:lineRule="atLeast"/>
              <w:rPr>
                <w:rFonts w:ascii="Cambria" w:hAnsi="Cambria" w:cs="Times New Roman"/>
                <w:sz w:val="20"/>
                <w:szCs w:val="20"/>
              </w:rPr>
            </w:pPr>
          </w:p>
        </w:tc>
      </w:tr>
      <w:tr w:rsidR="00C71513" w:rsidRPr="009670DB" w14:paraId="7AFF8B5F" w14:textId="77777777" w:rsidTr="00170316">
        <w:trPr>
          <w:jc w:val="center"/>
        </w:trPr>
        <w:tc>
          <w:tcPr>
            <w:tcW w:w="3213" w:type="dxa"/>
            <w:shd w:val="clear" w:color="auto" w:fill="F5F5F5"/>
            <w:tcMar>
              <w:top w:w="20" w:type="dxa"/>
              <w:left w:w="20" w:type="dxa"/>
              <w:bottom w:w="20" w:type="dxa"/>
              <w:right w:w="20" w:type="dxa"/>
            </w:tcMar>
          </w:tcPr>
          <w:p w14:paraId="307F7819" w14:textId="77777777" w:rsidR="00C71513" w:rsidRPr="00572026" w:rsidRDefault="00C71513" w:rsidP="00572026">
            <w:pPr>
              <w:pStyle w:val="QuestionLabel"/>
              <w:numPr>
                <w:ilvl w:val="0"/>
                <w:numId w:val="20"/>
              </w:numPr>
              <w:ind w:left="409" w:hanging="409"/>
              <w:rPr>
                <w:rFonts w:ascii="Cambria" w:hAnsi="Cambria"/>
              </w:rPr>
            </w:pPr>
            <w:r w:rsidRPr="00572026">
              <w:rPr>
                <w:rFonts w:ascii="Cambria" w:hAnsi="Cambria"/>
              </w:rPr>
              <w:t xml:space="preserve">Securities </w:t>
            </w:r>
            <w:r w:rsidR="00E771DB" w:rsidRPr="00572026">
              <w:rPr>
                <w:rFonts w:ascii="Cambria" w:hAnsi="Cambria"/>
              </w:rPr>
              <w:t>s</w:t>
            </w:r>
            <w:r w:rsidRPr="00572026">
              <w:rPr>
                <w:rFonts w:ascii="Cambria" w:hAnsi="Cambria"/>
              </w:rPr>
              <w:t xml:space="preserve">ervices and </w:t>
            </w:r>
            <w:r w:rsidR="00E771DB" w:rsidRPr="00572026">
              <w:rPr>
                <w:rFonts w:ascii="Cambria" w:hAnsi="Cambria"/>
              </w:rPr>
              <w:t>c</w:t>
            </w:r>
            <w:r w:rsidRPr="00572026">
              <w:rPr>
                <w:rFonts w:ascii="Cambria" w:hAnsi="Cambria"/>
              </w:rPr>
              <w:t>ustody</w:t>
            </w:r>
          </w:p>
        </w:tc>
        <w:tc>
          <w:tcPr>
            <w:tcW w:w="3214" w:type="dxa"/>
            <w:shd w:val="clear" w:color="auto" w:fill="FFFFFF"/>
            <w:tcMar>
              <w:top w:w="20" w:type="dxa"/>
              <w:left w:w="20" w:type="dxa"/>
              <w:bottom w:w="20" w:type="dxa"/>
              <w:right w:w="20" w:type="dxa"/>
            </w:tcMar>
          </w:tcPr>
          <w:p w14:paraId="252F165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782D52" w14:textId="77777777" w:rsidR="00C71513" w:rsidRPr="00572026" w:rsidRDefault="00C71513">
            <w:pPr>
              <w:spacing w:line="200" w:lineRule="atLeast"/>
              <w:rPr>
                <w:rFonts w:ascii="Cambria" w:hAnsi="Cambria" w:cs="Times New Roman"/>
                <w:sz w:val="20"/>
                <w:szCs w:val="20"/>
              </w:rPr>
            </w:pPr>
          </w:p>
        </w:tc>
        <w:tc>
          <w:tcPr>
            <w:tcW w:w="3214" w:type="dxa"/>
            <w:shd w:val="clear" w:color="auto" w:fill="FFFFFF"/>
            <w:tcMar>
              <w:top w:w="20" w:type="dxa"/>
              <w:left w:w="20" w:type="dxa"/>
              <w:bottom w:w="20" w:type="dxa"/>
              <w:right w:w="20" w:type="dxa"/>
            </w:tcMar>
          </w:tcPr>
          <w:p w14:paraId="0F6F5AF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02583A" w14:textId="77777777" w:rsidR="00C71513" w:rsidRPr="00572026" w:rsidRDefault="00C71513">
            <w:pPr>
              <w:spacing w:line="200" w:lineRule="atLeast"/>
              <w:rPr>
                <w:rFonts w:ascii="Cambria" w:hAnsi="Cambria" w:cs="Times New Roman"/>
                <w:sz w:val="20"/>
                <w:szCs w:val="20"/>
              </w:rPr>
            </w:pPr>
          </w:p>
        </w:tc>
      </w:tr>
      <w:tr w:rsidR="00C71513" w:rsidRPr="009670DB" w14:paraId="2F879D9B" w14:textId="77777777" w:rsidTr="00170316">
        <w:trPr>
          <w:jc w:val="center"/>
        </w:trPr>
        <w:tc>
          <w:tcPr>
            <w:tcW w:w="3213" w:type="dxa"/>
            <w:shd w:val="clear" w:color="auto" w:fill="F5F5F5"/>
            <w:tcMar>
              <w:top w:w="20" w:type="dxa"/>
              <w:left w:w="20" w:type="dxa"/>
              <w:bottom w:w="20" w:type="dxa"/>
              <w:right w:w="20" w:type="dxa"/>
            </w:tcMar>
          </w:tcPr>
          <w:p w14:paraId="3892C7B4" w14:textId="77777777" w:rsidR="00C71513" w:rsidRPr="00572026" w:rsidRDefault="001C3233" w:rsidP="00572026">
            <w:pPr>
              <w:pStyle w:val="QuestionLabel"/>
              <w:numPr>
                <w:ilvl w:val="0"/>
                <w:numId w:val="20"/>
              </w:numPr>
              <w:ind w:left="409" w:hanging="409"/>
              <w:rPr>
                <w:rFonts w:ascii="Cambria" w:hAnsi="Cambria"/>
              </w:rPr>
            </w:pPr>
            <w:r w:rsidRPr="00572026">
              <w:rPr>
                <w:rFonts w:ascii="Cambria" w:hAnsi="Cambria"/>
              </w:rPr>
              <w:t>Client money</w:t>
            </w:r>
          </w:p>
        </w:tc>
        <w:tc>
          <w:tcPr>
            <w:tcW w:w="3214" w:type="dxa"/>
            <w:shd w:val="clear" w:color="auto" w:fill="FFFFFF"/>
            <w:tcMar>
              <w:top w:w="20" w:type="dxa"/>
              <w:left w:w="20" w:type="dxa"/>
              <w:bottom w:w="20" w:type="dxa"/>
              <w:right w:w="20" w:type="dxa"/>
            </w:tcMar>
          </w:tcPr>
          <w:p w14:paraId="7204188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2E18F0" w14:textId="77777777" w:rsidR="00C71513" w:rsidRPr="00572026" w:rsidRDefault="00C71513">
            <w:pPr>
              <w:spacing w:line="200" w:lineRule="atLeast"/>
              <w:rPr>
                <w:rFonts w:ascii="Cambria" w:hAnsi="Cambria" w:cs="Times New Roman"/>
                <w:sz w:val="20"/>
                <w:szCs w:val="20"/>
              </w:rPr>
            </w:pPr>
          </w:p>
        </w:tc>
        <w:tc>
          <w:tcPr>
            <w:tcW w:w="3214" w:type="dxa"/>
            <w:shd w:val="clear" w:color="auto" w:fill="FFFFFF"/>
            <w:tcMar>
              <w:top w:w="20" w:type="dxa"/>
              <w:left w:w="20" w:type="dxa"/>
              <w:bottom w:w="20" w:type="dxa"/>
              <w:right w:w="20" w:type="dxa"/>
            </w:tcMar>
          </w:tcPr>
          <w:p w14:paraId="5D7F68A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DEDB15" w14:textId="77777777" w:rsidR="00C71513" w:rsidRPr="00572026" w:rsidRDefault="00C71513">
            <w:pPr>
              <w:spacing w:line="200" w:lineRule="atLeast"/>
              <w:rPr>
                <w:rFonts w:ascii="Cambria" w:hAnsi="Cambria" w:cs="Times New Roman"/>
                <w:sz w:val="20"/>
                <w:szCs w:val="20"/>
              </w:rPr>
            </w:pPr>
          </w:p>
        </w:tc>
      </w:tr>
      <w:tr w:rsidR="00C71513" w:rsidRPr="009670DB" w14:paraId="628C6EE0" w14:textId="77777777" w:rsidTr="00170316">
        <w:trPr>
          <w:jc w:val="center"/>
        </w:trPr>
        <w:tc>
          <w:tcPr>
            <w:tcW w:w="9641" w:type="dxa"/>
            <w:gridSpan w:val="3"/>
            <w:shd w:val="clear" w:color="auto" w:fill="F5F5F5"/>
            <w:tcMar>
              <w:top w:w="20" w:type="dxa"/>
              <w:left w:w="20" w:type="dxa"/>
              <w:bottom w:w="20" w:type="dxa"/>
              <w:right w:w="20" w:type="dxa"/>
            </w:tcMar>
          </w:tcPr>
          <w:p w14:paraId="00B60939" w14:textId="77777777" w:rsidR="00C71513" w:rsidRPr="00572026" w:rsidRDefault="00C71513">
            <w:pPr>
              <w:pStyle w:val="QuestionLabel"/>
              <w:rPr>
                <w:rFonts w:ascii="Cambria" w:hAnsi="Cambria"/>
              </w:rPr>
            </w:pPr>
            <w:r w:rsidRPr="00572026">
              <w:rPr>
                <w:rFonts w:ascii="Cambria" w:hAnsi="Cambria"/>
              </w:rPr>
              <w:t>Please attach file here</w:t>
            </w:r>
          </w:p>
        </w:tc>
      </w:tr>
      <w:tr w:rsidR="00C71513" w:rsidRPr="009670DB" w14:paraId="018832E0" w14:textId="77777777" w:rsidTr="00170316">
        <w:trPr>
          <w:jc w:val="center"/>
        </w:trPr>
        <w:tc>
          <w:tcPr>
            <w:tcW w:w="9641" w:type="dxa"/>
            <w:gridSpan w:val="3"/>
            <w:shd w:val="clear" w:color="auto" w:fill="F5F5F5"/>
            <w:tcMar>
              <w:top w:w="20" w:type="dxa"/>
              <w:left w:w="20" w:type="dxa"/>
              <w:bottom w:w="20" w:type="dxa"/>
              <w:right w:w="20" w:type="dxa"/>
            </w:tcMar>
          </w:tcPr>
          <w:p w14:paraId="408676C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E6E21A6" w14:textId="77777777" w:rsidTr="00170316">
        <w:trPr>
          <w:jc w:val="center"/>
        </w:trPr>
        <w:tc>
          <w:tcPr>
            <w:tcW w:w="9641" w:type="dxa"/>
            <w:gridSpan w:val="3"/>
            <w:shd w:val="clear" w:color="auto" w:fill="FFFFFF"/>
            <w:tcMar>
              <w:top w:w="20" w:type="dxa"/>
              <w:left w:w="20" w:type="dxa"/>
              <w:bottom w:w="20" w:type="dxa"/>
              <w:right w:w="20" w:type="dxa"/>
            </w:tcMar>
          </w:tcPr>
          <w:p w14:paraId="611468C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049D57" w14:textId="77777777" w:rsidR="00C71513" w:rsidRDefault="00C71513" w:rsidP="00EB34AE">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715125C" w14:textId="77777777" w:rsidR="00EB34AE" w:rsidRPr="00572026" w:rsidRDefault="00EB34AE" w:rsidP="00EB34AE">
            <w:pPr>
              <w:spacing w:line="200" w:lineRule="atLeast"/>
              <w:rPr>
                <w:rFonts w:ascii="Cambria" w:hAnsi="Cambria" w:cs="Times New Roman"/>
                <w:sz w:val="20"/>
                <w:szCs w:val="20"/>
              </w:rPr>
            </w:pPr>
          </w:p>
        </w:tc>
      </w:tr>
    </w:tbl>
    <w:p w14:paraId="220DA90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11B706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AFAD133" w14:textId="77777777">
        <w:trPr>
          <w:jc w:val="center"/>
        </w:trPr>
        <w:tc>
          <w:tcPr>
            <w:tcW w:w="9640" w:type="dxa"/>
            <w:shd w:val="clear" w:color="auto" w:fill="F5F5F5"/>
            <w:tcMar>
              <w:top w:w="20" w:type="dxa"/>
              <w:left w:w="20" w:type="dxa"/>
              <w:bottom w:w="20" w:type="dxa"/>
              <w:right w:w="20" w:type="dxa"/>
            </w:tcMar>
          </w:tcPr>
          <w:p w14:paraId="14B4E67C" w14:textId="77777777" w:rsidR="00C71513" w:rsidRPr="00572026" w:rsidRDefault="00C71513">
            <w:pPr>
              <w:pStyle w:val="QuestionTitle"/>
              <w:rPr>
                <w:rFonts w:ascii="Cambria" w:hAnsi="Cambria"/>
                <w:b w:val="0"/>
                <w:bCs w:val="0"/>
              </w:rPr>
            </w:pPr>
            <w:r w:rsidRPr="00572026">
              <w:rPr>
                <w:rFonts w:ascii="Cambria" w:hAnsi="Cambria"/>
              </w:rPr>
              <w:t>1.3.2 Has your regulator(s) raised any material issues in respect of your</w:t>
            </w:r>
            <w:r w:rsidR="00360DDB" w:rsidRPr="00572026">
              <w:rPr>
                <w:rFonts w:ascii="Cambria" w:hAnsi="Cambria"/>
              </w:rPr>
              <w:t xml:space="preserve"> banking,</w:t>
            </w:r>
            <w:r w:rsidRPr="00572026">
              <w:rPr>
                <w:rFonts w:ascii="Cambria" w:hAnsi="Cambria"/>
              </w:rPr>
              <w:t xml:space="preserve"> </w:t>
            </w:r>
            <w:r w:rsidR="00E771DB" w:rsidRPr="00572026">
              <w:rPr>
                <w:rFonts w:ascii="Cambria" w:hAnsi="Cambria"/>
              </w:rPr>
              <w:t>s</w:t>
            </w:r>
            <w:r w:rsidRPr="00572026">
              <w:rPr>
                <w:rFonts w:ascii="Cambria" w:hAnsi="Cambria"/>
              </w:rPr>
              <w:t xml:space="preserve">ecurities </w:t>
            </w:r>
            <w:proofErr w:type="gramStart"/>
            <w:r w:rsidR="00E771DB" w:rsidRPr="00572026">
              <w:rPr>
                <w:rFonts w:ascii="Cambria" w:hAnsi="Cambria"/>
              </w:rPr>
              <w:t>s</w:t>
            </w:r>
            <w:r w:rsidRPr="00572026">
              <w:rPr>
                <w:rFonts w:ascii="Cambria" w:hAnsi="Cambria"/>
              </w:rPr>
              <w:t>ervices</w:t>
            </w:r>
            <w:proofErr w:type="gramEnd"/>
            <w:r w:rsidR="00360DDB" w:rsidRPr="00572026">
              <w:rPr>
                <w:rFonts w:ascii="Cambria" w:hAnsi="Cambria"/>
              </w:rPr>
              <w:t xml:space="preserve"> and client money</w:t>
            </w:r>
            <w:r w:rsidRPr="00572026">
              <w:rPr>
                <w:rFonts w:ascii="Cambria" w:hAnsi="Cambria"/>
              </w:rPr>
              <w:t xml:space="preserve"> activities within the last 12 months?</w:t>
            </w:r>
          </w:p>
        </w:tc>
      </w:tr>
    </w:tbl>
    <w:p w14:paraId="0338990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FAC7C72" w14:textId="77777777">
        <w:trPr>
          <w:jc w:val="center"/>
        </w:trPr>
        <w:tc>
          <w:tcPr>
            <w:tcW w:w="9641" w:type="dxa"/>
            <w:shd w:val="clear" w:color="auto" w:fill="FFFFFF"/>
            <w:tcMar>
              <w:top w:w="20" w:type="dxa"/>
              <w:left w:w="20" w:type="dxa"/>
              <w:bottom w:w="20" w:type="dxa"/>
              <w:right w:w="20" w:type="dxa"/>
            </w:tcMar>
          </w:tcPr>
          <w:p w14:paraId="2D53C81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230ABD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03D6DDD" w14:textId="77777777" w:rsidR="00C71513" w:rsidRPr="00572026" w:rsidRDefault="00C71513">
            <w:pPr>
              <w:spacing w:line="200" w:lineRule="atLeast"/>
              <w:rPr>
                <w:rFonts w:ascii="Cambria" w:hAnsi="Cambria" w:cs="Times New Roman"/>
                <w:sz w:val="20"/>
                <w:szCs w:val="20"/>
              </w:rPr>
            </w:pPr>
          </w:p>
        </w:tc>
      </w:tr>
      <w:tr w:rsidR="00C71513" w:rsidRPr="009670DB" w14:paraId="71DF6D8C" w14:textId="77777777">
        <w:trPr>
          <w:jc w:val="center"/>
        </w:trPr>
        <w:tc>
          <w:tcPr>
            <w:tcW w:w="9641" w:type="dxa"/>
            <w:shd w:val="clear" w:color="auto" w:fill="F5F5F5"/>
            <w:tcMar>
              <w:top w:w="20" w:type="dxa"/>
              <w:left w:w="20" w:type="dxa"/>
              <w:bottom w:w="20" w:type="dxa"/>
              <w:right w:w="20" w:type="dxa"/>
            </w:tcMar>
          </w:tcPr>
          <w:p w14:paraId="472F04FE" w14:textId="77777777" w:rsidR="00C71513" w:rsidRPr="00572026" w:rsidRDefault="00C71513">
            <w:pPr>
              <w:pStyle w:val="QuestionLabel"/>
              <w:rPr>
                <w:rFonts w:ascii="Cambria" w:hAnsi="Cambria"/>
              </w:rPr>
            </w:pPr>
            <w:r w:rsidRPr="00572026">
              <w:rPr>
                <w:rFonts w:ascii="Cambria" w:hAnsi="Cambria"/>
              </w:rPr>
              <w:t>If yes, please describe below</w:t>
            </w:r>
          </w:p>
        </w:tc>
      </w:tr>
      <w:tr w:rsidR="00C71513" w:rsidRPr="009670DB" w14:paraId="561B1D63" w14:textId="77777777">
        <w:trPr>
          <w:jc w:val="center"/>
        </w:trPr>
        <w:tc>
          <w:tcPr>
            <w:tcW w:w="9641" w:type="dxa"/>
            <w:shd w:val="clear" w:color="auto" w:fill="FFFFFF"/>
            <w:tcMar>
              <w:top w:w="20" w:type="dxa"/>
              <w:left w:w="20" w:type="dxa"/>
              <w:bottom w:w="20" w:type="dxa"/>
              <w:right w:w="20" w:type="dxa"/>
            </w:tcMar>
          </w:tcPr>
          <w:p w14:paraId="237A759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FD101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6043F0" w14:textId="77777777" w:rsidR="00C71513" w:rsidRPr="00572026" w:rsidRDefault="00C71513">
            <w:pPr>
              <w:spacing w:line="200" w:lineRule="atLeast"/>
              <w:rPr>
                <w:rFonts w:ascii="Cambria" w:hAnsi="Cambria" w:cs="Times New Roman"/>
                <w:sz w:val="20"/>
                <w:szCs w:val="20"/>
              </w:rPr>
            </w:pPr>
          </w:p>
        </w:tc>
      </w:tr>
    </w:tbl>
    <w:p w14:paraId="6943389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2DE68E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8C35704" w14:textId="77777777">
        <w:trPr>
          <w:jc w:val="center"/>
        </w:trPr>
        <w:tc>
          <w:tcPr>
            <w:tcW w:w="9640" w:type="dxa"/>
            <w:shd w:val="clear" w:color="auto" w:fill="F5F5F5"/>
            <w:tcMar>
              <w:top w:w="20" w:type="dxa"/>
              <w:left w:w="20" w:type="dxa"/>
              <w:bottom w:w="20" w:type="dxa"/>
              <w:right w:w="20" w:type="dxa"/>
            </w:tcMar>
          </w:tcPr>
          <w:p w14:paraId="396AFEF2" w14:textId="30912BFF" w:rsidR="00C71513" w:rsidRPr="00572026" w:rsidRDefault="00C71513">
            <w:pPr>
              <w:pStyle w:val="QuestionTitle"/>
              <w:rPr>
                <w:rFonts w:ascii="Cambria" w:hAnsi="Cambria"/>
                <w:b w:val="0"/>
                <w:bCs w:val="0"/>
              </w:rPr>
            </w:pPr>
            <w:bookmarkStart w:id="23" w:name="_Hlk55841227"/>
            <w:r w:rsidRPr="00572026">
              <w:rPr>
                <w:rFonts w:ascii="Cambria" w:hAnsi="Cambria"/>
              </w:rPr>
              <w:t xml:space="preserve">1.3.3 If you are a branch of an entity incorporated in another country, please explain the division of regulatory responsibility between </w:t>
            </w:r>
            <w:r w:rsidR="004373CE">
              <w:rPr>
                <w:rFonts w:ascii="Cambria" w:hAnsi="Cambria"/>
              </w:rPr>
              <w:t xml:space="preserve">your </w:t>
            </w:r>
            <w:r w:rsidRPr="00572026">
              <w:rPr>
                <w:rFonts w:ascii="Cambria" w:hAnsi="Cambria"/>
              </w:rPr>
              <w:t xml:space="preserve">host and home state </w:t>
            </w:r>
            <w:r w:rsidR="004373CE" w:rsidRPr="00572026">
              <w:rPr>
                <w:rFonts w:ascii="Cambria" w:hAnsi="Cambria"/>
              </w:rPr>
              <w:t>regulators</w:t>
            </w:r>
            <w:r w:rsidR="004373CE">
              <w:rPr>
                <w:rFonts w:ascii="Cambria" w:hAnsi="Cambria"/>
              </w:rPr>
              <w:t xml:space="preserve"> or</w:t>
            </w:r>
            <w:r w:rsidR="00144AA4">
              <w:rPr>
                <w:rFonts w:ascii="Cambria" w:hAnsi="Cambria"/>
              </w:rPr>
              <w:t xml:space="preserve"> </w:t>
            </w:r>
            <w:r w:rsidR="004373CE">
              <w:rPr>
                <w:rFonts w:ascii="Cambria" w:hAnsi="Cambria"/>
              </w:rPr>
              <w:t>advise</w:t>
            </w:r>
            <w:r w:rsidR="00144AA4">
              <w:rPr>
                <w:rFonts w:ascii="Cambria" w:hAnsi="Cambria"/>
              </w:rPr>
              <w:t xml:space="preserve"> if not applicable</w:t>
            </w:r>
            <w:r w:rsidRPr="00572026">
              <w:rPr>
                <w:rFonts w:ascii="Cambria" w:hAnsi="Cambria"/>
              </w:rPr>
              <w:t>.</w:t>
            </w:r>
          </w:p>
        </w:tc>
      </w:tr>
      <w:bookmarkEnd w:id="23"/>
    </w:tbl>
    <w:p w14:paraId="58EE0AC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1C69C96" w14:textId="77777777">
        <w:trPr>
          <w:jc w:val="center"/>
        </w:trPr>
        <w:tc>
          <w:tcPr>
            <w:tcW w:w="9641" w:type="dxa"/>
            <w:shd w:val="clear" w:color="auto" w:fill="FFFFFF"/>
            <w:tcMar>
              <w:top w:w="20" w:type="dxa"/>
              <w:left w:w="20" w:type="dxa"/>
              <w:bottom w:w="20" w:type="dxa"/>
              <w:right w:w="20" w:type="dxa"/>
            </w:tcMar>
          </w:tcPr>
          <w:p w14:paraId="3F200AF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B52B3E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CC6189" w14:textId="77777777" w:rsidR="00C71513" w:rsidRPr="00572026" w:rsidRDefault="00C71513" w:rsidP="00E771DB">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B71FBD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ED7164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BDB98D6" w14:textId="77777777">
        <w:trPr>
          <w:jc w:val="center"/>
        </w:trPr>
        <w:tc>
          <w:tcPr>
            <w:tcW w:w="9640" w:type="dxa"/>
            <w:shd w:val="clear" w:color="auto" w:fill="F5F5F5"/>
            <w:tcMar>
              <w:top w:w="20" w:type="dxa"/>
              <w:left w:w="20" w:type="dxa"/>
              <w:bottom w:w="20" w:type="dxa"/>
              <w:right w:w="20" w:type="dxa"/>
            </w:tcMar>
          </w:tcPr>
          <w:p w14:paraId="7C7FBF52" w14:textId="77777777" w:rsidR="00C71513" w:rsidRPr="00572026" w:rsidRDefault="00C71513" w:rsidP="003276DA">
            <w:pPr>
              <w:pStyle w:val="QuestionTitle"/>
              <w:rPr>
                <w:rFonts w:ascii="Cambria" w:hAnsi="Cambria"/>
                <w:b w:val="0"/>
                <w:bCs w:val="0"/>
              </w:rPr>
            </w:pPr>
            <w:r w:rsidRPr="00572026">
              <w:rPr>
                <w:rFonts w:ascii="Cambria" w:hAnsi="Cambria"/>
              </w:rPr>
              <w:t xml:space="preserve">1.3.4 Please confirm that you comply with local regulatory requirements in relation to the provision of </w:t>
            </w:r>
            <w:r w:rsidR="00360DDB" w:rsidRPr="00572026">
              <w:rPr>
                <w:rFonts w:ascii="Cambria" w:hAnsi="Cambria"/>
              </w:rPr>
              <w:t xml:space="preserve">securities services </w:t>
            </w:r>
            <w:r w:rsidR="00905988" w:rsidRPr="00572026">
              <w:rPr>
                <w:rFonts w:ascii="Cambria" w:hAnsi="Cambria"/>
              </w:rPr>
              <w:t xml:space="preserve">or </w:t>
            </w:r>
            <w:r w:rsidR="001C3233" w:rsidRPr="00572026">
              <w:rPr>
                <w:rFonts w:ascii="Cambria" w:hAnsi="Cambria"/>
              </w:rPr>
              <w:t>client money</w:t>
            </w:r>
            <w:r w:rsidRPr="00572026">
              <w:rPr>
                <w:rFonts w:ascii="Cambria" w:hAnsi="Cambria"/>
              </w:rPr>
              <w:t xml:space="preserve"> services in your jurisdiction.</w:t>
            </w:r>
          </w:p>
        </w:tc>
      </w:tr>
    </w:tbl>
    <w:p w14:paraId="428320E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360DDB" w:rsidRPr="009670DB" w14:paraId="535499CC" w14:textId="77777777">
        <w:trPr>
          <w:jc w:val="center"/>
        </w:trPr>
        <w:tc>
          <w:tcPr>
            <w:tcW w:w="9641" w:type="dxa"/>
            <w:shd w:val="clear" w:color="auto" w:fill="FFFFFF"/>
            <w:tcMar>
              <w:top w:w="20" w:type="dxa"/>
              <w:left w:w="20" w:type="dxa"/>
              <w:bottom w:w="20" w:type="dxa"/>
              <w:right w:w="20" w:type="dxa"/>
            </w:tcMar>
          </w:tcPr>
          <w:p w14:paraId="3B916175" w14:textId="77777777" w:rsidR="00360DDB" w:rsidRPr="00572026" w:rsidRDefault="00360DDB">
            <w:pPr>
              <w:spacing w:line="200" w:lineRule="atLeast"/>
              <w:rPr>
                <w:rFonts w:ascii="Cambria" w:hAnsi="Cambria" w:cs="fonts/arial.ttf"/>
                <w:sz w:val="20"/>
                <w:szCs w:val="20"/>
              </w:rPr>
            </w:pPr>
            <w:r w:rsidRPr="00572026">
              <w:rPr>
                <w:rFonts w:ascii="Cambria" w:hAnsi="Cambria" w:cs="fonts/arial.ttf"/>
                <w:sz w:val="20"/>
                <w:szCs w:val="20"/>
              </w:rPr>
              <w:t>Securities services</w:t>
            </w:r>
          </w:p>
        </w:tc>
      </w:tr>
      <w:tr w:rsidR="00C71513" w:rsidRPr="009670DB" w14:paraId="210B6C2F" w14:textId="77777777">
        <w:trPr>
          <w:jc w:val="center"/>
        </w:trPr>
        <w:tc>
          <w:tcPr>
            <w:tcW w:w="9641" w:type="dxa"/>
            <w:shd w:val="clear" w:color="auto" w:fill="FFFFFF"/>
            <w:tcMar>
              <w:top w:w="20" w:type="dxa"/>
              <w:left w:w="20" w:type="dxa"/>
              <w:bottom w:w="20" w:type="dxa"/>
              <w:right w:w="20" w:type="dxa"/>
            </w:tcMar>
          </w:tcPr>
          <w:p w14:paraId="6F9D0E35" w14:textId="77777777" w:rsidR="00C71513" w:rsidRPr="00572026" w:rsidRDefault="00C71513">
            <w:pPr>
              <w:spacing w:line="200" w:lineRule="atLeast"/>
              <w:rPr>
                <w:rFonts w:ascii="Cambria" w:hAnsi="Cambria" w:cs="Times New Roman"/>
                <w:sz w:val="20"/>
                <w:szCs w:val="20"/>
              </w:rPr>
            </w:pPr>
            <w:bookmarkStart w:id="24" w:name="_Hlk54366810"/>
            <w:r w:rsidRPr="00572026">
              <w:rPr>
                <w:rFonts w:ascii="Cambria" w:hAnsi="Cambria" w:cs="fonts/arial.ttf"/>
                <w:sz w:val="20"/>
                <w:szCs w:val="20"/>
              </w:rPr>
              <w:t>(  ) Yes</w:t>
            </w:r>
          </w:p>
          <w:p w14:paraId="7737050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bookmarkEnd w:id="24"/>
          <w:p w14:paraId="14C9E964" w14:textId="77777777" w:rsidR="00C71513" w:rsidRPr="00572026" w:rsidRDefault="00C71513">
            <w:pPr>
              <w:spacing w:line="200" w:lineRule="atLeast"/>
              <w:rPr>
                <w:rFonts w:ascii="Cambria" w:hAnsi="Cambria" w:cs="Times New Roman"/>
                <w:sz w:val="20"/>
                <w:szCs w:val="20"/>
              </w:rPr>
            </w:pPr>
          </w:p>
        </w:tc>
      </w:tr>
      <w:tr w:rsidR="00360DDB" w:rsidRPr="009670DB" w14:paraId="56D94680" w14:textId="77777777">
        <w:trPr>
          <w:jc w:val="center"/>
        </w:trPr>
        <w:tc>
          <w:tcPr>
            <w:tcW w:w="9641" w:type="dxa"/>
            <w:shd w:val="clear" w:color="auto" w:fill="FFFFFF"/>
            <w:tcMar>
              <w:top w:w="20" w:type="dxa"/>
              <w:left w:w="20" w:type="dxa"/>
              <w:bottom w:w="20" w:type="dxa"/>
              <w:right w:w="20" w:type="dxa"/>
            </w:tcMar>
          </w:tcPr>
          <w:p w14:paraId="4E420C28" w14:textId="77777777" w:rsidR="00360DDB" w:rsidRPr="00572026" w:rsidRDefault="00360DDB">
            <w:pPr>
              <w:spacing w:line="200" w:lineRule="atLeast"/>
              <w:rPr>
                <w:rFonts w:ascii="Cambria" w:hAnsi="Cambria" w:cs="fonts/arial.ttf"/>
                <w:sz w:val="20"/>
                <w:szCs w:val="20"/>
              </w:rPr>
            </w:pPr>
            <w:r w:rsidRPr="00572026">
              <w:rPr>
                <w:rFonts w:ascii="Cambria" w:hAnsi="Cambria" w:cs="fonts/arial.ttf"/>
                <w:sz w:val="20"/>
                <w:szCs w:val="20"/>
              </w:rPr>
              <w:t>Client Money</w:t>
            </w:r>
          </w:p>
        </w:tc>
      </w:tr>
      <w:tr w:rsidR="00360DDB" w:rsidRPr="009670DB" w14:paraId="5325E08D" w14:textId="77777777">
        <w:trPr>
          <w:jc w:val="center"/>
        </w:trPr>
        <w:tc>
          <w:tcPr>
            <w:tcW w:w="9641" w:type="dxa"/>
            <w:shd w:val="clear" w:color="auto" w:fill="FFFFFF"/>
            <w:tcMar>
              <w:top w:w="20" w:type="dxa"/>
              <w:left w:w="20" w:type="dxa"/>
              <w:bottom w:w="20" w:type="dxa"/>
              <w:right w:w="20" w:type="dxa"/>
            </w:tcMar>
          </w:tcPr>
          <w:p w14:paraId="687292E2" w14:textId="77777777" w:rsidR="00360DDB" w:rsidRPr="00572026" w:rsidRDefault="00360DDB" w:rsidP="00360DDB">
            <w:pPr>
              <w:spacing w:line="200" w:lineRule="atLeast"/>
              <w:rPr>
                <w:rFonts w:ascii="Cambria" w:hAnsi="Cambria" w:cs="Times New Roman"/>
                <w:sz w:val="20"/>
                <w:szCs w:val="20"/>
              </w:rPr>
            </w:pPr>
            <w:r w:rsidRPr="00572026">
              <w:rPr>
                <w:rFonts w:ascii="Cambria" w:hAnsi="Cambria" w:cs="fonts/arial.ttf"/>
                <w:sz w:val="20"/>
                <w:szCs w:val="20"/>
              </w:rPr>
              <w:t>(  ) Yes</w:t>
            </w:r>
          </w:p>
          <w:p w14:paraId="0E79E802" w14:textId="77777777" w:rsidR="00360DDB" w:rsidRPr="00572026" w:rsidRDefault="00360DDB" w:rsidP="00360DDB">
            <w:pPr>
              <w:spacing w:line="200" w:lineRule="atLeast"/>
              <w:rPr>
                <w:rFonts w:ascii="Cambria" w:hAnsi="Cambria" w:cs="Times New Roman"/>
                <w:sz w:val="20"/>
                <w:szCs w:val="20"/>
              </w:rPr>
            </w:pPr>
            <w:r w:rsidRPr="00572026">
              <w:rPr>
                <w:rFonts w:ascii="Cambria" w:hAnsi="Cambria" w:cs="fonts/arial.ttf"/>
                <w:sz w:val="20"/>
                <w:szCs w:val="20"/>
              </w:rPr>
              <w:t>(  ) No</w:t>
            </w:r>
          </w:p>
          <w:p w14:paraId="75C64A86" w14:textId="77777777" w:rsidR="00360DDB" w:rsidRPr="00572026" w:rsidRDefault="00360DDB">
            <w:pPr>
              <w:spacing w:line="200" w:lineRule="atLeast"/>
              <w:rPr>
                <w:rFonts w:ascii="Cambria" w:hAnsi="Cambria" w:cs="fonts/arial.ttf"/>
                <w:sz w:val="20"/>
                <w:szCs w:val="20"/>
              </w:rPr>
            </w:pPr>
          </w:p>
        </w:tc>
      </w:tr>
      <w:tr w:rsidR="00C71513" w:rsidRPr="009670DB" w14:paraId="6491DAC5" w14:textId="77777777">
        <w:trPr>
          <w:jc w:val="center"/>
        </w:trPr>
        <w:tc>
          <w:tcPr>
            <w:tcW w:w="9641" w:type="dxa"/>
            <w:shd w:val="clear" w:color="auto" w:fill="F5F5F5"/>
            <w:tcMar>
              <w:top w:w="20" w:type="dxa"/>
              <w:left w:w="20" w:type="dxa"/>
              <w:bottom w:w="20" w:type="dxa"/>
              <w:right w:w="20" w:type="dxa"/>
            </w:tcMar>
          </w:tcPr>
          <w:p w14:paraId="6F24746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0C85933" w14:textId="77777777">
        <w:trPr>
          <w:jc w:val="center"/>
        </w:trPr>
        <w:tc>
          <w:tcPr>
            <w:tcW w:w="9641" w:type="dxa"/>
            <w:shd w:val="clear" w:color="auto" w:fill="FFFFFF"/>
            <w:tcMar>
              <w:top w:w="20" w:type="dxa"/>
              <w:left w:w="20" w:type="dxa"/>
              <w:bottom w:w="20" w:type="dxa"/>
              <w:right w:w="20" w:type="dxa"/>
            </w:tcMar>
          </w:tcPr>
          <w:p w14:paraId="4A82AB7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1F9677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802717C" w14:textId="77777777" w:rsidR="00C71513" w:rsidRPr="00572026" w:rsidRDefault="00C71513">
            <w:pPr>
              <w:spacing w:line="200" w:lineRule="atLeast"/>
              <w:rPr>
                <w:rFonts w:ascii="Cambria" w:hAnsi="Cambria" w:cs="Times New Roman"/>
                <w:sz w:val="20"/>
                <w:szCs w:val="20"/>
              </w:rPr>
            </w:pPr>
          </w:p>
        </w:tc>
      </w:tr>
    </w:tbl>
    <w:p w14:paraId="2112A10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2B7E5B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8D805D" w14:textId="77777777">
        <w:trPr>
          <w:jc w:val="center"/>
        </w:trPr>
        <w:tc>
          <w:tcPr>
            <w:tcW w:w="9640" w:type="dxa"/>
            <w:shd w:val="clear" w:color="auto" w:fill="F5F5F5"/>
            <w:tcMar>
              <w:top w:w="20" w:type="dxa"/>
              <w:left w:w="20" w:type="dxa"/>
              <w:bottom w:w="20" w:type="dxa"/>
              <w:right w:w="20" w:type="dxa"/>
            </w:tcMar>
          </w:tcPr>
          <w:p w14:paraId="43F4FCA8" w14:textId="77777777" w:rsidR="00C71513" w:rsidRPr="00572026" w:rsidRDefault="00C71513">
            <w:pPr>
              <w:pStyle w:val="QuestionTitle"/>
              <w:rPr>
                <w:rFonts w:ascii="Cambria" w:hAnsi="Cambria"/>
                <w:b w:val="0"/>
                <w:bCs w:val="0"/>
              </w:rPr>
            </w:pPr>
            <w:r w:rsidRPr="00572026">
              <w:rPr>
                <w:rFonts w:ascii="Cambria" w:hAnsi="Cambria"/>
              </w:rPr>
              <w:t xml:space="preserve">1.3.5 Have you been subject to any other regulatory or similar fines or actions/decisions by authorities against you during the </w:t>
            </w:r>
            <w:r w:rsidR="00560B50" w:rsidRPr="00572026">
              <w:rPr>
                <w:rFonts w:ascii="Cambria" w:hAnsi="Cambria"/>
              </w:rPr>
              <w:t>last 12</w:t>
            </w:r>
            <w:r w:rsidR="00360DDB" w:rsidRPr="00572026">
              <w:rPr>
                <w:rFonts w:ascii="Cambria" w:hAnsi="Cambria"/>
              </w:rPr>
              <w:t xml:space="preserve"> </w:t>
            </w:r>
            <w:r w:rsidRPr="00572026">
              <w:rPr>
                <w:rFonts w:ascii="Cambria" w:hAnsi="Cambria"/>
              </w:rPr>
              <w:t>months? If yes, please provide details.</w:t>
            </w:r>
          </w:p>
        </w:tc>
      </w:tr>
    </w:tbl>
    <w:p w14:paraId="578246A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30238F" w14:textId="77777777">
        <w:trPr>
          <w:jc w:val="center"/>
        </w:trPr>
        <w:tc>
          <w:tcPr>
            <w:tcW w:w="9641" w:type="dxa"/>
            <w:shd w:val="clear" w:color="auto" w:fill="FFFFFF"/>
            <w:tcMar>
              <w:top w:w="20" w:type="dxa"/>
              <w:left w:w="20" w:type="dxa"/>
              <w:bottom w:w="20" w:type="dxa"/>
              <w:right w:w="20" w:type="dxa"/>
            </w:tcMar>
          </w:tcPr>
          <w:p w14:paraId="3BDC55F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EDAEFE0" w14:textId="77777777" w:rsidR="00C71513" w:rsidRPr="00572026" w:rsidRDefault="00C71513">
            <w:pPr>
              <w:spacing w:line="200" w:lineRule="atLeast"/>
              <w:rPr>
                <w:rFonts w:ascii="Cambria" w:hAnsi="Cambria" w:cs="fonts/arial.ttf"/>
                <w:sz w:val="20"/>
                <w:szCs w:val="20"/>
              </w:rPr>
            </w:pPr>
            <w:r w:rsidRPr="00572026">
              <w:rPr>
                <w:rFonts w:ascii="Cambria" w:hAnsi="Cambria" w:cs="fonts/arial.ttf"/>
                <w:sz w:val="20"/>
                <w:szCs w:val="20"/>
              </w:rPr>
              <w:t>(  ) No</w:t>
            </w:r>
          </w:p>
          <w:p w14:paraId="0031239E" w14:textId="77777777" w:rsidR="00C71513" w:rsidRPr="00572026" w:rsidRDefault="00C71513" w:rsidP="00905988">
            <w:pPr>
              <w:spacing w:line="200" w:lineRule="atLeast"/>
              <w:rPr>
                <w:rFonts w:ascii="Cambria" w:hAnsi="Cambria" w:cs="Times New Roman"/>
                <w:sz w:val="20"/>
                <w:szCs w:val="20"/>
              </w:rPr>
            </w:pPr>
          </w:p>
        </w:tc>
      </w:tr>
      <w:tr w:rsidR="00C71513" w:rsidRPr="009670DB" w14:paraId="18404115" w14:textId="77777777">
        <w:trPr>
          <w:jc w:val="center"/>
        </w:trPr>
        <w:tc>
          <w:tcPr>
            <w:tcW w:w="9641" w:type="dxa"/>
            <w:shd w:val="clear" w:color="auto" w:fill="F5F5F5"/>
            <w:tcMar>
              <w:top w:w="20" w:type="dxa"/>
              <w:left w:w="20" w:type="dxa"/>
              <w:bottom w:w="20" w:type="dxa"/>
              <w:right w:w="20" w:type="dxa"/>
            </w:tcMar>
          </w:tcPr>
          <w:p w14:paraId="69D129D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C94DBEF" w14:textId="77777777">
        <w:trPr>
          <w:jc w:val="center"/>
        </w:trPr>
        <w:tc>
          <w:tcPr>
            <w:tcW w:w="9641" w:type="dxa"/>
            <w:shd w:val="clear" w:color="auto" w:fill="FFFFFF"/>
            <w:tcMar>
              <w:top w:w="20" w:type="dxa"/>
              <w:left w:w="20" w:type="dxa"/>
              <w:bottom w:w="20" w:type="dxa"/>
              <w:right w:w="20" w:type="dxa"/>
            </w:tcMar>
          </w:tcPr>
          <w:p w14:paraId="740D79C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405952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377BCB" w14:textId="77777777" w:rsidR="00C71513" w:rsidRPr="00572026" w:rsidRDefault="00C71513">
            <w:pPr>
              <w:spacing w:line="200" w:lineRule="atLeast"/>
              <w:rPr>
                <w:rFonts w:ascii="Cambria" w:hAnsi="Cambria" w:cs="Times New Roman"/>
                <w:sz w:val="20"/>
                <w:szCs w:val="20"/>
              </w:rPr>
            </w:pPr>
          </w:p>
        </w:tc>
      </w:tr>
    </w:tbl>
    <w:p w14:paraId="55C63AB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0C73E9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D638EC3" w14:textId="77777777">
        <w:trPr>
          <w:jc w:val="center"/>
        </w:trPr>
        <w:tc>
          <w:tcPr>
            <w:tcW w:w="9640" w:type="dxa"/>
            <w:shd w:val="clear" w:color="auto" w:fill="F5F5F5"/>
            <w:tcMar>
              <w:top w:w="20" w:type="dxa"/>
              <w:left w:w="20" w:type="dxa"/>
              <w:bottom w:w="20" w:type="dxa"/>
              <w:right w:w="20" w:type="dxa"/>
            </w:tcMar>
          </w:tcPr>
          <w:p w14:paraId="66BA1FD1" w14:textId="73F14F9D" w:rsidR="00C71513" w:rsidRPr="00572026" w:rsidRDefault="00C71513">
            <w:pPr>
              <w:pStyle w:val="QuestionTitle"/>
              <w:rPr>
                <w:rFonts w:ascii="Cambria" w:hAnsi="Cambria"/>
                <w:b w:val="0"/>
                <w:bCs w:val="0"/>
              </w:rPr>
            </w:pPr>
            <w:r w:rsidRPr="00572026">
              <w:rPr>
                <w:rFonts w:ascii="Cambria" w:hAnsi="Cambria"/>
              </w:rPr>
              <w:t xml:space="preserve">1.3.6 Please confirm which of the following criteria you meet </w:t>
            </w:r>
            <w:proofErr w:type="gramStart"/>
            <w:r w:rsidRPr="00572026">
              <w:rPr>
                <w:rFonts w:ascii="Cambria" w:hAnsi="Cambria"/>
              </w:rPr>
              <w:t>in order to</w:t>
            </w:r>
            <w:proofErr w:type="gramEnd"/>
            <w:r w:rsidRPr="00572026">
              <w:rPr>
                <w:rFonts w:ascii="Cambria" w:hAnsi="Cambria"/>
              </w:rPr>
              <w:t xml:space="preserve"> </w:t>
            </w:r>
            <w:r w:rsidR="006B2EC0">
              <w:rPr>
                <w:rFonts w:ascii="Cambria" w:hAnsi="Cambria"/>
              </w:rPr>
              <w:t xml:space="preserve">serve as an eligible custodian under </w:t>
            </w:r>
            <w:r w:rsidR="006B2EC0" w:rsidRPr="00572026">
              <w:rPr>
                <w:rFonts w:ascii="Cambria" w:hAnsi="Cambria"/>
              </w:rPr>
              <w:t>Rule 17(f)5</w:t>
            </w:r>
            <w:r w:rsidR="006B2EC0">
              <w:rPr>
                <w:rFonts w:ascii="Cambria" w:hAnsi="Cambria"/>
              </w:rPr>
              <w:t xml:space="preserve"> of the </w:t>
            </w:r>
            <w:r w:rsidRPr="00572026">
              <w:rPr>
                <w:rFonts w:ascii="Cambria" w:hAnsi="Cambria"/>
              </w:rPr>
              <w:t>US Investment Company Act 1940</w:t>
            </w:r>
            <w:r w:rsidR="006B2EC0">
              <w:rPr>
                <w:rFonts w:ascii="Cambria" w:hAnsi="Cambria"/>
              </w:rPr>
              <w:t>.</w:t>
            </w:r>
            <w:r w:rsidRPr="00572026">
              <w:rPr>
                <w:rFonts w:ascii="Cambria" w:hAnsi="Cambria"/>
              </w:rPr>
              <w:t xml:space="preserve"> </w:t>
            </w:r>
            <w:r w:rsidR="00595B9C">
              <w:rPr>
                <w:rFonts w:ascii="Cambria" w:hAnsi="Cambria"/>
              </w:rPr>
              <w:t>Ba</w:t>
            </w:r>
            <w:r w:rsidR="006B2EC0">
              <w:rPr>
                <w:rFonts w:ascii="Cambria" w:hAnsi="Cambria"/>
              </w:rPr>
              <w:t>sed on your selection below p</w:t>
            </w:r>
            <w:r w:rsidRPr="00572026">
              <w:rPr>
                <w:rFonts w:ascii="Cambria" w:hAnsi="Cambria"/>
              </w:rPr>
              <w:t xml:space="preserve">lease provide </w:t>
            </w:r>
            <w:r w:rsidR="006B2EC0">
              <w:rPr>
                <w:rFonts w:ascii="Cambria" w:hAnsi="Cambria"/>
              </w:rPr>
              <w:t>documen</w:t>
            </w:r>
            <w:r w:rsidR="00595B9C">
              <w:rPr>
                <w:rFonts w:ascii="Cambria" w:hAnsi="Cambria"/>
              </w:rPr>
              <w:t>ta</w:t>
            </w:r>
            <w:r w:rsidR="006B2EC0">
              <w:rPr>
                <w:rFonts w:ascii="Cambria" w:hAnsi="Cambria"/>
              </w:rPr>
              <w:t>tion</w:t>
            </w:r>
            <w:r w:rsidRPr="00572026">
              <w:rPr>
                <w:rFonts w:ascii="Cambria" w:hAnsi="Cambria"/>
              </w:rPr>
              <w:t xml:space="preserve"> of your </w:t>
            </w:r>
            <w:r w:rsidR="006B2EC0">
              <w:rPr>
                <w:rFonts w:ascii="Cambria" w:hAnsi="Cambria"/>
              </w:rPr>
              <w:t xml:space="preserve">Rule </w:t>
            </w:r>
            <w:r w:rsidRPr="00572026">
              <w:rPr>
                <w:rFonts w:ascii="Cambria" w:hAnsi="Cambria"/>
              </w:rPr>
              <w:t>17(</w:t>
            </w:r>
            <w:r w:rsidR="004D3620" w:rsidRPr="00572026">
              <w:rPr>
                <w:rFonts w:ascii="Cambria" w:hAnsi="Cambria"/>
              </w:rPr>
              <w:t>f)</w:t>
            </w:r>
            <w:r w:rsidRPr="00572026">
              <w:rPr>
                <w:rFonts w:ascii="Cambria" w:hAnsi="Cambria"/>
              </w:rPr>
              <w:t xml:space="preserve">5 </w:t>
            </w:r>
            <w:r w:rsidR="006B2EC0">
              <w:rPr>
                <w:rFonts w:ascii="Cambria" w:hAnsi="Cambria"/>
              </w:rPr>
              <w:t>eligibility status</w:t>
            </w:r>
            <w:r w:rsidRPr="00572026">
              <w:rPr>
                <w:rFonts w:ascii="Cambria" w:hAnsi="Cambria"/>
              </w:rPr>
              <w:t>.</w:t>
            </w:r>
          </w:p>
        </w:tc>
      </w:tr>
    </w:tbl>
    <w:p w14:paraId="3F688FA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437D4C02" w14:textId="77777777" w:rsidTr="005A6D24">
        <w:trPr>
          <w:jc w:val="center"/>
        </w:trPr>
        <w:tc>
          <w:tcPr>
            <w:tcW w:w="9641" w:type="dxa"/>
            <w:gridSpan w:val="2"/>
            <w:shd w:val="clear" w:color="auto" w:fill="F5F5F5"/>
            <w:tcMar>
              <w:top w:w="20" w:type="dxa"/>
              <w:left w:w="20" w:type="dxa"/>
              <w:bottom w:w="20" w:type="dxa"/>
              <w:right w:w="20" w:type="dxa"/>
            </w:tcMar>
          </w:tcPr>
          <w:p w14:paraId="295BD814" w14:textId="77777777" w:rsidR="00C71513" w:rsidRPr="00572026" w:rsidRDefault="00C71513">
            <w:pPr>
              <w:rPr>
                <w:rFonts w:ascii="Cambria" w:hAnsi="Cambria" w:cs="fonts/arial.ttf"/>
                <w:sz w:val="20"/>
                <w:szCs w:val="20"/>
              </w:rPr>
            </w:pPr>
          </w:p>
        </w:tc>
      </w:tr>
      <w:tr w:rsidR="00C71513" w:rsidRPr="009670DB" w14:paraId="2020195D" w14:textId="77777777" w:rsidTr="005A6D24">
        <w:trPr>
          <w:jc w:val="center"/>
        </w:trPr>
        <w:tc>
          <w:tcPr>
            <w:tcW w:w="4820" w:type="dxa"/>
            <w:shd w:val="clear" w:color="auto" w:fill="F5F5F5"/>
            <w:tcMar>
              <w:top w:w="20" w:type="dxa"/>
              <w:left w:w="20" w:type="dxa"/>
              <w:bottom w:w="20" w:type="dxa"/>
              <w:right w:w="20" w:type="dxa"/>
            </w:tcMar>
          </w:tcPr>
          <w:p w14:paraId="38D9D346" w14:textId="77777777" w:rsidR="00C71513" w:rsidRPr="00572026" w:rsidRDefault="004D3620">
            <w:pPr>
              <w:pStyle w:val="QuestionLabel"/>
              <w:rPr>
                <w:rFonts w:ascii="Cambria" w:hAnsi="Cambria"/>
              </w:rPr>
            </w:pPr>
            <w:r w:rsidRPr="00572026">
              <w:rPr>
                <w:rFonts w:ascii="Cambria" w:hAnsi="Cambria"/>
              </w:rPr>
              <w:t>(a)</w:t>
            </w:r>
            <w:r w:rsidR="00C71513" w:rsidRPr="00572026">
              <w:rPr>
                <w:rFonts w:ascii="Cambria" w:hAnsi="Cambria"/>
              </w:rPr>
              <w:t xml:space="preserve"> A U.S. bank as specified in Section 17(</w:t>
            </w:r>
            <w:r w:rsidRPr="00572026">
              <w:rPr>
                <w:rFonts w:ascii="Cambria" w:hAnsi="Cambria"/>
              </w:rPr>
              <w:t>f)</w:t>
            </w:r>
            <w:r w:rsidR="00C71513" w:rsidRPr="00572026">
              <w:rPr>
                <w:rFonts w:ascii="Cambria" w:hAnsi="Cambria"/>
              </w:rPr>
              <w:t xml:space="preserve"> or a member of a U.S. national securities exchange as specified in Section 17(</w:t>
            </w:r>
            <w:r w:rsidRPr="00572026">
              <w:rPr>
                <w:rFonts w:ascii="Cambria" w:hAnsi="Cambria"/>
              </w:rPr>
              <w:t>f)</w:t>
            </w:r>
            <w:r w:rsidR="00C71513" w:rsidRPr="00572026">
              <w:rPr>
                <w:rFonts w:ascii="Cambria" w:hAnsi="Cambria"/>
              </w:rPr>
              <w:t>.</w:t>
            </w:r>
          </w:p>
        </w:tc>
        <w:tc>
          <w:tcPr>
            <w:tcW w:w="4821" w:type="dxa"/>
            <w:shd w:val="clear" w:color="auto" w:fill="FFFFFF"/>
            <w:tcMar>
              <w:top w:w="20" w:type="dxa"/>
              <w:left w:w="20" w:type="dxa"/>
              <w:bottom w:w="20" w:type="dxa"/>
              <w:right w:w="20" w:type="dxa"/>
            </w:tcMar>
          </w:tcPr>
          <w:p w14:paraId="178B098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BF89B5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B6C2DA7" w14:textId="77777777" w:rsidR="00C71513" w:rsidRPr="00572026" w:rsidRDefault="00C71513">
            <w:pPr>
              <w:spacing w:line="200" w:lineRule="atLeast"/>
              <w:rPr>
                <w:rFonts w:ascii="Cambria" w:hAnsi="Cambria" w:cs="Times New Roman"/>
                <w:sz w:val="20"/>
                <w:szCs w:val="20"/>
              </w:rPr>
            </w:pPr>
          </w:p>
        </w:tc>
      </w:tr>
      <w:tr w:rsidR="00C71513" w:rsidRPr="009670DB" w14:paraId="0A6D6B5E" w14:textId="77777777" w:rsidTr="005A6D24">
        <w:trPr>
          <w:jc w:val="center"/>
        </w:trPr>
        <w:tc>
          <w:tcPr>
            <w:tcW w:w="4820" w:type="dxa"/>
            <w:shd w:val="clear" w:color="auto" w:fill="F5F5F5"/>
            <w:tcMar>
              <w:top w:w="20" w:type="dxa"/>
              <w:left w:w="20" w:type="dxa"/>
              <w:bottom w:w="20" w:type="dxa"/>
              <w:right w:w="20" w:type="dxa"/>
            </w:tcMar>
          </w:tcPr>
          <w:p w14:paraId="0A79D962" w14:textId="77777777" w:rsidR="00C71513" w:rsidRPr="00572026" w:rsidRDefault="004D3620">
            <w:pPr>
              <w:pStyle w:val="QuestionLabel"/>
              <w:rPr>
                <w:rFonts w:ascii="Cambria" w:hAnsi="Cambria"/>
              </w:rPr>
            </w:pPr>
            <w:r w:rsidRPr="00572026">
              <w:rPr>
                <w:rFonts w:ascii="Cambria" w:hAnsi="Cambria"/>
              </w:rPr>
              <w:t>(b)</w:t>
            </w:r>
            <w:r w:rsidR="00C71513" w:rsidRPr="00572026">
              <w:rPr>
                <w:rFonts w:ascii="Cambria" w:hAnsi="Cambria"/>
              </w:rPr>
              <w:t xml:space="preserve"> Eligible Foreign Custodian - an entity incorporated or organised under the laws of a country, other than the US and that is a Qualified Foreign Bank or a majority owned direct or indirect subsidiary of a U.S. </w:t>
            </w:r>
            <w:r w:rsidR="002956CB" w:rsidRPr="00572026">
              <w:rPr>
                <w:rFonts w:ascii="Cambria" w:hAnsi="Cambria"/>
              </w:rPr>
              <w:t>b</w:t>
            </w:r>
            <w:r w:rsidR="00C71513" w:rsidRPr="00572026">
              <w:rPr>
                <w:rFonts w:ascii="Cambria" w:hAnsi="Cambria"/>
              </w:rPr>
              <w:t>ank or bank holding company.</w:t>
            </w:r>
          </w:p>
        </w:tc>
        <w:tc>
          <w:tcPr>
            <w:tcW w:w="4821" w:type="dxa"/>
            <w:shd w:val="clear" w:color="auto" w:fill="FFFFFF"/>
            <w:tcMar>
              <w:top w:w="20" w:type="dxa"/>
              <w:left w:w="20" w:type="dxa"/>
              <w:bottom w:w="20" w:type="dxa"/>
              <w:right w:w="20" w:type="dxa"/>
            </w:tcMar>
          </w:tcPr>
          <w:p w14:paraId="7F953AD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AFF842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77DA69B" w14:textId="77777777" w:rsidR="00C71513" w:rsidRPr="00572026" w:rsidRDefault="00C71513">
            <w:pPr>
              <w:spacing w:line="200" w:lineRule="atLeast"/>
              <w:rPr>
                <w:rFonts w:ascii="Cambria" w:hAnsi="Cambria" w:cs="Times New Roman"/>
                <w:sz w:val="20"/>
                <w:szCs w:val="20"/>
              </w:rPr>
            </w:pPr>
          </w:p>
        </w:tc>
      </w:tr>
      <w:tr w:rsidR="00C71513" w:rsidRPr="009670DB" w14:paraId="7DA9DFAC" w14:textId="77777777" w:rsidTr="005A6D24">
        <w:trPr>
          <w:jc w:val="center"/>
        </w:trPr>
        <w:tc>
          <w:tcPr>
            <w:tcW w:w="4820" w:type="dxa"/>
            <w:shd w:val="clear" w:color="auto" w:fill="F5F5F5"/>
            <w:tcMar>
              <w:top w:w="20" w:type="dxa"/>
              <w:left w:w="20" w:type="dxa"/>
              <w:bottom w:w="20" w:type="dxa"/>
              <w:right w:w="20" w:type="dxa"/>
            </w:tcMar>
          </w:tcPr>
          <w:p w14:paraId="22BCAD92" w14:textId="77777777" w:rsidR="00C71513" w:rsidRPr="00572026" w:rsidRDefault="004D3620">
            <w:pPr>
              <w:pStyle w:val="QuestionLabel"/>
              <w:rPr>
                <w:rFonts w:ascii="Cambria" w:hAnsi="Cambria"/>
              </w:rPr>
            </w:pPr>
            <w:r w:rsidRPr="00572026">
              <w:rPr>
                <w:rFonts w:ascii="Cambria" w:hAnsi="Cambria"/>
              </w:rPr>
              <w:t>(c)</w:t>
            </w:r>
            <w:r w:rsidR="00C71513" w:rsidRPr="00572026">
              <w:rPr>
                <w:rFonts w:ascii="Cambria" w:hAnsi="Cambria"/>
              </w:rPr>
              <w:t xml:space="preserve"> A Qualified Foreign Bank - a banking institution or trust company, incorporated or organised under the laws of a country, other than the US, that is regulated by its national regulator.</w:t>
            </w:r>
          </w:p>
        </w:tc>
        <w:tc>
          <w:tcPr>
            <w:tcW w:w="4821" w:type="dxa"/>
            <w:shd w:val="clear" w:color="auto" w:fill="FFFFFF"/>
            <w:tcMar>
              <w:top w:w="20" w:type="dxa"/>
              <w:left w:w="20" w:type="dxa"/>
              <w:bottom w:w="20" w:type="dxa"/>
              <w:right w:w="20" w:type="dxa"/>
            </w:tcMar>
          </w:tcPr>
          <w:p w14:paraId="3B5B8B4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1FA5F4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D26341C" w14:textId="77777777" w:rsidR="00C71513" w:rsidRPr="00572026" w:rsidRDefault="00C71513">
            <w:pPr>
              <w:spacing w:line="200" w:lineRule="atLeast"/>
              <w:rPr>
                <w:rFonts w:ascii="Cambria" w:hAnsi="Cambria" w:cs="Times New Roman"/>
                <w:sz w:val="20"/>
                <w:szCs w:val="20"/>
              </w:rPr>
            </w:pPr>
          </w:p>
        </w:tc>
      </w:tr>
      <w:tr w:rsidR="00C71513" w:rsidRPr="009670DB" w14:paraId="2FBB0A11" w14:textId="77777777" w:rsidTr="005A6D24">
        <w:trPr>
          <w:jc w:val="center"/>
        </w:trPr>
        <w:tc>
          <w:tcPr>
            <w:tcW w:w="9641" w:type="dxa"/>
            <w:gridSpan w:val="2"/>
            <w:shd w:val="clear" w:color="auto" w:fill="F5F5F5"/>
            <w:tcMar>
              <w:top w:w="20" w:type="dxa"/>
              <w:left w:w="20" w:type="dxa"/>
              <w:bottom w:w="20" w:type="dxa"/>
              <w:right w:w="20" w:type="dxa"/>
            </w:tcMar>
          </w:tcPr>
          <w:p w14:paraId="78F6D0F4"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4D9D9712" w14:textId="77777777" w:rsidTr="005A6D24">
        <w:trPr>
          <w:jc w:val="center"/>
        </w:trPr>
        <w:tc>
          <w:tcPr>
            <w:tcW w:w="9641" w:type="dxa"/>
            <w:gridSpan w:val="2"/>
            <w:shd w:val="clear" w:color="auto" w:fill="FFFFFF"/>
            <w:tcMar>
              <w:top w:w="20" w:type="dxa"/>
              <w:left w:w="20" w:type="dxa"/>
              <w:bottom w:w="20" w:type="dxa"/>
              <w:right w:w="20" w:type="dxa"/>
            </w:tcMar>
          </w:tcPr>
          <w:p w14:paraId="357DF78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8DEF9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2CCC12" w14:textId="77777777" w:rsidR="00C71513" w:rsidRPr="00572026" w:rsidRDefault="00C71513">
            <w:pPr>
              <w:spacing w:line="200" w:lineRule="atLeast"/>
              <w:rPr>
                <w:rFonts w:ascii="Cambria" w:hAnsi="Cambria" w:cs="Times New Roman"/>
                <w:sz w:val="20"/>
                <w:szCs w:val="20"/>
              </w:rPr>
            </w:pPr>
          </w:p>
        </w:tc>
      </w:tr>
    </w:tbl>
    <w:p w14:paraId="31B960C9" w14:textId="77777777" w:rsidR="005A6D24"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FC2D14B" w14:textId="5AA7A7ED" w:rsidR="00C71513" w:rsidRDefault="00C71513">
      <w:pPr>
        <w:rPr>
          <w:rFonts w:ascii="Cambria" w:hAnsi="Cambria" w:cs="Times New Roman"/>
          <w:sz w:val="20"/>
          <w:szCs w:val="20"/>
        </w:rPr>
      </w:pPr>
    </w:p>
    <w:p w14:paraId="381B52FD" w14:textId="0B4B94F2" w:rsidR="00D156B2" w:rsidRDefault="00D156B2">
      <w:pPr>
        <w:rPr>
          <w:rFonts w:ascii="Cambria" w:hAnsi="Cambria" w:cs="Times New Roman"/>
          <w:sz w:val="20"/>
          <w:szCs w:val="20"/>
        </w:rPr>
      </w:pPr>
    </w:p>
    <w:p w14:paraId="6D9DC401"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64776A7" w14:textId="77777777">
        <w:trPr>
          <w:jc w:val="center"/>
        </w:trPr>
        <w:tc>
          <w:tcPr>
            <w:tcW w:w="9640" w:type="dxa"/>
            <w:shd w:val="clear" w:color="auto" w:fill="F5F5F5"/>
            <w:tcMar>
              <w:top w:w="20" w:type="dxa"/>
              <w:left w:w="20" w:type="dxa"/>
              <w:bottom w:w="20" w:type="dxa"/>
              <w:right w:w="20" w:type="dxa"/>
            </w:tcMar>
          </w:tcPr>
          <w:p w14:paraId="5FE3EEA7" w14:textId="77777777" w:rsidR="00C71513" w:rsidRPr="00572026" w:rsidRDefault="00C71513">
            <w:pPr>
              <w:pStyle w:val="QuestionTitle"/>
              <w:rPr>
                <w:rFonts w:ascii="Cambria" w:hAnsi="Cambria"/>
                <w:b w:val="0"/>
                <w:bCs w:val="0"/>
              </w:rPr>
            </w:pPr>
            <w:r w:rsidRPr="00572026">
              <w:rPr>
                <w:rFonts w:ascii="Cambria" w:hAnsi="Cambria"/>
              </w:rPr>
              <w:t>1.3.7 Please confirm which of the following criteria you meet to be an "approved bank" under the UK Financial Conduct Authority (FCA) guidelines:</w:t>
            </w:r>
          </w:p>
        </w:tc>
      </w:tr>
    </w:tbl>
    <w:p w14:paraId="3E9FB36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244A2C" w:rsidRPr="009670DB" w14:paraId="72A8A237" w14:textId="77777777" w:rsidTr="00244A2C">
        <w:trPr>
          <w:jc w:val="center"/>
        </w:trPr>
        <w:tc>
          <w:tcPr>
            <w:tcW w:w="4820" w:type="dxa"/>
            <w:shd w:val="clear" w:color="auto" w:fill="F5F5F5"/>
            <w:tcMar>
              <w:top w:w="20" w:type="dxa"/>
              <w:left w:w="20" w:type="dxa"/>
              <w:bottom w:w="20" w:type="dxa"/>
              <w:right w:w="20" w:type="dxa"/>
            </w:tcMar>
          </w:tcPr>
          <w:p w14:paraId="0FB2E60B" w14:textId="77777777" w:rsidR="00244A2C" w:rsidRPr="00572026" w:rsidRDefault="00244A2C" w:rsidP="00244A2C">
            <w:pPr>
              <w:pStyle w:val="QuestionLabel"/>
              <w:rPr>
                <w:rFonts w:ascii="Cambria" w:hAnsi="Cambria"/>
              </w:rPr>
            </w:pPr>
            <w:r>
              <w:rPr>
                <w:rFonts w:ascii="Cambria" w:hAnsi="Cambria"/>
              </w:rPr>
              <w:t>a C</w:t>
            </w:r>
            <w:r w:rsidRPr="00244A2C">
              <w:rPr>
                <w:rFonts w:ascii="Cambria" w:hAnsi="Cambria"/>
              </w:rPr>
              <w:t xml:space="preserve">entral </w:t>
            </w:r>
            <w:r>
              <w:rPr>
                <w:rFonts w:ascii="Cambria" w:hAnsi="Cambria"/>
              </w:rPr>
              <w:t>B</w:t>
            </w:r>
            <w:r w:rsidRPr="00244A2C">
              <w:rPr>
                <w:rFonts w:ascii="Cambria" w:hAnsi="Cambria"/>
              </w:rPr>
              <w:t>ank of a member state of the OECD (including the Bank of England)</w:t>
            </w:r>
            <w:r>
              <w:rPr>
                <w:rFonts w:ascii="Cambria" w:hAnsi="Cambria"/>
              </w:rPr>
              <w:t>.</w:t>
            </w:r>
          </w:p>
        </w:tc>
        <w:tc>
          <w:tcPr>
            <w:tcW w:w="4821" w:type="dxa"/>
            <w:shd w:val="clear" w:color="auto" w:fill="FFFFFF"/>
            <w:tcMar>
              <w:top w:w="20" w:type="dxa"/>
              <w:left w:w="20" w:type="dxa"/>
              <w:bottom w:w="20" w:type="dxa"/>
              <w:right w:w="20" w:type="dxa"/>
            </w:tcMar>
          </w:tcPr>
          <w:p w14:paraId="5D2FE320"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Yes</w:t>
            </w:r>
          </w:p>
          <w:p w14:paraId="11292622"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No</w:t>
            </w:r>
          </w:p>
        </w:tc>
      </w:tr>
      <w:tr w:rsidR="00244A2C" w:rsidRPr="009670DB" w14:paraId="794FC1A2" w14:textId="77777777" w:rsidTr="00244A2C">
        <w:trPr>
          <w:jc w:val="center"/>
        </w:trPr>
        <w:tc>
          <w:tcPr>
            <w:tcW w:w="4820" w:type="dxa"/>
            <w:shd w:val="clear" w:color="auto" w:fill="F5F5F5"/>
            <w:tcMar>
              <w:top w:w="20" w:type="dxa"/>
              <w:left w:w="20" w:type="dxa"/>
              <w:bottom w:w="20" w:type="dxa"/>
              <w:right w:w="20" w:type="dxa"/>
            </w:tcMar>
          </w:tcPr>
          <w:p w14:paraId="4A641D34" w14:textId="77777777" w:rsidR="00244A2C" w:rsidRPr="00244A2C" w:rsidRDefault="00244A2C" w:rsidP="00244A2C">
            <w:pPr>
              <w:pStyle w:val="QuestionLabel"/>
              <w:rPr>
                <w:rFonts w:ascii="Cambria" w:hAnsi="Cambria"/>
              </w:rPr>
            </w:pPr>
            <w:r w:rsidRPr="00244A2C">
              <w:rPr>
                <w:rFonts w:ascii="Cambria" w:hAnsi="Cambria"/>
              </w:rPr>
              <w:t>a bank which is supervised by the Bank of England, or a central bank or other banking regulator of a member state of the OECD</w:t>
            </w:r>
            <w:r>
              <w:rPr>
                <w:rFonts w:ascii="Cambria" w:hAnsi="Cambria"/>
              </w:rPr>
              <w:t>.</w:t>
            </w:r>
            <w:r w:rsidRPr="00244A2C">
              <w:rPr>
                <w:rFonts w:ascii="Cambria" w:hAnsi="Cambria"/>
              </w:rPr>
              <w:t xml:space="preserve"> </w:t>
            </w:r>
          </w:p>
          <w:p w14:paraId="7DC12C3A" w14:textId="77777777" w:rsidR="00244A2C" w:rsidRPr="00572026" w:rsidRDefault="00244A2C" w:rsidP="00244A2C">
            <w:pPr>
              <w:pStyle w:val="QuestionLabel"/>
              <w:rPr>
                <w:rFonts w:ascii="Cambria" w:hAnsi="Cambria"/>
              </w:rPr>
            </w:pPr>
          </w:p>
        </w:tc>
        <w:tc>
          <w:tcPr>
            <w:tcW w:w="4821" w:type="dxa"/>
            <w:shd w:val="clear" w:color="auto" w:fill="FFFFFF"/>
            <w:tcMar>
              <w:top w:w="20" w:type="dxa"/>
              <w:left w:w="20" w:type="dxa"/>
              <w:bottom w:w="20" w:type="dxa"/>
              <w:right w:w="20" w:type="dxa"/>
            </w:tcMar>
          </w:tcPr>
          <w:p w14:paraId="76CAB330"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Yes</w:t>
            </w:r>
          </w:p>
          <w:p w14:paraId="59493E09"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No</w:t>
            </w:r>
          </w:p>
          <w:p w14:paraId="69DDB403" w14:textId="77777777" w:rsidR="00244A2C" w:rsidRPr="00572026" w:rsidRDefault="00244A2C" w:rsidP="00244A2C">
            <w:pPr>
              <w:spacing w:line="200" w:lineRule="atLeast"/>
              <w:rPr>
                <w:rFonts w:ascii="Cambria" w:hAnsi="Cambria" w:cs="Times New Roman"/>
                <w:sz w:val="20"/>
                <w:szCs w:val="20"/>
              </w:rPr>
            </w:pPr>
          </w:p>
        </w:tc>
      </w:tr>
      <w:tr w:rsidR="00244A2C" w:rsidRPr="009670DB" w14:paraId="15B6E94E" w14:textId="77777777" w:rsidTr="00244A2C">
        <w:trPr>
          <w:jc w:val="center"/>
        </w:trPr>
        <w:tc>
          <w:tcPr>
            <w:tcW w:w="4820" w:type="dxa"/>
            <w:shd w:val="clear" w:color="auto" w:fill="F5F5F5"/>
            <w:tcMar>
              <w:top w:w="20" w:type="dxa"/>
              <w:left w:w="20" w:type="dxa"/>
              <w:bottom w:w="20" w:type="dxa"/>
              <w:right w:w="20" w:type="dxa"/>
            </w:tcMar>
          </w:tcPr>
          <w:p w14:paraId="03C46F4C" w14:textId="77777777" w:rsidR="00244A2C" w:rsidRPr="00244A2C" w:rsidRDefault="00244A2C" w:rsidP="00244A2C">
            <w:pPr>
              <w:pStyle w:val="QuestionLabel"/>
              <w:rPr>
                <w:rFonts w:ascii="Cambria" w:hAnsi="Cambria"/>
              </w:rPr>
            </w:pPr>
            <w:r w:rsidRPr="00244A2C">
              <w:rPr>
                <w:rFonts w:ascii="Cambria" w:hAnsi="Cambria"/>
              </w:rPr>
              <w:t>a credit institution established in an EEA State other than the United Kingdom and duly authorised by the relevant Home State regulator, or a bank which is regulated in the Isle of Man or the Channel Islands</w:t>
            </w:r>
            <w:r>
              <w:rPr>
                <w:rFonts w:ascii="Cambria" w:hAnsi="Cambria"/>
              </w:rPr>
              <w:t>.</w:t>
            </w:r>
          </w:p>
          <w:p w14:paraId="21EE6B70" w14:textId="77777777" w:rsidR="00244A2C" w:rsidRPr="00572026" w:rsidRDefault="00244A2C" w:rsidP="00244A2C">
            <w:pPr>
              <w:pStyle w:val="QuestionLabel"/>
              <w:rPr>
                <w:rFonts w:ascii="Cambria" w:hAnsi="Cambria"/>
              </w:rPr>
            </w:pPr>
          </w:p>
        </w:tc>
        <w:tc>
          <w:tcPr>
            <w:tcW w:w="4821" w:type="dxa"/>
            <w:shd w:val="clear" w:color="auto" w:fill="FFFFFF"/>
            <w:tcMar>
              <w:top w:w="20" w:type="dxa"/>
              <w:left w:w="20" w:type="dxa"/>
              <w:bottom w:w="20" w:type="dxa"/>
              <w:right w:w="20" w:type="dxa"/>
            </w:tcMar>
          </w:tcPr>
          <w:p w14:paraId="529C5D56"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Yes</w:t>
            </w:r>
          </w:p>
          <w:p w14:paraId="53B5882E"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No</w:t>
            </w:r>
          </w:p>
          <w:p w14:paraId="763621AD" w14:textId="77777777" w:rsidR="00244A2C" w:rsidRPr="00572026" w:rsidRDefault="00244A2C" w:rsidP="00244A2C">
            <w:pPr>
              <w:spacing w:line="200" w:lineRule="atLeast"/>
              <w:rPr>
                <w:rFonts w:ascii="Cambria" w:hAnsi="Cambria" w:cs="fonts/arial.ttf"/>
                <w:sz w:val="20"/>
                <w:szCs w:val="20"/>
              </w:rPr>
            </w:pPr>
          </w:p>
        </w:tc>
      </w:tr>
      <w:tr w:rsidR="00244A2C" w:rsidRPr="009670DB" w14:paraId="33F884E6" w14:textId="77777777" w:rsidTr="00244A2C">
        <w:trPr>
          <w:jc w:val="center"/>
        </w:trPr>
        <w:tc>
          <w:tcPr>
            <w:tcW w:w="4820" w:type="dxa"/>
            <w:shd w:val="clear" w:color="auto" w:fill="F5F5F5"/>
            <w:tcMar>
              <w:top w:w="20" w:type="dxa"/>
              <w:left w:w="20" w:type="dxa"/>
              <w:bottom w:w="20" w:type="dxa"/>
              <w:right w:w="20" w:type="dxa"/>
            </w:tcMar>
          </w:tcPr>
          <w:p w14:paraId="252107C4" w14:textId="77777777" w:rsidR="00244A2C" w:rsidRPr="00572026" w:rsidRDefault="00244A2C" w:rsidP="00244A2C">
            <w:pPr>
              <w:pStyle w:val="QuestionLabel"/>
              <w:rPr>
                <w:rFonts w:ascii="Cambria" w:hAnsi="Cambria"/>
              </w:rPr>
            </w:pPr>
            <w:r w:rsidRPr="00244A2C">
              <w:rPr>
                <w:rFonts w:ascii="Cambria" w:hAnsi="Cambria"/>
              </w:rPr>
              <w:t>supervised by the South African Reserve Bank</w:t>
            </w:r>
            <w:r>
              <w:rPr>
                <w:rFonts w:ascii="Cambria" w:hAnsi="Cambria"/>
              </w:rPr>
              <w:t>.</w:t>
            </w:r>
          </w:p>
        </w:tc>
        <w:tc>
          <w:tcPr>
            <w:tcW w:w="4821" w:type="dxa"/>
            <w:shd w:val="clear" w:color="auto" w:fill="FFFFFF"/>
            <w:tcMar>
              <w:top w:w="20" w:type="dxa"/>
              <w:left w:w="20" w:type="dxa"/>
              <w:bottom w:w="20" w:type="dxa"/>
              <w:right w:w="20" w:type="dxa"/>
            </w:tcMar>
          </w:tcPr>
          <w:p w14:paraId="7F33A70B"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Yes</w:t>
            </w:r>
          </w:p>
          <w:p w14:paraId="7B9C3DB7" w14:textId="77777777" w:rsidR="00244A2C" w:rsidRPr="00244A2C"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No</w:t>
            </w:r>
          </w:p>
        </w:tc>
      </w:tr>
      <w:tr w:rsidR="00244A2C" w:rsidRPr="009670DB" w14:paraId="61835857" w14:textId="77777777" w:rsidTr="00244A2C">
        <w:trPr>
          <w:jc w:val="center"/>
        </w:trPr>
        <w:tc>
          <w:tcPr>
            <w:tcW w:w="4820" w:type="dxa"/>
            <w:shd w:val="clear" w:color="auto" w:fill="F5F5F5"/>
            <w:tcMar>
              <w:top w:w="20" w:type="dxa"/>
              <w:left w:w="20" w:type="dxa"/>
              <w:bottom w:w="20" w:type="dxa"/>
              <w:right w:w="20" w:type="dxa"/>
            </w:tcMar>
          </w:tcPr>
          <w:p w14:paraId="600F494A" w14:textId="77777777" w:rsidR="00244A2C" w:rsidRPr="00572026" w:rsidRDefault="00244A2C" w:rsidP="00244A2C">
            <w:pPr>
              <w:pStyle w:val="QuestionLabel"/>
              <w:rPr>
                <w:rFonts w:ascii="Cambria" w:hAnsi="Cambria"/>
              </w:rPr>
            </w:pPr>
            <w:r>
              <w:rPr>
                <w:rFonts w:ascii="Cambria" w:hAnsi="Cambria"/>
              </w:rPr>
              <w:t>r</w:t>
            </w:r>
            <w:r w:rsidRPr="00572026">
              <w:rPr>
                <w:rFonts w:ascii="Cambria" w:hAnsi="Cambria"/>
              </w:rPr>
              <w:t>egulated by a local banking regulator, required to provide audited accounts; have minimum net assets of £5 million (or equivalent) and have had a surplus revenue over expenditure for the last two financial years.</w:t>
            </w:r>
          </w:p>
        </w:tc>
        <w:tc>
          <w:tcPr>
            <w:tcW w:w="4821" w:type="dxa"/>
            <w:shd w:val="clear" w:color="auto" w:fill="FFFFFF"/>
            <w:tcMar>
              <w:top w:w="20" w:type="dxa"/>
              <w:left w:w="20" w:type="dxa"/>
              <w:bottom w:w="20" w:type="dxa"/>
              <w:right w:w="20" w:type="dxa"/>
            </w:tcMar>
          </w:tcPr>
          <w:p w14:paraId="457B7EA3"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Yes</w:t>
            </w:r>
          </w:p>
          <w:p w14:paraId="2DB61C7E"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fonts/arial.ttf"/>
                <w:sz w:val="20"/>
                <w:szCs w:val="20"/>
              </w:rPr>
              <w:t>(  ) No</w:t>
            </w:r>
          </w:p>
          <w:p w14:paraId="3E6FC91E" w14:textId="77777777" w:rsidR="00244A2C" w:rsidRPr="00572026" w:rsidRDefault="00244A2C" w:rsidP="00244A2C">
            <w:pPr>
              <w:spacing w:line="200" w:lineRule="atLeast"/>
              <w:rPr>
                <w:rFonts w:ascii="Cambria" w:hAnsi="Cambria" w:cs="Times New Roman"/>
                <w:sz w:val="20"/>
                <w:szCs w:val="20"/>
              </w:rPr>
            </w:pPr>
          </w:p>
        </w:tc>
      </w:tr>
      <w:tr w:rsidR="00244A2C" w:rsidRPr="009670DB" w14:paraId="7383B7B6" w14:textId="77777777" w:rsidTr="00244A2C">
        <w:trPr>
          <w:jc w:val="center"/>
        </w:trPr>
        <w:tc>
          <w:tcPr>
            <w:tcW w:w="4820" w:type="dxa"/>
            <w:shd w:val="clear" w:color="auto" w:fill="F5F5F5"/>
            <w:tcMar>
              <w:top w:w="20" w:type="dxa"/>
              <w:left w:w="20" w:type="dxa"/>
              <w:bottom w:w="20" w:type="dxa"/>
              <w:right w:w="20" w:type="dxa"/>
            </w:tcMar>
          </w:tcPr>
          <w:p w14:paraId="06E0F6A6" w14:textId="69C71CCD" w:rsidR="00244A2C" w:rsidRPr="00572026" w:rsidRDefault="00244A2C" w:rsidP="00244A2C">
            <w:pPr>
              <w:pStyle w:val="QuestionLabel"/>
              <w:rPr>
                <w:rFonts w:ascii="Cambria" w:hAnsi="Cambria"/>
              </w:rPr>
            </w:pPr>
          </w:p>
        </w:tc>
        <w:tc>
          <w:tcPr>
            <w:tcW w:w="4821" w:type="dxa"/>
            <w:shd w:val="clear" w:color="auto" w:fill="FFFFFF"/>
            <w:tcMar>
              <w:top w:w="20" w:type="dxa"/>
              <w:left w:w="20" w:type="dxa"/>
              <w:bottom w:w="20" w:type="dxa"/>
              <w:right w:w="20" w:type="dxa"/>
            </w:tcMar>
          </w:tcPr>
          <w:p w14:paraId="7F62E723"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4A29B2"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2E4E6F" w14:textId="77777777" w:rsidR="00244A2C" w:rsidRPr="00572026" w:rsidRDefault="00244A2C" w:rsidP="00244A2C">
            <w:pPr>
              <w:spacing w:line="200" w:lineRule="atLeast"/>
              <w:rPr>
                <w:rFonts w:ascii="Cambria" w:hAnsi="Cambria" w:cs="Times New Roman"/>
                <w:sz w:val="20"/>
                <w:szCs w:val="20"/>
              </w:rPr>
            </w:pPr>
          </w:p>
        </w:tc>
      </w:tr>
      <w:tr w:rsidR="00244A2C" w:rsidRPr="009670DB" w14:paraId="6ABB8E85" w14:textId="77777777" w:rsidTr="00244A2C">
        <w:trPr>
          <w:jc w:val="center"/>
        </w:trPr>
        <w:tc>
          <w:tcPr>
            <w:tcW w:w="9641" w:type="dxa"/>
            <w:gridSpan w:val="2"/>
            <w:shd w:val="clear" w:color="auto" w:fill="F5F5F5"/>
            <w:tcMar>
              <w:top w:w="20" w:type="dxa"/>
              <w:left w:w="20" w:type="dxa"/>
              <w:bottom w:w="20" w:type="dxa"/>
              <w:right w:w="20" w:type="dxa"/>
            </w:tcMar>
          </w:tcPr>
          <w:p w14:paraId="1F2BB496" w14:textId="77777777" w:rsidR="00244A2C" w:rsidRPr="00572026" w:rsidRDefault="00244A2C" w:rsidP="00244A2C">
            <w:pPr>
              <w:pStyle w:val="QuestionLabel"/>
              <w:rPr>
                <w:rFonts w:ascii="Cambria" w:hAnsi="Cambria"/>
              </w:rPr>
            </w:pPr>
            <w:r w:rsidRPr="00572026">
              <w:rPr>
                <w:rFonts w:ascii="Cambria" w:hAnsi="Cambria"/>
              </w:rPr>
              <w:t>Comments</w:t>
            </w:r>
          </w:p>
        </w:tc>
      </w:tr>
      <w:tr w:rsidR="00244A2C" w:rsidRPr="009670DB" w14:paraId="054A8F32" w14:textId="77777777" w:rsidTr="00244A2C">
        <w:trPr>
          <w:jc w:val="center"/>
        </w:trPr>
        <w:tc>
          <w:tcPr>
            <w:tcW w:w="9641" w:type="dxa"/>
            <w:gridSpan w:val="2"/>
            <w:shd w:val="clear" w:color="auto" w:fill="FFFFFF"/>
            <w:tcMar>
              <w:top w:w="20" w:type="dxa"/>
              <w:left w:w="20" w:type="dxa"/>
              <w:bottom w:w="20" w:type="dxa"/>
              <w:right w:w="20" w:type="dxa"/>
            </w:tcMar>
          </w:tcPr>
          <w:p w14:paraId="38576EB7"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D3F39A0"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926C1E" w14:textId="77777777" w:rsidR="00244A2C" w:rsidRPr="00572026" w:rsidRDefault="00244A2C" w:rsidP="00244A2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86431E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A76E1" w:rsidRPr="009670DB" w14:paraId="71BE0D95" w14:textId="77777777" w:rsidTr="009A3E7B">
        <w:trPr>
          <w:jc w:val="center"/>
        </w:trPr>
        <w:tc>
          <w:tcPr>
            <w:tcW w:w="9640" w:type="dxa"/>
            <w:shd w:val="clear" w:color="auto" w:fill="F5F5F5"/>
            <w:tcMar>
              <w:top w:w="20" w:type="dxa"/>
              <w:left w:w="20" w:type="dxa"/>
              <w:bottom w:w="20" w:type="dxa"/>
              <w:right w:w="20" w:type="dxa"/>
            </w:tcMar>
          </w:tcPr>
          <w:p w14:paraId="61CF88C0" w14:textId="48A445B2" w:rsidR="002A76E1" w:rsidRPr="00572026" w:rsidRDefault="002A76E1" w:rsidP="009A3E7B">
            <w:pPr>
              <w:pStyle w:val="QuestionTitle"/>
              <w:rPr>
                <w:rFonts w:ascii="Cambria" w:hAnsi="Cambria"/>
                <w:b w:val="0"/>
                <w:bCs w:val="0"/>
              </w:rPr>
            </w:pPr>
            <w:bookmarkStart w:id="25" w:name="_Hlk55841745"/>
            <w:r w:rsidRPr="00572026">
              <w:rPr>
                <w:rFonts w:ascii="Cambria" w:hAnsi="Cambria"/>
              </w:rPr>
              <w:t xml:space="preserve">1.3.8 Please </w:t>
            </w:r>
            <w:r>
              <w:rPr>
                <w:rFonts w:ascii="Cambria" w:hAnsi="Cambria"/>
              </w:rPr>
              <w:t>state your Financial Registration Number or Tax ID number.</w:t>
            </w:r>
          </w:p>
        </w:tc>
      </w:tr>
      <w:tr w:rsidR="002A76E1" w:rsidRPr="009670DB" w14:paraId="225FFD01" w14:textId="77777777" w:rsidTr="009A3E7B">
        <w:trPr>
          <w:jc w:val="center"/>
        </w:trPr>
        <w:tc>
          <w:tcPr>
            <w:tcW w:w="9640" w:type="dxa"/>
            <w:shd w:val="clear" w:color="auto" w:fill="F5F5F5"/>
            <w:tcMar>
              <w:top w:w="20" w:type="dxa"/>
              <w:left w:w="20" w:type="dxa"/>
              <w:bottom w:w="20" w:type="dxa"/>
              <w:right w:w="20" w:type="dxa"/>
            </w:tcMar>
          </w:tcPr>
          <w:p w14:paraId="210044E6" w14:textId="77777777" w:rsidR="002A76E1" w:rsidRPr="00572026" w:rsidRDefault="002A76E1" w:rsidP="009A3E7B">
            <w:pPr>
              <w:pStyle w:val="QuestionTitle"/>
              <w:rPr>
                <w:rFonts w:ascii="Cambria" w:hAnsi="Cambria"/>
              </w:rPr>
            </w:pPr>
          </w:p>
        </w:tc>
      </w:tr>
      <w:bookmarkEnd w:id="25"/>
    </w:tbl>
    <w:p w14:paraId="56DB425C" w14:textId="4919BA89" w:rsidR="00C71513" w:rsidRDefault="00C71513">
      <w:pPr>
        <w:rPr>
          <w:rFonts w:ascii="Cambria" w:hAnsi="Cambria" w:cs="Times New Roman"/>
          <w:sz w:val="20"/>
          <w:szCs w:val="20"/>
        </w:rPr>
      </w:pPr>
    </w:p>
    <w:p w14:paraId="7B15E5E5" w14:textId="77777777" w:rsidR="002A76E1" w:rsidRPr="00572026" w:rsidRDefault="002A76E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B186B2" w14:textId="77777777">
        <w:trPr>
          <w:jc w:val="center"/>
        </w:trPr>
        <w:tc>
          <w:tcPr>
            <w:tcW w:w="9640" w:type="dxa"/>
            <w:shd w:val="clear" w:color="auto" w:fill="F5F5F5"/>
            <w:tcMar>
              <w:top w:w="20" w:type="dxa"/>
              <w:left w:w="20" w:type="dxa"/>
              <w:bottom w:w="20" w:type="dxa"/>
              <w:right w:w="20" w:type="dxa"/>
            </w:tcMar>
          </w:tcPr>
          <w:p w14:paraId="348D9C4A" w14:textId="766AF5B0" w:rsidR="00C71513" w:rsidRPr="00572026" w:rsidRDefault="00C71513">
            <w:pPr>
              <w:pStyle w:val="QuestionTitle"/>
              <w:rPr>
                <w:rFonts w:ascii="Cambria" w:hAnsi="Cambria"/>
                <w:b w:val="0"/>
                <w:bCs w:val="0"/>
              </w:rPr>
            </w:pPr>
            <w:bookmarkStart w:id="26" w:name="_Hlk55841534"/>
            <w:bookmarkStart w:id="27" w:name="_Hlk55841776"/>
            <w:r w:rsidRPr="00572026">
              <w:rPr>
                <w:rFonts w:ascii="Cambria" w:hAnsi="Cambria"/>
              </w:rPr>
              <w:t>1.3.</w:t>
            </w:r>
            <w:r w:rsidR="002A76E1">
              <w:rPr>
                <w:rFonts w:ascii="Cambria" w:hAnsi="Cambria"/>
              </w:rPr>
              <w:t>9</w:t>
            </w:r>
            <w:r w:rsidRPr="00572026">
              <w:rPr>
                <w:rFonts w:ascii="Cambria" w:hAnsi="Cambria"/>
              </w:rPr>
              <w:t xml:space="preserve"> Please confirm which of the following criteria you meet to comply with the current European Union (EU) directives and regulations applicable to </w:t>
            </w:r>
            <w:r w:rsidR="00360DDB" w:rsidRPr="00572026">
              <w:rPr>
                <w:rFonts w:ascii="Cambria" w:hAnsi="Cambria"/>
              </w:rPr>
              <w:t>Alternative Investment Fund (</w:t>
            </w:r>
            <w:r w:rsidRPr="00572026">
              <w:rPr>
                <w:rFonts w:ascii="Cambria" w:hAnsi="Cambria"/>
              </w:rPr>
              <w:t>AIF</w:t>
            </w:r>
            <w:r w:rsidR="00360DDB" w:rsidRPr="00572026">
              <w:rPr>
                <w:rFonts w:ascii="Cambria" w:hAnsi="Cambria"/>
              </w:rPr>
              <w:t>)</w:t>
            </w:r>
            <w:r w:rsidRPr="00572026">
              <w:rPr>
                <w:rFonts w:ascii="Cambria" w:hAnsi="Cambria"/>
              </w:rPr>
              <w:t xml:space="preserve"> and</w:t>
            </w:r>
            <w:r w:rsidR="00360DDB" w:rsidRPr="00572026">
              <w:rPr>
                <w:rFonts w:ascii="Cambria" w:hAnsi="Cambria"/>
              </w:rPr>
              <w:t xml:space="preserve"> </w:t>
            </w:r>
            <w:r w:rsidR="00360DDB" w:rsidRPr="00572026">
              <w:rPr>
                <w:rFonts w:ascii="Cambria" w:hAnsi="Cambria" w:cs="Arial"/>
                <w:color w:val="222222"/>
                <w:shd w:val="clear" w:color="auto" w:fill="FFFFFF"/>
              </w:rPr>
              <w:t>Undertakings for Collective Investment in Transferable Securities</w:t>
            </w:r>
            <w:r w:rsidRPr="00572026">
              <w:rPr>
                <w:rFonts w:ascii="Cambria" w:hAnsi="Cambria"/>
              </w:rPr>
              <w:t xml:space="preserve"> </w:t>
            </w:r>
            <w:r w:rsidR="00360DDB" w:rsidRPr="00572026">
              <w:rPr>
                <w:rFonts w:ascii="Cambria" w:hAnsi="Cambria"/>
              </w:rPr>
              <w:t>(</w:t>
            </w:r>
            <w:r w:rsidRPr="00572026">
              <w:rPr>
                <w:rFonts w:ascii="Cambria" w:hAnsi="Cambria"/>
              </w:rPr>
              <w:t>UCITS</w:t>
            </w:r>
            <w:r w:rsidR="00360DDB" w:rsidRPr="00572026">
              <w:rPr>
                <w:rFonts w:ascii="Cambria" w:hAnsi="Cambria"/>
              </w:rPr>
              <w:t>)</w:t>
            </w:r>
            <w:r w:rsidRPr="00572026">
              <w:rPr>
                <w:rFonts w:ascii="Cambria" w:hAnsi="Cambria"/>
              </w:rPr>
              <w:t>.</w:t>
            </w:r>
          </w:p>
        </w:tc>
      </w:tr>
      <w:bookmarkEnd w:id="26"/>
    </w:tbl>
    <w:p w14:paraId="30891CE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69C9F8E6" w14:textId="77777777">
        <w:trPr>
          <w:jc w:val="center"/>
        </w:trPr>
        <w:tc>
          <w:tcPr>
            <w:tcW w:w="4820" w:type="dxa"/>
            <w:shd w:val="clear" w:color="auto" w:fill="F5F5F5"/>
            <w:tcMar>
              <w:top w:w="20" w:type="dxa"/>
              <w:left w:w="20" w:type="dxa"/>
              <w:bottom w:w="20" w:type="dxa"/>
              <w:right w:w="20" w:type="dxa"/>
            </w:tcMar>
          </w:tcPr>
          <w:p w14:paraId="17269347" w14:textId="77777777" w:rsidR="00C71513" w:rsidRPr="00572026" w:rsidRDefault="004D3620">
            <w:pPr>
              <w:pStyle w:val="QuestionLabel"/>
              <w:rPr>
                <w:rFonts w:ascii="Cambria" w:hAnsi="Cambria"/>
              </w:rPr>
            </w:pPr>
            <w:r w:rsidRPr="00572026">
              <w:rPr>
                <w:rFonts w:ascii="Cambria" w:hAnsi="Cambria"/>
              </w:rPr>
              <w:t>(a)</w:t>
            </w:r>
            <w:r w:rsidR="00C71513" w:rsidRPr="00572026">
              <w:rPr>
                <w:rFonts w:ascii="Cambria" w:hAnsi="Cambria"/>
              </w:rPr>
              <w:t xml:space="preserve"> A </w:t>
            </w:r>
            <w:r w:rsidR="00E771DB" w:rsidRPr="00572026">
              <w:rPr>
                <w:rFonts w:ascii="Cambria" w:hAnsi="Cambria"/>
              </w:rPr>
              <w:t>C</w:t>
            </w:r>
            <w:r w:rsidR="00C71513" w:rsidRPr="00572026">
              <w:rPr>
                <w:rFonts w:ascii="Cambria" w:hAnsi="Cambria"/>
              </w:rPr>
              <w:t xml:space="preserve">entral </w:t>
            </w:r>
            <w:r w:rsidR="00E771DB" w:rsidRPr="00572026">
              <w:rPr>
                <w:rFonts w:ascii="Cambria" w:hAnsi="Cambria"/>
              </w:rPr>
              <w:t>B</w:t>
            </w:r>
            <w:r w:rsidR="00C71513" w:rsidRPr="00572026">
              <w:rPr>
                <w:rFonts w:ascii="Cambria" w:hAnsi="Cambria"/>
              </w:rPr>
              <w:t>ank of a member state of the EU</w:t>
            </w:r>
          </w:p>
        </w:tc>
        <w:tc>
          <w:tcPr>
            <w:tcW w:w="4820" w:type="dxa"/>
            <w:shd w:val="clear" w:color="auto" w:fill="FFFFFF"/>
            <w:tcMar>
              <w:top w:w="20" w:type="dxa"/>
              <w:left w:w="20" w:type="dxa"/>
              <w:bottom w:w="20" w:type="dxa"/>
              <w:right w:w="20" w:type="dxa"/>
            </w:tcMar>
          </w:tcPr>
          <w:p w14:paraId="3DECB79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D4C5A4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52F11C8" w14:textId="77777777" w:rsidR="00C71513" w:rsidRPr="00572026" w:rsidRDefault="00C71513">
            <w:pPr>
              <w:spacing w:line="200" w:lineRule="atLeast"/>
              <w:rPr>
                <w:rFonts w:ascii="Cambria" w:hAnsi="Cambria" w:cs="Times New Roman"/>
                <w:sz w:val="20"/>
                <w:szCs w:val="20"/>
              </w:rPr>
            </w:pPr>
          </w:p>
        </w:tc>
      </w:tr>
      <w:tr w:rsidR="00C71513" w:rsidRPr="009670DB" w14:paraId="2929C1D0" w14:textId="77777777">
        <w:trPr>
          <w:jc w:val="center"/>
        </w:trPr>
        <w:tc>
          <w:tcPr>
            <w:tcW w:w="4820" w:type="dxa"/>
            <w:shd w:val="clear" w:color="auto" w:fill="F5F5F5"/>
            <w:tcMar>
              <w:top w:w="20" w:type="dxa"/>
              <w:left w:w="20" w:type="dxa"/>
              <w:bottom w:w="20" w:type="dxa"/>
              <w:right w:w="20" w:type="dxa"/>
            </w:tcMar>
          </w:tcPr>
          <w:p w14:paraId="045E8831" w14:textId="77777777" w:rsidR="00C71513" w:rsidRPr="00572026" w:rsidRDefault="004D3620">
            <w:pPr>
              <w:pStyle w:val="QuestionLabel"/>
              <w:rPr>
                <w:rFonts w:ascii="Cambria" w:hAnsi="Cambria"/>
              </w:rPr>
            </w:pPr>
            <w:r w:rsidRPr="00572026">
              <w:rPr>
                <w:rFonts w:ascii="Cambria" w:hAnsi="Cambria"/>
              </w:rPr>
              <w:t>(b)</w:t>
            </w:r>
            <w:r w:rsidR="00C71513" w:rsidRPr="00572026">
              <w:rPr>
                <w:rFonts w:ascii="Cambria" w:hAnsi="Cambria"/>
              </w:rPr>
              <w:t xml:space="preserve"> A credit institution authorised in accordance with Directive 2013/36/EU on the access to the activity of credit institutions and the prudential supervision of credit institutions and investment firms</w:t>
            </w:r>
          </w:p>
        </w:tc>
        <w:tc>
          <w:tcPr>
            <w:tcW w:w="4820" w:type="dxa"/>
            <w:shd w:val="clear" w:color="auto" w:fill="FFFFFF"/>
            <w:tcMar>
              <w:top w:w="20" w:type="dxa"/>
              <w:left w:w="20" w:type="dxa"/>
              <w:bottom w:w="20" w:type="dxa"/>
              <w:right w:w="20" w:type="dxa"/>
            </w:tcMar>
          </w:tcPr>
          <w:p w14:paraId="399B843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E2BDF3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41FF5EA" w14:textId="77777777" w:rsidR="00C71513" w:rsidRPr="00572026" w:rsidRDefault="00C71513">
            <w:pPr>
              <w:spacing w:line="200" w:lineRule="atLeast"/>
              <w:rPr>
                <w:rFonts w:ascii="Cambria" w:hAnsi="Cambria" w:cs="Times New Roman"/>
                <w:sz w:val="20"/>
                <w:szCs w:val="20"/>
              </w:rPr>
            </w:pPr>
          </w:p>
        </w:tc>
      </w:tr>
      <w:tr w:rsidR="00C71513" w:rsidRPr="009670DB" w14:paraId="00C40A64" w14:textId="77777777">
        <w:trPr>
          <w:jc w:val="center"/>
        </w:trPr>
        <w:tc>
          <w:tcPr>
            <w:tcW w:w="4820" w:type="dxa"/>
            <w:shd w:val="clear" w:color="auto" w:fill="F5F5F5"/>
            <w:tcMar>
              <w:top w:w="20" w:type="dxa"/>
              <w:left w:w="20" w:type="dxa"/>
              <w:bottom w:w="20" w:type="dxa"/>
              <w:right w:w="20" w:type="dxa"/>
            </w:tcMar>
          </w:tcPr>
          <w:p w14:paraId="41FD1E0E" w14:textId="77777777" w:rsidR="00C71513" w:rsidRPr="00572026" w:rsidRDefault="004D3620">
            <w:pPr>
              <w:pStyle w:val="QuestionLabel"/>
              <w:rPr>
                <w:rFonts w:ascii="Cambria" w:hAnsi="Cambria"/>
              </w:rPr>
            </w:pPr>
            <w:r w:rsidRPr="00572026">
              <w:rPr>
                <w:rFonts w:ascii="Cambria" w:hAnsi="Cambria"/>
              </w:rPr>
              <w:t>(c)</w:t>
            </w:r>
            <w:r w:rsidR="00C71513" w:rsidRPr="00572026">
              <w:rPr>
                <w:rFonts w:ascii="Cambria" w:hAnsi="Cambria"/>
              </w:rPr>
              <w:t xml:space="preserve"> A third country credit institution subject to prudential regulation and supervision which have the same effect as EU law and are effectively enforced and in accordance with the principles laid down in Article 16 of Directive 2006/73/EC</w:t>
            </w:r>
          </w:p>
        </w:tc>
        <w:tc>
          <w:tcPr>
            <w:tcW w:w="4820" w:type="dxa"/>
            <w:shd w:val="clear" w:color="auto" w:fill="FFFFFF"/>
            <w:tcMar>
              <w:top w:w="20" w:type="dxa"/>
              <w:left w:w="20" w:type="dxa"/>
              <w:bottom w:w="20" w:type="dxa"/>
              <w:right w:w="20" w:type="dxa"/>
            </w:tcMar>
          </w:tcPr>
          <w:p w14:paraId="2676E29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9DF9D1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29A33DA" w14:textId="77777777" w:rsidR="00C71513" w:rsidRPr="00572026" w:rsidRDefault="00C71513">
            <w:pPr>
              <w:spacing w:line="200" w:lineRule="atLeast"/>
              <w:rPr>
                <w:rFonts w:ascii="Cambria" w:hAnsi="Cambria" w:cs="Times New Roman"/>
                <w:sz w:val="20"/>
                <w:szCs w:val="20"/>
              </w:rPr>
            </w:pPr>
          </w:p>
        </w:tc>
      </w:tr>
      <w:tr w:rsidR="00C71513" w:rsidRPr="009670DB" w14:paraId="5A4E8B58" w14:textId="77777777">
        <w:trPr>
          <w:jc w:val="center"/>
        </w:trPr>
        <w:tc>
          <w:tcPr>
            <w:tcW w:w="9640" w:type="dxa"/>
            <w:gridSpan w:val="2"/>
            <w:shd w:val="clear" w:color="auto" w:fill="F5F5F5"/>
            <w:tcMar>
              <w:top w:w="20" w:type="dxa"/>
              <w:left w:w="20" w:type="dxa"/>
              <w:bottom w:w="20" w:type="dxa"/>
              <w:right w:w="20" w:type="dxa"/>
            </w:tcMar>
          </w:tcPr>
          <w:p w14:paraId="7BCF49C9" w14:textId="77777777" w:rsidR="00C71513" w:rsidRPr="00572026" w:rsidRDefault="00C71513">
            <w:pPr>
              <w:pStyle w:val="QuestionLabel"/>
              <w:rPr>
                <w:rFonts w:ascii="Cambria" w:hAnsi="Cambria"/>
              </w:rPr>
            </w:pPr>
            <w:r w:rsidRPr="00572026">
              <w:rPr>
                <w:rFonts w:ascii="Cambria" w:hAnsi="Cambria"/>
              </w:rPr>
              <w:t xml:space="preserve">Note re </w:t>
            </w:r>
            <w:r w:rsidR="004D3620" w:rsidRPr="00572026">
              <w:rPr>
                <w:rFonts w:ascii="Cambria" w:hAnsi="Cambria"/>
              </w:rPr>
              <w:t>(c)</w:t>
            </w:r>
            <w:r w:rsidRPr="00572026">
              <w:rPr>
                <w:rFonts w:ascii="Cambria" w:hAnsi="Cambria"/>
              </w:rPr>
              <w:t xml:space="preserve"> Such effective and prudential regulation and supervision would include aspects of the following (</w:t>
            </w:r>
            <w:r w:rsidR="004D3620" w:rsidRPr="00572026">
              <w:rPr>
                <w:rFonts w:ascii="Cambria" w:hAnsi="Cambria"/>
              </w:rPr>
              <w:t>a)</w:t>
            </w:r>
            <w:r w:rsidRPr="00572026">
              <w:rPr>
                <w:rFonts w:ascii="Cambria" w:hAnsi="Cambria"/>
              </w:rPr>
              <w:t xml:space="preserve"> custody services being governed by law </w:t>
            </w:r>
            <w:r w:rsidR="004D3620" w:rsidRPr="00572026">
              <w:rPr>
                <w:rFonts w:ascii="Cambria" w:hAnsi="Cambria"/>
              </w:rPr>
              <w:t>(b)</w:t>
            </w:r>
            <w:r w:rsidRPr="00572026">
              <w:rPr>
                <w:rFonts w:ascii="Cambria" w:hAnsi="Cambria"/>
              </w:rPr>
              <w:t xml:space="preserve"> your assets being clearly segregated from those of your clients (</w:t>
            </w:r>
            <w:r w:rsidR="004D3620" w:rsidRPr="00572026">
              <w:rPr>
                <w:rFonts w:ascii="Cambria" w:hAnsi="Cambria"/>
              </w:rPr>
              <w:t>c)</w:t>
            </w:r>
            <w:r w:rsidRPr="00572026">
              <w:rPr>
                <w:rFonts w:ascii="Cambria" w:hAnsi="Cambria"/>
              </w:rPr>
              <w:t xml:space="preserve"> there being a </w:t>
            </w:r>
            <w:r w:rsidR="007C1DFF" w:rsidRPr="00572026">
              <w:rPr>
                <w:rFonts w:ascii="Cambria" w:hAnsi="Cambria"/>
              </w:rPr>
              <w:t>d</w:t>
            </w:r>
            <w:r w:rsidRPr="00572026">
              <w:rPr>
                <w:rFonts w:ascii="Cambria" w:hAnsi="Cambria"/>
              </w:rPr>
              <w:t xml:space="preserve">eposit guarantee schemes in place for </w:t>
            </w:r>
            <w:r w:rsidR="007C1DFF" w:rsidRPr="00572026">
              <w:rPr>
                <w:rFonts w:ascii="Cambria" w:hAnsi="Cambria"/>
              </w:rPr>
              <w:t>c</w:t>
            </w:r>
            <w:r w:rsidRPr="00572026">
              <w:rPr>
                <w:rFonts w:ascii="Cambria" w:hAnsi="Cambria"/>
              </w:rPr>
              <w:t>ash in the event of your failure (</w:t>
            </w:r>
            <w:r w:rsidR="004D3620" w:rsidRPr="00572026">
              <w:rPr>
                <w:rFonts w:ascii="Cambria" w:hAnsi="Cambria"/>
              </w:rPr>
              <w:t>d)</w:t>
            </w:r>
            <w:r w:rsidRPr="00572026">
              <w:rPr>
                <w:rFonts w:ascii="Cambria" w:hAnsi="Cambria"/>
              </w:rPr>
              <w:t xml:space="preserve"> your regulator being a member of the International Organisation of Securities Commissions (IOSCO)?</w:t>
            </w:r>
          </w:p>
        </w:tc>
      </w:tr>
      <w:tr w:rsidR="00C71513" w:rsidRPr="009670DB" w14:paraId="6EC4CAE1" w14:textId="77777777">
        <w:trPr>
          <w:jc w:val="center"/>
        </w:trPr>
        <w:tc>
          <w:tcPr>
            <w:tcW w:w="9640" w:type="dxa"/>
            <w:gridSpan w:val="2"/>
            <w:shd w:val="clear" w:color="auto" w:fill="F5F5F5"/>
            <w:tcMar>
              <w:top w:w="20" w:type="dxa"/>
              <w:left w:w="20" w:type="dxa"/>
              <w:bottom w:w="20" w:type="dxa"/>
              <w:right w:w="20" w:type="dxa"/>
            </w:tcMar>
          </w:tcPr>
          <w:p w14:paraId="1244A6E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5D41AEC" w14:textId="77777777">
        <w:trPr>
          <w:jc w:val="center"/>
        </w:trPr>
        <w:tc>
          <w:tcPr>
            <w:tcW w:w="9640" w:type="dxa"/>
            <w:gridSpan w:val="2"/>
            <w:shd w:val="clear" w:color="auto" w:fill="FFFFFF"/>
            <w:tcMar>
              <w:top w:w="20" w:type="dxa"/>
              <w:left w:w="20" w:type="dxa"/>
              <w:bottom w:w="20" w:type="dxa"/>
              <w:right w:w="20" w:type="dxa"/>
            </w:tcMar>
          </w:tcPr>
          <w:p w14:paraId="0EA8127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D8913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F485AE6"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519A2D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74313E4" w14:textId="535EEBBE" w:rsidR="00D156B2" w:rsidRDefault="00D156B2" w:rsidP="00055857">
      <w:pPr>
        <w:rPr>
          <w:rFonts w:ascii="Cambria" w:hAnsi="Cambria" w:cs="Times New Roman"/>
          <w:sz w:val="20"/>
          <w:szCs w:val="20"/>
        </w:rPr>
      </w:pPr>
    </w:p>
    <w:p w14:paraId="7B86B0A9" w14:textId="77777777" w:rsidR="00D156B2" w:rsidRPr="00572026" w:rsidRDefault="00D156B2" w:rsidP="0005585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55857" w:rsidRPr="009670DB" w14:paraId="2B7D314C" w14:textId="77777777" w:rsidTr="00555648">
        <w:trPr>
          <w:jc w:val="center"/>
        </w:trPr>
        <w:tc>
          <w:tcPr>
            <w:tcW w:w="9640" w:type="dxa"/>
            <w:shd w:val="clear" w:color="auto" w:fill="F5F5F5"/>
            <w:tcMar>
              <w:top w:w="20" w:type="dxa"/>
              <w:left w:w="20" w:type="dxa"/>
              <w:bottom w:w="20" w:type="dxa"/>
              <w:right w:w="20" w:type="dxa"/>
            </w:tcMar>
          </w:tcPr>
          <w:p w14:paraId="5817FE22" w14:textId="00604532" w:rsidR="00055857" w:rsidRPr="00860477" w:rsidRDefault="00055857" w:rsidP="00555648">
            <w:pPr>
              <w:pStyle w:val="QuestionTitle"/>
              <w:rPr>
                <w:rFonts w:ascii="Cambria" w:hAnsi="Cambria"/>
              </w:rPr>
            </w:pPr>
            <w:r w:rsidRPr="00572026">
              <w:rPr>
                <w:rFonts w:ascii="Cambria" w:hAnsi="Cambria"/>
              </w:rPr>
              <w:t>1.3.</w:t>
            </w:r>
            <w:r w:rsidR="002A76E1">
              <w:rPr>
                <w:rFonts w:ascii="Cambria" w:hAnsi="Cambria"/>
              </w:rPr>
              <w:t>10</w:t>
            </w:r>
            <w:r w:rsidRPr="00572026">
              <w:rPr>
                <w:rFonts w:ascii="Cambria" w:hAnsi="Cambria"/>
              </w:rPr>
              <w:t xml:space="preserve"> </w:t>
            </w:r>
            <w:r w:rsidR="00555648" w:rsidRPr="00572026">
              <w:rPr>
                <w:rFonts w:ascii="Cambria" w:hAnsi="Cambria"/>
              </w:rPr>
              <w:t>Please confirm that you are subject to effective prudential regulation, including minimum capital requirements?</w:t>
            </w:r>
          </w:p>
        </w:tc>
      </w:tr>
    </w:tbl>
    <w:p w14:paraId="7CD90D5E" w14:textId="77777777" w:rsidR="00055857" w:rsidRPr="00572026" w:rsidRDefault="00055857" w:rsidP="0005585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55857" w:rsidRPr="009670DB" w14:paraId="2E019706" w14:textId="77777777" w:rsidTr="00555648">
        <w:trPr>
          <w:jc w:val="center"/>
        </w:trPr>
        <w:tc>
          <w:tcPr>
            <w:tcW w:w="9641" w:type="dxa"/>
            <w:shd w:val="clear" w:color="auto" w:fill="FFFFFF"/>
            <w:tcMar>
              <w:top w:w="20" w:type="dxa"/>
              <w:left w:w="20" w:type="dxa"/>
              <w:bottom w:w="20" w:type="dxa"/>
              <w:right w:w="20" w:type="dxa"/>
            </w:tcMar>
          </w:tcPr>
          <w:p w14:paraId="2DE2CA68" w14:textId="77777777" w:rsidR="00555648" w:rsidRPr="00572026" w:rsidRDefault="00555648" w:rsidP="00555648">
            <w:pPr>
              <w:spacing w:line="200" w:lineRule="atLeast"/>
              <w:rPr>
                <w:rFonts w:ascii="Cambria" w:hAnsi="Cambria" w:cs="Times New Roman"/>
                <w:sz w:val="20"/>
                <w:szCs w:val="20"/>
              </w:rPr>
            </w:pPr>
            <w:r w:rsidRPr="00572026">
              <w:rPr>
                <w:rFonts w:ascii="Cambria" w:hAnsi="Cambria" w:cs="Times New Roman"/>
                <w:sz w:val="20"/>
                <w:szCs w:val="20"/>
              </w:rPr>
              <w:t>(  ) Yes</w:t>
            </w:r>
          </w:p>
          <w:p w14:paraId="707BC9FA" w14:textId="77777777" w:rsidR="00055857" w:rsidRPr="00572026" w:rsidRDefault="00555648" w:rsidP="00555648">
            <w:pPr>
              <w:spacing w:line="200" w:lineRule="atLeast"/>
              <w:rPr>
                <w:rFonts w:ascii="Cambria" w:hAnsi="Cambria" w:cs="Times New Roman"/>
                <w:sz w:val="20"/>
                <w:szCs w:val="20"/>
              </w:rPr>
            </w:pPr>
            <w:r w:rsidRPr="00572026">
              <w:rPr>
                <w:rFonts w:ascii="Cambria" w:hAnsi="Cambria" w:cs="Times New Roman"/>
                <w:sz w:val="20"/>
                <w:szCs w:val="20"/>
              </w:rPr>
              <w:t>(  ) No</w:t>
            </w:r>
          </w:p>
          <w:p w14:paraId="58005FA0" w14:textId="77777777" w:rsidR="00055857" w:rsidRPr="00572026" w:rsidRDefault="00055857" w:rsidP="005556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6154DE" w14:textId="77777777" w:rsidR="00055857" w:rsidRPr="00572026" w:rsidRDefault="00055857"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E0B9ADF" w14:textId="77777777" w:rsidR="00055857" w:rsidRDefault="00055857">
      <w:pPr>
        <w:rPr>
          <w:rFonts w:ascii="Cambria" w:hAnsi="Cambria" w:cs="Times New Roman"/>
          <w:sz w:val="20"/>
          <w:szCs w:val="20"/>
        </w:rPr>
      </w:pPr>
    </w:p>
    <w:p w14:paraId="6E4120BF" w14:textId="77777777" w:rsidR="00EB34AE" w:rsidRPr="00572026" w:rsidRDefault="00EB34A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098A5E" w14:textId="77777777">
        <w:trPr>
          <w:jc w:val="center"/>
        </w:trPr>
        <w:tc>
          <w:tcPr>
            <w:tcW w:w="9640" w:type="dxa"/>
            <w:shd w:val="clear" w:color="auto" w:fill="F5F5F5"/>
            <w:tcMar>
              <w:top w:w="20" w:type="dxa"/>
              <w:left w:w="20" w:type="dxa"/>
              <w:bottom w:w="20" w:type="dxa"/>
              <w:right w:w="20" w:type="dxa"/>
            </w:tcMar>
          </w:tcPr>
          <w:p w14:paraId="53922104" w14:textId="084B4424" w:rsidR="00C71513" w:rsidRPr="00572026" w:rsidRDefault="00C71513">
            <w:pPr>
              <w:pStyle w:val="QuestionTitle"/>
              <w:rPr>
                <w:rFonts w:ascii="Cambria" w:hAnsi="Cambria"/>
                <w:b w:val="0"/>
                <w:bCs w:val="0"/>
              </w:rPr>
            </w:pPr>
            <w:r w:rsidRPr="00572026">
              <w:rPr>
                <w:rFonts w:ascii="Cambria" w:hAnsi="Cambria"/>
              </w:rPr>
              <w:t>1.3.</w:t>
            </w:r>
            <w:r w:rsidR="00055857" w:rsidRPr="00572026">
              <w:rPr>
                <w:rFonts w:ascii="Cambria" w:hAnsi="Cambria"/>
              </w:rPr>
              <w:t>1</w:t>
            </w:r>
            <w:r w:rsidR="002A76E1">
              <w:rPr>
                <w:rFonts w:ascii="Cambria" w:hAnsi="Cambria"/>
              </w:rPr>
              <w:t>1</w:t>
            </w:r>
            <w:r w:rsidRPr="00572026">
              <w:rPr>
                <w:rFonts w:ascii="Cambria" w:hAnsi="Cambria"/>
              </w:rPr>
              <w:t xml:space="preserve"> Have your regulators required your organisation to undertake any stress testing to ensure your risk management and capital planning decisions can sufficiently withstand adverse market events? If yes, please provide details.</w:t>
            </w:r>
          </w:p>
        </w:tc>
      </w:tr>
    </w:tbl>
    <w:p w14:paraId="110E11E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58CF1E2" w14:textId="77777777">
        <w:trPr>
          <w:jc w:val="center"/>
        </w:trPr>
        <w:tc>
          <w:tcPr>
            <w:tcW w:w="9641" w:type="dxa"/>
            <w:shd w:val="clear" w:color="auto" w:fill="FFFFFF"/>
            <w:tcMar>
              <w:top w:w="20" w:type="dxa"/>
              <w:left w:w="20" w:type="dxa"/>
              <w:bottom w:w="20" w:type="dxa"/>
              <w:right w:w="20" w:type="dxa"/>
            </w:tcMar>
          </w:tcPr>
          <w:p w14:paraId="63D208B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BA50BA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5BBED56" w14:textId="77777777" w:rsidR="00C71513" w:rsidRPr="00572026" w:rsidRDefault="00C71513">
            <w:pPr>
              <w:spacing w:line="200" w:lineRule="atLeast"/>
              <w:rPr>
                <w:rFonts w:ascii="Cambria" w:hAnsi="Cambria" w:cs="Times New Roman"/>
                <w:sz w:val="20"/>
                <w:szCs w:val="20"/>
              </w:rPr>
            </w:pPr>
          </w:p>
        </w:tc>
      </w:tr>
      <w:tr w:rsidR="00C71513" w:rsidRPr="009670DB" w14:paraId="3E2C99CC" w14:textId="77777777">
        <w:trPr>
          <w:jc w:val="center"/>
        </w:trPr>
        <w:tc>
          <w:tcPr>
            <w:tcW w:w="9641" w:type="dxa"/>
            <w:shd w:val="clear" w:color="auto" w:fill="F5F5F5"/>
            <w:tcMar>
              <w:top w:w="20" w:type="dxa"/>
              <w:left w:w="20" w:type="dxa"/>
              <w:bottom w:w="20" w:type="dxa"/>
              <w:right w:w="20" w:type="dxa"/>
            </w:tcMar>
          </w:tcPr>
          <w:p w14:paraId="2B28255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880799A" w14:textId="77777777">
        <w:trPr>
          <w:jc w:val="center"/>
        </w:trPr>
        <w:tc>
          <w:tcPr>
            <w:tcW w:w="9641" w:type="dxa"/>
            <w:shd w:val="clear" w:color="auto" w:fill="FFFFFF"/>
            <w:tcMar>
              <w:top w:w="20" w:type="dxa"/>
              <w:left w:w="20" w:type="dxa"/>
              <w:bottom w:w="20" w:type="dxa"/>
              <w:right w:w="20" w:type="dxa"/>
            </w:tcMar>
          </w:tcPr>
          <w:p w14:paraId="50150D3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2A9A6B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16E88BC" w14:textId="77777777" w:rsidR="00C71513" w:rsidRPr="00572026" w:rsidRDefault="00C71513">
            <w:pPr>
              <w:spacing w:line="200" w:lineRule="atLeast"/>
              <w:rPr>
                <w:rFonts w:ascii="Cambria" w:hAnsi="Cambria" w:cs="Times New Roman"/>
                <w:sz w:val="20"/>
                <w:szCs w:val="20"/>
              </w:rPr>
            </w:pPr>
          </w:p>
        </w:tc>
      </w:tr>
    </w:tbl>
    <w:p w14:paraId="13C5D29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72D26A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17F05BA" w14:textId="77777777">
        <w:trPr>
          <w:jc w:val="center"/>
        </w:trPr>
        <w:tc>
          <w:tcPr>
            <w:tcW w:w="9640" w:type="dxa"/>
            <w:shd w:val="clear" w:color="auto" w:fill="F5F5F5"/>
            <w:tcMar>
              <w:top w:w="20" w:type="dxa"/>
              <w:left w:w="20" w:type="dxa"/>
              <w:bottom w:w="20" w:type="dxa"/>
              <w:right w:w="20" w:type="dxa"/>
            </w:tcMar>
          </w:tcPr>
          <w:p w14:paraId="0A2FA950" w14:textId="72FB47D4" w:rsidR="00C71513" w:rsidRPr="00572026" w:rsidRDefault="00C71513">
            <w:pPr>
              <w:pStyle w:val="QuestionTitle"/>
              <w:rPr>
                <w:rFonts w:ascii="Cambria" w:hAnsi="Cambria"/>
                <w:b w:val="0"/>
                <w:bCs w:val="0"/>
              </w:rPr>
            </w:pPr>
            <w:r w:rsidRPr="00572026">
              <w:rPr>
                <w:rFonts w:ascii="Cambria" w:hAnsi="Cambria"/>
              </w:rPr>
              <w:t>1.3.1</w:t>
            </w:r>
            <w:r w:rsidR="002A76E1">
              <w:rPr>
                <w:rFonts w:ascii="Cambria" w:hAnsi="Cambria"/>
              </w:rPr>
              <w:t>2</w:t>
            </w:r>
            <w:r w:rsidRPr="00572026">
              <w:rPr>
                <w:rFonts w:ascii="Cambria" w:hAnsi="Cambria"/>
              </w:rPr>
              <w:t xml:space="preserve"> Please list th</w:t>
            </w:r>
            <w:r w:rsidR="00CD5D9D">
              <w:rPr>
                <w:rFonts w:ascii="Cambria" w:hAnsi="Cambria"/>
              </w:rPr>
              <w:t>e</w:t>
            </w:r>
            <w:r w:rsidRPr="00572026">
              <w:rPr>
                <w:rFonts w:ascii="Cambria" w:hAnsi="Cambria"/>
              </w:rPr>
              <w:t xml:space="preserve"> countries </w:t>
            </w:r>
            <w:r w:rsidR="00CD5D9D">
              <w:rPr>
                <w:rFonts w:ascii="Cambria" w:hAnsi="Cambria"/>
              </w:rPr>
              <w:t>which</w:t>
            </w:r>
            <w:r w:rsidR="00F177A3">
              <w:rPr>
                <w:rFonts w:ascii="Cambria" w:hAnsi="Cambria"/>
              </w:rPr>
              <w:t xml:space="preserve"> </w:t>
            </w:r>
            <w:r w:rsidRPr="00572026">
              <w:rPr>
                <w:rFonts w:ascii="Cambria" w:hAnsi="Cambria"/>
              </w:rPr>
              <w:t xml:space="preserve"> your jurisdiction's financial regulator has a co-operation agreement with.</w:t>
            </w:r>
          </w:p>
        </w:tc>
      </w:tr>
    </w:tbl>
    <w:p w14:paraId="610B9C1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5571880" w14:textId="77777777">
        <w:trPr>
          <w:jc w:val="center"/>
        </w:trPr>
        <w:tc>
          <w:tcPr>
            <w:tcW w:w="9641" w:type="dxa"/>
            <w:shd w:val="clear" w:color="auto" w:fill="FFFFFF"/>
            <w:tcMar>
              <w:top w:w="20" w:type="dxa"/>
              <w:left w:w="20" w:type="dxa"/>
              <w:bottom w:w="20" w:type="dxa"/>
              <w:right w:w="20" w:type="dxa"/>
            </w:tcMar>
          </w:tcPr>
          <w:p w14:paraId="1570114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7545C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6DE781" w14:textId="77777777" w:rsidR="00C71513" w:rsidRPr="00572026" w:rsidRDefault="00C71513">
            <w:pPr>
              <w:spacing w:line="200" w:lineRule="atLeast"/>
              <w:rPr>
                <w:rFonts w:ascii="Cambria" w:hAnsi="Cambria" w:cs="Times New Roman"/>
                <w:sz w:val="20"/>
                <w:szCs w:val="20"/>
              </w:rPr>
            </w:pPr>
          </w:p>
        </w:tc>
      </w:tr>
    </w:tbl>
    <w:bookmarkEnd w:id="27"/>
    <w:p w14:paraId="2953E22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217011B" w14:textId="77777777" w:rsidR="00C71513" w:rsidRPr="00572026" w:rsidRDefault="00C71513">
      <w:pPr>
        <w:rPr>
          <w:rFonts w:ascii="Cambria" w:hAnsi="Cambria" w:cs="Times New Roman"/>
          <w:sz w:val="20"/>
          <w:szCs w:val="20"/>
        </w:rPr>
      </w:pPr>
    </w:p>
    <w:p w14:paraId="1792189E" w14:textId="77777777" w:rsidR="00C71513" w:rsidRPr="0041066E" w:rsidRDefault="00C71513" w:rsidP="0041066E">
      <w:pPr>
        <w:pStyle w:val="Heading2"/>
        <w:rPr>
          <w:rFonts w:ascii="Cambria" w:hAnsi="Cambria"/>
          <w:b w:val="0"/>
          <w:bCs w:val="0"/>
          <w:i w:val="0"/>
          <w:iCs w:val="0"/>
          <w:sz w:val="24"/>
          <w:szCs w:val="24"/>
        </w:rPr>
      </w:pPr>
      <w:bookmarkStart w:id="28" w:name="_Toc55914607"/>
      <w:bookmarkStart w:id="29" w:name="_Toc55914708"/>
      <w:r w:rsidRPr="0041066E">
        <w:rPr>
          <w:rFonts w:ascii="Cambria" w:hAnsi="Cambria"/>
          <w:b w:val="0"/>
          <w:bCs w:val="0"/>
          <w:i w:val="0"/>
          <w:iCs w:val="0"/>
          <w:sz w:val="24"/>
          <w:szCs w:val="24"/>
        </w:rPr>
        <w:t>1.4 Your group</w:t>
      </w:r>
      <w:bookmarkEnd w:id="28"/>
      <w:bookmarkEnd w:id="29"/>
    </w:p>
    <w:p w14:paraId="226B628D" w14:textId="34B59B34"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30" w:name="_Toc529205254"/>
      <w:bookmarkStart w:id="31" w:name="_Toc55914608"/>
      <w:r w:rsidR="00C71513" w:rsidRPr="00572026">
        <w:rPr>
          <w:rFonts w:ascii="Cambria" w:hAnsi="Cambria"/>
        </w:rPr>
        <w:instrText>1.4 Your group</w:instrText>
      </w:r>
      <w:bookmarkEnd w:id="30"/>
      <w:bookmarkEnd w:id="31"/>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8D58C36" w14:textId="77777777" w:rsidTr="00144AA4">
        <w:trPr>
          <w:jc w:val="center"/>
        </w:trPr>
        <w:tc>
          <w:tcPr>
            <w:tcW w:w="9641" w:type="dxa"/>
            <w:shd w:val="clear" w:color="auto" w:fill="F5F5F5"/>
            <w:tcMar>
              <w:top w:w="20" w:type="dxa"/>
              <w:left w:w="20" w:type="dxa"/>
              <w:bottom w:w="20" w:type="dxa"/>
              <w:right w:w="20" w:type="dxa"/>
            </w:tcMar>
          </w:tcPr>
          <w:p w14:paraId="0CB07718" w14:textId="360FD83B" w:rsidR="00C71513" w:rsidRPr="00572026" w:rsidRDefault="00C71513">
            <w:pPr>
              <w:pStyle w:val="QuestionTitle"/>
              <w:rPr>
                <w:rFonts w:ascii="Cambria" w:hAnsi="Cambria"/>
                <w:b w:val="0"/>
                <w:bCs w:val="0"/>
              </w:rPr>
            </w:pPr>
            <w:r w:rsidRPr="00572026">
              <w:rPr>
                <w:rFonts w:ascii="Cambria" w:hAnsi="Cambria"/>
              </w:rPr>
              <w:t xml:space="preserve">1.4.1 </w:t>
            </w:r>
            <w:r w:rsidR="00144AA4">
              <w:rPr>
                <w:rFonts w:ascii="Cambria" w:hAnsi="Cambria"/>
              </w:rPr>
              <w:t>Have there been</w:t>
            </w:r>
            <w:r w:rsidR="00144AA4" w:rsidRPr="00572026">
              <w:rPr>
                <w:rFonts w:ascii="Cambria" w:hAnsi="Cambria"/>
              </w:rPr>
              <w:t xml:space="preserve"> </w:t>
            </w:r>
            <w:r w:rsidRPr="00572026">
              <w:rPr>
                <w:rFonts w:ascii="Cambria" w:hAnsi="Cambria"/>
              </w:rPr>
              <w:t>any changes to your group's ownership structure in the last 12 months.</w:t>
            </w:r>
            <w:r w:rsidR="00144AA4">
              <w:rPr>
                <w:rFonts w:ascii="Cambria" w:hAnsi="Cambria"/>
              </w:rPr>
              <w:t xml:space="preserve"> If so, please advise details.</w:t>
            </w:r>
          </w:p>
        </w:tc>
      </w:tr>
      <w:tr w:rsidR="00144AA4" w:rsidRPr="00572026" w14:paraId="155B05D4" w14:textId="77777777" w:rsidTr="00635A19">
        <w:trPr>
          <w:jc w:val="center"/>
        </w:trPr>
        <w:tc>
          <w:tcPr>
            <w:tcW w:w="9641" w:type="dxa"/>
            <w:shd w:val="clear" w:color="auto" w:fill="FFFFFF"/>
            <w:tcMar>
              <w:top w:w="20" w:type="dxa"/>
              <w:left w:w="20" w:type="dxa"/>
              <w:bottom w:w="20" w:type="dxa"/>
              <w:right w:w="20" w:type="dxa"/>
            </w:tcMar>
          </w:tcPr>
          <w:p w14:paraId="234B71A1" w14:textId="77777777" w:rsidR="00144AA4" w:rsidRPr="007320C0" w:rsidRDefault="00144AA4" w:rsidP="00635A19">
            <w:pPr>
              <w:spacing w:line="200" w:lineRule="atLeast"/>
              <w:rPr>
                <w:rFonts w:ascii="Cambria" w:hAnsi="Cambria"/>
                <w:sz w:val="20"/>
                <w:szCs w:val="20"/>
              </w:rPr>
            </w:pPr>
            <w:r w:rsidRPr="007320C0">
              <w:rPr>
                <w:rFonts w:ascii="Cambria" w:hAnsi="Cambria"/>
                <w:sz w:val="20"/>
                <w:szCs w:val="20"/>
              </w:rPr>
              <w:t>(  ) Yes</w:t>
            </w:r>
          </w:p>
          <w:p w14:paraId="2052EBD5" w14:textId="77777777" w:rsidR="00144AA4" w:rsidRPr="00572026" w:rsidRDefault="00144AA4" w:rsidP="00635A19">
            <w:pPr>
              <w:spacing w:line="200" w:lineRule="atLeast"/>
              <w:rPr>
                <w:rFonts w:ascii="Cambria" w:hAnsi="Cambria"/>
                <w:sz w:val="20"/>
                <w:szCs w:val="20"/>
              </w:rPr>
            </w:pPr>
            <w:r w:rsidRPr="007320C0">
              <w:rPr>
                <w:rFonts w:ascii="Cambria" w:hAnsi="Cambria"/>
                <w:sz w:val="20"/>
                <w:szCs w:val="20"/>
              </w:rPr>
              <w:t>(  ) No</w:t>
            </w:r>
          </w:p>
          <w:p w14:paraId="282E02A7" w14:textId="77777777" w:rsidR="00144AA4" w:rsidRPr="00572026" w:rsidRDefault="00144AA4" w:rsidP="00635A19">
            <w:pPr>
              <w:spacing w:line="200" w:lineRule="atLeast"/>
              <w:rPr>
                <w:rFonts w:ascii="Cambria" w:hAnsi="Cambria"/>
                <w:sz w:val="20"/>
                <w:szCs w:val="20"/>
              </w:rPr>
            </w:pPr>
            <w:r w:rsidRPr="00572026">
              <w:rPr>
                <w:rFonts w:ascii="Cambria" w:hAnsi="Cambria"/>
                <w:sz w:val="20"/>
                <w:szCs w:val="20"/>
              </w:rPr>
              <w:t xml:space="preserve">  </w:t>
            </w:r>
          </w:p>
          <w:p w14:paraId="082883F5" w14:textId="77777777" w:rsidR="00144AA4" w:rsidRPr="00572026" w:rsidRDefault="00144AA4" w:rsidP="00635A19">
            <w:pPr>
              <w:spacing w:line="200" w:lineRule="atLeast"/>
              <w:rPr>
                <w:rFonts w:ascii="Cambria" w:hAnsi="Cambria"/>
                <w:sz w:val="20"/>
                <w:szCs w:val="20"/>
              </w:rPr>
            </w:pPr>
          </w:p>
        </w:tc>
      </w:tr>
      <w:tr w:rsidR="00144AA4" w:rsidRPr="00572026" w14:paraId="4819831B" w14:textId="77777777" w:rsidTr="00635A19">
        <w:trPr>
          <w:jc w:val="center"/>
        </w:trPr>
        <w:tc>
          <w:tcPr>
            <w:tcW w:w="9641" w:type="dxa"/>
            <w:shd w:val="clear" w:color="auto" w:fill="F5F5F5"/>
            <w:tcMar>
              <w:top w:w="20" w:type="dxa"/>
              <w:left w:w="20" w:type="dxa"/>
              <w:bottom w:w="20" w:type="dxa"/>
              <w:right w:w="20" w:type="dxa"/>
            </w:tcMar>
          </w:tcPr>
          <w:p w14:paraId="5FFB55DA" w14:textId="77777777" w:rsidR="00144AA4" w:rsidRPr="00572026" w:rsidRDefault="00144AA4" w:rsidP="00635A19">
            <w:pPr>
              <w:pStyle w:val="QuestionLabel"/>
              <w:rPr>
                <w:rFonts w:ascii="Cambria" w:hAnsi="Cambria"/>
              </w:rPr>
            </w:pPr>
            <w:r>
              <w:rPr>
                <w:rFonts w:ascii="Cambria" w:hAnsi="Cambria"/>
              </w:rPr>
              <w:t>Comments</w:t>
            </w:r>
          </w:p>
        </w:tc>
      </w:tr>
      <w:tr w:rsidR="00144AA4" w:rsidRPr="00572026" w14:paraId="5E84A637" w14:textId="77777777" w:rsidTr="00635A19">
        <w:trPr>
          <w:jc w:val="center"/>
        </w:trPr>
        <w:tc>
          <w:tcPr>
            <w:tcW w:w="9641" w:type="dxa"/>
            <w:shd w:val="clear" w:color="auto" w:fill="FFFFFF"/>
            <w:tcMar>
              <w:top w:w="20" w:type="dxa"/>
              <w:left w:w="20" w:type="dxa"/>
              <w:bottom w:w="20" w:type="dxa"/>
              <w:right w:w="20" w:type="dxa"/>
            </w:tcMar>
          </w:tcPr>
          <w:p w14:paraId="15C786C4" w14:textId="77777777" w:rsidR="00144AA4" w:rsidRPr="00572026" w:rsidRDefault="00144AA4" w:rsidP="00635A19">
            <w:pPr>
              <w:spacing w:line="200" w:lineRule="atLeast"/>
              <w:rPr>
                <w:rFonts w:ascii="Cambria" w:hAnsi="Cambria"/>
                <w:sz w:val="20"/>
                <w:szCs w:val="20"/>
              </w:rPr>
            </w:pPr>
            <w:r w:rsidRPr="00572026">
              <w:rPr>
                <w:rFonts w:ascii="Cambria" w:hAnsi="Cambria"/>
                <w:sz w:val="20"/>
                <w:szCs w:val="20"/>
              </w:rPr>
              <w:t xml:space="preserve">  </w:t>
            </w:r>
          </w:p>
          <w:p w14:paraId="2289CC85" w14:textId="77777777" w:rsidR="00144AA4" w:rsidRPr="00572026" w:rsidRDefault="00144AA4" w:rsidP="00635A19">
            <w:pPr>
              <w:spacing w:line="200" w:lineRule="atLeast"/>
              <w:rPr>
                <w:rFonts w:ascii="Cambria" w:hAnsi="Cambria"/>
                <w:sz w:val="20"/>
                <w:szCs w:val="20"/>
              </w:rPr>
            </w:pPr>
            <w:r w:rsidRPr="00572026">
              <w:rPr>
                <w:rFonts w:ascii="Cambria" w:hAnsi="Cambria"/>
                <w:sz w:val="20"/>
                <w:szCs w:val="20"/>
              </w:rPr>
              <w:t xml:space="preserve">  </w:t>
            </w:r>
          </w:p>
          <w:p w14:paraId="1B77D074" w14:textId="77777777" w:rsidR="00144AA4" w:rsidRPr="00572026" w:rsidRDefault="00144AA4" w:rsidP="00635A19">
            <w:pPr>
              <w:spacing w:line="200" w:lineRule="atLeast"/>
              <w:rPr>
                <w:rFonts w:ascii="Cambria" w:hAnsi="Cambria"/>
                <w:sz w:val="20"/>
                <w:szCs w:val="20"/>
              </w:rPr>
            </w:pPr>
          </w:p>
        </w:tc>
      </w:tr>
    </w:tbl>
    <w:p w14:paraId="6370F22B" w14:textId="77777777" w:rsidR="00C71513" w:rsidRPr="00572026" w:rsidRDefault="00C71513">
      <w:pPr>
        <w:pStyle w:val="SectionTitle"/>
        <w:rPr>
          <w:rFonts w:ascii="Cambria" w:hAnsi="Cambria"/>
          <w:sz w:val="20"/>
          <w:szCs w:val="20"/>
        </w:rPr>
      </w:pPr>
    </w:p>
    <w:p w14:paraId="609820F0" w14:textId="47348F1D" w:rsidR="00BC31B5" w:rsidRDefault="00BC31B5">
      <w:pPr>
        <w:rPr>
          <w:rFonts w:ascii="Cambria" w:hAnsi="Cambria" w:cs="Times New Roman"/>
          <w:sz w:val="20"/>
          <w:szCs w:val="20"/>
        </w:rPr>
      </w:pPr>
    </w:p>
    <w:p w14:paraId="46631E42" w14:textId="77777777" w:rsidR="00BC31B5" w:rsidRPr="00572026" w:rsidRDefault="00BC31B5">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39CEDA" w14:textId="77777777">
        <w:trPr>
          <w:jc w:val="center"/>
        </w:trPr>
        <w:tc>
          <w:tcPr>
            <w:tcW w:w="9640" w:type="dxa"/>
            <w:shd w:val="clear" w:color="auto" w:fill="F5F5F5"/>
            <w:tcMar>
              <w:top w:w="20" w:type="dxa"/>
              <w:left w:w="20" w:type="dxa"/>
              <w:bottom w:w="20" w:type="dxa"/>
              <w:right w:w="20" w:type="dxa"/>
            </w:tcMar>
          </w:tcPr>
          <w:p w14:paraId="7BB9F6B1" w14:textId="77777777" w:rsidR="00C71513" w:rsidRPr="00572026" w:rsidRDefault="00C71513">
            <w:pPr>
              <w:pStyle w:val="QuestionTitle"/>
              <w:rPr>
                <w:rFonts w:ascii="Cambria" w:hAnsi="Cambria"/>
                <w:b w:val="0"/>
                <w:bCs w:val="0"/>
              </w:rPr>
            </w:pPr>
            <w:r w:rsidRPr="00572026">
              <w:rPr>
                <w:rFonts w:ascii="Cambria" w:hAnsi="Cambria"/>
              </w:rPr>
              <w:t xml:space="preserve">1.4.2 What is your relationship to </w:t>
            </w:r>
            <w:r w:rsidR="007A6789" w:rsidRPr="00572026">
              <w:rPr>
                <w:rFonts w:ascii="Cambria" w:hAnsi="Cambria"/>
              </w:rPr>
              <w:t>your group</w:t>
            </w:r>
            <w:r w:rsidRPr="00572026">
              <w:rPr>
                <w:rFonts w:ascii="Cambria" w:hAnsi="Cambria"/>
              </w:rPr>
              <w:t>?</w:t>
            </w:r>
          </w:p>
        </w:tc>
      </w:tr>
    </w:tbl>
    <w:p w14:paraId="4CC1400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4487C205" w14:textId="77777777">
        <w:trPr>
          <w:jc w:val="center"/>
        </w:trPr>
        <w:tc>
          <w:tcPr>
            <w:tcW w:w="4820" w:type="dxa"/>
            <w:shd w:val="clear" w:color="auto" w:fill="F5F5F5"/>
            <w:tcMar>
              <w:top w:w="20" w:type="dxa"/>
              <w:left w:w="20" w:type="dxa"/>
              <w:bottom w:w="20" w:type="dxa"/>
              <w:right w:w="20" w:type="dxa"/>
            </w:tcMar>
          </w:tcPr>
          <w:p w14:paraId="2CC36880" w14:textId="77777777" w:rsidR="00C71513" w:rsidRPr="00572026" w:rsidRDefault="00C71513">
            <w:pPr>
              <w:pStyle w:val="QuestionLabel"/>
              <w:rPr>
                <w:rFonts w:ascii="Cambria" w:hAnsi="Cambria"/>
              </w:rPr>
            </w:pPr>
            <w:r w:rsidRPr="00572026">
              <w:rPr>
                <w:rFonts w:ascii="Cambria" w:hAnsi="Cambria"/>
              </w:rPr>
              <w:t xml:space="preserve">Full </w:t>
            </w:r>
            <w:r w:rsidR="007C1DFF" w:rsidRPr="00572026">
              <w:rPr>
                <w:rFonts w:ascii="Cambria" w:hAnsi="Cambria"/>
              </w:rPr>
              <w:t>b</w:t>
            </w:r>
            <w:r w:rsidRPr="00572026">
              <w:rPr>
                <w:rFonts w:ascii="Cambria" w:hAnsi="Cambria"/>
              </w:rPr>
              <w:t>ranch (if proposed sub-custodian is a bank)</w:t>
            </w:r>
          </w:p>
        </w:tc>
        <w:tc>
          <w:tcPr>
            <w:tcW w:w="4820" w:type="dxa"/>
            <w:shd w:val="clear" w:color="auto" w:fill="FFFFFF"/>
            <w:tcMar>
              <w:top w:w="20" w:type="dxa"/>
              <w:left w:w="20" w:type="dxa"/>
              <w:bottom w:w="20" w:type="dxa"/>
              <w:right w:w="20" w:type="dxa"/>
            </w:tcMar>
          </w:tcPr>
          <w:p w14:paraId="5F8CC34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62D41C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1416336" w14:textId="77777777" w:rsidR="00C71513" w:rsidRPr="00572026" w:rsidRDefault="00C71513">
            <w:pPr>
              <w:spacing w:line="200" w:lineRule="atLeast"/>
              <w:rPr>
                <w:rFonts w:ascii="Cambria" w:hAnsi="Cambria" w:cs="Times New Roman"/>
                <w:sz w:val="20"/>
                <w:szCs w:val="20"/>
              </w:rPr>
            </w:pPr>
          </w:p>
        </w:tc>
      </w:tr>
      <w:tr w:rsidR="00C71513" w:rsidRPr="009670DB" w14:paraId="3619F157" w14:textId="77777777">
        <w:trPr>
          <w:jc w:val="center"/>
        </w:trPr>
        <w:tc>
          <w:tcPr>
            <w:tcW w:w="4820" w:type="dxa"/>
            <w:shd w:val="clear" w:color="auto" w:fill="F5F5F5"/>
            <w:tcMar>
              <w:top w:w="20" w:type="dxa"/>
              <w:left w:w="20" w:type="dxa"/>
              <w:bottom w:w="20" w:type="dxa"/>
              <w:right w:w="20" w:type="dxa"/>
            </w:tcMar>
          </w:tcPr>
          <w:p w14:paraId="272B0486" w14:textId="77777777" w:rsidR="00C71513" w:rsidRPr="00572026" w:rsidRDefault="00C71513">
            <w:pPr>
              <w:pStyle w:val="QuestionLabel"/>
              <w:rPr>
                <w:rFonts w:ascii="Cambria" w:hAnsi="Cambria"/>
              </w:rPr>
            </w:pPr>
            <w:r w:rsidRPr="00572026">
              <w:rPr>
                <w:rFonts w:ascii="Cambria" w:hAnsi="Cambria"/>
              </w:rPr>
              <w:t xml:space="preserve">If a </w:t>
            </w:r>
            <w:r w:rsidR="00882851" w:rsidRPr="00572026">
              <w:rPr>
                <w:rFonts w:ascii="Cambria" w:hAnsi="Cambria"/>
              </w:rPr>
              <w:t>branch,</w:t>
            </w:r>
            <w:r w:rsidRPr="00572026">
              <w:rPr>
                <w:rFonts w:ascii="Cambria" w:hAnsi="Cambria"/>
              </w:rPr>
              <w:t xml:space="preserve"> please confirm where your parent is incorporated</w:t>
            </w:r>
          </w:p>
        </w:tc>
        <w:tc>
          <w:tcPr>
            <w:tcW w:w="4820" w:type="dxa"/>
            <w:shd w:val="clear" w:color="auto" w:fill="FFFFFF"/>
            <w:tcMar>
              <w:top w:w="20" w:type="dxa"/>
              <w:left w:w="20" w:type="dxa"/>
              <w:bottom w:w="20" w:type="dxa"/>
              <w:right w:w="20" w:type="dxa"/>
            </w:tcMar>
          </w:tcPr>
          <w:p w14:paraId="38594B4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AA42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B5DE32" w14:textId="77777777" w:rsidR="00C71513" w:rsidRPr="00572026" w:rsidRDefault="00C71513">
            <w:pPr>
              <w:spacing w:line="200" w:lineRule="atLeast"/>
              <w:rPr>
                <w:rFonts w:ascii="Cambria" w:hAnsi="Cambria" w:cs="Times New Roman"/>
                <w:sz w:val="20"/>
                <w:szCs w:val="20"/>
              </w:rPr>
            </w:pPr>
          </w:p>
        </w:tc>
      </w:tr>
      <w:tr w:rsidR="00C71513" w:rsidRPr="009670DB" w14:paraId="2420ACE5" w14:textId="77777777">
        <w:trPr>
          <w:jc w:val="center"/>
        </w:trPr>
        <w:tc>
          <w:tcPr>
            <w:tcW w:w="4820" w:type="dxa"/>
            <w:shd w:val="clear" w:color="auto" w:fill="F5F5F5"/>
            <w:tcMar>
              <w:top w:w="20" w:type="dxa"/>
              <w:left w:w="20" w:type="dxa"/>
              <w:bottom w:w="20" w:type="dxa"/>
              <w:right w:w="20" w:type="dxa"/>
            </w:tcMar>
          </w:tcPr>
          <w:p w14:paraId="1C4C73E5" w14:textId="77777777" w:rsidR="00C71513" w:rsidRPr="00572026" w:rsidRDefault="00C71513">
            <w:pPr>
              <w:pStyle w:val="QuestionLabel"/>
              <w:rPr>
                <w:rFonts w:ascii="Cambria" w:hAnsi="Cambria"/>
              </w:rPr>
            </w:pPr>
            <w:r w:rsidRPr="00572026">
              <w:rPr>
                <w:rFonts w:ascii="Cambria" w:hAnsi="Cambria"/>
              </w:rPr>
              <w:t>Subsidiary - wholly owned</w:t>
            </w:r>
          </w:p>
        </w:tc>
        <w:tc>
          <w:tcPr>
            <w:tcW w:w="4820" w:type="dxa"/>
            <w:shd w:val="clear" w:color="auto" w:fill="FFFFFF"/>
            <w:tcMar>
              <w:top w:w="20" w:type="dxa"/>
              <w:left w:w="20" w:type="dxa"/>
              <w:bottom w:w="20" w:type="dxa"/>
              <w:right w:w="20" w:type="dxa"/>
            </w:tcMar>
          </w:tcPr>
          <w:p w14:paraId="3C06D12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C92075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930E728" w14:textId="77777777" w:rsidR="00C71513" w:rsidRPr="00572026" w:rsidRDefault="00C71513">
            <w:pPr>
              <w:spacing w:line="200" w:lineRule="atLeast"/>
              <w:rPr>
                <w:rFonts w:ascii="Cambria" w:hAnsi="Cambria" w:cs="Times New Roman"/>
                <w:sz w:val="20"/>
                <w:szCs w:val="20"/>
              </w:rPr>
            </w:pPr>
          </w:p>
        </w:tc>
      </w:tr>
      <w:tr w:rsidR="00C71513" w:rsidRPr="009670DB" w14:paraId="70E63005" w14:textId="77777777">
        <w:trPr>
          <w:jc w:val="center"/>
        </w:trPr>
        <w:tc>
          <w:tcPr>
            <w:tcW w:w="4820" w:type="dxa"/>
            <w:shd w:val="clear" w:color="auto" w:fill="F5F5F5"/>
            <w:tcMar>
              <w:top w:w="20" w:type="dxa"/>
              <w:left w:w="20" w:type="dxa"/>
              <w:bottom w:w="20" w:type="dxa"/>
              <w:right w:w="20" w:type="dxa"/>
            </w:tcMar>
          </w:tcPr>
          <w:p w14:paraId="14958BFC" w14:textId="77777777" w:rsidR="00C71513" w:rsidRPr="00572026" w:rsidRDefault="00C71513">
            <w:pPr>
              <w:pStyle w:val="QuestionLabel"/>
              <w:rPr>
                <w:rFonts w:ascii="Cambria" w:hAnsi="Cambria"/>
              </w:rPr>
            </w:pPr>
            <w:r w:rsidRPr="00572026">
              <w:rPr>
                <w:rFonts w:ascii="Cambria" w:hAnsi="Cambria"/>
              </w:rPr>
              <w:t>Subsidiary - not wholly owned</w:t>
            </w:r>
          </w:p>
        </w:tc>
        <w:tc>
          <w:tcPr>
            <w:tcW w:w="4820" w:type="dxa"/>
            <w:shd w:val="clear" w:color="auto" w:fill="FFFFFF"/>
            <w:tcMar>
              <w:top w:w="20" w:type="dxa"/>
              <w:left w:w="20" w:type="dxa"/>
              <w:bottom w:w="20" w:type="dxa"/>
              <w:right w:w="20" w:type="dxa"/>
            </w:tcMar>
          </w:tcPr>
          <w:p w14:paraId="4827FE4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15247A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C92A590" w14:textId="77777777" w:rsidR="00C71513" w:rsidRPr="00572026" w:rsidRDefault="00C71513">
            <w:pPr>
              <w:spacing w:line="200" w:lineRule="atLeast"/>
              <w:rPr>
                <w:rFonts w:ascii="Cambria" w:hAnsi="Cambria" w:cs="Times New Roman"/>
                <w:sz w:val="20"/>
                <w:szCs w:val="20"/>
              </w:rPr>
            </w:pPr>
          </w:p>
        </w:tc>
      </w:tr>
      <w:tr w:rsidR="00C71513" w:rsidRPr="009670DB" w14:paraId="440E9C29" w14:textId="77777777">
        <w:trPr>
          <w:jc w:val="center"/>
        </w:trPr>
        <w:tc>
          <w:tcPr>
            <w:tcW w:w="4820" w:type="dxa"/>
            <w:shd w:val="clear" w:color="auto" w:fill="F5F5F5"/>
            <w:tcMar>
              <w:top w:w="20" w:type="dxa"/>
              <w:left w:w="20" w:type="dxa"/>
              <w:bottom w:w="20" w:type="dxa"/>
              <w:right w:w="20" w:type="dxa"/>
            </w:tcMar>
          </w:tcPr>
          <w:p w14:paraId="49CD1E2F" w14:textId="77777777" w:rsidR="00C71513" w:rsidRPr="00572026" w:rsidRDefault="00C71513">
            <w:pPr>
              <w:pStyle w:val="QuestionLabel"/>
              <w:rPr>
                <w:rFonts w:ascii="Cambria" w:hAnsi="Cambria"/>
              </w:rPr>
            </w:pPr>
            <w:r w:rsidRPr="00572026">
              <w:rPr>
                <w:rFonts w:ascii="Cambria" w:hAnsi="Cambria"/>
              </w:rPr>
              <w:t>If not wholly owned, what is the breakdown of ownership (%)?</w:t>
            </w:r>
          </w:p>
        </w:tc>
        <w:tc>
          <w:tcPr>
            <w:tcW w:w="4820" w:type="dxa"/>
            <w:shd w:val="clear" w:color="auto" w:fill="FFFFFF"/>
            <w:tcMar>
              <w:top w:w="20" w:type="dxa"/>
              <w:left w:w="20" w:type="dxa"/>
              <w:bottom w:w="20" w:type="dxa"/>
              <w:right w:w="20" w:type="dxa"/>
            </w:tcMar>
          </w:tcPr>
          <w:p w14:paraId="5D0BE05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AA5FB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225ED55" w14:textId="77777777" w:rsidR="00C71513" w:rsidRPr="00572026" w:rsidRDefault="00C71513">
            <w:pPr>
              <w:spacing w:line="200" w:lineRule="atLeast"/>
              <w:rPr>
                <w:rFonts w:ascii="Cambria" w:hAnsi="Cambria" w:cs="Times New Roman"/>
                <w:sz w:val="20"/>
                <w:szCs w:val="20"/>
              </w:rPr>
            </w:pPr>
          </w:p>
        </w:tc>
      </w:tr>
      <w:tr w:rsidR="00C71513" w:rsidRPr="009670DB" w14:paraId="619566E1" w14:textId="77777777">
        <w:trPr>
          <w:jc w:val="center"/>
        </w:trPr>
        <w:tc>
          <w:tcPr>
            <w:tcW w:w="9640" w:type="dxa"/>
            <w:gridSpan w:val="2"/>
            <w:shd w:val="clear" w:color="auto" w:fill="F5F5F5"/>
            <w:tcMar>
              <w:top w:w="20" w:type="dxa"/>
              <w:left w:w="20" w:type="dxa"/>
              <w:bottom w:w="20" w:type="dxa"/>
              <w:right w:w="20" w:type="dxa"/>
            </w:tcMar>
          </w:tcPr>
          <w:p w14:paraId="7F89B94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E77C8E7" w14:textId="77777777">
        <w:trPr>
          <w:jc w:val="center"/>
        </w:trPr>
        <w:tc>
          <w:tcPr>
            <w:tcW w:w="9640" w:type="dxa"/>
            <w:gridSpan w:val="2"/>
            <w:shd w:val="clear" w:color="auto" w:fill="FFFFFF"/>
            <w:tcMar>
              <w:top w:w="20" w:type="dxa"/>
              <w:left w:w="20" w:type="dxa"/>
              <w:bottom w:w="20" w:type="dxa"/>
              <w:right w:w="20" w:type="dxa"/>
            </w:tcMar>
          </w:tcPr>
          <w:p w14:paraId="3B98A54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A09389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CD8BC4" w14:textId="77777777" w:rsidR="00C71513" w:rsidRPr="00572026" w:rsidRDefault="00C71513">
            <w:pPr>
              <w:spacing w:line="200" w:lineRule="atLeast"/>
              <w:rPr>
                <w:rFonts w:ascii="Cambria" w:hAnsi="Cambria" w:cs="Times New Roman"/>
                <w:sz w:val="20"/>
                <w:szCs w:val="20"/>
              </w:rPr>
            </w:pPr>
          </w:p>
        </w:tc>
      </w:tr>
    </w:tbl>
    <w:p w14:paraId="4463129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7CC3DE9" w14:textId="788A0842" w:rsidR="00C71513" w:rsidRDefault="00C71513">
      <w:pPr>
        <w:rPr>
          <w:rFonts w:ascii="Cambria" w:hAnsi="Cambria" w:cs="Times New Roman"/>
          <w:sz w:val="20"/>
          <w:szCs w:val="20"/>
        </w:rPr>
      </w:pPr>
    </w:p>
    <w:p w14:paraId="626BBFBD"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D5B46B4" w14:textId="77777777">
        <w:trPr>
          <w:jc w:val="center"/>
        </w:trPr>
        <w:tc>
          <w:tcPr>
            <w:tcW w:w="9640" w:type="dxa"/>
            <w:shd w:val="clear" w:color="auto" w:fill="F5F5F5"/>
            <w:tcMar>
              <w:top w:w="20" w:type="dxa"/>
              <w:left w:w="20" w:type="dxa"/>
              <w:bottom w:w="20" w:type="dxa"/>
              <w:right w:w="20" w:type="dxa"/>
            </w:tcMar>
          </w:tcPr>
          <w:p w14:paraId="616FE970" w14:textId="0B8842DC" w:rsidR="00C71513" w:rsidRPr="00572026" w:rsidRDefault="00C71513">
            <w:pPr>
              <w:pStyle w:val="QuestionTitle"/>
              <w:rPr>
                <w:rFonts w:ascii="Cambria" w:hAnsi="Cambria"/>
                <w:b w:val="0"/>
                <w:bCs w:val="0"/>
              </w:rPr>
            </w:pPr>
            <w:r w:rsidRPr="00572026">
              <w:rPr>
                <w:rFonts w:ascii="Cambria" w:hAnsi="Cambria"/>
              </w:rPr>
              <w:t>1.4.3 Please provide a</w:t>
            </w:r>
            <w:r w:rsidR="00144AA4">
              <w:rPr>
                <w:rFonts w:ascii="Cambria" w:hAnsi="Cambria"/>
              </w:rPr>
              <w:t xml:space="preserve">n organisational chart which clearly indicates </w:t>
            </w:r>
            <w:r w:rsidRPr="00572026">
              <w:rPr>
                <w:rFonts w:ascii="Cambria" w:hAnsi="Cambria"/>
              </w:rPr>
              <w:t xml:space="preserve"> </w:t>
            </w:r>
            <w:r w:rsidR="00144AA4">
              <w:rPr>
                <w:rFonts w:ascii="Cambria" w:hAnsi="Cambria"/>
              </w:rPr>
              <w:t xml:space="preserve">in which </w:t>
            </w:r>
            <w:r w:rsidRPr="00572026">
              <w:rPr>
                <w:rFonts w:ascii="Cambria" w:hAnsi="Cambria"/>
              </w:rPr>
              <w:t>strategic business area</w:t>
            </w:r>
            <w:r w:rsidR="00144AA4">
              <w:rPr>
                <w:rFonts w:ascii="Cambria" w:hAnsi="Cambria"/>
              </w:rPr>
              <w:t xml:space="preserve"> your </w:t>
            </w:r>
            <w:r w:rsidR="00A94079">
              <w:rPr>
                <w:rFonts w:ascii="Cambria" w:hAnsi="Cambria"/>
              </w:rPr>
              <w:t>securities services business</w:t>
            </w:r>
            <w:r w:rsidR="00144AA4">
              <w:rPr>
                <w:rFonts w:ascii="Cambria" w:hAnsi="Cambria"/>
              </w:rPr>
              <w:t xml:space="preserve"> fits and highlight if there have been any changes in the last 12 months.</w:t>
            </w:r>
            <w:r w:rsidRPr="00572026">
              <w:rPr>
                <w:rFonts w:ascii="Cambria" w:hAnsi="Cambria"/>
              </w:rPr>
              <w:t xml:space="preserve"> </w:t>
            </w:r>
          </w:p>
        </w:tc>
      </w:tr>
    </w:tbl>
    <w:p w14:paraId="51B4392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CD4A701" w14:textId="77777777">
        <w:trPr>
          <w:jc w:val="center"/>
        </w:trPr>
        <w:tc>
          <w:tcPr>
            <w:tcW w:w="9641" w:type="dxa"/>
            <w:shd w:val="clear" w:color="auto" w:fill="F5F5F5"/>
            <w:tcMar>
              <w:top w:w="20" w:type="dxa"/>
              <w:left w:w="20" w:type="dxa"/>
              <w:bottom w:w="20" w:type="dxa"/>
              <w:right w:w="20" w:type="dxa"/>
            </w:tcMar>
          </w:tcPr>
          <w:p w14:paraId="0A00D414" w14:textId="77777777" w:rsidR="00C71513" w:rsidRPr="00572026" w:rsidRDefault="00C71513">
            <w:pPr>
              <w:pStyle w:val="QuestionLabel"/>
              <w:rPr>
                <w:rFonts w:ascii="Cambria" w:hAnsi="Cambria"/>
              </w:rPr>
            </w:pPr>
            <w:r w:rsidRPr="00572026">
              <w:rPr>
                <w:rFonts w:ascii="Cambria" w:hAnsi="Cambria"/>
              </w:rPr>
              <w:t>Please attach file here</w:t>
            </w:r>
          </w:p>
        </w:tc>
      </w:tr>
      <w:tr w:rsidR="00C71513" w:rsidRPr="009670DB" w14:paraId="5BC17103" w14:textId="77777777">
        <w:trPr>
          <w:jc w:val="center"/>
        </w:trPr>
        <w:tc>
          <w:tcPr>
            <w:tcW w:w="9641" w:type="dxa"/>
            <w:shd w:val="clear" w:color="auto" w:fill="F5F5F5"/>
            <w:tcMar>
              <w:top w:w="20" w:type="dxa"/>
              <w:left w:w="20" w:type="dxa"/>
              <w:bottom w:w="20" w:type="dxa"/>
              <w:right w:w="20" w:type="dxa"/>
            </w:tcMar>
          </w:tcPr>
          <w:p w14:paraId="6517C3D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2C3A05D" w14:textId="77777777">
        <w:trPr>
          <w:jc w:val="center"/>
        </w:trPr>
        <w:tc>
          <w:tcPr>
            <w:tcW w:w="9641" w:type="dxa"/>
            <w:shd w:val="clear" w:color="auto" w:fill="FFFFFF"/>
            <w:tcMar>
              <w:top w:w="20" w:type="dxa"/>
              <w:left w:w="20" w:type="dxa"/>
              <w:bottom w:w="20" w:type="dxa"/>
              <w:right w:w="20" w:type="dxa"/>
            </w:tcMar>
          </w:tcPr>
          <w:p w14:paraId="271972B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53465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3BDC88E"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5EBF324" w14:textId="77777777"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57DB8085" w14:textId="77777777" w:rsidR="00EB34AE" w:rsidRPr="00572026" w:rsidRDefault="00EB34A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BF4FE5" w:rsidRPr="009670DB" w14:paraId="60966942" w14:textId="77777777" w:rsidTr="002248B4">
        <w:trPr>
          <w:jc w:val="center"/>
        </w:trPr>
        <w:tc>
          <w:tcPr>
            <w:tcW w:w="9640" w:type="dxa"/>
            <w:shd w:val="clear" w:color="auto" w:fill="F5F5F5"/>
            <w:tcMar>
              <w:top w:w="20" w:type="dxa"/>
              <w:left w:w="20" w:type="dxa"/>
              <w:bottom w:w="20" w:type="dxa"/>
              <w:right w:w="20" w:type="dxa"/>
            </w:tcMar>
          </w:tcPr>
          <w:p w14:paraId="1ADE635B" w14:textId="77777777" w:rsidR="00BF4FE5" w:rsidRPr="00572026" w:rsidRDefault="00BF4FE5" w:rsidP="00BF4FE5">
            <w:pPr>
              <w:pStyle w:val="QuestionTitle"/>
              <w:rPr>
                <w:rFonts w:ascii="Cambria" w:hAnsi="Cambria"/>
              </w:rPr>
            </w:pPr>
            <w:r w:rsidRPr="00572026">
              <w:rPr>
                <w:rFonts w:ascii="Cambria" w:hAnsi="Cambria"/>
              </w:rPr>
              <w:t>1.4.3.1 Do you or any related organisational unit</w:t>
            </w:r>
            <w:r w:rsidR="007A6789" w:rsidRPr="00572026">
              <w:rPr>
                <w:rFonts w:ascii="Cambria" w:hAnsi="Cambria"/>
              </w:rPr>
              <w:t>s</w:t>
            </w:r>
            <w:r w:rsidRPr="00572026">
              <w:rPr>
                <w:rFonts w:ascii="Cambria" w:hAnsi="Cambria"/>
              </w:rPr>
              <w:t xml:space="preserve"> / affiliate</w:t>
            </w:r>
            <w:r w:rsidR="007A6789" w:rsidRPr="00572026">
              <w:rPr>
                <w:rFonts w:ascii="Cambria" w:hAnsi="Cambria"/>
              </w:rPr>
              <w:t>s</w:t>
            </w:r>
            <w:r w:rsidRPr="00572026">
              <w:rPr>
                <w:rFonts w:ascii="Cambria" w:hAnsi="Cambria"/>
              </w:rPr>
              <w:t xml:space="preserve"> offer and provide </w:t>
            </w:r>
            <w:r w:rsidR="007C1DFF" w:rsidRPr="00572026">
              <w:rPr>
                <w:rFonts w:ascii="Cambria" w:hAnsi="Cambria"/>
              </w:rPr>
              <w:t>a</w:t>
            </w:r>
            <w:r w:rsidRPr="00572026">
              <w:rPr>
                <w:rFonts w:ascii="Cambria" w:hAnsi="Cambria"/>
              </w:rPr>
              <w:t xml:space="preserve">sset </w:t>
            </w:r>
            <w:r w:rsidR="007C1DFF" w:rsidRPr="00572026">
              <w:rPr>
                <w:rFonts w:ascii="Cambria" w:hAnsi="Cambria"/>
              </w:rPr>
              <w:t>m</w:t>
            </w:r>
            <w:r w:rsidRPr="00572026">
              <w:rPr>
                <w:rFonts w:ascii="Cambria" w:hAnsi="Cambria"/>
              </w:rPr>
              <w:t xml:space="preserve">anagement </w:t>
            </w:r>
            <w:r w:rsidR="007C1DFF" w:rsidRPr="00572026">
              <w:rPr>
                <w:rFonts w:ascii="Cambria" w:hAnsi="Cambria"/>
              </w:rPr>
              <w:t>s</w:t>
            </w:r>
            <w:r w:rsidRPr="00572026">
              <w:rPr>
                <w:rFonts w:ascii="Cambria" w:hAnsi="Cambria"/>
              </w:rPr>
              <w:t xml:space="preserve">ervices, </w:t>
            </w:r>
            <w:r w:rsidR="007C1DFF" w:rsidRPr="00572026">
              <w:rPr>
                <w:rFonts w:ascii="Cambria" w:hAnsi="Cambria"/>
              </w:rPr>
              <w:t>c</w:t>
            </w:r>
            <w:r w:rsidRPr="00572026">
              <w:rPr>
                <w:rFonts w:ascii="Cambria" w:hAnsi="Cambria"/>
              </w:rPr>
              <w:t xml:space="preserve">ollateral </w:t>
            </w:r>
            <w:r w:rsidR="007C1DFF" w:rsidRPr="00572026">
              <w:rPr>
                <w:rFonts w:ascii="Cambria" w:hAnsi="Cambria"/>
              </w:rPr>
              <w:t>m</w:t>
            </w:r>
            <w:r w:rsidRPr="00572026">
              <w:rPr>
                <w:rFonts w:ascii="Cambria" w:hAnsi="Cambria"/>
              </w:rPr>
              <w:t>anagement</w:t>
            </w:r>
            <w:r w:rsidR="007C1DFF" w:rsidRPr="00572026">
              <w:rPr>
                <w:rFonts w:ascii="Cambria" w:hAnsi="Cambria"/>
              </w:rPr>
              <w:t xml:space="preserve"> s</w:t>
            </w:r>
            <w:r w:rsidRPr="00572026">
              <w:rPr>
                <w:rFonts w:ascii="Cambria" w:hAnsi="Cambria"/>
              </w:rPr>
              <w:t xml:space="preserve">ervices, </w:t>
            </w:r>
            <w:r w:rsidR="007C1DFF" w:rsidRPr="00572026">
              <w:rPr>
                <w:rFonts w:ascii="Cambria" w:hAnsi="Cambria"/>
              </w:rPr>
              <w:t>p</w:t>
            </w:r>
            <w:r w:rsidRPr="00572026">
              <w:rPr>
                <w:rFonts w:ascii="Cambria" w:hAnsi="Cambria"/>
              </w:rPr>
              <w:t xml:space="preserve">rime </w:t>
            </w:r>
            <w:r w:rsidR="007C1DFF" w:rsidRPr="00572026">
              <w:rPr>
                <w:rFonts w:ascii="Cambria" w:hAnsi="Cambria"/>
              </w:rPr>
              <w:t>b</w:t>
            </w:r>
            <w:r w:rsidRPr="00572026">
              <w:rPr>
                <w:rFonts w:ascii="Cambria" w:hAnsi="Cambria"/>
              </w:rPr>
              <w:t xml:space="preserve">rokerage </w:t>
            </w:r>
            <w:r w:rsidR="007C1DFF" w:rsidRPr="00572026">
              <w:rPr>
                <w:rFonts w:ascii="Cambria" w:hAnsi="Cambria"/>
              </w:rPr>
              <w:t>s</w:t>
            </w:r>
            <w:r w:rsidRPr="00572026">
              <w:rPr>
                <w:rFonts w:ascii="Cambria" w:hAnsi="Cambria"/>
              </w:rPr>
              <w:t xml:space="preserve">ervices and/or </w:t>
            </w:r>
            <w:r w:rsidR="007C1DFF" w:rsidRPr="00572026">
              <w:rPr>
                <w:rFonts w:ascii="Cambria" w:hAnsi="Cambria"/>
              </w:rPr>
              <w:t>r</w:t>
            </w:r>
            <w:r w:rsidRPr="00572026">
              <w:rPr>
                <w:rFonts w:ascii="Cambria" w:hAnsi="Cambria"/>
              </w:rPr>
              <w:t xml:space="preserve">isk </w:t>
            </w:r>
            <w:r w:rsidR="007C1DFF" w:rsidRPr="00572026">
              <w:rPr>
                <w:rFonts w:ascii="Cambria" w:hAnsi="Cambria"/>
              </w:rPr>
              <w:t>m</w:t>
            </w:r>
            <w:r w:rsidRPr="00572026">
              <w:rPr>
                <w:rFonts w:ascii="Cambria" w:hAnsi="Cambria"/>
              </w:rPr>
              <w:t xml:space="preserve">anagement </w:t>
            </w:r>
            <w:r w:rsidR="007C1DFF" w:rsidRPr="00572026">
              <w:rPr>
                <w:rFonts w:ascii="Cambria" w:hAnsi="Cambria"/>
              </w:rPr>
              <w:t>s</w:t>
            </w:r>
            <w:r w:rsidRPr="00572026">
              <w:rPr>
                <w:rFonts w:ascii="Cambria" w:hAnsi="Cambria"/>
              </w:rPr>
              <w:t>ervices or similar services?</w:t>
            </w:r>
          </w:p>
        </w:tc>
      </w:tr>
    </w:tbl>
    <w:p w14:paraId="0550E298" w14:textId="77777777" w:rsidR="00BF4FE5" w:rsidRPr="00572026" w:rsidRDefault="00BF4FE5" w:rsidP="00BF4FE5">
      <w:pPr>
        <w:pStyle w:val="SectionTitle"/>
        <w:rPr>
          <w:rFonts w:ascii="Cambria" w:hAnsi="Cambria"/>
          <w:sz w:val="20"/>
          <w:szCs w:val="20"/>
        </w:rPr>
      </w:pPr>
    </w:p>
    <w:tbl>
      <w:tblPr>
        <w:tblW w:w="963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5526"/>
        <w:gridCol w:w="4110"/>
      </w:tblGrid>
      <w:tr w:rsidR="000A495F" w:rsidRPr="009670DB" w14:paraId="495D0C38" w14:textId="77777777" w:rsidTr="00572026">
        <w:trPr>
          <w:jc w:val="center"/>
        </w:trPr>
        <w:tc>
          <w:tcPr>
            <w:tcW w:w="9636" w:type="dxa"/>
            <w:gridSpan w:val="2"/>
            <w:shd w:val="clear" w:color="auto" w:fill="F5F5F5"/>
            <w:tcMar>
              <w:top w:w="20" w:type="dxa"/>
              <w:left w:w="20" w:type="dxa"/>
              <w:bottom w:w="20" w:type="dxa"/>
              <w:right w:w="20" w:type="dxa"/>
            </w:tcMar>
          </w:tcPr>
          <w:p w14:paraId="0B119DFD" w14:textId="77777777" w:rsidR="000A495F" w:rsidRPr="00572026" w:rsidRDefault="000A495F" w:rsidP="00572026">
            <w:pPr>
              <w:spacing w:line="200" w:lineRule="atLeast"/>
              <w:ind w:left="-24" w:right="1255" w:firstLine="24"/>
              <w:rPr>
                <w:rFonts w:ascii="Cambria" w:hAnsi="Cambria" w:cs="Times New Roman"/>
                <w:sz w:val="20"/>
                <w:szCs w:val="20"/>
              </w:rPr>
            </w:pPr>
            <w:r w:rsidRPr="00572026">
              <w:rPr>
                <w:rFonts w:ascii="Cambria" w:hAnsi="Cambria" w:cs="fonts/arial.ttf"/>
                <w:sz w:val="20"/>
                <w:szCs w:val="20"/>
              </w:rPr>
              <w:t>(  ) Yes</w:t>
            </w:r>
          </w:p>
          <w:p w14:paraId="3DE6B24D" w14:textId="77777777" w:rsidR="000A495F" w:rsidRPr="00572026" w:rsidRDefault="000A495F" w:rsidP="00572026">
            <w:pPr>
              <w:spacing w:line="200" w:lineRule="atLeast"/>
              <w:ind w:left="-25" w:right="1255" w:firstLine="25"/>
              <w:rPr>
                <w:rFonts w:ascii="Cambria" w:hAnsi="Cambria" w:cs="Times New Roman"/>
                <w:sz w:val="20"/>
                <w:szCs w:val="20"/>
              </w:rPr>
            </w:pPr>
            <w:r w:rsidRPr="00572026">
              <w:rPr>
                <w:rFonts w:ascii="Cambria" w:hAnsi="Cambria" w:cs="fonts/arial.ttf"/>
                <w:sz w:val="20"/>
                <w:szCs w:val="20"/>
              </w:rPr>
              <w:t>(  ) No</w:t>
            </w:r>
          </w:p>
          <w:p w14:paraId="56530113" w14:textId="77777777" w:rsidR="000A495F" w:rsidRPr="00572026" w:rsidRDefault="000A495F" w:rsidP="00BF4FE5">
            <w:pPr>
              <w:spacing w:line="200" w:lineRule="atLeast"/>
              <w:rPr>
                <w:rFonts w:ascii="Cambria" w:hAnsi="Cambria" w:cs="fonts/arial.ttf"/>
                <w:sz w:val="20"/>
                <w:szCs w:val="20"/>
              </w:rPr>
            </w:pPr>
          </w:p>
        </w:tc>
      </w:tr>
      <w:tr w:rsidR="000A495F" w:rsidRPr="009670DB" w14:paraId="5A59BE31" w14:textId="77777777" w:rsidTr="00572026">
        <w:trPr>
          <w:jc w:val="center"/>
        </w:trPr>
        <w:tc>
          <w:tcPr>
            <w:tcW w:w="9636" w:type="dxa"/>
            <w:gridSpan w:val="2"/>
            <w:shd w:val="clear" w:color="auto" w:fill="F5F5F5"/>
            <w:tcMar>
              <w:top w:w="20" w:type="dxa"/>
              <w:left w:w="20" w:type="dxa"/>
              <w:bottom w:w="20" w:type="dxa"/>
              <w:right w:w="20" w:type="dxa"/>
            </w:tcMar>
          </w:tcPr>
          <w:p w14:paraId="11AAA3C7" w14:textId="77777777" w:rsidR="000A495F" w:rsidRPr="00572026" w:rsidRDefault="000A495F" w:rsidP="002248B4">
            <w:pPr>
              <w:pStyle w:val="QuestionLabel"/>
              <w:rPr>
                <w:rFonts w:ascii="Cambria" w:hAnsi="Cambria"/>
                <w:b/>
                <w:bCs/>
              </w:rPr>
            </w:pPr>
            <w:r w:rsidRPr="00572026">
              <w:rPr>
                <w:rFonts w:ascii="Cambria" w:hAnsi="Cambria"/>
                <w:b/>
                <w:bCs/>
              </w:rPr>
              <w:t>If yes, please confirm that such organisational units / affiliates are organisationally and hierarchically separated from you?</w:t>
            </w:r>
          </w:p>
        </w:tc>
      </w:tr>
      <w:tr w:rsidR="000A495F" w:rsidRPr="009670DB" w14:paraId="1B8D5A9C" w14:textId="77777777" w:rsidTr="00572026">
        <w:trPr>
          <w:jc w:val="center"/>
        </w:trPr>
        <w:tc>
          <w:tcPr>
            <w:tcW w:w="5526" w:type="dxa"/>
            <w:shd w:val="clear" w:color="auto" w:fill="FFFFFF"/>
            <w:tcMar>
              <w:top w:w="20" w:type="dxa"/>
              <w:left w:w="20" w:type="dxa"/>
              <w:bottom w:w="20" w:type="dxa"/>
              <w:right w:w="20" w:type="dxa"/>
            </w:tcMar>
          </w:tcPr>
          <w:p w14:paraId="3FE240C8" w14:textId="77777777" w:rsidR="000A495F" w:rsidRPr="00572026" w:rsidRDefault="000A495F" w:rsidP="00572026">
            <w:pPr>
              <w:spacing w:line="200" w:lineRule="atLeast"/>
              <w:ind w:left="-24" w:right="1255" w:firstLine="24"/>
              <w:rPr>
                <w:rFonts w:ascii="Cambria" w:hAnsi="Cambria" w:cs="Times New Roman"/>
                <w:sz w:val="20"/>
                <w:szCs w:val="20"/>
              </w:rPr>
            </w:pPr>
            <w:r w:rsidRPr="00572026">
              <w:rPr>
                <w:rFonts w:ascii="Cambria" w:hAnsi="Cambria" w:cs="Times New Roman"/>
                <w:sz w:val="20"/>
                <w:szCs w:val="20"/>
              </w:rPr>
              <w:t>Asset management services</w:t>
            </w:r>
          </w:p>
        </w:tc>
        <w:tc>
          <w:tcPr>
            <w:tcW w:w="4110" w:type="dxa"/>
            <w:shd w:val="clear" w:color="auto" w:fill="FFFFFF"/>
          </w:tcPr>
          <w:p w14:paraId="65DC1078" w14:textId="77777777" w:rsidR="000A495F" w:rsidRPr="00572026" w:rsidRDefault="000A495F" w:rsidP="000A495F">
            <w:pPr>
              <w:pStyle w:val="QuestionLabel"/>
              <w:rPr>
                <w:rFonts w:ascii="Cambria" w:hAnsi="Cambria"/>
              </w:rPr>
            </w:pPr>
            <w:r w:rsidRPr="00572026">
              <w:rPr>
                <w:rFonts w:ascii="Cambria" w:hAnsi="Cambria"/>
              </w:rPr>
              <w:t>(  ) Yes</w:t>
            </w:r>
          </w:p>
          <w:p w14:paraId="4670C74D" w14:textId="77777777" w:rsidR="000A495F" w:rsidRPr="00572026" w:rsidRDefault="000A495F" w:rsidP="000A495F">
            <w:pPr>
              <w:pStyle w:val="QuestionLabel"/>
              <w:rPr>
                <w:rFonts w:ascii="Cambria" w:hAnsi="Cambria"/>
              </w:rPr>
            </w:pPr>
            <w:r w:rsidRPr="00572026">
              <w:rPr>
                <w:rFonts w:ascii="Cambria" w:hAnsi="Cambria"/>
              </w:rPr>
              <w:t>(  ) No</w:t>
            </w:r>
          </w:p>
          <w:p w14:paraId="6F9AAA8A" w14:textId="77777777" w:rsidR="000A495F" w:rsidRPr="00572026" w:rsidRDefault="000A495F" w:rsidP="000A495F">
            <w:pPr>
              <w:spacing w:line="200" w:lineRule="atLeast"/>
              <w:rPr>
                <w:rFonts w:ascii="Cambria" w:hAnsi="Cambria" w:cs="Times New Roman"/>
                <w:sz w:val="20"/>
                <w:szCs w:val="20"/>
              </w:rPr>
            </w:pPr>
          </w:p>
        </w:tc>
      </w:tr>
      <w:tr w:rsidR="000A495F" w:rsidRPr="009670DB" w14:paraId="710C08FE" w14:textId="77777777" w:rsidTr="00572026">
        <w:trPr>
          <w:jc w:val="center"/>
        </w:trPr>
        <w:tc>
          <w:tcPr>
            <w:tcW w:w="5526" w:type="dxa"/>
            <w:shd w:val="clear" w:color="auto" w:fill="FFFFFF"/>
            <w:tcMar>
              <w:top w:w="20" w:type="dxa"/>
              <w:left w:w="20" w:type="dxa"/>
              <w:bottom w:w="20" w:type="dxa"/>
              <w:right w:w="20" w:type="dxa"/>
            </w:tcMar>
          </w:tcPr>
          <w:p w14:paraId="18D9CA7F" w14:textId="77777777" w:rsidR="000A495F" w:rsidRPr="00572026" w:rsidRDefault="000A495F" w:rsidP="00572026">
            <w:pPr>
              <w:spacing w:line="200" w:lineRule="atLeast"/>
              <w:ind w:left="-24" w:right="1255" w:firstLine="24"/>
              <w:rPr>
                <w:rFonts w:ascii="Cambria" w:hAnsi="Cambria" w:cs="Times New Roman"/>
                <w:sz w:val="20"/>
                <w:szCs w:val="20"/>
              </w:rPr>
            </w:pPr>
            <w:r w:rsidRPr="00572026">
              <w:rPr>
                <w:rFonts w:ascii="Cambria" w:hAnsi="Cambria" w:cs="Times New Roman"/>
                <w:sz w:val="20"/>
                <w:szCs w:val="20"/>
              </w:rPr>
              <w:t>Collateral management services</w:t>
            </w:r>
          </w:p>
        </w:tc>
        <w:tc>
          <w:tcPr>
            <w:tcW w:w="4110" w:type="dxa"/>
            <w:shd w:val="clear" w:color="auto" w:fill="FFFFFF"/>
          </w:tcPr>
          <w:p w14:paraId="763A29F9" w14:textId="77777777" w:rsidR="000A495F" w:rsidRPr="00572026" w:rsidRDefault="000A495F" w:rsidP="000A495F">
            <w:pPr>
              <w:pStyle w:val="QuestionLabel"/>
              <w:rPr>
                <w:rFonts w:ascii="Cambria" w:hAnsi="Cambria"/>
              </w:rPr>
            </w:pPr>
            <w:r w:rsidRPr="00572026">
              <w:rPr>
                <w:rFonts w:ascii="Cambria" w:hAnsi="Cambria"/>
              </w:rPr>
              <w:t>(  ) Yes</w:t>
            </w:r>
          </w:p>
          <w:p w14:paraId="30692C5F" w14:textId="77777777" w:rsidR="000A495F" w:rsidRPr="00572026" w:rsidRDefault="000A495F" w:rsidP="000A495F">
            <w:pPr>
              <w:pStyle w:val="QuestionLabel"/>
              <w:rPr>
                <w:rFonts w:ascii="Cambria" w:hAnsi="Cambria"/>
              </w:rPr>
            </w:pPr>
            <w:r w:rsidRPr="00572026">
              <w:rPr>
                <w:rFonts w:ascii="Cambria" w:hAnsi="Cambria"/>
              </w:rPr>
              <w:t>(  ) No</w:t>
            </w:r>
          </w:p>
          <w:p w14:paraId="4DD7F62D" w14:textId="77777777" w:rsidR="000A495F" w:rsidRPr="00572026" w:rsidRDefault="000A495F" w:rsidP="000A495F">
            <w:pPr>
              <w:spacing w:line="200" w:lineRule="atLeast"/>
              <w:rPr>
                <w:rFonts w:ascii="Cambria" w:hAnsi="Cambria" w:cs="Times New Roman"/>
                <w:sz w:val="20"/>
                <w:szCs w:val="20"/>
              </w:rPr>
            </w:pPr>
          </w:p>
        </w:tc>
      </w:tr>
      <w:tr w:rsidR="000A495F" w:rsidRPr="009670DB" w14:paraId="40B0730D" w14:textId="77777777" w:rsidTr="00572026">
        <w:trPr>
          <w:jc w:val="center"/>
        </w:trPr>
        <w:tc>
          <w:tcPr>
            <w:tcW w:w="5526" w:type="dxa"/>
            <w:shd w:val="clear" w:color="auto" w:fill="FFFFFF"/>
            <w:tcMar>
              <w:top w:w="20" w:type="dxa"/>
              <w:left w:w="20" w:type="dxa"/>
              <w:bottom w:w="20" w:type="dxa"/>
              <w:right w:w="20" w:type="dxa"/>
            </w:tcMar>
          </w:tcPr>
          <w:p w14:paraId="75C1E0A5" w14:textId="77777777" w:rsidR="000A495F" w:rsidRPr="00572026" w:rsidRDefault="000A495F" w:rsidP="00572026">
            <w:pPr>
              <w:spacing w:line="200" w:lineRule="atLeast"/>
              <w:ind w:left="-24" w:right="1255" w:firstLine="24"/>
              <w:rPr>
                <w:rFonts w:ascii="Cambria" w:hAnsi="Cambria" w:cs="Times New Roman"/>
                <w:sz w:val="20"/>
                <w:szCs w:val="20"/>
              </w:rPr>
            </w:pPr>
            <w:r w:rsidRPr="00572026">
              <w:rPr>
                <w:rFonts w:ascii="Cambria" w:hAnsi="Cambria" w:cs="Times New Roman"/>
                <w:sz w:val="20"/>
                <w:szCs w:val="20"/>
              </w:rPr>
              <w:t>Prime brokerage services</w:t>
            </w:r>
          </w:p>
        </w:tc>
        <w:tc>
          <w:tcPr>
            <w:tcW w:w="4110" w:type="dxa"/>
            <w:shd w:val="clear" w:color="auto" w:fill="FFFFFF"/>
          </w:tcPr>
          <w:p w14:paraId="29D41B32" w14:textId="77777777" w:rsidR="000A495F" w:rsidRPr="00572026" w:rsidRDefault="000A495F" w:rsidP="000A495F">
            <w:pPr>
              <w:pStyle w:val="QuestionLabel"/>
              <w:rPr>
                <w:rFonts w:ascii="Cambria" w:hAnsi="Cambria"/>
              </w:rPr>
            </w:pPr>
            <w:r w:rsidRPr="00572026">
              <w:rPr>
                <w:rFonts w:ascii="Cambria" w:hAnsi="Cambria"/>
              </w:rPr>
              <w:t>(  ) Yes</w:t>
            </w:r>
          </w:p>
          <w:p w14:paraId="49240D61" w14:textId="77777777" w:rsidR="000A495F" w:rsidRPr="00572026" w:rsidRDefault="000A495F" w:rsidP="000A495F">
            <w:pPr>
              <w:pStyle w:val="QuestionLabel"/>
              <w:rPr>
                <w:rFonts w:ascii="Cambria" w:hAnsi="Cambria"/>
              </w:rPr>
            </w:pPr>
            <w:r w:rsidRPr="00572026">
              <w:rPr>
                <w:rFonts w:ascii="Cambria" w:hAnsi="Cambria"/>
              </w:rPr>
              <w:t>(  ) No</w:t>
            </w:r>
          </w:p>
          <w:p w14:paraId="07220F45" w14:textId="77777777" w:rsidR="000A495F" w:rsidRPr="00572026" w:rsidRDefault="000A495F" w:rsidP="000A495F">
            <w:pPr>
              <w:spacing w:line="200" w:lineRule="atLeast"/>
              <w:rPr>
                <w:rFonts w:ascii="Cambria" w:hAnsi="Cambria" w:cs="Times New Roman"/>
                <w:sz w:val="20"/>
                <w:szCs w:val="20"/>
              </w:rPr>
            </w:pPr>
          </w:p>
        </w:tc>
      </w:tr>
      <w:tr w:rsidR="000A495F" w:rsidRPr="009670DB" w14:paraId="647FBA2C" w14:textId="77777777" w:rsidTr="00572026">
        <w:trPr>
          <w:jc w:val="center"/>
        </w:trPr>
        <w:tc>
          <w:tcPr>
            <w:tcW w:w="5526" w:type="dxa"/>
            <w:shd w:val="clear" w:color="auto" w:fill="FFFFFF"/>
            <w:tcMar>
              <w:top w:w="20" w:type="dxa"/>
              <w:left w:w="20" w:type="dxa"/>
              <w:bottom w:w="20" w:type="dxa"/>
              <w:right w:w="20" w:type="dxa"/>
            </w:tcMar>
          </w:tcPr>
          <w:p w14:paraId="4C3AA146" w14:textId="77777777" w:rsidR="000A495F" w:rsidRPr="00572026" w:rsidRDefault="000A495F" w:rsidP="00572026">
            <w:pPr>
              <w:spacing w:line="200" w:lineRule="atLeast"/>
              <w:ind w:left="-24" w:right="1255" w:firstLine="24"/>
              <w:rPr>
                <w:rFonts w:ascii="Cambria" w:hAnsi="Cambria" w:cs="Times New Roman"/>
                <w:sz w:val="20"/>
                <w:szCs w:val="20"/>
              </w:rPr>
            </w:pPr>
            <w:r w:rsidRPr="00572026">
              <w:rPr>
                <w:rFonts w:ascii="Cambria" w:hAnsi="Cambria" w:cs="Times New Roman"/>
                <w:sz w:val="20"/>
                <w:szCs w:val="20"/>
              </w:rPr>
              <w:t>Risk management services</w:t>
            </w:r>
          </w:p>
        </w:tc>
        <w:tc>
          <w:tcPr>
            <w:tcW w:w="4110" w:type="dxa"/>
            <w:shd w:val="clear" w:color="auto" w:fill="FFFFFF"/>
          </w:tcPr>
          <w:p w14:paraId="0049D552" w14:textId="77777777" w:rsidR="000A495F" w:rsidRPr="00572026" w:rsidRDefault="000A495F" w:rsidP="000A495F">
            <w:pPr>
              <w:pStyle w:val="QuestionLabel"/>
              <w:rPr>
                <w:rFonts w:ascii="Cambria" w:hAnsi="Cambria"/>
              </w:rPr>
            </w:pPr>
            <w:r w:rsidRPr="00572026">
              <w:rPr>
                <w:rFonts w:ascii="Cambria" w:hAnsi="Cambria"/>
              </w:rPr>
              <w:t>(  ) Yes</w:t>
            </w:r>
          </w:p>
          <w:p w14:paraId="2B896AEE" w14:textId="77777777" w:rsidR="000A495F" w:rsidRPr="00572026" w:rsidRDefault="000A495F" w:rsidP="000A495F">
            <w:pPr>
              <w:pStyle w:val="QuestionLabel"/>
              <w:rPr>
                <w:rFonts w:ascii="Cambria" w:hAnsi="Cambria"/>
              </w:rPr>
            </w:pPr>
            <w:r w:rsidRPr="00572026">
              <w:rPr>
                <w:rFonts w:ascii="Cambria" w:hAnsi="Cambria"/>
              </w:rPr>
              <w:t>(  ) No</w:t>
            </w:r>
          </w:p>
          <w:p w14:paraId="51D7F285" w14:textId="77777777" w:rsidR="000A495F" w:rsidRPr="00572026" w:rsidRDefault="000A495F" w:rsidP="000A495F">
            <w:pPr>
              <w:spacing w:line="200" w:lineRule="atLeast"/>
              <w:rPr>
                <w:rFonts w:ascii="Cambria" w:hAnsi="Cambria" w:cs="Times New Roman"/>
                <w:sz w:val="20"/>
                <w:szCs w:val="20"/>
              </w:rPr>
            </w:pPr>
          </w:p>
        </w:tc>
      </w:tr>
      <w:tr w:rsidR="000A495F" w:rsidRPr="009670DB" w14:paraId="30573B07" w14:textId="77777777" w:rsidTr="00572026">
        <w:trPr>
          <w:jc w:val="center"/>
        </w:trPr>
        <w:tc>
          <w:tcPr>
            <w:tcW w:w="5526" w:type="dxa"/>
            <w:shd w:val="clear" w:color="auto" w:fill="FFFFFF"/>
            <w:tcMar>
              <w:top w:w="20" w:type="dxa"/>
              <w:left w:w="20" w:type="dxa"/>
              <w:bottom w:w="20" w:type="dxa"/>
              <w:right w:w="20" w:type="dxa"/>
            </w:tcMar>
          </w:tcPr>
          <w:p w14:paraId="13160C5E" w14:textId="77777777" w:rsidR="000A495F" w:rsidRPr="00572026" w:rsidRDefault="00EB34AE" w:rsidP="00572026">
            <w:pPr>
              <w:spacing w:line="200" w:lineRule="atLeast"/>
              <w:ind w:left="-24" w:right="1255" w:firstLine="24"/>
              <w:rPr>
                <w:rFonts w:ascii="Cambria" w:hAnsi="Cambria" w:cs="Times New Roman"/>
                <w:sz w:val="20"/>
                <w:szCs w:val="20"/>
              </w:rPr>
            </w:pPr>
            <w:r w:rsidRPr="00EB34AE">
              <w:rPr>
                <w:rFonts w:ascii="Cambria" w:hAnsi="Cambria" w:cs="Times New Roman"/>
                <w:sz w:val="20"/>
                <w:szCs w:val="20"/>
              </w:rPr>
              <w:t>Similar</w:t>
            </w:r>
            <w:r w:rsidR="000A495F" w:rsidRPr="00572026">
              <w:rPr>
                <w:rFonts w:ascii="Cambria" w:hAnsi="Cambria" w:cs="Times New Roman"/>
                <w:sz w:val="20"/>
                <w:szCs w:val="20"/>
              </w:rPr>
              <w:t xml:space="preserve"> </w:t>
            </w:r>
            <w:r w:rsidR="005733FA">
              <w:rPr>
                <w:rFonts w:ascii="Cambria" w:hAnsi="Cambria" w:cs="Times New Roman"/>
                <w:sz w:val="20"/>
                <w:szCs w:val="20"/>
              </w:rPr>
              <w:t>s</w:t>
            </w:r>
            <w:r w:rsidR="000A495F" w:rsidRPr="00572026">
              <w:rPr>
                <w:rFonts w:ascii="Cambria" w:hAnsi="Cambria" w:cs="Times New Roman"/>
                <w:sz w:val="20"/>
                <w:szCs w:val="20"/>
              </w:rPr>
              <w:t>ervices</w:t>
            </w:r>
          </w:p>
        </w:tc>
        <w:tc>
          <w:tcPr>
            <w:tcW w:w="4110" w:type="dxa"/>
            <w:shd w:val="clear" w:color="auto" w:fill="FFFFFF"/>
          </w:tcPr>
          <w:p w14:paraId="4FE53895" w14:textId="77777777" w:rsidR="000A495F" w:rsidRPr="00572026" w:rsidRDefault="000A495F" w:rsidP="000A495F">
            <w:pPr>
              <w:pStyle w:val="QuestionLabel"/>
              <w:rPr>
                <w:rFonts w:ascii="Cambria" w:hAnsi="Cambria"/>
              </w:rPr>
            </w:pPr>
            <w:r w:rsidRPr="00572026">
              <w:rPr>
                <w:rFonts w:ascii="Cambria" w:hAnsi="Cambria"/>
              </w:rPr>
              <w:t>(  ) Yes</w:t>
            </w:r>
          </w:p>
          <w:p w14:paraId="27B87C14" w14:textId="77777777" w:rsidR="000A495F" w:rsidRPr="00572026" w:rsidRDefault="000A495F" w:rsidP="000A495F">
            <w:pPr>
              <w:pStyle w:val="QuestionLabel"/>
              <w:rPr>
                <w:rFonts w:ascii="Cambria" w:hAnsi="Cambria"/>
              </w:rPr>
            </w:pPr>
            <w:r w:rsidRPr="00572026">
              <w:rPr>
                <w:rFonts w:ascii="Cambria" w:hAnsi="Cambria"/>
              </w:rPr>
              <w:t>(  ) No</w:t>
            </w:r>
          </w:p>
          <w:p w14:paraId="6B7CDDD6" w14:textId="77777777" w:rsidR="000A495F" w:rsidRPr="00572026" w:rsidRDefault="000A495F" w:rsidP="000A495F">
            <w:pPr>
              <w:spacing w:line="200" w:lineRule="atLeast"/>
              <w:rPr>
                <w:rFonts w:ascii="Cambria" w:hAnsi="Cambria" w:cs="Times New Roman"/>
                <w:sz w:val="20"/>
                <w:szCs w:val="20"/>
              </w:rPr>
            </w:pPr>
          </w:p>
        </w:tc>
      </w:tr>
    </w:tbl>
    <w:p w14:paraId="1D803EC2" w14:textId="77777777" w:rsidR="00BF4FE5" w:rsidRPr="00572026" w:rsidRDefault="00BF4FE5">
      <w:pPr>
        <w:rPr>
          <w:rFonts w:ascii="Cambria" w:hAnsi="Cambria" w:cs="Times New Roman"/>
          <w:sz w:val="20"/>
          <w:szCs w:val="20"/>
        </w:rPr>
      </w:pPr>
    </w:p>
    <w:p w14:paraId="0B29574F" w14:textId="77777777" w:rsidR="00C77657" w:rsidRPr="00572026" w:rsidRDefault="00C7765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BF4FE5" w:rsidRPr="009670DB" w14:paraId="4022D947" w14:textId="77777777" w:rsidTr="002248B4">
        <w:trPr>
          <w:jc w:val="center"/>
        </w:trPr>
        <w:tc>
          <w:tcPr>
            <w:tcW w:w="9640" w:type="dxa"/>
            <w:shd w:val="clear" w:color="auto" w:fill="F5F5F5"/>
            <w:tcMar>
              <w:top w:w="20" w:type="dxa"/>
              <w:left w:w="20" w:type="dxa"/>
              <w:bottom w:w="20" w:type="dxa"/>
              <w:right w:w="20" w:type="dxa"/>
            </w:tcMar>
          </w:tcPr>
          <w:p w14:paraId="45AE05D7" w14:textId="5D5AFA61" w:rsidR="00BF4FE5" w:rsidRPr="00572026" w:rsidRDefault="00BF4FE5" w:rsidP="002248B4">
            <w:pPr>
              <w:pStyle w:val="QuestionTitle"/>
              <w:rPr>
                <w:rFonts w:ascii="Cambria" w:hAnsi="Cambria"/>
                <w:b w:val="0"/>
                <w:bCs w:val="0"/>
              </w:rPr>
            </w:pPr>
            <w:r w:rsidRPr="00572026">
              <w:rPr>
                <w:rFonts w:ascii="Cambria" w:hAnsi="Cambria"/>
              </w:rPr>
              <w:t xml:space="preserve">1.4.3.2 Please confirm </w:t>
            </w:r>
            <w:r w:rsidR="00B82F96" w:rsidRPr="00572026">
              <w:rPr>
                <w:rFonts w:ascii="Cambria" w:hAnsi="Cambria"/>
              </w:rPr>
              <w:t>that you</w:t>
            </w:r>
            <w:r w:rsidR="000D66A0">
              <w:rPr>
                <w:rFonts w:ascii="Cambria" w:hAnsi="Cambria"/>
              </w:rPr>
              <w:t>r</w:t>
            </w:r>
            <w:r w:rsidR="00B82F96" w:rsidRPr="00572026">
              <w:rPr>
                <w:rFonts w:ascii="Cambria" w:hAnsi="Cambria"/>
              </w:rPr>
              <w:t xml:space="preserve"> firm has measure</w:t>
            </w:r>
            <w:r w:rsidR="00B41846" w:rsidRPr="00572026">
              <w:rPr>
                <w:rFonts w:ascii="Cambria" w:hAnsi="Cambria"/>
              </w:rPr>
              <w:t>s</w:t>
            </w:r>
            <w:r w:rsidR="00B82F96" w:rsidRPr="00572026">
              <w:rPr>
                <w:rFonts w:ascii="Cambria" w:hAnsi="Cambria"/>
              </w:rPr>
              <w:t xml:space="preserve"> to </w:t>
            </w:r>
            <w:r w:rsidRPr="00572026">
              <w:rPr>
                <w:rFonts w:ascii="Cambria" w:hAnsi="Cambria"/>
              </w:rPr>
              <w:t xml:space="preserve">identify and prevent potential conflict of interests between those services listed above and your </w:t>
            </w:r>
            <w:r w:rsidR="007A6789" w:rsidRPr="00572026">
              <w:rPr>
                <w:rFonts w:ascii="Cambria" w:hAnsi="Cambria"/>
              </w:rPr>
              <w:t xml:space="preserve">securities </w:t>
            </w:r>
            <w:r w:rsidRPr="00572026">
              <w:rPr>
                <w:rFonts w:ascii="Cambria" w:hAnsi="Cambria"/>
              </w:rPr>
              <w:t>services.</w:t>
            </w:r>
          </w:p>
        </w:tc>
      </w:tr>
    </w:tbl>
    <w:p w14:paraId="13F66046" w14:textId="77777777" w:rsidR="00BF4FE5" w:rsidRPr="00572026" w:rsidRDefault="00BF4FE5" w:rsidP="00BF4FE5">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BF4FE5" w:rsidRPr="009670DB" w14:paraId="702B67D7" w14:textId="77777777" w:rsidTr="002248B4">
        <w:trPr>
          <w:jc w:val="center"/>
        </w:trPr>
        <w:tc>
          <w:tcPr>
            <w:tcW w:w="9641" w:type="dxa"/>
            <w:shd w:val="clear" w:color="auto" w:fill="F5F5F5"/>
            <w:tcMar>
              <w:top w:w="20" w:type="dxa"/>
              <w:left w:w="20" w:type="dxa"/>
              <w:bottom w:w="20" w:type="dxa"/>
              <w:right w:w="20" w:type="dxa"/>
            </w:tcMar>
          </w:tcPr>
          <w:p w14:paraId="6DD80AFC" w14:textId="77777777" w:rsidR="00BF4FE5" w:rsidRPr="00572026" w:rsidRDefault="00B82F96" w:rsidP="00242878">
            <w:pPr>
              <w:pStyle w:val="QuestionLabel"/>
              <w:rPr>
                <w:rFonts w:ascii="Cambria" w:hAnsi="Cambria"/>
              </w:rPr>
            </w:pPr>
            <w:r w:rsidRPr="00572026">
              <w:rPr>
                <w:rFonts w:ascii="Cambria" w:hAnsi="Cambria"/>
              </w:rPr>
              <w:t>(  ) Yes</w:t>
            </w:r>
          </w:p>
          <w:p w14:paraId="142A502C" w14:textId="77777777" w:rsidR="00B82F96" w:rsidRPr="00572026" w:rsidRDefault="00B82F96" w:rsidP="00242878">
            <w:pPr>
              <w:pStyle w:val="QuestionLabel"/>
              <w:rPr>
                <w:rFonts w:ascii="Cambria" w:hAnsi="Cambria"/>
              </w:rPr>
            </w:pPr>
            <w:r w:rsidRPr="00572026">
              <w:rPr>
                <w:rFonts w:ascii="Cambria" w:hAnsi="Cambria"/>
              </w:rPr>
              <w:t>(  ) No</w:t>
            </w:r>
          </w:p>
          <w:p w14:paraId="36526DBE" w14:textId="77777777" w:rsidR="00BF4FE5" w:rsidRPr="00572026" w:rsidRDefault="00BF4FE5" w:rsidP="00BF4FE5">
            <w:pPr>
              <w:spacing w:line="200" w:lineRule="atLeast"/>
              <w:rPr>
                <w:rFonts w:ascii="Cambria" w:hAnsi="Cambria"/>
              </w:rPr>
            </w:pPr>
          </w:p>
          <w:p w14:paraId="1348EFFD" w14:textId="77777777" w:rsidR="00BF4FE5" w:rsidRPr="00572026" w:rsidRDefault="00BF4FE5" w:rsidP="00242878">
            <w:pPr>
              <w:spacing w:line="200" w:lineRule="atLeast"/>
              <w:rPr>
                <w:rFonts w:ascii="Cambria" w:hAnsi="Cambria"/>
              </w:rPr>
            </w:pPr>
          </w:p>
        </w:tc>
      </w:tr>
      <w:tr w:rsidR="00C77657" w:rsidRPr="00572026" w14:paraId="0379B726" w14:textId="77777777" w:rsidTr="00C77657">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tcPr>
          <w:p w14:paraId="7A50A93E" w14:textId="4952C70C" w:rsidR="00C77657" w:rsidRPr="00572026" w:rsidRDefault="00C77657" w:rsidP="00983C47">
            <w:pPr>
              <w:pStyle w:val="QuestionLabel"/>
              <w:rPr>
                <w:rFonts w:ascii="Cambria" w:hAnsi="Cambria"/>
              </w:rPr>
            </w:pPr>
            <w:r w:rsidRPr="00595B9C">
              <w:rPr>
                <w:rFonts w:ascii="Cambria" w:hAnsi="Cambria"/>
                <w:b/>
                <w:bCs/>
              </w:rPr>
              <w:t xml:space="preserve">If no, please outline </w:t>
            </w:r>
            <w:r w:rsidR="00A94079">
              <w:rPr>
                <w:rFonts w:ascii="Cambria" w:hAnsi="Cambria"/>
                <w:b/>
                <w:bCs/>
              </w:rPr>
              <w:t xml:space="preserve">why  not and any </w:t>
            </w:r>
            <w:r w:rsidRPr="00595B9C">
              <w:rPr>
                <w:rFonts w:ascii="Cambria" w:hAnsi="Cambria"/>
                <w:b/>
                <w:bCs/>
              </w:rPr>
              <w:t>alternative controls</w:t>
            </w:r>
            <w:r w:rsidR="00A94079">
              <w:rPr>
                <w:rFonts w:ascii="Cambria" w:hAnsi="Cambria"/>
                <w:b/>
                <w:bCs/>
              </w:rPr>
              <w:t xml:space="preserve"> that exist</w:t>
            </w:r>
          </w:p>
        </w:tc>
      </w:tr>
      <w:tr w:rsidR="00C77657" w:rsidRPr="00572026" w14:paraId="4772453A" w14:textId="77777777" w:rsidTr="00C77657">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tcPr>
          <w:p w14:paraId="6F73D796" w14:textId="77777777" w:rsidR="00C77657" w:rsidRPr="00C77657" w:rsidRDefault="00C77657" w:rsidP="00C77657">
            <w:pPr>
              <w:pStyle w:val="QuestionLabel"/>
              <w:rPr>
                <w:rFonts w:ascii="Cambria" w:hAnsi="Cambria"/>
              </w:rPr>
            </w:pPr>
            <w:r w:rsidRPr="00C77657">
              <w:rPr>
                <w:rFonts w:ascii="Cambria" w:hAnsi="Cambria"/>
              </w:rPr>
              <w:t xml:space="preserve">  </w:t>
            </w:r>
          </w:p>
          <w:p w14:paraId="4A228AD4" w14:textId="77777777" w:rsidR="00C77657" w:rsidRPr="00C77657" w:rsidRDefault="00C77657" w:rsidP="00C77657">
            <w:pPr>
              <w:pStyle w:val="QuestionLabel"/>
              <w:rPr>
                <w:rFonts w:ascii="Cambria" w:hAnsi="Cambria"/>
              </w:rPr>
            </w:pPr>
            <w:r w:rsidRPr="00C77657">
              <w:rPr>
                <w:rFonts w:ascii="Cambria" w:hAnsi="Cambria"/>
              </w:rPr>
              <w:t xml:space="preserve"> </w:t>
            </w:r>
          </w:p>
          <w:p w14:paraId="2A34D23D" w14:textId="77777777" w:rsidR="00C77657" w:rsidRPr="00C77657" w:rsidRDefault="00C77657" w:rsidP="00C77657">
            <w:pPr>
              <w:pStyle w:val="QuestionLabel"/>
              <w:rPr>
                <w:rFonts w:ascii="Cambria" w:hAnsi="Cambria"/>
              </w:rPr>
            </w:pPr>
            <w:r w:rsidRPr="00C77657">
              <w:rPr>
                <w:rFonts w:ascii="Cambria" w:hAnsi="Cambria"/>
              </w:rPr>
              <w:t xml:space="preserve"> </w:t>
            </w:r>
          </w:p>
        </w:tc>
      </w:tr>
    </w:tbl>
    <w:p w14:paraId="4C3BA661" w14:textId="77777777" w:rsidR="00BF4FE5" w:rsidRPr="00572026" w:rsidRDefault="00BF4FE5">
      <w:pPr>
        <w:rPr>
          <w:rFonts w:ascii="Cambria" w:hAnsi="Cambria" w:cs="Times New Roman"/>
          <w:sz w:val="20"/>
          <w:szCs w:val="20"/>
        </w:rPr>
      </w:pPr>
    </w:p>
    <w:p w14:paraId="276ABA12" w14:textId="79343F06" w:rsidR="00BF4FE5" w:rsidRDefault="00BF4FE5">
      <w:pPr>
        <w:rPr>
          <w:rFonts w:ascii="Cambria" w:hAnsi="Cambria" w:cs="Times New Roman"/>
          <w:sz w:val="20"/>
          <w:szCs w:val="20"/>
        </w:rPr>
      </w:pPr>
    </w:p>
    <w:p w14:paraId="0F90F360" w14:textId="46D565D1" w:rsidR="00D156B2" w:rsidRDefault="00D156B2">
      <w:pPr>
        <w:rPr>
          <w:rFonts w:ascii="Cambria" w:hAnsi="Cambria" w:cs="Times New Roman"/>
          <w:sz w:val="20"/>
          <w:szCs w:val="20"/>
        </w:rPr>
      </w:pPr>
    </w:p>
    <w:p w14:paraId="03AFE8C2"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042FC75" w14:textId="77777777">
        <w:trPr>
          <w:jc w:val="center"/>
        </w:trPr>
        <w:tc>
          <w:tcPr>
            <w:tcW w:w="9640" w:type="dxa"/>
            <w:shd w:val="clear" w:color="auto" w:fill="F5F5F5"/>
            <w:tcMar>
              <w:top w:w="20" w:type="dxa"/>
              <w:left w:w="20" w:type="dxa"/>
              <w:bottom w:w="20" w:type="dxa"/>
              <w:right w:w="20" w:type="dxa"/>
            </w:tcMar>
          </w:tcPr>
          <w:p w14:paraId="44710E6B" w14:textId="77777777" w:rsidR="00C71513" w:rsidRPr="00572026" w:rsidRDefault="00C71513">
            <w:pPr>
              <w:pStyle w:val="QuestionTitle"/>
              <w:rPr>
                <w:rFonts w:ascii="Cambria" w:hAnsi="Cambria"/>
                <w:b w:val="0"/>
                <w:bCs w:val="0"/>
              </w:rPr>
            </w:pPr>
            <w:r w:rsidRPr="00572026">
              <w:rPr>
                <w:rFonts w:ascii="Cambria" w:hAnsi="Cambria"/>
              </w:rPr>
              <w:t>1.4.4 Group financial performance. Please complete the following matrix</w:t>
            </w:r>
            <w:r w:rsidR="00105E4F" w:rsidRPr="00572026">
              <w:rPr>
                <w:rFonts w:ascii="Cambria" w:hAnsi="Cambria"/>
              </w:rPr>
              <w:t xml:space="preserve"> f</w:t>
            </w:r>
            <w:r w:rsidR="002A09DF" w:rsidRPr="00572026">
              <w:rPr>
                <w:rFonts w:ascii="Cambria" w:hAnsi="Cambria"/>
              </w:rPr>
              <w:t>or your group</w:t>
            </w:r>
            <w:r w:rsidR="005733FA">
              <w:rPr>
                <w:rFonts w:ascii="Cambria" w:hAnsi="Cambria"/>
              </w:rPr>
              <w:t>. A</w:t>
            </w:r>
            <w:r w:rsidRPr="00572026">
              <w:rPr>
                <w:rFonts w:ascii="Cambria" w:hAnsi="Cambria"/>
              </w:rPr>
              <w:t>ll financial data questions</w:t>
            </w:r>
            <w:r w:rsidR="00105E4F" w:rsidRPr="00572026">
              <w:rPr>
                <w:rFonts w:ascii="Cambria" w:hAnsi="Cambria"/>
              </w:rPr>
              <w:t xml:space="preserve"> to be reported</w:t>
            </w:r>
            <w:r w:rsidRPr="00572026">
              <w:rPr>
                <w:rFonts w:ascii="Cambria" w:hAnsi="Cambria"/>
              </w:rPr>
              <w:t xml:space="preserve"> in your base (group accounting) currency in millions.</w:t>
            </w:r>
            <w:r w:rsidR="00EB34AE">
              <w:rPr>
                <w:rFonts w:ascii="Cambria" w:hAnsi="Cambria"/>
              </w:rPr>
              <w:t xml:space="preserve"> </w:t>
            </w:r>
            <w:r w:rsidRPr="00572026">
              <w:rPr>
                <w:rFonts w:ascii="Cambria" w:hAnsi="Cambria"/>
              </w:rPr>
              <w:t>Th</w:t>
            </w:r>
            <w:r w:rsidR="00105E4F" w:rsidRPr="00572026">
              <w:rPr>
                <w:rFonts w:ascii="Cambria" w:hAnsi="Cambria"/>
              </w:rPr>
              <w:t>e</w:t>
            </w:r>
            <w:r w:rsidRPr="00572026">
              <w:rPr>
                <w:rFonts w:ascii="Cambria" w:hAnsi="Cambria"/>
              </w:rPr>
              <w:t>s</w:t>
            </w:r>
            <w:r w:rsidR="00105E4F" w:rsidRPr="00572026">
              <w:rPr>
                <w:rFonts w:ascii="Cambria" w:hAnsi="Cambria"/>
              </w:rPr>
              <w:t>e</w:t>
            </w:r>
            <w:r w:rsidRPr="00572026">
              <w:rPr>
                <w:rFonts w:ascii="Cambria" w:hAnsi="Cambria"/>
              </w:rPr>
              <w:t xml:space="preserve"> figure</w:t>
            </w:r>
            <w:r w:rsidR="00105E4F" w:rsidRPr="00572026">
              <w:rPr>
                <w:rFonts w:ascii="Cambria" w:hAnsi="Cambria"/>
              </w:rPr>
              <w:t>s</w:t>
            </w:r>
            <w:r w:rsidRPr="00572026">
              <w:rPr>
                <w:rFonts w:ascii="Cambria" w:hAnsi="Cambria"/>
              </w:rPr>
              <w:t xml:space="preserve"> must reconcile to your most recent</w:t>
            </w:r>
            <w:r w:rsidR="00105E4F" w:rsidRPr="00572026">
              <w:rPr>
                <w:rFonts w:ascii="Cambria" w:hAnsi="Cambria"/>
              </w:rPr>
              <w:t xml:space="preserve">, </w:t>
            </w:r>
            <w:r w:rsidRPr="00572026">
              <w:rPr>
                <w:rFonts w:ascii="Cambria" w:hAnsi="Cambria"/>
              </w:rPr>
              <w:t>and the preceding year</w:t>
            </w:r>
            <w:r w:rsidR="00105E4F" w:rsidRPr="00572026">
              <w:rPr>
                <w:rFonts w:ascii="Cambria" w:hAnsi="Cambria"/>
              </w:rPr>
              <w:t>, annual report</w:t>
            </w:r>
            <w:r w:rsidRPr="00572026">
              <w:rPr>
                <w:rFonts w:ascii="Cambria" w:hAnsi="Cambria"/>
              </w:rPr>
              <w:t>.</w:t>
            </w:r>
          </w:p>
        </w:tc>
      </w:tr>
    </w:tbl>
    <w:p w14:paraId="64DBE95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6FAEEED1" w14:textId="77777777">
        <w:trPr>
          <w:jc w:val="center"/>
        </w:trPr>
        <w:tc>
          <w:tcPr>
            <w:tcW w:w="1928" w:type="dxa"/>
            <w:shd w:val="clear" w:color="auto" w:fill="F5F5F5"/>
            <w:tcMar>
              <w:top w:w="20" w:type="dxa"/>
              <w:left w:w="20" w:type="dxa"/>
              <w:bottom w:w="20" w:type="dxa"/>
              <w:right w:w="20" w:type="dxa"/>
            </w:tcMar>
          </w:tcPr>
          <w:p w14:paraId="6392E04E" w14:textId="77777777" w:rsidR="00C71513" w:rsidRPr="00572026" w:rsidRDefault="00C71513">
            <w:pPr>
              <w:pStyle w:val="QuestionLabel"/>
              <w:rPr>
                <w:rFonts w:ascii="Cambria" w:hAnsi="Cambria"/>
              </w:rPr>
            </w:pPr>
            <w:r w:rsidRPr="00572026">
              <w:rPr>
                <w:rFonts w:ascii="Cambria" w:hAnsi="Cambria"/>
              </w:rPr>
              <w:t>State base currency</w:t>
            </w:r>
          </w:p>
        </w:tc>
        <w:tc>
          <w:tcPr>
            <w:tcW w:w="7712" w:type="dxa"/>
            <w:gridSpan w:val="4"/>
            <w:shd w:val="clear" w:color="auto" w:fill="FFFFFF"/>
            <w:tcMar>
              <w:top w:w="20" w:type="dxa"/>
              <w:left w:w="20" w:type="dxa"/>
              <w:bottom w:w="20" w:type="dxa"/>
              <w:right w:w="20" w:type="dxa"/>
            </w:tcMar>
          </w:tcPr>
          <w:p w14:paraId="14B3F14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3CA5BC" w14:textId="77777777" w:rsidR="00C71513" w:rsidRPr="00572026" w:rsidRDefault="00C71513">
            <w:pPr>
              <w:spacing w:line="200" w:lineRule="atLeast"/>
              <w:rPr>
                <w:rFonts w:ascii="Cambria" w:hAnsi="Cambria" w:cs="Times New Roman"/>
                <w:sz w:val="20"/>
                <w:szCs w:val="20"/>
              </w:rPr>
            </w:pPr>
          </w:p>
        </w:tc>
      </w:tr>
      <w:tr w:rsidR="00C71513" w:rsidRPr="009670DB" w14:paraId="0B12F4AD" w14:textId="77777777">
        <w:trPr>
          <w:jc w:val="center"/>
        </w:trPr>
        <w:tc>
          <w:tcPr>
            <w:tcW w:w="1928" w:type="dxa"/>
            <w:shd w:val="clear" w:color="auto" w:fill="F5F5F5"/>
            <w:tcMar>
              <w:top w:w="20" w:type="dxa"/>
              <w:left w:w="20" w:type="dxa"/>
              <w:bottom w:w="20" w:type="dxa"/>
              <w:right w:w="20" w:type="dxa"/>
            </w:tcMar>
          </w:tcPr>
          <w:p w14:paraId="250CB9BE" w14:textId="77777777" w:rsidR="00C71513" w:rsidRPr="00572026" w:rsidRDefault="00C71513">
            <w:pPr>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743E8490" w14:textId="77777777" w:rsidR="00C71513" w:rsidRPr="00572026" w:rsidRDefault="00C71513">
            <w:pPr>
              <w:pStyle w:val="QuestionLabel"/>
              <w:rPr>
                <w:rFonts w:ascii="Cambria" w:hAnsi="Cambria"/>
              </w:rPr>
            </w:pPr>
            <w:r w:rsidRPr="00572026">
              <w:rPr>
                <w:rFonts w:ascii="Cambria" w:hAnsi="Cambria"/>
              </w:rPr>
              <w:t xml:space="preserve">Net </w:t>
            </w:r>
            <w:r w:rsidR="007C1DFF" w:rsidRPr="00572026">
              <w:rPr>
                <w:rFonts w:ascii="Cambria" w:hAnsi="Cambria"/>
              </w:rPr>
              <w:t>a</w:t>
            </w:r>
            <w:r w:rsidRPr="00572026">
              <w:rPr>
                <w:rFonts w:ascii="Cambria" w:hAnsi="Cambria"/>
              </w:rPr>
              <w:t>ssets (</w:t>
            </w:r>
            <w:r w:rsidR="007C1DFF" w:rsidRPr="00572026">
              <w:rPr>
                <w:rFonts w:ascii="Cambria" w:hAnsi="Cambria"/>
              </w:rPr>
              <w:t>e</w:t>
            </w:r>
            <w:r w:rsidRPr="00572026">
              <w:rPr>
                <w:rFonts w:ascii="Cambria" w:hAnsi="Cambria"/>
              </w:rPr>
              <w:t xml:space="preserve">quity + </w:t>
            </w:r>
            <w:r w:rsidR="007C1DFF" w:rsidRPr="00572026">
              <w:rPr>
                <w:rFonts w:ascii="Cambria" w:hAnsi="Cambria"/>
              </w:rPr>
              <w:t>r</w:t>
            </w:r>
            <w:r w:rsidRPr="00572026">
              <w:rPr>
                <w:rFonts w:ascii="Cambria" w:hAnsi="Cambria"/>
              </w:rPr>
              <w:t>eserves)</w:t>
            </w:r>
          </w:p>
        </w:tc>
        <w:tc>
          <w:tcPr>
            <w:tcW w:w="1928" w:type="dxa"/>
            <w:shd w:val="clear" w:color="auto" w:fill="F5F5F5"/>
            <w:tcMar>
              <w:top w:w="20" w:type="dxa"/>
              <w:left w:w="20" w:type="dxa"/>
              <w:bottom w:w="20" w:type="dxa"/>
              <w:right w:w="20" w:type="dxa"/>
            </w:tcMar>
          </w:tcPr>
          <w:p w14:paraId="1D7080A6" w14:textId="77777777" w:rsidR="00C71513" w:rsidRPr="00572026" w:rsidRDefault="00C71513">
            <w:pPr>
              <w:pStyle w:val="QuestionLabel"/>
              <w:rPr>
                <w:rFonts w:ascii="Cambria" w:hAnsi="Cambria"/>
              </w:rPr>
            </w:pPr>
            <w:r w:rsidRPr="00572026">
              <w:rPr>
                <w:rFonts w:ascii="Cambria" w:hAnsi="Cambria"/>
              </w:rPr>
              <w:t xml:space="preserve">A - </w:t>
            </w:r>
            <w:r w:rsidR="007C1DFF" w:rsidRPr="00572026">
              <w:rPr>
                <w:rFonts w:ascii="Cambria" w:hAnsi="Cambria"/>
              </w:rPr>
              <w:t>t</w:t>
            </w:r>
            <w:r w:rsidRPr="00572026">
              <w:rPr>
                <w:rFonts w:ascii="Cambria" w:hAnsi="Cambria"/>
              </w:rPr>
              <w:t xml:space="preserve">otal </w:t>
            </w:r>
            <w:r w:rsidR="007C1DFF" w:rsidRPr="00572026">
              <w:rPr>
                <w:rFonts w:ascii="Cambria" w:hAnsi="Cambria"/>
              </w:rPr>
              <w:t>i</w:t>
            </w:r>
            <w:r w:rsidRPr="00572026">
              <w:rPr>
                <w:rFonts w:ascii="Cambria" w:hAnsi="Cambria"/>
              </w:rPr>
              <w:t>ncome</w:t>
            </w:r>
          </w:p>
        </w:tc>
        <w:tc>
          <w:tcPr>
            <w:tcW w:w="1928" w:type="dxa"/>
            <w:shd w:val="clear" w:color="auto" w:fill="F5F5F5"/>
            <w:tcMar>
              <w:top w:w="20" w:type="dxa"/>
              <w:left w:w="20" w:type="dxa"/>
              <w:bottom w:w="20" w:type="dxa"/>
              <w:right w:w="20" w:type="dxa"/>
            </w:tcMar>
          </w:tcPr>
          <w:p w14:paraId="00042F5C" w14:textId="77777777" w:rsidR="00C71513" w:rsidRPr="00572026" w:rsidRDefault="00C71513">
            <w:pPr>
              <w:pStyle w:val="QuestionLabel"/>
              <w:rPr>
                <w:rFonts w:ascii="Cambria" w:hAnsi="Cambria"/>
              </w:rPr>
            </w:pPr>
            <w:r w:rsidRPr="00572026">
              <w:rPr>
                <w:rFonts w:ascii="Cambria" w:hAnsi="Cambria"/>
              </w:rPr>
              <w:t xml:space="preserve">B - </w:t>
            </w:r>
            <w:r w:rsidR="007C1DFF" w:rsidRPr="00572026">
              <w:rPr>
                <w:rFonts w:ascii="Cambria" w:hAnsi="Cambria"/>
              </w:rPr>
              <w:t>t</w:t>
            </w:r>
            <w:r w:rsidRPr="00572026">
              <w:rPr>
                <w:rFonts w:ascii="Cambria" w:hAnsi="Cambria"/>
              </w:rPr>
              <w:t>otal non-interest income</w:t>
            </w:r>
          </w:p>
        </w:tc>
        <w:tc>
          <w:tcPr>
            <w:tcW w:w="1928" w:type="dxa"/>
            <w:shd w:val="clear" w:color="auto" w:fill="F5F5F5"/>
            <w:tcMar>
              <w:top w:w="20" w:type="dxa"/>
              <w:left w:w="20" w:type="dxa"/>
              <w:bottom w:w="20" w:type="dxa"/>
              <w:right w:w="20" w:type="dxa"/>
            </w:tcMar>
          </w:tcPr>
          <w:p w14:paraId="3B9981BD" w14:textId="77777777" w:rsidR="00C71513" w:rsidRPr="00572026" w:rsidRDefault="00C71513">
            <w:pPr>
              <w:pStyle w:val="QuestionLabel"/>
              <w:rPr>
                <w:rFonts w:ascii="Cambria" w:hAnsi="Cambria"/>
              </w:rPr>
            </w:pPr>
            <w:r w:rsidRPr="00572026">
              <w:rPr>
                <w:rFonts w:ascii="Cambria" w:hAnsi="Cambria"/>
              </w:rPr>
              <w:t>(B/A x 100%)</w:t>
            </w:r>
          </w:p>
        </w:tc>
      </w:tr>
      <w:tr w:rsidR="00C71513" w:rsidRPr="009670DB" w14:paraId="7DE13B78" w14:textId="77777777">
        <w:trPr>
          <w:jc w:val="center"/>
        </w:trPr>
        <w:tc>
          <w:tcPr>
            <w:tcW w:w="1928" w:type="dxa"/>
            <w:shd w:val="clear" w:color="auto" w:fill="F5F5F5"/>
            <w:tcMar>
              <w:top w:w="20" w:type="dxa"/>
              <w:left w:w="20" w:type="dxa"/>
              <w:bottom w:w="20" w:type="dxa"/>
              <w:right w:w="20" w:type="dxa"/>
            </w:tcMar>
          </w:tcPr>
          <w:p w14:paraId="714136FC" w14:textId="77777777" w:rsidR="00C71513" w:rsidRPr="00572026" w:rsidRDefault="00C71513">
            <w:pPr>
              <w:pStyle w:val="QuestionLabel"/>
              <w:rPr>
                <w:rFonts w:ascii="Cambria" w:hAnsi="Cambria"/>
              </w:rPr>
            </w:pPr>
            <w:r w:rsidRPr="00572026">
              <w:rPr>
                <w:rFonts w:ascii="Cambria" w:hAnsi="Cambria"/>
              </w:rPr>
              <w:t>Year preceding most recent annual report</w:t>
            </w:r>
          </w:p>
        </w:tc>
        <w:tc>
          <w:tcPr>
            <w:tcW w:w="1928" w:type="dxa"/>
            <w:shd w:val="clear" w:color="auto" w:fill="FFFFFF"/>
            <w:tcMar>
              <w:top w:w="20" w:type="dxa"/>
              <w:left w:w="20" w:type="dxa"/>
              <w:bottom w:w="20" w:type="dxa"/>
              <w:right w:w="20" w:type="dxa"/>
            </w:tcMar>
          </w:tcPr>
          <w:p w14:paraId="6DE74CD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D7BD881"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32DA53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279BA6"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F8B0E8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B998CD"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F27D40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FEDFEC" w14:textId="77777777" w:rsidR="00C71513" w:rsidRPr="00572026" w:rsidRDefault="00C71513">
            <w:pPr>
              <w:spacing w:line="200" w:lineRule="atLeast"/>
              <w:rPr>
                <w:rFonts w:ascii="Cambria" w:hAnsi="Cambria" w:cs="Times New Roman"/>
                <w:sz w:val="20"/>
                <w:szCs w:val="20"/>
              </w:rPr>
            </w:pPr>
          </w:p>
        </w:tc>
      </w:tr>
      <w:tr w:rsidR="00C71513" w:rsidRPr="009670DB" w14:paraId="2C07D1CD" w14:textId="77777777">
        <w:trPr>
          <w:jc w:val="center"/>
        </w:trPr>
        <w:tc>
          <w:tcPr>
            <w:tcW w:w="1928" w:type="dxa"/>
            <w:shd w:val="clear" w:color="auto" w:fill="F5F5F5"/>
            <w:tcMar>
              <w:top w:w="20" w:type="dxa"/>
              <w:left w:w="20" w:type="dxa"/>
              <w:bottom w:w="20" w:type="dxa"/>
              <w:right w:w="20" w:type="dxa"/>
            </w:tcMar>
          </w:tcPr>
          <w:p w14:paraId="44B36986" w14:textId="77777777" w:rsidR="00C71513" w:rsidRPr="00572026" w:rsidRDefault="00C71513">
            <w:pPr>
              <w:pStyle w:val="QuestionLabel"/>
              <w:rPr>
                <w:rFonts w:ascii="Cambria" w:hAnsi="Cambria"/>
              </w:rPr>
            </w:pPr>
            <w:r w:rsidRPr="00572026">
              <w:rPr>
                <w:rFonts w:ascii="Cambria" w:hAnsi="Cambria"/>
              </w:rPr>
              <w:t>Year of most recent annual report</w:t>
            </w:r>
          </w:p>
        </w:tc>
        <w:tc>
          <w:tcPr>
            <w:tcW w:w="1928" w:type="dxa"/>
            <w:shd w:val="clear" w:color="auto" w:fill="FFFFFF"/>
            <w:tcMar>
              <w:top w:w="20" w:type="dxa"/>
              <w:left w:w="20" w:type="dxa"/>
              <w:bottom w:w="20" w:type="dxa"/>
              <w:right w:w="20" w:type="dxa"/>
            </w:tcMar>
          </w:tcPr>
          <w:p w14:paraId="31E4082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18BAA6"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3BD31E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30E660"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B02E13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85F95B"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6BBE8C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1DD2601" w14:textId="77777777" w:rsidR="00C71513" w:rsidRPr="00572026" w:rsidRDefault="00C71513">
            <w:pPr>
              <w:spacing w:line="200" w:lineRule="atLeast"/>
              <w:rPr>
                <w:rFonts w:ascii="Cambria" w:hAnsi="Cambria" w:cs="Times New Roman"/>
                <w:sz w:val="20"/>
                <w:szCs w:val="20"/>
              </w:rPr>
            </w:pPr>
          </w:p>
        </w:tc>
      </w:tr>
      <w:tr w:rsidR="00C71513" w:rsidRPr="009670DB" w14:paraId="4A8896A7" w14:textId="77777777">
        <w:trPr>
          <w:jc w:val="center"/>
        </w:trPr>
        <w:tc>
          <w:tcPr>
            <w:tcW w:w="1928" w:type="dxa"/>
            <w:shd w:val="clear" w:color="auto" w:fill="F5F5F5"/>
            <w:tcMar>
              <w:top w:w="20" w:type="dxa"/>
              <w:left w:w="20" w:type="dxa"/>
              <w:bottom w:w="20" w:type="dxa"/>
              <w:right w:w="20" w:type="dxa"/>
            </w:tcMar>
          </w:tcPr>
          <w:p w14:paraId="43086C5B" w14:textId="77777777" w:rsidR="00C71513" w:rsidRPr="00572026" w:rsidRDefault="00C71513">
            <w:pPr>
              <w:pStyle w:val="QuestionLabel"/>
              <w:rPr>
                <w:rFonts w:ascii="Cambria" w:hAnsi="Cambria"/>
              </w:rPr>
            </w:pPr>
            <w:r w:rsidRPr="00572026">
              <w:rPr>
                <w:rFonts w:ascii="Cambria" w:hAnsi="Cambria"/>
              </w:rPr>
              <w:t>Comments (including exchange rates)</w:t>
            </w:r>
          </w:p>
        </w:tc>
        <w:tc>
          <w:tcPr>
            <w:tcW w:w="7712" w:type="dxa"/>
            <w:gridSpan w:val="4"/>
            <w:shd w:val="clear" w:color="auto" w:fill="FFFFFF"/>
            <w:tcMar>
              <w:top w:w="20" w:type="dxa"/>
              <w:left w:w="20" w:type="dxa"/>
              <w:bottom w:w="20" w:type="dxa"/>
              <w:right w:w="20" w:type="dxa"/>
            </w:tcMar>
          </w:tcPr>
          <w:p w14:paraId="3531B27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E97EC5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52F4DD" w14:textId="77777777" w:rsidR="00C71513" w:rsidRPr="00572026" w:rsidRDefault="00C71513">
            <w:pPr>
              <w:spacing w:line="200" w:lineRule="atLeast"/>
              <w:rPr>
                <w:rFonts w:ascii="Cambria" w:hAnsi="Cambria" w:cs="Times New Roman"/>
                <w:sz w:val="20"/>
                <w:szCs w:val="20"/>
              </w:rPr>
            </w:pPr>
          </w:p>
        </w:tc>
      </w:tr>
    </w:tbl>
    <w:p w14:paraId="750872B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0268FF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0CF3AE3" w14:textId="77777777">
        <w:trPr>
          <w:jc w:val="center"/>
        </w:trPr>
        <w:tc>
          <w:tcPr>
            <w:tcW w:w="9640" w:type="dxa"/>
            <w:shd w:val="clear" w:color="auto" w:fill="F5F5F5"/>
            <w:tcMar>
              <w:top w:w="20" w:type="dxa"/>
              <w:left w:w="20" w:type="dxa"/>
              <w:bottom w:w="20" w:type="dxa"/>
              <w:right w:w="20" w:type="dxa"/>
            </w:tcMar>
          </w:tcPr>
          <w:p w14:paraId="426E696C" w14:textId="77777777" w:rsidR="00C71513" w:rsidRPr="00572026" w:rsidRDefault="00C71513" w:rsidP="003276DA">
            <w:pPr>
              <w:pStyle w:val="QuestionTitle"/>
              <w:rPr>
                <w:rFonts w:ascii="Cambria" w:hAnsi="Cambria"/>
                <w:b w:val="0"/>
                <w:bCs w:val="0"/>
              </w:rPr>
            </w:pPr>
            <w:r w:rsidRPr="00572026">
              <w:rPr>
                <w:rFonts w:ascii="Cambria" w:hAnsi="Cambria"/>
              </w:rPr>
              <w:t xml:space="preserve">1.4.5 In order to judge the materiality of your local </w:t>
            </w:r>
            <w:r w:rsidR="007A6789" w:rsidRPr="00572026">
              <w:rPr>
                <w:rFonts w:ascii="Cambria" w:hAnsi="Cambria"/>
              </w:rPr>
              <w:t>securities services business</w:t>
            </w:r>
            <w:r w:rsidR="00105E4F" w:rsidRPr="00572026">
              <w:rPr>
                <w:rFonts w:ascii="Cambria" w:hAnsi="Cambria"/>
              </w:rPr>
              <w:t xml:space="preserve"> (</w:t>
            </w:r>
            <w:r w:rsidRPr="00572026">
              <w:rPr>
                <w:rFonts w:ascii="Cambria" w:hAnsi="Cambria"/>
              </w:rPr>
              <w:t>i.e. in relation to the rest of your organisation</w:t>
            </w:r>
            <w:r w:rsidR="00105E4F" w:rsidRPr="00572026">
              <w:rPr>
                <w:rFonts w:ascii="Cambria" w:hAnsi="Cambria"/>
              </w:rPr>
              <w:t>)</w:t>
            </w:r>
            <w:r w:rsidRPr="00572026">
              <w:rPr>
                <w:rFonts w:ascii="Cambria" w:hAnsi="Cambria"/>
              </w:rPr>
              <w:t xml:space="preserve"> please complete the following table for your last financial year.</w:t>
            </w:r>
          </w:p>
        </w:tc>
      </w:tr>
    </w:tbl>
    <w:p w14:paraId="4912EA7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633B2177" w14:textId="77777777">
        <w:trPr>
          <w:jc w:val="center"/>
        </w:trPr>
        <w:tc>
          <w:tcPr>
            <w:tcW w:w="1928" w:type="dxa"/>
            <w:shd w:val="clear" w:color="auto" w:fill="F5F5F5"/>
            <w:tcMar>
              <w:top w:w="20" w:type="dxa"/>
              <w:left w:w="20" w:type="dxa"/>
              <w:bottom w:w="20" w:type="dxa"/>
              <w:right w:w="20" w:type="dxa"/>
            </w:tcMar>
          </w:tcPr>
          <w:p w14:paraId="75B97C18" w14:textId="77777777" w:rsidR="00C71513" w:rsidRPr="00572026" w:rsidRDefault="00C71513">
            <w:pPr>
              <w:pStyle w:val="QuestionLabel"/>
              <w:rPr>
                <w:rFonts w:ascii="Cambria" w:hAnsi="Cambria"/>
              </w:rPr>
            </w:pPr>
            <w:r w:rsidRPr="00572026">
              <w:rPr>
                <w:rFonts w:ascii="Cambria" w:hAnsi="Cambria"/>
              </w:rPr>
              <w:t>State base currency:</w:t>
            </w:r>
          </w:p>
        </w:tc>
        <w:tc>
          <w:tcPr>
            <w:tcW w:w="7712" w:type="dxa"/>
            <w:gridSpan w:val="4"/>
            <w:shd w:val="clear" w:color="auto" w:fill="FFFFFF"/>
            <w:tcMar>
              <w:top w:w="20" w:type="dxa"/>
              <w:left w:w="20" w:type="dxa"/>
              <w:bottom w:w="20" w:type="dxa"/>
              <w:right w:w="20" w:type="dxa"/>
            </w:tcMar>
          </w:tcPr>
          <w:p w14:paraId="67DA8CA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526D62" w14:textId="77777777" w:rsidR="00C71513" w:rsidRPr="00572026" w:rsidRDefault="00C71513">
            <w:pPr>
              <w:spacing w:line="200" w:lineRule="atLeast"/>
              <w:rPr>
                <w:rFonts w:ascii="Cambria" w:hAnsi="Cambria" w:cs="Times New Roman"/>
                <w:sz w:val="20"/>
                <w:szCs w:val="20"/>
              </w:rPr>
            </w:pPr>
          </w:p>
        </w:tc>
      </w:tr>
      <w:tr w:rsidR="00C71513" w:rsidRPr="009670DB" w14:paraId="19423304" w14:textId="77777777">
        <w:trPr>
          <w:jc w:val="center"/>
        </w:trPr>
        <w:tc>
          <w:tcPr>
            <w:tcW w:w="1928" w:type="dxa"/>
            <w:shd w:val="clear" w:color="auto" w:fill="F5F5F5"/>
            <w:tcMar>
              <w:top w:w="20" w:type="dxa"/>
              <w:left w:w="20" w:type="dxa"/>
              <w:bottom w:w="20" w:type="dxa"/>
              <w:right w:w="20" w:type="dxa"/>
            </w:tcMar>
          </w:tcPr>
          <w:p w14:paraId="6E7FBC67" w14:textId="77777777" w:rsidR="00C71513" w:rsidRPr="00572026" w:rsidRDefault="00C71513">
            <w:pPr>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356BA405" w14:textId="77777777" w:rsidR="00C71513" w:rsidRPr="00572026" w:rsidRDefault="00C71513">
            <w:pPr>
              <w:pStyle w:val="QuestionLabel"/>
              <w:rPr>
                <w:rFonts w:ascii="Cambria" w:hAnsi="Cambria"/>
              </w:rPr>
            </w:pPr>
            <w:r w:rsidRPr="00572026">
              <w:rPr>
                <w:rFonts w:ascii="Cambria" w:hAnsi="Cambria"/>
              </w:rPr>
              <w:t xml:space="preserve">A - </w:t>
            </w:r>
            <w:r w:rsidR="007C1DFF" w:rsidRPr="00572026">
              <w:rPr>
                <w:rFonts w:ascii="Cambria" w:hAnsi="Cambria"/>
              </w:rPr>
              <w:t>t</w:t>
            </w:r>
            <w:r w:rsidRPr="00572026">
              <w:rPr>
                <w:rFonts w:ascii="Cambria" w:hAnsi="Cambria"/>
              </w:rPr>
              <w:t xml:space="preserve">otal </w:t>
            </w:r>
            <w:r w:rsidR="007C1DFF" w:rsidRPr="00572026">
              <w:rPr>
                <w:rFonts w:ascii="Cambria" w:hAnsi="Cambria"/>
              </w:rPr>
              <w:t>o</w:t>
            </w:r>
            <w:r w:rsidRPr="00572026">
              <w:rPr>
                <w:rFonts w:ascii="Cambria" w:hAnsi="Cambria"/>
              </w:rPr>
              <w:t>rganisation</w:t>
            </w:r>
          </w:p>
        </w:tc>
        <w:tc>
          <w:tcPr>
            <w:tcW w:w="1928" w:type="dxa"/>
            <w:shd w:val="clear" w:color="auto" w:fill="F5F5F5"/>
            <w:tcMar>
              <w:top w:w="20" w:type="dxa"/>
              <w:left w:w="20" w:type="dxa"/>
              <w:bottom w:w="20" w:type="dxa"/>
              <w:right w:w="20" w:type="dxa"/>
            </w:tcMar>
          </w:tcPr>
          <w:p w14:paraId="7D801D2B" w14:textId="77777777" w:rsidR="00C71513" w:rsidRPr="00572026" w:rsidRDefault="00C71513">
            <w:pPr>
              <w:rPr>
                <w:rFonts w:ascii="Cambria" w:hAnsi="Cambria" w:cs="fonts/arial.ttf"/>
                <w:sz w:val="20"/>
                <w:szCs w:val="20"/>
              </w:rPr>
            </w:pPr>
          </w:p>
        </w:tc>
        <w:tc>
          <w:tcPr>
            <w:tcW w:w="1928" w:type="dxa"/>
            <w:shd w:val="clear" w:color="auto" w:fill="F5F5F5"/>
            <w:tcMar>
              <w:top w:w="20" w:type="dxa"/>
              <w:left w:w="20" w:type="dxa"/>
              <w:bottom w:w="20" w:type="dxa"/>
              <w:right w:w="20" w:type="dxa"/>
            </w:tcMar>
          </w:tcPr>
          <w:p w14:paraId="36EBF428" w14:textId="77777777" w:rsidR="00C71513" w:rsidRPr="00572026" w:rsidRDefault="00C71513">
            <w:pPr>
              <w:pStyle w:val="QuestionLabel"/>
              <w:rPr>
                <w:rFonts w:ascii="Cambria" w:hAnsi="Cambria"/>
              </w:rPr>
            </w:pPr>
            <w:r w:rsidRPr="00572026">
              <w:rPr>
                <w:rFonts w:ascii="Cambria" w:hAnsi="Cambria"/>
              </w:rPr>
              <w:t xml:space="preserve">B - </w:t>
            </w:r>
            <w:r w:rsidR="007C1DFF" w:rsidRPr="00572026">
              <w:rPr>
                <w:rFonts w:ascii="Cambria" w:hAnsi="Cambria"/>
              </w:rPr>
              <w:t>d</w:t>
            </w:r>
            <w:r w:rsidRPr="00572026">
              <w:rPr>
                <w:rFonts w:ascii="Cambria" w:hAnsi="Cambria"/>
              </w:rPr>
              <w:t xml:space="preserve">omestic </w:t>
            </w:r>
            <w:r w:rsidR="007C1DFF" w:rsidRPr="00572026">
              <w:rPr>
                <w:rFonts w:ascii="Cambria" w:hAnsi="Cambria"/>
              </w:rPr>
              <w:t>c</w:t>
            </w:r>
            <w:r w:rsidRPr="00572026">
              <w:rPr>
                <w:rFonts w:ascii="Cambria" w:hAnsi="Cambria"/>
              </w:rPr>
              <w:t>ustody</w:t>
            </w:r>
          </w:p>
        </w:tc>
        <w:tc>
          <w:tcPr>
            <w:tcW w:w="1928" w:type="dxa"/>
            <w:shd w:val="clear" w:color="auto" w:fill="F5F5F5"/>
            <w:tcMar>
              <w:top w:w="20" w:type="dxa"/>
              <w:left w:w="20" w:type="dxa"/>
              <w:bottom w:w="20" w:type="dxa"/>
              <w:right w:w="20" w:type="dxa"/>
            </w:tcMar>
          </w:tcPr>
          <w:p w14:paraId="15026DFD" w14:textId="77777777" w:rsidR="00C71513" w:rsidRPr="00572026" w:rsidRDefault="00C71513">
            <w:pPr>
              <w:pStyle w:val="QuestionLabel"/>
              <w:rPr>
                <w:rFonts w:ascii="Cambria" w:hAnsi="Cambria"/>
              </w:rPr>
            </w:pPr>
            <w:r w:rsidRPr="00572026">
              <w:rPr>
                <w:rFonts w:ascii="Cambria" w:hAnsi="Cambria"/>
              </w:rPr>
              <w:t>(B/A x 100)</w:t>
            </w:r>
          </w:p>
        </w:tc>
      </w:tr>
      <w:tr w:rsidR="00C71513" w:rsidRPr="009670DB" w14:paraId="21BBB101" w14:textId="77777777">
        <w:trPr>
          <w:jc w:val="center"/>
        </w:trPr>
        <w:tc>
          <w:tcPr>
            <w:tcW w:w="1928" w:type="dxa"/>
            <w:shd w:val="clear" w:color="auto" w:fill="F5F5F5"/>
            <w:tcMar>
              <w:top w:w="20" w:type="dxa"/>
              <w:left w:w="20" w:type="dxa"/>
              <w:bottom w:w="20" w:type="dxa"/>
              <w:right w:w="20" w:type="dxa"/>
            </w:tcMar>
          </w:tcPr>
          <w:p w14:paraId="1BABEB75" w14:textId="77777777" w:rsidR="00C71513" w:rsidRPr="00572026" w:rsidRDefault="00C71513">
            <w:pPr>
              <w:pStyle w:val="QuestionLabel"/>
              <w:rPr>
                <w:rFonts w:ascii="Cambria" w:hAnsi="Cambria"/>
              </w:rPr>
            </w:pPr>
            <w:r w:rsidRPr="00572026">
              <w:rPr>
                <w:rFonts w:ascii="Cambria" w:hAnsi="Cambria"/>
              </w:rPr>
              <w:t>Total revenues, including</w:t>
            </w:r>
          </w:p>
          <w:p w14:paraId="2D74BA87" w14:textId="77777777" w:rsidR="00C71513" w:rsidRPr="00572026" w:rsidRDefault="00C71513">
            <w:pPr>
              <w:pStyle w:val="QuestionLabel"/>
              <w:rPr>
                <w:rFonts w:ascii="Cambria" w:hAnsi="Cambria"/>
              </w:rPr>
            </w:pPr>
            <w:r w:rsidRPr="00572026">
              <w:rPr>
                <w:rFonts w:ascii="Cambria" w:hAnsi="Cambria"/>
              </w:rPr>
              <w:t>interest</w:t>
            </w:r>
          </w:p>
        </w:tc>
        <w:tc>
          <w:tcPr>
            <w:tcW w:w="1928" w:type="dxa"/>
            <w:shd w:val="clear" w:color="auto" w:fill="FFFFFF"/>
            <w:tcMar>
              <w:top w:w="20" w:type="dxa"/>
              <w:left w:w="20" w:type="dxa"/>
              <w:bottom w:w="20" w:type="dxa"/>
              <w:right w:w="20" w:type="dxa"/>
            </w:tcMar>
          </w:tcPr>
          <w:p w14:paraId="72248A6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DEAEEA"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3FE94004" w14:textId="77777777" w:rsidR="00C71513" w:rsidRPr="00572026" w:rsidRDefault="00C71513">
            <w:pPr>
              <w:pStyle w:val="QuestionLabel"/>
              <w:rPr>
                <w:rFonts w:ascii="Cambria" w:hAnsi="Cambria"/>
              </w:rPr>
            </w:pPr>
            <w:r w:rsidRPr="00572026">
              <w:rPr>
                <w:rFonts w:ascii="Cambria" w:hAnsi="Cambria"/>
              </w:rPr>
              <w:t>Total revenues (</w:t>
            </w:r>
            <w:r w:rsidR="007C1DFF" w:rsidRPr="00572026">
              <w:rPr>
                <w:rFonts w:ascii="Cambria" w:hAnsi="Cambria"/>
              </w:rPr>
              <w:t>d</w:t>
            </w:r>
            <w:r w:rsidRPr="00572026">
              <w:rPr>
                <w:rFonts w:ascii="Cambria" w:hAnsi="Cambria"/>
              </w:rPr>
              <w:t>omestic</w:t>
            </w:r>
          </w:p>
          <w:p w14:paraId="7249C0C7" w14:textId="77777777" w:rsidR="00C71513" w:rsidRPr="00572026" w:rsidRDefault="007C1DFF">
            <w:pPr>
              <w:pStyle w:val="QuestionLabel"/>
              <w:rPr>
                <w:rFonts w:ascii="Cambria" w:hAnsi="Cambria"/>
              </w:rPr>
            </w:pPr>
            <w:r w:rsidRPr="00572026">
              <w:rPr>
                <w:rFonts w:ascii="Cambria" w:hAnsi="Cambria"/>
              </w:rPr>
              <w:t>c</w:t>
            </w:r>
            <w:r w:rsidR="00C71513" w:rsidRPr="00572026">
              <w:rPr>
                <w:rFonts w:ascii="Cambria" w:hAnsi="Cambria"/>
              </w:rPr>
              <w:t>ustody)</w:t>
            </w:r>
          </w:p>
        </w:tc>
        <w:tc>
          <w:tcPr>
            <w:tcW w:w="1928" w:type="dxa"/>
            <w:shd w:val="clear" w:color="auto" w:fill="FFFFFF"/>
            <w:tcMar>
              <w:top w:w="20" w:type="dxa"/>
              <w:left w:w="20" w:type="dxa"/>
              <w:bottom w:w="20" w:type="dxa"/>
              <w:right w:w="20" w:type="dxa"/>
            </w:tcMar>
          </w:tcPr>
          <w:p w14:paraId="12757EA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088263B"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22F784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271E21" w14:textId="77777777" w:rsidR="00C71513" w:rsidRPr="00572026" w:rsidRDefault="00C71513">
            <w:pPr>
              <w:spacing w:line="200" w:lineRule="atLeast"/>
              <w:rPr>
                <w:rFonts w:ascii="Cambria" w:hAnsi="Cambria" w:cs="Times New Roman"/>
                <w:sz w:val="20"/>
                <w:szCs w:val="20"/>
              </w:rPr>
            </w:pPr>
          </w:p>
        </w:tc>
      </w:tr>
      <w:tr w:rsidR="00C71513" w:rsidRPr="009670DB" w14:paraId="7C0A4185" w14:textId="77777777">
        <w:trPr>
          <w:jc w:val="center"/>
        </w:trPr>
        <w:tc>
          <w:tcPr>
            <w:tcW w:w="1928" w:type="dxa"/>
            <w:shd w:val="clear" w:color="auto" w:fill="F5F5F5"/>
            <w:tcMar>
              <w:top w:w="20" w:type="dxa"/>
              <w:left w:w="20" w:type="dxa"/>
              <w:bottom w:w="20" w:type="dxa"/>
              <w:right w:w="20" w:type="dxa"/>
            </w:tcMar>
          </w:tcPr>
          <w:p w14:paraId="3882451C" w14:textId="77777777" w:rsidR="00C71513" w:rsidRPr="00572026" w:rsidRDefault="00C71513">
            <w:pPr>
              <w:pStyle w:val="QuestionLabel"/>
              <w:rPr>
                <w:rFonts w:ascii="Cambria" w:hAnsi="Cambria"/>
              </w:rPr>
            </w:pPr>
            <w:r w:rsidRPr="00572026">
              <w:rPr>
                <w:rFonts w:ascii="Cambria" w:hAnsi="Cambria"/>
              </w:rPr>
              <w:t>Total non-interest</w:t>
            </w:r>
          </w:p>
          <w:p w14:paraId="78A22387" w14:textId="77777777" w:rsidR="00C71513" w:rsidRPr="00572026" w:rsidRDefault="00C71513">
            <w:pPr>
              <w:pStyle w:val="QuestionLabel"/>
              <w:rPr>
                <w:rFonts w:ascii="Cambria" w:hAnsi="Cambria"/>
              </w:rPr>
            </w:pPr>
            <w:r w:rsidRPr="00572026">
              <w:rPr>
                <w:rFonts w:ascii="Cambria" w:hAnsi="Cambria"/>
              </w:rPr>
              <w:t>expenses</w:t>
            </w:r>
          </w:p>
        </w:tc>
        <w:tc>
          <w:tcPr>
            <w:tcW w:w="1928" w:type="dxa"/>
            <w:shd w:val="clear" w:color="auto" w:fill="FFFFFF"/>
            <w:tcMar>
              <w:top w:w="20" w:type="dxa"/>
              <w:left w:w="20" w:type="dxa"/>
              <w:bottom w:w="20" w:type="dxa"/>
              <w:right w:w="20" w:type="dxa"/>
            </w:tcMar>
          </w:tcPr>
          <w:p w14:paraId="7F39E28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AB387CA"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046D4640" w14:textId="77777777" w:rsidR="00C71513" w:rsidRPr="00572026" w:rsidRDefault="00C71513">
            <w:pPr>
              <w:pStyle w:val="QuestionLabel"/>
              <w:rPr>
                <w:rFonts w:ascii="Cambria" w:hAnsi="Cambria"/>
              </w:rPr>
            </w:pPr>
            <w:r w:rsidRPr="00572026">
              <w:rPr>
                <w:rFonts w:ascii="Cambria" w:hAnsi="Cambria"/>
              </w:rPr>
              <w:t xml:space="preserve">Total non-interest </w:t>
            </w:r>
          </w:p>
          <w:p w14:paraId="6F2CAE02" w14:textId="77777777" w:rsidR="00C71513" w:rsidRPr="00572026" w:rsidRDefault="00C71513">
            <w:pPr>
              <w:pStyle w:val="QuestionLabel"/>
              <w:rPr>
                <w:rFonts w:ascii="Cambria" w:hAnsi="Cambria"/>
              </w:rPr>
            </w:pPr>
            <w:r w:rsidRPr="00572026">
              <w:rPr>
                <w:rFonts w:ascii="Cambria" w:hAnsi="Cambria"/>
              </w:rPr>
              <w:t>expenses (</w:t>
            </w:r>
            <w:r w:rsidR="007C1DFF" w:rsidRPr="00572026">
              <w:rPr>
                <w:rFonts w:ascii="Cambria" w:hAnsi="Cambria"/>
              </w:rPr>
              <w:t>d</w:t>
            </w:r>
            <w:r w:rsidRPr="00572026">
              <w:rPr>
                <w:rFonts w:ascii="Cambria" w:hAnsi="Cambria"/>
              </w:rPr>
              <w:t xml:space="preserve">omestic </w:t>
            </w:r>
            <w:r w:rsidR="007C1DFF" w:rsidRPr="00572026">
              <w:rPr>
                <w:rFonts w:ascii="Cambria" w:hAnsi="Cambria"/>
              </w:rPr>
              <w:t>c</w:t>
            </w:r>
            <w:r w:rsidRPr="00572026">
              <w:rPr>
                <w:rFonts w:ascii="Cambria" w:hAnsi="Cambria"/>
              </w:rPr>
              <w:t>ustody)</w:t>
            </w:r>
          </w:p>
        </w:tc>
        <w:tc>
          <w:tcPr>
            <w:tcW w:w="1928" w:type="dxa"/>
            <w:shd w:val="clear" w:color="auto" w:fill="FFFFFF"/>
            <w:tcMar>
              <w:top w:w="20" w:type="dxa"/>
              <w:left w:w="20" w:type="dxa"/>
              <w:bottom w:w="20" w:type="dxa"/>
              <w:right w:w="20" w:type="dxa"/>
            </w:tcMar>
          </w:tcPr>
          <w:p w14:paraId="201C7BB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C3C29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40E3A1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D810D4" w14:textId="77777777" w:rsidR="00C71513" w:rsidRPr="00572026" w:rsidRDefault="00C71513">
            <w:pPr>
              <w:spacing w:line="200" w:lineRule="atLeast"/>
              <w:rPr>
                <w:rFonts w:ascii="Cambria" w:hAnsi="Cambria" w:cs="Times New Roman"/>
                <w:sz w:val="20"/>
                <w:szCs w:val="20"/>
              </w:rPr>
            </w:pPr>
          </w:p>
        </w:tc>
      </w:tr>
      <w:tr w:rsidR="00C71513" w:rsidRPr="009670DB" w14:paraId="17091428" w14:textId="77777777">
        <w:trPr>
          <w:jc w:val="center"/>
        </w:trPr>
        <w:tc>
          <w:tcPr>
            <w:tcW w:w="1928" w:type="dxa"/>
            <w:shd w:val="clear" w:color="auto" w:fill="F5F5F5"/>
            <w:tcMar>
              <w:top w:w="20" w:type="dxa"/>
              <w:left w:w="20" w:type="dxa"/>
              <w:bottom w:w="20" w:type="dxa"/>
              <w:right w:w="20" w:type="dxa"/>
            </w:tcMar>
          </w:tcPr>
          <w:p w14:paraId="3080877A" w14:textId="77777777" w:rsidR="00C71513" w:rsidRPr="00572026" w:rsidRDefault="00C71513">
            <w:pPr>
              <w:pStyle w:val="QuestionLabel"/>
              <w:rPr>
                <w:rFonts w:ascii="Cambria" w:hAnsi="Cambria"/>
              </w:rPr>
            </w:pPr>
            <w:r w:rsidRPr="00572026">
              <w:rPr>
                <w:rFonts w:ascii="Cambria" w:hAnsi="Cambria"/>
              </w:rPr>
              <w:t>Total interest expenses</w:t>
            </w:r>
          </w:p>
        </w:tc>
        <w:tc>
          <w:tcPr>
            <w:tcW w:w="1928" w:type="dxa"/>
            <w:shd w:val="clear" w:color="auto" w:fill="FFFFFF"/>
            <w:tcMar>
              <w:top w:w="20" w:type="dxa"/>
              <w:left w:w="20" w:type="dxa"/>
              <w:bottom w:w="20" w:type="dxa"/>
              <w:right w:w="20" w:type="dxa"/>
            </w:tcMar>
          </w:tcPr>
          <w:p w14:paraId="4DDA119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E17F29"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02D80F4E" w14:textId="77777777" w:rsidR="00C71513" w:rsidRPr="00572026" w:rsidRDefault="00C71513">
            <w:pPr>
              <w:pStyle w:val="QuestionLabel"/>
              <w:rPr>
                <w:rFonts w:ascii="Cambria" w:hAnsi="Cambria"/>
              </w:rPr>
            </w:pPr>
            <w:r w:rsidRPr="00572026">
              <w:rPr>
                <w:rFonts w:ascii="Cambria" w:hAnsi="Cambria"/>
              </w:rPr>
              <w:t>Total interest expenses</w:t>
            </w:r>
          </w:p>
          <w:p w14:paraId="35CFDAC9" w14:textId="06444305" w:rsidR="00C71513" w:rsidRPr="00572026" w:rsidRDefault="00C71513">
            <w:pPr>
              <w:pStyle w:val="QuestionLabel"/>
              <w:rPr>
                <w:rFonts w:ascii="Cambria" w:hAnsi="Cambria"/>
              </w:rPr>
            </w:pPr>
            <w:r w:rsidRPr="00572026">
              <w:rPr>
                <w:rFonts w:ascii="Cambria" w:hAnsi="Cambria"/>
              </w:rPr>
              <w:t>(</w:t>
            </w:r>
            <w:r w:rsidR="00C361F5">
              <w:rPr>
                <w:rFonts w:ascii="Cambria" w:hAnsi="Cambria"/>
              </w:rPr>
              <w:t>d</w:t>
            </w:r>
            <w:r w:rsidRPr="00572026">
              <w:rPr>
                <w:rFonts w:ascii="Cambria" w:hAnsi="Cambria"/>
              </w:rPr>
              <w:t xml:space="preserve">omestic </w:t>
            </w:r>
            <w:r w:rsidR="007A6789" w:rsidRPr="00572026">
              <w:rPr>
                <w:rFonts w:ascii="Cambria" w:hAnsi="Cambria"/>
              </w:rPr>
              <w:t>c</w:t>
            </w:r>
            <w:r w:rsidRPr="00572026">
              <w:rPr>
                <w:rFonts w:ascii="Cambria" w:hAnsi="Cambria"/>
              </w:rPr>
              <w:t>ustody)</w:t>
            </w:r>
          </w:p>
        </w:tc>
        <w:tc>
          <w:tcPr>
            <w:tcW w:w="1928" w:type="dxa"/>
            <w:shd w:val="clear" w:color="auto" w:fill="FFFFFF"/>
            <w:tcMar>
              <w:top w:w="20" w:type="dxa"/>
              <w:left w:w="20" w:type="dxa"/>
              <w:bottom w:w="20" w:type="dxa"/>
              <w:right w:w="20" w:type="dxa"/>
            </w:tcMar>
          </w:tcPr>
          <w:p w14:paraId="0209146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5FC965"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2BE00B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E2E0882" w14:textId="77777777" w:rsidR="00C71513" w:rsidRPr="00572026" w:rsidRDefault="00C71513">
            <w:pPr>
              <w:spacing w:line="200" w:lineRule="atLeast"/>
              <w:rPr>
                <w:rFonts w:ascii="Cambria" w:hAnsi="Cambria" w:cs="Times New Roman"/>
                <w:sz w:val="20"/>
                <w:szCs w:val="20"/>
              </w:rPr>
            </w:pPr>
          </w:p>
        </w:tc>
      </w:tr>
      <w:tr w:rsidR="00C71513" w:rsidRPr="009670DB" w14:paraId="582224C3" w14:textId="77777777">
        <w:trPr>
          <w:jc w:val="center"/>
        </w:trPr>
        <w:tc>
          <w:tcPr>
            <w:tcW w:w="1928" w:type="dxa"/>
            <w:shd w:val="clear" w:color="auto" w:fill="F5F5F5"/>
            <w:tcMar>
              <w:top w:w="20" w:type="dxa"/>
              <w:left w:w="20" w:type="dxa"/>
              <w:bottom w:w="20" w:type="dxa"/>
              <w:right w:w="20" w:type="dxa"/>
            </w:tcMar>
          </w:tcPr>
          <w:p w14:paraId="52570D75" w14:textId="77777777" w:rsidR="00C71513" w:rsidRPr="00572026" w:rsidRDefault="00C71513">
            <w:pPr>
              <w:pStyle w:val="QuestionLabel"/>
              <w:rPr>
                <w:rFonts w:ascii="Cambria" w:hAnsi="Cambria"/>
              </w:rPr>
            </w:pPr>
            <w:r w:rsidRPr="00572026">
              <w:rPr>
                <w:rFonts w:ascii="Cambria" w:hAnsi="Cambria"/>
              </w:rPr>
              <w:t>Net earnings</w:t>
            </w:r>
          </w:p>
        </w:tc>
        <w:tc>
          <w:tcPr>
            <w:tcW w:w="1928" w:type="dxa"/>
            <w:shd w:val="clear" w:color="auto" w:fill="FFFFFF"/>
            <w:tcMar>
              <w:top w:w="20" w:type="dxa"/>
              <w:left w:w="20" w:type="dxa"/>
              <w:bottom w:w="20" w:type="dxa"/>
              <w:right w:w="20" w:type="dxa"/>
            </w:tcMar>
          </w:tcPr>
          <w:p w14:paraId="70AC33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950A639"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4605A941" w14:textId="77777777" w:rsidR="00C71513" w:rsidRPr="00572026" w:rsidRDefault="00C71513">
            <w:pPr>
              <w:pStyle w:val="QuestionLabel"/>
              <w:rPr>
                <w:rFonts w:ascii="Cambria" w:hAnsi="Cambria"/>
              </w:rPr>
            </w:pPr>
            <w:r w:rsidRPr="00572026">
              <w:rPr>
                <w:rFonts w:ascii="Cambria" w:hAnsi="Cambria"/>
              </w:rPr>
              <w:t>Net earnings</w:t>
            </w:r>
          </w:p>
          <w:p w14:paraId="623B0691" w14:textId="77777777" w:rsidR="00C71513" w:rsidRPr="00572026" w:rsidRDefault="00C71513">
            <w:pPr>
              <w:pStyle w:val="QuestionLabel"/>
              <w:rPr>
                <w:rFonts w:ascii="Cambria" w:hAnsi="Cambria"/>
              </w:rPr>
            </w:pPr>
            <w:r w:rsidRPr="00572026">
              <w:rPr>
                <w:rFonts w:ascii="Cambria" w:hAnsi="Cambria"/>
              </w:rPr>
              <w:t>(</w:t>
            </w:r>
            <w:r w:rsidR="007C1DFF" w:rsidRPr="00572026">
              <w:rPr>
                <w:rFonts w:ascii="Cambria" w:hAnsi="Cambria"/>
              </w:rPr>
              <w:t>d</w:t>
            </w:r>
            <w:r w:rsidRPr="00572026">
              <w:rPr>
                <w:rFonts w:ascii="Cambria" w:hAnsi="Cambria"/>
              </w:rPr>
              <w:t xml:space="preserve">omestic </w:t>
            </w:r>
            <w:r w:rsidR="007C1DFF" w:rsidRPr="00572026">
              <w:rPr>
                <w:rFonts w:ascii="Cambria" w:hAnsi="Cambria"/>
              </w:rPr>
              <w:t>c</w:t>
            </w:r>
            <w:r w:rsidRPr="00572026">
              <w:rPr>
                <w:rFonts w:ascii="Cambria" w:hAnsi="Cambria"/>
              </w:rPr>
              <w:t>ustody)</w:t>
            </w:r>
          </w:p>
        </w:tc>
        <w:tc>
          <w:tcPr>
            <w:tcW w:w="1928" w:type="dxa"/>
            <w:shd w:val="clear" w:color="auto" w:fill="FFFFFF"/>
            <w:tcMar>
              <w:top w:w="20" w:type="dxa"/>
              <w:left w:w="20" w:type="dxa"/>
              <w:bottom w:w="20" w:type="dxa"/>
              <w:right w:w="20" w:type="dxa"/>
            </w:tcMar>
          </w:tcPr>
          <w:p w14:paraId="0D77CE5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343F31"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76915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60A837" w14:textId="77777777" w:rsidR="00C71513" w:rsidRPr="00572026" w:rsidRDefault="00C71513">
            <w:pPr>
              <w:spacing w:line="200" w:lineRule="atLeast"/>
              <w:rPr>
                <w:rFonts w:ascii="Cambria" w:hAnsi="Cambria" w:cs="Times New Roman"/>
                <w:sz w:val="20"/>
                <w:szCs w:val="20"/>
              </w:rPr>
            </w:pPr>
          </w:p>
        </w:tc>
      </w:tr>
      <w:tr w:rsidR="00C71513" w:rsidRPr="009670DB" w14:paraId="0E0E3F44" w14:textId="77777777">
        <w:trPr>
          <w:jc w:val="center"/>
        </w:trPr>
        <w:tc>
          <w:tcPr>
            <w:tcW w:w="1928" w:type="dxa"/>
            <w:shd w:val="clear" w:color="auto" w:fill="F5F5F5"/>
            <w:tcMar>
              <w:top w:w="20" w:type="dxa"/>
              <w:left w:w="20" w:type="dxa"/>
              <w:bottom w:w="20" w:type="dxa"/>
              <w:right w:w="20" w:type="dxa"/>
            </w:tcMar>
          </w:tcPr>
          <w:p w14:paraId="30E9446D" w14:textId="77777777" w:rsidR="00C71513" w:rsidRPr="00572026" w:rsidRDefault="00C71513">
            <w:pPr>
              <w:pStyle w:val="QuestionLabel"/>
              <w:rPr>
                <w:rFonts w:ascii="Cambria" w:hAnsi="Cambria"/>
              </w:rPr>
            </w:pPr>
            <w:r w:rsidRPr="00572026">
              <w:rPr>
                <w:rFonts w:ascii="Cambria" w:hAnsi="Cambria"/>
              </w:rPr>
              <w:t xml:space="preserve">Total number of </w:t>
            </w:r>
          </w:p>
          <w:p w14:paraId="7FF2DF89" w14:textId="77777777" w:rsidR="00C71513" w:rsidRPr="00572026" w:rsidRDefault="00C71513">
            <w:pPr>
              <w:pStyle w:val="QuestionLabel"/>
              <w:rPr>
                <w:rFonts w:ascii="Cambria" w:hAnsi="Cambria"/>
              </w:rPr>
            </w:pPr>
            <w:r w:rsidRPr="00572026">
              <w:rPr>
                <w:rFonts w:ascii="Cambria" w:hAnsi="Cambria"/>
              </w:rPr>
              <w:t xml:space="preserve">full-time equivalent </w:t>
            </w:r>
          </w:p>
          <w:p w14:paraId="23769816" w14:textId="77777777" w:rsidR="00C71513" w:rsidRPr="00572026" w:rsidRDefault="00C71513">
            <w:pPr>
              <w:pStyle w:val="QuestionLabel"/>
              <w:rPr>
                <w:rFonts w:ascii="Cambria" w:hAnsi="Cambria"/>
              </w:rPr>
            </w:pPr>
            <w:r w:rsidRPr="00572026">
              <w:rPr>
                <w:rFonts w:ascii="Cambria" w:hAnsi="Cambria"/>
              </w:rPr>
              <w:t>employees</w:t>
            </w:r>
          </w:p>
        </w:tc>
        <w:tc>
          <w:tcPr>
            <w:tcW w:w="1928" w:type="dxa"/>
            <w:shd w:val="clear" w:color="auto" w:fill="FFFFFF"/>
            <w:tcMar>
              <w:top w:w="20" w:type="dxa"/>
              <w:left w:w="20" w:type="dxa"/>
              <w:bottom w:w="20" w:type="dxa"/>
              <w:right w:w="20" w:type="dxa"/>
            </w:tcMar>
          </w:tcPr>
          <w:p w14:paraId="17B54DA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70A1FD"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790321BA" w14:textId="77777777" w:rsidR="00C71513" w:rsidRPr="00572026" w:rsidRDefault="00C71513">
            <w:pPr>
              <w:pStyle w:val="QuestionLabel"/>
              <w:rPr>
                <w:rFonts w:ascii="Cambria" w:hAnsi="Cambria"/>
              </w:rPr>
            </w:pPr>
            <w:r w:rsidRPr="00572026">
              <w:rPr>
                <w:rFonts w:ascii="Cambria" w:hAnsi="Cambria"/>
              </w:rPr>
              <w:t xml:space="preserve">Total number of </w:t>
            </w:r>
          </w:p>
          <w:p w14:paraId="0831CCF7" w14:textId="77777777" w:rsidR="00C71513" w:rsidRPr="00572026" w:rsidRDefault="00C71513">
            <w:pPr>
              <w:pStyle w:val="QuestionLabel"/>
              <w:rPr>
                <w:rFonts w:ascii="Cambria" w:hAnsi="Cambria"/>
              </w:rPr>
            </w:pPr>
            <w:r w:rsidRPr="00572026">
              <w:rPr>
                <w:rFonts w:ascii="Cambria" w:hAnsi="Cambria"/>
              </w:rPr>
              <w:t>full-time equivalent</w:t>
            </w:r>
          </w:p>
          <w:p w14:paraId="7990E4E3" w14:textId="77777777" w:rsidR="00C71513" w:rsidRPr="00572026" w:rsidRDefault="00C71513">
            <w:pPr>
              <w:pStyle w:val="QuestionLabel"/>
              <w:rPr>
                <w:rFonts w:ascii="Cambria" w:hAnsi="Cambria"/>
              </w:rPr>
            </w:pPr>
            <w:r w:rsidRPr="00572026">
              <w:rPr>
                <w:rFonts w:ascii="Cambria" w:hAnsi="Cambria"/>
              </w:rPr>
              <w:t xml:space="preserve">employees in </w:t>
            </w:r>
            <w:r w:rsidR="007C1DFF" w:rsidRPr="00572026">
              <w:rPr>
                <w:rFonts w:ascii="Cambria" w:hAnsi="Cambria"/>
              </w:rPr>
              <w:t>d</w:t>
            </w:r>
            <w:r w:rsidRPr="00572026">
              <w:rPr>
                <w:rFonts w:ascii="Cambria" w:hAnsi="Cambria"/>
              </w:rPr>
              <w:t xml:space="preserve">omestic </w:t>
            </w:r>
          </w:p>
          <w:p w14:paraId="46A9CB68" w14:textId="77777777" w:rsidR="00C71513" w:rsidRPr="00572026" w:rsidRDefault="007C1DFF">
            <w:pPr>
              <w:pStyle w:val="QuestionLabel"/>
              <w:rPr>
                <w:rFonts w:ascii="Cambria" w:hAnsi="Cambria"/>
              </w:rPr>
            </w:pPr>
            <w:r w:rsidRPr="00572026">
              <w:rPr>
                <w:rFonts w:ascii="Cambria" w:hAnsi="Cambria"/>
              </w:rPr>
              <w:t>c</w:t>
            </w:r>
            <w:r w:rsidR="00C71513" w:rsidRPr="00572026">
              <w:rPr>
                <w:rFonts w:ascii="Cambria" w:hAnsi="Cambria"/>
              </w:rPr>
              <w:t>ustody</w:t>
            </w:r>
          </w:p>
        </w:tc>
        <w:tc>
          <w:tcPr>
            <w:tcW w:w="1928" w:type="dxa"/>
            <w:shd w:val="clear" w:color="auto" w:fill="FFFFFF"/>
            <w:tcMar>
              <w:top w:w="20" w:type="dxa"/>
              <w:left w:w="20" w:type="dxa"/>
              <w:bottom w:w="20" w:type="dxa"/>
              <w:right w:w="20" w:type="dxa"/>
            </w:tcMar>
          </w:tcPr>
          <w:p w14:paraId="7AED20D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611733A"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67E6EF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B747737" w14:textId="77777777" w:rsidR="00C71513" w:rsidRPr="00572026" w:rsidRDefault="00C71513">
            <w:pPr>
              <w:spacing w:line="200" w:lineRule="atLeast"/>
              <w:rPr>
                <w:rFonts w:ascii="Cambria" w:hAnsi="Cambria" w:cs="Times New Roman"/>
                <w:sz w:val="20"/>
                <w:szCs w:val="20"/>
              </w:rPr>
            </w:pPr>
          </w:p>
        </w:tc>
      </w:tr>
      <w:tr w:rsidR="00C71513" w:rsidRPr="009670DB" w14:paraId="0C7C9A1C" w14:textId="77777777">
        <w:trPr>
          <w:jc w:val="center"/>
        </w:trPr>
        <w:tc>
          <w:tcPr>
            <w:tcW w:w="1928" w:type="dxa"/>
            <w:shd w:val="clear" w:color="auto" w:fill="F5F5F5"/>
            <w:tcMar>
              <w:top w:w="20" w:type="dxa"/>
              <w:left w:w="20" w:type="dxa"/>
              <w:bottom w:w="20" w:type="dxa"/>
              <w:right w:w="20" w:type="dxa"/>
            </w:tcMar>
          </w:tcPr>
          <w:p w14:paraId="539DD5B7" w14:textId="77777777" w:rsidR="00C71513" w:rsidRPr="00572026" w:rsidRDefault="00C71513">
            <w:pPr>
              <w:pStyle w:val="QuestionLabel"/>
              <w:rPr>
                <w:rFonts w:ascii="Cambria" w:hAnsi="Cambria"/>
              </w:rPr>
            </w:pPr>
            <w:r w:rsidRPr="00572026">
              <w:rPr>
                <w:rFonts w:ascii="Cambria" w:hAnsi="Cambria"/>
              </w:rPr>
              <w:t>Total IT spend</w:t>
            </w:r>
          </w:p>
        </w:tc>
        <w:tc>
          <w:tcPr>
            <w:tcW w:w="1928" w:type="dxa"/>
            <w:shd w:val="clear" w:color="auto" w:fill="FFFFFF"/>
            <w:tcMar>
              <w:top w:w="20" w:type="dxa"/>
              <w:left w:w="20" w:type="dxa"/>
              <w:bottom w:w="20" w:type="dxa"/>
              <w:right w:w="20" w:type="dxa"/>
            </w:tcMar>
          </w:tcPr>
          <w:p w14:paraId="691CA84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B7124C8"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0E9CD6D7" w14:textId="77777777" w:rsidR="00C71513" w:rsidRPr="00572026" w:rsidRDefault="00C71513">
            <w:pPr>
              <w:pStyle w:val="QuestionLabel"/>
              <w:rPr>
                <w:rFonts w:ascii="Cambria" w:hAnsi="Cambria"/>
              </w:rPr>
            </w:pPr>
            <w:r w:rsidRPr="00572026">
              <w:rPr>
                <w:rFonts w:ascii="Cambria" w:hAnsi="Cambria"/>
              </w:rPr>
              <w:t xml:space="preserve">Total IT spend on </w:t>
            </w:r>
          </w:p>
          <w:p w14:paraId="31EAA2D7" w14:textId="77777777" w:rsidR="00C71513" w:rsidRPr="00572026" w:rsidRDefault="007C1DFF">
            <w:pPr>
              <w:pStyle w:val="QuestionLabel"/>
              <w:rPr>
                <w:rFonts w:ascii="Cambria" w:hAnsi="Cambria"/>
              </w:rPr>
            </w:pPr>
            <w:r w:rsidRPr="00572026">
              <w:rPr>
                <w:rFonts w:ascii="Cambria" w:hAnsi="Cambria"/>
              </w:rPr>
              <w:t>d</w:t>
            </w:r>
            <w:r w:rsidR="00C71513" w:rsidRPr="00572026">
              <w:rPr>
                <w:rFonts w:ascii="Cambria" w:hAnsi="Cambria"/>
              </w:rPr>
              <w:t xml:space="preserve">omestic </w:t>
            </w:r>
            <w:r w:rsidRPr="00572026">
              <w:rPr>
                <w:rFonts w:ascii="Cambria" w:hAnsi="Cambria"/>
              </w:rPr>
              <w:t>c</w:t>
            </w:r>
            <w:r w:rsidR="00C71513" w:rsidRPr="00572026">
              <w:rPr>
                <w:rFonts w:ascii="Cambria" w:hAnsi="Cambria"/>
              </w:rPr>
              <w:t>ustody</w:t>
            </w:r>
          </w:p>
        </w:tc>
        <w:tc>
          <w:tcPr>
            <w:tcW w:w="1928" w:type="dxa"/>
            <w:shd w:val="clear" w:color="auto" w:fill="FFFFFF"/>
            <w:tcMar>
              <w:top w:w="20" w:type="dxa"/>
              <w:left w:w="20" w:type="dxa"/>
              <w:bottom w:w="20" w:type="dxa"/>
              <w:right w:w="20" w:type="dxa"/>
            </w:tcMar>
          </w:tcPr>
          <w:p w14:paraId="1175D6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B079B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D39C14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B7FD48" w14:textId="77777777" w:rsidR="00C71513" w:rsidRPr="00572026" w:rsidRDefault="00C71513">
            <w:pPr>
              <w:spacing w:line="200" w:lineRule="atLeast"/>
              <w:rPr>
                <w:rFonts w:ascii="Cambria" w:hAnsi="Cambria" w:cs="Times New Roman"/>
                <w:sz w:val="20"/>
                <w:szCs w:val="20"/>
              </w:rPr>
            </w:pPr>
          </w:p>
        </w:tc>
      </w:tr>
      <w:tr w:rsidR="00C71513" w:rsidRPr="009670DB" w14:paraId="03B12C73" w14:textId="77777777">
        <w:trPr>
          <w:jc w:val="center"/>
        </w:trPr>
        <w:tc>
          <w:tcPr>
            <w:tcW w:w="1928" w:type="dxa"/>
            <w:shd w:val="clear" w:color="auto" w:fill="F5F5F5"/>
            <w:tcMar>
              <w:top w:w="20" w:type="dxa"/>
              <w:left w:w="20" w:type="dxa"/>
              <w:bottom w:w="20" w:type="dxa"/>
              <w:right w:w="20" w:type="dxa"/>
            </w:tcMar>
          </w:tcPr>
          <w:p w14:paraId="2330EDD4" w14:textId="77777777" w:rsidR="00C71513" w:rsidRPr="00572026" w:rsidRDefault="00942EE7">
            <w:pPr>
              <w:pStyle w:val="QuestionLabel"/>
              <w:rPr>
                <w:rFonts w:ascii="Cambria" w:hAnsi="Cambria"/>
              </w:rPr>
            </w:pPr>
            <w:r w:rsidRPr="00572026">
              <w:rPr>
                <w:rFonts w:ascii="Cambria" w:hAnsi="Cambria"/>
              </w:rPr>
              <w:t>Comments</w:t>
            </w:r>
          </w:p>
        </w:tc>
        <w:tc>
          <w:tcPr>
            <w:tcW w:w="7712" w:type="dxa"/>
            <w:gridSpan w:val="4"/>
            <w:shd w:val="clear" w:color="auto" w:fill="FFFFFF"/>
            <w:tcMar>
              <w:top w:w="20" w:type="dxa"/>
              <w:left w:w="20" w:type="dxa"/>
              <w:bottom w:w="20" w:type="dxa"/>
              <w:right w:w="20" w:type="dxa"/>
            </w:tcMar>
          </w:tcPr>
          <w:p w14:paraId="2720A6B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A7DBD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4A9DDDD" w14:textId="77777777" w:rsidR="00C71513" w:rsidRPr="00572026" w:rsidRDefault="00C71513">
            <w:pPr>
              <w:spacing w:line="200" w:lineRule="atLeast"/>
              <w:rPr>
                <w:rFonts w:ascii="Cambria" w:hAnsi="Cambria" w:cs="Times New Roman"/>
                <w:sz w:val="20"/>
                <w:szCs w:val="20"/>
              </w:rPr>
            </w:pPr>
          </w:p>
        </w:tc>
      </w:tr>
    </w:tbl>
    <w:p w14:paraId="3F02DDF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C0B252C" w14:textId="77777777" w:rsidR="00C71513" w:rsidRPr="00572026" w:rsidRDefault="00C71513">
      <w:pPr>
        <w:rPr>
          <w:rFonts w:ascii="Cambria" w:hAnsi="Cambria" w:cs="Times New Roman"/>
          <w:sz w:val="20"/>
          <w:szCs w:val="20"/>
        </w:rPr>
      </w:pPr>
    </w:p>
    <w:p w14:paraId="3A2B071A"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A239A3F" w14:textId="77777777">
        <w:trPr>
          <w:jc w:val="center"/>
        </w:trPr>
        <w:tc>
          <w:tcPr>
            <w:tcW w:w="9640" w:type="dxa"/>
            <w:shd w:val="clear" w:color="auto" w:fill="F5F5F5"/>
            <w:tcMar>
              <w:top w:w="20" w:type="dxa"/>
              <w:left w:w="20" w:type="dxa"/>
              <w:bottom w:w="20" w:type="dxa"/>
              <w:right w:w="20" w:type="dxa"/>
            </w:tcMar>
          </w:tcPr>
          <w:p w14:paraId="37029BE6" w14:textId="39A6ED3E" w:rsidR="00C71513" w:rsidRPr="00572026" w:rsidRDefault="00C71513">
            <w:pPr>
              <w:pStyle w:val="QuestionTitle"/>
              <w:rPr>
                <w:rFonts w:ascii="Cambria" w:hAnsi="Cambria"/>
                <w:b w:val="0"/>
                <w:bCs w:val="0"/>
              </w:rPr>
            </w:pPr>
            <w:r w:rsidRPr="00572026">
              <w:rPr>
                <w:rFonts w:ascii="Cambria" w:hAnsi="Cambria"/>
              </w:rPr>
              <w:t>1.4.</w:t>
            </w:r>
            <w:r w:rsidR="00C37372">
              <w:rPr>
                <w:rFonts w:ascii="Cambria" w:hAnsi="Cambria"/>
              </w:rPr>
              <w:t>6</w:t>
            </w:r>
            <w:r w:rsidRPr="00572026">
              <w:rPr>
                <w:rFonts w:ascii="Cambria" w:hAnsi="Cambria"/>
              </w:rPr>
              <w:t xml:space="preserve"> Please state the latest available Basel II and estimated Basel III ratios (where availabl</w:t>
            </w:r>
            <w:r w:rsidR="004D3620" w:rsidRPr="00572026">
              <w:rPr>
                <w:rFonts w:ascii="Cambria" w:hAnsi="Cambria"/>
              </w:rPr>
              <w:t>e)</w:t>
            </w:r>
            <w:r w:rsidRPr="00572026">
              <w:rPr>
                <w:rFonts w:ascii="Cambria" w:hAnsi="Cambria"/>
              </w:rPr>
              <w:t>. If your local regulators specify more stringent requirements than the Basel Agreement, please indicate the requirements and whether you comply.</w:t>
            </w:r>
          </w:p>
        </w:tc>
      </w:tr>
    </w:tbl>
    <w:p w14:paraId="42E15EF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6F761550" w14:textId="77777777">
        <w:trPr>
          <w:jc w:val="center"/>
        </w:trPr>
        <w:tc>
          <w:tcPr>
            <w:tcW w:w="3856" w:type="dxa"/>
            <w:gridSpan w:val="2"/>
            <w:shd w:val="clear" w:color="auto" w:fill="F5F5F5"/>
            <w:tcMar>
              <w:top w:w="20" w:type="dxa"/>
              <w:left w:w="20" w:type="dxa"/>
              <w:bottom w:w="20" w:type="dxa"/>
              <w:right w:w="20" w:type="dxa"/>
            </w:tcMar>
          </w:tcPr>
          <w:p w14:paraId="5B052224" w14:textId="77777777" w:rsidR="00C71513" w:rsidRPr="00572026" w:rsidRDefault="00C71513">
            <w:pPr>
              <w:rPr>
                <w:rFonts w:ascii="Cambria" w:hAnsi="Cambria" w:cs="fonts/arial.ttf"/>
                <w:sz w:val="20"/>
                <w:szCs w:val="20"/>
              </w:rPr>
            </w:pPr>
          </w:p>
        </w:tc>
        <w:tc>
          <w:tcPr>
            <w:tcW w:w="1928" w:type="dxa"/>
            <w:shd w:val="clear" w:color="auto" w:fill="F5F5F5"/>
            <w:tcMar>
              <w:top w:w="20" w:type="dxa"/>
              <w:left w:w="20" w:type="dxa"/>
              <w:bottom w:w="20" w:type="dxa"/>
              <w:right w:w="20" w:type="dxa"/>
            </w:tcMar>
          </w:tcPr>
          <w:p w14:paraId="6EFB94F2" w14:textId="77777777" w:rsidR="00C71513" w:rsidRPr="00572026" w:rsidRDefault="00C71513">
            <w:pPr>
              <w:pStyle w:val="QuestionLabel"/>
              <w:rPr>
                <w:rFonts w:ascii="Cambria" w:hAnsi="Cambria"/>
              </w:rPr>
            </w:pPr>
            <w:r w:rsidRPr="00572026">
              <w:rPr>
                <w:rFonts w:ascii="Cambria" w:hAnsi="Cambria"/>
              </w:rPr>
              <w:t>Basel II Tier 1 (%)</w:t>
            </w:r>
          </w:p>
        </w:tc>
        <w:tc>
          <w:tcPr>
            <w:tcW w:w="1928" w:type="dxa"/>
            <w:shd w:val="clear" w:color="auto" w:fill="F5F5F5"/>
            <w:tcMar>
              <w:top w:w="20" w:type="dxa"/>
              <w:left w:w="20" w:type="dxa"/>
              <w:bottom w:w="20" w:type="dxa"/>
              <w:right w:w="20" w:type="dxa"/>
            </w:tcMar>
          </w:tcPr>
          <w:p w14:paraId="448DE7E6" w14:textId="77777777" w:rsidR="00C71513" w:rsidRPr="00572026" w:rsidRDefault="00C71513">
            <w:pPr>
              <w:pStyle w:val="QuestionLabel"/>
              <w:rPr>
                <w:rFonts w:ascii="Cambria" w:hAnsi="Cambria"/>
              </w:rPr>
            </w:pPr>
            <w:r w:rsidRPr="00572026">
              <w:rPr>
                <w:rFonts w:ascii="Cambria" w:hAnsi="Cambria"/>
              </w:rPr>
              <w:t>Basel III (estimated %)</w:t>
            </w:r>
          </w:p>
        </w:tc>
        <w:tc>
          <w:tcPr>
            <w:tcW w:w="1928" w:type="dxa"/>
            <w:shd w:val="clear" w:color="auto" w:fill="F5F5F5"/>
            <w:tcMar>
              <w:top w:w="20" w:type="dxa"/>
              <w:left w:w="20" w:type="dxa"/>
              <w:bottom w:w="20" w:type="dxa"/>
              <w:right w:w="20" w:type="dxa"/>
            </w:tcMar>
          </w:tcPr>
          <w:p w14:paraId="13063042" w14:textId="77777777" w:rsidR="00C71513" w:rsidRPr="00572026" w:rsidRDefault="00C71513">
            <w:pPr>
              <w:pStyle w:val="QuestionLabel"/>
              <w:rPr>
                <w:rFonts w:ascii="Cambria" w:hAnsi="Cambria"/>
              </w:rPr>
            </w:pPr>
            <w:r w:rsidRPr="00572026">
              <w:rPr>
                <w:rFonts w:ascii="Cambria" w:hAnsi="Cambria"/>
              </w:rPr>
              <w:t>Meets local requirements</w:t>
            </w:r>
          </w:p>
        </w:tc>
      </w:tr>
      <w:tr w:rsidR="00C71513" w:rsidRPr="009670DB" w14:paraId="58DA443B" w14:textId="77777777">
        <w:trPr>
          <w:jc w:val="center"/>
        </w:trPr>
        <w:tc>
          <w:tcPr>
            <w:tcW w:w="3856" w:type="dxa"/>
            <w:gridSpan w:val="2"/>
            <w:shd w:val="clear" w:color="auto" w:fill="F5F5F5"/>
            <w:tcMar>
              <w:top w:w="20" w:type="dxa"/>
              <w:left w:w="20" w:type="dxa"/>
              <w:bottom w:w="20" w:type="dxa"/>
              <w:right w:w="20" w:type="dxa"/>
            </w:tcMar>
          </w:tcPr>
          <w:p w14:paraId="201C86E4" w14:textId="77777777" w:rsidR="00C71513" w:rsidRPr="00572026" w:rsidRDefault="00C71513">
            <w:pPr>
              <w:pStyle w:val="QuestionLabel"/>
              <w:rPr>
                <w:rFonts w:ascii="Cambria" w:hAnsi="Cambria"/>
              </w:rPr>
            </w:pPr>
            <w:r w:rsidRPr="00572026">
              <w:rPr>
                <w:rFonts w:ascii="Cambria" w:hAnsi="Cambria"/>
              </w:rPr>
              <w:t>Capital adequacy ratio (%)</w:t>
            </w:r>
          </w:p>
        </w:tc>
        <w:tc>
          <w:tcPr>
            <w:tcW w:w="1928" w:type="dxa"/>
            <w:shd w:val="clear" w:color="auto" w:fill="FFFFFF"/>
            <w:tcMar>
              <w:top w:w="20" w:type="dxa"/>
              <w:left w:w="20" w:type="dxa"/>
              <w:bottom w:w="20" w:type="dxa"/>
              <w:right w:w="20" w:type="dxa"/>
            </w:tcMar>
          </w:tcPr>
          <w:p w14:paraId="016F90C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12D640"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DB21D8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524C0CB"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E04F2A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EDCDDE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A39074F" w14:textId="77777777" w:rsidR="00C71513" w:rsidRPr="00572026" w:rsidRDefault="00C71513">
            <w:pPr>
              <w:spacing w:line="200" w:lineRule="atLeast"/>
              <w:rPr>
                <w:rFonts w:ascii="Cambria" w:hAnsi="Cambria" w:cs="Times New Roman"/>
                <w:sz w:val="20"/>
                <w:szCs w:val="20"/>
              </w:rPr>
            </w:pPr>
          </w:p>
        </w:tc>
      </w:tr>
      <w:tr w:rsidR="00C71513" w:rsidRPr="009670DB" w14:paraId="540DFE35" w14:textId="77777777">
        <w:trPr>
          <w:jc w:val="center"/>
        </w:trPr>
        <w:tc>
          <w:tcPr>
            <w:tcW w:w="3856" w:type="dxa"/>
            <w:gridSpan w:val="2"/>
            <w:shd w:val="clear" w:color="auto" w:fill="F5F5F5"/>
            <w:tcMar>
              <w:top w:w="20" w:type="dxa"/>
              <w:left w:w="20" w:type="dxa"/>
              <w:bottom w:w="20" w:type="dxa"/>
              <w:right w:w="20" w:type="dxa"/>
            </w:tcMar>
          </w:tcPr>
          <w:p w14:paraId="48785FCD" w14:textId="77777777" w:rsidR="00C71513" w:rsidRPr="00572026" w:rsidRDefault="00C71513">
            <w:pPr>
              <w:pStyle w:val="QuestionLabel"/>
              <w:rPr>
                <w:rFonts w:ascii="Cambria" w:hAnsi="Cambria"/>
              </w:rPr>
            </w:pPr>
            <w:r w:rsidRPr="00572026">
              <w:rPr>
                <w:rFonts w:ascii="Cambria" w:hAnsi="Cambria"/>
              </w:rPr>
              <w:t>Regulatory requirements</w:t>
            </w:r>
          </w:p>
        </w:tc>
        <w:tc>
          <w:tcPr>
            <w:tcW w:w="1928" w:type="dxa"/>
            <w:shd w:val="clear" w:color="auto" w:fill="FFFFFF"/>
            <w:tcMar>
              <w:top w:w="20" w:type="dxa"/>
              <w:left w:w="20" w:type="dxa"/>
              <w:bottom w:w="20" w:type="dxa"/>
              <w:right w:w="20" w:type="dxa"/>
            </w:tcMar>
          </w:tcPr>
          <w:p w14:paraId="4D00298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468CD2"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F95072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40BCE9"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59C0AA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E5100C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498C6C2" w14:textId="77777777" w:rsidR="00C71513" w:rsidRPr="00572026" w:rsidRDefault="00C71513">
            <w:pPr>
              <w:spacing w:line="200" w:lineRule="atLeast"/>
              <w:rPr>
                <w:rFonts w:ascii="Cambria" w:hAnsi="Cambria" w:cs="Times New Roman"/>
                <w:sz w:val="20"/>
                <w:szCs w:val="20"/>
              </w:rPr>
            </w:pPr>
          </w:p>
        </w:tc>
      </w:tr>
      <w:tr w:rsidR="00C71513" w:rsidRPr="009670DB" w14:paraId="5C11E519" w14:textId="77777777">
        <w:trPr>
          <w:jc w:val="center"/>
        </w:trPr>
        <w:tc>
          <w:tcPr>
            <w:tcW w:w="9640" w:type="dxa"/>
            <w:gridSpan w:val="5"/>
            <w:shd w:val="clear" w:color="auto" w:fill="F5F5F5"/>
            <w:tcMar>
              <w:top w:w="20" w:type="dxa"/>
              <w:left w:w="20" w:type="dxa"/>
              <w:bottom w:w="20" w:type="dxa"/>
              <w:right w:w="20" w:type="dxa"/>
            </w:tcMar>
          </w:tcPr>
          <w:p w14:paraId="37DE092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677B423" w14:textId="77777777">
        <w:trPr>
          <w:jc w:val="center"/>
        </w:trPr>
        <w:tc>
          <w:tcPr>
            <w:tcW w:w="9640" w:type="dxa"/>
            <w:gridSpan w:val="5"/>
            <w:shd w:val="clear" w:color="auto" w:fill="FFFFFF"/>
            <w:tcMar>
              <w:top w:w="20" w:type="dxa"/>
              <w:left w:w="20" w:type="dxa"/>
              <w:bottom w:w="20" w:type="dxa"/>
              <w:right w:w="20" w:type="dxa"/>
            </w:tcMar>
          </w:tcPr>
          <w:p w14:paraId="358ED84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40D1B9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5E7BE2E" w14:textId="77777777" w:rsidR="00C71513" w:rsidRPr="00572026" w:rsidRDefault="00C71513">
            <w:pPr>
              <w:spacing w:line="200" w:lineRule="atLeast"/>
              <w:rPr>
                <w:rFonts w:ascii="Cambria" w:hAnsi="Cambria" w:cs="Times New Roman"/>
                <w:sz w:val="20"/>
                <w:szCs w:val="20"/>
              </w:rPr>
            </w:pPr>
          </w:p>
        </w:tc>
      </w:tr>
      <w:tr w:rsidR="00C71513" w:rsidRPr="009670DB" w14:paraId="45F06287" w14:textId="77777777">
        <w:trPr>
          <w:jc w:val="center"/>
        </w:trPr>
        <w:tc>
          <w:tcPr>
            <w:tcW w:w="9640" w:type="dxa"/>
            <w:gridSpan w:val="5"/>
            <w:shd w:val="clear" w:color="auto" w:fill="F5F5F5"/>
            <w:tcMar>
              <w:top w:w="20" w:type="dxa"/>
              <w:left w:w="20" w:type="dxa"/>
              <w:bottom w:w="20" w:type="dxa"/>
              <w:right w:w="20" w:type="dxa"/>
            </w:tcMar>
          </w:tcPr>
          <w:p w14:paraId="1946A338" w14:textId="77777777" w:rsidR="00C71513" w:rsidRPr="00572026" w:rsidRDefault="00C71513">
            <w:pPr>
              <w:pStyle w:val="QuestionLabel"/>
              <w:rPr>
                <w:rFonts w:ascii="Cambria" w:hAnsi="Cambria"/>
              </w:rPr>
            </w:pPr>
            <w:r w:rsidRPr="00572026">
              <w:rPr>
                <w:rFonts w:ascii="Cambria" w:hAnsi="Cambria"/>
              </w:rPr>
              <w:t xml:space="preserve">Please specify in comments if Basel III is in transition or fully implemented and the basis of calculation for your Risk Weighted Assets (i.e. </w:t>
            </w:r>
            <w:r w:rsidR="0091392D" w:rsidRPr="00572026">
              <w:rPr>
                <w:rFonts w:ascii="Cambria" w:hAnsi="Cambria"/>
              </w:rPr>
              <w:t>s</w:t>
            </w:r>
            <w:r w:rsidRPr="00572026">
              <w:rPr>
                <w:rFonts w:ascii="Cambria" w:hAnsi="Cambria"/>
              </w:rPr>
              <w:t>tandardised or advance</w:t>
            </w:r>
            <w:r w:rsidR="004D3620" w:rsidRPr="00572026">
              <w:rPr>
                <w:rFonts w:ascii="Cambria" w:hAnsi="Cambria"/>
              </w:rPr>
              <w:t>d)</w:t>
            </w:r>
            <w:r w:rsidRPr="00572026">
              <w:rPr>
                <w:rFonts w:ascii="Cambria" w:hAnsi="Cambria"/>
              </w:rPr>
              <w:t>.</w:t>
            </w:r>
          </w:p>
        </w:tc>
      </w:tr>
      <w:tr w:rsidR="00C71513" w:rsidRPr="009670DB" w14:paraId="7DC0C35F" w14:textId="77777777">
        <w:trPr>
          <w:jc w:val="center"/>
        </w:trPr>
        <w:tc>
          <w:tcPr>
            <w:tcW w:w="1928" w:type="dxa"/>
            <w:shd w:val="clear" w:color="auto" w:fill="F5F5F5"/>
            <w:tcMar>
              <w:top w:w="20" w:type="dxa"/>
              <w:left w:w="20" w:type="dxa"/>
              <w:bottom w:w="20" w:type="dxa"/>
              <w:right w:w="20" w:type="dxa"/>
            </w:tcMar>
          </w:tcPr>
          <w:p w14:paraId="32009DF3" w14:textId="77777777" w:rsidR="00C71513" w:rsidRPr="00572026" w:rsidRDefault="00C71513">
            <w:pPr>
              <w:rPr>
                <w:rFonts w:ascii="Cambria" w:hAnsi="Cambria" w:cs="fonts/arial.ttf"/>
                <w:sz w:val="20"/>
                <w:szCs w:val="20"/>
              </w:rPr>
            </w:pPr>
          </w:p>
        </w:tc>
        <w:tc>
          <w:tcPr>
            <w:tcW w:w="1928" w:type="dxa"/>
            <w:shd w:val="clear" w:color="auto" w:fill="F5F5F5"/>
            <w:tcMar>
              <w:top w:w="20" w:type="dxa"/>
              <w:left w:w="20" w:type="dxa"/>
              <w:bottom w:w="20" w:type="dxa"/>
              <w:right w:w="20" w:type="dxa"/>
            </w:tcMar>
          </w:tcPr>
          <w:p w14:paraId="5CB84300" w14:textId="77777777" w:rsidR="00C71513" w:rsidRPr="00572026" w:rsidRDefault="00C71513">
            <w:pPr>
              <w:pStyle w:val="QuestionLabel"/>
              <w:rPr>
                <w:rFonts w:ascii="Cambria" w:hAnsi="Cambria"/>
              </w:rPr>
            </w:pPr>
            <w:r w:rsidRPr="00572026">
              <w:rPr>
                <w:rFonts w:ascii="Cambria" w:hAnsi="Cambria"/>
              </w:rPr>
              <w:t>Transition</w:t>
            </w:r>
          </w:p>
        </w:tc>
        <w:tc>
          <w:tcPr>
            <w:tcW w:w="1928" w:type="dxa"/>
            <w:shd w:val="clear" w:color="auto" w:fill="F5F5F5"/>
            <w:tcMar>
              <w:top w:w="20" w:type="dxa"/>
              <w:left w:w="20" w:type="dxa"/>
              <w:bottom w:w="20" w:type="dxa"/>
              <w:right w:w="20" w:type="dxa"/>
            </w:tcMar>
          </w:tcPr>
          <w:p w14:paraId="23EF3B08" w14:textId="77777777" w:rsidR="00C71513" w:rsidRPr="00572026" w:rsidRDefault="00C71513">
            <w:pPr>
              <w:pStyle w:val="QuestionLabel"/>
              <w:rPr>
                <w:rFonts w:ascii="Cambria" w:hAnsi="Cambria"/>
              </w:rPr>
            </w:pPr>
            <w:r w:rsidRPr="00572026">
              <w:rPr>
                <w:rFonts w:ascii="Cambria" w:hAnsi="Cambria"/>
              </w:rPr>
              <w:t xml:space="preserve">Fully </w:t>
            </w:r>
            <w:r w:rsidR="007C1DFF" w:rsidRPr="00572026">
              <w:rPr>
                <w:rFonts w:ascii="Cambria" w:hAnsi="Cambria"/>
              </w:rPr>
              <w:t>i</w:t>
            </w:r>
            <w:r w:rsidRPr="00572026">
              <w:rPr>
                <w:rFonts w:ascii="Cambria" w:hAnsi="Cambria"/>
              </w:rPr>
              <w:t>mplemented</w:t>
            </w:r>
          </w:p>
        </w:tc>
        <w:tc>
          <w:tcPr>
            <w:tcW w:w="1928" w:type="dxa"/>
            <w:shd w:val="clear" w:color="auto" w:fill="F5F5F5"/>
            <w:tcMar>
              <w:top w:w="20" w:type="dxa"/>
              <w:left w:w="20" w:type="dxa"/>
              <w:bottom w:w="20" w:type="dxa"/>
              <w:right w:w="20" w:type="dxa"/>
            </w:tcMar>
          </w:tcPr>
          <w:p w14:paraId="2BB86831" w14:textId="77777777" w:rsidR="00C71513" w:rsidRPr="00572026" w:rsidRDefault="00C71513">
            <w:pPr>
              <w:pStyle w:val="QuestionLabel"/>
              <w:rPr>
                <w:rFonts w:ascii="Cambria" w:hAnsi="Cambria"/>
              </w:rPr>
            </w:pPr>
            <w:r w:rsidRPr="00572026">
              <w:rPr>
                <w:rFonts w:ascii="Cambria" w:hAnsi="Cambria"/>
              </w:rPr>
              <w:t>Standardised</w:t>
            </w:r>
          </w:p>
        </w:tc>
        <w:tc>
          <w:tcPr>
            <w:tcW w:w="1928" w:type="dxa"/>
            <w:shd w:val="clear" w:color="auto" w:fill="F5F5F5"/>
            <w:tcMar>
              <w:top w:w="20" w:type="dxa"/>
              <w:left w:w="20" w:type="dxa"/>
              <w:bottom w:w="20" w:type="dxa"/>
              <w:right w:w="20" w:type="dxa"/>
            </w:tcMar>
          </w:tcPr>
          <w:p w14:paraId="5C81E1D0" w14:textId="77777777" w:rsidR="00C71513" w:rsidRPr="00572026" w:rsidRDefault="00C71513">
            <w:pPr>
              <w:pStyle w:val="QuestionLabel"/>
              <w:rPr>
                <w:rFonts w:ascii="Cambria" w:hAnsi="Cambria"/>
              </w:rPr>
            </w:pPr>
            <w:r w:rsidRPr="00572026">
              <w:rPr>
                <w:rFonts w:ascii="Cambria" w:hAnsi="Cambria"/>
              </w:rPr>
              <w:t>Advanced</w:t>
            </w:r>
          </w:p>
        </w:tc>
      </w:tr>
      <w:tr w:rsidR="00C71513" w:rsidRPr="009670DB" w14:paraId="390426EE" w14:textId="77777777">
        <w:trPr>
          <w:jc w:val="center"/>
        </w:trPr>
        <w:tc>
          <w:tcPr>
            <w:tcW w:w="1928" w:type="dxa"/>
            <w:shd w:val="clear" w:color="auto" w:fill="F5F5F5"/>
            <w:tcMar>
              <w:top w:w="20" w:type="dxa"/>
              <w:left w:w="20" w:type="dxa"/>
              <w:bottom w:w="20" w:type="dxa"/>
              <w:right w:w="20" w:type="dxa"/>
            </w:tcMar>
          </w:tcPr>
          <w:p w14:paraId="67141968" w14:textId="77777777" w:rsidR="00C71513" w:rsidRPr="00572026" w:rsidRDefault="00C71513">
            <w:pPr>
              <w:pStyle w:val="QuestionLabel"/>
              <w:rPr>
                <w:rFonts w:ascii="Cambria" w:hAnsi="Cambria"/>
              </w:rPr>
            </w:pPr>
            <w:r w:rsidRPr="00572026">
              <w:rPr>
                <w:rFonts w:ascii="Cambria" w:hAnsi="Cambria"/>
              </w:rPr>
              <w:t>Basel III</w:t>
            </w:r>
          </w:p>
        </w:tc>
        <w:tc>
          <w:tcPr>
            <w:tcW w:w="1928" w:type="dxa"/>
            <w:shd w:val="clear" w:color="auto" w:fill="FFFFFF"/>
            <w:tcMar>
              <w:top w:w="20" w:type="dxa"/>
              <w:left w:w="20" w:type="dxa"/>
              <w:bottom w:w="20" w:type="dxa"/>
              <w:right w:w="20" w:type="dxa"/>
            </w:tcMar>
          </w:tcPr>
          <w:p w14:paraId="091F9B6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C99721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5BBCF7A"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113485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BCB4DA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16FF3C2"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EE75AE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C9637E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9EAEAA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43A390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8A9B7B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1FB193E" w14:textId="77777777" w:rsidR="00C71513" w:rsidRPr="00572026" w:rsidRDefault="00C71513">
            <w:pPr>
              <w:spacing w:line="200" w:lineRule="atLeast"/>
              <w:rPr>
                <w:rFonts w:ascii="Cambria" w:hAnsi="Cambria" w:cs="Times New Roman"/>
                <w:sz w:val="20"/>
                <w:szCs w:val="20"/>
              </w:rPr>
            </w:pPr>
          </w:p>
        </w:tc>
      </w:tr>
      <w:tr w:rsidR="00C71513" w:rsidRPr="009670DB" w14:paraId="5E387ECA" w14:textId="77777777">
        <w:trPr>
          <w:jc w:val="center"/>
        </w:trPr>
        <w:tc>
          <w:tcPr>
            <w:tcW w:w="9640" w:type="dxa"/>
            <w:gridSpan w:val="5"/>
            <w:shd w:val="clear" w:color="auto" w:fill="F5F5F5"/>
            <w:tcMar>
              <w:top w:w="20" w:type="dxa"/>
              <w:left w:w="20" w:type="dxa"/>
              <w:bottom w:w="20" w:type="dxa"/>
              <w:right w:w="20" w:type="dxa"/>
            </w:tcMar>
          </w:tcPr>
          <w:p w14:paraId="6F56564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284DC88" w14:textId="77777777">
        <w:trPr>
          <w:jc w:val="center"/>
        </w:trPr>
        <w:tc>
          <w:tcPr>
            <w:tcW w:w="9640" w:type="dxa"/>
            <w:gridSpan w:val="5"/>
            <w:shd w:val="clear" w:color="auto" w:fill="FFFFFF"/>
            <w:tcMar>
              <w:top w:w="20" w:type="dxa"/>
              <w:left w:w="20" w:type="dxa"/>
              <w:bottom w:w="20" w:type="dxa"/>
              <w:right w:w="20" w:type="dxa"/>
            </w:tcMar>
          </w:tcPr>
          <w:p w14:paraId="3864F09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36F79B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69D7B02"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E0D415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D8FC08D" w14:textId="638C91D5" w:rsidR="00AC3CED" w:rsidRDefault="00AC3CED">
      <w:pPr>
        <w:rPr>
          <w:rFonts w:ascii="Cambria" w:hAnsi="Cambria" w:cs="Times New Roman"/>
          <w:sz w:val="20"/>
          <w:szCs w:val="20"/>
        </w:rPr>
      </w:pPr>
    </w:p>
    <w:p w14:paraId="22C379A3" w14:textId="401E3336" w:rsidR="00BC31B5" w:rsidRDefault="00BC31B5">
      <w:pPr>
        <w:rPr>
          <w:rFonts w:ascii="Cambria" w:hAnsi="Cambria" w:cs="Times New Roman"/>
          <w:sz w:val="20"/>
          <w:szCs w:val="20"/>
        </w:rPr>
      </w:pPr>
    </w:p>
    <w:p w14:paraId="619F8604" w14:textId="3FE53AC5" w:rsidR="00BC31B5" w:rsidRDefault="00BC31B5">
      <w:pPr>
        <w:rPr>
          <w:rFonts w:ascii="Cambria" w:hAnsi="Cambria" w:cs="Times New Roman"/>
          <w:sz w:val="20"/>
          <w:szCs w:val="20"/>
        </w:rPr>
      </w:pPr>
    </w:p>
    <w:p w14:paraId="580C5FF2" w14:textId="6DC9B295" w:rsidR="00BC31B5" w:rsidRDefault="00BC31B5">
      <w:pPr>
        <w:rPr>
          <w:rFonts w:ascii="Cambria" w:hAnsi="Cambria" w:cs="Times New Roman"/>
          <w:sz w:val="20"/>
          <w:szCs w:val="20"/>
        </w:rPr>
      </w:pPr>
    </w:p>
    <w:p w14:paraId="6DD4FF01" w14:textId="1F47B364" w:rsidR="00BC31B5" w:rsidRDefault="00BC31B5">
      <w:pPr>
        <w:rPr>
          <w:rFonts w:ascii="Cambria" w:hAnsi="Cambria" w:cs="Times New Roman"/>
          <w:sz w:val="20"/>
          <w:szCs w:val="20"/>
        </w:rPr>
      </w:pPr>
    </w:p>
    <w:p w14:paraId="1CB9B7B5" w14:textId="1BC94CF5" w:rsidR="00BC31B5" w:rsidRDefault="00BC31B5">
      <w:pPr>
        <w:rPr>
          <w:rFonts w:ascii="Cambria" w:hAnsi="Cambria" w:cs="Times New Roman"/>
          <w:sz w:val="20"/>
          <w:szCs w:val="20"/>
        </w:rPr>
      </w:pPr>
    </w:p>
    <w:p w14:paraId="149A214F" w14:textId="77777777" w:rsidR="00BC31B5" w:rsidRPr="00572026" w:rsidRDefault="00BC31B5">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BC23E77" w14:textId="77777777">
        <w:trPr>
          <w:jc w:val="center"/>
        </w:trPr>
        <w:tc>
          <w:tcPr>
            <w:tcW w:w="9640" w:type="dxa"/>
            <w:shd w:val="clear" w:color="auto" w:fill="F5F5F5"/>
            <w:tcMar>
              <w:top w:w="20" w:type="dxa"/>
              <w:left w:w="20" w:type="dxa"/>
              <w:bottom w:w="20" w:type="dxa"/>
              <w:right w:w="20" w:type="dxa"/>
            </w:tcMar>
          </w:tcPr>
          <w:p w14:paraId="3EDAD24A" w14:textId="68256F59" w:rsidR="00C71513" w:rsidRPr="00572026" w:rsidRDefault="00C71513">
            <w:pPr>
              <w:pStyle w:val="QuestionTitle"/>
              <w:rPr>
                <w:rFonts w:ascii="Cambria" w:hAnsi="Cambria"/>
                <w:b w:val="0"/>
                <w:bCs w:val="0"/>
              </w:rPr>
            </w:pPr>
            <w:r w:rsidRPr="00572026">
              <w:rPr>
                <w:rFonts w:ascii="Cambria" w:hAnsi="Cambria"/>
              </w:rPr>
              <w:t>1.4.</w:t>
            </w:r>
            <w:r w:rsidR="00C37372">
              <w:rPr>
                <w:rFonts w:ascii="Cambria" w:hAnsi="Cambria"/>
              </w:rPr>
              <w:t>7</w:t>
            </w:r>
            <w:r w:rsidRPr="00572026">
              <w:rPr>
                <w:rFonts w:ascii="Cambria" w:hAnsi="Cambria"/>
              </w:rPr>
              <w:t xml:space="preserve"> Please state the</w:t>
            </w:r>
            <w:r w:rsidR="00323886">
              <w:rPr>
                <w:rFonts w:ascii="Cambria" w:hAnsi="Cambria"/>
              </w:rPr>
              <w:t xml:space="preserve"> credit ratings</w:t>
            </w:r>
            <w:r w:rsidRPr="00572026">
              <w:rPr>
                <w:rFonts w:ascii="Cambria" w:hAnsi="Cambria"/>
              </w:rPr>
              <w:t xml:space="preserve"> </w:t>
            </w:r>
            <w:r w:rsidR="00C600B5">
              <w:rPr>
                <w:rFonts w:ascii="Cambria" w:hAnsi="Cambria"/>
              </w:rPr>
              <w:t xml:space="preserve">of the </w:t>
            </w:r>
            <w:r w:rsidRPr="00572026">
              <w:rPr>
                <w:rFonts w:ascii="Cambria" w:hAnsi="Cambria"/>
              </w:rPr>
              <w:t>contracting party in the table below.</w:t>
            </w:r>
          </w:p>
        </w:tc>
      </w:tr>
    </w:tbl>
    <w:p w14:paraId="15E3566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4A033F99" w14:textId="77777777">
        <w:trPr>
          <w:jc w:val="center"/>
        </w:trPr>
        <w:tc>
          <w:tcPr>
            <w:tcW w:w="1928" w:type="dxa"/>
            <w:shd w:val="clear" w:color="auto" w:fill="F5F5F5"/>
            <w:tcMar>
              <w:top w:w="20" w:type="dxa"/>
              <w:left w:w="20" w:type="dxa"/>
              <w:bottom w:w="20" w:type="dxa"/>
              <w:right w:w="20" w:type="dxa"/>
            </w:tcMar>
          </w:tcPr>
          <w:p w14:paraId="4D76EBA9" w14:textId="77777777" w:rsidR="00C71513" w:rsidRPr="00572026" w:rsidRDefault="00C71513">
            <w:pPr>
              <w:pStyle w:val="QuestionLabel"/>
              <w:rPr>
                <w:rFonts w:ascii="Cambria" w:hAnsi="Cambria"/>
              </w:rPr>
            </w:pPr>
            <w:r w:rsidRPr="00572026">
              <w:rPr>
                <w:rFonts w:ascii="Cambria" w:hAnsi="Cambria"/>
              </w:rPr>
              <w:t xml:space="preserve">Contracting </w:t>
            </w:r>
            <w:r w:rsidR="002A323E">
              <w:rPr>
                <w:rFonts w:ascii="Cambria" w:hAnsi="Cambria"/>
              </w:rPr>
              <w:t>p</w:t>
            </w:r>
            <w:r w:rsidRPr="00572026">
              <w:rPr>
                <w:rFonts w:ascii="Cambria" w:hAnsi="Cambria"/>
              </w:rPr>
              <w:t>arty</w:t>
            </w:r>
          </w:p>
        </w:tc>
        <w:tc>
          <w:tcPr>
            <w:tcW w:w="7712" w:type="dxa"/>
            <w:gridSpan w:val="4"/>
            <w:shd w:val="clear" w:color="auto" w:fill="FFFFFF"/>
            <w:tcMar>
              <w:top w:w="20" w:type="dxa"/>
              <w:left w:w="20" w:type="dxa"/>
              <w:bottom w:w="20" w:type="dxa"/>
              <w:right w:w="20" w:type="dxa"/>
            </w:tcMar>
          </w:tcPr>
          <w:p w14:paraId="663B935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90BF30" w14:textId="77777777" w:rsidR="00C71513" w:rsidRPr="00572026" w:rsidRDefault="00C71513">
            <w:pPr>
              <w:spacing w:line="200" w:lineRule="atLeast"/>
              <w:rPr>
                <w:rFonts w:ascii="Cambria" w:hAnsi="Cambria" w:cs="Times New Roman"/>
                <w:sz w:val="20"/>
                <w:szCs w:val="20"/>
              </w:rPr>
            </w:pPr>
          </w:p>
        </w:tc>
      </w:tr>
      <w:tr w:rsidR="00C71513" w:rsidRPr="009670DB" w14:paraId="478DDBBD" w14:textId="77777777">
        <w:trPr>
          <w:jc w:val="center"/>
        </w:trPr>
        <w:tc>
          <w:tcPr>
            <w:tcW w:w="9640" w:type="dxa"/>
            <w:gridSpan w:val="5"/>
            <w:shd w:val="clear" w:color="auto" w:fill="F5F5F5"/>
            <w:tcMar>
              <w:top w:w="20" w:type="dxa"/>
              <w:left w:w="20" w:type="dxa"/>
              <w:bottom w:w="20" w:type="dxa"/>
              <w:right w:w="20" w:type="dxa"/>
            </w:tcMar>
          </w:tcPr>
          <w:p w14:paraId="79AB9C08" w14:textId="77777777" w:rsidR="00C71513" w:rsidRPr="00572026" w:rsidRDefault="00C71513">
            <w:pPr>
              <w:rPr>
                <w:rFonts w:ascii="Cambria" w:hAnsi="Cambria" w:cs="Times New Roman"/>
                <w:sz w:val="20"/>
                <w:szCs w:val="20"/>
              </w:rPr>
            </w:pPr>
          </w:p>
        </w:tc>
      </w:tr>
      <w:tr w:rsidR="00C71513" w:rsidRPr="009670DB" w14:paraId="15A750D8" w14:textId="77777777">
        <w:trPr>
          <w:jc w:val="center"/>
        </w:trPr>
        <w:tc>
          <w:tcPr>
            <w:tcW w:w="1928" w:type="dxa"/>
            <w:shd w:val="clear" w:color="auto" w:fill="F5F5F5"/>
            <w:tcMar>
              <w:top w:w="20" w:type="dxa"/>
              <w:left w:w="20" w:type="dxa"/>
              <w:bottom w:w="20" w:type="dxa"/>
              <w:right w:w="20" w:type="dxa"/>
            </w:tcMar>
          </w:tcPr>
          <w:p w14:paraId="2833ACD1" w14:textId="77777777" w:rsidR="00C71513" w:rsidRPr="00572026" w:rsidRDefault="00C71513">
            <w:pPr>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61798885" w14:textId="77777777" w:rsidR="00C71513" w:rsidRPr="00572026" w:rsidRDefault="00C71513">
            <w:pPr>
              <w:pStyle w:val="QuestionLabel"/>
              <w:rPr>
                <w:rFonts w:ascii="Cambria" w:hAnsi="Cambria"/>
              </w:rPr>
            </w:pPr>
            <w:r w:rsidRPr="00572026">
              <w:rPr>
                <w:rFonts w:ascii="Cambria" w:hAnsi="Cambria"/>
              </w:rPr>
              <w:t>Credit Rating (</w:t>
            </w:r>
            <w:r w:rsidR="007C1DFF" w:rsidRPr="00572026">
              <w:rPr>
                <w:rFonts w:ascii="Cambria" w:hAnsi="Cambria"/>
              </w:rPr>
              <w:t>y</w:t>
            </w:r>
            <w:r w:rsidRPr="00572026">
              <w:rPr>
                <w:rFonts w:ascii="Cambria" w:hAnsi="Cambria"/>
              </w:rPr>
              <w:t xml:space="preserve">ear </w:t>
            </w:r>
            <w:r w:rsidR="007C1DFF" w:rsidRPr="00572026">
              <w:rPr>
                <w:rFonts w:ascii="Cambria" w:hAnsi="Cambria"/>
              </w:rPr>
              <w:t>e</w:t>
            </w:r>
            <w:r w:rsidRPr="00572026">
              <w:rPr>
                <w:rFonts w:ascii="Cambria" w:hAnsi="Cambria"/>
              </w:rPr>
              <w:t>n</w:t>
            </w:r>
            <w:r w:rsidR="004D3620" w:rsidRPr="00572026">
              <w:rPr>
                <w:rFonts w:ascii="Cambria" w:hAnsi="Cambria"/>
              </w:rPr>
              <w:t>d)</w:t>
            </w:r>
          </w:p>
        </w:tc>
        <w:tc>
          <w:tcPr>
            <w:tcW w:w="1928" w:type="dxa"/>
            <w:shd w:val="clear" w:color="auto" w:fill="F5F5F5"/>
            <w:tcMar>
              <w:top w:w="20" w:type="dxa"/>
              <w:left w:w="20" w:type="dxa"/>
              <w:bottom w:w="20" w:type="dxa"/>
              <w:right w:w="20" w:type="dxa"/>
            </w:tcMar>
          </w:tcPr>
          <w:p w14:paraId="0E7731CF" w14:textId="77777777" w:rsidR="00C71513" w:rsidRPr="00572026" w:rsidRDefault="00C71513">
            <w:pPr>
              <w:pStyle w:val="QuestionLabel"/>
              <w:rPr>
                <w:rFonts w:ascii="Cambria" w:hAnsi="Cambria"/>
              </w:rPr>
            </w:pPr>
            <w:r w:rsidRPr="00572026">
              <w:rPr>
                <w:rFonts w:ascii="Cambria" w:hAnsi="Cambria"/>
              </w:rPr>
              <w:t>S&amp;P</w:t>
            </w:r>
          </w:p>
        </w:tc>
        <w:tc>
          <w:tcPr>
            <w:tcW w:w="1928" w:type="dxa"/>
            <w:shd w:val="clear" w:color="auto" w:fill="F5F5F5"/>
            <w:tcMar>
              <w:top w:w="20" w:type="dxa"/>
              <w:left w:w="20" w:type="dxa"/>
              <w:bottom w:w="20" w:type="dxa"/>
              <w:right w:w="20" w:type="dxa"/>
            </w:tcMar>
          </w:tcPr>
          <w:p w14:paraId="0DBE7D5C" w14:textId="77777777" w:rsidR="00C71513" w:rsidRPr="00572026" w:rsidRDefault="00C71513">
            <w:pPr>
              <w:pStyle w:val="QuestionLabel"/>
              <w:rPr>
                <w:rFonts w:ascii="Cambria" w:hAnsi="Cambria"/>
              </w:rPr>
            </w:pPr>
            <w:r w:rsidRPr="00572026">
              <w:rPr>
                <w:rFonts w:ascii="Cambria" w:hAnsi="Cambria"/>
              </w:rPr>
              <w:t>Moody</w:t>
            </w:r>
          </w:p>
        </w:tc>
        <w:tc>
          <w:tcPr>
            <w:tcW w:w="1928" w:type="dxa"/>
            <w:shd w:val="clear" w:color="auto" w:fill="F5F5F5"/>
            <w:tcMar>
              <w:top w:w="20" w:type="dxa"/>
              <w:left w:w="20" w:type="dxa"/>
              <w:bottom w:w="20" w:type="dxa"/>
              <w:right w:w="20" w:type="dxa"/>
            </w:tcMar>
          </w:tcPr>
          <w:p w14:paraId="5FDBFDE0" w14:textId="77777777" w:rsidR="00C71513" w:rsidRPr="00572026" w:rsidRDefault="00C71513">
            <w:pPr>
              <w:pStyle w:val="QuestionLabel"/>
              <w:rPr>
                <w:rFonts w:ascii="Cambria" w:hAnsi="Cambria"/>
              </w:rPr>
            </w:pPr>
            <w:r w:rsidRPr="00572026">
              <w:rPr>
                <w:rFonts w:ascii="Cambria" w:hAnsi="Cambria"/>
              </w:rPr>
              <w:t>Fitch</w:t>
            </w:r>
          </w:p>
        </w:tc>
      </w:tr>
      <w:tr w:rsidR="00C71513" w:rsidRPr="009670DB" w14:paraId="18161D00" w14:textId="77777777">
        <w:trPr>
          <w:jc w:val="center"/>
        </w:trPr>
        <w:tc>
          <w:tcPr>
            <w:tcW w:w="1928" w:type="dxa"/>
            <w:shd w:val="clear" w:color="auto" w:fill="F5F5F5"/>
            <w:tcMar>
              <w:top w:w="20" w:type="dxa"/>
              <w:left w:w="20" w:type="dxa"/>
              <w:bottom w:w="20" w:type="dxa"/>
              <w:right w:w="20" w:type="dxa"/>
            </w:tcMar>
          </w:tcPr>
          <w:p w14:paraId="4ED53979" w14:textId="77777777" w:rsidR="00C71513" w:rsidRPr="00572026" w:rsidRDefault="00C71513">
            <w:pPr>
              <w:pStyle w:val="QuestionLabel"/>
              <w:rPr>
                <w:rFonts w:ascii="Cambria" w:hAnsi="Cambria"/>
              </w:rPr>
            </w:pPr>
            <w:r w:rsidRPr="00572026">
              <w:rPr>
                <w:rFonts w:ascii="Cambria" w:hAnsi="Cambria"/>
              </w:rPr>
              <w:t xml:space="preserve">Long-term </w:t>
            </w:r>
            <w:r w:rsidR="007C1DFF" w:rsidRPr="00572026">
              <w:rPr>
                <w:rFonts w:ascii="Cambria" w:hAnsi="Cambria"/>
              </w:rPr>
              <w:t>r</w:t>
            </w:r>
            <w:r w:rsidRPr="00572026">
              <w:rPr>
                <w:rFonts w:ascii="Cambria" w:hAnsi="Cambria"/>
              </w:rPr>
              <w:t>ating</w:t>
            </w:r>
          </w:p>
        </w:tc>
        <w:tc>
          <w:tcPr>
            <w:tcW w:w="1928" w:type="dxa"/>
            <w:shd w:val="clear" w:color="auto" w:fill="F5F5F5"/>
            <w:tcMar>
              <w:top w:w="20" w:type="dxa"/>
              <w:left w:w="20" w:type="dxa"/>
              <w:bottom w:w="20" w:type="dxa"/>
              <w:right w:w="20" w:type="dxa"/>
            </w:tcMar>
          </w:tcPr>
          <w:p w14:paraId="650AA9FA" w14:textId="77777777" w:rsidR="00C71513" w:rsidRPr="00572026" w:rsidRDefault="00C71513">
            <w:pPr>
              <w:pStyle w:val="QuestionLabel"/>
              <w:rPr>
                <w:rFonts w:ascii="Cambria" w:hAnsi="Cambria"/>
              </w:rPr>
            </w:pPr>
            <w:r w:rsidRPr="00572026">
              <w:rPr>
                <w:rFonts w:ascii="Cambria" w:hAnsi="Cambria"/>
              </w:rPr>
              <w:t>Current</w:t>
            </w:r>
          </w:p>
        </w:tc>
        <w:tc>
          <w:tcPr>
            <w:tcW w:w="1928" w:type="dxa"/>
            <w:shd w:val="clear" w:color="auto" w:fill="FFFFFF"/>
            <w:tcMar>
              <w:top w:w="20" w:type="dxa"/>
              <w:left w:w="20" w:type="dxa"/>
              <w:bottom w:w="20" w:type="dxa"/>
              <w:right w:w="20" w:type="dxa"/>
            </w:tcMar>
          </w:tcPr>
          <w:p w14:paraId="6527BF8C"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AAA</w:t>
            </w:r>
          </w:p>
          <w:p w14:paraId="40EC54FF"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45858D22"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2F842AAB"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7C65A960"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w:t>
            </w:r>
          </w:p>
          <w:p w14:paraId="631FBE1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53CD2A4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00DC24D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187EECC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584F6F5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7A6FD73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2F9FBFA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1E885AE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70137B8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367795D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24BBDC7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560614D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4259E10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0D1BC05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7CAE6C7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w:t>
            </w:r>
          </w:p>
          <w:p w14:paraId="4A833D0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w:t>
            </w:r>
          </w:p>
          <w:p w14:paraId="27C86FA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w:t>
            </w:r>
          </w:p>
          <w:p w14:paraId="4F6F87F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4C11BEE"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w:t>
            </w:r>
            <w:proofErr w:type="spellStart"/>
            <w:r w:rsidRPr="00572026">
              <w:rPr>
                <w:rFonts w:ascii="Cambria" w:hAnsi="Cambria" w:cs="fonts/arial.ttf"/>
                <w:sz w:val="20"/>
                <w:szCs w:val="20"/>
                <w:lang w:val="es-ES_tradnl"/>
              </w:rPr>
              <w:t>Aaa</w:t>
            </w:r>
            <w:proofErr w:type="spellEnd"/>
          </w:p>
          <w:p w14:paraId="7F592836"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Aa1</w:t>
            </w:r>
          </w:p>
          <w:p w14:paraId="1A68AD02"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Aa2</w:t>
            </w:r>
          </w:p>
          <w:p w14:paraId="3CC1F646"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Aa3</w:t>
            </w:r>
          </w:p>
          <w:p w14:paraId="7811BF62"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A1</w:t>
            </w:r>
          </w:p>
          <w:p w14:paraId="5BE7F847"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A2</w:t>
            </w:r>
          </w:p>
          <w:p w14:paraId="6D2CA85D"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A3</w:t>
            </w:r>
          </w:p>
          <w:p w14:paraId="6543D931"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Baa1</w:t>
            </w:r>
          </w:p>
          <w:p w14:paraId="76F00BBB"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Baa2</w:t>
            </w:r>
          </w:p>
          <w:p w14:paraId="71FF0A74"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Baa3</w:t>
            </w:r>
          </w:p>
          <w:p w14:paraId="6040F85A"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Ba1</w:t>
            </w:r>
          </w:p>
          <w:p w14:paraId="37848A69"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Ba2</w:t>
            </w:r>
          </w:p>
          <w:p w14:paraId="72BE9F54"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Ba3</w:t>
            </w:r>
          </w:p>
          <w:p w14:paraId="15F35AC5"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B1</w:t>
            </w:r>
          </w:p>
          <w:p w14:paraId="33EDF7C8"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B2</w:t>
            </w:r>
          </w:p>
          <w:p w14:paraId="4B4780AF"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B3</w:t>
            </w:r>
          </w:p>
          <w:p w14:paraId="112088ED"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Caa1</w:t>
            </w:r>
          </w:p>
          <w:p w14:paraId="2831AD49"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Caa2</w:t>
            </w:r>
          </w:p>
          <w:p w14:paraId="14D1A469"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Caa3</w:t>
            </w:r>
          </w:p>
          <w:p w14:paraId="499D104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Ca</w:t>
            </w:r>
          </w:p>
          <w:p w14:paraId="2986869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w:t>
            </w:r>
          </w:p>
          <w:p w14:paraId="28E5AF3D"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E8077FA"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AAA</w:t>
            </w:r>
          </w:p>
          <w:p w14:paraId="718769DD"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72F53E64"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45676CF3"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2BCB9267"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w:t>
            </w:r>
          </w:p>
          <w:p w14:paraId="3BBC310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3DB137C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52B49D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76113F3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0EB35DF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1228110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262182D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6EA581B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5E6F37B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6BB9D56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533BB8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3531B85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4F7A629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DDD</w:t>
            </w:r>
          </w:p>
          <w:p w14:paraId="2525D59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DD</w:t>
            </w:r>
          </w:p>
          <w:p w14:paraId="377EB57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w:t>
            </w:r>
          </w:p>
          <w:p w14:paraId="1303E934" w14:textId="77777777" w:rsidR="00C71513" w:rsidRPr="00572026" w:rsidRDefault="00C71513">
            <w:pPr>
              <w:spacing w:line="200" w:lineRule="atLeast"/>
              <w:rPr>
                <w:rFonts w:ascii="Cambria" w:hAnsi="Cambria" w:cs="Times New Roman"/>
                <w:sz w:val="20"/>
                <w:szCs w:val="20"/>
              </w:rPr>
            </w:pPr>
          </w:p>
        </w:tc>
      </w:tr>
      <w:tr w:rsidR="00C71513" w:rsidRPr="009670DB" w14:paraId="1EEAB078" w14:textId="77777777">
        <w:trPr>
          <w:jc w:val="center"/>
        </w:trPr>
        <w:tc>
          <w:tcPr>
            <w:tcW w:w="1928" w:type="dxa"/>
            <w:shd w:val="clear" w:color="auto" w:fill="F5F5F5"/>
            <w:tcMar>
              <w:top w:w="20" w:type="dxa"/>
              <w:left w:w="20" w:type="dxa"/>
              <w:bottom w:w="20" w:type="dxa"/>
              <w:right w:w="20" w:type="dxa"/>
            </w:tcMar>
          </w:tcPr>
          <w:p w14:paraId="236349D1" w14:textId="77777777" w:rsidR="00C71513" w:rsidRPr="00572026" w:rsidRDefault="00C71513">
            <w:pPr>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33138EF9" w14:textId="77777777" w:rsidR="00C71513" w:rsidRPr="00572026" w:rsidRDefault="00C71513">
            <w:pPr>
              <w:pStyle w:val="QuestionLabel"/>
              <w:rPr>
                <w:rFonts w:ascii="Cambria" w:hAnsi="Cambria"/>
              </w:rPr>
            </w:pPr>
            <w:r w:rsidRPr="00572026">
              <w:rPr>
                <w:rFonts w:ascii="Cambria" w:hAnsi="Cambria"/>
              </w:rPr>
              <w:t>Preceding year</w:t>
            </w:r>
          </w:p>
        </w:tc>
        <w:tc>
          <w:tcPr>
            <w:tcW w:w="1928" w:type="dxa"/>
            <w:shd w:val="clear" w:color="auto" w:fill="FFFFFF"/>
            <w:tcMar>
              <w:top w:w="20" w:type="dxa"/>
              <w:left w:w="20" w:type="dxa"/>
              <w:bottom w:w="20" w:type="dxa"/>
              <w:right w:w="20" w:type="dxa"/>
            </w:tcMar>
          </w:tcPr>
          <w:p w14:paraId="1060BB34"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AAA</w:t>
            </w:r>
          </w:p>
          <w:p w14:paraId="69FA7E13"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49C383FB"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6CAB0F4B"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7976ABA6"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w:t>
            </w:r>
          </w:p>
          <w:p w14:paraId="58A405C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277F651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5D56C2A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6475840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0B58310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515DC3D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152FEBD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6A76BEC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6881391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407944E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07547E2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4F784EC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5573BD8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543AC09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6CFAD41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w:t>
            </w:r>
          </w:p>
          <w:p w14:paraId="6DA8616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w:t>
            </w:r>
          </w:p>
          <w:p w14:paraId="6FACC86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w:t>
            </w:r>
          </w:p>
          <w:p w14:paraId="52906B6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97669B4"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w:t>
            </w:r>
            <w:proofErr w:type="spellStart"/>
            <w:r w:rsidRPr="00572026">
              <w:rPr>
                <w:rFonts w:ascii="Cambria" w:hAnsi="Cambria" w:cs="fonts/arial.ttf"/>
                <w:sz w:val="20"/>
                <w:szCs w:val="20"/>
                <w:lang w:val="es-ES_tradnl"/>
              </w:rPr>
              <w:t>Aaa</w:t>
            </w:r>
            <w:proofErr w:type="spellEnd"/>
          </w:p>
          <w:p w14:paraId="1EC1D2D8"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Aa1</w:t>
            </w:r>
          </w:p>
          <w:p w14:paraId="0CC261A4"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Aa2</w:t>
            </w:r>
          </w:p>
          <w:p w14:paraId="18289AC3"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Aa3</w:t>
            </w:r>
          </w:p>
          <w:p w14:paraId="68C5D792"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A1</w:t>
            </w:r>
          </w:p>
          <w:p w14:paraId="08EBE6BE"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A2</w:t>
            </w:r>
          </w:p>
          <w:p w14:paraId="5CFFAD4F"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A3</w:t>
            </w:r>
          </w:p>
          <w:p w14:paraId="57A8A8EF"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Baa1</w:t>
            </w:r>
          </w:p>
          <w:p w14:paraId="7C65AE9D"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Baa2</w:t>
            </w:r>
          </w:p>
          <w:p w14:paraId="63E8BC69"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Baa3</w:t>
            </w:r>
          </w:p>
          <w:p w14:paraId="72910040"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Ba1</w:t>
            </w:r>
          </w:p>
          <w:p w14:paraId="3FC39DF9"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Ba2</w:t>
            </w:r>
          </w:p>
          <w:p w14:paraId="4E9023B6"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Ba3</w:t>
            </w:r>
          </w:p>
          <w:p w14:paraId="0AB6D72F"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B1</w:t>
            </w:r>
          </w:p>
          <w:p w14:paraId="2369E64A"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B2</w:t>
            </w:r>
          </w:p>
          <w:p w14:paraId="30B471E9"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B3</w:t>
            </w:r>
          </w:p>
          <w:p w14:paraId="1582C6FF"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Caa1</w:t>
            </w:r>
          </w:p>
          <w:p w14:paraId="5518E5D3"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Caa2</w:t>
            </w:r>
          </w:p>
          <w:p w14:paraId="3735AA8B" w14:textId="77777777" w:rsidR="00C71513" w:rsidRPr="00572026" w:rsidRDefault="00C71513">
            <w:pPr>
              <w:spacing w:line="200" w:lineRule="atLeast"/>
              <w:rPr>
                <w:rFonts w:ascii="Cambria" w:hAnsi="Cambria" w:cs="Times New Roman"/>
                <w:sz w:val="20"/>
                <w:szCs w:val="20"/>
                <w:lang w:val="pl-PL"/>
              </w:rPr>
            </w:pPr>
            <w:r w:rsidRPr="00572026">
              <w:rPr>
                <w:rFonts w:ascii="Cambria" w:hAnsi="Cambria" w:cs="fonts/arial.ttf"/>
                <w:sz w:val="20"/>
                <w:szCs w:val="20"/>
                <w:lang w:val="pl-PL"/>
              </w:rPr>
              <w:t>(  ) Caa3</w:t>
            </w:r>
          </w:p>
          <w:p w14:paraId="20DC56A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Ca</w:t>
            </w:r>
          </w:p>
          <w:p w14:paraId="3FF4714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w:t>
            </w:r>
          </w:p>
          <w:p w14:paraId="1FAA5DE7"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5E127BB"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AAA</w:t>
            </w:r>
          </w:p>
          <w:p w14:paraId="09BE0F59"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5B5F77B6"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78806BA9"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AA-</w:t>
            </w:r>
          </w:p>
          <w:p w14:paraId="71AF3DD5" w14:textId="77777777" w:rsidR="00C71513" w:rsidRPr="00572026" w:rsidRDefault="00C71513">
            <w:pPr>
              <w:spacing w:line="200" w:lineRule="atLeast"/>
              <w:rPr>
                <w:rFonts w:ascii="Cambria" w:hAnsi="Cambria" w:cs="Times New Roman"/>
                <w:sz w:val="20"/>
                <w:szCs w:val="20"/>
                <w:lang w:val="es-ES_tradnl"/>
              </w:rPr>
            </w:pPr>
            <w:proofErr w:type="gramStart"/>
            <w:r w:rsidRPr="00572026">
              <w:rPr>
                <w:rFonts w:ascii="Cambria" w:hAnsi="Cambria" w:cs="fonts/arial.ttf"/>
                <w:sz w:val="20"/>
                <w:szCs w:val="20"/>
                <w:lang w:val="es-ES_tradnl"/>
              </w:rPr>
              <w:t>(  )</w:t>
            </w:r>
            <w:proofErr w:type="gramEnd"/>
            <w:r w:rsidRPr="00572026">
              <w:rPr>
                <w:rFonts w:ascii="Cambria" w:hAnsi="Cambria" w:cs="fonts/arial.ttf"/>
                <w:sz w:val="20"/>
                <w:szCs w:val="20"/>
                <w:lang w:val="es-ES_tradnl"/>
              </w:rPr>
              <w:t xml:space="preserve"> A+</w:t>
            </w:r>
          </w:p>
          <w:p w14:paraId="6AE415E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4B2A278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w:t>
            </w:r>
          </w:p>
          <w:p w14:paraId="2B3C08D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392BF7E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66D2EE1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BBB-</w:t>
            </w:r>
          </w:p>
          <w:p w14:paraId="45044AD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50B7B7D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3315044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BB-</w:t>
            </w:r>
          </w:p>
          <w:p w14:paraId="4853039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33BCCCB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6D061F5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B-</w:t>
            </w:r>
          </w:p>
          <w:p w14:paraId="1EECE91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CCC</w:t>
            </w:r>
          </w:p>
          <w:p w14:paraId="01B67F0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DDD</w:t>
            </w:r>
          </w:p>
          <w:p w14:paraId="513321E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DD</w:t>
            </w:r>
          </w:p>
          <w:p w14:paraId="31A975C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w:t>
            </w:r>
          </w:p>
          <w:p w14:paraId="4D17A390" w14:textId="77777777" w:rsidR="00C71513" w:rsidRPr="00572026" w:rsidRDefault="00C71513">
            <w:pPr>
              <w:spacing w:line="200" w:lineRule="atLeast"/>
              <w:rPr>
                <w:rFonts w:ascii="Cambria" w:hAnsi="Cambria" w:cs="Times New Roman"/>
                <w:sz w:val="20"/>
                <w:szCs w:val="20"/>
              </w:rPr>
            </w:pPr>
          </w:p>
        </w:tc>
      </w:tr>
      <w:tr w:rsidR="00C71513" w:rsidRPr="009670DB" w14:paraId="29B2F4FC" w14:textId="77777777">
        <w:trPr>
          <w:jc w:val="center"/>
        </w:trPr>
        <w:tc>
          <w:tcPr>
            <w:tcW w:w="1928" w:type="dxa"/>
            <w:shd w:val="clear" w:color="auto" w:fill="F5F5F5"/>
            <w:tcMar>
              <w:top w:w="20" w:type="dxa"/>
              <w:left w:w="20" w:type="dxa"/>
              <w:bottom w:w="20" w:type="dxa"/>
              <w:right w:w="20" w:type="dxa"/>
            </w:tcMar>
          </w:tcPr>
          <w:p w14:paraId="2C80A750" w14:textId="77777777" w:rsidR="00C71513" w:rsidRPr="00572026" w:rsidRDefault="00942EE7">
            <w:pPr>
              <w:pStyle w:val="QuestionLabel"/>
              <w:rPr>
                <w:rFonts w:ascii="Cambria" w:hAnsi="Cambria"/>
              </w:rPr>
            </w:pPr>
            <w:r w:rsidRPr="00572026">
              <w:rPr>
                <w:rFonts w:ascii="Cambria" w:hAnsi="Cambria"/>
              </w:rPr>
              <w:t>Comments</w:t>
            </w:r>
          </w:p>
        </w:tc>
        <w:tc>
          <w:tcPr>
            <w:tcW w:w="7712" w:type="dxa"/>
            <w:gridSpan w:val="4"/>
            <w:shd w:val="clear" w:color="auto" w:fill="FFFFFF"/>
            <w:tcMar>
              <w:top w:w="20" w:type="dxa"/>
              <w:left w:w="20" w:type="dxa"/>
              <w:bottom w:w="20" w:type="dxa"/>
              <w:right w:w="20" w:type="dxa"/>
            </w:tcMar>
          </w:tcPr>
          <w:p w14:paraId="5E9F78F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F13BFB" w14:textId="77777777" w:rsidR="00C71513" w:rsidRPr="00572026" w:rsidRDefault="00C71513">
            <w:pPr>
              <w:spacing w:line="200" w:lineRule="atLeast"/>
              <w:rPr>
                <w:rFonts w:ascii="Cambria" w:hAnsi="Cambria" w:cs="Times New Roman"/>
                <w:sz w:val="20"/>
                <w:szCs w:val="20"/>
              </w:rPr>
            </w:pPr>
          </w:p>
          <w:p w14:paraId="0F96DD42" w14:textId="77777777" w:rsidR="00AC3CED" w:rsidRPr="00572026" w:rsidRDefault="00AC3CED">
            <w:pPr>
              <w:spacing w:line="200" w:lineRule="atLeast"/>
              <w:rPr>
                <w:rFonts w:ascii="Cambria" w:hAnsi="Cambria" w:cs="Times New Roman"/>
                <w:sz w:val="20"/>
                <w:szCs w:val="20"/>
              </w:rPr>
            </w:pPr>
          </w:p>
        </w:tc>
      </w:tr>
    </w:tbl>
    <w:p w14:paraId="516D306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4E5C1FE" w14:textId="77777777" w:rsidR="00AC3CED" w:rsidRPr="00572026" w:rsidRDefault="00AC3CE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452BC81" w14:textId="77777777">
        <w:trPr>
          <w:jc w:val="center"/>
        </w:trPr>
        <w:tc>
          <w:tcPr>
            <w:tcW w:w="9640" w:type="dxa"/>
            <w:shd w:val="clear" w:color="auto" w:fill="F5F5F5"/>
            <w:tcMar>
              <w:top w:w="20" w:type="dxa"/>
              <w:left w:w="20" w:type="dxa"/>
              <w:bottom w:w="20" w:type="dxa"/>
              <w:right w:w="20" w:type="dxa"/>
            </w:tcMar>
          </w:tcPr>
          <w:p w14:paraId="5D50156C" w14:textId="0CD95042" w:rsidR="00C71513" w:rsidRPr="00572026" w:rsidRDefault="00C71513">
            <w:pPr>
              <w:pStyle w:val="QuestionTitle"/>
              <w:rPr>
                <w:rFonts w:ascii="Cambria" w:hAnsi="Cambria"/>
                <w:b w:val="0"/>
                <w:bCs w:val="0"/>
              </w:rPr>
            </w:pPr>
            <w:r w:rsidRPr="00572026">
              <w:rPr>
                <w:rFonts w:ascii="Cambria" w:hAnsi="Cambria"/>
              </w:rPr>
              <w:t>1.4.</w:t>
            </w:r>
            <w:r w:rsidR="00C37372">
              <w:rPr>
                <w:rFonts w:ascii="Cambria" w:hAnsi="Cambria"/>
              </w:rPr>
              <w:t>8</w:t>
            </w:r>
            <w:r w:rsidRPr="00572026">
              <w:rPr>
                <w:rFonts w:ascii="Cambria" w:hAnsi="Cambria"/>
              </w:rPr>
              <w:t xml:space="preserve"> Please provide a copy (in English) of the </w:t>
            </w:r>
            <w:r w:rsidR="00323886" w:rsidRPr="00791C1D">
              <w:rPr>
                <w:rFonts w:ascii="Cambria" w:hAnsi="Cambria"/>
              </w:rPr>
              <w:t xml:space="preserve">latest annual report or a link to </w:t>
            </w:r>
            <w:r w:rsidR="00323886">
              <w:rPr>
                <w:rFonts w:ascii="Cambria" w:hAnsi="Cambria"/>
              </w:rPr>
              <w:t>a</w:t>
            </w:r>
            <w:r w:rsidR="00323886" w:rsidRPr="00791C1D">
              <w:rPr>
                <w:rFonts w:ascii="Cambria" w:hAnsi="Cambria"/>
              </w:rPr>
              <w:t xml:space="preserve"> website for the same documents</w:t>
            </w:r>
            <w:r w:rsidR="00323886">
              <w:rPr>
                <w:rFonts w:ascii="Cambria" w:hAnsi="Cambria"/>
              </w:rPr>
              <w:t xml:space="preserve"> for the</w:t>
            </w:r>
            <w:r w:rsidR="00323886" w:rsidRPr="00791C1D">
              <w:rPr>
                <w:rFonts w:ascii="Cambria" w:hAnsi="Cambria"/>
              </w:rPr>
              <w:t xml:space="preserve"> </w:t>
            </w:r>
            <w:r w:rsidRPr="00572026">
              <w:rPr>
                <w:rFonts w:ascii="Cambria" w:hAnsi="Cambria"/>
              </w:rPr>
              <w:t xml:space="preserve">contracting </w:t>
            </w:r>
            <w:r w:rsidR="00E77D72">
              <w:rPr>
                <w:rFonts w:ascii="Cambria" w:hAnsi="Cambria"/>
              </w:rPr>
              <w:t>party</w:t>
            </w:r>
            <w:r w:rsidR="00323886">
              <w:rPr>
                <w:rFonts w:ascii="Cambria" w:hAnsi="Cambria"/>
              </w:rPr>
              <w:t xml:space="preserve"> and</w:t>
            </w:r>
            <w:r w:rsidR="00A94079">
              <w:rPr>
                <w:rFonts w:ascii="Cambria" w:hAnsi="Cambria"/>
              </w:rPr>
              <w:t>, if applicable,</w:t>
            </w:r>
            <w:r w:rsidR="00323886">
              <w:rPr>
                <w:rFonts w:ascii="Cambria" w:hAnsi="Cambria"/>
              </w:rPr>
              <w:t xml:space="preserve"> </w:t>
            </w:r>
            <w:r w:rsidR="00A94079">
              <w:rPr>
                <w:rFonts w:ascii="Cambria" w:hAnsi="Cambria"/>
              </w:rPr>
              <w:t xml:space="preserve">the </w:t>
            </w:r>
            <w:r w:rsidR="00323886">
              <w:rPr>
                <w:rFonts w:ascii="Cambria" w:hAnsi="Cambria"/>
              </w:rPr>
              <w:t>local delegate.</w:t>
            </w:r>
            <w:r w:rsidRPr="00572026">
              <w:rPr>
                <w:rFonts w:ascii="Cambria" w:hAnsi="Cambria"/>
              </w:rPr>
              <w:t xml:space="preserve"> If not available, please provide similar details for the parent organisation.</w:t>
            </w:r>
          </w:p>
        </w:tc>
      </w:tr>
    </w:tbl>
    <w:p w14:paraId="55168CC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DA777DB" w14:textId="77777777">
        <w:trPr>
          <w:jc w:val="center"/>
        </w:trPr>
        <w:tc>
          <w:tcPr>
            <w:tcW w:w="9641" w:type="dxa"/>
            <w:shd w:val="clear" w:color="auto" w:fill="F5F5F5"/>
            <w:tcMar>
              <w:top w:w="20" w:type="dxa"/>
              <w:left w:w="20" w:type="dxa"/>
              <w:bottom w:w="20" w:type="dxa"/>
              <w:right w:w="20" w:type="dxa"/>
            </w:tcMar>
          </w:tcPr>
          <w:p w14:paraId="5D22DDE5" w14:textId="77777777" w:rsidR="00C71513" w:rsidRPr="00572026" w:rsidRDefault="00C71513">
            <w:pPr>
              <w:pStyle w:val="QuestionLabel"/>
              <w:rPr>
                <w:rFonts w:ascii="Cambria" w:hAnsi="Cambria"/>
              </w:rPr>
            </w:pPr>
            <w:r w:rsidRPr="00572026">
              <w:rPr>
                <w:rFonts w:ascii="Cambria" w:hAnsi="Cambria"/>
              </w:rPr>
              <w:t>Please attach file here</w:t>
            </w:r>
          </w:p>
        </w:tc>
      </w:tr>
      <w:tr w:rsidR="00C71513" w:rsidRPr="009670DB" w14:paraId="70F7A794" w14:textId="77777777">
        <w:trPr>
          <w:jc w:val="center"/>
        </w:trPr>
        <w:tc>
          <w:tcPr>
            <w:tcW w:w="9641" w:type="dxa"/>
            <w:shd w:val="clear" w:color="auto" w:fill="F5F5F5"/>
            <w:tcMar>
              <w:top w:w="20" w:type="dxa"/>
              <w:left w:w="20" w:type="dxa"/>
              <w:bottom w:w="20" w:type="dxa"/>
              <w:right w:w="20" w:type="dxa"/>
            </w:tcMar>
          </w:tcPr>
          <w:p w14:paraId="3CADC1F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B048ECC" w14:textId="77777777">
        <w:trPr>
          <w:jc w:val="center"/>
        </w:trPr>
        <w:tc>
          <w:tcPr>
            <w:tcW w:w="9641" w:type="dxa"/>
            <w:shd w:val="clear" w:color="auto" w:fill="FFFFFF"/>
            <w:tcMar>
              <w:top w:w="20" w:type="dxa"/>
              <w:left w:w="20" w:type="dxa"/>
              <w:bottom w:w="20" w:type="dxa"/>
              <w:right w:w="20" w:type="dxa"/>
            </w:tcMar>
          </w:tcPr>
          <w:p w14:paraId="67E4BA1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C4291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C6A7483" w14:textId="77777777" w:rsidR="00C71513" w:rsidRPr="00572026" w:rsidRDefault="00C71513">
            <w:pPr>
              <w:spacing w:line="200" w:lineRule="atLeast"/>
              <w:rPr>
                <w:rFonts w:ascii="Cambria" w:hAnsi="Cambria" w:cs="Times New Roman"/>
                <w:sz w:val="20"/>
                <w:szCs w:val="20"/>
              </w:rPr>
            </w:pPr>
          </w:p>
        </w:tc>
      </w:tr>
    </w:tbl>
    <w:p w14:paraId="38E6ED5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E2C1C8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084F595" w14:textId="77777777">
        <w:trPr>
          <w:jc w:val="center"/>
        </w:trPr>
        <w:tc>
          <w:tcPr>
            <w:tcW w:w="9640" w:type="dxa"/>
            <w:shd w:val="clear" w:color="auto" w:fill="F5F5F5"/>
            <w:tcMar>
              <w:top w:w="20" w:type="dxa"/>
              <w:left w:w="20" w:type="dxa"/>
              <w:bottom w:w="20" w:type="dxa"/>
              <w:right w:w="20" w:type="dxa"/>
            </w:tcMar>
          </w:tcPr>
          <w:p w14:paraId="4D4EBBBC" w14:textId="07E8A0DD" w:rsidR="00C71513" w:rsidRPr="00572026" w:rsidRDefault="00C71513">
            <w:pPr>
              <w:pStyle w:val="QuestionTitle"/>
              <w:rPr>
                <w:rFonts w:ascii="Cambria" w:hAnsi="Cambria"/>
                <w:b w:val="0"/>
                <w:bCs w:val="0"/>
              </w:rPr>
            </w:pPr>
            <w:r w:rsidRPr="00572026">
              <w:rPr>
                <w:rFonts w:ascii="Cambria" w:hAnsi="Cambria"/>
              </w:rPr>
              <w:t>1.4.</w:t>
            </w:r>
            <w:r w:rsidR="00C37372">
              <w:rPr>
                <w:rFonts w:ascii="Cambria" w:hAnsi="Cambria"/>
              </w:rPr>
              <w:t>9</w:t>
            </w:r>
            <w:r w:rsidRPr="00572026">
              <w:rPr>
                <w:rFonts w:ascii="Cambria" w:hAnsi="Cambria"/>
              </w:rPr>
              <w:t xml:space="preserve"> Please confirm if your organisation is considered a systematically important financial institution as defined by the Financial Stability Board/Basel Committee on Banking Supervision</w:t>
            </w:r>
            <w:r w:rsidR="00144AA4">
              <w:rPr>
                <w:rFonts w:ascii="Cambria" w:hAnsi="Cambria"/>
              </w:rPr>
              <w:t xml:space="preserve"> or as defined</w:t>
            </w:r>
            <w:r w:rsidRPr="00572026">
              <w:rPr>
                <w:rFonts w:ascii="Cambria" w:hAnsi="Cambria"/>
              </w:rPr>
              <w:t xml:space="preserve"> in the jurisdiction where it is registered.</w:t>
            </w:r>
          </w:p>
        </w:tc>
      </w:tr>
    </w:tbl>
    <w:p w14:paraId="67CE509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FADEB97" w14:textId="77777777">
        <w:trPr>
          <w:jc w:val="center"/>
        </w:trPr>
        <w:tc>
          <w:tcPr>
            <w:tcW w:w="9641" w:type="dxa"/>
            <w:shd w:val="clear" w:color="auto" w:fill="FFFFFF"/>
            <w:tcMar>
              <w:top w:w="20" w:type="dxa"/>
              <w:left w:w="20" w:type="dxa"/>
              <w:bottom w:w="20" w:type="dxa"/>
              <w:right w:w="20" w:type="dxa"/>
            </w:tcMar>
          </w:tcPr>
          <w:p w14:paraId="70F757B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BEC3E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12691A4" w14:textId="77777777" w:rsidR="00C71513" w:rsidRPr="00572026" w:rsidRDefault="00C71513">
            <w:pPr>
              <w:spacing w:line="200" w:lineRule="atLeast"/>
              <w:rPr>
                <w:rFonts w:ascii="Cambria" w:hAnsi="Cambria" w:cs="Times New Roman"/>
                <w:sz w:val="20"/>
                <w:szCs w:val="20"/>
              </w:rPr>
            </w:pPr>
          </w:p>
        </w:tc>
      </w:tr>
      <w:tr w:rsidR="00C71513" w:rsidRPr="009670DB" w14:paraId="41F4C439" w14:textId="77777777">
        <w:trPr>
          <w:jc w:val="center"/>
        </w:trPr>
        <w:tc>
          <w:tcPr>
            <w:tcW w:w="9641" w:type="dxa"/>
            <w:shd w:val="clear" w:color="auto" w:fill="F5F5F5"/>
            <w:tcMar>
              <w:top w:w="20" w:type="dxa"/>
              <w:left w:w="20" w:type="dxa"/>
              <w:bottom w:w="20" w:type="dxa"/>
              <w:right w:w="20" w:type="dxa"/>
            </w:tcMar>
          </w:tcPr>
          <w:p w14:paraId="1E33BD60"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29386C29" w14:textId="77777777">
        <w:trPr>
          <w:jc w:val="center"/>
        </w:trPr>
        <w:tc>
          <w:tcPr>
            <w:tcW w:w="9641" w:type="dxa"/>
            <w:shd w:val="clear" w:color="auto" w:fill="FFFFFF"/>
            <w:tcMar>
              <w:top w:w="20" w:type="dxa"/>
              <w:left w:w="20" w:type="dxa"/>
              <w:bottom w:w="20" w:type="dxa"/>
              <w:right w:w="20" w:type="dxa"/>
            </w:tcMar>
          </w:tcPr>
          <w:p w14:paraId="661888F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4B1F6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01A58A"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49A303E" w14:textId="1FBC517B"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168E97C7" w14:textId="77617AB1" w:rsidR="00D156B2" w:rsidRDefault="00D156B2">
      <w:pPr>
        <w:rPr>
          <w:rFonts w:ascii="Cambria" w:hAnsi="Cambria" w:cs="Times New Roman"/>
          <w:sz w:val="20"/>
          <w:szCs w:val="20"/>
        </w:rPr>
      </w:pPr>
    </w:p>
    <w:p w14:paraId="700B8DF0" w14:textId="77777777" w:rsidR="00C71513" w:rsidRPr="0041066E" w:rsidRDefault="00C71513" w:rsidP="0041066E">
      <w:pPr>
        <w:pStyle w:val="Heading2"/>
        <w:rPr>
          <w:rFonts w:ascii="Cambria" w:hAnsi="Cambria"/>
          <w:b w:val="0"/>
          <w:bCs w:val="0"/>
          <w:i w:val="0"/>
          <w:iCs w:val="0"/>
          <w:sz w:val="24"/>
          <w:szCs w:val="24"/>
        </w:rPr>
      </w:pPr>
      <w:bookmarkStart w:id="32" w:name="_Toc55914609"/>
      <w:bookmarkStart w:id="33" w:name="_Toc55914709"/>
      <w:r w:rsidRPr="0041066E">
        <w:rPr>
          <w:rFonts w:ascii="Cambria" w:hAnsi="Cambria"/>
          <w:b w:val="0"/>
          <w:bCs w:val="0"/>
          <w:i w:val="0"/>
          <w:iCs w:val="0"/>
          <w:sz w:val="24"/>
          <w:szCs w:val="24"/>
        </w:rPr>
        <w:t>1.5 Insurance</w:t>
      </w:r>
      <w:bookmarkEnd w:id="32"/>
      <w:bookmarkEnd w:id="33"/>
    </w:p>
    <w:p w14:paraId="065124A1"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34" w:name="_Toc529205255"/>
      <w:bookmarkStart w:id="35" w:name="_Toc55914610"/>
      <w:r w:rsidR="00C71513" w:rsidRPr="00572026">
        <w:rPr>
          <w:rFonts w:ascii="Cambria" w:hAnsi="Cambria"/>
        </w:rPr>
        <w:instrText>1.5 Insurance</w:instrText>
      </w:r>
      <w:bookmarkEnd w:id="34"/>
      <w:bookmarkEnd w:id="35"/>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71F6F274"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CBCF1A6" w14:textId="77777777">
        <w:trPr>
          <w:jc w:val="center"/>
        </w:trPr>
        <w:tc>
          <w:tcPr>
            <w:tcW w:w="9640" w:type="dxa"/>
            <w:shd w:val="clear" w:color="auto" w:fill="F5F5F5"/>
            <w:tcMar>
              <w:top w:w="20" w:type="dxa"/>
              <w:left w:w="20" w:type="dxa"/>
              <w:bottom w:w="20" w:type="dxa"/>
              <w:right w:w="20" w:type="dxa"/>
            </w:tcMar>
          </w:tcPr>
          <w:p w14:paraId="29C02E4C" w14:textId="77777777" w:rsidR="00C71513" w:rsidRPr="00572026" w:rsidRDefault="00C71513">
            <w:pPr>
              <w:pStyle w:val="QuestionTitle"/>
              <w:rPr>
                <w:rFonts w:ascii="Cambria" w:hAnsi="Cambria"/>
                <w:b w:val="0"/>
                <w:bCs w:val="0"/>
              </w:rPr>
            </w:pPr>
            <w:r w:rsidRPr="00572026">
              <w:rPr>
                <w:rFonts w:ascii="Cambria" w:hAnsi="Cambria"/>
              </w:rPr>
              <w:t xml:space="preserve">1.5.1 </w:t>
            </w:r>
            <w:r w:rsidR="00B37DE4" w:rsidRPr="00572026">
              <w:rPr>
                <w:rFonts w:ascii="Cambria" w:hAnsi="Cambria"/>
              </w:rPr>
              <w:t>Please confirm that you maintain adequate insurance policies to cover</w:t>
            </w:r>
          </w:p>
        </w:tc>
      </w:tr>
    </w:tbl>
    <w:p w14:paraId="078F578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44E13AC5" w14:textId="77777777" w:rsidTr="00B13B1F">
        <w:trPr>
          <w:jc w:val="center"/>
        </w:trPr>
        <w:tc>
          <w:tcPr>
            <w:tcW w:w="4820" w:type="dxa"/>
            <w:shd w:val="clear" w:color="auto" w:fill="F5F5F5"/>
            <w:tcMar>
              <w:top w:w="20" w:type="dxa"/>
              <w:left w:w="20" w:type="dxa"/>
              <w:bottom w:w="20" w:type="dxa"/>
              <w:right w:w="20" w:type="dxa"/>
            </w:tcMar>
          </w:tcPr>
          <w:p w14:paraId="211EABCB" w14:textId="77777777" w:rsidR="00C71513" w:rsidRPr="00572026" w:rsidRDefault="00C71513">
            <w:pPr>
              <w:pStyle w:val="QuestionLabel"/>
              <w:rPr>
                <w:rFonts w:ascii="Cambria" w:hAnsi="Cambria"/>
              </w:rPr>
            </w:pPr>
            <w:r w:rsidRPr="00572026">
              <w:rPr>
                <w:rFonts w:ascii="Cambria" w:hAnsi="Cambria"/>
              </w:rPr>
              <w:t>Any liabilities and indemnities that you may incur in connection with services you provide.</w:t>
            </w:r>
          </w:p>
        </w:tc>
        <w:tc>
          <w:tcPr>
            <w:tcW w:w="4821" w:type="dxa"/>
            <w:shd w:val="clear" w:color="auto" w:fill="FFFFFF"/>
            <w:tcMar>
              <w:top w:w="20" w:type="dxa"/>
              <w:left w:w="20" w:type="dxa"/>
              <w:bottom w:w="20" w:type="dxa"/>
              <w:right w:w="20" w:type="dxa"/>
            </w:tcMar>
          </w:tcPr>
          <w:p w14:paraId="30B14FF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D5623B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CA584B8" w14:textId="77777777" w:rsidR="00C71513" w:rsidRPr="00572026" w:rsidRDefault="00C71513">
            <w:pPr>
              <w:spacing w:line="200" w:lineRule="atLeast"/>
              <w:rPr>
                <w:rFonts w:ascii="Cambria" w:hAnsi="Cambria" w:cs="Times New Roman"/>
                <w:sz w:val="20"/>
                <w:szCs w:val="20"/>
              </w:rPr>
            </w:pPr>
          </w:p>
        </w:tc>
      </w:tr>
      <w:tr w:rsidR="00C71513" w:rsidRPr="009670DB" w14:paraId="30D4BC5C" w14:textId="77777777" w:rsidTr="00B13B1F">
        <w:trPr>
          <w:jc w:val="center"/>
        </w:trPr>
        <w:tc>
          <w:tcPr>
            <w:tcW w:w="4820" w:type="dxa"/>
            <w:shd w:val="clear" w:color="auto" w:fill="F5F5F5"/>
            <w:tcMar>
              <w:top w:w="20" w:type="dxa"/>
              <w:left w:w="20" w:type="dxa"/>
              <w:bottom w:w="20" w:type="dxa"/>
              <w:right w:w="20" w:type="dxa"/>
            </w:tcMar>
          </w:tcPr>
          <w:p w14:paraId="0F986CB0" w14:textId="026FEA32" w:rsidR="00C71513" w:rsidRPr="00572026" w:rsidRDefault="006B2EC0">
            <w:pPr>
              <w:pStyle w:val="QuestionLabel"/>
              <w:rPr>
                <w:rFonts w:ascii="Cambria" w:hAnsi="Cambria"/>
              </w:rPr>
            </w:pPr>
            <w:r>
              <w:rPr>
                <w:rFonts w:ascii="Cambria" w:hAnsi="Cambria"/>
              </w:rPr>
              <w:t>Professional Liability</w:t>
            </w:r>
          </w:p>
        </w:tc>
        <w:tc>
          <w:tcPr>
            <w:tcW w:w="4821" w:type="dxa"/>
            <w:shd w:val="clear" w:color="auto" w:fill="FFFFFF"/>
            <w:tcMar>
              <w:top w:w="20" w:type="dxa"/>
              <w:left w:w="20" w:type="dxa"/>
              <w:bottom w:w="20" w:type="dxa"/>
              <w:right w:w="20" w:type="dxa"/>
            </w:tcMar>
          </w:tcPr>
          <w:p w14:paraId="658E5C9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183506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5B0F5DB" w14:textId="4B2FE26B" w:rsidR="00C71513" w:rsidRPr="00572026" w:rsidRDefault="00C71513">
            <w:pPr>
              <w:spacing w:line="200" w:lineRule="atLeast"/>
              <w:rPr>
                <w:rFonts w:ascii="Cambria" w:hAnsi="Cambria" w:cs="Times New Roman"/>
                <w:sz w:val="20"/>
                <w:szCs w:val="20"/>
              </w:rPr>
            </w:pPr>
          </w:p>
        </w:tc>
      </w:tr>
      <w:tr w:rsidR="0001620D" w:rsidRPr="00EB34AE" w14:paraId="6DD0F649" w14:textId="77777777" w:rsidTr="005733FA">
        <w:trPr>
          <w:jc w:val="center"/>
        </w:trPr>
        <w:tc>
          <w:tcPr>
            <w:tcW w:w="9641" w:type="dxa"/>
            <w:gridSpan w:val="2"/>
            <w:shd w:val="clear" w:color="auto" w:fill="F5F5F5"/>
            <w:tcMar>
              <w:top w:w="20" w:type="dxa"/>
              <w:left w:w="20" w:type="dxa"/>
              <w:bottom w:w="20" w:type="dxa"/>
              <w:right w:w="20" w:type="dxa"/>
            </w:tcMar>
          </w:tcPr>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01620D" w:rsidRPr="00CE5267" w14:paraId="0166EA10" w14:textId="77777777" w:rsidTr="00635A19">
              <w:trPr>
                <w:jc w:val="center"/>
              </w:trPr>
              <w:tc>
                <w:tcPr>
                  <w:tcW w:w="4820" w:type="dxa"/>
                  <w:shd w:val="clear" w:color="auto" w:fill="F5F5F5"/>
                  <w:tcMar>
                    <w:top w:w="20" w:type="dxa"/>
                    <w:left w:w="20" w:type="dxa"/>
                    <w:bottom w:w="20" w:type="dxa"/>
                    <w:right w:w="20" w:type="dxa"/>
                  </w:tcMar>
                </w:tcPr>
                <w:p w14:paraId="6CEB3F70" w14:textId="0A17C694" w:rsidR="0001620D" w:rsidRPr="00CE5267" w:rsidRDefault="0001620D" w:rsidP="0001620D">
                  <w:pPr>
                    <w:pStyle w:val="QuestionLabel"/>
                    <w:rPr>
                      <w:rFonts w:ascii="Cambria" w:hAnsi="Cambria"/>
                    </w:rPr>
                  </w:pPr>
                  <w:r>
                    <w:rPr>
                      <w:rFonts w:ascii="Cambria" w:hAnsi="Cambria"/>
                    </w:rPr>
                    <w:t>Crime Insurance that covers dishonest acts</w:t>
                  </w:r>
                </w:p>
              </w:tc>
              <w:tc>
                <w:tcPr>
                  <w:tcW w:w="4821" w:type="dxa"/>
                  <w:shd w:val="clear" w:color="auto" w:fill="auto"/>
                </w:tcPr>
                <w:p w14:paraId="17EDA12E" w14:textId="77777777" w:rsidR="0001620D" w:rsidRPr="00CE5267" w:rsidRDefault="0001620D" w:rsidP="0001620D">
                  <w:pPr>
                    <w:spacing w:line="200" w:lineRule="atLeast"/>
                    <w:rPr>
                      <w:rFonts w:ascii="Cambria" w:hAnsi="Cambria" w:cs="Times New Roman"/>
                      <w:sz w:val="20"/>
                      <w:szCs w:val="20"/>
                    </w:rPr>
                  </w:pPr>
                  <w:r w:rsidRPr="00CE5267">
                    <w:rPr>
                      <w:rFonts w:ascii="Cambria" w:hAnsi="Cambria" w:cs="fonts/arial.ttf"/>
                      <w:sz w:val="20"/>
                      <w:szCs w:val="20"/>
                    </w:rPr>
                    <w:t>(  ) Yes</w:t>
                  </w:r>
                </w:p>
                <w:p w14:paraId="124D0DFF" w14:textId="77777777" w:rsidR="0001620D" w:rsidRPr="00CE5267" w:rsidRDefault="0001620D" w:rsidP="0001620D">
                  <w:pPr>
                    <w:spacing w:line="200" w:lineRule="atLeast"/>
                    <w:rPr>
                      <w:rFonts w:ascii="Cambria" w:hAnsi="Cambria" w:cs="fonts/arial.ttf"/>
                      <w:sz w:val="20"/>
                      <w:szCs w:val="20"/>
                    </w:rPr>
                  </w:pPr>
                  <w:r w:rsidRPr="00CE5267">
                    <w:rPr>
                      <w:rFonts w:ascii="Cambria" w:hAnsi="Cambria" w:cs="fonts/arial.ttf"/>
                      <w:sz w:val="20"/>
                      <w:szCs w:val="20"/>
                    </w:rPr>
                    <w:t>(  ) No</w:t>
                  </w:r>
                </w:p>
                <w:p w14:paraId="311EB087" w14:textId="1D1C1AA6" w:rsidR="0001620D" w:rsidRPr="00CE5267" w:rsidRDefault="0001620D" w:rsidP="0001620D">
                  <w:pPr>
                    <w:spacing w:line="200" w:lineRule="atLeast"/>
                    <w:rPr>
                      <w:rFonts w:ascii="Cambria" w:hAnsi="Cambria" w:cs="Times New Roman"/>
                      <w:sz w:val="20"/>
                      <w:szCs w:val="20"/>
                    </w:rPr>
                  </w:pPr>
                </w:p>
              </w:tc>
            </w:tr>
          </w:tbl>
          <w:p w14:paraId="62EB094F" w14:textId="77777777" w:rsidR="0001620D" w:rsidRPr="00572026" w:rsidRDefault="0001620D" w:rsidP="0001620D">
            <w:pPr>
              <w:spacing w:line="200" w:lineRule="atLeast"/>
              <w:rPr>
                <w:rFonts w:ascii="Cambria" w:hAnsi="Cambria" w:cs="Times New Roman"/>
                <w:sz w:val="20"/>
                <w:szCs w:val="20"/>
              </w:rPr>
            </w:pPr>
          </w:p>
        </w:tc>
      </w:tr>
      <w:tr w:rsidR="00C71513" w:rsidRPr="009670DB" w14:paraId="06E25B23" w14:textId="77777777" w:rsidTr="00B13B1F">
        <w:trPr>
          <w:jc w:val="center"/>
        </w:trPr>
        <w:tc>
          <w:tcPr>
            <w:tcW w:w="9641" w:type="dxa"/>
            <w:gridSpan w:val="2"/>
            <w:shd w:val="clear" w:color="auto" w:fill="F5F5F5"/>
            <w:tcMar>
              <w:top w:w="20" w:type="dxa"/>
              <w:left w:w="20" w:type="dxa"/>
              <w:bottom w:w="20" w:type="dxa"/>
              <w:right w:w="20" w:type="dxa"/>
            </w:tcMar>
          </w:tcPr>
          <w:p w14:paraId="04853F84" w14:textId="79368635" w:rsidR="00C71513" w:rsidRPr="00572026" w:rsidRDefault="00C71513">
            <w:pPr>
              <w:pStyle w:val="QuestionLabel"/>
              <w:rPr>
                <w:rFonts w:ascii="Cambria" w:hAnsi="Cambria"/>
              </w:rPr>
            </w:pPr>
            <w:r w:rsidRPr="00572026">
              <w:rPr>
                <w:rFonts w:ascii="Cambria" w:hAnsi="Cambria"/>
              </w:rPr>
              <w:t>If yes, please attach cop</w:t>
            </w:r>
            <w:r w:rsidR="0001620D">
              <w:rPr>
                <w:rFonts w:ascii="Cambria" w:hAnsi="Cambria"/>
              </w:rPr>
              <w:t>ies</w:t>
            </w:r>
            <w:r w:rsidRPr="00572026">
              <w:rPr>
                <w:rFonts w:ascii="Cambria" w:hAnsi="Cambria"/>
              </w:rPr>
              <w:t xml:space="preserve"> of </w:t>
            </w:r>
            <w:r w:rsidR="0001620D">
              <w:rPr>
                <w:rFonts w:ascii="Cambria" w:hAnsi="Cambria"/>
              </w:rPr>
              <w:t xml:space="preserve">all relevant </w:t>
            </w:r>
            <w:r w:rsidRPr="00572026">
              <w:rPr>
                <w:rFonts w:ascii="Cambria" w:hAnsi="Cambria"/>
              </w:rPr>
              <w:t xml:space="preserve"> insurance certificat</w:t>
            </w:r>
            <w:r w:rsidR="004D3620" w:rsidRPr="00572026">
              <w:rPr>
                <w:rFonts w:ascii="Cambria" w:hAnsi="Cambria"/>
              </w:rPr>
              <w:t>e</w:t>
            </w:r>
          </w:p>
        </w:tc>
      </w:tr>
      <w:tr w:rsidR="00C71513" w:rsidRPr="009670DB" w14:paraId="7265223E" w14:textId="77777777" w:rsidTr="00B13B1F">
        <w:trPr>
          <w:jc w:val="center"/>
        </w:trPr>
        <w:tc>
          <w:tcPr>
            <w:tcW w:w="9641" w:type="dxa"/>
            <w:gridSpan w:val="2"/>
            <w:shd w:val="clear" w:color="auto" w:fill="F5F5F5"/>
            <w:tcMar>
              <w:top w:w="20" w:type="dxa"/>
              <w:left w:w="20" w:type="dxa"/>
              <w:bottom w:w="20" w:type="dxa"/>
              <w:right w:w="20" w:type="dxa"/>
            </w:tcMar>
          </w:tcPr>
          <w:p w14:paraId="57AF127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2240C7E" w14:textId="77777777" w:rsidTr="00B13B1F">
        <w:trPr>
          <w:jc w:val="center"/>
        </w:trPr>
        <w:tc>
          <w:tcPr>
            <w:tcW w:w="9641" w:type="dxa"/>
            <w:gridSpan w:val="2"/>
            <w:shd w:val="clear" w:color="auto" w:fill="FFFFFF"/>
            <w:tcMar>
              <w:top w:w="20" w:type="dxa"/>
              <w:left w:w="20" w:type="dxa"/>
              <w:bottom w:w="20" w:type="dxa"/>
              <w:right w:w="20" w:type="dxa"/>
            </w:tcMar>
          </w:tcPr>
          <w:p w14:paraId="2CDFA6C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0CE1E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8431FB3"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BFFF7E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5D6CA6A" w14:textId="77FC800E" w:rsidR="00E77B5E" w:rsidRDefault="00E77B5E" w:rsidP="00E77B5E">
      <w:pPr>
        <w:rPr>
          <w:rFonts w:ascii="Cambria" w:hAnsi="Cambria" w:cs="Times New Roman"/>
          <w:sz w:val="20"/>
          <w:szCs w:val="20"/>
        </w:rPr>
      </w:pPr>
    </w:p>
    <w:p w14:paraId="2CC9874F" w14:textId="77777777" w:rsidR="00BC31B5" w:rsidRPr="00572026" w:rsidRDefault="00BC31B5" w:rsidP="00E77B5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E77B5E" w:rsidRPr="009670DB" w14:paraId="13EED3E6" w14:textId="77777777" w:rsidTr="00B50659">
        <w:trPr>
          <w:jc w:val="center"/>
        </w:trPr>
        <w:tc>
          <w:tcPr>
            <w:tcW w:w="9640" w:type="dxa"/>
            <w:shd w:val="clear" w:color="auto" w:fill="F5F5F5"/>
            <w:tcMar>
              <w:top w:w="20" w:type="dxa"/>
              <w:left w:w="20" w:type="dxa"/>
              <w:bottom w:w="20" w:type="dxa"/>
              <w:right w:w="20" w:type="dxa"/>
            </w:tcMar>
          </w:tcPr>
          <w:p w14:paraId="1C200865" w14:textId="77777777" w:rsidR="00E77B5E" w:rsidRPr="00572026" w:rsidRDefault="00E77B5E" w:rsidP="00B50659">
            <w:pPr>
              <w:pStyle w:val="QuestionTitle"/>
              <w:rPr>
                <w:rFonts w:ascii="Cambria" w:hAnsi="Cambria"/>
                <w:b w:val="0"/>
                <w:bCs w:val="0"/>
              </w:rPr>
            </w:pPr>
            <w:r w:rsidRPr="00572026">
              <w:rPr>
                <w:rFonts w:ascii="Cambria" w:hAnsi="Cambria"/>
              </w:rPr>
              <w:t>1.5.2 Who reviews the adequacy of your insurance cover?</w:t>
            </w:r>
          </w:p>
        </w:tc>
      </w:tr>
    </w:tbl>
    <w:p w14:paraId="4C43E3CA" w14:textId="77777777" w:rsidR="00E77B5E" w:rsidRPr="00572026" w:rsidRDefault="00E77B5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E77B5E" w:rsidRPr="009670DB" w14:paraId="551B61AE" w14:textId="77777777" w:rsidTr="00B50659">
        <w:trPr>
          <w:jc w:val="center"/>
        </w:trPr>
        <w:tc>
          <w:tcPr>
            <w:tcW w:w="9641" w:type="dxa"/>
            <w:shd w:val="clear" w:color="auto" w:fill="FFFFFF"/>
            <w:tcMar>
              <w:top w:w="20" w:type="dxa"/>
              <w:left w:w="20" w:type="dxa"/>
              <w:bottom w:w="20" w:type="dxa"/>
              <w:right w:w="20" w:type="dxa"/>
            </w:tcMar>
          </w:tcPr>
          <w:p w14:paraId="63868FED" w14:textId="77777777" w:rsidR="00E77B5E" w:rsidRPr="00572026" w:rsidRDefault="00E77B5E" w:rsidP="00B50659">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4C653E" w14:textId="77777777" w:rsidR="00E77B5E" w:rsidRPr="00572026" w:rsidRDefault="00E77B5E" w:rsidP="00B50659">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D4D5D0" w14:textId="77777777" w:rsidR="00E77B5E" w:rsidRPr="00572026" w:rsidRDefault="00E77B5E" w:rsidP="00B50659">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67F373D" w14:textId="77777777" w:rsidR="00C71513" w:rsidRPr="00572026" w:rsidRDefault="00C71513">
      <w:pPr>
        <w:rPr>
          <w:rFonts w:ascii="Cambria" w:hAnsi="Cambria" w:cs="Times New Roman"/>
          <w:sz w:val="20"/>
          <w:szCs w:val="20"/>
        </w:rPr>
      </w:pPr>
    </w:p>
    <w:p w14:paraId="2976EFA3" w14:textId="77777777" w:rsidR="00AC3CED" w:rsidRPr="00572026" w:rsidRDefault="00AC3CE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B1598B" w14:textId="77777777">
        <w:trPr>
          <w:jc w:val="center"/>
        </w:trPr>
        <w:tc>
          <w:tcPr>
            <w:tcW w:w="9640" w:type="dxa"/>
            <w:shd w:val="clear" w:color="auto" w:fill="F5F5F5"/>
            <w:tcMar>
              <w:top w:w="20" w:type="dxa"/>
              <w:left w:w="20" w:type="dxa"/>
              <w:bottom w:w="20" w:type="dxa"/>
              <w:right w:w="20" w:type="dxa"/>
            </w:tcMar>
          </w:tcPr>
          <w:p w14:paraId="52D3F6D6" w14:textId="77777777" w:rsidR="00C71513" w:rsidRPr="00572026" w:rsidRDefault="00C71513">
            <w:pPr>
              <w:pStyle w:val="QuestionTitle"/>
              <w:rPr>
                <w:rFonts w:ascii="Cambria" w:hAnsi="Cambria"/>
                <w:b w:val="0"/>
                <w:bCs w:val="0"/>
              </w:rPr>
            </w:pPr>
            <w:r w:rsidRPr="00572026">
              <w:rPr>
                <w:rFonts w:ascii="Cambria" w:hAnsi="Cambria"/>
              </w:rPr>
              <w:t>1.5.</w:t>
            </w:r>
            <w:r w:rsidR="00E77B5E" w:rsidRPr="00572026">
              <w:rPr>
                <w:rFonts w:ascii="Cambria" w:hAnsi="Cambria"/>
              </w:rPr>
              <w:t>3</w:t>
            </w:r>
            <w:r w:rsidRPr="00572026">
              <w:rPr>
                <w:rFonts w:ascii="Cambria" w:hAnsi="Cambria"/>
              </w:rPr>
              <w:t xml:space="preserve"> How often is the adequacy of your insurance cover reviewed?</w:t>
            </w:r>
          </w:p>
        </w:tc>
      </w:tr>
    </w:tbl>
    <w:p w14:paraId="36C4EF4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0E22B04" w14:textId="77777777">
        <w:trPr>
          <w:jc w:val="center"/>
        </w:trPr>
        <w:tc>
          <w:tcPr>
            <w:tcW w:w="9641" w:type="dxa"/>
            <w:shd w:val="clear" w:color="auto" w:fill="FFFFFF"/>
            <w:tcMar>
              <w:top w:w="20" w:type="dxa"/>
              <w:left w:w="20" w:type="dxa"/>
              <w:bottom w:w="20" w:type="dxa"/>
              <w:right w:w="20" w:type="dxa"/>
            </w:tcMar>
          </w:tcPr>
          <w:p w14:paraId="3C1B6E93" w14:textId="77777777" w:rsidR="00C71513" w:rsidRPr="00572026" w:rsidRDefault="00C71513">
            <w:pPr>
              <w:spacing w:line="200" w:lineRule="atLeast"/>
              <w:rPr>
                <w:rFonts w:ascii="Cambria" w:hAnsi="Cambria" w:cs="Times New Roman"/>
                <w:sz w:val="20"/>
                <w:szCs w:val="20"/>
              </w:rPr>
            </w:pPr>
            <w:bookmarkStart w:id="36" w:name="_Hlk528835044"/>
            <w:r w:rsidRPr="00572026">
              <w:rPr>
                <w:rFonts w:ascii="Cambria" w:hAnsi="Cambria" w:cs="Times New Roman"/>
                <w:sz w:val="20"/>
                <w:szCs w:val="20"/>
              </w:rPr>
              <w:t xml:space="preserve">  </w:t>
            </w:r>
          </w:p>
          <w:p w14:paraId="036DCEB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9F85F1"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36"/>
    <w:p w14:paraId="0F9928B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1BB1241" w14:textId="77777777" w:rsidR="00C71513" w:rsidRPr="00572026" w:rsidRDefault="00C71513">
      <w:pPr>
        <w:rPr>
          <w:rFonts w:ascii="Cambria" w:hAnsi="Cambria" w:cs="Times New Roman"/>
          <w:sz w:val="20"/>
          <w:szCs w:val="20"/>
        </w:rPr>
      </w:pPr>
    </w:p>
    <w:p w14:paraId="00B7F613" w14:textId="77777777" w:rsidR="00C71513" w:rsidRPr="0041066E" w:rsidRDefault="00C71513" w:rsidP="0041066E">
      <w:pPr>
        <w:pStyle w:val="Heading2"/>
        <w:rPr>
          <w:rFonts w:ascii="Cambria" w:hAnsi="Cambria"/>
          <w:b w:val="0"/>
          <w:bCs w:val="0"/>
          <w:i w:val="0"/>
          <w:iCs w:val="0"/>
          <w:sz w:val="24"/>
          <w:szCs w:val="24"/>
        </w:rPr>
      </w:pPr>
      <w:bookmarkStart w:id="37" w:name="_Toc55914611"/>
      <w:bookmarkStart w:id="38" w:name="_Toc55914710"/>
      <w:r w:rsidRPr="0041066E">
        <w:rPr>
          <w:rFonts w:ascii="Cambria" w:hAnsi="Cambria"/>
          <w:b w:val="0"/>
          <w:bCs w:val="0"/>
          <w:i w:val="0"/>
          <w:iCs w:val="0"/>
          <w:sz w:val="24"/>
          <w:szCs w:val="24"/>
        </w:rPr>
        <w:t>1.6 Your strategy</w:t>
      </w:r>
      <w:bookmarkEnd w:id="37"/>
      <w:bookmarkEnd w:id="38"/>
    </w:p>
    <w:p w14:paraId="2C67DBB2"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39" w:name="_Toc529205256"/>
      <w:bookmarkStart w:id="40" w:name="_Toc55914612"/>
      <w:r w:rsidR="00C71513" w:rsidRPr="00572026">
        <w:rPr>
          <w:rFonts w:ascii="Cambria" w:hAnsi="Cambria"/>
        </w:rPr>
        <w:instrText>1.6 Your strategy</w:instrText>
      </w:r>
      <w:bookmarkEnd w:id="39"/>
      <w:bookmarkEnd w:id="40"/>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7640D42"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CA8FF71" w14:textId="77777777">
        <w:trPr>
          <w:jc w:val="center"/>
        </w:trPr>
        <w:tc>
          <w:tcPr>
            <w:tcW w:w="9640" w:type="dxa"/>
            <w:shd w:val="clear" w:color="auto" w:fill="F5F5F5"/>
            <w:tcMar>
              <w:top w:w="20" w:type="dxa"/>
              <w:left w:w="20" w:type="dxa"/>
              <w:bottom w:w="20" w:type="dxa"/>
              <w:right w:w="20" w:type="dxa"/>
            </w:tcMar>
          </w:tcPr>
          <w:p w14:paraId="445D5C41" w14:textId="77777777" w:rsidR="00C71513" w:rsidRPr="00572026" w:rsidRDefault="00C71513">
            <w:pPr>
              <w:pStyle w:val="QuestionTitle"/>
              <w:rPr>
                <w:rFonts w:ascii="Cambria" w:hAnsi="Cambria"/>
                <w:b w:val="0"/>
                <w:bCs w:val="0"/>
              </w:rPr>
            </w:pPr>
            <w:r w:rsidRPr="00572026">
              <w:rPr>
                <w:rFonts w:ascii="Cambria" w:hAnsi="Cambria"/>
              </w:rPr>
              <w:t>1.6.1 Briefly outline your group's overall business strategy</w:t>
            </w:r>
            <w:r w:rsidR="00477045" w:rsidRPr="00572026">
              <w:rPr>
                <w:rFonts w:ascii="Cambria" w:hAnsi="Cambria"/>
              </w:rPr>
              <w:t xml:space="preserve"> identify</w:t>
            </w:r>
            <w:r w:rsidR="00E11B10">
              <w:rPr>
                <w:rFonts w:ascii="Cambria" w:hAnsi="Cambria"/>
              </w:rPr>
              <w:t>ing</w:t>
            </w:r>
            <w:r w:rsidR="00477045" w:rsidRPr="00572026">
              <w:rPr>
                <w:rFonts w:ascii="Cambria" w:hAnsi="Cambria"/>
              </w:rPr>
              <w:t xml:space="preserve"> expected areas of growth and contraction</w:t>
            </w:r>
            <w:r w:rsidRPr="00572026">
              <w:rPr>
                <w:rFonts w:ascii="Cambria" w:hAnsi="Cambria"/>
              </w:rPr>
              <w:t xml:space="preserve">. </w:t>
            </w:r>
            <w:r w:rsidR="00477045" w:rsidRPr="00572026">
              <w:rPr>
                <w:rFonts w:ascii="Cambria" w:hAnsi="Cambria"/>
              </w:rPr>
              <w:t>Please include details</w:t>
            </w:r>
            <w:r w:rsidRPr="00572026">
              <w:rPr>
                <w:rFonts w:ascii="Cambria" w:hAnsi="Cambria"/>
              </w:rPr>
              <w:t xml:space="preserve"> of future investment expenditure </w:t>
            </w:r>
            <w:r w:rsidR="00477045" w:rsidRPr="00572026">
              <w:rPr>
                <w:rFonts w:ascii="Cambria" w:hAnsi="Cambria"/>
              </w:rPr>
              <w:t>planned for the next 24 months</w:t>
            </w:r>
            <w:r w:rsidRPr="00572026">
              <w:rPr>
                <w:rFonts w:ascii="Cambria" w:hAnsi="Cambria"/>
              </w:rPr>
              <w:t>.</w:t>
            </w:r>
          </w:p>
        </w:tc>
      </w:tr>
    </w:tbl>
    <w:p w14:paraId="0A5C81B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132F514" w14:textId="77777777">
        <w:trPr>
          <w:jc w:val="center"/>
        </w:trPr>
        <w:tc>
          <w:tcPr>
            <w:tcW w:w="9641" w:type="dxa"/>
            <w:shd w:val="clear" w:color="auto" w:fill="F5F5F5"/>
            <w:tcMar>
              <w:top w:w="20" w:type="dxa"/>
              <w:left w:w="20" w:type="dxa"/>
              <w:bottom w:w="20" w:type="dxa"/>
              <w:right w:w="20" w:type="dxa"/>
            </w:tcMar>
          </w:tcPr>
          <w:p w14:paraId="19E855D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E467A9B" w14:textId="77777777">
        <w:trPr>
          <w:jc w:val="center"/>
        </w:trPr>
        <w:tc>
          <w:tcPr>
            <w:tcW w:w="9641" w:type="dxa"/>
            <w:shd w:val="clear" w:color="auto" w:fill="FFFFFF"/>
            <w:tcMar>
              <w:top w:w="20" w:type="dxa"/>
              <w:left w:w="20" w:type="dxa"/>
              <w:bottom w:w="20" w:type="dxa"/>
              <w:right w:w="20" w:type="dxa"/>
            </w:tcMar>
          </w:tcPr>
          <w:p w14:paraId="1AF0A21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C85F03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5D605B" w14:textId="77777777" w:rsidR="00C71513" w:rsidRPr="00572026" w:rsidRDefault="00C71513">
            <w:pPr>
              <w:spacing w:line="200" w:lineRule="atLeast"/>
              <w:rPr>
                <w:rFonts w:ascii="Cambria" w:hAnsi="Cambria" w:cs="Times New Roman"/>
                <w:sz w:val="20"/>
                <w:szCs w:val="20"/>
              </w:rPr>
            </w:pPr>
          </w:p>
        </w:tc>
      </w:tr>
    </w:tbl>
    <w:p w14:paraId="20DA71E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750DD2B" w14:textId="50DCF3AF" w:rsidR="00C71513" w:rsidRDefault="00C71513">
      <w:pPr>
        <w:rPr>
          <w:rFonts w:ascii="Cambria" w:hAnsi="Cambria" w:cs="Times New Roman"/>
          <w:sz w:val="20"/>
          <w:szCs w:val="20"/>
        </w:rPr>
      </w:pPr>
    </w:p>
    <w:p w14:paraId="441B8091" w14:textId="6E201C9B" w:rsidR="00D156B2" w:rsidRDefault="00D156B2">
      <w:pPr>
        <w:rPr>
          <w:rFonts w:ascii="Cambria" w:hAnsi="Cambria" w:cs="Times New Roman"/>
          <w:sz w:val="20"/>
          <w:szCs w:val="20"/>
        </w:rPr>
      </w:pPr>
    </w:p>
    <w:p w14:paraId="60F64FA8"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5E1A54" w14:textId="77777777">
        <w:trPr>
          <w:jc w:val="center"/>
        </w:trPr>
        <w:tc>
          <w:tcPr>
            <w:tcW w:w="9640" w:type="dxa"/>
            <w:shd w:val="clear" w:color="auto" w:fill="F5F5F5"/>
            <w:tcMar>
              <w:top w:w="20" w:type="dxa"/>
              <w:left w:w="20" w:type="dxa"/>
              <w:bottom w:w="20" w:type="dxa"/>
              <w:right w:w="20" w:type="dxa"/>
            </w:tcMar>
          </w:tcPr>
          <w:p w14:paraId="7441BF8B" w14:textId="77777777" w:rsidR="00C71513" w:rsidRPr="00572026" w:rsidRDefault="00C71513" w:rsidP="003276DA">
            <w:pPr>
              <w:pStyle w:val="QuestionTitle"/>
              <w:rPr>
                <w:rFonts w:ascii="Cambria" w:hAnsi="Cambria"/>
                <w:b w:val="0"/>
                <w:bCs w:val="0"/>
              </w:rPr>
            </w:pPr>
            <w:r w:rsidRPr="00572026">
              <w:rPr>
                <w:rFonts w:ascii="Cambria" w:hAnsi="Cambria"/>
              </w:rPr>
              <w:t xml:space="preserve">1.6.2 In the last 12 months have there been any changes to your business activities which are relevant to the services that you provide to your </w:t>
            </w:r>
            <w:r w:rsidR="007A6789" w:rsidRPr="00572026">
              <w:rPr>
                <w:rFonts w:ascii="Cambria" w:hAnsi="Cambria"/>
              </w:rPr>
              <w:t xml:space="preserve">securities services </w:t>
            </w:r>
            <w:r w:rsidR="00905988" w:rsidRPr="00572026">
              <w:rPr>
                <w:rFonts w:ascii="Cambria" w:hAnsi="Cambria"/>
              </w:rPr>
              <w:t xml:space="preserve">or client money </w:t>
            </w:r>
            <w:r w:rsidRPr="00572026">
              <w:rPr>
                <w:rFonts w:ascii="Cambria" w:hAnsi="Cambria"/>
              </w:rPr>
              <w:t>clients? If yes, please provide details.</w:t>
            </w:r>
          </w:p>
        </w:tc>
      </w:tr>
    </w:tbl>
    <w:p w14:paraId="4A24D278" w14:textId="77777777" w:rsidR="00C71513" w:rsidRPr="00572026" w:rsidRDefault="00C71513">
      <w:pPr>
        <w:pStyle w:val="SectionTitle"/>
        <w:rPr>
          <w:rFonts w:ascii="Cambria" w:hAnsi="Cambria"/>
          <w:sz w:val="20"/>
          <w:szCs w:val="20"/>
        </w:rPr>
      </w:pPr>
    </w:p>
    <w:tbl>
      <w:tblPr>
        <w:tblpPr w:leftFromText="180" w:rightFromText="180" w:vertAnchor="text" w:horzAnchor="margin" w:tblpY="143"/>
        <w:tblOverlap w:val="never"/>
        <w:tblW w:w="96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5242"/>
        <w:gridCol w:w="4401"/>
      </w:tblGrid>
      <w:tr w:rsidR="00E11B10" w:rsidRPr="009670DB" w14:paraId="1B596763" w14:textId="77777777" w:rsidTr="00572026">
        <w:tc>
          <w:tcPr>
            <w:tcW w:w="5242" w:type="dxa"/>
            <w:shd w:val="clear" w:color="auto" w:fill="FFFFFF"/>
          </w:tcPr>
          <w:p w14:paraId="01AB2A27" w14:textId="77777777" w:rsidR="00E11B10" w:rsidRPr="00572026" w:rsidRDefault="00E11B10" w:rsidP="00572026">
            <w:pPr>
              <w:spacing w:line="200" w:lineRule="atLeast"/>
              <w:rPr>
                <w:rFonts w:ascii="Cambria" w:hAnsi="Cambria" w:cs="fonts/arial.ttf"/>
                <w:sz w:val="20"/>
                <w:szCs w:val="20"/>
              </w:rPr>
            </w:pPr>
            <w:r w:rsidRPr="00572026">
              <w:rPr>
                <w:rFonts w:ascii="Cambria" w:hAnsi="Cambria" w:cs="fonts/arial.ttf"/>
                <w:sz w:val="20"/>
                <w:szCs w:val="20"/>
              </w:rPr>
              <w:t>Securities services</w:t>
            </w:r>
          </w:p>
        </w:tc>
        <w:tc>
          <w:tcPr>
            <w:tcW w:w="4401" w:type="dxa"/>
            <w:shd w:val="clear" w:color="auto" w:fill="FFFFFF"/>
            <w:tcMar>
              <w:top w:w="20" w:type="dxa"/>
              <w:left w:w="20" w:type="dxa"/>
              <w:bottom w:w="20" w:type="dxa"/>
              <w:right w:w="20" w:type="dxa"/>
            </w:tcMar>
          </w:tcPr>
          <w:p w14:paraId="1E7CC481" w14:textId="77777777" w:rsidR="00E11B10" w:rsidRPr="00572026" w:rsidRDefault="00E11B10" w:rsidP="00572026">
            <w:pPr>
              <w:spacing w:line="200" w:lineRule="atLeast"/>
              <w:rPr>
                <w:rFonts w:ascii="Cambria" w:hAnsi="Cambria" w:cs="Times New Roman"/>
                <w:sz w:val="20"/>
                <w:szCs w:val="20"/>
              </w:rPr>
            </w:pPr>
            <w:r w:rsidRPr="00572026">
              <w:rPr>
                <w:rFonts w:ascii="Cambria" w:hAnsi="Cambria" w:cs="fonts/arial.ttf"/>
                <w:sz w:val="20"/>
                <w:szCs w:val="20"/>
              </w:rPr>
              <w:t>(  ) Yes</w:t>
            </w:r>
          </w:p>
          <w:p w14:paraId="338B5465" w14:textId="77777777" w:rsidR="00E11B10" w:rsidRPr="00572026" w:rsidRDefault="00E11B10" w:rsidP="00572026">
            <w:pPr>
              <w:spacing w:line="200" w:lineRule="atLeast"/>
              <w:rPr>
                <w:rFonts w:ascii="Cambria" w:hAnsi="Cambria" w:cs="Times New Roman"/>
                <w:sz w:val="20"/>
                <w:szCs w:val="20"/>
              </w:rPr>
            </w:pPr>
            <w:r w:rsidRPr="00572026">
              <w:rPr>
                <w:rFonts w:ascii="Cambria" w:hAnsi="Cambria" w:cs="fonts/arial.ttf"/>
                <w:sz w:val="20"/>
                <w:szCs w:val="20"/>
              </w:rPr>
              <w:t>(  ) No</w:t>
            </w:r>
          </w:p>
          <w:p w14:paraId="033174C5" w14:textId="77777777" w:rsidR="00E11B10" w:rsidRPr="00572026" w:rsidRDefault="00E11B10" w:rsidP="00572026">
            <w:pPr>
              <w:spacing w:line="200" w:lineRule="atLeast"/>
              <w:rPr>
                <w:rFonts w:ascii="Cambria" w:hAnsi="Cambria" w:cs="Times New Roman"/>
                <w:sz w:val="20"/>
                <w:szCs w:val="20"/>
              </w:rPr>
            </w:pPr>
          </w:p>
        </w:tc>
      </w:tr>
      <w:tr w:rsidR="00E11B10" w:rsidRPr="009670DB" w14:paraId="53896B87" w14:textId="77777777" w:rsidTr="00572026">
        <w:tc>
          <w:tcPr>
            <w:tcW w:w="5242" w:type="dxa"/>
            <w:shd w:val="clear" w:color="auto" w:fill="FFFFFF"/>
          </w:tcPr>
          <w:p w14:paraId="4FDFEED3" w14:textId="77777777" w:rsidR="00E11B10" w:rsidRPr="00572026" w:rsidRDefault="00E11B10" w:rsidP="00572026">
            <w:pPr>
              <w:spacing w:line="200" w:lineRule="atLeast"/>
              <w:rPr>
                <w:rFonts w:ascii="Cambria" w:hAnsi="Cambria" w:cs="fonts/arial.ttf"/>
                <w:sz w:val="20"/>
                <w:szCs w:val="20"/>
              </w:rPr>
            </w:pPr>
            <w:r w:rsidRPr="00572026">
              <w:rPr>
                <w:rFonts w:ascii="Cambria" w:hAnsi="Cambria" w:cs="fonts/arial.ttf"/>
                <w:sz w:val="20"/>
                <w:szCs w:val="20"/>
              </w:rPr>
              <w:t>Client money</w:t>
            </w:r>
          </w:p>
        </w:tc>
        <w:tc>
          <w:tcPr>
            <w:tcW w:w="4401" w:type="dxa"/>
            <w:shd w:val="clear" w:color="auto" w:fill="FFFFFF"/>
            <w:tcMar>
              <w:top w:w="20" w:type="dxa"/>
              <w:left w:w="20" w:type="dxa"/>
              <w:bottom w:w="20" w:type="dxa"/>
              <w:right w:w="20" w:type="dxa"/>
            </w:tcMar>
          </w:tcPr>
          <w:p w14:paraId="5CD9E56C" w14:textId="77777777" w:rsidR="00E11B10" w:rsidRPr="00572026" w:rsidRDefault="00E11B10" w:rsidP="00572026">
            <w:pPr>
              <w:spacing w:line="200" w:lineRule="atLeast"/>
              <w:rPr>
                <w:rFonts w:ascii="Cambria" w:hAnsi="Cambria" w:cs="Times New Roman"/>
                <w:sz w:val="20"/>
                <w:szCs w:val="20"/>
              </w:rPr>
            </w:pPr>
            <w:r w:rsidRPr="00572026">
              <w:rPr>
                <w:rFonts w:ascii="Cambria" w:hAnsi="Cambria" w:cs="fonts/arial.ttf"/>
                <w:sz w:val="20"/>
                <w:szCs w:val="20"/>
              </w:rPr>
              <w:t>(  ) Yes</w:t>
            </w:r>
          </w:p>
          <w:p w14:paraId="2E435918" w14:textId="77777777" w:rsidR="00E11B10" w:rsidRPr="00572026" w:rsidRDefault="00E11B10" w:rsidP="00572026">
            <w:pPr>
              <w:spacing w:line="200" w:lineRule="atLeast"/>
              <w:rPr>
                <w:rFonts w:ascii="Cambria" w:hAnsi="Cambria" w:cs="Times New Roman"/>
                <w:sz w:val="20"/>
                <w:szCs w:val="20"/>
              </w:rPr>
            </w:pPr>
            <w:r w:rsidRPr="00572026">
              <w:rPr>
                <w:rFonts w:ascii="Cambria" w:hAnsi="Cambria" w:cs="fonts/arial.ttf"/>
                <w:sz w:val="20"/>
                <w:szCs w:val="20"/>
              </w:rPr>
              <w:t>(  ) No</w:t>
            </w:r>
          </w:p>
          <w:p w14:paraId="68BDC708" w14:textId="77777777" w:rsidR="00E11B10" w:rsidRPr="00572026" w:rsidRDefault="00E11B10" w:rsidP="00572026">
            <w:pPr>
              <w:spacing w:line="200" w:lineRule="atLeast"/>
              <w:rPr>
                <w:rFonts w:ascii="Cambria" w:hAnsi="Cambria" w:cs="fonts/arial.ttf"/>
                <w:sz w:val="20"/>
                <w:szCs w:val="20"/>
              </w:rPr>
            </w:pPr>
          </w:p>
        </w:tc>
      </w:tr>
      <w:tr w:rsidR="00E11B10" w:rsidRPr="009670DB" w14:paraId="3D90A7F9" w14:textId="77777777" w:rsidTr="00572026">
        <w:tc>
          <w:tcPr>
            <w:tcW w:w="9643" w:type="dxa"/>
            <w:gridSpan w:val="2"/>
            <w:shd w:val="clear" w:color="auto" w:fill="F5F5F5"/>
          </w:tcPr>
          <w:p w14:paraId="59EEE9EA" w14:textId="77777777" w:rsidR="00E11B10" w:rsidRPr="00572026" w:rsidRDefault="00E11B10" w:rsidP="00572026">
            <w:pPr>
              <w:pStyle w:val="QuestionLabel"/>
              <w:rPr>
                <w:rFonts w:ascii="Cambria" w:hAnsi="Cambria"/>
              </w:rPr>
            </w:pPr>
            <w:r w:rsidRPr="00572026">
              <w:rPr>
                <w:rFonts w:ascii="Cambria" w:hAnsi="Cambria"/>
              </w:rPr>
              <w:t>Comments</w:t>
            </w:r>
          </w:p>
        </w:tc>
      </w:tr>
      <w:tr w:rsidR="00E11B10" w:rsidRPr="009670DB" w14:paraId="232BD28C" w14:textId="77777777" w:rsidTr="00572026">
        <w:tc>
          <w:tcPr>
            <w:tcW w:w="9643" w:type="dxa"/>
            <w:gridSpan w:val="2"/>
            <w:shd w:val="clear" w:color="auto" w:fill="FFFFFF"/>
          </w:tcPr>
          <w:p w14:paraId="7188DFDC" w14:textId="77777777" w:rsidR="00E11B10" w:rsidRPr="00572026" w:rsidRDefault="00E11B10" w:rsidP="0057202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00E40C" w14:textId="77777777" w:rsidR="00E11B10" w:rsidRPr="00572026" w:rsidRDefault="00E11B10" w:rsidP="0057202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397434" w14:textId="77777777" w:rsidR="00E11B10" w:rsidRPr="00572026" w:rsidRDefault="00E11B10" w:rsidP="00572026">
            <w:pPr>
              <w:spacing w:line="200" w:lineRule="atLeast"/>
              <w:rPr>
                <w:rFonts w:ascii="Cambria" w:hAnsi="Cambria" w:cs="Times New Roman"/>
                <w:sz w:val="20"/>
                <w:szCs w:val="20"/>
              </w:rPr>
            </w:pPr>
          </w:p>
        </w:tc>
      </w:tr>
    </w:tbl>
    <w:p w14:paraId="63390EA9" w14:textId="77777777"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1EF4666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04A1B4" w14:textId="77777777">
        <w:trPr>
          <w:jc w:val="center"/>
        </w:trPr>
        <w:tc>
          <w:tcPr>
            <w:tcW w:w="9640" w:type="dxa"/>
            <w:shd w:val="clear" w:color="auto" w:fill="F5F5F5"/>
            <w:tcMar>
              <w:top w:w="20" w:type="dxa"/>
              <w:left w:w="20" w:type="dxa"/>
              <w:bottom w:w="20" w:type="dxa"/>
              <w:right w:w="20" w:type="dxa"/>
            </w:tcMar>
          </w:tcPr>
          <w:p w14:paraId="210849D1" w14:textId="77777777" w:rsidR="00C71513" w:rsidRPr="00572026" w:rsidRDefault="00C71513" w:rsidP="003276DA">
            <w:pPr>
              <w:pStyle w:val="QuestionTitle"/>
              <w:rPr>
                <w:rFonts w:ascii="Cambria" w:hAnsi="Cambria"/>
                <w:b w:val="0"/>
                <w:bCs w:val="0"/>
              </w:rPr>
            </w:pPr>
            <w:r w:rsidRPr="00572026">
              <w:rPr>
                <w:rFonts w:ascii="Cambria" w:hAnsi="Cambria"/>
              </w:rPr>
              <w:t xml:space="preserve">1.6.3 Do you undertake other business activities which could compromise your ability to provide </w:t>
            </w:r>
            <w:r w:rsidR="00F56E14" w:rsidRPr="00572026">
              <w:rPr>
                <w:rFonts w:ascii="Cambria" w:hAnsi="Cambria"/>
              </w:rPr>
              <w:t xml:space="preserve">securities </w:t>
            </w:r>
            <w:r w:rsidRPr="00572026">
              <w:rPr>
                <w:rFonts w:ascii="Cambria" w:hAnsi="Cambria"/>
              </w:rPr>
              <w:t xml:space="preserve">services </w:t>
            </w:r>
            <w:r w:rsidR="00D75C19" w:rsidRPr="00572026">
              <w:rPr>
                <w:rFonts w:ascii="Cambria" w:hAnsi="Cambria"/>
              </w:rPr>
              <w:t xml:space="preserve">or </w:t>
            </w:r>
            <w:r w:rsidR="001C3233" w:rsidRPr="00572026">
              <w:rPr>
                <w:rFonts w:ascii="Cambria" w:hAnsi="Cambria"/>
              </w:rPr>
              <w:t>client money</w:t>
            </w:r>
            <w:r w:rsidR="00D75C19" w:rsidRPr="00572026">
              <w:rPr>
                <w:rFonts w:ascii="Cambria" w:hAnsi="Cambria"/>
              </w:rPr>
              <w:t xml:space="preserve"> </w:t>
            </w:r>
            <w:r w:rsidR="00F56E14" w:rsidRPr="00572026">
              <w:rPr>
                <w:rFonts w:ascii="Cambria" w:hAnsi="Cambria"/>
              </w:rPr>
              <w:t>services</w:t>
            </w:r>
            <w:r w:rsidRPr="00572026">
              <w:rPr>
                <w:rFonts w:ascii="Cambria" w:hAnsi="Cambria"/>
              </w:rPr>
              <w:t xml:space="preserve">? If yes, please provide details. </w:t>
            </w:r>
          </w:p>
        </w:tc>
      </w:tr>
    </w:tbl>
    <w:p w14:paraId="0ABC5ADF" w14:textId="77777777" w:rsidR="00C71513" w:rsidRPr="00572026" w:rsidRDefault="00C71513">
      <w:pPr>
        <w:pStyle w:val="SectionTitle"/>
        <w:rPr>
          <w:rFonts w:ascii="Cambria" w:hAnsi="Cambria"/>
          <w:sz w:val="20"/>
          <w:szCs w:val="20"/>
        </w:rPr>
      </w:pPr>
    </w:p>
    <w:tbl>
      <w:tblPr>
        <w:tblpPr w:leftFromText="180" w:rightFromText="180" w:vertAnchor="text" w:horzAnchor="margin" w:tblpY="143"/>
        <w:tblOverlap w:val="never"/>
        <w:tblW w:w="96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5242"/>
        <w:gridCol w:w="4401"/>
      </w:tblGrid>
      <w:tr w:rsidR="00F56E14" w:rsidRPr="009670DB" w14:paraId="32B9F61A" w14:textId="77777777" w:rsidTr="00572026">
        <w:tc>
          <w:tcPr>
            <w:tcW w:w="5242" w:type="dxa"/>
            <w:shd w:val="clear" w:color="auto" w:fill="FFFFFF"/>
          </w:tcPr>
          <w:p w14:paraId="76F6E6BD" w14:textId="77777777" w:rsidR="00F56E14" w:rsidRPr="00572026" w:rsidRDefault="00F56E14" w:rsidP="00F56E14">
            <w:pPr>
              <w:spacing w:line="200" w:lineRule="atLeast"/>
              <w:rPr>
                <w:rFonts w:ascii="Cambria" w:hAnsi="Cambria" w:cs="fonts/arial.ttf"/>
                <w:sz w:val="20"/>
                <w:szCs w:val="20"/>
              </w:rPr>
            </w:pPr>
            <w:bookmarkStart w:id="41" w:name="_Hlk529178564"/>
            <w:r w:rsidRPr="00572026">
              <w:rPr>
                <w:rFonts w:ascii="Cambria" w:hAnsi="Cambria" w:cs="fonts/arial.ttf"/>
                <w:sz w:val="20"/>
                <w:szCs w:val="20"/>
              </w:rPr>
              <w:t>Securities services</w:t>
            </w:r>
          </w:p>
        </w:tc>
        <w:tc>
          <w:tcPr>
            <w:tcW w:w="4401" w:type="dxa"/>
            <w:shd w:val="clear" w:color="auto" w:fill="FFFFFF"/>
            <w:tcMar>
              <w:top w:w="20" w:type="dxa"/>
              <w:left w:w="20" w:type="dxa"/>
              <w:bottom w:w="20" w:type="dxa"/>
              <w:right w:w="20" w:type="dxa"/>
            </w:tcMar>
          </w:tcPr>
          <w:p w14:paraId="78FED6AB"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637E619E"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0273E236" w14:textId="77777777" w:rsidR="00F56E14" w:rsidRPr="00572026" w:rsidRDefault="00F56E14" w:rsidP="00F56E14">
            <w:pPr>
              <w:spacing w:line="200" w:lineRule="atLeast"/>
              <w:rPr>
                <w:rFonts w:ascii="Cambria" w:hAnsi="Cambria" w:cs="Times New Roman"/>
                <w:sz w:val="20"/>
                <w:szCs w:val="20"/>
              </w:rPr>
            </w:pPr>
          </w:p>
        </w:tc>
      </w:tr>
      <w:tr w:rsidR="00F56E14" w:rsidRPr="009670DB" w14:paraId="4D342E4F" w14:textId="77777777" w:rsidTr="00572026">
        <w:tc>
          <w:tcPr>
            <w:tcW w:w="5242" w:type="dxa"/>
            <w:shd w:val="clear" w:color="auto" w:fill="FFFFFF"/>
          </w:tcPr>
          <w:p w14:paraId="23231E0A" w14:textId="77777777" w:rsidR="00F56E14" w:rsidRPr="00572026" w:rsidRDefault="00F56E14" w:rsidP="00F56E14">
            <w:pPr>
              <w:spacing w:line="200" w:lineRule="atLeast"/>
              <w:rPr>
                <w:rFonts w:ascii="Cambria" w:hAnsi="Cambria" w:cs="fonts/arial.ttf"/>
                <w:sz w:val="20"/>
                <w:szCs w:val="20"/>
              </w:rPr>
            </w:pPr>
            <w:r w:rsidRPr="00572026">
              <w:rPr>
                <w:rFonts w:ascii="Cambria" w:hAnsi="Cambria" w:cs="fonts/arial.ttf"/>
                <w:sz w:val="20"/>
                <w:szCs w:val="20"/>
              </w:rPr>
              <w:t>Client money</w:t>
            </w:r>
          </w:p>
        </w:tc>
        <w:tc>
          <w:tcPr>
            <w:tcW w:w="4401" w:type="dxa"/>
            <w:shd w:val="clear" w:color="auto" w:fill="FFFFFF"/>
            <w:tcMar>
              <w:top w:w="20" w:type="dxa"/>
              <w:left w:w="20" w:type="dxa"/>
              <w:bottom w:w="20" w:type="dxa"/>
              <w:right w:w="20" w:type="dxa"/>
            </w:tcMar>
          </w:tcPr>
          <w:p w14:paraId="154420E7"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71AF0B64"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6354F47C" w14:textId="77777777" w:rsidR="00F56E14" w:rsidRPr="00572026" w:rsidRDefault="00F56E14" w:rsidP="00F56E14">
            <w:pPr>
              <w:spacing w:line="200" w:lineRule="atLeast"/>
              <w:rPr>
                <w:rFonts w:ascii="Cambria" w:hAnsi="Cambria" w:cs="fonts/arial.ttf"/>
                <w:sz w:val="20"/>
                <w:szCs w:val="20"/>
              </w:rPr>
            </w:pPr>
          </w:p>
        </w:tc>
      </w:tr>
      <w:tr w:rsidR="00F56E14" w:rsidRPr="009670DB" w14:paraId="14B15C17" w14:textId="77777777" w:rsidTr="00572026">
        <w:tc>
          <w:tcPr>
            <w:tcW w:w="9643" w:type="dxa"/>
            <w:gridSpan w:val="2"/>
            <w:shd w:val="clear" w:color="auto" w:fill="F5F5F5"/>
          </w:tcPr>
          <w:p w14:paraId="65E170CD" w14:textId="77777777" w:rsidR="00F56E14" w:rsidRPr="00572026" w:rsidRDefault="00F56E14" w:rsidP="00F56E14">
            <w:pPr>
              <w:pStyle w:val="QuestionLabel"/>
              <w:rPr>
                <w:rFonts w:ascii="Cambria" w:hAnsi="Cambria"/>
              </w:rPr>
            </w:pPr>
            <w:r w:rsidRPr="00572026">
              <w:rPr>
                <w:rFonts w:ascii="Cambria" w:hAnsi="Cambria"/>
              </w:rPr>
              <w:t>Comments</w:t>
            </w:r>
          </w:p>
        </w:tc>
      </w:tr>
      <w:tr w:rsidR="00F56E14" w:rsidRPr="009670DB" w14:paraId="30DDE8D1" w14:textId="77777777" w:rsidTr="00572026">
        <w:tc>
          <w:tcPr>
            <w:tcW w:w="9643" w:type="dxa"/>
            <w:gridSpan w:val="2"/>
            <w:shd w:val="clear" w:color="auto" w:fill="FFFFFF"/>
          </w:tcPr>
          <w:p w14:paraId="73269C3E" w14:textId="77777777" w:rsidR="00F56E14" w:rsidRPr="00572026" w:rsidRDefault="00F56E14" w:rsidP="00F56E14">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44F813" w14:textId="77777777" w:rsidR="00F56E14" w:rsidRPr="00572026" w:rsidRDefault="00F56E14" w:rsidP="00F56E14">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FEDCCFE" w14:textId="77777777" w:rsidR="00F56E14" w:rsidRPr="00572026" w:rsidRDefault="00F56E14" w:rsidP="00F56E14">
            <w:pPr>
              <w:spacing w:line="200" w:lineRule="atLeast"/>
              <w:rPr>
                <w:rFonts w:ascii="Cambria" w:hAnsi="Cambria" w:cs="Times New Roman"/>
                <w:sz w:val="20"/>
                <w:szCs w:val="20"/>
              </w:rPr>
            </w:pPr>
          </w:p>
        </w:tc>
      </w:tr>
    </w:tbl>
    <w:bookmarkEnd w:id="41"/>
    <w:p w14:paraId="4C396AC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1C2076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4840619" w14:textId="77777777">
        <w:trPr>
          <w:jc w:val="center"/>
        </w:trPr>
        <w:tc>
          <w:tcPr>
            <w:tcW w:w="9640" w:type="dxa"/>
            <w:shd w:val="clear" w:color="auto" w:fill="F5F5F5"/>
            <w:tcMar>
              <w:top w:w="20" w:type="dxa"/>
              <w:left w:w="20" w:type="dxa"/>
              <w:bottom w:w="20" w:type="dxa"/>
              <w:right w:w="20" w:type="dxa"/>
            </w:tcMar>
          </w:tcPr>
          <w:p w14:paraId="1BA282E3" w14:textId="77777777" w:rsidR="00C71513" w:rsidRPr="00572026" w:rsidRDefault="00C71513" w:rsidP="003276DA">
            <w:pPr>
              <w:pStyle w:val="QuestionTitle"/>
              <w:rPr>
                <w:rFonts w:ascii="Cambria" w:hAnsi="Cambria"/>
                <w:b w:val="0"/>
                <w:bCs w:val="0"/>
              </w:rPr>
            </w:pPr>
            <w:r w:rsidRPr="00572026">
              <w:rPr>
                <w:rFonts w:ascii="Cambria" w:hAnsi="Cambria"/>
              </w:rPr>
              <w:t xml:space="preserve">1.6.4 Please outline upcoming business development priorities for </w:t>
            </w:r>
            <w:r w:rsidR="007A6789" w:rsidRPr="00572026">
              <w:rPr>
                <w:rFonts w:ascii="Cambria" w:hAnsi="Cambria"/>
              </w:rPr>
              <w:t xml:space="preserve">securities services </w:t>
            </w:r>
            <w:r w:rsidR="00AC2D59" w:rsidRPr="00572026">
              <w:rPr>
                <w:rFonts w:ascii="Cambria" w:hAnsi="Cambria"/>
              </w:rPr>
              <w:t>o</w:t>
            </w:r>
            <w:r w:rsidR="00B86B08" w:rsidRPr="00572026">
              <w:rPr>
                <w:rFonts w:ascii="Cambria" w:hAnsi="Cambria"/>
              </w:rPr>
              <w:t xml:space="preserve">r </w:t>
            </w:r>
            <w:r w:rsidR="001C3233" w:rsidRPr="00572026">
              <w:rPr>
                <w:rFonts w:ascii="Cambria" w:hAnsi="Cambria"/>
              </w:rPr>
              <w:t>client money</w:t>
            </w:r>
            <w:r w:rsidR="00B86B08" w:rsidRPr="00572026">
              <w:rPr>
                <w:rFonts w:ascii="Cambria" w:hAnsi="Cambria"/>
              </w:rPr>
              <w:t xml:space="preserve"> </w:t>
            </w:r>
            <w:r w:rsidRPr="00572026">
              <w:rPr>
                <w:rFonts w:ascii="Cambria" w:hAnsi="Cambria"/>
              </w:rPr>
              <w:t xml:space="preserve">over the next </w:t>
            </w:r>
            <w:r w:rsidR="00F56E14" w:rsidRPr="00572026">
              <w:rPr>
                <w:rFonts w:ascii="Cambria" w:hAnsi="Cambria"/>
              </w:rPr>
              <w:t>24 months</w:t>
            </w:r>
            <w:r w:rsidRPr="00572026">
              <w:rPr>
                <w:rFonts w:ascii="Cambria" w:hAnsi="Cambria"/>
              </w:rPr>
              <w:t>.</w:t>
            </w:r>
          </w:p>
        </w:tc>
      </w:tr>
    </w:tbl>
    <w:p w14:paraId="17EAB97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723AF3" w14:textId="77777777">
        <w:trPr>
          <w:jc w:val="center"/>
        </w:trPr>
        <w:tc>
          <w:tcPr>
            <w:tcW w:w="9641" w:type="dxa"/>
            <w:shd w:val="clear" w:color="auto" w:fill="FFFFFF"/>
            <w:tcMar>
              <w:top w:w="20" w:type="dxa"/>
              <w:left w:w="20" w:type="dxa"/>
              <w:bottom w:w="20" w:type="dxa"/>
              <w:right w:w="20" w:type="dxa"/>
            </w:tcMar>
          </w:tcPr>
          <w:p w14:paraId="22D8B4B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9883D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0719B6" w14:textId="77777777" w:rsidR="00C71513" w:rsidRPr="00572026" w:rsidRDefault="00C71513">
            <w:pPr>
              <w:spacing w:line="200" w:lineRule="atLeast"/>
              <w:rPr>
                <w:rFonts w:ascii="Cambria" w:hAnsi="Cambria" w:cs="Times New Roman"/>
                <w:sz w:val="20"/>
                <w:szCs w:val="20"/>
              </w:rPr>
            </w:pPr>
          </w:p>
        </w:tc>
      </w:tr>
    </w:tbl>
    <w:p w14:paraId="244C626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167F95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E8FBB71" w14:textId="77777777">
        <w:trPr>
          <w:jc w:val="center"/>
        </w:trPr>
        <w:tc>
          <w:tcPr>
            <w:tcW w:w="9640" w:type="dxa"/>
            <w:shd w:val="clear" w:color="auto" w:fill="F5F5F5"/>
            <w:tcMar>
              <w:top w:w="20" w:type="dxa"/>
              <w:left w:w="20" w:type="dxa"/>
              <w:bottom w:w="20" w:type="dxa"/>
              <w:right w:w="20" w:type="dxa"/>
            </w:tcMar>
          </w:tcPr>
          <w:p w14:paraId="2CD62680" w14:textId="77777777" w:rsidR="00C71513" w:rsidRPr="00572026" w:rsidRDefault="00C71513" w:rsidP="003276DA">
            <w:pPr>
              <w:pStyle w:val="QuestionTitle"/>
              <w:rPr>
                <w:rFonts w:ascii="Cambria" w:hAnsi="Cambria"/>
                <w:b w:val="0"/>
                <w:bCs w:val="0"/>
              </w:rPr>
            </w:pPr>
            <w:r w:rsidRPr="00572026">
              <w:rPr>
                <w:rFonts w:ascii="Cambria" w:hAnsi="Cambria"/>
              </w:rPr>
              <w:t xml:space="preserve">1.6.5 Please outline any regulatory changes being implemented that will impact your </w:t>
            </w:r>
            <w:r w:rsidR="007A6789" w:rsidRPr="00572026">
              <w:rPr>
                <w:rFonts w:ascii="Cambria" w:hAnsi="Cambria"/>
              </w:rPr>
              <w:t xml:space="preserve">securities services </w:t>
            </w:r>
            <w:r w:rsidR="00B86B08" w:rsidRPr="00572026">
              <w:rPr>
                <w:rFonts w:ascii="Cambria" w:hAnsi="Cambria"/>
              </w:rPr>
              <w:t xml:space="preserve"> or </w:t>
            </w:r>
            <w:r w:rsidR="001C3233" w:rsidRPr="00572026">
              <w:rPr>
                <w:rFonts w:ascii="Cambria" w:hAnsi="Cambria"/>
              </w:rPr>
              <w:t>client money</w:t>
            </w:r>
            <w:r w:rsidRPr="00572026">
              <w:rPr>
                <w:rFonts w:ascii="Cambria" w:hAnsi="Cambria"/>
              </w:rPr>
              <w:t xml:space="preserve"> business strategy over the next </w:t>
            </w:r>
            <w:r w:rsidR="007C1DFF" w:rsidRPr="00572026">
              <w:rPr>
                <w:rFonts w:ascii="Cambria" w:hAnsi="Cambria"/>
              </w:rPr>
              <w:t>24 months</w:t>
            </w:r>
            <w:r w:rsidRPr="00572026">
              <w:rPr>
                <w:rFonts w:ascii="Cambria" w:hAnsi="Cambria"/>
              </w:rPr>
              <w:t>.</w:t>
            </w:r>
          </w:p>
        </w:tc>
      </w:tr>
    </w:tbl>
    <w:p w14:paraId="5B16A7B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8A77422" w14:textId="77777777">
        <w:trPr>
          <w:jc w:val="center"/>
        </w:trPr>
        <w:tc>
          <w:tcPr>
            <w:tcW w:w="9641" w:type="dxa"/>
            <w:shd w:val="clear" w:color="auto" w:fill="FFFFFF"/>
            <w:tcMar>
              <w:top w:w="20" w:type="dxa"/>
              <w:left w:w="20" w:type="dxa"/>
              <w:bottom w:w="20" w:type="dxa"/>
              <w:right w:w="20" w:type="dxa"/>
            </w:tcMar>
          </w:tcPr>
          <w:p w14:paraId="0F2C937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20EA8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5D14741" w14:textId="77777777" w:rsidR="00C71513" w:rsidRPr="00572026" w:rsidRDefault="00C71513">
            <w:pPr>
              <w:spacing w:line="200" w:lineRule="atLeast"/>
              <w:rPr>
                <w:rFonts w:ascii="Cambria" w:hAnsi="Cambria" w:cs="Times New Roman"/>
                <w:sz w:val="20"/>
                <w:szCs w:val="20"/>
              </w:rPr>
            </w:pPr>
          </w:p>
        </w:tc>
      </w:tr>
    </w:tbl>
    <w:p w14:paraId="2B1F2F4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6661C2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5EE67B" w14:textId="77777777">
        <w:trPr>
          <w:jc w:val="center"/>
        </w:trPr>
        <w:tc>
          <w:tcPr>
            <w:tcW w:w="9640" w:type="dxa"/>
            <w:shd w:val="clear" w:color="auto" w:fill="F5F5F5"/>
            <w:tcMar>
              <w:top w:w="20" w:type="dxa"/>
              <w:left w:w="20" w:type="dxa"/>
              <w:bottom w:w="20" w:type="dxa"/>
              <w:right w:w="20" w:type="dxa"/>
            </w:tcMar>
          </w:tcPr>
          <w:p w14:paraId="7652B7B7" w14:textId="77777777" w:rsidR="00C71513" w:rsidRPr="00572026" w:rsidRDefault="00C71513" w:rsidP="00572026">
            <w:pPr>
              <w:pStyle w:val="QuestionTitle"/>
              <w:numPr>
                <w:ilvl w:val="2"/>
                <w:numId w:val="16"/>
              </w:numPr>
              <w:ind w:left="-17" w:firstLine="0"/>
              <w:rPr>
                <w:rFonts w:ascii="Cambria" w:hAnsi="Cambria"/>
                <w:b w:val="0"/>
                <w:bCs w:val="0"/>
              </w:rPr>
            </w:pPr>
            <w:r w:rsidRPr="00572026">
              <w:rPr>
                <w:rFonts w:ascii="Cambria" w:hAnsi="Cambria"/>
              </w:rPr>
              <w:t>IT</w:t>
            </w:r>
          </w:p>
        </w:tc>
      </w:tr>
    </w:tbl>
    <w:p w14:paraId="79BCF86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137DB6" w:rsidRPr="009670DB" w14:paraId="6EF3B92C" w14:textId="77777777" w:rsidTr="00137DB6">
        <w:trPr>
          <w:jc w:val="center"/>
        </w:trPr>
        <w:tc>
          <w:tcPr>
            <w:tcW w:w="4820" w:type="dxa"/>
            <w:shd w:val="clear" w:color="auto" w:fill="F5F5F5"/>
            <w:tcMar>
              <w:top w:w="20" w:type="dxa"/>
              <w:left w:w="20" w:type="dxa"/>
              <w:bottom w:w="20" w:type="dxa"/>
              <w:right w:w="20" w:type="dxa"/>
            </w:tcMar>
          </w:tcPr>
          <w:p w14:paraId="6191E9E5" w14:textId="77777777" w:rsidR="00137DB6" w:rsidRPr="00572026" w:rsidRDefault="00137DB6" w:rsidP="00137DB6">
            <w:pPr>
              <w:pStyle w:val="QuestionLabel"/>
              <w:rPr>
                <w:rFonts w:ascii="Cambria" w:hAnsi="Cambria"/>
              </w:rPr>
            </w:pPr>
            <w:r w:rsidRPr="00572026">
              <w:rPr>
                <w:rFonts w:ascii="Cambria" w:hAnsi="Cambria"/>
              </w:rPr>
              <w:t xml:space="preserve">Please outline any significant IT developments </w:t>
            </w:r>
            <w:r w:rsidR="00F56E14" w:rsidRPr="00572026">
              <w:rPr>
                <w:rFonts w:ascii="Cambria" w:hAnsi="Cambria"/>
              </w:rPr>
              <w:t>that</w:t>
            </w:r>
            <w:r w:rsidRPr="00572026">
              <w:rPr>
                <w:rFonts w:ascii="Cambria" w:hAnsi="Cambria"/>
              </w:rPr>
              <w:t xml:space="preserve"> you are currently implementing.</w:t>
            </w:r>
          </w:p>
        </w:tc>
        <w:tc>
          <w:tcPr>
            <w:tcW w:w="4821" w:type="dxa"/>
            <w:shd w:val="clear" w:color="auto" w:fill="FFFFFF"/>
            <w:tcMar>
              <w:top w:w="20" w:type="dxa"/>
              <w:left w:w="20" w:type="dxa"/>
              <w:bottom w:w="20" w:type="dxa"/>
              <w:right w:w="20" w:type="dxa"/>
            </w:tcMar>
          </w:tcPr>
          <w:p w14:paraId="35C6E0D1" w14:textId="77777777" w:rsidR="00137DB6" w:rsidRPr="00572026" w:rsidRDefault="00137DB6" w:rsidP="00F56E14">
            <w:pPr>
              <w:spacing w:line="200" w:lineRule="atLeast"/>
              <w:rPr>
                <w:rFonts w:ascii="Cambria" w:hAnsi="Cambria" w:cs="Times New Roman"/>
                <w:sz w:val="20"/>
                <w:szCs w:val="20"/>
              </w:rPr>
            </w:pPr>
          </w:p>
          <w:p w14:paraId="29AB779C" w14:textId="77777777" w:rsidR="00F56E14" w:rsidRPr="00572026" w:rsidRDefault="00F56E14" w:rsidP="00F56E14">
            <w:pPr>
              <w:spacing w:line="200" w:lineRule="atLeast"/>
              <w:rPr>
                <w:rFonts w:ascii="Cambria" w:hAnsi="Cambria" w:cs="Times New Roman"/>
                <w:sz w:val="20"/>
                <w:szCs w:val="20"/>
              </w:rPr>
            </w:pPr>
          </w:p>
          <w:p w14:paraId="321872AA" w14:textId="77777777" w:rsidR="00F56E14" w:rsidRPr="00572026" w:rsidRDefault="00F56E14" w:rsidP="00F56E14">
            <w:pPr>
              <w:spacing w:line="200" w:lineRule="atLeast"/>
              <w:rPr>
                <w:rFonts w:ascii="Cambria" w:hAnsi="Cambria" w:cs="Times New Roman"/>
                <w:sz w:val="20"/>
                <w:szCs w:val="20"/>
              </w:rPr>
            </w:pPr>
          </w:p>
        </w:tc>
      </w:tr>
      <w:tr w:rsidR="00137DB6" w:rsidRPr="009670DB" w14:paraId="056F6EE2" w14:textId="77777777" w:rsidTr="00137DB6">
        <w:trPr>
          <w:jc w:val="center"/>
        </w:trPr>
        <w:tc>
          <w:tcPr>
            <w:tcW w:w="4820" w:type="dxa"/>
            <w:shd w:val="clear" w:color="auto" w:fill="F5F5F5"/>
            <w:tcMar>
              <w:top w:w="20" w:type="dxa"/>
              <w:left w:w="20" w:type="dxa"/>
              <w:bottom w:w="20" w:type="dxa"/>
              <w:right w:w="20" w:type="dxa"/>
            </w:tcMar>
          </w:tcPr>
          <w:p w14:paraId="1713CFE3" w14:textId="77777777" w:rsidR="00137DB6" w:rsidRPr="00572026" w:rsidRDefault="00137DB6" w:rsidP="00137DB6">
            <w:pPr>
              <w:pStyle w:val="QuestionLabel"/>
              <w:rPr>
                <w:rFonts w:ascii="Cambria" w:hAnsi="Cambria"/>
              </w:rPr>
            </w:pPr>
            <w:r w:rsidRPr="00572026">
              <w:rPr>
                <w:rFonts w:ascii="Cambria" w:hAnsi="Cambria"/>
              </w:rPr>
              <w:t xml:space="preserve">Please outline any significant IT developments </w:t>
            </w:r>
            <w:r w:rsidR="00F56E14" w:rsidRPr="00572026">
              <w:rPr>
                <w:rFonts w:ascii="Cambria" w:hAnsi="Cambria"/>
              </w:rPr>
              <w:t>that are</w:t>
            </w:r>
            <w:r w:rsidRPr="00572026">
              <w:rPr>
                <w:rFonts w:ascii="Cambria" w:hAnsi="Cambria"/>
              </w:rPr>
              <w:t xml:space="preserve"> planned over the next </w:t>
            </w:r>
            <w:r w:rsidR="00F56E14" w:rsidRPr="00572026">
              <w:rPr>
                <w:rFonts w:ascii="Cambria" w:hAnsi="Cambria"/>
              </w:rPr>
              <w:t>24 months</w:t>
            </w:r>
            <w:r w:rsidRPr="00572026">
              <w:rPr>
                <w:rFonts w:ascii="Cambria" w:hAnsi="Cambria"/>
              </w:rPr>
              <w:t>.</w:t>
            </w:r>
          </w:p>
          <w:p w14:paraId="6E1AF787" w14:textId="77777777" w:rsidR="00F56E14" w:rsidRPr="00572026" w:rsidRDefault="00F56E14" w:rsidP="00137DB6">
            <w:pPr>
              <w:pStyle w:val="QuestionLabel"/>
              <w:rPr>
                <w:rFonts w:ascii="Cambria" w:hAnsi="Cambria"/>
              </w:rPr>
            </w:pPr>
          </w:p>
        </w:tc>
        <w:tc>
          <w:tcPr>
            <w:tcW w:w="4821" w:type="dxa"/>
            <w:shd w:val="clear" w:color="auto" w:fill="FFFFFF"/>
            <w:tcMar>
              <w:top w:w="20" w:type="dxa"/>
              <w:left w:w="20" w:type="dxa"/>
              <w:bottom w:w="20" w:type="dxa"/>
              <w:right w:w="20" w:type="dxa"/>
            </w:tcMar>
          </w:tcPr>
          <w:p w14:paraId="1B96DB80" w14:textId="77777777" w:rsidR="00137DB6" w:rsidRPr="00572026" w:rsidRDefault="00137DB6" w:rsidP="00F56E14">
            <w:pPr>
              <w:spacing w:line="200" w:lineRule="atLeast"/>
              <w:rPr>
                <w:rFonts w:ascii="Cambria" w:hAnsi="Cambria" w:cs="Times New Roman"/>
                <w:sz w:val="20"/>
                <w:szCs w:val="20"/>
              </w:rPr>
            </w:pPr>
          </w:p>
        </w:tc>
      </w:tr>
      <w:tr w:rsidR="00137DB6" w:rsidRPr="009670DB" w14:paraId="396C9278" w14:textId="77777777" w:rsidTr="00137DB6">
        <w:trPr>
          <w:jc w:val="center"/>
        </w:trPr>
        <w:tc>
          <w:tcPr>
            <w:tcW w:w="4820" w:type="dxa"/>
            <w:shd w:val="clear" w:color="auto" w:fill="F5F5F5"/>
            <w:tcMar>
              <w:top w:w="20" w:type="dxa"/>
              <w:left w:w="20" w:type="dxa"/>
              <w:bottom w:w="20" w:type="dxa"/>
              <w:right w:w="20" w:type="dxa"/>
            </w:tcMar>
          </w:tcPr>
          <w:p w14:paraId="1EFD7C1E" w14:textId="77777777" w:rsidR="00137DB6" w:rsidRPr="00572026" w:rsidRDefault="00137DB6" w:rsidP="00137DB6">
            <w:pPr>
              <w:pStyle w:val="QuestionLabel"/>
              <w:rPr>
                <w:rFonts w:ascii="Cambria" w:hAnsi="Cambria"/>
              </w:rPr>
            </w:pPr>
            <w:r w:rsidRPr="00572026">
              <w:rPr>
                <w:rFonts w:ascii="Cambria" w:hAnsi="Cambria"/>
              </w:rPr>
              <w:t xml:space="preserve">Please outline key upcoming market developments that will impact your IT investment strategy over the next </w:t>
            </w:r>
            <w:r w:rsidR="00F56E14" w:rsidRPr="00572026">
              <w:rPr>
                <w:rFonts w:ascii="Cambria" w:hAnsi="Cambria"/>
              </w:rPr>
              <w:t>24 months</w:t>
            </w:r>
            <w:r w:rsidRPr="00572026">
              <w:rPr>
                <w:rFonts w:ascii="Cambria" w:hAnsi="Cambria"/>
              </w:rPr>
              <w:t>.</w:t>
            </w:r>
          </w:p>
          <w:p w14:paraId="7D8F3E39" w14:textId="77777777" w:rsidR="00F56E14" w:rsidRPr="00572026" w:rsidRDefault="00F56E14" w:rsidP="00137DB6">
            <w:pPr>
              <w:pStyle w:val="QuestionLabel"/>
              <w:rPr>
                <w:rFonts w:ascii="Cambria" w:hAnsi="Cambria"/>
              </w:rPr>
            </w:pPr>
          </w:p>
        </w:tc>
        <w:tc>
          <w:tcPr>
            <w:tcW w:w="4821" w:type="dxa"/>
            <w:shd w:val="clear" w:color="auto" w:fill="FFFFFF"/>
            <w:tcMar>
              <w:top w:w="20" w:type="dxa"/>
              <w:left w:w="20" w:type="dxa"/>
              <w:bottom w:w="20" w:type="dxa"/>
              <w:right w:w="20" w:type="dxa"/>
            </w:tcMar>
          </w:tcPr>
          <w:p w14:paraId="7B52FACD" w14:textId="77777777" w:rsidR="00137DB6" w:rsidRPr="00572026" w:rsidRDefault="00137DB6" w:rsidP="00F56E14">
            <w:pPr>
              <w:spacing w:line="200" w:lineRule="atLeast"/>
              <w:rPr>
                <w:rFonts w:ascii="Cambria" w:hAnsi="Cambria" w:cs="Times New Roman"/>
                <w:sz w:val="20"/>
                <w:szCs w:val="20"/>
              </w:rPr>
            </w:pPr>
          </w:p>
        </w:tc>
      </w:tr>
      <w:tr w:rsidR="00C71513" w:rsidRPr="009670DB" w14:paraId="33200C35" w14:textId="77777777" w:rsidTr="00137DB6">
        <w:trPr>
          <w:jc w:val="center"/>
        </w:trPr>
        <w:tc>
          <w:tcPr>
            <w:tcW w:w="9641" w:type="dxa"/>
            <w:gridSpan w:val="2"/>
            <w:shd w:val="clear" w:color="auto" w:fill="F5F5F5"/>
            <w:tcMar>
              <w:top w:w="20" w:type="dxa"/>
              <w:left w:w="20" w:type="dxa"/>
              <w:bottom w:w="20" w:type="dxa"/>
              <w:right w:w="20" w:type="dxa"/>
            </w:tcMar>
          </w:tcPr>
          <w:p w14:paraId="153BD326"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28CE761D" w14:textId="77777777" w:rsidTr="00137DB6">
        <w:trPr>
          <w:jc w:val="center"/>
        </w:trPr>
        <w:tc>
          <w:tcPr>
            <w:tcW w:w="9641" w:type="dxa"/>
            <w:gridSpan w:val="2"/>
            <w:shd w:val="clear" w:color="auto" w:fill="FFFFFF"/>
            <w:tcMar>
              <w:top w:w="20" w:type="dxa"/>
              <w:left w:w="20" w:type="dxa"/>
              <w:bottom w:w="20" w:type="dxa"/>
              <w:right w:w="20" w:type="dxa"/>
            </w:tcMar>
          </w:tcPr>
          <w:p w14:paraId="6F8117F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80EF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7168CD" w14:textId="77777777" w:rsidR="00C71513" w:rsidRPr="00572026" w:rsidRDefault="00C71513">
            <w:pPr>
              <w:spacing w:line="200" w:lineRule="atLeast"/>
              <w:rPr>
                <w:rFonts w:ascii="Cambria" w:hAnsi="Cambria" w:cs="Times New Roman"/>
                <w:sz w:val="20"/>
                <w:szCs w:val="20"/>
              </w:rPr>
            </w:pPr>
          </w:p>
        </w:tc>
      </w:tr>
    </w:tbl>
    <w:p w14:paraId="1395F0C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A41FB1E" w14:textId="77777777" w:rsidR="00C71513" w:rsidRPr="00572026" w:rsidRDefault="00C71513">
      <w:pPr>
        <w:rPr>
          <w:rFonts w:ascii="Cambria" w:hAnsi="Cambria" w:cs="Times New Roman"/>
          <w:sz w:val="20"/>
          <w:szCs w:val="20"/>
        </w:rPr>
      </w:pPr>
    </w:p>
    <w:p w14:paraId="504BBA63" w14:textId="77777777" w:rsidR="00C71513" w:rsidRPr="008646D2" w:rsidRDefault="00C71513" w:rsidP="008646D2">
      <w:pPr>
        <w:pStyle w:val="Heading2"/>
        <w:rPr>
          <w:rFonts w:ascii="Cambria" w:hAnsi="Cambria"/>
          <w:b w:val="0"/>
          <w:bCs w:val="0"/>
          <w:i w:val="0"/>
          <w:iCs w:val="0"/>
          <w:sz w:val="24"/>
          <w:szCs w:val="24"/>
        </w:rPr>
      </w:pPr>
      <w:bookmarkStart w:id="42" w:name="_Toc55914613"/>
      <w:bookmarkStart w:id="43" w:name="_Toc55914711"/>
      <w:bookmarkStart w:id="44" w:name="_Hlk526166780"/>
      <w:r w:rsidRPr="008646D2">
        <w:rPr>
          <w:rFonts w:ascii="Cambria" w:hAnsi="Cambria"/>
          <w:b w:val="0"/>
          <w:bCs w:val="0"/>
          <w:i w:val="0"/>
          <w:iCs w:val="0"/>
          <w:sz w:val="24"/>
          <w:szCs w:val="24"/>
        </w:rPr>
        <w:t xml:space="preserve">1.7 Your </w:t>
      </w:r>
      <w:r w:rsidR="00AF4E32" w:rsidRPr="008646D2">
        <w:rPr>
          <w:rFonts w:ascii="Cambria" w:hAnsi="Cambria"/>
          <w:b w:val="0"/>
          <w:bCs w:val="0"/>
          <w:i w:val="0"/>
          <w:iCs w:val="0"/>
          <w:sz w:val="24"/>
          <w:szCs w:val="24"/>
        </w:rPr>
        <w:t>o</w:t>
      </w:r>
      <w:r w:rsidRPr="008646D2">
        <w:rPr>
          <w:rFonts w:ascii="Cambria" w:hAnsi="Cambria"/>
          <w:b w:val="0"/>
          <w:bCs w:val="0"/>
          <w:i w:val="0"/>
          <w:iCs w:val="0"/>
          <w:sz w:val="24"/>
          <w:szCs w:val="24"/>
        </w:rPr>
        <w:t>rganisation</w:t>
      </w:r>
      <w:bookmarkEnd w:id="42"/>
      <w:bookmarkEnd w:id="43"/>
    </w:p>
    <w:p w14:paraId="043A57FD" w14:textId="04C41283"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45" w:name="_Toc529205257"/>
      <w:bookmarkStart w:id="46" w:name="_Toc55914614"/>
      <w:r w:rsidR="00C71513" w:rsidRPr="00572026">
        <w:rPr>
          <w:rFonts w:ascii="Cambria" w:hAnsi="Cambria"/>
        </w:rPr>
        <w:instrText xml:space="preserve">1.7 Your </w:instrText>
      </w:r>
      <w:r w:rsidR="007963FB">
        <w:rPr>
          <w:rFonts w:ascii="Cambria" w:hAnsi="Cambria"/>
        </w:rPr>
        <w:instrText>o</w:instrText>
      </w:r>
      <w:r w:rsidR="00C71513" w:rsidRPr="00572026">
        <w:rPr>
          <w:rFonts w:ascii="Cambria" w:hAnsi="Cambria"/>
        </w:rPr>
        <w:instrText>rganisation</w:instrText>
      </w:r>
      <w:bookmarkEnd w:id="45"/>
      <w:bookmarkEnd w:id="46"/>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bookmarkEnd w:id="44"/>
    <w:p w14:paraId="4D4E273A" w14:textId="77777777" w:rsidR="00CF7405" w:rsidRPr="00572026" w:rsidRDefault="00CF7405">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3C030A5" w14:textId="77777777">
        <w:trPr>
          <w:jc w:val="center"/>
        </w:trPr>
        <w:tc>
          <w:tcPr>
            <w:tcW w:w="9640" w:type="dxa"/>
            <w:shd w:val="clear" w:color="auto" w:fill="F5F5F5"/>
            <w:tcMar>
              <w:top w:w="20" w:type="dxa"/>
              <w:left w:w="20" w:type="dxa"/>
              <w:bottom w:w="20" w:type="dxa"/>
              <w:right w:w="20" w:type="dxa"/>
            </w:tcMar>
          </w:tcPr>
          <w:p w14:paraId="4A43BD41" w14:textId="3BC7A4DA" w:rsidR="00C71513" w:rsidRPr="00572026" w:rsidRDefault="00C71513" w:rsidP="003276DA">
            <w:pPr>
              <w:pStyle w:val="QuestionTitle"/>
              <w:rPr>
                <w:rFonts w:ascii="Cambria" w:hAnsi="Cambria"/>
                <w:b w:val="0"/>
                <w:bCs w:val="0"/>
              </w:rPr>
            </w:pPr>
            <w:r w:rsidRPr="00572026">
              <w:rPr>
                <w:rFonts w:ascii="Cambria" w:hAnsi="Cambria"/>
              </w:rPr>
              <w:t xml:space="preserve">1.7.1 Is your </w:t>
            </w:r>
            <w:r w:rsidR="007A6789" w:rsidRPr="00572026">
              <w:rPr>
                <w:rFonts w:ascii="Cambria" w:hAnsi="Cambria"/>
              </w:rPr>
              <w:t xml:space="preserve">securities services </w:t>
            </w:r>
            <w:r w:rsidR="00B86B08" w:rsidRPr="00572026">
              <w:rPr>
                <w:rFonts w:ascii="Cambria" w:hAnsi="Cambria"/>
              </w:rPr>
              <w:t xml:space="preserve">or </w:t>
            </w:r>
            <w:r w:rsidR="001C3233" w:rsidRPr="00572026">
              <w:rPr>
                <w:rFonts w:ascii="Cambria" w:hAnsi="Cambria"/>
              </w:rPr>
              <w:t>client money</w:t>
            </w:r>
            <w:r w:rsidR="00B86B08" w:rsidRPr="00572026">
              <w:rPr>
                <w:rFonts w:ascii="Cambria" w:hAnsi="Cambria"/>
              </w:rPr>
              <w:t xml:space="preserve"> </w:t>
            </w:r>
            <w:r w:rsidRPr="00572026">
              <w:rPr>
                <w:rFonts w:ascii="Cambria" w:hAnsi="Cambria"/>
              </w:rPr>
              <w:t>operations department (</w:t>
            </w:r>
            <w:r w:rsidR="007C1DFF" w:rsidRPr="00572026">
              <w:rPr>
                <w:rFonts w:ascii="Cambria" w:hAnsi="Cambria"/>
              </w:rPr>
              <w:t xml:space="preserve">e.g. </w:t>
            </w:r>
            <w:r w:rsidRPr="00572026">
              <w:rPr>
                <w:rFonts w:ascii="Cambria" w:hAnsi="Cambria"/>
              </w:rPr>
              <w:t>including the systems use</w:t>
            </w:r>
            <w:r w:rsidR="004D3620" w:rsidRPr="00572026">
              <w:rPr>
                <w:rFonts w:ascii="Cambria" w:hAnsi="Cambria"/>
              </w:rPr>
              <w:t>d)</w:t>
            </w:r>
            <w:r w:rsidRPr="00572026">
              <w:rPr>
                <w:rFonts w:ascii="Cambria" w:hAnsi="Cambria"/>
              </w:rPr>
              <w:t xml:space="preserve"> a segregated unit </w:t>
            </w:r>
            <w:r w:rsidR="00AF4E32" w:rsidRPr="00572026">
              <w:rPr>
                <w:rFonts w:ascii="Cambria" w:hAnsi="Cambria"/>
              </w:rPr>
              <w:t>from</w:t>
            </w:r>
            <w:r w:rsidRPr="00572026">
              <w:rPr>
                <w:rFonts w:ascii="Cambria" w:hAnsi="Cambria"/>
              </w:rPr>
              <w:t xml:space="preserve"> any trading/investment banking activity?</w:t>
            </w:r>
          </w:p>
        </w:tc>
      </w:tr>
    </w:tbl>
    <w:p w14:paraId="1F16EF1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3BAB23" w14:textId="77777777">
        <w:trPr>
          <w:jc w:val="center"/>
        </w:trPr>
        <w:tc>
          <w:tcPr>
            <w:tcW w:w="9641" w:type="dxa"/>
            <w:shd w:val="clear" w:color="auto" w:fill="FFFFFF"/>
            <w:tcMar>
              <w:top w:w="20" w:type="dxa"/>
              <w:left w:w="20" w:type="dxa"/>
              <w:bottom w:w="20" w:type="dxa"/>
              <w:right w:w="20" w:type="dxa"/>
            </w:tcMar>
          </w:tcPr>
          <w:p w14:paraId="4DDF850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w:t>
            </w:r>
            <w:r w:rsidR="00B86B08" w:rsidRPr="00572026">
              <w:rPr>
                <w:rFonts w:ascii="Cambria" w:hAnsi="Cambria" w:cs="fonts/arial.ttf"/>
                <w:sz w:val="20"/>
                <w:szCs w:val="20"/>
              </w:rPr>
              <w:t>Yes</w:t>
            </w:r>
          </w:p>
          <w:p w14:paraId="12FF031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w:t>
            </w:r>
            <w:r w:rsidR="00B86B08" w:rsidRPr="00572026">
              <w:rPr>
                <w:rFonts w:ascii="Cambria" w:hAnsi="Cambria" w:cs="fonts/arial.ttf"/>
                <w:sz w:val="20"/>
                <w:szCs w:val="20"/>
              </w:rPr>
              <w:t>No</w:t>
            </w:r>
          </w:p>
          <w:p w14:paraId="5C26168B" w14:textId="77777777" w:rsidR="00C71513" w:rsidRPr="00572026" w:rsidRDefault="00C71513">
            <w:pPr>
              <w:spacing w:line="200" w:lineRule="atLeast"/>
              <w:rPr>
                <w:rFonts w:ascii="Cambria" w:hAnsi="Cambria" w:cs="Times New Roman"/>
                <w:sz w:val="20"/>
                <w:szCs w:val="20"/>
              </w:rPr>
            </w:pPr>
          </w:p>
        </w:tc>
      </w:tr>
      <w:tr w:rsidR="00C71513" w:rsidRPr="009670DB" w14:paraId="0CADBC26" w14:textId="77777777">
        <w:trPr>
          <w:jc w:val="center"/>
        </w:trPr>
        <w:tc>
          <w:tcPr>
            <w:tcW w:w="9641" w:type="dxa"/>
            <w:shd w:val="clear" w:color="auto" w:fill="F5F5F5"/>
            <w:tcMar>
              <w:top w:w="20" w:type="dxa"/>
              <w:left w:w="20" w:type="dxa"/>
              <w:bottom w:w="20" w:type="dxa"/>
              <w:right w:w="20" w:type="dxa"/>
            </w:tcMar>
          </w:tcPr>
          <w:p w14:paraId="582132F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90EC7CF" w14:textId="77777777">
        <w:trPr>
          <w:jc w:val="center"/>
        </w:trPr>
        <w:tc>
          <w:tcPr>
            <w:tcW w:w="9641" w:type="dxa"/>
            <w:shd w:val="clear" w:color="auto" w:fill="FFFFFF"/>
            <w:tcMar>
              <w:top w:w="20" w:type="dxa"/>
              <w:left w:w="20" w:type="dxa"/>
              <w:bottom w:w="20" w:type="dxa"/>
              <w:right w:w="20" w:type="dxa"/>
            </w:tcMar>
          </w:tcPr>
          <w:p w14:paraId="0017C60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15250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397A1E"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714342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D21A1D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5E9090A" w14:textId="77777777">
        <w:trPr>
          <w:jc w:val="center"/>
        </w:trPr>
        <w:tc>
          <w:tcPr>
            <w:tcW w:w="9640" w:type="dxa"/>
            <w:shd w:val="clear" w:color="auto" w:fill="F5F5F5"/>
            <w:tcMar>
              <w:top w:w="20" w:type="dxa"/>
              <w:left w:w="20" w:type="dxa"/>
              <w:bottom w:w="20" w:type="dxa"/>
              <w:right w:w="20" w:type="dxa"/>
            </w:tcMar>
          </w:tcPr>
          <w:p w14:paraId="6E4AC80A" w14:textId="77777777" w:rsidR="00C71513" w:rsidRPr="00572026" w:rsidRDefault="00C71513">
            <w:pPr>
              <w:pStyle w:val="QuestionTitle"/>
              <w:rPr>
                <w:rFonts w:ascii="Cambria" w:hAnsi="Cambria"/>
                <w:b w:val="0"/>
                <w:bCs w:val="0"/>
              </w:rPr>
            </w:pPr>
            <w:r w:rsidRPr="00572026">
              <w:rPr>
                <w:rFonts w:ascii="Cambria" w:hAnsi="Cambria"/>
              </w:rPr>
              <w:t xml:space="preserve">1.7.2 Where you have offshored or centralised activities or functions within your organisation please confirm </w:t>
            </w:r>
            <w:r w:rsidR="00AF4E32" w:rsidRPr="00572026">
              <w:rPr>
                <w:rFonts w:ascii="Cambria" w:hAnsi="Cambria"/>
              </w:rPr>
              <w:t xml:space="preserve">which </w:t>
            </w:r>
            <w:r w:rsidRPr="00572026">
              <w:rPr>
                <w:rFonts w:ascii="Cambria" w:hAnsi="Cambria"/>
              </w:rPr>
              <w:t>activities are included</w:t>
            </w:r>
            <w:r w:rsidR="007C1DFF" w:rsidRPr="00572026">
              <w:rPr>
                <w:rFonts w:ascii="Cambria" w:hAnsi="Cambria"/>
              </w:rPr>
              <w:t xml:space="preserve"> (</w:t>
            </w:r>
            <w:r w:rsidRPr="00572026">
              <w:rPr>
                <w:rFonts w:ascii="Cambria" w:hAnsi="Cambria"/>
              </w:rPr>
              <w:t xml:space="preserve">e.g. </w:t>
            </w:r>
            <w:r w:rsidR="00AF4E32" w:rsidRPr="00572026">
              <w:rPr>
                <w:rFonts w:ascii="Cambria" w:hAnsi="Cambria"/>
              </w:rPr>
              <w:t>i</w:t>
            </w:r>
            <w:r w:rsidRPr="00572026">
              <w:rPr>
                <w:rFonts w:ascii="Cambria" w:hAnsi="Cambria"/>
              </w:rPr>
              <w:t>nstruction capture, matching, settlements, reconciliations, corporate actions</w:t>
            </w:r>
            <w:r w:rsidR="007C1DFF" w:rsidRPr="00572026">
              <w:rPr>
                <w:rFonts w:ascii="Cambria" w:hAnsi="Cambria"/>
              </w:rPr>
              <w:t>)</w:t>
            </w:r>
            <w:r w:rsidRPr="00572026">
              <w:rPr>
                <w:rFonts w:ascii="Cambria" w:hAnsi="Cambria"/>
              </w:rPr>
              <w:t>.</w:t>
            </w:r>
          </w:p>
        </w:tc>
      </w:tr>
    </w:tbl>
    <w:p w14:paraId="180CA39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FD34CAA" w14:textId="77777777">
        <w:trPr>
          <w:jc w:val="center"/>
        </w:trPr>
        <w:tc>
          <w:tcPr>
            <w:tcW w:w="9641" w:type="dxa"/>
            <w:shd w:val="clear" w:color="auto" w:fill="FFFFFF"/>
            <w:tcMar>
              <w:top w:w="20" w:type="dxa"/>
              <w:left w:w="20" w:type="dxa"/>
              <w:bottom w:w="20" w:type="dxa"/>
              <w:right w:w="20" w:type="dxa"/>
            </w:tcMar>
          </w:tcPr>
          <w:p w14:paraId="37EBD0D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B76F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3B29C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CBD9392" w14:textId="77777777" w:rsidR="00C71513" w:rsidRPr="00572026" w:rsidRDefault="00C71513">
            <w:pPr>
              <w:spacing w:line="200" w:lineRule="atLeast"/>
              <w:rPr>
                <w:rFonts w:ascii="Cambria" w:hAnsi="Cambria" w:cs="Times New Roman"/>
                <w:sz w:val="20"/>
                <w:szCs w:val="20"/>
              </w:rPr>
            </w:pPr>
          </w:p>
        </w:tc>
      </w:tr>
    </w:tbl>
    <w:p w14:paraId="3830DCB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9F5D355" w14:textId="77777777" w:rsidR="00E11B10" w:rsidRPr="00572026" w:rsidRDefault="00E11B10">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F3BE2A7" w14:textId="77777777">
        <w:trPr>
          <w:jc w:val="center"/>
        </w:trPr>
        <w:tc>
          <w:tcPr>
            <w:tcW w:w="9640" w:type="dxa"/>
            <w:shd w:val="clear" w:color="auto" w:fill="F5F5F5"/>
            <w:tcMar>
              <w:top w:w="20" w:type="dxa"/>
              <w:left w:w="20" w:type="dxa"/>
              <w:bottom w:w="20" w:type="dxa"/>
              <w:right w:w="20" w:type="dxa"/>
            </w:tcMar>
          </w:tcPr>
          <w:p w14:paraId="66B95698" w14:textId="77777777" w:rsidR="00C71513" w:rsidRPr="00572026" w:rsidRDefault="00C71513">
            <w:pPr>
              <w:pStyle w:val="QuestionTitle"/>
              <w:rPr>
                <w:rFonts w:ascii="Cambria" w:hAnsi="Cambria"/>
                <w:b w:val="0"/>
                <w:bCs w:val="0"/>
              </w:rPr>
            </w:pPr>
            <w:r w:rsidRPr="00572026">
              <w:rPr>
                <w:rFonts w:ascii="Cambria" w:hAnsi="Cambria"/>
              </w:rPr>
              <w:t xml:space="preserve">1.7.3 Where your organisation has outsourced activities or functions to a </w:t>
            </w:r>
            <w:r w:rsidR="00882851" w:rsidRPr="00572026">
              <w:rPr>
                <w:rFonts w:ascii="Cambria" w:hAnsi="Cambria"/>
              </w:rPr>
              <w:t>third-party</w:t>
            </w:r>
            <w:r w:rsidRPr="00572026">
              <w:rPr>
                <w:rFonts w:ascii="Cambria" w:hAnsi="Cambria"/>
              </w:rPr>
              <w:t xml:space="preserve"> provider, please confirm </w:t>
            </w:r>
            <w:r w:rsidR="00E11B10">
              <w:rPr>
                <w:rFonts w:ascii="Cambria" w:hAnsi="Cambria"/>
              </w:rPr>
              <w:t>which</w:t>
            </w:r>
            <w:r w:rsidRPr="00572026">
              <w:rPr>
                <w:rFonts w:ascii="Cambria" w:hAnsi="Cambria"/>
              </w:rPr>
              <w:t xml:space="preserve"> activities are included</w:t>
            </w:r>
            <w:r w:rsidR="007C1DFF" w:rsidRPr="00572026">
              <w:rPr>
                <w:rFonts w:ascii="Cambria" w:hAnsi="Cambria"/>
              </w:rPr>
              <w:t xml:space="preserve"> </w:t>
            </w:r>
            <w:r w:rsidR="00E11B10" w:rsidRPr="00572026">
              <w:rPr>
                <w:rFonts w:ascii="Cambria" w:hAnsi="Cambria"/>
              </w:rPr>
              <w:t>(e.g. instruction capture, matching, settlements, reconciliations, corporate actions).</w:t>
            </w:r>
            <w:r w:rsidR="00E11B10" w:rsidRPr="003447F4">
              <w:rPr>
                <w:rFonts w:ascii="Cambria" w:hAnsi="Cambria"/>
              </w:rPr>
              <w:t xml:space="preserve"> </w:t>
            </w:r>
          </w:p>
        </w:tc>
      </w:tr>
    </w:tbl>
    <w:p w14:paraId="67730DE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44E185D" w14:textId="77777777">
        <w:trPr>
          <w:jc w:val="center"/>
        </w:trPr>
        <w:tc>
          <w:tcPr>
            <w:tcW w:w="9641" w:type="dxa"/>
            <w:shd w:val="clear" w:color="auto" w:fill="F5F5F5"/>
            <w:tcMar>
              <w:top w:w="20" w:type="dxa"/>
              <w:left w:w="20" w:type="dxa"/>
              <w:bottom w:w="20" w:type="dxa"/>
              <w:right w:w="20" w:type="dxa"/>
            </w:tcMar>
          </w:tcPr>
          <w:p w14:paraId="43E99D8E"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74355684" w14:textId="77777777">
        <w:trPr>
          <w:jc w:val="center"/>
        </w:trPr>
        <w:tc>
          <w:tcPr>
            <w:tcW w:w="9641" w:type="dxa"/>
            <w:shd w:val="clear" w:color="auto" w:fill="FFFFFF"/>
            <w:tcMar>
              <w:top w:w="20" w:type="dxa"/>
              <w:left w:w="20" w:type="dxa"/>
              <w:bottom w:w="20" w:type="dxa"/>
              <w:right w:w="20" w:type="dxa"/>
            </w:tcMar>
          </w:tcPr>
          <w:p w14:paraId="7309A86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8FA5E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DB96CF" w14:textId="77777777" w:rsidR="00C71513" w:rsidRPr="00572026" w:rsidRDefault="00C71513">
            <w:pPr>
              <w:spacing w:line="200" w:lineRule="atLeast"/>
              <w:rPr>
                <w:rFonts w:ascii="Cambria" w:hAnsi="Cambria" w:cs="Times New Roman"/>
                <w:sz w:val="20"/>
                <w:szCs w:val="20"/>
              </w:rPr>
            </w:pPr>
          </w:p>
        </w:tc>
      </w:tr>
    </w:tbl>
    <w:p w14:paraId="3D45058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BF2FF5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3182A7" w14:textId="77777777">
        <w:trPr>
          <w:jc w:val="center"/>
        </w:trPr>
        <w:tc>
          <w:tcPr>
            <w:tcW w:w="9640" w:type="dxa"/>
            <w:shd w:val="clear" w:color="auto" w:fill="F5F5F5"/>
            <w:tcMar>
              <w:top w:w="20" w:type="dxa"/>
              <w:left w:w="20" w:type="dxa"/>
              <w:bottom w:w="20" w:type="dxa"/>
              <w:right w:w="20" w:type="dxa"/>
            </w:tcMar>
          </w:tcPr>
          <w:p w14:paraId="54397B06" w14:textId="77777777" w:rsidR="00C71513" w:rsidRPr="00572026" w:rsidRDefault="00C71513" w:rsidP="003276DA">
            <w:pPr>
              <w:pStyle w:val="QuestionTitle"/>
              <w:rPr>
                <w:rFonts w:ascii="Cambria" w:hAnsi="Cambria"/>
                <w:b w:val="0"/>
                <w:bCs w:val="0"/>
              </w:rPr>
            </w:pPr>
            <w:r w:rsidRPr="00572026">
              <w:rPr>
                <w:rFonts w:ascii="Cambria" w:hAnsi="Cambria"/>
              </w:rPr>
              <w:t xml:space="preserve">1.7.4 Does your organisation plan to outsource any aspect of the </w:t>
            </w:r>
            <w:r w:rsidR="00AF4E32" w:rsidRPr="00572026">
              <w:rPr>
                <w:rFonts w:ascii="Cambria" w:hAnsi="Cambria"/>
              </w:rPr>
              <w:t xml:space="preserve">securities services </w:t>
            </w:r>
            <w:r w:rsidR="00B86B08" w:rsidRPr="00572026">
              <w:rPr>
                <w:rFonts w:ascii="Cambria" w:hAnsi="Cambria"/>
              </w:rPr>
              <w:t xml:space="preserve">or </w:t>
            </w:r>
            <w:r w:rsidR="001C3233" w:rsidRPr="00572026">
              <w:rPr>
                <w:rFonts w:ascii="Cambria" w:hAnsi="Cambria"/>
              </w:rPr>
              <w:t>client money</w:t>
            </w:r>
            <w:r w:rsidRPr="00572026">
              <w:rPr>
                <w:rFonts w:ascii="Cambria" w:hAnsi="Cambria"/>
              </w:rPr>
              <w:t xml:space="preserve"> services or operational processes in your market to another part of your group or to a third party within the next 12 months? If yes, please provide details.  </w:t>
            </w:r>
          </w:p>
        </w:tc>
      </w:tr>
    </w:tbl>
    <w:p w14:paraId="526E029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B5E21F" w14:textId="77777777">
        <w:trPr>
          <w:jc w:val="center"/>
        </w:trPr>
        <w:tc>
          <w:tcPr>
            <w:tcW w:w="9641" w:type="dxa"/>
            <w:shd w:val="clear" w:color="auto" w:fill="FFFFFF"/>
            <w:tcMar>
              <w:top w:w="20" w:type="dxa"/>
              <w:left w:w="20" w:type="dxa"/>
              <w:bottom w:w="20" w:type="dxa"/>
              <w:right w:w="20" w:type="dxa"/>
            </w:tcMar>
          </w:tcPr>
          <w:p w14:paraId="6166C82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F1963D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C175F75" w14:textId="77777777" w:rsidR="00C71513" w:rsidRPr="00572026" w:rsidRDefault="00C71513">
            <w:pPr>
              <w:spacing w:line="200" w:lineRule="atLeast"/>
              <w:rPr>
                <w:rFonts w:ascii="Cambria" w:hAnsi="Cambria" w:cs="Times New Roman"/>
                <w:sz w:val="20"/>
                <w:szCs w:val="20"/>
              </w:rPr>
            </w:pPr>
          </w:p>
        </w:tc>
      </w:tr>
      <w:tr w:rsidR="00C71513" w:rsidRPr="009670DB" w14:paraId="2CCBCDAC" w14:textId="77777777">
        <w:trPr>
          <w:jc w:val="center"/>
        </w:trPr>
        <w:tc>
          <w:tcPr>
            <w:tcW w:w="9641" w:type="dxa"/>
            <w:shd w:val="clear" w:color="auto" w:fill="F5F5F5"/>
            <w:tcMar>
              <w:top w:w="20" w:type="dxa"/>
              <w:left w:w="20" w:type="dxa"/>
              <w:bottom w:w="20" w:type="dxa"/>
              <w:right w:w="20" w:type="dxa"/>
            </w:tcMar>
          </w:tcPr>
          <w:p w14:paraId="57B0983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129A734" w14:textId="77777777">
        <w:trPr>
          <w:jc w:val="center"/>
        </w:trPr>
        <w:tc>
          <w:tcPr>
            <w:tcW w:w="9641" w:type="dxa"/>
            <w:shd w:val="clear" w:color="auto" w:fill="FFFFFF"/>
            <w:tcMar>
              <w:top w:w="20" w:type="dxa"/>
              <w:left w:w="20" w:type="dxa"/>
              <w:bottom w:w="20" w:type="dxa"/>
              <w:right w:w="20" w:type="dxa"/>
            </w:tcMar>
          </w:tcPr>
          <w:p w14:paraId="219DFD9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516C6A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5D0AA80"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60019E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CEFA777" w14:textId="645AC8DB" w:rsidR="00C71513" w:rsidRDefault="00C71513">
      <w:pPr>
        <w:rPr>
          <w:rFonts w:ascii="Cambria" w:hAnsi="Cambria" w:cs="Times New Roman"/>
          <w:sz w:val="20"/>
          <w:szCs w:val="20"/>
        </w:rPr>
      </w:pPr>
    </w:p>
    <w:p w14:paraId="09D857D2"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F48BCE1" w14:textId="77777777">
        <w:trPr>
          <w:jc w:val="center"/>
        </w:trPr>
        <w:tc>
          <w:tcPr>
            <w:tcW w:w="9640" w:type="dxa"/>
            <w:shd w:val="clear" w:color="auto" w:fill="F5F5F5"/>
            <w:tcMar>
              <w:top w:w="20" w:type="dxa"/>
              <w:left w:w="20" w:type="dxa"/>
              <w:bottom w:w="20" w:type="dxa"/>
              <w:right w:w="20" w:type="dxa"/>
            </w:tcMar>
          </w:tcPr>
          <w:p w14:paraId="50F843AA" w14:textId="77777777" w:rsidR="00C71513" w:rsidRPr="00572026" w:rsidRDefault="00C71513" w:rsidP="003276DA">
            <w:pPr>
              <w:pStyle w:val="QuestionTitle"/>
              <w:rPr>
                <w:rFonts w:ascii="Cambria" w:hAnsi="Cambria"/>
                <w:b w:val="0"/>
                <w:bCs w:val="0"/>
              </w:rPr>
            </w:pPr>
            <w:r w:rsidRPr="00572026">
              <w:rPr>
                <w:rFonts w:ascii="Cambria" w:hAnsi="Cambria"/>
              </w:rPr>
              <w:t xml:space="preserve">1.7.5 Where you have offshored or centralised activities or functions within your organisation does your organisation have any </w:t>
            </w:r>
            <w:r w:rsidR="00E11B10">
              <w:rPr>
                <w:rFonts w:ascii="Cambria" w:hAnsi="Cambria"/>
              </w:rPr>
              <w:t xml:space="preserve">further </w:t>
            </w:r>
            <w:r w:rsidRPr="00572026">
              <w:rPr>
                <w:rFonts w:ascii="Cambria" w:hAnsi="Cambria"/>
              </w:rPr>
              <w:t xml:space="preserve">plans to offshore or centralise any aspect of the custodial </w:t>
            </w:r>
            <w:r w:rsidR="00B86B08" w:rsidRPr="00572026">
              <w:rPr>
                <w:rFonts w:ascii="Cambria" w:hAnsi="Cambria"/>
              </w:rPr>
              <w:t xml:space="preserve">and/or </w:t>
            </w:r>
            <w:r w:rsidR="001C3233" w:rsidRPr="00572026">
              <w:rPr>
                <w:rFonts w:ascii="Cambria" w:hAnsi="Cambria"/>
              </w:rPr>
              <w:t>client money</w:t>
            </w:r>
            <w:r w:rsidR="00B86B08" w:rsidRPr="00572026">
              <w:rPr>
                <w:rFonts w:ascii="Cambria" w:hAnsi="Cambria"/>
              </w:rPr>
              <w:t xml:space="preserve"> </w:t>
            </w:r>
            <w:r w:rsidRPr="00572026">
              <w:rPr>
                <w:rFonts w:ascii="Cambria" w:hAnsi="Cambria"/>
              </w:rPr>
              <w:t>services or operational processes in your market to another office or location within the next 12 months? If yes, please provide details.</w:t>
            </w:r>
          </w:p>
        </w:tc>
      </w:tr>
    </w:tbl>
    <w:p w14:paraId="0482E1B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F6005D2" w14:textId="77777777">
        <w:trPr>
          <w:jc w:val="center"/>
        </w:trPr>
        <w:tc>
          <w:tcPr>
            <w:tcW w:w="9641" w:type="dxa"/>
            <w:shd w:val="clear" w:color="auto" w:fill="FFFFFF"/>
            <w:tcMar>
              <w:top w:w="20" w:type="dxa"/>
              <w:left w:w="20" w:type="dxa"/>
              <w:bottom w:w="20" w:type="dxa"/>
              <w:right w:w="20" w:type="dxa"/>
            </w:tcMar>
          </w:tcPr>
          <w:p w14:paraId="2C19615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4B78A1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0386AA4" w14:textId="77777777" w:rsidR="00C71513" w:rsidRPr="00572026" w:rsidRDefault="00C71513">
            <w:pPr>
              <w:spacing w:line="200" w:lineRule="atLeast"/>
              <w:rPr>
                <w:rFonts w:ascii="Cambria" w:hAnsi="Cambria" w:cs="Times New Roman"/>
                <w:sz w:val="20"/>
                <w:szCs w:val="20"/>
              </w:rPr>
            </w:pPr>
          </w:p>
        </w:tc>
      </w:tr>
      <w:tr w:rsidR="00C71513" w:rsidRPr="009670DB" w14:paraId="7001F3EF" w14:textId="77777777">
        <w:trPr>
          <w:jc w:val="center"/>
        </w:trPr>
        <w:tc>
          <w:tcPr>
            <w:tcW w:w="9641" w:type="dxa"/>
            <w:shd w:val="clear" w:color="auto" w:fill="F5F5F5"/>
            <w:tcMar>
              <w:top w:w="20" w:type="dxa"/>
              <w:left w:w="20" w:type="dxa"/>
              <w:bottom w:w="20" w:type="dxa"/>
              <w:right w:w="20" w:type="dxa"/>
            </w:tcMar>
          </w:tcPr>
          <w:p w14:paraId="61CC270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59EB795" w14:textId="77777777">
        <w:trPr>
          <w:jc w:val="center"/>
        </w:trPr>
        <w:tc>
          <w:tcPr>
            <w:tcW w:w="9641" w:type="dxa"/>
            <w:shd w:val="clear" w:color="auto" w:fill="FFFFFF"/>
            <w:tcMar>
              <w:top w:w="20" w:type="dxa"/>
              <w:left w:w="20" w:type="dxa"/>
              <w:bottom w:w="20" w:type="dxa"/>
              <w:right w:w="20" w:type="dxa"/>
            </w:tcMar>
          </w:tcPr>
          <w:p w14:paraId="15F8011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4EFDD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6DE2B2" w14:textId="77777777" w:rsidR="00C71513" w:rsidRPr="00572026" w:rsidRDefault="00C71513" w:rsidP="007C1DF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4F59EC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DD9155A" w14:textId="77777777" w:rsidR="00AC3CED" w:rsidRPr="00572026" w:rsidRDefault="00AC3CE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D8ACF2" w14:textId="77777777">
        <w:trPr>
          <w:jc w:val="center"/>
        </w:trPr>
        <w:tc>
          <w:tcPr>
            <w:tcW w:w="9640" w:type="dxa"/>
            <w:shd w:val="clear" w:color="auto" w:fill="F5F5F5"/>
            <w:tcMar>
              <w:top w:w="20" w:type="dxa"/>
              <w:left w:w="20" w:type="dxa"/>
              <w:bottom w:w="20" w:type="dxa"/>
              <w:right w:w="20" w:type="dxa"/>
            </w:tcMar>
          </w:tcPr>
          <w:p w14:paraId="0C150E77" w14:textId="77777777" w:rsidR="00C71513" w:rsidRPr="00572026" w:rsidRDefault="00C71513">
            <w:pPr>
              <w:pStyle w:val="QuestionTitle"/>
              <w:rPr>
                <w:rFonts w:ascii="Cambria" w:hAnsi="Cambria"/>
                <w:b w:val="0"/>
                <w:bCs w:val="0"/>
              </w:rPr>
            </w:pPr>
            <w:r w:rsidRPr="00572026">
              <w:rPr>
                <w:rFonts w:ascii="Cambria" w:hAnsi="Cambria"/>
              </w:rPr>
              <w:t xml:space="preserve">1.7.6 Where you have offshored or centralised activities or functions within your organisation, are there any legal </w:t>
            </w:r>
            <w:r w:rsidR="00AF4E32" w:rsidRPr="00572026">
              <w:rPr>
                <w:rFonts w:ascii="Cambria" w:hAnsi="Cambria"/>
              </w:rPr>
              <w:t>or</w:t>
            </w:r>
            <w:r w:rsidRPr="00572026">
              <w:rPr>
                <w:rFonts w:ascii="Cambria" w:hAnsi="Cambria"/>
              </w:rPr>
              <w:t xml:space="preserve"> regulatory changes planned for your market which will affect the offshor</w:t>
            </w:r>
            <w:r w:rsidR="00AF4E32" w:rsidRPr="00572026">
              <w:rPr>
                <w:rFonts w:ascii="Cambria" w:hAnsi="Cambria"/>
              </w:rPr>
              <w:t>ed or centralised</w:t>
            </w:r>
            <w:r w:rsidRPr="00572026">
              <w:rPr>
                <w:rFonts w:ascii="Cambria" w:hAnsi="Cambria"/>
              </w:rPr>
              <w:t xml:space="preserve"> model</w:t>
            </w:r>
            <w:r w:rsidR="00AF4E32" w:rsidRPr="00572026">
              <w:rPr>
                <w:rFonts w:ascii="Cambria" w:hAnsi="Cambria"/>
              </w:rPr>
              <w:t>(</w:t>
            </w:r>
            <w:r w:rsidRPr="00572026">
              <w:rPr>
                <w:rFonts w:ascii="Cambria" w:hAnsi="Cambria"/>
              </w:rPr>
              <w:t>s</w:t>
            </w:r>
            <w:r w:rsidR="00AF4E32" w:rsidRPr="00572026">
              <w:rPr>
                <w:rFonts w:ascii="Cambria" w:hAnsi="Cambria"/>
              </w:rPr>
              <w:t>)</w:t>
            </w:r>
            <w:r w:rsidRPr="00572026">
              <w:rPr>
                <w:rFonts w:ascii="Cambria" w:hAnsi="Cambria"/>
              </w:rPr>
              <w:t xml:space="preserve"> you employ? If yes, please provide details.</w:t>
            </w:r>
          </w:p>
        </w:tc>
      </w:tr>
    </w:tbl>
    <w:p w14:paraId="796F7ED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EA5E0AF" w14:textId="77777777">
        <w:trPr>
          <w:jc w:val="center"/>
        </w:trPr>
        <w:tc>
          <w:tcPr>
            <w:tcW w:w="9641" w:type="dxa"/>
            <w:shd w:val="clear" w:color="auto" w:fill="FFFFFF"/>
            <w:tcMar>
              <w:top w:w="20" w:type="dxa"/>
              <w:left w:w="20" w:type="dxa"/>
              <w:bottom w:w="20" w:type="dxa"/>
              <w:right w:w="20" w:type="dxa"/>
            </w:tcMar>
          </w:tcPr>
          <w:p w14:paraId="4562613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A3843B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B8B6B73" w14:textId="77777777" w:rsidR="00C71513" w:rsidRPr="00572026" w:rsidRDefault="00C71513">
            <w:pPr>
              <w:spacing w:line="200" w:lineRule="atLeast"/>
              <w:rPr>
                <w:rFonts w:ascii="Cambria" w:hAnsi="Cambria" w:cs="Times New Roman"/>
                <w:sz w:val="20"/>
                <w:szCs w:val="20"/>
              </w:rPr>
            </w:pPr>
          </w:p>
        </w:tc>
      </w:tr>
      <w:tr w:rsidR="00C71513" w:rsidRPr="009670DB" w14:paraId="4E723C03" w14:textId="77777777">
        <w:trPr>
          <w:jc w:val="center"/>
        </w:trPr>
        <w:tc>
          <w:tcPr>
            <w:tcW w:w="9641" w:type="dxa"/>
            <w:shd w:val="clear" w:color="auto" w:fill="F5F5F5"/>
            <w:tcMar>
              <w:top w:w="20" w:type="dxa"/>
              <w:left w:w="20" w:type="dxa"/>
              <w:bottom w:w="20" w:type="dxa"/>
              <w:right w:w="20" w:type="dxa"/>
            </w:tcMar>
          </w:tcPr>
          <w:p w14:paraId="3CA9857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B4EA296" w14:textId="77777777">
        <w:trPr>
          <w:jc w:val="center"/>
        </w:trPr>
        <w:tc>
          <w:tcPr>
            <w:tcW w:w="9641" w:type="dxa"/>
            <w:shd w:val="clear" w:color="auto" w:fill="FFFFFF"/>
            <w:tcMar>
              <w:top w:w="20" w:type="dxa"/>
              <w:left w:w="20" w:type="dxa"/>
              <w:bottom w:w="20" w:type="dxa"/>
              <w:right w:w="20" w:type="dxa"/>
            </w:tcMar>
          </w:tcPr>
          <w:p w14:paraId="0F751CC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DCCD8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C5EE2B" w14:textId="77777777" w:rsidR="00C71513" w:rsidRPr="00572026" w:rsidRDefault="00C71513">
            <w:pPr>
              <w:spacing w:line="200" w:lineRule="atLeast"/>
              <w:rPr>
                <w:rFonts w:ascii="Cambria" w:hAnsi="Cambria" w:cs="Times New Roman"/>
                <w:sz w:val="20"/>
                <w:szCs w:val="20"/>
              </w:rPr>
            </w:pPr>
          </w:p>
        </w:tc>
      </w:tr>
    </w:tbl>
    <w:p w14:paraId="12C052D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73625B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6E8F1F1" w14:textId="77777777">
        <w:trPr>
          <w:jc w:val="center"/>
        </w:trPr>
        <w:tc>
          <w:tcPr>
            <w:tcW w:w="9640" w:type="dxa"/>
            <w:shd w:val="clear" w:color="auto" w:fill="F5F5F5"/>
            <w:tcMar>
              <w:top w:w="20" w:type="dxa"/>
              <w:left w:w="20" w:type="dxa"/>
              <w:bottom w:w="20" w:type="dxa"/>
              <w:right w:w="20" w:type="dxa"/>
            </w:tcMar>
          </w:tcPr>
          <w:p w14:paraId="7351DF1B" w14:textId="77777777" w:rsidR="00C71513" w:rsidRPr="00572026" w:rsidRDefault="00C71513">
            <w:pPr>
              <w:pStyle w:val="QuestionTitle"/>
              <w:rPr>
                <w:rFonts w:ascii="Cambria" w:hAnsi="Cambria"/>
                <w:b w:val="0"/>
                <w:bCs w:val="0"/>
              </w:rPr>
            </w:pPr>
            <w:r w:rsidRPr="00572026">
              <w:rPr>
                <w:rFonts w:ascii="Cambria" w:hAnsi="Cambria"/>
              </w:rPr>
              <w:t xml:space="preserve">1.7.7 Are there any legal </w:t>
            </w:r>
            <w:r w:rsidR="00AF4E32" w:rsidRPr="00572026">
              <w:rPr>
                <w:rFonts w:ascii="Cambria" w:hAnsi="Cambria"/>
              </w:rPr>
              <w:t>or</w:t>
            </w:r>
            <w:r w:rsidRPr="00572026">
              <w:rPr>
                <w:rFonts w:ascii="Cambria" w:hAnsi="Cambria"/>
              </w:rPr>
              <w:t xml:space="preserve"> regulatory changes planned for your market which will affect the outsourcing models you employ? If yes, please provide details.</w:t>
            </w:r>
          </w:p>
        </w:tc>
      </w:tr>
    </w:tbl>
    <w:p w14:paraId="51966A0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CD27E74" w14:textId="77777777">
        <w:trPr>
          <w:jc w:val="center"/>
        </w:trPr>
        <w:tc>
          <w:tcPr>
            <w:tcW w:w="9641" w:type="dxa"/>
            <w:shd w:val="clear" w:color="auto" w:fill="FFFFFF"/>
            <w:tcMar>
              <w:top w:w="20" w:type="dxa"/>
              <w:left w:w="20" w:type="dxa"/>
              <w:bottom w:w="20" w:type="dxa"/>
              <w:right w:w="20" w:type="dxa"/>
            </w:tcMar>
          </w:tcPr>
          <w:p w14:paraId="126DEF8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E8AB9E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B09AA2E" w14:textId="77777777" w:rsidR="00C71513" w:rsidRPr="00572026" w:rsidRDefault="00C71513">
            <w:pPr>
              <w:spacing w:line="200" w:lineRule="atLeast"/>
              <w:rPr>
                <w:rFonts w:ascii="Cambria" w:hAnsi="Cambria" w:cs="Times New Roman"/>
                <w:sz w:val="20"/>
                <w:szCs w:val="20"/>
              </w:rPr>
            </w:pPr>
          </w:p>
        </w:tc>
      </w:tr>
      <w:tr w:rsidR="00C71513" w:rsidRPr="009670DB" w14:paraId="2A82FFA5" w14:textId="77777777">
        <w:trPr>
          <w:jc w:val="center"/>
        </w:trPr>
        <w:tc>
          <w:tcPr>
            <w:tcW w:w="9641" w:type="dxa"/>
            <w:shd w:val="clear" w:color="auto" w:fill="F5F5F5"/>
            <w:tcMar>
              <w:top w:w="20" w:type="dxa"/>
              <w:left w:w="20" w:type="dxa"/>
              <w:bottom w:w="20" w:type="dxa"/>
              <w:right w:w="20" w:type="dxa"/>
            </w:tcMar>
          </w:tcPr>
          <w:p w14:paraId="4249F68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3D3018F" w14:textId="77777777">
        <w:trPr>
          <w:jc w:val="center"/>
        </w:trPr>
        <w:tc>
          <w:tcPr>
            <w:tcW w:w="9641" w:type="dxa"/>
            <w:shd w:val="clear" w:color="auto" w:fill="FFFFFF"/>
            <w:tcMar>
              <w:top w:w="20" w:type="dxa"/>
              <w:left w:w="20" w:type="dxa"/>
              <w:bottom w:w="20" w:type="dxa"/>
              <w:right w:w="20" w:type="dxa"/>
            </w:tcMar>
          </w:tcPr>
          <w:p w14:paraId="7E9620A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706E7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4B323C" w14:textId="77777777" w:rsidR="00C71513" w:rsidRPr="00572026" w:rsidRDefault="00C71513">
            <w:pPr>
              <w:spacing w:line="200" w:lineRule="atLeast"/>
              <w:rPr>
                <w:rFonts w:ascii="Cambria" w:hAnsi="Cambria" w:cs="Times New Roman"/>
                <w:sz w:val="20"/>
                <w:szCs w:val="20"/>
              </w:rPr>
            </w:pPr>
          </w:p>
        </w:tc>
      </w:tr>
    </w:tbl>
    <w:p w14:paraId="30EFBC0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80CC2F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C80627A" w14:textId="77777777">
        <w:trPr>
          <w:jc w:val="center"/>
        </w:trPr>
        <w:tc>
          <w:tcPr>
            <w:tcW w:w="9640" w:type="dxa"/>
            <w:shd w:val="clear" w:color="auto" w:fill="F5F5F5"/>
            <w:tcMar>
              <w:top w:w="20" w:type="dxa"/>
              <w:left w:w="20" w:type="dxa"/>
              <w:bottom w:w="20" w:type="dxa"/>
              <w:right w:w="20" w:type="dxa"/>
            </w:tcMar>
          </w:tcPr>
          <w:p w14:paraId="1CA04B95" w14:textId="77777777" w:rsidR="00C71513" w:rsidRPr="00572026" w:rsidRDefault="00C71513">
            <w:pPr>
              <w:pStyle w:val="QuestionTitle"/>
              <w:rPr>
                <w:rFonts w:ascii="Cambria" w:hAnsi="Cambria"/>
                <w:b w:val="0"/>
                <w:bCs w:val="0"/>
              </w:rPr>
            </w:pPr>
            <w:bookmarkStart w:id="47" w:name="_Hlk528835982"/>
            <w:r w:rsidRPr="00572026">
              <w:rPr>
                <w:rFonts w:ascii="Cambria" w:hAnsi="Cambria"/>
              </w:rPr>
              <w:t>1.7.8 Where you have offshored or centralised activities or functions within your organisation</w:t>
            </w:r>
            <w:r w:rsidR="00041DFF" w:rsidRPr="00572026">
              <w:rPr>
                <w:rFonts w:ascii="Cambria" w:hAnsi="Cambria"/>
              </w:rPr>
              <w:t>, how are they monitored by management in the home jurisdiction?</w:t>
            </w:r>
          </w:p>
        </w:tc>
      </w:tr>
      <w:bookmarkEnd w:id="47"/>
    </w:tbl>
    <w:p w14:paraId="744EC9D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F30C996" w14:textId="77777777">
        <w:trPr>
          <w:jc w:val="center"/>
        </w:trPr>
        <w:tc>
          <w:tcPr>
            <w:tcW w:w="9641" w:type="dxa"/>
            <w:shd w:val="clear" w:color="auto" w:fill="F5F5F5"/>
            <w:tcMar>
              <w:top w:w="20" w:type="dxa"/>
              <w:left w:w="20" w:type="dxa"/>
              <w:bottom w:w="20" w:type="dxa"/>
              <w:right w:w="20" w:type="dxa"/>
            </w:tcMar>
          </w:tcPr>
          <w:p w14:paraId="0DA34AE7" w14:textId="77777777" w:rsidR="00C71513" w:rsidRPr="00572026" w:rsidRDefault="00C71513">
            <w:pPr>
              <w:pStyle w:val="QuestionLabel"/>
              <w:rPr>
                <w:rFonts w:ascii="Cambria" w:hAnsi="Cambria"/>
              </w:rPr>
            </w:pPr>
            <w:bookmarkStart w:id="48" w:name="_Hlk528836081"/>
          </w:p>
          <w:p w14:paraId="4C7D4022" w14:textId="77777777" w:rsidR="00041DFF" w:rsidRPr="00572026" w:rsidRDefault="00041DFF">
            <w:pPr>
              <w:pStyle w:val="QuestionLabel"/>
              <w:rPr>
                <w:rFonts w:ascii="Cambria" w:hAnsi="Cambria"/>
              </w:rPr>
            </w:pPr>
          </w:p>
          <w:p w14:paraId="7C122560" w14:textId="77777777" w:rsidR="00041DFF" w:rsidRPr="00572026" w:rsidRDefault="00041DFF">
            <w:pPr>
              <w:pStyle w:val="QuestionLabel"/>
              <w:rPr>
                <w:rFonts w:ascii="Cambria" w:hAnsi="Cambria"/>
              </w:rPr>
            </w:pPr>
          </w:p>
        </w:tc>
      </w:tr>
    </w:tbl>
    <w:bookmarkEnd w:id="48"/>
    <w:p w14:paraId="6DB2671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02ACBC1" w14:textId="77777777" w:rsidR="00041DFF" w:rsidRPr="00572026" w:rsidRDefault="00041DFF">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41DFF" w:rsidRPr="009670DB" w14:paraId="4C61C763" w14:textId="77777777" w:rsidTr="00B50659">
        <w:trPr>
          <w:jc w:val="center"/>
        </w:trPr>
        <w:tc>
          <w:tcPr>
            <w:tcW w:w="9640" w:type="dxa"/>
            <w:shd w:val="clear" w:color="auto" w:fill="F5F5F5"/>
            <w:tcMar>
              <w:top w:w="20" w:type="dxa"/>
              <w:left w:w="20" w:type="dxa"/>
              <w:bottom w:w="20" w:type="dxa"/>
              <w:right w:w="20" w:type="dxa"/>
            </w:tcMar>
          </w:tcPr>
          <w:p w14:paraId="34D78DA5" w14:textId="77777777" w:rsidR="00041DFF" w:rsidRPr="00572026" w:rsidRDefault="00041DFF" w:rsidP="00B50659">
            <w:pPr>
              <w:pStyle w:val="QuestionTitle"/>
              <w:rPr>
                <w:rFonts w:ascii="Cambria" w:hAnsi="Cambria"/>
                <w:b w:val="0"/>
                <w:bCs w:val="0"/>
              </w:rPr>
            </w:pPr>
            <w:r w:rsidRPr="00572026">
              <w:rPr>
                <w:rFonts w:ascii="Cambria" w:hAnsi="Cambria"/>
              </w:rPr>
              <w:t>1.7.8.1 Where you have offshored or centralised activities or functions within your organisation, who has ownership of the processing activities (i.e. accountable for service issues impacting clients) that have been offshored or centralised within your organisation?</w:t>
            </w:r>
          </w:p>
        </w:tc>
      </w:tr>
    </w:tbl>
    <w:p w14:paraId="5E2AEFA3" w14:textId="77777777" w:rsidR="00041DFF" w:rsidRPr="00572026" w:rsidRDefault="00041DFF">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41DFF" w:rsidRPr="009670DB" w14:paraId="017698FA" w14:textId="77777777" w:rsidTr="00B50659">
        <w:trPr>
          <w:jc w:val="center"/>
        </w:trPr>
        <w:tc>
          <w:tcPr>
            <w:tcW w:w="9641" w:type="dxa"/>
            <w:shd w:val="clear" w:color="auto" w:fill="F5F5F5"/>
            <w:tcMar>
              <w:top w:w="20" w:type="dxa"/>
              <w:left w:w="20" w:type="dxa"/>
              <w:bottom w:w="20" w:type="dxa"/>
              <w:right w:w="20" w:type="dxa"/>
            </w:tcMar>
          </w:tcPr>
          <w:p w14:paraId="303835C7" w14:textId="77777777" w:rsidR="00041DFF" w:rsidRPr="00572026" w:rsidRDefault="00041DFF" w:rsidP="00B50659">
            <w:pPr>
              <w:pStyle w:val="QuestionLabel"/>
              <w:rPr>
                <w:rFonts w:ascii="Cambria" w:hAnsi="Cambria"/>
              </w:rPr>
            </w:pPr>
          </w:p>
          <w:p w14:paraId="7773ECE7" w14:textId="77777777" w:rsidR="00041DFF" w:rsidRPr="00572026" w:rsidRDefault="00041DFF" w:rsidP="00B50659">
            <w:pPr>
              <w:pStyle w:val="QuestionLabel"/>
              <w:rPr>
                <w:rFonts w:ascii="Cambria" w:hAnsi="Cambria"/>
              </w:rPr>
            </w:pPr>
          </w:p>
          <w:p w14:paraId="3554636A" w14:textId="77777777" w:rsidR="00041DFF" w:rsidRPr="00572026" w:rsidRDefault="00041DFF" w:rsidP="00B50659">
            <w:pPr>
              <w:pStyle w:val="QuestionLabel"/>
              <w:rPr>
                <w:rFonts w:ascii="Cambria" w:hAnsi="Cambria"/>
              </w:rPr>
            </w:pPr>
          </w:p>
        </w:tc>
      </w:tr>
    </w:tbl>
    <w:p w14:paraId="3DD75C87" w14:textId="77777777" w:rsidR="00041DFF" w:rsidRPr="00572026" w:rsidRDefault="00041DFF">
      <w:pPr>
        <w:rPr>
          <w:rFonts w:ascii="Cambria" w:hAnsi="Cambria" w:cs="Times New Roman"/>
          <w:sz w:val="20"/>
          <w:szCs w:val="20"/>
        </w:rPr>
      </w:pPr>
    </w:p>
    <w:p w14:paraId="6794BD82" w14:textId="5037088E" w:rsidR="00D156B2" w:rsidRDefault="00D156B2">
      <w:pPr>
        <w:rPr>
          <w:rFonts w:ascii="Cambria" w:hAnsi="Cambria" w:cs="Times New Roman"/>
          <w:sz w:val="20"/>
          <w:szCs w:val="20"/>
        </w:rPr>
      </w:pPr>
    </w:p>
    <w:p w14:paraId="6A5011BD"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89533AF" w14:textId="77777777">
        <w:trPr>
          <w:jc w:val="center"/>
        </w:trPr>
        <w:tc>
          <w:tcPr>
            <w:tcW w:w="9640" w:type="dxa"/>
            <w:shd w:val="clear" w:color="auto" w:fill="F5F5F5"/>
            <w:tcMar>
              <w:top w:w="20" w:type="dxa"/>
              <w:left w:w="20" w:type="dxa"/>
              <w:bottom w:w="20" w:type="dxa"/>
              <w:right w:w="20" w:type="dxa"/>
            </w:tcMar>
          </w:tcPr>
          <w:p w14:paraId="0F09086F" w14:textId="77777777" w:rsidR="00C71513" w:rsidRPr="00572026" w:rsidRDefault="00C71513">
            <w:pPr>
              <w:pStyle w:val="QuestionTitle"/>
              <w:rPr>
                <w:rFonts w:ascii="Cambria" w:hAnsi="Cambria"/>
                <w:b w:val="0"/>
                <w:bCs w:val="0"/>
              </w:rPr>
            </w:pPr>
            <w:r w:rsidRPr="00572026">
              <w:rPr>
                <w:rFonts w:ascii="Cambria" w:hAnsi="Cambria"/>
              </w:rPr>
              <w:t>1.7.9 Are there contracts and Service Level Agreements</w:t>
            </w:r>
            <w:r w:rsidR="00041DFF" w:rsidRPr="00572026">
              <w:rPr>
                <w:rFonts w:ascii="Cambria" w:hAnsi="Cambria"/>
              </w:rPr>
              <w:t xml:space="preserve"> (SLA)</w:t>
            </w:r>
            <w:r w:rsidRPr="00572026">
              <w:rPr>
                <w:rFonts w:ascii="Cambria" w:hAnsi="Cambria"/>
              </w:rPr>
              <w:t xml:space="preserve"> between you and the entities to which activities and/or functions have been outsourced or offshored? </w:t>
            </w:r>
          </w:p>
        </w:tc>
      </w:tr>
    </w:tbl>
    <w:p w14:paraId="3EECA49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6757AB3F" w14:textId="77777777">
        <w:trPr>
          <w:jc w:val="center"/>
        </w:trPr>
        <w:tc>
          <w:tcPr>
            <w:tcW w:w="4820" w:type="dxa"/>
            <w:shd w:val="clear" w:color="auto" w:fill="F5F5F5"/>
            <w:tcMar>
              <w:top w:w="20" w:type="dxa"/>
              <w:left w:w="20" w:type="dxa"/>
              <w:bottom w:w="20" w:type="dxa"/>
              <w:right w:w="20" w:type="dxa"/>
            </w:tcMar>
          </w:tcPr>
          <w:p w14:paraId="17739498" w14:textId="77777777" w:rsidR="00C71513" w:rsidRPr="00572026" w:rsidRDefault="00C71513">
            <w:pPr>
              <w:pStyle w:val="QuestionLabel"/>
              <w:rPr>
                <w:rFonts w:ascii="Cambria" w:hAnsi="Cambria"/>
              </w:rPr>
            </w:pPr>
            <w:r w:rsidRPr="00572026">
              <w:rPr>
                <w:rFonts w:ascii="Cambria" w:hAnsi="Cambria"/>
              </w:rPr>
              <w:t>Contract</w:t>
            </w:r>
          </w:p>
        </w:tc>
        <w:tc>
          <w:tcPr>
            <w:tcW w:w="4820" w:type="dxa"/>
            <w:shd w:val="clear" w:color="auto" w:fill="F5F5F5"/>
            <w:tcMar>
              <w:top w:w="20" w:type="dxa"/>
              <w:left w:w="20" w:type="dxa"/>
              <w:bottom w:w="20" w:type="dxa"/>
              <w:right w:w="20" w:type="dxa"/>
            </w:tcMar>
          </w:tcPr>
          <w:p w14:paraId="48184D3B" w14:textId="77777777" w:rsidR="00C71513" w:rsidRPr="00572026" w:rsidRDefault="00C71513">
            <w:pPr>
              <w:pStyle w:val="QuestionLabel"/>
              <w:rPr>
                <w:rFonts w:ascii="Cambria" w:hAnsi="Cambria"/>
              </w:rPr>
            </w:pPr>
            <w:r w:rsidRPr="00572026">
              <w:rPr>
                <w:rFonts w:ascii="Cambria" w:hAnsi="Cambria"/>
              </w:rPr>
              <w:t>SLA</w:t>
            </w:r>
          </w:p>
        </w:tc>
      </w:tr>
      <w:tr w:rsidR="00C71513" w:rsidRPr="009670DB" w14:paraId="0A788727" w14:textId="77777777">
        <w:trPr>
          <w:jc w:val="center"/>
        </w:trPr>
        <w:tc>
          <w:tcPr>
            <w:tcW w:w="4820" w:type="dxa"/>
            <w:shd w:val="clear" w:color="auto" w:fill="FFFFFF"/>
            <w:tcMar>
              <w:top w:w="20" w:type="dxa"/>
              <w:left w:w="20" w:type="dxa"/>
              <w:bottom w:w="20" w:type="dxa"/>
              <w:right w:w="20" w:type="dxa"/>
            </w:tcMar>
          </w:tcPr>
          <w:p w14:paraId="29516F6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42C4C6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27C519B" w14:textId="77777777" w:rsidR="00C71513" w:rsidRPr="00572026" w:rsidRDefault="00C71513">
            <w:pPr>
              <w:spacing w:line="200" w:lineRule="atLeast"/>
              <w:rPr>
                <w:rFonts w:ascii="Cambria" w:hAnsi="Cambria" w:cs="Times New Roman"/>
                <w:sz w:val="20"/>
                <w:szCs w:val="20"/>
              </w:rPr>
            </w:pPr>
          </w:p>
        </w:tc>
        <w:tc>
          <w:tcPr>
            <w:tcW w:w="4820" w:type="dxa"/>
            <w:shd w:val="clear" w:color="auto" w:fill="FFFFFF"/>
            <w:tcMar>
              <w:top w:w="20" w:type="dxa"/>
              <w:left w:w="20" w:type="dxa"/>
              <w:bottom w:w="20" w:type="dxa"/>
              <w:right w:w="20" w:type="dxa"/>
            </w:tcMar>
          </w:tcPr>
          <w:p w14:paraId="16536BA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955659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C274B16" w14:textId="77777777" w:rsidR="00C71513" w:rsidRPr="00572026" w:rsidRDefault="00C71513">
            <w:pPr>
              <w:spacing w:line="200" w:lineRule="atLeast"/>
              <w:rPr>
                <w:rFonts w:ascii="Cambria" w:hAnsi="Cambria" w:cs="Times New Roman"/>
                <w:sz w:val="20"/>
                <w:szCs w:val="20"/>
              </w:rPr>
            </w:pPr>
          </w:p>
        </w:tc>
      </w:tr>
      <w:tr w:rsidR="00C71513" w:rsidRPr="009670DB" w14:paraId="1EB44AE9" w14:textId="77777777">
        <w:trPr>
          <w:jc w:val="center"/>
        </w:trPr>
        <w:tc>
          <w:tcPr>
            <w:tcW w:w="9640" w:type="dxa"/>
            <w:gridSpan w:val="2"/>
            <w:shd w:val="clear" w:color="auto" w:fill="F5F5F5"/>
            <w:tcMar>
              <w:top w:w="20" w:type="dxa"/>
              <w:left w:w="20" w:type="dxa"/>
              <w:bottom w:w="20" w:type="dxa"/>
              <w:right w:w="20" w:type="dxa"/>
            </w:tcMar>
          </w:tcPr>
          <w:p w14:paraId="4CE595E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DB0FAC5" w14:textId="77777777">
        <w:trPr>
          <w:jc w:val="center"/>
        </w:trPr>
        <w:tc>
          <w:tcPr>
            <w:tcW w:w="9640" w:type="dxa"/>
            <w:gridSpan w:val="2"/>
            <w:shd w:val="clear" w:color="auto" w:fill="FFFFFF"/>
            <w:tcMar>
              <w:top w:w="20" w:type="dxa"/>
              <w:left w:w="20" w:type="dxa"/>
              <w:bottom w:w="20" w:type="dxa"/>
              <w:right w:w="20" w:type="dxa"/>
            </w:tcMar>
          </w:tcPr>
          <w:p w14:paraId="05AA828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5DF2C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3844B8" w14:textId="77777777" w:rsidR="00C71513" w:rsidRPr="00572026" w:rsidRDefault="00C71513" w:rsidP="00D45EA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9912CB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16C1C9A" w14:textId="0634325E" w:rsidR="00C71513" w:rsidRPr="00595B9C" w:rsidRDefault="00C71513">
      <w:pPr>
        <w:rPr>
          <w:rFonts w:ascii="Cambria" w:hAnsi="Cambria" w:cs="Times New Roman"/>
          <w:color w:val="auto"/>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5414D4" w:rsidRPr="005414D4" w14:paraId="6537412B" w14:textId="77777777" w:rsidTr="007E0A54">
        <w:trPr>
          <w:jc w:val="center"/>
        </w:trPr>
        <w:tc>
          <w:tcPr>
            <w:tcW w:w="9640" w:type="dxa"/>
            <w:shd w:val="clear" w:color="auto" w:fill="F5F5F5"/>
            <w:tcMar>
              <w:top w:w="20" w:type="dxa"/>
              <w:left w:w="20" w:type="dxa"/>
              <w:bottom w:w="20" w:type="dxa"/>
              <w:right w:w="20" w:type="dxa"/>
            </w:tcMar>
          </w:tcPr>
          <w:p w14:paraId="62B2175D" w14:textId="750C13F0" w:rsidR="007E0A54" w:rsidRPr="00595B9C" w:rsidRDefault="007E0A54" w:rsidP="007E0A54">
            <w:pPr>
              <w:pStyle w:val="QuestionTitle"/>
              <w:rPr>
                <w:rFonts w:ascii="Cambria" w:hAnsi="Cambria"/>
                <w:b w:val="0"/>
                <w:bCs w:val="0"/>
                <w:color w:val="auto"/>
              </w:rPr>
            </w:pPr>
            <w:bookmarkStart w:id="49" w:name="_Hlk50046184"/>
            <w:r w:rsidRPr="00595B9C">
              <w:rPr>
                <w:rFonts w:ascii="Cambria" w:hAnsi="Cambria"/>
                <w:color w:val="auto"/>
              </w:rPr>
              <w:t xml:space="preserve">1.7.10 Do you have an exit strategy </w:t>
            </w:r>
            <w:r w:rsidRPr="00595B9C">
              <w:rPr>
                <w:color w:val="auto"/>
              </w:rPr>
              <w:t xml:space="preserve">(policies and procedures to ensure data protection, </w:t>
            </w:r>
            <w:proofErr w:type="gramStart"/>
            <w:r w:rsidRPr="00595B9C">
              <w:rPr>
                <w:color w:val="auto"/>
              </w:rPr>
              <w:t>retention</w:t>
            </w:r>
            <w:proofErr w:type="gramEnd"/>
            <w:r w:rsidRPr="00595B9C">
              <w:rPr>
                <w:color w:val="auto"/>
              </w:rPr>
              <w:t xml:space="preserve"> and retrieval) when terminating a contract or business relationship with a third</w:t>
            </w:r>
            <w:r w:rsidR="0057391E">
              <w:rPr>
                <w:color w:val="auto"/>
              </w:rPr>
              <w:t>-</w:t>
            </w:r>
            <w:r w:rsidRPr="00595B9C">
              <w:rPr>
                <w:color w:val="auto"/>
              </w:rPr>
              <w:t>party supplier?</w:t>
            </w:r>
            <w:bookmarkEnd w:id="49"/>
          </w:p>
        </w:tc>
      </w:tr>
    </w:tbl>
    <w:p w14:paraId="13CC0E87" w14:textId="77777777" w:rsidR="007E0A54" w:rsidRPr="00572026" w:rsidRDefault="007E0A54" w:rsidP="007E0A54">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E0A54" w:rsidRPr="009670DB" w14:paraId="553FF07C" w14:textId="77777777" w:rsidTr="007E0A54">
        <w:trPr>
          <w:jc w:val="center"/>
        </w:trPr>
        <w:tc>
          <w:tcPr>
            <w:tcW w:w="9641" w:type="dxa"/>
            <w:shd w:val="clear" w:color="auto" w:fill="FFFFFF"/>
            <w:tcMar>
              <w:top w:w="20" w:type="dxa"/>
              <w:left w:w="20" w:type="dxa"/>
              <w:bottom w:w="20" w:type="dxa"/>
              <w:right w:w="20" w:type="dxa"/>
            </w:tcMar>
          </w:tcPr>
          <w:p w14:paraId="165606D8" w14:textId="77777777" w:rsidR="007E0A54" w:rsidRPr="00572026" w:rsidRDefault="007E0A54" w:rsidP="007E0A54">
            <w:pPr>
              <w:spacing w:line="200" w:lineRule="atLeast"/>
              <w:rPr>
                <w:rFonts w:ascii="Cambria" w:hAnsi="Cambria" w:cs="Times New Roman"/>
                <w:sz w:val="20"/>
                <w:szCs w:val="20"/>
              </w:rPr>
            </w:pPr>
            <w:r w:rsidRPr="00572026">
              <w:rPr>
                <w:rFonts w:ascii="Cambria" w:hAnsi="Cambria" w:cs="fonts/arial.ttf"/>
                <w:sz w:val="20"/>
                <w:szCs w:val="20"/>
              </w:rPr>
              <w:t>(  ) Yes</w:t>
            </w:r>
          </w:p>
          <w:p w14:paraId="7D514FFA" w14:textId="77777777" w:rsidR="007E0A54" w:rsidRPr="00572026" w:rsidRDefault="007E0A54" w:rsidP="007E0A54">
            <w:pPr>
              <w:spacing w:line="200" w:lineRule="atLeast"/>
              <w:rPr>
                <w:rFonts w:ascii="Cambria" w:hAnsi="Cambria" w:cs="Times New Roman"/>
                <w:sz w:val="20"/>
                <w:szCs w:val="20"/>
              </w:rPr>
            </w:pPr>
            <w:r w:rsidRPr="00572026">
              <w:rPr>
                <w:rFonts w:ascii="Cambria" w:hAnsi="Cambria" w:cs="fonts/arial.ttf"/>
                <w:sz w:val="20"/>
                <w:szCs w:val="20"/>
              </w:rPr>
              <w:t>(  ) No</w:t>
            </w:r>
          </w:p>
          <w:p w14:paraId="33761CE9" w14:textId="77777777" w:rsidR="007E0A54" w:rsidRPr="00572026" w:rsidRDefault="007E0A54" w:rsidP="007E0A54">
            <w:pPr>
              <w:spacing w:line="200" w:lineRule="atLeast"/>
              <w:rPr>
                <w:rFonts w:ascii="Cambria" w:hAnsi="Cambria" w:cs="Times New Roman"/>
                <w:sz w:val="20"/>
                <w:szCs w:val="20"/>
              </w:rPr>
            </w:pPr>
          </w:p>
        </w:tc>
      </w:tr>
      <w:tr w:rsidR="007E0A54" w:rsidRPr="009670DB" w14:paraId="5217EA3C" w14:textId="77777777" w:rsidTr="007E0A54">
        <w:trPr>
          <w:jc w:val="center"/>
        </w:trPr>
        <w:tc>
          <w:tcPr>
            <w:tcW w:w="9641" w:type="dxa"/>
            <w:shd w:val="clear" w:color="auto" w:fill="F5F5F5"/>
            <w:tcMar>
              <w:top w:w="20" w:type="dxa"/>
              <w:left w:w="20" w:type="dxa"/>
              <w:bottom w:w="20" w:type="dxa"/>
              <w:right w:w="20" w:type="dxa"/>
            </w:tcMar>
          </w:tcPr>
          <w:p w14:paraId="10F996B9" w14:textId="77777777" w:rsidR="007E0A54" w:rsidRPr="00572026" w:rsidRDefault="007E0A54" w:rsidP="007E0A54">
            <w:pPr>
              <w:pStyle w:val="QuestionLabel"/>
              <w:rPr>
                <w:rFonts w:ascii="Cambria" w:hAnsi="Cambria"/>
              </w:rPr>
            </w:pPr>
            <w:r w:rsidRPr="00572026">
              <w:rPr>
                <w:rFonts w:ascii="Cambria" w:hAnsi="Cambria"/>
              </w:rPr>
              <w:t>Comments</w:t>
            </w:r>
          </w:p>
        </w:tc>
      </w:tr>
      <w:tr w:rsidR="007E0A54" w:rsidRPr="009670DB" w14:paraId="32E5243A" w14:textId="77777777" w:rsidTr="007E0A54">
        <w:trPr>
          <w:jc w:val="center"/>
        </w:trPr>
        <w:tc>
          <w:tcPr>
            <w:tcW w:w="9641" w:type="dxa"/>
            <w:shd w:val="clear" w:color="auto" w:fill="FFFFFF"/>
            <w:tcMar>
              <w:top w:w="20" w:type="dxa"/>
              <w:left w:w="20" w:type="dxa"/>
              <w:bottom w:w="20" w:type="dxa"/>
              <w:right w:w="20" w:type="dxa"/>
            </w:tcMar>
          </w:tcPr>
          <w:p w14:paraId="7A81CE05" w14:textId="77777777" w:rsidR="007E0A54" w:rsidRPr="00572026" w:rsidRDefault="007E0A54" w:rsidP="007E0A54">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C987EE" w14:textId="77777777" w:rsidR="007E0A54" w:rsidRPr="00572026" w:rsidRDefault="007E0A54" w:rsidP="007E0A54">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E70A7E1" w14:textId="77777777" w:rsidR="007E0A54" w:rsidRPr="00572026" w:rsidRDefault="007E0A54" w:rsidP="007E0A54">
            <w:pPr>
              <w:spacing w:line="200" w:lineRule="atLeast"/>
              <w:rPr>
                <w:rFonts w:ascii="Cambria" w:hAnsi="Cambria" w:cs="Times New Roman"/>
                <w:sz w:val="20"/>
                <w:szCs w:val="20"/>
              </w:rPr>
            </w:pPr>
          </w:p>
        </w:tc>
      </w:tr>
    </w:tbl>
    <w:p w14:paraId="735CFA05" w14:textId="77777777" w:rsidR="007E0A54" w:rsidRPr="00572026" w:rsidRDefault="007E0A5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8CB5DB" w14:textId="77777777">
        <w:trPr>
          <w:jc w:val="center"/>
        </w:trPr>
        <w:tc>
          <w:tcPr>
            <w:tcW w:w="9640" w:type="dxa"/>
            <w:shd w:val="clear" w:color="auto" w:fill="F5F5F5"/>
            <w:tcMar>
              <w:top w:w="20" w:type="dxa"/>
              <w:left w:w="20" w:type="dxa"/>
              <w:bottom w:w="20" w:type="dxa"/>
              <w:right w:w="20" w:type="dxa"/>
            </w:tcMar>
          </w:tcPr>
          <w:p w14:paraId="6B92106A" w14:textId="22C502FF" w:rsidR="00C71513" w:rsidRPr="00572026" w:rsidRDefault="00C71513">
            <w:pPr>
              <w:pStyle w:val="QuestionTitle"/>
              <w:rPr>
                <w:rFonts w:ascii="Cambria" w:hAnsi="Cambria"/>
                <w:b w:val="0"/>
                <w:bCs w:val="0"/>
              </w:rPr>
            </w:pPr>
            <w:r w:rsidRPr="00572026">
              <w:rPr>
                <w:rFonts w:ascii="Cambria" w:hAnsi="Cambria"/>
              </w:rPr>
              <w:t>1.7.1</w:t>
            </w:r>
            <w:r w:rsidR="007E0A54">
              <w:rPr>
                <w:rFonts w:ascii="Cambria" w:hAnsi="Cambria"/>
              </w:rPr>
              <w:t>1</w:t>
            </w:r>
            <w:r w:rsidRPr="00572026">
              <w:rPr>
                <w:rFonts w:ascii="Cambria" w:hAnsi="Cambria"/>
              </w:rPr>
              <w:t xml:space="preserve"> Please confirm that you have all necessary regulatory approvals in place,</w:t>
            </w:r>
            <w:r w:rsidR="00041DFF" w:rsidRPr="00572026">
              <w:rPr>
                <w:rFonts w:ascii="Cambria" w:hAnsi="Cambria"/>
              </w:rPr>
              <w:t xml:space="preserve"> for</w:t>
            </w:r>
            <w:r w:rsidRPr="00572026">
              <w:rPr>
                <w:rFonts w:ascii="Cambria" w:hAnsi="Cambria"/>
              </w:rPr>
              <w:t xml:space="preserve"> outsourced and</w:t>
            </w:r>
            <w:r w:rsidR="00041DFF" w:rsidRPr="00572026">
              <w:rPr>
                <w:rFonts w:ascii="Cambria" w:hAnsi="Cambria"/>
              </w:rPr>
              <w:t>/or</w:t>
            </w:r>
            <w:r w:rsidRPr="00572026">
              <w:rPr>
                <w:rFonts w:ascii="Cambria" w:hAnsi="Cambria"/>
              </w:rPr>
              <w:t xml:space="preserve"> offshored activity.</w:t>
            </w:r>
          </w:p>
        </w:tc>
      </w:tr>
    </w:tbl>
    <w:p w14:paraId="7A297C6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0F6E0EF" w14:textId="77777777">
        <w:trPr>
          <w:jc w:val="center"/>
        </w:trPr>
        <w:tc>
          <w:tcPr>
            <w:tcW w:w="9641" w:type="dxa"/>
            <w:shd w:val="clear" w:color="auto" w:fill="FFFFFF"/>
            <w:tcMar>
              <w:top w:w="20" w:type="dxa"/>
              <w:left w:w="20" w:type="dxa"/>
              <w:bottom w:w="20" w:type="dxa"/>
              <w:right w:w="20" w:type="dxa"/>
            </w:tcMar>
          </w:tcPr>
          <w:p w14:paraId="24977B0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2587B8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78914FB" w14:textId="77777777" w:rsidR="00C71513" w:rsidRPr="00572026" w:rsidRDefault="00C71513">
            <w:pPr>
              <w:spacing w:line="200" w:lineRule="atLeast"/>
              <w:rPr>
                <w:rFonts w:ascii="Cambria" w:hAnsi="Cambria" w:cs="Times New Roman"/>
                <w:sz w:val="20"/>
                <w:szCs w:val="20"/>
              </w:rPr>
            </w:pPr>
          </w:p>
        </w:tc>
      </w:tr>
      <w:tr w:rsidR="00C71513" w:rsidRPr="009670DB" w14:paraId="3E4AFF22" w14:textId="77777777">
        <w:trPr>
          <w:jc w:val="center"/>
        </w:trPr>
        <w:tc>
          <w:tcPr>
            <w:tcW w:w="9641" w:type="dxa"/>
            <w:shd w:val="clear" w:color="auto" w:fill="F5F5F5"/>
            <w:tcMar>
              <w:top w:w="20" w:type="dxa"/>
              <w:left w:w="20" w:type="dxa"/>
              <w:bottom w:w="20" w:type="dxa"/>
              <w:right w:w="20" w:type="dxa"/>
            </w:tcMar>
          </w:tcPr>
          <w:p w14:paraId="7A20257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D683CE5" w14:textId="77777777">
        <w:trPr>
          <w:jc w:val="center"/>
        </w:trPr>
        <w:tc>
          <w:tcPr>
            <w:tcW w:w="9641" w:type="dxa"/>
            <w:shd w:val="clear" w:color="auto" w:fill="FFFFFF"/>
            <w:tcMar>
              <w:top w:w="20" w:type="dxa"/>
              <w:left w:w="20" w:type="dxa"/>
              <w:bottom w:w="20" w:type="dxa"/>
              <w:right w:w="20" w:type="dxa"/>
            </w:tcMar>
          </w:tcPr>
          <w:p w14:paraId="5E2A833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FF86983" w14:textId="77777777" w:rsidR="00D45EA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7F49797" w14:textId="77777777" w:rsidR="00C71513" w:rsidRPr="00572026" w:rsidRDefault="00C71513" w:rsidP="00D45EA3">
            <w:pPr>
              <w:spacing w:line="200" w:lineRule="atLeast"/>
              <w:rPr>
                <w:rFonts w:ascii="Cambria" w:hAnsi="Cambria" w:cs="Times New Roman"/>
                <w:sz w:val="20"/>
                <w:szCs w:val="20"/>
              </w:rPr>
            </w:pPr>
          </w:p>
        </w:tc>
      </w:tr>
    </w:tbl>
    <w:p w14:paraId="42F4EA2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8C755D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A466BE1" w14:textId="77777777">
        <w:trPr>
          <w:jc w:val="center"/>
        </w:trPr>
        <w:tc>
          <w:tcPr>
            <w:tcW w:w="9640" w:type="dxa"/>
            <w:shd w:val="clear" w:color="auto" w:fill="F5F5F5"/>
            <w:tcMar>
              <w:top w:w="20" w:type="dxa"/>
              <w:left w:w="20" w:type="dxa"/>
              <w:bottom w:w="20" w:type="dxa"/>
              <w:right w:w="20" w:type="dxa"/>
            </w:tcMar>
          </w:tcPr>
          <w:p w14:paraId="223444F7" w14:textId="7B10BE8F" w:rsidR="00C71513" w:rsidRPr="00572026" w:rsidRDefault="00C71513">
            <w:pPr>
              <w:pStyle w:val="QuestionTitle"/>
              <w:rPr>
                <w:rFonts w:ascii="Cambria" w:hAnsi="Cambria"/>
                <w:b w:val="0"/>
                <w:bCs w:val="0"/>
              </w:rPr>
            </w:pPr>
            <w:r w:rsidRPr="00572026">
              <w:rPr>
                <w:rFonts w:ascii="Cambria" w:hAnsi="Cambria"/>
              </w:rPr>
              <w:t>1.7.1</w:t>
            </w:r>
            <w:r w:rsidR="007E0A54">
              <w:rPr>
                <w:rFonts w:ascii="Cambria" w:hAnsi="Cambria"/>
              </w:rPr>
              <w:t>2</w:t>
            </w:r>
            <w:r w:rsidRPr="00572026">
              <w:rPr>
                <w:rFonts w:ascii="Cambria" w:hAnsi="Cambria"/>
              </w:rPr>
              <w:t xml:space="preserve"> Please describe the procedures in place to monitor the service provided. Please specify </w:t>
            </w:r>
            <w:r w:rsidR="00B50659" w:rsidRPr="00572026">
              <w:rPr>
                <w:rFonts w:ascii="Cambria" w:hAnsi="Cambria"/>
              </w:rPr>
              <w:t>the</w:t>
            </w:r>
            <w:r w:rsidRPr="00572026">
              <w:rPr>
                <w:rFonts w:ascii="Cambria" w:hAnsi="Cambria"/>
              </w:rPr>
              <w:t xml:space="preserve"> MIS  used and the frequency with which it is reviewed.</w:t>
            </w:r>
          </w:p>
        </w:tc>
      </w:tr>
    </w:tbl>
    <w:p w14:paraId="0AA580C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3AC8D76" w14:textId="77777777">
        <w:trPr>
          <w:jc w:val="center"/>
        </w:trPr>
        <w:tc>
          <w:tcPr>
            <w:tcW w:w="9641" w:type="dxa"/>
            <w:shd w:val="clear" w:color="auto" w:fill="F5F5F5"/>
            <w:tcMar>
              <w:top w:w="20" w:type="dxa"/>
              <w:left w:w="20" w:type="dxa"/>
              <w:bottom w:w="20" w:type="dxa"/>
              <w:right w:w="20" w:type="dxa"/>
            </w:tcMar>
          </w:tcPr>
          <w:p w14:paraId="0A49938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7D9680F" w14:textId="77777777">
        <w:trPr>
          <w:jc w:val="center"/>
        </w:trPr>
        <w:tc>
          <w:tcPr>
            <w:tcW w:w="9641" w:type="dxa"/>
            <w:shd w:val="clear" w:color="auto" w:fill="FFFFFF"/>
            <w:tcMar>
              <w:top w:w="20" w:type="dxa"/>
              <w:left w:w="20" w:type="dxa"/>
              <w:bottom w:w="20" w:type="dxa"/>
              <w:right w:w="20" w:type="dxa"/>
            </w:tcMar>
          </w:tcPr>
          <w:p w14:paraId="4DBBBA4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E67B3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1251CF" w14:textId="77777777" w:rsidR="00C71513" w:rsidRPr="00572026" w:rsidRDefault="00C71513">
            <w:pPr>
              <w:spacing w:line="200" w:lineRule="atLeast"/>
              <w:rPr>
                <w:rFonts w:ascii="Cambria" w:hAnsi="Cambria" w:cs="Times New Roman"/>
                <w:sz w:val="20"/>
                <w:szCs w:val="20"/>
              </w:rPr>
            </w:pPr>
          </w:p>
        </w:tc>
      </w:tr>
    </w:tbl>
    <w:p w14:paraId="1A79FCF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4E955D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8E0CDD" w14:textId="77777777">
        <w:trPr>
          <w:jc w:val="center"/>
        </w:trPr>
        <w:tc>
          <w:tcPr>
            <w:tcW w:w="9640" w:type="dxa"/>
            <w:shd w:val="clear" w:color="auto" w:fill="F5F5F5"/>
            <w:tcMar>
              <w:top w:w="20" w:type="dxa"/>
              <w:left w:w="20" w:type="dxa"/>
              <w:bottom w:w="20" w:type="dxa"/>
              <w:right w:w="20" w:type="dxa"/>
            </w:tcMar>
          </w:tcPr>
          <w:p w14:paraId="168EB3A2" w14:textId="4C6B708E" w:rsidR="00C71513" w:rsidRPr="00572026" w:rsidRDefault="00C71513">
            <w:pPr>
              <w:pStyle w:val="QuestionTitle"/>
              <w:rPr>
                <w:rFonts w:ascii="Cambria" w:hAnsi="Cambria"/>
                <w:b w:val="0"/>
                <w:bCs w:val="0"/>
              </w:rPr>
            </w:pPr>
            <w:r w:rsidRPr="00572026">
              <w:rPr>
                <w:rFonts w:ascii="Cambria" w:hAnsi="Cambria"/>
              </w:rPr>
              <w:t>1.7.1</w:t>
            </w:r>
            <w:r w:rsidR="007E0A54">
              <w:rPr>
                <w:rFonts w:ascii="Cambria" w:hAnsi="Cambria"/>
              </w:rPr>
              <w:t>3</w:t>
            </w:r>
            <w:r w:rsidRPr="00572026">
              <w:rPr>
                <w:rFonts w:ascii="Cambria" w:hAnsi="Cambria"/>
              </w:rPr>
              <w:t xml:space="preserve"> Please confirm that you receive and review a copy of the internal and external audit report</w:t>
            </w:r>
            <w:r w:rsidR="00B50659" w:rsidRPr="00572026">
              <w:rPr>
                <w:rFonts w:ascii="Cambria" w:hAnsi="Cambria"/>
              </w:rPr>
              <w:t>s</w:t>
            </w:r>
            <w:r w:rsidRPr="00572026">
              <w:rPr>
                <w:rFonts w:ascii="Cambria" w:hAnsi="Cambria"/>
              </w:rPr>
              <w:t xml:space="preserve"> for offshore and outsourced services.</w:t>
            </w:r>
          </w:p>
        </w:tc>
      </w:tr>
    </w:tbl>
    <w:p w14:paraId="1390714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5212178" w14:textId="77777777">
        <w:trPr>
          <w:jc w:val="center"/>
        </w:trPr>
        <w:tc>
          <w:tcPr>
            <w:tcW w:w="9641" w:type="dxa"/>
            <w:shd w:val="clear" w:color="auto" w:fill="F5F5F5"/>
            <w:tcMar>
              <w:top w:w="20" w:type="dxa"/>
              <w:left w:w="20" w:type="dxa"/>
              <w:bottom w:w="20" w:type="dxa"/>
              <w:right w:w="20" w:type="dxa"/>
            </w:tcMar>
          </w:tcPr>
          <w:p w14:paraId="27564EFE" w14:textId="77777777" w:rsidR="00C71513" w:rsidRPr="00572026" w:rsidRDefault="00C71513">
            <w:pPr>
              <w:pStyle w:val="QuestionLabel"/>
              <w:rPr>
                <w:rFonts w:ascii="Cambria" w:hAnsi="Cambria"/>
              </w:rPr>
            </w:pPr>
            <w:r w:rsidRPr="00572026">
              <w:rPr>
                <w:rFonts w:ascii="Cambria" w:hAnsi="Cambria"/>
              </w:rPr>
              <w:t>Offshore</w:t>
            </w:r>
          </w:p>
        </w:tc>
      </w:tr>
      <w:tr w:rsidR="00C71513" w:rsidRPr="009670DB" w14:paraId="146D3B75" w14:textId="77777777">
        <w:trPr>
          <w:jc w:val="center"/>
        </w:trPr>
        <w:tc>
          <w:tcPr>
            <w:tcW w:w="9641" w:type="dxa"/>
            <w:shd w:val="clear" w:color="auto" w:fill="FFFFFF"/>
            <w:tcMar>
              <w:top w:w="20" w:type="dxa"/>
              <w:left w:w="20" w:type="dxa"/>
              <w:bottom w:w="20" w:type="dxa"/>
              <w:right w:w="20" w:type="dxa"/>
            </w:tcMar>
          </w:tcPr>
          <w:p w14:paraId="530DBF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1691F5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8E5013C" w14:textId="77777777" w:rsidR="00C71513" w:rsidRPr="00572026" w:rsidRDefault="00C71513">
            <w:pPr>
              <w:spacing w:line="200" w:lineRule="atLeast"/>
              <w:rPr>
                <w:rFonts w:ascii="Cambria" w:hAnsi="Cambria" w:cs="Times New Roman"/>
                <w:sz w:val="20"/>
                <w:szCs w:val="20"/>
              </w:rPr>
            </w:pPr>
          </w:p>
        </w:tc>
      </w:tr>
      <w:tr w:rsidR="00C71513" w:rsidRPr="009670DB" w14:paraId="2713DBE8" w14:textId="77777777">
        <w:trPr>
          <w:jc w:val="center"/>
        </w:trPr>
        <w:tc>
          <w:tcPr>
            <w:tcW w:w="9641" w:type="dxa"/>
            <w:shd w:val="clear" w:color="auto" w:fill="F5F5F5"/>
            <w:tcMar>
              <w:top w:w="20" w:type="dxa"/>
              <w:left w:w="20" w:type="dxa"/>
              <w:bottom w:w="20" w:type="dxa"/>
              <w:right w:w="20" w:type="dxa"/>
            </w:tcMar>
          </w:tcPr>
          <w:p w14:paraId="3D8EB71E" w14:textId="77777777" w:rsidR="00C71513" w:rsidRPr="00572026" w:rsidRDefault="00C71513">
            <w:pPr>
              <w:pStyle w:val="QuestionLabel"/>
              <w:rPr>
                <w:rFonts w:ascii="Cambria" w:hAnsi="Cambria"/>
              </w:rPr>
            </w:pPr>
            <w:r w:rsidRPr="00572026">
              <w:rPr>
                <w:rFonts w:ascii="Cambria" w:hAnsi="Cambria"/>
              </w:rPr>
              <w:t>Outsourced</w:t>
            </w:r>
          </w:p>
        </w:tc>
      </w:tr>
      <w:tr w:rsidR="00C71513" w:rsidRPr="009670DB" w14:paraId="6250EA38" w14:textId="77777777">
        <w:trPr>
          <w:jc w:val="center"/>
        </w:trPr>
        <w:tc>
          <w:tcPr>
            <w:tcW w:w="9641" w:type="dxa"/>
            <w:shd w:val="clear" w:color="auto" w:fill="FFFFFF"/>
            <w:tcMar>
              <w:top w:w="20" w:type="dxa"/>
              <w:left w:w="20" w:type="dxa"/>
              <w:bottom w:w="20" w:type="dxa"/>
              <w:right w:w="20" w:type="dxa"/>
            </w:tcMar>
          </w:tcPr>
          <w:p w14:paraId="3FE81D3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6B66B5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F412C64" w14:textId="77777777" w:rsidR="00C71513" w:rsidRPr="00572026" w:rsidRDefault="00C71513">
            <w:pPr>
              <w:spacing w:line="200" w:lineRule="atLeast"/>
              <w:rPr>
                <w:rFonts w:ascii="Cambria" w:hAnsi="Cambria" w:cs="Times New Roman"/>
                <w:sz w:val="20"/>
                <w:szCs w:val="20"/>
              </w:rPr>
            </w:pPr>
          </w:p>
        </w:tc>
      </w:tr>
      <w:tr w:rsidR="00C71513" w:rsidRPr="009670DB" w14:paraId="1DD3168A" w14:textId="77777777">
        <w:trPr>
          <w:jc w:val="center"/>
        </w:trPr>
        <w:tc>
          <w:tcPr>
            <w:tcW w:w="9641" w:type="dxa"/>
            <w:shd w:val="clear" w:color="auto" w:fill="F5F5F5"/>
            <w:tcMar>
              <w:top w:w="20" w:type="dxa"/>
              <w:left w:w="20" w:type="dxa"/>
              <w:bottom w:w="20" w:type="dxa"/>
              <w:right w:w="20" w:type="dxa"/>
            </w:tcMar>
          </w:tcPr>
          <w:p w14:paraId="553643C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9D67007" w14:textId="77777777">
        <w:trPr>
          <w:jc w:val="center"/>
        </w:trPr>
        <w:tc>
          <w:tcPr>
            <w:tcW w:w="9641" w:type="dxa"/>
            <w:shd w:val="clear" w:color="auto" w:fill="FFFFFF"/>
            <w:tcMar>
              <w:top w:w="20" w:type="dxa"/>
              <w:left w:w="20" w:type="dxa"/>
              <w:bottom w:w="20" w:type="dxa"/>
              <w:right w:w="20" w:type="dxa"/>
            </w:tcMar>
          </w:tcPr>
          <w:p w14:paraId="46147F8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6D3E4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F9FFC8" w14:textId="77777777" w:rsidR="00C71513" w:rsidRPr="00572026" w:rsidRDefault="00C71513">
            <w:pPr>
              <w:spacing w:line="200" w:lineRule="atLeast"/>
              <w:rPr>
                <w:rFonts w:ascii="Cambria" w:hAnsi="Cambria" w:cs="Times New Roman"/>
                <w:sz w:val="20"/>
                <w:szCs w:val="20"/>
              </w:rPr>
            </w:pPr>
          </w:p>
        </w:tc>
      </w:tr>
    </w:tbl>
    <w:p w14:paraId="7294843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6A25E92" w14:textId="1CC57DEB" w:rsidR="00C71513" w:rsidRDefault="00C71513">
      <w:pPr>
        <w:rPr>
          <w:rFonts w:ascii="Cambria" w:hAnsi="Cambria" w:cs="Times New Roman"/>
          <w:sz w:val="20"/>
          <w:szCs w:val="20"/>
        </w:rPr>
      </w:pPr>
    </w:p>
    <w:p w14:paraId="0647C387"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32EA73" w14:textId="77777777">
        <w:trPr>
          <w:jc w:val="center"/>
        </w:trPr>
        <w:tc>
          <w:tcPr>
            <w:tcW w:w="9640" w:type="dxa"/>
            <w:shd w:val="clear" w:color="auto" w:fill="F5F5F5"/>
            <w:tcMar>
              <w:top w:w="20" w:type="dxa"/>
              <w:left w:w="20" w:type="dxa"/>
              <w:bottom w:w="20" w:type="dxa"/>
              <w:right w:w="20" w:type="dxa"/>
            </w:tcMar>
          </w:tcPr>
          <w:p w14:paraId="5E12E047" w14:textId="50C9D41F" w:rsidR="00C71513" w:rsidRPr="00572026" w:rsidRDefault="00C71513">
            <w:pPr>
              <w:pStyle w:val="QuestionTitle"/>
              <w:rPr>
                <w:rFonts w:ascii="Cambria" w:hAnsi="Cambria"/>
                <w:b w:val="0"/>
                <w:bCs w:val="0"/>
              </w:rPr>
            </w:pPr>
            <w:r w:rsidRPr="00572026">
              <w:rPr>
                <w:rFonts w:ascii="Cambria" w:hAnsi="Cambria"/>
              </w:rPr>
              <w:t>1.7.1</w:t>
            </w:r>
            <w:r w:rsidR="007E0A54">
              <w:rPr>
                <w:rFonts w:ascii="Cambria" w:hAnsi="Cambria"/>
              </w:rPr>
              <w:t>4</w:t>
            </w:r>
            <w:r w:rsidRPr="00572026">
              <w:rPr>
                <w:rFonts w:ascii="Cambria" w:hAnsi="Cambria"/>
              </w:rPr>
              <w:t xml:space="preserve"> Where your organisation has outsourced processing activities to a third party (i.e. not the legal entity that has been contracted with for the provision of services), what is the relationship of that third party to your parent organisation?</w:t>
            </w:r>
          </w:p>
        </w:tc>
      </w:tr>
    </w:tbl>
    <w:p w14:paraId="5D58EB6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2411"/>
        <w:gridCol w:w="2410"/>
        <w:gridCol w:w="2410"/>
        <w:gridCol w:w="2410"/>
      </w:tblGrid>
      <w:tr w:rsidR="00C71513" w:rsidRPr="009670DB" w14:paraId="05EA6739" w14:textId="77777777">
        <w:trPr>
          <w:jc w:val="center"/>
        </w:trPr>
        <w:tc>
          <w:tcPr>
            <w:tcW w:w="2410" w:type="dxa"/>
            <w:shd w:val="clear" w:color="auto" w:fill="F5F5F5"/>
            <w:tcMar>
              <w:top w:w="20" w:type="dxa"/>
              <w:left w:w="20" w:type="dxa"/>
              <w:bottom w:w="20" w:type="dxa"/>
              <w:right w:w="20" w:type="dxa"/>
            </w:tcMar>
          </w:tcPr>
          <w:p w14:paraId="374BE660" w14:textId="77777777" w:rsidR="00C71513" w:rsidRPr="00572026" w:rsidRDefault="00C71513">
            <w:pPr>
              <w:pStyle w:val="QuestionLabel"/>
              <w:rPr>
                <w:rFonts w:ascii="Cambria" w:hAnsi="Cambria"/>
              </w:rPr>
            </w:pPr>
            <w:r w:rsidRPr="00572026">
              <w:rPr>
                <w:rFonts w:ascii="Cambria" w:hAnsi="Cambria"/>
              </w:rPr>
              <w:t>Relationship</w:t>
            </w:r>
          </w:p>
        </w:tc>
        <w:tc>
          <w:tcPr>
            <w:tcW w:w="2410" w:type="dxa"/>
            <w:shd w:val="clear" w:color="auto" w:fill="F5F5F5"/>
            <w:tcMar>
              <w:top w:w="20" w:type="dxa"/>
              <w:left w:w="20" w:type="dxa"/>
              <w:bottom w:w="20" w:type="dxa"/>
              <w:right w:w="20" w:type="dxa"/>
            </w:tcMar>
          </w:tcPr>
          <w:p w14:paraId="75D1B26F" w14:textId="77777777" w:rsidR="00C71513" w:rsidRPr="00572026" w:rsidRDefault="00C71513">
            <w:pPr>
              <w:pStyle w:val="QuestionLabel"/>
              <w:rPr>
                <w:rFonts w:ascii="Cambria" w:hAnsi="Cambria"/>
              </w:rPr>
            </w:pPr>
            <w:r w:rsidRPr="00572026">
              <w:rPr>
                <w:rFonts w:ascii="Cambria" w:hAnsi="Cambria"/>
              </w:rPr>
              <w:t>Yes/No</w:t>
            </w:r>
          </w:p>
        </w:tc>
        <w:tc>
          <w:tcPr>
            <w:tcW w:w="2410" w:type="dxa"/>
            <w:shd w:val="clear" w:color="auto" w:fill="F5F5F5"/>
            <w:tcMar>
              <w:top w:w="20" w:type="dxa"/>
              <w:left w:w="20" w:type="dxa"/>
              <w:bottom w:w="20" w:type="dxa"/>
              <w:right w:w="20" w:type="dxa"/>
            </w:tcMar>
          </w:tcPr>
          <w:p w14:paraId="08B74A0F" w14:textId="77777777" w:rsidR="00C71513" w:rsidRPr="00572026" w:rsidRDefault="00C71513">
            <w:pPr>
              <w:pStyle w:val="QuestionLabel"/>
              <w:rPr>
                <w:rFonts w:ascii="Cambria" w:hAnsi="Cambria"/>
              </w:rPr>
            </w:pPr>
            <w:r w:rsidRPr="00572026">
              <w:rPr>
                <w:rFonts w:ascii="Cambria" w:hAnsi="Cambria"/>
              </w:rPr>
              <w:t>Location (</w:t>
            </w:r>
            <w:r w:rsidR="00D45EA3" w:rsidRPr="00572026">
              <w:rPr>
                <w:rFonts w:ascii="Cambria" w:hAnsi="Cambria"/>
              </w:rPr>
              <w:t>c</w:t>
            </w:r>
            <w:r w:rsidRPr="00572026">
              <w:rPr>
                <w:rFonts w:ascii="Cambria" w:hAnsi="Cambria"/>
              </w:rPr>
              <w:t>ountry/</w:t>
            </w:r>
            <w:r w:rsidR="00D45EA3" w:rsidRPr="00572026">
              <w:rPr>
                <w:rFonts w:ascii="Cambria" w:hAnsi="Cambria"/>
              </w:rPr>
              <w:t>c</w:t>
            </w:r>
            <w:r w:rsidRPr="00572026">
              <w:rPr>
                <w:rFonts w:ascii="Cambria" w:hAnsi="Cambria"/>
              </w:rPr>
              <w:t>ity)</w:t>
            </w:r>
          </w:p>
        </w:tc>
        <w:tc>
          <w:tcPr>
            <w:tcW w:w="2410" w:type="dxa"/>
            <w:shd w:val="clear" w:color="auto" w:fill="F5F5F5"/>
            <w:tcMar>
              <w:top w:w="20" w:type="dxa"/>
              <w:left w:w="20" w:type="dxa"/>
              <w:bottom w:w="20" w:type="dxa"/>
              <w:right w:w="20" w:type="dxa"/>
            </w:tcMar>
          </w:tcPr>
          <w:p w14:paraId="7AA0CD21" w14:textId="77777777" w:rsidR="00C71513" w:rsidRPr="00572026" w:rsidRDefault="00C71513">
            <w:pPr>
              <w:pStyle w:val="QuestionLabel"/>
              <w:rPr>
                <w:rFonts w:ascii="Cambria" w:hAnsi="Cambria"/>
              </w:rPr>
            </w:pPr>
            <w:r w:rsidRPr="00572026">
              <w:rPr>
                <w:rFonts w:ascii="Cambria" w:hAnsi="Cambria"/>
              </w:rPr>
              <w:t xml:space="preserve">Legal </w:t>
            </w:r>
            <w:r w:rsidR="00D45EA3" w:rsidRPr="00572026">
              <w:rPr>
                <w:rFonts w:ascii="Cambria" w:hAnsi="Cambria"/>
              </w:rPr>
              <w:t>n</w:t>
            </w:r>
            <w:r w:rsidRPr="00572026">
              <w:rPr>
                <w:rFonts w:ascii="Cambria" w:hAnsi="Cambria"/>
              </w:rPr>
              <w:t>ame</w:t>
            </w:r>
          </w:p>
        </w:tc>
      </w:tr>
      <w:tr w:rsidR="00C71513" w:rsidRPr="009670DB" w14:paraId="6E4D39FF" w14:textId="77777777">
        <w:trPr>
          <w:jc w:val="center"/>
        </w:trPr>
        <w:tc>
          <w:tcPr>
            <w:tcW w:w="2410" w:type="dxa"/>
            <w:shd w:val="clear" w:color="auto" w:fill="F5F5F5"/>
            <w:tcMar>
              <w:top w:w="20" w:type="dxa"/>
              <w:left w:w="20" w:type="dxa"/>
              <w:bottom w:w="20" w:type="dxa"/>
              <w:right w:w="20" w:type="dxa"/>
            </w:tcMar>
          </w:tcPr>
          <w:p w14:paraId="0C86AF7B" w14:textId="77777777" w:rsidR="00C71513" w:rsidRPr="00572026" w:rsidRDefault="00C71513">
            <w:pPr>
              <w:pStyle w:val="QuestionLabel"/>
              <w:rPr>
                <w:rFonts w:ascii="Cambria" w:hAnsi="Cambria"/>
              </w:rPr>
            </w:pPr>
            <w:r w:rsidRPr="00572026">
              <w:rPr>
                <w:rFonts w:ascii="Cambria" w:hAnsi="Cambria"/>
              </w:rPr>
              <w:t>Affiliate</w:t>
            </w:r>
          </w:p>
        </w:tc>
        <w:tc>
          <w:tcPr>
            <w:tcW w:w="2410" w:type="dxa"/>
            <w:shd w:val="clear" w:color="auto" w:fill="FFFFFF"/>
            <w:tcMar>
              <w:top w:w="20" w:type="dxa"/>
              <w:left w:w="20" w:type="dxa"/>
              <w:bottom w:w="20" w:type="dxa"/>
              <w:right w:w="20" w:type="dxa"/>
            </w:tcMar>
          </w:tcPr>
          <w:p w14:paraId="2606B6E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AA2D49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3C2928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5A7D021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C50DA9"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AA9CAD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ED64CCE" w14:textId="77777777" w:rsidR="00C71513" w:rsidRPr="00572026" w:rsidRDefault="00C71513">
            <w:pPr>
              <w:spacing w:line="200" w:lineRule="atLeast"/>
              <w:rPr>
                <w:rFonts w:ascii="Cambria" w:hAnsi="Cambria" w:cs="Times New Roman"/>
                <w:sz w:val="20"/>
                <w:szCs w:val="20"/>
              </w:rPr>
            </w:pPr>
          </w:p>
        </w:tc>
      </w:tr>
      <w:tr w:rsidR="00C71513" w:rsidRPr="009670DB" w14:paraId="56CD65D3" w14:textId="77777777">
        <w:trPr>
          <w:jc w:val="center"/>
        </w:trPr>
        <w:tc>
          <w:tcPr>
            <w:tcW w:w="2410" w:type="dxa"/>
            <w:shd w:val="clear" w:color="auto" w:fill="F5F5F5"/>
            <w:tcMar>
              <w:top w:w="20" w:type="dxa"/>
              <w:left w:w="20" w:type="dxa"/>
              <w:bottom w:w="20" w:type="dxa"/>
              <w:right w:w="20" w:type="dxa"/>
            </w:tcMar>
          </w:tcPr>
          <w:p w14:paraId="23B6F090" w14:textId="77777777" w:rsidR="00C71513" w:rsidRPr="00572026" w:rsidRDefault="00C71513">
            <w:pPr>
              <w:pStyle w:val="QuestionLabel"/>
              <w:rPr>
                <w:rFonts w:ascii="Cambria" w:hAnsi="Cambria"/>
              </w:rPr>
            </w:pPr>
            <w:r w:rsidRPr="00572026">
              <w:rPr>
                <w:rFonts w:ascii="Cambria" w:hAnsi="Cambria"/>
              </w:rPr>
              <w:t>Subsidiary</w:t>
            </w:r>
          </w:p>
        </w:tc>
        <w:tc>
          <w:tcPr>
            <w:tcW w:w="2410" w:type="dxa"/>
            <w:shd w:val="clear" w:color="auto" w:fill="FFFFFF"/>
            <w:tcMar>
              <w:top w:w="20" w:type="dxa"/>
              <w:left w:w="20" w:type="dxa"/>
              <w:bottom w:w="20" w:type="dxa"/>
              <w:right w:w="20" w:type="dxa"/>
            </w:tcMar>
          </w:tcPr>
          <w:p w14:paraId="3C3780C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854428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3895F5C"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81BFAE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47454E5"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DE98FC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43DED83" w14:textId="77777777" w:rsidR="00C71513" w:rsidRPr="00572026" w:rsidRDefault="00C71513">
            <w:pPr>
              <w:spacing w:line="200" w:lineRule="atLeast"/>
              <w:rPr>
                <w:rFonts w:ascii="Cambria" w:hAnsi="Cambria" w:cs="Times New Roman"/>
                <w:sz w:val="20"/>
                <w:szCs w:val="20"/>
              </w:rPr>
            </w:pPr>
          </w:p>
        </w:tc>
      </w:tr>
      <w:tr w:rsidR="00C71513" w:rsidRPr="009670DB" w14:paraId="31D04EAF" w14:textId="77777777">
        <w:trPr>
          <w:jc w:val="center"/>
        </w:trPr>
        <w:tc>
          <w:tcPr>
            <w:tcW w:w="2410" w:type="dxa"/>
            <w:shd w:val="clear" w:color="auto" w:fill="F5F5F5"/>
            <w:tcMar>
              <w:top w:w="20" w:type="dxa"/>
              <w:left w:w="20" w:type="dxa"/>
              <w:bottom w:w="20" w:type="dxa"/>
              <w:right w:w="20" w:type="dxa"/>
            </w:tcMar>
          </w:tcPr>
          <w:p w14:paraId="20C82213" w14:textId="77777777" w:rsidR="00C71513" w:rsidRPr="00572026" w:rsidRDefault="00C71513">
            <w:pPr>
              <w:pStyle w:val="QuestionLabel"/>
              <w:rPr>
                <w:rFonts w:ascii="Cambria" w:hAnsi="Cambria"/>
              </w:rPr>
            </w:pPr>
            <w:r w:rsidRPr="00572026">
              <w:rPr>
                <w:rFonts w:ascii="Cambria" w:hAnsi="Cambria"/>
              </w:rPr>
              <w:t xml:space="preserve">Joint </w:t>
            </w:r>
            <w:r w:rsidR="00D45EA3" w:rsidRPr="00572026">
              <w:rPr>
                <w:rFonts w:ascii="Cambria" w:hAnsi="Cambria"/>
              </w:rPr>
              <w:t>v</w:t>
            </w:r>
            <w:r w:rsidRPr="00572026">
              <w:rPr>
                <w:rFonts w:ascii="Cambria" w:hAnsi="Cambria"/>
              </w:rPr>
              <w:t>enture</w:t>
            </w:r>
          </w:p>
        </w:tc>
        <w:tc>
          <w:tcPr>
            <w:tcW w:w="2410" w:type="dxa"/>
            <w:shd w:val="clear" w:color="auto" w:fill="FFFFFF"/>
            <w:tcMar>
              <w:top w:w="20" w:type="dxa"/>
              <w:left w:w="20" w:type="dxa"/>
              <w:bottom w:w="20" w:type="dxa"/>
              <w:right w:w="20" w:type="dxa"/>
            </w:tcMar>
          </w:tcPr>
          <w:p w14:paraId="38D0054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F6633A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ED776FD"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AFC970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3B06EA"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5E85264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19975B" w14:textId="77777777" w:rsidR="00C71513" w:rsidRPr="00572026" w:rsidRDefault="00C71513">
            <w:pPr>
              <w:spacing w:line="200" w:lineRule="atLeast"/>
              <w:rPr>
                <w:rFonts w:ascii="Cambria" w:hAnsi="Cambria" w:cs="Times New Roman"/>
                <w:sz w:val="20"/>
                <w:szCs w:val="20"/>
              </w:rPr>
            </w:pPr>
          </w:p>
        </w:tc>
      </w:tr>
      <w:tr w:rsidR="00C71513" w:rsidRPr="009670DB" w14:paraId="671CE1C8" w14:textId="77777777">
        <w:trPr>
          <w:jc w:val="center"/>
        </w:trPr>
        <w:tc>
          <w:tcPr>
            <w:tcW w:w="2410" w:type="dxa"/>
            <w:shd w:val="clear" w:color="auto" w:fill="F5F5F5"/>
            <w:tcMar>
              <w:top w:w="20" w:type="dxa"/>
              <w:left w:w="20" w:type="dxa"/>
              <w:bottom w:w="20" w:type="dxa"/>
              <w:right w:w="20" w:type="dxa"/>
            </w:tcMar>
          </w:tcPr>
          <w:p w14:paraId="1F675423" w14:textId="77777777" w:rsidR="00C71513" w:rsidRPr="00572026" w:rsidRDefault="00C71513">
            <w:pPr>
              <w:pStyle w:val="QuestionLabel"/>
              <w:rPr>
                <w:rFonts w:ascii="Cambria" w:hAnsi="Cambria"/>
              </w:rPr>
            </w:pPr>
            <w:r w:rsidRPr="00572026">
              <w:rPr>
                <w:rFonts w:ascii="Cambria" w:hAnsi="Cambria"/>
              </w:rPr>
              <w:t xml:space="preserve">External </w:t>
            </w:r>
            <w:r w:rsidR="00D45EA3" w:rsidRPr="00572026">
              <w:rPr>
                <w:rFonts w:ascii="Cambria" w:hAnsi="Cambria"/>
              </w:rPr>
              <w:t>p</w:t>
            </w:r>
            <w:r w:rsidRPr="00572026">
              <w:rPr>
                <w:rFonts w:ascii="Cambria" w:hAnsi="Cambria"/>
              </w:rPr>
              <w:t>arty</w:t>
            </w:r>
          </w:p>
        </w:tc>
        <w:tc>
          <w:tcPr>
            <w:tcW w:w="2410" w:type="dxa"/>
            <w:shd w:val="clear" w:color="auto" w:fill="FFFFFF"/>
            <w:tcMar>
              <w:top w:w="20" w:type="dxa"/>
              <w:left w:w="20" w:type="dxa"/>
              <w:bottom w:w="20" w:type="dxa"/>
              <w:right w:w="20" w:type="dxa"/>
            </w:tcMar>
          </w:tcPr>
          <w:p w14:paraId="5A137DE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8D21A2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F422115"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56FC17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01C2AC9"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3A2279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ED61CD5" w14:textId="77777777" w:rsidR="00C71513" w:rsidRPr="00572026" w:rsidRDefault="00C71513">
            <w:pPr>
              <w:spacing w:line="200" w:lineRule="atLeast"/>
              <w:rPr>
                <w:rFonts w:ascii="Cambria" w:hAnsi="Cambria" w:cs="Times New Roman"/>
                <w:sz w:val="20"/>
                <w:szCs w:val="20"/>
              </w:rPr>
            </w:pPr>
          </w:p>
        </w:tc>
      </w:tr>
      <w:tr w:rsidR="00C71513" w:rsidRPr="009670DB" w14:paraId="1A15C2CB" w14:textId="77777777">
        <w:trPr>
          <w:jc w:val="center"/>
        </w:trPr>
        <w:tc>
          <w:tcPr>
            <w:tcW w:w="2410" w:type="dxa"/>
            <w:shd w:val="clear" w:color="auto" w:fill="F5F5F5"/>
            <w:tcMar>
              <w:top w:w="20" w:type="dxa"/>
              <w:left w:w="20" w:type="dxa"/>
              <w:bottom w:w="20" w:type="dxa"/>
              <w:right w:w="20" w:type="dxa"/>
            </w:tcMar>
          </w:tcPr>
          <w:p w14:paraId="5A0E9DA8" w14:textId="77777777" w:rsidR="00C71513" w:rsidRPr="00572026" w:rsidRDefault="00C71513">
            <w:pPr>
              <w:pStyle w:val="QuestionLabel"/>
              <w:rPr>
                <w:rFonts w:ascii="Cambria" w:hAnsi="Cambria"/>
              </w:rPr>
            </w:pPr>
            <w:r w:rsidRPr="00572026">
              <w:rPr>
                <w:rFonts w:ascii="Cambria" w:hAnsi="Cambria"/>
              </w:rPr>
              <w:t>Other</w:t>
            </w:r>
          </w:p>
        </w:tc>
        <w:tc>
          <w:tcPr>
            <w:tcW w:w="2410" w:type="dxa"/>
            <w:shd w:val="clear" w:color="auto" w:fill="FFFFFF"/>
            <w:tcMar>
              <w:top w:w="20" w:type="dxa"/>
              <w:left w:w="20" w:type="dxa"/>
              <w:bottom w:w="20" w:type="dxa"/>
              <w:right w:w="20" w:type="dxa"/>
            </w:tcMar>
          </w:tcPr>
          <w:p w14:paraId="7DC3145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FF127E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195778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E184ED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5964AA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1BBB95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9C15CE6" w14:textId="77777777" w:rsidR="00C71513" w:rsidRPr="00572026" w:rsidRDefault="00C71513">
            <w:pPr>
              <w:spacing w:line="200" w:lineRule="atLeast"/>
              <w:rPr>
                <w:rFonts w:ascii="Cambria" w:hAnsi="Cambria" w:cs="Times New Roman"/>
                <w:sz w:val="20"/>
                <w:szCs w:val="20"/>
              </w:rPr>
            </w:pPr>
          </w:p>
        </w:tc>
      </w:tr>
      <w:tr w:rsidR="00C71513" w:rsidRPr="009670DB" w14:paraId="28E29A4E" w14:textId="77777777">
        <w:trPr>
          <w:jc w:val="center"/>
        </w:trPr>
        <w:tc>
          <w:tcPr>
            <w:tcW w:w="9640" w:type="dxa"/>
            <w:gridSpan w:val="4"/>
            <w:shd w:val="clear" w:color="auto" w:fill="F5F5F5"/>
            <w:tcMar>
              <w:top w:w="20" w:type="dxa"/>
              <w:left w:w="20" w:type="dxa"/>
              <w:bottom w:w="20" w:type="dxa"/>
              <w:right w:w="20" w:type="dxa"/>
            </w:tcMar>
          </w:tcPr>
          <w:p w14:paraId="4FDE940D"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6123A23A" w14:textId="77777777">
        <w:trPr>
          <w:jc w:val="center"/>
        </w:trPr>
        <w:tc>
          <w:tcPr>
            <w:tcW w:w="9640" w:type="dxa"/>
            <w:gridSpan w:val="4"/>
            <w:shd w:val="clear" w:color="auto" w:fill="FFFFFF"/>
            <w:tcMar>
              <w:top w:w="20" w:type="dxa"/>
              <w:left w:w="20" w:type="dxa"/>
              <w:bottom w:w="20" w:type="dxa"/>
              <w:right w:w="20" w:type="dxa"/>
            </w:tcMar>
          </w:tcPr>
          <w:p w14:paraId="1846652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A423B9" w14:textId="77777777" w:rsidR="00C71513" w:rsidRPr="00572026" w:rsidRDefault="00C71513">
            <w:pPr>
              <w:spacing w:line="200" w:lineRule="atLeast"/>
              <w:rPr>
                <w:rFonts w:ascii="Cambria" w:hAnsi="Cambria" w:cs="Times New Roman"/>
                <w:sz w:val="20"/>
                <w:szCs w:val="20"/>
              </w:rPr>
            </w:pPr>
          </w:p>
          <w:p w14:paraId="36FB48C6" w14:textId="77777777" w:rsidR="00C71513" w:rsidRPr="00572026" w:rsidRDefault="00C71513">
            <w:pPr>
              <w:spacing w:line="200" w:lineRule="atLeast"/>
              <w:rPr>
                <w:rFonts w:ascii="Cambria" w:hAnsi="Cambria" w:cs="Times New Roman"/>
                <w:sz w:val="20"/>
                <w:szCs w:val="20"/>
              </w:rPr>
            </w:pPr>
          </w:p>
        </w:tc>
      </w:tr>
    </w:tbl>
    <w:p w14:paraId="2F13842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AC1BA6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FBDE0B4" w14:textId="77777777">
        <w:trPr>
          <w:jc w:val="center"/>
        </w:trPr>
        <w:tc>
          <w:tcPr>
            <w:tcW w:w="9640" w:type="dxa"/>
            <w:shd w:val="clear" w:color="auto" w:fill="F5F5F5"/>
            <w:tcMar>
              <w:top w:w="20" w:type="dxa"/>
              <w:left w:w="20" w:type="dxa"/>
              <w:bottom w:w="20" w:type="dxa"/>
              <w:right w:w="20" w:type="dxa"/>
            </w:tcMar>
          </w:tcPr>
          <w:p w14:paraId="1518493A" w14:textId="69DB8F9D" w:rsidR="00C71513" w:rsidRPr="00572026" w:rsidRDefault="00C71513">
            <w:pPr>
              <w:pStyle w:val="QuestionTitle"/>
              <w:rPr>
                <w:rFonts w:ascii="Cambria" w:hAnsi="Cambria"/>
                <w:b w:val="0"/>
                <w:bCs w:val="0"/>
              </w:rPr>
            </w:pPr>
            <w:r w:rsidRPr="00572026">
              <w:rPr>
                <w:rFonts w:ascii="Cambria" w:hAnsi="Cambria"/>
              </w:rPr>
              <w:t>1.7.1</w:t>
            </w:r>
            <w:r w:rsidR="007E0A54">
              <w:rPr>
                <w:rFonts w:ascii="Cambria" w:hAnsi="Cambria"/>
              </w:rPr>
              <w:t>5</w:t>
            </w:r>
            <w:r w:rsidRPr="00572026">
              <w:rPr>
                <w:rFonts w:ascii="Cambria" w:hAnsi="Cambria"/>
              </w:rPr>
              <w:t xml:space="preserve"> Where your organisation has offshored processing activities to a centralised operational hub(s), what is the relationship of th</w:t>
            </w:r>
            <w:r w:rsidR="00B50659" w:rsidRPr="00572026">
              <w:rPr>
                <w:rFonts w:ascii="Cambria" w:hAnsi="Cambria"/>
              </w:rPr>
              <w:t>e</w:t>
            </w:r>
            <w:r w:rsidRPr="00572026">
              <w:rPr>
                <w:rFonts w:ascii="Cambria" w:hAnsi="Cambria"/>
              </w:rPr>
              <w:t xml:space="preserve"> hub</w:t>
            </w:r>
            <w:r w:rsidR="00B50659" w:rsidRPr="00572026">
              <w:rPr>
                <w:rFonts w:ascii="Cambria" w:hAnsi="Cambria"/>
              </w:rPr>
              <w:t>(s)</w:t>
            </w:r>
            <w:r w:rsidRPr="00572026">
              <w:rPr>
                <w:rFonts w:ascii="Cambria" w:hAnsi="Cambria"/>
              </w:rPr>
              <w:t xml:space="preserve"> to your organisation?</w:t>
            </w:r>
          </w:p>
        </w:tc>
      </w:tr>
    </w:tbl>
    <w:p w14:paraId="126240C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2411"/>
        <w:gridCol w:w="2410"/>
        <w:gridCol w:w="2410"/>
        <w:gridCol w:w="2410"/>
      </w:tblGrid>
      <w:tr w:rsidR="00C71513" w:rsidRPr="009670DB" w14:paraId="7D4C04B0" w14:textId="77777777">
        <w:trPr>
          <w:jc w:val="center"/>
        </w:trPr>
        <w:tc>
          <w:tcPr>
            <w:tcW w:w="2410" w:type="dxa"/>
            <w:shd w:val="clear" w:color="auto" w:fill="F5F5F5"/>
            <w:tcMar>
              <w:top w:w="20" w:type="dxa"/>
              <w:left w:w="20" w:type="dxa"/>
              <w:bottom w:w="20" w:type="dxa"/>
              <w:right w:w="20" w:type="dxa"/>
            </w:tcMar>
          </w:tcPr>
          <w:p w14:paraId="5E5C78B2" w14:textId="77777777" w:rsidR="00C71513" w:rsidRPr="00572026" w:rsidRDefault="00C71513">
            <w:pPr>
              <w:pStyle w:val="QuestionLabel"/>
              <w:rPr>
                <w:rFonts w:ascii="Cambria" w:hAnsi="Cambria"/>
              </w:rPr>
            </w:pPr>
            <w:r w:rsidRPr="00572026">
              <w:rPr>
                <w:rFonts w:ascii="Cambria" w:hAnsi="Cambria"/>
              </w:rPr>
              <w:t>Relationship</w:t>
            </w:r>
          </w:p>
        </w:tc>
        <w:tc>
          <w:tcPr>
            <w:tcW w:w="2410" w:type="dxa"/>
            <w:shd w:val="clear" w:color="auto" w:fill="F5F5F5"/>
            <w:tcMar>
              <w:top w:w="20" w:type="dxa"/>
              <w:left w:w="20" w:type="dxa"/>
              <w:bottom w:w="20" w:type="dxa"/>
              <w:right w:w="20" w:type="dxa"/>
            </w:tcMar>
          </w:tcPr>
          <w:p w14:paraId="1C8F3369" w14:textId="77777777" w:rsidR="00C71513" w:rsidRPr="00572026" w:rsidRDefault="00C71513">
            <w:pPr>
              <w:pStyle w:val="QuestionLabel"/>
              <w:rPr>
                <w:rFonts w:ascii="Cambria" w:hAnsi="Cambria"/>
              </w:rPr>
            </w:pPr>
            <w:r w:rsidRPr="00572026">
              <w:rPr>
                <w:rFonts w:ascii="Cambria" w:hAnsi="Cambria"/>
              </w:rPr>
              <w:t>Yes/No</w:t>
            </w:r>
          </w:p>
        </w:tc>
        <w:tc>
          <w:tcPr>
            <w:tcW w:w="2410" w:type="dxa"/>
            <w:shd w:val="clear" w:color="auto" w:fill="F5F5F5"/>
            <w:tcMar>
              <w:top w:w="20" w:type="dxa"/>
              <w:left w:w="20" w:type="dxa"/>
              <w:bottom w:w="20" w:type="dxa"/>
              <w:right w:w="20" w:type="dxa"/>
            </w:tcMar>
          </w:tcPr>
          <w:p w14:paraId="3CB40874" w14:textId="77777777" w:rsidR="00C71513" w:rsidRPr="00572026" w:rsidRDefault="00C71513">
            <w:pPr>
              <w:pStyle w:val="QuestionLabel"/>
              <w:rPr>
                <w:rFonts w:ascii="Cambria" w:hAnsi="Cambria"/>
              </w:rPr>
            </w:pPr>
            <w:r w:rsidRPr="00572026">
              <w:rPr>
                <w:rFonts w:ascii="Cambria" w:hAnsi="Cambria"/>
              </w:rPr>
              <w:t>Location (</w:t>
            </w:r>
            <w:r w:rsidR="00E37568" w:rsidRPr="00572026">
              <w:rPr>
                <w:rFonts w:ascii="Cambria" w:hAnsi="Cambria"/>
              </w:rPr>
              <w:t>c</w:t>
            </w:r>
            <w:r w:rsidRPr="00572026">
              <w:rPr>
                <w:rFonts w:ascii="Cambria" w:hAnsi="Cambria"/>
              </w:rPr>
              <w:t>ountry/</w:t>
            </w:r>
            <w:r w:rsidR="00E37568" w:rsidRPr="00572026">
              <w:rPr>
                <w:rFonts w:ascii="Cambria" w:hAnsi="Cambria"/>
              </w:rPr>
              <w:t>c</w:t>
            </w:r>
            <w:r w:rsidRPr="00572026">
              <w:rPr>
                <w:rFonts w:ascii="Cambria" w:hAnsi="Cambria"/>
              </w:rPr>
              <w:t>ity)</w:t>
            </w:r>
          </w:p>
        </w:tc>
        <w:tc>
          <w:tcPr>
            <w:tcW w:w="2410" w:type="dxa"/>
            <w:shd w:val="clear" w:color="auto" w:fill="F5F5F5"/>
            <w:tcMar>
              <w:top w:w="20" w:type="dxa"/>
              <w:left w:w="20" w:type="dxa"/>
              <w:bottom w:w="20" w:type="dxa"/>
              <w:right w:w="20" w:type="dxa"/>
            </w:tcMar>
          </w:tcPr>
          <w:p w14:paraId="61B524A7" w14:textId="77777777" w:rsidR="00C71513" w:rsidRPr="00572026" w:rsidRDefault="00C71513">
            <w:pPr>
              <w:pStyle w:val="QuestionLabel"/>
              <w:rPr>
                <w:rFonts w:ascii="Cambria" w:hAnsi="Cambria"/>
              </w:rPr>
            </w:pPr>
            <w:r w:rsidRPr="00572026">
              <w:rPr>
                <w:rFonts w:ascii="Cambria" w:hAnsi="Cambria"/>
              </w:rPr>
              <w:t>Exact</w:t>
            </w:r>
            <w:r w:rsidR="00E37568" w:rsidRPr="00572026">
              <w:rPr>
                <w:rFonts w:ascii="Cambria" w:hAnsi="Cambria"/>
              </w:rPr>
              <w:t xml:space="preserve"> n</w:t>
            </w:r>
            <w:r w:rsidRPr="00572026">
              <w:rPr>
                <w:rFonts w:ascii="Cambria" w:hAnsi="Cambria"/>
              </w:rPr>
              <w:t>ame</w:t>
            </w:r>
          </w:p>
        </w:tc>
      </w:tr>
      <w:tr w:rsidR="00C71513" w:rsidRPr="009670DB" w14:paraId="10523295" w14:textId="77777777">
        <w:trPr>
          <w:jc w:val="center"/>
        </w:trPr>
        <w:tc>
          <w:tcPr>
            <w:tcW w:w="2410" w:type="dxa"/>
            <w:shd w:val="clear" w:color="auto" w:fill="F5F5F5"/>
            <w:tcMar>
              <w:top w:w="20" w:type="dxa"/>
              <w:left w:w="20" w:type="dxa"/>
              <w:bottom w:w="20" w:type="dxa"/>
              <w:right w:w="20" w:type="dxa"/>
            </w:tcMar>
          </w:tcPr>
          <w:p w14:paraId="685CD4F6" w14:textId="77777777" w:rsidR="00C71513" w:rsidRPr="00572026" w:rsidRDefault="00C71513">
            <w:pPr>
              <w:pStyle w:val="QuestionLabel"/>
              <w:rPr>
                <w:rFonts w:ascii="Cambria" w:hAnsi="Cambria"/>
              </w:rPr>
            </w:pPr>
            <w:r w:rsidRPr="00572026">
              <w:rPr>
                <w:rFonts w:ascii="Cambria" w:hAnsi="Cambria"/>
              </w:rPr>
              <w:t>Branch</w:t>
            </w:r>
          </w:p>
        </w:tc>
        <w:tc>
          <w:tcPr>
            <w:tcW w:w="2410" w:type="dxa"/>
            <w:shd w:val="clear" w:color="auto" w:fill="FFFFFF"/>
            <w:tcMar>
              <w:top w:w="20" w:type="dxa"/>
              <w:left w:w="20" w:type="dxa"/>
              <w:bottom w:w="20" w:type="dxa"/>
              <w:right w:w="20" w:type="dxa"/>
            </w:tcMar>
          </w:tcPr>
          <w:p w14:paraId="4C62D97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73DFDA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039C650"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379DD8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35590B"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AA5C75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DD7EB2" w14:textId="77777777" w:rsidR="00C71513" w:rsidRPr="00572026" w:rsidRDefault="00C71513">
            <w:pPr>
              <w:spacing w:line="200" w:lineRule="atLeast"/>
              <w:rPr>
                <w:rFonts w:ascii="Cambria" w:hAnsi="Cambria" w:cs="Times New Roman"/>
                <w:sz w:val="20"/>
                <w:szCs w:val="20"/>
              </w:rPr>
            </w:pPr>
          </w:p>
        </w:tc>
      </w:tr>
      <w:tr w:rsidR="00C71513" w:rsidRPr="009670DB" w14:paraId="00BF70FD" w14:textId="77777777">
        <w:trPr>
          <w:jc w:val="center"/>
        </w:trPr>
        <w:tc>
          <w:tcPr>
            <w:tcW w:w="2410" w:type="dxa"/>
            <w:shd w:val="clear" w:color="auto" w:fill="F5F5F5"/>
            <w:tcMar>
              <w:top w:w="20" w:type="dxa"/>
              <w:left w:w="20" w:type="dxa"/>
              <w:bottom w:w="20" w:type="dxa"/>
              <w:right w:w="20" w:type="dxa"/>
            </w:tcMar>
          </w:tcPr>
          <w:p w14:paraId="3C6B2F48" w14:textId="77777777" w:rsidR="00C71513" w:rsidRPr="00572026" w:rsidRDefault="00C71513">
            <w:pPr>
              <w:pStyle w:val="QuestionLabel"/>
              <w:rPr>
                <w:rFonts w:ascii="Cambria" w:hAnsi="Cambria"/>
              </w:rPr>
            </w:pPr>
            <w:r w:rsidRPr="00572026">
              <w:rPr>
                <w:rFonts w:ascii="Cambria" w:hAnsi="Cambria"/>
              </w:rPr>
              <w:t>Subsidiary</w:t>
            </w:r>
          </w:p>
        </w:tc>
        <w:tc>
          <w:tcPr>
            <w:tcW w:w="2410" w:type="dxa"/>
            <w:shd w:val="clear" w:color="auto" w:fill="FFFFFF"/>
            <w:tcMar>
              <w:top w:w="20" w:type="dxa"/>
              <w:left w:w="20" w:type="dxa"/>
              <w:bottom w:w="20" w:type="dxa"/>
              <w:right w:w="20" w:type="dxa"/>
            </w:tcMar>
          </w:tcPr>
          <w:p w14:paraId="7701BCF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8BC1BF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389957F"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5038D68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8B6F2F"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3352C0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E5D23D" w14:textId="77777777" w:rsidR="00C71513" w:rsidRPr="00572026" w:rsidRDefault="00C71513">
            <w:pPr>
              <w:spacing w:line="200" w:lineRule="atLeast"/>
              <w:rPr>
                <w:rFonts w:ascii="Cambria" w:hAnsi="Cambria" w:cs="Times New Roman"/>
                <w:sz w:val="20"/>
                <w:szCs w:val="20"/>
              </w:rPr>
            </w:pPr>
          </w:p>
        </w:tc>
      </w:tr>
      <w:tr w:rsidR="00C71513" w:rsidRPr="009670DB" w14:paraId="25D78DC5" w14:textId="77777777">
        <w:trPr>
          <w:jc w:val="center"/>
        </w:trPr>
        <w:tc>
          <w:tcPr>
            <w:tcW w:w="2410" w:type="dxa"/>
            <w:shd w:val="clear" w:color="auto" w:fill="F5F5F5"/>
            <w:tcMar>
              <w:top w:w="20" w:type="dxa"/>
              <w:left w:w="20" w:type="dxa"/>
              <w:bottom w:w="20" w:type="dxa"/>
              <w:right w:w="20" w:type="dxa"/>
            </w:tcMar>
          </w:tcPr>
          <w:p w14:paraId="4B5E5315" w14:textId="77777777" w:rsidR="00C71513" w:rsidRPr="00572026" w:rsidRDefault="00C71513">
            <w:pPr>
              <w:pStyle w:val="QuestionLabel"/>
              <w:rPr>
                <w:rFonts w:ascii="Cambria" w:hAnsi="Cambria"/>
              </w:rPr>
            </w:pPr>
            <w:r w:rsidRPr="00572026">
              <w:rPr>
                <w:rFonts w:ascii="Cambria" w:hAnsi="Cambria"/>
              </w:rPr>
              <w:t xml:space="preserve">Joint </w:t>
            </w:r>
            <w:r w:rsidR="00E37568" w:rsidRPr="00572026">
              <w:rPr>
                <w:rFonts w:ascii="Cambria" w:hAnsi="Cambria"/>
              </w:rPr>
              <w:t>v</w:t>
            </w:r>
            <w:r w:rsidRPr="00572026">
              <w:rPr>
                <w:rFonts w:ascii="Cambria" w:hAnsi="Cambria"/>
              </w:rPr>
              <w:t>enture</w:t>
            </w:r>
          </w:p>
        </w:tc>
        <w:tc>
          <w:tcPr>
            <w:tcW w:w="2410" w:type="dxa"/>
            <w:shd w:val="clear" w:color="auto" w:fill="FFFFFF"/>
            <w:tcMar>
              <w:top w:w="20" w:type="dxa"/>
              <w:left w:w="20" w:type="dxa"/>
              <w:bottom w:w="20" w:type="dxa"/>
              <w:right w:w="20" w:type="dxa"/>
            </w:tcMar>
          </w:tcPr>
          <w:p w14:paraId="7CA616C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AC5E1C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472B24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F2F4A9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44CED59"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463A6A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15151B" w14:textId="77777777" w:rsidR="00C71513" w:rsidRPr="00572026" w:rsidRDefault="00C71513">
            <w:pPr>
              <w:spacing w:line="200" w:lineRule="atLeast"/>
              <w:rPr>
                <w:rFonts w:ascii="Cambria" w:hAnsi="Cambria" w:cs="Times New Roman"/>
                <w:sz w:val="20"/>
                <w:szCs w:val="20"/>
              </w:rPr>
            </w:pPr>
          </w:p>
        </w:tc>
      </w:tr>
      <w:tr w:rsidR="00C71513" w:rsidRPr="009670DB" w14:paraId="37C233A2" w14:textId="77777777">
        <w:trPr>
          <w:jc w:val="center"/>
        </w:trPr>
        <w:tc>
          <w:tcPr>
            <w:tcW w:w="2410" w:type="dxa"/>
            <w:shd w:val="clear" w:color="auto" w:fill="F5F5F5"/>
            <w:tcMar>
              <w:top w:w="20" w:type="dxa"/>
              <w:left w:w="20" w:type="dxa"/>
              <w:bottom w:w="20" w:type="dxa"/>
              <w:right w:w="20" w:type="dxa"/>
            </w:tcMar>
          </w:tcPr>
          <w:p w14:paraId="596673B0" w14:textId="77777777" w:rsidR="00C71513" w:rsidRPr="00572026" w:rsidRDefault="00C71513">
            <w:pPr>
              <w:pStyle w:val="QuestionLabel"/>
              <w:rPr>
                <w:rFonts w:ascii="Cambria" w:hAnsi="Cambria"/>
              </w:rPr>
            </w:pPr>
            <w:r w:rsidRPr="00572026">
              <w:rPr>
                <w:rFonts w:ascii="Cambria" w:hAnsi="Cambria"/>
              </w:rPr>
              <w:t>Other</w:t>
            </w:r>
          </w:p>
        </w:tc>
        <w:tc>
          <w:tcPr>
            <w:tcW w:w="2410" w:type="dxa"/>
            <w:shd w:val="clear" w:color="auto" w:fill="FFFFFF"/>
            <w:tcMar>
              <w:top w:w="20" w:type="dxa"/>
              <w:left w:w="20" w:type="dxa"/>
              <w:bottom w:w="20" w:type="dxa"/>
              <w:right w:w="20" w:type="dxa"/>
            </w:tcMar>
          </w:tcPr>
          <w:p w14:paraId="4A711ED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0B850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9E5F246"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358C58F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3D1CDF"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789728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EFA6A06" w14:textId="77777777" w:rsidR="00C71513" w:rsidRPr="00572026" w:rsidRDefault="00C71513">
            <w:pPr>
              <w:spacing w:line="200" w:lineRule="atLeast"/>
              <w:rPr>
                <w:rFonts w:ascii="Cambria" w:hAnsi="Cambria" w:cs="Times New Roman"/>
                <w:sz w:val="20"/>
                <w:szCs w:val="20"/>
              </w:rPr>
            </w:pPr>
          </w:p>
        </w:tc>
      </w:tr>
      <w:tr w:rsidR="00C71513" w:rsidRPr="009670DB" w14:paraId="2E03A8CB" w14:textId="77777777">
        <w:trPr>
          <w:jc w:val="center"/>
        </w:trPr>
        <w:tc>
          <w:tcPr>
            <w:tcW w:w="9640" w:type="dxa"/>
            <w:gridSpan w:val="4"/>
            <w:shd w:val="clear" w:color="auto" w:fill="F5F5F5"/>
            <w:tcMar>
              <w:top w:w="20" w:type="dxa"/>
              <w:left w:w="20" w:type="dxa"/>
              <w:bottom w:w="20" w:type="dxa"/>
              <w:right w:w="20" w:type="dxa"/>
            </w:tcMar>
          </w:tcPr>
          <w:p w14:paraId="3043A452"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6C786D13" w14:textId="77777777">
        <w:trPr>
          <w:jc w:val="center"/>
        </w:trPr>
        <w:tc>
          <w:tcPr>
            <w:tcW w:w="9640" w:type="dxa"/>
            <w:gridSpan w:val="4"/>
            <w:shd w:val="clear" w:color="auto" w:fill="FFFFFF"/>
            <w:tcMar>
              <w:top w:w="20" w:type="dxa"/>
              <w:left w:w="20" w:type="dxa"/>
              <w:bottom w:w="20" w:type="dxa"/>
              <w:right w:w="20" w:type="dxa"/>
            </w:tcMar>
          </w:tcPr>
          <w:p w14:paraId="5D6F46C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FAB0F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C629198" w14:textId="77777777" w:rsidR="00C71513" w:rsidRPr="00572026" w:rsidRDefault="00C71513">
            <w:pPr>
              <w:spacing w:line="200" w:lineRule="atLeast"/>
              <w:rPr>
                <w:rFonts w:ascii="Cambria" w:hAnsi="Cambria" w:cs="Times New Roman"/>
                <w:sz w:val="20"/>
                <w:szCs w:val="20"/>
              </w:rPr>
            </w:pPr>
          </w:p>
        </w:tc>
      </w:tr>
    </w:tbl>
    <w:p w14:paraId="62FD71A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FFE0855" w14:textId="1B25BCEB" w:rsidR="00C71513" w:rsidRDefault="00C71513">
      <w:pPr>
        <w:rPr>
          <w:rFonts w:ascii="Cambria" w:hAnsi="Cambria" w:cs="Times New Roman"/>
          <w:sz w:val="20"/>
          <w:szCs w:val="20"/>
        </w:rPr>
      </w:pPr>
    </w:p>
    <w:p w14:paraId="11CD4250" w14:textId="0A75C0B8" w:rsidR="0057391E" w:rsidRDefault="0057391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57391E" w:rsidRPr="009670DB" w14:paraId="25577708" w14:textId="77777777" w:rsidTr="00984448">
        <w:trPr>
          <w:jc w:val="center"/>
        </w:trPr>
        <w:tc>
          <w:tcPr>
            <w:tcW w:w="9640" w:type="dxa"/>
            <w:shd w:val="clear" w:color="auto" w:fill="F5F5F5"/>
            <w:tcMar>
              <w:top w:w="20" w:type="dxa"/>
              <w:left w:w="20" w:type="dxa"/>
              <w:bottom w:w="20" w:type="dxa"/>
              <w:right w:w="20" w:type="dxa"/>
            </w:tcMar>
          </w:tcPr>
          <w:p w14:paraId="17655415" w14:textId="77777777" w:rsidR="0057391E" w:rsidRPr="00572026" w:rsidRDefault="0057391E" w:rsidP="00984448">
            <w:pPr>
              <w:pStyle w:val="QuestionTitle"/>
              <w:rPr>
                <w:rFonts w:ascii="Cambria" w:hAnsi="Cambria"/>
                <w:b w:val="0"/>
                <w:bCs w:val="0"/>
              </w:rPr>
            </w:pPr>
            <w:bookmarkStart w:id="50" w:name="_Hlk54625172"/>
            <w:r w:rsidRPr="00572026">
              <w:rPr>
                <w:rFonts w:ascii="Cambria" w:hAnsi="Cambria"/>
              </w:rPr>
              <w:t>1.</w:t>
            </w:r>
            <w:r>
              <w:rPr>
                <w:rFonts w:ascii="Cambria" w:hAnsi="Cambria"/>
              </w:rPr>
              <w:t>7</w:t>
            </w:r>
            <w:r w:rsidRPr="00572026">
              <w:rPr>
                <w:rFonts w:ascii="Cambria" w:hAnsi="Cambria"/>
              </w:rPr>
              <w:t>.</w:t>
            </w:r>
            <w:r>
              <w:rPr>
                <w:rFonts w:ascii="Cambria" w:hAnsi="Cambria"/>
              </w:rPr>
              <w:t>16</w:t>
            </w:r>
            <w:r w:rsidRPr="00572026">
              <w:rPr>
                <w:rFonts w:ascii="Cambria" w:hAnsi="Cambria"/>
              </w:rPr>
              <w:t xml:space="preserve"> </w:t>
            </w:r>
            <w:r w:rsidRPr="00F35272">
              <w:rPr>
                <w:rFonts w:ascii="Cambria" w:hAnsi="Cambria"/>
              </w:rPr>
              <w:t>Which critical services provided by external entities do you include in your risk assessment?</w:t>
            </w:r>
          </w:p>
        </w:tc>
      </w:tr>
    </w:tbl>
    <w:p w14:paraId="277E39BC" w14:textId="77777777" w:rsidR="0057391E" w:rsidRPr="00572026" w:rsidRDefault="0057391E" w:rsidP="0057391E">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57391E" w:rsidRPr="009670DB" w14:paraId="152D68A2" w14:textId="77777777" w:rsidTr="00984448">
        <w:trPr>
          <w:jc w:val="center"/>
        </w:trPr>
        <w:tc>
          <w:tcPr>
            <w:tcW w:w="9641" w:type="dxa"/>
            <w:shd w:val="clear" w:color="auto" w:fill="FFFFFF"/>
            <w:tcMar>
              <w:top w:w="20" w:type="dxa"/>
              <w:left w:w="20" w:type="dxa"/>
              <w:bottom w:w="20" w:type="dxa"/>
              <w:right w:w="20" w:type="dxa"/>
            </w:tcMar>
          </w:tcPr>
          <w:p w14:paraId="3079B43E"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048B49"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604469"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bookmarkEnd w:id="50"/>
    </w:tbl>
    <w:p w14:paraId="0A13C554" w14:textId="77777777" w:rsidR="0057391E" w:rsidRDefault="0057391E" w:rsidP="0057391E">
      <w:pPr>
        <w:rPr>
          <w:rFonts w:ascii="Cambria" w:hAnsi="Cambria" w:cs="Times New Roman"/>
          <w:sz w:val="20"/>
          <w:szCs w:val="20"/>
        </w:rPr>
      </w:pPr>
    </w:p>
    <w:p w14:paraId="3385DD04" w14:textId="77777777" w:rsidR="0057391E" w:rsidRDefault="0057391E" w:rsidP="0057391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57391E" w:rsidRPr="009670DB" w14:paraId="178A2F5B" w14:textId="77777777" w:rsidTr="00984448">
        <w:trPr>
          <w:jc w:val="center"/>
        </w:trPr>
        <w:tc>
          <w:tcPr>
            <w:tcW w:w="9640" w:type="dxa"/>
            <w:shd w:val="clear" w:color="auto" w:fill="F5F5F5"/>
            <w:tcMar>
              <w:top w:w="20" w:type="dxa"/>
              <w:left w:w="20" w:type="dxa"/>
              <w:bottom w:w="20" w:type="dxa"/>
              <w:right w:w="20" w:type="dxa"/>
            </w:tcMar>
          </w:tcPr>
          <w:p w14:paraId="317CB074" w14:textId="77777777" w:rsidR="0057391E" w:rsidRPr="00572026" w:rsidRDefault="0057391E" w:rsidP="00984448">
            <w:pPr>
              <w:pStyle w:val="QuestionTitle"/>
              <w:rPr>
                <w:rFonts w:ascii="Cambria" w:hAnsi="Cambria"/>
                <w:b w:val="0"/>
                <w:bCs w:val="0"/>
              </w:rPr>
            </w:pPr>
            <w:r w:rsidRPr="00572026">
              <w:rPr>
                <w:rFonts w:ascii="Cambria" w:hAnsi="Cambria"/>
              </w:rPr>
              <w:t>1.</w:t>
            </w:r>
            <w:r>
              <w:rPr>
                <w:rFonts w:ascii="Cambria" w:hAnsi="Cambria"/>
              </w:rPr>
              <w:t>7</w:t>
            </w:r>
            <w:r w:rsidRPr="00572026">
              <w:rPr>
                <w:rFonts w:ascii="Cambria" w:hAnsi="Cambria"/>
              </w:rPr>
              <w:t>.</w:t>
            </w:r>
            <w:r>
              <w:rPr>
                <w:rFonts w:ascii="Cambria" w:hAnsi="Cambria"/>
              </w:rPr>
              <w:t>17</w:t>
            </w:r>
            <w:r w:rsidRPr="00572026">
              <w:rPr>
                <w:rFonts w:ascii="Cambria" w:hAnsi="Cambria"/>
              </w:rPr>
              <w:t xml:space="preserve"> </w:t>
            </w:r>
            <w:r w:rsidRPr="00F35272">
              <w:rPr>
                <w:rFonts w:ascii="Cambria" w:hAnsi="Cambria"/>
              </w:rPr>
              <w:t xml:space="preserve">Do you have plans in place to substitute critical services </w:t>
            </w:r>
            <w:r>
              <w:rPr>
                <w:rFonts w:ascii="Cambria" w:hAnsi="Cambria"/>
              </w:rPr>
              <w:t>if the third-party is no longer able</w:t>
            </w:r>
            <w:r w:rsidRPr="00F35272">
              <w:rPr>
                <w:rFonts w:ascii="Cambria" w:hAnsi="Cambria"/>
              </w:rPr>
              <w:t xml:space="preserve"> to </w:t>
            </w:r>
            <w:r>
              <w:rPr>
                <w:rFonts w:ascii="Cambria" w:hAnsi="Cambria"/>
              </w:rPr>
              <w:t>continue?</w:t>
            </w:r>
          </w:p>
        </w:tc>
      </w:tr>
    </w:tbl>
    <w:p w14:paraId="2B47680A" w14:textId="77777777" w:rsidR="0057391E" w:rsidRPr="00572026" w:rsidRDefault="0057391E" w:rsidP="0057391E">
      <w:pPr>
        <w:pStyle w:val="SectionTitle"/>
        <w:rPr>
          <w:rFonts w:ascii="Cambria" w:hAnsi="Cambria"/>
          <w:sz w:val="20"/>
          <w:szCs w:val="20"/>
        </w:rPr>
      </w:pPr>
    </w:p>
    <w:p w14:paraId="6D6F0107" w14:textId="77777777" w:rsidR="0057391E" w:rsidRDefault="0057391E" w:rsidP="0057391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57391E" w:rsidRPr="009670DB" w14:paraId="2A60749A" w14:textId="77777777" w:rsidTr="00984448">
        <w:trPr>
          <w:jc w:val="center"/>
        </w:trPr>
        <w:tc>
          <w:tcPr>
            <w:tcW w:w="9641" w:type="dxa"/>
            <w:shd w:val="clear" w:color="auto" w:fill="FFFFFF"/>
            <w:tcMar>
              <w:top w:w="20" w:type="dxa"/>
              <w:left w:w="20" w:type="dxa"/>
              <w:bottom w:w="20" w:type="dxa"/>
              <w:right w:w="20" w:type="dxa"/>
            </w:tcMar>
          </w:tcPr>
          <w:p w14:paraId="568748A0"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fonts/arial.ttf"/>
                <w:sz w:val="20"/>
                <w:szCs w:val="20"/>
              </w:rPr>
              <w:t>(  ) Yes</w:t>
            </w:r>
          </w:p>
          <w:p w14:paraId="1EFA0F4C"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fonts/arial.ttf"/>
                <w:sz w:val="20"/>
                <w:szCs w:val="20"/>
              </w:rPr>
              <w:t>(  ) No</w:t>
            </w:r>
          </w:p>
          <w:p w14:paraId="7A29A308" w14:textId="77777777" w:rsidR="0057391E" w:rsidRPr="00572026" w:rsidRDefault="0057391E" w:rsidP="00984448">
            <w:pPr>
              <w:spacing w:line="200" w:lineRule="atLeast"/>
              <w:rPr>
                <w:rFonts w:ascii="Cambria" w:hAnsi="Cambria" w:cs="Times New Roman"/>
                <w:sz w:val="20"/>
                <w:szCs w:val="20"/>
              </w:rPr>
            </w:pPr>
          </w:p>
        </w:tc>
      </w:tr>
      <w:tr w:rsidR="0057391E" w:rsidRPr="009670DB" w14:paraId="4F47516C" w14:textId="77777777" w:rsidTr="00984448">
        <w:trPr>
          <w:jc w:val="center"/>
        </w:trPr>
        <w:tc>
          <w:tcPr>
            <w:tcW w:w="9641" w:type="dxa"/>
            <w:shd w:val="clear" w:color="auto" w:fill="F5F5F5"/>
            <w:tcMar>
              <w:top w:w="20" w:type="dxa"/>
              <w:left w:w="20" w:type="dxa"/>
              <w:bottom w:w="20" w:type="dxa"/>
              <w:right w:w="20" w:type="dxa"/>
            </w:tcMar>
          </w:tcPr>
          <w:p w14:paraId="5165F3D0" w14:textId="77777777" w:rsidR="0057391E" w:rsidRPr="00572026" w:rsidRDefault="0057391E" w:rsidP="00984448">
            <w:pPr>
              <w:pStyle w:val="QuestionLabel"/>
              <w:rPr>
                <w:rFonts w:ascii="Cambria" w:hAnsi="Cambria"/>
              </w:rPr>
            </w:pPr>
            <w:r w:rsidRPr="00572026">
              <w:rPr>
                <w:rFonts w:ascii="Cambria" w:hAnsi="Cambria"/>
              </w:rPr>
              <w:t>Comments</w:t>
            </w:r>
          </w:p>
        </w:tc>
      </w:tr>
      <w:tr w:rsidR="0057391E" w:rsidRPr="009670DB" w14:paraId="2DBF7D83" w14:textId="77777777" w:rsidTr="00984448">
        <w:trPr>
          <w:jc w:val="center"/>
        </w:trPr>
        <w:tc>
          <w:tcPr>
            <w:tcW w:w="9641" w:type="dxa"/>
            <w:shd w:val="clear" w:color="auto" w:fill="FFFFFF"/>
            <w:tcMar>
              <w:top w:w="20" w:type="dxa"/>
              <w:left w:w="20" w:type="dxa"/>
              <w:bottom w:w="20" w:type="dxa"/>
              <w:right w:w="20" w:type="dxa"/>
            </w:tcMar>
          </w:tcPr>
          <w:p w14:paraId="7E0B746C"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7E4B6C"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0202F33" w14:textId="77777777" w:rsidR="0057391E" w:rsidRPr="00572026" w:rsidRDefault="0057391E" w:rsidP="00984448">
            <w:pPr>
              <w:spacing w:line="200" w:lineRule="atLeast"/>
              <w:rPr>
                <w:rFonts w:ascii="Cambria" w:hAnsi="Cambria" w:cs="Times New Roman"/>
                <w:sz w:val="20"/>
                <w:szCs w:val="20"/>
              </w:rPr>
            </w:pPr>
          </w:p>
        </w:tc>
      </w:tr>
    </w:tbl>
    <w:p w14:paraId="263ED718" w14:textId="77777777" w:rsidR="0057391E" w:rsidRDefault="0057391E" w:rsidP="0057391E">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57391E" w:rsidRPr="009670DB" w14:paraId="32F77CB4" w14:textId="77777777" w:rsidTr="00984448">
        <w:trPr>
          <w:jc w:val="center"/>
        </w:trPr>
        <w:tc>
          <w:tcPr>
            <w:tcW w:w="9640" w:type="dxa"/>
            <w:shd w:val="clear" w:color="auto" w:fill="F5F5F5"/>
            <w:tcMar>
              <w:top w:w="20" w:type="dxa"/>
              <w:left w:w="20" w:type="dxa"/>
              <w:bottom w:w="20" w:type="dxa"/>
              <w:right w:w="20" w:type="dxa"/>
            </w:tcMar>
          </w:tcPr>
          <w:p w14:paraId="53CE78A7" w14:textId="0B6A0227" w:rsidR="0057391E" w:rsidRPr="00572026" w:rsidRDefault="0057391E" w:rsidP="00984448">
            <w:pPr>
              <w:pStyle w:val="QuestionTitle"/>
              <w:rPr>
                <w:rFonts w:ascii="Cambria" w:hAnsi="Cambria"/>
                <w:b w:val="0"/>
                <w:bCs w:val="0"/>
              </w:rPr>
            </w:pPr>
            <w:r w:rsidRPr="00572026">
              <w:rPr>
                <w:rFonts w:ascii="Cambria" w:hAnsi="Cambria"/>
              </w:rPr>
              <w:t>1.</w:t>
            </w:r>
            <w:r>
              <w:rPr>
                <w:rFonts w:ascii="Cambria" w:hAnsi="Cambria"/>
              </w:rPr>
              <w:t>7</w:t>
            </w:r>
            <w:r w:rsidRPr="00572026">
              <w:rPr>
                <w:rFonts w:ascii="Cambria" w:hAnsi="Cambria"/>
              </w:rPr>
              <w:t>.</w:t>
            </w:r>
            <w:r>
              <w:rPr>
                <w:rFonts w:ascii="Cambria" w:hAnsi="Cambria"/>
              </w:rPr>
              <w:t>18</w:t>
            </w:r>
            <w:r w:rsidRPr="00572026">
              <w:rPr>
                <w:rFonts w:ascii="Cambria" w:hAnsi="Cambria"/>
              </w:rPr>
              <w:t xml:space="preserve"> </w:t>
            </w:r>
            <w:r w:rsidRPr="00F3530A">
              <w:rPr>
                <w:rFonts w:ascii="Cambria" w:hAnsi="Cambria"/>
              </w:rPr>
              <w:t xml:space="preserve">Please confirm if </w:t>
            </w:r>
            <w:r w:rsidR="002D7A10">
              <w:rPr>
                <w:rFonts w:ascii="Cambria" w:hAnsi="Cambria"/>
              </w:rPr>
              <w:t xml:space="preserve">the following </w:t>
            </w:r>
            <w:r w:rsidRPr="00F3530A">
              <w:rPr>
                <w:rFonts w:ascii="Cambria" w:hAnsi="Cambria"/>
              </w:rPr>
              <w:t>assessment</w:t>
            </w:r>
            <w:r>
              <w:rPr>
                <w:rFonts w:ascii="Cambria" w:hAnsi="Cambria"/>
              </w:rPr>
              <w:t>s,</w:t>
            </w:r>
            <w:r w:rsidRPr="00F3530A">
              <w:rPr>
                <w:rFonts w:ascii="Cambria" w:hAnsi="Cambria"/>
              </w:rPr>
              <w:t xml:space="preserve"> together with performance reviews</w:t>
            </w:r>
            <w:r>
              <w:rPr>
                <w:rFonts w:ascii="Cambria" w:hAnsi="Cambria"/>
              </w:rPr>
              <w:t>,</w:t>
            </w:r>
            <w:r w:rsidRPr="00F3530A">
              <w:rPr>
                <w:rFonts w:ascii="Cambria" w:hAnsi="Cambria"/>
              </w:rPr>
              <w:t xml:space="preserve"> form part of your ongoing monitoring of critical external entities?</w:t>
            </w:r>
          </w:p>
        </w:tc>
      </w:tr>
    </w:tbl>
    <w:p w14:paraId="5B77DDA8" w14:textId="77777777" w:rsidR="0057391E" w:rsidRPr="00572026" w:rsidRDefault="0057391E" w:rsidP="0057391E">
      <w:pPr>
        <w:pStyle w:val="SectionTitle"/>
        <w:rPr>
          <w:rFonts w:ascii="Cambria" w:hAnsi="Cambria"/>
          <w:sz w:val="20"/>
          <w:szCs w:val="20"/>
        </w:rPr>
      </w:pPr>
    </w:p>
    <w:tbl>
      <w:tblPr>
        <w:tblW w:w="963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1"/>
        <w:gridCol w:w="4815"/>
      </w:tblGrid>
      <w:tr w:rsidR="002D7A10" w:rsidRPr="009670DB" w14:paraId="08C26227" w14:textId="4B098C94" w:rsidTr="002D7A10">
        <w:trPr>
          <w:jc w:val="center"/>
        </w:trPr>
        <w:tc>
          <w:tcPr>
            <w:tcW w:w="4821" w:type="dxa"/>
            <w:shd w:val="clear" w:color="auto" w:fill="FFFFFF"/>
            <w:tcMar>
              <w:top w:w="20" w:type="dxa"/>
              <w:left w:w="20" w:type="dxa"/>
              <w:bottom w:w="20" w:type="dxa"/>
              <w:right w:w="20" w:type="dxa"/>
            </w:tcMar>
          </w:tcPr>
          <w:p w14:paraId="0A59E7A4" w14:textId="44B32F2E" w:rsidR="002D7A10" w:rsidRPr="00305390" w:rsidRDefault="002D7A10" w:rsidP="002D7A10">
            <w:pPr>
              <w:spacing w:line="200" w:lineRule="atLeast"/>
              <w:rPr>
                <w:rFonts w:ascii="Cambria" w:hAnsi="Cambria" w:cs="fonts/arial.ttf"/>
                <w:sz w:val="20"/>
                <w:szCs w:val="20"/>
              </w:rPr>
            </w:pPr>
            <w:bookmarkStart w:id="51" w:name="_Hlk55843233"/>
            <w:r w:rsidRPr="00305390">
              <w:rPr>
                <w:rFonts w:ascii="Cambria" w:hAnsi="Cambria" w:cs="fonts/arial.ttf"/>
                <w:sz w:val="20"/>
                <w:szCs w:val="20"/>
              </w:rPr>
              <w:t>Financial</w:t>
            </w:r>
            <w:r>
              <w:rPr>
                <w:rFonts w:ascii="Cambria" w:hAnsi="Cambria" w:cs="fonts/arial.ttf"/>
                <w:sz w:val="20"/>
                <w:szCs w:val="20"/>
              </w:rPr>
              <w:t xml:space="preserve"> </w:t>
            </w:r>
          </w:p>
          <w:p w14:paraId="36183C52" w14:textId="77777777" w:rsidR="002D7A10" w:rsidRPr="00305390" w:rsidRDefault="002D7A10" w:rsidP="002D7A10">
            <w:pPr>
              <w:spacing w:line="200" w:lineRule="atLeast"/>
              <w:rPr>
                <w:rFonts w:ascii="Cambria" w:hAnsi="Cambria" w:cs="fonts/arial.ttf"/>
                <w:sz w:val="20"/>
                <w:szCs w:val="20"/>
              </w:rPr>
            </w:pPr>
            <w:r w:rsidRPr="00305390">
              <w:rPr>
                <w:rFonts w:ascii="Cambria" w:hAnsi="Cambria" w:cs="fonts/arial.ttf"/>
                <w:sz w:val="20"/>
                <w:szCs w:val="20"/>
              </w:rPr>
              <w:t>Audit</w:t>
            </w:r>
            <w:r>
              <w:rPr>
                <w:rFonts w:ascii="Cambria" w:hAnsi="Cambria" w:cs="fonts/arial.ttf"/>
                <w:sz w:val="20"/>
                <w:szCs w:val="20"/>
              </w:rPr>
              <w:t xml:space="preserve">         </w:t>
            </w:r>
          </w:p>
          <w:p w14:paraId="5ACEE30A" w14:textId="77777777" w:rsidR="002D7A10" w:rsidRPr="00305390" w:rsidRDefault="002D7A10" w:rsidP="002D7A10">
            <w:pPr>
              <w:spacing w:line="200" w:lineRule="atLeast"/>
              <w:rPr>
                <w:rFonts w:ascii="Cambria" w:hAnsi="Cambria" w:cs="fonts/arial.ttf"/>
                <w:sz w:val="20"/>
                <w:szCs w:val="20"/>
              </w:rPr>
            </w:pPr>
            <w:r w:rsidRPr="00305390">
              <w:rPr>
                <w:rFonts w:ascii="Cambria" w:hAnsi="Cambria" w:cs="fonts/arial.ttf"/>
                <w:sz w:val="20"/>
                <w:szCs w:val="20"/>
              </w:rPr>
              <w:t>Physical</w:t>
            </w:r>
          </w:p>
          <w:p w14:paraId="4DE8DAE3" w14:textId="5F0C76A8" w:rsidR="002D7A10" w:rsidRPr="00305390" w:rsidRDefault="002D7A10" w:rsidP="002D7A10">
            <w:pPr>
              <w:spacing w:line="200" w:lineRule="atLeast"/>
              <w:rPr>
                <w:rFonts w:ascii="Cambria" w:hAnsi="Cambria" w:cs="fonts/arial.ttf"/>
                <w:sz w:val="20"/>
                <w:szCs w:val="20"/>
              </w:rPr>
            </w:pPr>
            <w:r>
              <w:rPr>
                <w:rFonts w:ascii="Cambria" w:hAnsi="Cambria" w:cs="fonts/arial.ttf"/>
                <w:sz w:val="20"/>
                <w:szCs w:val="20"/>
              </w:rPr>
              <w:t>S</w:t>
            </w:r>
            <w:r w:rsidRPr="00305390">
              <w:rPr>
                <w:rFonts w:ascii="Cambria" w:hAnsi="Cambria" w:cs="fonts/arial.ttf"/>
                <w:sz w:val="20"/>
                <w:szCs w:val="20"/>
              </w:rPr>
              <w:t>ervice continuity</w:t>
            </w:r>
          </w:p>
          <w:p w14:paraId="792211A6" w14:textId="77FF0623" w:rsidR="002D7A10" w:rsidRPr="00305390" w:rsidRDefault="002D7A10" w:rsidP="002D7A10">
            <w:pPr>
              <w:spacing w:line="200" w:lineRule="atLeast"/>
              <w:rPr>
                <w:rFonts w:ascii="Cambria" w:hAnsi="Cambria" w:cs="fonts/arial.ttf"/>
                <w:sz w:val="20"/>
                <w:szCs w:val="20"/>
              </w:rPr>
            </w:pPr>
            <w:r>
              <w:rPr>
                <w:rFonts w:ascii="Cambria" w:hAnsi="Cambria" w:cs="fonts/arial.ttf"/>
                <w:sz w:val="20"/>
                <w:szCs w:val="20"/>
              </w:rPr>
              <w:t>C</w:t>
            </w:r>
            <w:r w:rsidRPr="00305390">
              <w:rPr>
                <w:rFonts w:ascii="Cambria" w:hAnsi="Cambria" w:cs="fonts/arial.ttf"/>
                <w:sz w:val="20"/>
                <w:szCs w:val="20"/>
              </w:rPr>
              <w:t xml:space="preserve">ybersecurity </w:t>
            </w:r>
          </w:p>
          <w:p w14:paraId="2B0C0FAE" w14:textId="77777777" w:rsidR="002D7A10" w:rsidRPr="00572026" w:rsidRDefault="002D7A10" w:rsidP="002D7A10">
            <w:pPr>
              <w:spacing w:line="200" w:lineRule="atLeast"/>
              <w:rPr>
                <w:rFonts w:ascii="Cambria" w:hAnsi="Cambria" w:cs="Times New Roman"/>
                <w:sz w:val="20"/>
                <w:szCs w:val="20"/>
              </w:rPr>
            </w:pPr>
          </w:p>
        </w:tc>
        <w:tc>
          <w:tcPr>
            <w:tcW w:w="4815" w:type="dxa"/>
          </w:tcPr>
          <w:p w14:paraId="479E2E36" w14:textId="77777777" w:rsidR="002D7A10" w:rsidRDefault="002D7A10" w:rsidP="002D7A10">
            <w:pPr>
              <w:widowControl/>
              <w:autoSpaceDE/>
              <w:autoSpaceDN/>
              <w:adjustRightInd/>
              <w:rPr>
                <w:rFonts w:ascii="Cambria" w:hAnsi="Cambria" w:cs="fonts/arial.ttf"/>
                <w:sz w:val="20"/>
                <w:szCs w:val="20"/>
              </w:rPr>
            </w:pPr>
            <w:r w:rsidRPr="00572026">
              <w:rPr>
                <w:rFonts w:ascii="Cambria" w:hAnsi="Cambria" w:cs="fonts/arial.ttf"/>
                <w:sz w:val="20"/>
                <w:szCs w:val="20"/>
              </w:rPr>
              <w:t>(  ) Yes</w:t>
            </w:r>
            <w:r>
              <w:rPr>
                <w:rFonts w:ascii="Cambria" w:hAnsi="Cambria" w:cs="fonts/arial.ttf"/>
                <w:sz w:val="20"/>
                <w:szCs w:val="20"/>
              </w:rPr>
              <w:t xml:space="preserve"> </w:t>
            </w:r>
            <w:r w:rsidRPr="00572026">
              <w:rPr>
                <w:rFonts w:ascii="Cambria" w:hAnsi="Cambria" w:cs="fonts/arial.ttf"/>
                <w:sz w:val="20"/>
                <w:szCs w:val="20"/>
              </w:rPr>
              <w:t>(  ) No</w:t>
            </w:r>
          </w:p>
          <w:p w14:paraId="4AF97365" w14:textId="77777777" w:rsidR="002D7A10" w:rsidRDefault="002D7A10" w:rsidP="002D7A10">
            <w:pPr>
              <w:widowControl/>
              <w:autoSpaceDE/>
              <w:autoSpaceDN/>
              <w:adjustRightInd/>
              <w:rPr>
                <w:rFonts w:ascii="Cambria" w:hAnsi="Cambria" w:cs="fonts/arial.ttf"/>
                <w:sz w:val="20"/>
                <w:szCs w:val="20"/>
              </w:rPr>
            </w:pPr>
            <w:r w:rsidRPr="00572026">
              <w:rPr>
                <w:rFonts w:ascii="Cambria" w:hAnsi="Cambria" w:cs="fonts/arial.ttf"/>
                <w:sz w:val="20"/>
                <w:szCs w:val="20"/>
              </w:rPr>
              <w:t>(  ) Yes</w:t>
            </w:r>
            <w:r>
              <w:rPr>
                <w:rFonts w:ascii="Cambria" w:hAnsi="Cambria" w:cs="fonts/arial.ttf"/>
                <w:sz w:val="20"/>
                <w:szCs w:val="20"/>
              </w:rPr>
              <w:t xml:space="preserve"> </w:t>
            </w:r>
            <w:r w:rsidRPr="00572026">
              <w:rPr>
                <w:rFonts w:ascii="Cambria" w:hAnsi="Cambria" w:cs="fonts/arial.ttf"/>
                <w:sz w:val="20"/>
                <w:szCs w:val="20"/>
              </w:rPr>
              <w:t>(  ) No</w:t>
            </w:r>
          </w:p>
          <w:p w14:paraId="75550BB4" w14:textId="77777777" w:rsidR="002D7A10" w:rsidRDefault="002D7A10" w:rsidP="002D7A10">
            <w:pPr>
              <w:widowControl/>
              <w:autoSpaceDE/>
              <w:autoSpaceDN/>
              <w:adjustRightInd/>
              <w:rPr>
                <w:rFonts w:ascii="Cambria" w:hAnsi="Cambria" w:cs="fonts/arial.ttf"/>
                <w:sz w:val="20"/>
                <w:szCs w:val="20"/>
              </w:rPr>
            </w:pPr>
            <w:r w:rsidRPr="00572026">
              <w:rPr>
                <w:rFonts w:ascii="Cambria" w:hAnsi="Cambria" w:cs="fonts/arial.ttf"/>
                <w:sz w:val="20"/>
                <w:szCs w:val="20"/>
              </w:rPr>
              <w:t>(  ) Yes</w:t>
            </w:r>
            <w:r>
              <w:rPr>
                <w:rFonts w:ascii="Cambria" w:hAnsi="Cambria" w:cs="fonts/arial.ttf"/>
                <w:sz w:val="20"/>
                <w:szCs w:val="20"/>
              </w:rPr>
              <w:t xml:space="preserve"> </w:t>
            </w:r>
            <w:r w:rsidRPr="00572026">
              <w:rPr>
                <w:rFonts w:ascii="Cambria" w:hAnsi="Cambria" w:cs="fonts/arial.ttf"/>
                <w:sz w:val="20"/>
                <w:szCs w:val="20"/>
              </w:rPr>
              <w:t>(  ) No</w:t>
            </w:r>
          </w:p>
          <w:p w14:paraId="30426EDB" w14:textId="77777777" w:rsidR="002D7A10" w:rsidRDefault="002D7A10" w:rsidP="002D7A10">
            <w:pPr>
              <w:widowControl/>
              <w:autoSpaceDE/>
              <w:autoSpaceDN/>
              <w:adjustRightInd/>
              <w:rPr>
                <w:rFonts w:ascii="Cambria" w:hAnsi="Cambria" w:cs="fonts/arial.ttf"/>
                <w:sz w:val="20"/>
                <w:szCs w:val="20"/>
              </w:rPr>
            </w:pPr>
            <w:r w:rsidRPr="00572026">
              <w:rPr>
                <w:rFonts w:ascii="Cambria" w:hAnsi="Cambria" w:cs="fonts/arial.ttf"/>
                <w:sz w:val="20"/>
                <w:szCs w:val="20"/>
              </w:rPr>
              <w:t>(  ) Yes</w:t>
            </w:r>
            <w:r>
              <w:rPr>
                <w:rFonts w:ascii="Cambria" w:hAnsi="Cambria" w:cs="fonts/arial.ttf"/>
                <w:sz w:val="20"/>
                <w:szCs w:val="20"/>
              </w:rPr>
              <w:t xml:space="preserve"> </w:t>
            </w:r>
            <w:r w:rsidRPr="00572026">
              <w:rPr>
                <w:rFonts w:ascii="Cambria" w:hAnsi="Cambria" w:cs="fonts/arial.ttf"/>
                <w:sz w:val="20"/>
                <w:szCs w:val="20"/>
              </w:rPr>
              <w:t>(  ) No</w:t>
            </w:r>
          </w:p>
          <w:p w14:paraId="4862E182" w14:textId="7FA3A25E" w:rsidR="002D7A10" w:rsidRPr="009670DB" w:rsidRDefault="002D7A10" w:rsidP="002D7A10">
            <w:pPr>
              <w:widowControl/>
              <w:autoSpaceDE/>
              <w:autoSpaceDN/>
              <w:adjustRightInd/>
            </w:pPr>
            <w:r w:rsidRPr="00572026">
              <w:rPr>
                <w:rFonts w:ascii="Cambria" w:hAnsi="Cambria" w:cs="fonts/arial.ttf"/>
                <w:sz w:val="20"/>
                <w:szCs w:val="20"/>
              </w:rPr>
              <w:t>(  ) Yes</w:t>
            </w:r>
            <w:r>
              <w:rPr>
                <w:rFonts w:ascii="Cambria" w:hAnsi="Cambria" w:cs="fonts/arial.ttf"/>
                <w:sz w:val="20"/>
                <w:szCs w:val="20"/>
              </w:rPr>
              <w:t xml:space="preserve"> </w:t>
            </w:r>
            <w:r w:rsidRPr="00572026">
              <w:rPr>
                <w:rFonts w:ascii="Cambria" w:hAnsi="Cambria" w:cs="fonts/arial.ttf"/>
                <w:sz w:val="20"/>
                <w:szCs w:val="20"/>
              </w:rPr>
              <w:t>(  ) No</w:t>
            </w:r>
          </w:p>
        </w:tc>
      </w:tr>
      <w:tr w:rsidR="0057391E" w:rsidRPr="009670DB" w14:paraId="40DF82DC" w14:textId="77777777" w:rsidTr="002D7A10">
        <w:trPr>
          <w:jc w:val="center"/>
        </w:trPr>
        <w:tc>
          <w:tcPr>
            <w:tcW w:w="9636" w:type="dxa"/>
            <w:gridSpan w:val="2"/>
            <w:shd w:val="clear" w:color="auto" w:fill="F5F5F5"/>
            <w:tcMar>
              <w:top w:w="20" w:type="dxa"/>
              <w:left w:w="20" w:type="dxa"/>
              <w:bottom w:w="20" w:type="dxa"/>
              <w:right w:w="20" w:type="dxa"/>
            </w:tcMar>
          </w:tcPr>
          <w:p w14:paraId="64DB01C3" w14:textId="77777777" w:rsidR="0057391E" w:rsidRPr="00572026" w:rsidRDefault="0057391E" w:rsidP="00984448">
            <w:pPr>
              <w:pStyle w:val="QuestionLabel"/>
              <w:rPr>
                <w:rFonts w:ascii="Cambria" w:hAnsi="Cambria"/>
              </w:rPr>
            </w:pPr>
            <w:r w:rsidRPr="00572026">
              <w:rPr>
                <w:rFonts w:ascii="Cambria" w:hAnsi="Cambria"/>
              </w:rPr>
              <w:t>Comments</w:t>
            </w:r>
          </w:p>
        </w:tc>
      </w:tr>
      <w:tr w:rsidR="0057391E" w:rsidRPr="009670DB" w14:paraId="3A44DC37" w14:textId="77777777" w:rsidTr="002D7A10">
        <w:trPr>
          <w:jc w:val="center"/>
        </w:trPr>
        <w:tc>
          <w:tcPr>
            <w:tcW w:w="9636" w:type="dxa"/>
            <w:gridSpan w:val="2"/>
            <w:shd w:val="clear" w:color="auto" w:fill="FFFFFF"/>
            <w:tcMar>
              <w:top w:w="20" w:type="dxa"/>
              <w:left w:w="20" w:type="dxa"/>
              <w:bottom w:w="20" w:type="dxa"/>
              <w:right w:w="20" w:type="dxa"/>
            </w:tcMar>
          </w:tcPr>
          <w:p w14:paraId="59AC16C6"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F29680" w14:textId="77777777" w:rsidR="0057391E" w:rsidRPr="00572026" w:rsidRDefault="0057391E"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848DE9" w14:textId="77777777" w:rsidR="0057391E" w:rsidRPr="00572026" w:rsidRDefault="0057391E" w:rsidP="00984448">
            <w:pPr>
              <w:spacing w:line="200" w:lineRule="atLeast"/>
              <w:rPr>
                <w:rFonts w:ascii="Cambria" w:hAnsi="Cambria" w:cs="Times New Roman"/>
                <w:sz w:val="20"/>
                <w:szCs w:val="20"/>
              </w:rPr>
            </w:pPr>
          </w:p>
        </w:tc>
      </w:tr>
      <w:bookmarkEnd w:id="51"/>
    </w:tbl>
    <w:p w14:paraId="626F1B86" w14:textId="5B7FC4DC" w:rsidR="0057391E" w:rsidRDefault="0057391E">
      <w:pPr>
        <w:rPr>
          <w:rFonts w:ascii="Cambria" w:hAnsi="Cambria" w:cs="Times New Roman"/>
          <w:sz w:val="20"/>
          <w:szCs w:val="20"/>
        </w:rPr>
      </w:pPr>
    </w:p>
    <w:p w14:paraId="4FB01C50" w14:textId="323B1496" w:rsidR="0057391E" w:rsidRDefault="0057391E">
      <w:pPr>
        <w:rPr>
          <w:rFonts w:ascii="Cambria" w:hAnsi="Cambria" w:cs="Times New Roman"/>
          <w:sz w:val="20"/>
          <w:szCs w:val="20"/>
        </w:rPr>
      </w:pPr>
    </w:p>
    <w:p w14:paraId="1F918B12" w14:textId="77777777" w:rsidR="0057391E" w:rsidRPr="00572026" w:rsidRDefault="0057391E">
      <w:pPr>
        <w:rPr>
          <w:rFonts w:ascii="Cambria" w:hAnsi="Cambria" w:cs="Times New Roman"/>
          <w:sz w:val="20"/>
          <w:szCs w:val="20"/>
        </w:rPr>
      </w:pPr>
    </w:p>
    <w:p w14:paraId="3F92779A" w14:textId="77777777" w:rsidR="00C71513" w:rsidRPr="008646D2" w:rsidRDefault="00C71513" w:rsidP="008646D2">
      <w:pPr>
        <w:pStyle w:val="Heading2"/>
        <w:rPr>
          <w:rFonts w:ascii="Cambria" w:hAnsi="Cambria"/>
          <w:b w:val="0"/>
          <w:bCs w:val="0"/>
          <w:i w:val="0"/>
          <w:iCs w:val="0"/>
          <w:sz w:val="24"/>
          <w:szCs w:val="24"/>
        </w:rPr>
      </w:pPr>
      <w:bookmarkStart w:id="52" w:name="_Toc55914615"/>
      <w:bookmarkStart w:id="53" w:name="_Toc55914712"/>
      <w:r w:rsidRPr="008646D2">
        <w:rPr>
          <w:rFonts w:ascii="Cambria" w:hAnsi="Cambria"/>
          <w:b w:val="0"/>
          <w:bCs w:val="0"/>
          <w:i w:val="0"/>
          <w:iCs w:val="0"/>
          <w:sz w:val="24"/>
          <w:szCs w:val="24"/>
        </w:rPr>
        <w:t xml:space="preserve">1.8 Your </w:t>
      </w:r>
      <w:r w:rsidR="00E37568" w:rsidRPr="008646D2">
        <w:rPr>
          <w:rFonts w:ascii="Cambria" w:hAnsi="Cambria"/>
          <w:b w:val="0"/>
          <w:bCs w:val="0"/>
          <w:i w:val="0"/>
          <w:iCs w:val="0"/>
          <w:sz w:val="24"/>
          <w:szCs w:val="24"/>
        </w:rPr>
        <w:t>p</w:t>
      </w:r>
      <w:r w:rsidRPr="008646D2">
        <w:rPr>
          <w:rFonts w:ascii="Cambria" w:hAnsi="Cambria"/>
          <w:b w:val="0"/>
          <w:bCs w:val="0"/>
          <w:i w:val="0"/>
          <w:iCs w:val="0"/>
          <w:sz w:val="24"/>
          <w:szCs w:val="24"/>
        </w:rPr>
        <w:t>erformance</w:t>
      </w:r>
      <w:bookmarkEnd w:id="52"/>
      <w:bookmarkEnd w:id="53"/>
    </w:p>
    <w:p w14:paraId="1E8E97BB" w14:textId="74A0C2B2"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54" w:name="_Toc529205258"/>
      <w:bookmarkStart w:id="55" w:name="_Toc55914616"/>
      <w:r w:rsidR="00C71513" w:rsidRPr="00572026">
        <w:rPr>
          <w:rFonts w:ascii="Cambria" w:hAnsi="Cambria"/>
        </w:rPr>
        <w:instrText xml:space="preserve">1.8 Your </w:instrText>
      </w:r>
      <w:r w:rsidR="007963FB">
        <w:rPr>
          <w:rFonts w:ascii="Cambria" w:hAnsi="Cambria"/>
        </w:rPr>
        <w:instrText>p</w:instrText>
      </w:r>
      <w:r w:rsidR="00C71513" w:rsidRPr="00572026">
        <w:rPr>
          <w:rFonts w:ascii="Cambria" w:hAnsi="Cambria"/>
        </w:rPr>
        <w:instrText>erformance</w:instrText>
      </w:r>
      <w:bookmarkEnd w:id="54"/>
      <w:bookmarkEnd w:id="55"/>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53F9E9A" w14:textId="77777777">
        <w:trPr>
          <w:jc w:val="center"/>
        </w:trPr>
        <w:tc>
          <w:tcPr>
            <w:tcW w:w="9640" w:type="dxa"/>
            <w:shd w:val="clear" w:color="auto" w:fill="F5F5F5"/>
            <w:tcMar>
              <w:top w:w="20" w:type="dxa"/>
              <w:left w:w="20" w:type="dxa"/>
              <w:bottom w:w="20" w:type="dxa"/>
              <w:right w:w="20" w:type="dxa"/>
            </w:tcMar>
          </w:tcPr>
          <w:p w14:paraId="5F5FB214" w14:textId="77777777" w:rsidR="00C71513" w:rsidRPr="00572026" w:rsidRDefault="00C71513">
            <w:pPr>
              <w:pStyle w:val="QuestionTitle"/>
              <w:rPr>
                <w:rFonts w:ascii="Cambria" w:hAnsi="Cambria"/>
                <w:b w:val="0"/>
                <w:bCs w:val="0"/>
              </w:rPr>
            </w:pPr>
            <w:r w:rsidRPr="00572026">
              <w:rPr>
                <w:rFonts w:ascii="Cambria" w:hAnsi="Cambria"/>
              </w:rPr>
              <w:t>1.8.1 Please briefly describe your lobbying activities and achievements in the last 12 months, both locally and globally, in making improvements to local and world-wide settlement and custody.</w:t>
            </w:r>
          </w:p>
        </w:tc>
      </w:tr>
    </w:tbl>
    <w:p w14:paraId="24B4650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2B063DE" w14:textId="77777777">
        <w:trPr>
          <w:jc w:val="center"/>
        </w:trPr>
        <w:tc>
          <w:tcPr>
            <w:tcW w:w="9641" w:type="dxa"/>
            <w:shd w:val="clear" w:color="auto" w:fill="FFFFFF"/>
            <w:tcMar>
              <w:top w:w="20" w:type="dxa"/>
              <w:left w:w="20" w:type="dxa"/>
              <w:bottom w:w="20" w:type="dxa"/>
              <w:right w:w="20" w:type="dxa"/>
            </w:tcMar>
          </w:tcPr>
          <w:p w14:paraId="37943A0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82BD6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EA95F0D" w14:textId="77777777" w:rsidR="00C71513" w:rsidRPr="00572026" w:rsidRDefault="00C71513" w:rsidP="00E37568">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3F415F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5FA6D4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08C3042" w14:textId="77777777">
        <w:trPr>
          <w:jc w:val="center"/>
        </w:trPr>
        <w:tc>
          <w:tcPr>
            <w:tcW w:w="9640" w:type="dxa"/>
            <w:shd w:val="clear" w:color="auto" w:fill="F5F5F5"/>
            <w:tcMar>
              <w:top w:w="20" w:type="dxa"/>
              <w:left w:w="20" w:type="dxa"/>
              <w:bottom w:w="20" w:type="dxa"/>
              <w:right w:w="20" w:type="dxa"/>
            </w:tcMar>
          </w:tcPr>
          <w:p w14:paraId="0340305E" w14:textId="77777777" w:rsidR="00C71513" w:rsidRPr="00572026" w:rsidRDefault="00C71513">
            <w:pPr>
              <w:pStyle w:val="QuestionTitle"/>
              <w:rPr>
                <w:rFonts w:ascii="Cambria" w:hAnsi="Cambria"/>
                <w:b w:val="0"/>
                <w:bCs w:val="0"/>
              </w:rPr>
            </w:pPr>
            <w:r w:rsidRPr="00572026">
              <w:rPr>
                <w:rFonts w:ascii="Cambria" w:hAnsi="Cambria"/>
              </w:rPr>
              <w:t>1.8.2 Please indicate your membership and participation in industry bodies</w:t>
            </w:r>
            <w:r w:rsidR="00B50659" w:rsidRPr="00572026">
              <w:rPr>
                <w:rFonts w:ascii="Cambria" w:hAnsi="Cambria"/>
              </w:rPr>
              <w:t xml:space="preserve"> and </w:t>
            </w:r>
            <w:r w:rsidRPr="00572026">
              <w:rPr>
                <w:rFonts w:ascii="Cambria" w:hAnsi="Cambria"/>
              </w:rPr>
              <w:t xml:space="preserve">initiatives. </w:t>
            </w:r>
          </w:p>
        </w:tc>
      </w:tr>
    </w:tbl>
    <w:p w14:paraId="2D2430F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ED45113" w14:textId="77777777">
        <w:trPr>
          <w:jc w:val="center"/>
        </w:trPr>
        <w:tc>
          <w:tcPr>
            <w:tcW w:w="9641" w:type="dxa"/>
            <w:shd w:val="clear" w:color="auto" w:fill="FFFFFF"/>
            <w:tcMar>
              <w:top w:w="20" w:type="dxa"/>
              <w:left w:w="20" w:type="dxa"/>
              <w:bottom w:w="20" w:type="dxa"/>
              <w:right w:w="20" w:type="dxa"/>
            </w:tcMar>
          </w:tcPr>
          <w:p w14:paraId="60774E2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FEAAA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3E68DA2" w14:textId="77777777" w:rsidR="00C71513" w:rsidRPr="00572026" w:rsidRDefault="00C71513" w:rsidP="00E37568">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2371BD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734146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826FFC5" w14:textId="77777777">
        <w:trPr>
          <w:jc w:val="center"/>
        </w:trPr>
        <w:tc>
          <w:tcPr>
            <w:tcW w:w="9640" w:type="dxa"/>
            <w:shd w:val="clear" w:color="auto" w:fill="F5F5F5"/>
            <w:tcMar>
              <w:top w:w="20" w:type="dxa"/>
              <w:left w:w="20" w:type="dxa"/>
              <w:bottom w:w="20" w:type="dxa"/>
              <w:right w:w="20" w:type="dxa"/>
            </w:tcMar>
          </w:tcPr>
          <w:p w14:paraId="04003CBE" w14:textId="77777777" w:rsidR="00C71513" w:rsidRPr="00572026" w:rsidRDefault="00C71513">
            <w:pPr>
              <w:pStyle w:val="QuestionTitle"/>
              <w:rPr>
                <w:rFonts w:ascii="Cambria" w:hAnsi="Cambria"/>
                <w:b w:val="0"/>
                <w:bCs w:val="0"/>
              </w:rPr>
            </w:pPr>
            <w:r w:rsidRPr="00572026">
              <w:rPr>
                <w:rFonts w:ascii="Cambria" w:hAnsi="Cambria"/>
              </w:rPr>
              <w:t>1.8.3 Please complete the following table indicating the domestic and foreign clients you currently serve, plus current client assets under custody in each case.</w:t>
            </w:r>
          </w:p>
        </w:tc>
      </w:tr>
    </w:tbl>
    <w:p w14:paraId="2B2EEBA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82"/>
        <w:gridCol w:w="1875"/>
        <w:gridCol w:w="1928"/>
        <w:gridCol w:w="1928"/>
        <w:gridCol w:w="1928"/>
      </w:tblGrid>
      <w:tr w:rsidR="00C71513" w:rsidRPr="009670DB" w14:paraId="0CC29573" w14:textId="77777777" w:rsidTr="00242878">
        <w:trPr>
          <w:jc w:val="center"/>
        </w:trPr>
        <w:tc>
          <w:tcPr>
            <w:tcW w:w="1982" w:type="dxa"/>
            <w:shd w:val="clear" w:color="auto" w:fill="F5F5F5"/>
            <w:tcMar>
              <w:top w:w="20" w:type="dxa"/>
              <w:left w:w="20" w:type="dxa"/>
              <w:bottom w:w="20" w:type="dxa"/>
              <w:right w:w="20" w:type="dxa"/>
            </w:tcMar>
          </w:tcPr>
          <w:p w14:paraId="421248C5" w14:textId="77777777" w:rsidR="00C71513" w:rsidRPr="00572026" w:rsidRDefault="00C71513">
            <w:pPr>
              <w:rPr>
                <w:rFonts w:ascii="Cambria" w:hAnsi="Cambria" w:cs="fonts/arial.ttf"/>
                <w:sz w:val="20"/>
                <w:szCs w:val="20"/>
              </w:rPr>
            </w:pPr>
          </w:p>
        </w:tc>
        <w:tc>
          <w:tcPr>
            <w:tcW w:w="1875" w:type="dxa"/>
            <w:shd w:val="clear" w:color="auto" w:fill="F5F5F5"/>
            <w:tcMar>
              <w:top w:w="20" w:type="dxa"/>
              <w:left w:w="20" w:type="dxa"/>
              <w:bottom w:w="20" w:type="dxa"/>
              <w:right w:w="20" w:type="dxa"/>
            </w:tcMar>
          </w:tcPr>
          <w:p w14:paraId="527E79C5" w14:textId="77777777" w:rsidR="00C71513" w:rsidRPr="00572026" w:rsidRDefault="00C71513">
            <w:pPr>
              <w:pStyle w:val="QuestionLabel"/>
              <w:rPr>
                <w:rFonts w:ascii="Cambria" w:hAnsi="Cambria"/>
              </w:rPr>
            </w:pPr>
            <w:r w:rsidRPr="00572026">
              <w:rPr>
                <w:rFonts w:ascii="Cambria" w:hAnsi="Cambria"/>
              </w:rPr>
              <w:t xml:space="preserve">Number of </w:t>
            </w:r>
            <w:r w:rsidR="00E37568" w:rsidRPr="00572026">
              <w:rPr>
                <w:rFonts w:ascii="Cambria" w:hAnsi="Cambria"/>
              </w:rPr>
              <w:t>d</w:t>
            </w:r>
            <w:r w:rsidRPr="00572026">
              <w:rPr>
                <w:rFonts w:ascii="Cambria" w:hAnsi="Cambria"/>
              </w:rPr>
              <w:t xml:space="preserve">omestic </w:t>
            </w:r>
            <w:r w:rsidR="00E37568" w:rsidRPr="00572026">
              <w:rPr>
                <w:rFonts w:ascii="Cambria" w:hAnsi="Cambria"/>
              </w:rPr>
              <w:t>c</w:t>
            </w:r>
            <w:r w:rsidRPr="00572026">
              <w:rPr>
                <w:rFonts w:ascii="Cambria" w:hAnsi="Cambria"/>
              </w:rPr>
              <w:t>lients</w:t>
            </w:r>
          </w:p>
        </w:tc>
        <w:tc>
          <w:tcPr>
            <w:tcW w:w="1928" w:type="dxa"/>
            <w:shd w:val="clear" w:color="auto" w:fill="F5F5F5"/>
            <w:tcMar>
              <w:top w:w="20" w:type="dxa"/>
              <w:left w:w="20" w:type="dxa"/>
              <w:bottom w:w="20" w:type="dxa"/>
              <w:right w:w="20" w:type="dxa"/>
            </w:tcMar>
          </w:tcPr>
          <w:p w14:paraId="591249FD" w14:textId="77777777" w:rsidR="00C71513" w:rsidRPr="00572026" w:rsidRDefault="00C71513">
            <w:pPr>
              <w:pStyle w:val="QuestionLabel"/>
              <w:rPr>
                <w:rFonts w:ascii="Cambria" w:hAnsi="Cambria"/>
              </w:rPr>
            </w:pPr>
            <w:r w:rsidRPr="00572026">
              <w:rPr>
                <w:rFonts w:ascii="Cambria" w:hAnsi="Cambria"/>
              </w:rPr>
              <w:t xml:space="preserve">Percentage of </w:t>
            </w:r>
            <w:r w:rsidR="00E37568" w:rsidRPr="00572026">
              <w:rPr>
                <w:rFonts w:ascii="Cambria" w:hAnsi="Cambria"/>
              </w:rPr>
              <w:t>a</w:t>
            </w:r>
            <w:r w:rsidRPr="00572026">
              <w:rPr>
                <w:rFonts w:ascii="Cambria" w:hAnsi="Cambria"/>
              </w:rPr>
              <w:t xml:space="preserve">ssets </w:t>
            </w:r>
            <w:r w:rsidR="00E37568" w:rsidRPr="00572026">
              <w:rPr>
                <w:rFonts w:ascii="Cambria" w:hAnsi="Cambria"/>
              </w:rPr>
              <w:t>u</w:t>
            </w:r>
            <w:r w:rsidRPr="00572026">
              <w:rPr>
                <w:rFonts w:ascii="Cambria" w:hAnsi="Cambria"/>
              </w:rPr>
              <w:t xml:space="preserve">nder </w:t>
            </w:r>
            <w:r w:rsidR="00E37568" w:rsidRPr="00572026">
              <w:rPr>
                <w:rFonts w:ascii="Cambria" w:hAnsi="Cambria"/>
              </w:rPr>
              <w:t>c</w:t>
            </w:r>
            <w:r w:rsidRPr="00572026">
              <w:rPr>
                <w:rFonts w:ascii="Cambria" w:hAnsi="Cambria"/>
              </w:rPr>
              <w:t>ustody represented</w:t>
            </w:r>
          </w:p>
        </w:tc>
        <w:tc>
          <w:tcPr>
            <w:tcW w:w="1928" w:type="dxa"/>
            <w:shd w:val="clear" w:color="auto" w:fill="F5F5F5"/>
            <w:tcMar>
              <w:top w:w="20" w:type="dxa"/>
              <w:left w:w="20" w:type="dxa"/>
              <w:bottom w:w="20" w:type="dxa"/>
              <w:right w:w="20" w:type="dxa"/>
            </w:tcMar>
          </w:tcPr>
          <w:p w14:paraId="2DAD5D6E" w14:textId="77777777" w:rsidR="00C71513" w:rsidRPr="00572026" w:rsidRDefault="00C71513">
            <w:pPr>
              <w:pStyle w:val="QuestionLabel"/>
              <w:rPr>
                <w:rFonts w:ascii="Cambria" w:hAnsi="Cambria"/>
              </w:rPr>
            </w:pPr>
            <w:r w:rsidRPr="00572026">
              <w:rPr>
                <w:rFonts w:ascii="Cambria" w:hAnsi="Cambria"/>
              </w:rPr>
              <w:t xml:space="preserve">Number of </w:t>
            </w:r>
            <w:r w:rsidR="00E37568" w:rsidRPr="00572026">
              <w:rPr>
                <w:rFonts w:ascii="Cambria" w:hAnsi="Cambria"/>
              </w:rPr>
              <w:t>f</w:t>
            </w:r>
            <w:r w:rsidRPr="00572026">
              <w:rPr>
                <w:rFonts w:ascii="Cambria" w:hAnsi="Cambria"/>
              </w:rPr>
              <w:t xml:space="preserve">oreign </w:t>
            </w:r>
            <w:r w:rsidR="00E37568" w:rsidRPr="00572026">
              <w:rPr>
                <w:rFonts w:ascii="Cambria" w:hAnsi="Cambria"/>
              </w:rPr>
              <w:t>c</w:t>
            </w:r>
            <w:r w:rsidRPr="00572026">
              <w:rPr>
                <w:rFonts w:ascii="Cambria" w:hAnsi="Cambria"/>
              </w:rPr>
              <w:t>lients</w:t>
            </w:r>
          </w:p>
        </w:tc>
        <w:tc>
          <w:tcPr>
            <w:tcW w:w="1928" w:type="dxa"/>
            <w:shd w:val="clear" w:color="auto" w:fill="F5F5F5"/>
            <w:tcMar>
              <w:top w:w="20" w:type="dxa"/>
              <w:left w:w="20" w:type="dxa"/>
              <w:bottom w:w="20" w:type="dxa"/>
              <w:right w:w="20" w:type="dxa"/>
            </w:tcMar>
          </w:tcPr>
          <w:p w14:paraId="6EE61BBA" w14:textId="77777777" w:rsidR="00C71513" w:rsidRPr="00572026" w:rsidRDefault="00C71513">
            <w:pPr>
              <w:pStyle w:val="QuestionLabel"/>
              <w:rPr>
                <w:rFonts w:ascii="Cambria" w:hAnsi="Cambria"/>
              </w:rPr>
            </w:pPr>
            <w:r w:rsidRPr="00572026">
              <w:rPr>
                <w:rFonts w:ascii="Cambria" w:hAnsi="Cambria"/>
              </w:rPr>
              <w:t xml:space="preserve">Percentage of </w:t>
            </w:r>
            <w:r w:rsidR="00E37568" w:rsidRPr="00572026">
              <w:rPr>
                <w:rFonts w:ascii="Cambria" w:hAnsi="Cambria"/>
              </w:rPr>
              <w:t>a</w:t>
            </w:r>
            <w:r w:rsidRPr="00572026">
              <w:rPr>
                <w:rFonts w:ascii="Cambria" w:hAnsi="Cambria"/>
              </w:rPr>
              <w:t xml:space="preserve">ssets under </w:t>
            </w:r>
            <w:r w:rsidR="00E37568" w:rsidRPr="00572026">
              <w:rPr>
                <w:rFonts w:ascii="Cambria" w:hAnsi="Cambria"/>
              </w:rPr>
              <w:t>c</w:t>
            </w:r>
            <w:r w:rsidRPr="00572026">
              <w:rPr>
                <w:rFonts w:ascii="Cambria" w:hAnsi="Cambria"/>
              </w:rPr>
              <w:t>ustody represented</w:t>
            </w:r>
          </w:p>
        </w:tc>
      </w:tr>
      <w:tr w:rsidR="00C71513" w:rsidRPr="009670DB" w14:paraId="1CA6EBB0" w14:textId="77777777" w:rsidTr="00242878">
        <w:trPr>
          <w:jc w:val="center"/>
        </w:trPr>
        <w:tc>
          <w:tcPr>
            <w:tcW w:w="1982" w:type="dxa"/>
            <w:shd w:val="clear" w:color="auto" w:fill="F5F5F5"/>
            <w:tcMar>
              <w:top w:w="20" w:type="dxa"/>
              <w:left w:w="20" w:type="dxa"/>
              <w:bottom w:w="20" w:type="dxa"/>
              <w:right w:w="20" w:type="dxa"/>
            </w:tcMar>
          </w:tcPr>
          <w:p w14:paraId="1FEC1F64" w14:textId="77777777" w:rsidR="00C71513" w:rsidRPr="00572026" w:rsidRDefault="00C71513">
            <w:pPr>
              <w:pStyle w:val="QuestionLabel"/>
              <w:rPr>
                <w:rFonts w:ascii="Cambria" w:hAnsi="Cambria"/>
              </w:rPr>
            </w:pPr>
            <w:r w:rsidRPr="00572026">
              <w:rPr>
                <w:rFonts w:ascii="Cambria" w:hAnsi="Cambria"/>
              </w:rPr>
              <w:t>Banks/</w:t>
            </w:r>
            <w:r w:rsidR="00E37568" w:rsidRPr="00572026">
              <w:rPr>
                <w:rFonts w:ascii="Cambria" w:hAnsi="Cambria"/>
              </w:rPr>
              <w:t>g</w:t>
            </w:r>
            <w:r w:rsidRPr="00572026">
              <w:rPr>
                <w:rFonts w:ascii="Cambria" w:hAnsi="Cambria"/>
              </w:rPr>
              <w:t xml:space="preserve">lobal </w:t>
            </w:r>
            <w:r w:rsidR="00E37568" w:rsidRPr="00572026">
              <w:rPr>
                <w:rFonts w:ascii="Cambria" w:hAnsi="Cambria"/>
              </w:rPr>
              <w:t>c</w:t>
            </w:r>
            <w:r w:rsidRPr="00572026">
              <w:rPr>
                <w:rFonts w:ascii="Cambria" w:hAnsi="Cambria"/>
              </w:rPr>
              <w:t>ustodians</w:t>
            </w:r>
          </w:p>
        </w:tc>
        <w:tc>
          <w:tcPr>
            <w:tcW w:w="1875" w:type="dxa"/>
            <w:shd w:val="clear" w:color="auto" w:fill="FFFFFF"/>
            <w:tcMar>
              <w:top w:w="20" w:type="dxa"/>
              <w:left w:w="20" w:type="dxa"/>
              <w:bottom w:w="20" w:type="dxa"/>
              <w:right w:w="20" w:type="dxa"/>
            </w:tcMar>
          </w:tcPr>
          <w:p w14:paraId="407D052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73BDAD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E469DD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21AB4E"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4B5885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33CEDA9"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3766E1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6A78BD" w14:textId="77777777" w:rsidR="00C71513" w:rsidRPr="00572026" w:rsidRDefault="00C71513">
            <w:pPr>
              <w:spacing w:line="200" w:lineRule="atLeast"/>
              <w:rPr>
                <w:rFonts w:ascii="Cambria" w:hAnsi="Cambria" w:cs="Times New Roman"/>
                <w:sz w:val="20"/>
                <w:szCs w:val="20"/>
              </w:rPr>
            </w:pPr>
          </w:p>
        </w:tc>
      </w:tr>
      <w:tr w:rsidR="00C71513" w:rsidRPr="009670DB" w14:paraId="79CEA9DE" w14:textId="77777777" w:rsidTr="00242878">
        <w:trPr>
          <w:jc w:val="center"/>
        </w:trPr>
        <w:tc>
          <w:tcPr>
            <w:tcW w:w="1982" w:type="dxa"/>
            <w:shd w:val="clear" w:color="auto" w:fill="F5F5F5"/>
            <w:tcMar>
              <w:top w:w="20" w:type="dxa"/>
              <w:left w:w="20" w:type="dxa"/>
              <w:bottom w:w="20" w:type="dxa"/>
              <w:right w:w="20" w:type="dxa"/>
            </w:tcMar>
          </w:tcPr>
          <w:p w14:paraId="4AAC90AF" w14:textId="77777777" w:rsidR="00C71513" w:rsidRPr="00572026" w:rsidRDefault="00C71513">
            <w:pPr>
              <w:pStyle w:val="QuestionLabel"/>
              <w:rPr>
                <w:rFonts w:ascii="Cambria" w:hAnsi="Cambria"/>
              </w:rPr>
            </w:pPr>
            <w:r w:rsidRPr="00572026">
              <w:rPr>
                <w:rFonts w:ascii="Cambria" w:hAnsi="Cambria"/>
              </w:rPr>
              <w:t xml:space="preserve">Asset </w:t>
            </w:r>
            <w:r w:rsidR="00E37568" w:rsidRPr="00572026">
              <w:rPr>
                <w:rFonts w:ascii="Cambria" w:hAnsi="Cambria"/>
              </w:rPr>
              <w:t>m</w:t>
            </w:r>
            <w:r w:rsidRPr="00572026">
              <w:rPr>
                <w:rFonts w:ascii="Cambria" w:hAnsi="Cambria"/>
              </w:rPr>
              <w:t>anagers/</w:t>
            </w:r>
            <w:r w:rsidR="00E37568" w:rsidRPr="00572026">
              <w:rPr>
                <w:rFonts w:ascii="Cambria" w:hAnsi="Cambria"/>
              </w:rPr>
              <w:t>i</w:t>
            </w:r>
            <w:r w:rsidRPr="00572026">
              <w:rPr>
                <w:rFonts w:ascii="Cambria" w:hAnsi="Cambria"/>
              </w:rPr>
              <w:t>nstitutions</w:t>
            </w:r>
          </w:p>
        </w:tc>
        <w:tc>
          <w:tcPr>
            <w:tcW w:w="1875" w:type="dxa"/>
            <w:shd w:val="clear" w:color="auto" w:fill="FFFFFF"/>
            <w:tcMar>
              <w:top w:w="20" w:type="dxa"/>
              <w:left w:w="20" w:type="dxa"/>
              <w:bottom w:w="20" w:type="dxa"/>
              <w:right w:w="20" w:type="dxa"/>
            </w:tcMar>
          </w:tcPr>
          <w:p w14:paraId="593769E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E7BFEE"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EBAD99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13A3E4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2754F6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7472D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36794E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7C91F9C" w14:textId="77777777" w:rsidR="00C71513" w:rsidRPr="00572026" w:rsidRDefault="00C71513">
            <w:pPr>
              <w:spacing w:line="200" w:lineRule="atLeast"/>
              <w:rPr>
                <w:rFonts w:ascii="Cambria" w:hAnsi="Cambria" w:cs="Times New Roman"/>
                <w:sz w:val="20"/>
                <w:szCs w:val="20"/>
              </w:rPr>
            </w:pPr>
          </w:p>
        </w:tc>
      </w:tr>
      <w:tr w:rsidR="00C71513" w:rsidRPr="009670DB" w14:paraId="6136A479" w14:textId="77777777" w:rsidTr="00242878">
        <w:trPr>
          <w:jc w:val="center"/>
        </w:trPr>
        <w:tc>
          <w:tcPr>
            <w:tcW w:w="1982" w:type="dxa"/>
            <w:shd w:val="clear" w:color="auto" w:fill="F5F5F5"/>
            <w:tcMar>
              <w:top w:w="20" w:type="dxa"/>
              <w:left w:w="20" w:type="dxa"/>
              <w:bottom w:w="20" w:type="dxa"/>
              <w:right w:w="20" w:type="dxa"/>
            </w:tcMar>
          </w:tcPr>
          <w:p w14:paraId="08578FC8" w14:textId="77777777" w:rsidR="00C71513" w:rsidRPr="00572026" w:rsidRDefault="00C71513">
            <w:pPr>
              <w:pStyle w:val="QuestionLabel"/>
              <w:rPr>
                <w:rFonts w:ascii="Cambria" w:hAnsi="Cambria"/>
              </w:rPr>
            </w:pPr>
            <w:r w:rsidRPr="00572026">
              <w:rPr>
                <w:rFonts w:ascii="Cambria" w:hAnsi="Cambria"/>
              </w:rPr>
              <w:t>Brokers/</w:t>
            </w:r>
            <w:r w:rsidR="00E37568" w:rsidRPr="00572026">
              <w:rPr>
                <w:rFonts w:ascii="Cambria" w:hAnsi="Cambria"/>
              </w:rPr>
              <w:t>d</w:t>
            </w:r>
            <w:r w:rsidRPr="00572026">
              <w:rPr>
                <w:rFonts w:ascii="Cambria" w:hAnsi="Cambria"/>
              </w:rPr>
              <w:t>ealers</w:t>
            </w:r>
          </w:p>
        </w:tc>
        <w:tc>
          <w:tcPr>
            <w:tcW w:w="1875" w:type="dxa"/>
            <w:shd w:val="clear" w:color="auto" w:fill="FFFFFF"/>
            <w:tcMar>
              <w:top w:w="20" w:type="dxa"/>
              <w:left w:w="20" w:type="dxa"/>
              <w:bottom w:w="20" w:type="dxa"/>
              <w:right w:w="20" w:type="dxa"/>
            </w:tcMar>
          </w:tcPr>
          <w:p w14:paraId="22338EF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EFFC8F6"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5CD403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E243B77"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F0A2FC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D6CBB1"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F51113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40DD1CE" w14:textId="77777777" w:rsidR="00C71513" w:rsidRPr="00572026" w:rsidRDefault="00C71513">
            <w:pPr>
              <w:spacing w:line="200" w:lineRule="atLeast"/>
              <w:rPr>
                <w:rFonts w:ascii="Cambria" w:hAnsi="Cambria" w:cs="Times New Roman"/>
                <w:sz w:val="20"/>
                <w:szCs w:val="20"/>
              </w:rPr>
            </w:pPr>
          </w:p>
        </w:tc>
      </w:tr>
      <w:tr w:rsidR="00C71513" w:rsidRPr="009670DB" w14:paraId="19E82EF8" w14:textId="77777777" w:rsidTr="00242878">
        <w:trPr>
          <w:jc w:val="center"/>
        </w:trPr>
        <w:tc>
          <w:tcPr>
            <w:tcW w:w="1982" w:type="dxa"/>
            <w:shd w:val="clear" w:color="auto" w:fill="F5F5F5"/>
            <w:tcMar>
              <w:top w:w="20" w:type="dxa"/>
              <w:left w:w="20" w:type="dxa"/>
              <w:bottom w:w="20" w:type="dxa"/>
              <w:right w:w="20" w:type="dxa"/>
            </w:tcMar>
          </w:tcPr>
          <w:p w14:paraId="0850B198" w14:textId="77777777" w:rsidR="00C71513" w:rsidRPr="00572026" w:rsidRDefault="00C71513">
            <w:pPr>
              <w:pStyle w:val="QuestionLabel"/>
              <w:rPr>
                <w:rFonts w:ascii="Cambria" w:hAnsi="Cambria"/>
              </w:rPr>
            </w:pPr>
            <w:r w:rsidRPr="00572026">
              <w:rPr>
                <w:rFonts w:ascii="Cambria" w:hAnsi="Cambria"/>
              </w:rPr>
              <w:t xml:space="preserve">Private </w:t>
            </w:r>
            <w:r w:rsidR="00E37568" w:rsidRPr="00572026">
              <w:rPr>
                <w:rFonts w:ascii="Cambria" w:hAnsi="Cambria"/>
              </w:rPr>
              <w:t>c</w:t>
            </w:r>
            <w:r w:rsidRPr="00572026">
              <w:rPr>
                <w:rFonts w:ascii="Cambria" w:hAnsi="Cambria"/>
              </w:rPr>
              <w:t>lients</w:t>
            </w:r>
          </w:p>
        </w:tc>
        <w:tc>
          <w:tcPr>
            <w:tcW w:w="1875" w:type="dxa"/>
            <w:shd w:val="clear" w:color="auto" w:fill="FFFFFF"/>
            <w:tcMar>
              <w:top w:w="20" w:type="dxa"/>
              <w:left w:w="20" w:type="dxa"/>
              <w:bottom w:w="20" w:type="dxa"/>
              <w:right w:w="20" w:type="dxa"/>
            </w:tcMar>
          </w:tcPr>
          <w:p w14:paraId="1AB9BC7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7F9CBC"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4ACB6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D033AA"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E5AC3A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B1158D5"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3899CE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55F6C1" w14:textId="77777777" w:rsidR="00C71513" w:rsidRPr="00572026" w:rsidRDefault="00C71513">
            <w:pPr>
              <w:spacing w:line="200" w:lineRule="atLeast"/>
              <w:rPr>
                <w:rFonts w:ascii="Cambria" w:hAnsi="Cambria" w:cs="Times New Roman"/>
                <w:sz w:val="20"/>
                <w:szCs w:val="20"/>
              </w:rPr>
            </w:pPr>
          </w:p>
        </w:tc>
      </w:tr>
      <w:tr w:rsidR="00C71513" w:rsidRPr="009670DB" w14:paraId="196B81FA" w14:textId="77777777" w:rsidTr="00242878">
        <w:trPr>
          <w:jc w:val="center"/>
        </w:trPr>
        <w:tc>
          <w:tcPr>
            <w:tcW w:w="1982" w:type="dxa"/>
            <w:shd w:val="clear" w:color="auto" w:fill="F5F5F5"/>
            <w:tcMar>
              <w:top w:w="20" w:type="dxa"/>
              <w:left w:w="20" w:type="dxa"/>
              <w:bottom w:w="20" w:type="dxa"/>
              <w:right w:w="20" w:type="dxa"/>
            </w:tcMar>
          </w:tcPr>
          <w:p w14:paraId="7B5EA64C" w14:textId="77777777" w:rsidR="00C71513" w:rsidRPr="00572026" w:rsidRDefault="00C71513">
            <w:pPr>
              <w:pStyle w:val="QuestionLabel"/>
              <w:rPr>
                <w:rFonts w:ascii="Cambria" w:hAnsi="Cambria"/>
              </w:rPr>
            </w:pPr>
            <w:r w:rsidRPr="00572026">
              <w:rPr>
                <w:rFonts w:ascii="Cambria" w:hAnsi="Cambria"/>
              </w:rPr>
              <w:t xml:space="preserve">Mutual </w:t>
            </w:r>
            <w:r w:rsidR="00E37568" w:rsidRPr="00572026">
              <w:rPr>
                <w:rFonts w:ascii="Cambria" w:hAnsi="Cambria"/>
              </w:rPr>
              <w:t>fu</w:t>
            </w:r>
            <w:r w:rsidRPr="00572026">
              <w:rPr>
                <w:rFonts w:ascii="Cambria" w:hAnsi="Cambria"/>
              </w:rPr>
              <w:t>nds</w:t>
            </w:r>
          </w:p>
        </w:tc>
        <w:tc>
          <w:tcPr>
            <w:tcW w:w="1875" w:type="dxa"/>
            <w:shd w:val="clear" w:color="auto" w:fill="FFFFFF"/>
            <w:tcMar>
              <w:top w:w="20" w:type="dxa"/>
              <w:left w:w="20" w:type="dxa"/>
              <w:bottom w:w="20" w:type="dxa"/>
              <w:right w:w="20" w:type="dxa"/>
            </w:tcMar>
          </w:tcPr>
          <w:p w14:paraId="791EB96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BA9D2D"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42C803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3FB90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9A98BA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600852"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72C0C8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E96F9B" w14:textId="77777777" w:rsidR="00C71513" w:rsidRPr="00572026" w:rsidRDefault="00C71513">
            <w:pPr>
              <w:spacing w:line="200" w:lineRule="atLeast"/>
              <w:rPr>
                <w:rFonts w:ascii="Cambria" w:hAnsi="Cambria" w:cs="Times New Roman"/>
                <w:sz w:val="20"/>
                <w:szCs w:val="20"/>
              </w:rPr>
            </w:pPr>
          </w:p>
        </w:tc>
      </w:tr>
      <w:tr w:rsidR="00C71513" w:rsidRPr="009670DB" w14:paraId="20372571" w14:textId="77777777" w:rsidTr="00242878">
        <w:trPr>
          <w:jc w:val="center"/>
        </w:trPr>
        <w:tc>
          <w:tcPr>
            <w:tcW w:w="1982" w:type="dxa"/>
            <w:shd w:val="clear" w:color="auto" w:fill="F5F5F5"/>
            <w:tcMar>
              <w:top w:w="20" w:type="dxa"/>
              <w:left w:w="20" w:type="dxa"/>
              <w:bottom w:w="20" w:type="dxa"/>
              <w:right w:w="20" w:type="dxa"/>
            </w:tcMar>
          </w:tcPr>
          <w:p w14:paraId="4C66002D" w14:textId="77777777" w:rsidR="00C71513" w:rsidRPr="00572026" w:rsidRDefault="00C71513">
            <w:pPr>
              <w:pStyle w:val="QuestionLabel"/>
              <w:rPr>
                <w:rFonts w:ascii="Cambria" w:hAnsi="Cambria"/>
              </w:rPr>
            </w:pPr>
            <w:r w:rsidRPr="00572026">
              <w:rPr>
                <w:rFonts w:ascii="Cambria" w:hAnsi="Cambria"/>
              </w:rPr>
              <w:t xml:space="preserve">Public </w:t>
            </w:r>
            <w:r w:rsidR="00E37568" w:rsidRPr="00572026">
              <w:rPr>
                <w:rFonts w:ascii="Cambria" w:hAnsi="Cambria"/>
              </w:rPr>
              <w:t>s</w:t>
            </w:r>
            <w:r w:rsidRPr="00572026">
              <w:rPr>
                <w:rFonts w:ascii="Cambria" w:hAnsi="Cambria"/>
              </w:rPr>
              <w:t>ector (</w:t>
            </w:r>
            <w:r w:rsidR="00E37568" w:rsidRPr="00572026">
              <w:rPr>
                <w:rFonts w:ascii="Cambria" w:hAnsi="Cambria"/>
              </w:rPr>
              <w:t>s</w:t>
            </w:r>
            <w:r w:rsidRPr="00572026">
              <w:rPr>
                <w:rFonts w:ascii="Cambria" w:hAnsi="Cambria"/>
              </w:rPr>
              <w:t xml:space="preserve">overeign </w:t>
            </w:r>
            <w:r w:rsidR="00E37568" w:rsidRPr="00572026">
              <w:rPr>
                <w:rFonts w:ascii="Cambria" w:hAnsi="Cambria"/>
              </w:rPr>
              <w:t>w</w:t>
            </w:r>
            <w:r w:rsidRPr="00572026">
              <w:rPr>
                <w:rFonts w:ascii="Cambria" w:hAnsi="Cambria"/>
              </w:rPr>
              <w:t xml:space="preserve">ealth, </w:t>
            </w:r>
            <w:r w:rsidR="00E37568" w:rsidRPr="00572026">
              <w:rPr>
                <w:rFonts w:ascii="Cambria" w:hAnsi="Cambria"/>
              </w:rPr>
              <w:t>n</w:t>
            </w:r>
            <w:r w:rsidRPr="00572026">
              <w:rPr>
                <w:rFonts w:ascii="Cambria" w:hAnsi="Cambria"/>
              </w:rPr>
              <w:t xml:space="preserve">ational </w:t>
            </w:r>
            <w:r w:rsidR="00E37568" w:rsidRPr="00572026">
              <w:rPr>
                <w:rFonts w:ascii="Cambria" w:hAnsi="Cambria"/>
              </w:rPr>
              <w:t>p</w:t>
            </w:r>
            <w:r w:rsidRPr="00572026">
              <w:rPr>
                <w:rFonts w:ascii="Cambria" w:hAnsi="Cambria"/>
              </w:rPr>
              <w:t xml:space="preserve">ension </w:t>
            </w:r>
            <w:r w:rsidR="00E37568" w:rsidRPr="00572026">
              <w:rPr>
                <w:rFonts w:ascii="Cambria" w:hAnsi="Cambria"/>
              </w:rPr>
              <w:t>f</w:t>
            </w:r>
            <w:r w:rsidRPr="00572026">
              <w:rPr>
                <w:rFonts w:ascii="Cambria" w:hAnsi="Cambria"/>
              </w:rPr>
              <w:t>unds, Central Banks)</w:t>
            </w:r>
          </w:p>
        </w:tc>
        <w:tc>
          <w:tcPr>
            <w:tcW w:w="1875" w:type="dxa"/>
            <w:shd w:val="clear" w:color="auto" w:fill="FFFFFF"/>
            <w:tcMar>
              <w:top w:w="20" w:type="dxa"/>
              <w:left w:w="20" w:type="dxa"/>
              <w:bottom w:w="20" w:type="dxa"/>
              <w:right w:w="20" w:type="dxa"/>
            </w:tcMar>
          </w:tcPr>
          <w:p w14:paraId="0021AC9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E617E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430FCD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5FFA14"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B09996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A4F9B00"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AFA36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BF77B04" w14:textId="77777777" w:rsidR="00C71513" w:rsidRPr="00572026" w:rsidRDefault="00C71513">
            <w:pPr>
              <w:spacing w:line="200" w:lineRule="atLeast"/>
              <w:rPr>
                <w:rFonts w:ascii="Cambria" w:hAnsi="Cambria" w:cs="Times New Roman"/>
                <w:sz w:val="20"/>
                <w:szCs w:val="20"/>
              </w:rPr>
            </w:pPr>
          </w:p>
        </w:tc>
      </w:tr>
      <w:tr w:rsidR="00C71513" w:rsidRPr="009670DB" w14:paraId="16E693F0" w14:textId="77777777" w:rsidTr="00242878">
        <w:trPr>
          <w:jc w:val="center"/>
        </w:trPr>
        <w:tc>
          <w:tcPr>
            <w:tcW w:w="1982" w:type="dxa"/>
            <w:shd w:val="clear" w:color="auto" w:fill="F5F5F5"/>
            <w:tcMar>
              <w:top w:w="20" w:type="dxa"/>
              <w:left w:w="20" w:type="dxa"/>
              <w:bottom w:w="20" w:type="dxa"/>
              <w:right w:w="20" w:type="dxa"/>
            </w:tcMar>
          </w:tcPr>
          <w:p w14:paraId="7EA4237C" w14:textId="77777777" w:rsidR="00C71513" w:rsidRPr="00572026" w:rsidRDefault="00C71513">
            <w:pPr>
              <w:pStyle w:val="QuestionLabel"/>
              <w:rPr>
                <w:rFonts w:ascii="Cambria" w:hAnsi="Cambria"/>
              </w:rPr>
            </w:pPr>
            <w:r w:rsidRPr="00572026">
              <w:rPr>
                <w:rFonts w:ascii="Cambria" w:hAnsi="Cambria"/>
              </w:rPr>
              <w:t>Other (</w:t>
            </w:r>
            <w:r w:rsidR="00E37568" w:rsidRPr="00572026">
              <w:rPr>
                <w:rFonts w:ascii="Cambria" w:hAnsi="Cambria"/>
              </w:rPr>
              <w:t>p</w:t>
            </w:r>
            <w:r w:rsidRPr="00572026">
              <w:rPr>
                <w:rFonts w:ascii="Cambria" w:hAnsi="Cambria"/>
              </w:rPr>
              <w:t xml:space="preserve">lease </w:t>
            </w:r>
            <w:r w:rsidR="00E37568" w:rsidRPr="00572026">
              <w:rPr>
                <w:rFonts w:ascii="Cambria" w:hAnsi="Cambria"/>
              </w:rPr>
              <w:t>s</w:t>
            </w:r>
            <w:r w:rsidRPr="00572026">
              <w:rPr>
                <w:rFonts w:ascii="Cambria" w:hAnsi="Cambria"/>
              </w:rPr>
              <w:t>pecify)</w:t>
            </w:r>
          </w:p>
        </w:tc>
        <w:tc>
          <w:tcPr>
            <w:tcW w:w="1875" w:type="dxa"/>
            <w:shd w:val="clear" w:color="auto" w:fill="FFFFFF"/>
            <w:tcMar>
              <w:top w:w="20" w:type="dxa"/>
              <w:left w:w="20" w:type="dxa"/>
              <w:bottom w:w="20" w:type="dxa"/>
              <w:right w:w="20" w:type="dxa"/>
            </w:tcMar>
          </w:tcPr>
          <w:p w14:paraId="79F2382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61A7A8"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969B06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A00C45"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503922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50AA8E7"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4FE6B6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6A2A54" w14:textId="77777777" w:rsidR="00C71513" w:rsidRPr="00572026" w:rsidRDefault="00C71513">
            <w:pPr>
              <w:spacing w:line="200" w:lineRule="atLeast"/>
              <w:rPr>
                <w:rFonts w:ascii="Cambria" w:hAnsi="Cambria" w:cs="Times New Roman"/>
                <w:sz w:val="20"/>
                <w:szCs w:val="20"/>
              </w:rPr>
            </w:pPr>
          </w:p>
        </w:tc>
      </w:tr>
      <w:tr w:rsidR="00C71513" w:rsidRPr="009670DB" w14:paraId="17DCD5B7" w14:textId="77777777" w:rsidTr="00242878">
        <w:trPr>
          <w:jc w:val="center"/>
        </w:trPr>
        <w:tc>
          <w:tcPr>
            <w:tcW w:w="9641" w:type="dxa"/>
            <w:gridSpan w:val="5"/>
            <w:shd w:val="clear" w:color="auto" w:fill="F5F5F5"/>
            <w:tcMar>
              <w:top w:w="20" w:type="dxa"/>
              <w:left w:w="20" w:type="dxa"/>
              <w:bottom w:w="20" w:type="dxa"/>
              <w:right w:w="20" w:type="dxa"/>
            </w:tcMar>
          </w:tcPr>
          <w:p w14:paraId="26C6133D"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53A2A46C" w14:textId="77777777" w:rsidTr="00242878">
        <w:trPr>
          <w:jc w:val="center"/>
        </w:trPr>
        <w:tc>
          <w:tcPr>
            <w:tcW w:w="9641" w:type="dxa"/>
            <w:gridSpan w:val="5"/>
            <w:shd w:val="clear" w:color="auto" w:fill="FFFFFF"/>
            <w:tcMar>
              <w:top w:w="20" w:type="dxa"/>
              <w:left w:w="20" w:type="dxa"/>
              <w:bottom w:w="20" w:type="dxa"/>
              <w:right w:w="20" w:type="dxa"/>
            </w:tcMar>
          </w:tcPr>
          <w:p w14:paraId="0DFF9D0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38F82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95CB3B" w14:textId="77777777" w:rsidR="00C71513" w:rsidRPr="00572026" w:rsidRDefault="00C71513" w:rsidP="00EB34A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18AA52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EEF259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773FAE0" w14:textId="77777777">
        <w:trPr>
          <w:jc w:val="center"/>
        </w:trPr>
        <w:tc>
          <w:tcPr>
            <w:tcW w:w="9640" w:type="dxa"/>
            <w:shd w:val="clear" w:color="auto" w:fill="F5F5F5"/>
            <w:tcMar>
              <w:top w:w="20" w:type="dxa"/>
              <w:left w:w="20" w:type="dxa"/>
              <w:bottom w:w="20" w:type="dxa"/>
              <w:right w:w="20" w:type="dxa"/>
            </w:tcMar>
          </w:tcPr>
          <w:p w14:paraId="178293FC" w14:textId="77777777" w:rsidR="00C71513" w:rsidRPr="00572026" w:rsidRDefault="00C71513">
            <w:pPr>
              <w:pStyle w:val="QuestionTitle"/>
              <w:rPr>
                <w:rFonts w:ascii="Cambria" w:hAnsi="Cambria"/>
                <w:b w:val="0"/>
                <w:bCs w:val="0"/>
              </w:rPr>
            </w:pPr>
            <w:r w:rsidRPr="00572026">
              <w:rPr>
                <w:rFonts w:ascii="Cambria" w:hAnsi="Cambria"/>
              </w:rPr>
              <w:t>1.8.4 How many clients have you gained and lost in the last 12 months?</w:t>
            </w:r>
          </w:p>
        </w:tc>
      </w:tr>
    </w:tbl>
    <w:p w14:paraId="076C0C1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2A8B878A" w14:textId="77777777">
        <w:trPr>
          <w:jc w:val="center"/>
        </w:trPr>
        <w:tc>
          <w:tcPr>
            <w:tcW w:w="4820" w:type="dxa"/>
            <w:shd w:val="clear" w:color="auto" w:fill="F5F5F5"/>
            <w:tcMar>
              <w:top w:w="20" w:type="dxa"/>
              <w:left w:w="20" w:type="dxa"/>
              <w:bottom w:w="20" w:type="dxa"/>
              <w:right w:w="20" w:type="dxa"/>
            </w:tcMar>
          </w:tcPr>
          <w:p w14:paraId="57178D7D" w14:textId="77777777" w:rsidR="00C71513" w:rsidRPr="00572026" w:rsidRDefault="00C71513">
            <w:pPr>
              <w:pStyle w:val="QuestionLabel"/>
              <w:rPr>
                <w:rFonts w:ascii="Cambria" w:hAnsi="Cambria"/>
              </w:rPr>
            </w:pPr>
            <w:r w:rsidRPr="00572026">
              <w:rPr>
                <w:rFonts w:ascii="Cambria" w:hAnsi="Cambria"/>
              </w:rPr>
              <w:t>Gained</w:t>
            </w:r>
          </w:p>
        </w:tc>
        <w:tc>
          <w:tcPr>
            <w:tcW w:w="4820" w:type="dxa"/>
            <w:shd w:val="clear" w:color="auto" w:fill="FFFFFF"/>
            <w:tcMar>
              <w:top w:w="20" w:type="dxa"/>
              <w:left w:w="20" w:type="dxa"/>
              <w:bottom w:w="20" w:type="dxa"/>
              <w:right w:w="20" w:type="dxa"/>
            </w:tcMar>
          </w:tcPr>
          <w:p w14:paraId="3D9BDFC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FE4E0A9" w14:textId="77777777" w:rsidR="00C71513" w:rsidRPr="00572026" w:rsidRDefault="00C71513">
            <w:pPr>
              <w:spacing w:line="200" w:lineRule="atLeast"/>
              <w:rPr>
                <w:rFonts w:ascii="Cambria" w:hAnsi="Cambria" w:cs="Times New Roman"/>
                <w:sz w:val="20"/>
                <w:szCs w:val="20"/>
              </w:rPr>
            </w:pPr>
          </w:p>
        </w:tc>
      </w:tr>
      <w:tr w:rsidR="00C71513" w:rsidRPr="009670DB" w14:paraId="6FD5D0A3" w14:textId="77777777">
        <w:trPr>
          <w:jc w:val="center"/>
        </w:trPr>
        <w:tc>
          <w:tcPr>
            <w:tcW w:w="4820" w:type="dxa"/>
            <w:shd w:val="clear" w:color="auto" w:fill="F5F5F5"/>
            <w:tcMar>
              <w:top w:w="20" w:type="dxa"/>
              <w:left w:w="20" w:type="dxa"/>
              <w:bottom w:w="20" w:type="dxa"/>
              <w:right w:w="20" w:type="dxa"/>
            </w:tcMar>
          </w:tcPr>
          <w:p w14:paraId="45DB924C" w14:textId="77777777" w:rsidR="00C71513" w:rsidRPr="00572026" w:rsidRDefault="00C71513">
            <w:pPr>
              <w:pStyle w:val="QuestionLabel"/>
              <w:rPr>
                <w:rFonts w:ascii="Cambria" w:hAnsi="Cambria"/>
              </w:rPr>
            </w:pPr>
            <w:r w:rsidRPr="00572026">
              <w:rPr>
                <w:rFonts w:ascii="Cambria" w:hAnsi="Cambria"/>
              </w:rPr>
              <w:t>Lost</w:t>
            </w:r>
          </w:p>
        </w:tc>
        <w:tc>
          <w:tcPr>
            <w:tcW w:w="4820" w:type="dxa"/>
            <w:shd w:val="clear" w:color="auto" w:fill="FFFFFF"/>
            <w:tcMar>
              <w:top w:w="20" w:type="dxa"/>
              <w:left w:w="20" w:type="dxa"/>
              <w:bottom w:w="20" w:type="dxa"/>
              <w:right w:w="20" w:type="dxa"/>
            </w:tcMar>
          </w:tcPr>
          <w:p w14:paraId="13884D4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F0A0E5C" w14:textId="77777777" w:rsidR="00C71513" w:rsidRPr="00572026" w:rsidRDefault="00C71513">
            <w:pPr>
              <w:spacing w:line="200" w:lineRule="atLeast"/>
              <w:rPr>
                <w:rFonts w:ascii="Cambria" w:hAnsi="Cambria" w:cs="Times New Roman"/>
                <w:sz w:val="20"/>
                <w:szCs w:val="20"/>
              </w:rPr>
            </w:pPr>
          </w:p>
        </w:tc>
      </w:tr>
      <w:tr w:rsidR="00C71513" w:rsidRPr="009670DB" w14:paraId="5C3A674F" w14:textId="77777777">
        <w:trPr>
          <w:jc w:val="center"/>
        </w:trPr>
        <w:tc>
          <w:tcPr>
            <w:tcW w:w="9640" w:type="dxa"/>
            <w:gridSpan w:val="2"/>
            <w:shd w:val="clear" w:color="auto" w:fill="F5F5F5"/>
            <w:tcMar>
              <w:top w:w="20" w:type="dxa"/>
              <w:left w:w="20" w:type="dxa"/>
              <w:bottom w:w="20" w:type="dxa"/>
              <w:right w:w="20" w:type="dxa"/>
            </w:tcMar>
          </w:tcPr>
          <w:p w14:paraId="78B1E8BC" w14:textId="77777777" w:rsidR="00C71513" w:rsidRPr="00572026" w:rsidRDefault="00B50659">
            <w:pPr>
              <w:pStyle w:val="QuestionLabel"/>
              <w:rPr>
                <w:rFonts w:ascii="Cambria" w:hAnsi="Cambria"/>
              </w:rPr>
            </w:pPr>
            <w:r w:rsidRPr="00572026">
              <w:rPr>
                <w:rFonts w:ascii="Cambria" w:hAnsi="Cambria"/>
              </w:rPr>
              <w:t>P</w:t>
            </w:r>
            <w:r w:rsidR="00C71513" w:rsidRPr="00572026">
              <w:rPr>
                <w:rFonts w:ascii="Cambria" w:hAnsi="Cambria"/>
              </w:rPr>
              <w:t>lease</w:t>
            </w:r>
            <w:r w:rsidRPr="00572026">
              <w:rPr>
                <w:rFonts w:ascii="Cambria" w:hAnsi="Cambria"/>
              </w:rPr>
              <w:t xml:space="preserve"> advise the reason for any client los</w:t>
            </w:r>
            <w:r w:rsidR="003447F4">
              <w:rPr>
                <w:rFonts w:ascii="Cambria" w:hAnsi="Cambria"/>
              </w:rPr>
              <w:t>ses</w:t>
            </w:r>
            <w:r w:rsidRPr="00572026">
              <w:rPr>
                <w:rFonts w:ascii="Cambria" w:hAnsi="Cambria"/>
              </w:rPr>
              <w:t xml:space="preserve"> in the last 12 months.</w:t>
            </w:r>
          </w:p>
        </w:tc>
      </w:tr>
      <w:tr w:rsidR="00C71513" w:rsidRPr="009670DB" w14:paraId="35A52A76" w14:textId="77777777">
        <w:trPr>
          <w:jc w:val="center"/>
        </w:trPr>
        <w:tc>
          <w:tcPr>
            <w:tcW w:w="9640" w:type="dxa"/>
            <w:gridSpan w:val="2"/>
            <w:shd w:val="clear" w:color="auto" w:fill="FFFFFF"/>
            <w:tcMar>
              <w:top w:w="20" w:type="dxa"/>
              <w:left w:w="20" w:type="dxa"/>
              <w:bottom w:w="20" w:type="dxa"/>
              <w:right w:w="20" w:type="dxa"/>
            </w:tcMar>
          </w:tcPr>
          <w:p w14:paraId="479A3B0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2D6987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A4C84D" w14:textId="77777777" w:rsidR="00C71513" w:rsidRPr="00572026" w:rsidRDefault="00C71513">
            <w:pPr>
              <w:spacing w:line="200" w:lineRule="atLeast"/>
              <w:rPr>
                <w:rFonts w:ascii="Cambria" w:hAnsi="Cambria" w:cs="Times New Roman"/>
                <w:sz w:val="20"/>
                <w:szCs w:val="20"/>
              </w:rPr>
            </w:pPr>
          </w:p>
        </w:tc>
      </w:tr>
    </w:tbl>
    <w:p w14:paraId="1C5ABE6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047E8A2" w14:textId="0A24C6CC" w:rsidR="00866A9D" w:rsidRDefault="00866A9D">
      <w:pPr>
        <w:rPr>
          <w:rFonts w:ascii="Cambria" w:hAnsi="Cambria" w:cs="Times New Roman"/>
          <w:sz w:val="20"/>
          <w:szCs w:val="20"/>
        </w:rPr>
      </w:pPr>
    </w:p>
    <w:p w14:paraId="1B776CED" w14:textId="4F9A7718" w:rsidR="00D156B2" w:rsidRDefault="00D156B2">
      <w:pPr>
        <w:rPr>
          <w:rFonts w:ascii="Cambria" w:hAnsi="Cambria" w:cs="Times New Roman"/>
          <w:sz w:val="20"/>
          <w:szCs w:val="20"/>
        </w:rPr>
      </w:pPr>
    </w:p>
    <w:p w14:paraId="73D7B9FE"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49C37E2" w14:textId="77777777">
        <w:trPr>
          <w:jc w:val="center"/>
        </w:trPr>
        <w:tc>
          <w:tcPr>
            <w:tcW w:w="9640" w:type="dxa"/>
            <w:shd w:val="clear" w:color="auto" w:fill="F5F5F5"/>
            <w:tcMar>
              <w:top w:w="20" w:type="dxa"/>
              <w:left w:w="20" w:type="dxa"/>
              <w:bottom w:w="20" w:type="dxa"/>
              <w:right w:w="20" w:type="dxa"/>
            </w:tcMar>
          </w:tcPr>
          <w:p w14:paraId="41B47FEB" w14:textId="77777777" w:rsidR="00C71513" w:rsidRPr="00572026" w:rsidRDefault="00C71513">
            <w:pPr>
              <w:pStyle w:val="QuestionTitle"/>
              <w:rPr>
                <w:rFonts w:ascii="Cambria" w:hAnsi="Cambria"/>
                <w:b w:val="0"/>
                <w:bCs w:val="0"/>
              </w:rPr>
            </w:pPr>
            <w:r w:rsidRPr="00572026">
              <w:rPr>
                <w:rFonts w:ascii="Cambria" w:hAnsi="Cambria"/>
              </w:rPr>
              <w:t xml:space="preserve">1.8.5 </w:t>
            </w:r>
            <w:r w:rsidR="00B50659" w:rsidRPr="00572026">
              <w:rPr>
                <w:rFonts w:ascii="Cambria" w:hAnsi="Cambria"/>
              </w:rPr>
              <w:t>C</w:t>
            </w:r>
            <w:r w:rsidRPr="00572026">
              <w:rPr>
                <w:rFonts w:ascii="Cambria" w:hAnsi="Cambria"/>
              </w:rPr>
              <w:t xml:space="preserve">omplete the following tables for total assets under </w:t>
            </w:r>
            <w:r w:rsidR="00F86B90" w:rsidRPr="00572026">
              <w:rPr>
                <w:rFonts w:ascii="Cambria" w:hAnsi="Cambria"/>
              </w:rPr>
              <w:t xml:space="preserve">custody as at year end </w:t>
            </w:r>
            <w:r w:rsidRPr="00572026">
              <w:rPr>
                <w:rFonts w:ascii="Cambria" w:hAnsi="Cambria"/>
              </w:rPr>
              <w:t>in your local market in millions (use local currency).</w:t>
            </w:r>
          </w:p>
        </w:tc>
      </w:tr>
    </w:tbl>
    <w:p w14:paraId="3818A6F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2929905F" w14:textId="77777777">
        <w:trPr>
          <w:jc w:val="center"/>
        </w:trPr>
        <w:tc>
          <w:tcPr>
            <w:tcW w:w="1928" w:type="dxa"/>
            <w:shd w:val="clear" w:color="auto" w:fill="F5F5F5"/>
            <w:tcMar>
              <w:top w:w="20" w:type="dxa"/>
              <w:left w:w="20" w:type="dxa"/>
              <w:bottom w:w="20" w:type="dxa"/>
              <w:right w:w="20" w:type="dxa"/>
            </w:tcMar>
          </w:tcPr>
          <w:p w14:paraId="24C9ADEB" w14:textId="77777777" w:rsidR="00C71513" w:rsidRPr="00572026" w:rsidRDefault="00C71513">
            <w:pPr>
              <w:pStyle w:val="QuestionLabel"/>
              <w:rPr>
                <w:rFonts w:ascii="Cambria" w:hAnsi="Cambria"/>
              </w:rPr>
            </w:pPr>
            <w:r w:rsidRPr="00572026">
              <w:rPr>
                <w:rFonts w:ascii="Cambria" w:hAnsi="Cambria"/>
              </w:rPr>
              <w:t xml:space="preserve">State </w:t>
            </w:r>
            <w:r w:rsidR="006D431D" w:rsidRPr="00572026">
              <w:rPr>
                <w:rFonts w:ascii="Cambria" w:hAnsi="Cambria"/>
              </w:rPr>
              <w:t>c</w:t>
            </w:r>
            <w:r w:rsidRPr="00572026">
              <w:rPr>
                <w:rFonts w:ascii="Cambria" w:hAnsi="Cambria"/>
              </w:rPr>
              <w:t>urrency</w:t>
            </w:r>
          </w:p>
        </w:tc>
        <w:tc>
          <w:tcPr>
            <w:tcW w:w="1928" w:type="dxa"/>
            <w:shd w:val="clear" w:color="auto" w:fill="FFFFFF"/>
            <w:tcMar>
              <w:top w:w="20" w:type="dxa"/>
              <w:left w:w="20" w:type="dxa"/>
              <w:bottom w:w="20" w:type="dxa"/>
              <w:right w:w="20" w:type="dxa"/>
            </w:tcMar>
          </w:tcPr>
          <w:p w14:paraId="6821CA9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365E1DD"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2696C16A" w14:textId="77777777" w:rsidR="00C71513" w:rsidRPr="00572026" w:rsidRDefault="00C71513">
            <w:pPr>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0086C92B" w14:textId="77777777" w:rsidR="00C71513" w:rsidRPr="00572026" w:rsidRDefault="00C71513">
            <w:pPr>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4DE018F0" w14:textId="77777777" w:rsidR="00C71513" w:rsidRPr="00572026" w:rsidRDefault="00C71513">
            <w:pPr>
              <w:rPr>
                <w:rFonts w:ascii="Cambria" w:hAnsi="Cambria" w:cs="Times New Roman"/>
                <w:sz w:val="20"/>
                <w:szCs w:val="20"/>
              </w:rPr>
            </w:pPr>
          </w:p>
        </w:tc>
      </w:tr>
      <w:tr w:rsidR="00C71513" w:rsidRPr="009670DB" w14:paraId="019D5E3D" w14:textId="77777777">
        <w:trPr>
          <w:jc w:val="center"/>
        </w:trPr>
        <w:tc>
          <w:tcPr>
            <w:tcW w:w="1928" w:type="dxa"/>
            <w:shd w:val="clear" w:color="auto" w:fill="F5F5F5"/>
            <w:tcMar>
              <w:top w:w="20" w:type="dxa"/>
              <w:left w:w="20" w:type="dxa"/>
              <w:bottom w:w="20" w:type="dxa"/>
              <w:right w:w="20" w:type="dxa"/>
            </w:tcMar>
          </w:tcPr>
          <w:p w14:paraId="3A946201" w14:textId="77777777" w:rsidR="00C71513" w:rsidRPr="00572026" w:rsidRDefault="00C71513">
            <w:pPr>
              <w:pStyle w:val="QuestionLabel"/>
              <w:rPr>
                <w:rFonts w:ascii="Cambria" w:hAnsi="Cambria"/>
              </w:rPr>
            </w:pPr>
          </w:p>
        </w:tc>
        <w:tc>
          <w:tcPr>
            <w:tcW w:w="1928" w:type="dxa"/>
            <w:shd w:val="clear" w:color="auto" w:fill="F5F5F5"/>
            <w:tcMar>
              <w:top w:w="20" w:type="dxa"/>
              <w:left w:w="20" w:type="dxa"/>
              <w:bottom w:w="20" w:type="dxa"/>
              <w:right w:w="20" w:type="dxa"/>
            </w:tcMar>
          </w:tcPr>
          <w:p w14:paraId="6980A3DE" w14:textId="77777777" w:rsidR="00C71513" w:rsidRPr="00572026" w:rsidRDefault="00C71513">
            <w:pPr>
              <w:pStyle w:val="QuestionLabel"/>
              <w:rPr>
                <w:rFonts w:ascii="Cambria" w:hAnsi="Cambria"/>
              </w:rPr>
            </w:pPr>
            <w:r w:rsidRPr="00572026">
              <w:rPr>
                <w:rFonts w:ascii="Cambria" w:hAnsi="Cambria"/>
              </w:rPr>
              <w:t>A</w:t>
            </w:r>
          </w:p>
          <w:p w14:paraId="071B5DE2" w14:textId="77777777" w:rsidR="00C71513" w:rsidRPr="00572026" w:rsidRDefault="00C71513">
            <w:pPr>
              <w:pStyle w:val="QuestionLabel"/>
              <w:rPr>
                <w:rFonts w:ascii="Cambria" w:hAnsi="Cambria"/>
              </w:rPr>
            </w:pPr>
            <w:r w:rsidRPr="00572026">
              <w:rPr>
                <w:rFonts w:ascii="Cambria" w:hAnsi="Cambria"/>
              </w:rPr>
              <w:t xml:space="preserve">Total assets under </w:t>
            </w:r>
          </w:p>
          <w:p w14:paraId="3FED5F99" w14:textId="77777777" w:rsidR="00C71513" w:rsidRPr="00572026" w:rsidRDefault="00C71513">
            <w:pPr>
              <w:pStyle w:val="QuestionLabel"/>
              <w:rPr>
                <w:rFonts w:ascii="Cambria" w:hAnsi="Cambria"/>
              </w:rPr>
            </w:pPr>
            <w:r w:rsidRPr="00572026">
              <w:rPr>
                <w:rFonts w:ascii="Cambria" w:hAnsi="Cambria"/>
              </w:rPr>
              <w:t xml:space="preserve">custody held for </w:t>
            </w:r>
          </w:p>
          <w:p w14:paraId="107948C7" w14:textId="77777777" w:rsidR="00C71513" w:rsidRPr="00572026" w:rsidRDefault="00C71513">
            <w:pPr>
              <w:pStyle w:val="QuestionLabel"/>
              <w:rPr>
                <w:rFonts w:ascii="Cambria" w:hAnsi="Cambria"/>
              </w:rPr>
            </w:pPr>
            <w:r w:rsidRPr="00572026">
              <w:rPr>
                <w:rFonts w:ascii="Cambria" w:hAnsi="Cambria"/>
              </w:rPr>
              <w:t>domestic clients</w:t>
            </w:r>
          </w:p>
          <w:p w14:paraId="17E9A5C1" w14:textId="77777777" w:rsidR="00C71513" w:rsidRPr="00572026" w:rsidRDefault="00C71513">
            <w:pPr>
              <w:pStyle w:val="QuestionLabel"/>
              <w:rPr>
                <w:rFonts w:ascii="Cambria" w:hAnsi="Cambria"/>
              </w:rPr>
            </w:pPr>
            <w:r w:rsidRPr="00572026">
              <w:rPr>
                <w:rFonts w:ascii="Cambria" w:hAnsi="Cambria"/>
              </w:rPr>
              <w:t>(</w:t>
            </w:r>
            <w:r w:rsidR="006D431D" w:rsidRPr="00572026">
              <w:rPr>
                <w:rFonts w:ascii="Cambria" w:hAnsi="Cambria"/>
              </w:rPr>
              <w:t>m</w:t>
            </w:r>
            <w:r w:rsidRPr="00572026">
              <w:rPr>
                <w:rFonts w:ascii="Cambria" w:hAnsi="Cambria"/>
              </w:rPr>
              <w:t>illion)</w:t>
            </w:r>
          </w:p>
        </w:tc>
        <w:tc>
          <w:tcPr>
            <w:tcW w:w="1928" w:type="dxa"/>
            <w:shd w:val="clear" w:color="auto" w:fill="F5F5F5"/>
            <w:tcMar>
              <w:top w:w="20" w:type="dxa"/>
              <w:left w:w="20" w:type="dxa"/>
              <w:bottom w:w="20" w:type="dxa"/>
              <w:right w:w="20" w:type="dxa"/>
            </w:tcMar>
          </w:tcPr>
          <w:p w14:paraId="79889E13" w14:textId="77777777" w:rsidR="00C71513" w:rsidRPr="00572026" w:rsidRDefault="00C71513">
            <w:pPr>
              <w:pStyle w:val="QuestionLabel"/>
              <w:rPr>
                <w:rFonts w:ascii="Cambria" w:hAnsi="Cambria"/>
              </w:rPr>
            </w:pPr>
            <w:r w:rsidRPr="00572026">
              <w:rPr>
                <w:rFonts w:ascii="Cambria" w:hAnsi="Cambria"/>
              </w:rPr>
              <w:t>B</w:t>
            </w:r>
          </w:p>
          <w:p w14:paraId="09252B41" w14:textId="77777777" w:rsidR="00C71513" w:rsidRPr="00572026" w:rsidRDefault="00C71513">
            <w:pPr>
              <w:pStyle w:val="QuestionLabel"/>
              <w:rPr>
                <w:rFonts w:ascii="Cambria" w:hAnsi="Cambria"/>
              </w:rPr>
            </w:pPr>
            <w:r w:rsidRPr="00572026">
              <w:rPr>
                <w:rFonts w:ascii="Cambria" w:hAnsi="Cambria"/>
              </w:rPr>
              <w:t>Total assets under</w:t>
            </w:r>
          </w:p>
          <w:p w14:paraId="71F902E6" w14:textId="77777777" w:rsidR="00C71513" w:rsidRPr="00572026" w:rsidRDefault="00C71513">
            <w:pPr>
              <w:pStyle w:val="QuestionLabel"/>
              <w:rPr>
                <w:rFonts w:ascii="Cambria" w:hAnsi="Cambria"/>
              </w:rPr>
            </w:pPr>
            <w:r w:rsidRPr="00572026">
              <w:rPr>
                <w:rFonts w:ascii="Cambria" w:hAnsi="Cambria"/>
              </w:rPr>
              <w:t xml:space="preserve">custody held for </w:t>
            </w:r>
          </w:p>
          <w:p w14:paraId="78F12AC9" w14:textId="77777777" w:rsidR="00C71513" w:rsidRPr="00572026" w:rsidRDefault="00C71513">
            <w:pPr>
              <w:pStyle w:val="QuestionLabel"/>
              <w:rPr>
                <w:rFonts w:ascii="Cambria" w:hAnsi="Cambria"/>
              </w:rPr>
            </w:pPr>
            <w:r w:rsidRPr="00572026">
              <w:rPr>
                <w:rFonts w:ascii="Cambria" w:hAnsi="Cambria"/>
              </w:rPr>
              <w:t>foreign clients</w:t>
            </w:r>
          </w:p>
          <w:p w14:paraId="57035D53" w14:textId="77777777" w:rsidR="00C71513" w:rsidRPr="00572026" w:rsidRDefault="00C71513">
            <w:pPr>
              <w:pStyle w:val="QuestionLabel"/>
              <w:rPr>
                <w:rFonts w:ascii="Cambria" w:hAnsi="Cambria"/>
              </w:rPr>
            </w:pPr>
            <w:r w:rsidRPr="00572026">
              <w:rPr>
                <w:rFonts w:ascii="Cambria" w:hAnsi="Cambria"/>
              </w:rPr>
              <w:t>(</w:t>
            </w:r>
            <w:r w:rsidR="006D431D" w:rsidRPr="00572026">
              <w:rPr>
                <w:rFonts w:ascii="Cambria" w:hAnsi="Cambria"/>
              </w:rPr>
              <w:t>m</w:t>
            </w:r>
            <w:r w:rsidRPr="00572026">
              <w:rPr>
                <w:rFonts w:ascii="Cambria" w:hAnsi="Cambria"/>
              </w:rPr>
              <w:t>illion)</w:t>
            </w:r>
          </w:p>
        </w:tc>
        <w:tc>
          <w:tcPr>
            <w:tcW w:w="1928" w:type="dxa"/>
            <w:shd w:val="clear" w:color="auto" w:fill="F5F5F5"/>
            <w:tcMar>
              <w:top w:w="20" w:type="dxa"/>
              <w:left w:w="20" w:type="dxa"/>
              <w:bottom w:w="20" w:type="dxa"/>
              <w:right w:w="20" w:type="dxa"/>
            </w:tcMar>
          </w:tcPr>
          <w:p w14:paraId="3720202E" w14:textId="77777777" w:rsidR="00C71513" w:rsidRPr="00572026" w:rsidRDefault="00C71513">
            <w:pPr>
              <w:pStyle w:val="QuestionLabel"/>
              <w:rPr>
                <w:rFonts w:ascii="Cambria" w:hAnsi="Cambria"/>
              </w:rPr>
            </w:pPr>
            <w:r w:rsidRPr="00572026">
              <w:rPr>
                <w:rFonts w:ascii="Cambria" w:hAnsi="Cambria"/>
              </w:rPr>
              <w:t xml:space="preserve">A+B  </w:t>
            </w:r>
          </w:p>
          <w:p w14:paraId="667F552F" w14:textId="77777777" w:rsidR="00C71513" w:rsidRPr="00572026" w:rsidRDefault="00C71513">
            <w:pPr>
              <w:pStyle w:val="QuestionLabel"/>
              <w:rPr>
                <w:rFonts w:ascii="Cambria" w:hAnsi="Cambria"/>
              </w:rPr>
            </w:pPr>
            <w:r w:rsidRPr="00572026">
              <w:rPr>
                <w:rFonts w:ascii="Cambria" w:hAnsi="Cambria"/>
              </w:rPr>
              <w:t>Total assets</w:t>
            </w:r>
          </w:p>
          <w:p w14:paraId="3DF3C910" w14:textId="77777777" w:rsidR="00C71513" w:rsidRPr="00572026" w:rsidRDefault="00C71513">
            <w:pPr>
              <w:pStyle w:val="QuestionLabel"/>
              <w:rPr>
                <w:rFonts w:ascii="Cambria" w:hAnsi="Cambria"/>
              </w:rPr>
            </w:pPr>
            <w:r w:rsidRPr="00572026">
              <w:rPr>
                <w:rFonts w:ascii="Cambria" w:hAnsi="Cambria"/>
              </w:rPr>
              <w:t>under custody</w:t>
            </w:r>
          </w:p>
          <w:p w14:paraId="4C752E3F" w14:textId="77777777" w:rsidR="00C71513" w:rsidRPr="00572026" w:rsidRDefault="00C71513">
            <w:pPr>
              <w:pStyle w:val="QuestionLabel"/>
              <w:rPr>
                <w:rFonts w:ascii="Cambria" w:hAnsi="Cambria"/>
              </w:rPr>
            </w:pPr>
            <w:r w:rsidRPr="00572026">
              <w:rPr>
                <w:rFonts w:ascii="Cambria" w:hAnsi="Cambria"/>
              </w:rPr>
              <w:t>(</w:t>
            </w:r>
            <w:r w:rsidR="006D431D" w:rsidRPr="00572026">
              <w:rPr>
                <w:rFonts w:ascii="Cambria" w:hAnsi="Cambria"/>
              </w:rPr>
              <w:t>m</w:t>
            </w:r>
            <w:r w:rsidRPr="00572026">
              <w:rPr>
                <w:rFonts w:ascii="Cambria" w:hAnsi="Cambria"/>
              </w:rPr>
              <w:t>illion)</w:t>
            </w:r>
          </w:p>
        </w:tc>
        <w:tc>
          <w:tcPr>
            <w:tcW w:w="1928" w:type="dxa"/>
            <w:shd w:val="clear" w:color="auto" w:fill="F5F5F5"/>
            <w:tcMar>
              <w:top w:w="20" w:type="dxa"/>
              <w:left w:w="20" w:type="dxa"/>
              <w:bottom w:w="20" w:type="dxa"/>
              <w:right w:w="20" w:type="dxa"/>
            </w:tcMar>
          </w:tcPr>
          <w:p w14:paraId="467C1302" w14:textId="77777777" w:rsidR="00C71513" w:rsidRPr="00572026" w:rsidRDefault="00C71513">
            <w:pPr>
              <w:pStyle w:val="QuestionLabel"/>
              <w:rPr>
                <w:rFonts w:ascii="Cambria" w:hAnsi="Cambria"/>
              </w:rPr>
            </w:pPr>
            <w:r w:rsidRPr="00572026">
              <w:rPr>
                <w:rFonts w:ascii="Cambria" w:hAnsi="Cambria"/>
              </w:rPr>
              <w:t>Total number of</w:t>
            </w:r>
          </w:p>
          <w:p w14:paraId="20F211B0" w14:textId="77777777" w:rsidR="00C71513" w:rsidRPr="00572026" w:rsidRDefault="00F86B90">
            <w:pPr>
              <w:pStyle w:val="QuestionLabel"/>
              <w:rPr>
                <w:rFonts w:ascii="Cambria" w:hAnsi="Cambria"/>
              </w:rPr>
            </w:pPr>
            <w:r w:rsidRPr="00572026">
              <w:rPr>
                <w:rFonts w:ascii="Cambria" w:hAnsi="Cambria"/>
              </w:rPr>
              <w:t>settlements per annum</w:t>
            </w:r>
          </w:p>
        </w:tc>
      </w:tr>
      <w:tr w:rsidR="00C71513" w:rsidRPr="009670DB" w14:paraId="45678460" w14:textId="77777777">
        <w:trPr>
          <w:jc w:val="center"/>
        </w:trPr>
        <w:tc>
          <w:tcPr>
            <w:tcW w:w="1928" w:type="dxa"/>
            <w:shd w:val="clear" w:color="auto" w:fill="F5F5F5"/>
            <w:tcMar>
              <w:top w:w="20" w:type="dxa"/>
              <w:left w:w="20" w:type="dxa"/>
              <w:bottom w:w="20" w:type="dxa"/>
              <w:right w:w="20" w:type="dxa"/>
            </w:tcMar>
          </w:tcPr>
          <w:p w14:paraId="0D3500B6" w14:textId="77777777" w:rsidR="00C71513" w:rsidRPr="00572026" w:rsidRDefault="00C71513">
            <w:pPr>
              <w:pStyle w:val="QuestionLabel"/>
              <w:rPr>
                <w:rFonts w:ascii="Cambria" w:hAnsi="Cambria"/>
              </w:rPr>
            </w:pPr>
            <w:r w:rsidRPr="00572026">
              <w:rPr>
                <w:rFonts w:ascii="Cambria" w:hAnsi="Cambria"/>
              </w:rPr>
              <w:t>This year</w:t>
            </w:r>
          </w:p>
        </w:tc>
        <w:tc>
          <w:tcPr>
            <w:tcW w:w="1928" w:type="dxa"/>
            <w:shd w:val="clear" w:color="auto" w:fill="FFFFFF"/>
            <w:tcMar>
              <w:top w:w="20" w:type="dxa"/>
              <w:left w:w="20" w:type="dxa"/>
              <w:bottom w:w="20" w:type="dxa"/>
              <w:right w:w="20" w:type="dxa"/>
            </w:tcMar>
          </w:tcPr>
          <w:p w14:paraId="4569029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89509D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8A89C3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77D822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4F8124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E0FE8A"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191AD1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A9B3E7" w14:textId="77777777" w:rsidR="00C71513" w:rsidRPr="00572026" w:rsidRDefault="00C71513">
            <w:pPr>
              <w:spacing w:line="200" w:lineRule="atLeast"/>
              <w:rPr>
                <w:rFonts w:ascii="Cambria" w:hAnsi="Cambria" w:cs="Times New Roman"/>
                <w:sz w:val="20"/>
                <w:szCs w:val="20"/>
              </w:rPr>
            </w:pPr>
          </w:p>
        </w:tc>
      </w:tr>
      <w:tr w:rsidR="00C71513" w:rsidRPr="009670DB" w14:paraId="465B1AD1" w14:textId="77777777">
        <w:trPr>
          <w:jc w:val="center"/>
        </w:trPr>
        <w:tc>
          <w:tcPr>
            <w:tcW w:w="1928" w:type="dxa"/>
            <w:shd w:val="clear" w:color="auto" w:fill="F5F5F5"/>
            <w:tcMar>
              <w:top w:w="20" w:type="dxa"/>
              <w:left w:w="20" w:type="dxa"/>
              <w:bottom w:w="20" w:type="dxa"/>
              <w:right w:w="20" w:type="dxa"/>
            </w:tcMar>
          </w:tcPr>
          <w:p w14:paraId="2F4E409A" w14:textId="77777777" w:rsidR="00C71513" w:rsidRPr="00572026" w:rsidRDefault="00C71513">
            <w:pPr>
              <w:pStyle w:val="QuestionLabel"/>
              <w:rPr>
                <w:rFonts w:ascii="Cambria" w:hAnsi="Cambria"/>
              </w:rPr>
            </w:pPr>
            <w:r w:rsidRPr="00572026">
              <w:rPr>
                <w:rFonts w:ascii="Cambria" w:hAnsi="Cambria"/>
              </w:rPr>
              <w:t>Preceding year</w:t>
            </w:r>
          </w:p>
        </w:tc>
        <w:tc>
          <w:tcPr>
            <w:tcW w:w="1928" w:type="dxa"/>
            <w:shd w:val="clear" w:color="auto" w:fill="FFFFFF"/>
            <w:tcMar>
              <w:top w:w="20" w:type="dxa"/>
              <w:left w:w="20" w:type="dxa"/>
              <w:bottom w:w="20" w:type="dxa"/>
              <w:right w:w="20" w:type="dxa"/>
            </w:tcMar>
          </w:tcPr>
          <w:p w14:paraId="681112B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2089860"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ECA922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560F54"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C96DA9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4C9ADC"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FDDD91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DF1CA7" w14:textId="77777777" w:rsidR="00C71513" w:rsidRPr="00572026" w:rsidRDefault="00C71513">
            <w:pPr>
              <w:spacing w:line="200" w:lineRule="atLeast"/>
              <w:rPr>
                <w:rFonts w:ascii="Cambria" w:hAnsi="Cambria" w:cs="Times New Roman"/>
                <w:sz w:val="20"/>
                <w:szCs w:val="20"/>
              </w:rPr>
            </w:pPr>
          </w:p>
        </w:tc>
      </w:tr>
      <w:tr w:rsidR="00C71513" w:rsidRPr="009670DB" w14:paraId="711A19CD" w14:textId="77777777">
        <w:trPr>
          <w:jc w:val="center"/>
        </w:trPr>
        <w:tc>
          <w:tcPr>
            <w:tcW w:w="9640" w:type="dxa"/>
            <w:gridSpan w:val="5"/>
            <w:shd w:val="clear" w:color="auto" w:fill="F5F5F5"/>
            <w:tcMar>
              <w:top w:w="20" w:type="dxa"/>
              <w:left w:w="20" w:type="dxa"/>
              <w:bottom w:w="20" w:type="dxa"/>
              <w:right w:w="20" w:type="dxa"/>
            </w:tcMar>
          </w:tcPr>
          <w:p w14:paraId="3020B059"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6FF92E25" w14:textId="77777777">
        <w:trPr>
          <w:jc w:val="center"/>
        </w:trPr>
        <w:tc>
          <w:tcPr>
            <w:tcW w:w="9640" w:type="dxa"/>
            <w:gridSpan w:val="5"/>
            <w:shd w:val="clear" w:color="auto" w:fill="FFFFFF"/>
            <w:tcMar>
              <w:top w:w="20" w:type="dxa"/>
              <w:left w:w="20" w:type="dxa"/>
              <w:bottom w:w="20" w:type="dxa"/>
              <w:right w:w="20" w:type="dxa"/>
            </w:tcMar>
          </w:tcPr>
          <w:p w14:paraId="115CB4A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8B22C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C27B18" w14:textId="77777777" w:rsidR="00C71513" w:rsidRPr="00572026" w:rsidRDefault="00C71513">
            <w:pPr>
              <w:spacing w:line="200" w:lineRule="atLeast"/>
              <w:rPr>
                <w:rFonts w:ascii="Cambria" w:hAnsi="Cambria" w:cs="Times New Roman"/>
                <w:sz w:val="20"/>
                <w:szCs w:val="20"/>
              </w:rPr>
            </w:pPr>
          </w:p>
        </w:tc>
      </w:tr>
    </w:tbl>
    <w:p w14:paraId="456C26F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11FD6B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3B94D87" w14:textId="77777777">
        <w:trPr>
          <w:jc w:val="center"/>
        </w:trPr>
        <w:tc>
          <w:tcPr>
            <w:tcW w:w="9640" w:type="dxa"/>
            <w:shd w:val="clear" w:color="auto" w:fill="F5F5F5"/>
            <w:tcMar>
              <w:top w:w="20" w:type="dxa"/>
              <w:left w:w="20" w:type="dxa"/>
              <w:bottom w:w="20" w:type="dxa"/>
              <w:right w:w="20" w:type="dxa"/>
            </w:tcMar>
          </w:tcPr>
          <w:p w14:paraId="1D7D8739" w14:textId="77777777" w:rsidR="00C71513" w:rsidRPr="00572026" w:rsidRDefault="00C71513">
            <w:pPr>
              <w:pStyle w:val="QuestionTitle"/>
              <w:rPr>
                <w:rFonts w:ascii="Cambria" w:hAnsi="Cambria"/>
                <w:b w:val="0"/>
                <w:bCs w:val="0"/>
              </w:rPr>
            </w:pPr>
            <w:r w:rsidRPr="00572026">
              <w:rPr>
                <w:rFonts w:ascii="Cambria" w:hAnsi="Cambria"/>
              </w:rPr>
              <w:t xml:space="preserve">1.8.6 Please provide an estimate of the market share of custody business that your organisation has based on </w:t>
            </w:r>
            <w:r w:rsidR="00973EB0">
              <w:rPr>
                <w:rFonts w:ascii="Cambria" w:hAnsi="Cambria"/>
              </w:rPr>
              <w:t>a</w:t>
            </w:r>
            <w:r w:rsidRPr="00572026">
              <w:rPr>
                <w:rFonts w:ascii="Cambria" w:hAnsi="Cambria"/>
              </w:rPr>
              <w:t xml:space="preserve">ssets under custody and </w:t>
            </w:r>
            <w:r w:rsidR="00F86B90" w:rsidRPr="00572026">
              <w:rPr>
                <w:rFonts w:ascii="Cambria" w:hAnsi="Cambria"/>
              </w:rPr>
              <w:t xml:space="preserve">settlement </w:t>
            </w:r>
            <w:r w:rsidRPr="00572026">
              <w:rPr>
                <w:rFonts w:ascii="Cambria" w:hAnsi="Cambria"/>
              </w:rPr>
              <w:t>volumes.</w:t>
            </w:r>
          </w:p>
        </w:tc>
      </w:tr>
    </w:tbl>
    <w:p w14:paraId="26E01A3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25C621D5" w14:textId="77777777">
        <w:trPr>
          <w:jc w:val="center"/>
        </w:trPr>
        <w:tc>
          <w:tcPr>
            <w:tcW w:w="3213" w:type="dxa"/>
            <w:shd w:val="clear" w:color="auto" w:fill="F5F5F5"/>
            <w:tcMar>
              <w:top w:w="20" w:type="dxa"/>
              <w:left w:w="20" w:type="dxa"/>
              <w:bottom w:w="20" w:type="dxa"/>
              <w:right w:w="20" w:type="dxa"/>
            </w:tcMar>
          </w:tcPr>
          <w:p w14:paraId="7E5BB36E" w14:textId="77777777" w:rsidR="00C71513" w:rsidRPr="00572026" w:rsidRDefault="00C71513">
            <w:pPr>
              <w:rPr>
                <w:rFonts w:ascii="Cambria" w:hAnsi="Cambria" w:cs="fonts/arial.ttf"/>
                <w:sz w:val="20"/>
                <w:szCs w:val="20"/>
              </w:rPr>
            </w:pPr>
          </w:p>
        </w:tc>
        <w:tc>
          <w:tcPr>
            <w:tcW w:w="3213" w:type="dxa"/>
            <w:shd w:val="clear" w:color="auto" w:fill="F5F5F5"/>
            <w:tcMar>
              <w:top w:w="20" w:type="dxa"/>
              <w:left w:w="20" w:type="dxa"/>
              <w:bottom w:w="20" w:type="dxa"/>
              <w:right w:w="20" w:type="dxa"/>
            </w:tcMar>
          </w:tcPr>
          <w:p w14:paraId="1EFF8D48" w14:textId="77777777" w:rsidR="00C71513" w:rsidRPr="00572026" w:rsidRDefault="00C71513">
            <w:pPr>
              <w:pStyle w:val="QuestionLabel"/>
              <w:rPr>
                <w:rFonts w:ascii="Cambria" w:hAnsi="Cambria"/>
              </w:rPr>
            </w:pPr>
            <w:r w:rsidRPr="00572026">
              <w:rPr>
                <w:rFonts w:ascii="Cambria" w:hAnsi="Cambria"/>
              </w:rPr>
              <w:t xml:space="preserve">Assets under </w:t>
            </w:r>
            <w:r w:rsidR="001C7885" w:rsidRPr="00572026">
              <w:rPr>
                <w:rFonts w:ascii="Cambria" w:hAnsi="Cambria"/>
              </w:rPr>
              <w:t>c</w:t>
            </w:r>
            <w:r w:rsidRPr="00572026">
              <w:rPr>
                <w:rFonts w:ascii="Cambria" w:hAnsi="Cambria"/>
              </w:rPr>
              <w:t>ustody (%)</w:t>
            </w:r>
          </w:p>
        </w:tc>
        <w:tc>
          <w:tcPr>
            <w:tcW w:w="3213" w:type="dxa"/>
            <w:shd w:val="clear" w:color="auto" w:fill="F5F5F5"/>
            <w:tcMar>
              <w:top w:w="20" w:type="dxa"/>
              <w:left w:w="20" w:type="dxa"/>
              <w:bottom w:w="20" w:type="dxa"/>
              <w:right w:w="20" w:type="dxa"/>
            </w:tcMar>
          </w:tcPr>
          <w:p w14:paraId="4CDBC29F" w14:textId="77777777" w:rsidR="00C71513" w:rsidRPr="00572026" w:rsidRDefault="00F86B90">
            <w:pPr>
              <w:pStyle w:val="QuestionLabel"/>
              <w:rPr>
                <w:rFonts w:ascii="Cambria" w:hAnsi="Cambria"/>
              </w:rPr>
            </w:pPr>
            <w:r w:rsidRPr="00572026">
              <w:rPr>
                <w:rFonts w:ascii="Cambria" w:hAnsi="Cambria"/>
              </w:rPr>
              <w:t xml:space="preserve">Settlement </w:t>
            </w:r>
            <w:r w:rsidR="001C7885" w:rsidRPr="00572026">
              <w:rPr>
                <w:rFonts w:ascii="Cambria" w:hAnsi="Cambria"/>
              </w:rPr>
              <w:t>v</w:t>
            </w:r>
            <w:r w:rsidR="00C71513" w:rsidRPr="00572026">
              <w:rPr>
                <w:rFonts w:ascii="Cambria" w:hAnsi="Cambria"/>
              </w:rPr>
              <w:t>olumes (%)</w:t>
            </w:r>
          </w:p>
        </w:tc>
      </w:tr>
      <w:tr w:rsidR="00C71513" w:rsidRPr="009670DB" w14:paraId="221E3A65" w14:textId="77777777">
        <w:trPr>
          <w:jc w:val="center"/>
        </w:trPr>
        <w:tc>
          <w:tcPr>
            <w:tcW w:w="3213" w:type="dxa"/>
            <w:shd w:val="clear" w:color="auto" w:fill="F5F5F5"/>
            <w:tcMar>
              <w:top w:w="20" w:type="dxa"/>
              <w:left w:w="20" w:type="dxa"/>
              <w:bottom w:w="20" w:type="dxa"/>
              <w:right w:w="20" w:type="dxa"/>
            </w:tcMar>
          </w:tcPr>
          <w:p w14:paraId="3D0CBA93" w14:textId="77777777" w:rsidR="00C71513" w:rsidRPr="00572026" w:rsidRDefault="00C71513">
            <w:pPr>
              <w:pStyle w:val="QuestionLabel"/>
              <w:rPr>
                <w:rFonts w:ascii="Cambria" w:hAnsi="Cambria"/>
              </w:rPr>
            </w:pPr>
            <w:r w:rsidRPr="00572026">
              <w:rPr>
                <w:rFonts w:ascii="Cambria" w:hAnsi="Cambria"/>
              </w:rPr>
              <w:t>Domestic</w:t>
            </w:r>
          </w:p>
        </w:tc>
        <w:tc>
          <w:tcPr>
            <w:tcW w:w="3213" w:type="dxa"/>
            <w:shd w:val="clear" w:color="auto" w:fill="FFFFFF"/>
            <w:tcMar>
              <w:top w:w="20" w:type="dxa"/>
              <w:left w:w="20" w:type="dxa"/>
              <w:bottom w:w="20" w:type="dxa"/>
              <w:right w:w="20" w:type="dxa"/>
            </w:tcMar>
          </w:tcPr>
          <w:p w14:paraId="2C5E7D3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FF631FF"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62E8D20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CD96C8" w14:textId="77777777" w:rsidR="00C71513" w:rsidRPr="00572026" w:rsidRDefault="00C71513">
            <w:pPr>
              <w:spacing w:line="200" w:lineRule="atLeast"/>
              <w:rPr>
                <w:rFonts w:ascii="Cambria" w:hAnsi="Cambria" w:cs="Times New Roman"/>
                <w:sz w:val="20"/>
                <w:szCs w:val="20"/>
              </w:rPr>
            </w:pPr>
          </w:p>
        </w:tc>
      </w:tr>
      <w:tr w:rsidR="00C71513" w:rsidRPr="009670DB" w14:paraId="4820B161" w14:textId="77777777">
        <w:trPr>
          <w:jc w:val="center"/>
        </w:trPr>
        <w:tc>
          <w:tcPr>
            <w:tcW w:w="3213" w:type="dxa"/>
            <w:shd w:val="clear" w:color="auto" w:fill="F5F5F5"/>
            <w:tcMar>
              <w:top w:w="20" w:type="dxa"/>
              <w:left w:w="20" w:type="dxa"/>
              <w:bottom w:w="20" w:type="dxa"/>
              <w:right w:w="20" w:type="dxa"/>
            </w:tcMar>
          </w:tcPr>
          <w:p w14:paraId="7CB2EFF5" w14:textId="77777777" w:rsidR="00C71513" w:rsidRPr="00572026" w:rsidRDefault="00C71513">
            <w:pPr>
              <w:pStyle w:val="QuestionLabel"/>
              <w:rPr>
                <w:rFonts w:ascii="Cambria" w:hAnsi="Cambria"/>
              </w:rPr>
            </w:pPr>
            <w:r w:rsidRPr="00572026">
              <w:rPr>
                <w:rFonts w:ascii="Cambria" w:hAnsi="Cambria"/>
              </w:rPr>
              <w:t xml:space="preserve">International </w:t>
            </w:r>
            <w:r w:rsidR="006D431D" w:rsidRPr="00572026">
              <w:rPr>
                <w:rFonts w:ascii="Cambria" w:hAnsi="Cambria"/>
              </w:rPr>
              <w:t>c</w:t>
            </w:r>
            <w:r w:rsidRPr="00572026">
              <w:rPr>
                <w:rFonts w:ascii="Cambria" w:hAnsi="Cambria"/>
              </w:rPr>
              <w:t>lients</w:t>
            </w:r>
          </w:p>
        </w:tc>
        <w:tc>
          <w:tcPr>
            <w:tcW w:w="3213" w:type="dxa"/>
            <w:shd w:val="clear" w:color="auto" w:fill="FFFFFF"/>
            <w:tcMar>
              <w:top w:w="20" w:type="dxa"/>
              <w:left w:w="20" w:type="dxa"/>
              <w:bottom w:w="20" w:type="dxa"/>
              <w:right w:w="20" w:type="dxa"/>
            </w:tcMar>
          </w:tcPr>
          <w:p w14:paraId="77AC7DD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649A6A"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4184B15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9458D5" w14:textId="77777777" w:rsidR="00C71513" w:rsidRPr="00572026" w:rsidRDefault="00C71513">
            <w:pPr>
              <w:spacing w:line="200" w:lineRule="atLeast"/>
              <w:rPr>
                <w:rFonts w:ascii="Cambria" w:hAnsi="Cambria" w:cs="Times New Roman"/>
                <w:sz w:val="20"/>
                <w:szCs w:val="20"/>
              </w:rPr>
            </w:pPr>
          </w:p>
        </w:tc>
      </w:tr>
      <w:tr w:rsidR="00C71513" w:rsidRPr="009670DB" w14:paraId="588E1B1E" w14:textId="77777777">
        <w:trPr>
          <w:jc w:val="center"/>
        </w:trPr>
        <w:tc>
          <w:tcPr>
            <w:tcW w:w="9639" w:type="dxa"/>
            <w:gridSpan w:val="3"/>
            <w:shd w:val="clear" w:color="auto" w:fill="F5F5F5"/>
            <w:tcMar>
              <w:top w:w="20" w:type="dxa"/>
              <w:left w:w="20" w:type="dxa"/>
              <w:bottom w:w="20" w:type="dxa"/>
              <w:right w:w="20" w:type="dxa"/>
            </w:tcMar>
          </w:tcPr>
          <w:p w14:paraId="2941B373"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480C6A4F" w14:textId="77777777">
        <w:trPr>
          <w:jc w:val="center"/>
        </w:trPr>
        <w:tc>
          <w:tcPr>
            <w:tcW w:w="9639" w:type="dxa"/>
            <w:gridSpan w:val="3"/>
            <w:shd w:val="clear" w:color="auto" w:fill="FFFFFF"/>
            <w:tcMar>
              <w:top w:w="20" w:type="dxa"/>
              <w:left w:w="20" w:type="dxa"/>
              <w:bottom w:w="20" w:type="dxa"/>
              <w:right w:w="20" w:type="dxa"/>
            </w:tcMar>
          </w:tcPr>
          <w:p w14:paraId="5EB32DA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EB651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392F6A1" w14:textId="77777777" w:rsidR="00C71513" w:rsidRPr="00572026" w:rsidRDefault="00C71513" w:rsidP="006D431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F57412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16B309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53C1FD6" w14:textId="77777777">
        <w:trPr>
          <w:jc w:val="center"/>
        </w:trPr>
        <w:tc>
          <w:tcPr>
            <w:tcW w:w="9640" w:type="dxa"/>
            <w:shd w:val="clear" w:color="auto" w:fill="F5F5F5"/>
            <w:tcMar>
              <w:top w:w="20" w:type="dxa"/>
              <w:left w:w="20" w:type="dxa"/>
              <w:bottom w:w="20" w:type="dxa"/>
              <w:right w:w="20" w:type="dxa"/>
            </w:tcMar>
          </w:tcPr>
          <w:p w14:paraId="3833C5E8" w14:textId="77777777" w:rsidR="00C71513" w:rsidRPr="00572026" w:rsidRDefault="00C71513">
            <w:pPr>
              <w:pStyle w:val="QuestionTitle"/>
              <w:rPr>
                <w:rFonts w:ascii="Cambria" w:hAnsi="Cambria"/>
                <w:b w:val="0"/>
                <w:bCs w:val="0"/>
              </w:rPr>
            </w:pPr>
            <w:r w:rsidRPr="00572026">
              <w:rPr>
                <w:rFonts w:ascii="Cambria" w:hAnsi="Cambria"/>
              </w:rPr>
              <w:t>1.8.7 Please complete the following table, showing the total number of custody employees</w:t>
            </w:r>
            <w:r w:rsidR="00F07467" w:rsidRPr="00572026">
              <w:rPr>
                <w:rFonts w:ascii="Cambria" w:hAnsi="Cambria"/>
              </w:rPr>
              <w:t xml:space="preserve"> located domestically</w:t>
            </w:r>
            <w:r w:rsidRPr="00572026">
              <w:rPr>
                <w:rFonts w:ascii="Cambria" w:hAnsi="Cambria"/>
              </w:rPr>
              <w:t xml:space="preserve"> plus a breakdown by key activities.</w:t>
            </w:r>
          </w:p>
        </w:tc>
      </w:tr>
    </w:tbl>
    <w:p w14:paraId="5E9E245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006CCFA4" w14:textId="77777777" w:rsidTr="00EB34AE">
        <w:trPr>
          <w:jc w:val="center"/>
        </w:trPr>
        <w:tc>
          <w:tcPr>
            <w:tcW w:w="1929" w:type="dxa"/>
            <w:shd w:val="clear" w:color="auto" w:fill="F5F5F5"/>
            <w:tcMar>
              <w:top w:w="20" w:type="dxa"/>
              <w:left w:w="20" w:type="dxa"/>
              <w:bottom w:w="20" w:type="dxa"/>
              <w:right w:w="20" w:type="dxa"/>
            </w:tcMar>
          </w:tcPr>
          <w:p w14:paraId="73E40D84" w14:textId="77777777" w:rsidR="00C71513" w:rsidRPr="00572026" w:rsidRDefault="00C71513">
            <w:pPr>
              <w:rPr>
                <w:rFonts w:ascii="Cambria" w:hAnsi="Cambria" w:cs="fonts/arial.ttf"/>
                <w:sz w:val="20"/>
                <w:szCs w:val="20"/>
              </w:rPr>
            </w:pPr>
          </w:p>
        </w:tc>
        <w:tc>
          <w:tcPr>
            <w:tcW w:w="1928" w:type="dxa"/>
            <w:shd w:val="clear" w:color="auto" w:fill="F5F5F5"/>
            <w:tcMar>
              <w:top w:w="20" w:type="dxa"/>
              <w:left w:w="20" w:type="dxa"/>
              <w:bottom w:w="20" w:type="dxa"/>
              <w:right w:w="20" w:type="dxa"/>
            </w:tcMar>
          </w:tcPr>
          <w:p w14:paraId="0EE775D8" w14:textId="77777777" w:rsidR="00C71513" w:rsidRPr="00572026" w:rsidRDefault="00C71513">
            <w:pPr>
              <w:pStyle w:val="QuestionLabel"/>
              <w:rPr>
                <w:rFonts w:ascii="Cambria" w:hAnsi="Cambria"/>
              </w:rPr>
            </w:pPr>
            <w:r w:rsidRPr="00572026">
              <w:rPr>
                <w:rFonts w:ascii="Cambria" w:hAnsi="Cambria"/>
              </w:rPr>
              <w:t xml:space="preserve">Number of </w:t>
            </w:r>
            <w:r w:rsidR="00EE10B3" w:rsidRPr="00572026">
              <w:rPr>
                <w:rFonts w:ascii="Cambria" w:hAnsi="Cambria"/>
              </w:rPr>
              <w:t>c</w:t>
            </w:r>
            <w:r w:rsidRPr="00572026">
              <w:rPr>
                <w:rFonts w:ascii="Cambria" w:hAnsi="Cambria"/>
              </w:rPr>
              <w:t xml:space="preserve">ustody </w:t>
            </w:r>
            <w:r w:rsidR="00EE10B3" w:rsidRPr="00572026">
              <w:rPr>
                <w:rFonts w:ascii="Cambria" w:hAnsi="Cambria"/>
              </w:rPr>
              <w:t>e</w:t>
            </w:r>
            <w:r w:rsidRPr="00572026">
              <w:rPr>
                <w:rFonts w:ascii="Cambria" w:hAnsi="Cambria"/>
              </w:rPr>
              <w:t>mployees</w:t>
            </w:r>
          </w:p>
        </w:tc>
        <w:tc>
          <w:tcPr>
            <w:tcW w:w="1928" w:type="dxa"/>
            <w:shd w:val="clear" w:color="auto" w:fill="F5F5F5"/>
            <w:tcMar>
              <w:top w:w="20" w:type="dxa"/>
              <w:left w:w="20" w:type="dxa"/>
              <w:bottom w:w="20" w:type="dxa"/>
              <w:right w:w="20" w:type="dxa"/>
            </w:tcMar>
          </w:tcPr>
          <w:p w14:paraId="60A0A0BB" w14:textId="77777777" w:rsidR="00C71513" w:rsidRPr="00572026" w:rsidRDefault="00C71513">
            <w:pPr>
              <w:pStyle w:val="QuestionLabel"/>
              <w:rPr>
                <w:rFonts w:ascii="Cambria" w:hAnsi="Cambria"/>
              </w:rPr>
            </w:pPr>
            <w:r w:rsidRPr="00572026">
              <w:rPr>
                <w:rFonts w:ascii="Cambria" w:hAnsi="Cambria"/>
              </w:rPr>
              <w:t>% of Total</w:t>
            </w:r>
          </w:p>
        </w:tc>
        <w:tc>
          <w:tcPr>
            <w:tcW w:w="1928" w:type="dxa"/>
            <w:shd w:val="clear" w:color="auto" w:fill="F5F5F5"/>
            <w:tcMar>
              <w:top w:w="20" w:type="dxa"/>
              <w:left w:w="20" w:type="dxa"/>
              <w:bottom w:w="20" w:type="dxa"/>
              <w:right w:w="20" w:type="dxa"/>
            </w:tcMar>
          </w:tcPr>
          <w:p w14:paraId="0D4307CB" w14:textId="77777777" w:rsidR="00C71513" w:rsidRPr="00572026" w:rsidRDefault="00C71513">
            <w:pPr>
              <w:pStyle w:val="QuestionLabel"/>
              <w:rPr>
                <w:rFonts w:ascii="Cambria" w:hAnsi="Cambria"/>
              </w:rPr>
            </w:pPr>
            <w:r w:rsidRPr="00572026">
              <w:rPr>
                <w:rFonts w:ascii="Cambria" w:hAnsi="Cambria"/>
              </w:rPr>
              <w:t>Av</w:t>
            </w:r>
            <w:r w:rsidR="007A6789" w:rsidRPr="00572026">
              <w:rPr>
                <w:rFonts w:ascii="Cambria" w:hAnsi="Cambria"/>
              </w:rPr>
              <w:t>era</w:t>
            </w:r>
            <w:r w:rsidRPr="00572026">
              <w:rPr>
                <w:rFonts w:ascii="Cambria" w:hAnsi="Cambria"/>
              </w:rPr>
              <w:t>g</w:t>
            </w:r>
            <w:r w:rsidR="007A6789" w:rsidRPr="00572026">
              <w:rPr>
                <w:rFonts w:ascii="Cambria" w:hAnsi="Cambria"/>
              </w:rPr>
              <w:t>e</w:t>
            </w:r>
            <w:r w:rsidRPr="00572026">
              <w:rPr>
                <w:rFonts w:ascii="Cambria" w:hAnsi="Cambria"/>
              </w:rPr>
              <w:t xml:space="preserve"> length of service</w:t>
            </w:r>
          </w:p>
        </w:tc>
        <w:tc>
          <w:tcPr>
            <w:tcW w:w="1928" w:type="dxa"/>
            <w:shd w:val="clear" w:color="auto" w:fill="F5F5F5"/>
            <w:tcMar>
              <w:top w:w="20" w:type="dxa"/>
              <w:left w:w="20" w:type="dxa"/>
              <w:bottom w:w="20" w:type="dxa"/>
              <w:right w:w="20" w:type="dxa"/>
            </w:tcMar>
          </w:tcPr>
          <w:p w14:paraId="5F8EB2C3" w14:textId="77777777" w:rsidR="00C71513" w:rsidRPr="00572026" w:rsidRDefault="00C71513">
            <w:pPr>
              <w:pStyle w:val="QuestionLabel"/>
              <w:rPr>
                <w:rFonts w:ascii="Cambria" w:hAnsi="Cambria"/>
              </w:rPr>
            </w:pPr>
            <w:r w:rsidRPr="00572026">
              <w:rPr>
                <w:rFonts w:ascii="Cambria" w:hAnsi="Cambria"/>
              </w:rPr>
              <w:t>Staff turnover in previous year (%)</w:t>
            </w:r>
          </w:p>
        </w:tc>
      </w:tr>
      <w:tr w:rsidR="00C71513" w:rsidRPr="009670DB" w14:paraId="3D1E1B70" w14:textId="77777777" w:rsidTr="00EB34AE">
        <w:trPr>
          <w:jc w:val="center"/>
        </w:trPr>
        <w:tc>
          <w:tcPr>
            <w:tcW w:w="1929" w:type="dxa"/>
            <w:shd w:val="clear" w:color="auto" w:fill="F5F5F5"/>
            <w:tcMar>
              <w:top w:w="20" w:type="dxa"/>
              <w:left w:w="20" w:type="dxa"/>
              <w:bottom w:w="20" w:type="dxa"/>
              <w:right w:w="20" w:type="dxa"/>
            </w:tcMar>
          </w:tcPr>
          <w:p w14:paraId="69667029" w14:textId="77777777" w:rsidR="00C71513" w:rsidRPr="00572026" w:rsidRDefault="00C71513">
            <w:pPr>
              <w:pStyle w:val="QuestionLabel"/>
              <w:rPr>
                <w:rFonts w:ascii="Cambria" w:hAnsi="Cambria"/>
              </w:rPr>
            </w:pPr>
            <w:r w:rsidRPr="00572026">
              <w:rPr>
                <w:rFonts w:ascii="Cambria" w:hAnsi="Cambria"/>
              </w:rPr>
              <w:t>Total</w:t>
            </w:r>
          </w:p>
        </w:tc>
        <w:tc>
          <w:tcPr>
            <w:tcW w:w="1928" w:type="dxa"/>
            <w:shd w:val="clear" w:color="auto" w:fill="FFFFFF"/>
            <w:tcMar>
              <w:top w:w="20" w:type="dxa"/>
              <w:left w:w="20" w:type="dxa"/>
              <w:bottom w:w="20" w:type="dxa"/>
              <w:right w:w="20" w:type="dxa"/>
            </w:tcMar>
          </w:tcPr>
          <w:p w14:paraId="19E9CDD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8A29C3" w14:textId="77777777" w:rsidR="00C71513" w:rsidRPr="00572026" w:rsidRDefault="00C71513">
            <w:pPr>
              <w:spacing w:line="200" w:lineRule="atLeast"/>
              <w:rPr>
                <w:rFonts w:ascii="Cambria" w:hAnsi="Cambria" w:cs="Times New Roman"/>
                <w:sz w:val="20"/>
                <w:szCs w:val="20"/>
              </w:rPr>
            </w:pPr>
          </w:p>
        </w:tc>
        <w:tc>
          <w:tcPr>
            <w:tcW w:w="1928" w:type="dxa"/>
            <w:shd w:val="clear" w:color="auto" w:fill="F5F5F5"/>
            <w:tcMar>
              <w:top w:w="20" w:type="dxa"/>
              <w:left w:w="20" w:type="dxa"/>
              <w:bottom w:w="20" w:type="dxa"/>
              <w:right w:w="20" w:type="dxa"/>
            </w:tcMar>
          </w:tcPr>
          <w:p w14:paraId="0470FF53" w14:textId="77777777" w:rsidR="00C71513" w:rsidRPr="00572026" w:rsidRDefault="00C71513">
            <w:pPr>
              <w:pStyle w:val="QuestionLabel"/>
              <w:rPr>
                <w:rFonts w:ascii="Cambria" w:hAnsi="Cambria"/>
              </w:rPr>
            </w:pPr>
            <w:r w:rsidRPr="00572026">
              <w:rPr>
                <w:rFonts w:ascii="Cambria" w:hAnsi="Cambria"/>
              </w:rPr>
              <w:t>100%</w:t>
            </w:r>
          </w:p>
        </w:tc>
        <w:tc>
          <w:tcPr>
            <w:tcW w:w="1928" w:type="dxa"/>
            <w:shd w:val="clear" w:color="auto" w:fill="FFFFFF"/>
            <w:tcMar>
              <w:top w:w="20" w:type="dxa"/>
              <w:left w:w="20" w:type="dxa"/>
              <w:bottom w:w="20" w:type="dxa"/>
              <w:right w:w="20" w:type="dxa"/>
            </w:tcMar>
          </w:tcPr>
          <w:p w14:paraId="7DFFD2B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A42AB56"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AB3F6C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50E3542" w14:textId="77777777" w:rsidR="00C71513" w:rsidRPr="00572026" w:rsidRDefault="00C71513">
            <w:pPr>
              <w:spacing w:line="200" w:lineRule="atLeast"/>
              <w:rPr>
                <w:rFonts w:ascii="Cambria" w:hAnsi="Cambria" w:cs="Times New Roman"/>
                <w:sz w:val="20"/>
                <w:szCs w:val="20"/>
              </w:rPr>
            </w:pPr>
          </w:p>
        </w:tc>
      </w:tr>
      <w:tr w:rsidR="00C71513" w:rsidRPr="009670DB" w14:paraId="3C698E1F" w14:textId="77777777" w:rsidTr="00EB34AE">
        <w:trPr>
          <w:jc w:val="center"/>
        </w:trPr>
        <w:tc>
          <w:tcPr>
            <w:tcW w:w="1929" w:type="dxa"/>
            <w:shd w:val="clear" w:color="auto" w:fill="F5F5F5"/>
            <w:tcMar>
              <w:top w:w="20" w:type="dxa"/>
              <w:left w:w="20" w:type="dxa"/>
              <w:bottom w:w="20" w:type="dxa"/>
              <w:right w:w="20" w:type="dxa"/>
            </w:tcMar>
          </w:tcPr>
          <w:p w14:paraId="470F7845" w14:textId="77777777" w:rsidR="00C71513" w:rsidRPr="00572026" w:rsidRDefault="00C71513">
            <w:pPr>
              <w:pStyle w:val="QuestionLabel"/>
              <w:rPr>
                <w:rFonts w:ascii="Cambria" w:hAnsi="Cambria"/>
              </w:rPr>
            </w:pPr>
            <w:r w:rsidRPr="00572026">
              <w:rPr>
                <w:rFonts w:ascii="Cambria" w:hAnsi="Cambria"/>
              </w:rPr>
              <w:t>Management</w:t>
            </w:r>
          </w:p>
        </w:tc>
        <w:tc>
          <w:tcPr>
            <w:tcW w:w="1928" w:type="dxa"/>
            <w:shd w:val="clear" w:color="auto" w:fill="FFFFFF"/>
            <w:tcMar>
              <w:top w:w="20" w:type="dxa"/>
              <w:left w:w="20" w:type="dxa"/>
              <w:bottom w:w="20" w:type="dxa"/>
              <w:right w:w="20" w:type="dxa"/>
            </w:tcMar>
          </w:tcPr>
          <w:p w14:paraId="3785CE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3F9508"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9451D7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B89061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2BCB89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015C54"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83FF18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22DC49" w14:textId="77777777" w:rsidR="00C71513" w:rsidRPr="00572026" w:rsidRDefault="00C71513">
            <w:pPr>
              <w:spacing w:line="200" w:lineRule="atLeast"/>
              <w:rPr>
                <w:rFonts w:ascii="Cambria" w:hAnsi="Cambria" w:cs="Times New Roman"/>
                <w:sz w:val="20"/>
                <w:szCs w:val="20"/>
              </w:rPr>
            </w:pPr>
          </w:p>
        </w:tc>
      </w:tr>
      <w:tr w:rsidR="00C71513" w:rsidRPr="009670DB" w14:paraId="4C02B646" w14:textId="77777777" w:rsidTr="00EB34AE">
        <w:trPr>
          <w:jc w:val="center"/>
        </w:trPr>
        <w:tc>
          <w:tcPr>
            <w:tcW w:w="1929" w:type="dxa"/>
            <w:shd w:val="clear" w:color="auto" w:fill="F5F5F5"/>
            <w:tcMar>
              <w:top w:w="20" w:type="dxa"/>
              <w:left w:w="20" w:type="dxa"/>
              <w:bottom w:w="20" w:type="dxa"/>
              <w:right w:w="20" w:type="dxa"/>
            </w:tcMar>
          </w:tcPr>
          <w:p w14:paraId="387E1E8B" w14:textId="77777777" w:rsidR="00C71513" w:rsidRPr="00572026" w:rsidRDefault="00C71513">
            <w:pPr>
              <w:pStyle w:val="QuestionLabel"/>
              <w:rPr>
                <w:rFonts w:ascii="Cambria" w:hAnsi="Cambria"/>
              </w:rPr>
            </w:pPr>
            <w:r w:rsidRPr="00572026">
              <w:rPr>
                <w:rFonts w:ascii="Cambria" w:hAnsi="Cambria"/>
              </w:rPr>
              <w:t>Operations</w:t>
            </w:r>
          </w:p>
        </w:tc>
        <w:tc>
          <w:tcPr>
            <w:tcW w:w="1928" w:type="dxa"/>
            <w:shd w:val="clear" w:color="auto" w:fill="FFFFFF"/>
            <w:tcMar>
              <w:top w:w="20" w:type="dxa"/>
              <w:left w:w="20" w:type="dxa"/>
              <w:bottom w:w="20" w:type="dxa"/>
              <w:right w:w="20" w:type="dxa"/>
            </w:tcMar>
          </w:tcPr>
          <w:p w14:paraId="596687D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756E8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D1D6EA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D2AFF6B"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595844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00CB3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D820AD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E7144D" w14:textId="77777777" w:rsidR="00C71513" w:rsidRPr="00572026" w:rsidRDefault="00C71513">
            <w:pPr>
              <w:spacing w:line="200" w:lineRule="atLeast"/>
              <w:rPr>
                <w:rFonts w:ascii="Cambria" w:hAnsi="Cambria" w:cs="Times New Roman"/>
                <w:sz w:val="20"/>
                <w:szCs w:val="20"/>
              </w:rPr>
            </w:pPr>
          </w:p>
        </w:tc>
      </w:tr>
      <w:tr w:rsidR="00C71513" w:rsidRPr="009670DB" w14:paraId="6114B415" w14:textId="77777777" w:rsidTr="00EB34AE">
        <w:trPr>
          <w:jc w:val="center"/>
        </w:trPr>
        <w:tc>
          <w:tcPr>
            <w:tcW w:w="9641" w:type="dxa"/>
            <w:gridSpan w:val="5"/>
            <w:shd w:val="clear" w:color="auto" w:fill="F5F5F5"/>
            <w:tcMar>
              <w:top w:w="20" w:type="dxa"/>
              <w:left w:w="20" w:type="dxa"/>
              <w:bottom w:w="20" w:type="dxa"/>
              <w:right w:w="20" w:type="dxa"/>
            </w:tcMar>
          </w:tcPr>
          <w:p w14:paraId="1F176F47" w14:textId="77777777" w:rsidR="00C71513" w:rsidRPr="00572026" w:rsidRDefault="00C71513">
            <w:pPr>
              <w:pStyle w:val="QuestionLabel"/>
              <w:rPr>
                <w:rFonts w:ascii="Cambria" w:hAnsi="Cambria"/>
              </w:rPr>
            </w:pPr>
            <w:r w:rsidRPr="00572026">
              <w:rPr>
                <w:rFonts w:ascii="Cambria" w:hAnsi="Cambria"/>
              </w:rPr>
              <w:t xml:space="preserve">Client </w:t>
            </w:r>
            <w:r w:rsidR="00A86A27" w:rsidRPr="00572026">
              <w:rPr>
                <w:rFonts w:ascii="Cambria" w:hAnsi="Cambria"/>
              </w:rPr>
              <w:t>s</w:t>
            </w:r>
            <w:r w:rsidRPr="00572026">
              <w:rPr>
                <w:rFonts w:ascii="Cambria" w:hAnsi="Cambria"/>
              </w:rPr>
              <w:t>ervices</w:t>
            </w:r>
          </w:p>
        </w:tc>
      </w:tr>
      <w:tr w:rsidR="00C71513" w:rsidRPr="009670DB" w14:paraId="4D9C034F" w14:textId="77777777" w:rsidTr="00EB34AE">
        <w:trPr>
          <w:jc w:val="center"/>
        </w:trPr>
        <w:tc>
          <w:tcPr>
            <w:tcW w:w="1929" w:type="dxa"/>
            <w:shd w:val="clear" w:color="auto" w:fill="F5F5F5"/>
            <w:tcMar>
              <w:top w:w="20" w:type="dxa"/>
              <w:left w:w="20" w:type="dxa"/>
              <w:bottom w:w="20" w:type="dxa"/>
              <w:right w:w="20" w:type="dxa"/>
            </w:tcMar>
          </w:tcPr>
          <w:p w14:paraId="724D79CB" w14:textId="77777777" w:rsidR="00C71513" w:rsidRPr="00572026" w:rsidRDefault="00C71513">
            <w:pPr>
              <w:pStyle w:val="QuestionLabel"/>
              <w:rPr>
                <w:rFonts w:ascii="Cambria" w:hAnsi="Cambria"/>
              </w:rPr>
            </w:pPr>
            <w:r w:rsidRPr="00572026">
              <w:rPr>
                <w:rFonts w:ascii="Cambria" w:hAnsi="Cambria"/>
              </w:rPr>
              <w:t xml:space="preserve">Relationship </w:t>
            </w:r>
            <w:r w:rsidR="00EE10B3" w:rsidRPr="00572026">
              <w:rPr>
                <w:rFonts w:ascii="Cambria" w:hAnsi="Cambria"/>
              </w:rPr>
              <w:t>m</w:t>
            </w:r>
            <w:r w:rsidRPr="00572026">
              <w:rPr>
                <w:rFonts w:ascii="Cambria" w:hAnsi="Cambria"/>
              </w:rPr>
              <w:t>anagers</w:t>
            </w:r>
          </w:p>
        </w:tc>
        <w:tc>
          <w:tcPr>
            <w:tcW w:w="1928" w:type="dxa"/>
            <w:shd w:val="clear" w:color="auto" w:fill="FFFFFF"/>
            <w:tcMar>
              <w:top w:w="20" w:type="dxa"/>
              <w:left w:w="20" w:type="dxa"/>
              <w:bottom w:w="20" w:type="dxa"/>
              <w:right w:w="20" w:type="dxa"/>
            </w:tcMar>
          </w:tcPr>
          <w:p w14:paraId="21465DB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86818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A23495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6C27FA1"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EA70D4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9B5CCDD"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E81133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CB62DA" w14:textId="77777777" w:rsidR="00C71513" w:rsidRPr="00572026" w:rsidRDefault="00C71513">
            <w:pPr>
              <w:spacing w:line="200" w:lineRule="atLeast"/>
              <w:rPr>
                <w:rFonts w:ascii="Cambria" w:hAnsi="Cambria" w:cs="Times New Roman"/>
                <w:sz w:val="20"/>
                <w:szCs w:val="20"/>
              </w:rPr>
            </w:pPr>
          </w:p>
        </w:tc>
      </w:tr>
      <w:tr w:rsidR="00C71513" w:rsidRPr="009670DB" w14:paraId="4735DBDA" w14:textId="77777777" w:rsidTr="00EB34AE">
        <w:trPr>
          <w:jc w:val="center"/>
        </w:trPr>
        <w:tc>
          <w:tcPr>
            <w:tcW w:w="1929" w:type="dxa"/>
            <w:shd w:val="clear" w:color="auto" w:fill="F5F5F5"/>
            <w:tcMar>
              <w:top w:w="20" w:type="dxa"/>
              <w:left w:w="20" w:type="dxa"/>
              <w:bottom w:w="20" w:type="dxa"/>
              <w:right w:w="20" w:type="dxa"/>
            </w:tcMar>
          </w:tcPr>
          <w:p w14:paraId="7537DDCA" w14:textId="77777777" w:rsidR="00C71513" w:rsidRPr="00572026" w:rsidRDefault="00C71513">
            <w:pPr>
              <w:pStyle w:val="QuestionLabel"/>
              <w:rPr>
                <w:rFonts w:ascii="Cambria" w:hAnsi="Cambria"/>
              </w:rPr>
            </w:pPr>
            <w:r w:rsidRPr="00572026">
              <w:rPr>
                <w:rFonts w:ascii="Cambria" w:hAnsi="Cambria"/>
              </w:rPr>
              <w:t xml:space="preserve">Account </w:t>
            </w:r>
            <w:r w:rsidR="00EE10B3" w:rsidRPr="00572026">
              <w:rPr>
                <w:rFonts w:ascii="Cambria" w:hAnsi="Cambria"/>
              </w:rPr>
              <w:t>o</w:t>
            </w:r>
            <w:r w:rsidRPr="00572026">
              <w:rPr>
                <w:rFonts w:ascii="Cambria" w:hAnsi="Cambria"/>
              </w:rPr>
              <w:t>fficers</w:t>
            </w:r>
          </w:p>
        </w:tc>
        <w:tc>
          <w:tcPr>
            <w:tcW w:w="1928" w:type="dxa"/>
            <w:shd w:val="clear" w:color="auto" w:fill="FFFFFF"/>
            <w:tcMar>
              <w:top w:w="20" w:type="dxa"/>
              <w:left w:w="20" w:type="dxa"/>
              <w:bottom w:w="20" w:type="dxa"/>
              <w:right w:w="20" w:type="dxa"/>
            </w:tcMar>
          </w:tcPr>
          <w:p w14:paraId="7B44846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E97F3D5"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671DD7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949E2B8"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28B613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81D79E8"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DDAAE1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55AF60" w14:textId="77777777" w:rsidR="00C71513" w:rsidRPr="00572026" w:rsidRDefault="00C71513">
            <w:pPr>
              <w:spacing w:line="200" w:lineRule="atLeast"/>
              <w:rPr>
                <w:rFonts w:ascii="Cambria" w:hAnsi="Cambria" w:cs="Times New Roman"/>
                <w:sz w:val="20"/>
                <w:szCs w:val="20"/>
              </w:rPr>
            </w:pPr>
          </w:p>
        </w:tc>
      </w:tr>
      <w:tr w:rsidR="00C71513" w:rsidRPr="009670DB" w14:paraId="535F7B93" w14:textId="77777777" w:rsidTr="00EB34AE">
        <w:trPr>
          <w:jc w:val="center"/>
        </w:trPr>
        <w:tc>
          <w:tcPr>
            <w:tcW w:w="1929" w:type="dxa"/>
            <w:shd w:val="clear" w:color="auto" w:fill="F5F5F5"/>
            <w:tcMar>
              <w:top w:w="20" w:type="dxa"/>
              <w:left w:w="20" w:type="dxa"/>
              <w:bottom w:w="20" w:type="dxa"/>
              <w:right w:w="20" w:type="dxa"/>
            </w:tcMar>
          </w:tcPr>
          <w:p w14:paraId="78401C33" w14:textId="77777777" w:rsidR="00C71513" w:rsidRPr="00572026" w:rsidRDefault="00C71513">
            <w:pPr>
              <w:pStyle w:val="QuestionLabel"/>
              <w:rPr>
                <w:rFonts w:ascii="Cambria" w:hAnsi="Cambria"/>
              </w:rPr>
            </w:pPr>
            <w:r w:rsidRPr="00572026">
              <w:rPr>
                <w:rFonts w:ascii="Cambria" w:hAnsi="Cambria"/>
              </w:rPr>
              <w:t>Other</w:t>
            </w:r>
          </w:p>
        </w:tc>
        <w:tc>
          <w:tcPr>
            <w:tcW w:w="1928" w:type="dxa"/>
            <w:shd w:val="clear" w:color="auto" w:fill="FFFFFF"/>
            <w:tcMar>
              <w:top w:w="20" w:type="dxa"/>
              <w:left w:w="20" w:type="dxa"/>
              <w:bottom w:w="20" w:type="dxa"/>
              <w:right w:w="20" w:type="dxa"/>
            </w:tcMar>
          </w:tcPr>
          <w:p w14:paraId="4E86C0D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A10319"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1600ADC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166628"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D59EA5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7FF55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0F37CB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056E27" w14:textId="77777777" w:rsidR="00C71513" w:rsidRPr="00572026" w:rsidRDefault="00C71513">
            <w:pPr>
              <w:spacing w:line="200" w:lineRule="atLeast"/>
              <w:rPr>
                <w:rFonts w:ascii="Cambria" w:hAnsi="Cambria" w:cs="Times New Roman"/>
                <w:sz w:val="20"/>
                <w:szCs w:val="20"/>
              </w:rPr>
            </w:pPr>
          </w:p>
        </w:tc>
      </w:tr>
      <w:tr w:rsidR="00EB34AE" w:rsidRPr="00EB34AE" w14:paraId="5D5BA748" w14:textId="77777777" w:rsidTr="005733FA">
        <w:trPr>
          <w:jc w:val="center"/>
        </w:trPr>
        <w:tc>
          <w:tcPr>
            <w:tcW w:w="9641" w:type="dxa"/>
            <w:gridSpan w:val="5"/>
            <w:shd w:val="clear" w:color="auto" w:fill="F5F5F5"/>
            <w:tcMar>
              <w:top w:w="20" w:type="dxa"/>
              <w:left w:w="20" w:type="dxa"/>
              <w:bottom w:w="20" w:type="dxa"/>
              <w:right w:w="20" w:type="dxa"/>
            </w:tcMar>
          </w:tcPr>
          <w:p w14:paraId="11149318" w14:textId="77777777" w:rsidR="00EB34AE" w:rsidRPr="00572026" w:rsidRDefault="00EB34AE" w:rsidP="00572026">
            <w:pPr>
              <w:pStyle w:val="QuestionLabel"/>
              <w:rPr>
                <w:rFonts w:ascii="Cambria" w:hAnsi="Cambria" w:cs="Times New Roman"/>
              </w:rPr>
            </w:pPr>
            <w:r w:rsidRPr="00572026">
              <w:rPr>
                <w:rFonts w:ascii="Cambria" w:hAnsi="Cambria"/>
              </w:rPr>
              <w:t>Comments</w:t>
            </w:r>
          </w:p>
        </w:tc>
      </w:tr>
      <w:tr w:rsidR="00EB34AE" w:rsidRPr="00EB34AE" w14:paraId="4EA4F4D9" w14:textId="77777777" w:rsidTr="005733FA">
        <w:trPr>
          <w:jc w:val="center"/>
        </w:trPr>
        <w:tc>
          <w:tcPr>
            <w:tcW w:w="9641" w:type="dxa"/>
            <w:gridSpan w:val="5"/>
            <w:shd w:val="clear" w:color="auto" w:fill="F5F5F5"/>
            <w:tcMar>
              <w:top w:w="20" w:type="dxa"/>
              <w:left w:w="20" w:type="dxa"/>
              <w:bottom w:w="20" w:type="dxa"/>
              <w:right w:w="20" w:type="dxa"/>
            </w:tcMar>
          </w:tcPr>
          <w:p w14:paraId="202D4B67" w14:textId="77777777" w:rsidR="00EB34AE" w:rsidRDefault="00EB34AE">
            <w:pPr>
              <w:pStyle w:val="QuestionLabel"/>
              <w:rPr>
                <w:rFonts w:ascii="Cambria" w:hAnsi="Cambria"/>
              </w:rPr>
            </w:pPr>
          </w:p>
          <w:p w14:paraId="04B26485" w14:textId="77777777" w:rsidR="00EB34AE" w:rsidRDefault="00EB34AE">
            <w:pPr>
              <w:pStyle w:val="QuestionLabel"/>
              <w:rPr>
                <w:rFonts w:ascii="Cambria" w:hAnsi="Cambria"/>
              </w:rPr>
            </w:pPr>
          </w:p>
          <w:p w14:paraId="4AC6FB56" w14:textId="77777777" w:rsidR="00EB34AE" w:rsidRPr="00EB34AE" w:rsidDel="00942EE7" w:rsidRDefault="00EB34AE">
            <w:pPr>
              <w:pStyle w:val="QuestionLabel"/>
              <w:rPr>
                <w:rFonts w:ascii="Cambria" w:hAnsi="Cambria"/>
              </w:rPr>
            </w:pPr>
          </w:p>
        </w:tc>
      </w:tr>
    </w:tbl>
    <w:p w14:paraId="2952042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D773761" w14:textId="77777777" w:rsidR="0032306A" w:rsidRPr="00572026" w:rsidRDefault="0032306A">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97ED04" w14:textId="77777777">
        <w:trPr>
          <w:jc w:val="center"/>
        </w:trPr>
        <w:tc>
          <w:tcPr>
            <w:tcW w:w="9640" w:type="dxa"/>
            <w:shd w:val="clear" w:color="auto" w:fill="F5F5F5"/>
            <w:tcMar>
              <w:top w:w="20" w:type="dxa"/>
              <w:left w:w="20" w:type="dxa"/>
              <w:bottom w:w="20" w:type="dxa"/>
              <w:right w:w="20" w:type="dxa"/>
            </w:tcMar>
          </w:tcPr>
          <w:p w14:paraId="4B05E7BC" w14:textId="77777777" w:rsidR="00C71513" w:rsidRPr="00572026" w:rsidRDefault="00C71513" w:rsidP="003276DA">
            <w:pPr>
              <w:pStyle w:val="QuestionTitle"/>
              <w:rPr>
                <w:rFonts w:ascii="Cambria" w:hAnsi="Cambria"/>
                <w:b w:val="0"/>
                <w:bCs w:val="0"/>
              </w:rPr>
            </w:pPr>
            <w:r w:rsidRPr="00572026">
              <w:rPr>
                <w:rFonts w:ascii="Cambria" w:hAnsi="Cambria"/>
              </w:rPr>
              <w:t xml:space="preserve">1.8.8 Has your organisation been named in a lawsuit in the </w:t>
            </w:r>
            <w:r w:rsidR="00EE10B3" w:rsidRPr="00572026">
              <w:rPr>
                <w:rFonts w:ascii="Cambria" w:hAnsi="Cambria"/>
              </w:rPr>
              <w:t>last</w:t>
            </w:r>
            <w:r w:rsidRPr="00572026">
              <w:rPr>
                <w:rFonts w:ascii="Cambria" w:hAnsi="Cambria"/>
              </w:rPr>
              <w:t xml:space="preserve"> 12 months relating to your </w:t>
            </w:r>
            <w:r w:rsidR="007A6789" w:rsidRPr="00572026">
              <w:rPr>
                <w:rFonts w:ascii="Cambria" w:hAnsi="Cambria"/>
              </w:rPr>
              <w:t xml:space="preserve">securities services </w:t>
            </w:r>
            <w:r w:rsidR="005122E2" w:rsidRPr="00572026">
              <w:rPr>
                <w:rFonts w:ascii="Cambria" w:hAnsi="Cambria"/>
              </w:rPr>
              <w:t xml:space="preserve">or </w:t>
            </w:r>
            <w:r w:rsidR="001C3233" w:rsidRPr="00572026">
              <w:rPr>
                <w:rFonts w:ascii="Cambria" w:hAnsi="Cambria"/>
              </w:rPr>
              <w:t>client money</w:t>
            </w:r>
            <w:r w:rsidRPr="00572026">
              <w:rPr>
                <w:rFonts w:ascii="Cambria" w:hAnsi="Cambria"/>
              </w:rPr>
              <w:t xml:space="preserve"> business</w:t>
            </w:r>
            <w:r w:rsidR="00F07467" w:rsidRPr="00572026">
              <w:rPr>
                <w:rFonts w:ascii="Cambria" w:hAnsi="Cambria"/>
              </w:rPr>
              <w:t>es</w:t>
            </w:r>
            <w:r w:rsidRPr="00572026">
              <w:rPr>
                <w:rFonts w:ascii="Cambria" w:hAnsi="Cambria"/>
              </w:rPr>
              <w:t xml:space="preserve">? If yes, explain the circumstances of each </w:t>
            </w:r>
            <w:r w:rsidR="00F07467" w:rsidRPr="00572026">
              <w:rPr>
                <w:rFonts w:ascii="Cambria" w:hAnsi="Cambria"/>
              </w:rPr>
              <w:t>law</w:t>
            </w:r>
            <w:r w:rsidRPr="00572026">
              <w:rPr>
                <w:rFonts w:ascii="Cambria" w:hAnsi="Cambria"/>
              </w:rPr>
              <w:t>suit and the outcome(s) to the extent legally permissible.</w:t>
            </w:r>
          </w:p>
        </w:tc>
      </w:tr>
    </w:tbl>
    <w:p w14:paraId="2B6C848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5F0666C" w14:textId="77777777">
        <w:trPr>
          <w:jc w:val="center"/>
        </w:trPr>
        <w:tc>
          <w:tcPr>
            <w:tcW w:w="9641" w:type="dxa"/>
            <w:shd w:val="clear" w:color="auto" w:fill="FFFFFF"/>
            <w:tcMar>
              <w:top w:w="20" w:type="dxa"/>
              <w:left w:w="20" w:type="dxa"/>
              <w:bottom w:w="20" w:type="dxa"/>
              <w:right w:w="20" w:type="dxa"/>
            </w:tcMar>
          </w:tcPr>
          <w:p w14:paraId="7D23F85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7FC0E21" w14:textId="77777777" w:rsidR="00C71513" w:rsidRPr="00572026" w:rsidRDefault="00C71513">
            <w:pPr>
              <w:spacing w:line="200" w:lineRule="atLeast"/>
              <w:rPr>
                <w:rFonts w:ascii="Cambria" w:hAnsi="Cambria" w:cs="fonts/arial.ttf"/>
                <w:sz w:val="20"/>
                <w:szCs w:val="20"/>
              </w:rPr>
            </w:pPr>
            <w:r w:rsidRPr="00572026">
              <w:rPr>
                <w:rFonts w:ascii="Cambria" w:hAnsi="Cambria" w:cs="fonts/arial.ttf"/>
                <w:sz w:val="20"/>
                <w:szCs w:val="20"/>
              </w:rPr>
              <w:t>(  ) No</w:t>
            </w:r>
          </w:p>
          <w:p w14:paraId="4BB6FC0D" w14:textId="77777777" w:rsidR="00C71513" w:rsidRPr="00572026" w:rsidRDefault="00C71513" w:rsidP="005122E2">
            <w:pPr>
              <w:spacing w:line="200" w:lineRule="atLeast"/>
              <w:rPr>
                <w:rFonts w:ascii="Cambria" w:hAnsi="Cambria" w:cs="Times New Roman"/>
                <w:sz w:val="20"/>
                <w:szCs w:val="20"/>
              </w:rPr>
            </w:pPr>
          </w:p>
        </w:tc>
      </w:tr>
      <w:tr w:rsidR="00C71513" w:rsidRPr="009670DB" w14:paraId="453EEBB6" w14:textId="77777777">
        <w:trPr>
          <w:jc w:val="center"/>
        </w:trPr>
        <w:tc>
          <w:tcPr>
            <w:tcW w:w="9641" w:type="dxa"/>
            <w:shd w:val="clear" w:color="auto" w:fill="F5F5F5"/>
            <w:tcMar>
              <w:top w:w="20" w:type="dxa"/>
              <w:left w:w="20" w:type="dxa"/>
              <w:bottom w:w="20" w:type="dxa"/>
              <w:right w:w="20" w:type="dxa"/>
            </w:tcMar>
          </w:tcPr>
          <w:p w14:paraId="3296260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D0F8AE1" w14:textId="77777777">
        <w:trPr>
          <w:jc w:val="center"/>
        </w:trPr>
        <w:tc>
          <w:tcPr>
            <w:tcW w:w="9641" w:type="dxa"/>
            <w:shd w:val="clear" w:color="auto" w:fill="FFFFFF"/>
            <w:tcMar>
              <w:top w:w="20" w:type="dxa"/>
              <w:left w:w="20" w:type="dxa"/>
              <w:bottom w:w="20" w:type="dxa"/>
              <w:right w:w="20" w:type="dxa"/>
            </w:tcMar>
          </w:tcPr>
          <w:p w14:paraId="19E56BE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16A2F8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AE0C03" w14:textId="77777777" w:rsidR="00C71513" w:rsidRPr="00572026" w:rsidRDefault="00C71513">
            <w:pPr>
              <w:spacing w:line="200" w:lineRule="atLeast"/>
              <w:rPr>
                <w:rFonts w:ascii="Cambria" w:hAnsi="Cambria" w:cs="Times New Roman"/>
                <w:sz w:val="20"/>
                <w:szCs w:val="20"/>
              </w:rPr>
            </w:pPr>
          </w:p>
        </w:tc>
      </w:tr>
    </w:tbl>
    <w:p w14:paraId="584FD7F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A1E07A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2A09EC" w14:textId="77777777">
        <w:trPr>
          <w:jc w:val="center"/>
        </w:trPr>
        <w:tc>
          <w:tcPr>
            <w:tcW w:w="9640" w:type="dxa"/>
            <w:shd w:val="clear" w:color="auto" w:fill="F5F5F5"/>
            <w:tcMar>
              <w:top w:w="20" w:type="dxa"/>
              <w:left w:w="20" w:type="dxa"/>
              <w:bottom w:w="20" w:type="dxa"/>
              <w:right w:w="20" w:type="dxa"/>
            </w:tcMar>
          </w:tcPr>
          <w:p w14:paraId="3D18B6CF" w14:textId="77777777" w:rsidR="00C71513" w:rsidRPr="00572026" w:rsidRDefault="00C71513" w:rsidP="003276DA">
            <w:pPr>
              <w:pStyle w:val="QuestionTitle"/>
              <w:rPr>
                <w:rFonts w:ascii="Cambria" w:hAnsi="Cambria"/>
                <w:b w:val="0"/>
                <w:bCs w:val="0"/>
              </w:rPr>
            </w:pPr>
            <w:r w:rsidRPr="00572026">
              <w:rPr>
                <w:rFonts w:ascii="Cambria" w:hAnsi="Cambria"/>
              </w:rPr>
              <w:t xml:space="preserve">1.8.9 Please confirm that you and, if applicable, any sub-contracted entity supporting your </w:t>
            </w:r>
            <w:r w:rsidR="007A6789" w:rsidRPr="00572026">
              <w:rPr>
                <w:rFonts w:ascii="Cambria" w:hAnsi="Cambria"/>
              </w:rPr>
              <w:t xml:space="preserve">securities services </w:t>
            </w:r>
            <w:r w:rsidRPr="00572026">
              <w:rPr>
                <w:rFonts w:ascii="Cambria" w:hAnsi="Cambria"/>
              </w:rPr>
              <w:t xml:space="preserve"> </w:t>
            </w:r>
            <w:r w:rsidR="005122E2" w:rsidRPr="00572026">
              <w:rPr>
                <w:rFonts w:ascii="Cambria" w:hAnsi="Cambria"/>
              </w:rPr>
              <w:t xml:space="preserve">or </w:t>
            </w:r>
            <w:r w:rsidR="001C3233" w:rsidRPr="00572026">
              <w:rPr>
                <w:rFonts w:ascii="Cambria" w:hAnsi="Cambria"/>
              </w:rPr>
              <w:t>client money</w:t>
            </w:r>
            <w:r w:rsidR="00210F47" w:rsidRPr="00572026">
              <w:rPr>
                <w:rFonts w:ascii="Cambria" w:hAnsi="Cambria"/>
              </w:rPr>
              <w:t xml:space="preserve"> </w:t>
            </w:r>
            <w:r w:rsidRPr="00572026">
              <w:rPr>
                <w:rFonts w:ascii="Cambria" w:hAnsi="Cambria"/>
              </w:rPr>
              <w:t>services provides ongoing training to all relevant staff to ensure that knowledge is maintained at the requisite levels for the performance of their respective duties</w:t>
            </w:r>
            <w:r w:rsidR="00F07467" w:rsidRPr="00572026">
              <w:rPr>
                <w:rFonts w:ascii="Cambria" w:hAnsi="Cambria"/>
              </w:rPr>
              <w:t>.</w:t>
            </w:r>
          </w:p>
        </w:tc>
      </w:tr>
    </w:tbl>
    <w:p w14:paraId="7FCBA40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6E8D78" w14:textId="77777777">
        <w:trPr>
          <w:jc w:val="center"/>
        </w:trPr>
        <w:tc>
          <w:tcPr>
            <w:tcW w:w="9641" w:type="dxa"/>
            <w:shd w:val="clear" w:color="auto" w:fill="FFFFFF"/>
            <w:tcMar>
              <w:top w:w="20" w:type="dxa"/>
              <w:left w:w="20" w:type="dxa"/>
              <w:bottom w:w="20" w:type="dxa"/>
              <w:right w:w="20" w:type="dxa"/>
            </w:tcMar>
          </w:tcPr>
          <w:p w14:paraId="4261C11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B389F7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64B50FC" w14:textId="77777777" w:rsidR="00C71513" w:rsidRPr="00572026" w:rsidRDefault="00C71513">
            <w:pPr>
              <w:spacing w:line="200" w:lineRule="atLeast"/>
              <w:rPr>
                <w:rFonts w:ascii="Cambria" w:hAnsi="Cambria" w:cs="Times New Roman"/>
                <w:sz w:val="20"/>
                <w:szCs w:val="20"/>
              </w:rPr>
            </w:pPr>
          </w:p>
        </w:tc>
      </w:tr>
    </w:tbl>
    <w:p w14:paraId="3635F7B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F6D912E" w14:textId="77777777" w:rsidR="00C71513" w:rsidRPr="00572026" w:rsidRDefault="00C71513">
      <w:pPr>
        <w:rPr>
          <w:rFonts w:ascii="Cambria" w:hAnsi="Cambria" w:cs="Times New Roman"/>
          <w:sz w:val="20"/>
          <w:szCs w:val="20"/>
        </w:rPr>
      </w:pPr>
    </w:p>
    <w:p w14:paraId="39678028" w14:textId="097AEAB1" w:rsidR="003F2F65" w:rsidRPr="0041066E" w:rsidRDefault="0041066E" w:rsidP="0041066E">
      <w:pPr>
        <w:pStyle w:val="Heading1"/>
        <w:rPr>
          <w:rFonts w:ascii="Cambria" w:hAnsi="Cambria"/>
          <w:sz w:val="28"/>
          <w:szCs w:val="28"/>
        </w:rPr>
      </w:pPr>
      <w:bookmarkStart w:id="56" w:name="_Toc55914617"/>
      <w:bookmarkStart w:id="57" w:name="_Toc55914713"/>
      <w:r>
        <w:rPr>
          <w:rFonts w:ascii="Cambria" w:hAnsi="Cambria"/>
          <w:sz w:val="28"/>
          <w:szCs w:val="28"/>
        </w:rPr>
        <w:t xml:space="preserve">2. </w:t>
      </w:r>
      <w:r w:rsidR="00C71513" w:rsidRPr="0041066E">
        <w:rPr>
          <w:rFonts w:ascii="Cambria" w:hAnsi="Cambria"/>
          <w:sz w:val="28"/>
          <w:szCs w:val="28"/>
        </w:rPr>
        <w:t xml:space="preserve">Asset </w:t>
      </w:r>
      <w:r w:rsidR="00EE10B3" w:rsidRPr="0041066E">
        <w:rPr>
          <w:rFonts w:ascii="Cambria" w:hAnsi="Cambria"/>
          <w:sz w:val="28"/>
          <w:szCs w:val="28"/>
        </w:rPr>
        <w:t>s</w:t>
      </w:r>
      <w:r w:rsidR="00C71513" w:rsidRPr="0041066E">
        <w:rPr>
          <w:rFonts w:ascii="Cambria" w:hAnsi="Cambria"/>
          <w:sz w:val="28"/>
          <w:szCs w:val="28"/>
        </w:rPr>
        <w:t xml:space="preserve">afety and </w:t>
      </w:r>
      <w:r w:rsidR="00EE10B3" w:rsidRPr="0041066E">
        <w:rPr>
          <w:rFonts w:ascii="Cambria" w:hAnsi="Cambria"/>
          <w:sz w:val="28"/>
          <w:szCs w:val="28"/>
        </w:rPr>
        <w:t>c</w:t>
      </w:r>
      <w:r w:rsidR="00C71513" w:rsidRPr="0041066E">
        <w:rPr>
          <w:rFonts w:ascii="Cambria" w:hAnsi="Cambria"/>
          <w:sz w:val="28"/>
          <w:szCs w:val="28"/>
        </w:rPr>
        <w:t>ustody</w:t>
      </w:r>
      <w:bookmarkEnd w:id="56"/>
      <w:bookmarkEnd w:id="57"/>
    </w:p>
    <w:p w14:paraId="52AC4E54" w14:textId="77777777" w:rsidR="00C71513" w:rsidRPr="00572026" w:rsidRDefault="00BF0D5D">
      <w:pPr>
        <w:pStyle w:val="SectionTitle"/>
        <w:rPr>
          <w:rFonts w:ascii="Cambria" w:hAnsi="Cambria"/>
        </w:rPr>
      </w:pPr>
      <w:r w:rsidRPr="00572026">
        <w:rPr>
          <w:rFonts w:ascii="Cambria" w:hAnsi="Cambria"/>
        </w:rPr>
        <w:t xml:space="preserve">In scope </w:t>
      </w:r>
      <w:r w:rsidR="00EE10B3" w:rsidRPr="00572026">
        <w:rPr>
          <w:rFonts w:ascii="Cambria" w:hAnsi="Cambria"/>
        </w:rPr>
        <w:t>s</w:t>
      </w:r>
      <w:r w:rsidRPr="00572026">
        <w:rPr>
          <w:rFonts w:ascii="Cambria" w:hAnsi="Cambria"/>
        </w:rPr>
        <w:t xml:space="preserve">ervices: </w:t>
      </w:r>
      <w:r w:rsidR="00EE10B3" w:rsidRPr="00572026">
        <w:rPr>
          <w:rFonts w:ascii="Cambria" w:hAnsi="Cambria"/>
        </w:rPr>
        <w:t>c</w:t>
      </w:r>
      <w:r w:rsidRPr="00572026">
        <w:rPr>
          <w:rFonts w:ascii="Cambria" w:hAnsi="Cambria"/>
        </w:rPr>
        <w:t>ustody services (with or without a sub-custodian)</w:t>
      </w:r>
    </w:p>
    <w:p w14:paraId="0D69A51E" w14:textId="565A2704" w:rsidR="00555648" w:rsidRPr="00572026" w:rsidRDefault="00D52106" w:rsidP="00595B9C">
      <w:r w:rsidRPr="00572026">
        <w:rPr>
          <w:rFonts w:ascii="Cambria" w:hAnsi="Cambria"/>
        </w:rPr>
        <w:fldChar w:fldCharType="begin"/>
      </w:r>
      <w:r w:rsidR="00FC5FA0" w:rsidRPr="00572026">
        <w:rPr>
          <w:rFonts w:ascii="Cambria" w:hAnsi="Cambria"/>
        </w:rPr>
        <w:instrText>tc "</w:instrText>
      </w:r>
      <w:bookmarkStart w:id="58" w:name="_Toc529205259"/>
      <w:bookmarkStart w:id="59" w:name="_Toc55914618"/>
      <w:r w:rsidR="00C71513" w:rsidRPr="00572026">
        <w:rPr>
          <w:rFonts w:ascii="Cambria" w:hAnsi="Cambria"/>
        </w:rPr>
        <w:instrText xml:space="preserve">2 Asset </w:instrText>
      </w:r>
      <w:r w:rsidR="002E0C2A">
        <w:rPr>
          <w:rFonts w:ascii="Cambria" w:hAnsi="Cambria"/>
        </w:rPr>
        <w:instrText>s</w:instrText>
      </w:r>
      <w:r w:rsidR="00C71513" w:rsidRPr="00572026">
        <w:rPr>
          <w:rFonts w:ascii="Cambria" w:hAnsi="Cambria"/>
        </w:rPr>
        <w:instrText>afety and</w:instrText>
      </w:r>
      <w:r w:rsidR="002E0C2A">
        <w:rPr>
          <w:rFonts w:ascii="Cambria" w:hAnsi="Cambria"/>
        </w:rPr>
        <w:instrText xml:space="preserve"> c</w:instrText>
      </w:r>
      <w:r w:rsidR="00C71513" w:rsidRPr="00572026">
        <w:rPr>
          <w:rFonts w:ascii="Cambria" w:hAnsi="Cambria"/>
        </w:rPr>
        <w:instrText>ustody</w:instrText>
      </w:r>
      <w:bookmarkEnd w:id="58"/>
      <w:bookmarkEnd w:id="59"/>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8F03249" w14:textId="77777777" w:rsidR="00C71513" w:rsidRPr="008646D2" w:rsidRDefault="00C71513" w:rsidP="008646D2">
      <w:pPr>
        <w:pStyle w:val="Heading2"/>
        <w:rPr>
          <w:rFonts w:ascii="Cambria" w:hAnsi="Cambria"/>
          <w:b w:val="0"/>
          <w:bCs w:val="0"/>
          <w:i w:val="0"/>
          <w:iCs w:val="0"/>
          <w:sz w:val="24"/>
          <w:szCs w:val="24"/>
        </w:rPr>
      </w:pPr>
      <w:bookmarkStart w:id="60" w:name="_Toc55914619"/>
      <w:bookmarkStart w:id="61" w:name="_Toc55914714"/>
      <w:r w:rsidRPr="008646D2">
        <w:rPr>
          <w:rFonts w:ascii="Cambria" w:hAnsi="Cambria"/>
          <w:b w:val="0"/>
          <w:bCs w:val="0"/>
          <w:i w:val="0"/>
          <w:iCs w:val="0"/>
          <w:sz w:val="24"/>
          <w:szCs w:val="24"/>
        </w:rPr>
        <w:t xml:space="preserve">2.1 Regulations, </w:t>
      </w:r>
      <w:proofErr w:type="gramStart"/>
      <w:r w:rsidRPr="008646D2">
        <w:rPr>
          <w:rFonts w:ascii="Cambria" w:hAnsi="Cambria"/>
          <w:b w:val="0"/>
          <w:bCs w:val="0"/>
          <w:i w:val="0"/>
          <w:iCs w:val="0"/>
          <w:sz w:val="24"/>
          <w:szCs w:val="24"/>
        </w:rPr>
        <w:t>laws</w:t>
      </w:r>
      <w:proofErr w:type="gramEnd"/>
      <w:r w:rsidRPr="008646D2">
        <w:rPr>
          <w:rFonts w:ascii="Cambria" w:hAnsi="Cambria"/>
          <w:b w:val="0"/>
          <w:bCs w:val="0"/>
          <w:i w:val="0"/>
          <w:iCs w:val="0"/>
          <w:sz w:val="24"/>
          <w:szCs w:val="24"/>
        </w:rPr>
        <w:t xml:space="preserve"> and market practices</w:t>
      </w:r>
      <w:bookmarkEnd w:id="60"/>
      <w:bookmarkEnd w:id="61"/>
    </w:p>
    <w:p w14:paraId="41DA837E" w14:textId="5B97A423"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62" w:name="_Toc529205260"/>
      <w:bookmarkStart w:id="63" w:name="_Toc55914620"/>
      <w:r w:rsidR="00C71513" w:rsidRPr="00572026">
        <w:rPr>
          <w:rFonts w:ascii="Cambria" w:hAnsi="Cambria"/>
        </w:rPr>
        <w:instrText>2.1 Regulations, laws and market practices</w:instrText>
      </w:r>
      <w:bookmarkEnd w:id="62"/>
      <w:bookmarkEnd w:id="63"/>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DA43A80" w14:textId="77777777">
        <w:trPr>
          <w:jc w:val="center"/>
        </w:trPr>
        <w:tc>
          <w:tcPr>
            <w:tcW w:w="9640" w:type="dxa"/>
            <w:shd w:val="clear" w:color="auto" w:fill="F5F5F5"/>
            <w:tcMar>
              <w:top w:w="20" w:type="dxa"/>
              <w:left w:w="20" w:type="dxa"/>
              <w:bottom w:w="20" w:type="dxa"/>
              <w:right w:w="20" w:type="dxa"/>
            </w:tcMar>
          </w:tcPr>
          <w:p w14:paraId="76F344D3" w14:textId="77777777" w:rsidR="00C71513" w:rsidRPr="00572026" w:rsidRDefault="00C71513">
            <w:pPr>
              <w:pStyle w:val="QuestionTitle"/>
              <w:rPr>
                <w:rFonts w:ascii="Cambria" w:hAnsi="Cambria"/>
                <w:b w:val="0"/>
                <w:bCs w:val="0"/>
              </w:rPr>
            </w:pPr>
            <w:r w:rsidRPr="00572026">
              <w:rPr>
                <w:rFonts w:ascii="Cambria" w:hAnsi="Cambria"/>
              </w:rPr>
              <w:t xml:space="preserve">2.1.1 </w:t>
            </w:r>
            <w:r w:rsidR="00A10486" w:rsidRPr="00572026">
              <w:rPr>
                <w:rFonts w:ascii="Cambria" w:hAnsi="Cambria"/>
              </w:rPr>
              <w:t>Please confirm that you have processes in place to manage, capture and communicate regulatory rule changes within your organisation</w:t>
            </w:r>
            <w:r w:rsidR="003F2F65" w:rsidRPr="00572026">
              <w:rPr>
                <w:rFonts w:ascii="Cambria" w:hAnsi="Cambria"/>
              </w:rPr>
              <w:t xml:space="preserve"> and</w:t>
            </w:r>
            <w:r w:rsidR="00A3560C">
              <w:rPr>
                <w:rFonts w:ascii="Cambria" w:hAnsi="Cambria"/>
              </w:rPr>
              <w:t>,</w:t>
            </w:r>
            <w:r w:rsidR="003F2F65" w:rsidRPr="00572026">
              <w:rPr>
                <w:rFonts w:ascii="Cambria" w:hAnsi="Cambria"/>
              </w:rPr>
              <w:t xml:space="preserve"> where applicable, to clients</w:t>
            </w:r>
            <w:r w:rsidR="00A10486" w:rsidRPr="00572026">
              <w:rPr>
                <w:rFonts w:ascii="Cambria" w:hAnsi="Cambria"/>
              </w:rPr>
              <w:t>.</w:t>
            </w:r>
          </w:p>
        </w:tc>
      </w:tr>
    </w:tbl>
    <w:p w14:paraId="5065376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A0D7A9E" w14:textId="77777777">
        <w:trPr>
          <w:jc w:val="center"/>
        </w:trPr>
        <w:tc>
          <w:tcPr>
            <w:tcW w:w="9641" w:type="dxa"/>
            <w:shd w:val="clear" w:color="auto" w:fill="FFFFFF"/>
            <w:tcMar>
              <w:top w:w="20" w:type="dxa"/>
              <w:left w:w="20" w:type="dxa"/>
              <w:bottom w:w="20" w:type="dxa"/>
              <w:right w:w="20" w:type="dxa"/>
            </w:tcMar>
          </w:tcPr>
          <w:p w14:paraId="560B9B2C" w14:textId="77777777" w:rsidR="00A10486" w:rsidRPr="00572026" w:rsidRDefault="00A10486" w:rsidP="00A10486">
            <w:pPr>
              <w:spacing w:line="200" w:lineRule="atLeast"/>
              <w:rPr>
                <w:rFonts w:ascii="Cambria" w:hAnsi="Cambria" w:cs="Times New Roman"/>
                <w:sz w:val="20"/>
                <w:szCs w:val="20"/>
              </w:rPr>
            </w:pPr>
            <w:r w:rsidRPr="00572026">
              <w:rPr>
                <w:rFonts w:ascii="Cambria" w:hAnsi="Cambria" w:cs="fonts/arial.ttf"/>
                <w:sz w:val="20"/>
                <w:szCs w:val="20"/>
              </w:rPr>
              <w:t>(  ) Yes</w:t>
            </w:r>
          </w:p>
          <w:p w14:paraId="164CD3A2" w14:textId="77777777" w:rsidR="00A10486" w:rsidRPr="00572026" w:rsidRDefault="00A10486" w:rsidP="00A10486">
            <w:pPr>
              <w:spacing w:line="200" w:lineRule="atLeast"/>
              <w:rPr>
                <w:rFonts w:ascii="Cambria" w:hAnsi="Cambria" w:cs="Times New Roman"/>
                <w:sz w:val="20"/>
                <w:szCs w:val="20"/>
              </w:rPr>
            </w:pPr>
            <w:r w:rsidRPr="00572026">
              <w:rPr>
                <w:rFonts w:ascii="Cambria" w:hAnsi="Cambria" w:cs="fonts/arial.ttf"/>
                <w:sz w:val="20"/>
                <w:szCs w:val="20"/>
              </w:rPr>
              <w:t>(  ) No</w:t>
            </w:r>
          </w:p>
          <w:p w14:paraId="1C5FAFDE" w14:textId="77777777" w:rsidR="00C71513" w:rsidRPr="00572026" w:rsidRDefault="00C71513">
            <w:pPr>
              <w:spacing w:line="200" w:lineRule="atLeast"/>
              <w:rPr>
                <w:rFonts w:ascii="Cambria" w:hAnsi="Cambria" w:cs="Times New Roman"/>
                <w:sz w:val="20"/>
                <w:szCs w:val="20"/>
              </w:rPr>
            </w:pPr>
          </w:p>
          <w:p w14:paraId="1DEA8C1A" w14:textId="77777777" w:rsidR="00C71513" w:rsidRPr="00572026" w:rsidRDefault="00C71513" w:rsidP="00EE10B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225C995" w14:textId="77777777" w:rsidR="00A53A3E" w:rsidRPr="00572026" w:rsidRDefault="00C71513" w:rsidP="00866A9D">
      <w:pPr>
        <w:rPr>
          <w:rFonts w:ascii="Cambria" w:hAnsi="Cambria" w:cs="Times New Roman"/>
          <w:sz w:val="20"/>
          <w:szCs w:val="20"/>
        </w:rPr>
      </w:pPr>
      <w:r w:rsidRPr="00572026">
        <w:rPr>
          <w:rFonts w:ascii="Cambria" w:hAnsi="Cambria" w:cs="Times New Roman"/>
          <w:sz w:val="20"/>
          <w:szCs w:val="20"/>
        </w:rPr>
        <w:t xml:space="preserve"> </w:t>
      </w:r>
    </w:p>
    <w:p w14:paraId="7EB305DC" w14:textId="77777777" w:rsidR="004F4EC4" w:rsidRPr="00572026" w:rsidRDefault="004F4EC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A9BBE7E" w14:textId="77777777">
        <w:trPr>
          <w:jc w:val="center"/>
        </w:trPr>
        <w:tc>
          <w:tcPr>
            <w:tcW w:w="9640" w:type="dxa"/>
            <w:shd w:val="clear" w:color="auto" w:fill="F5F5F5"/>
            <w:tcMar>
              <w:top w:w="20" w:type="dxa"/>
              <w:left w:w="20" w:type="dxa"/>
              <w:bottom w:w="20" w:type="dxa"/>
              <w:right w:w="20" w:type="dxa"/>
            </w:tcMar>
          </w:tcPr>
          <w:p w14:paraId="34F4B3A0" w14:textId="77777777" w:rsidR="00C71513" w:rsidRPr="00572026" w:rsidRDefault="00C71513">
            <w:pPr>
              <w:pStyle w:val="QuestionTitle"/>
              <w:rPr>
                <w:rFonts w:ascii="Cambria" w:hAnsi="Cambria"/>
                <w:b w:val="0"/>
                <w:bCs w:val="0"/>
              </w:rPr>
            </w:pPr>
            <w:r w:rsidRPr="00572026">
              <w:rPr>
                <w:rFonts w:ascii="Cambria" w:hAnsi="Cambria"/>
              </w:rPr>
              <w:t>2.1.2 Are you subject to local regulatory disclosure reporting requirements? If yes, please provide details.</w:t>
            </w:r>
          </w:p>
        </w:tc>
      </w:tr>
    </w:tbl>
    <w:p w14:paraId="33E7B88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789BF39" w14:textId="77777777">
        <w:trPr>
          <w:jc w:val="center"/>
        </w:trPr>
        <w:tc>
          <w:tcPr>
            <w:tcW w:w="9641" w:type="dxa"/>
            <w:shd w:val="clear" w:color="auto" w:fill="FFFFFF"/>
            <w:tcMar>
              <w:top w:w="20" w:type="dxa"/>
              <w:left w:w="20" w:type="dxa"/>
              <w:bottom w:w="20" w:type="dxa"/>
              <w:right w:w="20" w:type="dxa"/>
            </w:tcMar>
          </w:tcPr>
          <w:p w14:paraId="5B9FA55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6976D6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A4BC322" w14:textId="77777777" w:rsidR="00C71513" w:rsidRPr="00572026" w:rsidRDefault="00C71513">
            <w:pPr>
              <w:spacing w:line="200" w:lineRule="atLeast"/>
              <w:rPr>
                <w:rFonts w:ascii="Cambria" w:hAnsi="Cambria" w:cs="Times New Roman"/>
                <w:sz w:val="20"/>
                <w:szCs w:val="20"/>
              </w:rPr>
            </w:pPr>
          </w:p>
        </w:tc>
      </w:tr>
      <w:tr w:rsidR="00C71513" w:rsidRPr="009670DB" w14:paraId="1086ADE4" w14:textId="77777777">
        <w:trPr>
          <w:jc w:val="center"/>
        </w:trPr>
        <w:tc>
          <w:tcPr>
            <w:tcW w:w="9641" w:type="dxa"/>
            <w:shd w:val="clear" w:color="auto" w:fill="F5F5F5"/>
            <w:tcMar>
              <w:top w:w="20" w:type="dxa"/>
              <w:left w:w="20" w:type="dxa"/>
              <w:bottom w:w="20" w:type="dxa"/>
              <w:right w:w="20" w:type="dxa"/>
            </w:tcMar>
          </w:tcPr>
          <w:p w14:paraId="5A79DFA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C6CA990" w14:textId="77777777">
        <w:trPr>
          <w:jc w:val="center"/>
        </w:trPr>
        <w:tc>
          <w:tcPr>
            <w:tcW w:w="9641" w:type="dxa"/>
            <w:shd w:val="clear" w:color="auto" w:fill="FFFFFF"/>
            <w:tcMar>
              <w:top w:w="20" w:type="dxa"/>
              <w:left w:w="20" w:type="dxa"/>
              <w:bottom w:w="20" w:type="dxa"/>
              <w:right w:w="20" w:type="dxa"/>
            </w:tcMar>
          </w:tcPr>
          <w:p w14:paraId="19C9C69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D4629F" w14:textId="77777777" w:rsidR="00EE10B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D870D0" w14:textId="77777777" w:rsidR="00C71513" w:rsidRPr="00572026" w:rsidRDefault="00C71513" w:rsidP="00EE10B3">
            <w:pPr>
              <w:spacing w:line="200" w:lineRule="atLeast"/>
              <w:rPr>
                <w:rFonts w:ascii="Cambria" w:hAnsi="Cambria" w:cs="Times New Roman"/>
                <w:sz w:val="20"/>
                <w:szCs w:val="20"/>
              </w:rPr>
            </w:pPr>
          </w:p>
        </w:tc>
      </w:tr>
    </w:tbl>
    <w:p w14:paraId="7FB1D68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47FAB0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32ECC5C" w14:textId="77777777">
        <w:trPr>
          <w:jc w:val="center"/>
        </w:trPr>
        <w:tc>
          <w:tcPr>
            <w:tcW w:w="9640" w:type="dxa"/>
            <w:shd w:val="clear" w:color="auto" w:fill="F5F5F5"/>
            <w:tcMar>
              <w:top w:w="20" w:type="dxa"/>
              <w:left w:w="20" w:type="dxa"/>
              <w:bottom w:w="20" w:type="dxa"/>
              <w:right w:w="20" w:type="dxa"/>
            </w:tcMar>
          </w:tcPr>
          <w:p w14:paraId="10D0BEA7" w14:textId="5A26783B" w:rsidR="00C71513" w:rsidRPr="00572026" w:rsidRDefault="00C71513">
            <w:pPr>
              <w:pStyle w:val="QuestionTitle"/>
              <w:rPr>
                <w:rFonts w:ascii="Cambria" w:hAnsi="Cambria"/>
                <w:b w:val="0"/>
                <w:bCs w:val="0"/>
              </w:rPr>
            </w:pPr>
            <w:r w:rsidRPr="00572026">
              <w:rPr>
                <w:rFonts w:ascii="Cambria" w:hAnsi="Cambria"/>
              </w:rPr>
              <w:t xml:space="preserve">2.1.3 Do you obtain an external </w:t>
            </w:r>
            <w:r w:rsidR="00323886">
              <w:rPr>
                <w:rFonts w:ascii="Cambria" w:hAnsi="Cambria"/>
              </w:rPr>
              <w:t>L</w:t>
            </w:r>
            <w:r w:rsidRPr="00572026">
              <w:rPr>
                <w:rFonts w:ascii="Cambria" w:hAnsi="Cambria"/>
              </w:rPr>
              <w:t xml:space="preserve">egal </w:t>
            </w:r>
            <w:r w:rsidR="00323886">
              <w:rPr>
                <w:rFonts w:ascii="Cambria" w:hAnsi="Cambria"/>
              </w:rPr>
              <w:t>O</w:t>
            </w:r>
            <w:r w:rsidRPr="00572026">
              <w:rPr>
                <w:rFonts w:ascii="Cambria" w:hAnsi="Cambria"/>
              </w:rPr>
              <w:t>pinion?</w:t>
            </w:r>
          </w:p>
        </w:tc>
      </w:tr>
    </w:tbl>
    <w:p w14:paraId="2562A80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C019D03" w14:textId="77777777">
        <w:trPr>
          <w:jc w:val="center"/>
        </w:trPr>
        <w:tc>
          <w:tcPr>
            <w:tcW w:w="9641" w:type="dxa"/>
            <w:shd w:val="clear" w:color="auto" w:fill="FFFFFF"/>
            <w:tcMar>
              <w:top w:w="20" w:type="dxa"/>
              <w:left w:w="20" w:type="dxa"/>
              <w:bottom w:w="20" w:type="dxa"/>
              <w:right w:w="20" w:type="dxa"/>
            </w:tcMar>
          </w:tcPr>
          <w:p w14:paraId="54D527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049F56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057310E" w14:textId="77777777" w:rsidR="00C71513" w:rsidRPr="00572026" w:rsidRDefault="00C71513">
            <w:pPr>
              <w:spacing w:line="200" w:lineRule="atLeast"/>
              <w:rPr>
                <w:rFonts w:ascii="Cambria" w:hAnsi="Cambria" w:cs="Times New Roman"/>
                <w:sz w:val="20"/>
                <w:szCs w:val="20"/>
              </w:rPr>
            </w:pPr>
          </w:p>
        </w:tc>
      </w:tr>
      <w:tr w:rsidR="00C71513" w:rsidRPr="009670DB" w14:paraId="448C844B" w14:textId="77777777">
        <w:trPr>
          <w:jc w:val="center"/>
        </w:trPr>
        <w:tc>
          <w:tcPr>
            <w:tcW w:w="9641" w:type="dxa"/>
            <w:shd w:val="clear" w:color="auto" w:fill="F5F5F5"/>
            <w:tcMar>
              <w:top w:w="20" w:type="dxa"/>
              <w:left w:w="20" w:type="dxa"/>
              <w:bottom w:w="20" w:type="dxa"/>
              <w:right w:w="20" w:type="dxa"/>
            </w:tcMar>
          </w:tcPr>
          <w:p w14:paraId="54F13509" w14:textId="77777777" w:rsidR="00C71513" w:rsidRPr="00572026" w:rsidRDefault="00C71513">
            <w:pPr>
              <w:pStyle w:val="QuestionLabel"/>
              <w:rPr>
                <w:rFonts w:ascii="Cambria" w:hAnsi="Cambria"/>
              </w:rPr>
            </w:pPr>
            <w:r w:rsidRPr="00572026">
              <w:rPr>
                <w:rFonts w:ascii="Cambria" w:hAnsi="Cambria"/>
              </w:rPr>
              <w:t>If yes, please provide a copy</w:t>
            </w:r>
          </w:p>
        </w:tc>
      </w:tr>
      <w:tr w:rsidR="00C71513" w:rsidRPr="009670DB" w14:paraId="1221BB3F" w14:textId="77777777">
        <w:trPr>
          <w:jc w:val="center"/>
        </w:trPr>
        <w:tc>
          <w:tcPr>
            <w:tcW w:w="9641" w:type="dxa"/>
            <w:shd w:val="clear" w:color="auto" w:fill="F5F5F5"/>
            <w:tcMar>
              <w:top w:w="20" w:type="dxa"/>
              <w:left w:w="20" w:type="dxa"/>
              <w:bottom w:w="20" w:type="dxa"/>
              <w:right w:w="20" w:type="dxa"/>
            </w:tcMar>
          </w:tcPr>
          <w:p w14:paraId="5DBC0BE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7EF4057" w14:textId="77777777">
        <w:trPr>
          <w:jc w:val="center"/>
        </w:trPr>
        <w:tc>
          <w:tcPr>
            <w:tcW w:w="9641" w:type="dxa"/>
            <w:shd w:val="clear" w:color="auto" w:fill="FFFFFF"/>
            <w:tcMar>
              <w:top w:w="20" w:type="dxa"/>
              <w:left w:w="20" w:type="dxa"/>
              <w:bottom w:w="20" w:type="dxa"/>
              <w:right w:w="20" w:type="dxa"/>
            </w:tcMar>
          </w:tcPr>
          <w:p w14:paraId="33190BF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EC154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5F876B8" w14:textId="77777777" w:rsidR="00C71513" w:rsidRPr="00572026" w:rsidRDefault="00C71513">
            <w:pPr>
              <w:spacing w:line="200" w:lineRule="atLeast"/>
              <w:rPr>
                <w:rFonts w:ascii="Cambria" w:hAnsi="Cambria" w:cs="Times New Roman"/>
                <w:sz w:val="20"/>
                <w:szCs w:val="20"/>
              </w:rPr>
            </w:pPr>
          </w:p>
        </w:tc>
      </w:tr>
    </w:tbl>
    <w:p w14:paraId="30843F1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C754E5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46897A6" w14:textId="77777777">
        <w:trPr>
          <w:jc w:val="center"/>
        </w:trPr>
        <w:tc>
          <w:tcPr>
            <w:tcW w:w="9640" w:type="dxa"/>
            <w:shd w:val="clear" w:color="auto" w:fill="F5F5F5"/>
            <w:tcMar>
              <w:top w:w="20" w:type="dxa"/>
              <w:left w:w="20" w:type="dxa"/>
              <w:bottom w:w="20" w:type="dxa"/>
              <w:right w:w="20" w:type="dxa"/>
            </w:tcMar>
          </w:tcPr>
          <w:p w14:paraId="1B4C2D0A" w14:textId="77777777" w:rsidR="00C71513" w:rsidRPr="00572026" w:rsidRDefault="00C71513">
            <w:pPr>
              <w:pStyle w:val="QuestionTitle"/>
              <w:rPr>
                <w:rFonts w:ascii="Cambria" w:hAnsi="Cambria"/>
                <w:b w:val="0"/>
                <w:bCs w:val="0"/>
              </w:rPr>
            </w:pPr>
            <w:r w:rsidRPr="00572026">
              <w:rPr>
                <w:rFonts w:ascii="Cambria" w:hAnsi="Cambria"/>
              </w:rPr>
              <w:t>2.1.4 In the last 12 months have there been any changes that affect either legal requirements or market practices related to the holding of client assets? If yes, please provide details.</w:t>
            </w:r>
          </w:p>
        </w:tc>
      </w:tr>
    </w:tbl>
    <w:p w14:paraId="4B8E8BE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0AA175F" w14:textId="77777777">
        <w:trPr>
          <w:jc w:val="center"/>
        </w:trPr>
        <w:tc>
          <w:tcPr>
            <w:tcW w:w="9641" w:type="dxa"/>
            <w:shd w:val="clear" w:color="auto" w:fill="F5F5F5"/>
            <w:tcMar>
              <w:top w:w="20" w:type="dxa"/>
              <w:left w:w="20" w:type="dxa"/>
              <w:bottom w:w="20" w:type="dxa"/>
              <w:right w:w="20" w:type="dxa"/>
            </w:tcMar>
          </w:tcPr>
          <w:p w14:paraId="369AEE05" w14:textId="77777777" w:rsidR="00C71513" w:rsidRPr="00572026" w:rsidRDefault="00C71513">
            <w:pPr>
              <w:pStyle w:val="QuestionLabel"/>
              <w:rPr>
                <w:rFonts w:ascii="Cambria" w:hAnsi="Cambria"/>
              </w:rPr>
            </w:pPr>
            <w:r w:rsidRPr="00572026">
              <w:rPr>
                <w:rFonts w:ascii="Cambria" w:hAnsi="Cambria"/>
              </w:rPr>
              <w:t xml:space="preserve">Legal </w:t>
            </w:r>
            <w:r w:rsidR="00EE10B3" w:rsidRPr="00572026">
              <w:rPr>
                <w:rFonts w:ascii="Cambria" w:hAnsi="Cambria"/>
              </w:rPr>
              <w:t>r</w:t>
            </w:r>
            <w:r w:rsidRPr="00572026">
              <w:rPr>
                <w:rFonts w:ascii="Cambria" w:hAnsi="Cambria"/>
              </w:rPr>
              <w:t>equirements</w:t>
            </w:r>
          </w:p>
        </w:tc>
      </w:tr>
      <w:tr w:rsidR="00C71513" w:rsidRPr="009670DB" w14:paraId="2974BFC1" w14:textId="77777777">
        <w:trPr>
          <w:jc w:val="center"/>
        </w:trPr>
        <w:tc>
          <w:tcPr>
            <w:tcW w:w="9641" w:type="dxa"/>
            <w:shd w:val="clear" w:color="auto" w:fill="FFFFFF"/>
            <w:tcMar>
              <w:top w:w="20" w:type="dxa"/>
              <w:left w:w="20" w:type="dxa"/>
              <w:bottom w:w="20" w:type="dxa"/>
              <w:right w:w="20" w:type="dxa"/>
            </w:tcMar>
          </w:tcPr>
          <w:p w14:paraId="484F846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D967A9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0E9EEA4" w14:textId="77777777" w:rsidR="00C71513" w:rsidRPr="00572026" w:rsidRDefault="00C71513">
            <w:pPr>
              <w:spacing w:line="200" w:lineRule="atLeast"/>
              <w:rPr>
                <w:rFonts w:ascii="Cambria" w:hAnsi="Cambria" w:cs="Times New Roman"/>
                <w:sz w:val="20"/>
                <w:szCs w:val="20"/>
              </w:rPr>
            </w:pPr>
          </w:p>
        </w:tc>
      </w:tr>
      <w:tr w:rsidR="00C71513" w:rsidRPr="009670DB" w14:paraId="6769426E" w14:textId="77777777">
        <w:trPr>
          <w:jc w:val="center"/>
        </w:trPr>
        <w:tc>
          <w:tcPr>
            <w:tcW w:w="9641" w:type="dxa"/>
            <w:shd w:val="clear" w:color="auto" w:fill="F5F5F5"/>
            <w:tcMar>
              <w:top w:w="20" w:type="dxa"/>
              <w:left w:w="20" w:type="dxa"/>
              <w:bottom w:w="20" w:type="dxa"/>
              <w:right w:w="20" w:type="dxa"/>
            </w:tcMar>
          </w:tcPr>
          <w:p w14:paraId="7EED0F1A" w14:textId="77777777" w:rsidR="00C71513" w:rsidRPr="00572026" w:rsidRDefault="00C71513">
            <w:pPr>
              <w:pStyle w:val="QuestionLabel"/>
              <w:rPr>
                <w:rFonts w:ascii="Cambria" w:hAnsi="Cambria"/>
              </w:rPr>
            </w:pPr>
            <w:r w:rsidRPr="00572026">
              <w:rPr>
                <w:rFonts w:ascii="Cambria" w:hAnsi="Cambria"/>
              </w:rPr>
              <w:t xml:space="preserve">Market </w:t>
            </w:r>
            <w:r w:rsidR="00EE10B3" w:rsidRPr="00572026">
              <w:rPr>
                <w:rFonts w:ascii="Cambria" w:hAnsi="Cambria"/>
              </w:rPr>
              <w:t>p</w:t>
            </w:r>
            <w:r w:rsidRPr="00572026">
              <w:rPr>
                <w:rFonts w:ascii="Cambria" w:hAnsi="Cambria"/>
              </w:rPr>
              <w:t>ractices</w:t>
            </w:r>
          </w:p>
        </w:tc>
      </w:tr>
      <w:tr w:rsidR="00C71513" w:rsidRPr="009670DB" w14:paraId="7F697FB1" w14:textId="77777777">
        <w:trPr>
          <w:jc w:val="center"/>
        </w:trPr>
        <w:tc>
          <w:tcPr>
            <w:tcW w:w="9641" w:type="dxa"/>
            <w:shd w:val="clear" w:color="auto" w:fill="FFFFFF"/>
            <w:tcMar>
              <w:top w:w="20" w:type="dxa"/>
              <w:left w:w="20" w:type="dxa"/>
              <w:bottom w:w="20" w:type="dxa"/>
              <w:right w:w="20" w:type="dxa"/>
            </w:tcMar>
          </w:tcPr>
          <w:p w14:paraId="4C26606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74E606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4D66190" w14:textId="77777777" w:rsidR="00C71513" w:rsidRPr="00572026" w:rsidRDefault="00C71513">
            <w:pPr>
              <w:spacing w:line="200" w:lineRule="atLeast"/>
              <w:rPr>
                <w:rFonts w:ascii="Cambria" w:hAnsi="Cambria" w:cs="Times New Roman"/>
                <w:sz w:val="20"/>
                <w:szCs w:val="20"/>
              </w:rPr>
            </w:pPr>
          </w:p>
        </w:tc>
      </w:tr>
      <w:tr w:rsidR="00C71513" w:rsidRPr="009670DB" w14:paraId="00B8D110" w14:textId="77777777">
        <w:trPr>
          <w:jc w:val="center"/>
        </w:trPr>
        <w:tc>
          <w:tcPr>
            <w:tcW w:w="9641" w:type="dxa"/>
            <w:shd w:val="clear" w:color="auto" w:fill="F5F5F5"/>
            <w:tcMar>
              <w:top w:w="20" w:type="dxa"/>
              <w:left w:w="20" w:type="dxa"/>
              <w:bottom w:w="20" w:type="dxa"/>
              <w:right w:w="20" w:type="dxa"/>
            </w:tcMar>
          </w:tcPr>
          <w:p w14:paraId="0D5493D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B6D906C" w14:textId="77777777">
        <w:trPr>
          <w:jc w:val="center"/>
        </w:trPr>
        <w:tc>
          <w:tcPr>
            <w:tcW w:w="9641" w:type="dxa"/>
            <w:shd w:val="clear" w:color="auto" w:fill="FFFFFF"/>
            <w:tcMar>
              <w:top w:w="20" w:type="dxa"/>
              <w:left w:w="20" w:type="dxa"/>
              <w:bottom w:w="20" w:type="dxa"/>
              <w:right w:w="20" w:type="dxa"/>
            </w:tcMar>
          </w:tcPr>
          <w:p w14:paraId="4D39158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FA9C4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4B223F" w14:textId="77777777" w:rsidR="00C71513" w:rsidRPr="00572026" w:rsidRDefault="00C71513">
            <w:pPr>
              <w:spacing w:line="200" w:lineRule="atLeast"/>
              <w:rPr>
                <w:rFonts w:ascii="Cambria" w:hAnsi="Cambria" w:cs="Times New Roman"/>
                <w:sz w:val="20"/>
                <w:szCs w:val="20"/>
              </w:rPr>
            </w:pPr>
          </w:p>
        </w:tc>
      </w:tr>
    </w:tbl>
    <w:p w14:paraId="254A484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DC41C8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1AA38E" w14:textId="77777777">
        <w:trPr>
          <w:jc w:val="center"/>
        </w:trPr>
        <w:tc>
          <w:tcPr>
            <w:tcW w:w="9640" w:type="dxa"/>
            <w:shd w:val="clear" w:color="auto" w:fill="F5F5F5"/>
            <w:tcMar>
              <w:top w:w="20" w:type="dxa"/>
              <w:left w:w="20" w:type="dxa"/>
              <w:bottom w:w="20" w:type="dxa"/>
              <w:right w:w="20" w:type="dxa"/>
            </w:tcMar>
          </w:tcPr>
          <w:p w14:paraId="5787DC48" w14:textId="77777777" w:rsidR="00C71513" w:rsidRPr="00572026" w:rsidRDefault="00C71513">
            <w:pPr>
              <w:pStyle w:val="QuestionTitle"/>
              <w:rPr>
                <w:rFonts w:ascii="Cambria" w:hAnsi="Cambria"/>
                <w:b w:val="0"/>
                <w:bCs w:val="0"/>
              </w:rPr>
            </w:pPr>
            <w:r w:rsidRPr="00572026">
              <w:rPr>
                <w:rFonts w:ascii="Cambria" w:hAnsi="Cambria"/>
              </w:rPr>
              <w:t>2.1.5 In the last 12 months have there been any changes to local law in your jurisdiction which require us to grant you a security interest, lien or right of set-off over our clients’ assets to recover debts that are not related to our clients? If yes, please provide details.</w:t>
            </w:r>
          </w:p>
        </w:tc>
      </w:tr>
    </w:tbl>
    <w:p w14:paraId="2301398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46CA34" w14:textId="77777777">
        <w:trPr>
          <w:jc w:val="center"/>
        </w:trPr>
        <w:tc>
          <w:tcPr>
            <w:tcW w:w="9641" w:type="dxa"/>
            <w:shd w:val="clear" w:color="auto" w:fill="FFFFFF"/>
            <w:tcMar>
              <w:top w:w="20" w:type="dxa"/>
              <w:left w:w="20" w:type="dxa"/>
              <w:bottom w:w="20" w:type="dxa"/>
              <w:right w:w="20" w:type="dxa"/>
            </w:tcMar>
          </w:tcPr>
          <w:p w14:paraId="0109D48E" w14:textId="77777777" w:rsidR="00C71513" w:rsidRPr="00572026" w:rsidRDefault="00C71513">
            <w:pPr>
              <w:spacing w:line="200" w:lineRule="atLeast"/>
              <w:rPr>
                <w:rFonts w:ascii="Cambria" w:hAnsi="Cambria" w:cs="Times New Roman"/>
                <w:sz w:val="20"/>
                <w:szCs w:val="20"/>
              </w:rPr>
            </w:pPr>
            <w:bookmarkStart w:id="64" w:name="_Hlk523914109"/>
            <w:r w:rsidRPr="00572026">
              <w:rPr>
                <w:rFonts w:ascii="Cambria" w:hAnsi="Cambria" w:cs="fonts/arial.ttf"/>
                <w:sz w:val="20"/>
                <w:szCs w:val="20"/>
              </w:rPr>
              <w:t>(  ) Yes</w:t>
            </w:r>
          </w:p>
          <w:p w14:paraId="712C08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14F0A31" w14:textId="77777777" w:rsidR="00C71513" w:rsidRPr="00572026" w:rsidRDefault="00C71513">
            <w:pPr>
              <w:spacing w:line="200" w:lineRule="atLeast"/>
              <w:rPr>
                <w:rFonts w:ascii="Cambria" w:hAnsi="Cambria" w:cs="Times New Roman"/>
                <w:sz w:val="20"/>
                <w:szCs w:val="20"/>
              </w:rPr>
            </w:pPr>
          </w:p>
        </w:tc>
      </w:tr>
      <w:tr w:rsidR="00C71513" w:rsidRPr="009670DB" w14:paraId="3C64AE6B" w14:textId="77777777">
        <w:trPr>
          <w:jc w:val="center"/>
        </w:trPr>
        <w:tc>
          <w:tcPr>
            <w:tcW w:w="9641" w:type="dxa"/>
            <w:shd w:val="clear" w:color="auto" w:fill="F5F5F5"/>
            <w:tcMar>
              <w:top w:w="20" w:type="dxa"/>
              <w:left w:w="20" w:type="dxa"/>
              <w:bottom w:w="20" w:type="dxa"/>
              <w:right w:w="20" w:type="dxa"/>
            </w:tcMar>
          </w:tcPr>
          <w:p w14:paraId="06C7DC8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D7D65B2" w14:textId="77777777">
        <w:trPr>
          <w:jc w:val="center"/>
        </w:trPr>
        <w:tc>
          <w:tcPr>
            <w:tcW w:w="9641" w:type="dxa"/>
            <w:shd w:val="clear" w:color="auto" w:fill="FFFFFF"/>
            <w:tcMar>
              <w:top w:w="20" w:type="dxa"/>
              <w:left w:w="20" w:type="dxa"/>
              <w:bottom w:w="20" w:type="dxa"/>
              <w:right w:w="20" w:type="dxa"/>
            </w:tcMar>
          </w:tcPr>
          <w:p w14:paraId="7D84044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A41318" w14:textId="77777777" w:rsidR="00C71513" w:rsidRPr="00572026" w:rsidRDefault="00C71513" w:rsidP="00EE10B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64"/>
    <w:p w14:paraId="5EB33FA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D9E737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5DB3F38" w14:textId="77777777">
        <w:trPr>
          <w:jc w:val="center"/>
        </w:trPr>
        <w:tc>
          <w:tcPr>
            <w:tcW w:w="9640" w:type="dxa"/>
            <w:shd w:val="clear" w:color="auto" w:fill="F5F5F5"/>
            <w:tcMar>
              <w:top w:w="20" w:type="dxa"/>
              <w:left w:w="20" w:type="dxa"/>
              <w:bottom w:w="20" w:type="dxa"/>
              <w:right w:w="20" w:type="dxa"/>
            </w:tcMar>
          </w:tcPr>
          <w:p w14:paraId="62BF743D" w14:textId="10DF5AE2" w:rsidR="00C71513" w:rsidRPr="00572026" w:rsidRDefault="00C71513">
            <w:pPr>
              <w:pStyle w:val="QuestionTitle"/>
              <w:rPr>
                <w:rFonts w:ascii="Cambria" w:hAnsi="Cambria"/>
                <w:b w:val="0"/>
                <w:bCs w:val="0"/>
              </w:rPr>
            </w:pPr>
            <w:r w:rsidRPr="00572026">
              <w:rPr>
                <w:rFonts w:ascii="Cambria" w:hAnsi="Cambria"/>
              </w:rPr>
              <w:t xml:space="preserve">2.1.6 Concerning laws which </w:t>
            </w:r>
            <w:r w:rsidR="00A3560C">
              <w:rPr>
                <w:rFonts w:ascii="Cambria" w:hAnsi="Cambria"/>
              </w:rPr>
              <w:t xml:space="preserve">a) </w:t>
            </w:r>
            <w:r w:rsidRPr="00572026">
              <w:rPr>
                <w:rFonts w:ascii="Cambria" w:hAnsi="Cambria"/>
              </w:rPr>
              <w:t xml:space="preserve">affect the assurance that your organisation’s clients have rights to have securities and cash held by you returned in the event of your insolvency, and </w:t>
            </w:r>
            <w:r w:rsidR="00A3560C">
              <w:rPr>
                <w:rFonts w:ascii="Cambria" w:hAnsi="Cambria"/>
              </w:rPr>
              <w:t xml:space="preserve">b) </w:t>
            </w:r>
            <w:r w:rsidRPr="00572026">
              <w:rPr>
                <w:rFonts w:ascii="Cambria" w:hAnsi="Cambria"/>
              </w:rPr>
              <w:t xml:space="preserve">that would protect </w:t>
            </w:r>
            <w:r w:rsidR="00027A8C">
              <w:rPr>
                <w:rFonts w:ascii="Cambria" w:hAnsi="Cambria"/>
              </w:rPr>
              <w:t>your</w:t>
            </w:r>
            <w:r w:rsidR="00027A8C" w:rsidRPr="00572026">
              <w:rPr>
                <w:rFonts w:ascii="Cambria" w:hAnsi="Cambria"/>
              </w:rPr>
              <w:t xml:space="preserve"> </w:t>
            </w:r>
            <w:r w:rsidRPr="00572026">
              <w:rPr>
                <w:rFonts w:ascii="Cambria" w:hAnsi="Cambria"/>
              </w:rPr>
              <w:t>clients from having their assets taken by an insolvency authority to satisfy claims against you by any other person including creditors, please confirm the following:</w:t>
            </w:r>
          </w:p>
        </w:tc>
      </w:tr>
    </w:tbl>
    <w:p w14:paraId="2715393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4714AF" w14:textId="77777777">
        <w:trPr>
          <w:jc w:val="center"/>
        </w:trPr>
        <w:tc>
          <w:tcPr>
            <w:tcW w:w="9641" w:type="dxa"/>
            <w:shd w:val="clear" w:color="auto" w:fill="F5F5F5"/>
            <w:tcMar>
              <w:top w:w="20" w:type="dxa"/>
              <w:left w:w="20" w:type="dxa"/>
              <w:bottom w:w="20" w:type="dxa"/>
              <w:right w:w="20" w:type="dxa"/>
            </w:tcMar>
          </w:tcPr>
          <w:p w14:paraId="7441903B" w14:textId="42787EFE" w:rsidR="00C71513" w:rsidRPr="00572026" w:rsidRDefault="00885C64" w:rsidP="00973EB0">
            <w:pPr>
              <w:pStyle w:val="QuestionLabel"/>
              <w:rPr>
                <w:rFonts w:ascii="Cambria" w:hAnsi="Cambria"/>
              </w:rPr>
            </w:pPr>
            <w:r w:rsidRPr="00595B9C">
              <w:rPr>
                <w:rFonts w:ascii="Cambria" w:hAnsi="Cambria"/>
                <w:b/>
                <w:bCs/>
              </w:rPr>
              <w:t>Do the laws assuring the above currently exist?</w:t>
            </w:r>
            <w:r>
              <w:rPr>
                <w:rFonts w:ascii="Cambria" w:hAnsi="Cambria"/>
                <w:b/>
                <w:bCs/>
              </w:rPr>
              <w:t xml:space="preserve"> </w:t>
            </w:r>
          </w:p>
        </w:tc>
      </w:tr>
      <w:tr w:rsidR="00C71513" w:rsidRPr="009670DB" w14:paraId="34E207E6" w14:textId="77777777">
        <w:trPr>
          <w:jc w:val="center"/>
        </w:trPr>
        <w:tc>
          <w:tcPr>
            <w:tcW w:w="9641" w:type="dxa"/>
            <w:shd w:val="clear" w:color="auto" w:fill="FFFFFF"/>
            <w:tcMar>
              <w:top w:w="20" w:type="dxa"/>
              <w:left w:w="20" w:type="dxa"/>
              <w:bottom w:w="20" w:type="dxa"/>
              <w:right w:w="20" w:type="dxa"/>
            </w:tcMar>
          </w:tcPr>
          <w:p w14:paraId="4BF12AC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E021C4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202EA44" w14:textId="77777777" w:rsidR="00C71513" w:rsidRPr="00572026" w:rsidRDefault="00C71513">
            <w:pPr>
              <w:spacing w:line="200" w:lineRule="atLeast"/>
              <w:rPr>
                <w:rFonts w:ascii="Cambria" w:hAnsi="Cambria" w:cs="Times New Roman"/>
                <w:sz w:val="20"/>
                <w:szCs w:val="20"/>
              </w:rPr>
            </w:pPr>
          </w:p>
        </w:tc>
      </w:tr>
      <w:tr w:rsidR="00C71513" w:rsidRPr="009670DB" w14:paraId="1C3A5FCB" w14:textId="77777777">
        <w:trPr>
          <w:jc w:val="center"/>
        </w:trPr>
        <w:tc>
          <w:tcPr>
            <w:tcW w:w="9641" w:type="dxa"/>
            <w:shd w:val="clear" w:color="auto" w:fill="F5F5F5"/>
            <w:tcMar>
              <w:top w:w="20" w:type="dxa"/>
              <w:left w:w="20" w:type="dxa"/>
              <w:bottom w:w="20" w:type="dxa"/>
              <w:right w:w="20" w:type="dxa"/>
            </w:tcMar>
          </w:tcPr>
          <w:p w14:paraId="5E55CA2F" w14:textId="515D7933" w:rsidR="00C71513" w:rsidRPr="00572026" w:rsidRDefault="00E92433">
            <w:pPr>
              <w:pStyle w:val="QuestionLabel"/>
              <w:rPr>
                <w:rFonts w:ascii="Cambria" w:hAnsi="Cambria"/>
              </w:rPr>
            </w:pPr>
            <w:r w:rsidRPr="0055262A">
              <w:rPr>
                <w:rFonts w:ascii="Cambria" w:hAnsi="Cambria"/>
                <w:bCs/>
              </w:rPr>
              <w:t xml:space="preserve">If yes, </w:t>
            </w:r>
            <w:r>
              <w:rPr>
                <w:rFonts w:ascii="Cambria" w:hAnsi="Cambria"/>
                <w:bCs/>
              </w:rPr>
              <w:t>have there been any changes in the past 12 months and if so, please provide details</w:t>
            </w:r>
            <w:r w:rsidRPr="00572026" w:rsidDel="00885C64">
              <w:rPr>
                <w:rFonts w:ascii="Cambria" w:hAnsi="Cambria"/>
              </w:rPr>
              <w:t xml:space="preserve"> </w:t>
            </w:r>
          </w:p>
        </w:tc>
      </w:tr>
      <w:tr w:rsidR="00C71513" w:rsidRPr="009670DB" w14:paraId="7947A83E" w14:textId="77777777">
        <w:trPr>
          <w:jc w:val="center"/>
        </w:trPr>
        <w:tc>
          <w:tcPr>
            <w:tcW w:w="9641" w:type="dxa"/>
            <w:shd w:val="clear" w:color="auto" w:fill="FFFFFF"/>
            <w:tcMar>
              <w:top w:w="20" w:type="dxa"/>
              <w:left w:w="20" w:type="dxa"/>
              <w:bottom w:w="20" w:type="dxa"/>
              <w:right w:w="20" w:type="dxa"/>
            </w:tcMar>
          </w:tcPr>
          <w:p w14:paraId="773F94FA" w14:textId="5DA0CD3A" w:rsidR="0057391E" w:rsidRPr="00572026" w:rsidRDefault="0057391E" w:rsidP="0057391E">
            <w:pPr>
              <w:spacing w:line="200" w:lineRule="atLeast"/>
              <w:rPr>
                <w:rFonts w:ascii="Cambria" w:hAnsi="Cambria" w:cs="Times New Roman"/>
                <w:sz w:val="20"/>
                <w:szCs w:val="20"/>
              </w:rPr>
            </w:pPr>
            <w:r w:rsidRPr="00572026">
              <w:rPr>
                <w:rFonts w:ascii="Cambria" w:hAnsi="Cambria" w:cs="fonts/arial.ttf"/>
                <w:sz w:val="20"/>
                <w:szCs w:val="20"/>
              </w:rPr>
              <w:t>(  ) Yes</w:t>
            </w:r>
          </w:p>
          <w:p w14:paraId="5D434117" w14:textId="77777777" w:rsidR="0057391E" w:rsidRPr="00572026" w:rsidRDefault="0057391E" w:rsidP="0057391E">
            <w:pPr>
              <w:spacing w:line="200" w:lineRule="atLeast"/>
              <w:rPr>
                <w:rFonts w:ascii="Cambria" w:hAnsi="Cambria" w:cs="Times New Roman"/>
                <w:sz w:val="20"/>
                <w:szCs w:val="20"/>
              </w:rPr>
            </w:pPr>
            <w:r w:rsidRPr="00572026">
              <w:rPr>
                <w:rFonts w:ascii="Cambria" w:hAnsi="Cambria" w:cs="fonts/arial.ttf"/>
                <w:sz w:val="20"/>
                <w:szCs w:val="20"/>
              </w:rPr>
              <w:t>(  ) No</w:t>
            </w:r>
          </w:p>
          <w:p w14:paraId="03D8504E" w14:textId="1574E96D"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C8D717E" w14:textId="77777777" w:rsidR="00C71513" w:rsidRPr="00572026" w:rsidRDefault="00C71513">
            <w:pPr>
              <w:spacing w:line="200" w:lineRule="atLeast"/>
              <w:rPr>
                <w:rFonts w:ascii="Cambria" w:hAnsi="Cambria" w:cs="Times New Roman"/>
                <w:sz w:val="20"/>
                <w:szCs w:val="20"/>
              </w:rPr>
            </w:pPr>
          </w:p>
        </w:tc>
      </w:tr>
      <w:tr w:rsidR="0057391E" w:rsidRPr="009670DB" w14:paraId="05E24469" w14:textId="77777777">
        <w:trPr>
          <w:jc w:val="center"/>
        </w:trPr>
        <w:tc>
          <w:tcPr>
            <w:tcW w:w="9641" w:type="dxa"/>
            <w:shd w:val="clear" w:color="auto" w:fill="FFFFFF"/>
            <w:tcMar>
              <w:top w:w="20" w:type="dxa"/>
              <w:left w:w="20" w:type="dxa"/>
              <w:bottom w:w="20" w:type="dxa"/>
              <w:right w:w="20" w:type="dxa"/>
            </w:tcMar>
          </w:tcPr>
          <w:p w14:paraId="51A018BF" w14:textId="3DFD6951" w:rsidR="0057391E" w:rsidRPr="00572026" w:rsidRDefault="0057391E" w:rsidP="0057391E">
            <w:pPr>
              <w:spacing w:line="200" w:lineRule="atLeast"/>
              <w:rPr>
                <w:rFonts w:ascii="Cambria" w:hAnsi="Cambria" w:cs="fonts/arial.ttf"/>
                <w:sz w:val="20"/>
                <w:szCs w:val="20"/>
              </w:rPr>
            </w:pPr>
            <w:r>
              <w:rPr>
                <w:rFonts w:ascii="Cambria" w:hAnsi="Cambria" w:cs="fonts/arial.ttf"/>
                <w:sz w:val="20"/>
                <w:szCs w:val="20"/>
              </w:rPr>
              <w:t>Comments</w:t>
            </w:r>
          </w:p>
        </w:tc>
      </w:tr>
      <w:tr w:rsidR="0057391E" w:rsidRPr="009670DB" w14:paraId="5905FF88" w14:textId="77777777">
        <w:trPr>
          <w:jc w:val="center"/>
        </w:trPr>
        <w:tc>
          <w:tcPr>
            <w:tcW w:w="9641" w:type="dxa"/>
            <w:shd w:val="clear" w:color="auto" w:fill="FFFFFF"/>
            <w:tcMar>
              <w:top w:w="20" w:type="dxa"/>
              <w:left w:w="20" w:type="dxa"/>
              <w:bottom w:w="20" w:type="dxa"/>
              <w:right w:w="20" w:type="dxa"/>
            </w:tcMar>
          </w:tcPr>
          <w:p w14:paraId="788CAC6F" w14:textId="77777777" w:rsidR="0057391E" w:rsidRDefault="0057391E" w:rsidP="0057391E">
            <w:pPr>
              <w:spacing w:line="200" w:lineRule="atLeast"/>
              <w:rPr>
                <w:rFonts w:ascii="Cambria" w:hAnsi="Cambria" w:cs="fonts/arial.ttf"/>
                <w:sz w:val="20"/>
                <w:szCs w:val="20"/>
              </w:rPr>
            </w:pPr>
          </w:p>
          <w:p w14:paraId="319664D3" w14:textId="77777777" w:rsidR="0057391E" w:rsidRDefault="0057391E" w:rsidP="0057391E">
            <w:pPr>
              <w:spacing w:line="200" w:lineRule="atLeast"/>
              <w:rPr>
                <w:rFonts w:ascii="Cambria" w:hAnsi="Cambria" w:cs="fonts/arial.ttf"/>
                <w:sz w:val="20"/>
                <w:szCs w:val="20"/>
              </w:rPr>
            </w:pPr>
          </w:p>
          <w:p w14:paraId="427D3924" w14:textId="47C0269E" w:rsidR="0057391E" w:rsidRDefault="0057391E" w:rsidP="0057391E">
            <w:pPr>
              <w:spacing w:line="200" w:lineRule="atLeast"/>
              <w:rPr>
                <w:rFonts w:ascii="Cambria" w:hAnsi="Cambria" w:cs="fonts/arial.ttf"/>
                <w:sz w:val="20"/>
                <w:szCs w:val="20"/>
              </w:rPr>
            </w:pPr>
          </w:p>
        </w:tc>
      </w:tr>
      <w:tr w:rsidR="00C71513" w:rsidRPr="009670DB" w14:paraId="359D4887" w14:textId="77777777">
        <w:trPr>
          <w:jc w:val="center"/>
        </w:trPr>
        <w:tc>
          <w:tcPr>
            <w:tcW w:w="9641" w:type="dxa"/>
            <w:shd w:val="clear" w:color="auto" w:fill="F5F5F5"/>
            <w:tcMar>
              <w:top w:w="20" w:type="dxa"/>
              <w:left w:w="20" w:type="dxa"/>
              <w:bottom w:w="20" w:type="dxa"/>
              <w:right w:w="20" w:type="dxa"/>
            </w:tcMar>
          </w:tcPr>
          <w:p w14:paraId="4D0E3893" w14:textId="77777777" w:rsidR="00C71513" w:rsidRPr="00572026" w:rsidRDefault="00973EB0" w:rsidP="00973EB0">
            <w:pPr>
              <w:pStyle w:val="QuestionLabel"/>
              <w:rPr>
                <w:rFonts w:ascii="Cambria" w:hAnsi="Cambria"/>
              </w:rPr>
            </w:pPr>
            <w:r>
              <w:rPr>
                <w:rFonts w:ascii="Cambria" w:hAnsi="Cambria"/>
              </w:rPr>
              <w:t>Are</w:t>
            </w:r>
            <w:r w:rsidR="00C71513" w:rsidRPr="00572026">
              <w:rPr>
                <w:rFonts w:ascii="Cambria" w:hAnsi="Cambria"/>
              </w:rPr>
              <w:t xml:space="preserve"> new insolvency/bankruptcy laws or amendments</w:t>
            </w:r>
            <w:r>
              <w:rPr>
                <w:rFonts w:ascii="Cambria" w:hAnsi="Cambria"/>
              </w:rPr>
              <w:t xml:space="preserve"> to those that exist</w:t>
            </w:r>
            <w:r w:rsidR="00C71513" w:rsidRPr="00572026">
              <w:rPr>
                <w:rFonts w:ascii="Cambria" w:hAnsi="Cambria"/>
              </w:rPr>
              <w:t xml:space="preserve"> pending implementation.</w:t>
            </w:r>
          </w:p>
        </w:tc>
      </w:tr>
      <w:tr w:rsidR="00C71513" w:rsidRPr="009670DB" w14:paraId="06A67B77" w14:textId="77777777">
        <w:trPr>
          <w:jc w:val="center"/>
        </w:trPr>
        <w:tc>
          <w:tcPr>
            <w:tcW w:w="9641" w:type="dxa"/>
            <w:shd w:val="clear" w:color="auto" w:fill="FFFFFF"/>
            <w:tcMar>
              <w:top w:w="20" w:type="dxa"/>
              <w:left w:w="20" w:type="dxa"/>
              <w:bottom w:w="20" w:type="dxa"/>
              <w:right w:w="20" w:type="dxa"/>
            </w:tcMar>
          </w:tcPr>
          <w:p w14:paraId="6DF436C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CE7A64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DE1B33F" w14:textId="77777777" w:rsidR="00C71513" w:rsidRPr="00572026" w:rsidRDefault="00C71513">
            <w:pPr>
              <w:spacing w:line="200" w:lineRule="atLeast"/>
              <w:rPr>
                <w:rFonts w:ascii="Cambria" w:hAnsi="Cambria" w:cs="Times New Roman"/>
                <w:sz w:val="20"/>
                <w:szCs w:val="20"/>
              </w:rPr>
            </w:pPr>
          </w:p>
        </w:tc>
      </w:tr>
      <w:tr w:rsidR="00C71513" w:rsidRPr="009670DB" w14:paraId="63BB6F03" w14:textId="77777777">
        <w:trPr>
          <w:jc w:val="center"/>
        </w:trPr>
        <w:tc>
          <w:tcPr>
            <w:tcW w:w="9641" w:type="dxa"/>
            <w:shd w:val="clear" w:color="auto" w:fill="F5F5F5"/>
            <w:tcMar>
              <w:top w:w="20" w:type="dxa"/>
              <w:left w:w="20" w:type="dxa"/>
              <w:bottom w:w="20" w:type="dxa"/>
              <w:right w:w="20" w:type="dxa"/>
            </w:tcMar>
          </w:tcPr>
          <w:p w14:paraId="3BDB3635" w14:textId="77777777" w:rsidR="00C71513" w:rsidRPr="00572026" w:rsidRDefault="00C71513">
            <w:pPr>
              <w:pStyle w:val="QuestionLabel"/>
              <w:rPr>
                <w:rFonts w:ascii="Cambria" w:hAnsi="Cambria"/>
              </w:rPr>
            </w:pPr>
            <w:r w:rsidRPr="00572026">
              <w:rPr>
                <w:rFonts w:ascii="Cambria" w:hAnsi="Cambria"/>
              </w:rPr>
              <w:t xml:space="preserve">If </w:t>
            </w:r>
            <w:r w:rsidR="00EE10B3" w:rsidRPr="00572026">
              <w:rPr>
                <w:rFonts w:ascii="Cambria" w:hAnsi="Cambria"/>
              </w:rPr>
              <w:t>y</w:t>
            </w:r>
            <w:r w:rsidRPr="00572026">
              <w:rPr>
                <w:rFonts w:ascii="Cambria" w:hAnsi="Cambria"/>
              </w:rPr>
              <w:t>es, please provide details of relevant legislation.</w:t>
            </w:r>
          </w:p>
        </w:tc>
      </w:tr>
      <w:tr w:rsidR="00C71513" w:rsidRPr="009670DB" w14:paraId="6E403971" w14:textId="77777777">
        <w:trPr>
          <w:jc w:val="center"/>
        </w:trPr>
        <w:tc>
          <w:tcPr>
            <w:tcW w:w="9641" w:type="dxa"/>
            <w:shd w:val="clear" w:color="auto" w:fill="FFFFFF"/>
            <w:tcMar>
              <w:top w:w="20" w:type="dxa"/>
              <w:left w:w="20" w:type="dxa"/>
              <w:bottom w:w="20" w:type="dxa"/>
              <w:right w:w="20" w:type="dxa"/>
            </w:tcMar>
          </w:tcPr>
          <w:p w14:paraId="289EA52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3376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645C916" w14:textId="77777777" w:rsidR="00C71513" w:rsidRPr="00572026" w:rsidRDefault="00C71513">
            <w:pPr>
              <w:spacing w:line="200" w:lineRule="atLeast"/>
              <w:rPr>
                <w:rFonts w:ascii="Cambria" w:hAnsi="Cambria" w:cs="Times New Roman"/>
                <w:sz w:val="20"/>
                <w:szCs w:val="20"/>
              </w:rPr>
            </w:pPr>
          </w:p>
        </w:tc>
      </w:tr>
      <w:tr w:rsidR="00C71513" w:rsidRPr="009670DB" w14:paraId="6368D79B" w14:textId="77777777">
        <w:trPr>
          <w:jc w:val="center"/>
        </w:trPr>
        <w:tc>
          <w:tcPr>
            <w:tcW w:w="9641" w:type="dxa"/>
            <w:shd w:val="clear" w:color="auto" w:fill="F5F5F5"/>
            <w:tcMar>
              <w:top w:w="20" w:type="dxa"/>
              <w:left w:w="20" w:type="dxa"/>
              <w:bottom w:w="20" w:type="dxa"/>
              <w:right w:w="20" w:type="dxa"/>
            </w:tcMar>
          </w:tcPr>
          <w:p w14:paraId="30E885FC" w14:textId="2E9BAE0B" w:rsidR="00C71513" w:rsidRPr="00572026" w:rsidRDefault="00C71513">
            <w:pPr>
              <w:pStyle w:val="QuestionLabel"/>
              <w:rPr>
                <w:rFonts w:ascii="Cambria" w:hAnsi="Cambria"/>
              </w:rPr>
            </w:pPr>
            <w:r w:rsidRPr="00572026">
              <w:rPr>
                <w:rFonts w:ascii="Cambria" w:hAnsi="Cambria"/>
              </w:rPr>
              <w:t>That you will, within a reasonable time, inform us should there be any changes in the insolvency/bankruptcy laws. If no, please comment why:</w:t>
            </w:r>
          </w:p>
        </w:tc>
      </w:tr>
      <w:tr w:rsidR="00C71513" w:rsidRPr="009670DB" w14:paraId="67C90258" w14:textId="77777777">
        <w:trPr>
          <w:jc w:val="center"/>
        </w:trPr>
        <w:tc>
          <w:tcPr>
            <w:tcW w:w="9641" w:type="dxa"/>
            <w:shd w:val="clear" w:color="auto" w:fill="FFFFFF"/>
            <w:tcMar>
              <w:top w:w="20" w:type="dxa"/>
              <w:left w:w="20" w:type="dxa"/>
              <w:bottom w:w="20" w:type="dxa"/>
              <w:right w:w="20" w:type="dxa"/>
            </w:tcMar>
          </w:tcPr>
          <w:p w14:paraId="482444F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27610D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670FDE4" w14:textId="77777777" w:rsidR="00C71513" w:rsidRPr="00572026" w:rsidRDefault="00C71513">
            <w:pPr>
              <w:spacing w:line="200" w:lineRule="atLeast"/>
              <w:rPr>
                <w:rFonts w:ascii="Cambria" w:hAnsi="Cambria" w:cs="Times New Roman"/>
                <w:sz w:val="20"/>
                <w:szCs w:val="20"/>
              </w:rPr>
            </w:pPr>
          </w:p>
        </w:tc>
      </w:tr>
      <w:tr w:rsidR="00C71513" w:rsidRPr="009670DB" w14:paraId="379070D5" w14:textId="77777777">
        <w:trPr>
          <w:jc w:val="center"/>
        </w:trPr>
        <w:tc>
          <w:tcPr>
            <w:tcW w:w="9641" w:type="dxa"/>
            <w:shd w:val="clear" w:color="auto" w:fill="F5F5F5"/>
            <w:tcMar>
              <w:top w:w="20" w:type="dxa"/>
              <w:left w:w="20" w:type="dxa"/>
              <w:bottom w:w="20" w:type="dxa"/>
              <w:right w:w="20" w:type="dxa"/>
            </w:tcMar>
          </w:tcPr>
          <w:p w14:paraId="256BE72D" w14:textId="68966175" w:rsidR="00C71513" w:rsidRPr="00572026" w:rsidRDefault="00984448">
            <w:pPr>
              <w:pStyle w:val="QuestionLabel"/>
              <w:rPr>
                <w:rFonts w:ascii="Cambria" w:hAnsi="Cambria"/>
              </w:rPr>
            </w:pPr>
            <w:r>
              <w:rPr>
                <w:rFonts w:ascii="Cambria" w:hAnsi="Cambria"/>
              </w:rPr>
              <w:t>Comments</w:t>
            </w:r>
          </w:p>
        </w:tc>
      </w:tr>
      <w:tr w:rsidR="00C71513" w:rsidRPr="009670DB" w14:paraId="48299B8E" w14:textId="77777777">
        <w:trPr>
          <w:jc w:val="center"/>
        </w:trPr>
        <w:tc>
          <w:tcPr>
            <w:tcW w:w="9641" w:type="dxa"/>
            <w:shd w:val="clear" w:color="auto" w:fill="FFFFFF"/>
            <w:tcMar>
              <w:top w:w="20" w:type="dxa"/>
              <w:left w:w="20" w:type="dxa"/>
              <w:bottom w:w="20" w:type="dxa"/>
              <w:right w:w="20" w:type="dxa"/>
            </w:tcMar>
          </w:tcPr>
          <w:p w14:paraId="3B4559CB" w14:textId="534967F5"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92A659" w14:textId="45A5E5DE"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B0489DD" w14:textId="77777777" w:rsidR="00C71513" w:rsidRPr="00572026" w:rsidRDefault="00C71513">
            <w:pPr>
              <w:spacing w:line="200" w:lineRule="atLeast"/>
              <w:rPr>
                <w:rFonts w:ascii="Cambria" w:hAnsi="Cambria" w:cs="Times New Roman"/>
                <w:sz w:val="20"/>
                <w:szCs w:val="20"/>
              </w:rPr>
            </w:pPr>
          </w:p>
        </w:tc>
      </w:tr>
    </w:tbl>
    <w:p w14:paraId="7F41803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F07467" w:rsidRPr="009670DB" w14:paraId="76929275" w14:textId="77777777" w:rsidTr="003E1C77">
        <w:trPr>
          <w:jc w:val="center"/>
        </w:trPr>
        <w:tc>
          <w:tcPr>
            <w:tcW w:w="9640" w:type="dxa"/>
            <w:shd w:val="clear" w:color="auto" w:fill="F5F5F5"/>
            <w:tcMar>
              <w:top w:w="20" w:type="dxa"/>
              <w:left w:w="20" w:type="dxa"/>
              <w:bottom w:w="20" w:type="dxa"/>
              <w:right w:w="20" w:type="dxa"/>
            </w:tcMar>
          </w:tcPr>
          <w:p w14:paraId="0EE15BFC" w14:textId="77777777" w:rsidR="00F07467" w:rsidRPr="00572026" w:rsidRDefault="00F07467" w:rsidP="003E1C77">
            <w:pPr>
              <w:pStyle w:val="QuestionTitle"/>
              <w:rPr>
                <w:rFonts w:ascii="Cambria" w:hAnsi="Cambria"/>
                <w:b w:val="0"/>
                <w:bCs w:val="0"/>
              </w:rPr>
            </w:pPr>
            <w:r w:rsidRPr="00572026">
              <w:rPr>
                <w:rFonts w:ascii="Cambria" w:hAnsi="Cambria"/>
              </w:rPr>
              <w:t>2.1.6</w:t>
            </w:r>
            <w:r w:rsidR="002C1818">
              <w:rPr>
                <w:rFonts w:ascii="Cambria" w:hAnsi="Cambria"/>
              </w:rPr>
              <w:t>.1</w:t>
            </w:r>
            <w:r w:rsidRPr="00572026">
              <w:rPr>
                <w:rFonts w:ascii="Cambria" w:hAnsi="Cambria"/>
              </w:rPr>
              <w:t xml:space="preserve"> </w:t>
            </w:r>
            <w:r w:rsidR="006443A2">
              <w:rPr>
                <w:rFonts w:ascii="Cambria" w:hAnsi="Cambria"/>
              </w:rPr>
              <w:t xml:space="preserve">Would your clients </w:t>
            </w:r>
            <w:r w:rsidR="002C1818">
              <w:rPr>
                <w:rFonts w:ascii="Cambria" w:hAnsi="Cambria"/>
              </w:rPr>
              <w:t xml:space="preserve">be </w:t>
            </w:r>
            <w:r w:rsidRPr="00572026">
              <w:rPr>
                <w:rFonts w:ascii="Cambria" w:hAnsi="Cambria"/>
              </w:rPr>
              <w:t>protect</w:t>
            </w:r>
            <w:r w:rsidR="002C1818">
              <w:rPr>
                <w:rFonts w:ascii="Cambria" w:hAnsi="Cambria"/>
              </w:rPr>
              <w:t>ed</w:t>
            </w:r>
            <w:r w:rsidRPr="00572026">
              <w:rPr>
                <w:rFonts w:ascii="Cambria" w:hAnsi="Cambria"/>
              </w:rPr>
              <w:t xml:space="preserve"> from having their assets taken by an insolvency authority to satisfy claims against you by any other person including creditors</w:t>
            </w:r>
            <w:r w:rsidR="002C1818">
              <w:rPr>
                <w:rFonts w:ascii="Cambria" w:hAnsi="Cambria"/>
              </w:rPr>
              <w:t>.  If yes, please provide details.</w:t>
            </w:r>
          </w:p>
        </w:tc>
      </w:tr>
    </w:tbl>
    <w:p w14:paraId="70099061" w14:textId="77777777" w:rsidR="00F07467" w:rsidRDefault="00F0746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C1818" w:rsidRPr="009670DB" w14:paraId="3C183CEC" w14:textId="77777777" w:rsidTr="005733FA">
        <w:trPr>
          <w:jc w:val="center"/>
        </w:trPr>
        <w:tc>
          <w:tcPr>
            <w:tcW w:w="9641" w:type="dxa"/>
            <w:shd w:val="clear" w:color="auto" w:fill="FFFFFF"/>
            <w:tcMar>
              <w:top w:w="20" w:type="dxa"/>
              <w:left w:w="20" w:type="dxa"/>
              <w:bottom w:w="20" w:type="dxa"/>
              <w:right w:w="20" w:type="dxa"/>
            </w:tcMar>
          </w:tcPr>
          <w:p w14:paraId="39F4DF70" w14:textId="77777777" w:rsidR="002C1818" w:rsidRPr="00572026" w:rsidRDefault="002C1818" w:rsidP="005733FA">
            <w:pPr>
              <w:spacing w:line="200" w:lineRule="atLeast"/>
              <w:rPr>
                <w:rFonts w:ascii="Cambria" w:hAnsi="Cambria" w:cs="Times New Roman"/>
                <w:sz w:val="20"/>
                <w:szCs w:val="20"/>
              </w:rPr>
            </w:pPr>
            <w:r w:rsidRPr="00572026">
              <w:rPr>
                <w:rFonts w:ascii="Cambria" w:hAnsi="Cambria" w:cs="fonts/arial.ttf"/>
                <w:sz w:val="20"/>
                <w:szCs w:val="20"/>
              </w:rPr>
              <w:t>(  ) Yes</w:t>
            </w:r>
          </w:p>
          <w:p w14:paraId="022C8B75" w14:textId="77777777" w:rsidR="002C1818" w:rsidRPr="00572026" w:rsidRDefault="002C1818" w:rsidP="005733FA">
            <w:pPr>
              <w:spacing w:line="200" w:lineRule="atLeast"/>
              <w:rPr>
                <w:rFonts w:ascii="Cambria" w:hAnsi="Cambria" w:cs="Times New Roman"/>
                <w:sz w:val="20"/>
                <w:szCs w:val="20"/>
              </w:rPr>
            </w:pPr>
            <w:r w:rsidRPr="00572026">
              <w:rPr>
                <w:rFonts w:ascii="Cambria" w:hAnsi="Cambria" w:cs="fonts/arial.ttf"/>
                <w:sz w:val="20"/>
                <w:szCs w:val="20"/>
              </w:rPr>
              <w:t>(  ) No</w:t>
            </w:r>
          </w:p>
          <w:p w14:paraId="01EEAAB9" w14:textId="77777777" w:rsidR="002C1818" w:rsidRPr="00572026" w:rsidRDefault="002C1818" w:rsidP="005733FA">
            <w:pPr>
              <w:spacing w:line="200" w:lineRule="atLeast"/>
              <w:rPr>
                <w:rFonts w:ascii="Cambria" w:hAnsi="Cambria" w:cs="Times New Roman"/>
                <w:sz w:val="20"/>
                <w:szCs w:val="20"/>
              </w:rPr>
            </w:pPr>
          </w:p>
        </w:tc>
      </w:tr>
      <w:tr w:rsidR="002C1818" w:rsidRPr="009670DB" w14:paraId="7A8E48CA" w14:textId="77777777" w:rsidTr="005733FA">
        <w:trPr>
          <w:jc w:val="center"/>
        </w:trPr>
        <w:tc>
          <w:tcPr>
            <w:tcW w:w="9641" w:type="dxa"/>
            <w:shd w:val="clear" w:color="auto" w:fill="F5F5F5"/>
            <w:tcMar>
              <w:top w:w="20" w:type="dxa"/>
              <w:left w:w="20" w:type="dxa"/>
              <w:bottom w:w="20" w:type="dxa"/>
              <w:right w:w="20" w:type="dxa"/>
            </w:tcMar>
          </w:tcPr>
          <w:p w14:paraId="08E5FFAD" w14:textId="77777777" w:rsidR="002C1818" w:rsidRPr="00572026" w:rsidRDefault="002C1818" w:rsidP="005733FA">
            <w:pPr>
              <w:pStyle w:val="QuestionLabel"/>
              <w:rPr>
                <w:rFonts w:ascii="Cambria" w:hAnsi="Cambria"/>
              </w:rPr>
            </w:pPr>
            <w:r w:rsidRPr="00572026">
              <w:rPr>
                <w:rFonts w:ascii="Cambria" w:hAnsi="Cambria"/>
              </w:rPr>
              <w:t>Comments</w:t>
            </w:r>
          </w:p>
        </w:tc>
      </w:tr>
      <w:tr w:rsidR="002C1818" w:rsidRPr="009670DB" w14:paraId="19937E4A" w14:textId="77777777" w:rsidTr="005733FA">
        <w:trPr>
          <w:jc w:val="center"/>
        </w:trPr>
        <w:tc>
          <w:tcPr>
            <w:tcW w:w="9641" w:type="dxa"/>
            <w:shd w:val="clear" w:color="auto" w:fill="FFFFFF"/>
            <w:tcMar>
              <w:top w:w="20" w:type="dxa"/>
              <w:left w:w="20" w:type="dxa"/>
              <w:bottom w:w="20" w:type="dxa"/>
              <w:right w:w="20" w:type="dxa"/>
            </w:tcMar>
          </w:tcPr>
          <w:p w14:paraId="3F8B6F62" w14:textId="77777777" w:rsidR="002C1818" w:rsidRPr="00572026" w:rsidRDefault="002C1818" w:rsidP="005733FA">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33CE222" w14:textId="77777777" w:rsidR="002C1818" w:rsidRPr="00572026" w:rsidRDefault="002C1818" w:rsidP="005733FA">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BC22E5" w14:textId="77777777" w:rsidR="002C1818" w:rsidRPr="00572026" w:rsidRDefault="002C1818" w:rsidP="005733FA">
            <w:pPr>
              <w:spacing w:line="200" w:lineRule="atLeast"/>
              <w:rPr>
                <w:rFonts w:ascii="Cambria" w:hAnsi="Cambria" w:cs="Times New Roman"/>
                <w:sz w:val="20"/>
                <w:szCs w:val="20"/>
              </w:rPr>
            </w:pPr>
          </w:p>
        </w:tc>
      </w:tr>
    </w:tbl>
    <w:p w14:paraId="4A60A138" w14:textId="77777777" w:rsidR="002C1818" w:rsidRPr="00572026" w:rsidRDefault="002C1818">
      <w:pPr>
        <w:rPr>
          <w:rFonts w:ascii="Cambria" w:hAnsi="Cambria" w:cs="Times New Roman"/>
          <w:sz w:val="20"/>
          <w:szCs w:val="20"/>
        </w:rPr>
      </w:pPr>
    </w:p>
    <w:p w14:paraId="7815ADF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CBE6B2B" w14:textId="77777777">
        <w:trPr>
          <w:jc w:val="center"/>
        </w:trPr>
        <w:tc>
          <w:tcPr>
            <w:tcW w:w="9640" w:type="dxa"/>
            <w:shd w:val="clear" w:color="auto" w:fill="F5F5F5"/>
            <w:tcMar>
              <w:top w:w="20" w:type="dxa"/>
              <w:left w:w="20" w:type="dxa"/>
              <w:bottom w:w="20" w:type="dxa"/>
              <w:right w:w="20" w:type="dxa"/>
            </w:tcMar>
          </w:tcPr>
          <w:p w14:paraId="72C0E281" w14:textId="77777777" w:rsidR="00C71513" w:rsidRPr="00572026" w:rsidRDefault="00C71513">
            <w:pPr>
              <w:pStyle w:val="QuestionTitle"/>
              <w:rPr>
                <w:rFonts w:ascii="Cambria" w:hAnsi="Cambria"/>
                <w:b w:val="0"/>
                <w:bCs w:val="0"/>
              </w:rPr>
            </w:pPr>
            <w:bookmarkStart w:id="65" w:name="_Hlk528931174"/>
            <w:r w:rsidRPr="00572026">
              <w:rPr>
                <w:rFonts w:ascii="Cambria" w:hAnsi="Cambria"/>
              </w:rPr>
              <w:t xml:space="preserve">2.1.7 </w:t>
            </w:r>
            <w:r w:rsidR="00F07467" w:rsidRPr="00572026">
              <w:rPr>
                <w:rFonts w:ascii="Cambria" w:hAnsi="Cambria"/>
              </w:rPr>
              <w:t>In the last 12 months have there been any</w:t>
            </w:r>
            <w:r w:rsidRPr="00572026">
              <w:rPr>
                <w:rFonts w:ascii="Cambria" w:hAnsi="Cambria"/>
              </w:rPr>
              <w:t xml:space="preserve"> planned changes to the current legal framework regarding the required account structure (e.g. omnibus or segregated accounts)? If yes, please specify in detail and provide copies of respective information if available.</w:t>
            </w:r>
          </w:p>
        </w:tc>
      </w:tr>
      <w:bookmarkEnd w:id="65"/>
    </w:tbl>
    <w:p w14:paraId="602237A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6EED42F" w14:textId="77777777">
        <w:trPr>
          <w:jc w:val="center"/>
        </w:trPr>
        <w:tc>
          <w:tcPr>
            <w:tcW w:w="9641" w:type="dxa"/>
            <w:shd w:val="clear" w:color="auto" w:fill="FFFFFF"/>
            <w:tcMar>
              <w:top w:w="20" w:type="dxa"/>
              <w:left w:w="20" w:type="dxa"/>
              <w:bottom w:w="20" w:type="dxa"/>
              <w:right w:w="20" w:type="dxa"/>
            </w:tcMar>
          </w:tcPr>
          <w:p w14:paraId="1BBDABDB" w14:textId="77777777" w:rsidR="00C71513" w:rsidRPr="00572026" w:rsidRDefault="00C71513">
            <w:pPr>
              <w:spacing w:line="200" w:lineRule="atLeast"/>
              <w:rPr>
                <w:rFonts w:ascii="Cambria" w:hAnsi="Cambria" w:cs="Times New Roman"/>
                <w:sz w:val="20"/>
                <w:szCs w:val="20"/>
              </w:rPr>
            </w:pPr>
            <w:bookmarkStart w:id="66" w:name="_Hlk528931265"/>
            <w:r w:rsidRPr="00572026">
              <w:rPr>
                <w:rFonts w:ascii="Cambria" w:hAnsi="Cambria" w:cs="fonts/arial.ttf"/>
                <w:sz w:val="20"/>
                <w:szCs w:val="20"/>
              </w:rPr>
              <w:t>(  ) Yes</w:t>
            </w:r>
          </w:p>
          <w:p w14:paraId="5676AE2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203CD7C" w14:textId="77777777" w:rsidR="00C71513" w:rsidRPr="00572026" w:rsidRDefault="00C71513">
            <w:pPr>
              <w:spacing w:line="200" w:lineRule="atLeast"/>
              <w:rPr>
                <w:rFonts w:ascii="Cambria" w:hAnsi="Cambria" w:cs="Times New Roman"/>
                <w:sz w:val="20"/>
                <w:szCs w:val="20"/>
              </w:rPr>
            </w:pPr>
          </w:p>
        </w:tc>
      </w:tr>
      <w:tr w:rsidR="00C71513" w:rsidRPr="009670DB" w14:paraId="4FA16BDC" w14:textId="77777777">
        <w:trPr>
          <w:jc w:val="center"/>
        </w:trPr>
        <w:tc>
          <w:tcPr>
            <w:tcW w:w="9641" w:type="dxa"/>
            <w:shd w:val="clear" w:color="auto" w:fill="F5F5F5"/>
            <w:tcMar>
              <w:top w:w="20" w:type="dxa"/>
              <w:left w:w="20" w:type="dxa"/>
              <w:bottom w:w="20" w:type="dxa"/>
              <w:right w:w="20" w:type="dxa"/>
            </w:tcMar>
          </w:tcPr>
          <w:p w14:paraId="134EC327"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4F4EB1FA" w14:textId="77777777">
        <w:trPr>
          <w:jc w:val="center"/>
        </w:trPr>
        <w:tc>
          <w:tcPr>
            <w:tcW w:w="9641" w:type="dxa"/>
            <w:shd w:val="clear" w:color="auto" w:fill="F5F5F5"/>
            <w:tcMar>
              <w:top w:w="20" w:type="dxa"/>
              <w:left w:w="20" w:type="dxa"/>
              <w:bottom w:w="20" w:type="dxa"/>
              <w:right w:w="20" w:type="dxa"/>
            </w:tcMar>
          </w:tcPr>
          <w:p w14:paraId="7EB3B5B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16D0D5B" w14:textId="77777777">
        <w:trPr>
          <w:jc w:val="center"/>
        </w:trPr>
        <w:tc>
          <w:tcPr>
            <w:tcW w:w="9641" w:type="dxa"/>
            <w:shd w:val="clear" w:color="auto" w:fill="FFFFFF"/>
            <w:tcMar>
              <w:top w:w="20" w:type="dxa"/>
              <w:left w:w="20" w:type="dxa"/>
              <w:bottom w:w="20" w:type="dxa"/>
              <w:right w:w="20" w:type="dxa"/>
            </w:tcMar>
          </w:tcPr>
          <w:p w14:paraId="190E99C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2DB4C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7D9940" w14:textId="77777777" w:rsidR="00C71513" w:rsidRPr="00572026" w:rsidRDefault="00C71513">
            <w:pPr>
              <w:spacing w:line="200" w:lineRule="atLeast"/>
              <w:rPr>
                <w:rFonts w:ascii="Cambria" w:hAnsi="Cambria" w:cs="Times New Roman"/>
                <w:sz w:val="20"/>
                <w:szCs w:val="20"/>
              </w:rPr>
            </w:pPr>
          </w:p>
        </w:tc>
      </w:tr>
    </w:tbl>
    <w:bookmarkEnd w:id="66"/>
    <w:p w14:paraId="7FA6457B" w14:textId="77777777" w:rsidR="00C71513"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EAC" w:rsidRPr="009670DB" w14:paraId="12F295AB" w14:textId="77777777" w:rsidTr="005733FA">
        <w:trPr>
          <w:jc w:val="center"/>
        </w:trPr>
        <w:tc>
          <w:tcPr>
            <w:tcW w:w="9640" w:type="dxa"/>
            <w:shd w:val="clear" w:color="auto" w:fill="F5F5F5"/>
            <w:tcMar>
              <w:top w:w="20" w:type="dxa"/>
              <w:left w:w="20" w:type="dxa"/>
              <w:bottom w:w="20" w:type="dxa"/>
              <w:right w:w="20" w:type="dxa"/>
            </w:tcMar>
          </w:tcPr>
          <w:p w14:paraId="28C46F67" w14:textId="77777777" w:rsidR="00DA6EAC" w:rsidRPr="00572026" w:rsidRDefault="00DA6EAC" w:rsidP="005733FA">
            <w:pPr>
              <w:pStyle w:val="QuestionTitle"/>
              <w:rPr>
                <w:rFonts w:ascii="Cambria" w:hAnsi="Cambria"/>
                <w:b w:val="0"/>
                <w:bCs w:val="0"/>
              </w:rPr>
            </w:pPr>
            <w:r w:rsidRPr="00572026">
              <w:rPr>
                <w:rFonts w:ascii="Cambria" w:hAnsi="Cambria"/>
              </w:rPr>
              <w:t>2.1.</w:t>
            </w:r>
            <w:r>
              <w:rPr>
                <w:rFonts w:ascii="Cambria" w:hAnsi="Cambria"/>
              </w:rPr>
              <w:t xml:space="preserve">8 Are there any </w:t>
            </w:r>
            <w:r w:rsidRPr="00572026">
              <w:rPr>
                <w:rFonts w:ascii="Cambria" w:hAnsi="Cambria"/>
              </w:rPr>
              <w:t xml:space="preserve">planned changes to the current legal framework? If yes, please </w:t>
            </w:r>
            <w:r>
              <w:rPr>
                <w:rFonts w:ascii="Cambria" w:hAnsi="Cambria"/>
              </w:rPr>
              <w:t>provide details.</w:t>
            </w:r>
          </w:p>
        </w:tc>
      </w:tr>
    </w:tbl>
    <w:p w14:paraId="7F646D07" w14:textId="77777777" w:rsidR="00DA6EAC" w:rsidRPr="00572026" w:rsidRDefault="00DA6EAC">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EAC" w:rsidRPr="009670DB" w14:paraId="14B2803C" w14:textId="77777777" w:rsidTr="005733FA">
        <w:trPr>
          <w:jc w:val="center"/>
        </w:trPr>
        <w:tc>
          <w:tcPr>
            <w:tcW w:w="9641" w:type="dxa"/>
            <w:shd w:val="clear" w:color="auto" w:fill="FFFFFF"/>
            <w:tcMar>
              <w:top w:w="20" w:type="dxa"/>
              <w:left w:w="20" w:type="dxa"/>
              <w:bottom w:w="20" w:type="dxa"/>
              <w:right w:w="20" w:type="dxa"/>
            </w:tcMar>
          </w:tcPr>
          <w:p w14:paraId="4AB79051" w14:textId="77777777" w:rsidR="00DA6EAC" w:rsidRPr="00572026" w:rsidRDefault="00DA6EAC" w:rsidP="005733FA">
            <w:pPr>
              <w:spacing w:line="200" w:lineRule="atLeast"/>
              <w:rPr>
                <w:rFonts w:ascii="Cambria" w:hAnsi="Cambria" w:cs="Times New Roman"/>
                <w:sz w:val="20"/>
                <w:szCs w:val="20"/>
              </w:rPr>
            </w:pPr>
            <w:r w:rsidRPr="00572026">
              <w:rPr>
                <w:rFonts w:ascii="Cambria" w:hAnsi="Cambria" w:cs="fonts/arial.ttf"/>
                <w:sz w:val="20"/>
                <w:szCs w:val="20"/>
              </w:rPr>
              <w:t>(  ) Yes</w:t>
            </w:r>
          </w:p>
          <w:p w14:paraId="7F28471E" w14:textId="77777777" w:rsidR="00DA6EAC" w:rsidRPr="00572026" w:rsidRDefault="00DA6EAC" w:rsidP="005733FA">
            <w:pPr>
              <w:spacing w:line="200" w:lineRule="atLeast"/>
              <w:rPr>
                <w:rFonts w:ascii="Cambria" w:hAnsi="Cambria" w:cs="Times New Roman"/>
                <w:sz w:val="20"/>
                <w:szCs w:val="20"/>
              </w:rPr>
            </w:pPr>
            <w:r w:rsidRPr="00572026">
              <w:rPr>
                <w:rFonts w:ascii="Cambria" w:hAnsi="Cambria" w:cs="fonts/arial.ttf"/>
                <w:sz w:val="20"/>
                <w:szCs w:val="20"/>
              </w:rPr>
              <w:t>(  ) No</w:t>
            </w:r>
          </w:p>
          <w:p w14:paraId="473D45FB" w14:textId="77777777" w:rsidR="00DA6EAC" w:rsidRPr="00572026" w:rsidRDefault="00DA6EAC" w:rsidP="005733FA">
            <w:pPr>
              <w:spacing w:line="200" w:lineRule="atLeast"/>
              <w:rPr>
                <w:rFonts w:ascii="Cambria" w:hAnsi="Cambria" w:cs="Times New Roman"/>
                <w:sz w:val="20"/>
                <w:szCs w:val="20"/>
              </w:rPr>
            </w:pPr>
          </w:p>
        </w:tc>
      </w:tr>
      <w:tr w:rsidR="00DA6EAC" w:rsidRPr="009670DB" w14:paraId="324CC2F5" w14:textId="77777777" w:rsidTr="005733FA">
        <w:trPr>
          <w:jc w:val="center"/>
        </w:trPr>
        <w:tc>
          <w:tcPr>
            <w:tcW w:w="9641" w:type="dxa"/>
            <w:shd w:val="clear" w:color="auto" w:fill="F5F5F5"/>
            <w:tcMar>
              <w:top w:w="20" w:type="dxa"/>
              <w:left w:w="20" w:type="dxa"/>
              <w:bottom w:w="20" w:type="dxa"/>
              <w:right w:w="20" w:type="dxa"/>
            </w:tcMar>
          </w:tcPr>
          <w:p w14:paraId="1EEE2D4E" w14:textId="77777777" w:rsidR="00DA6EAC" w:rsidRPr="00572026" w:rsidRDefault="00DA6EAC" w:rsidP="005733FA">
            <w:pPr>
              <w:pStyle w:val="QuestionLabel"/>
              <w:rPr>
                <w:rFonts w:ascii="Cambria" w:hAnsi="Cambria"/>
              </w:rPr>
            </w:pPr>
            <w:r w:rsidRPr="00572026">
              <w:rPr>
                <w:rFonts w:ascii="Cambria" w:hAnsi="Cambria"/>
              </w:rPr>
              <w:t>Comments</w:t>
            </w:r>
          </w:p>
        </w:tc>
      </w:tr>
      <w:tr w:rsidR="00DA6EAC" w:rsidRPr="009670DB" w14:paraId="327720C5" w14:textId="77777777" w:rsidTr="005733FA">
        <w:trPr>
          <w:jc w:val="center"/>
        </w:trPr>
        <w:tc>
          <w:tcPr>
            <w:tcW w:w="9641" w:type="dxa"/>
            <w:shd w:val="clear" w:color="auto" w:fill="FFFFFF"/>
            <w:tcMar>
              <w:top w:w="20" w:type="dxa"/>
              <w:left w:w="20" w:type="dxa"/>
              <w:bottom w:w="20" w:type="dxa"/>
              <w:right w:w="20" w:type="dxa"/>
            </w:tcMar>
          </w:tcPr>
          <w:p w14:paraId="45DFFEA1" w14:textId="77777777" w:rsidR="00DA6EAC" w:rsidRPr="00572026" w:rsidRDefault="00DA6EAC" w:rsidP="005733FA">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384739" w14:textId="77777777" w:rsidR="00DA6EAC" w:rsidRPr="00572026" w:rsidRDefault="00DA6EAC" w:rsidP="005733FA">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111C4A" w14:textId="77777777" w:rsidR="00DA6EAC" w:rsidRPr="00572026" w:rsidRDefault="00DA6EAC" w:rsidP="005733FA">
            <w:pPr>
              <w:spacing w:line="200" w:lineRule="atLeast"/>
              <w:rPr>
                <w:rFonts w:ascii="Cambria" w:hAnsi="Cambria" w:cs="Times New Roman"/>
                <w:sz w:val="20"/>
                <w:szCs w:val="20"/>
              </w:rPr>
            </w:pPr>
          </w:p>
        </w:tc>
      </w:tr>
    </w:tbl>
    <w:p w14:paraId="1F30EFE6" w14:textId="36074327" w:rsidR="00C71513" w:rsidRDefault="00C71513">
      <w:pPr>
        <w:rPr>
          <w:rFonts w:ascii="Cambria" w:hAnsi="Cambria" w:cs="Times New Roman"/>
          <w:sz w:val="20"/>
          <w:szCs w:val="20"/>
        </w:rPr>
      </w:pPr>
    </w:p>
    <w:p w14:paraId="3370053A" w14:textId="77777777" w:rsidR="00DA6EAC" w:rsidRPr="00572026" w:rsidRDefault="00DA6EAC">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1AE9EA8" w14:textId="77777777">
        <w:trPr>
          <w:jc w:val="center"/>
        </w:trPr>
        <w:tc>
          <w:tcPr>
            <w:tcW w:w="9640" w:type="dxa"/>
            <w:shd w:val="clear" w:color="auto" w:fill="F5F5F5"/>
            <w:tcMar>
              <w:top w:w="20" w:type="dxa"/>
              <w:left w:w="20" w:type="dxa"/>
              <w:bottom w:w="20" w:type="dxa"/>
              <w:right w:w="20" w:type="dxa"/>
            </w:tcMar>
          </w:tcPr>
          <w:p w14:paraId="6B853E29" w14:textId="77777777" w:rsidR="00C71513" w:rsidRPr="00572026" w:rsidRDefault="00C71513">
            <w:pPr>
              <w:pStyle w:val="QuestionTitle"/>
              <w:rPr>
                <w:rFonts w:ascii="Cambria" w:hAnsi="Cambria"/>
                <w:b w:val="0"/>
                <w:bCs w:val="0"/>
              </w:rPr>
            </w:pPr>
            <w:bookmarkStart w:id="67" w:name="_Hlk523914132"/>
            <w:r w:rsidRPr="00572026">
              <w:rPr>
                <w:rFonts w:ascii="Cambria" w:hAnsi="Cambria"/>
              </w:rPr>
              <w:t>2.1.</w:t>
            </w:r>
            <w:r w:rsidR="00DA6EAC">
              <w:rPr>
                <w:rFonts w:ascii="Cambria" w:hAnsi="Cambria"/>
              </w:rPr>
              <w:t>9</w:t>
            </w:r>
            <w:r w:rsidRPr="00572026">
              <w:rPr>
                <w:rFonts w:ascii="Cambria" w:hAnsi="Cambria"/>
              </w:rPr>
              <w:t xml:space="preserve"> Please specify or confirm under which names it is legally possible to record or register legal title to securities in your jurisdiction. (Please answer "</w:t>
            </w:r>
            <w:r w:rsidR="0002592A" w:rsidRPr="00572026">
              <w:rPr>
                <w:rFonts w:ascii="Cambria" w:hAnsi="Cambria"/>
              </w:rPr>
              <w:t>c</w:t>
            </w:r>
            <w:r w:rsidRPr="00572026">
              <w:rPr>
                <w:rFonts w:ascii="Cambria" w:hAnsi="Cambria"/>
              </w:rPr>
              <w:t>onfirmed" next to each possible name listed below) (Please note that "legal title holder" in this case is the person that the issuer of the securities would recognise as having direct ownership of the securities).</w:t>
            </w:r>
          </w:p>
        </w:tc>
      </w:tr>
      <w:bookmarkEnd w:id="67"/>
    </w:tbl>
    <w:p w14:paraId="5309854C" w14:textId="77777777" w:rsidR="00C71513" w:rsidRPr="00572026" w:rsidRDefault="00C71513">
      <w:pPr>
        <w:pStyle w:val="SectionTitle"/>
        <w:rPr>
          <w:rFonts w:ascii="Cambria" w:hAnsi="Cambria"/>
          <w:sz w:val="20"/>
          <w:szCs w:val="20"/>
        </w:rPr>
      </w:pPr>
    </w:p>
    <w:tbl>
      <w:tblPr>
        <w:tblW w:w="9639" w:type="dxa"/>
        <w:tblInd w:w="-10" w:type="dxa"/>
        <w:tblCellMar>
          <w:left w:w="0" w:type="dxa"/>
          <w:right w:w="0" w:type="dxa"/>
        </w:tblCellMar>
        <w:tblLook w:val="04A0" w:firstRow="1" w:lastRow="0" w:firstColumn="1" w:lastColumn="0" w:noHBand="0" w:noVBand="1"/>
      </w:tblPr>
      <w:tblGrid>
        <w:gridCol w:w="1282"/>
        <w:gridCol w:w="1384"/>
        <w:gridCol w:w="1389"/>
        <w:gridCol w:w="1332"/>
        <w:gridCol w:w="1701"/>
        <w:gridCol w:w="1417"/>
        <w:gridCol w:w="1134"/>
      </w:tblGrid>
      <w:tr w:rsidR="00A10486" w:rsidRPr="009670DB" w14:paraId="00F9D651" w14:textId="77777777" w:rsidTr="003F2F65">
        <w:tc>
          <w:tcPr>
            <w:tcW w:w="12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4B8E99"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AA6332" w14:textId="77777777" w:rsidR="00A10486" w:rsidRPr="00572026" w:rsidRDefault="00A10486" w:rsidP="00291BF3">
            <w:pPr>
              <w:pStyle w:val="SectionTitle"/>
              <w:rPr>
                <w:rFonts w:ascii="Cambria" w:hAnsi="Cambria"/>
                <w:sz w:val="20"/>
                <w:szCs w:val="20"/>
              </w:rPr>
            </w:pPr>
            <w:r w:rsidRPr="00572026">
              <w:rPr>
                <w:rFonts w:ascii="Cambria" w:hAnsi="Cambria"/>
                <w:b/>
                <w:bCs/>
                <w:sz w:val="20"/>
                <w:szCs w:val="20"/>
              </w:rPr>
              <w:t>Our client’s/ investor/ beneficial owner name:</w:t>
            </w:r>
          </w:p>
        </w:tc>
        <w:tc>
          <w:tcPr>
            <w:tcW w:w="13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AC1FF3" w14:textId="77777777" w:rsidR="00A10486" w:rsidRPr="00572026" w:rsidRDefault="00A10486" w:rsidP="00291BF3">
            <w:pPr>
              <w:pStyle w:val="SectionTitle"/>
              <w:rPr>
                <w:rFonts w:ascii="Cambria" w:hAnsi="Cambria"/>
                <w:sz w:val="20"/>
                <w:szCs w:val="20"/>
              </w:rPr>
            </w:pPr>
            <w:r w:rsidRPr="00572026">
              <w:rPr>
                <w:rFonts w:ascii="Cambria" w:hAnsi="Cambria"/>
                <w:b/>
                <w:bCs/>
                <w:sz w:val="20"/>
                <w:szCs w:val="20"/>
              </w:rPr>
              <w:t>Our Nominee name:</w:t>
            </w:r>
          </w:p>
        </w:tc>
        <w:tc>
          <w:tcPr>
            <w:tcW w:w="13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527C41" w14:textId="77777777" w:rsidR="00A10486" w:rsidRPr="00572026" w:rsidRDefault="00A10486" w:rsidP="00291BF3">
            <w:pPr>
              <w:pStyle w:val="SectionTitle"/>
              <w:rPr>
                <w:rFonts w:ascii="Cambria" w:hAnsi="Cambria"/>
                <w:sz w:val="20"/>
                <w:szCs w:val="20"/>
              </w:rPr>
            </w:pPr>
            <w:r w:rsidRPr="00572026">
              <w:rPr>
                <w:rFonts w:ascii="Cambria" w:hAnsi="Cambria"/>
                <w:b/>
                <w:bCs/>
                <w:sz w:val="20"/>
                <w:szCs w:val="20"/>
              </w:rPr>
              <w:t xml:space="preserve">Your </w:t>
            </w:r>
            <w:r w:rsidR="00075DDC" w:rsidRPr="00572026">
              <w:rPr>
                <w:rFonts w:ascii="Cambria" w:hAnsi="Cambria"/>
                <w:b/>
                <w:bCs/>
                <w:sz w:val="20"/>
                <w:szCs w:val="20"/>
              </w:rPr>
              <w:t xml:space="preserve">sub-custodian </w:t>
            </w:r>
            <w:r w:rsidRPr="00572026">
              <w:rPr>
                <w:rFonts w:ascii="Cambria" w:hAnsi="Cambria"/>
                <w:b/>
                <w:bCs/>
                <w:sz w:val="20"/>
                <w:szCs w:val="20"/>
              </w:rPr>
              <w:t>name:</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7599D4" w14:textId="77777777" w:rsidR="00A10486" w:rsidRPr="00572026" w:rsidRDefault="00A10486" w:rsidP="00291BF3">
            <w:pPr>
              <w:pStyle w:val="SectionTitle"/>
              <w:rPr>
                <w:rFonts w:ascii="Cambria" w:hAnsi="Cambria"/>
                <w:sz w:val="20"/>
                <w:szCs w:val="20"/>
              </w:rPr>
            </w:pPr>
            <w:r w:rsidRPr="00572026">
              <w:rPr>
                <w:rFonts w:ascii="Cambria" w:hAnsi="Cambria"/>
                <w:b/>
                <w:bCs/>
                <w:sz w:val="20"/>
                <w:szCs w:val="20"/>
              </w:rPr>
              <w:t xml:space="preserve">Your </w:t>
            </w:r>
            <w:r w:rsidR="00075DDC" w:rsidRPr="00572026">
              <w:rPr>
                <w:rFonts w:ascii="Cambria" w:hAnsi="Cambria"/>
                <w:b/>
                <w:bCs/>
                <w:sz w:val="20"/>
                <w:szCs w:val="20"/>
              </w:rPr>
              <w:t xml:space="preserve">sub-custodian </w:t>
            </w:r>
            <w:r w:rsidRPr="00572026">
              <w:rPr>
                <w:rFonts w:ascii="Cambria" w:hAnsi="Cambria"/>
                <w:b/>
                <w:bCs/>
                <w:sz w:val="20"/>
                <w:szCs w:val="20"/>
              </w:rPr>
              <w:t>nominee name:</w:t>
            </w: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9B0B6E" w14:textId="77777777" w:rsidR="00A10486" w:rsidRPr="00572026" w:rsidRDefault="00A10486" w:rsidP="00291BF3">
            <w:pPr>
              <w:pStyle w:val="SectionTitle"/>
              <w:rPr>
                <w:rFonts w:ascii="Cambria" w:hAnsi="Cambria"/>
                <w:sz w:val="20"/>
                <w:szCs w:val="20"/>
              </w:rPr>
            </w:pPr>
            <w:r w:rsidRPr="00572026">
              <w:rPr>
                <w:rFonts w:ascii="Cambria" w:hAnsi="Cambria"/>
                <w:b/>
                <w:bCs/>
                <w:sz w:val="20"/>
                <w:szCs w:val="20"/>
              </w:rPr>
              <w:t>Name of third party:</w:t>
            </w:r>
          </w:p>
        </w:tc>
        <w:tc>
          <w:tcPr>
            <w:tcW w:w="1134" w:type="dxa"/>
            <w:tcBorders>
              <w:top w:val="single" w:sz="8" w:space="0" w:color="auto"/>
              <w:left w:val="nil"/>
              <w:bottom w:val="single" w:sz="8" w:space="0" w:color="auto"/>
              <w:right w:val="single" w:sz="8" w:space="0" w:color="auto"/>
            </w:tcBorders>
          </w:tcPr>
          <w:p w14:paraId="69126000" w14:textId="77777777" w:rsidR="00A10486" w:rsidRPr="00572026" w:rsidRDefault="00A10486" w:rsidP="00291BF3">
            <w:pPr>
              <w:pStyle w:val="SectionTitle"/>
              <w:rPr>
                <w:rFonts w:ascii="Cambria" w:hAnsi="Cambria"/>
                <w:b/>
                <w:bCs/>
                <w:sz w:val="20"/>
                <w:szCs w:val="20"/>
              </w:rPr>
            </w:pPr>
            <w:r w:rsidRPr="00572026">
              <w:rPr>
                <w:rFonts w:ascii="Cambria" w:hAnsi="Cambria"/>
                <w:b/>
                <w:bCs/>
                <w:sz w:val="20"/>
                <w:szCs w:val="20"/>
              </w:rPr>
              <w:t>Third party nominee name:</w:t>
            </w:r>
          </w:p>
        </w:tc>
      </w:tr>
      <w:tr w:rsidR="00A10486" w:rsidRPr="009670DB" w14:paraId="6C5F7450" w14:textId="77777777" w:rsidTr="003F2F65">
        <w:trPr>
          <w:trHeight w:val="790"/>
        </w:trPr>
        <w:tc>
          <w:tcPr>
            <w:tcW w:w="1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9F8DA3"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384" w:type="dxa"/>
            <w:tcBorders>
              <w:top w:val="nil"/>
              <w:left w:val="nil"/>
              <w:bottom w:val="single" w:sz="8" w:space="0" w:color="auto"/>
              <w:right w:val="single" w:sz="8" w:space="0" w:color="auto"/>
            </w:tcBorders>
            <w:tcMar>
              <w:top w:w="0" w:type="dxa"/>
              <w:left w:w="108" w:type="dxa"/>
              <w:bottom w:w="0" w:type="dxa"/>
              <w:right w:w="108" w:type="dxa"/>
            </w:tcMar>
            <w:hideMark/>
          </w:tcPr>
          <w:p w14:paraId="03096024"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19B9ED5B"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14:paraId="0CD37499"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Specify name below</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272CCAB7"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Specify name below</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7C69A85B"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Specify name below</w:t>
            </w:r>
          </w:p>
        </w:tc>
        <w:tc>
          <w:tcPr>
            <w:tcW w:w="1134" w:type="dxa"/>
            <w:tcBorders>
              <w:top w:val="nil"/>
              <w:left w:val="nil"/>
              <w:bottom w:val="single" w:sz="8" w:space="0" w:color="auto"/>
              <w:right w:val="single" w:sz="8" w:space="0" w:color="auto"/>
            </w:tcBorders>
          </w:tcPr>
          <w:p w14:paraId="7C6C9365" w14:textId="77777777" w:rsidR="00A10486" w:rsidRPr="00572026" w:rsidRDefault="00B41846" w:rsidP="00291BF3">
            <w:pPr>
              <w:pStyle w:val="SectionTitle"/>
              <w:rPr>
                <w:rFonts w:ascii="Cambria" w:hAnsi="Cambria"/>
                <w:sz w:val="20"/>
                <w:szCs w:val="20"/>
              </w:rPr>
            </w:pPr>
            <w:r w:rsidRPr="00572026">
              <w:rPr>
                <w:rFonts w:ascii="Cambria" w:hAnsi="Cambria"/>
                <w:sz w:val="20"/>
                <w:szCs w:val="20"/>
              </w:rPr>
              <w:t>Specify name below</w:t>
            </w:r>
          </w:p>
        </w:tc>
      </w:tr>
      <w:tr w:rsidR="00A10486" w:rsidRPr="009670DB" w14:paraId="3BB89CBF" w14:textId="77777777" w:rsidTr="003F2F65">
        <w:trPr>
          <w:trHeight w:val="790"/>
        </w:trPr>
        <w:tc>
          <w:tcPr>
            <w:tcW w:w="1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FE0D30"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Equities</w:t>
            </w:r>
          </w:p>
        </w:tc>
        <w:tc>
          <w:tcPr>
            <w:tcW w:w="1384" w:type="dxa"/>
            <w:tcBorders>
              <w:top w:val="nil"/>
              <w:left w:val="nil"/>
              <w:bottom w:val="single" w:sz="8" w:space="0" w:color="auto"/>
              <w:right w:val="single" w:sz="8" w:space="0" w:color="auto"/>
            </w:tcBorders>
            <w:tcMar>
              <w:top w:w="0" w:type="dxa"/>
              <w:left w:w="108" w:type="dxa"/>
              <w:bottom w:w="0" w:type="dxa"/>
              <w:right w:w="108" w:type="dxa"/>
            </w:tcMar>
            <w:hideMark/>
          </w:tcPr>
          <w:p w14:paraId="414CA21C"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33F3E470"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14:paraId="2E8F757B"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509AAC86"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58D97D66"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134" w:type="dxa"/>
            <w:tcBorders>
              <w:top w:val="nil"/>
              <w:left w:val="nil"/>
              <w:bottom w:val="single" w:sz="8" w:space="0" w:color="auto"/>
              <w:right w:val="single" w:sz="8" w:space="0" w:color="auto"/>
            </w:tcBorders>
          </w:tcPr>
          <w:p w14:paraId="2AACA166" w14:textId="77777777" w:rsidR="00A10486" w:rsidRPr="00572026" w:rsidRDefault="00A10486" w:rsidP="00291BF3">
            <w:pPr>
              <w:pStyle w:val="SectionTitle"/>
              <w:rPr>
                <w:rFonts w:ascii="Cambria" w:hAnsi="Cambria"/>
                <w:sz w:val="20"/>
                <w:szCs w:val="20"/>
              </w:rPr>
            </w:pPr>
          </w:p>
        </w:tc>
      </w:tr>
      <w:tr w:rsidR="00A10486" w:rsidRPr="009670DB" w14:paraId="166FD7F0" w14:textId="77777777" w:rsidTr="003F2F65">
        <w:trPr>
          <w:trHeight w:val="688"/>
        </w:trPr>
        <w:tc>
          <w:tcPr>
            <w:tcW w:w="1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622B4C"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xml:space="preserve">Exchange </w:t>
            </w:r>
            <w:r w:rsidR="00EE10B3" w:rsidRPr="00572026">
              <w:rPr>
                <w:rFonts w:ascii="Cambria" w:hAnsi="Cambria"/>
                <w:sz w:val="20"/>
                <w:szCs w:val="20"/>
              </w:rPr>
              <w:t>t</w:t>
            </w:r>
            <w:r w:rsidRPr="00572026">
              <w:rPr>
                <w:rFonts w:ascii="Cambria" w:hAnsi="Cambria"/>
                <w:sz w:val="20"/>
                <w:szCs w:val="20"/>
              </w:rPr>
              <w:t xml:space="preserve">raded </w:t>
            </w:r>
            <w:r w:rsidR="00EE10B3" w:rsidRPr="00572026">
              <w:rPr>
                <w:rFonts w:ascii="Cambria" w:hAnsi="Cambria"/>
                <w:sz w:val="20"/>
                <w:szCs w:val="20"/>
              </w:rPr>
              <w:t>f</w:t>
            </w:r>
            <w:r w:rsidRPr="00572026">
              <w:rPr>
                <w:rFonts w:ascii="Cambria" w:hAnsi="Cambria"/>
                <w:sz w:val="20"/>
                <w:szCs w:val="20"/>
              </w:rPr>
              <w:t>unds</w:t>
            </w:r>
          </w:p>
        </w:tc>
        <w:tc>
          <w:tcPr>
            <w:tcW w:w="1384" w:type="dxa"/>
            <w:tcBorders>
              <w:top w:val="nil"/>
              <w:left w:val="nil"/>
              <w:bottom w:val="single" w:sz="8" w:space="0" w:color="auto"/>
              <w:right w:val="single" w:sz="8" w:space="0" w:color="auto"/>
            </w:tcBorders>
            <w:tcMar>
              <w:top w:w="0" w:type="dxa"/>
              <w:left w:w="108" w:type="dxa"/>
              <w:bottom w:w="0" w:type="dxa"/>
              <w:right w:w="108" w:type="dxa"/>
            </w:tcMar>
            <w:hideMark/>
          </w:tcPr>
          <w:p w14:paraId="3523C945"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38ED1A8F"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14:paraId="7B20A627"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2E932DF0"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5F562F1F"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134" w:type="dxa"/>
            <w:tcBorders>
              <w:top w:val="nil"/>
              <w:left w:val="nil"/>
              <w:bottom w:val="single" w:sz="8" w:space="0" w:color="auto"/>
              <w:right w:val="single" w:sz="8" w:space="0" w:color="auto"/>
            </w:tcBorders>
          </w:tcPr>
          <w:p w14:paraId="085A976D" w14:textId="77777777" w:rsidR="00A10486" w:rsidRPr="00572026" w:rsidRDefault="00A10486" w:rsidP="00291BF3">
            <w:pPr>
              <w:pStyle w:val="SectionTitle"/>
              <w:rPr>
                <w:rFonts w:ascii="Cambria" w:hAnsi="Cambria"/>
                <w:sz w:val="20"/>
                <w:szCs w:val="20"/>
              </w:rPr>
            </w:pPr>
          </w:p>
        </w:tc>
      </w:tr>
      <w:tr w:rsidR="00A10486" w:rsidRPr="009670DB" w14:paraId="22F72155" w14:textId="77777777" w:rsidTr="003F2F65">
        <w:trPr>
          <w:trHeight w:val="712"/>
        </w:trPr>
        <w:tc>
          <w:tcPr>
            <w:tcW w:w="1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BBD386"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Funds</w:t>
            </w:r>
          </w:p>
        </w:tc>
        <w:tc>
          <w:tcPr>
            <w:tcW w:w="1384" w:type="dxa"/>
            <w:tcBorders>
              <w:top w:val="nil"/>
              <w:left w:val="nil"/>
              <w:bottom w:val="single" w:sz="8" w:space="0" w:color="auto"/>
              <w:right w:val="single" w:sz="8" w:space="0" w:color="auto"/>
            </w:tcBorders>
            <w:tcMar>
              <w:top w:w="0" w:type="dxa"/>
              <w:left w:w="108" w:type="dxa"/>
              <w:bottom w:w="0" w:type="dxa"/>
              <w:right w:w="108" w:type="dxa"/>
            </w:tcMar>
            <w:hideMark/>
          </w:tcPr>
          <w:p w14:paraId="4FAEA481"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79E9C71F"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14:paraId="1888DD6F"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55A3B7D3"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04D004F4"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134" w:type="dxa"/>
            <w:tcBorders>
              <w:top w:val="nil"/>
              <w:left w:val="nil"/>
              <w:bottom w:val="single" w:sz="8" w:space="0" w:color="auto"/>
              <w:right w:val="single" w:sz="8" w:space="0" w:color="auto"/>
            </w:tcBorders>
          </w:tcPr>
          <w:p w14:paraId="3B5ABC50" w14:textId="77777777" w:rsidR="00A10486" w:rsidRPr="00572026" w:rsidRDefault="00A10486" w:rsidP="00291BF3">
            <w:pPr>
              <w:pStyle w:val="SectionTitle"/>
              <w:rPr>
                <w:rFonts w:ascii="Cambria" w:hAnsi="Cambria"/>
                <w:sz w:val="20"/>
                <w:szCs w:val="20"/>
              </w:rPr>
            </w:pPr>
          </w:p>
        </w:tc>
      </w:tr>
      <w:tr w:rsidR="00A10486" w:rsidRPr="009670DB" w14:paraId="6C268328" w14:textId="77777777" w:rsidTr="003F2F65">
        <w:tc>
          <w:tcPr>
            <w:tcW w:w="1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C66C4D"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xml:space="preserve">Corporate, </w:t>
            </w:r>
            <w:r w:rsidR="00EE10B3" w:rsidRPr="00572026">
              <w:rPr>
                <w:rFonts w:ascii="Cambria" w:hAnsi="Cambria"/>
                <w:sz w:val="20"/>
                <w:szCs w:val="20"/>
              </w:rPr>
              <w:t>m</w:t>
            </w:r>
            <w:r w:rsidRPr="00572026">
              <w:rPr>
                <w:rFonts w:ascii="Cambria" w:hAnsi="Cambria"/>
                <w:sz w:val="20"/>
                <w:szCs w:val="20"/>
              </w:rPr>
              <w:t xml:space="preserve">unicipal, </w:t>
            </w:r>
            <w:r w:rsidR="00EE10B3" w:rsidRPr="00572026">
              <w:rPr>
                <w:rFonts w:ascii="Cambria" w:hAnsi="Cambria"/>
                <w:sz w:val="20"/>
                <w:szCs w:val="20"/>
              </w:rPr>
              <w:t>s</w:t>
            </w:r>
            <w:r w:rsidRPr="00572026">
              <w:rPr>
                <w:rFonts w:ascii="Cambria" w:hAnsi="Cambria"/>
                <w:sz w:val="20"/>
                <w:szCs w:val="20"/>
              </w:rPr>
              <w:t>overeign bonds, and</w:t>
            </w:r>
          </w:p>
          <w:p w14:paraId="4035CF8B"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Eurobonds*</w:t>
            </w:r>
          </w:p>
          <w:p w14:paraId="6B67CDDA"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only held at ICSDs)</w:t>
            </w:r>
          </w:p>
        </w:tc>
        <w:tc>
          <w:tcPr>
            <w:tcW w:w="1384" w:type="dxa"/>
            <w:tcBorders>
              <w:top w:val="nil"/>
              <w:left w:val="nil"/>
              <w:bottom w:val="single" w:sz="8" w:space="0" w:color="auto"/>
              <w:right w:val="single" w:sz="8" w:space="0" w:color="auto"/>
            </w:tcBorders>
            <w:tcMar>
              <w:top w:w="0" w:type="dxa"/>
              <w:left w:w="108" w:type="dxa"/>
              <w:bottom w:w="0" w:type="dxa"/>
              <w:right w:w="108" w:type="dxa"/>
            </w:tcMar>
            <w:hideMark/>
          </w:tcPr>
          <w:p w14:paraId="0851138B"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29676BFA"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14:paraId="7FA61D4C"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22BEF7C1"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1333666E"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134" w:type="dxa"/>
            <w:tcBorders>
              <w:top w:val="nil"/>
              <w:left w:val="nil"/>
              <w:bottom w:val="single" w:sz="8" w:space="0" w:color="auto"/>
              <w:right w:val="single" w:sz="8" w:space="0" w:color="auto"/>
            </w:tcBorders>
          </w:tcPr>
          <w:p w14:paraId="35ED5018" w14:textId="77777777" w:rsidR="00A10486" w:rsidRPr="00572026" w:rsidRDefault="00A10486" w:rsidP="00291BF3">
            <w:pPr>
              <w:pStyle w:val="SectionTitle"/>
              <w:rPr>
                <w:rFonts w:ascii="Cambria" w:hAnsi="Cambria"/>
                <w:sz w:val="20"/>
                <w:szCs w:val="20"/>
              </w:rPr>
            </w:pPr>
          </w:p>
        </w:tc>
      </w:tr>
      <w:tr w:rsidR="00A10486" w:rsidRPr="009670DB" w14:paraId="4FC5F124" w14:textId="77777777" w:rsidTr="003F2F65">
        <w:trPr>
          <w:trHeight w:val="746"/>
        </w:trPr>
        <w:tc>
          <w:tcPr>
            <w:tcW w:w="1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827897"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xml:space="preserve">Government </w:t>
            </w:r>
            <w:r w:rsidR="00EE10B3" w:rsidRPr="00572026">
              <w:rPr>
                <w:rFonts w:ascii="Cambria" w:hAnsi="Cambria"/>
                <w:sz w:val="20"/>
                <w:szCs w:val="20"/>
              </w:rPr>
              <w:t>i</w:t>
            </w:r>
            <w:r w:rsidRPr="00572026">
              <w:rPr>
                <w:rFonts w:ascii="Cambria" w:hAnsi="Cambria"/>
                <w:sz w:val="20"/>
                <w:szCs w:val="20"/>
              </w:rPr>
              <w:t>nstruments</w:t>
            </w:r>
          </w:p>
        </w:tc>
        <w:tc>
          <w:tcPr>
            <w:tcW w:w="1384" w:type="dxa"/>
            <w:tcBorders>
              <w:top w:val="nil"/>
              <w:left w:val="nil"/>
              <w:bottom w:val="single" w:sz="8" w:space="0" w:color="auto"/>
              <w:right w:val="single" w:sz="8" w:space="0" w:color="auto"/>
            </w:tcBorders>
            <w:tcMar>
              <w:top w:w="0" w:type="dxa"/>
              <w:left w:w="108" w:type="dxa"/>
              <w:bottom w:w="0" w:type="dxa"/>
              <w:right w:w="108" w:type="dxa"/>
            </w:tcMar>
            <w:hideMark/>
          </w:tcPr>
          <w:p w14:paraId="5458F16D"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7332C1C1"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14:paraId="7D3FFD2C"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1AE08F20"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33DF8821"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134" w:type="dxa"/>
            <w:tcBorders>
              <w:top w:val="nil"/>
              <w:left w:val="nil"/>
              <w:bottom w:val="single" w:sz="8" w:space="0" w:color="auto"/>
              <w:right w:val="single" w:sz="8" w:space="0" w:color="auto"/>
            </w:tcBorders>
          </w:tcPr>
          <w:p w14:paraId="21763B19" w14:textId="77777777" w:rsidR="00A10486" w:rsidRPr="00572026" w:rsidRDefault="00A10486" w:rsidP="00291BF3">
            <w:pPr>
              <w:pStyle w:val="SectionTitle"/>
              <w:rPr>
                <w:rFonts w:ascii="Cambria" w:hAnsi="Cambria"/>
                <w:sz w:val="20"/>
                <w:szCs w:val="20"/>
              </w:rPr>
            </w:pPr>
          </w:p>
        </w:tc>
      </w:tr>
      <w:tr w:rsidR="00A10486" w:rsidRPr="009670DB" w14:paraId="70BA428A" w14:textId="77777777" w:rsidTr="003F2F65">
        <w:trPr>
          <w:trHeight w:val="827"/>
        </w:trPr>
        <w:tc>
          <w:tcPr>
            <w:tcW w:w="1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C0E1B8"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xml:space="preserve">Physical </w:t>
            </w:r>
            <w:r w:rsidR="00D6122F">
              <w:rPr>
                <w:rFonts w:ascii="Cambria" w:hAnsi="Cambria"/>
                <w:sz w:val="20"/>
                <w:szCs w:val="20"/>
              </w:rPr>
              <w:t>s</w:t>
            </w:r>
            <w:r w:rsidRPr="00572026">
              <w:rPr>
                <w:rFonts w:ascii="Cambria" w:hAnsi="Cambria"/>
                <w:sz w:val="20"/>
                <w:szCs w:val="20"/>
              </w:rPr>
              <w:t>ecurities</w:t>
            </w:r>
          </w:p>
          <w:p w14:paraId="3DA04269"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384" w:type="dxa"/>
            <w:tcBorders>
              <w:top w:val="nil"/>
              <w:left w:val="nil"/>
              <w:bottom w:val="single" w:sz="8" w:space="0" w:color="auto"/>
              <w:right w:val="single" w:sz="8" w:space="0" w:color="auto"/>
            </w:tcBorders>
            <w:tcMar>
              <w:top w:w="0" w:type="dxa"/>
              <w:left w:w="108" w:type="dxa"/>
              <w:bottom w:w="0" w:type="dxa"/>
              <w:right w:w="108" w:type="dxa"/>
            </w:tcMar>
            <w:hideMark/>
          </w:tcPr>
          <w:p w14:paraId="482085A5"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22B3DA11"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 Confirmed</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14:paraId="68C190D2"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64DDAF8A"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27A42683" w14:textId="77777777" w:rsidR="00A10486" w:rsidRPr="00572026" w:rsidRDefault="00A10486" w:rsidP="00291BF3">
            <w:pPr>
              <w:pStyle w:val="SectionTitle"/>
              <w:rPr>
                <w:rFonts w:ascii="Cambria" w:hAnsi="Cambria"/>
                <w:sz w:val="20"/>
                <w:szCs w:val="20"/>
              </w:rPr>
            </w:pPr>
            <w:r w:rsidRPr="00572026">
              <w:rPr>
                <w:rFonts w:ascii="Cambria" w:hAnsi="Cambria"/>
                <w:sz w:val="20"/>
                <w:szCs w:val="20"/>
              </w:rPr>
              <w:t> </w:t>
            </w:r>
          </w:p>
        </w:tc>
        <w:tc>
          <w:tcPr>
            <w:tcW w:w="1134" w:type="dxa"/>
            <w:tcBorders>
              <w:top w:val="nil"/>
              <w:left w:val="nil"/>
              <w:bottom w:val="single" w:sz="8" w:space="0" w:color="auto"/>
              <w:right w:val="single" w:sz="8" w:space="0" w:color="auto"/>
            </w:tcBorders>
          </w:tcPr>
          <w:p w14:paraId="5F664036" w14:textId="77777777" w:rsidR="00A10486" w:rsidRPr="00572026" w:rsidRDefault="00A10486" w:rsidP="00291BF3">
            <w:pPr>
              <w:pStyle w:val="SectionTitle"/>
              <w:rPr>
                <w:rFonts w:ascii="Cambria" w:hAnsi="Cambria"/>
                <w:sz w:val="20"/>
                <w:szCs w:val="20"/>
              </w:rPr>
            </w:pPr>
          </w:p>
        </w:tc>
      </w:tr>
    </w:tbl>
    <w:p w14:paraId="349789B1" w14:textId="77777777" w:rsidR="00291BF3" w:rsidRPr="00572026" w:rsidRDefault="00291BF3">
      <w:pPr>
        <w:pStyle w:val="SectionTitle"/>
        <w:rPr>
          <w:rFonts w:ascii="Cambria" w:hAnsi="Cambria"/>
          <w:sz w:val="20"/>
          <w:szCs w:val="20"/>
        </w:rPr>
      </w:pPr>
    </w:p>
    <w:p w14:paraId="348A11F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555648" w:rsidRPr="009670DB" w14:paraId="37296621" w14:textId="77777777" w:rsidTr="00555648">
        <w:trPr>
          <w:jc w:val="center"/>
        </w:trPr>
        <w:tc>
          <w:tcPr>
            <w:tcW w:w="9640" w:type="dxa"/>
            <w:shd w:val="clear" w:color="auto" w:fill="F5F5F5"/>
            <w:tcMar>
              <w:top w:w="20" w:type="dxa"/>
              <w:left w:w="20" w:type="dxa"/>
              <w:bottom w:w="20" w:type="dxa"/>
              <w:right w:w="20" w:type="dxa"/>
            </w:tcMar>
          </w:tcPr>
          <w:p w14:paraId="2FDFC8DC" w14:textId="77777777" w:rsidR="00555648" w:rsidRPr="00572026" w:rsidRDefault="00555648" w:rsidP="00555648">
            <w:pPr>
              <w:pStyle w:val="QuestionTitle"/>
              <w:rPr>
                <w:rFonts w:ascii="Cambria" w:hAnsi="Cambria"/>
                <w:b w:val="0"/>
                <w:bCs w:val="0"/>
              </w:rPr>
            </w:pPr>
            <w:r w:rsidRPr="00572026">
              <w:rPr>
                <w:rFonts w:ascii="Cambria" w:hAnsi="Cambria"/>
              </w:rPr>
              <w:t>2.1.</w:t>
            </w:r>
            <w:r w:rsidR="00DA6EAC">
              <w:rPr>
                <w:rFonts w:ascii="Cambria" w:hAnsi="Cambria"/>
              </w:rPr>
              <w:t>9</w:t>
            </w:r>
            <w:r w:rsidRPr="00572026">
              <w:rPr>
                <w:rFonts w:ascii="Cambria" w:hAnsi="Cambria"/>
              </w:rPr>
              <w:t xml:space="preserve">.1 </w:t>
            </w:r>
            <w:r w:rsidR="0012584F" w:rsidRPr="00572026">
              <w:rPr>
                <w:rFonts w:ascii="Cambria" w:hAnsi="Cambria"/>
              </w:rPr>
              <w:t xml:space="preserve">Please </w:t>
            </w:r>
            <w:r w:rsidRPr="00572026">
              <w:rPr>
                <w:rFonts w:ascii="Cambria" w:hAnsi="Cambria"/>
              </w:rPr>
              <w:t xml:space="preserve">confirm </w:t>
            </w:r>
            <w:r w:rsidR="008123D5" w:rsidRPr="00572026">
              <w:rPr>
                <w:rFonts w:ascii="Cambria" w:hAnsi="Cambria"/>
              </w:rPr>
              <w:t>that you verify your client’s assets are registered or that legal title to them is recorded in this manner</w:t>
            </w:r>
            <w:r w:rsidR="0002592A" w:rsidRPr="00572026">
              <w:rPr>
                <w:rFonts w:ascii="Cambria" w:hAnsi="Cambria"/>
              </w:rPr>
              <w:t>.</w:t>
            </w:r>
          </w:p>
        </w:tc>
      </w:tr>
    </w:tbl>
    <w:p w14:paraId="4A3FE165" w14:textId="77777777" w:rsidR="00555648" w:rsidRPr="00572026" w:rsidRDefault="0055564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123D5" w:rsidRPr="009670DB" w14:paraId="70E393C4" w14:textId="77777777" w:rsidTr="00EA63F6">
        <w:trPr>
          <w:jc w:val="center"/>
        </w:trPr>
        <w:tc>
          <w:tcPr>
            <w:tcW w:w="9641" w:type="dxa"/>
            <w:shd w:val="clear" w:color="auto" w:fill="FFFFFF"/>
            <w:tcMar>
              <w:top w:w="20" w:type="dxa"/>
              <w:left w:w="20" w:type="dxa"/>
              <w:bottom w:w="20" w:type="dxa"/>
              <w:right w:w="20" w:type="dxa"/>
            </w:tcMar>
          </w:tcPr>
          <w:p w14:paraId="0FB6BEA1" w14:textId="77777777" w:rsidR="008123D5" w:rsidRPr="00572026" w:rsidRDefault="008123D5" w:rsidP="00EA63F6">
            <w:pPr>
              <w:spacing w:line="200" w:lineRule="atLeast"/>
              <w:rPr>
                <w:rFonts w:ascii="Cambria" w:hAnsi="Cambria" w:cs="Times New Roman"/>
                <w:sz w:val="20"/>
                <w:szCs w:val="20"/>
              </w:rPr>
            </w:pPr>
            <w:r w:rsidRPr="00572026">
              <w:rPr>
                <w:rFonts w:ascii="Cambria" w:hAnsi="Cambria" w:cs="Times New Roman"/>
                <w:sz w:val="20"/>
                <w:szCs w:val="20"/>
              </w:rPr>
              <w:t>(  ) Yes</w:t>
            </w:r>
          </w:p>
          <w:p w14:paraId="70BBDF48" w14:textId="77777777" w:rsidR="008123D5" w:rsidRPr="00572026" w:rsidRDefault="008123D5" w:rsidP="00EA63F6">
            <w:pPr>
              <w:spacing w:line="200" w:lineRule="atLeast"/>
              <w:rPr>
                <w:rFonts w:ascii="Cambria" w:hAnsi="Cambria" w:cs="Times New Roman"/>
                <w:sz w:val="20"/>
                <w:szCs w:val="20"/>
              </w:rPr>
            </w:pPr>
            <w:r w:rsidRPr="00572026">
              <w:rPr>
                <w:rFonts w:ascii="Cambria" w:hAnsi="Cambria" w:cs="Times New Roman"/>
                <w:sz w:val="20"/>
                <w:szCs w:val="20"/>
              </w:rPr>
              <w:t>(  ) No</w:t>
            </w:r>
          </w:p>
          <w:p w14:paraId="7271C138" w14:textId="77777777" w:rsidR="008123D5" w:rsidRPr="00572026" w:rsidRDefault="008123D5" w:rsidP="00EA63F6">
            <w:pPr>
              <w:spacing w:line="200" w:lineRule="atLeast"/>
              <w:rPr>
                <w:rFonts w:ascii="Cambria" w:hAnsi="Cambria" w:cs="Times New Roman"/>
                <w:sz w:val="20"/>
                <w:szCs w:val="20"/>
              </w:rPr>
            </w:pPr>
          </w:p>
          <w:p w14:paraId="110E691F" w14:textId="77777777" w:rsidR="008123D5" w:rsidRPr="00572026" w:rsidRDefault="008123D5" w:rsidP="00EA63F6">
            <w:pPr>
              <w:spacing w:line="200" w:lineRule="atLeast"/>
              <w:rPr>
                <w:rFonts w:ascii="Cambria" w:hAnsi="Cambria" w:cs="Times New Roman"/>
                <w:sz w:val="20"/>
                <w:szCs w:val="20"/>
              </w:rPr>
            </w:pPr>
          </w:p>
        </w:tc>
      </w:tr>
    </w:tbl>
    <w:p w14:paraId="65A8A74F" w14:textId="77777777" w:rsidR="00555648" w:rsidRPr="00572026" w:rsidRDefault="00555648">
      <w:pPr>
        <w:rPr>
          <w:rFonts w:ascii="Cambria" w:hAnsi="Cambria" w:cs="Times New Roman"/>
          <w:sz w:val="20"/>
          <w:szCs w:val="20"/>
        </w:rPr>
      </w:pPr>
    </w:p>
    <w:p w14:paraId="12276B20" w14:textId="6F146A7E" w:rsidR="00441B9D" w:rsidRDefault="00441B9D">
      <w:pPr>
        <w:rPr>
          <w:rFonts w:ascii="Cambria" w:hAnsi="Cambria" w:cs="Times New Roman"/>
          <w:sz w:val="20"/>
          <w:szCs w:val="20"/>
        </w:rPr>
      </w:pPr>
      <w:bookmarkStart w:id="68" w:name="_Hlk524684037"/>
    </w:p>
    <w:p w14:paraId="7D465DC1" w14:textId="53FB5E86" w:rsidR="00144AA4" w:rsidRDefault="00144AA4">
      <w:pPr>
        <w:rPr>
          <w:rFonts w:ascii="Cambria" w:hAnsi="Cambria" w:cs="Times New Roman"/>
          <w:sz w:val="20"/>
          <w:szCs w:val="20"/>
        </w:rPr>
      </w:pPr>
    </w:p>
    <w:p w14:paraId="6D661A10" w14:textId="52E1B934" w:rsidR="00144AA4" w:rsidRDefault="00144AA4">
      <w:pPr>
        <w:rPr>
          <w:rFonts w:ascii="Cambria" w:hAnsi="Cambria" w:cs="Times New Roman"/>
          <w:sz w:val="20"/>
          <w:szCs w:val="20"/>
        </w:rPr>
      </w:pPr>
    </w:p>
    <w:p w14:paraId="388ADF0D" w14:textId="77777777" w:rsidR="00144AA4" w:rsidRPr="00572026" w:rsidRDefault="00144AA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3708A2" w:rsidRPr="009670DB" w14:paraId="3C7C577C" w14:textId="77777777" w:rsidTr="003F2F65">
        <w:trPr>
          <w:jc w:val="center"/>
        </w:trPr>
        <w:tc>
          <w:tcPr>
            <w:tcW w:w="9641" w:type="dxa"/>
            <w:shd w:val="clear" w:color="auto" w:fill="F5F5F5"/>
            <w:tcMar>
              <w:top w:w="20" w:type="dxa"/>
              <w:left w:w="20" w:type="dxa"/>
              <w:bottom w:w="20" w:type="dxa"/>
              <w:right w:w="20" w:type="dxa"/>
            </w:tcMar>
          </w:tcPr>
          <w:bookmarkEnd w:id="68"/>
          <w:p w14:paraId="0D4573E9" w14:textId="77777777" w:rsidR="003708A2" w:rsidRPr="00572026" w:rsidRDefault="003708A2" w:rsidP="00555648">
            <w:pPr>
              <w:pStyle w:val="QuestionTitle"/>
              <w:rPr>
                <w:rFonts w:ascii="Cambria" w:hAnsi="Cambria"/>
                <w:b w:val="0"/>
                <w:bCs w:val="0"/>
              </w:rPr>
            </w:pPr>
            <w:r w:rsidRPr="00572026">
              <w:rPr>
                <w:rFonts w:ascii="Cambria" w:hAnsi="Cambria"/>
              </w:rPr>
              <w:t>2.1.</w:t>
            </w:r>
            <w:r w:rsidR="00DA6EAC">
              <w:rPr>
                <w:rFonts w:ascii="Cambria" w:hAnsi="Cambria"/>
              </w:rPr>
              <w:t>9</w:t>
            </w:r>
            <w:r w:rsidRPr="00572026">
              <w:rPr>
                <w:rFonts w:ascii="Cambria" w:hAnsi="Cambria"/>
              </w:rPr>
              <w:t>.</w:t>
            </w:r>
            <w:r w:rsidR="00A10486" w:rsidRPr="00572026">
              <w:rPr>
                <w:rFonts w:ascii="Cambria" w:hAnsi="Cambria"/>
              </w:rPr>
              <w:t>2</w:t>
            </w:r>
            <w:r w:rsidRPr="00572026">
              <w:rPr>
                <w:rFonts w:ascii="Cambria" w:hAnsi="Cambria"/>
              </w:rPr>
              <w:t xml:space="preserve"> </w:t>
            </w:r>
            <w:r w:rsidR="00B052BF" w:rsidRPr="00572026">
              <w:rPr>
                <w:rFonts w:ascii="Cambria" w:hAnsi="Cambria"/>
              </w:rPr>
              <w:t xml:space="preserve">Please confirm </w:t>
            </w:r>
            <w:r w:rsidRPr="00572026">
              <w:rPr>
                <w:rFonts w:ascii="Cambria" w:hAnsi="Cambria"/>
              </w:rPr>
              <w:t xml:space="preserve">that you register </w:t>
            </w:r>
            <w:r w:rsidR="00EE10B3" w:rsidRPr="00572026">
              <w:rPr>
                <w:rFonts w:ascii="Cambria" w:hAnsi="Cambria"/>
              </w:rPr>
              <w:t>a</w:t>
            </w:r>
            <w:r w:rsidRPr="00572026">
              <w:rPr>
                <w:rFonts w:ascii="Cambria" w:hAnsi="Cambria"/>
              </w:rPr>
              <w:t xml:space="preserve">ssets </w:t>
            </w:r>
            <w:r w:rsidR="0002592A" w:rsidRPr="00572026">
              <w:rPr>
                <w:rFonts w:ascii="Cambria" w:hAnsi="Cambria"/>
              </w:rPr>
              <w:t xml:space="preserve">to </w:t>
            </w:r>
            <w:r w:rsidRPr="00572026">
              <w:rPr>
                <w:rFonts w:ascii="Cambria" w:hAnsi="Cambria"/>
              </w:rPr>
              <w:t>reflect the legal requirements in your jurisdiction?</w:t>
            </w:r>
            <w:r w:rsidR="00B052BF" w:rsidRPr="00572026">
              <w:rPr>
                <w:rFonts w:ascii="Cambria" w:hAnsi="Cambria"/>
              </w:rPr>
              <w:t xml:space="preserve"> If no, please provide details</w:t>
            </w:r>
            <w:r w:rsidR="0002592A" w:rsidRPr="00572026">
              <w:rPr>
                <w:rFonts w:ascii="Cambria" w:hAnsi="Cambria"/>
              </w:rPr>
              <w:t>.</w:t>
            </w:r>
          </w:p>
        </w:tc>
      </w:tr>
    </w:tbl>
    <w:p w14:paraId="0934FF79" w14:textId="77777777" w:rsidR="003708A2" w:rsidRPr="00572026" w:rsidRDefault="003708A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41B9D" w:rsidRPr="009670DB" w14:paraId="627C7C29" w14:textId="77777777" w:rsidTr="00555648">
        <w:trPr>
          <w:jc w:val="center"/>
        </w:trPr>
        <w:tc>
          <w:tcPr>
            <w:tcW w:w="9641" w:type="dxa"/>
            <w:shd w:val="clear" w:color="auto" w:fill="FFFFFF"/>
            <w:tcMar>
              <w:top w:w="20" w:type="dxa"/>
              <w:left w:w="20" w:type="dxa"/>
              <w:bottom w:w="20" w:type="dxa"/>
              <w:right w:w="20" w:type="dxa"/>
            </w:tcMar>
          </w:tcPr>
          <w:p w14:paraId="51398D1D" w14:textId="77777777" w:rsidR="00441B9D" w:rsidRPr="00572026" w:rsidRDefault="00B052BF" w:rsidP="00555648">
            <w:pPr>
              <w:spacing w:line="200" w:lineRule="atLeast"/>
              <w:rPr>
                <w:rFonts w:ascii="Cambria" w:hAnsi="Cambria" w:cs="Times New Roman"/>
                <w:sz w:val="20"/>
                <w:szCs w:val="20"/>
              </w:rPr>
            </w:pPr>
            <w:r w:rsidRPr="00572026">
              <w:rPr>
                <w:rFonts w:ascii="Cambria" w:hAnsi="Cambria" w:cs="Times New Roman"/>
                <w:sz w:val="20"/>
                <w:szCs w:val="20"/>
              </w:rPr>
              <w:t>(  ) Yes</w:t>
            </w:r>
          </w:p>
          <w:p w14:paraId="27E7684E" w14:textId="77777777" w:rsidR="00B052BF" w:rsidRPr="00572026" w:rsidRDefault="00B052BF" w:rsidP="00555648">
            <w:pPr>
              <w:spacing w:line="200" w:lineRule="atLeast"/>
              <w:rPr>
                <w:rFonts w:ascii="Cambria" w:hAnsi="Cambria" w:cs="Times New Roman"/>
                <w:sz w:val="20"/>
                <w:szCs w:val="20"/>
              </w:rPr>
            </w:pPr>
            <w:r w:rsidRPr="00572026">
              <w:rPr>
                <w:rFonts w:ascii="Cambria" w:hAnsi="Cambria" w:cs="Times New Roman"/>
                <w:sz w:val="20"/>
                <w:szCs w:val="20"/>
              </w:rPr>
              <w:t>(  ) No</w:t>
            </w:r>
          </w:p>
          <w:p w14:paraId="739938D9" w14:textId="77777777" w:rsidR="00441B9D" w:rsidRPr="00572026" w:rsidRDefault="00441B9D" w:rsidP="005556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826C5BB" w14:textId="77777777" w:rsidR="00441B9D" w:rsidRPr="00572026" w:rsidRDefault="00441B9D" w:rsidP="00EE10B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B052BF" w:rsidRPr="009670DB" w14:paraId="045425B8" w14:textId="77777777" w:rsidTr="00555648">
        <w:trPr>
          <w:jc w:val="center"/>
        </w:trPr>
        <w:tc>
          <w:tcPr>
            <w:tcW w:w="9641" w:type="dxa"/>
            <w:shd w:val="clear" w:color="auto" w:fill="FFFFFF"/>
            <w:tcMar>
              <w:top w:w="20" w:type="dxa"/>
              <w:left w:w="20" w:type="dxa"/>
              <w:bottom w:w="20" w:type="dxa"/>
              <w:right w:w="20" w:type="dxa"/>
            </w:tcMar>
          </w:tcPr>
          <w:p w14:paraId="5CB419F1" w14:textId="77777777" w:rsidR="00B052BF" w:rsidRPr="00572026" w:rsidRDefault="00942EE7" w:rsidP="00555648">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B052BF" w:rsidRPr="009670DB" w14:paraId="58CB030F" w14:textId="77777777" w:rsidTr="00555648">
        <w:trPr>
          <w:jc w:val="center"/>
        </w:trPr>
        <w:tc>
          <w:tcPr>
            <w:tcW w:w="9641" w:type="dxa"/>
            <w:shd w:val="clear" w:color="auto" w:fill="FFFFFF"/>
            <w:tcMar>
              <w:top w:w="20" w:type="dxa"/>
              <w:left w:w="20" w:type="dxa"/>
              <w:bottom w:w="20" w:type="dxa"/>
              <w:right w:w="20" w:type="dxa"/>
            </w:tcMar>
          </w:tcPr>
          <w:p w14:paraId="2B37BE4A" w14:textId="77777777" w:rsidR="00B052BF" w:rsidRPr="00572026" w:rsidRDefault="00B052BF" w:rsidP="00555648">
            <w:pPr>
              <w:spacing w:line="200" w:lineRule="atLeast"/>
              <w:rPr>
                <w:rFonts w:ascii="Cambria" w:hAnsi="Cambria" w:cs="Times New Roman"/>
                <w:sz w:val="20"/>
                <w:szCs w:val="20"/>
              </w:rPr>
            </w:pPr>
          </w:p>
          <w:p w14:paraId="148BEA70" w14:textId="77777777" w:rsidR="00B052BF" w:rsidRPr="00572026" w:rsidRDefault="00B052BF" w:rsidP="00555648">
            <w:pPr>
              <w:spacing w:line="200" w:lineRule="atLeast"/>
              <w:rPr>
                <w:rFonts w:ascii="Cambria" w:hAnsi="Cambria" w:cs="Times New Roman"/>
                <w:sz w:val="20"/>
                <w:szCs w:val="20"/>
              </w:rPr>
            </w:pPr>
          </w:p>
          <w:p w14:paraId="56AD7E16" w14:textId="77777777" w:rsidR="00B052BF" w:rsidRPr="00572026" w:rsidRDefault="00B052BF" w:rsidP="00555648">
            <w:pPr>
              <w:spacing w:line="200" w:lineRule="atLeast"/>
              <w:rPr>
                <w:rFonts w:ascii="Cambria" w:hAnsi="Cambria" w:cs="Times New Roman"/>
                <w:sz w:val="20"/>
                <w:szCs w:val="20"/>
              </w:rPr>
            </w:pPr>
          </w:p>
        </w:tc>
      </w:tr>
    </w:tbl>
    <w:p w14:paraId="7F4133F5" w14:textId="77777777" w:rsidR="00441B9D" w:rsidRPr="00572026" w:rsidRDefault="00441B9D">
      <w:pPr>
        <w:rPr>
          <w:rFonts w:ascii="Cambria" w:hAnsi="Cambria" w:cs="Times New Roman"/>
          <w:sz w:val="20"/>
          <w:szCs w:val="20"/>
        </w:rPr>
      </w:pPr>
    </w:p>
    <w:p w14:paraId="03733239" w14:textId="77777777" w:rsidR="00441B9D" w:rsidRPr="00572026" w:rsidRDefault="00441B9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3708A2" w:rsidRPr="009670DB" w14:paraId="26C936DB" w14:textId="77777777" w:rsidTr="00555648">
        <w:trPr>
          <w:jc w:val="center"/>
        </w:trPr>
        <w:tc>
          <w:tcPr>
            <w:tcW w:w="9640" w:type="dxa"/>
            <w:shd w:val="clear" w:color="auto" w:fill="F5F5F5"/>
            <w:tcMar>
              <w:top w:w="20" w:type="dxa"/>
              <w:left w:w="20" w:type="dxa"/>
              <w:bottom w:w="20" w:type="dxa"/>
              <w:right w:w="20" w:type="dxa"/>
            </w:tcMar>
          </w:tcPr>
          <w:p w14:paraId="755A5DB1" w14:textId="77777777" w:rsidR="003708A2" w:rsidRPr="00572026" w:rsidRDefault="003708A2" w:rsidP="00555648">
            <w:pPr>
              <w:pStyle w:val="QuestionTitle"/>
              <w:rPr>
                <w:rFonts w:ascii="Cambria" w:hAnsi="Cambria"/>
                <w:b w:val="0"/>
                <w:bCs w:val="0"/>
              </w:rPr>
            </w:pPr>
            <w:r w:rsidRPr="00572026">
              <w:rPr>
                <w:rFonts w:ascii="Cambria" w:hAnsi="Cambria"/>
              </w:rPr>
              <w:t>2.1.</w:t>
            </w:r>
            <w:r w:rsidR="00DA6EAC">
              <w:rPr>
                <w:rFonts w:ascii="Cambria" w:hAnsi="Cambria"/>
              </w:rPr>
              <w:t>9</w:t>
            </w:r>
            <w:r w:rsidRPr="00572026">
              <w:rPr>
                <w:rFonts w:ascii="Cambria" w:hAnsi="Cambria"/>
              </w:rPr>
              <w:t>.</w:t>
            </w:r>
            <w:r w:rsidR="00A10486" w:rsidRPr="00572026">
              <w:rPr>
                <w:rFonts w:ascii="Cambria" w:hAnsi="Cambria"/>
              </w:rPr>
              <w:t>3</w:t>
            </w:r>
            <w:r w:rsidRPr="00572026">
              <w:rPr>
                <w:rFonts w:ascii="Cambria" w:hAnsi="Cambria"/>
              </w:rPr>
              <w:t xml:space="preserve"> </w:t>
            </w:r>
            <w:r w:rsidR="00B052BF" w:rsidRPr="00572026">
              <w:rPr>
                <w:rFonts w:ascii="Cambria" w:hAnsi="Cambria"/>
              </w:rPr>
              <w:t xml:space="preserve">Please confirm </w:t>
            </w:r>
            <w:r w:rsidRPr="00572026">
              <w:rPr>
                <w:rFonts w:ascii="Cambria" w:hAnsi="Cambria"/>
              </w:rPr>
              <w:t xml:space="preserve">that you register </w:t>
            </w:r>
            <w:r w:rsidR="00EE10B3" w:rsidRPr="00572026">
              <w:rPr>
                <w:rFonts w:ascii="Cambria" w:hAnsi="Cambria"/>
              </w:rPr>
              <w:t>a</w:t>
            </w:r>
            <w:r w:rsidRPr="00572026">
              <w:rPr>
                <w:rFonts w:ascii="Cambria" w:hAnsi="Cambria"/>
              </w:rPr>
              <w:t>ssets</w:t>
            </w:r>
            <w:r w:rsidR="0002592A" w:rsidRPr="00572026">
              <w:rPr>
                <w:rFonts w:ascii="Cambria" w:hAnsi="Cambria"/>
              </w:rPr>
              <w:t xml:space="preserve"> to</w:t>
            </w:r>
            <w:r w:rsidRPr="00572026">
              <w:rPr>
                <w:rFonts w:ascii="Cambria" w:hAnsi="Cambria"/>
              </w:rPr>
              <w:t xml:space="preserve"> reflect the market practice in your jurisdiction? If no, please detail how they are registered at the CSD.</w:t>
            </w:r>
          </w:p>
        </w:tc>
      </w:tr>
    </w:tbl>
    <w:p w14:paraId="104A243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41B9D" w:rsidRPr="009670DB" w14:paraId="68A0FDF2" w14:textId="77777777" w:rsidTr="00555648">
        <w:trPr>
          <w:jc w:val="center"/>
        </w:trPr>
        <w:tc>
          <w:tcPr>
            <w:tcW w:w="9641" w:type="dxa"/>
            <w:shd w:val="clear" w:color="auto" w:fill="FFFFFF"/>
            <w:tcMar>
              <w:top w:w="20" w:type="dxa"/>
              <w:left w:w="20" w:type="dxa"/>
              <w:bottom w:w="20" w:type="dxa"/>
              <w:right w:w="20" w:type="dxa"/>
            </w:tcMar>
          </w:tcPr>
          <w:p w14:paraId="075CDFE0"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 Yes</w:t>
            </w:r>
          </w:p>
          <w:p w14:paraId="11055232"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 No</w:t>
            </w:r>
          </w:p>
          <w:p w14:paraId="142EF606" w14:textId="77777777" w:rsidR="00441B9D" w:rsidRPr="00572026" w:rsidRDefault="00441B9D" w:rsidP="00555648">
            <w:pPr>
              <w:rPr>
                <w:rFonts w:ascii="Cambria" w:hAnsi="Cambria" w:cs="Times New Roman"/>
                <w:sz w:val="20"/>
                <w:szCs w:val="20"/>
              </w:rPr>
            </w:pPr>
          </w:p>
        </w:tc>
      </w:tr>
      <w:tr w:rsidR="00441B9D" w:rsidRPr="009670DB" w14:paraId="1080C699" w14:textId="77777777" w:rsidTr="00555648">
        <w:trPr>
          <w:jc w:val="center"/>
        </w:trPr>
        <w:tc>
          <w:tcPr>
            <w:tcW w:w="9641" w:type="dxa"/>
            <w:shd w:val="clear" w:color="auto" w:fill="F5F5F5"/>
            <w:tcMar>
              <w:top w:w="20" w:type="dxa"/>
              <w:left w:w="20" w:type="dxa"/>
              <w:bottom w:w="20" w:type="dxa"/>
              <w:right w:w="20" w:type="dxa"/>
            </w:tcMar>
          </w:tcPr>
          <w:p w14:paraId="033B2ED8" w14:textId="77777777" w:rsidR="00441B9D" w:rsidRPr="00572026" w:rsidRDefault="00942EE7" w:rsidP="00555648">
            <w:pPr>
              <w:rPr>
                <w:rFonts w:ascii="Cambria" w:hAnsi="Cambria" w:cs="Times New Roman"/>
                <w:sz w:val="20"/>
                <w:szCs w:val="20"/>
              </w:rPr>
            </w:pPr>
            <w:r w:rsidRPr="00572026">
              <w:rPr>
                <w:rFonts w:ascii="Cambria" w:hAnsi="Cambria" w:cs="Times New Roman"/>
                <w:sz w:val="20"/>
                <w:szCs w:val="20"/>
              </w:rPr>
              <w:t>Comments</w:t>
            </w:r>
          </w:p>
        </w:tc>
      </w:tr>
      <w:tr w:rsidR="00441B9D" w:rsidRPr="009670DB" w14:paraId="584BC10F" w14:textId="77777777" w:rsidTr="00555648">
        <w:trPr>
          <w:jc w:val="center"/>
        </w:trPr>
        <w:tc>
          <w:tcPr>
            <w:tcW w:w="9641" w:type="dxa"/>
            <w:shd w:val="clear" w:color="auto" w:fill="FFFFFF"/>
            <w:tcMar>
              <w:top w:w="20" w:type="dxa"/>
              <w:left w:w="20" w:type="dxa"/>
              <w:bottom w:w="20" w:type="dxa"/>
              <w:right w:w="20" w:type="dxa"/>
            </w:tcMar>
          </w:tcPr>
          <w:p w14:paraId="374FA2EB"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xml:space="preserve">  </w:t>
            </w:r>
          </w:p>
          <w:p w14:paraId="0529D8DB"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xml:space="preserve">  </w:t>
            </w:r>
          </w:p>
          <w:p w14:paraId="317107FA" w14:textId="77777777" w:rsidR="00441B9D" w:rsidRPr="00572026" w:rsidRDefault="00441B9D" w:rsidP="00555648">
            <w:pPr>
              <w:rPr>
                <w:rFonts w:ascii="Cambria" w:hAnsi="Cambria" w:cs="Times New Roman"/>
                <w:sz w:val="20"/>
                <w:szCs w:val="20"/>
              </w:rPr>
            </w:pPr>
          </w:p>
        </w:tc>
      </w:tr>
    </w:tbl>
    <w:p w14:paraId="6D3A41FA" w14:textId="77777777" w:rsidR="00441B9D" w:rsidRPr="00572026" w:rsidRDefault="00441B9D">
      <w:pPr>
        <w:rPr>
          <w:rFonts w:ascii="Cambria" w:hAnsi="Cambria" w:cs="Times New Roman"/>
          <w:sz w:val="20"/>
          <w:szCs w:val="20"/>
        </w:rPr>
      </w:pPr>
    </w:p>
    <w:p w14:paraId="6F01F261" w14:textId="77777777" w:rsidR="00441B9D" w:rsidRPr="00572026" w:rsidRDefault="00441B9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3708A2" w:rsidRPr="009670DB" w14:paraId="2C3EBA7F" w14:textId="77777777" w:rsidTr="00555648">
        <w:trPr>
          <w:jc w:val="center"/>
        </w:trPr>
        <w:tc>
          <w:tcPr>
            <w:tcW w:w="9640" w:type="dxa"/>
            <w:shd w:val="clear" w:color="auto" w:fill="F5F5F5"/>
            <w:tcMar>
              <w:top w:w="20" w:type="dxa"/>
              <w:left w:w="20" w:type="dxa"/>
              <w:bottom w:w="20" w:type="dxa"/>
              <w:right w:w="20" w:type="dxa"/>
            </w:tcMar>
          </w:tcPr>
          <w:p w14:paraId="38BC5612" w14:textId="77777777" w:rsidR="003708A2" w:rsidRPr="00572026" w:rsidRDefault="003708A2" w:rsidP="00555648">
            <w:pPr>
              <w:pStyle w:val="QuestionTitle"/>
              <w:rPr>
                <w:rFonts w:ascii="Cambria" w:hAnsi="Cambria"/>
                <w:b w:val="0"/>
                <w:bCs w:val="0"/>
              </w:rPr>
            </w:pPr>
            <w:r w:rsidRPr="00572026">
              <w:rPr>
                <w:rFonts w:ascii="Cambria" w:hAnsi="Cambria"/>
              </w:rPr>
              <w:t>2.1.</w:t>
            </w:r>
            <w:r w:rsidR="00DA6EAC">
              <w:rPr>
                <w:rFonts w:ascii="Cambria" w:hAnsi="Cambria"/>
              </w:rPr>
              <w:t>9</w:t>
            </w:r>
            <w:r w:rsidRPr="00572026">
              <w:rPr>
                <w:rFonts w:ascii="Cambria" w:hAnsi="Cambria"/>
              </w:rPr>
              <w:t>.</w:t>
            </w:r>
            <w:r w:rsidR="00A10486" w:rsidRPr="00572026">
              <w:rPr>
                <w:rFonts w:ascii="Cambria" w:hAnsi="Cambria"/>
              </w:rPr>
              <w:t>4</w:t>
            </w:r>
            <w:r w:rsidRPr="00572026">
              <w:rPr>
                <w:rFonts w:ascii="Cambria" w:hAnsi="Cambria"/>
              </w:rPr>
              <w:t xml:space="preserve"> Please confirm that all </w:t>
            </w:r>
            <w:r w:rsidR="00EE10B3" w:rsidRPr="00572026">
              <w:rPr>
                <w:rFonts w:ascii="Cambria" w:hAnsi="Cambria"/>
              </w:rPr>
              <w:t>a</w:t>
            </w:r>
            <w:r w:rsidRPr="00572026">
              <w:rPr>
                <w:rFonts w:ascii="Cambria" w:hAnsi="Cambria"/>
              </w:rPr>
              <w:t xml:space="preserve">ssets held by you on behalf of your clients are recorded or held by you on your books and records in accordance with local law, rules, </w:t>
            </w:r>
            <w:proofErr w:type="gramStart"/>
            <w:r w:rsidRPr="00572026">
              <w:rPr>
                <w:rFonts w:ascii="Cambria" w:hAnsi="Cambria"/>
              </w:rPr>
              <w:t>regulations</w:t>
            </w:r>
            <w:proofErr w:type="gramEnd"/>
            <w:r w:rsidRPr="00572026">
              <w:rPr>
                <w:rFonts w:ascii="Cambria" w:hAnsi="Cambria"/>
              </w:rPr>
              <w:t xml:space="preserve"> and market practice.</w:t>
            </w:r>
            <w:r w:rsidR="00B052BF" w:rsidRPr="00572026">
              <w:rPr>
                <w:rFonts w:ascii="Cambria" w:hAnsi="Cambria"/>
              </w:rPr>
              <w:t xml:space="preserve">  If no, please detail</w:t>
            </w:r>
            <w:r w:rsidR="003F2F65" w:rsidRPr="00572026">
              <w:rPr>
                <w:rFonts w:ascii="Cambria" w:hAnsi="Cambria"/>
              </w:rPr>
              <w:t>.</w:t>
            </w:r>
          </w:p>
        </w:tc>
      </w:tr>
    </w:tbl>
    <w:p w14:paraId="7D855853" w14:textId="77777777" w:rsidR="003708A2" w:rsidRPr="00572026" w:rsidRDefault="003708A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41B9D" w:rsidRPr="009670DB" w14:paraId="772C3510" w14:textId="77777777" w:rsidTr="00555648">
        <w:trPr>
          <w:jc w:val="center"/>
        </w:trPr>
        <w:tc>
          <w:tcPr>
            <w:tcW w:w="9641" w:type="dxa"/>
            <w:shd w:val="clear" w:color="auto" w:fill="FFFFFF"/>
            <w:tcMar>
              <w:top w:w="20" w:type="dxa"/>
              <w:left w:w="20" w:type="dxa"/>
              <w:bottom w:w="20" w:type="dxa"/>
              <w:right w:w="20" w:type="dxa"/>
            </w:tcMar>
          </w:tcPr>
          <w:p w14:paraId="7F9A5F36" w14:textId="77777777" w:rsidR="00B052BF" w:rsidRPr="00572026" w:rsidRDefault="00B052BF" w:rsidP="00555648">
            <w:pPr>
              <w:spacing w:line="200" w:lineRule="atLeast"/>
              <w:rPr>
                <w:rFonts w:ascii="Cambria" w:hAnsi="Cambria" w:cs="Times New Roman"/>
                <w:sz w:val="20"/>
                <w:szCs w:val="20"/>
              </w:rPr>
            </w:pPr>
            <w:r w:rsidRPr="00572026">
              <w:rPr>
                <w:rFonts w:ascii="Cambria" w:hAnsi="Cambria" w:cs="Times New Roman"/>
                <w:sz w:val="20"/>
                <w:szCs w:val="20"/>
              </w:rPr>
              <w:t>(  ) Yes</w:t>
            </w:r>
          </w:p>
          <w:p w14:paraId="60438C95" w14:textId="77777777" w:rsidR="00441B9D" w:rsidRPr="00572026" w:rsidRDefault="00B052BF" w:rsidP="00555648">
            <w:pPr>
              <w:spacing w:line="200" w:lineRule="atLeast"/>
              <w:rPr>
                <w:rFonts w:ascii="Cambria" w:hAnsi="Cambria" w:cs="Times New Roman"/>
                <w:sz w:val="20"/>
                <w:szCs w:val="20"/>
              </w:rPr>
            </w:pPr>
            <w:r w:rsidRPr="00572026">
              <w:rPr>
                <w:rFonts w:ascii="Cambria" w:hAnsi="Cambria" w:cs="Times New Roman"/>
                <w:sz w:val="20"/>
                <w:szCs w:val="20"/>
              </w:rPr>
              <w:t>(  ) No</w:t>
            </w:r>
          </w:p>
          <w:p w14:paraId="1A75149C" w14:textId="77777777" w:rsidR="00441B9D" w:rsidRPr="00572026" w:rsidRDefault="00441B9D" w:rsidP="005556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A46E67" w14:textId="77777777" w:rsidR="00441B9D" w:rsidRPr="00572026" w:rsidRDefault="00441B9D" w:rsidP="00EE10B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B052BF" w:rsidRPr="009670DB" w14:paraId="791BB0B6" w14:textId="77777777" w:rsidTr="00555648">
        <w:trPr>
          <w:jc w:val="center"/>
        </w:trPr>
        <w:tc>
          <w:tcPr>
            <w:tcW w:w="9641" w:type="dxa"/>
            <w:shd w:val="clear" w:color="auto" w:fill="FFFFFF"/>
            <w:tcMar>
              <w:top w:w="20" w:type="dxa"/>
              <w:left w:w="20" w:type="dxa"/>
              <w:bottom w:w="20" w:type="dxa"/>
              <w:right w:w="20" w:type="dxa"/>
            </w:tcMar>
          </w:tcPr>
          <w:p w14:paraId="75FCAA3C" w14:textId="77777777" w:rsidR="00B052BF" w:rsidRPr="00572026" w:rsidRDefault="00942EE7" w:rsidP="00555648">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B052BF" w:rsidRPr="009670DB" w14:paraId="53A32984" w14:textId="77777777" w:rsidTr="00555648">
        <w:trPr>
          <w:jc w:val="center"/>
        </w:trPr>
        <w:tc>
          <w:tcPr>
            <w:tcW w:w="9641" w:type="dxa"/>
            <w:shd w:val="clear" w:color="auto" w:fill="FFFFFF"/>
            <w:tcMar>
              <w:top w:w="20" w:type="dxa"/>
              <w:left w:w="20" w:type="dxa"/>
              <w:bottom w:w="20" w:type="dxa"/>
              <w:right w:w="20" w:type="dxa"/>
            </w:tcMar>
          </w:tcPr>
          <w:p w14:paraId="36572C21" w14:textId="77777777" w:rsidR="00B052BF" w:rsidRPr="00572026" w:rsidRDefault="00B052BF" w:rsidP="00555648">
            <w:pPr>
              <w:spacing w:line="200" w:lineRule="atLeast"/>
              <w:rPr>
                <w:rFonts w:ascii="Cambria" w:hAnsi="Cambria" w:cs="Times New Roman"/>
                <w:sz w:val="20"/>
                <w:szCs w:val="20"/>
              </w:rPr>
            </w:pPr>
          </w:p>
          <w:p w14:paraId="4944CB20" w14:textId="77777777" w:rsidR="00B052BF" w:rsidRPr="00572026" w:rsidRDefault="00B052BF" w:rsidP="00555648">
            <w:pPr>
              <w:spacing w:line="200" w:lineRule="atLeast"/>
              <w:rPr>
                <w:rFonts w:ascii="Cambria" w:hAnsi="Cambria" w:cs="Times New Roman"/>
                <w:sz w:val="20"/>
                <w:szCs w:val="20"/>
              </w:rPr>
            </w:pPr>
          </w:p>
          <w:p w14:paraId="6F315BFF" w14:textId="77777777" w:rsidR="00B052BF" w:rsidRPr="00572026" w:rsidRDefault="00B052BF" w:rsidP="00555648">
            <w:pPr>
              <w:spacing w:line="200" w:lineRule="atLeast"/>
              <w:rPr>
                <w:rFonts w:ascii="Cambria" w:hAnsi="Cambria" w:cs="Times New Roman"/>
                <w:sz w:val="20"/>
                <w:szCs w:val="20"/>
              </w:rPr>
            </w:pPr>
          </w:p>
        </w:tc>
      </w:tr>
    </w:tbl>
    <w:p w14:paraId="357C8BBD" w14:textId="77777777" w:rsidR="00441B9D" w:rsidRPr="00572026" w:rsidRDefault="00441B9D">
      <w:pPr>
        <w:rPr>
          <w:rFonts w:ascii="Cambria" w:hAnsi="Cambria" w:cs="Times New Roman"/>
          <w:sz w:val="20"/>
          <w:szCs w:val="20"/>
        </w:rPr>
      </w:pPr>
    </w:p>
    <w:p w14:paraId="0609A2E3" w14:textId="77777777" w:rsidR="00441B9D" w:rsidRPr="00572026" w:rsidRDefault="00441B9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3708A2" w:rsidRPr="009670DB" w14:paraId="21E822F3" w14:textId="77777777" w:rsidTr="00555648">
        <w:trPr>
          <w:jc w:val="center"/>
        </w:trPr>
        <w:tc>
          <w:tcPr>
            <w:tcW w:w="9640" w:type="dxa"/>
            <w:shd w:val="clear" w:color="auto" w:fill="F5F5F5"/>
            <w:tcMar>
              <w:top w:w="20" w:type="dxa"/>
              <w:left w:w="20" w:type="dxa"/>
              <w:bottom w:w="20" w:type="dxa"/>
              <w:right w:w="20" w:type="dxa"/>
            </w:tcMar>
          </w:tcPr>
          <w:p w14:paraId="3ABA8E0C" w14:textId="77777777" w:rsidR="003708A2" w:rsidRPr="00572026" w:rsidRDefault="003708A2" w:rsidP="00555648">
            <w:pPr>
              <w:pStyle w:val="QuestionTitle"/>
              <w:rPr>
                <w:rFonts w:ascii="Cambria" w:hAnsi="Cambria"/>
                <w:b w:val="0"/>
                <w:bCs w:val="0"/>
              </w:rPr>
            </w:pPr>
            <w:r w:rsidRPr="00572026">
              <w:rPr>
                <w:rFonts w:ascii="Cambria" w:hAnsi="Cambria"/>
              </w:rPr>
              <w:t>2.1.</w:t>
            </w:r>
            <w:r w:rsidR="00DA6EAC">
              <w:rPr>
                <w:rFonts w:ascii="Cambria" w:hAnsi="Cambria"/>
              </w:rPr>
              <w:t>9</w:t>
            </w:r>
            <w:r w:rsidRPr="00572026">
              <w:rPr>
                <w:rFonts w:ascii="Cambria" w:hAnsi="Cambria"/>
              </w:rPr>
              <w:t>.</w:t>
            </w:r>
            <w:r w:rsidR="00A10486" w:rsidRPr="00572026">
              <w:rPr>
                <w:rFonts w:ascii="Cambria" w:hAnsi="Cambria"/>
              </w:rPr>
              <w:t>5</w:t>
            </w:r>
            <w:r w:rsidRPr="00572026">
              <w:rPr>
                <w:rFonts w:ascii="Cambria" w:hAnsi="Cambria"/>
              </w:rPr>
              <w:t xml:space="preserve"> Is the level of account segregation and record-keeping applicable and implemented by you sufficient to ensure that such </w:t>
            </w:r>
            <w:r w:rsidR="0002592A" w:rsidRPr="00572026">
              <w:rPr>
                <w:rFonts w:ascii="Cambria" w:hAnsi="Cambria"/>
              </w:rPr>
              <w:t>a</w:t>
            </w:r>
            <w:r w:rsidRPr="00572026">
              <w:rPr>
                <w:rFonts w:ascii="Cambria" w:hAnsi="Cambria"/>
              </w:rPr>
              <w:t>ssets are protected from your insolvency under the law of your jurisdiction? If no, please describe what additional arrangements you have implemented to minimi</w:t>
            </w:r>
            <w:r w:rsidR="0012584F" w:rsidRPr="00572026">
              <w:rPr>
                <w:rFonts w:ascii="Cambria" w:hAnsi="Cambria"/>
              </w:rPr>
              <w:t>s</w:t>
            </w:r>
            <w:r w:rsidRPr="00572026">
              <w:rPr>
                <w:rFonts w:ascii="Cambria" w:hAnsi="Cambria"/>
              </w:rPr>
              <w:t xml:space="preserve">e the risk of loss and ensure that such </w:t>
            </w:r>
            <w:r w:rsidR="00EE10B3" w:rsidRPr="00572026">
              <w:rPr>
                <w:rFonts w:ascii="Cambria" w:hAnsi="Cambria"/>
              </w:rPr>
              <w:t>a</w:t>
            </w:r>
            <w:r w:rsidRPr="00572026">
              <w:rPr>
                <w:rFonts w:ascii="Cambria" w:hAnsi="Cambria"/>
              </w:rPr>
              <w:t xml:space="preserve">ssets held for </w:t>
            </w:r>
            <w:r w:rsidR="00555648" w:rsidRPr="00572026">
              <w:rPr>
                <w:rFonts w:ascii="Cambria" w:hAnsi="Cambria"/>
              </w:rPr>
              <w:t>your</w:t>
            </w:r>
            <w:r w:rsidRPr="00572026">
              <w:rPr>
                <w:rFonts w:ascii="Cambria" w:hAnsi="Cambria"/>
              </w:rPr>
              <w:t xml:space="preserve"> </w:t>
            </w:r>
            <w:r w:rsidR="00555648" w:rsidRPr="00572026">
              <w:rPr>
                <w:rFonts w:ascii="Cambria" w:hAnsi="Cambria"/>
              </w:rPr>
              <w:t xml:space="preserve">clients </w:t>
            </w:r>
            <w:r w:rsidRPr="00572026">
              <w:rPr>
                <w:rFonts w:ascii="Cambria" w:hAnsi="Cambria"/>
              </w:rPr>
              <w:t>are protected on your insolvency.</w:t>
            </w:r>
          </w:p>
        </w:tc>
      </w:tr>
    </w:tbl>
    <w:p w14:paraId="61918DC8" w14:textId="77777777" w:rsidR="003708A2" w:rsidRPr="00572026" w:rsidRDefault="003708A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41B9D" w:rsidRPr="009670DB" w14:paraId="5C9D10BF" w14:textId="77777777" w:rsidTr="00555648">
        <w:trPr>
          <w:jc w:val="center"/>
        </w:trPr>
        <w:tc>
          <w:tcPr>
            <w:tcW w:w="9641" w:type="dxa"/>
            <w:shd w:val="clear" w:color="auto" w:fill="FFFFFF"/>
            <w:tcMar>
              <w:top w:w="20" w:type="dxa"/>
              <w:left w:w="20" w:type="dxa"/>
              <w:bottom w:w="20" w:type="dxa"/>
              <w:right w:w="20" w:type="dxa"/>
            </w:tcMar>
          </w:tcPr>
          <w:p w14:paraId="27F912C4"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 Yes</w:t>
            </w:r>
          </w:p>
          <w:p w14:paraId="1951AC44"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 No</w:t>
            </w:r>
          </w:p>
          <w:p w14:paraId="6D4A75FB" w14:textId="77777777" w:rsidR="00441B9D" w:rsidRPr="00572026" w:rsidRDefault="00441B9D" w:rsidP="00555648">
            <w:pPr>
              <w:rPr>
                <w:rFonts w:ascii="Cambria" w:hAnsi="Cambria" w:cs="Times New Roman"/>
                <w:sz w:val="20"/>
                <w:szCs w:val="20"/>
              </w:rPr>
            </w:pPr>
          </w:p>
        </w:tc>
      </w:tr>
      <w:tr w:rsidR="00441B9D" w:rsidRPr="009670DB" w14:paraId="41711760" w14:textId="77777777" w:rsidTr="00555648">
        <w:trPr>
          <w:jc w:val="center"/>
        </w:trPr>
        <w:tc>
          <w:tcPr>
            <w:tcW w:w="9641" w:type="dxa"/>
            <w:shd w:val="clear" w:color="auto" w:fill="F5F5F5"/>
            <w:tcMar>
              <w:top w:w="20" w:type="dxa"/>
              <w:left w:w="20" w:type="dxa"/>
              <w:bottom w:w="20" w:type="dxa"/>
              <w:right w:w="20" w:type="dxa"/>
            </w:tcMar>
          </w:tcPr>
          <w:p w14:paraId="10986541" w14:textId="77777777" w:rsidR="00441B9D" w:rsidRPr="00572026" w:rsidRDefault="00942EE7" w:rsidP="00555648">
            <w:pPr>
              <w:rPr>
                <w:rFonts w:ascii="Cambria" w:hAnsi="Cambria" w:cs="Times New Roman"/>
                <w:sz w:val="20"/>
                <w:szCs w:val="20"/>
              </w:rPr>
            </w:pPr>
            <w:r w:rsidRPr="00572026">
              <w:rPr>
                <w:rFonts w:ascii="Cambria" w:hAnsi="Cambria" w:cs="Times New Roman"/>
                <w:sz w:val="20"/>
                <w:szCs w:val="20"/>
              </w:rPr>
              <w:t>Comments</w:t>
            </w:r>
          </w:p>
        </w:tc>
      </w:tr>
      <w:tr w:rsidR="00441B9D" w:rsidRPr="009670DB" w14:paraId="54F016B5" w14:textId="77777777" w:rsidTr="00555648">
        <w:trPr>
          <w:jc w:val="center"/>
        </w:trPr>
        <w:tc>
          <w:tcPr>
            <w:tcW w:w="9641" w:type="dxa"/>
            <w:shd w:val="clear" w:color="auto" w:fill="FFFFFF"/>
            <w:tcMar>
              <w:top w:w="20" w:type="dxa"/>
              <w:left w:w="20" w:type="dxa"/>
              <w:bottom w:w="20" w:type="dxa"/>
              <w:right w:w="20" w:type="dxa"/>
            </w:tcMar>
          </w:tcPr>
          <w:p w14:paraId="2A9A9086"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xml:space="preserve">  </w:t>
            </w:r>
          </w:p>
          <w:p w14:paraId="06A72592" w14:textId="77777777" w:rsidR="00441B9D" w:rsidRPr="00572026" w:rsidRDefault="00441B9D" w:rsidP="00555648">
            <w:pPr>
              <w:rPr>
                <w:rFonts w:ascii="Cambria" w:hAnsi="Cambria" w:cs="Times New Roman"/>
                <w:sz w:val="20"/>
                <w:szCs w:val="20"/>
              </w:rPr>
            </w:pPr>
            <w:r w:rsidRPr="00572026">
              <w:rPr>
                <w:rFonts w:ascii="Cambria" w:hAnsi="Cambria" w:cs="Times New Roman"/>
                <w:sz w:val="20"/>
                <w:szCs w:val="20"/>
              </w:rPr>
              <w:t xml:space="preserve">  </w:t>
            </w:r>
          </w:p>
          <w:p w14:paraId="5559110E" w14:textId="77777777" w:rsidR="00441B9D" w:rsidRPr="00572026" w:rsidRDefault="00441B9D" w:rsidP="00555648">
            <w:pPr>
              <w:rPr>
                <w:rFonts w:ascii="Cambria" w:hAnsi="Cambria" w:cs="Times New Roman"/>
                <w:sz w:val="20"/>
                <w:szCs w:val="20"/>
              </w:rPr>
            </w:pPr>
          </w:p>
        </w:tc>
      </w:tr>
    </w:tbl>
    <w:p w14:paraId="19A408AE" w14:textId="77777777" w:rsidR="00441B9D" w:rsidRPr="00572026" w:rsidRDefault="00441B9D">
      <w:pPr>
        <w:rPr>
          <w:rFonts w:ascii="Cambria" w:hAnsi="Cambria" w:cs="Times New Roman"/>
          <w:sz w:val="20"/>
          <w:szCs w:val="20"/>
        </w:rPr>
      </w:pPr>
    </w:p>
    <w:p w14:paraId="44EDB668" w14:textId="77777777" w:rsidR="003708A2" w:rsidRPr="00572026" w:rsidRDefault="003708A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0F3FCE" w14:textId="77777777">
        <w:trPr>
          <w:jc w:val="center"/>
        </w:trPr>
        <w:tc>
          <w:tcPr>
            <w:tcW w:w="9640" w:type="dxa"/>
            <w:shd w:val="clear" w:color="auto" w:fill="F5F5F5"/>
            <w:tcMar>
              <w:top w:w="20" w:type="dxa"/>
              <w:left w:w="20" w:type="dxa"/>
              <w:bottom w:w="20" w:type="dxa"/>
              <w:right w:w="20" w:type="dxa"/>
            </w:tcMar>
          </w:tcPr>
          <w:p w14:paraId="6E7B7A49" w14:textId="77777777" w:rsidR="00C71513" w:rsidRPr="00572026" w:rsidRDefault="00C71513">
            <w:pPr>
              <w:pStyle w:val="QuestionTitle"/>
              <w:rPr>
                <w:rFonts w:ascii="Cambria" w:hAnsi="Cambria"/>
                <w:b w:val="0"/>
                <w:bCs w:val="0"/>
              </w:rPr>
            </w:pPr>
            <w:r w:rsidRPr="00572026">
              <w:rPr>
                <w:rFonts w:ascii="Cambria" w:hAnsi="Cambria"/>
              </w:rPr>
              <w:t>2.1.</w:t>
            </w:r>
            <w:r w:rsidR="00DA6EAC">
              <w:rPr>
                <w:rFonts w:ascii="Cambria" w:hAnsi="Cambria"/>
              </w:rPr>
              <w:t>10</w:t>
            </w:r>
            <w:r w:rsidRPr="00572026">
              <w:rPr>
                <w:rFonts w:ascii="Cambria" w:hAnsi="Cambria"/>
              </w:rPr>
              <w:t xml:space="preserve"> Please provide evidence and/or confirmation from your legal counsel confirming the different names in which it is possible to register or record legal title to client securities under the laws of your jurisdiction and in accordance with market practice.</w:t>
            </w:r>
          </w:p>
        </w:tc>
      </w:tr>
    </w:tbl>
    <w:p w14:paraId="6E0F69E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674D975" w14:textId="77777777">
        <w:trPr>
          <w:jc w:val="center"/>
        </w:trPr>
        <w:tc>
          <w:tcPr>
            <w:tcW w:w="9641" w:type="dxa"/>
            <w:shd w:val="clear" w:color="auto" w:fill="F5F5F5"/>
            <w:tcMar>
              <w:top w:w="20" w:type="dxa"/>
              <w:left w:w="20" w:type="dxa"/>
              <w:bottom w:w="20" w:type="dxa"/>
              <w:right w:w="20" w:type="dxa"/>
            </w:tcMar>
          </w:tcPr>
          <w:p w14:paraId="605F6364"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723338B4" w14:textId="77777777">
        <w:trPr>
          <w:jc w:val="center"/>
        </w:trPr>
        <w:tc>
          <w:tcPr>
            <w:tcW w:w="9641" w:type="dxa"/>
            <w:shd w:val="clear" w:color="auto" w:fill="F5F5F5"/>
            <w:tcMar>
              <w:top w:w="20" w:type="dxa"/>
              <w:left w:w="20" w:type="dxa"/>
              <w:bottom w:w="20" w:type="dxa"/>
              <w:right w:w="20" w:type="dxa"/>
            </w:tcMar>
          </w:tcPr>
          <w:p w14:paraId="0BC7271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8901AC7" w14:textId="77777777">
        <w:trPr>
          <w:jc w:val="center"/>
        </w:trPr>
        <w:tc>
          <w:tcPr>
            <w:tcW w:w="9641" w:type="dxa"/>
            <w:shd w:val="clear" w:color="auto" w:fill="FFFFFF"/>
            <w:tcMar>
              <w:top w:w="20" w:type="dxa"/>
              <w:left w:w="20" w:type="dxa"/>
              <w:bottom w:w="20" w:type="dxa"/>
              <w:right w:w="20" w:type="dxa"/>
            </w:tcMar>
          </w:tcPr>
          <w:p w14:paraId="321336B2" w14:textId="77777777" w:rsidR="00C71513"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261452" w14:textId="77777777" w:rsidR="00EB34AE" w:rsidRPr="00572026" w:rsidRDefault="00EB34AE">
            <w:pPr>
              <w:spacing w:line="200" w:lineRule="atLeast"/>
              <w:rPr>
                <w:rFonts w:ascii="Cambria" w:hAnsi="Cambria" w:cs="Times New Roman"/>
                <w:sz w:val="20"/>
                <w:szCs w:val="20"/>
              </w:rPr>
            </w:pPr>
          </w:p>
          <w:p w14:paraId="1DE65679" w14:textId="77777777" w:rsidR="00C71513" w:rsidRPr="00572026" w:rsidRDefault="00C71513" w:rsidP="00EE10B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B600E5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6F38C8A" w14:textId="77777777" w:rsidR="00D156B2" w:rsidRPr="00572026" w:rsidRDefault="00D156B2">
      <w:pPr>
        <w:rPr>
          <w:rFonts w:ascii="Cambria" w:hAnsi="Cambria" w:cs="Times New Roman"/>
          <w:sz w:val="20"/>
          <w:szCs w:val="20"/>
        </w:rPr>
      </w:pPr>
      <w:bookmarkStart w:id="69" w:name="_Hlk54884732"/>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CB847A1" w14:textId="77777777">
        <w:trPr>
          <w:jc w:val="center"/>
        </w:trPr>
        <w:tc>
          <w:tcPr>
            <w:tcW w:w="9640" w:type="dxa"/>
            <w:shd w:val="clear" w:color="auto" w:fill="F5F5F5"/>
            <w:tcMar>
              <w:top w:w="20" w:type="dxa"/>
              <w:left w:w="20" w:type="dxa"/>
              <w:bottom w:w="20" w:type="dxa"/>
              <w:right w:w="20" w:type="dxa"/>
            </w:tcMar>
          </w:tcPr>
          <w:p w14:paraId="2BE008A4" w14:textId="4A1C872D" w:rsidR="00C71513" w:rsidRPr="00572026" w:rsidRDefault="00C71513">
            <w:pPr>
              <w:pStyle w:val="QuestionTitle"/>
              <w:rPr>
                <w:rFonts w:ascii="Cambria" w:hAnsi="Cambria"/>
                <w:b w:val="0"/>
                <w:bCs w:val="0"/>
              </w:rPr>
            </w:pPr>
            <w:bookmarkStart w:id="70" w:name="_Hlk54884765"/>
            <w:r w:rsidRPr="00572026">
              <w:rPr>
                <w:rFonts w:ascii="Cambria" w:hAnsi="Cambria"/>
              </w:rPr>
              <w:t>2.1.</w:t>
            </w:r>
            <w:r w:rsidR="00DA6EAC">
              <w:rPr>
                <w:rFonts w:ascii="Cambria" w:hAnsi="Cambria"/>
              </w:rPr>
              <w:t>1</w:t>
            </w:r>
            <w:r w:rsidRPr="00572026">
              <w:rPr>
                <w:rFonts w:ascii="Cambria" w:hAnsi="Cambria"/>
              </w:rPr>
              <w:t xml:space="preserve">1 </w:t>
            </w:r>
            <w:r w:rsidR="00027A8C">
              <w:rPr>
                <w:rFonts w:ascii="Cambria" w:hAnsi="Cambria"/>
              </w:rPr>
              <w:t>In</w:t>
            </w:r>
            <w:r w:rsidR="00027A8C" w:rsidRPr="00572026">
              <w:rPr>
                <w:rFonts w:ascii="Cambria" w:hAnsi="Cambria"/>
              </w:rPr>
              <w:t xml:space="preserve"> </w:t>
            </w:r>
            <w:r w:rsidRPr="00572026">
              <w:rPr>
                <w:rFonts w:ascii="Cambria" w:hAnsi="Cambria"/>
              </w:rPr>
              <w:t>the last 12 months, have there been any errors which have resulted in securities (</w:t>
            </w:r>
            <w:r w:rsidR="0002592A" w:rsidRPr="00572026">
              <w:rPr>
                <w:rFonts w:ascii="Cambria" w:hAnsi="Cambria"/>
              </w:rPr>
              <w:t>propriet</w:t>
            </w:r>
            <w:r w:rsidR="00984448">
              <w:rPr>
                <w:rFonts w:ascii="Cambria" w:hAnsi="Cambria"/>
              </w:rPr>
              <w:t>ar</w:t>
            </w:r>
            <w:r w:rsidR="0002592A" w:rsidRPr="00572026">
              <w:rPr>
                <w:rFonts w:ascii="Cambria" w:hAnsi="Cambria"/>
              </w:rPr>
              <w:t>y</w:t>
            </w:r>
            <w:r w:rsidRPr="00572026">
              <w:rPr>
                <w:rFonts w:ascii="Cambria" w:hAnsi="Cambria"/>
              </w:rPr>
              <w:t xml:space="preserve"> or </w:t>
            </w:r>
            <w:r w:rsidR="0002592A" w:rsidRPr="00572026">
              <w:rPr>
                <w:rFonts w:ascii="Cambria" w:hAnsi="Cambria"/>
              </w:rPr>
              <w:t>c</w:t>
            </w:r>
            <w:r w:rsidRPr="00572026">
              <w:rPr>
                <w:rFonts w:ascii="Cambria" w:hAnsi="Cambria"/>
              </w:rPr>
              <w:t>lient</w:t>
            </w:r>
            <w:r w:rsidR="0002592A" w:rsidRPr="00572026">
              <w:rPr>
                <w:rFonts w:ascii="Cambria" w:hAnsi="Cambria"/>
              </w:rPr>
              <w:t xml:space="preserve"> assets</w:t>
            </w:r>
            <w:r w:rsidRPr="00572026">
              <w:rPr>
                <w:rFonts w:ascii="Cambria" w:hAnsi="Cambria"/>
              </w:rPr>
              <w:t>)</w:t>
            </w:r>
            <w:r w:rsidR="0002592A" w:rsidRPr="00572026">
              <w:rPr>
                <w:rFonts w:ascii="Cambria" w:hAnsi="Cambria"/>
              </w:rPr>
              <w:t xml:space="preserve"> </w:t>
            </w:r>
            <w:r w:rsidRPr="00572026">
              <w:rPr>
                <w:rFonts w:ascii="Cambria" w:hAnsi="Cambria"/>
              </w:rPr>
              <w:t xml:space="preserve">not being adequately safeguarded. If </w:t>
            </w:r>
            <w:r w:rsidR="00637C6D" w:rsidRPr="00572026">
              <w:rPr>
                <w:rFonts w:ascii="Cambria" w:hAnsi="Cambria"/>
              </w:rPr>
              <w:t>yes</w:t>
            </w:r>
            <w:r w:rsidRPr="00572026">
              <w:rPr>
                <w:rFonts w:ascii="Cambria" w:hAnsi="Cambria"/>
              </w:rPr>
              <w:t xml:space="preserve">, please describe. </w:t>
            </w:r>
          </w:p>
        </w:tc>
      </w:tr>
    </w:tbl>
    <w:p w14:paraId="54A0D35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37C6D" w:rsidRPr="009670DB" w14:paraId="1CE73347" w14:textId="77777777">
        <w:trPr>
          <w:jc w:val="center"/>
        </w:trPr>
        <w:tc>
          <w:tcPr>
            <w:tcW w:w="9641" w:type="dxa"/>
            <w:shd w:val="clear" w:color="auto" w:fill="FFFFFF"/>
            <w:tcMar>
              <w:top w:w="20" w:type="dxa"/>
              <w:left w:w="20" w:type="dxa"/>
              <w:bottom w:w="20" w:type="dxa"/>
              <w:right w:w="20" w:type="dxa"/>
            </w:tcMar>
          </w:tcPr>
          <w:p w14:paraId="38D88101" w14:textId="77777777" w:rsidR="00306AD2" w:rsidRPr="00572026" w:rsidRDefault="00306AD2" w:rsidP="00306AD2">
            <w:pPr>
              <w:spacing w:line="200" w:lineRule="atLeast"/>
              <w:rPr>
                <w:rFonts w:ascii="Cambria" w:hAnsi="Cambria" w:cs="Times New Roman"/>
                <w:sz w:val="20"/>
                <w:szCs w:val="20"/>
              </w:rPr>
            </w:pPr>
            <w:bookmarkStart w:id="71" w:name="_Hlk525214157"/>
            <w:r w:rsidRPr="00572026">
              <w:rPr>
                <w:rFonts w:ascii="Cambria" w:hAnsi="Cambria" w:cs="Times New Roman"/>
                <w:sz w:val="20"/>
                <w:szCs w:val="20"/>
              </w:rPr>
              <w:t>(  ) Yes</w:t>
            </w:r>
          </w:p>
          <w:p w14:paraId="64D9D961" w14:textId="77777777" w:rsidR="00637C6D" w:rsidRPr="00572026" w:rsidRDefault="00306AD2" w:rsidP="00306AD2">
            <w:pPr>
              <w:spacing w:line="200" w:lineRule="atLeast"/>
              <w:rPr>
                <w:rFonts w:ascii="Cambria" w:hAnsi="Cambria" w:cs="Times New Roman"/>
                <w:sz w:val="20"/>
                <w:szCs w:val="20"/>
              </w:rPr>
            </w:pPr>
            <w:r w:rsidRPr="00572026">
              <w:rPr>
                <w:rFonts w:ascii="Cambria" w:hAnsi="Cambria" w:cs="Times New Roman"/>
                <w:sz w:val="20"/>
                <w:szCs w:val="20"/>
              </w:rPr>
              <w:t>(  ) No</w:t>
            </w:r>
          </w:p>
          <w:p w14:paraId="14754C29" w14:textId="77777777" w:rsidR="00306AD2" w:rsidRPr="00572026" w:rsidRDefault="00306AD2" w:rsidP="00306AD2">
            <w:pPr>
              <w:spacing w:line="200" w:lineRule="atLeast"/>
              <w:rPr>
                <w:rFonts w:ascii="Cambria" w:hAnsi="Cambria" w:cs="Times New Roman"/>
                <w:sz w:val="20"/>
                <w:szCs w:val="20"/>
              </w:rPr>
            </w:pPr>
          </w:p>
          <w:p w14:paraId="72F78646" w14:textId="77777777" w:rsidR="008123D5" w:rsidRPr="00572026" w:rsidRDefault="008123D5" w:rsidP="00306AD2">
            <w:pPr>
              <w:spacing w:line="200" w:lineRule="atLeast"/>
              <w:rPr>
                <w:rFonts w:ascii="Cambria" w:hAnsi="Cambria" w:cs="Times New Roman"/>
                <w:sz w:val="20"/>
                <w:szCs w:val="20"/>
              </w:rPr>
            </w:pPr>
          </w:p>
        </w:tc>
      </w:tr>
      <w:tr w:rsidR="00244FF2" w:rsidRPr="009670DB" w14:paraId="5A7B79C9" w14:textId="77777777">
        <w:trPr>
          <w:jc w:val="center"/>
        </w:trPr>
        <w:tc>
          <w:tcPr>
            <w:tcW w:w="9641" w:type="dxa"/>
            <w:shd w:val="clear" w:color="auto" w:fill="FFFFFF"/>
            <w:tcMar>
              <w:top w:w="20" w:type="dxa"/>
              <w:left w:w="20" w:type="dxa"/>
              <w:bottom w:w="20" w:type="dxa"/>
              <w:right w:w="20" w:type="dxa"/>
            </w:tcMar>
          </w:tcPr>
          <w:p w14:paraId="6CA6EA68" w14:textId="77777777" w:rsidR="00244FF2" w:rsidRPr="00572026" w:rsidRDefault="00244FF2" w:rsidP="00306AD2">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244FF2" w:rsidRPr="009670DB" w14:paraId="67AEBDBA" w14:textId="77777777">
        <w:trPr>
          <w:jc w:val="center"/>
        </w:trPr>
        <w:tc>
          <w:tcPr>
            <w:tcW w:w="9641" w:type="dxa"/>
            <w:shd w:val="clear" w:color="auto" w:fill="FFFFFF"/>
            <w:tcMar>
              <w:top w:w="20" w:type="dxa"/>
              <w:left w:w="20" w:type="dxa"/>
              <w:bottom w:w="20" w:type="dxa"/>
              <w:right w:w="20" w:type="dxa"/>
            </w:tcMar>
          </w:tcPr>
          <w:p w14:paraId="4DFC0456" w14:textId="77777777" w:rsidR="00244FF2" w:rsidRDefault="00244FF2" w:rsidP="00306AD2">
            <w:pPr>
              <w:spacing w:line="200" w:lineRule="atLeast"/>
              <w:rPr>
                <w:rFonts w:ascii="Cambria" w:hAnsi="Cambria" w:cs="Times New Roman"/>
                <w:sz w:val="20"/>
                <w:szCs w:val="20"/>
              </w:rPr>
            </w:pPr>
          </w:p>
          <w:p w14:paraId="583F3BCB" w14:textId="77777777" w:rsidR="00EB34AE" w:rsidRPr="00572026" w:rsidRDefault="00EB34AE" w:rsidP="00306AD2">
            <w:pPr>
              <w:spacing w:line="200" w:lineRule="atLeast"/>
              <w:rPr>
                <w:rFonts w:ascii="Cambria" w:hAnsi="Cambria" w:cs="Times New Roman"/>
                <w:sz w:val="20"/>
                <w:szCs w:val="20"/>
              </w:rPr>
            </w:pPr>
          </w:p>
          <w:p w14:paraId="0CE5D1D0" w14:textId="77777777" w:rsidR="00244FF2" w:rsidRPr="00572026" w:rsidRDefault="00244FF2" w:rsidP="00306AD2">
            <w:pPr>
              <w:spacing w:line="200" w:lineRule="atLeast"/>
              <w:rPr>
                <w:rFonts w:ascii="Cambria" w:hAnsi="Cambria" w:cs="Times New Roman"/>
                <w:sz w:val="20"/>
                <w:szCs w:val="20"/>
              </w:rPr>
            </w:pPr>
          </w:p>
        </w:tc>
      </w:tr>
    </w:tbl>
    <w:bookmarkEnd w:id="69"/>
    <w:bookmarkEnd w:id="70"/>
    <w:bookmarkEnd w:id="71"/>
    <w:p w14:paraId="35B1660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1A3219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603976" w14:textId="77777777">
        <w:trPr>
          <w:jc w:val="center"/>
        </w:trPr>
        <w:tc>
          <w:tcPr>
            <w:tcW w:w="9640" w:type="dxa"/>
            <w:shd w:val="clear" w:color="auto" w:fill="F5F5F5"/>
            <w:tcMar>
              <w:top w:w="20" w:type="dxa"/>
              <w:left w:w="20" w:type="dxa"/>
              <w:bottom w:w="20" w:type="dxa"/>
              <w:right w:w="20" w:type="dxa"/>
            </w:tcMar>
          </w:tcPr>
          <w:p w14:paraId="1A4D3112" w14:textId="77777777" w:rsidR="00C71513" w:rsidRPr="00572026" w:rsidRDefault="00C71513">
            <w:pPr>
              <w:pStyle w:val="QuestionTitle"/>
              <w:rPr>
                <w:rFonts w:ascii="Cambria" w:hAnsi="Cambria"/>
                <w:b w:val="0"/>
                <w:bCs w:val="0"/>
              </w:rPr>
            </w:pPr>
            <w:r w:rsidRPr="00572026">
              <w:rPr>
                <w:rFonts w:ascii="Cambria" w:hAnsi="Cambria"/>
              </w:rPr>
              <w:t>2.1.1</w:t>
            </w:r>
            <w:r w:rsidR="00DA6EAC">
              <w:rPr>
                <w:rFonts w:ascii="Cambria" w:hAnsi="Cambria"/>
              </w:rPr>
              <w:t>2</w:t>
            </w:r>
            <w:r w:rsidRPr="00572026">
              <w:rPr>
                <w:rFonts w:ascii="Cambria" w:hAnsi="Cambria"/>
              </w:rPr>
              <w:t xml:space="preserve"> Within which entity or entities is legal ownership recorded?</w:t>
            </w:r>
          </w:p>
        </w:tc>
      </w:tr>
    </w:tbl>
    <w:p w14:paraId="6C89270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A09E0DD" w14:textId="77777777">
        <w:trPr>
          <w:jc w:val="center"/>
        </w:trPr>
        <w:tc>
          <w:tcPr>
            <w:tcW w:w="9641" w:type="dxa"/>
            <w:shd w:val="clear" w:color="auto" w:fill="FFFFFF"/>
            <w:tcMar>
              <w:top w:w="20" w:type="dxa"/>
              <w:left w:w="20" w:type="dxa"/>
              <w:bottom w:w="20" w:type="dxa"/>
              <w:right w:w="20" w:type="dxa"/>
            </w:tcMar>
          </w:tcPr>
          <w:p w14:paraId="64AA219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CSD</w:t>
            </w:r>
          </w:p>
          <w:p w14:paraId="6DD84C3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Custodian</w:t>
            </w:r>
          </w:p>
          <w:p w14:paraId="1DEFCA9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Registrar</w:t>
            </w:r>
          </w:p>
          <w:p w14:paraId="133B03B5" w14:textId="77777777" w:rsidR="00C71513" w:rsidRPr="00572026" w:rsidRDefault="00C71513">
            <w:pPr>
              <w:spacing w:line="200" w:lineRule="atLeast"/>
              <w:rPr>
                <w:rFonts w:ascii="Cambria" w:hAnsi="Cambria" w:cs="Times New Roman"/>
                <w:sz w:val="20"/>
                <w:szCs w:val="20"/>
              </w:rPr>
            </w:pPr>
          </w:p>
        </w:tc>
      </w:tr>
      <w:tr w:rsidR="00C71513" w:rsidRPr="009670DB" w14:paraId="6A2E4FDD" w14:textId="77777777">
        <w:trPr>
          <w:jc w:val="center"/>
        </w:trPr>
        <w:tc>
          <w:tcPr>
            <w:tcW w:w="9641" w:type="dxa"/>
            <w:shd w:val="clear" w:color="auto" w:fill="F5F5F5"/>
            <w:tcMar>
              <w:top w:w="20" w:type="dxa"/>
              <w:left w:w="20" w:type="dxa"/>
              <w:bottom w:w="20" w:type="dxa"/>
              <w:right w:w="20" w:type="dxa"/>
            </w:tcMar>
          </w:tcPr>
          <w:p w14:paraId="48045B4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0A004B4" w14:textId="77777777">
        <w:trPr>
          <w:jc w:val="center"/>
        </w:trPr>
        <w:tc>
          <w:tcPr>
            <w:tcW w:w="9641" w:type="dxa"/>
            <w:shd w:val="clear" w:color="auto" w:fill="FFFFFF"/>
            <w:tcMar>
              <w:top w:w="20" w:type="dxa"/>
              <w:left w:w="20" w:type="dxa"/>
              <w:bottom w:w="20" w:type="dxa"/>
              <w:right w:w="20" w:type="dxa"/>
            </w:tcMar>
          </w:tcPr>
          <w:p w14:paraId="0DBABD6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011CB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5B87652" w14:textId="77777777" w:rsidR="00C71513" w:rsidRPr="00572026" w:rsidRDefault="00C71513">
            <w:pPr>
              <w:spacing w:line="200" w:lineRule="atLeast"/>
              <w:rPr>
                <w:rFonts w:ascii="Cambria" w:hAnsi="Cambria" w:cs="Times New Roman"/>
                <w:sz w:val="20"/>
                <w:szCs w:val="20"/>
              </w:rPr>
            </w:pPr>
          </w:p>
        </w:tc>
      </w:tr>
    </w:tbl>
    <w:p w14:paraId="35E129D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A0FA6C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FFFE844" w14:textId="77777777">
        <w:trPr>
          <w:jc w:val="center"/>
        </w:trPr>
        <w:tc>
          <w:tcPr>
            <w:tcW w:w="9640" w:type="dxa"/>
            <w:shd w:val="clear" w:color="auto" w:fill="F5F5F5"/>
            <w:tcMar>
              <w:top w:w="20" w:type="dxa"/>
              <w:left w:w="20" w:type="dxa"/>
              <w:bottom w:w="20" w:type="dxa"/>
              <w:right w:w="20" w:type="dxa"/>
            </w:tcMar>
          </w:tcPr>
          <w:p w14:paraId="657EE40E" w14:textId="77777777" w:rsidR="00C71513" w:rsidRPr="00572026" w:rsidRDefault="00C71513">
            <w:pPr>
              <w:pStyle w:val="QuestionTitle"/>
              <w:rPr>
                <w:rFonts w:ascii="Cambria" w:hAnsi="Cambria"/>
                <w:b w:val="0"/>
                <w:bCs w:val="0"/>
              </w:rPr>
            </w:pPr>
            <w:r w:rsidRPr="00572026">
              <w:rPr>
                <w:rFonts w:ascii="Cambria" w:hAnsi="Cambria"/>
              </w:rPr>
              <w:t>2.1.1</w:t>
            </w:r>
            <w:r w:rsidR="00DA6EAC">
              <w:rPr>
                <w:rFonts w:ascii="Cambria" w:hAnsi="Cambria"/>
              </w:rPr>
              <w:t>3</w:t>
            </w:r>
            <w:r w:rsidRPr="00572026">
              <w:rPr>
                <w:rFonts w:ascii="Cambria" w:hAnsi="Cambria"/>
              </w:rPr>
              <w:t xml:space="preserve"> In your market, is the nominee concept fully recognised and accepted?</w:t>
            </w:r>
          </w:p>
        </w:tc>
      </w:tr>
    </w:tbl>
    <w:p w14:paraId="277E6A3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F1577C7" w14:textId="77777777">
        <w:trPr>
          <w:jc w:val="center"/>
        </w:trPr>
        <w:tc>
          <w:tcPr>
            <w:tcW w:w="9641" w:type="dxa"/>
            <w:shd w:val="clear" w:color="auto" w:fill="FFFFFF"/>
            <w:tcMar>
              <w:top w:w="20" w:type="dxa"/>
              <w:left w:w="20" w:type="dxa"/>
              <w:bottom w:w="20" w:type="dxa"/>
              <w:right w:w="20" w:type="dxa"/>
            </w:tcMar>
          </w:tcPr>
          <w:p w14:paraId="37BDC74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693B07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AE57063" w14:textId="77777777" w:rsidR="00C71513" w:rsidRPr="00572026" w:rsidRDefault="00C71513">
            <w:pPr>
              <w:spacing w:line="200" w:lineRule="atLeast"/>
              <w:rPr>
                <w:rFonts w:ascii="Cambria" w:hAnsi="Cambria" w:cs="Times New Roman"/>
                <w:sz w:val="20"/>
                <w:szCs w:val="20"/>
              </w:rPr>
            </w:pPr>
          </w:p>
        </w:tc>
      </w:tr>
      <w:tr w:rsidR="00C71513" w:rsidRPr="009670DB" w14:paraId="3E111893" w14:textId="77777777">
        <w:trPr>
          <w:jc w:val="center"/>
        </w:trPr>
        <w:tc>
          <w:tcPr>
            <w:tcW w:w="9641" w:type="dxa"/>
            <w:shd w:val="clear" w:color="auto" w:fill="F5F5F5"/>
            <w:tcMar>
              <w:top w:w="20" w:type="dxa"/>
              <w:left w:w="20" w:type="dxa"/>
              <w:bottom w:w="20" w:type="dxa"/>
              <w:right w:w="20" w:type="dxa"/>
            </w:tcMar>
          </w:tcPr>
          <w:p w14:paraId="75A10A3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D0A5F45" w14:textId="77777777">
        <w:trPr>
          <w:jc w:val="center"/>
        </w:trPr>
        <w:tc>
          <w:tcPr>
            <w:tcW w:w="9641" w:type="dxa"/>
            <w:shd w:val="clear" w:color="auto" w:fill="FFFFFF"/>
            <w:tcMar>
              <w:top w:w="20" w:type="dxa"/>
              <w:left w:w="20" w:type="dxa"/>
              <w:bottom w:w="20" w:type="dxa"/>
              <w:right w:w="20" w:type="dxa"/>
            </w:tcMar>
          </w:tcPr>
          <w:p w14:paraId="30E8955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B637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8C223E" w14:textId="77777777" w:rsidR="00C71513" w:rsidRPr="00572026" w:rsidRDefault="00C71513" w:rsidP="00EE10B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1F59D2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699C44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21FC17D" w14:textId="77777777">
        <w:trPr>
          <w:jc w:val="center"/>
        </w:trPr>
        <w:tc>
          <w:tcPr>
            <w:tcW w:w="9640" w:type="dxa"/>
            <w:shd w:val="clear" w:color="auto" w:fill="F5F5F5"/>
            <w:tcMar>
              <w:top w:w="20" w:type="dxa"/>
              <w:left w:w="20" w:type="dxa"/>
              <w:bottom w:w="20" w:type="dxa"/>
              <w:right w:w="20" w:type="dxa"/>
            </w:tcMar>
          </w:tcPr>
          <w:p w14:paraId="740B5744" w14:textId="77777777" w:rsidR="00C71513" w:rsidRPr="00572026" w:rsidRDefault="00C71513">
            <w:pPr>
              <w:pStyle w:val="QuestionTitle"/>
              <w:rPr>
                <w:rFonts w:ascii="Cambria" w:hAnsi="Cambria"/>
                <w:b w:val="0"/>
                <w:bCs w:val="0"/>
              </w:rPr>
            </w:pPr>
            <w:r w:rsidRPr="00572026">
              <w:rPr>
                <w:rFonts w:ascii="Cambria" w:hAnsi="Cambria"/>
              </w:rPr>
              <w:t>2.1.1</w:t>
            </w:r>
            <w:r w:rsidR="00DA6EAC">
              <w:rPr>
                <w:rFonts w:ascii="Cambria" w:hAnsi="Cambria"/>
              </w:rPr>
              <w:t>4</w:t>
            </w:r>
            <w:r w:rsidRPr="00572026">
              <w:rPr>
                <w:rFonts w:ascii="Cambria" w:hAnsi="Cambria"/>
              </w:rPr>
              <w:t xml:space="preserve"> If </w:t>
            </w:r>
            <w:r w:rsidR="00244FF2" w:rsidRPr="00572026">
              <w:rPr>
                <w:rFonts w:ascii="Cambria" w:hAnsi="Cambria"/>
              </w:rPr>
              <w:t xml:space="preserve">the </w:t>
            </w:r>
            <w:r w:rsidRPr="00572026">
              <w:rPr>
                <w:rFonts w:ascii="Cambria" w:hAnsi="Cambria"/>
              </w:rPr>
              <w:t xml:space="preserve">answer to </w:t>
            </w:r>
            <w:r w:rsidR="00244FF2" w:rsidRPr="00572026">
              <w:rPr>
                <w:rFonts w:ascii="Cambria" w:hAnsi="Cambria"/>
              </w:rPr>
              <w:t xml:space="preserve">the </w:t>
            </w:r>
            <w:r w:rsidRPr="00572026">
              <w:rPr>
                <w:rFonts w:ascii="Cambria" w:hAnsi="Cambria"/>
              </w:rPr>
              <w:t>above is yes, does the definition of a nominee company under your local market laws/regulations comply with the following definition; ‘a body corporate whose business consists solely of acting as a nominee holder of investments or other property’?</w:t>
            </w:r>
          </w:p>
        </w:tc>
      </w:tr>
    </w:tbl>
    <w:p w14:paraId="474EC6E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7EF3CE" w14:textId="77777777">
        <w:trPr>
          <w:jc w:val="center"/>
        </w:trPr>
        <w:tc>
          <w:tcPr>
            <w:tcW w:w="9641" w:type="dxa"/>
            <w:shd w:val="clear" w:color="auto" w:fill="FFFFFF"/>
            <w:tcMar>
              <w:top w:w="20" w:type="dxa"/>
              <w:left w:w="20" w:type="dxa"/>
              <w:bottom w:w="20" w:type="dxa"/>
              <w:right w:w="20" w:type="dxa"/>
            </w:tcMar>
          </w:tcPr>
          <w:p w14:paraId="34326F4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DE4CAD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D4598B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Not applicable</w:t>
            </w:r>
          </w:p>
          <w:p w14:paraId="120016FF" w14:textId="77777777" w:rsidR="00C71513" w:rsidRPr="00572026" w:rsidRDefault="00C71513">
            <w:pPr>
              <w:spacing w:line="200" w:lineRule="atLeast"/>
              <w:rPr>
                <w:rFonts w:ascii="Cambria" w:hAnsi="Cambria" w:cs="Times New Roman"/>
                <w:sz w:val="20"/>
                <w:szCs w:val="20"/>
              </w:rPr>
            </w:pPr>
          </w:p>
        </w:tc>
      </w:tr>
      <w:tr w:rsidR="00C71513" w:rsidRPr="009670DB" w14:paraId="4461BB96" w14:textId="77777777">
        <w:trPr>
          <w:jc w:val="center"/>
        </w:trPr>
        <w:tc>
          <w:tcPr>
            <w:tcW w:w="9641" w:type="dxa"/>
            <w:shd w:val="clear" w:color="auto" w:fill="F5F5F5"/>
            <w:tcMar>
              <w:top w:w="20" w:type="dxa"/>
              <w:left w:w="20" w:type="dxa"/>
              <w:bottom w:w="20" w:type="dxa"/>
              <w:right w:w="20" w:type="dxa"/>
            </w:tcMar>
          </w:tcPr>
          <w:p w14:paraId="295BDE0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0883B0A" w14:textId="77777777">
        <w:trPr>
          <w:jc w:val="center"/>
        </w:trPr>
        <w:tc>
          <w:tcPr>
            <w:tcW w:w="9641" w:type="dxa"/>
            <w:shd w:val="clear" w:color="auto" w:fill="FFFFFF"/>
            <w:tcMar>
              <w:top w:w="20" w:type="dxa"/>
              <w:left w:w="20" w:type="dxa"/>
              <w:bottom w:w="20" w:type="dxa"/>
              <w:right w:w="20" w:type="dxa"/>
            </w:tcMar>
          </w:tcPr>
          <w:p w14:paraId="74664BC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376B6F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54E955" w14:textId="77777777" w:rsidR="00C71513" w:rsidRPr="00572026" w:rsidRDefault="00C71513" w:rsidP="00EE10B3">
            <w:pPr>
              <w:spacing w:line="200" w:lineRule="atLeast"/>
              <w:rPr>
                <w:rFonts w:ascii="Cambria" w:hAnsi="Cambria" w:cs="Times New Roman"/>
                <w:sz w:val="20"/>
                <w:szCs w:val="20"/>
              </w:rPr>
            </w:pPr>
          </w:p>
        </w:tc>
      </w:tr>
    </w:tbl>
    <w:p w14:paraId="354DF4AE" w14:textId="3D7DB81A" w:rsidR="00C71513"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4A0" w:firstRow="1" w:lastRow="0" w:firstColumn="1" w:lastColumn="0" w:noHBand="0" w:noVBand="1"/>
      </w:tblPr>
      <w:tblGrid>
        <w:gridCol w:w="9645"/>
      </w:tblGrid>
      <w:tr w:rsidR="0001620D" w14:paraId="03E91E02" w14:textId="77777777" w:rsidTr="0001620D">
        <w:trPr>
          <w:jc w:val="center"/>
        </w:trPr>
        <w:tc>
          <w:tcPr>
            <w:tcW w:w="96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hideMark/>
          </w:tcPr>
          <w:p w14:paraId="5EC4E968" w14:textId="3FD6A5B8" w:rsidR="0001620D" w:rsidRPr="0001620D" w:rsidRDefault="0001620D" w:rsidP="00635A19">
            <w:pPr>
              <w:pStyle w:val="QuestionTitle"/>
              <w:rPr>
                <w:rFonts w:ascii="Cambria" w:hAnsi="Cambria"/>
              </w:rPr>
            </w:pPr>
            <w:r w:rsidRPr="0001620D">
              <w:rPr>
                <w:rFonts w:ascii="Cambria" w:hAnsi="Cambria"/>
              </w:rPr>
              <w:t xml:space="preserve"> 2.1.15 If you adopt the use of a nominee concept, is it required by law or general market practice?  </w:t>
            </w:r>
          </w:p>
          <w:p w14:paraId="433B2794" w14:textId="77777777" w:rsidR="0001620D" w:rsidRPr="00F713EE" w:rsidRDefault="0001620D" w:rsidP="00635A19">
            <w:pPr>
              <w:pStyle w:val="QuestionTitle"/>
              <w:rPr>
                <w:rFonts w:ascii="Cambria" w:hAnsi="Cambria"/>
                <w:b w:val="0"/>
                <w:bCs w:val="0"/>
                <w:lang w:val="en-US" w:eastAsia="en-US"/>
              </w:rPr>
            </w:pPr>
          </w:p>
          <w:p w14:paraId="4F6A28B7" w14:textId="77777777" w:rsidR="0001620D" w:rsidRPr="00F713EE" w:rsidRDefault="0001620D" w:rsidP="00635A19">
            <w:pPr>
              <w:pStyle w:val="QuestionTitle"/>
              <w:rPr>
                <w:rFonts w:ascii="Cambria" w:hAnsi="Cambria"/>
                <w:b w:val="0"/>
                <w:bCs w:val="0"/>
                <w:lang w:val="en-US" w:eastAsia="en-US"/>
              </w:rPr>
            </w:pPr>
          </w:p>
          <w:p w14:paraId="36A8C70D" w14:textId="77777777" w:rsidR="0001620D" w:rsidRDefault="0001620D" w:rsidP="00635A19">
            <w:pPr>
              <w:pStyle w:val="QuestionLabel"/>
              <w:spacing w:line="256" w:lineRule="auto"/>
              <w:rPr>
                <w:rFonts w:ascii="Cambria" w:hAnsi="Cambria"/>
                <w:lang w:val="en-US" w:eastAsia="en-US"/>
              </w:rPr>
            </w:pPr>
          </w:p>
        </w:tc>
      </w:tr>
      <w:tr w:rsidR="0001620D" w:rsidRPr="00F713EE" w14:paraId="0E23D526" w14:textId="77777777" w:rsidTr="0001620D">
        <w:trPr>
          <w:jc w:val="center"/>
        </w:trPr>
        <w:tc>
          <w:tcPr>
            <w:tcW w:w="96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tcPr>
          <w:p w14:paraId="2130F5DD" w14:textId="28A06900" w:rsidR="0001620D" w:rsidRPr="0001620D" w:rsidRDefault="0001620D" w:rsidP="0001620D">
            <w:pPr>
              <w:spacing w:line="200" w:lineRule="atLeast"/>
              <w:rPr>
                <w:rFonts w:ascii="Cambria" w:hAnsi="Cambria" w:cs="fonts/arial.ttf"/>
                <w:sz w:val="20"/>
                <w:szCs w:val="20"/>
              </w:rPr>
            </w:pPr>
            <w:r w:rsidRPr="0001620D">
              <w:rPr>
                <w:rFonts w:ascii="Cambria" w:hAnsi="Cambria" w:cs="fonts/arial.ttf"/>
                <w:sz w:val="20"/>
                <w:szCs w:val="20"/>
              </w:rPr>
              <w:t>Require</w:t>
            </w:r>
            <w:r w:rsidR="00144AA4">
              <w:rPr>
                <w:rFonts w:ascii="Cambria" w:hAnsi="Cambria" w:cs="fonts/arial.ttf"/>
                <w:sz w:val="20"/>
                <w:szCs w:val="20"/>
              </w:rPr>
              <w:t>d</w:t>
            </w:r>
            <w:r w:rsidRPr="0001620D">
              <w:rPr>
                <w:rFonts w:ascii="Cambria" w:hAnsi="Cambria" w:cs="fonts/arial.ttf"/>
                <w:sz w:val="20"/>
                <w:szCs w:val="20"/>
              </w:rPr>
              <w:t xml:space="preserve"> by law (  )</w:t>
            </w:r>
          </w:p>
          <w:p w14:paraId="1DA21199" w14:textId="77777777" w:rsidR="0001620D" w:rsidRDefault="0001620D" w:rsidP="0001620D">
            <w:pPr>
              <w:spacing w:line="200" w:lineRule="atLeast"/>
              <w:rPr>
                <w:rFonts w:ascii="Cambria" w:hAnsi="Cambria" w:cs="fonts/arial.ttf"/>
                <w:sz w:val="20"/>
                <w:szCs w:val="20"/>
              </w:rPr>
            </w:pPr>
            <w:r w:rsidRPr="0001620D">
              <w:rPr>
                <w:rFonts w:ascii="Cambria" w:hAnsi="Cambria" w:cs="fonts/arial.ttf"/>
                <w:sz w:val="20"/>
                <w:szCs w:val="20"/>
              </w:rPr>
              <w:t>Market Practice (  )</w:t>
            </w:r>
          </w:p>
          <w:p w14:paraId="4B7622DA" w14:textId="0761112E" w:rsidR="00BB51F3" w:rsidRPr="0001620D" w:rsidRDefault="00BB51F3" w:rsidP="0001620D">
            <w:pPr>
              <w:spacing w:line="200" w:lineRule="atLeast"/>
              <w:rPr>
                <w:rFonts w:ascii="Cambria" w:hAnsi="Cambria" w:cs="fonts/arial.ttf"/>
                <w:sz w:val="20"/>
                <w:szCs w:val="20"/>
              </w:rPr>
            </w:pPr>
            <w:r>
              <w:rPr>
                <w:rFonts w:ascii="Cambria" w:hAnsi="Cambria" w:cs="fonts/arial.ttf"/>
                <w:sz w:val="20"/>
                <w:szCs w:val="20"/>
              </w:rPr>
              <w:t>Not applicable (  )</w:t>
            </w:r>
          </w:p>
        </w:tc>
      </w:tr>
      <w:tr w:rsidR="0001620D" w:rsidRPr="009670DB" w14:paraId="2130DA56" w14:textId="77777777" w:rsidTr="0001620D">
        <w:tblPrEx>
          <w:tblLook w:val="0000" w:firstRow="0" w:lastRow="0" w:firstColumn="0" w:lastColumn="0" w:noHBand="0" w:noVBand="0"/>
        </w:tblPrEx>
        <w:trPr>
          <w:jc w:val="center"/>
        </w:trPr>
        <w:tc>
          <w:tcPr>
            <w:tcW w:w="9641" w:type="dxa"/>
            <w:shd w:val="clear" w:color="auto" w:fill="F5F5F5"/>
            <w:tcMar>
              <w:top w:w="20" w:type="dxa"/>
              <w:left w:w="20" w:type="dxa"/>
              <w:bottom w:w="20" w:type="dxa"/>
              <w:right w:w="20" w:type="dxa"/>
            </w:tcMar>
          </w:tcPr>
          <w:p w14:paraId="1E28E048" w14:textId="77777777" w:rsidR="0001620D" w:rsidRPr="00572026" w:rsidRDefault="0001620D" w:rsidP="00635A19">
            <w:pPr>
              <w:pStyle w:val="QuestionLabel"/>
              <w:rPr>
                <w:rFonts w:ascii="Cambria" w:hAnsi="Cambria"/>
              </w:rPr>
            </w:pPr>
            <w:r w:rsidRPr="00572026">
              <w:rPr>
                <w:rFonts w:ascii="Cambria" w:hAnsi="Cambria"/>
              </w:rPr>
              <w:t>Comments</w:t>
            </w:r>
          </w:p>
        </w:tc>
      </w:tr>
      <w:tr w:rsidR="0001620D" w:rsidRPr="009670DB" w14:paraId="740069B8" w14:textId="77777777" w:rsidTr="0001620D">
        <w:tblPrEx>
          <w:tblLook w:val="0000" w:firstRow="0" w:lastRow="0" w:firstColumn="0" w:lastColumn="0" w:noHBand="0" w:noVBand="0"/>
        </w:tblPrEx>
        <w:trPr>
          <w:jc w:val="center"/>
        </w:trPr>
        <w:tc>
          <w:tcPr>
            <w:tcW w:w="9641" w:type="dxa"/>
            <w:shd w:val="clear" w:color="auto" w:fill="FFFFFF"/>
            <w:tcMar>
              <w:top w:w="20" w:type="dxa"/>
              <w:left w:w="20" w:type="dxa"/>
              <w:bottom w:w="20" w:type="dxa"/>
              <w:right w:w="20" w:type="dxa"/>
            </w:tcMar>
          </w:tcPr>
          <w:p w14:paraId="6A34E736" w14:textId="77777777" w:rsidR="0001620D" w:rsidRPr="00572026" w:rsidRDefault="0001620D" w:rsidP="00635A19">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A96F7E2" w14:textId="77777777" w:rsidR="0001620D" w:rsidRPr="00572026" w:rsidRDefault="0001620D" w:rsidP="00635A19">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B056D7" w14:textId="77777777" w:rsidR="0001620D" w:rsidRPr="00572026" w:rsidRDefault="0001620D" w:rsidP="00635A19">
            <w:pPr>
              <w:spacing w:line="200" w:lineRule="atLeast"/>
              <w:rPr>
                <w:rFonts w:ascii="Cambria" w:hAnsi="Cambria" w:cs="Times New Roman"/>
                <w:sz w:val="20"/>
                <w:szCs w:val="20"/>
              </w:rPr>
            </w:pPr>
          </w:p>
        </w:tc>
      </w:tr>
    </w:tbl>
    <w:p w14:paraId="1B0C8BF9" w14:textId="77777777" w:rsidR="0001620D" w:rsidRPr="00572026" w:rsidRDefault="0001620D">
      <w:pPr>
        <w:rPr>
          <w:rFonts w:ascii="Cambria" w:hAnsi="Cambria" w:cs="Times New Roman"/>
          <w:sz w:val="20"/>
          <w:szCs w:val="20"/>
        </w:rPr>
      </w:pPr>
    </w:p>
    <w:p w14:paraId="0AB08F6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32EF7D" w14:textId="77777777">
        <w:trPr>
          <w:jc w:val="center"/>
        </w:trPr>
        <w:tc>
          <w:tcPr>
            <w:tcW w:w="9640" w:type="dxa"/>
            <w:shd w:val="clear" w:color="auto" w:fill="F5F5F5"/>
            <w:tcMar>
              <w:top w:w="20" w:type="dxa"/>
              <w:left w:w="20" w:type="dxa"/>
              <w:bottom w:w="20" w:type="dxa"/>
              <w:right w:w="20" w:type="dxa"/>
            </w:tcMar>
          </w:tcPr>
          <w:p w14:paraId="327A343E" w14:textId="36D47AF8" w:rsidR="00C71513" w:rsidRPr="00572026" w:rsidRDefault="00C71513">
            <w:pPr>
              <w:pStyle w:val="QuestionTitle"/>
              <w:rPr>
                <w:rFonts w:ascii="Cambria" w:hAnsi="Cambria"/>
                <w:b w:val="0"/>
                <w:bCs w:val="0"/>
              </w:rPr>
            </w:pPr>
            <w:r w:rsidRPr="00572026">
              <w:rPr>
                <w:rFonts w:ascii="Cambria" w:hAnsi="Cambria"/>
              </w:rPr>
              <w:t>2.1.1</w:t>
            </w:r>
            <w:r w:rsidR="0001620D">
              <w:rPr>
                <w:rFonts w:ascii="Cambria" w:hAnsi="Cambria"/>
              </w:rPr>
              <w:t>6</w:t>
            </w:r>
            <w:r w:rsidRPr="00572026">
              <w:rPr>
                <w:rFonts w:ascii="Cambria" w:hAnsi="Cambria"/>
              </w:rPr>
              <w:t xml:space="preserve"> Is there a difference between a legal owner and a beneficial owner of securities according to local rules and regulations?</w:t>
            </w:r>
          </w:p>
        </w:tc>
      </w:tr>
    </w:tbl>
    <w:p w14:paraId="5E1A546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F563A2A" w14:textId="77777777">
        <w:trPr>
          <w:jc w:val="center"/>
        </w:trPr>
        <w:tc>
          <w:tcPr>
            <w:tcW w:w="9641" w:type="dxa"/>
            <w:shd w:val="clear" w:color="auto" w:fill="FFFFFF"/>
            <w:tcMar>
              <w:top w:w="20" w:type="dxa"/>
              <w:left w:w="20" w:type="dxa"/>
              <w:bottom w:w="20" w:type="dxa"/>
              <w:right w:w="20" w:type="dxa"/>
            </w:tcMar>
          </w:tcPr>
          <w:p w14:paraId="3324733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8640A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0E43F1E" w14:textId="77777777" w:rsidR="00C71513" w:rsidRPr="00572026" w:rsidRDefault="00C71513">
            <w:pPr>
              <w:spacing w:line="200" w:lineRule="atLeast"/>
              <w:rPr>
                <w:rFonts w:ascii="Cambria" w:hAnsi="Cambria" w:cs="Times New Roman"/>
                <w:sz w:val="20"/>
                <w:szCs w:val="20"/>
              </w:rPr>
            </w:pPr>
          </w:p>
        </w:tc>
      </w:tr>
      <w:tr w:rsidR="00C71513" w:rsidRPr="009670DB" w14:paraId="11E04D91" w14:textId="77777777">
        <w:trPr>
          <w:jc w:val="center"/>
        </w:trPr>
        <w:tc>
          <w:tcPr>
            <w:tcW w:w="9641" w:type="dxa"/>
            <w:shd w:val="clear" w:color="auto" w:fill="F5F5F5"/>
            <w:tcMar>
              <w:top w:w="20" w:type="dxa"/>
              <w:left w:w="20" w:type="dxa"/>
              <w:bottom w:w="20" w:type="dxa"/>
              <w:right w:w="20" w:type="dxa"/>
            </w:tcMar>
          </w:tcPr>
          <w:p w14:paraId="0A02360D" w14:textId="77777777" w:rsidR="00C71513" w:rsidRPr="00572026" w:rsidRDefault="00942EE7">
            <w:pPr>
              <w:pStyle w:val="QuestionLabel"/>
              <w:rPr>
                <w:rFonts w:ascii="Cambria" w:hAnsi="Cambria"/>
              </w:rPr>
            </w:pPr>
            <w:bookmarkStart w:id="72" w:name="_Hlk54279637"/>
            <w:r w:rsidRPr="00572026">
              <w:rPr>
                <w:rFonts w:ascii="Cambria" w:hAnsi="Cambria"/>
              </w:rPr>
              <w:t>Comments</w:t>
            </w:r>
          </w:p>
        </w:tc>
      </w:tr>
      <w:tr w:rsidR="00C71513" w:rsidRPr="009670DB" w14:paraId="1845AA76" w14:textId="77777777">
        <w:trPr>
          <w:jc w:val="center"/>
        </w:trPr>
        <w:tc>
          <w:tcPr>
            <w:tcW w:w="9641" w:type="dxa"/>
            <w:shd w:val="clear" w:color="auto" w:fill="FFFFFF"/>
            <w:tcMar>
              <w:top w:w="20" w:type="dxa"/>
              <w:left w:w="20" w:type="dxa"/>
              <w:bottom w:w="20" w:type="dxa"/>
              <w:right w:w="20" w:type="dxa"/>
            </w:tcMar>
          </w:tcPr>
          <w:p w14:paraId="650C7A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B2744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2291F2" w14:textId="77777777" w:rsidR="00C71513" w:rsidRPr="00572026" w:rsidRDefault="00C71513">
            <w:pPr>
              <w:spacing w:line="200" w:lineRule="atLeast"/>
              <w:rPr>
                <w:rFonts w:ascii="Cambria" w:hAnsi="Cambria" w:cs="Times New Roman"/>
                <w:sz w:val="20"/>
                <w:szCs w:val="20"/>
              </w:rPr>
            </w:pPr>
          </w:p>
        </w:tc>
      </w:tr>
    </w:tbl>
    <w:bookmarkEnd w:id="72"/>
    <w:p w14:paraId="43A9378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DC3F48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DB7E53B" w14:textId="77777777">
        <w:trPr>
          <w:jc w:val="center"/>
        </w:trPr>
        <w:tc>
          <w:tcPr>
            <w:tcW w:w="9640" w:type="dxa"/>
            <w:shd w:val="clear" w:color="auto" w:fill="F5F5F5"/>
            <w:tcMar>
              <w:top w:w="20" w:type="dxa"/>
              <w:left w:w="20" w:type="dxa"/>
              <w:bottom w:w="20" w:type="dxa"/>
              <w:right w:w="20" w:type="dxa"/>
            </w:tcMar>
          </w:tcPr>
          <w:p w14:paraId="7188F1FA" w14:textId="107E3F15" w:rsidR="00C71513" w:rsidRPr="00572026" w:rsidRDefault="00C71513">
            <w:pPr>
              <w:pStyle w:val="QuestionTitle"/>
              <w:rPr>
                <w:rFonts w:ascii="Cambria" w:hAnsi="Cambria"/>
                <w:b w:val="0"/>
                <w:bCs w:val="0"/>
              </w:rPr>
            </w:pPr>
            <w:r w:rsidRPr="00572026">
              <w:rPr>
                <w:rFonts w:ascii="Cambria" w:hAnsi="Cambria"/>
              </w:rPr>
              <w:t>2.1.1</w:t>
            </w:r>
            <w:r w:rsidR="0001620D">
              <w:rPr>
                <w:rFonts w:ascii="Cambria" w:hAnsi="Cambria"/>
              </w:rPr>
              <w:t>7</w:t>
            </w:r>
            <w:r w:rsidRPr="00572026">
              <w:rPr>
                <w:rFonts w:ascii="Cambria" w:hAnsi="Cambria"/>
              </w:rPr>
              <w:t xml:space="preserve"> In the last 12 months have there been any changes to the registration practices for client securities in your jurisdiction? If yes, please provide details.</w:t>
            </w:r>
          </w:p>
        </w:tc>
      </w:tr>
    </w:tbl>
    <w:p w14:paraId="02E1C10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05244F" w14:textId="77777777">
        <w:trPr>
          <w:jc w:val="center"/>
        </w:trPr>
        <w:tc>
          <w:tcPr>
            <w:tcW w:w="9641" w:type="dxa"/>
            <w:shd w:val="clear" w:color="auto" w:fill="FFFFFF"/>
            <w:tcMar>
              <w:top w:w="20" w:type="dxa"/>
              <w:left w:w="20" w:type="dxa"/>
              <w:bottom w:w="20" w:type="dxa"/>
              <w:right w:w="20" w:type="dxa"/>
            </w:tcMar>
          </w:tcPr>
          <w:p w14:paraId="29B6228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B573C6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CB453F1" w14:textId="77777777" w:rsidR="00C71513" w:rsidRPr="00572026" w:rsidRDefault="00C71513">
            <w:pPr>
              <w:spacing w:line="200" w:lineRule="atLeast"/>
              <w:rPr>
                <w:rFonts w:ascii="Cambria" w:hAnsi="Cambria" w:cs="Times New Roman"/>
                <w:sz w:val="20"/>
                <w:szCs w:val="20"/>
              </w:rPr>
            </w:pPr>
          </w:p>
        </w:tc>
      </w:tr>
      <w:tr w:rsidR="00C71513" w:rsidRPr="009670DB" w14:paraId="4EA5AA7E" w14:textId="77777777">
        <w:trPr>
          <w:jc w:val="center"/>
        </w:trPr>
        <w:tc>
          <w:tcPr>
            <w:tcW w:w="9641" w:type="dxa"/>
            <w:shd w:val="clear" w:color="auto" w:fill="F5F5F5"/>
            <w:tcMar>
              <w:top w:w="20" w:type="dxa"/>
              <w:left w:w="20" w:type="dxa"/>
              <w:bottom w:w="20" w:type="dxa"/>
              <w:right w:w="20" w:type="dxa"/>
            </w:tcMar>
          </w:tcPr>
          <w:p w14:paraId="294EC9E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02C1206" w14:textId="77777777">
        <w:trPr>
          <w:jc w:val="center"/>
        </w:trPr>
        <w:tc>
          <w:tcPr>
            <w:tcW w:w="9641" w:type="dxa"/>
            <w:shd w:val="clear" w:color="auto" w:fill="FFFFFF"/>
            <w:tcMar>
              <w:top w:w="20" w:type="dxa"/>
              <w:left w:w="20" w:type="dxa"/>
              <w:bottom w:w="20" w:type="dxa"/>
              <w:right w:w="20" w:type="dxa"/>
            </w:tcMar>
          </w:tcPr>
          <w:p w14:paraId="448A875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17770E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E32DBEE" w14:textId="77777777" w:rsidR="00C71513"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5BC64D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775854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5CC282E" w14:textId="77777777">
        <w:trPr>
          <w:jc w:val="center"/>
        </w:trPr>
        <w:tc>
          <w:tcPr>
            <w:tcW w:w="9640" w:type="dxa"/>
            <w:shd w:val="clear" w:color="auto" w:fill="F5F5F5"/>
            <w:tcMar>
              <w:top w:w="20" w:type="dxa"/>
              <w:left w:w="20" w:type="dxa"/>
              <w:bottom w:w="20" w:type="dxa"/>
              <w:right w:w="20" w:type="dxa"/>
            </w:tcMar>
          </w:tcPr>
          <w:p w14:paraId="42865087" w14:textId="5646CAF0" w:rsidR="00C71513" w:rsidRPr="00572026" w:rsidRDefault="00C71513">
            <w:pPr>
              <w:pStyle w:val="QuestionTitle"/>
              <w:rPr>
                <w:rFonts w:ascii="Cambria" w:hAnsi="Cambria"/>
                <w:b w:val="0"/>
                <w:bCs w:val="0"/>
              </w:rPr>
            </w:pPr>
            <w:r w:rsidRPr="00572026">
              <w:rPr>
                <w:rFonts w:ascii="Cambria" w:hAnsi="Cambria"/>
              </w:rPr>
              <w:t>2.1.1</w:t>
            </w:r>
            <w:r w:rsidR="0001620D">
              <w:rPr>
                <w:rFonts w:ascii="Cambria" w:hAnsi="Cambria"/>
              </w:rPr>
              <w:t>8</w:t>
            </w:r>
            <w:r w:rsidRPr="00572026">
              <w:rPr>
                <w:rFonts w:ascii="Cambria" w:hAnsi="Cambria"/>
              </w:rPr>
              <w:t xml:space="preserve"> Are there any legal requirements or market practices related to the holding of our assets or our clients</w:t>
            </w:r>
            <w:r w:rsidR="00244FF2" w:rsidRPr="00572026">
              <w:rPr>
                <w:rFonts w:ascii="Cambria" w:hAnsi="Cambria"/>
              </w:rPr>
              <w:t>’</w:t>
            </w:r>
            <w:r w:rsidRPr="00572026">
              <w:rPr>
                <w:rFonts w:ascii="Cambria" w:hAnsi="Cambria"/>
              </w:rPr>
              <w:t xml:space="preserve"> assets that could adversely affect our rights or our clients’ rights? If yes, please provide details.</w:t>
            </w:r>
          </w:p>
        </w:tc>
      </w:tr>
    </w:tbl>
    <w:p w14:paraId="742E3E1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9E5FC01" w14:textId="77777777">
        <w:trPr>
          <w:jc w:val="center"/>
        </w:trPr>
        <w:tc>
          <w:tcPr>
            <w:tcW w:w="9641" w:type="dxa"/>
            <w:shd w:val="clear" w:color="auto" w:fill="FFFFFF"/>
            <w:tcMar>
              <w:top w:w="20" w:type="dxa"/>
              <w:left w:w="20" w:type="dxa"/>
              <w:bottom w:w="20" w:type="dxa"/>
              <w:right w:w="20" w:type="dxa"/>
            </w:tcMar>
          </w:tcPr>
          <w:p w14:paraId="2D108F8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F5E4D0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FBD3D51" w14:textId="77777777" w:rsidR="00C71513" w:rsidRPr="00572026" w:rsidRDefault="00C71513">
            <w:pPr>
              <w:spacing w:line="200" w:lineRule="atLeast"/>
              <w:rPr>
                <w:rFonts w:ascii="Cambria" w:hAnsi="Cambria" w:cs="Times New Roman"/>
                <w:sz w:val="20"/>
                <w:szCs w:val="20"/>
              </w:rPr>
            </w:pPr>
          </w:p>
        </w:tc>
      </w:tr>
      <w:tr w:rsidR="00C71513" w:rsidRPr="009670DB" w14:paraId="536381EE" w14:textId="77777777">
        <w:trPr>
          <w:jc w:val="center"/>
        </w:trPr>
        <w:tc>
          <w:tcPr>
            <w:tcW w:w="9641" w:type="dxa"/>
            <w:shd w:val="clear" w:color="auto" w:fill="F5F5F5"/>
            <w:tcMar>
              <w:top w:w="20" w:type="dxa"/>
              <w:left w:w="20" w:type="dxa"/>
              <w:bottom w:w="20" w:type="dxa"/>
              <w:right w:w="20" w:type="dxa"/>
            </w:tcMar>
          </w:tcPr>
          <w:p w14:paraId="3701995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A00ADC5" w14:textId="77777777">
        <w:trPr>
          <w:jc w:val="center"/>
        </w:trPr>
        <w:tc>
          <w:tcPr>
            <w:tcW w:w="9641" w:type="dxa"/>
            <w:shd w:val="clear" w:color="auto" w:fill="FFFFFF"/>
            <w:tcMar>
              <w:top w:w="20" w:type="dxa"/>
              <w:left w:w="20" w:type="dxa"/>
              <w:bottom w:w="20" w:type="dxa"/>
              <w:right w:w="20" w:type="dxa"/>
            </w:tcMar>
          </w:tcPr>
          <w:p w14:paraId="2B7C689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EC46C1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73EABA" w14:textId="77777777" w:rsidR="00C71513"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717545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50BEF3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99B7144" w14:textId="77777777">
        <w:trPr>
          <w:jc w:val="center"/>
        </w:trPr>
        <w:tc>
          <w:tcPr>
            <w:tcW w:w="9640" w:type="dxa"/>
            <w:shd w:val="clear" w:color="auto" w:fill="F5F5F5"/>
            <w:tcMar>
              <w:top w:w="20" w:type="dxa"/>
              <w:left w:w="20" w:type="dxa"/>
              <w:bottom w:w="20" w:type="dxa"/>
              <w:right w:w="20" w:type="dxa"/>
            </w:tcMar>
          </w:tcPr>
          <w:p w14:paraId="05E4E7C0" w14:textId="74E44FDF" w:rsidR="00C71513" w:rsidRPr="00572026" w:rsidRDefault="00C71513">
            <w:pPr>
              <w:pStyle w:val="QuestionTitle"/>
              <w:rPr>
                <w:rFonts w:ascii="Cambria" w:hAnsi="Cambria"/>
                <w:b w:val="0"/>
                <w:bCs w:val="0"/>
              </w:rPr>
            </w:pPr>
            <w:r w:rsidRPr="00572026">
              <w:rPr>
                <w:rFonts w:ascii="Cambria" w:hAnsi="Cambria"/>
              </w:rPr>
              <w:t>2.1.1</w:t>
            </w:r>
            <w:r w:rsidR="0001620D">
              <w:rPr>
                <w:rFonts w:ascii="Cambria" w:hAnsi="Cambria"/>
              </w:rPr>
              <w:t>9</w:t>
            </w:r>
            <w:r w:rsidRPr="00572026">
              <w:rPr>
                <w:rFonts w:ascii="Cambria" w:hAnsi="Cambria"/>
              </w:rPr>
              <w:t xml:space="preserve"> Can securities that you hold in an omnibus account, or an omnibus account itself, be restricted for any reason other than a valid court order?</w:t>
            </w:r>
          </w:p>
        </w:tc>
      </w:tr>
    </w:tbl>
    <w:p w14:paraId="1B55003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BFD07E" w14:textId="77777777">
        <w:trPr>
          <w:jc w:val="center"/>
        </w:trPr>
        <w:tc>
          <w:tcPr>
            <w:tcW w:w="9641" w:type="dxa"/>
            <w:shd w:val="clear" w:color="auto" w:fill="FFFFFF"/>
            <w:tcMar>
              <w:top w:w="20" w:type="dxa"/>
              <w:left w:w="20" w:type="dxa"/>
              <w:bottom w:w="20" w:type="dxa"/>
              <w:right w:w="20" w:type="dxa"/>
            </w:tcMar>
          </w:tcPr>
          <w:p w14:paraId="26F7096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E30040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316DA41" w14:textId="77777777" w:rsidR="00C71513" w:rsidRPr="00572026" w:rsidRDefault="00C71513">
            <w:pPr>
              <w:spacing w:line="200" w:lineRule="atLeast"/>
              <w:rPr>
                <w:rFonts w:ascii="Cambria" w:hAnsi="Cambria" w:cs="Times New Roman"/>
                <w:sz w:val="20"/>
                <w:szCs w:val="20"/>
              </w:rPr>
            </w:pPr>
          </w:p>
        </w:tc>
      </w:tr>
      <w:tr w:rsidR="00C71513" w:rsidRPr="009670DB" w14:paraId="618B3EAC" w14:textId="77777777">
        <w:trPr>
          <w:jc w:val="center"/>
        </w:trPr>
        <w:tc>
          <w:tcPr>
            <w:tcW w:w="9641" w:type="dxa"/>
            <w:shd w:val="clear" w:color="auto" w:fill="F5F5F5"/>
            <w:tcMar>
              <w:top w:w="20" w:type="dxa"/>
              <w:left w:w="20" w:type="dxa"/>
              <w:bottom w:w="20" w:type="dxa"/>
              <w:right w:w="20" w:type="dxa"/>
            </w:tcMar>
          </w:tcPr>
          <w:p w14:paraId="7FAE6CA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E6AD34C" w14:textId="77777777">
        <w:trPr>
          <w:jc w:val="center"/>
        </w:trPr>
        <w:tc>
          <w:tcPr>
            <w:tcW w:w="9641" w:type="dxa"/>
            <w:shd w:val="clear" w:color="auto" w:fill="FFFFFF"/>
            <w:tcMar>
              <w:top w:w="20" w:type="dxa"/>
              <w:left w:w="20" w:type="dxa"/>
              <w:bottom w:w="20" w:type="dxa"/>
              <w:right w:w="20" w:type="dxa"/>
            </w:tcMar>
          </w:tcPr>
          <w:p w14:paraId="35F03E0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8766F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185A07E" w14:textId="77777777" w:rsidR="00C71513" w:rsidRPr="00572026" w:rsidRDefault="00C71513">
            <w:pPr>
              <w:spacing w:line="200" w:lineRule="atLeast"/>
              <w:rPr>
                <w:rFonts w:ascii="Cambria" w:hAnsi="Cambria" w:cs="Times New Roman"/>
                <w:sz w:val="20"/>
                <w:szCs w:val="20"/>
              </w:rPr>
            </w:pPr>
          </w:p>
        </w:tc>
      </w:tr>
    </w:tbl>
    <w:p w14:paraId="3338D61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678FA4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E5062E9" w14:textId="77777777">
        <w:trPr>
          <w:jc w:val="center"/>
        </w:trPr>
        <w:tc>
          <w:tcPr>
            <w:tcW w:w="9640" w:type="dxa"/>
            <w:shd w:val="clear" w:color="auto" w:fill="F5F5F5"/>
            <w:tcMar>
              <w:top w:w="20" w:type="dxa"/>
              <w:left w:w="20" w:type="dxa"/>
              <w:bottom w:w="20" w:type="dxa"/>
              <w:right w:w="20" w:type="dxa"/>
            </w:tcMar>
          </w:tcPr>
          <w:p w14:paraId="0A26672A" w14:textId="7337AF8E" w:rsidR="00C71513" w:rsidRPr="00572026" w:rsidRDefault="00C71513">
            <w:pPr>
              <w:pStyle w:val="QuestionTitle"/>
              <w:rPr>
                <w:rFonts w:ascii="Cambria" w:hAnsi="Cambria"/>
                <w:b w:val="0"/>
                <w:bCs w:val="0"/>
              </w:rPr>
            </w:pPr>
            <w:r w:rsidRPr="00572026">
              <w:rPr>
                <w:rFonts w:ascii="Cambria" w:hAnsi="Cambria"/>
              </w:rPr>
              <w:t>2.1.</w:t>
            </w:r>
            <w:r w:rsidR="0001620D">
              <w:rPr>
                <w:rFonts w:ascii="Cambria" w:hAnsi="Cambria"/>
              </w:rPr>
              <w:t>20</w:t>
            </w:r>
            <w:r w:rsidRPr="00572026">
              <w:rPr>
                <w:rFonts w:ascii="Cambria" w:hAnsi="Cambria"/>
              </w:rPr>
              <w:t xml:space="preserve"> </w:t>
            </w:r>
            <w:r w:rsidR="00027A8C">
              <w:rPr>
                <w:rFonts w:ascii="Cambria" w:hAnsi="Cambria"/>
              </w:rPr>
              <w:t>I</w:t>
            </w:r>
            <w:r w:rsidRPr="00572026">
              <w:rPr>
                <w:rFonts w:ascii="Cambria" w:hAnsi="Cambria"/>
              </w:rPr>
              <w:t xml:space="preserve">n the last 12 months </w:t>
            </w:r>
            <w:r w:rsidR="00027A8C">
              <w:rPr>
                <w:rFonts w:ascii="Cambria" w:hAnsi="Cambria"/>
              </w:rPr>
              <w:t>h</w:t>
            </w:r>
            <w:r w:rsidR="00027A8C" w:rsidRPr="00572026">
              <w:rPr>
                <w:rFonts w:ascii="Cambria" w:hAnsi="Cambria"/>
              </w:rPr>
              <w:t xml:space="preserve">ave there been any changes </w:t>
            </w:r>
            <w:r w:rsidRPr="00572026">
              <w:rPr>
                <w:rFonts w:ascii="Cambria" w:hAnsi="Cambria"/>
              </w:rPr>
              <w:t>to the protection or compensation available to our organisation if you are unable to meet your obligations?</w:t>
            </w:r>
          </w:p>
        </w:tc>
      </w:tr>
    </w:tbl>
    <w:p w14:paraId="6CEF8EB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FCEF51F" w14:textId="77777777">
        <w:trPr>
          <w:jc w:val="center"/>
        </w:trPr>
        <w:tc>
          <w:tcPr>
            <w:tcW w:w="9641" w:type="dxa"/>
            <w:shd w:val="clear" w:color="auto" w:fill="FFFFFF"/>
            <w:tcMar>
              <w:top w:w="20" w:type="dxa"/>
              <w:left w:w="20" w:type="dxa"/>
              <w:bottom w:w="20" w:type="dxa"/>
              <w:right w:w="20" w:type="dxa"/>
            </w:tcMar>
          </w:tcPr>
          <w:p w14:paraId="3D43B982"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6A3089C3"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6322005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74D9A9" w14:textId="77777777" w:rsidR="00C71513" w:rsidRPr="00572026" w:rsidRDefault="00C71513">
            <w:pPr>
              <w:spacing w:line="200" w:lineRule="atLeast"/>
              <w:rPr>
                <w:rFonts w:ascii="Cambria" w:hAnsi="Cambria" w:cs="Times New Roman"/>
                <w:sz w:val="20"/>
                <w:szCs w:val="20"/>
              </w:rPr>
            </w:pPr>
          </w:p>
        </w:tc>
      </w:tr>
      <w:tr w:rsidR="00244FF2" w:rsidRPr="009670DB" w14:paraId="58A5371E" w14:textId="77777777">
        <w:trPr>
          <w:jc w:val="center"/>
        </w:trPr>
        <w:tc>
          <w:tcPr>
            <w:tcW w:w="9641" w:type="dxa"/>
            <w:shd w:val="clear" w:color="auto" w:fill="FFFFFF"/>
            <w:tcMar>
              <w:top w:w="20" w:type="dxa"/>
              <w:left w:w="20" w:type="dxa"/>
              <w:bottom w:w="20" w:type="dxa"/>
              <w:right w:w="20" w:type="dxa"/>
            </w:tcMar>
          </w:tcPr>
          <w:p w14:paraId="219E801A" w14:textId="77777777" w:rsidR="00244FF2" w:rsidRPr="00572026" w:rsidRDefault="00244FF2">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244FF2" w:rsidRPr="009670DB" w14:paraId="0ED7A514" w14:textId="77777777">
        <w:trPr>
          <w:jc w:val="center"/>
        </w:trPr>
        <w:tc>
          <w:tcPr>
            <w:tcW w:w="9641" w:type="dxa"/>
            <w:shd w:val="clear" w:color="auto" w:fill="FFFFFF"/>
            <w:tcMar>
              <w:top w:w="20" w:type="dxa"/>
              <w:left w:w="20" w:type="dxa"/>
              <w:bottom w:w="20" w:type="dxa"/>
              <w:right w:w="20" w:type="dxa"/>
            </w:tcMar>
          </w:tcPr>
          <w:p w14:paraId="55405349" w14:textId="77777777" w:rsidR="00244FF2" w:rsidRDefault="00244FF2">
            <w:pPr>
              <w:spacing w:line="200" w:lineRule="atLeast"/>
              <w:rPr>
                <w:rFonts w:ascii="Cambria" w:hAnsi="Cambria" w:cs="Times New Roman"/>
                <w:sz w:val="20"/>
                <w:szCs w:val="20"/>
              </w:rPr>
            </w:pPr>
          </w:p>
          <w:p w14:paraId="1FC80C1C" w14:textId="77777777" w:rsidR="00EB34AE" w:rsidRPr="00572026" w:rsidRDefault="00EB34AE">
            <w:pPr>
              <w:spacing w:line="200" w:lineRule="atLeast"/>
              <w:rPr>
                <w:rFonts w:ascii="Cambria" w:hAnsi="Cambria" w:cs="Times New Roman"/>
                <w:sz w:val="20"/>
                <w:szCs w:val="20"/>
              </w:rPr>
            </w:pPr>
          </w:p>
          <w:p w14:paraId="588559EC" w14:textId="77777777" w:rsidR="00244FF2" w:rsidRPr="00572026" w:rsidRDefault="00244FF2">
            <w:pPr>
              <w:spacing w:line="200" w:lineRule="atLeast"/>
              <w:rPr>
                <w:rFonts w:ascii="Cambria" w:hAnsi="Cambria" w:cs="Times New Roman"/>
                <w:sz w:val="20"/>
                <w:szCs w:val="20"/>
              </w:rPr>
            </w:pPr>
          </w:p>
        </w:tc>
      </w:tr>
    </w:tbl>
    <w:p w14:paraId="01E4AAC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C78B58A" w14:textId="58635BF4" w:rsidR="00C71513" w:rsidRDefault="00C71513">
      <w:pPr>
        <w:rPr>
          <w:rFonts w:ascii="Cambria" w:hAnsi="Cambria" w:cs="Times New Roman"/>
          <w:sz w:val="20"/>
          <w:szCs w:val="20"/>
        </w:rPr>
      </w:pPr>
    </w:p>
    <w:p w14:paraId="76CB86F7" w14:textId="79059E13" w:rsidR="00D156B2" w:rsidRDefault="00D156B2">
      <w:pPr>
        <w:rPr>
          <w:rFonts w:ascii="Cambria" w:hAnsi="Cambria" w:cs="Times New Roman"/>
          <w:sz w:val="20"/>
          <w:szCs w:val="20"/>
        </w:rPr>
      </w:pPr>
    </w:p>
    <w:p w14:paraId="678E31EA" w14:textId="551DD751" w:rsidR="00D156B2" w:rsidRDefault="00D156B2">
      <w:pPr>
        <w:rPr>
          <w:rFonts w:ascii="Cambria" w:hAnsi="Cambria" w:cs="Times New Roman"/>
          <w:sz w:val="20"/>
          <w:szCs w:val="20"/>
        </w:rPr>
      </w:pPr>
    </w:p>
    <w:p w14:paraId="74DA1B2F" w14:textId="6E51D554" w:rsidR="00D156B2" w:rsidRDefault="00D156B2">
      <w:pPr>
        <w:rPr>
          <w:rFonts w:ascii="Cambria" w:hAnsi="Cambria" w:cs="Times New Roman"/>
          <w:sz w:val="20"/>
          <w:szCs w:val="20"/>
        </w:rPr>
      </w:pPr>
    </w:p>
    <w:p w14:paraId="5471F013"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3306861" w14:textId="77777777">
        <w:trPr>
          <w:jc w:val="center"/>
        </w:trPr>
        <w:tc>
          <w:tcPr>
            <w:tcW w:w="9640" w:type="dxa"/>
            <w:shd w:val="clear" w:color="auto" w:fill="F5F5F5"/>
            <w:tcMar>
              <w:top w:w="20" w:type="dxa"/>
              <w:left w:w="20" w:type="dxa"/>
              <w:bottom w:w="20" w:type="dxa"/>
              <w:right w:w="20" w:type="dxa"/>
            </w:tcMar>
          </w:tcPr>
          <w:p w14:paraId="7DD944C6" w14:textId="7A3C5F0C" w:rsidR="00C71513" w:rsidRPr="00572026" w:rsidRDefault="00C71513">
            <w:pPr>
              <w:pStyle w:val="QuestionTitle"/>
              <w:rPr>
                <w:rFonts w:ascii="Cambria" w:hAnsi="Cambria"/>
                <w:b w:val="0"/>
                <w:bCs w:val="0"/>
              </w:rPr>
            </w:pPr>
            <w:r w:rsidRPr="00572026">
              <w:rPr>
                <w:rFonts w:ascii="Cambria" w:hAnsi="Cambria"/>
              </w:rPr>
              <w:t>2.1.</w:t>
            </w:r>
            <w:r w:rsidR="00DA6EAC">
              <w:rPr>
                <w:rFonts w:ascii="Cambria" w:hAnsi="Cambria"/>
              </w:rPr>
              <w:t>2</w:t>
            </w:r>
            <w:r w:rsidR="0001620D">
              <w:rPr>
                <w:rFonts w:ascii="Cambria" w:hAnsi="Cambria"/>
              </w:rPr>
              <w:t>1</w:t>
            </w:r>
            <w:r w:rsidRPr="00572026">
              <w:rPr>
                <w:rFonts w:ascii="Cambria" w:hAnsi="Cambria"/>
              </w:rPr>
              <w:t xml:space="preserve"> </w:t>
            </w:r>
            <w:r w:rsidR="00027A8C">
              <w:rPr>
                <w:rFonts w:ascii="Cambria" w:hAnsi="Cambria"/>
              </w:rPr>
              <w:t>I</w:t>
            </w:r>
            <w:r w:rsidR="00027A8C" w:rsidRPr="00572026">
              <w:rPr>
                <w:rFonts w:ascii="Cambria" w:hAnsi="Cambria"/>
              </w:rPr>
              <w:t xml:space="preserve">n the last 12months </w:t>
            </w:r>
            <w:r w:rsidR="00027A8C">
              <w:rPr>
                <w:rFonts w:ascii="Cambria" w:hAnsi="Cambria"/>
              </w:rPr>
              <w:t>h</w:t>
            </w:r>
            <w:r w:rsidR="00244FF2" w:rsidRPr="00572026">
              <w:rPr>
                <w:rFonts w:ascii="Cambria" w:hAnsi="Cambria"/>
              </w:rPr>
              <w:t xml:space="preserve">ave there been any changes to the action we need to </w:t>
            </w:r>
            <w:r w:rsidRPr="00572026">
              <w:rPr>
                <w:rFonts w:ascii="Cambria" w:hAnsi="Cambria"/>
              </w:rPr>
              <w:t>take to recover our assets/monies in the event of your bankruptcy.</w:t>
            </w:r>
          </w:p>
        </w:tc>
      </w:tr>
    </w:tbl>
    <w:p w14:paraId="4320FBD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36B838F" w14:textId="77777777">
        <w:trPr>
          <w:jc w:val="center"/>
        </w:trPr>
        <w:tc>
          <w:tcPr>
            <w:tcW w:w="9641" w:type="dxa"/>
            <w:shd w:val="clear" w:color="auto" w:fill="FFFFFF"/>
            <w:tcMar>
              <w:top w:w="20" w:type="dxa"/>
              <w:left w:w="20" w:type="dxa"/>
              <w:bottom w:w="20" w:type="dxa"/>
              <w:right w:w="20" w:type="dxa"/>
            </w:tcMar>
          </w:tcPr>
          <w:p w14:paraId="636B8169"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2E508C76"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6329533F" w14:textId="77777777" w:rsidR="00C71513"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244FF2" w:rsidRPr="009670DB" w14:paraId="19639BE5" w14:textId="77777777">
        <w:trPr>
          <w:jc w:val="center"/>
        </w:trPr>
        <w:tc>
          <w:tcPr>
            <w:tcW w:w="9641" w:type="dxa"/>
            <w:shd w:val="clear" w:color="auto" w:fill="FFFFFF"/>
            <w:tcMar>
              <w:top w:w="20" w:type="dxa"/>
              <w:left w:w="20" w:type="dxa"/>
              <w:bottom w:w="20" w:type="dxa"/>
              <w:right w:w="20" w:type="dxa"/>
            </w:tcMar>
          </w:tcPr>
          <w:p w14:paraId="0EA2DF77" w14:textId="77777777" w:rsidR="00244FF2" w:rsidRPr="00572026" w:rsidRDefault="00244FF2">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244FF2" w:rsidRPr="009670DB" w14:paraId="48A4E82C" w14:textId="77777777">
        <w:trPr>
          <w:jc w:val="center"/>
        </w:trPr>
        <w:tc>
          <w:tcPr>
            <w:tcW w:w="9641" w:type="dxa"/>
            <w:shd w:val="clear" w:color="auto" w:fill="FFFFFF"/>
            <w:tcMar>
              <w:top w:w="20" w:type="dxa"/>
              <w:left w:w="20" w:type="dxa"/>
              <w:bottom w:w="20" w:type="dxa"/>
              <w:right w:w="20" w:type="dxa"/>
            </w:tcMar>
          </w:tcPr>
          <w:p w14:paraId="1D60547E" w14:textId="77777777" w:rsidR="00244FF2" w:rsidRDefault="00244FF2">
            <w:pPr>
              <w:spacing w:line="200" w:lineRule="atLeast"/>
              <w:rPr>
                <w:rFonts w:ascii="Cambria" w:hAnsi="Cambria" w:cs="Times New Roman"/>
                <w:sz w:val="20"/>
                <w:szCs w:val="20"/>
              </w:rPr>
            </w:pPr>
          </w:p>
          <w:p w14:paraId="13963760" w14:textId="77777777" w:rsidR="00EB34AE" w:rsidRPr="00572026" w:rsidRDefault="00EB34AE">
            <w:pPr>
              <w:spacing w:line="200" w:lineRule="atLeast"/>
              <w:rPr>
                <w:rFonts w:ascii="Cambria" w:hAnsi="Cambria" w:cs="Times New Roman"/>
                <w:sz w:val="20"/>
                <w:szCs w:val="20"/>
              </w:rPr>
            </w:pPr>
          </w:p>
          <w:p w14:paraId="04D709F0" w14:textId="77777777" w:rsidR="00244FF2" w:rsidRPr="00572026" w:rsidRDefault="00244FF2">
            <w:pPr>
              <w:spacing w:line="200" w:lineRule="atLeast"/>
              <w:rPr>
                <w:rFonts w:ascii="Cambria" w:hAnsi="Cambria" w:cs="Times New Roman"/>
                <w:sz w:val="20"/>
                <w:szCs w:val="20"/>
              </w:rPr>
            </w:pPr>
          </w:p>
        </w:tc>
      </w:tr>
    </w:tbl>
    <w:p w14:paraId="796BAB5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299DE49" w14:textId="77777777" w:rsidR="00C71513" w:rsidRPr="00572026" w:rsidRDefault="00C71513">
      <w:pPr>
        <w:rPr>
          <w:rFonts w:ascii="Cambria" w:hAnsi="Cambria" w:cs="Times New Roman"/>
          <w:sz w:val="20"/>
          <w:szCs w:val="20"/>
        </w:rPr>
      </w:pPr>
    </w:p>
    <w:p w14:paraId="53F165B8" w14:textId="77777777" w:rsidR="00C71513" w:rsidRPr="008646D2" w:rsidRDefault="00C71513" w:rsidP="008646D2">
      <w:pPr>
        <w:pStyle w:val="Heading2"/>
        <w:rPr>
          <w:rFonts w:ascii="Cambria" w:hAnsi="Cambria"/>
          <w:b w:val="0"/>
          <w:bCs w:val="0"/>
          <w:i w:val="0"/>
          <w:iCs w:val="0"/>
          <w:sz w:val="24"/>
          <w:szCs w:val="24"/>
        </w:rPr>
      </w:pPr>
      <w:bookmarkStart w:id="73" w:name="_Toc55914621"/>
      <w:bookmarkStart w:id="74" w:name="_Toc55914715"/>
      <w:r w:rsidRPr="008646D2">
        <w:rPr>
          <w:rFonts w:ascii="Cambria" w:hAnsi="Cambria"/>
          <w:b w:val="0"/>
          <w:bCs w:val="0"/>
          <w:i w:val="0"/>
          <w:iCs w:val="0"/>
          <w:sz w:val="24"/>
          <w:szCs w:val="24"/>
        </w:rPr>
        <w:t>2.2 Your accounts</w:t>
      </w:r>
      <w:bookmarkEnd w:id="73"/>
      <w:bookmarkEnd w:id="74"/>
    </w:p>
    <w:p w14:paraId="6ED81D75"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75" w:name="_Toc529205261"/>
      <w:bookmarkStart w:id="76" w:name="_Toc55914622"/>
      <w:r w:rsidR="00C71513" w:rsidRPr="00572026">
        <w:rPr>
          <w:rFonts w:ascii="Cambria" w:hAnsi="Cambria"/>
        </w:rPr>
        <w:instrText>2.2 Your accounts</w:instrText>
      </w:r>
      <w:bookmarkEnd w:id="75"/>
      <w:bookmarkEnd w:id="76"/>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73EEF4A2"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F1775A" w14:textId="77777777">
        <w:trPr>
          <w:jc w:val="center"/>
        </w:trPr>
        <w:tc>
          <w:tcPr>
            <w:tcW w:w="9640" w:type="dxa"/>
            <w:shd w:val="clear" w:color="auto" w:fill="F5F5F5"/>
            <w:tcMar>
              <w:top w:w="20" w:type="dxa"/>
              <w:left w:w="20" w:type="dxa"/>
              <w:bottom w:w="20" w:type="dxa"/>
              <w:right w:w="20" w:type="dxa"/>
            </w:tcMar>
          </w:tcPr>
          <w:p w14:paraId="312BD0AE" w14:textId="77777777" w:rsidR="00C71513" w:rsidRPr="00572026" w:rsidRDefault="00C71513">
            <w:pPr>
              <w:pStyle w:val="QuestionTitle"/>
              <w:rPr>
                <w:rFonts w:ascii="Cambria" w:hAnsi="Cambria"/>
                <w:b w:val="0"/>
                <w:bCs w:val="0"/>
              </w:rPr>
            </w:pPr>
            <w:r w:rsidRPr="00572026">
              <w:rPr>
                <w:rFonts w:ascii="Cambria" w:hAnsi="Cambria"/>
              </w:rPr>
              <w:t>2.2.1 Are you able to identify assets / securities held in your omnibus accounts as client assets?</w:t>
            </w:r>
          </w:p>
        </w:tc>
      </w:tr>
    </w:tbl>
    <w:p w14:paraId="627CB73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0D5098F" w14:textId="77777777">
        <w:trPr>
          <w:jc w:val="center"/>
        </w:trPr>
        <w:tc>
          <w:tcPr>
            <w:tcW w:w="9641" w:type="dxa"/>
            <w:shd w:val="clear" w:color="auto" w:fill="FFFFFF"/>
            <w:tcMar>
              <w:top w:w="20" w:type="dxa"/>
              <w:left w:w="20" w:type="dxa"/>
              <w:bottom w:w="20" w:type="dxa"/>
              <w:right w:w="20" w:type="dxa"/>
            </w:tcMar>
          </w:tcPr>
          <w:p w14:paraId="658DE58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FABC53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BB8850C" w14:textId="77777777" w:rsidR="00C71513" w:rsidRPr="00572026" w:rsidRDefault="00C71513">
            <w:pPr>
              <w:spacing w:line="200" w:lineRule="atLeast"/>
              <w:rPr>
                <w:rFonts w:ascii="Cambria" w:hAnsi="Cambria" w:cs="Times New Roman"/>
                <w:sz w:val="20"/>
                <w:szCs w:val="20"/>
              </w:rPr>
            </w:pPr>
          </w:p>
        </w:tc>
      </w:tr>
      <w:tr w:rsidR="00C71513" w:rsidRPr="009670DB" w14:paraId="2EFBA222" w14:textId="77777777">
        <w:trPr>
          <w:jc w:val="center"/>
        </w:trPr>
        <w:tc>
          <w:tcPr>
            <w:tcW w:w="9641" w:type="dxa"/>
            <w:shd w:val="clear" w:color="auto" w:fill="F5F5F5"/>
            <w:tcMar>
              <w:top w:w="20" w:type="dxa"/>
              <w:left w:w="20" w:type="dxa"/>
              <w:bottom w:w="20" w:type="dxa"/>
              <w:right w:w="20" w:type="dxa"/>
            </w:tcMar>
          </w:tcPr>
          <w:p w14:paraId="07DC718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0159931" w14:textId="77777777">
        <w:trPr>
          <w:jc w:val="center"/>
        </w:trPr>
        <w:tc>
          <w:tcPr>
            <w:tcW w:w="9641" w:type="dxa"/>
            <w:shd w:val="clear" w:color="auto" w:fill="FFFFFF"/>
            <w:tcMar>
              <w:top w:w="20" w:type="dxa"/>
              <w:left w:w="20" w:type="dxa"/>
              <w:bottom w:w="20" w:type="dxa"/>
              <w:right w:w="20" w:type="dxa"/>
            </w:tcMar>
          </w:tcPr>
          <w:p w14:paraId="0687B4C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F2EFDE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8CEC983" w14:textId="77777777" w:rsidR="00C71513" w:rsidRPr="00572026" w:rsidRDefault="00C71513">
            <w:pPr>
              <w:spacing w:line="200" w:lineRule="atLeast"/>
              <w:rPr>
                <w:rFonts w:ascii="Cambria" w:hAnsi="Cambria" w:cs="Times New Roman"/>
                <w:sz w:val="20"/>
                <w:szCs w:val="20"/>
              </w:rPr>
            </w:pPr>
          </w:p>
        </w:tc>
      </w:tr>
    </w:tbl>
    <w:p w14:paraId="37A2D2D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C7FDE2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A4E4DDB" w14:textId="77777777">
        <w:trPr>
          <w:jc w:val="center"/>
        </w:trPr>
        <w:tc>
          <w:tcPr>
            <w:tcW w:w="9640" w:type="dxa"/>
            <w:shd w:val="clear" w:color="auto" w:fill="F5F5F5"/>
            <w:tcMar>
              <w:top w:w="20" w:type="dxa"/>
              <w:left w:w="20" w:type="dxa"/>
              <w:bottom w:w="20" w:type="dxa"/>
              <w:right w:w="20" w:type="dxa"/>
            </w:tcMar>
          </w:tcPr>
          <w:p w14:paraId="507B03D1" w14:textId="77777777" w:rsidR="00C71513" w:rsidRPr="00572026" w:rsidRDefault="00C71513">
            <w:pPr>
              <w:pStyle w:val="QuestionTitle"/>
              <w:rPr>
                <w:rFonts w:ascii="Cambria" w:hAnsi="Cambria"/>
                <w:b w:val="0"/>
                <w:bCs w:val="0"/>
              </w:rPr>
            </w:pPr>
            <w:r w:rsidRPr="00572026">
              <w:rPr>
                <w:rFonts w:ascii="Cambria" w:hAnsi="Cambria"/>
              </w:rPr>
              <w:t>2.2.2 Acting as custodian, do you provide segregation</w:t>
            </w:r>
          </w:p>
        </w:tc>
      </w:tr>
    </w:tbl>
    <w:p w14:paraId="490D97B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5B89E43F" w14:textId="77777777">
        <w:trPr>
          <w:jc w:val="center"/>
        </w:trPr>
        <w:tc>
          <w:tcPr>
            <w:tcW w:w="4820" w:type="dxa"/>
            <w:shd w:val="clear" w:color="auto" w:fill="F5F5F5"/>
            <w:tcMar>
              <w:top w:w="20" w:type="dxa"/>
              <w:left w:w="20" w:type="dxa"/>
              <w:bottom w:w="20" w:type="dxa"/>
              <w:right w:w="20" w:type="dxa"/>
            </w:tcMar>
          </w:tcPr>
          <w:p w14:paraId="2982E496" w14:textId="77777777" w:rsidR="00C71513" w:rsidRPr="00572026" w:rsidRDefault="004D3620">
            <w:pPr>
              <w:pStyle w:val="QuestionLabel"/>
              <w:rPr>
                <w:rFonts w:ascii="Cambria" w:hAnsi="Cambria"/>
              </w:rPr>
            </w:pPr>
            <w:r w:rsidRPr="00572026">
              <w:rPr>
                <w:rFonts w:ascii="Cambria" w:hAnsi="Cambria"/>
              </w:rPr>
              <w:t>(a)</w:t>
            </w:r>
            <w:r w:rsidR="00C71513" w:rsidRPr="00572026">
              <w:rPr>
                <w:rFonts w:ascii="Cambria" w:hAnsi="Cambria"/>
              </w:rPr>
              <w:t xml:space="preserve"> Between your proprietary holdings and clients’ holdings?</w:t>
            </w:r>
          </w:p>
        </w:tc>
        <w:tc>
          <w:tcPr>
            <w:tcW w:w="4820" w:type="dxa"/>
            <w:shd w:val="clear" w:color="auto" w:fill="FFFFFF"/>
            <w:tcMar>
              <w:top w:w="20" w:type="dxa"/>
              <w:left w:w="20" w:type="dxa"/>
              <w:bottom w:w="20" w:type="dxa"/>
              <w:right w:w="20" w:type="dxa"/>
            </w:tcMar>
          </w:tcPr>
          <w:p w14:paraId="1D88077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6922F5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12E629D" w14:textId="77777777" w:rsidR="00C71513" w:rsidRPr="00572026" w:rsidRDefault="00C71513">
            <w:pPr>
              <w:spacing w:line="200" w:lineRule="atLeast"/>
              <w:rPr>
                <w:rFonts w:ascii="Cambria" w:hAnsi="Cambria" w:cs="Times New Roman"/>
                <w:sz w:val="20"/>
                <w:szCs w:val="20"/>
              </w:rPr>
            </w:pPr>
          </w:p>
        </w:tc>
      </w:tr>
      <w:tr w:rsidR="00C71513" w:rsidRPr="009670DB" w14:paraId="6BF2C8A2" w14:textId="77777777">
        <w:trPr>
          <w:jc w:val="center"/>
        </w:trPr>
        <w:tc>
          <w:tcPr>
            <w:tcW w:w="4820" w:type="dxa"/>
            <w:shd w:val="clear" w:color="auto" w:fill="F5F5F5"/>
            <w:tcMar>
              <w:top w:w="20" w:type="dxa"/>
              <w:left w:w="20" w:type="dxa"/>
              <w:bottom w:w="20" w:type="dxa"/>
              <w:right w:w="20" w:type="dxa"/>
            </w:tcMar>
          </w:tcPr>
          <w:p w14:paraId="54061C1A" w14:textId="77777777" w:rsidR="00C71513" w:rsidRPr="00572026" w:rsidRDefault="004D3620">
            <w:pPr>
              <w:pStyle w:val="QuestionLabel"/>
              <w:rPr>
                <w:rFonts w:ascii="Cambria" w:hAnsi="Cambria"/>
              </w:rPr>
            </w:pPr>
            <w:r w:rsidRPr="00572026">
              <w:rPr>
                <w:rFonts w:ascii="Cambria" w:hAnsi="Cambria"/>
              </w:rPr>
              <w:t>(b)</w:t>
            </w:r>
            <w:r w:rsidR="00C71513" w:rsidRPr="00572026">
              <w:rPr>
                <w:rFonts w:ascii="Cambria" w:hAnsi="Cambria"/>
              </w:rPr>
              <w:t xml:space="preserve"> Between clients’ proprietary holdings and your clients</w:t>
            </w:r>
            <w:r w:rsidR="00393081" w:rsidRPr="00572026">
              <w:rPr>
                <w:rFonts w:ascii="Cambria" w:hAnsi="Cambria"/>
              </w:rPr>
              <w:t>’</w:t>
            </w:r>
            <w:r w:rsidR="00C71513" w:rsidRPr="00572026">
              <w:rPr>
                <w:rFonts w:ascii="Cambria" w:hAnsi="Cambria"/>
              </w:rPr>
              <w:t xml:space="preserve"> clients’ holdings?</w:t>
            </w:r>
          </w:p>
        </w:tc>
        <w:tc>
          <w:tcPr>
            <w:tcW w:w="4820" w:type="dxa"/>
            <w:shd w:val="clear" w:color="auto" w:fill="FFFFFF"/>
            <w:tcMar>
              <w:top w:w="20" w:type="dxa"/>
              <w:left w:w="20" w:type="dxa"/>
              <w:bottom w:w="20" w:type="dxa"/>
              <w:right w:w="20" w:type="dxa"/>
            </w:tcMar>
          </w:tcPr>
          <w:p w14:paraId="0970FBC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E7784B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A2C2E23" w14:textId="77777777" w:rsidR="00C71513" w:rsidRPr="00572026" w:rsidRDefault="00C71513">
            <w:pPr>
              <w:spacing w:line="200" w:lineRule="atLeast"/>
              <w:rPr>
                <w:rFonts w:ascii="Cambria" w:hAnsi="Cambria" w:cs="Times New Roman"/>
                <w:sz w:val="20"/>
                <w:szCs w:val="20"/>
              </w:rPr>
            </w:pPr>
          </w:p>
        </w:tc>
      </w:tr>
      <w:tr w:rsidR="00C71513" w:rsidRPr="009670DB" w14:paraId="3B17210F" w14:textId="77777777">
        <w:trPr>
          <w:jc w:val="center"/>
        </w:trPr>
        <w:tc>
          <w:tcPr>
            <w:tcW w:w="4820" w:type="dxa"/>
            <w:shd w:val="clear" w:color="auto" w:fill="F5F5F5"/>
            <w:tcMar>
              <w:top w:w="20" w:type="dxa"/>
              <w:left w:w="20" w:type="dxa"/>
              <w:bottom w:w="20" w:type="dxa"/>
              <w:right w:w="20" w:type="dxa"/>
            </w:tcMar>
          </w:tcPr>
          <w:p w14:paraId="5C07D979" w14:textId="77777777" w:rsidR="00C71513" w:rsidRPr="00572026" w:rsidRDefault="004D3620">
            <w:pPr>
              <w:pStyle w:val="QuestionLabel"/>
              <w:rPr>
                <w:rFonts w:ascii="Cambria" w:hAnsi="Cambria"/>
              </w:rPr>
            </w:pPr>
            <w:r w:rsidRPr="00572026">
              <w:rPr>
                <w:rFonts w:ascii="Cambria" w:hAnsi="Cambria"/>
              </w:rPr>
              <w:t>(c)</w:t>
            </w:r>
            <w:r w:rsidR="00C71513" w:rsidRPr="00572026">
              <w:rPr>
                <w:rFonts w:ascii="Cambria" w:hAnsi="Cambria"/>
              </w:rPr>
              <w:t xml:space="preserve"> Throughout the custody chain including at CSD level?</w:t>
            </w:r>
          </w:p>
        </w:tc>
        <w:tc>
          <w:tcPr>
            <w:tcW w:w="4820" w:type="dxa"/>
            <w:shd w:val="clear" w:color="auto" w:fill="FFFFFF"/>
            <w:tcMar>
              <w:top w:w="20" w:type="dxa"/>
              <w:left w:w="20" w:type="dxa"/>
              <w:bottom w:w="20" w:type="dxa"/>
              <w:right w:w="20" w:type="dxa"/>
            </w:tcMar>
          </w:tcPr>
          <w:p w14:paraId="342EE31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5CA543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E0E065E" w14:textId="77777777" w:rsidR="00C71513" w:rsidRPr="00572026" w:rsidRDefault="00C71513">
            <w:pPr>
              <w:spacing w:line="200" w:lineRule="atLeast"/>
              <w:rPr>
                <w:rFonts w:ascii="Cambria" w:hAnsi="Cambria" w:cs="Times New Roman"/>
                <w:sz w:val="20"/>
                <w:szCs w:val="20"/>
              </w:rPr>
            </w:pPr>
          </w:p>
        </w:tc>
      </w:tr>
      <w:tr w:rsidR="00C71513" w:rsidRPr="009670DB" w14:paraId="4628D709" w14:textId="77777777">
        <w:trPr>
          <w:jc w:val="center"/>
        </w:trPr>
        <w:tc>
          <w:tcPr>
            <w:tcW w:w="9640" w:type="dxa"/>
            <w:gridSpan w:val="2"/>
            <w:shd w:val="clear" w:color="auto" w:fill="F5F5F5"/>
            <w:tcMar>
              <w:top w:w="20" w:type="dxa"/>
              <w:left w:w="20" w:type="dxa"/>
              <w:bottom w:w="20" w:type="dxa"/>
              <w:right w:w="20" w:type="dxa"/>
            </w:tcMar>
          </w:tcPr>
          <w:p w14:paraId="015C1F4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84B958F" w14:textId="77777777">
        <w:trPr>
          <w:jc w:val="center"/>
        </w:trPr>
        <w:tc>
          <w:tcPr>
            <w:tcW w:w="9640" w:type="dxa"/>
            <w:gridSpan w:val="2"/>
            <w:shd w:val="clear" w:color="auto" w:fill="FFFFFF"/>
            <w:tcMar>
              <w:top w:w="20" w:type="dxa"/>
              <w:left w:w="20" w:type="dxa"/>
              <w:bottom w:w="20" w:type="dxa"/>
              <w:right w:w="20" w:type="dxa"/>
            </w:tcMar>
          </w:tcPr>
          <w:p w14:paraId="27CE51D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271ED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4D7079B" w14:textId="77777777" w:rsidR="00C71513" w:rsidRPr="00572026" w:rsidRDefault="00C71513">
            <w:pPr>
              <w:spacing w:line="200" w:lineRule="atLeast"/>
              <w:rPr>
                <w:rFonts w:ascii="Cambria" w:hAnsi="Cambria" w:cs="Times New Roman"/>
                <w:sz w:val="20"/>
                <w:szCs w:val="20"/>
              </w:rPr>
            </w:pPr>
          </w:p>
        </w:tc>
      </w:tr>
    </w:tbl>
    <w:p w14:paraId="56B5570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5D89DB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A6DD77E" w14:textId="77777777">
        <w:trPr>
          <w:jc w:val="center"/>
        </w:trPr>
        <w:tc>
          <w:tcPr>
            <w:tcW w:w="9640" w:type="dxa"/>
            <w:shd w:val="clear" w:color="auto" w:fill="F5F5F5"/>
            <w:tcMar>
              <w:top w:w="20" w:type="dxa"/>
              <w:left w:w="20" w:type="dxa"/>
              <w:bottom w:w="20" w:type="dxa"/>
              <w:right w:w="20" w:type="dxa"/>
            </w:tcMar>
          </w:tcPr>
          <w:p w14:paraId="6226ED63" w14:textId="77777777" w:rsidR="00C71513" w:rsidRPr="00572026" w:rsidRDefault="00C71513">
            <w:pPr>
              <w:pStyle w:val="QuestionTitle"/>
              <w:rPr>
                <w:rFonts w:ascii="Cambria" w:hAnsi="Cambria"/>
                <w:b w:val="0"/>
                <w:bCs w:val="0"/>
              </w:rPr>
            </w:pPr>
            <w:r w:rsidRPr="00572026">
              <w:rPr>
                <w:rFonts w:ascii="Cambria" w:hAnsi="Cambria"/>
              </w:rPr>
              <w:t>2.2.3 Are assets settled directly into a segregated client account or are they settled into a commingled firm / client account and subsequently segregated?</w:t>
            </w:r>
          </w:p>
        </w:tc>
      </w:tr>
    </w:tbl>
    <w:p w14:paraId="32F0BF2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5CC55D74" w14:textId="77777777">
        <w:trPr>
          <w:jc w:val="center"/>
        </w:trPr>
        <w:tc>
          <w:tcPr>
            <w:tcW w:w="3213" w:type="dxa"/>
            <w:shd w:val="clear" w:color="auto" w:fill="F5F5F5"/>
            <w:tcMar>
              <w:top w:w="20" w:type="dxa"/>
              <w:left w:w="20" w:type="dxa"/>
              <w:bottom w:w="20" w:type="dxa"/>
              <w:right w:w="20" w:type="dxa"/>
            </w:tcMar>
          </w:tcPr>
          <w:p w14:paraId="58E25F2F" w14:textId="77777777" w:rsidR="00C71513" w:rsidRPr="00572026" w:rsidRDefault="00C71513">
            <w:pPr>
              <w:rPr>
                <w:rFonts w:ascii="Cambria" w:hAnsi="Cambria" w:cs="fonts/arial.ttf"/>
                <w:sz w:val="20"/>
                <w:szCs w:val="20"/>
              </w:rPr>
            </w:pPr>
          </w:p>
        </w:tc>
        <w:tc>
          <w:tcPr>
            <w:tcW w:w="3213" w:type="dxa"/>
            <w:shd w:val="clear" w:color="auto" w:fill="F5F5F5"/>
            <w:tcMar>
              <w:top w:w="20" w:type="dxa"/>
              <w:left w:w="20" w:type="dxa"/>
              <w:bottom w:w="20" w:type="dxa"/>
              <w:right w:w="20" w:type="dxa"/>
            </w:tcMar>
          </w:tcPr>
          <w:p w14:paraId="7F6A7F5D" w14:textId="77777777" w:rsidR="00C71513" w:rsidRPr="00572026" w:rsidRDefault="00C71513">
            <w:pPr>
              <w:pStyle w:val="QuestionLabel"/>
              <w:rPr>
                <w:rFonts w:ascii="Cambria" w:hAnsi="Cambria"/>
              </w:rPr>
            </w:pPr>
            <w:r w:rsidRPr="00572026">
              <w:rPr>
                <w:rFonts w:ascii="Cambria" w:hAnsi="Cambria"/>
              </w:rPr>
              <w:t>Fully segregated</w:t>
            </w:r>
          </w:p>
        </w:tc>
        <w:tc>
          <w:tcPr>
            <w:tcW w:w="3213" w:type="dxa"/>
            <w:shd w:val="clear" w:color="auto" w:fill="F5F5F5"/>
            <w:tcMar>
              <w:top w:w="20" w:type="dxa"/>
              <w:left w:w="20" w:type="dxa"/>
              <w:bottom w:w="20" w:type="dxa"/>
              <w:right w:w="20" w:type="dxa"/>
            </w:tcMar>
          </w:tcPr>
          <w:p w14:paraId="33A50534" w14:textId="77777777" w:rsidR="00C71513" w:rsidRPr="00572026" w:rsidRDefault="00C71513">
            <w:pPr>
              <w:pStyle w:val="QuestionLabel"/>
              <w:rPr>
                <w:rFonts w:ascii="Cambria" w:hAnsi="Cambria"/>
              </w:rPr>
            </w:pPr>
            <w:r w:rsidRPr="00572026">
              <w:rPr>
                <w:rFonts w:ascii="Cambria" w:hAnsi="Cambria"/>
              </w:rPr>
              <w:t>Commingled, then segregated</w:t>
            </w:r>
          </w:p>
        </w:tc>
      </w:tr>
      <w:tr w:rsidR="00C71513" w:rsidRPr="009670DB" w14:paraId="548A0EF3" w14:textId="77777777">
        <w:trPr>
          <w:jc w:val="center"/>
        </w:trPr>
        <w:tc>
          <w:tcPr>
            <w:tcW w:w="3213" w:type="dxa"/>
            <w:shd w:val="clear" w:color="auto" w:fill="F5F5F5"/>
            <w:tcMar>
              <w:top w:w="20" w:type="dxa"/>
              <w:left w:w="20" w:type="dxa"/>
              <w:bottom w:w="20" w:type="dxa"/>
              <w:right w:w="20" w:type="dxa"/>
            </w:tcMar>
          </w:tcPr>
          <w:p w14:paraId="1A9F0282" w14:textId="77777777" w:rsidR="00C71513" w:rsidRPr="00572026" w:rsidRDefault="00C71513">
            <w:pPr>
              <w:pStyle w:val="QuestionLabel"/>
              <w:rPr>
                <w:rFonts w:ascii="Cambria" w:hAnsi="Cambria"/>
              </w:rPr>
            </w:pPr>
            <w:r w:rsidRPr="00572026">
              <w:rPr>
                <w:rFonts w:ascii="Cambria" w:hAnsi="Cambria"/>
              </w:rPr>
              <w:t>Settlement at</w:t>
            </w:r>
            <w:r w:rsidR="006076D0" w:rsidRPr="00572026">
              <w:rPr>
                <w:rFonts w:ascii="Cambria" w:hAnsi="Cambria"/>
              </w:rPr>
              <w:t xml:space="preserve"> s</w:t>
            </w:r>
            <w:r w:rsidRPr="00572026">
              <w:rPr>
                <w:rFonts w:ascii="Cambria" w:hAnsi="Cambria"/>
              </w:rPr>
              <w:t>ub-custodian</w:t>
            </w:r>
          </w:p>
        </w:tc>
        <w:tc>
          <w:tcPr>
            <w:tcW w:w="3213" w:type="dxa"/>
            <w:shd w:val="clear" w:color="auto" w:fill="FFFFFF"/>
            <w:tcMar>
              <w:top w:w="20" w:type="dxa"/>
              <w:left w:w="20" w:type="dxa"/>
              <w:bottom w:w="20" w:type="dxa"/>
              <w:right w:w="20" w:type="dxa"/>
            </w:tcMar>
          </w:tcPr>
          <w:p w14:paraId="6130071F"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0A8E1E8F"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093715D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4C9971" w14:textId="77777777" w:rsidR="00C71513" w:rsidRPr="00572026" w:rsidRDefault="00C71513" w:rsidP="0039308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c>
          <w:tcPr>
            <w:tcW w:w="3213" w:type="dxa"/>
            <w:shd w:val="clear" w:color="auto" w:fill="FFFFFF"/>
            <w:tcMar>
              <w:top w:w="20" w:type="dxa"/>
              <w:left w:w="20" w:type="dxa"/>
              <w:bottom w:w="20" w:type="dxa"/>
              <w:right w:w="20" w:type="dxa"/>
            </w:tcMar>
          </w:tcPr>
          <w:p w14:paraId="12A74577"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3620AFA9"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1EFFC089" w14:textId="77777777" w:rsidR="00393081" w:rsidRPr="00572026" w:rsidRDefault="00393081">
            <w:pPr>
              <w:spacing w:line="200" w:lineRule="atLeast"/>
              <w:rPr>
                <w:rFonts w:ascii="Cambria" w:hAnsi="Cambria" w:cs="Times New Roman"/>
                <w:sz w:val="20"/>
                <w:szCs w:val="20"/>
              </w:rPr>
            </w:pPr>
          </w:p>
        </w:tc>
      </w:tr>
      <w:tr w:rsidR="00C71513" w:rsidRPr="009670DB" w14:paraId="08CC2AE7" w14:textId="77777777">
        <w:trPr>
          <w:jc w:val="center"/>
        </w:trPr>
        <w:tc>
          <w:tcPr>
            <w:tcW w:w="3213" w:type="dxa"/>
            <w:shd w:val="clear" w:color="auto" w:fill="F5F5F5"/>
            <w:tcMar>
              <w:top w:w="20" w:type="dxa"/>
              <w:left w:w="20" w:type="dxa"/>
              <w:bottom w:w="20" w:type="dxa"/>
              <w:right w:w="20" w:type="dxa"/>
            </w:tcMar>
          </w:tcPr>
          <w:p w14:paraId="4F6C6F8C" w14:textId="77777777" w:rsidR="00C71513" w:rsidRPr="00572026" w:rsidRDefault="00C71513">
            <w:pPr>
              <w:pStyle w:val="QuestionLabel"/>
              <w:rPr>
                <w:rFonts w:ascii="Cambria" w:hAnsi="Cambria"/>
              </w:rPr>
            </w:pPr>
            <w:r w:rsidRPr="00572026">
              <w:rPr>
                <w:rFonts w:ascii="Cambria" w:hAnsi="Cambria"/>
              </w:rPr>
              <w:t>Settlement at CSD</w:t>
            </w:r>
          </w:p>
        </w:tc>
        <w:tc>
          <w:tcPr>
            <w:tcW w:w="3213" w:type="dxa"/>
            <w:shd w:val="clear" w:color="auto" w:fill="FFFFFF"/>
            <w:tcMar>
              <w:top w:w="20" w:type="dxa"/>
              <w:left w:w="20" w:type="dxa"/>
              <w:bottom w:w="20" w:type="dxa"/>
              <w:right w:w="20" w:type="dxa"/>
            </w:tcMar>
          </w:tcPr>
          <w:p w14:paraId="0E001D96"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357BC129"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67AE082D" w14:textId="77777777" w:rsidR="00C71513" w:rsidRPr="00572026" w:rsidRDefault="00C71513">
            <w:pPr>
              <w:spacing w:line="200" w:lineRule="atLeast"/>
              <w:rPr>
                <w:rFonts w:ascii="Cambria" w:hAnsi="Cambria" w:cs="Times New Roman"/>
                <w:sz w:val="20"/>
                <w:szCs w:val="20"/>
              </w:rPr>
            </w:pPr>
          </w:p>
          <w:p w14:paraId="1A7C8EBA" w14:textId="77777777" w:rsidR="00C71513" w:rsidRPr="00572026" w:rsidRDefault="00C71513" w:rsidP="00393081">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377C2A05"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Yes</w:t>
            </w:r>
          </w:p>
          <w:p w14:paraId="3164E15A" w14:textId="77777777" w:rsidR="00393081" w:rsidRPr="00572026" w:rsidRDefault="00393081" w:rsidP="00393081">
            <w:pPr>
              <w:spacing w:line="200" w:lineRule="atLeast"/>
              <w:rPr>
                <w:rFonts w:ascii="Cambria" w:hAnsi="Cambria" w:cs="Times New Roman"/>
                <w:sz w:val="20"/>
                <w:szCs w:val="20"/>
              </w:rPr>
            </w:pPr>
            <w:r w:rsidRPr="00572026">
              <w:rPr>
                <w:rFonts w:ascii="Cambria" w:hAnsi="Cambria" w:cs="fonts/arial.ttf"/>
                <w:sz w:val="20"/>
                <w:szCs w:val="20"/>
              </w:rPr>
              <w:t>(  ) No</w:t>
            </w:r>
          </w:p>
          <w:p w14:paraId="062603E1" w14:textId="77777777" w:rsidR="00C71513" w:rsidRPr="00572026" w:rsidRDefault="00C71513">
            <w:pPr>
              <w:spacing w:line="200" w:lineRule="atLeast"/>
              <w:rPr>
                <w:rFonts w:ascii="Cambria" w:hAnsi="Cambria" w:cs="Times New Roman"/>
                <w:sz w:val="20"/>
                <w:szCs w:val="20"/>
              </w:rPr>
            </w:pPr>
          </w:p>
          <w:p w14:paraId="7B6F7B7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E0954A" w14:textId="77777777" w:rsidR="00C71513" w:rsidRPr="00572026" w:rsidRDefault="00C71513">
            <w:pPr>
              <w:spacing w:line="200" w:lineRule="atLeast"/>
              <w:rPr>
                <w:rFonts w:ascii="Cambria" w:hAnsi="Cambria" w:cs="Times New Roman"/>
                <w:sz w:val="20"/>
                <w:szCs w:val="20"/>
              </w:rPr>
            </w:pPr>
          </w:p>
        </w:tc>
      </w:tr>
      <w:tr w:rsidR="00C71513" w:rsidRPr="009670DB" w14:paraId="7998E742" w14:textId="77777777">
        <w:trPr>
          <w:jc w:val="center"/>
        </w:trPr>
        <w:tc>
          <w:tcPr>
            <w:tcW w:w="9639" w:type="dxa"/>
            <w:gridSpan w:val="3"/>
            <w:shd w:val="clear" w:color="auto" w:fill="F5F5F5"/>
            <w:tcMar>
              <w:top w:w="20" w:type="dxa"/>
              <w:left w:w="20" w:type="dxa"/>
              <w:bottom w:w="20" w:type="dxa"/>
              <w:right w:w="20" w:type="dxa"/>
            </w:tcMar>
          </w:tcPr>
          <w:p w14:paraId="1B968C8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92FD3E1" w14:textId="77777777">
        <w:trPr>
          <w:jc w:val="center"/>
        </w:trPr>
        <w:tc>
          <w:tcPr>
            <w:tcW w:w="9639" w:type="dxa"/>
            <w:gridSpan w:val="3"/>
            <w:shd w:val="clear" w:color="auto" w:fill="FFFFFF"/>
            <w:tcMar>
              <w:top w:w="20" w:type="dxa"/>
              <w:left w:w="20" w:type="dxa"/>
              <w:bottom w:w="20" w:type="dxa"/>
              <w:right w:w="20" w:type="dxa"/>
            </w:tcMar>
          </w:tcPr>
          <w:p w14:paraId="79ECCA3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1731F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E5C126" w14:textId="77777777" w:rsidR="00C71513"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AE028F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491725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CC28C0E" w14:textId="77777777">
        <w:trPr>
          <w:jc w:val="center"/>
        </w:trPr>
        <w:tc>
          <w:tcPr>
            <w:tcW w:w="9640" w:type="dxa"/>
            <w:shd w:val="clear" w:color="auto" w:fill="F5F5F5"/>
            <w:tcMar>
              <w:top w:w="20" w:type="dxa"/>
              <w:left w:w="20" w:type="dxa"/>
              <w:bottom w:w="20" w:type="dxa"/>
              <w:right w:w="20" w:type="dxa"/>
            </w:tcMar>
          </w:tcPr>
          <w:p w14:paraId="5ADC33F8" w14:textId="77777777" w:rsidR="00C71513" w:rsidRPr="00572026" w:rsidRDefault="00C71513">
            <w:pPr>
              <w:pStyle w:val="QuestionTitle"/>
              <w:rPr>
                <w:rFonts w:ascii="Cambria" w:hAnsi="Cambria"/>
                <w:b w:val="0"/>
                <w:bCs w:val="0"/>
              </w:rPr>
            </w:pPr>
            <w:r w:rsidRPr="00572026">
              <w:rPr>
                <w:rFonts w:ascii="Cambria" w:hAnsi="Cambria"/>
              </w:rPr>
              <w:t>2.2.4 At the request of your client, do you segregate the following on your books and records? If yes, please describe how.</w:t>
            </w:r>
          </w:p>
        </w:tc>
      </w:tr>
    </w:tbl>
    <w:p w14:paraId="5E83E28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57391E" w:rsidRPr="009670DB" w14:paraId="31DA835B" w14:textId="77777777" w:rsidTr="00984448">
        <w:trPr>
          <w:jc w:val="center"/>
        </w:trPr>
        <w:tc>
          <w:tcPr>
            <w:tcW w:w="9641" w:type="dxa"/>
            <w:gridSpan w:val="2"/>
            <w:shd w:val="clear" w:color="auto" w:fill="F5F5F5"/>
            <w:tcMar>
              <w:top w:w="20" w:type="dxa"/>
              <w:left w:w="20" w:type="dxa"/>
              <w:bottom w:w="20" w:type="dxa"/>
              <w:right w:w="20" w:type="dxa"/>
            </w:tcMar>
          </w:tcPr>
          <w:p w14:paraId="119C5B9C" w14:textId="77777777" w:rsidR="0057391E" w:rsidRPr="00572026" w:rsidRDefault="0057391E">
            <w:pPr>
              <w:pStyle w:val="QuestionLabel"/>
              <w:rPr>
                <w:rFonts w:ascii="Cambria" w:hAnsi="Cambria"/>
              </w:rPr>
            </w:pPr>
            <w:r w:rsidRPr="00572026">
              <w:rPr>
                <w:rFonts w:ascii="Cambria" w:hAnsi="Cambria"/>
              </w:rPr>
              <w:t>Client’s UCITS securities from other clients’ non-UCITS securities</w:t>
            </w:r>
          </w:p>
          <w:p w14:paraId="3AFA5D4F" w14:textId="79175734" w:rsidR="0057391E" w:rsidRPr="00572026" w:rsidRDefault="0057391E">
            <w:pPr>
              <w:pStyle w:val="QuestionLabel"/>
              <w:rPr>
                <w:rFonts w:ascii="Cambria" w:hAnsi="Cambria"/>
              </w:rPr>
            </w:pPr>
          </w:p>
        </w:tc>
      </w:tr>
      <w:tr w:rsidR="00C71513" w:rsidRPr="009670DB" w14:paraId="25395AF5" w14:textId="77777777" w:rsidTr="0057391E">
        <w:trPr>
          <w:jc w:val="center"/>
        </w:trPr>
        <w:tc>
          <w:tcPr>
            <w:tcW w:w="4820" w:type="dxa"/>
            <w:shd w:val="clear" w:color="auto" w:fill="FFFFFF"/>
            <w:tcMar>
              <w:top w:w="20" w:type="dxa"/>
              <w:left w:w="20" w:type="dxa"/>
              <w:bottom w:w="20" w:type="dxa"/>
              <w:right w:w="20" w:type="dxa"/>
            </w:tcMar>
          </w:tcPr>
          <w:p w14:paraId="26EE03D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4170BE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33075DB" w14:textId="77777777" w:rsidR="00C71513" w:rsidRPr="00572026" w:rsidRDefault="00C71513">
            <w:pPr>
              <w:spacing w:line="200" w:lineRule="atLeast"/>
              <w:rPr>
                <w:rFonts w:ascii="Cambria" w:hAnsi="Cambria" w:cs="Times New Roman"/>
                <w:sz w:val="20"/>
                <w:szCs w:val="20"/>
              </w:rPr>
            </w:pPr>
          </w:p>
        </w:tc>
        <w:tc>
          <w:tcPr>
            <w:tcW w:w="4821" w:type="dxa"/>
            <w:shd w:val="clear" w:color="auto" w:fill="FFFFFF"/>
            <w:tcMar>
              <w:top w:w="20" w:type="dxa"/>
              <w:left w:w="20" w:type="dxa"/>
              <w:bottom w:w="20" w:type="dxa"/>
              <w:right w:w="20" w:type="dxa"/>
            </w:tcMar>
          </w:tcPr>
          <w:p w14:paraId="052643B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8000E82" w14:textId="77777777" w:rsidR="00C71513" w:rsidRPr="00572026" w:rsidRDefault="00C71513">
            <w:pPr>
              <w:spacing w:line="200" w:lineRule="atLeast"/>
              <w:rPr>
                <w:rFonts w:ascii="Cambria" w:hAnsi="Cambria" w:cs="Times New Roman"/>
                <w:sz w:val="20"/>
                <w:szCs w:val="20"/>
              </w:rPr>
            </w:pPr>
          </w:p>
        </w:tc>
      </w:tr>
      <w:tr w:rsidR="00C71513" w:rsidRPr="009670DB" w14:paraId="0D813BBB" w14:textId="77777777" w:rsidTr="0057391E">
        <w:trPr>
          <w:jc w:val="center"/>
        </w:trPr>
        <w:tc>
          <w:tcPr>
            <w:tcW w:w="9641" w:type="dxa"/>
            <w:gridSpan w:val="2"/>
            <w:shd w:val="clear" w:color="auto" w:fill="F5F5F5"/>
            <w:tcMar>
              <w:top w:w="20" w:type="dxa"/>
              <w:left w:w="20" w:type="dxa"/>
              <w:bottom w:w="20" w:type="dxa"/>
              <w:right w:w="20" w:type="dxa"/>
            </w:tcMar>
          </w:tcPr>
          <w:p w14:paraId="246338A8" w14:textId="77777777" w:rsidR="00C71513" w:rsidRPr="00572026" w:rsidRDefault="00C71513">
            <w:pPr>
              <w:pStyle w:val="QuestionLabel"/>
              <w:rPr>
                <w:rFonts w:ascii="Cambria" w:hAnsi="Cambria"/>
              </w:rPr>
            </w:pPr>
            <w:r w:rsidRPr="00572026">
              <w:rPr>
                <w:rFonts w:ascii="Cambria" w:hAnsi="Cambria"/>
              </w:rPr>
              <w:t>Clients</w:t>
            </w:r>
            <w:r w:rsidR="00296575" w:rsidRPr="00572026">
              <w:rPr>
                <w:rFonts w:ascii="Cambria" w:hAnsi="Cambria"/>
              </w:rPr>
              <w:t>’</w:t>
            </w:r>
            <w:r w:rsidRPr="00572026">
              <w:rPr>
                <w:rFonts w:ascii="Cambria" w:hAnsi="Cambria"/>
              </w:rPr>
              <w:t xml:space="preserve"> UCITS cash holdings from other clients</w:t>
            </w:r>
            <w:r w:rsidR="00296575" w:rsidRPr="00572026">
              <w:rPr>
                <w:rFonts w:ascii="Cambria" w:hAnsi="Cambria"/>
              </w:rPr>
              <w:t>’</w:t>
            </w:r>
            <w:r w:rsidRPr="00572026">
              <w:rPr>
                <w:rFonts w:ascii="Cambria" w:hAnsi="Cambria"/>
              </w:rPr>
              <w:t xml:space="preserve"> non-UCITS cash holdings</w:t>
            </w:r>
          </w:p>
        </w:tc>
      </w:tr>
      <w:tr w:rsidR="00C71513" w:rsidRPr="009670DB" w14:paraId="1B617396" w14:textId="77777777" w:rsidTr="0057391E">
        <w:trPr>
          <w:jc w:val="center"/>
        </w:trPr>
        <w:tc>
          <w:tcPr>
            <w:tcW w:w="4820" w:type="dxa"/>
            <w:shd w:val="clear" w:color="auto" w:fill="FFFFFF"/>
            <w:tcMar>
              <w:top w:w="20" w:type="dxa"/>
              <w:left w:w="20" w:type="dxa"/>
              <w:bottom w:w="20" w:type="dxa"/>
              <w:right w:w="20" w:type="dxa"/>
            </w:tcMar>
          </w:tcPr>
          <w:p w14:paraId="31DD3F5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FD3AE3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6D05EDC" w14:textId="77777777" w:rsidR="00C71513" w:rsidRPr="00572026" w:rsidRDefault="00C71513">
            <w:pPr>
              <w:spacing w:line="200" w:lineRule="atLeast"/>
              <w:rPr>
                <w:rFonts w:ascii="Cambria" w:hAnsi="Cambria" w:cs="Times New Roman"/>
                <w:sz w:val="20"/>
                <w:szCs w:val="20"/>
              </w:rPr>
            </w:pPr>
          </w:p>
        </w:tc>
        <w:tc>
          <w:tcPr>
            <w:tcW w:w="4821" w:type="dxa"/>
            <w:shd w:val="clear" w:color="auto" w:fill="FFFFFF"/>
            <w:tcMar>
              <w:top w:w="20" w:type="dxa"/>
              <w:left w:w="20" w:type="dxa"/>
              <w:bottom w:w="20" w:type="dxa"/>
              <w:right w:w="20" w:type="dxa"/>
            </w:tcMar>
          </w:tcPr>
          <w:p w14:paraId="42D3EBB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705FA55" w14:textId="77777777" w:rsidR="00C71513" w:rsidRPr="00572026" w:rsidRDefault="00C71513">
            <w:pPr>
              <w:spacing w:line="200" w:lineRule="atLeast"/>
              <w:rPr>
                <w:rFonts w:ascii="Cambria" w:hAnsi="Cambria" w:cs="Times New Roman"/>
                <w:sz w:val="20"/>
                <w:szCs w:val="20"/>
              </w:rPr>
            </w:pPr>
          </w:p>
        </w:tc>
      </w:tr>
      <w:tr w:rsidR="00C71513" w:rsidRPr="009670DB" w14:paraId="6EC9977C" w14:textId="77777777" w:rsidTr="0057391E">
        <w:trPr>
          <w:jc w:val="center"/>
        </w:trPr>
        <w:tc>
          <w:tcPr>
            <w:tcW w:w="9641" w:type="dxa"/>
            <w:gridSpan w:val="2"/>
            <w:shd w:val="clear" w:color="auto" w:fill="F5F5F5"/>
            <w:tcMar>
              <w:top w:w="20" w:type="dxa"/>
              <w:left w:w="20" w:type="dxa"/>
              <w:bottom w:w="20" w:type="dxa"/>
              <w:right w:w="20" w:type="dxa"/>
            </w:tcMar>
          </w:tcPr>
          <w:p w14:paraId="049BF9C4" w14:textId="77777777" w:rsidR="00C71513" w:rsidRPr="00572026" w:rsidRDefault="00C71513">
            <w:pPr>
              <w:pStyle w:val="QuestionLabel"/>
              <w:rPr>
                <w:rFonts w:ascii="Cambria" w:hAnsi="Cambria"/>
              </w:rPr>
            </w:pPr>
            <w:r w:rsidRPr="00572026">
              <w:rPr>
                <w:rFonts w:ascii="Cambria" w:hAnsi="Cambria"/>
              </w:rPr>
              <w:t>Clients</w:t>
            </w:r>
            <w:r w:rsidR="00296575" w:rsidRPr="00572026">
              <w:rPr>
                <w:rFonts w:ascii="Cambria" w:hAnsi="Cambria"/>
              </w:rPr>
              <w:t>’</w:t>
            </w:r>
            <w:r w:rsidRPr="00572026">
              <w:rPr>
                <w:rFonts w:ascii="Cambria" w:hAnsi="Cambria"/>
              </w:rPr>
              <w:t xml:space="preserve"> AIF securities from other clients</w:t>
            </w:r>
            <w:r w:rsidR="00296575" w:rsidRPr="00572026">
              <w:rPr>
                <w:rFonts w:ascii="Cambria" w:hAnsi="Cambria"/>
              </w:rPr>
              <w:t>’</w:t>
            </w:r>
            <w:r w:rsidRPr="00572026">
              <w:rPr>
                <w:rFonts w:ascii="Cambria" w:hAnsi="Cambria"/>
              </w:rPr>
              <w:t xml:space="preserve"> non-AIF securities</w:t>
            </w:r>
          </w:p>
        </w:tc>
      </w:tr>
      <w:tr w:rsidR="00C71513" w:rsidRPr="009670DB" w14:paraId="59DFE032" w14:textId="77777777" w:rsidTr="0057391E">
        <w:trPr>
          <w:jc w:val="center"/>
        </w:trPr>
        <w:tc>
          <w:tcPr>
            <w:tcW w:w="4820" w:type="dxa"/>
            <w:shd w:val="clear" w:color="auto" w:fill="FFFFFF"/>
            <w:tcMar>
              <w:top w:w="20" w:type="dxa"/>
              <w:left w:w="20" w:type="dxa"/>
              <w:bottom w:w="20" w:type="dxa"/>
              <w:right w:w="20" w:type="dxa"/>
            </w:tcMar>
          </w:tcPr>
          <w:p w14:paraId="46C5749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016D1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66FCCA8" w14:textId="77777777" w:rsidR="00C71513" w:rsidRPr="00572026" w:rsidRDefault="00C71513">
            <w:pPr>
              <w:spacing w:line="200" w:lineRule="atLeast"/>
              <w:rPr>
                <w:rFonts w:ascii="Cambria" w:hAnsi="Cambria" w:cs="Times New Roman"/>
                <w:sz w:val="20"/>
                <w:szCs w:val="20"/>
              </w:rPr>
            </w:pPr>
          </w:p>
        </w:tc>
        <w:tc>
          <w:tcPr>
            <w:tcW w:w="4821" w:type="dxa"/>
            <w:shd w:val="clear" w:color="auto" w:fill="FFFFFF"/>
            <w:tcMar>
              <w:top w:w="20" w:type="dxa"/>
              <w:left w:w="20" w:type="dxa"/>
              <w:bottom w:w="20" w:type="dxa"/>
              <w:right w:w="20" w:type="dxa"/>
            </w:tcMar>
          </w:tcPr>
          <w:p w14:paraId="2A0B028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6BCE8E" w14:textId="77777777" w:rsidR="00C71513" w:rsidRPr="00572026" w:rsidRDefault="00C71513">
            <w:pPr>
              <w:spacing w:line="200" w:lineRule="atLeast"/>
              <w:rPr>
                <w:rFonts w:ascii="Cambria" w:hAnsi="Cambria" w:cs="Times New Roman"/>
                <w:sz w:val="20"/>
                <w:szCs w:val="20"/>
              </w:rPr>
            </w:pPr>
          </w:p>
        </w:tc>
      </w:tr>
      <w:tr w:rsidR="00C71513" w:rsidRPr="009670DB" w14:paraId="72681059" w14:textId="77777777" w:rsidTr="0057391E">
        <w:trPr>
          <w:jc w:val="center"/>
        </w:trPr>
        <w:tc>
          <w:tcPr>
            <w:tcW w:w="9641" w:type="dxa"/>
            <w:gridSpan w:val="2"/>
            <w:shd w:val="clear" w:color="auto" w:fill="F5F5F5"/>
            <w:tcMar>
              <w:top w:w="20" w:type="dxa"/>
              <w:left w:w="20" w:type="dxa"/>
              <w:bottom w:w="20" w:type="dxa"/>
              <w:right w:w="20" w:type="dxa"/>
            </w:tcMar>
          </w:tcPr>
          <w:p w14:paraId="7CA8CA5B" w14:textId="77777777" w:rsidR="00C71513" w:rsidRPr="00572026" w:rsidRDefault="00C71513">
            <w:pPr>
              <w:pStyle w:val="QuestionLabel"/>
              <w:rPr>
                <w:rFonts w:ascii="Cambria" w:hAnsi="Cambria"/>
              </w:rPr>
            </w:pPr>
            <w:r w:rsidRPr="00572026">
              <w:rPr>
                <w:rFonts w:ascii="Cambria" w:hAnsi="Cambria"/>
              </w:rPr>
              <w:t>Clients</w:t>
            </w:r>
            <w:r w:rsidR="00296575" w:rsidRPr="00572026">
              <w:rPr>
                <w:rFonts w:ascii="Cambria" w:hAnsi="Cambria"/>
              </w:rPr>
              <w:t>’</w:t>
            </w:r>
            <w:r w:rsidRPr="00572026">
              <w:rPr>
                <w:rFonts w:ascii="Cambria" w:hAnsi="Cambria"/>
              </w:rPr>
              <w:t xml:space="preserve"> AIF cash holdings from other clients</w:t>
            </w:r>
            <w:r w:rsidR="00296575" w:rsidRPr="00572026">
              <w:rPr>
                <w:rFonts w:ascii="Cambria" w:hAnsi="Cambria"/>
              </w:rPr>
              <w:t>’</w:t>
            </w:r>
            <w:r w:rsidRPr="00572026">
              <w:rPr>
                <w:rFonts w:ascii="Cambria" w:hAnsi="Cambria"/>
              </w:rPr>
              <w:t xml:space="preserve"> non-AIF cash holdings</w:t>
            </w:r>
          </w:p>
        </w:tc>
      </w:tr>
      <w:tr w:rsidR="00C71513" w:rsidRPr="009670DB" w14:paraId="4FA400B4" w14:textId="77777777" w:rsidTr="0057391E">
        <w:trPr>
          <w:jc w:val="center"/>
        </w:trPr>
        <w:tc>
          <w:tcPr>
            <w:tcW w:w="4820" w:type="dxa"/>
            <w:shd w:val="clear" w:color="auto" w:fill="FFFFFF"/>
            <w:tcMar>
              <w:top w:w="20" w:type="dxa"/>
              <w:left w:w="20" w:type="dxa"/>
              <w:bottom w:w="20" w:type="dxa"/>
              <w:right w:w="20" w:type="dxa"/>
            </w:tcMar>
          </w:tcPr>
          <w:p w14:paraId="1D4819F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2183D3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6F255AE" w14:textId="77777777" w:rsidR="00C71513" w:rsidRPr="00572026" w:rsidRDefault="00C71513">
            <w:pPr>
              <w:spacing w:line="200" w:lineRule="atLeast"/>
              <w:rPr>
                <w:rFonts w:ascii="Cambria" w:hAnsi="Cambria" w:cs="Times New Roman"/>
                <w:sz w:val="20"/>
                <w:szCs w:val="20"/>
              </w:rPr>
            </w:pPr>
          </w:p>
        </w:tc>
        <w:tc>
          <w:tcPr>
            <w:tcW w:w="4821" w:type="dxa"/>
            <w:shd w:val="clear" w:color="auto" w:fill="FFFFFF"/>
            <w:tcMar>
              <w:top w:w="20" w:type="dxa"/>
              <w:left w:w="20" w:type="dxa"/>
              <w:bottom w:w="20" w:type="dxa"/>
              <w:right w:w="20" w:type="dxa"/>
            </w:tcMar>
          </w:tcPr>
          <w:p w14:paraId="39CDCC4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7219D80" w14:textId="77777777" w:rsidR="00C71513" w:rsidRPr="00572026" w:rsidRDefault="00C71513">
            <w:pPr>
              <w:spacing w:line="200" w:lineRule="atLeast"/>
              <w:rPr>
                <w:rFonts w:ascii="Cambria" w:hAnsi="Cambria" w:cs="Times New Roman"/>
                <w:sz w:val="20"/>
                <w:szCs w:val="20"/>
              </w:rPr>
            </w:pPr>
          </w:p>
        </w:tc>
      </w:tr>
      <w:tr w:rsidR="00C71513" w:rsidRPr="009670DB" w14:paraId="004C9176" w14:textId="77777777" w:rsidTr="0057391E">
        <w:trPr>
          <w:jc w:val="center"/>
        </w:trPr>
        <w:tc>
          <w:tcPr>
            <w:tcW w:w="9641" w:type="dxa"/>
            <w:gridSpan w:val="2"/>
            <w:shd w:val="clear" w:color="auto" w:fill="F5F5F5"/>
            <w:tcMar>
              <w:top w:w="20" w:type="dxa"/>
              <w:left w:w="20" w:type="dxa"/>
              <w:bottom w:w="20" w:type="dxa"/>
              <w:right w:w="20" w:type="dxa"/>
            </w:tcMar>
          </w:tcPr>
          <w:p w14:paraId="61BBE4F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D4AF6AC" w14:textId="77777777" w:rsidTr="0057391E">
        <w:trPr>
          <w:jc w:val="center"/>
        </w:trPr>
        <w:tc>
          <w:tcPr>
            <w:tcW w:w="9641" w:type="dxa"/>
            <w:gridSpan w:val="2"/>
            <w:shd w:val="clear" w:color="auto" w:fill="FFFFFF"/>
            <w:tcMar>
              <w:top w:w="20" w:type="dxa"/>
              <w:left w:w="20" w:type="dxa"/>
              <w:bottom w:w="20" w:type="dxa"/>
              <w:right w:w="20" w:type="dxa"/>
            </w:tcMar>
          </w:tcPr>
          <w:p w14:paraId="1474FD4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25B3C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6FEFB0" w14:textId="77777777" w:rsidR="00C71513" w:rsidRPr="00572026" w:rsidRDefault="00C71513">
            <w:pPr>
              <w:spacing w:line="200" w:lineRule="atLeast"/>
              <w:rPr>
                <w:rFonts w:ascii="Cambria" w:hAnsi="Cambria" w:cs="Times New Roman"/>
                <w:sz w:val="20"/>
                <w:szCs w:val="20"/>
              </w:rPr>
            </w:pPr>
          </w:p>
        </w:tc>
      </w:tr>
    </w:tbl>
    <w:p w14:paraId="1FE6061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6857A60" w14:textId="77777777" w:rsidR="00C71513" w:rsidRPr="00572026" w:rsidRDefault="00C71513">
      <w:pPr>
        <w:rPr>
          <w:rFonts w:ascii="Cambria" w:hAnsi="Cambria" w:cs="Times New Roman"/>
          <w:sz w:val="20"/>
          <w:szCs w:val="20"/>
        </w:rPr>
      </w:pPr>
    </w:p>
    <w:p w14:paraId="59B487AB" w14:textId="6122F824" w:rsidR="00C71513" w:rsidRPr="00AE7382" w:rsidRDefault="00C71513" w:rsidP="00AE7382">
      <w:pPr>
        <w:pStyle w:val="Heading2"/>
        <w:rPr>
          <w:rFonts w:ascii="Cambria" w:hAnsi="Cambria"/>
          <w:b w:val="0"/>
          <w:bCs w:val="0"/>
          <w:i w:val="0"/>
          <w:iCs w:val="0"/>
          <w:sz w:val="24"/>
          <w:szCs w:val="24"/>
        </w:rPr>
      </w:pPr>
      <w:bookmarkStart w:id="77" w:name="_Toc55914623"/>
      <w:bookmarkStart w:id="78" w:name="_Toc55914716"/>
      <w:r w:rsidRPr="00AE7382">
        <w:rPr>
          <w:rFonts w:ascii="Cambria" w:hAnsi="Cambria"/>
          <w:b w:val="0"/>
          <w:bCs w:val="0"/>
          <w:i w:val="0"/>
          <w:iCs w:val="0"/>
          <w:sz w:val="24"/>
          <w:szCs w:val="24"/>
        </w:rPr>
        <w:t xml:space="preserve">2.3 </w:t>
      </w:r>
      <w:bookmarkStart w:id="79" w:name="_Hlk531010669"/>
      <w:r w:rsidRPr="00AE7382">
        <w:rPr>
          <w:rFonts w:ascii="Cambria" w:hAnsi="Cambria"/>
          <w:b w:val="0"/>
          <w:bCs w:val="0"/>
          <w:i w:val="0"/>
          <w:iCs w:val="0"/>
          <w:sz w:val="24"/>
          <w:szCs w:val="24"/>
        </w:rPr>
        <w:t>C</w:t>
      </w:r>
      <w:r w:rsidR="002A3921" w:rsidRPr="00AE7382">
        <w:rPr>
          <w:rFonts w:ascii="Cambria" w:hAnsi="Cambria"/>
          <w:b w:val="0"/>
          <w:bCs w:val="0"/>
          <w:i w:val="0"/>
          <w:iCs w:val="0"/>
          <w:sz w:val="24"/>
          <w:szCs w:val="24"/>
        </w:rPr>
        <w:t xml:space="preserve">entral </w:t>
      </w:r>
      <w:r w:rsidRPr="00AE7382">
        <w:rPr>
          <w:rFonts w:ascii="Cambria" w:hAnsi="Cambria"/>
          <w:b w:val="0"/>
          <w:bCs w:val="0"/>
          <w:i w:val="0"/>
          <w:iCs w:val="0"/>
          <w:sz w:val="24"/>
          <w:szCs w:val="24"/>
        </w:rPr>
        <w:t>S</w:t>
      </w:r>
      <w:r w:rsidR="002A3921" w:rsidRPr="00AE7382">
        <w:rPr>
          <w:rFonts w:ascii="Cambria" w:hAnsi="Cambria"/>
          <w:b w:val="0"/>
          <w:bCs w:val="0"/>
          <w:i w:val="0"/>
          <w:iCs w:val="0"/>
          <w:sz w:val="24"/>
          <w:szCs w:val="24"/>
        </w:rPr>
        <w:t xml:space="preserve">ecurities </w:t>
      </w:r>
      <w:r w:rsidRPr="00AE7382">
        <w:rPr>
          <w:rFonts w:ascii="Cambria" w:hAnsi="Cambria"/>
          <w:b w:val="0"/>
          <w:bCs w:val="0"/>
          <w:i w:val="0"/>
          <w:iCs w:val="0"/>
          <w:sz w:val="24"/>
          <w:szCs w:val="24"/>
        </w:rPr>
        <w:t>D</w:t>
      </w:r>
      <w:r w:rsidR="002A3921" w:rsidRPr="00AE7382">
        <w:rPr>
          <w:rFonts w:ascii="Cambria" w:hAnsi="Cambria"/>
          <w:b w:val="0"/>
          <w:bCs w:val="0"/>
          <w:i w:val="0"/>
          <w:iCs w:val="0"/>
          <w:sz w:val="24"/>
          <w:szCs w:val="24"/>
        </w:rPr>
        <w:t xml:space="preserve">epository </w:t>
      </w:r>
      <w:bookmarkEnd w:id="79"/>
      <w:r w:rsidR="002A3921" w:rsidRPr="00AE7382">
        <w:rPr>
          <w:rFonts w:ascii="Cambria" w:hAnsi="Cambria"/>
          <w:b w:val="0"/>
          <w:bCs w:val="0"/>
          <w:i w:val="0"/>
          <w:iCs w:val="0"/>
          <w:sz w:val="24"/>
          <w:szCs w:val="24"/>
        </w:rPr>
        <w:t>(CSD)</w:t>
      </w:r>
      <w:bookmarkEnd w:id="77"/>
      <w:bookmarkEnd w:id="78"/>
    </w:p>
    <w:p w14:paraId="7DC5A04E" w14:textId="7C14D7C1"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80" w:name="_Toc529205262"/>
      <w:bookmarkStart w:id="81" w:name="_Toc55914624"/>
      <w:r w:rsidR="00C71513" w:rsidRPr="00572026">
        <w:rPr>
          <w:rFonts w:ascii="Cambria" w:hAnsi="Cambria"/>
        </w:rPr>
        <w:instrText xml:space="preserve">2.3 </w:instrText>
      </w:r>
      <w:r w:rsidR="007963FB" w:rsidRPr="00572026">
        <w:rPr>
          <w:rFonts w:ascii="Cambria" w:hAnsi="Cambria"/>
        </w:rPr>
        <w:instrText>Central</w:instrText>
      </w:r>
      <w:r w:rsidR="00E4364C">
        <w:rPr>
          <w:rFonts w:ascii="Cambria" w:hAnsi="Cambria"/>
        </w:rPr>
        <w:instrText xml:space="preserve"> </w:instrText>
      </w:r>
      <w:r w:rsidR="007963FB" w:rsidRPr="00572026">
        <w:rPr>
          <w:rFonts w:ascii="Cambria" w:hAnsi="Cambria"/>
        </w:rPr>
        <w:instrText xml:space="preserve">Securities Depository </w:instrText>
      </w:r>
      <w:r w:rsidR="007963FB">
        <w:rPr>
          <w:rFonts w:ascii="Cambria" w:hAnsi="Cambria"/>
        </w:rPr>
        <w:instrText>(</w:instrText>
      </w:r>
      <w:r w:rsidR="00C71513" w:rsidRPr="00572026">
        <w:rPr>
          <w:rFonts w:ascii="Cambria" w:hAnsi="Cambria"/>
        </w:rPr>
        <w:instrText>CSD</w:instrText>
      </w:r>
      <w:bookmarkEnd w:id="80"/>
      <w:r w:rsidR="007963FB">
        <w:rPr>
          <w:rFonts w:ascii="Cambria" w:hAnsi="Cambria"/>
        </w:rPr>
        <w:instrText>)</w:instrText>
      </w:r>
      <w:bookmarkEnd w:id="81"/>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1A3D3D6"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D7C3E48" w14:textId="77777777">
        <w:trPr>
          <w:jc w:val="center"/>
        </w:trPr>
        <w:tc>
          <w:tcPr>
            <w:tcW w:w="9640" w:type="dxa"/>
            <w:shd w:val="clear" w:color="auto" w:fill="F5F5F5"/>
            <w:tcMar>
              <w:top w:w="20" w:type="dxa"/>
              <w:left w:w="20" w:type="dxa"/>
              <w:bottom w:w="20" w:type="dxa"/>
              <w:right w:w="20" w:type="dxa"/>
            </w:tcMar>
          </w:tcPr>
          <w:p w14:paraId="25028A31" w14:textId="77777777" w:rsidR="00C71513" w:rsidRPr="00572026" w:rsidRDefault="00C71513">
            <w:pPr>
              <w:pStyle w:val="QuestionTitle"/>
              <w:rPr>
                <w:rFonts w:ascii="Cambria" w:hAnsi="Cambria"/>
                <w:b w:val="0"/>
                <w:bCs w:val="0"/>
              </w:rPr>
            </w:pPr>
            <w:r w:rsidRPr="00572026">
              <w:rPr>
                <w:rFonts w:ascii="Cambria" w:hAnsi="Cambria"/>
              </w:rPr>
              <w:t xml:space="preserve">2.3.1 How are assets held in your market? </w:t>
            </w:r>
          </w:p>
        </w:tc>
      </w:tr>
    </w:tbl>
    <w:p w14:paraId="526E511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00E565C3" w14:textId="77777777" w:rsidTr="009E0355">
        <w:trPr>
          <w:jc w:val="center"/>
        </w:trPr>
        <w:tc>
          <w:tcPr>
            <w:tcW w:w="1929" w:type="dxa"/>
            <w:shd w:val="clear" w:color="auto" w:fill="F5F5F5"/>
            <w:tcMar>
              <w:top w:w="20" w:type="dxa"/>
              <w:left w:w="20" w:type="dxa"/>
              <w:bottom w:w="20" w:type="dxa"/>
              <w:right w:w="20" w:type="dxa"/>
            </w:tcMar>
          </w:tcPr>
          <w:p w14:paraId="6D2A69DF" w14:textId="77777777" w:rsidR="00C71513" w:rsidRPr="00572026" w:rsidRDefault="00C71513">
            <w:pPr>
              <w:rPr>
                <w:rFonts w:ascii="Cambria" w:hAnsi="Cambria" w:cs="fonts/arial.ttf"/>
                <w:sz w:val="20"/>
                <w:szCs w:val="20"/>
              </w:rPr>
            </w:pPr>
            <w:bookmarkStart w:id="82" w:name="_Hlk524687678"/>
          </w:p>
        </w:tc>
        <w:tc>
          <w:tcPr>
            <w:tcW w:w="1928" w:type="dxa"/>
            <w:shd w:val="clear" w:color="auto" w:fill="F5F5F5"/>
            <w:tcMar>
              <w:top w:w="20" w:type="dxa"/>
              <w:left w:w="20" w:type="dxa"/>
              <w:bottom w:w="20" w:type="dxa"/>
              <w:right w:w="20" w:type="dxa"/>
            </w:tcMar>
          </w:tcPr>
          <w:p w14:paraId="0F2C93E4" w14:textId="77777777" w:rsidR="00C71513" w:rsidRPr="00572026" w:rsidRDefault="00C71513">
            <w:pPr>
              <w:pStyle w:val="QuestionLabel"/>
              <w:rPr>
                <w:rFonts w:ascii="Cambria" w:hAnsi="Cambria"/>
              </w:rPr>
            </w:pPr>
            <w:r w:rsidRPr="00572026">
              <w:rPr>
                <w:rFonts w:ascii="Cambria" w:hAnsi="Cambria"/>
              </w:rPr>
              <w:t>Physically</w:t>
            </w:r>
          </w:p>
        </w:tc>
        <w:tc>
          <w:tcPr>
            <w:tcW w:w="1928" w:type="dxa"/>
            <w:shd w:val="clear" w:color="auto" w:fill="F5F5F5"/>
            <w:tcMar>
              <w:top w:w="20" w:type="dxa"/>
              <w:left w:w="20" w:type="dxa"/>
              <w:bottom w:w="20" w:type="dxa"/>
              <w:right w:w="20" w:type="dxa"/>
            </w:tcMar>
          </w:tcPr>
          <w:p w14:paraId="3C323951" w14:textId="77777777" w:rsidR="00C71513" w:rsidRPr="00572026" w:rsidRDefault="00C71513">
            <w:pPr>
              <w:pStyle w:val="QuestionLabel"/>
              <w:rPr>
                <w:rFonts w:ascii="Cambria" w:hAnsi="Cambria"/>
              </w:rPr>
            </w:pPr>
            <w:r w:rsidRPr="00572026">
              <w:rPr>
                <w:rFonts w:ascii="Cambria" w:hAnsi="Cambria"/>
              </w:rPr>
              <w:t>Immobilised at the CSD</w:t>
            </w:r>
          </w:p>
        </w:tc>
        <w:tc>
          <w:tcPr>
            <w:tcW w:w="1928" w:type="dxa"/>
            <w:shd w:val="clear" w:color="auto" w:fill="F5F5F5"/>
            <w:tcMar>
              <w:top w:w="20" w:type="dxa"/>
              <w:left w:w="20" w:type="dxa"/>
              <w:bottom w:w="20" w:type="dxa"/>
              <w:right w:w="20" w:type="dxa"/>
            </w:tcMar>
          </w:tcPr>
          <w:p w14:paraId="6DCDA7B3" w14:textId="77777777" w:rsidR="00C71513" w:rsidRPr="00572026" w:rsidRDefault="00C71513">
            <w:pPr>
              <w:pStyle w:val="QuestionLabel"/>
              <w:rPr>
                <w:rFonts w:ascii="Cambria" w:hAnsi="Cambria"/>
              </w:rPr>
            </w:pPr>
            <w:r w:rsidRPr="00572026">
              <w:rPr>
                <w:rFonts w:ascii="Cambria" w:hAnsi="Cambria"/>
              </w:rPr>
              <w:t>Dematerialised</w:t>
            </w:r>
          </w:p>
        </w:tc>
        <w:tc>
          <w:tcPr>
            <w:tcW w:w="1928" w:type="dxa"/>
            <w:shd w:val="clear" w:color="auto" w:fill="F5F5F5"/>
            <w:tcMar>
              <w:top w:w="20" w:type="dxa"/>
              <w:left w:w="20" w:type="dxa"/>
              <w:bottom w:w="20" w:type="dxa"/>
              <w:right w:w="20" w:type="dxa"/>
            </w:tcMar>
          </w:tcPr>
          <w:p w14:paraId="05A75E9D" w14:textId="77777777" w:rsidR="00C71513" w:rsidRPr="00572026" w:rsidRDefault="00C71513">
            <w:pPr>
              <w:pStyle w:val="QuestionLabel"/>
              <w:rPr>
                <w:rFonts w:ascii="Cambria" w:hAnsi="Cambria"/>
              </w:rPr>
            </w:pPr>
            <w:r w:rsidRPr="00572026">
              <w:rPr>
                <w:rFonts w:ascii="Cambria" w:hAnsi="Cambria"/>
              </w:rPr>
              <w:t>Other (please specify)</w:t>
            </w:r>
          </w:p>
        </w:tc>
      </w:tr>
      <w:tr w:rsidR="00C71513" w:rsidRPr="009670DB" w14:paraId="7BB533F6" w14:textId="77777777" w:rsidTr="009E0355">
        <w:trPr>
          <w:jc w:val="center"/>
        </w:trPr>
        <w:tc>
          <w:tcPr>
            <w:tcW w:w="1929" w:type="dxa"/>
            <w:shd w:val="clear" w:color="auto" w:fill="F5F5F5"/>
            <w:tcMar>
              <w:top w:w="20" w:type="dxa"/>
              <w:left w:w="20" w:type="dxa"/>
              <w:bottom w:w="20" w:type="dxa"/>
              <w:right w:w="20" w:type="dxa"/>
            </w:tcMar>
          </w:tcPr>
          <w:p w14:paraId="7B7D8A35" w14:textId="77777777" w:rsidR="00C71513" w:rsidRPr="00572026" w:rsidRDefault="00C71513">
            <w:pPr>
              <w:pStyle w:val="QuestionLabel"/>
              <w:rPr>
                <w:rFonts w:ascii="Cambria" w:hAnsi="Cambria"/>
              </w:rPr>
            </w:pPr>
            <w:r w:rsidRPr="00572026">
              <w:rPr>
                <w:rFonts w:ascii="Cambria" w:hAnsi="Cambria"/>
              </w:rPr>
              <w:t>Equities</w:t>
            </w:r>
          </w:p>
        </w:tc>
        <w:tc>
          <w:tcPr>
            <w:tcW w:w="1928" w:type="dxa"/>
            <w:shd w:val="clear" w:color="auto" w:fill="FFFFFF"/>
            <w:tcMar>
              <w:top w:w="20" w:type="dxa"/>
              <w:left w:w="20" w:type="dxa"/>
              <w:bottom w:w="20" w:type="dxa"/>
              <w:right w:w="20" w:type="dxa"/>
            </w:tcMar>
          </w:tcPr>
          <w:p w14:paraId="1A2BFF14" w14:textId="77777777" w:rsidR="00C71513" w:rsidRPr="00572026" w:rsidRDefault="00C71513">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24E56FF8" w14:textId="77777777" w:rsidR="00C71513" w:rsidRPr="00572026" w:rsidRDefault="00C71513">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11053E6F" w14:textId="77777777" w:rsidR="00C71513" w:rsidRPr="00572026" w:rsidRDefault="00C71513">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1138EAC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F93FF47" w14:textId="77777777" w:rsidR="00C71513" w:rsidRPr="00572026" w:rsidRDefault="00C71513">
            <w:pPr>
              <w:spacing w:line="200" w:lineRule="atLeast"/>
              <w:rPr>
                <w:rFonts w:ascii="Cambria" w:hAnsi="Cambria" w:cs="Times New Roman"/>
                <w:sz w:val="20"/>
                <w:szCs w:val="20"/>
              </w:rPr>
            </w:pPr>
          </w:p>
        </w:tc>
      </w:tr>
      <w:tr w:rsidR="009E0355" w:rsidRPr="009670DB" w14:paraId="544AF639" w14:textId="77777777" w:rsidTr="009E0355">
        <w:trPr>
          <w:jc w:val="center"/>
        </w:trPr>
        <w:tc>
          <w:tcPr>
            <w:tcW w:w="1929" w:type="dxa"/>
            <w:shd w:val="clear" w:color="auto" w:fill="F5F5F5"/>
            <w:tcMar>
              <w:top w:w="20" w:type="dxa"/>
              <w:left w:w="20" w:type="dxa"/>
              <w:bottom w:w="20" w:type="dxa"/>
              <w:right w:w="20" w:type="dxa"/>
            </w:tcMar>
          </w:tcPr>
          <w:p w14:paraId="71975728" w14:textId="77777777" w:rsidR="009E0355" w:rsidRPr="00572026" w:rsidRDefault="009E0355" w:rsidP="009E0355">
            <w:pPr>
              <w:pStyle w:val="QuestionLabel"/>
              <w:rPr>
                <w:rFonts w:ascii="Cambria" w:hAnsi="Cambria"/>
              </w:rPr>
            </w:pPr>
            <w:r w:rsidRPr="00572026">
              <w:rPr>
                <w:rFonts w:ascii="Cambria" w:hAnsi="Cambria"/>
              </w:rPr>
              <w:t>E</w:t>
            </w:r>
            <w:r w:rsidR="00306AD2" w:rsidRPr="00572026">
              <w:rPr>
                <w:rFonts w:ascii="Cambria" w:hAnsi="Cambria"/>
              </w:rPr>
              <w:t xml:space="preserve">xchanged </w:t>
            </w:r>
            <w:r w:rsidR="006076D0" w:rsidRPr="00572026">
              <w:rPr>
                <w:rFonts w:ascii="Cambria" w:hAnsi="Cambria"/>
              </w:rPr>
              <w:t>t</w:t>
            </w:r>
            <w:r w:rsidR="00306AD2" w:rsidRPr="00572026">
              <w:rPr>
                <w:rFonts w:ascii="Cambria" w:hAnsi="Cambria"/>
              </w:rPr>
              <w:t xml:space="preserve">raded </w:t>
            </w:r>
            <w:r w:rsidR="006076D0" w:rsidRPr="00572026">
              <w:rPr>
                <w:rFonts w:ascii="Cambria" w:hAnsi="Cambria"/>
              </w:rPr>
              <w:t>f</w:t>
            </w:r>
            <w:r w:rsidR="00306AD2" w:rsidRPr="00572026">
              <w:rPr>
                <w:rFonts w:ascii="Cambria" w:hAnsi="Cambria"/>
              </w:rPr>
              <w:t>und</w:t>
            </w:r>
            <w:r w:rsidRPr="00572026">
              <w:rPr>
                <w:rFonts w:ascii="Cambria" w:hAnsi="Cambria"/>
              </w:rPr>
              <w:t>s</w:t>
            </w:r>
          </w:p>
          <w:p w14:paraId="55F77DDC" w14:textId="77777777" w:rsidR="009E0355" w:rsidRPr="00572026" w:rsidRDefault="009E0355" w:rsidP="009E0355">
            <w:pPr>
              <w:pStyle w:val="QuestionLabel"/>
              <w:rPr>
                <w:rFonts w:ascii="Cambria" w:hAnsi="Cambria"/>
              </w:rPr>
            </w:pPr>
          </w:p>
        </w:tc>
        <w:tc>
          <w:tcPr>
            <w:tcW w:w="1928" w:type="dxa"/>
            <w:shd w:val="clear" w:color="auto" w:fill="FFFFFF"/>
            <w:tcMar>
              <w:top w:w="20" w:type="dxa"/>
              <w:left w:w="20" w:type="dxa"/>
              <w:bottom w:w="20" w:type="dxa"/>
              <w:right w:w="20" w:type="dxa"/>
            </w:tcMar>
          </w:tcPr>
          <w:p w14:paraId="12A44328"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42B10E07"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1D73FABC"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0566D01F" w14:textId="77777777" w:rsidR="009E0355" w:rsidRPr="00572026" w:rsidRDefault="009E0355" w:rsidP="009E0355">
            <w:pPr>
              <w:spacing w:line="200" w:lineRule="atLeast"/>
              <w:rPr>
                <w:rFonts w:ascii="Cambria" w:hAnsi="Cambria" w:cs="Times New Roman"/>
                <w:sz w:val="20"/>
                <w:szCs w:val="20"/>
              </w:rPr>
            </w:pPr>
          </w:p>
        </w:tc>
      </w:tr>
      <w:tr w:rsidR="009E0355" w:rsidRPr="009670DB" w14:paraId="4FE2864F" w14:textId="77777777" w:rsidTr="009E0355">
        <w:trPr>
          <w:jc w:val="center"/>
        </w:trPr>
        <w:tc>
          <w:tcPr>
            <w:tcW w:w="1929" w:type="dxa"/>
            <w:shd w:val="clear" w:color="auto" w:fill="F5F5F5"/>
            <w:tcMar>
              <w:top w:w="20" w:type="dxa"/>
              <w:left w:w="20" w:type="dxa"/>
              <w:bottom w:w="20" w:type="dxa"/>
              <w:right w:w="20" w:type="dxa"/>
            </w:tcMar>
          </w:tcPr>
          <w:p w14:paraId="5AD4D50D" w14:textId="77777777" w:rsidR="009E0355" w:rsidRPr="00572026" w:rsidRDefault="009E0355" w:rsidP="009E0355">
            <w:pPr>
              <w:pStyle w:val="QuestionLabel"/>
              <w:rPr>
                <w:rFonts w:ascii="Cambria" w:hAnsi="Cambria"/>
              </w:rPr>
            </w:pPr>
            <w:r w:rsidRPr="00572026">
              <w:rPr>
                <w:rFonts w:ascii="Cambria" w:hAnsi="Cambria"/>
              </w:rPr>
              <w:t>Funds</w:t>
            </w:r>
          </w:p>
          <w:p w14:paraId="31FE4697" w14:textId="77777777" w:rsidR="009E0355" w:rsidRPr="00572026" w:rsidRDefault="009E0355" w:rsidP="009E0355">
            <w:pPr>
              <w:pStyle w:val="QuestionLabel"/>
              <w:rPr>
                <w:rFonts w:ascii="Cambria" w:hAnsi="Cambria"/>
              </w:rPr>
            </w:pPr>
          </w:p>
        </w:tc>
        <w:tc>
          <w:tcPr>
            <w:tcW w:w="1928" w:type="dxa"/>
            <w:shd w:val="clear" w:color="auto" w:fill="FFFFFF"/>
            <w:tcMar>
              <w:top w:w="20" w:type="dxa"/>
              <w:left w:w="20" w:type="dxa"/>
              <w:bottom w:w="20" w:type="dxa"/>
              <w:right w:w="20" w:type="dxa"/>
            </w:tcMar>
          </w:tcPr>
          <w:p w14:paraId="02E6D3CB"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6C57CA6A"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7EFD4323"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55058595" w14:textId="77777777" w:rsidR="009E0355" w:rsidRPr="00572026" w:rsidRDefault="009E0355" w:rsidP="009E0355">
            <w:pPr>
              <w:spacing w:line="200" w:lineRule="atLeast"/>
              <w:rPr>
                <w:rFonts w:ascii="Cambria" w:hAnsi="Cambria" w:cs="Times New Roman"/>
                <w:sz w:val="20"/>
                <w:szCs w:val="20"/>
              </w:rPr>
            </w:pPr>
          </w:p>
        </w:tc>
      </w:tr>
      <w:tr w:rsidR="009E0355" w:rsidRPr="009670DB" w14:paraId="57F5B649" w14:textId="77777777" w:rsidTr="009E0355">
        <w:trPr>
          <w:jc w:val="center"/>
        </w:trPr>
        <w:tc>
          <w:tcPr>
            <w:tcW w:w="1929" w:type="dxa"/>
            <w:shd w:val="clear" w:color="auto" w:fill="F5F5F5"/>
            <w:tcMar>
              <w:top w:w="20" w:type="dxa"/>
              <w:left w:w="20" w:type="dxa"/>
              <w:bottom w:w="20" w:type="dxa"/>
              <w:right w:w="20" w:type="dxa"/>
            </w:tcMar>
          </w:tcPr>
          <w:p w14:paraId="40477518" w14:textId="77777777" w:rsidR="009E0355" w:rsidRPr="00572026" w:rsidRDefault="009E0355" w:rsidP="009E0355">
            <w:pPr>
              <w:pStyle w:val="QuestionLabel"/>
              <w:rPr>
                <w:rFonts w:ascii="Cambria" w:hAnsi="Cambria"/>
              </w:rPr>
            </w:pPr>
            <w:r w:rsidRPr="00572026">
              <w:rPr>
                <w:rFonts w:ascii="Cambria" w:hAnsi="Cambria"/>
              </w:rPr>
              <w:t xml:space="preserve">Corporate bonds, </w:t>
            </w:r>
          </w:p>
          <w:p w14:paraId="1063DEE1" w14:textId="77777777" w:rsidR="009E0355" w:rsidRPr="00572026" w:rsidRDefault="006076D0" w:rsidP="009E0355">
            <w:pPr>
              <w:pStyle w:val="QuestionLabel"/>
              <w:rPr>
                <w:rFonts w:ascii="Cambria" w:hAnsi="Cambria"/>
              </w:rPr>
            </w:pPr>
            <w:r w:rsidRPr="00572026">
              <w:rPr>
                <w:rFonts w:ascii="Cambria" w:hAnsi="Cambria"/>
              </w:rPr>
              <w:t>m</w:t>
            </w:r>
            <w:r w:rsidR="009E0355" w:rsidRPr="00572026">
              <w:rPr>
                <w:rFonts w:ascii="Cambria" w:hAnsi="Cambria"/>
              </w:rPr>
              <w:t xml:space="preserve">unicipal bonds, </w:t>
            </w:r>
          </w:p>
          <w:p w14:paraId="626A2A50" w14:textId="77777777" w:rsidR="009E0355" w:rsidRPr="00572026" w:rsidRDefault="006076D0" w:rsidP="009E0355">
            <w:pPr>
              <w:pStyle w:val="QuestionLabel"/>
              <w:rPr>
                <w:rFonts w:ascii="Cambria" w:hAnsi="Cambria"/>
              </w:rPr>
            </w:pPr>
            <w:r w:rsidRPr="00572026">
              <w:rPr>
                <w:rFonts w:ascii="Cambria" w:hAnsi="Cambria"/>
              </w:rPr>
              <w:t>s</w:t>
            </w:r>
            <w:r w:rsidR="009E0355" w:rsidRPr="00572026">
              <w:rPr>
                <w:rFonts w:ascii="Cambria" w:hAnsi="Cambria"/>
              </w:rPr>
              <w:t xml:space="preserve">overeign bonds, </w:t>
            </w:r>
          </w:p>
          <w:p w14:paraId="1DE63155" w14:textId="77777777" w:rsidR="009E0355" w:rsidRPr="00572026" w:rsidRDefault="00F40B1F" w:rsidP="009E0355">
            <w:pPr>
              <w:pStyle w:val="QuestionLabel"/>
              <w:rPr>
                <w:rFonts w:ascii="Cambria" w:hAnsi="Cambria"/>
              </w:rPr>
            </w:pPr>
            <w:r>
              <w:rPr>
                <w:rFonts w:ascii="Cambria" w:hAnsi="Cambria"/>
              </w:rPr>
              <w:t>e</w:t>
            </w:r>
            <w:r w:rsidR="002A3921" w:rsidRPr="00572026">
              <w:rPr>
                <w:rFonts w:ascii="Cambria" w:hAnsi="Cambria"/>
              </w:rPr>
              <w:t>urobonds</w:t>
            </w:r>
            <w:r w:rsidR="009E0355" w:rsidRPr="00572026">
              <w:rPr>
                <w:rFonts w:ascii="Cambria" w:hAnsi="Cambria"/>
              </w:rPr>
              <w:t xml:space="preserve">* </w:t>
            </w:r>
          </w:p>
          <w:p w14:paraId="22FF3D6F" w14:textId="77777777" w:rsidR="009E0355" w:rsidRPr="00572026" w:rsidRDefault="009E0355" w:rsidP="009E0355">
            <w:pPr>
              <w:pStyle w:val="QuestionLabel"/>
              <w:rPr>
                <w:rFonts w:ascii="Cambria" w:hAnsi="Cambria"/>
              </w:rPr>
            </w:pPr>
          </w:p>
          <w:p w14:paraId="34E47D9A" w14:textId="77777777" w:rsidR="009E0355" w:rsidRPr="00572026" w:rsidRDefault="009E0355" w:rsidP="009E0355">
            <w:pPr>
              <w:pStyle w:val="QuestionLabel"/>
              <w:rPr>
                <w:rFonts w:ascii="Cambria" w:hAnsi="Cambria"/>
              </w:rPr>
            </w:pPr>
            <w:r w:rsidRPr="00572026">
              <w:rPr>
                <w:rFonts w:ascii="Cambria" w:hAnsi="Cambria"/>
              </w:rPr>
              <w:t>(* only held at ICSDs)</w:t>
            </w:r>
          </w:p>
        </w:tc>
        <w:tc>
          <w:tcPr>
            <w:tcW w:w="1928" w:type="dxa"/>
            <w:shd w:val="clear" w:color="auto" w:fill="FFFFFF"/>
            <w:tcMar>
              <w:top w:w="20" w:type="dxa"/>
              <w:left w:w="20" w:type="dxa"/>
              <w:bottom w:w="20" w:type="dxa"/>
              <w:right w:w="20" w:type="dxa"/>
            </w:tcMar>
          </w:tcPr>
          <w:p w14:paraId="3CB35237"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4665D695"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4BE5DA5C"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4BF6D928" w14:textId="77777777" w:rsidR="009E0355" w:rsidRPr="00572026" w:rsidRDefault="009E0355" w:rsidP="009E0355">
            <w:pPr>
              <w:spacing w:line="200" w:lineRule="atLeast"/>
              <w:rPr>
                <w:rFonts w:ascii="Cambria" w:hAnsi="Cambria" w:cs="Times New Roman"/>
                <w:sz w:val="20"/>
                <w:szCs w:val="20"/>
              </w:rPr>
            </w:pPr>
          </w:p>
        </w:tc>
      </w:tr>
      <w:tr w:rsidR="009E0355" w:rsidRPr="009670DB" w14:paraId="2C61190D" w14:textId="77777777" w:rsidTr="009E0355">
        <w:trPr>
          <w:jc w:val="center"/>
        </w:trPr>
        <w:tc>
          <w:tcPr>
            <w:tcW w:w="1929" w:type="dxa"/>
            <w:shd w:val="clear" w:color="auto" w:fill="F5F5F5"/>
            <w:tcMar>
              <w:top w:w="20" w:type="dxa"/>
              <w:left w:w="20" w:type="dxa"/>
              <w:bottom w:w="20" w:type="dxa"/>
              <w:right w:w="20" w:type="dxa"/>
            </w:tcMar>
          </w:tcPr>
          <w:p w14:paraId="085EF7CC" w14:textId="77777777" w:rsidR="009E0355" w:rsidRPr="00572026" w:rsidRDefault="009E0355" w:rsidP="009E0355">
            <w:pPr>
              <w:pStyle w:val="QuestionLabel"/>
              <w:rPr>
                <w:rFonts w:ascii="Cambria" w:hAnsi="Cambria"/>
              </w:rPr>
            </w:pPr>
            <w:r w:rsidRPr="00572026">
              <w:rPr>
                <w:rFonts w:ascii="Cambria" w:hAnsi="Cambria"/>
              </w:rPr>
              <w:t xml:space="preserve">Government </w:t>
            </w:r>
            <w:r w:rsidR="006076D0" w:rsidRPr="00572026">
              <w:rPr>
                <w:rFonts w:ascii="Cambria" w:hAnsi="Cambria"/>
              </w:rPr>
              <w:t>b</w:t>
            </w:r>
            <w:r w:rsidRPr="00572026">
              <w:rPr>
                <w:rFonts w:ascii="Cambria" w:hAnsi="Cambria"/>
              </w:rPr>
              <w:t>onds</w:t>
            </w:r>
          </w:p>
        </w:tc>
        <w:tc>
          <w:tcPr>
            <w:tcW w:w="1928" w:type="dxa"/>
            <w:shd w:val="clear" w:color="auto" w:fill="FFFFFF"/>
            <w:tcMar>
              <w:top w:w="20" w:type="dxa"/>
              <w:left w:w="20" w:type="dxa"/>
              <w:bottom w:w="20" w:type="dxa"/>
              <w:right w:w="20" w:type="dxa"/>
            </w:tcMar>
          </w:tcPr>
          <w:p w14:paraId="3E550874"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5F321E95"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20CC2F2B"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543A53D2" w14:textId="77777777" w:rsidR="009E0355" w:rsidRPr="00572026" w:rsidRDefault="009E0355" w:rsidP="009E035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AE78E7" w14:textId="77777777" w:rsidR="009E0355" w:rsidRPr="00572026" w:rsidRDefault="009E0355" w:rsidP="009E0355">
            <w:pPr>
              <w:spacing w:line="200" w:lineRule="atLeast"/>
              <w:rPr>
                <w:rFonts w:ascii="Cambria" w:hAnsi="Cambria" w:cs="Times New Roman"/>
                <w:sz w:val="20"/>
                <w:szCs w:val="20"/>
              </w:rPr>
            </w:pPr>
          </w:p>
        </w:tc>
      </w:tr>
      <w:tr w:rsidR="009E0355" w:rsidRPr="009670DB" w14:paraId="405B18C9" w14:textId="77777777" w:rsidTr="009E0355">
        <w:trPr>
          <w:jc w:val="center"/>
        </w:trPr>
        <w:tc>
          <w:tcPr>
            <w:tcW w:w="1929" w:type="dxa"/>
            <w:shd w:val="clear" w:color="auto" w:fill="F5F5F5"/>
            <w:tcMar>
              <w:top w:w="20" w:type="dxa"/>
              <w:left w:w="20" w:type="dxa"/>
              <w:bottom w:w="20" w:type="dxa"/>
              <w:right w:w="20" w:type="dxa"/>
            </w:tcMar>
          </w:tcPr>
          <w:p w14:paraId="240AC71D" w14:textId="77777777" w:rsidR="009E0355" w:rsidRPr="00572026" w:rsidRDefault="009E0355" w:rsidP="009E0355">
            <w:pPr>
              <w:pStyle w:val="QuestionLabel"/>
              <w:rPr>
                <w:rFonts w:ascii="Cambria" w:hAnsi="Cambria"/>
              </w:rPr>
            </w:pPr>
            <w:r w:rsidRPr="00572026">
              <w:rPr>
                <w:rFonts w:ascii="Cambria" w:hAnsi="Cambria"/>
              </w:rPr>
              <w:t xml:space="preserve">Money </w:t>
            </w:r>
            <w:r w:rsidR="006076D0" w:rsidRPr="00572026">
              <w:rPr>
                <w:rFonts w:ascii="Cambria" w:hAnsi="Cambria"/>
              </w:rPr>
              <w:t>m</w:t>
            </w:r>
            <w:r w:rsidRPr="00572026">
              <w:rPr>
                <w:rFonts w:ascii="Cambria" w:hAnsi="Cambria"/>
              </w:rPr>
              <w:t xml:space="preserve">arket </w:t>
            </w:r>
            <w:r w:rsidR="006076D0" w:rsidRPr="00572026">
              <w:rPr>
                <w:rFonts w:ascii="Cambria" w:hAnsi="Cambria"/>
              </w:rPr>
              <w:t>i</w:t>
            </w:r>
            <w:r w:rsidRPr="00572026">
              <w:rPr>
                <w:rFonts w:ascii="Cambria" w:hAnsi="Cambria"/>
              </w:rPr>
              <w:t>nstruments</w:t>
            </w:r>
          </w:p>
        </w:tc>
        <w:tc>
          <w:tcPr>
            <w:tcW w:w="1928" w:type="dxa"/>
            <w:shd w:val="clear" w:color="auto" w:fill="FFFFFF"/>
            <w:tcMar>
              <w:top w:w="20" w:type="dxa"/>
              <w:left w:w="20" w:type="dxa"/>
              <w:bottom w:w="20" w:type="dxa"/>
              <w:right w:w="20" w:type="dxa"/>
            </w:tcMar>
          </w:tcPr>
          <w:p w14:paraId="4C8570A3"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363EF388"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28118BD6"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442E6C01" w14:textId="77777777" w:rsidR="009E0355" w:rsidRPr="00572026" w:rsidRDefault="009E0355" w:rsidP="009E035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F24558" w14:textId="77777777" w:rsidR="009E0355" w:rsidRPr="00572026" w:rsidRDefault="009E0355" w:rsidP="009E0355">
            <w:pPr>
              <w:spacing w:line="200" w:lineRule="atLeast"/>
              <w:rPr>
                <w:rFonts w:ascii="Cambria" w:hAnsi="Cambria" w:cs="Times New Roman"/>
                <w:sz w:val="20"/>
                <w:szCs w:val="20"/>
              </w:rPr>
            </w:pPr>
          </w:p>
        </w:tc>
      </w:tr>
      <w:tr w:rsidR="009E0355" w:rsidRPr="009670DB" w14:paraId="5D4840FA" w14:textId="77777777" w:rsidTr="009E0355">
        <w:trPr>
          <w:jc w:val="center"/>
        </w:trPr>
        <w:tc>
          <w:tcPr>
            <w:tcW w:w="1929" w:type="dxa"/>
            <w:shd w:val="clear" w:color="auto" w:fill="F5F5F5"/>
            <w:tcMar>
              <w:top w:w="20" w:type="dxa"/>
              <w:left w:w="20" w:type="dxa"/>
              <w:bottom w:w="20" w:type="dxa"/>
              <w:right w:w="20" w:type="dxa"/>
            </w:tcMar>
          </w:tcPr>
          <w:p w14:paraId="01D2AC5E" w14:textId="77777777" w:rsidR="009E0355" w:rsidRPr="00572026" w:rsidRDefault="009E0355" w:rsidP="009E0355">
            <w:pPr>
              <w:pStyle w:val="QuestionLabel"/>
              <w:rPr>
                <w:rFonts w:ascii="Cambria" w:hAnsi="Cambria"/>
              </w:rPr>
            </w:pPr>
            <w:r w:rsidRPr="00572026">
              <w:rPr>
                <w:rFonts w:ascii="Cambria" w:hAnsi="Cambria"/>
              </w:rPr>
              <w:t xml:space="preserve">Physical </w:t>
            </w:r>
            <w:r w:rsidR="006076D0" w:rsidRPr="00572026">
              <w:rPr>
                <w:rFonts w:ascii="Cambria" w:hAnsi="Cambria"/>
              </w:rPr>
              <w:t>s</w:t>
            </w:r>
            <w:r w:rsidRPr="00572026">
              <w:rPr>
                <w:rFonts w:ascii="Cambria" w:hAnsi="Cambria"/>
              </w:rPr>
              <w:t>ecurities</w:t>
            </w:r>
          </w:p>
          <w:p w14:paraId="0A2B415B" w14:textId="77777777" w:rsidR="009E0355" w:rsidRPr="00572026" w:rsidRDefault="009E0355" w:rsidP="009E0355">
            <w:pPr>
              <w:pStyle w:val="QuestionLabel"/>
              <w:rPr>
                <w:rFonts w:ascii="Cambria" w:hAnsi="Cambria"/>
              </w:rPr>
            </w:pPr>
          </w:p>
        </w:tc>
        <w:tc>
          <w:tcPr>
            <w:tcW w:w="1928" w:type="dxa"/>
            <w:shd w:val="clear" w:color="auto" w:fill="FFFFFF"/>
            <w:tcMar>
              <w:top w:w="20" w:type="dxa"/>
              <w:left w:w="20" w:type="dxa"/>
              <w:bottom w:w="20" w:type="dxa"/>
              <w:right w:w="20" w:type="dxa"/>
            </w:tcMar>
          </w:tcPr>
          <w:p w14:paraId="3877042C"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48E7DAB9"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01BED875" w14:textId="77777777" w:rsidR="009E0355" w:rsidRPr="00572026" w:rsidRDefault="009E0355" w:rsidP="009E0355">
            <w:pPr>
              <w:pStyle w:val="UncheckedCheckbox"/>
              <w:rPr>
                <w:rFonts w:ascii="Cambria" w:hAnsi="Cambria"/>
              </w:rPr>
            </w:pPr>
            <w:r w:rsidRPr="00572026">
              <w:rPr>
                <w:rFonts w:ascii="Cambria" w:hAnsi="Cambria"/>
              </w:rPr>
              <w:t>[  ]</w:t>
            </w:r>
          </w:p>
        </w:tc>
        <w:tc>
          <w:tcPr>
            <w:tcW w:w="1928" w:type="dxa"/>
            <w:shd w:val="clear" w:color="auto" w:fill="FFFFFF"/>
            <w:tcMar>
              <w:top w:w="20" w:type="dxa"/>
              <w:left w:w="20" w:type="dxa"/>
              <w:bottom w:w="20" w:type="dxa"/>
              <w:right w:w="20" w:type="dxa"/>
            </w:tcMar>
          </w:tcPr>
          <w:p w14:paraId="1182AD8A" w14:textId="77777777" w:rsidR="009E0355" w:rsidRPr="00572026" w:rsidRDefault="009E0355" w:rsidP="009E0355">
            <w:pPr>
              <w:spacing w:line="200" w:lineRule="atLeast"/>
              <w:rPr>
                <w:rFonts w:ascii="Cambria" w:hAnsi="Cambria" w:cs="Times New Roman"/>
                <w:sz w:val="20"/>
                <w:szCs w:val="20"/>
              </w:rPr>
            </w:pPr>
          </w:p>
        </w:tc>
      </w:tr>
      <w:tr w:rsidR="009E0355" w:rsidRPr="009670DB" w14:paraId="4E075E5C" w14:textId="77777777" w:rsidTr="009E0355">
        <w:trPr>
          <w:jc w:val="center"/>
        </w:trPr>
        <w:tc>
          <w:tcPr>
            <w:tcW w:w="9641" w:type="dxa"/>
            <w:gridSpan w:val="5"/>
            <w:shd w:val="clear" w:color="auto" w:fill="F5F5F5"/>
            <w:tcMar>
              <w:top w:w="20" w:type="dxa"/>
              <w:left w:w="20" w:type="dxa"/>
              <w:bottom w:w="20" w:type="dxa"/>
              <w:right w:w="20" w:type="dxa"/>
            </w:tcMar>
          </w:tcPr>
          <w:p w14:paraId="37F1B05B" w14:textId="77777777" w:rsidR="009E0355" w:rsidRPr="00572026" w:rsidRDefault="009E0355" w:rsidP="009E0355">
            <w:pPr>
              <w:pStyle w:val="QuestionLabel"/>
              <w:rPr>
                <w:rFonts w:ascii="Cambria" w:hAnsi="Cambria"/>
              </w:rPr>
            </w:pPr>
            <w:r w:rsidRPr="00572026">
              <w:rPr>
                <w:rFonts w:ascii="Cambria" w:hAnsi="Cambria"/>
              </w:rPr>
              <w:t>Please indicate if there were any changes to the above in the last 12 months:</w:t>
            </w:r>
          </w:p>
        </w:tc>
      </w:tr>
      <w:tr w:rsidR="009E0355" w:rsidRPr="009670DB" w14:paraId="6B118AE2" w14:textId="77777777" w:rsidTr="009E0355">
        <w:trPr>
          <w:jc w:val="center"/>
        </w:trPr>
        <w:tc>
          <w:tcPr>
            <w:tcW w:w="9641" w:type="dxa"/>
            <w:gridSpan w:val="5"/>
            <w:shd w:val="clear" w:color="auto" w:fill="FFFFFF"/>
            <w:tcMar>
              <w:top w:w="20" w:type="dxa"/>
              <w:left w:w="20" w:type="dxa"/>
              <w:bottom w:w="20" w:type="dxa"/>
              <w:right w:w="20" w:type="dxa"/>
            </w:tcMar>
          </w:tcPr>
          <w:p w14:paraId="0BBBDE52" w14:textId="77777777" w:rsidR="009E0355" w:rsidRPr="00572026" w:rsidRDefault="009E0355" w:rsidP="009E035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4C9CAC" w14:textId="77777777" w:rsidR="009E0355" w:rsidRPr="00572026" w:rsidRDefault="009E0355" w:rsidP="009E035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2344C2" w14:textId="77777777" w:rsidR="009E0355" w:rsidRPr="00572026" w:rsidRDefault="009E0355" w:rsidP="009E0355">
            <w:pPr>
              <w:spacing w:line="200" w:lineRule="atLeast"/>
              <w:rPr>
                <w:rFonts w:ascii="Cambria" w:hAnsi="Cambria" w:cs="Times New Roman"/>
                <w:sz w:val="20"/>
                <w:szCs w:val="20"/>
              </w:rPr>
            </w:pPr>
          </w:p>
        </w:tc>
      </w:tr>
    </w:tbl>
    <w:bookmarkEnd w:id="82"/>
    <w:p w14:paraId="1B09FA1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8CBECB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4282C4C" w14:textId="77777777">
        <w:trPr>
          <w:jc w:val="center"/>
        </w:trPr>
        <w:tc>
          <w:tcPr>
            <w:tcW w:w="9640" w:type="dxa"/>
            <w:shd w:val="clear" w:color="auto" w:fill="F5F5F5"/>
            <w:tcMar>
              <w:top w:w="20" w:type="dxa"/>
              <w:left w:w="20" w:type="dxa"/>
              <w:bottom w:w="20" w:type="dxa"/>
              <w:right w:w="20" w:type="dxa"/>
            </w:tcMar>
          </w:tcPr>
          <w:p w14:paraId="72460B30" w14:textId="77777777" w:rsidR="00C71513" w:rsidRPr="00572026" w:rsidRDefault="00C71513">
            <w:pPr>
              <w:pStyle w:val="QuestionTitle"/>
              <w:rPr>
                <w:rFonts w:ascii="Cambria" w:hAnsi="Cambria"/>
                <w:b w:val="0"/>
                <w:bCs w:val="0"/>
              </w:rPr>
            </w:pPr>
            <w:r w:rsidRPr="00572026">
              <w:rPr>
                <w:rFonts w:ascii="Cambria" w:hAnsi="Cambria"/>
              </w:rPr>
              <w:t>2.3.2 In the last 12 months have there been any changes that affect the securities account structure and/or account naming conventions at either the level of the CS</w:t>
            </w:r>
            <w:r w:rsidR="004D3620" w:rsidRPr="00572026">
              <w:rPr>
                <w:rFonts w:ascii="Cambria" w:hAnsi="Cambria"/>
              </w:rPr>
              <w:t>D</w:t>
            </w:r>
            <w:r w:rsidRPr="00572026">
              <w:rPr>
                <w:rFonts w:ascii="Cambria" w:hAnsi="Cambria"/>
              </w:rPr>
              <w:t xml:space="preserve"> or local custodian? If yes, please provide details.</w:t>
            </w:r>
          </w:p>
        </w:tc>
      </w:tr>
    </w:tbl>
    <w:p w14:paraId="14381CD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71E8CEF" w14:textId="77777777">
        <w:trPr>
          <w:jc w:val="center"/>
        </w:trPr>
        <w:tc>
          <w:tcPr>
            <w:tcW w:w="9641" w:type="dxa"/>
            <w:shd w:val="clear" w:color="auto" w:fill="F5F5F5"/>
            <w:tcMar>
              <w:top w:w="20" w:type="dxa"/>
              <w:left w:w="20" w:type="dxa"/>
              <w:bottom w:w="20" w:type="dxa"/>
              <w:right w:w="20" w:type="dxa"/>
            </w:tcMar>
          </w:tcPr>
          <w:p w14:paraId="47B6B3DA" w14:textId="77777777" w:rsidR="00C71513" w:rsidRPr="00572026" w:rsidRDefault="00C71513">
            <w:pPr>
              <w:pStyle w:val="QuestionLabel"/>
              <w:rPr>
                <w:rFonts w:ascii="Cambria" w:hAnsi="Cambria"/>
              </w:rPr>
            </w:pPr>
            <w:r w:rsidRPr="00572026">
              <w:rPr>
                <w:rFonts w:ascii="Cambria" w:hAnsi="Cambria"/>
              </w:rPr>
              <w:t>CSD</w:t>
            </w:r>
          </w:p>
        </w:tc>
      </w:tr>
      <w:tr w:rsidR="00C71513" w:rsidRPr="009670DB" w14:paraId="27C93959" w14:textId="77777777">
        <w:trPr>
          <w:jc w:val="center"/>
        </w:trPr>
        <w:tc>
          <w:tcPr>
            <w:tcW w:w="9641" w:type="dxa"/>
            <w:shd w:val="clear" w:color="auto" w:fill="FFFFFF"/>
            <w:tcMar>
              <w:top w:w="20" w:type="dxa"/>
              <w:left w:w="20" w:type="dxa"/>
              <w:bottom w:w="20" w:type="dxa"/>
              <w:right w:w="20" w:type="dxa"/>
            </w:tcMar>
          </w:tcPr>
          <w:p w14:paraId="7A11856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D371BA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62BC249" w14:textId="77777777" w:rsidR="00C71513" w:rsidRPr="00572026" w:rsidRDefault="00C71513">
            <w:pPr>
              <w:spacing w:line="200" w:lineRule="atLeast"/>
              <w:rPr>
                <w:rFonts w:ascii="Cambria" w:hAnsi="Cambria" w:cs="Times New Roman"/>
                <w:sz w:val="20"/>
                <w:szCs w:val="20"/>
              </w:rPr>
            </w:pPr>
          </w:p>
        </w:tc>
      </w:tr>
      <w:tr w:rsidR="00C71513" w:rsidRPr="009670DB" w14:paraId="2488572F" w14:textId="77777777">
        <w:trPr>
          <w:jc w:val="center"/>
        </w:trPr>
        <w:tc>
          <w:tcPr>
            <w:tcW w:w="9641" w:type="dxa"/>
            <w:shd w:val="clear" w:color="auto" w:fill="F5F5F5"/>
            <w:tcMar>
              <w:top w:w="20" w:type="dxa"/>
              <w:left w:w="20" w:type="dxa"/>
              <w:bottom w:w="20" w:type="dxa"/>
              <w:right w:w="20" w:type="dxa"/>
            </w:tcMar>
          </w:tcPr>
          <w:p w14:paraId="6DA9C21A" w14:textId="77777777" w:rsidR="00C71513" w:rsidRPr="00572026" w:rsidRDefault="00C71513">
            <w:pPr>
              <w:pStyle w:val="QuestionLabel"/>
              <w:rPr>
                <w:rFonts w:ascii="Cambria" w:hAnsi="Cambria"/>
              </w:rPr>
            </w:pPr>
            <w:r w:rsidRPr="00572026">
              <w:rPr>
                <w:rFonts w:ascii="Cambria" w:hAnsi="Cambria"/>
              </w:rPr>
              <w:t xml:space="preserve">Local </w:t>
            </w:r>
            <w:r w:rsidR="006076D0" w:rsidRPr="00572026">
              <w:rPr>
                <w:rFonts w:ascii="Cambria" w:hAnsi="Cambria"/>
              </w:rPr>
              <w:t>c</w:t>
            </w:r>
            <w:r w:rsidRPr="00572026">
              <w:rPr>
                <w:rFonts w:ascii="Cambria" w:hAnsi="Cambria"/>
              </w:rPr>
              <w:t>ustodian</w:t>
            </w:r>
          </w:p>
        </w:tc>
      </w:tr>
      <w:tr w:rsidR="00C71513" w:rsidRPr="009670DB" w14:paraId="437FBEEE" w14:textId="77777777">
        <w:trPr>
          <w:jc w:val="center"/>
        </w:trPr>
        <w:tc>
          <w:tcPr>
            <w:tcW w:w="9641" w:type="dxa"/>
            <w:shd w:val="clear" w:color="auto" w:fill="FFFFFF"/>
            <w:tcMar>
              <w:top w:w="20" w:type="dxa"/>
              <w:left w:w="20" w:type="dxa"/>
              <w:bottom w:w="20" w:type="dxa"/>
              <w:right w:w="20" w:type="dxa"/>
            </w:tcMar>
          </w:tcPr>
          <w:p w14:paraId="1D8563B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15036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D4036B7" w14:textId="77777777" w:rsidR="00C71513" w:rsidRPr="00572026" w:rsidRDefault="00C71513">
            <w:pPr>
              <w:spacing w:line="200" w:lineRule="atLeast"/>
              <w:rPr>
                <w:rFonts w:ascii="Cambria" w:hAnsi="Cambria" w:cs="Times New Roman"/>
                <w:sz w:val="20"/>
                <w:szCs w:val="20"/>
              </w:rPr>
            </w:pPr>
          </w:p>
        </w:tc>
      </w:tr>
      <w:tr w:rsidR="00C71513" w:rsidRPr="009670DB" w14:paraId="40BCF3D1" w14:textId="77777777">
        <w:trPr>
          <w:jc w:val="center"/>
        </w:trPr>
        <w:tc>
          <w:tcPr>
            <w:tcW w:w="9641" w:type="dxa"/>
            <w:shd w:val="clear" w:color="auto" w:fill="F5F5F5"/>
            <w:tcMar>
              <w:top w:w="20" w:type="dxa"/>
              <w:left w:w="20" w:type="dxa"/>
              <w:bottom w:w="20" w:type="dxa"/>
              <w:right w:w="20" w:type="dxa"/>
            </w:tcMar>
          </w:tcPr>
          <w:p w14:paraId="16CC8FF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9FA672E" w14:textId="77777777">
        <w:trPr>
          <w:jc w:val="center"/>
        </w:trPr>
        <w:tc>
          <w:tcPr>
            <w:tcW w:w="9641" w:type="dxa"/>
            <w:shd w:val="clear" w:color="auto" w:fill="FFFFFF"/>
            <w:tcMar>
              <w:top w:w="20" w:type="dxa"/>
              <w:left w:w="20" w:type="dxa"/>
              <w:bottom w:w="20" w:type="dxa"/>
              <w:right w:w="20" w:type="dxa"/>
            </w:tcMar>
          </w:tcPr>
          <w:p w14:paraId="2BE26C0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856E684" w14:textId="77777777" w:rsidR="006076D0"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8D6229B" w14:textId="77777777" w:rsidR="00C71513"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655258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B8C9EE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6B4868" w14:textId="77777777">
        <w:trPr>
          <w:jc w:val="center"/>
        </w:trPr>
        <w:tc>
          <w:tcPr>
            <w:tcW w:w="9640" w:type="dxa"/>
            <w:shd w:val="clear" w:color="auto" w:fill="F5F5F5"/>
            <w:tcMar>
              <w:top w:w="20" w:type="dxa"/>
              <w:left w:w="20" w:type="dxa"/>
              <w:bottom w:w="20" w:type="dxa"/>
              <w:right w:w="20" w:type="dxa"/>
            </w:tcMar>
          </w:tcPr>
          <w:p w14:paraId="7CB7EF7B" w14:textId="77777777" w:rsidR="00C71513" w:rsidRPr="00572026" w:rsidRDefault="00C71513">
            <w:pPr>
              <w:pStyle w:val="QuestionTitle"/>
              <w:rPr>
                <w:rFonts w:ascii="Cambria" w:hAnsi="Cambria"/>
                <w:b w:val="0"/>
                <w:bCs w:val="0"/>
              </w:rPr>
            </w:pPr>
            <w:r w:rsidRPr="00572026">
              <w:rPr>
                <w:rFonts w:ascii="Cambria" w:hAnsi="Cambria"/>
              </w:rPr>
              <w:t>2.3.3 If you maintain client assets in one or more accounts with the CSD, please confirm that the account names reflect that</w:t>
            </w:r>
          </w:p>
        </w:tc>
      </w:tr>
    </w:tbl>
    <w:p w14:paraId="29C5880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3E9DBAAA" w14:textId="77777777" w:rsidTr="00210F47">
        <w:trPr>
          <w:jc w:val="center"/>
        </w:trPr>
        <w:tc>
          <w:tcPr>
            <w:tcW w:w="4820" w:type="dxa"/>
            <w:shd w:val="clear" w:color="auto" w:fill="F5F5F5"/>
            <w:tcMar>
              <w:top w:w="20" w:type="dxa"/>
              <w:left w:w="20" w:type="dxa"/>
              <w:bottom w:w="20" w:type="dxa"/>
              <w:right w:w="20" w:type="dxa"/>
            </w:tcMar>
          </w:tcPr>
          <w:p w14:paraId="1A009B56" w14:textId="77777777" w:rsidR="00C71513" w:rsidRPr="00572026" w:rsidRDefault="004D3620">
            <w:pPr>
              <w:pStyle w:val="QuestionLabel"/>
              <w:rPr>
                <w:rFonts w:ascii="Cambria" w:hAnsi="Cambria"/>
              </w:rPr>
            </w:pPr>
            <w:r w:rsidRPr="00572026">
              <w:rPr>
                <w:rFonts w:ascii="Cambria" w:hAnsi="Cambria"/>
              </w:rPr>
              <w:t>(a)</w:t>
            </w:r>
            <w:r w:rsidR="00C71513" w:rsidRPr="00572026">
              <w:rPr>
                <w:rFonts w:ascii="Cambria" w:hAnsi="Cambria"/>
              </w:rPr>
              <w:t xml:space="preserve"> Your clients' assets are held in an account entitled “Clients” or in the name of the client.</w:t>
            </w:r>
          </w:p>
        </w:tc>
        <w:tc>
          <w:tcPr>
            <w:tcW w:w="4821" w:type="dxa"/>
            <w:shd w:val="clear" w:color="auto" w:fill="FFFFFF"/>
            <w:tcMar>
              <w:top w:w="20" w:type="dxa"/>
              <w:left w:w="20" w:type="dxa"/>
              <w:bottom w:w="20" w:type="dxa"/>
              <w:right w:w="20" w:type="dxa"/>
            </w:tcMar>
          </w:tcPr>
          <w:p w14:paraId="2453F27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3893F8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35713C2" w14:textId="77777777" w:rsidR="00C71513" w:rsidRPr="00572026" w:rsidRDefault="00C71513">
            <w:pPr>
              <w:spacing w:line="200" w:lineRule="atLeast"/>
              <w:rPr>
                <w:rFonts w:ascii="Cambria" w:hAnsi="Cambria" w:cs="Times New Roman"/>
                <w:sz w:val="20"/>
                <w:szCs w:val="20"/>
              </w:rPr>
            </w:pPr>
          </w:p>
        </w:tc>
      </w:tr>
      <w:tr w:rsidR="00C71513" w:rsidRPr="009670DB" w14:paraId="634A16C6" w14:textId="77777777" w:rsidTr="00210F47">
        <w:trPr>
          <w:jc w:val="center"/>
        </w:trPr>
        <w:tc>
          <w:tcPr>
            <w:tcW w:w="4820" w:type="dxa"/>
            <w:shd w:val="clear" w:color="auto" w:fill="F5F5F5"/>
            <w:tcMar>
              <w:top w:w="20" w:type="dxa"/>
              <w:left w:w="20" w:type="dxa"/>
              <w:bottom w:w="20" w:type="dxa"/>
              <w:right w:w="20" w:type="dxa"/>
            </w:tcMar>
          </w:tcPr>
          <w:p w14:paraId="440EE6A5" w14:textId="77777777" w:rsidR="00C71513" w:rsidRPr="00572026" w:rsidRDefault="004D3620">
            <w:pPr>
              <w:pStyle w:val="QuestionLabel"/>
              <w:rPr>
                <w:rFonts w:ascii="Cambria" w:hAnsi="Cambria"/>
              </w:rPr>
            </w:pPr>
            <w:r w:rsidRPr="00572026">
              <w:rPr>
                <w:rFonts w:ascii="Cambria" w:hAnsi="Cambria"/>
              </w:rPr>
              <w:t>(b)</w:t>
            </w:r>
            <w:r w:rsidR="00C71513" w:rsidRPr="00572026">
              <w:rPr>
                <w:rFonts w:ascii="Cambria" w:hAnsi="Cambria"/>
              </w:rPr>
              <w:t xml:space="preserve"> Your clients’ assets are segregated from your proprietary holdings.</w:t>
            </w:r>
          </w:p>
        </w:tc>
        <w:tc>
          <w:tcPr>
            <w:tcW w:w="4821" w:type="dxa"/>
            <w:shd w:val="clear" w:color="auto" w:fill="FFFFFF"/>
            <w:tcMar>
              <w:top w:w="20" w:type="dxa"/>
              <w:left w:w="20" w:type="dxa"/>
              <w:bottom w:w="20" w:type="dxa"/>
              <w:right w:w="20" w:type="dxa"/>
            </w:tcMar>
          </w:tcPr>
          <w:p w14:paraId="0AB32E7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709917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51EA26D" w14:textId="77777777" w:rsidR="00C71513" w:rsidRPr="00572026" w:rsidRDefault="00C71513">
            <w:pPr>
              <w:spacing w:line="200" w:lineRule="atLeast"/>
              <w:rPr>
                <w:rFonts w:ascii="Cambria" w:hAnsi="Cambria" w:cs="Times New Roman"/>
                <w:sz w:val="20"/>
                <w:szCs w:val="20"/>
              </w:rPr>
            </w:pPr>
          </w:p>
        </w:tc>
      </w:tr>
      <w:tr w:rsidR="00C71513" w:rsidRPr="009670DB" w14:paraId="590F771D" w14:textId="77777777" w:rsidTr="00210F47">
        <w:trPr>
          <w:jc w:val="center"/>
        </w:trPr>
        <w:tc>
          <w:tcPr>
            <w:tcW w:w="4820" w:type="dxa"/>
            <w:shd w:val="clear" w:color="auto" w:fill="F5F5F5"/>
            <w:tcMar>
              <w:top w:w="20" w:type="dxa"/>
              <w:left w:w="20" w:type="dxa"/>
              <w:bottom w:w="20" w:type="dxa"/>
              <w:right w:w="20" w:type="dxa"/>
            </w:tcMar>
          </w:tcPr>
          <w:p w14:paraId="2C588857" w14:textId="77777777" w:rsidR="00C71513" w:rsidRPr="00572026" w:rsidRDefault="004D3620">
            <w:pPr>
              <w:pStyle w:val="QuestionLabel"/>
              <w:rPr>
                <w:rFonts w:ascii="Cambria" w:hAnsi="Cambria"/>
              </w:rPr>
            </w:pPr>
            <w:r w:rsidRPr="00572026">
              <w:rPr>
                <w:rFonts w:ascii="Cambria" w:hAnsi="Cambria"/>
              </w:rPr>
              <w:t>(c)</w:t>
            </w:r>
            <w:r w:rsidR="00C71513" w:rsidRPr="00572026">
              <w:rPr>
                <w:rFonts w:ascii="Cambria" w:hAnsi="Cambria"/>
              </w:rPr>
              <w:t xml:space="preserve"> Your proprietary assets (including those of affiliates) are not held in the same nominee name as those assets belonging to your client assets.</w:t>
            </w:r>
          </w:p>
        </w:tc>
        <w:tc>
          <w:tcPr>
            <w:tcW w:w="4821" w:type="dxa"/>
            <w:shd w:val="clear" w:color="auto" w:fill="FFFFFF"/>
            <w:tcMar>
              <w:top w:w="20" w:type="dxa"/>
              <w:left w:w="20" w:type="dxa"/>
              <w:bottom w:w="20" w:type="dxa"/>
              <w:right w:w="20" w:type="dxa"/>
            </w:tcMar>
          </w:tcPr>
          <w:p w14:paraId="5B73465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05EAEE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B67D2D0" w14:textId="77777777" w:rsidR="00C71513" w:rsidRPr="00572026" w:rsidRDefault="00C71513">
            <w:pPr>
              <w:spacing w:line="200" w:lineRule="atLeast"/>
              <w:rPr>
                <w:rFonts w:ascii="Cambria" w:hAnsi="Cambria" w:cs="Times New Roman"/>
                <w:sz w:val="20"/>
                <w:szCs w:val="20"/>
              </w:rPr>
            </w:pPr>
          </w:p>
        </w:tc>
      </w:tr>
      <w:tr w:rsidR="00C71513" w:rsidRPr="009670DB" w14:paraId="1F1C09AB" w14:textId="77777777" w:rsidTr="00210F47">
        <w:trPr>
          <w:jc w:val="center"/>
        </w:trPr>
        <w:tc>
          <w:tcPr>
            <w:tcW w:w="9641" w:type="dxa"/>
            <w:gridSpan w:val="2"/>
            <w:shd w:val="clear" w:color="auto" w:fill="F5F5F5"/>
            <w:tcMar>
              <w:top w:w="20" w:type="dxa"/>
              <w:left w:w="20" w:type="dxa"/>
              <w:bottom w:w="20" w:type="dxa"/>
              <w:right w:w="20" w:type="dxa"/>
            </w:tcMar>
          </w:tcPr>
          <w:p w14:paraId="41596F9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CB48E13" w14:textId="77777777" w:rsidTr="00210F47">
        <w:trPr>
          <w:jc w:val="center"/>
        </w:trPr>
        <w:tc>
          <w:tcPr>
            <w:tcW w:w="9641" w:type="dxa"/>
            <w:gridSpan w:val="2"/>
            <w:shd w:val="clear" w:color="auto" w:fill="FFFFFF"/>
            <w:tcMar>
              <w:top w:w="20" w:type="dxa"/>
              <w:left w:w="20" w:type="dxa"/>
              <w:bottom w:w="20" w:type="dxa"/>
              <w:right w:w="20" w:type="dxa"/>
            </w:tcMar>
          </w:tcPr>
          <w:p w14:paraId="11ABB5F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70C49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317725" w14:textId="77777777" w:rsidR="00C71513"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5BB3B4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ADD09F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EA1728D" w14:textId="77777777">
        <w:trPr>
          <w:jc w:val="center"/>
        </w:trPr>
        <w:tc>
          <w:tcPr>
            <w:tcW w:w="9640" w:type="dxa"/>
            <w:shd w:val="clear" w:color="auto" w:fill="F5F5F5"/>
            <w:tcMar>
              <w:top w:w="20" w:type="dxa"/>
              <w:left w:w="20" w:type="dxa"/>
              <w:bottom w:w="20" w:type="dxa"/>
              <w:right w:w="20" w:type="dxa"/>
            </w:tcMar>
          </w:tcPr>
          <w:p w14:paraId="7CD47BE1" w14:textId="77777777" w:rsidR="00C71513" w:rsidRPr="00572026" w:rsidRDefault="00C71513">
            <w:pPr>
              <w:pStyle w:val="QuestionTitle"/>
              <w:rPr>
                <w:rFonts w:ascii="Cambria" w:hAnsi="Cambria"/>
                <w:b w:val="0"/>
                <w:bCs w:val="0"/>
              </w:rPr>
            </w:pPr>
            <w:r w:rsidRPr="00572026">
              <w:rPr>
                <w:rFonts w:ascii="Cambria" w:hAnsi="Cambria"/>
              </w:rPr>
              <w:t xml:space="preserve">2.3.4 If the account naming as requested above is not possible within your legal jurisdiction, please provide the reasons. </w:t>
            </w:r>
          </w:p>
        </w:tc>
      </w:tr>
    </w:tbl>
    <w:p w14:paraId="12B4895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FA7BF8F" w14:textId="77777777">
        <w:trPr>
          <w:jc w:val="center"/>
        </w:trPr>
        <w:tc>
          <w:tcPr>
            <w:tcW w:w="9641" w:type="dxa"/>
            <w:shd w:val="clear" w:color="auto" w:fill="FFFFFF"/>
            <w:tcMar>
              <w:top w:w="20" w:type="dxa"/>
              <w:left w:w="20" w:type="dxa"/>
              <w:bottom w:w="20" w:type="dxa"/>
              <w:right w:w="20" w:type="dxa"/>
            </w:tcMar>
          </w:tcPr>
          <w:p w14:paraId="330529F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827C96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65C0F1" w14:textId="77777777" w:rsidR="00C71513" w:rsidRPr="00572026" w:rsidRDefault="00C71513" w:rsidP="00EB34A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16C9AE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439BF02" w14:textId="77777777" w:rsidR="00D156B2" w:rsidRPr="00572026" w:rsidRDefault="00D156B2">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405F68F" w14:textId="77777777">
        <w:trPr>
          <w:jc w:val="center"/>
        </w:trPr>
        <w:tc>
          <w:tcPr>
            <w:tcW w:w="9640" w:type="dxa"/>
            <w:shd w:val="clear" w:color="auto" w:fill="F5F5F5"/>
            <w:tcMar>
              <w:top w:w="20" w:type="dxa"/>
              <w:left w:w="20" w:type="dxa"/>
              <w:bottom w:w="20" w:type="dxa"/>
              <w:right w:w="20" w:type="dxa"/>
            </w:tcMar>
          </w:tcPr>
          <w:p w14:paraId="0AA416A9" w14:textId="77777777" w:rsidR="00C71513" w:rsidRPr="00572026" w:rsidRDefault="00C71513">
            <w:pPr>
              <w:pStyle w:val="QuestionTitle"/>
              <w:rPr>
                <w:rFonts w:ascii="Cambria" w:hAnsi="Cambria"/>
                <w:b w:val="0"/>
                <w:bCs w:val="0"/>
              </w:rPr>
            </w:pPr>
            <w:r w:rsidRPr="00572026">
              <w:rPr>
                <w:rFonts w:ascii="Cambria" w:hAnsi="Cambria"/>
              </w:rPr>
              <w:t>2.3.5 Please confirm whether securities for resident clients are separated from non-resident clients at the CSD?</w:t>
            </w:r>
          </w:p>
        </w:tc>
      </w:tr>
    </w:tbl>
    <w:p w14:paraId="03D0A96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CCB3031" w14:textId="77777777">
        <w:trPr>
          <w:jc w:val="center"/>
        </w:trPr>
        <w:tc>
          <w:tcPr>
            <w:tcW w:w="9641" w:type="dxa"/>
            <w:shd w:val="clear" w:color="auto" w:fill="FFFFFF"/>
            <w:tcMar>
              <w:top w:w="20" w:type="dxa"/>
              <w:left w:w="20" w:type="dxa"/>
              <w:bottom w:w="20" w:type="dxa"/>
              <w:right w:w="20" w:type="dxa"/>
            </w:tcMar>
          </w:tcPr>
          <w:p w14:paraId="76FF01D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FF6B53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693525B" w14:textId="77777777" w:rsidR="00C71513" w:rsidRPr="00572026" w:rsidRDefault="00C71513">
            <w:pPr>
              <w:spacing w:line="200" w:lineRule="atLeast"/>
              <w:rPr>
                <w:rFonts w:ascii="Cambria" w:hAnsi="Cambria" w:cs="Times New Roman"/>
                <w:sz w:val="20"/>
                <w:szCs w:val="20"/>
              </w:rPr>
            </w:pPr>
          </w:p>
        </w:tc>
      </w:tr>
      <w:tr w:rsidR="00C71513" w:rsidRPr="009670DB" w14:paraId="4309B0AA" w14:textId="77777777">
        <w:trPr>
          <w:jc w:val="center"/>
        </w:trPr>
        <w:tc>
          <w:tcPr>
            <w:tcW w:w="9641" w:type="dxa"/>
            <w:shd w:val="clear" w:color="auto" w:fill="F5F5F5"/>
            <w:tcMar>
              <w:top w:w="20" w:type="dxa"/>
              <w:left w:w="20" w:type="dxa"/>
              <w:bottom w:w="20" w:type="dxa"/>
              <w:right w:w="20" w:type="dxa"/>
            </w:tcMar>
          </w:tcPr>
          <w:p w14:paraId="1A04BE6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BD73D46" w14:textId="77777777">
        <w:trPr>
          <w:jc w:val="center"/>
        </w:trPr>
        <w:tc>
          <w:tcPr>
            <w:tcW w:w="9641" w:type="dxa"/>
            <w:shd w:val="clear" w:color="auto" w:fill="FFFFFF"/>
            <w:tcMar>
              <w:top w:w="20" w:type="dxa"/>
              <w:left w:w="20" w:type="dxa"/>
              <w:bottom w:w="20" w:type="dxa"/>
              <w:right w:w="20" w:type="dxa"/>
            </w:tcMar>
          </w:tcPr>
          <w:p w14:paraId="65CB408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773B8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349F7D" w14:textId="77777777" w:rsidR="00C71513" w:rsidRPr="00572026" w:rsidRDefault="00C71513" w:rsidP="006076D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B568F7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2CB2EA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0311E5" w14:textId="77777777">
        <w:trPr>
          <w:jc w:val="center"/>
        </w:trPr>
        <w:tc>
          <w:tcPr>
            <w:tcW w:w="9640" w:type="dxa"/>
            <w:shd w:val="clear" w:color="auto" w:fill="F5F5F5"/>
            <w:tcMar>
              <w:top w:w="20" w:type="dxa"/>
              <w:left w:w="20" w:type="dxa"/>
              <w:bottom w:w="20" w:type="dxa"/>
              <w:right w:w="20" w:type="dxa"/>
            </w:tcMar>
          </w:tcPr>
          <w:p w14:paraId="17C8EB99" w14:textId="77777777" w:rsidR="00C71513" w:rsidRPr="00572026" w:rsidRDefault="00C71513">
            <w:pPr>
              <w:pStyle w:val="QuestionTitle"/>
              <w:rPr>
                <w:rFonts w:ascii="Cambria" w:hAnsi="Cambria"/>
                <w:b w:val="0"/>
                <w:bCs w:val="0"/>
              </w:rPr>
            </w:pPr>
            <w:r w:rsidRPr="00572026">
              <w:rPr>
                <w:rFonts w:ascii="Cambria" w:hAnsi="Cambria"/>
              </w:rPr>
              <w:t>2.3.6 Where functions are performed by a CSD(s) away from the entity providing custody services to us, who do we have recourse to in the event of any errors by the CSD?</w:t>
            </w:r>
          </w:p>
        </w:tc>
      </w:tr>
    </w:tbl>
    <w:p w14:paraId="1AD2325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6723A9F" w14:textId="77777777">
        <w:trPr>
          <w:jc w:val="center"/>
        </w:trPr>
        <w:tc>
          <w:tcPr>
            <w:tcW w:w="9641" w:type="dxa"/>
            <w:shd w:val="clear" w:color="auto" w:fill="FFFFFF"/>
            <w:tcMar>
              <w:top w:w="20" w:type="dxa"/>
              <w:left w:w="20" w:type="dxa"/>
              <w:bottom w:w="20" w:type="dxa"/>
              <w:right w:w="20" w:type="dxa"/>
            </w:tcMar>
          </w:tcPr>
          <w:p w14:paraId="0CE21DA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97842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B59DC4" w14:textId="77777777" w:rsidR="00C71513" w:rsidRPr="00572026" w:rsidRDefault="00C71513" w:rsidP="00AC3CE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73FDE7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846935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ADB5D38" w14:textId="77777777">
        <w:trPr>
          <w:jc w:val="center"/>
        </w:trPr>
        <w:tc>
          <w:tcPr>
            <w:tcW w:w="9640" w:type="dxa"/>
            <w:shd w:val="clear" w:color="auto" w:fill="F5F5F5"/>
            <w:tcMar>
              <w:top w:w="20" w:type="dxa"/>
              <w:left w:w="20" w:type="dxa"/>
              <w:bottom w:w="20" w:type="dxa"/>
              <w:right w:w="20" w:type="dxa"/>
            </w:tcMar>
          </w:tcPr>
          <w:p w14:paraId="468F19BE" w14:textId="77777777" w:rsidR="00C71513" w:rsidRPr="00572026" w:rsidRDefault="00C71513">
            <w:pPr>
              <w:pStyle w:val="QuestionTitle"/>
              <w:rPr>
                <w:rFonts w:ascii="Cambria" w:hAnsi="Cambria"/>
                <w:b w:val="0"/>
                <w:bCs w:val="0"/>
              </w:rPr>
            </w:pPr>
            <w:r w:rsidRPr="00572026">
              <w:rPr>
                <w:rFonts w:ascii="Cambria" w:hAnsi="Cambria"/>
              </w:rPr>
              <w:t>2.3.7 Please confirm that under no circumstances would the CSD have any right of lien</w:t>
            </w:r>
            <w:r w:rsidR="002A3921" w:rsidRPr="00572026">
              <w:rPr>
                <w:rFonts w:ascii="Cambria" w:hAnsi="Cambria"/>
              </w:rPr>
              <w:t xml:space="preserve">, </w:t>
            </w:r>
            <w:proofErr w:type="gramStart"/>
            <w:r w:rsidRPr="00572026">
              <w:rPr>
                <w:rFonts w:ascii="Cambria" w:hAnsi="Cambria"/>
              </w:rPr>
              <w:t>retention</w:t>
            </w:r>
            <w:proofErr w:type="gramEnd"/>
            <w:r w:rsidRPr="00572026">
              <w:rPr>
                <w:rFonts w:ascii="Cambria" w:hAnsi="Cambria"/>
              </w:rPr>
              <w:t xml:space="preserve"> o</w:t>
            </w:r>
            <w:r w:rsidR="002A3921" w:rsidRPr="00572026">
              <w:rPr>
                <w:rFonts w:ascii="Cambria" w:hAnsi="Cambria"/>
              </w:rPr>
              <w:t>r</w:t>
            </w:r>
            <w:r w:rsidRPr="00572026">
              <w:rPr>
                <w:rFonts w:ascii="Cambria" w:hAnsi="Cambria"/>
              </w:rPr>
              <w:t xml:space="preserve"> sale over client assets that you hold in safe custody.</w:t>
            </w:r>
          </w:p>
        </w:tc>
      </w:tr>
    </w:tbl>
    <w:p w14:paraId="4C942D5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7440BA1" w14:textId="77777777">
        <w:trPr>
          <w:jc w:val="center"/>
        </w:trPr>
        <w:tc>
          <w:tcPr>
            <w:tcW w:w="9641" w:type="dxa"/>
            <w:shd w:val="clear" w:color="auto" w:fill="FFFFFF"/>
            <w:tcMar>
              <w:top w:w="20" w:type="dxa"/>
              <w:left w:w="20" w:type="dxa"/>
              <w:bottom w:w="20" w:type="dxa"/>
              <w:right w:w="20" w:type="dxa"/>
            </w:tcMar>
          </w:tcPr>
          <w:p w14:paraId="6B9B85E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w:t>
            </w:r>
            <w:r w:rsidR="006076D0" w:rsidRPr="00572026">
              <w:rPr>
                <w:rFonts w:ascii="Cambria" w:hAnsi="Cambria" w:cs="fonts/arial.ttf"/>
                <w:sz w:val="20"/>
                <w:szCs w:val="20"/>
              </w:rPr>
              <w:t>Yes</w:t>
            </w:r>
          </w:p>
          <w:p w14:paraId="486D6E2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9268EE1" w14:textId="77777777" w:rsidR="00C71513" w:rsidRPr="00572026" w:rsidRDefault="00C71513">
            <w:pPr>
              <w:spacing w:line="200" w:lineRule="atLeast"/>
              <w:rPr>
                <w:rFonts w:ascii="Cambria" w:hAnsi="Cambria" w:cs="Times New Roman"/>
                <w:sz w:val="20"/>
                <w:szCs w:val="20"/>
              </w:rPr>
            </w:pPr>
          </w:p>
        </w:tc>
      </w:tr>
      <w:tr w:rsidR="00C71513" w:rsidRPr="009670DB" w14:paraId="5A639ADC" w14:textId="77777777">
        <w:trPr>
          <w:jc w:val="center"/>
        </w:trPr>
        <w:tc>
          <w:tcPr>
            <w:tcW w:w="9641" w:type="dxa"/>
            <w:shd w:val="clear" w:color="auto" w:fill="F5F5F5"/>
            <w:tcMar>
              <w:top w:w="20" w:type="dxa"/>
              <w:left w:w="20" w:type="dxa"/>
              <w:bottom w:w="20" w:type="dxa"/>
              <w:right w:w="20" w:type="dxa"/>
            </w:tcMar>
          </w:tcPr>
          <w:p w14:paraId="187EFAA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C4B2C16" w14:textId="77777777">
        <w:trPr>
          <w:jc w:val="center"/>
        </w:trPr>
        <w:tc>
          <w:tcPr>
            <w:tcW w:w="9641" w:type="dxa"/>
            <w:shd w:val="clear" w:color="auto" w:fill="FFFFFF"/>
            <w:tcMar>
              <w:top w:w="20" w:type="dxa"/>
              <w:left w:w="20" w:type="dxa"/>
              <w:bottom w:w="20" w:type="dxa"/>
              <w:right w:w="20" w:type="dxa"/>
            </w:tcMar>
          </w:tcPr>
          <w:p w14:paraId="3A38C5D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0B5DE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1DCCEB" w14:textId="77777777" w:rsidR="00C71513" w:rsidRPr="00572026" w:rsidRDefault="00C71513">
            <w:pPr>
              <w:spacing w:line="200" w:lineRule="atLeast"/>
              <w:rPr>
                <w:rFonts w:ascii="Cambria" w:hAnsi="Cambria" w:cs="Times New Roman"/>
                <w:sz w:val="20"/>
                <w:szCs w:val="20"/>
              </w:rPr>
            </w:pPr>
          </w:p>
        </w:tc>
      </w:tr>
    </w:tbl>
    <w:p w14:paraId="5AE7243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065B5E9"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7385352" w14:textId="77777777">
        <w:trPr>
          <w:jc w:val="center"/>
        </w:trPr>
        <w:tc>
          <w:tcPr>
            <w:tcW w:w="9640" w:type="dxa"/>
            <w:shd w:val="clear" w:color="auto" w:fill="F5F5F5"/>
            <w:tcMar>
              <w:top w:w="20" w:type="dxa"/>
              <w:left w:w="20" w:type="dxa"/>
              <w:bottom w:w="20" w:type="dxa"/>
              <w:right w:w="20" w:type="dxa"/>
            </w:tcMar>
          </w:tcPr>
          <w:p w14:paraId="09009A9E" w14:textId="77777777" w:rsidR="00C71513" w:rsidRPr="00572026" w:rsidRDefault="00C71513">
            <w:pPr>
              <w:pStyle w:val="QuestionTitle"/>
              <w:rPr>
                <w:rFonts w:ascii="Cambria" w:hAnsi="Cambria"/>
                <w:b w:val="0"/>
                <w:bCs w:val="0"/>
              </w:rPr>
            </w:pPr>
            <w:r w:rsidRPr="00572026">
              <w:rPr>
                <w:rFonts w:ascii="Cambria" w:hAnsi="Cambria"/>
              </w:rPr>
              <w:t xml:space="preserve">2.3.8 Please confirm that you would notify us of any changes in respect of the CSD and its right of lien, </w:t>
            </w:r>
            <w:proofErr w:type="gramStart"/>
            <w:r w:rsidRPr="00572026">
              <w:rPr>
                <w:rFonts w:ascii="Cambria" w:hAnsi="Cambria"/>
              </w:rPr>
              <w:t>retention</w:t>
            </w:r>
            <w:proofErr w:type="gramEnd"/>
            <w:r w:rsidRPr="00572026">
              <w:rPr>
                <w:rFonts w:ascii="Cambria" w:hAnsi="Cambria"/>
              </w:rPr>
              <w:t xml:space="preserve"> or sale over our assets that you hold in safe custody?</w:t>
            </w:r>
          </w:p>
        </w:tc>
      </w:tr>
    </w:tbl>
    <w:p w14:paraId="46E16C4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002BFD3" w14:textId="77777777">
        <w:trPr>
          <w:jc w:val="center"/>
        </w:trPr>
        <w:tc>
          <w:tcPr>
            <w:tcW w:w="9641" w:type="dxa"/>
            <w:shd w:val="clear" w:color="auto" w:fill="FFFFFF"/>
            <w:tcMar>
              <w:top w:w="20" w:type="dxa"/>
              <w:left w:w="20" w:type="dxa"/>
              <w:bottom w:w="20" w:type="dxa"/>
              <w:right w:w="20" w:type="dxa"/>
            </w:tcMar>
          </w:tcPr>
          <w:p w14:paraId="51037A1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w:t>
            </w:r>
            <w:r w:rsidR="006076D0" w:rsidRPr="00572026">
              <w:rPr>
                <w:rFonts w:ascii="Cambria" w:hAnsi="Cambria" w:cs="fonts/arial.ttf"/>
                <w:sz w:val="20"/>
                <w:szCs w:val="20"/>
              </w:rPr>
              <w:t>Yes</w:t>
            </w:r>
          </w:p>
          <w:p w14:paraId="0D6FBB3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r w:rsidR="006076D0" w:rsidRPr="00572026">
              <w:rPr>
                <w:rFonts w:ascii="Cambria" w:hAnsi="Cambria" w:cs="fonts/arial.ttf"/>
                <w:sz w:val="20"/>
                <w:szCs w:val="20"/>
              </w:rPr>
              <w:t xml:space="preserve"> </w:t>
            </w:r>
          </w:p>
          <w:p w14:paraId="126D23CA" w14:textId="77777777" w:rsidR="00C71513" w:rsidRPr="00572026" w:rsidRDefault="00C71513">
            <w:pPr>
              <w:spacing w:line="200" w:lineRule="atLeast"/>
              <w:rPr>
                <w:rFonts w:ascii="Cambria" w:hAnsi="Cambria" w:cs="Times New Roman"/>
                <w:sz w:val="20"/>
                <w:szCs w:val="20"/>
              </w:rPr>
            </w:pPr>
          </w:p>
        </w:tc>
      </w:tr>
      <w:tr w:rsidR="00C71513" w:rsidRPr="009670DB" w14:paraId="15802753" w14:textId="77777777">
        <w:trPr>
          <w:jc w:val="center"/>
        </w:trPr>
        <w:tc>
          <w:tcPr>
            <w:tcW w:w="9641" w:type="dxa"/>
            <w:shd w:val="clear" w:color="auto" w:fill="FFFFFF"/>
            <w:tcMar>
              <w:top w:w="20" w:type="dxa"/>
              <w:left w:w="20" w:type="dxa"/>
              <w:bottom w:w="20" w:type="dxa"/>
              <w:right w:w="20" w:type="dxa"/>
            </w:tcMar>
          </w:tcPr>
          <w:p w14:paraId="0485A10D" w14:textId="77777777" w:rsidR="00C71513" w:rsidRPr="00572026" w:rsidRDefault="00C71513" w:rsidP="002A3921">
            <w:pPr>
              <w:spacing w:line="200" w:lineRule="atLeast"/>
              <w:rPr>
                <w:rFonts w:ascii="Cambria" w:hAnsi="Cambria" w:cs="Times New Roman"/>
                <w:sz w:val="20"/>
                <w:szCs w:val="20"/>
              </w:rPr>
            </w:pPr>
            <w:r w:rsidRPr="00572026">
              <w:rPr>
                <w:rFonts w:ascii="Cambria" w:hAnsi="Cambria" w:cs="Times New Roman"/>
                <w:sz w:val="20"/>
                <w:szCs w:val="20"/>
              </w:rPr>
              <w:t xml:space="preserve"> </w:t>
            </w:r>
            <w:r w:rsidR="002A3921" w:rsidRPr="00572026">
              <w:rPr>
                <w:rFonts w:ascii="Cambria" w:hAnsi="Cambria" w:cs="Times New Roman"/>
                <w:sz w:val="20"/>
                <w:szCs w:val="20"/>
              </w:rPr>
              <w:t>Comments</w:t>
            </w:r>
          </w:p>
        </w:tc>
      </w:tr>
      <w:tr w:rsidR="002A3921" w:rsidRPr="009670DB" w14:paraId="53AF1F92" w14:textId="77777777">
        <w:trPr>
          <w:jc w:val="center"/>
        </w:trPr>
        <w:tc>
          <w:tcPr>
            <w:tcW w:w="9641" w:type="dxa"/>
            <w:shd w:val="clear" w:color="auto" w:fill="FFFFFF"/>
            <w:tcMar>
              <w:top w:w="20" w:type="dxa"/>
              <w:left w:w="20" w:type="dxa"/>
              <w:bottom w:w="20" w:type="dxa"/>
              <w:right w:w="20" w:type="dxa"/>
            </w:tcMar>
          </w:tcPr>
          <w:p w14:paraId="707153EB" w14:textId="77777777" w:rsidR="002A3921" w:rsidRPr="00572026" w:rsidRDefault="002A3921">
            <w:pPr>
              <w:spacing w:line="200" w:lineRule="atLeast"/>
              <w:rPr>
                <w:rFonts w:ascii="Cambria" w:hAnsi="Cambria" w:cs="Times New Roman"/>
                <w:sz w:val="20"/>
                <w:szCs w:val="20"/>
              </w:rPr>
            </w:pPr>
          </w:p>
          <w:p w14:paraId="46AD4B04" w14:textId="77777777" w:rsidR="002A3921" w:rsidRPr="00572026" w:rsidRDefault="002A3921">
            <w:pPr>
              <w:spacing w:line="200" w:lineRule="atLeast"/>
              <w:rPr>
                <w:rFonts w:ascii="Cambria" w:hAnsi="Cambria" w:cs="Times New Roman"/>
                <w:sz w:val="20"/>
                <w:szCs w:val="20"/>
              </w:rPr>
            </w:pPr>
          </w:p>
          <w:p w14:paraId="0123C0FB" w14:textId="77777777" w:rsidR="002A3921" w:rsidRPr="00572026" w:rsidRDefault="002A3921">
            <w:pPr>
              <w:spacing w:line="200" w:lineRule="atLeast"/>
              <w:rPr>
                <w:rFonts w:ascii="Cambria" w:hAnsi="Cambria" w:cs="Times New Roman"/>
                <w:sz w:val="20"/>
                <w:szCs w:val="20"/>
              </w:rPr>
            </w:pPr>
          </w:p>
        </w:tc>
      </w:tr>
    </w:tbl>
    <w:p w14:paraId="005AFB5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538FB" w:rsidRPr="009670DB" w14:paraId="76F1BB77" w14:textId="77777777" w:rsidTr="00A10486">
        <w:trPr>
          <w:jc w:val="center"/>
        </w:trPr>
        <w:tc>
          <w:tcPr>
            <w:tcW w:w="9640" w:type="dxa"/>
            <w:shd w:val="clear" w:color="auto" w:fill="F5F5F5"/>
            <w:tcMar>
              <w:top w:w="20" w:type="dxa"/>
              <w:left w:w="20" w:type="dxa"/>
              <w:bottom w:w="20" w:type="dxa"/>
              <w:right w:w="20" w:type="dxa"/>
            </w:tcMar>
          </w:tcPr>
          <w:p w14:paraId="3D68C246" w14:textId="77777777" w:rsidR="007538FB" w:rsidRPr="00572026" w:rsidRDefault="007538FB" w:rsidP="00A10486">
            <w:pPr>
              <w:pStyle w:val="QuestionTitle"/>
              <w:rPr>
                <w:rFonts w:ascii="Cambria" w:hAnsi="Cambria"/>
                <w:b w:val="0"/>
                <w:bCs w:val="0"/>
              </w:rPr>
            </w:pPr>
            <w:r w:rsidRPr="00572026">
              <w:rPr>
                <w:rFonts w:ascii="Cambria" w:hAnsi="Cambria"/>
              </w:rPr>
              <w:t>2.3.9 In the last 12 months have there been any changes to your relationship with any delegate or sub-custodian that would change their rights to offset balances or which affect their lien over our cash and securities accounts? If yes, please provide details.</w:t>
            </w:r>
          </w:p>
        </w:tc>
      </w:tr>
    </w:tbl>
    <w:p w14:paraId="32B1A9C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538FB" w:rsidRPr="009670DB" w14:paraId="027F272A" w14:textId="77777777" w:rsidTr="00A10486">
        <w:trPr>
          <w:jc w:val="center"/>
        </w:trPr>
        <w:tc>
          <w:tcPr>
            <w:tcW w:w="9641" w:type="dxa"/>
            <w:shd w:val="clear" w:color="auto" w:fill="FFFFFF"/>
            <w:tcMar>
              <w:top w:w="20" w:type="dxa"/>
              <w:left w:w="20" w:type="dxa"/>
              <w:bottom w:w="20" w:type="dxa"/>
              <w:right w:w="20" w:type="dxa"/>
            </w:tcMar>
          </w:tcPr>
          <w:p w14:paraId="64CA561C" w14:textId="77777777" w:rsidR="007538FB" w:rsidRPr="00572026" w:rsidRDefault="007538FB" w:rsidP="00A10486">
            <w:pPr>
              <w:spacing w:line="200" w:lineRule="atLeast"/>
              <w:rPr>
                <w:rFonts w:ascii="Cambria" w:hAnsi="Cambria" w:cs="Times New Roman"/>
                <w:sz w:val="20"/>
                <w:szCs w:val="20"/>
              </w:rPr>
            </w:pPr>
            <w:r w:rsidRPr="00572026">
              <w:rPr>
                <w:rFonts w:ascii="Cambria" w:hAnsi="Cambria" w:cs="fonts/arial.ttf"/>
                <w:sz w:val="20"/>
                <w:szCs w:val="20"/>
              </w:rPr>
              <w:t>(  ) Yes</w:t>
            </w:r>
          </w:p>
          <w:p w14:paraId="415659D2" w14:textId="77777777" w:rsidR="007538FB" w:rsidRPr="00572026" w:rsidRDefault="007538FB" w:rsidP="00A10486">
            <w:pPr>
              <w:spacing w:line="200" w:lineRule="atLeast"/>
              <w:rPr>
                <w:rFonts w:ascii="Cambria" w:hAnsi="Cambria" w:cs="Times New Roman"/>
                <w:sz w:val="20"/>
                <w:szCs w:val="20"/>
              </w:rPr>
            </w:pPr>
            <w:r w:rsidRPr="00572026">
              <w:rPr>
                <w:rFonts w:ascii="Cambria" w:hAnsi="Cambria" w:cs="fonts/arial.ttf"/>
                <w:sz w:val="20"/>
                <w:szCs w:val="20"/>
              </w:rPr>
              <w:t>(  ) No</w:t>
            </w:r>
          </w:p>
          <w:p w14:paraId="28C0AB7A" w14:textId="77777777" w:rsidR="007538FB" w:rsidRPr="00572026" w:rsidRDefault="007538FB" w:rsidP="00A10486">
            <w:pPr>
              <w:spacing w:line="200" w:lineRule="atLeast"/>
              <w:rPr>
                <w:rFonts w:ascii="Cambria" w:hAnsi="Cambria" w:cs="Times New Roman"/>
                <w:sz w:val="20"/>
                <w:szCs w:val="20"/>
              </w:rPr>
            </w:pPr>
          </w:p>
        </w:tc>
      </w:tr>
      <w:tr w:rsidR="007538FB" w:rsidRPr="009670DB" w14:paraId="2FFF7302" w14:textId="77777777" w:rsidTr="00A10486">
        <w:trPr>
          <w:jc w:val="center"/>
        </w:trPr>
        <w:tc>
          <w:tcPr>
            <w:tcW w:w="9641" w:type="dxa"/>
            <w:shd w:val="clear" w:color="auto" w:fill="F5F5F5"/>
            <w:tcMar>
              <w:top w:w="20" w:type="dxa"/>
              <w:left w:w="20" w:type="dxa"/>
              <w:bottom w:w="20" w:type="dxa"/>
              <w:right w:w="20" w:type="dxa"/>
            </w:tcMar>
          </w:tcPr>
          <w:p w14:paraId="630E2071" w14:textId="77777777" w:rsidR="007538FB" w:rsidRPr="00572026" w:rsidRDefault="00942EE7" w:rsidP="00A10486">
            <w:pPr>
              <w:pStyle w:val="QuestionLabel"/>
              <w:rPr>
                <w:rFonts w:ascii="Cambria" w:hAnsi="Cambria"/>
              </w:rPr>
            </w:pPr>
            <w:r w:rsidRPr="00572026">
              <w:rPr>
                <w:rFonts w:ascii="Cambria" w:hAnsi="Cambria"/>
              </w:rPr>
              <w:t>Comments</w:t>
            </w:r>
          </w:p>
        </w:tc>
      </w:tr>
      <w:tr w:rsidR="007538FB" w:rsidRPr="009670DB" w14:paraId="74E54DD8" w14:textId="77777777" w:rsidTr="00A10486">
        <w:trPr>
          <w:jc w:val="center"/>
        </w:trPr>
        <w:tc>
          <w:tcPr>
            <w:tcW w:w="9641" w:type="dxa"/>
            <w:shd w:val="clear" w:color="auto" w:fill="FFFFFF"/>
            <w:tcMar>
              <w:top w:w="20" w:type="dxa"/>
              <w:left w:w="20" w:type="dxa"/>
              <w:bottom w:w="20" w:type="dxa"/>
              <w:right w:w="20" w:type="dxa"/>
            </w:tcMar>
          </w:tcPr>
          <w:p w14:paraId="75EBEA0A" w14:textId="77777777" w:rsidR="007538FB" w:rsidRPr="00572026" w:rsidRDefault="007538FB" w:rsidP="00A1048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67E8B6C" w14:textId="77777777" w:rsidR="007538FB" w:rsidRPr="00572026" w:rsidRDefault="007538FB" w:rsidP="00A1048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FB7AFEF" w14:textId="77777777" w:rsidR="007538FB" w:rsidRPr="00572026" w:rsidRDefault="007538FB" w:rsidP="00EB34A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E92433" w:rsidRPr="009670DB" w14:paraId="61392052" w14:textId="77777777" w:rsidTr="00A10486">
        <w:trPr>
          <w:jc w:val="center"/>
        </w:trPr>
        <w:tc>
          <w:tcPr>
            <w:tcW w:w="9641" w:type="dxa"/>
            <w:shd w:val="clear" w:color="auto" w:fill="FFFFFF"/>
            <w:tcMar>
              <w:top w:w="20" w:type="dxa"/>
              <w:left w:w="20" w:type="dxa"/>
              <w:bottom w:w="20" w:type="dxa"/>
              <w:right w:w="20" w:type="dxa"/>
            </w:tcMar>
          </w:tcPr>
          <w:p w14:paraId="12825730" w14:textId="77777777" w:rsidR="00E92433" w:rsidRDefault="00E92433" w:rsidP="00A10486">
            <w:pPr>
              <w:spacing w:line="200" w:lineRule="atLeast"/>
              <w:rPr>
                <w:rFonts w:ascii="Cambria" w:hAnsi="Cambria" w:cs="Times New Roman"/>
                <w:sz w:val="20"/>
                <w:szCs w:val="20"/>
              </w:rPr>
            </w:pPr>
          </w:p>
          <w:p w14:paraId="112661EF" w14:textId="77777777" w:rsidR="00E92433" w:rsidRDefault="00E92433" w:rsidP="00A10486">
            <w:pPr>
              <w:spacing w:line="200" w:lineRule="atLeast"/>
              <w:rPr>
                <w:rFonts w:ascii="Cambria" w:hAnsi="Cambria" w:cs="Times New Roman"/>
                <w:sz w:val="20"/>
                <w:szCs w:val="20"/>
              </w:rPr>
            </w:pPr>
          </w:p>
          <w:p w14:paraId="44F40A3A" w14:textId="2D578216" w:rsidR="00E92433" w:rsidRPr="00572026" w:rsidRDefault="00E92433" w:rsidP="00A10486">
            <w:pPr>
              <w:spacing w:line="200" w:lineRule="atLeast"/>
              <w:rPr>
                <w:rFonts w:ascii="Cambria" w:hAnsi="Cambria" w:cs="Times New Roman"/>
                <w:sz w:val="20"/>
                <w:szCs w:val="20"/>
              </w:rPr>
            </w:pPr>
          </w:p>
        </w:tc>
      </w:tr>
    </w:tbl>
    <w:p w14:paraId="1BE85893" w14:textId="68D31FC4" w:rsidR="007538FB" w:rsidRDefault="007538FB">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B61BF" w:rsidRPr="009670DB" w14:paraId="7360C94D" w14:textId="77777777" w:rsidTr="00983C47">
        <w:trPr>
          <w:jc w:val="center"/>
        </w:trPr>
        <w:tc>
          <w:tcPr>
            <w:tcW w:w="9640" w:type="dxa"/>
            <w:shd w:val="clear" w:color="auto" w:fill="F5F5F5"/>
            <w:tcMar>
              <w:top w:w="20" w:type="dxa"/>
              <w:left w:w="20" w:type="dxa"/>
              <w:bottom w:w="20" w:type="dxa"/>
              <w:right w:w="20" w:type="dxa"/>
            </w:tcMar>
          </w:tcPr>
          <w:p w14:paraId="0D438C0F" w14:textId="0887BC6F" w:rsidR="006B61BF" w:rsidRPr="00572026" w:rsidRDefault="006B61BF" w:rsidP="00983C47">
            <w:pPr>
              <w:pStyle w:val="QuestionTitle"/>
              <w:rPr>
                <w:rFonts w:ascii="Cambria" w:hAnsi="Cambria"/>
                <w:b w:val="0"/>
                <w:bCs w:val="0"/>
              </w:rPr>
            </w:pPr>
            <w:r>
              <w:rPr>
                <w:rFonts w:ascii="Cambria" w:hAnsi="Cambria"/>
              </w:rPr>
              <w:t xml:space="preserve">2.3.10 </w:t>
            </w:r>
            <w:r w:rsidR="00E92433">
              <w:rPr>
                <w:rFonts w:ascii="Cambria" w:hAnsi="Cambria"/>
              </w:rPr>
              <w:t>In the past 12 months have you performed a risk assessment of the CSDs in your market?</w:t>
            </w:r>
          </w:p>
        </w:tc>
      </w:tr>
    </w:tbl>
    <w:p w14:paraId="63179578" w14:textId="77777777" w:rsidR="006B61BF" w:rsidRPr="00572026" w:rsidRDefault="006B61BF" w:rsidP="006B61BF">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B61BF" w:rsidRPr="009670DB" w14:paraId="655E48A2" w14:textId="77777777" w:rsidTr="00983C47">
        <w:trPr>
          <w:jc w:val="center"/>
        </w:trPr>
        <w:tc>
          <w:tcPr>
            <w:tcW w:w="9641" w:type="dxa"/>
            <w:shd w:val="clear" w:color="auto" w:fill="FFFFFF"/>
            <w:tcMar>
              <w:top w:w="20" w:type="dxa"/>
              <w:left w:w="20" w:type="dxa"/>
              <w:bottom w:w="20" w:type="dxa"/>
              <w:right w:w="20" w:type="dxa"/>
            </w:tcMar>
          </w:tcPr>
          <w:p w14:paraId="1ACDF83C" w14:textId="77777777" w:rsidR="006B61BF" w:rsidRPr="00572026" w:rsidRDefault="006B61BF" w:rsidP="00983C47">
            <w:pPr>
              <w:spacing w:line="200" w:lineRule="atLeast"/>
              <w:rPr>
                <w:rFonts w:ascii="Cambria" w:hAnsi="Cambria" w:cs="Times New Roman"/>
                <w:sz w:val="20"/>
                <w:szCs w:val="20"/>
              </w:rPr>
            </w:pPr>
            <w:r w:rsidRPr="00572026">
              <w:rPr>
                <w:rFonts w:ascii="Cambria" w:hAnsi="Cambria" w:cs="fonts/arial.ttf"/>
                <w:sz w:val="20"/>
                <w:szCs w:val="20"/>
              </w:rPr>
              <w:t>(  ) Yes</w:t>
            </w:r>
          </w:p>
          <w:p w14:paraId="6AB8CEE4" w14:textId="77777777" w:rsidR="006B61BF" w:rsidRPr="00572026" w:rsidRDefault="006B61BF" w:rsidP="00983C47">
            <w:pPr>
              <w:spacing w:line="200" w:lineRule="atLeast"/>
              <w:rPr>
                <w:rFonts w:ascii="Cambria" w:hAnsi="Cambria" w:cs="Times New Roman"/>
                <w:sz w:val="20"/>
                <w:szCs w:val="20"/>
              </w:rPr>
            </w:pPr>
            <w:r w:rsidRPr="00572026">
              <w:rPr>
                <w:rFonts w:ascii="Cambria" w:hAnsi="Cambria" w:cs="fonts/arial.ttf"/>
                <w:sz w:val="20"/>
                <w:szCs w:val="20"/>
              </w:rPr>
              <w:t>(  ) No</w:t>
            </w:r>
          </w:p>
          <w:p w14:paraId="4EE5EA67" w14:textId="77777777" w:rsidR="006B61BF" w:rsidRPr="00572026" w:rsidRDefault="006B61BF" w:rsidP="00983C4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D15592C" w14:textId="77777777" w:rsidR="006B61BF" w:rsidRPr="00572026" w:rsidRDefault="006B61BF" w:rsidP="006B61BF">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B61BF" w:rsidRPr="009670DB" w14:paraId="4B698610" w14:textId="77777777" w:rsidTr="0039656A">
        <w:trPr>
          <w:jc w:val="center"/>
        </w:trPr>
        <w:tc>
          <w:tcPr>
            <w:tcW w:w="9641" w:type="dxa"/>
            <w:shd w:val="clear" w:color="auto" w:fill="F5F5F5"/>
            <w:tcMar>
              <w:top w:w="20" w:type="dxa"/>
              <w:left w:w="20" w:type="dxa"/>
              <w:bottom w:w="20" w:type="dxa"/>
              <w:right w:w="20" w:type="dxa"/>
            </w:tcMar>
          </w:tcPr>
          <w:p w14:paraId="2DAC70A0" w14:textId="30AA76BF" w:rsidR="006B61BF" w:rsidRPr="00572026" w:rsidRDefault="006B61BF" w:rsidP="00983C47">
            <w:pPr>
              <w:pStyle w:val="QuestionTitle"/>
              <w:rPr>
                <w:rFonts w:ascii="Cambria" w:hAnsi="Cambria"/>
                <w:b w:val="0"/>
                <w:bCs w:val="0"/>
              </w:rPr>
            </w:pPr>
            <w:r>
              <w:rPr>
                <w:rFonts w:ascii="Cambria" w:hAnsi="Cambria"/>
              </w:rPr>
              <w:t xml:space="preserve">2.3.11 If yes, were there any material </w:t>
            </w:r>
            <w:r w:rsidR="00E92433">
              <w:rPr>
                <w:rFonts w:ascii="Cambria" w:hAnsi="Cambria"/>
              </w:rPr>
              <w:t>concerns</w:t>
            </w:r>
            <w:r>
              <w:rPr>
                <w:rFonts w:ascii="Cambria" w:hAnsi="Cambria"/>
              </w:rPr>
              <w:t>?</w:t>
            </w:r>
          </w:p>
        </w:tc>
      </w:tr>
      <w:tr w:rsidR="0039656A" w:rsidRPr="009670DB" w14:paraId="16F80BFF" w14:textId="77777777" w:rsidTr="0039656A">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tcPr>
          <w:p w14:paraId="1A9310CB" w14:textId="21E6913C" w:rsidR="0039656A" w:rsidRPr="00C37372" w:rsidRDefault="0039656A" w:rsidP="0039656A">
            <w:pPr>
              <w:pStyle w:val="QuestionTitle"/>
              <w:rPr>
                <w:rFonts w:ascii="Cambria" w:hAnsi="Cambria"/>
                <w:b w:val="0"/>
                <w:bCs w:val="0"/>
              </w:rPr>
            </w:pPr>
            <w:r w:rsidRPr="00C37372">
              <w:rPr>
                <w:rFonts w:ascii="Cambria" w:hAnsi="Cambria"/>
                <w:b w:val="0"/>
                <w:bCs w:val="0"/>
              </w:rPr>
              <w:t>Comments</w:t>
            </w:r>
          </w:p>
        </w:tc>
      </w:tr>
      <w:tr w:rsidR="00C37372" w:rsidRPr="00572026" w14:paraId="27CAEB90" w14:textId="77777777" w:rsidTr="00635A19">
        <w:trPr>
          <w:jc w:val="center"/>
        </w:trPr>
        <w:tc>
          <w:tcPr>
            <w:tcW w:w="9641" w:type="dxa"/>
            <w:shd w:val="clear" w:color="auto" w:fill="FFFFFF"/>
            <w:tcMar>
              <w:top w:w="20" w:type="dxa"/>
              <w:left w:w="20" w:type="dxa"/>
              <w:bottom w:w="20" w:type="dxa"/>
              <w:right w:w="20" w:type="dxa"/>
            </w:tcMar>
          </w:tcPr>
          <w:p w14:paraId="23D4D5DE" w14:textId="77777777" w:rsidR="00C37372" w:rsidRPr="00572026" w:rsidRDefault="00C37372" w:rsidP="00635A19">
            <w:pPr>
              <w:spacing w:line="200" w:lineRule="atLeast"/>
              <w:rPr>
                <w:rFonts w:ascii="Cambria" w:hAnsi="Cambria"/>
                <w:sz w:val="20"/>
                <w:szCs w:val="20"/>
              </w:rPr>
            </w:pPr>
            <w:r w:rsidRPr="00572026">
              <w:rPr>
                <w:rFonts w:ascii="Cambria" w:hAnsi="Cambria"/>
                <w:sz w:val="20"/>
                <w:szCs w:val="20"/>
              </w:rPr>
              <w:t xml:space="preserve">  </w:t>
            </w:r>
          </w:p>
          <w:p w14:paraId="371D7586" w14:textId="77777777" w:rsidR="00C37372" w:rsidRPr="00572026" w:rsidRDefault="00C37372" w:rsidP="00635A19">
            <w:pPr>
              <w:spacing w:line="200" w:lineRule="atLeast"/>
              <w:rPr>
                <w:rFonts w:ascii="Cambria" w:hAnsi="Cambria"/>
                <w:sz w:val="20"/>
                <w:szCs w:val="20"/>
              </w:rPr>
            </w:pPr>
            <w:r w:rsidRPr="00572026">
              <w:rPr>
                <w:rFonts w:ascii="Cambria" w:hAnsi="Cambria"/>
                <w:sz w:val="20"/>
                <w:szCs w:val="20"/>
              </w:rPr>
              <w:t xml:space="preserve">  </w:t>
            </w:r>
          </w:p>
          <w:p w14:paraId="00326149" w14:textId="77777777" w:rsidR="00C37372" w:rsidRPr="00572026" w:rsidRDefault="00C37372" w:rsidP="00635A19">
            <w:pPr>
              <w:spacing w:line="200" w:lineRule="atLeast"/>
              <w:rPr>
                <w:rFonts w:ascii="Cambria" w:hAnsi="Cambria"/>
                <w:sz w:val="20"/>
                <w:szCs w:val="20"/>
              </w:rPr>
            </w:pPr>
          </w:p>
        </w:tc>
      </w:tr>
    </w:tbl>
    <w:p w14:paraId="2ABFA918" w14:textId="77777777" w:rsidR="00C37372" w:rsidRPr="00572026" w:rsidRDefault="00C37372">
      <w:pPr>
        <w:rPr>
          <w:rFonts w:ascii="Cambria" w:hAnsi="Cambria" w:cs="Times New Roman"/>
          <w:sz w:val="20"/>
          <w:szCs w:val="20"/>
        </w:rPr>
      </w:pPr>
    </w:p>
    <w:p w14:paraId="07923450" w14:textId="4104A964" w:rsidR="00144AA4" w:rsidRPr="00790A92" w:rsidRDefault="00144AA4" w:rsidP="00C37372">
      <w:pPr>
        <w:pStyle w:val="ListParagraph"/>
        <w:widowControl/>
        <w:autoSpaceDE/>
        <w:autoSpaceDN/>
        <w:adjustRightInd/>
        <w:spacing w:line="260" w:lineRule="atLeast"/>
        <w:ind w:left="737"/>
        <w:rPr>
          <w:color w:val="0D0D0D" w:themeColor="text1" w:themeTint="F2"/>
          <w:highlight w:val="yellow"/>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832" w:rsidRPr="00265314" w14:paraId="093043FC" w14:textId="77777777" w:rsidTr="00887832">
        <w:trPr>
          <w:jc w:val="center"/>
        </w:trPr>
        <w:tc>
          <w:tcPr>
            <w:tcW w:w="9636" w:type="dxa"/>
            <w:shd w:val="clear" w:color="auto" w:fill="F5F5F5"/>
            <w:tcMar>
              <w:top w:w="20" w:type="dxa"/>
              <w:left w:w="20" w:type="dxa"/>
              <w:bottom w:w="20" w:type="dxa"/>
              <w:right w:w="20" w:type="dxa"/>
            </w:tcMar>
          </w:tcPr>
          <w:p w14:paraId="4D50EDD2" w14:textId="1C4B44BE" w:rsidR="00887832" w:rsidRDefault="00887832" w:rsidP="00C37372">
            <w:pPr>
              <w:pStyle w:val="QuestionTitle"/>
              <w:rPr>
                <w:rFonts w:ascii="Cambria" w:hAnsi="Cambria"/>
              </w:rPr>
            </w:pPr>
            <w:r>
              <w:rPr>
                <w:rFonts w:ascii="Cambria" w:hAnsi="Cambria"/>
              </w:rPr>
              <w:t xml:space="preserve">2.3.12 </w:t>
            </w:r>
            <w:r w:rsidR="00027A8C">
              <w:rPr>
                <w:rFonts w:ascii="Cambria" w:hAnsi="Cambria"/>
              </w:rPr>
              <w:t>I</w:t>
            </w:r>
            <w:r w:rsidR="00027A8C" w:rsidRPr="00C37372">
              <w:rPr>
                <w:rFonts w:ascii="Cambria" w:hAnsi="Cambria"/>
              </w:rPr>
              <w:t xml:space="preserve">n the last 12 months </w:t>
            </w:r>
            <w:r w:rsidR="00027A8C">
              <w:rPr>
                <w:rFonts w:ascii="Cambria" w:hAnsi="Cambria"/>
              </w:rPr>
              <w:t>h</w:t>
            </w:r>
            <w:r w:rsidRPr="00C37372">
              <w:rPr>
                <w:rFonts w:ascii="Cambria" w:hAnsi="Cambria"/>
              </w:rPr>
              <w:t>ave you identified any changes to the terms &amp; conditions and</w:t>
            </w:r>
            <w:r>
              <w:rPr>
                <w:rFonts w:ascii="Cambria" w:hAnsi="Cambria"/>
              </w:rPr>
              <w:t>/or</w:t>
            </w:r>
            <w:r w:rsidRPr="00C37372">
              <w:rPr>
                <w:rFonts w:ascii="Cambria" w:hAnsi="Cambria"/>
              </w:rPr>
              <w:t xml:space="preserve"> rulebook that increased the risks for you as a member and</w:t>
            </w:r>
            <w:r w:rsidR="00027A8C">
              <w:rPr>
                <w:rFonts w:ascii="Cambria" w:hAnsi="Cambria"/>
              </w:rPr>
              <w:t>/or</w:t>
            </w:r>
            <w:r w:rsidRPr="00C37372">
              <w:rPr>
                <w:rFonts w:ascii="Cambria" w:hAnsi="Cambria"/>
              </w:rPr>
              <w:t xml:space="preserve"> your clients? If yes, please provide details</w:t>
            </w:r>
            <w:r>
              <w:rPr>
                <w:rFonts w:ascii="Cambria" w:hAnsi="Cambria"/>
              </w:rPr>
              <w:t>.</w:t>
            </w:r>
          </w:p>
          <w:p w14:paraId="34C060A4" w14:textId="77777777" w:rsidR="00887832" w:rsidRPr="00572026" w:rsidRDefault="00887832" w:rsidP="00635A19">
            <w:pPr>
              <w:pStyle w:val="QuestionLabel"/>
              <w:rPr>
                <w:rFonts w:ascii="Cambria" w:hAnsi="Cambria"/>
              </w:rPr>
            </w:pPr>
          </w:p>
        </w:tc>
      </w:tr>
      <w:tr w:rsidR="00887832" w:rsidRPr="00572026" w14:paraId="529670CC" w14:textId="77777777" w:rsidTr="00635A19">
        <w:trPr>
          <w:jc w:val="center"/>
        </w:trPr>
        <w:tc>
          <w:tcPr>
            <w:tcW w:w="9641" w:type="dxa"/>
            <w:shd w:val="clear" w:color="auto" w:fill="F5F5F5"/>
            <w:tcMar>
              <w:top w:w="20" w:type="dxa"/>
              <w:left w:w="20" w:type="dxa"/>
              <w:bottom w:w="20" w:type="dxa"/>
              <w:right w:w="20" w:type="dxa"/>
            </w:tcMar>
          </w:tcPr>
          <w:p w14:paraId="54C94260" w14:textId="77777777" w:rsidR="00887832" w:rsidRPr="00B93279" w:rsidRDefault="00887832" w:rsidP="00887832">
            <w:pPr>
              <w:spacing w:line="200" w:lineRule="atLeast"/>
              <w:rPr>
                <w:rFonts w:ascii="Cambria" w:hAnsi="Cambria"/>
                <w:color w:val="0D0D0D" w:themeColor="text1" w:themeTint="F2"/>
                <w:sz w:val="20"/>
                <w:szCs w:val="20"/>
              </w:rPr>
            </w:pPr>
            <w:r w:rsidRPr="00B93279">
              <w:rPr>
                <w:rFonts w:ascii="Cambria" w:hAnsi="Cambria" w:cs="fonts/arial.ttf"/>
                <w:color w:val="0D0D0D" w:themeColor="text1" w:themeTint="F2"/>
                <w:sz w:val="20"/>
                <w:szCs w:val="20"/>
              </w:rPr>
              <w:t>(  ) Yes</w:t>
            </w:r>
          </w:p>
          <w:p w14:paraId="480436A4" w14:textId="77777777" w:rsidR="00887832" w:rsidRPr="00B93279" w:rsidRDefault="00887832" w:rsidP="00887832">
            <w:pPr>
              <w:spacing w:line="200" w:lineRule="atLeast"/>
              <w:rPr>
                <w:rFonts w:ascii="Cambria" w:hAnsi="Cambria"/>
                <w:color w:val="0D0D0D" w:themeColor="text1" w:themeTint="F2"/>
                <w:sz w:val="20"/>
                <w:szCs w:val="20"/>
              </w:rPr>
            </w:pPr>
            <w:r w:rsidRPr="00B93279">
              <w:rPr>
                <w:rFonts w:ascii="Cambria" w:hAnsi="Cambria" w:cs="fonts/arial.ttf"/>
                <w:color w:val="0D0D0D" w:themeColor="text1" w:themeTint="F2"/>
                <w:sz w:val="20"/>
                <w:szCs w:val="20"/>
              </w:rPr>
              <w:t>(  ) No</w:t>
            </w:r>
          </w:p>
          <w:p w14:paraId="318EE93C" w14:textId="77777777" w:rsidR="00887832" w:rsidRPr="00C37372" w:rsidRDefault="00887832" w:rsidP="00887832">
            <w:pPr>
              <w:pStyle w:val="QuestionTitle"/>
              <w:rPr>
                <w:rFonts w:ascii="Cambria" w:hAnsi="Cambria"/>
                <w:b w:val="0"/>
                <w:bCs w:val="0"/>
              </w:rPr>
            </w:pPr>
          </w:p>
        </w:tc>
      </w:tr>
      <w:tr w:rsidR="00887832" w:rsidRPr="00572026" w14:paraId="4E7438D8" w14:textId="77777777" w:rsidTr="00635A19">
        <w:trPr>
          <w:jc w:val="center"/>
        </w:trPr>
        <w:tc>
          <w:tcPr>
            <w:tcW w:w="9641" w:type="dxa"/>
            <w:shd w:val="clear" w:color="auto" w:fill="F5F5F5"/>
            <w:tcMar>
              <w:top w:w="20" w:type="dxa"/>
              <w:left w:w="20" w:type="dxa"/>
              <w:bottom w:w="20" w:type="dxa"/>
              <w:right w:w="20" w:type="dxa"/>
            </w:tcMar>
          </w:tcPr>
          <w:p w14:paraId="1BACC7A8" w14:textId="77777777" w:rsidR="00887832" w:rsidRPr="00C37372" w:rsidRDefault="00887832" w:rsidP="00887832">
            <w:pPr>
              <w:pStyle w:val="QuestionTitle"/>
              <w:rPr>
                <w:rFonts w:ascii="Cambria" w:hAnsi="Cambria"/>
                <w:b w:val="0"/>
                <w:bCs w:val="0"/>
              </w:rPr>
            </w:pPr>
            <w:bookmarkStart w:id="83" w:name="_Hlk53503490"/>
            <w:r w:rsidRPr="00C37372">
              <w:rPr>
                <w:rFonts w:ascii="Cambria" w:hAnsi="Cambria"/>
                <w:b w:val="0"/>
                <w:bCs w:val="0"/>
              </w:rPr>
              <w:t>Comments</w:t>
            </w:r>
          </w:p>
        </w:tc>
      </w:tr>
      <w:tr w:rsidR="00887832" w:rsidRPr="00572026" w14:paraId="67C2E182" w14:textId="77777777" w:rsidTr="00635A19">
        <w:trPr>
          <w:jc w:val="center"/>
        </w:trPr>
        <w:tc>
          <w:tcPr>
            <w:tcW w:w="9641" w:type="dxa"/>
            <w:shd w:val="clear" w:color="auto" w:fill="FFFFFF"/>
            <w:tcMar>
              <w:top w:w="20" w:type="dxa"/>
              <w:left w:w="20" w:type="dxa"/>
              <w:bottom w:w="20" w:type="dxa"/>
              <w:right w:w="20" w:type="dxa"/>
            </w:tcMar>
          </w:tcPr>
          <w:p w14:paraId="5BB594E1" w14:textId="77777777" w:rsidR="00887832" w:rsidRPr="00572026" w:rsidRDefault="00887832" w:rsidP="00887832">
            <w:pPr>
              <w:spacing w:line="200" w:lineRule="atLeast"/>
              <w:rPr>
                <w:rFonts w:ascii="Cambria" w:hAnsi="Cambria"/>
                <w:sz w:val="20"/>
                <w:szCs w:val="20"/>
              </w:rPr>
            </w:pPr>
            <w:bookmarkStart w:id="84" w:name="_Hlk54281286"/>
            <w:r w:rsidRPr="00572026">
              <w:rPr>
                <w:rFonts w:ascii="Cambria" w:hAnsi="Cambria"/>
                <w:sz w:val="20"/>
                <w:szCs w:val="20"/>
              </w:rPr>
              <w:t xml:space="preserve">  </w:t>
            </w:r>
          </w:p>
          <w:p w14:paraId="601D507B" w14:textId="77777777" w:rsidR="00887832" w:rsidRPr="00572026" w:rsidRDefault="00887832" w:rsidP="00887832">
            <w:pPr>
              <w:spacing w:line="200" w:lineRule="atLeast"/>
              <w:rPr>
                <w:rFonts w:ascii="Cambria" w:hAnsi="Cambria"/>
                <w:sz w:val="20"/>
                <w:szCs w:val="20"/>
              </w:rPr>
            </w:pPr>
            <w:r w:rsidRPr="00572026">
              <w:rPr>
                <w:rFonts w:ascii="Cambria" w:hAnsi="Cambria"/>
                <w:sz w:val="20"/>
                <w:szCs w:val="20"/>
              </w:rPr>
              <w:t xml:space="preserve">  </w:t>
            </w:r>
          </w:p>
          <w:p w14:paraId="5FA5693B" w14:textId="77777777" w:rsidR="00887832" w:rsidRPr="00572026" w:rsidRDefault="00887832" w:rsidP="00887832">
            <w:pPr>
              <w:spacing w:line="200" w:lineRule="atLeast"/>
              <w:rPr>
                <w:rFonts w:ascii="Cambria" w:hAnsi="Cambria"/>
                <w:sz w:val="20"/>
                <w:szCs w:val="20"/>
              </w:rPr>
            </w:pPr>
          </w:p>
        </w:tc>
      </w:tr>
      <w:bookmarkEnd w:id="83"/>
      <w:bookmarkEnd w:id="84"/>
    </w:tbl>
    <w:p w14:paraId="3A5239B4" w14:textId="77777777" w:rsidR="00144AA4" w:rsidRDefault="00144AA4" w:rsidP="00144AA4">
      <w:pPr>
        <w:rPr>
          <w:color w:val="0D0D0D" w:themeColor="text1" w:themeTint="F2"/>
        </w:rPr>
      </w:pPr>
    </w:p>
    <w:p w14:paraId="66CB1961" w14:textId="77777777" w:rsidR="00144AA4" w:rsidRPr="00B93279" w:rsidRDefault="00144AA4" w:rsidP="00144AA4">
      <w:pPr>
        <w:rPr>
          <w:color w:val="0D0D0D" w:themeColor="text1" w:themeTint="F2"/>
        </w:rPr>
      </w:pPr>
      <w:bookmarkStart w:id="85" w:name="_Hlk53503515"/>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832" w:rsidRPr="00265314" w14:paraId="0EC146C8" w14:textId="77777777" w:rsidTr="00887832">
        <w:trPr>
          <w:jc w:val="center"/>
        </w:trPr>
        <w:tc>
          <w:tcPr>
            <w:tcW w:w="9636" w:type="dxa"/>
            <w:shd w:val="clear" w:color="auto" w:fill="F5F5F5"/>
            <w:tcMar>
              <w:top w:w="20" w:type="dxa"/>
              <w:left w:w="20" w:type="dxa"/>
              <w:bottom w:w="20" w:type="dxa"/>
              <w:right w:w="20" w:type="dxa"/>
            </w:tcMar>
          </w:tcPr>
          <w:bookmarkEnd w:id="85"/>
          <w:p w14:paraId="579CAF84" w14:textId="6C677753" w:rsidR="00887832" w:rsidRDefault="00887832" w:rsidP="00887832">
            <w:pPr>
              <w:spacing w:line="200" w:lineRule="atLeast"/>
              <w:rPr>
                <w:rFonts w:ascii="Cambria" w:hAnsi="Cambria"/>
              </w:rPr>
            </w:pPr>
            <w:r w:rsidRPr="00C37372">
              <w:rPr>
                <w:rFonts w:ascii="Cambria" w:hAnsi="Cambria" w:cs="fonts/arial.ttf"/>
                <w:b/>
                <w:bCs/>
                <w:sz w:val="20"/>
                <w:szCs w:val="20"/>
              </w:rPr>
              <w:t xml:space="preserve">2.3.13 Do you perform a risk assessment and/or an operational due diligence review of the </w:t>
            </w:r>
            <w:r w:rsidR="00924FA0">
              <w:rPr>
                <w:rFonts w:ascii="Cambria" w:hAnsi="Cambria" w:cs="fonts/arial.ttf"/>
                <w:b/>
                <w:bCs/>
                <w:sz w:val="20"/>
                <w:szCs w:val="20"/>
              </w:rPr>
              <w:t>CSD (or equivalent)</w:t>
            </w:r>
            <w:r w:rsidRPr="00C37372">
              <w:rPr>
                <w:rFonts w:ascii="Cambria" w:hAnsi="Cambria" w:cs="fonts/arial.ttf"/>
                <w:b/>
                <w:bCs/>
                <w:sz w:val="20"/>
                <w:szCs w:val="20"/>
              </w:rPr>
              <w:t xml:space="preserve"> infrastructure to identify risks for you as a member and your clients on an annual basis?</w:t>
            </w:r>
          </w:p>
          <w:p w14:paraId="31064008" w14:textId="77777777" w:rsidR="00887832" w:rsidRPr="00572026" w:rsidRDefault="00887832" w:rsidP="00635A19">
            <w:pPr>
              <w:pStyle w:val="QuestionLabel"/>
              <w:rPr>
                <w:rFonts w:ascii="Cambria" w:hAnsi="Cambria"/>
              </w:rPr>
            </w:pPr>
          </w:p>
        </w:tc>
      </w:tr>
      <w:tr w:rsidR="00887832" w:rsidRPr="00572026" w14:paraId="6056F3C4" w14:textId="77777777" w:rsidTr="00635A19">
        <w:trPr>
          <w:jc w:val="center"/>
        </w:trPr>
        <w:tc>
          <w:tcPr>
            <w:tcW w:w="9641" w:type="dxa"/>
            <w:shd w:val="clear" w:color="auto" w:fill="F5F5F5"/>
            <w:tcMar>
              <w:top w:w="20" w:type="dxa"/>
              <w:left w:w="20" w:type="dxa"/>
              <w:bottom w:w="20" w:type="dxa"/>
              <w:right w:w="20" w:type="dxa"/>
            </w:tcMar>
          </w:tcPr>
          <w:p w14:paraId="6865AAE5" w14:textId="77777777" w:rsidR="00887832" w:rsidRPr="00B93279" w:rsidRDefault="00887832" w:rsidP="00887832">
            <w:pPr>
              <w:spacing w:line="200" w:lineRule="atLeast"/>
              <w:rPr>
                <w:rFonts w:ascii="Cambria" w:hAnsi="Cambria"/>
                <w:color w:val="0D0D0D" w:themeColor="text1" w:themeTint="F2"/>
                <w:sz w:val="20"/>
                <w:szCs w:val="20"/>
              </w:rPr>
            </w:pPr>
            <w:r w:rsidRPr="00B93279">
              <w:rPr>
                <w:rFonts w:ascii="Cambria" w:hAnsi="Cambria" w:cs="fonts/arial.ttf"/>
                <w:color w:val="0D0D0D" w:themeColor="text1" w:themeTint="F2"/>
                <w:sz w:val="20"/>
                <w:szCs w:val="20"/>
              </w:rPr>
              <w:t>(  ) Yes</w:t>
            </w:r>
          </w:p>
          <w:p w14:paraId="1F59F0A1" w14:textId="77777777" w:rsidR="00887832" w:rsidRPr="00B93279" w:rsidRDefault="00887832" w:rsidP="00887832">
            <w:pPr>
              <w:spacing w:line="200" w:lineRule="atLeast"/>
              <w:rPr>
                <w:rFonts w:ascii="Cambria" w:hAnsi="Cambria"/>
                <w:color w:val="0D0D0D" w:themeColor="text1" w:themeTint="F2"/>
                <w:sz w:val="20"/>
                <w:szCs w:val="20"/>
              </w:rPr>
            </w:pPr>
            <w:r w:rsidRPr="00B93279">
              <w:rPr>
                <w:rFonts w:ascii="Cambria" w:hAnsi="Cambria" w:cs="fonts/arial.ttf"/>
                <w:color w:val="0D0D0D" w:themeColor="text1" w:themeTint="F2"/>
                <w:sz w:val="20"/>
                <w:szCs w:val="20"/>
              </w:rPr>
              <w:t>(  ) No</w:t>
            </w:r>
          </w:p>
          <w:p w14:paraId="70BB6678" w14:textId="77777777" w:rsidR="00887832" w:rsidRPr="00C37372" w:rsidRDefault="00887832" w:rsidP="00C37372">
            <w:pPr>
              <w:spacing w:line="200" w:lineRule="atLeast"/>
              <w:rPr>
                <w:rFonts w:ascii="Cambria" w:hAnsi="Cambria" w:cs="fonts/arial.ttf"/>
                <w:b/>
                <w:bCs/>
                <w:sz w:val="20"/>
                <w:szCs w:val="20"/>
              </w:rPr>
            </w:pPr>
          </w:p>
        </w:tc>
      </w:tr>
      <w:tr w:rsidR="00144AA4" w:rsidRPr="00572026" w14:paraId="4FF2B73D" w14:textId="77777777" w:rsidTr="00635A19">
        <w:trPr>
          <w:jc w:val="center"/>
        </w:trPr>
        <w:tc>
          <w:tcPr>
            <w:tcW w:w="9641" w:type="dxa"/>
            <w:shd w:val="clear" w:color="auto" w:fill="F5F5F5"/>
            <w:tcMar>
              <w:top w:w="20" w:type="dxa"/>
              <w:left w:w="20" w:type="dxa"/>
              <w:bottom w:w="20" w:type="dxa"/>
              <w:right w:w="20" w:type="dxa"/>
            </w:tcMar>
          </w:tcPr>
          <w:p w14:paraId="27C51CE8" w14:textId="77777777" w:rsidR="00144AA4" w:rsidRPr="00C37372" w:rsidRDefault="00144AA4" w:rsidP="00C37372">
            <w:pPr>
              <w:spacing w:line="200" w:lineRule="atLeast"/>
              <w:rPr>
                <w:rFonts w:ascii="Cambria" w:hAnsi="Cambria" w:cs="fonts/arial.ttf"/>
                <w:b/>
                <w:bCs/>
                <w:sz w:val="20"/>
                <w:szCs w:val="20"/>
              </w:rPr>
            </w:pPr>
            <w:r w:rsidRPr="00C37372">
              <w:rPr>
                <w:rFonts w:ascii="Cambria" w:hAnsi="Cambria" w:cs="fonts/arial.ttf"/>
                <w:b/>
                <w:bCs/>
                <w:sz w:val="20"/>
                <w:szCs w:val="20"/>
              </w:rPr>
              <w:t>Were there any areas of material concerns noted as part of your review? If yes, please provide details.</w:t>
            </w:r>
          </w:p>
        </w:tc>
      </w:tr>
      <w:tr w:rsidR="00144AA4" w:rsidRPr="00572026" w14:paraId="28F7FB48" w14:textId="77777777" w:rsidTr="00635A19">
        <w:trPr>
          <w:jc w:val="center"/>
        </w:trPr>
        <w:tc>
          <w:tcPr>
            <w:tcW w:w="9641" w:type="dxa"/>
            <w:shd w:val="clear" w:color="auto" w:fill="FFFFFF"/>
            <w:tcMar>
              <w:top w:w="20" w:type="dxa"/>
              <w:left w:w="20" w:type="dxa"/>
              <w:bottom w:w="20" w:type="dxa"/>
              <w:right w:w="20" w:type="dxa"/>
            </w:tcMar>
          </w:tcPr>
          <w:p w14:paraId="2D6C7986" w14:textId="77777777" w:rsidR="00144AA4" w:rsidRPr="007320C0" w:rsidRDefault="00144AA4" w:rsidP="00635A19">
            <w:pPr>
              <w:spacing w:line="200" w:lineRule="atLeast"/>
              <w:rPr>
                <w:rFonts w:ascii="Cambria" w:hAnsi="Cambria"/>
                <w:sz w:val="20"/>
                <w:szCs w:val="20"/>
              </w:rPr>
            </w:pPr>
            <w:bookmarkStart w:id="86" w:name="_Hlk53505674"/>
            <w:r w:rsidRPr="007320C0">
              <w:rPr>
                <w:rFonts w:ascii="Cambria" w:hAnsi="Cambria"/>
                <w:sz w:val="20"/>
                <w:szCs w:val="20"/>
              </w:rPr>
              <w:t>(  ) Yes</w:t>
            </w:r>
          </w:p>
          <w:p w14:paraId="357EE5C4" w14:textId="77777777" w:rsidR="00144AA4" w:rsidRPr="00572026" w:rsidRDefault="00144AA4" w:rsidP="00635A19">
            <w:pPr>
              <w:spacing w:line="200" w:lineRule="atLeast"/>
              <w:rPr>
                <w:rFonts w:ascii="Cambria" w:hAnsi="Cambria"/>
                <w:sz w:val="20"/>
                <w:szCs w:val="20"/>
              </w:rPr>
            </w:pPr>
            <w:r w:rsidRPr="007320C0">
              <w:rPr>
                <w:rFonts w:ascii="Cambria" w:hAnsi="Cambria"/>
                <w:sz w:val="20"/>
                <w:szCs w:val="20"/>
              </w:rPr>
              <w:t>(  ) No</w:t>
            </w:r>
          </w:p>
          <w:p w14:paraId="49E9CA05" w14:textId="77777777" w:rsidR="00144AA4" w:rsidRPr="00572026" w:rsidRDefault="00144AA4" w:rsidP="00635A19">
            <w:pPr>
              <w:spacing w:line="200" w:lineRule="atLeast"/>
              <w:rPr>
                <w:rFonts w:ascii="Cambria" w:hAnsi="Cambria"/>
                <w:sz w:val="20"/>
                <w:szCs w:val="20"/>
              </w:rPr>
            </w:pPr>
          </w:p>
        </w:tc>
      </w:tr>
      <w:tr w:rsidR="00144AA4" w:rsidRPr="00572026" w14:paraId="784C1A53" w14:textId="77777777" w:rsidTr="00635A19">
        <w:trPr>
          <w:jc w:val="center"/>
        </w:trPr>
        <w:tc>
          <w:tcPr>
            <w:tcW w:w="9641" w:type="dxa"/>
            <w:shd w:val="clear" w:color="auto" w:fill="F5F5F5"/>
            <w:tcMar>
              <w:top w:w="20" w:type="dxa"/>
              <w:left w:w="20" w:type="dxa"/>
              <w:bottom w:w="20" w:type="dxa"/>
              <w:right w:w="20" w:type="dxa"/>
            </w:tcMar>
          </w:tcPr>
          <w:p w14:paraId="4C6FCE59" w14:textId="77777777" w:rsidR="00144AA4" w:rsidRPr="00572026" w:rsidRDefault="00144AA4" w:rsidP="00635A19">
            <w:pPr>
              <w:pStyle w:val="QuestionLabel"/>
              <w:rPr>
                <w:rFonts w:ascii="Cambria" w:hAnsi="Cambria"/>
              </w:rPr>
            </w:pPr>
            <w:r>
              <w:rPr>
                <w:rFonts w:ascii="Cambria" w:hAnsi="Cambria"/>
              </w:rPr>
              <w:t>Comments</w:t>
            </w:r>
          </w:p>
        </w:tc>
      </w:tr>
      <w:tr w:rsidR="00144AA4" w:rsidRPr="00572026" w14:paraId="4DA9C4C5" w14:textId="77777777" w:rsidTr="00635A19">
        <w:trPr>
          <w:jc w:val="center"/>
        </w:trPr>
        <w:tc>
          <w:tcPr>
            <w:tcW w:w="9641" w:type="dxa"/>
            <w:shd w:val="clear" w:color="auto" w:fill="FFFFFF"/>
            <w:tcMar>
              <w:top w:w="20" w:type="dxa"/>
              <w:left w:w="20" w:type="dxa"/>
              <w:bottom w:w="20" w:type="dxa"/>
              <w:right w:w="20" w:type="dxa"/>
            </w:tcMar>
          </w:tcPr>
          <w:p w14:paraId="1A9AD4DF" w14:textId="77777777" w:rsidR="00144AA4" w:rsidRPr="00572026" w:rsidRDefault="00144AA4" w:rsidP="00635A19">
            <w:pPr>
              <w:spacing w:line="200" w:lineRule="atLeast"/>
              <w:rPr>
                <w:rFonts w:ascii="Cambria" w:hAnsi="Cambria"/>
                <w:sz w:val="20"/>
                <w:szCs w:val="20"/>
              </w:rPr>
            </w:pPr>
            <w:r w:rsidRPr="00572026">
              <w:rPr>
                <w:rFonts w:ascii="Cambria" w:hAnsi="Cambria"/>
                <w:sz w:val="20"/>
                <w:szCs w:val="20"/>
              </w:rPr>
              <w:t xml:space="preserve">  </w:t>
            </w:r>
          </w:p>
          <w:p w14:paraId="40E52616" w14:textId="77777777" w:rsidR="00144AA4" w:rsidRPr="00572026" w:rsidRDefault="00144AA4" w:rsidP="00635A19">
            <w:pPr>
              <w:spacing w:line="200" w:lineRule="atLeast"/>
              <w:rPr>
                <w:rFonts w:ascii="Cambria" w:hAnsi="Cambria"/>
                <w:sz w:val="20"/>
                <w:szCs w:val="20"/>
              </w:rPr>
            </w:pPr>
            <w:r w:rsidRPr="00572026">
              <w:rPr>
                <w:rFonts w:ascii="Cambria" w:hAnsi="Cambria"/>
                <w:sz w:val="20"/>
                <w:szCs w:val="20"/>
              </w:rPr>
              <w:t xml:space="preserve">  </w:t>
            </w:r>
          </w:p>
          <w:p w14:paraId="31F2E0E0" w14:textId="77777777" w:rsidR="00144AA4" w:rsidRPr="00572026" w:rsidRDefault="00144AA4" w:rsidP="00635A19">
            <w:pPr>
              <w:spacing w:line="200" w:lineRule="atLeast"/>
              <w:rPr>
                <w:rFonts w:ascii="Cambria" w:hAnsi="Cambria"/>
                <w:sz w:val="20"/>
                <w:szCs w:val="20"/>
              </w:rPr>
            </w:pPr>
          </w:p>
        </w:tc>
      </w:tr>
      <w:bookmarkEnd w:id="86"/>
    </w:tbl>
    <w:p w14:paraId="490DFDDE" w14:textId="7B4BC7C3" w:rsidR="00144AA4" w:rsidRDefault="00144AA4" w:rsidP="00144AA4">
      <w:pPr>
        <w:rPr>
          <w:color w:val="FF0000"/>
        </w:rPr>
      </w:pPr>
    </w:p>
    <w:p w14:paraId="253B8099" w14:textId="77777777" w:rsidR="00C37372" w:rsidRDefault="00C37372" w:rsidP="00144AA4">
      <w:pPr>
        <w:rPr>
          <w:color w:val="FF000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832" w:rsidRPr="007320C0" w14:paraId="79FB35C5" w14:textId="77777777" w:rsidTr="00887832">
        <w:trPr>
          <w:jc w:val="center"/>
        </w:trPr>
        <w:tc>
          <w:tcPr>
            <w:tcW w:w="9636" w:type="dxa"/>
            <w:shd w:val="clear" w:color="auto" w:fill="F5F5F5"/>
            <w:tcMar>
              <w:top w:w="20" w:type="dxa"/>
              <w:left w:w="20" w:type="dxa"/>
              <w:bottom w:w="20" w:type="dxa"/>
              <w:right w:w="20" w:type="dxa"/>
            </w:tcMar>
          </w:tcPr>
          <w:p w14:paraId="38D1010B" w14:textId="01853FE5" w:rsidR="00887832" w:rsidRPr="00C37372" w:rsidRDefault="00887832" w:rsidP="00635A19">
            <w:pPr>
              <w:spacing w:line="200" w:lineRule="atLeast"/>
              <w:rPr>
                <w:rFonts w:ascii="Cambria" w:hAnsi="Cambria" w:cs="fonts/arial.ttf"/>
                <w:b/>
                <w:bCs/>
                <w:sz w:val="20"/>
                <w:szCs w:val="20"/>
              </w:rPr>
            </w:pPr>
            <w:r w:rsidRPr="00C37372">
              <w:rPr>
                <w:rFonts w:ascii="Cambria" w:hAnsi="Cambria" w:cs="fonts/arial.ttf"/>
                <w:b/>
                <w:bCs/>
                <w:sz w:val="20"/>
                <w:szCs w:val="20"/>
              </w:rPr>
              <w:t xml:space="preserve">2.3.14 </w:t>
            </w:r>
            <w:r w:rsidR="00924FA0">
              <w:rPr>
                <w:rFonts w:ascii="Cambria" w:hAnsi="Cambria" w:cs="fonts/arial.ttf"/>
                <w:b/>
                <w:bCs/>
                <w:sz w:val="20"/>
                <w:szCs w:val="20"/>
              </w:rPr>
              <w:t>In the last 12 months, h</w:t>
            </w:r>
            <w:r w:rsidRPr="00C37372">
              <w:rPr>
                <w:rFonts w:ascii="Cambria" w:hAnsi="Cambria" w:cs="fonts/arial.ttf"/>
                <w:b/>
                <w:bCs/>
                <w:sz w:val="20"/>
                <w:szCs w:val="20"/>
              </w:rPr>
              <w:t xml:space="preserve">ave there been any changes to the ownership structure of the respective </w:t>
            </w:r>
            <w:r w:rsidR="00924FA0">
              <w:rPr>
                <w:rFonts w:ascii="Cambria" w:hAnsi="Cambria" w:cs="fonts/arial.ttf"/>
                <w:b/>
                <w:bCs/>
                <w:sz w:val="20"/>
                <w:szCs w:val="20"/>
              </w:rPr>
              <w:t>CSD (or equivalent)</w:t>
            </w:r>
            <w:r w:rsidRPr="00C37372">
              <w:rPr>
                <w:rFonts w:ascii="Cambria" w:hAnsi="Cambria" w:cs="fonts/arial.ttf"/>
                <w:b/>
                <w:bCs/>
                <w:sz w:val="20"/>
                <w:szCs w:val="20"/>
              </w:rPr>
              <w:t>?</w:t>
            </w:r>
          </w:p>
          <w:p w14:paraId="4521E334" w14:textId="77777777" w:rsidR="00887832" w:rsidRPr="007320C0" w:rsidRDefault="00887832" w:rsidP="00635A19">
            <w:pPr>
              <w:spacing w:line="200" w:lineRule="atLeast"/>
              <w:rPr>
                <w:rFonts w:ascii="Cambria" w:hAnsi="Cambria" w:cs="fonts/arial.ttf"/>
                <w:sz w:val="20"/>
                <w:szCs w:val="20"/>
              </w:rPr>
            </w:pPr>
          </w:p>
        </w:tc>
      </w:tr>
      <w:tr w:rsidR="00887832" w:rsidRPr="007320C0" w14:paraId="450A15BF" w14:textId="77777777" w:rsidTr="00635A19">
        <w:trPr>
          <w:jc w:val="center"/>
        </w:trPr>
        <w:tc>
          <w:tcPr>
            <w:tcW w:w="9641" w:type="dxa"/>
            <w:shd w:val="clear" w:color="auto" w:fill="F5F5F5"/>
            <w:tcMar>
              <w:top w:w="20" w:type="dxa"/>
              <w:left w:w="20" w:type="dxa"/>
              <w:bottom w:w="20" w:type="dxa"/>
              <w:right w:w="20" w:type="dxa"/>
            </w:tcMar>
          </w:tcPr>
          <w:p w14:paraId="5FC919B6" w14:textId="77777777" w:rsidR="00887832" w:rsidRPr="007320C0" w:rsidRDefault="00887832" w:rsidP="00887832">
            <w:pPr>
              <w:spacing w:line="200" w:lineRule="atLeast"/>
              <w:rPr>
                <w:rFonts w:ascii="Cambria" w:hAnsi="Cambria"/>
                <w:color w:val="0D0D0D" w:themeColor="text1" w:themeTint="F2"/>
                <w:sz w:val="20"/>
                <w:szCs w:val="20"/>
              </w:rPr>
            </w:pPr>
            <w:r w:rsidRPr="007320C0">
              <w:rPr>
                <w:rFonts w:ascii="Cambria" w:hAnsi="Cambria" w:cs="fonts/arial.ttf"/>
                <w:color w:val="0D0D0D" w:themeColor="text1" w:themeTint="F2"/>
                <w:sz w:val="20"/>
                <w:szCs w:val="20"/>
              </w:rPr>
              <w:t>(  ) Yes</w:t>
            </w:r>
          </w:p>
          <w:p w14:paraId="40EC376E" w14:textId="77777777" w:rsidR="00887832" w:rsidRPr="007320C0" w:rsidRDefault="00887832" w:rsidP="00887832">
            <w:pPr>
              <w:spacing w:line="200" w:lineRule="atLeast"/>
              <w:rPr>
                <w:rFonts w:ascii="Cambria" w:hAnsi="Cambria"/>
                <w:color w:val="0D0D0D" w:themeColor="text1" w:themeTint="F2"/>
                <w:sz w:val="20"/>
                <w:szCs w:val="20"/>
              </w:rPr>
            </w:pPr>
            <w:r w:rsidRPr="007320C0">
              <w:rPr>
                <w:rFonts w:ascii="Cambria" w:hAnsi="Cambria" w:cs="fonts/arial.ttf"/>
                <w:color w:val="0D0D0D" w:themeColor="text1" w:themeTint="F2"/>
                <w:sz w:val="20"/>
                <w:szCs w:val="20"/>
              </w:rPr>
              <w:t>(  ) No</w:t>
            </w:r>
          </w:p>
          <w:p w14:paraId="403825AC" w14:textId="77777777" w:rsidR="00887832" w:rsidRPr="007320C0" w:rsidRDefault="00887832" w:rsidP="00635A19">
            <w:pPr>
              <w:rPr>
                <w:rFonts w:ascii="Cambria" w:hAnsi="Cambria" w:cs="fonts/arial.ttf"/>
                <w:sz w:val="20"/>
                <w:szCs w:val="20"/>
              </w:rPr>
            </w:pPr>
          </w:p>
        </w:tc>
      </w:tr>
      <w:tr w:rsidR="00144AA4" w:rsidRPr="007320C0" w14:paraId="10A1465A" w14:textId="77777777" w:rsidTr="00635A19">
        <w:trPr>
          <w:jc w:val="center"/>
        </w:trPr>
        <w:tc>
          <w:tcPr>
            <w:tcW w:w="9641" w:type="dxa"/>
            <w:shd w:val="clear" w:color="auto" w:fill="F5F5F5"/>
            <w:tcMar>
              <w:top w:w="20" w:type="dxa"/>
              <w:left w:w="20" w:type="dxa"/>
              <w:bottom w:w="20" w:type="dxa"/>
              <w:right w:w="20" w:type="dxa"/>
            </w:tcMar>
          </w:tcPr>
          <w:p w14:paraId="354AC62C" w14:textId="77777777" w:rsidR="00144AA4" w:rsidRPr="007320C0" w:rsidRDefault="00144AA4" w:rsidP="00635A19">
            <w:pPr>
              <w:rPr>
                <w:rFonts w:ascii="Cambria" w:hAnsi="Cambria" w:cs="fonts/arial.ttf"/>
                <w:sz w:val="20"/>
                <w:szCs w:val="20"/>
              </w:rPr>
            </w:pPr>
            <w:r w:rsidRPr="007320C0">
              <w:rPr>
                <w:rFonts w:ascii="Cambria" w:hAnsi="Cambria" w:cs="fonts/arial.ttf"/>
                <w:sz w:val="20"/>
                <w:szCs w:val="20"/>
              </w:rPr>
              <w:t>Comments</w:t>
            </w:r>
          </w:p>
        </w:tc>
      </w:tr>
      <w:tr w:rsidR="00144AA4" w:rsidRPr="007320C0" w14:paraId="7FE3657F" w14:textId="77777777" w:rsidTr="00635A19">
        <w:trPr>
          <w:jc w:val="center"/>
        </w:trPr>
        <w:tc>
          <w:tcPr>
            <w:tcW w:w="9641" w:type="dxa"/>
            <w:shd w:val="clear" w:color="auto" w:fill="FFFFFF"/>
            <w:tcMar>
              <w:top w:w="20" w:type="dxa"/>
              <w:left w:w="20" w:type="dxa"/>
              <w:bottom w:w="20" w:type="dxa"/>
              <w:right w:w="20" w:type="dxa"/>
            </w:tcMar>
          </w:tcPr>
          <w:p w14:paraId="16149F4C" w14:textId="77777777" w:rsidR="00144AA4" w:rsidRPr="007320C0" w:rsidRDefault="00144AA4" w:rsidP="00635A19">
            <w:pPr>
              <w:spacing w:line="200" w:lineRule="atLeast"/>
              <w:rPr>
                <w:rFonts w:ascii="Cambria" w:hAnsi="Cambria"/>
                <w:sz w:val="20"/>
                <w:szCs w:val="20"/>
              </w:rPr>
            </w:pPr>
            <w:r w:rsidRPr="007320C0">
              <w:rPr>
                <w:rFonts w:ascii="Cambria" w:hAnsi="Cambria"/>
                <w:sz w:val="20"/>
                <w:szCs w:val="20"/>
              </w:rPr>
              <w:t xml:space="preserve">  </w:t>
            </w:r>
          </w:p>
          <w:p w14:paraId="302FEDB8" w14:textId="77777777" w:rsidR="00144AA4" w:rsidRPr="007320C0" w:rsidRDefault="00144AA4" w:rsidP="00635A19">
            <w:pPr>
              <w:spacing w:line="200" w:lineRule="atLeast"/>
              <w:rPr>
                <w:rFonts w:ascii="Cambria" w:hAnsi="Cambria"/>
                <w:sz w:val="20"/>
                <w:szCs w:val="20"/>
              </w:rPr>
            </w:pPr>
            <w:r w:rsidRPr="007320C0">
              <w:rPr>
                <w:rFonts w:ascii="Cambria" w:hAnsi="Cambria"/>
                <w:sz w:val="20"/>
                <w:szCs w:val="20"/>
              </w:rPr>
              <w:t xml:space="preserve">  </w:t>
            </w:r>
          </w:p>
          <w:p w14:paraId="39BF6DC8" w14:textId="77777777" w:rsidR="00144AA4" w:rsidRPr="007320C0" w:rsidRDefault="00144AA4" w:rsidP="00635A19">
            <w:pPr>
              <w:spacing w:line="200" w:lineRule="atLeast"/>
              <w:rPr>
                <w:rFonts w:ascii="Cambria" w:hAnsi="Cambria"/>
                <w:sz w:val="20"/>
                <w:szCs w:val="20"/>
              </w:rPr>
            </w:pPr>
          </w:p>
        </w:tc>
      </w:tr>
    </w:tbl>
    <w:p w14:paraId="07733C9B" w14:textId="77777777" w:rsidR="00144AA4" w:rsidRPr="007320C0" w:rsidRDefault="00144AA4" w:rsidP="00144AA4">
      <w:pPr>
        <w:rPr>
          <w:color w:val="0D0D0D" w:themeColor="text1" w:themeTint="F2"/>
        </w:rPr>
      </w:pPr>
    </w:p>
    <w:p w14:paraId="6AE8B0A4" w14:textId="77777777" w:rsidR="00144AA4" w:rsidRDefault="00144AA4" w:rsidP="00144AA4">
      <w:pPr>
        <w:rPr>
          <w:color w:val="FF000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832" w:rsidRPr="007320C0" w14:paraId="7C681763" w14:textId="77777777" w:rsidTr="00887832">
        <w:trPr>
          <w:jc w:val="center"/>
        </w:trPr>
        <w:tc>
          <w:tcPr>
            <w:tcW w:w="9636" w:type="dxa"/>
            <w:shd w:val="clear" w:color="auto" w:fill="F5F5F5"/>
            <w:tcMar>
              <w:top w:w="20" w:type="dxa"/>
              <w:left w:w="20" w:type="dxa"/>
              <w:bottom w:w="20" w:type="dxa"/>
              <w:right w:w="20" w:type="dxa"/>
            </w:tcMar>
          </w:tcPr>
          <w:p w14:paraId="7BCD7577" w14:textId="2F8330DD" w:rsidR="00887832" w:rsidRPr="007320C0" w:rsidRDefault="00887832" w:rsidP="00635A19">
            <w:pPr>
              <w:spacing w:line="200" w:lineRule="atLeast"/>
              <w:rPr>
                <w:rFonts w:ascii="Cambria" w:hAnsi="Cambria" w:cs="fonts/arial.ttf"/>
                <w:sz w:val="20"/>
                <w:szCs w:val="20"/>
              </w:rPr>
            </w:pPr>
            <w:bookmarkStart w:id="87" w:name="_Hlk53504112"/>
            <w:r w:rsidRPr="00C37372">
              <w:rPr>
                <w:rFonts w:ascii="Cambria" w:hAnsi="Cambria" w:cs="fonts/arial.ttf"/>
                <w:b/>
                <w:bCs/>
                <w:sz w:val="20"/>
                <w:szCs w:val="20"/>
              </w:rPr>
              <w:t xml:space="preserve">2.3.15 </w:t>
            </w:r>
            <w:r w:rsidR="00924FA0">
              <w:rPr>
                <w:rFonts w:ascii="Cambria" w:hAnsi="Cambria" w:cs="fonts/arial.ttf"/>
                <w:b/>
                <w:bCs/>
                <w:sz w:val="20"/>
                <w:szCs w:val="20"/>
              </w:rPr>
              <w:t>In the last 12 months, h</w:t>
            </w:r>
            <w:r w:rsidRPr="00C37372">
              <w:rPr>
                <w:rFonts w:ascii="Cambria" w:hAnsi="Cambria" w:cs="fonts/arial.ttf"/>
                <w:b/>
                <w:bCs/>
                <w:sz w:val="20"/>
                <w:szCs w:val="20"/>
              </w:rPr>
              <w:t>ave there been any regulatory actions/adverse findings against the CSD?</w:t>
            </w:r>
            <w:r w:rsidRPr="00887832">
              <w:rPr>
                <w:rFonts w:ascii="Cambria" w:hAnsi="Cambria" w:cs="fonts/arial.ttf"/>
                <w:b/>
                <w:bCs/>
                <w:sz w:val="20"/>
                <w:szCs w:val="20"/>
              </w:rPr>
              <w:t xml:space="preserve"> If yes, please describe.</w:t>
            </w:r>
          </w:p>
        </w:tc>
      </w:tr>
      <w:tr w:rsidR="00887832" w:rsidRPr="007320C0" w14:paraId="09AEE816" w14:textId="77777777" w:rsidTr="00635A19">
        <w:trPr>
          <w:jc w:val="center"/>
        </w:trPr>
        <w:tc>
          <w:tcPr>
            <w:tcW w:w="9641" w:type="dxa"/>
            <w:shd w:val="clear" w:color="auto" w:fill="F5F5F5"/>
            <w:tcMar>
              <w:top w:w="20" w:type="dxa"/>
              <w:left w:w="20" w:type="dxa"/>
              <w:bottom w:w="20" w:type="dxa"/>
              <w:right w:w="20" w:type="dxa"/>
            </w:tcMar>
          </w:tcPr>
          <w:p w14:paraId="38798174" w14:textId="77777777" w:rsidR="00887832" w:rsidRPr="007320C0" w:rsidRDefault="00887832" w:rsidP="00887832">
            <w:pPr>
              <w:spacing w:line="200" w:lineRule="atLeast"/>
              <w:rPr>
                <w:rFonts w:ascii="Cambria" w:hAnsi="Cambria"/>
                <w:color w:val="0D0D0D" w:themeColor="text1" w:themeTint="F2"/>
                <w:sz w:val="20"/>
                <w:szCs w:val="20"/>
              </w:rPr>
            </w:pPr>
            <w:r w:rsidRPr="007320C0">
              <w:rPr>
                <w:rFonts w:ascii="Cambria" w:hAnsi="Cambria" w:cs="fonts/arial.ttf"/>
                <w:color w:val="0D0D0D" w:themeColor="text1" w:themeTint="F2"/>
                <w:sz w:val="20"/>
                <w:szCs w:val="20"/>
              </w:rPr>
              <w:t>(  ) Yes</w:t>
            </w:r>
          </w:p>
          <w:p w14:paraId="286818AF" w14:textId="77777777" w:rsidR="00887832" w:rsidRPr="007320C0" w:rsidRDefault="00887832" w:rsidP="00887832">
            <w:pPr>
              <w:spacing w:line="200" w:lineRule="atLeast"/>
              <w:rPr>
                <w:rFonts w:ascii="Cambria" w:hAnsi="Cambria"/>
                <w:color w:val="0D0D0D" w:themeColor="text1" w:themeTint="F2"/>
                <w:sz w:val="20"/>
                <w:szCs w:val="20"/>
              </w:rPr>
            </w:pPr>
            <w:r w:rsidRPr="007320C0">
              <w:rPr>
                <w:rFonts w:ascii="Cambria" w:hAnsi="Cambria" w:cs="fonts/arial.ttf"/>
                <w:color w:val="0D0D0D" w:themeColor="text1" w:themeTint="F2"/>
                <w:sz w:val="20"/>
                <w:szCs w:val="20"/>
              </w:rPr>
              <w:t>(  ) No</w:t>
            </w:r>
          </w:p>
          <w:p w14:paraId="129F7096" w14:textId="77777777" w:rsidR="00887832" w:rsidRPr="007320C0" w:rsidRDefault="00887832" w:rsidP="00635A19">
            <w:pPr>
              <w:rPr>
                <w:rFonts w:ascii="Cambria" w:hAnsi="Cambria" w:cs="fonts/arial.ttf"/>
                <w:sz w:val="20"/>
                <w:szCs w:val="20"/>
              </w:rPr>
            </w:pPr>
          </w:p>
        </w:tc>
      </w:tr>
      <w:tr w:rsidR="00144AA4" w:rsidRPr="007320C0" w14:paraId="4704E0A5" w14:textId="77777777" w:rsidTr="00635A19">
        <w:trPr>
          <w:jc w:val="center"/>
        </w:trPr>
        <w:tc>
          <w:tcPr>
            <w:tcW w:w="9641" w:type="dxa"/>
            <w:shd w:val="clear" w:color="auto" w:fill="F5F5F5"/>
            <w:tcMar>
              <w:top w:w="20" w:type="dxa"/>
              <w:left w:w="20" w:type="dxa"/>
              <w:bottom w:w="20" w:type="dxa"/>
              <w:right w:w="20" w:type="dxa"/>
            </w:tcMar>
          </w:tcPr>
          <w:p w14:paraId="40563A3C" w14:textId="77777777" w:rsidR="00144AA4" w:rsidRPr="007320C0" w:rsidRDefault="00144AA4" w:rsidP="00635A19">
            <w:pPr>
              <w:rPr>
                <w:rFonts w:ascii="Cambria" w:hAnsi="Cambria" w:cs="fonts/arial.ttf"/>
                <w:sz w:val="20"/>
                <w:szCs w:val="20"/>
              </w:rPr>
            </w:pPr>
            <w:r w:rsidRPr="007320C0">
              <w:rPr>
                <w:rFonts w:ascii="Cambria" w:hAnsi="Cambria" w:cs="fonts/arial.ttf"/>
                <w:sz w:val="20"/>
                <w:szCs w:val="20"/>
              </w:rPr>
              <w:t>Comments</w:t>
            </w:r>
          </w:p>
        </w:tc>
      </w:tr>
      <w:tr w:rsidR="00144AA4" w:rsidRPr="007320C0" w14:paraId="47D2AD7E" w14:textId="77777777" w:rsidTr="00635A19">
        <w:trPr>
          <w:jc w:val="center"/>
        </w:trPr>
        <w:tc>
          <w:tcPr>
            <w:tcW w:w="9641" w:type="dxa"/>
            <w:shd w:val="clear" w:color="auto" w:fill="FFFFFF"/>
            <w:tcMar>
              <w:top w:w="20" w:type="dxa"/>
              <w:left w:w="20" w:type="dxa"/>
              <w:bottom w:w="20" w:type="dxa"/>
              <w:right w:w="20" w:type="dxa"/>
            </w:tcMar>
          </w:tcPr>
          <w:p w14:paraId="212AF368" w14:textId="77777777" w:rsidR="00144AA4" w:rsidRPr="007320C0" w:rsidRDefault="00144AA4" w:rsidP="00635A19">
            <w:pPr>
              <w:spacing w:line="200" w:lineRule="atLeast"/>
              <w:rPr>
                <w:rFonts w:ascii="Cambria" w:hAnsi="Cambria"/>
                <w:sz w:val="20"/>
                <w:szCs w:val="20"/>
              </w:rPr>
            </w:pPr>
            <w:r w:rsidRPr="007320C0">
              <w:rPr>
                <w:rFonts w:ascii="Cambria" w:hAnsi="Cambria"/>
                <w:sz w:val="20"/>
                <w:szCs w:val="20"/>
              </w:rPr>
              <w:t xml:space="preserve">  </w:t>
            </w:r>
          </w:p>
          <w:p w14:paraId="07C8B1FA" w14:textId="77777777" w:rsidR="00144AA4" w:rsidRPr="007320C0" w:rsidRDefault="00144AA4" w:rsidP="00635A19">
            <w:pPr>
              <w:spacing w:line="200" w:lineRule="atLeast"/>
              <w:rPr>
                <w:rFonts w:ascii="Cambria" w:hAnsi="Cambria"/>
                <w:sz w:val="20"/>
                <w:szCs w:val="20"/>
              </w:rPr>
            </w:pPr>
            <w:r w:rsidRPr="007320C0">
              <w:rPr>
                <w:rFonts w:ascii="Cambria" w:hAnsi="Cambria"/>
                <w:sz w:val="20"/>
                <w:szCs w:val="20"/>
              </w:rPr>
              <w:t xml:space="preserve">  </w:t>
            </w:r>
          </w:p>
          <w:p w14:paraId="39608B74" w14:textId="77777777" w:rsidR="00144AA4" w:rsidRPr="007320C0" w:rsidRDefault="00144AA4" w:rsidP="00635A19">
            <w:pPr>
              <w:spacing w:line="200" w:lineRule="atLeast"/>
              <w:rPr>
                <w:rFonts w:ascii="Cambria" w:hAnsi="Cambria"/>
                <w:sz w:val="20"/>
                <w:szCs w:val="20"/>
              </w:rPr>
            </w:pPr>
          </w:p>
        </w:tc>
      </w:tr>
      <w:bookmarkEnd w:id="87"/>
    </w:tbl>
    <w:p w14:paraId="78569822" w14:textId="77777777" w:rsidR="00144AA4" w:rsidRDefault="00144AA4" w:rsidP="00144AA4">
      <w:pPr>
        <w:rPr>
          <w:color w:val="0D0D0D" w:themeColor="text1" w:themeTint="F2"/>
        </w:rPr>
      </w:pPr>
    </w:p>
    <w:p w14:paraId="74BCC21B" w14:textId="77777777" w:rsidR="00144AA4" w:rsidRDefault="00144AA4" w:rsidP="00144AA4">
      <w:pPr>
        <w:rPr>
          <w:color w:val="FF000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832" w:rsidRPr="007320C0" w14:paraId="377E11ED" w14:textId="77777777" w:rsidTr="00887832">
        <w:trPr>
          <w:jc w:val="center"/>
        </w:trPr>
        <w:tc>
          <w:tcPr>
            <w:tcW w:w="9636" w:type="dxa"/>
            <w:shd w:val="clear" w:color="auto" w:fill="F5F5F5"/>
            <w:tcMar>
              <w:top w:w="20" w:type="dxa"/>
              <w:left w:w="20" w:type="dxa"/>
              <w:bottom w:w="20" w:type="dxa"/>
              <w:right w:w="20" w:type="dxa"/>
            </w:tcMar>
          </w:tcPr>
          <w:p w14:paraId="086F6F29" w14:textId="21E5F142" w:rsidR="00887832" w:rsidRPr="00C37372" w:rsidRDefault="00887832" w:rsidP="00635A19">
            <w:pPr>
              <w:spacing w:line="200" w:lineRule="atLeast"/>
              <w:rPr>
                <w:rFonts w:ascii="Cambria" w:hAnsi="Cambria" w:cs="fonts/arial.ttf"/>
                <w:b/>
                <w:bCs/>
                <w:sz w:val="20"/>
                <w:szCs w:val="20"/>
              </w:rPr>
            </w:pPr>
            <w:r w:rsidRPr="00C37372">
              <w:rPr>
                <w:rFonts w:ascii="Cambria" w:hAnsi="Cambria" w:cs="fonts/arial.ttf"/>
                <w:b/>
                <w:bCs/>
                <w:sz w:val="20"/>
                <w:szCs w:val="20"/>
              </w:rPr>
              <w:t>2.3.16 How do you ensure sufficient liquidity to honour your obligations at the CSD?</w:t>
            </w:r>
          </w:p>
        </w:tc>
      </w:tr>
      <w:tr w:rsidR="00887832" w:rsidRPr="007320C0" w14:paraId="77B1FF28" w14:textId="77777777" w:rsidTr="00635A19">
        <w:trPr>
          <w:jc w:val="center"/>
        </w:trPr>
        <w:tc>
          <w:tcPr>
            <w:tcW w:w="9641" w:type="dxa"/>
            <w:shd w:val="clear" w:color="auto" w:fill="F5F5F5"/>
            <w:tcMar>
              <w:top w:w="20" w:type="dxa"/>
              <w:left w:w="20" w:type="dxa"/>
              <w:bottom w:w="20" w:type="dxa"/>
              <w:right w:w="20" w:type="dxa"/>
            </w:tcMar>
          </w:tcPr>
          <w:p w14:paraId="1A04BBE1" w14:textId="77777777" w:rsidR="00887832" w:rsidRPr="007320C0" w:rsidRDefault="00887832" w:rsidP="00887832">
            <w:pPr>
              <w:spacing w:line="200" w:lineRule="atLeast"/>
              <w:rPr>
                <w:rFonts w:ascii="Cambria" w:hAnsi="Cambria" w:cs="fonts/arial.ttf"/>
                <w:color w:val="0D0D0D" w:themeColor="text1" w:themeTint="F2"/>
                <w:sz w:val="20"/>
                <w:szCs w:val="20"/>
              </w:rPr>
            </w:pPr>
            <w:r w:rsidRPr="007320C0">
              <w:rPr>
                <w:rFonts w:ascii="Cambria" w:hAnsi="Cambria" w:cs="fonts/arial.ttf"/>
                <w:color w:val="0D0D0D" w:themeColor="text1" w:themeTint="F2"/>
                <w:sz w:val="20"/>
                <w:szCs w:val="20"/>
              </w:rPr>
              <w:t xml:space="preserve">(  ) </w:t>
            </w:r>
            <w:r>
              <w:rPr>
                <w:rFonts w:ascii="Cambria" w:hAnsi="Cambria" w:cs="fonts/arial.ttf"/>
                <w:color w:val="0D0D0D" w:themeColor="text1" w:themeTint="F2"/>
                <w:sz w:val="20"/>
                <w:szCs w:val="20"/>
              </w:rPr>
              <w:t>Cash Funding</w:t>
            </w:r>
          </w:p>
          <w:p w14:paraId="42A875CA" w14:textId="77777777" w:rsidR="00887832" w:rsidRDefault="00887832" w:rsidP="00887832">
            <w:pPr>
              <w:spacing w:line="200" w:lineRule="atLeast"/>
              <w:rPr>
                <w:rFonts w:ascii="Cambria" w:hAnsi="Cambria" w:cs="fonts/arial.ttf"/>
                <w:color w:val="0D0D0D" w:themeColor="text1" w:themeTint="F2"/>
                <w:sz w:val="20"/>
                <w:szCs w:val="20"/>
              </w:rPr>
            </w:pPr>
            <w:r w:rsidRPr="007320C0">
              <w:rPr>
                <w:rFonts w:ascii="Cambria" w:hAnsi="Cambria" w:cs="fonts/arial.ttf"/>
                <w:color w:val="0D0D0D" w:themeColor="text1" w:themeTint="F2"/>
                <w:sz w:val="20"/>
                <w:szCs w:val="20"/>
              </w:rPr>
              <w:t xml:space="preserve">(  ) </w:t>
            </w:r>
            <w:r>
              <w:rPr>
                <w:rFonts w:ascii="Cambria" w:hAnsi="Cambria" w:cs="fonts/arial.ttf"/>
                <w:color w:val="0D0D0D" w:themeColor="text1" w:themeTint="F2"/>
                <w:sz w:val="20"/>
                <w:szCs w:val="20"/>
              </w:rPr>
              <w:t>Collateral</w:t>
            </w:r>
          </w:p>
          <w:p w14:paraId="53BB920F" w14:textId="0383B242" w:rsidR="00887832" w:rsidRPr="007320C0" w:rsidRDefault="00887832" w:rsidP="00887832">
            <w:pPr>
              <w:spacing w:line="200" w:lineRule="atLeast"/>
              <w:rPr>
                <w:rFonts w:ascii="Cambria" w:hAnsi="Cambria" w:cs="fonts/arial.ttf"/>
                <w:color w:val="0D0D0D" w:themeColor="text1" w:themeTint="F2"/>
                <w:sz w:val="20"/>
                <w:szCs w:val="20"/>
              </w:rPr>
            </w:pPr>
            <w:r>
              <w:rPr>
                <w:rFonts w:ascii="Cambria" w:hAnsi="Cambria" w:cs="fonts/arial.ttf"/>
                <w:color w:val="0D0D0D" w:themeColor="text1" w:themeTint="F2"/>
                <w:sz w:val="20"/>
                <w:szCs w:val="20"/>
              </w:rPr>
              <w:t xml:space="preserve">(  ) </w:t>
            </w:r>
            <w:r w:rsidRPr="000656FE">
              <w:rPr>
                <w:rFonts w:ascii="Cambria" w:hAnsi="Cambria" w:cs="fonts/arial.ttf"/>
                <w:color w:val="0D0D0D" w:themeColor="text1" w:themeTint="F2"/>
                <w:sz w:val="20"/>
                <w:szCs w:val="20"/>
              </w:rPr>
              <w:t>Self-</w:t>
            </w:r>
            <w:r w:rsidR="00984448" w:rsidRPr="000656FE">
              <w:rPr>
                <w:rFonts w:ascii="Cambria" w:hAnsi="Cambria" w:cs="fonts/arial.ttf"/>
                <w:color w:val="0D0D0D" w:themeColor="text1" w:themeTint="F2"/>
                <w:sz w:val="20"/>
                <w:szCs w:val="20"/>
              </w:rPr>
              <w:t>Collaterali</w:t>
            </w:r>
            <w:r w:rsidR="00984448">
              <w:rPr>
                <w:rFonts w:ascii="Cambria" w:hAnsi="Cambria" w:cs="fonts/arial.ttf"/>
                <w:color w:val="0D0D0D" w:themeColor="text1" w:themeTint="F2"/>
                <w:sz w:val="20"/>
                <w:szCs w:val="20"/>
              </w:rPr>
              <w:t>s</w:t>
            </w:r>
            <w:r w:rsidR="00984448" w:rsidRPr="000656FE">
              <w:rPr>
                <w:rFonts w:ascii="Cambria" w:hAnsi="Cambria" w:cs="fonts/arial.ttf"/>
                <w:color w:val="0D0D0D" w:themeColor="text1" w:themeTint="F2"/>
                <w:sz w:val="20"/>
                <w:szCs w:val="20"/>
              </w:rPr>
              <w:t>ation</w:t>
            </w:r>
          </w:p>
          <w:p w14:paraId="4E56EC3F" w14:textId="5DDF34D2" w:rsidR="00887832" w:rsidRPr="007320C0" w:rsidRDefault="00887832" w:rsidP="00887832">
            <w:pPr>
              <w:rPr>
                <w:rFonts w:ascii="Cambria" w:hAnsi="Cambria" w:cs="fonts/arial.ttf"/>
                <w:sz w:val="20"/>
                <w:szCs w:val="20"/>
              </w:rPr>
            </w:pPr>
            <w:r w:rsidRPr="000656FE">
              <w:rPr>
                <w:rFonts w:ascii="Cambria" w:hAnsi="Cambria" w:cs="fonts/arial.ttf"/>
                <w:color w:val="0D0D0D" w:themeColor="text1" w:themeTint="F2"/>
                <w:sz w:val="20"/>
                <w:szCs w:val="20"/>
              </w:rPr>
              <w:t>(  ) Other (please advise)</w:t>
            </w:r>
          </w:p>
        </w:tc>
      </w:tr>
      <w:tr w:rsidR="00144AA4" w:rsidRPr="007320C0" w14:paraId="7DB9E39D" w14:textId="77777777" w:rsidTr="00635A19">
        <w:trPr>
          <w:jc w:val="center"/>
        </w:trPr>
        <w:tc>
          <w:tcPr>
            <w:tcW w:w="9641" w:type="dxa"/>
            <w:shd w:val="clear" w:color="auto" w:fill="F5F5F5"/>
            <w:tcMar>
              <w:top w:w="20" w:type="dxa"/>
              <w:left w:w="20" w:type="dxa"/>
              <w:bottom w:w="20" w:type="dxa"/>
              <w:right w:w="20" w:type="dxa"/>
            </w:tcMar>
          </w:tcPr>
          <w:p w14:paraId="7A828F21" w14:textId="77777777" w:rsidR="00144AA4" w:rsidRPr="007320C0" w:rsidRDefault="00144AA4" w:rsidP="00635A19">
            <w:pPr>
              <w:rPr>
                <w:rFonts w:ascii="Cambria" w:hAnsi="Cambria" w:cs="fonts/arial.ttf"/>
                <w:sz w:val="20"/>
                <w:szCs w:val="20"/>
              </w:rPr>
            </w:pPr>
            <w:r w:rsidRPr="007320C0">
              <w:rPr>
                <w:rFonts w:ascii="Cambria" w:hAnsi="Cambria" w:cs="fonts/arial.ttf"/>
                <w:sz w:val="20"/>
                <w:szCs w:val="20"/>
              </w:rPr>
              <w:t>Comments</w:t>
            </w:r>
          </w:p>
        </w:tc>
      </w:tr>
      <w:tr w:rsidR="00144AA4" w:rsidRPr="007320C0" w14:paraId="509C8240" w14:textId="77777777" w:rsidTr="00635A19">
        <w:trPr>
          <w:jc w:val="center"/>
        </w:trPr>
        <w:tc>
          <w:tcPr>
            <w:tcW w:w="9641" w:type="dxa"/>
            <w:shd w:val="clear" w:color="auto" w:fill="FFFFFF"/>
            <w:tcMar>
              <w:top w:w="20" w:type="dxa"/>
              <w:left w:w="20" w:type="dxa"/>
              <w:bottom w:w="20" w:type="dxa"/>
              <w:right w:w="20" w:type="dxa"/>
            </w:tcMar>
          </w:tcPr>
          <w:p w14:paraId="5F5DFD56" w14:textId="77777777" w:rsidR="00144AA4" w:rsidRPr="007320C0" w:rsidRDefault="00144AA4" w:rsidP="00635A19">
            <w:pPr>
              <w:spacing w:line="200" w:lineRule="atLeast"/>
              <w:rPr>
                <w:rFonts w:ascii="Cambria" w:hAnsi="Cambria"/>
                <w:sz w:val="20"/>
                <w:szCs w:val="20"/>
              </w:rPr>
            </w:pPr>
            <w:r w:rsidRPr="007320C0">
              <w:rPr>
                <w:rFonts w:ascii="Cambria" w:hAnsi="Cambria"/>
                <w:sz w:val="20"/>
                <w:szCs w:val="20"/>
              </w:rPr>
              <w:t xml:space="preserve">  </w:t>
            </w:r>
          </w:p>
          <w:p w14:paraId="33CCBD76" w14:textId="77777777" w:rsidR="00144AA4" w:rsidRPr="007320C0" w:rsidRDefault="00144AA4" w:rsidP="00635A19">
            <w:pPr>
              <w:spacing w:line="200" w:lineRule="atLeast"/>
              <w:rPr>
                <w:rFonts w:ascii="Cambria" w:hAnsi="Cambria"/>
                <w:sz w:val="20"/>
                <w:szCs w:val="20"/>
              </w:rPr>
            </w:pPr>
            <w:r w:rsidRPr="007320C0">
              <w:rPr>
                <w:rFonts w:ascii="Cambria" w:hAnsi="Cambria"/>
                <w:sz w:val="20"/>
                <w:szCs w:val="20"/>
              </w:rPr>
              <w:t xml:space="preserve">  </w:t>
            </w:r>
          </w:p>
          <w:p w14:paraId="508D1CF3" w14:textId="77777777" w:rsidR="00144AA4" w:rsidRPr="007320C0" w:rsidRDefault="00144AA4" w:rsidP="00635A19">
            <w:pPr>
              <w:spacing w:line="200" w:lineRule="atLeast"/>
              <w:rPr>
                <w:rFonts w:ascii="Cambria" w:hAnsi="Cambria"/>
                <w:sz w:val="20"/>
                <w:szCs w:val="20"/>
              </w:rPr>
            </w:pPr>
          </w:p>
        </w:tc>
      </w:tr>
    </w:tbl>
    <w:p w14:paraId="1F3DA147" w14:textId="77777777" w:rsidR="00144AA4" w:rsidRDefault="00144AA4" w:rsidP="00144AA4">
      <w:pPr>
        <w:rPr>
          <w:color w:val="0D0D0D" w:themeColor="text1" w:themeTint="F2"/>
        </w:rPr>
      </w:pPr>
    </w:p>
    <w:p w14:paraId="07F3807E" w14:textId="77777777" w:rsidR="00144AA4" w:rsidRDefault="00144AA4" w:rsidP="00144AA4">
      <w:pPr>
        <w:rPr>
          <w:color w:val="0D0D0D" w:themeColor="text1" w:themeTint="F2"/>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832" w:rsidRPr="000656FE" w14:paraId="68A42E5F" w14:textId="77777777" w:rsidTr="00595B9C">
        <w:trPr>
          <w:jc w:val="center"/>
        </w:trPr>
        <w:tc>
          <w:tcPr>
            <w:tcW w:w="9636" w:type="dxa"/>
            <w:shd w:val="clear" w:color="auto" w:fill="F5F5F5"/>
            <w:tcMar>
              <w:top w:w="20" w:type="dxa"/>
              <w:left w:w="20" w:type="dxa"/>
              <w:bottom w:w="20" w:type="dxa"/>
              <w:right w:w="20" w:type="dxa"/>
            </w:tcMar>
          </w:tcPr>
          <w:p w14:paraId="23950824" w14:textId="34B71791" w:rsidR="00887832" w:rsidRPr="000656FE" w:rsidRDefault="00887832" w:rsidP="00635A19">
            <w:pPr>
              <w:spacing w:line="200" w:lineRule="atLeast"/>
              <w:rPr>
                <w:rFonts w:ascii="Cambria" w:hAnsi="Cambria" w:cs="fonts/arial.ttf"/>
                <w:sz w:val="20"/>
                <w:szCs w:val="20"/>
              </w:rPr>
            </w:pPr>
            <w:r w:rsidRPr="00C37372">
              <w:rPr>
                <w:rFonts w:ascii="Cambria" w:hAnsi="Cambria" w:cs="fonts/arial.ttf"/>
                <w:b/>
                <w:bCs/>
                <w:sz w:val="20"/>
                <w:szCs w:val="20"/>
              </w:rPr>
              <w:t xml:space="preserve">2.3.17 </w:t>
            </w:r>
            <w:r w:rsidR="00924FA0">
              <w:rPr>
                <w:rFonts w:ascii="Cambria" w:hAnsi="Cambria" w:cs="fonts/arial.ttf"/>
                <w:b/>
                <w:bCs/>
                <w:sz w:val="20"/>
                <w:szCs w:val="20"/>
              </w:rPr>
              <w:t>In the last 12 months h</w:t>
            </w:r>
            <w:r w:rsidRPr="00C37372">
              <w:rPr>
                <w:rFonts w:ascii="Cambria" w:hAnsi="Cambria" w:cs="fonts/arial.ttf"/>
                <w:b/>
                <w:bCs/>
                <w:sz w:val="20"/>
                <w:szCs w:val="20"/>
              </w:rPr>
              <w:t>ave there been any changes to the settlement methodology used by the CSD?</w:t>
            </w:r>
            <w:r>
              <w:rPr>
                <w:rFonts w:ascii="Cambria" w:hAnsi="Cambria" w:cs="fonts/arial.ttf"/>
                <w:b/>
                <w:bCs/>
                <w:sz w:val="20"/>
                <w:szCs w:val="20"/>
              </w:rPr>
              <w:t xml:space="preserve"> If yes, please describe.</w:t>
            </w:r>
          </w:p>
        </w:tc>
      </w:tr>
      <w:tr w:rsidR="00887832" w:rsidRPr="000656FE" w14:paraId="244B0152" w14:textId="77777777" w:rsidTr="00635A19">
        <w:trPr>
          <w:jc w:val="center"/>
        </w:trPr>
        <w:tc>
          <w:tcPr>
            <w:tcW w:w="9641" w:type="dxa"/>
            <w:shd w:val="clear" w:color="auto" w:fill="F5F5F5"/>
            <w:tcMar>
              <w:top w:w="20" w:type="dxa"/>
              <w:left w:w="20" w:type="dxa"/>
              <w:bottom w:w="20" w:type="dxa"/>
              <w:right w:w="20" w:type="dxa"/>
            </w:tcMar>
          </w:tcPr>
          <w:p w14:paraId="121D5375" w14:textId="3CD5B906" w:rsidR="00887832" w:rsidRPr="000656FE" w:rsidRDefault="00887832" w:rsidP="00887832">
            <w:pPr>
              <w:spacing w:line="200" w:lineRule="atLeast"/>
              <w:rPr>
                <w:rFonts w:ascii="Cambria" w:hAnsi="Cambria"/>
                <w:color w:val="0D0D0D" w:themeColor="text1" w:themeTint="F2"/>
                <w:sz w:val="20"/>
                <w:szCs w:val="20"/>
              </w:rPr>
            </w:pPr>
            <w:r w:rsidRPr="000656FE">
              <w:rPr>
                <w:rFonts w:ascii="Cambria" w:hAnsi="Cambria" w:cs="fonts/arial.ttf"/>
                <w:color w:val="0D0D0D" w:themeColor="text1" w:themeTint="F2"/>
                <w:sz w:val="20"/>
                <w:szCs w:val="20"/>
              </w:rPr>
              <w:t>(  ) Yes</w:t>
            </w:r>
          </w:p>
          <w:p w14:paraId="0A17599E" w14:textId="77777777" w:rsidR="00887832" w:rsidRPr="000656FE" w:rsidRDefault="00887832" w:rsidP="00887832">
            <w:pPr>
              <w:spacing w:line="200" w:lineRule="atLeast"/>
              <w:rPr>
                <w:rFonts w:ascii="Cambria" w:hAnsi="Cambria"/>
                <w:color w:val="0D0D0D" w:themeColor="text1" w:themeTint="F2"/>
                <w:sz w:val="20"/>
                <w:szCs w:val="20"/>
              </w:rPr>
            </w:pPr>
            <w:r w:rsidRPr="000656FE">
              <w:rPr>
                <w:rFonts w:ascii="Cambria" w:hAnsi="Cambria" w:cs="fonts/arial.ttf"/>
                <w:color w:val="0D0D0D" w:themeColor="text1" w:themeTint="F2"/>
                <w:sz w:val="20"/>
                <w:szCs w:val="20"/>
              </w:rPr>
              <w:t>(  ) No</w:t>
            </w:r>
          </w:p>
          <w:p w14:paraId="0F289E3B" w14:textId="77777777" w:rsidR="00887832" w:rsidRPr="000656FE" w:rsidRDefault="00887832" w:rsidP="00635A19">
            <w:pPr>
              <w:rPr>
                <w:rFonts w:ascii="Cambria" w:hAnsi="Cambria" w:cs="fonts/arial.ttf"/>
                <w:sz w:val="20"/>
                <w:szCs w:val="20"/>
              </w:rPr>
            </w:pPr>
          </w:p>
        </w:tc>
      </w:tr>
      <w:tr w:rsidR="00144AA4" w:rsidRPr="000656FE" w14:paraId="2DB6C078" w14:textId="77777777" w:rsidTr="00635A19">
        <w:trPr>
          <w:jc w:val="center"/>
        </w:trPr>
        <w:tc>
          <w:tcPr>
            <w:tcW w:w="9641" w:type="dxa"/>
            <w:shd w:val="clear" w:color="auto" w:fill="F5F5F5"/>
            <w:tcMar>
              <w:top w:w="20" w:type="dxa"/>
              <w:left w:w="20" w:type="dxa"/>
              <w:bottom w:w="20" w:type="dxa"/>
              <w:right w:w="20" w:type="dxa"/>
            </w:tcMar>
          </w:tcPr>
          <w:p w14:paraId="7D93E4A0" w14:textId="77777777" w:rsidR="00144AA4" w:rsidRPr="000656FE" w:rsidRDefault="00144AA4" w:rsidP="00635A19">
            <w:pPr>
              <w:rPr>
                <w:rFonts w:ascii="Cambria" w:hAnsi="Cambria" w:cs="fonts/arial.ttf"/>
                <w:sz w:val="20"/>
                <w:szCs w:val="20"/>
              </w:rPr>
            </w:pPr>
            <w:r w:rsidRPr="000656FE">
              <w:rPr>
                <w:rFonts w:ascii="Cambria" w:hAnsi="Cambria" w:cs="fonts/arial.ttf"/>
                <w:sz w:val="20"/>
                <w:szCs w:val="20"/>
              </w:rPr>
              <w:t>Comments</w:t>
            </w:r>
          </w:p>
        </w:tc>
      </w:tr>
      <w:tr w:rsidR="00144AA4" w:rsidRPr="000656FE" w14:paraId="10738A6C" w14:textId="77777777" w:rsidTr="00635A19">
        <w:trPr>
          <w:jc w:val="center"/>
        </w:trPr>
        <w:tc>
          <w:tcPr>
            <w:tcW w:w="9641" w:type="dxa"/>
            <w:shd w:val="clear" w:color="auto" w:fill="FFFFFF"/>
            <w:tcMar>
              <w:top w:w="20" w:type="dxa"/>
              <w:left w:w="20" w:type="dxa"/>
              <w:bottom w:w="20" w:type="dxa"/>
              <w:right w:w="20" w:type="dxa"/>
            </w:tcMar>
          </w:tcPr>
          <w:p w14:paraId="57027643" w14:textId="77777777" w:rsidR="00144AA4" w:rsidRPr="000656FE" w:rsidRDefault="00144AA4" w:rsidP="00635A19">
            <w:pPr>
              <w:spacing w:line="200" w:lineRule="atLeast"/>
              <w:rPr>
                <w:rFonts w:ascii="Cambria" w:hAnsi="Cambria"/>
                <w:sz w:val="20"/>
                <w:szCs w:val="20"/>
              </w:rPr>
            </w:pPr>
            <w:r w:rsidRPr="000656FE">
              <w:rPr>
                <w:rFonts w:ascii="Cambria" w:hAnsi="Cambria"/>
                <w:sz w:val="20"/>
                <w:szCs w:val="20"/>
              </w:rPr>
              <w:t xml:space="preserve">  </w:t>
            </w:r>
          </w:p>
          <w:p w14:paraId="147FCACC" w14:textId="77777777" w:rsidR="00144AA4" w:rsidRPr="000656FE" w:rsidRDefault="00144AA4" w:rsidP="00635A19">
            <w:pPr>
              <w:spacing w:line="200" w:lineRule="atLeast"/>
              <w:rPr>
                <w:rFonts w:ascii="Cambria" w:hAnsi="Cambria"/>
                <w:sz w:val="20"/>
                <w:szCs w:val="20"/>
              </w:rPr>
            </w:pPr>
            <w:r w:rsidRPr="000656FE">
              <w:rPr>
                <w:rFonts w:ascii="Cambria" w:hAnsi="Cambria"/>
                <w:sz w:val="20"/>
                <w:szCs w:val="20"/>
              </w:rPr>
              <w:t xml:space="preserve">  </w:t>
            </w:r>
          </w:p>
          <w:p w14:paraId="0593C184" w14:textId="77777777" w:rsidR="00144AA4" w:rsidRPr="000656FE" w:rsidRDefault="00144AA4" w:rsidP="00635A19">
            <w:pPr>
              <w:spacing w:line="200" w:lineRule="atLeast"/>
              <w:rPr>
                <w:rFonts w:ascii="Cambria" w:hAnsi="Cambria"/>
                <w:sz w:val="20"/>
                <w:szCs w:val="20"/>
              </w:rPr>
            </w:pPr>
          </w:p>
        </w:tc>
      </w:tr>
    </w:tbl>
    <w:p w14:paraId="3B91FDD1" w14:textId="77777777" w:rsidR="00144AA4" w:rsidRDefault="00144AA4" w:rsidP="00144AA4">
      <w:pPr>
        <w:rPr>
          <w:color w:val="0D0D0D" w:themeColor="text1" w:themeTint="F2"/>
        </w:rPr>
      </w:pPr>
    </w:p>
    <w:p w14:paraId="2F313C5D" w14:textId="0EE58AC3" w:rsidR="00144AA4" w:rsidRDefault="00144AA4">
      <w:pPr>
        <w:rPr>
          <w:rFonts w:ascii="Cambria" w:hAnsi="Cambria" w:cs="Times New Roman"/>
          <w:sz w:val="20"/>
          <w:szCs w:val="20"/>
        </w:rPr>
      </w:pPr>
    </w:p>
    <w:p w14:paraId="17091F8D" w14:textId="77777777" w:rsidR="00144AA4" w:rsidRPr="00572026" w:rsidRDefault="00144AA4">
      <w:pPr>
        <w:rPr>
          <w:rFonts w:ascii="Cambria" w:hAnsi="Cambria" w:cs="Times New Roman"/>
          <w:sz w:val="20"/>
          <w:szCs w:val="20"/>
        </w:rPr>
      </w:pPr>
    </w:p>
    <w:p w14:paraId="389F357B" w14:textId="77777777" w:rsidR="00C71513" w:rsidRPr="00AE7382" w:rsidRDefault="00C71513" w:rsidP="00AE7382">
      <w:pPr>
        <w:pStyle w:val="Heading2"/>
        <w:rPr>
          <w:rFonts w:ascii="Cambria" w:hAnsi="Cambria"/>
          <w:b w:val="0"/>
          <w:bCs w:val="0"/>
          <w:i w:val="0"/>
          <w:iCs w:val="0"/>
          <w:sz w:val="24"/>
          <w:szCs w:val="24"/>
        </w:rPr>
      </w:pPr>
      <w:bookmarkStart w:id="88" w:name="_Toc55914625"/>
      <w:bookmarkStart w:id="89" w:name="_Toc55914717"/>
      <w:r w:rsidRPr="00AE7382">
        <w:rPr>
          <w:rFonts w:ascii="Cambria" w:hAnsi="Cambria"/>
          <w:b w:val="0"/>
          <w:bCs w:val="0"/>
          <w:i w:val="0"/>
          <w:iCs w:val="0"/>
          <w:sz w:val="24"/>
          <w:szCs w:val="24"/>
        </w:rPr>
        <w:t>2.4 Control and reconciliation</w:t>
      </w:r>
      <w:bookmarkEnd w:id="88"/>
      <w:bookmarkEnd w:id="89"/>
    </w:p>
    <w:p w14:paraId="4ED37E48"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90" w:name="_Toc529205263"/>
      <w:bookmarkStart w:id="91" w:name="_Toc55914626"/>
      <w:r w:rsidR="00C71513" w:rsidRPr="00572026">
        <w:rPr>
          <w:rFonts w:ascii="Cambria" w:hAnsi="Cambria"/>
        </w:rPr>
        <w:instrText>2.4 Control and reconciliation</w:instrText>
      </w:r>
      <w:bookmarkEnd w:id="90"/>
      <w:bookmarkEnd w:id="91"/>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2A07EC1"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7A9CCD" w14:textId="77777777">
        <w:trPr>
          <w:jc w:val="center"/>
        </w:trPr>
        <w:tc>
          <w:tcPr>
            <w:tcW w:w="9640" w:type="dxa"/>
            <w:shd w:val="clear" w:color="auto" w:fill="F5F5F5"/>
            <w:tcMar>
              <w:top w:w="20" w:type="dxa"/>
              <w:left w:w="20" w:type="dxa"/>
              <w:bottom w:w="20" w:type="dxa"/>
              <w:right w:w="20" w:type="dxa"/>
            </w:tcMar>
          </w:tcPr>
          <w:p w14:paraId="022B697D" w14:textId="77777777" w:rsidR="00C71513" w:rsidRPr="00572026" w:rsidRDefault="00C71513">
            <w:pPr>
              <w:pStyle w:val="QuestionTitle"/>
              <w:rPr>
                <w:rFonts w:ascii="Cambria" w:hAnsi="Cambria"/>
                <w:b w:val="0"/>
                <w:bCs w:val="0"/>
              </w:rPr>
            </w:pPr>
            <w:bookmarkStart w:id="92" w:name="_Hlk525305925"/>
            <w:r w:rsidRPr="00572026">
              <w:rPr>
                <w:rFonts w:ascii="Cambria" w:hAnsi="Cambria"/>
              </w:rPr>
              <w:t>2.4.1 Please confirm that neither you nor your affiliates will transfer securities in the absence of an instruction from us.</w:t>
            </w:r>
          </w:p>
        </w:tc>
      </w:tr>
      <w:bookmarkEnd w:id="92"/>
    </w:tbl>
    <w:p w14:paraId="38DE4DC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C8DA46" w14:textId="77777777">
        <w:trPr>
          <w:jc w:val="center"/>
        </w:trPr>
        <w:tc>
          <w:tcPr>
            <w:tcW w:w="9641" w:type="dxa"/>
            <w:shd w:val="clear" w:color="auto" w:fill="FFFFFF"/>
            <w:tcMar>
              <w:top w:w="20" w:type="dxa"/>
              <w:left w:w="20" w:type="dxa"/>
              <w:bottom w:w="20" w:type="dxa"/>
              <w:right w:w="20" w:type="dxa"/>
            </w:tcMar>
          </w:tcPr>
          <w:p w14:paraId="43599119" w14:textId="77777777" w:rsidR="00C71513" w:rsidRPr="00572026" w:rsidRDefault="00706744">
            <w:pPr>
              <w:spacing w:line="200" w:lineRule="atLeast"/>
              <w:rPr>
                <w:rFonts w:ascii="Cambria" w:hAnsi="Cambria" w:cs="Times New Roman"/>
                <w:sz w:val="20"/>
                <w:szCs w:val="20"/>
              </w:rPr>
            </w:pPr>
            <w:bookmarkStart w:id="93" w:name="_Hlk525305971"/>
            <w:r w:rsidRPr="00572026">
              <w:rPr>
                <w:rFonts w:ascii="Cambria" w:hAnsi="Cambria" w:cs="fonts/arial.ttf"/>
                <w:sz w:val="20"/>
                <w:szCs w:val="20"/>
              </w:rPr>
              <w:t>(  ) Yes</w:t>
            </w:r>
          </w:p>
          <w:p w14:paraId="5E203775"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14FC795E" w14:textId="77777777" w:rsidR="00C71513" w:rsidRPr="00572026" w:rsidRDefault="00C71513">
            <w:pPr>
              <w:spacing w:line="200" w:lineRule="atLeast"/>
              <w:rPr>
                <w:rFonts w:ascii="Cambria" w:hAnsi="Cambria" w:cs="Times New Roman"/>
                <w:sz w:val="20"/>
                <w:szCs w:val="20"/>
              </w:rPr>
            </w:pPr>
          </w:p>
        </w:tc>
      </w:tr>
      <w:tr w:rsidR="00C71513" w:rsidRPr="009670DB" w14:paraId="490CFA27" w14:textId="77777777">
        <w:trPr>
          <w:jc w:val="center"/>
        </w:trPr>
        <w:tc>
          <w:tcPr>
            <w:tcW w:w="9641" w:type="dxa"/>
            <w:shd w:val="clear" w:color="auto" w:fill="F5F5F5"/>
            <w:tcMar>
              <w:top w:w="20" w:type="dxa"/>
              <w:left w:w="20" w:type="dxa"/>
              <w:bottom w:w="20" w:type="dxa"/>
              <w:right w:w="20" w:type="dxa"/>
            </w:tcMar>
          </w:tcPr>
          <w:p w14:paraId="186A821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0589EDD" w14:textId="77777777">
        <w:trPr>
          <w:jc w:val="center"/>
        </w:trPr>
        <w:tc>
          <w:tcPr>
            <w:tcW w:w="9641" w:type="dxa"/>
            <w:shd w:val="clear" w:color="auto" w:fill="FFFFFF"/>
            <w:tcMar>
              <w:top w:w="20" w:type="dxa"/>
              <w:left w:w="20" w:type="dxa"/>
              <w:bottom w:w="20" w:type="dxa"/>
              <w:right w:w="20" w:type="dxa"/>
            </w:tcMar>
          </w:tcPr>
          <w:p w14:paraId="11E58F8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EC0BE7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585F9B" w14:textId="77777777" w:rsidR="00C71513" w:rsidRPr="00572026" w:rsidRDefault="00C71513">
            <w:pPr>
              <w:spacing w:line="200" w:lineRule="atLeast"/>
              <w:rPr>
                <w:rFonts w:ascii="Cambria" w:hAnsi="Cambria" w:cs="Times New Roman"/>
                <w:sz w:val="20"/>
                <w:szCs w:val="20"/>
              </w:rPr>
            </w:pPr>
          </w:p>
        </w:tc>
      </w:tr>
    </w:tbl>
    <w:bookmarkEnd w:id="93"/>
    <w:p w14:paraId="42D3712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4A8E27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FEEA5BB" w14:textId="77777777">
        <w:trPr>
          <w:jc w:val="center"/>
        </w:trPr>
        <w:tc>
          <w:tcPr>
            <w:tcW w:w="9640" w:type="dxa"/>
            <w:shd w:val="clear" w:color="auto" w:fill="F5F5F5"/>
            <w:tcMar>
              <w:top w:w="20" w:type="dxa"/>
              <w:left w:w="20" w:type="dxa"/>
              <w:bottom w:w="20" w:type="dxa"/>
              <w:right w:w="20" w:type="dxa"/>
            </w:tcMar>
          </w:tcPr>
          <w:p w14:paraId="1E04243B" w14:textId="4D416C97" w:rsidR="00C71513" w:rsidRPr="00572026" w:rsidRDefault="00C71513">
            <w:pPr>
              <w:pStyle w:val="QuestionTitle"/>
              <w:rPr>
                <w:rFonts w:ascii="Cambria" w:hAnsi="Cambria"/>
                <w:b w:val="0"/>
                <w:bCs w:val="0"/>
              </w:rPr>
            </w:pPr>
            <w:r w:rsidRPr="00572026">
              <w:rPr>
                <w:rFonts w:ascii="Cambria" w:hAnsi="Cambria"/>
              </w:rPr>
              <w:t xml:space="preserve">2.4.2 Please confirm that you would </w:t>
            </w:r>
            <w:r w:rsidR="00323886">
              <w:rPr>
                <w:rFonts w:ascii="Cambria" w:hAnsi="Cambria"/>
              </w:rPr>
              <w:t>notify</w:t>
            </w:r>
            <w:r w:rsidRPr="00572026">
              <w:rPr>
                <w:rFonts w:ascii="Cambria" w:hAnsi="Cambria"/>
              </w:rPr>
              <w:t xml:space="preserve"> us prior to making any changes that were not initiated by </w:t>
            </w:r>
            <w:r w:rsidR="00924FA0">
              <w:rPr>
                <w:rFonts w:ascii="Cambria" w:hAnsi="Cambria"/>
              </w:rPr>
              <w:t>our</w:t>
            </w:r>
            <w:r w:rsidR="00924FA0" w:rsidRPr="00572026">
              <w:rPr>
                <w:rFonts w:ascii="Cambria" w:hAnsi="Cambria"/>
              </w:rPr>
              <w:t xml:space="preserve"> </w:t>
            </w:r>
            <w:r w:rsidRPr="00572026">
              <w:rPr>
                <w:rFonts w:ascii="Cambria" w:hAnsi="Cambria"/>
              </w:rPr>
              <w:t>instruction to the numbers or titles of our accounts in your books or at the CSD.</w:t>
            </w:r>
          </w:p>
        </w:tc>
      </w:tr>
    </w:tbl>
    <w:p w14:paraId="2158B68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1AFF75A" w14:textId="77777777">
        <w:trPr>
          <w:jc w:val="center"/>
        </w:trPr>
        <w:tc>
          <w:tcPr>
            <w:tcW w:w="9641" w:type="dxa"/>
            <w:shd w:val="clear" w:color="auto" w:fill="FFFFFF"/>
            <w:tcMar>
              <w:top w:w="20" w:type="dxa"/>
              <w:left w:w="20" w:type="dxa"/>
              <w:bottom w:w="20" w:type="dxa"/>
              <w:right w:w="20" w:type="dxa"/>
            </w:tcMar>
          </w:tcPr>
          <w:p w14:paraId="635FFADD"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7427E09A"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38E05880" w14:textId="77777777" w:rsidR="00C71513" w:rsidRPr="00572026" w:rsidRDefault="00C71513">
            <w:pPr>
              <w:spacing w:line="200" w:lineRule="atLeast"/>
              <w:rPr>
                <w:rFonts w:ascii="Cambria" w:hAnsi="Cambria" w:cs="Times New Roman"/>
                <w:sz w:val="20"/>
                <w:szCs w:val="20"/>
              </w:rPr>
            </w:pPr>
          </w:p>
        </w:tc>
      </w:tr>
      <w:tr w:rsidR="00C71513" w:rsidRPr="009670DB" w14:paraId="6C2C694D" w14:textId="77777777">
        <w:trPr>
          <w:jc w:val="center"/>
        </w:trPr>
        <w:tc>
          <w:tcPr>
            <w:tcW w:w="9641" w:type="dxa"/>
            <w:shd w:val="clear" w:color="auto" w:fill="F5F5F5"/>
            <w:tcMar>
              <w:top w:w="20" w:type="dxa"/>
              <w:left w:w="20" w:type="dxa"/>
              <w:bottom w:w="20" w:type="dxa"/>
              <w:right w:w="20" w:type="dxa"/>
            </w:tcMar>
          </w:tcPr>
          <w:p w14:paraId="26B0EAC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5C58E14" w14:textId="77777777">
        <w:trPr>
          <w:jc w:val="center"/>
        </w:trPr>
        <w:tc>
          <w:tcPr>
            <w:tcW w:w="9641" w:type="dxa"/>
            <w:shd w:val="clear" w:color="auto" w:fill="FFFFFF"/>
            <w:tcMar>
              <w:top w:w="20" w:type="dxa"/>
              <w:left w:w="20" w:type="dxa"/>
              <w:bottom w:w="20" w:type="dxa"/>
              <w:right w:w="20" w:type="dxa"/>
            </w:tcMar>
          </w:tcPr>
          <w:p w14:paraId="7ED09CF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22A27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BECCD9" w14:textId="77777777" w:rsidR="00C71513" w:rsidRPr="00572026" w:rsidRDefault="00C71513">
            <w:pPr>
              <w:spacing w:line="200" w:lineRule="atLeast"/>
              <w:rPr>
                <w:rFonts w:ascii="Cambria" w:hAnsi="Cambria" w:cs="Times New Roman"/>
                <w:sz w:val="20"/>
                <w:szCs w:val="20"/>
              </w:rPr>
            </w:pPr>
          </w:p>
        </w:tc>
      </w:tr>
    </w:tbl>
    <w:p w14:paraId="76E868A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D03FB9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228DB0" w14:textId="77777777">
        <w:trPr>
          <w:jc w:val="center"/>
        </w:trPr>
        <w:tc>
          <w:tcPr>
            <w:tcW w:w="9640" w:type="dxa"/>
            <w:shd w:val="clear" w:color="auto" w:fill="F5F5F5"/>
            <w:tcMar>
              <w:top w:w="20" w:type="dxa"/>
              <w:left w:w="20" w:type="dxa"/>
              <w:bottom w:w="20" w:type="dxa"/>
              <w:right w:w="20" w:type="dxa"/>
            </w:tcMar>
          </w:tcPr>
          <w:p w14:paraId="2CD8257A" w14:textId="77777777" w:rsidR="00C71513" w:rsidRPr="00572026" w:rsidRDefault="00C71513">
            <w:pPr>
              <w:pStyle w:val="QuestionTitle"/>
              <w:rPr>
                <w:rFonts w:ascii="Cambria" w:hAnsi="Cambria"/>
                <w:b w:val="0"/>
                <w:bCs w:val="0"/>
              </w:rPr>
            </w:pPr>
            <w:r w:rsidRPr="00572026">
              <w:rPr>
                <w:rFonts w:ascii="Cambria" w:hAnsi="Cambria"/>
              </w:rPr>
              <w:t xml:space="preserve">2.4.3 Please </w:t>
            </w:r>
            <w:r w:rsidR="00B82F96" w:rsidRPr="00572026">
              <w:rPr>
                <w:rFonts w:ascii="Cambria" w:hAnsi="Cambria"/>
              </w:rPr>
              <w:t>confirm</w:t>
            </w:r>
            <w:r w:rsidRPr="00572026">
              <w:rPr>
                <w:rFonts w:ascii="Cambria" w:hAnsi="Cambria"/>
              </w:rPr>
              <w:t xml:space="preserve"> your </w:t>
            </w:r>
            <w:r w:rsidR="00B82F96" w:rsidRPr="00572026">
              <w:rPr>
                <w:rFonts w:ascii="Cambria" w:hAnsi="Cambria"/>
              </w:rPr>
              <w:t xml:space="preserve">organisation has adequate </w:t>
            </w:r>
            <w:r w:rsidRPr="00572026">
              <w:rPr>
                <w:rFonts w:ascii="Cambria" w:hAnsi="Cambria"/>
              </w:rPr>
              <w:t>procedures and controls to prevent brokers/third parties accessing clients</w:t>
            </w:r>
            <w:r w:rsidR="002A3921" w:rsidRPr="00572026">
              <w:rPr>
                <w:rFonts w:ascii="Cambria" w:hAnsi="Cambria"/>
              </w:rPr>
              <w:t>’</w:t>
            </w:r>
            <w:r w:rsidRPr="00572026">
              <w:rPr>
                <w:rFonts w:ascii="Cambria" w:hAnsi="Cambria"/>
              </w:rPr>
              <w:t xml:space="preserve"> C</w:t>
            </w:r>
            <w:r w:rsidR="00F12E21" w:rsidRPr="00572026">
              <w:rPr>
                <w:rFonts w:ascii="Cambria" w:hAnsi="Cambria"/>
              </w:rPr>
              <w:t>S</w:t>
            </w:r>
            <w:r w:rsidRPr="00572026">
              <w:rPr>
                <w:rFonts w:ascii="Cambria" w:hAnsi="Cambria"/>
              </w:rPr>
              <w:t>D</w:t>
            </w:r>
            <w:r w:rsidR="00943B9C" w:rsidRPr="00572026">
              <w:rPr>
                <w:rFonts w:ascii="Cambria" w:hAnsi="Cambria"/>
              </w:rPr>
              <w:t xml:space="preserve"> </w:t>
            </w:r>
            <w:r w:rsidRPr="00572026">
              <w:rPr>
                <w:rFonts w:ascii="Cambria" w:hAnsi="Cambria"/>
              </w:rPr>
              <w:t>holdings directly?</w:t>
            </w:r>
          </w:p>
        </w:tc>
      </w:tr>
    </w:tbl>
    <w:p w14:paraId="77A2870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C41919B" w14:textId="77777777">
        <w:trPr>
          <w:jc w:val="center"/>
        </w:trPr>
        <w:tc>
          <w:tcPr>
            <w:tcW w:w="9641" w:type="dxa"/>
            <w:shd w:val="clear" w:color="auto" w:fill="FFFFFF"/>
            <w:tcMar>
              <w:top w:w="20" w:type="dxa"/>
              <w:left w:w="20" w:type="dxa"/>
              <w:bottom w:w="20" w:type="dxa"/>
              <w:right w:w="20" w:type="dxa"/>
            </w:tcMar>
          </w:tcPr>
          <w:p w14:paraId="31222B1F" w14:textId="77777777" w:rsidR="002A3921" w:rsidRPr="00572026" w:rsidRDefault="002A3921" w:rsidP="002A3921">
            <w:pPr>
              <w:spacing w:line="200" w:lineRule="atLeast"/>
              <w:rPr>
                <w:rFonts w:ascii="Cambria" w:hAnsi="Cambria" w:cs="Times New Roman"/>
                <w:sz w:val="20"/>
                <w:szCs w:val="20"/>
              </w:rPr>
            </w:pPr>
            <w:r w:rsidRPr="00572026">
              <w:rPr>
                <w:rFonts w:ascii="Cambria" w:hAnsi="Cambria" w:cs="fonts/arial.ttf"/>
                <w:sz w:val="20"/>
                <w:szCs w:val="20"/>
              </w:rPr>
              <w:t>(  ) Yes</w:t>
            </w:r>
          </w:p>
          <w:p w14:paraId="06DD248C" w14:textId="77777777" w:rsidR="002A3921" w:rsidRPr="00572026" w:rsidRDefault="002A3921" w:rsidP="002A3921">
            <w:pPr>
              <w:spacing w:line="200" w:lineRule="atLeast"/>
              <w:rPr>
                <w:rFonts w:ascii="Cambria" w:hAnsi="Cambria" w:cs="Times New Roman"/>
                <w:sz w:val="20"/>
                <w:szCs w:val="20"/>
              </w:rPr>
            </w:pPr>
            <w:r w:rsidRPr="00572026">
              <w:rPr>
                <w:rFonts w:ascii="Cambria" w:hAnsi="Cambria" w:cs="fonts/arial.ttf"/>
                <w:sz w:val="20"/>
                <w:szCs w:val="20"/>
              </w:rPr>
              <w:t>(  ) No</w:t>
            </w:r>
          </w:p>
          <w:p w14:paraId="5B14139F" w14:textId="3DE7542D" w:rsidR="00C71513" w:rsidRPr="00572026" w:rsidRDefault="00C71513" w:rsidP="00602768">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A7BAEC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5ED602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BC6EFAA" w14:textId="77777777">
        <w:trPr>
          <w:jc w:val="center"/>
        </w:trPr>
        <w:tc>
          <w:tcPr>
            <w:tcW w:w="9640" w:type="dxa"/>
            <w:shd w:val="clear" w:color="auto" w:fill="F5F5F5"/>
            <w:tcMar>
              <w:top w:w="20" w:type="dxa"/>
              <w:left w:w="20" w:type="dxa"/>
              <w:bottom w:w="20" w:type="dxa"/>
              <w:right w:w="20" w:type="dxa"/>
            </w:tcMar>
          </w:tcPr>
          <w:p w14:paraId="1E8EEA80" w14:textId="77777777" w:rsidR="00C71513" w:rsidRPr="00572026" w:rsidRDefault="00C71513">
            <w:pPr>
              <w:pStyle w:val="QuestionTitle"/>
              <w:rPr>
                <w:rFonts w:ascii="Cambria" w:hAnsi="Cambria"/>
                <w:b w:val="0"/>
                <w:bCs w:val="0"/>
              </w:rPr>
            </w:pPr>
            <w:r w:rsidRPr="00572026">
              <w:rPr>
                <w:rFonts w:ascii="Cambria" w:hAnsi="Cambria"/>
              </w:rPr>
              <w:t xml:space="preserve">2.4.4 Where assets are being held in any of your nominee companies, please provide evidence that these and any new nominee companies are owned and controlled by you. Suitable evidence is in the form of extracts from financial statements, </w:t>
            </w:r>
            <w:r w:rsidR="00943B9C" w:rsidRPr="00572026">
              <w:rPr>
                <w:rFonts w:ascii="Cambria" w:hAnsi="Cambria"/>
              </w:rPr>
              <w:t>d</w:t>
            </w:r>
            <w:r w:rsidRPr="00572026">
              <w:rPr>
                <w:rFonts w:ascii="Cambria" w:hAnsi="Cambria"/>
              </w:rPr>
              <w:t xml:space="preserve">irectors’ </w:t>
            </w:r>
            <w:proofErr w:type="gramStart"/>
            <w:r w:rsidRPr="00572026">
              <w:rPr>
                <w:rFonts w:ascii="Cambria" w:hAnsi="Cambria"/>
              </w:rPr>
              <w:t>reports</w:t>
            </w:r>
            <w:proofErr w:type="gramEnd"/>
            <w:r w:rsidRPr="00572026">
              <w:rPr>
                <w:rFonts w:ascii="Cambria" w:hAnsi="Cambria"/>
              </w:rPr>
              <w:t xml:space="preserve"> or other forms of official company documentation.</w:t>
            </w:r>
          </w:p>
        </w:tc>
      </w:tr>
    </w:tbl>
    <w:p w14:paraId="49E52B5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4BF9EDA" w14:textId="77777777">
        <w:trPr>
          <w:jc w:val="center"/>
        </w:trPr>
        <w:tc>
          <w:tcPr>
            <w:tcW w:w="9641" w:type="dxa"/>
            <w:shd w:val="clear" w:color="auto" w:fill="F5F5F5"/>
            <w:tcMar>
              <w:top w:w="20" w:type="dxa"/>
              <w:left w:w="20" w:type="dxa"/>
              <w:bottom w:w="20" w:type="dxa"/>
              <w:right w:w="20" w:type="dxa"/>
            </w:tcMar>
          </w:tcPr>
          <w:p w14:paraId="77BBA541"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46C3C114" w14:textId="77777777">
        <w:trPr>
          <w:jc w:val="center"/>
        </w:trPr>
        <w:tc>
          <w:tcPr>
            <w:tcW w:w="9641" w:type="dxa"/>
            <w:shd w:val="clear" w:color="auto" w:fill="F5F5F5"/>
            <w:tcMar>
              <w:top w:w="20" w:type="dxa"/>
              <w:left w:w="20" w:type="dxa"/>
              <w:bottom w:w="20" w:type="dxa"/>
              <w:right w:w="20" w:type="dxa"/>
            </w:tcMar>
          </w:tcPr>
          <w:p w14:paraId="763E154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19FB724" w14:textId="77777777">
        <w:trPr>
          <w:jc w:val="center"/>
        </w:trPr>
        <w:tc>
          <w:tcPr>
            <w:tcW w:w="9641" w:type="dxa"/>
            <w:shd w:val="clear" w:color="auto" w:fill="FFFFFF"/>
            <w:tcMar>
              <w:top w:w="20" w:type="dxa"/>
              <w:left w:w="20" w:type="dxa"/>
              <w:bottom w:w="20" w:type="dxa"/>
              <w:right w:w="20" w:type="dxa"/>
            </w:tcMar>
          </w:tcPr>
          <w:p w14:paraId="5ED2E63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D6D6E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FF0640" w14:textId="77777777" w:rsidR="00C71513" w:rsidRPr="00572026" w:rsidRDefault="00C71513">
            <w:pPr>
              <w:spacing w:line="200" w:lineRule="atLeast"/>
              <w:rPr>
                <w:rFonts w:ascii="Cambria" w:hAnsi="Cambria" w:cs="Times New Roman"/>
                <w:sz w:val="20"/>
                <w:szCs w:val="20"/>
              </w:rPr>
            </w:pPr>
          </w:p>
        </w:tc>
      </w:tr>
    </w:tbl>
    <w:p w14:paraId="4741BD8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01037D6" w14:textId="77777777" w:rsidR="004E459A" w:rsidRPr="00572026" w:rsidRDefault="004E459A" w:rsidP="004E459A">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E459A" w:rsidRPr="009670DB" w14:paraId="72B57EEC" w14:textId="77777777" w:rsidTr="00EA63F6">
        <w:trPr>
          <w:jc w:val="center"/>
        </w:trPr>
        <w:tc>
          <w:tcPr>
            <w:tcW w:w="9640" w:type="dxa"/>
            <w:shd w:val="clear" w:color="auto" w:fill="F5F5F5"/>
            <w:tcMar>
              <w:top w:w="20" w:type="dxa"/>
              <w:left w:w="20" w:type="dxa"/>
              <w:bottom w:w="20" w:type="dxa"/>
              <w:right w:w="20" w:type="dxa"/>
            </w:tcMar>
          </w:tcPr>
          <w:p w14:paraId="493AE023" w14:textId="77777777" w:rsidR="004E459A" w:rsidRPr="00572026" w:rsidRDefault="004E459A" w:rsidP="00EA63F6">
            <w:pPr>
              <w:pStyle w:val="QuestionTitle"/>
              <w:rPr>
                <w:rFonts w:ascii="Cambria" w:hAnsi="Cambria"/>
                <w:b w:val="0"/>
                <w:bCs w:val="0"/>
              </w:rPr>
            </w:pPr>
            <w:bookmarkStart w:id="94" w:name="_Hlk521071632"/>
            <w:r w:rsidRPr="00572026">
              <w:rPr>
                <w:rFonts w:ascii="Cambria" w:hAnsi="Cambria"/>
              </w:rPr>
              <w:t>2.4.5 Have there been any changes to your measures to minimise the risk of loss or diminution of financial instruments or of rights in connection with those financial instruments as a result of abuse of the financial instruments, fraud, inadequate administration, improper record keeping or negligence?</w:t>
            </w:r>
          </w:p>
        </w:tc>
      </w:tr>
      <w:bookmarkEnd w:id="94"/>
    </w:tbl>
    <w:p w14:paraId="37D30644" w14:textId="77777777" w:rsidR="004E459A" w:rsidRPr="00572026" w:rsidRDefault="004E459A" w:rsidP="004E459A">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E459A" w:rsidRPr="009670DB" w14:paraId="13E98712" w14:textId="77777777" w:rsidTr="00EA63F6">
        <w:trPr>
          <w:jc w:val="center"/>
        </w:trPr>
        <w:tc>
          <w:tcPr>
            <w:tcW w:w="9641" w:type="dxa"/>
            <w:shd w:val="clear" w:color="auto" w:fill="FFFFFF"/>
            <w:tcMar>
              <w:top w:w="20" w:type="dxa"/>
              <w:left w:w="20" w:type="dxa"/>
              <w:bottom w:w="20" w:type="dxa"/>
              <w:right w:w="20" w:type="dxa"/>
            </w:tcMar>
          </w:tcPr>
          <w:p w14:paraId="35A43326" w14:textId="77777777" w:rsidR="004E459A" w:rsidRPr="00572026" w:rsidRDefault="004E459A" w:rsidP="00EA63F6">
            <w:pPr>
              <w:spacing w:line="200" w:lineRule="atLeast"/>
              <w:rPr>
                <w:rFonts w:ascii="Cambria" w:hAnsi="Cambria" w:cs="Times New Roman"/>
                <w:sz w:val="20"/>
                <w:szCs w:val="20"/>
              </w:rPr>
            </w:pPr>
            <w:r w:rsidRPr="00572026">
              <w:rPr>
                <w:rFonts w:ascii="Cambria" w:hAnsi="Cambria" w:cs="Times New Roman"/>
                <w:sz w:val="20"/>
                <w:szCs w:val="20"/>
              </w:rPr>
              <w:t>(  ) Yes</w:t>
            </w:r>
          </w:p>
          <w:p w14:paraId="774B077A" w14:textId="77777777" w:rsidR="004E459A" w:rsidRPr="00572026" w:rsidRDefault="004E459A" w:rsidP="00EA63F6">
            <w:pPr>
              <w:spacing w:line="200" w:lineRule="atLeast"/>
              <w:rPr>
                <w:rFonts w:ascii="Cambria" w:hAnsi="Cambria" w:cs="Times New Roman"/>
                <w:sz w:val="20"/>
                <w:szCs w:val="20"/>
              </w:rPr>
            </w:pPr>
            <w:r w:rsidRPr="00572026">
              <w:rPr>
                <w:rFonts w:ascii="Cambria" w:hAnsi="Cambria" w:cs="Times New Roman"/>
                <w:sz w:val="20"/>
                <w:szCs w:val="20"/>
              </w:rPr>
              <w:t>(  ) No</w:t>
            </w:r>
          </w:p>
          <w:p w14:paraId="6096CAA8" w14:textId="77777777" w:rsidR="004E459A" w:rsidRPr="00572026" w:rsidRDefault="004E459A" w:rsidP="00EA63F6">
            <w:pPr>
              <w:spacing w:line="200" w:lineRule="atLeast"/>
              <w:rPr>
                <w:rFonts w:ascii="Cambria" w:hAnsi="Cambria" w:cs="Times New Roman"/>
                <w:sz w:val="20"/>
                <w:szCs w:val="20"/>
              </w:rPr>
            </w:pPr>
          </w:p>
        </w:tc>
      </w:tr>
      <w:tr w:rsidR="00C61CAC" w:rsidRPr="009670DB" w14:paraId="7CBE38E6" w14:textId="77777777" w:rsidTr="00EA63F6">
        <w:trPr>
          <w:jc w:val="center"/>
        </w:trPr>
        <w:tc>
          <w:tcPr>
            <w:tcW w:w="9641" w:type="dxa"/>
            <w:shd w:val="clear" w:color="auto" w:fill="FFFFFF"/>
            <w:tcMar>
              <w:top w:w="20" w:type="dxa"/>
              <w:left w:w="20" w:type="dxa"/>
              <w:bottom w:w="20" w:type="dxa"/>
              <w:right w:w="20" w:type="dxa"/>
            </w:tcMar>
          </w:tcPr>
          <w:p w14:paraId="00EF7092" w14:textId="77777777" w:rsidR="00C61CAC" w:rsidRPr="00572026" w:rsidRDefault="00C61CAC" w:rsidP="00C61CAC">
            <w:pPr>
              <w:spacing w:line="200" w:lineRule="atLeast"/>
              <w:rPr>
                <w:rFonts w:ascii="Cambria" w:hAnsi="Cambria" w:cs="fonts/arial.ttf"/>
                <w:sz w:val="20"/>
                <w:szCs w:val="20"/>
              </w:rPr>
            </w:pPr>
            <w:r w:rsidRPr="00572026">
              <w:rPr>
                <w:rFonts w:ascii="Cambria" w:hAnsi="Cambria" w:cs="fonts/arial.ttf"/>
                <w:sz w:val="20"/>
                <w:szCs w:val="20"/>
              </w:rPr>
              <w:t>Comments</w:t>
            </w:r>
          </w:p>
        </w:tc>
      </w:tr>
      <w:tr w:rsidR="00C61CAC" w:rsidRPr="009670DB" w14:paraId="16C0AEB5" w14:textId="77777777" w:rsidTr="00EA63F6">
        <w:trPr>
          <w:jc w:val="center"/>
        </w:trPr>
        <w:tc>
          <w:tcPr>
            <w:tcW w:w="9641" w:type="dxa"/>
            <w:shd w:val="clear" w:color="auto" w:fill="FFFFFF"/>
            <w:tcMar>
              <w:top w:w="20" w:type="dxa"/>
              <w:left w:w="20" w:type="dxa"/>
              <w:bottom w:w="20" w:type="dxa"/>
              <w:right w:w="20" w:type="dxa"/>
            </w:tcMar>
          </w:tcPr>
          <w:p w14:paraId="2899C1AC" w14:textId="77777777" w:rsidR="00C61CAC" w:rsidRPr="00572026" w:rsidRDefault="00C61CAC" w:rsidP="00C61CAC">
            <w:pPr>
              <w:spacing w:line="200" w:lineRule="atLeast"/>
              <w:rPr>
                <w:rFonts w:ascii="Cambria" w:hAnsi="Cambria" w:cs="fonts/arial.ttf"/>
                <w:sz w:val="20"/>
                <w:szCs w:val="20"/>
              </w:rPr>
            </w:pPr>
          </w:p>
          <w:p w14:paraId="2DA7BB14" w14:textId="77777777" w:rsidR="00C61CAC" w:rsidRPr="00572026" w:rsidRDefault="00C61CAC" w:rsidP="00C61CAC">
            <w:pPr>
              <w:spacing w:line="200" w:lineRule="atLeast"/>
              <w:rPr>
                <w:rFonts w:ascii="Cambria" w:hAnsi="Cambria" w:cs="fonts/arial.ttf"/>
                <w:sz w:val="20"/>
                <w:szCs w:val="20"/>
              </w:rPr>
            </w:pPr>
          </w:p>
        </w:tc>
      </w:tr>
    </w:tbl>
    <w:p w14:paraId="78FB1152" w14:textId="77777777" w:rsidR="004E459A" w:rsidRPr="00572026" w:rsidRDefault="004E459A">
      <w:pPr>
        <w:rPr>
          <w:rFonts w:ascii="Cambria" w:hAnsi="Cambria" w:cs="Times New Roman"/>
          <w:sz w:val="20"/>
          <w:szCs w:val="20"/>
        </w:rPr>
      </w:pPr>
    </w:p>
    <w:p w14:paraId="52D4602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6231765" w14:textId="77777777">
        <w:trPr>
          <w:jc w:val="center"/>
        </w:trPr>
        <w:tc>
          <w:tcPr>
            <w:tcW w:w="9640" w:type="dxa"/>
            <w:shd w:val="clear" w:color="auto" w:fill="F5F5F5"/>
            <w:tcMar>
              <w:top w:w="20" w:type="dxa"/>
              <w:left w:w="20" w:type="dxa"/>
              <w:bottom w:w="20" w:type="dxa"/>
              <w:right w:w="20" w:type="dxa"/>
            </w:tcMar>
          </w:tcPr>
          <w:p w14:paraId="3879078A" w14:textId="77777777" w:rsidR="00C71513" w:rsidRPr="00572026" w:rsidRDefault="00C71513">
            <w:pPr>
              <w:pStyle w:val="QuestionTitle"/>
              <w:rPr>
                <w:rFonts w:ascii="Cambria" w:hAnsi="Cambria"/>
                <w:b w:val="0"/>
                <w:bCs w:val="0"/>
              </w:rPr>
            </w:pPr>
            <w:r w:rsidRPr="00572026">
              <w:rPr>
                <w:rFonts w:ascii="Cambria" w:hAnsi="Cambria"/>
              </w:rPr>
              <w:t>2.4.</w:t>
            </w:r>
            <w:r w:rsidR="004E459A" w:rsidRPr="00572026">
              <w:rPr>
                <w:rFonts w:ascii="Cambria" w:hAnsi="Cambria"/>
              </w:rPr>
              <w:t>6</w:t>
            </w:r>
            <w:r w:rsidRPr="00572026">
              <w:rPr>
                <w:rFonts w:ascii="Cambria" w:hAnsi="Cambria"/>
              </w:rPr>
              <w:t xml:space="preserve"> Please advise at what point you would contact us to advise of any loss of securities.</w:t>
            </w:r>
          </w:p>
        </w:tc>
      </w:tr>
    </w:tbl>
    <w:p w14:paraId="5B45447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B92CD00" w14:textId="77777777">
        <w:trPr>
          <w:jc w:val="center"/>
        </w:trPr>
        <w:tc>
          <w:tcPr>
            <w:tcW w:w="9641" w:type="dxa"/>
            <w:shd w:val="clear" w:color="auto" w:fill="FFFFFF"/>
            <w:tcMar>
              <w:top w:w="20" w:type="dxa"/>
              <w:left w:w="20" w:type="dxa"/>
              <w:bottom w:w="20" w:type="dxa"/>
              <w:right w:w="20" w:type="dxa"/>
            </w:tcMar>
          </w:tcPr>
          <w:p w14:paraId="0B61AEE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809E6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A4A9DC2" w14:textId="77777777" w:rsidR="00C71513" w:rsidRPr="00572026" w:rsidRDefault="00C71513">
            <w:pPr>
              <w:spacing w:line="200" w:lineRule="atLeast"/>
              <w:rPr>
                <w:rFonts w:ascii="Cambria" w:hAnsi="Cambria" w:cs="Times New Roman"/>
                <w:sz w:val="20"/>
                <w:szCs w:val="20"/>
              </w:rPr>
            </w:pPr>
          </w:p>
        </w:tc>
      </w:tr>
    </w:tbl>
    <w:p w14:paraId="79CF7BA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7C86D4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A0702E" w14:textId="77777777">
        <w:trPr>
          <w:jc w:val="center"/>
        </w:trPr>
        <w:tc>
          <w:tcPr>
            <w:tcW w:w="9640" w:type="dxa"/>
            <w:shd w:val="clear" w:color="auto" w:fill="F5F5F5"/>
            <w:tcMar>
              <w:top w:w="20" w:type="dxa"/>
              <w:left w:w="20" w:type="dxa"/>
              <w:bottom w:w="20" w:type="dxa"/>
              <w:right w:w="20" w:type="dxa"/>
            </w:tcMar>
          </w:tcPr>
          <w:p w14:paraId="4F15C12B" w14:textId="4634C5D5" w:rsidR="00C71513" w:rsidRPr="00572026" w:rsidRDefault="00C71513">
            <w:pPr>
              <w:pStyle w:val="QuestionTitle"/>
              <w:rPr>
                <w:rFonts w:ascii="Cambria" w:hAnsi="Cambria"/>
                <w:b w:val="0"/>
                <w:bCs w:val="0"/>
              </w:rPr>
            </w:pPr>
            <w:r w:rsidRPr="00572026">
              <w:rPr>
                <w:rFonts w:ascii="Cambria" w:hAnsi="Cambria"/>
              </w:rPr>
              <w:t>2.4.</w:t>
            </w:r>
            <w:r w:rsidR="004E459A" w:rsidRPr="00572026">
              <w:rPr>
                <w:rFonts w:ascii="Cambria" w:hAnsi="Cambria"/>
              </w:rPr>
              <w:t>7</w:t>
            </w:r>
            <w:r w:rsidRPr="00572026">
              <w:rPr>
                <w:rFonts w:ascii="Cambria" w:hAnsi="Cambria"/>
              </w:rPr>
              <w:t xml:space="preserve"> Please confirm the frequency and automation of reconciliation of securities and cash balances</w:t>
            </w:r>
            <w:r w:rsidR="00DE1308" w:rsidRPr="00572026">
              <w:rPr>
                <w:rFonts w:ascii="Cambria" w:hAnsi="Cambria"/>
              </w:rPr>
              <w:t xml:space="preserve"> to the following entities</w:t>
            </w:r>
            <w:r w:rsidR="00DE1308">
              <w:rPr>
                <w:rFonts w:ascii="Cambria" w:hAnsi="Cambria"/>
              </w:rPr>
              <w:t>.</w:t>
            </w:r>
          </w:p>
        </w:tc>
      </w:tr>
    </w:tbl>
    <w:p w14:paraId="75FC5B37" w14:textId="28E575DC" w:rsidR="00C71513" w:rsidRDefault="00C71513">
      <w:pPr>
        <w:pStyle w:val="SectionTitle"/>
        <w:rPr>
          <w:rFonts w:ascii="Cambria" w:hAnsi="Cambria"/>
          <w:sz w:val="20"/>
          <w:szCs w:val="20"/>
        </w:rPr>
      </w:pPr>
    </w:p>
    <w:p w14:paraId="6AD26B99" w14:textId="77777777" w:rsidR="00DE1308" w:rsidRPr="00572026" w:rsidRDefault="00DE1308">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1928"/>
        <w:gridCol w:w="1928"/>
      </w:tblGrid>
      <w:tr w:rsidR="00C71513" w:rsidRPr="009670DB" w14:paraId="25EF1D8F" w14:textId="77777777" w:rsidTr="00087C42">
        <w:trPr>
          <w:jc w:val="center"/>
        </w:trPr>
        <w:tc>
          <w:tcPr>
            <w:tcW w:w="1929" w:type="dxa"/>
            <w:shd w:val="clear" w:color="auto" w:fill="F5F5F5"/>
            <w:tcMar>
              <w:top w:w="20" w:type="dxa"/>
              <w:left w:w="20" w:type="dxa"/>
              <w:bottom w:w="20" w:type="dxa"/>
              <w:right w:w="20" w:type="dxa"/>
            </w:tcMar>
          </w:tcPr>
          <w:p w14:paraId="6D444A42" w14:textId="77777777" w:rsidR="00C71513" w:rsidRPr="00572026" w:rsidRDefault="00C71513">
            <w:pPr>
              <w:rPr>
                <w:rFonts w:ascii="Cambria" w:hAnsi="Cambria" w:cs="fonts/arial.ttf"/>
                <w:sz w:val="20"/>
                <w:szCs w:val="20"/>
              </w:rPr>
            </w:pPr>
          </w:p>
        </w:tc>
        <w:tc>
          <w:tcPr>
            <w:tcW w:w="3856" w:type="dxa"/>
            <w:gridSpan w:val="2"/>
            <w:shd w:val="clear" w:color="auto" w:fill="F5F5F5"/>
            <w:tcMar>
              <w:top w:w="20" w:type="dxa"/>
              <w:left w:w="20" w:type="dxa"/>
              <w:bottom w:w="20" w:type="dxa"/>
              <w:right w:w="20" w:type="dxa"/>
            </w:tcMar>
          </w:tcPr>
          <w:p w14:paraId="6FE1BACA" w14:textId="77777777" w:rsidR="00C71513" w:rsidRPr="00572026" w:rsidRDefault="00C71513">
            <w:pPr>
              <w:pStyle w:val="QuestionLabel"/>
              <w:rPr>
                <w:rFonts w:ascii="Cambria" w:hAnsi="Cambria"/>
              </w:rPr>
            </w:pPr>
            <w:r w:rsidRPr="00572026">
              <w:rPr>
                <w:rFonts w:ascii="Cambria" w:hAnsi="Cambria"/>
              </w:rPr>
              <w:t>Securities</w:t>
            </w:r>
          </w:p>
        </w:tc>
        <w:tc>
          <w:tcPr>
            <w:tcW w:w="3856" w:type="dxa"/>
            <w:gridSpan w:val="2"/>
            <w:shd w:val="clear" w:color="auto" w:fill="F5F5F5"/>
            <w:tcMar>
              <w:top w:w="20" w:type="dxa"/>
              <w:left w:w="20" w:type="dxa"/>
              <w:bottom w:w="20" w:type="dxa"/>
              <w:right w:w="20" w:type="dxa"/>
            </w:tcMar>
          </w:tcPr>
          <w:p w14:paraId="41C7B81E" w14:textId="77777777" w:rsidR="00C71513" w:rsidRPr="00572026" w:rsidRDefault="00C71513">
            <w:pPr>
              <w:pStyle w:val="QuestionLabel"/>
              <w:rPr>
                <w:rFonts w:ascii="Cambria" w:hAnsi="Cambria"/>
              </w:rPr>
            </w:pPr>
            <w:r w:rsidRPr="00572026">
              <w:rPr>
                <w:rFonts w:ascii="Cambria" w:hAnsi="Cambria"/>
              </w:rPr>
              <w:t>Cash</w:t>
            </w:r>
          </w:p>
        </w:tc>
      </w:tr>
      <w:tr w:rsidR="00C71513" w:rsidRPr="009670DB" w14:paraId="1139332A" w14:textId="77777777" w:rsidTr="00087C42">
        <w:trPr>
          <w:jc w:val="center"/>
        </w:trPr>
        <w:tc>
          <w:tcPr>
            <w:tcW w:w="1929" w:type="dxa"/>
            <w:shd w:val="clear" w:color="auto" w:fill="F5F5F5"/>
            <w:tcMar>
              <w:top w:w="20" w:type="dxa"/>
              <w:left w:w="20" w:type="dxa"/>
              <w:bottom w:w="20" w:type="dxa"/>
              <w:right w:w="20" w:type="dxa"/>
            </w:tcMar>
          </w:tcPr>
          <w:p w14:paraId="614DB570" w14:textId="77777777" w:rsidR="00C71513" w:rsidRPr="00572026" w:rsidRDefault="00C71513">
            <w:pPr>
              <w:rPr>
                <w:rFonts w:ascii="Cambria" w:hAnsi="Cambria" w:cs="fonts/arial.ttf"/>
                <w:sz w:val="20"/>
                <w:szCs w:val="20"/>
              </w:rPr>
            </w:pPr>
          </w:p>
        </w:tc>
        <w:tc>
          <w:tcPr>
            <w:tcW w:w="1928" w:type="dxa"/>
            <w:shd w:val="clear" w:color="auto" w:fill="F5F5F5"/>
            <w:tcMar>
              <w:top w:w="20" w:type="dxa"/>
              <w:left w:w="20" w:type="dxa"/>
              <w:bottom w:w="20" w:type="dxa"/>
              <w:right w:w="20" w:type="dxa"/>
            </w:tcMar>
          </w:tcPr>
          <w:p w14:paraId="7D367641" w14:textId="77777777" w:rsidR="00C71513" w:rsidRPr="00572026" w:rsidRDefault="00C71513">
            <w:pPr>
              <w:pStyle w:val="QuestionLabel"/>
              <w:rPr>
                <w:rFonts w:ascii="Cambria" w:hAnsi="Cambria"/>
              </w:rPr>
            </w:pPr>
            <w:r w:rsidRPr="00572026">
              <w:rPr>
                <w:rFonts w:ascii="Cambria" w:hAnsi="Cambria"/>
              </w:rPr>
              <w:t>(Frequency of reconciliation)</w:t>
            </w:r>
          </w:p>
        </w:tc>
        <w:tc>
          <w:tcPr>
            <w:tcW w:w="1928" w:type="dxa"/>
            <w:shd w:val="clear" w:color="auto" w:fill="F5F5F5"/>
            <w:tcMar>
              <w:top w:w="20" w:type="dxa"/>
              <w:left w:w="20" w:type="dxa"/>
              <w:bottom w:w="20" w:type="dxa"/>
              <w:right w:w="20" w:type="dxa"/>
            </w:tcMar>
          </w:tcPr>
          <w:p w14:paraId="2D63A363" w14:textId="77777777" w:rsidR="00C71513" w:rsidRPr="00572026" w:rsidRDefault="00C71513">
            <w:pPr>
              <w:pStyle w:val="QuestionLabel"/>
              <w:rPr>
                <w:rFonts w:ascii="Cambria" w:hAnsi="Cambria"/>
              </w:rPr>
            </w:pPr>
            <w:r w:rsidRPr="00572026">
              <w:rPr>
                <w:rFonts w:ascii="Cambria" w:hAnsi="Cambria"/>
              </w:rPr>
              <w:t>Automation</w:t>
            </w:r>
          </w:p>
        </w:tc>
        <w:tc>
          <w:tcPr>
            <w:tcW w:w="1928" w:type="dxa"/>
            <w:shd w:val="clear" w:color="auto" w:fill="F5F5F5"/>
            <w:tcMar>
              <w:top w:w="20" w:type="dxa"/>
              <w:left w:w="20" w:type="dxa"/>
              <w:bottom w:w="20" w:type="dxa"/>
              <w:right w:w="20" w:type="dxa"/>
            </w:tcMar>
          </w:tcPr>
          <w:p w14:paraId="627FC589" w14:textId="77777777" w:rsidR="00C71513" w:rsidRPr="00572026" w:rsidRDefault="00C71513">
            <w:pPr>
              <w:pStyle w:val="QuestionLabel"/>
              <w:rPr>
                <w:rFonts w:ascii="Cambria" w:hAnsi="Cambria"/>
              </w:rPr>
            </w:pPr>
            <w:r w:rsidRPr="00572026">
              <w:rPr>
                <w:rFonts w:ascii="Cambria" w:hAnsi="Cambria"/>
              </w:rPr>
              <w:t>(Frequency of reconciliation)</w:t>
            </w:r>
          </w:p>
        </w:tc>
        <w:tc>
          <w:tcPr>
            <w:tcW w:w="1928" w:type="dxa"/>
            <w:shd w:val="clear" w:color="auto" w:fill="F5F5F5"/>
            <w:tcMar>
              <w:top w:w="20" w:type="dxa"/>
              <w:left w:w="20" w:type="dxa"/>
              <w:bottom w:w="20" w:type="dxa"/>
              <w:right w:w="20" w:type="dxa"/>
            </w:tcMar>
          </w:tcPr>
          <w:p w14:paraId="5AC9F7ED" w14:textId="77777777" w:rsidR="00C71513" w:rsidRPr="00572026" w:rsidRDefault="00C71513">
            <w:pPr>
              <w:pStyle w:val="QuestionLabel"/>
              <w:rPr>
                <w:rFonts w:ascii="Cambria" w:hAnsi="Cambria"/>
              </w:rPr>
            </w:pPr>
            <w:r w:rsidRPr="00572026">
              <w:rPr>
                <w:rFonts w:ascii="Cambria" w:hAnsi="Cambria"/>
              </w:rPr>
              <w:t>Automation</w:t>
            </w:r>
          </w:p>
        </w:tc>
      </w:tr>
      <w:tr w:rsidR="00C71513" w:rsidRPr="009670DB" w14:paraId="1D5E6952" w14:textId="77777777" w:rsidTr="00087C42">
        <w:trPr>
          <w:jc w:val="center"/>
        </w:trPr>
        <w:tc>
          <w:tcPr>
            <w:tcW w:w="1929" w:type="dxa"/>
            <w:shd w:val="clear" w:color="auto" w:fill="F5F5F5"/>
            <w:tcMar>
              <w:top w:w="20" w:type="dxa"/>
              <w:left w:w="20" w:type="dxa"/>
              <w:bottom w:w="20" w:type="dxa"/>
              <w:right w:w="20" w:type="dxa"/>
            </w:tcMar>
          </w:tcPr>
          <w:p w14:paraId="5A6C9398" w14:textId="77777777" w:rsidR="00C71513" w:rsidRPr="00572026" w:rsidRDefault="00C71513">
            <w:pPr>
              <w:pStyle w:val="QuestionLabel"/>
              <w:rPr>
                <w:rFonts w:ascii="Cambria" w:hAnsi="Cambria"/>
              </w:rPr>
            </w:pPr>
            <w:r w:rsidRPr="00572026">
              <w:rPr>
                <w:rFonts w:ascii="Cambria" w:hAnsi="Cambria"/>
              </w:rPr>
              <w:t>CSD (</w:t>
            </w:r>
            <w:r w:rsidR="00943B9C" w:rsidRPr="00572026">
              <w:rPr>
                <w:rFonts w:ascii="Cambria" w:hAnsi="Cambria"/>
              </w:rPr>
              <w:t>b</w:t>
            </w:r>
            <w:r w:rsidRPr="00572026">
              <w:rPr>
                <w:rFonts w:ascii="Cambria" w:hAnsi="Cambria"/>
              </w:rPr>
              <w:t>alanc</w:t>
            </w:r>
            <w:r w:rsidR="004D3620" w:rsidRPr="00572026">
              <w:rPr>
                <w:rFonts w:ascii="Cambria" w:hAnsi="Cambria"/>
              </w:rPr>
              <w:t>e)</w:t>
            </w:r>
          </w:p>
        </w:tc>
        <w:tc>
          <w:tcPr>
            <w:tcW w:w="1928" w:type="dxa"/>
            <w:shd w:val="clear" w:color="auto" w:fill="FFFFFF"/>
            <w:tcMar>
              <w:top w:w="20" w:type="dxa"/>
              <w:left w:w="20" w:type="dxa"/>
              <w:bottom w:w="20" w:type="dxa"/>
              <w:right w:w="20" w:type="dxa"/>
            </w:tcMar>
          </w:tcPr>
          <w:p w14:paraId="126717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17EBDF4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4EE0ADC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1C77C47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39B82DB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69BFB42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7A702099"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A9F904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166E056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15D2EB1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57915F3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7EFEB1F8"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0BFE740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3BB4F6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2850003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2025910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5C3A93B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4E418DD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43EBAAC7"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303722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7640190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140D75A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6367DD4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22A13441" w14:textId="77777777" w:rsidR="00C71513" w:rsidRPr="00572026" w:rsidRDefault="00C71513">
            <w:pPr>
              <w:spacing w:line="200" w:lineRule="atLeast"/>
              <w:rPr>
                <w:rFonts w:ascii="Cambria" w:hAnsi="Cambria" w:cs="Times New Roman"/>
                <w:sz w:val="20"/>
                <w:szCs w:val="20"/>
              </w:rPr>
            </w:pPr>
          </w:p>
        </w:tc>
      </w:tr>
      <w:tr w:rsidR="00C71513" w:rsidRPr="009670DB" w14:paraId="55420C5A" w14:textId="77777777" w:rsidTr="00087C42">
        <w:trPr>
          <w:jc w:val="center"/>
        </w:trPr>
        <w:tc>
          <w:tcPr>
            <w:tcW w:w="1929" w:type="dxa"/>
            <w:shd w:val="clear" w:color="auto" w:fill="F5F5F5"/>
            <w:tcMar>
              <w:top w:w="20" w:type="dxa"/>
              <w:left w:w="20" w:type="dxa"/>
              <w:bottom w:w="20" w:type="dxa"/>
              <w:right w:w="20" w:type="dxa"/>
            </w:tcMar>
          </w:tcPr>
          <w:p w14:paraId="49FB421C" w14:textId="77777777" w:rsidR="00C71513" w:rsidRPr="00572026" w:rsidRDefault="00C71513">
            <w:pPr>
              <w:pStyle w:val="QuestionLabel"/>
              <w:rPr>
                <w:rFonts w:ascii="Cambria" w:hAnsi="Cambria"/>
              </w:rPr>
            </w:pPr>
            <w:r w:rsidRPr="00572026">
              <w:rPr>
                <w:rFonts w:ascii="Cambria" w:hAnsi="Cambria"/>
              </w:rPr>
              <w:t>CSD (</w:t>
            </w:r>
            <w:r w:rsidR="00943B9C" w:rsidRPr="00572026">
              <w:rPr>
                <w:rFonts w:ascii="Cambria" w:hAnsi="Cambria"/>
              </w:rPr>
              <w:t>t</w:t>
            </w:r>
            <w:r w:rsidRPr="00572026">
              <w:rPr>
                <w:rFonts w:ascii="Cambria" w:hAnsi="Cambria"/>
              </w:rPr>
              <w:t>ransaction)</w:t>
            </w:r>
          </w:p>
        </w:tc>
        <w:tc>
          <w:tcPr>
            <w:tcW w:w="1928" w:type="dxa"/>
            <w:shd w:val="clear" w:color="auto" w:fill="FFFFFF"/>
            <w:tcMar>
              <w:top w:w="20" w:type="dxa"/>
              <w:left w:w="20" w:type="dxa"/>
              <w:bottom w:w="20" w:type="dxa"/>
              <w:right w:w="20" w:type="dxa"/>
            </w:tcMar>
          </w:tcPr>
          <w:p w14:paraId="4724056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4BF073C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62972D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5CAA300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0801B13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43F7A28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0E230D4E"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1C2314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41E8E5E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1EC9A86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394EB2E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1B319A24"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8F30B3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7F029A1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21DE656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6BE4325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2C6C60B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54C6308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524191A6"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87D73E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3FD3722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2DCE2B5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596169C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09246BA3" w14:textId="77777777" w:rsidR="00C71513" w:rsidRPr="00572026" w:rsidRDefault="00C71513">
            <w:pPr>
              <w:spacing w:line="200" w:lineRule="atLeast"/>
              <w:rPr>
                <w:rFonts w:ascii="Cambria" w:hAnsi="Cambria" w:cs="Times New Roman"/>
                <w:sz w:val="20"/>
                <w:szCs w:val="20"/>
              </w:rPr>
            </w:pPr>
          </w:p>
        </w:tc>
      </w:tr>
      <w:tr w:rsidR="00C71513" w:rsidRPr="009670DB" w14:paraId="12776D96" w14:textId="77777777" w:rsidTr="00087C42">
        <w:trPr>
          <w:jc w:val="center"/>
        </w:trPr>
        <w:tc>
          <w:tcPr>
            <w:tcW w:w="1929" w:type="dxa"/>
            <w:shd w:val="clear" w:color="auto" w:fill="F5F5F5"/>
            <w:tcMar>
              <w:top w:w="20" w:type="dxa"/>
              <w:left w:w="20" w:type="dxa"/>
              <w:bottom w:w="20" w:type="dxa"/>
              <w:right w:w="20" w:type="dxa"/>
            </w:tcMar>
          </w:tcPr>
          <w:p w14:paraId="61E0C51D" w14:textId="77777777" w:rsidR="00C71513" w:rsidRPr="00572026" w:rsidRDefault="00C71513">
            <w:pPr>
              <w:pStyle w:val="QuestionLabel"/>
              <w:rPr>
                <w:rFonts w:ascii="Cambria" w:hAnsi="Cambria"/>
              </w:rPr>
            </w:pPr>
            <w:r w:rsidRPr="00572026">
              <w:rPr>
                <w:rFonts w:ascii="Cambria" w:hAnsi="Cambria"/>
              </w:rPr>
              <w:t>Central Bank (</w:t>
            </w:r>
            <w:r w:rsidR="00943B9C" w:rsidRPr="00572026">
              <w:rPr>
                <w:rFonts w:ascii="Cambria" w:hAnsi="Cambria"/>
              </w:rPr>
              <w:t>b</w:t>
            </w:r>
            <w:r w:rsidRPr="00572026">
              <w:rPr>
                <w:rFonts w:ascii="Cambria" w:hAnsi="Cambria"/>
              </w:rPr>
              <w:t>alanc</w:t>
            </w:r>
            <w:r w:rsidR="004D3620" w:rsidRPr="00572026">
              <w:rPr>
                <w:rFonts w:ascii="Cambria" w:hAnsi="Cambria"/>
              </w:rPr>
              <w:t>e)</w:t>
            </w:r>
          </w:p>
        </w:tc>
        <w:tc>
          <w:tcPr>
            <w:tcW w:w="1928" w:type="dxa"/>
            <w:shd w:val="clear" w:color="auto" w:fill="FFFFFF"/>
            <w:tcMar>
              <w:top w:w="20" w:type="dxa"/>
              <w:left w:w="20" w:type="dxa"/>
              <w:bottom w:w="20" w:type="dxa"/>
              <w:right w:w="20" w:type="dxa"/>
            </w:tcMar>
          </w:tcPr>
          <w:p w14:paraId="06F6E35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487D745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0FE4729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4A0BD30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42ACAAA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751AEDE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25269E9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59E427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3367EF7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355AC98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76F302D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63C092B3"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6DC8B77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4833334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6F43567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05587F4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2F187AD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592CBFE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24CBC7A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8B83D3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0F11737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2B87B28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0FD919D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16C158C6" w14:textId="77777777" w:rsidR="00C71513" w:rsidRPr="00572026" w:rsidRDefault="00C71513">
            <w:pPr>
              <w:spacing w:line="200" w:lineRule="atLeast"/>
              <w:rPr>
                <w:rFonts w:ascii="Cambria" w:hAnsi="Cambria" w:cs="Times New Roman"/>
                <w:sz w:val="20"/>
                <w:szCs w:val="20"/>
              </w:rPr>
            </w:pPr>
          </w:p>
        </w:tc>
      </w:tr>
      <w:tr w:rsidR="00C71513" w:rsidRPr="009670DB" w14:paraId="78742A69" w14:textId="77777777" w:rsidTr="00087C42">
        <w:trPr>
          <w:jc w:val="center"/>
        </w:trPr>
        <w:tc>
          <w:tcPr>
            <w:tcW w:w="1929" w:type="dxa"/>
            <w:shd w:val="clear" w:color="auto" w:fill="F5F5F5"/>
            <w:tcMar>
              <w:top w:w="20" w:type="dxa"/>
              <w:left w:w="20" w:type="dxa"/>
              <w:bottom w:w="20" w:type="dxa"/>
              <w:right w:w="20" w:type="dxa"/>
            </w:tcMar>
          </w:tcPr>
          <w:p w14:paraId="0AB3DC2D" w14:textId="77777777" w:rsidR="00C71513" w:rsidRPr="00572026" w:rsidRDefault="00C71513">
            <w:pPr>
              <w:pStyle w:val="QuestionLabel"/>
              <w:rPr>
                <w:rFonts w:ascii="Cambria" w:hAnsi="Cambria"/>
              </w:rPr>
            </w:pPr>
            <w:r w:rsidRPr="00572026">
              <w:rPr>
                <w:rFonts w:ascii="Cambria" w:hAnsi="Cambria"/>
              </w:rPr>
              <w:t>Central Bank (</w:t>
            </w:r>
            <w:r w:rsidR="00943B9C" w:rsidRPr="00572026">
              <w:rPr>
                <w:rFonts w:ascii="Cambria" w:hAnsi="Cambria"/>
              </w:rPr>
              <w:t>t</w:t>
            </w:r>
            <w:r w:rsidRPr="00572026">
              <w:rPr>
                <w:rFonts w:ascii="Cambria" w:hAnsi="Cambria"/>
              </w:rPr>
              <w:t>ransactions)</w:t>
            </w:r>
          </w:p>
        </w:tc>
        <w:tc>
          <w:tcPr>
            <w:tcW w:w="1928" w:type="dxa"/>
            <w:shd w:val="clear" w:color="auto" w:fill="FFFFFF"/>
            <w:tcMar>
              <w:top w:w="20" w:type="dxa"/>
              <w:left w:w="20" w:type="dxa"/>
              <w:bottom w:w="20" w:type="dxa"/>
              <w:right w:w="20" w:type="dxa"/>
            </w:tcMar>
          </w:tcPr>
          <w:p w14:paraId="3112652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29BFECA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42E687D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20F59C9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09853F2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57D3622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636A30FC"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BE62F2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48ACC6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2740B35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782E01D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1809E6D5"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EE93CB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64CC03D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01BB24A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03799ED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6BD064B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34B4CEE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177296BD"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20D9F3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7FA0B5B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536775E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432241A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143CB839" w14:textId="77777777" w:rsidR="00C71513" w:rsidRPr="00572026" w:rsidRDefault="00C71513">
            <w:pPr>
              <w:spacing w:line="200" w:lineRule="atLeast"/>
              <w:rPr>
                <w:rFonts w:ascii="Cambria" w:hAnsi="Cambria" w:cs="Times New Roman"/>
                <w:sz w:val="20"/>
                <w:szCs w:val="20"/>
              </w:rPr>
            </w:pPr>
          </w:p>
        </w:tc>
      </w:tr>
      <w:tr w:rsidR="00C71513" w:rsidRPr="009670DB" w14:paraId="77A2C8FA" w14:textId="77777777" w:rsidTr="00087C42">
        <w:trPr>
          <w:jc w:val="center"/>
        </w:trPr>
        <w:tc>
          <w:tcPr>
            <w:tcW w:w="1929" w:type="dxa"/>
            <w:shd w:val="clear" w:color="auto" w:fill="F5F5F5"/>
            <w:tcMar>
              <w:top w:w="20" w:type="dxa"/>
              <w:left w:w="20" w:type="dxa"/>
              <w:bottom w:w="20" w:type="dxa"/>
              <w:right w:w="20" w:type="dxa"/>
            </w:tcMar>
          </w:tcPr>
          <w:p w14:paraId="1B8BF7D5" w14:textId="77777777" w:rsidR="00C71513" w:rsidRPr="00572026" w:rsidRDefault="00C71513">
            <w:pPr>
              <w:pStyle w:val="QuestionLabel"/>
              <w:rPr>
                <w:rFonts w:ascii="Cambria" w:hAnsi="Cambria"/>
              </w:rPr>
            </w:pPr>
            <w:r w:rsidRPr="00572026">
              <w:rPr>
                <w:rFonts w:ascii="Cambria" w:hAnsi="Cambria"/>
              </w:rPr>
              <w:t>Registrar (</w:t>
            </w:r>
            <w:r w:rsidR="00943B9C" w:rsidRPr="00572026">
              <w:rPr>
                <w:rFonts w:ascii="Cambria" w:hAnsi="Cambria"/>
              </w:rPr>
              <w:t>b</w:t>
            </w:r>
            <w:r w:rsidRPr="00572026">
              <w:rPr>
                <w:rFonts w:ascii="Cambria" w:hAnsi="Cambria"/>
              </w:rPr>
              <w:t>alanc</w:t>
            </w:r>
            <w:r w:rsidR="004D3620" w:rsidRPr="00572026">
              <w:rPr>
                <w:rFonts w:ascii="Cambria" w:hAnsi="Cambria"/>
              </w:rPr>
              <w:t>e)</w:t>
            </w:r>
          </w:p>
        </w:tc>
        <w:tc>
          <w:tcPr>
            <w:tcW w:w="1928" w:type="dxa"/>
            <w:shd w:val="clear" w:color="auto" w:fill="FFFFFF"/>
            <w:tcMar>
              <w:top w:w="20" w:type="dxa"/>
              <w:left w:w="20" w:type="dxa"/>
              <w:bottom w:w="20" w:type="dxa"/>
              <w:right w:w="20" w:type="dxa"/>
            </w:tcMar>
          </w:tcPr>
          <w:p w14:paraId="63AF594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58FFF94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6F0A79B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7FEB934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0B7D0C8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5756E19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3B189D45"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A5623E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15AB30F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6382B02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27AD818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464E969F"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FF51A4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08FE827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26E0EE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1E1906C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4125873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57C00B3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7D7A069A"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4D5C3DC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66BBC50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4C836CE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68F6747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51DF1E86" w14:textId="77777777" w:rsidR="00C71513" w:rsidRPr="00572026" w:rsidRDefault="00C71513">
            <w:pPr>
              <w:spacing w:line="200" w:lineRule="atLeast"/>
              <w:rPr>
                <w:rFonts w:ascii="Cambria" w:hAnsi="Cambria" w:cs="Times New Roman"/>
                <w:sz w:val="20"/>
                <w:szCs w:val="20"/>
              </w:rPr>
            </w:pPr>
          </w:p>
        </w:tc>
      </w:tr>
      <w:tr w:rsidR="00C71513" w:rsidRPr="009670DB" w14:paraId="7DBC602F" w14:textId="77777777" w:rsidTr="00087C42">
        <w:trPr>
          <w:jc w:val="center"/>
        </w:trPr>
        <w:tc>
          <w:tcPr>
            <w:tcW w:w="1929" w:type="dxa"/>
            <w:shd w:val="clear" w:color="auto" w:fill="F5F5F5"/>
            <w:tcMar>
              <w:top w:w="20" w:type="dxa"/>
              <w:left w:w="20" w:type="dxa"/>
              <w:bottom w:w="20" w:type="dxa"/>
              <w:right w:w="20" w:type="dxa"/>
            </w:tcMar>
          </w:tcPr>
          <w:p w14:paraId="3B0517E8" w14:textId="77777777" w:rsidR="00C71513" w:rsidRPr="00572026" w:rsidRDefault="00C71513">
            <w:pPr>
              <w:pStyle w:val="QuestionLabel"/>
              <w:rPr>
                <w:rFonts w:ascii="Cambria" w:hAnsi="Cambria"/>
              </w:rPr>
            </w:pPr>
            <w:r w:rsidRPr="00572026">
              <w:rPr>
                <w:rFonts w:ascii="Cambria" w:hAnsi="Cambria"/>
              </w:rPr>
              <w:t>Registrar (</w:t>
            </w:r>
            <w:r w:rsidR="00943B9C" w:rsidRPr="00572026">
              <w:rPr>
                <w:rFonts w:ascii="Cambria" w:hAnsi="Cambria"/>
              </w:rPr>
              <w:t>t</w:t>
            </w:r>
            <w:r w:rsidRPr="00572026">
              <w:rPr>
                <w:rFonts w:ascii="Cambria" w:hAnsi="Cambria"/>
              </w:rPr>
              <w:t>ransactions)</w:t>
            </w:r>
          </w:p>
        </w:tc>
        <w:tc>
          <w:tcPr>
            <w:tcW w:w="1928" w:type="dxa"/>
            <w:shd w:val="clear" w:color="auto" w:fill="FFFFFF"/>
            <w:tcMar>
              <w:top w:w="20" w:type="dxa"/>
              <w:left w:w="20" w:type="dxa"/>
              <w:bottom w:w="20" w:type="dxa"/>
              <w:right w:w="20" w:type="dxa"/>
            </w:tcMar>
          </w:tcPr>
          <w:p w14:paraId="4D72E72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4C1A0AF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1E23C37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5D0E208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0203417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51F2A12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641D6734"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570D276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2EADA1B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5622AB2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0B0CA25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7EBC3BF7" w14:textId="77777777" w:rsidR="00C71513" w:rsidRPr="00572026" w:rsidRDefault="00C71513">
            <w:pPr>
              <w:spacing w:line="200" w:lineRule="atLeast"/>
              <w:rPr>
                <w:rFonts w:ascii="Cambria" w:hAnsi="Cambria" w:cs="Times New Roman"/>
                <w:sz w:val="20"/>
                <w:szCs w:val="20"/>
              </w:rPr>
            </w:pPr>
          </w:p>
        </w:tc>
        <w:tc>
          <w:tcPr>
            <w:tcW w:w="3856" w:type="dxa"/>
            <w:gridSpan w:val="2"/>
            <w:shd w:val="clear" w:color="auto" w:fill="FFFFFF"/>
            <w:tcMar>
              <w:top w:w="20" w:type="dxa"/>
              <w:left w:w="20" w:type="dxa"/>
              <w:bottom w:w="20" w:type="dxa"/>
              <w:right w:w="20" w:type="dxa"/>
            </w:tcMar>
          </w:tcPr>
          <w:p w14:paraId="16556F9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66A5B277" w14:textId="77777777" w:rsidR="00C71513" w:rsidRPr="00572026" w:rsidRDefault="00C71513">
            <w:pPr>
              <w:spacing w:line="200" w:lineRule="atLeast"/>
              <w:rPr>
                <w:rFonts w:ascii="Cambria" w:hAnsi="Cambria" w:cs="Times New Roman"/>
                <w:sz w:val="20"/>
                <w:szCs w:val="20"/>
              </w:rPr>
            </w:pPr>
          </w:p>
        </w:tc>
      </w:tr>
      <w:tr w:rsidR="00C71513" w:rsidRPr="009670DB" w14:paraId="610705E9" w14:textId="77777777" w:rsidTr="00087C42">
        <w:trPr>
          <w:jc w:val="center"/>
        </w:trPr>
        <w:tc>
          <w:tcPr>
            <w:tcW w:w="1929" w:type="dxa"/>
            <w:shd w:val="clear" w:color="auto" w:fill="F5F5F5"/>
            <w:tcMar>
              <w:top w:w="20" w:type="dxa"/>
              <w:left w:w="20" w:type="dxa"/>
              <w:bottom w:w="20" w:type="dxa"/>
              <w:right w:w="20" w:type="dxa"/>
            </w:tcMar>
          </w:tcPr>
          <w:p w14:paraId="3EC2ECED" w14:textId="77777777" w:rsidR="00C71513" w:rsidRPr="00572026" w:rsidRDefault="00C71513">
            <w:pPr>
              <w:pStyle w:val="QuestionLabel"/>
              <w:rPr>
                <w:rFonts w:ascii="Cambria" w:hAnsi="Cambria"/>
              </w:rPr>
            </w:pPr>
            <w:r w:rsidRPr="00572026">
              <w:rPr>
                <w:rFonts w:ascii="Cambria" w:hAnsi="Cambria"/>
              </w:rPr>
              <w:t xml:space="preserve">Delegated </w:t>
            </w:r>
            <w:r w:rsidR="00DB5DC6">
              <w:rPr>
                <w:rFonts w:ascii="Cambria" w:hAnsi="Cambria"/>
              </w:rPr>
              <w:t>s</w:t>
            </w:r>
            <w:r w:rsidRPr="00572026">
              <w:rPr>
                <w:rFonts w:ascii="Cambria" w:hAnsi="Cambria"/>
              </w:rPr>
              <w:t>ub-</w:t>
            </w:r>
            <w:r w:rsidR="00DB5DC6">
              <w:rPr>
                <w:rFonts w:ascii="Cambria" w:hAnsi="Cambria"/>
              </w:rPr>
              <w:t>c</w:t>
            </w:r>
            <w:r w:rsidRPr="00572026">
              <w:rPr>
                <w:rFonts w:ascii="Cambria" w:hAnsi="Cambria"/>
              </w:rPr>
              <w:t>ustodians (</w:t>
            </w:r>
            <w:r w:rsidR="00A1692D" w:rsidRPr="00572026">
              <w:rPr>
                <w:rFonts w:ascii="Cambria" w:hAnsi="Cambria"/>
              </w:rPr>
              <w:t>b</w:t>
            </w:r>
            <w:r w:rsidRPr="00572026">
              <w:rPr>
                <w:rFonts w:ascii="Cambria" w:hAnsi="Cambria"/>
              </w:rPr>
              <w:t>alanc</w:t>
            </w:r>
            <w:r w:rsidR="004D3620" w:rsidRPr="00572026">
              <w:rPr>
                <w:rFonts w:ascii="Cambria" w:hAnsi="Cambria"/>
              </w:rPr>
              <w:t>e)</w:t>
            </w:r>
          </w:p>
        </w:tc>
        <w:tc>
          <w:tcPr>
            <w:tcW w:w="1928" w:type="dxa"/>
            <w:shd w:val="clear" w:color="auto" w:fill="FFFFFF"/>
            <w:tcMar>
              <w:top w:w="20" w:type="dxa"/>
              <w:left w:w="20" w:type="dxa"/>
              <w:bottom w:w="20" w:type="dxa"/>
              <w:right w:w="20" w:type="dxa"/>
            </w:tcMar>
          </w:tcPr>
          <w:p w14:paraId="570811B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6B9BAC1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4E259A5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139EC71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4D4760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465DE26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1AC24FE6"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2B7FE7E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64F1198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106C62B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29142C8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05FCD7F1" w14:textId="77777777" w:rsidR="00C71513" w:rsidRPr="00572026" w:rsidRDefault="00C71513">
            <w:pPr>
              <w:spacing w:line="200" w:lineRule="atLeast"/>
              <w:rPr>
                <w:rFonts w:ascii="Cambria" w:hAnsi="Cambria" w:cs="Times New Roman"/>
                <w:sz w:val="20"/>
                <w:szCs w:val="20"/>
              </w:rPr>
            </w:pPr>
          </w:p>
        </w:tc>
        <w:tc>
          <w:tcPr>
            <w:tcW w:w="3856" w:type="dxa"/>
            <w:gridSpan w:val="2"/>
            <w:shd w:val="clear" w:color="auto" w:fill="FFFFFF"/>
            <w:tcMar>
              <w:top w:w="20" w:type="dxa"/>
              <w:left w:w="20" w:type="dxa"/>
              <w:bottom w:w="20" w:type="dxa"/>
              <w:right w:w="20" w:type="dxa"/>
            </w:tcMar>
          </w:tcPr>
          <w:p w14:paraId="4FF4E20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00914B6B" w14:textId="77777777" w:rsidR="00C71513" w:rsidRPr="00572026" w:rsidRDefault="00C71513">
            <w:pPr>
              <w:spacing w:line="200" w:lineRule="atLeast"/>
              <w:rPr>
                <w:rFonts w:ascii="Cambria" w:hAnsi="Cambria" w:cs="Times New Roman"/>
                <w:sz w:val="20"/>
                <w:szCs w:val="20"/>
              </w:rPr>
            </w:pPr>
          </w:p>
        </w:tc>
      </w:tr>
      <w:tr w:rsidR="00C71513" w:rsidRPr="009670DB" w14:paraId="7720A1A7" w14:textId="77777777" w:rsidTr="00087C42">
        <w:trPr>
          <w:jc w:val="center"/>
        </w:trPr>
        <w:tc>
          <w:tcPr>
            <w:tcW w:w="1929" w:type="dxa"/>
            <w:shd w:val="clear" w:color="auto" w:fill="F5F5F5"/>
            <w:tcMar>
              <w:top w:w="20" w:type="dxa"/>
              <w:left w:w="20" w:type="dxa"/>
              <w:bottom w:w="20" w:type="dxa"/>
              <w:right w:w="20" w:type="dxa"/>
            </w:tcMar>
          </w:tcPr>
          <w:p w14:paraId="657AA4C5" w14:textId="77777777" w:rsidR="00C71513" w:rsidRPr="00572026" w:rsidRDefault="00C71513">
            <w:pPr>
              <w:pStyle w:val="QuestionLabel"/>
              <w:rPr>
                <w:rFonts w:ascii="Cambria" w:hAnsi="Cambria"/>
              </w:rPr>
            </w:pPr>
            <w:r w:rsidRPr="00572026">
              <w:rPr>
                <w:rFonts w:ascii="Cambria" w:hAnsi="Cambria"/>
              </w:rPr>
              <w:t xml:space="preserve">Delegated </w:t>
            </w:r>
            <w:r w:rsidR="00943B9C" w:rsidRPr="00572026">
              <w:rPr>
                <w:rFonts w:ascii="Cambria" w:hAnsi="Cambria"/>
              </w:rPr>
              <w:t>s</w:t>
            </w:r>
            <w:r w:rsidRPr="00572026">
              <w:rPr>
                <w:rFonts w:ascii="Cambria" w:hAnsi="Cambria"/>
              </w:rPr>
              <w:t>ub-</w:t>
            </w:r>
            <w:r w:rsidR="00943B9C" w:rsidRPr="00572026">
              <w:rPr>
                <w:rFonts w:ascii="Cambria" w:hAnsi="Cambria"/>
              </w:rPr>
              <w:t>c</w:t>
            </w:r>
            <w:r w:rsidRPr="00572026">
              <w:rPr>
                <w:rFonts w:ascii="Cambria" w:hAnsi="Cambria"/>
              </w:rPr>
              <w:t>ustodians (</w:t>
            </w:r>
            <w:r w:rsidR="00943B9C" w:rsidRPr="00572026">
              <w:rPr>
                <w:rFonts w:ascii="Cambria" w:hAnsi="Cambria"/>
              </w:rPr>
              <w:t>t</w:t>
            </w:r>
            <w:r w:rsidRPr="00572026">
              <w:rPr>
                <w:rFonts w:ascii="Cambria" w:hAnsi="Cambria"/>
              </w:rPr>
              <w:t>ransactions)</w:t>
            </w:r>
          </w:p>
        </w:tc>
        <w:tc>
          <w:tcPr>
            <w:tcW w:w="1928" w:type="dxa"/>
            <w:shd w:val="clear" w:color="auto" w:fill="FFFFFF"/>
            <w:tcMar>
              <w:top w:w="20" w:type="dxa"/>
              <w:left w:w="20" w:type="dxa"/>
              <w:bottom w:w="20" w:type="dxa"/>
              <w:right w:w="20" w:type="dxa"/>
            </w:tcMar>
          </w:tcPr>
          <w:p w14:paraId="2D0FF8C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58C8A52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247439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19D4CB3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1385712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01537D8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7B045885"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0C4DF6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4BBB45D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6A721CD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36C973F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6972C157"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727015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Intraday</w:t>
            </w:r>
          </w:p>
          <w:p w14:paraId="50E4638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Daily</w:t>
            </w:r>
          </w:p>
          <w:p w14:paraId="64CAD06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Weekly</w:t>
            </w:r>
          </w:p>
          <w:p w14:paraId="53A9557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Monthly</w:t>
            </w:r>
          </w:p>
          <w:p w14:paraId="22404E2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&gt; Monthly</w:t>
            </w:r>
          </w:p>
          <w:p w14:paraId="1802460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2A44F53A" w14:textId="77777777" w:rsidR="00C71513" w:rsidRPr="00572026" w:rsidRDefault="00C71513">
            <w:pPr>
              <w:spacing w:line="200" w:lineRule="atLeast"/>
              <w:rPr>
                <w:rFonts w:ascii="Cambria" w:hAnsi="Cambria" w:cs="Times New Roman"/>
                <w:sz w:val="20"/>
                <w:szCs w:val="20"/>
              </w:rPr>
            </w:pPr>
          </w:p>
        </w:tc>
        <w:tc>
          <w:tcPr>
            <w:tcW w:w="1928" w:type="dxa"/>
            <w:shd w:val="clear" w:color="auto" w:fill="FFFFFF"/>
            <w:tcMar>
              <w:top w:w="20" w:type="dxa"/>
              <w:left w:w="20" w:type="dxa"/>
              <w:bottom w:w="20" w:type="dxa"/>
              <w:right w:w="20" w:type="dxa"/>
            </w:tcMar>
          </w:tcPr>
          <w:p w14:paraId="3280698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Fully automated</w:t>
            </w:r>
          </w:p>
          <w:p w14:paraId="035CD6A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automated</w:t>
            </w:r>
          </w:p>
          <w:p w14:paraId="1BA4900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w:t>
            </w:r>
          </w:p>
          <w:p w14:paraId="1335321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N/A</w:t>
            </w:r>
          </w:p>
          <w:p w14:paraId="7ACF208C" w14:textId="77777777" w:rsidR="00C71513" w:rsidRPr="00572026" w:rsidRDefault="00C71513">
            <w:pPr>
              <w:spacing w:line="200" w:lineRule="atLeast"/>
              <w:rPr>
                <w:rFonts w:ascii="Cambria" w:hAnsi="Cambria" w:cs="Times New Roman"/>
                <w:sz w:val="20"/>
                <w:szCs w:val="20"/>
              </w:rPr>
            </w:pPr>
          </w:p>
        </w:tc>
      </w:tr>
      <w:tr w:rsidR="00087C42" w:rsidRPr="009670DB" w14:paraId="79986E4E" w14:textId="77777777" w:rsidTr="00087C42">
        <w:trPr>
          <w:jc w:val="center"/>
        </w:trPr>
        <w:tc>
          <w:tcPr>
            <w:tcW w:w="1929" w:type="dxa"/>
            <w:shd w:val="clear" w:color="auto" w:fill="F5F5F5"/>
            <w:tcMar>
              <w:top w:w="20" w:type="dxa"/>
              <w:left w:w="20" w:type="dxa"/>
              <w:bottom w:w="20" w:type="dxa"/>
              <w:right w:w="20" w:type="dxa"/>
            </w:tcMar>
          </w:tcPr>
          <w:p w14:paraId="28AC5829" w14:textId="1A29F7F4" w:rsidR="00087C42" w:rsidRPr="00572026" w:rsidRDefault="00087C42" w:rsidP="00087C42">
            <w:pPr>
              <w:pStyle w:val="QuestionLabel"/>
              <w:rPr>
                <w:rFonts w:ascii="Cambria" w:hAnsi="Cambria"/>
              </w:rPr>
            </w:pPr>
            <w:r w:rsidRPr="00F713EE">
              <w:rPr>
                <w:rFonts w:ascii="Cambria" w:hAnsi="Cambria"/>
              </w:rPr>
              <w:t>Transfer Agents</w:t>
            </w:r>
          </w:p>
        </w:tc>
        <w:tc>
          <w:tcPr>
            <w:tcW w:w="1928" w:type="dxa"/>
            <w:shd w:val="clear" w:color="auto" w:fill="FFFFFF"/>
            <w:tcMar>
              <w:top w:w="20" w:type="dxa"/>
              <w:left w:w="20" w:type="dxa"/>
              <w:bottom w:w="20" w:type="dxa"/>
              <w:right w:w="20" w:type="dxa"/>
            </w:tcMar>
          </w:tcPr>
          <w:p w14:paraId="4F9FD8AB"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Intraday</w:t>
            </w:r>
          </w:p>
          <w:p w14:paraId="42480A2A"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Daily</w:t>
            </w:r>
          </w:p>
          <w:p w14:paraId="60BAB244"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Weekly</w:t>
            </w:r>
          </w:p>
          <w:p w14:paraId="7555BFB4"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Monthly</w:t>
            </w:r>
          </w:p>
          <w:p w14:paraId="75A856E5"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&gt; Monthly</w:t>
            </w:r>
          </w:p>
          <w:p w14:paraId="561A8ECB"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N/A</w:t>
            </w:r>
          </w:p>
          <w:p w14:paraId="76BEEC3E" w14:textId="77777777" w:rsidR="00087C42" w:rsidRPr="00572026" w:rsidRDefault="00087C42" w:rsidP="00087C42">
            <w:pPr>
              <w:spacing w:line="200" w:lineRule="atLeast"/>
              <w:rPr>
                <w:rFonts w:ascii="Cambria" w:hAnsi="Cambria" w:cs="fonts/arial.ttf"/>
                <w:sz w:val="20"/>
                <w:szCs w:val="20"/>
              </w:rPr>
            </w:pPr>
          </w:p>
        </w:tc>
        <w:tc>
          <w:tcPr>
            <w:tcW w:w="1928" w:type="dxa"/>
            <w:shd w:val="clear" w:color="auto" w:fill="FFFFFF"/>
            <w:tcMar>
              <w:top w:w="20" w:type="dxa"/>
              <w:left w:w="20" w:type="dxa"/>
              <w:bottom w:w="20" w:type="dxa"/>
              <w:right w:w="20" w:type="dxa"/>
            </w:tcMar>
          </w:tcPr>
          <w:p w14:paraId="1E758000"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Fully automated</w:t>
            </w:r>
          </w:p>
          <w:p w14:paraId="1CBC5592"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Semi automated</w:t>
            </w:r>
          </w:p>
          <w:p w14:paraId="002B8627"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Manual</w:t>
            </w:r>
          </w:p>
          <w:p w14:paraId="20C63DEB"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N/A</w:t>
            </w:r>
          </w:p>
          <w:p w14:paraId="1579EE14" w14:textId="77777777" w:rsidR="00087C42" w:rsidRPr="00572026" w:rsidRDefault="00087C42" w:rsidP="00087C42">
            <w:pPr>
              <w:spacing w:line="200" w:lineRule="atLeast"/>
              <w:rPr>
                <w:rFonts w:ascii="Cambria" w:hAnsi="Cambria" w:cs="fonts/arial.ttf"/>
                <w:sz w:val="20"/>
                <w:szCs w:val="20"/>
              </w:rPr>
            </w:pPr>
          </w:p>
        </w:tc>
        <w:tc>
          <w:tcPr>
            <w:tcW w:w="1928" w:type="dxa"/>
            <w:shd w:val="clear" w:color="auto" w:fill="FFFFFF"/>
            <w:tcMar>
              <w:top w:w="20" w:type="dxa"/>
              <w:left w:w="20" w:type="dxa"/>
              <w:bottom w:w="20" w:type="dxa"/>
              <w:right w:w="20" w:type="dxa"/>
            </w:tcMar>
          </w:tcPr>
          <w:p w14:paraId="2A3824D1"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Intraday</w:t>
            </w:r>
          </w:p>
          <w:p w14:paraId="46E93247"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Daily</w:t>
            </w:r>
          </w:p>
          <w:p w14:paraId="7B3AAB26"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Weekly</w:t>
            </w:r>
          </w:p>
          <w:p w14:paraId="14C4DD73"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Monthly</w:t>
            </w:r>
          </w:p>
          <w:p w14:paraId="5F703601"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&gt; Monthly</w:t>
            </w:r>
          </w:p>
          <w:p w14:paraId="6ED4AB2A"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N/A</w:t>
            </w:r>
          </w:p>
          <w:p w14:paraId="01AF29F2" w14:textId="77777777" w:rsidR="00087C42" w:rsidRPr="00572026" w:rsidRDefault="00087C42" w:rsidP="00087C42">
            <w:pPr>
              <w:spacing w:line="200" w:lineRule="atLeast"/>
              <w:rPr>
                <w:rFonts w:ascii="Cambria" w:hAnsi="Cambria" w:cs="fonts/arial.ttf"/>
                <w:sz w:val="20"/>
                <w:szCs w:val="20"/>
              </w:rPr>
            </w:pPr>
          </w:p>
        </w:tc>
        <w:tc>
          <w:tcPr>
            <w:tcW w:w="1928" w:type="dxa"/>
            <w:shd w:val="clear" w:color="auto" w:fill="FFFFFF"/>
            <w:tcMar>
              <w:top w:w="20" w:type="dxa"/>
              <w:left w:w="20" w:type="dxa"/>
              <w:bottom w:w="20" w:type="dxa"/>
              <w:right w:w="20" w:type="dxa"/>
            </w:tcMar>
          </w:tcPr>
          <w:p w14:paraId="322D842E"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Fully automated</w:t>
            </w:r>
          </w:p>
          <w:p w14:paraId="17349495"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Semi automated</w:t>
            </w:r>
          </w:p>
          <w:p w14:paraId="5734D0A0"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Manual</w:t>
            </w:r>
          </w:p>
          <w:p w14:paraId="20346251" w14:textId="77777777" w:rsidR="00087C42" w:rsidRPr="00F713EE" w:rsidRDefault="00087C42" w:rsidP="00087C42">
            <w:pPr>
              <w:spacing w:line="200" w:lineRule="atLeast"/>
              <w:rPr>
                <w:rFonts w:ascii="Cambria" w:hAnsi="Cambria"/>
                <w:sz w:val="20"/>
                <w:szCs w:val="20"/>
              </w:rPr>
            </w:pPr>
            <w:r w:rsidRPr="00F713EE">
              <w:rPr>
                <w:rFonts w:ascii="Cambria" w:hAnsi="Cambria" w:cs="fonts/arial.ttf"/>
                <w:sz w:val="20"/>
                <w:szCs w:val="20"/>
              </w:rPr>
              <w:t>(  ) N/A</w:t>
            </w:r>
          </w:p>
          <w:p w14:paraId="37E8D0A0" w14:textId="77777777" w:rsidR="00087C42" w:rsidRPr="00572026" w:rsidRDefault="00087C42" w:rsidP="00087C42">
            <w:pPr>
              <w:spacing w:line="200" w:lineRule="atLeast"/>
              <w:rPr>
                <w:rFonts w:ascii="Cambria" w:hAnsi="Cambria" w:cs="fonts/arial.ttf"/>
                <w:sz w:val="20"/>
                <w:szCs w:val="20"/>
              </w:rPr>
            </w:pPr>
          </w:p>
        </w:tc>
      </w:tr>
      <w:tr w:rsidR="00087C42" w:rsidRPr="009670DB" w14:paraId="5A1062C2" w14:textId="77777777" w:rsidTr="00087C42">
        <w:trPr>
          <w:jc w:val="center"/>
        </w:trPr>
        <w:tc>
          <w:tcPr>
            <w:tcW w:w="9641" w:type="dxa"/>
            <w:gridSpan w:val="5"/>
            <w:shd w:val="clear" w:color="auto" w:fill="F5F5F5"/>
            <w:tcMar>
              <w:top w:w="20" w:type="dxa"/>
              <w:left w:w="20" w:type="dxa"/>
              <w:bottom w:w="20" w:type="dxa"/>
              <w:right w:w="20" w:type="dxa"/>
            </w:tcMar>
          </w:tcPr>
          <w:p w14:paraId="39E67B2E" w14:textId="5D25CDA2" w:rsidR="00087C42" w:rsidRPr="00572026" w:rsidRDefault="00087C42" w:rsidP="00087C42">
            <w:pPr>
              <w:pStyle w:val="QuestionLabel"/>
              <w:rPr>
                <w:rFonts w:ascii="Cambria" w:hAnsi="Cambria"/>
              </w:rPr>
            </w:pPr>
            <w:r w:rsidRPr="00572026">
              <w:rPr>
                <w:rFonts w:ascii="Cambria" w:hAnsi="Cambria"/>
              </w:rPr>
              <w:t>Comments</w:t>
            </w:r>
          </w:p>
        </w:tc>
      </w:tr>
      <w:tr w:rsidR="00087C42" w:rsidRPr="009670DB" w14:paraId="397854AD" w14:textId="77777777" w:rsidTr="00087C42">
        <w:trPr>
          <w:jc w:val="center"/>
        </w:trPr>
        <w:tc>
          <w:tcPr>
            <w:tcW w:w="9641" w:type="dxa"/>
            <w:gridSpan w:val="5"/>
            <w:shd w:val="clear" w:color="auto" w:fill="FFFFFF"/>
            <w:tcMar>
              <w:top w:w="20" w:type="dxa"/>
              <w:left w:w="20" w:type="dxa"/>
              <w:bottom w:w="20" w:type="dxa"/>
              <w:right w:w="20" w:type="dxa"/>
            </w:tcMar>
          </w:tcPr>
          <w:p w14:paraId="41A99E85" w14:textId="77777777" w:rsidR="00087C42" w:rsidRPr="00572026" w:rsidRDefault="00087C42" w:rsidP="00087C42">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331954" w14:textId="77777777" w:rsidR="00087C42" w:rsidRPr="00572026" w:rsidRDefault="00087C42" w:rsidP="00087C42">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A5F6A27" w14:textId="77777777" w:rsidR="00087C42" w:rsidRPr="00572026" w:rsidRDefault="00087C42" w:rsidP="00087C4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8554A1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B0814A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6DEAF6A" w14:textId="77777777">
        <w:trPr>
          <w:jc w:val="center"/>
        </w:trPr>
        <w:tc>
          <w:tcPr>
            <w:tcW w:w="9640" w:type="dxa"/>
            <w:shd w:val="clear" w:color="auto" w:fill="F5F5F5"/>
            <w:tcMar>
              <w:top w:w="20" w:type="dxa"/>
              <w:left w:w="20" w:type="dxa"/>
              <w:bottom w:w="20" w:type="dxa"/>
              <w:right w:w="20" w:type="dxa"/>
            </w:tcMar>
          </w:tcPr>
          <w:p w14:paraId="600CD1EF" w14:textId="77777777" w:rsidR="00C71513" w:rsidRPr="00572026" w:rsidRDefault="00C71513">
            <w:pPr>
              <w:pStyle w:val="QuestionTitle"/>
              <w:rPr>
                <w:rFonts w:ascii="Cambria" w:hAnsi="Cambria"/>
                <w:b w:val="0"/>
                <w:bCs w:val="0"/>
              </w:rPr>
            </w:pPr>
            <w:r w:rsidRPr="00572026">
              <w:rPr>
                <w:rFonts w:ascii="Cambria" w:hAnsi="Cambria"/>
              </w:rPr>
              <w:t>2.4.</w:t>
            </w:r>
            <w:r w:rsidR="004E459A" w:rsidRPr="00572026">
              <w:rPr>
                <w:rFonts w:ascii="Cambria" w:hAnsi="Cambria"/>
              </w:rPr>
              <w:t>8</w:t>
            </w:r>
            <w:r w:rsidRPr="00572026">
              <w:rPr>
                <w:rFonts w:ascii="Cambria" w:hAnsi="Cambria"/>
              </w:rPr>
              <w:t xml:space="preserve"> Re 2.4.</w:t>
            </w:r>
            <w:r w:rsidR="00A1692D" w:rsidRPr="00572026">
              <w:rPr>
                <w:rFonts w:ascii="Cambria" w:hAnsi="Cambria"/>
              </w:rPr>
              <w:t>7</w:t>
            </w:r>
            <w:r w:rsidRPr="00572026">
              <w:rPr>
                <w:rFonts w:ascii="Cambria" w:hAnsi="Cambria"/>
              </w:rPr>
              <w:t xml:space="preserve"> above, where manual intervention is required, please describe the entity and process below.</w:t>
            </w:r>
          </w:p>
        </w:tc>
      </w:tr>
    </w:tbl>
    <w:p w14:paraId="07FC5D7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6FEEE99" w14:textId="77777777">
        <w:trPr>
          <w:jc w:val="center"/>
        </w:trPr>
        <w:tc>
          <w:tcPr>
            <w:tcW w:w="9641" w:type="dxa"/>
            <w:shd w:val="clear" w:color="auto" w:fill="FFFFFF"/>
            <w:tcMar>
              <w:top w:w="20" w:type="dxa"/>
              <w:left w:w="20" w:type="dxa"/>
              <w:bottom w:w="20" w:type="dxa"/>
              <w:right w:w="20" w:type="dxa"/>
            </w:tcMar>
          </w:tcPr>
          <w:p w14:paraId="779942B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A0523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7E3689" w14:textId="77777777" w:rsidR="00C71513" w:rsidRPr="00572026" w:rsidRDefault="00C71513">
            <w:pPr>
              <w:spacing w:line="200" w:lineRule="atLeast"/>
              <w:rPr>
                <w:rFonts w:ascii="Cambria" w:hAnsi="Cambria" w:cs="Times New Roman"/>
                <w:sz w:val="20"/>
                <w:szCs w:val="20"/>
              </w:rPr>
            </w:pPr>
          </w:p>
        </w:tc>
      </w:tr>
    </w:tbl>
    <w:p w14:paraId="2D1452B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FB5854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E823256" w14:textId="77777777">
        <w:trPr>
          <w:jc w:val="center"/>
        </w:trPr>
        <w:tc>
          <w:tcPr>
            <w:tcW w:w="9640" w:type="dxa"/>
            <w:shd w:val="clear" w:color="auto" w:fill="F5F5F5"/>
            <w:tcMar>
              <w:top w:w="20" w:type="dxa"/>
              <w:left w:w="20" w:type="dxa"/>
              <w:bottom w:w="20" w:type="dxa"/>
              <w:right w:w="20" w:type="dxa"/>
            </w:tcMar>
          </w:tcPr>
          <w:p w14:paraId="71C5DB7D" w14:textId="5FFAFBEF" w:rsidR="00C71513" w:rsidRPr="00572026" w:rsidRDefault="00C71513" w:rsidP="00DB5DC6">
            <w:pPr>
              <w:pStyle w:val="QuestionTitle"/>
              <w:rPr>
                <w:rFonts w:ascii="Cambria" w:hAnsi="Cambria"/>
                <w:b w:val="0"/>
                <w:bCs w:val="0"/>
              </w:rPr>
            </w:pPr>
            <w:r w:rsidRPr="00572026">
              <w:rPr>
                <w:rFonts w:ascii="Cambria" w:hAnsi="Cambria"/>
              </w:rPr>
              <w:t>2.4.</w:t>
            </w:r>
            <w:r w:rsidR="004E459A" w:rsidRPr="00572026">
              <w:rPr>
                <w:rFonts w:ascii="Cambria" w:hAnsi="Cambria"/>
              </w:rPr>
              <w:t>9</w:t>
            </w:r>
            <w:r w:rsidR="00602768">
              <w:rPr>
                <w:rFonts w:ascii="Cambria" w:hAnsi="Cambria"/>
              </w:rPr>
              <w:t xml:space="preserve"> </w:t>
            </w:r>
            <w:r w:rsidR="00DB5DC6">
              <w:rPr>
                <w:rFonts w:ascii="Cambria" w:hAnsi="Cambria"/>
              </w:rPr>
              <w:t xml:space="preserve">In the last 12 months </w:t>
            </w:r>
            <w:r w:rsidR="00602768">
              <w:rPr>
                <w:rFonts w:ascii="Cambria" w:hAnsi="Cambria"/>
              </w:rPr>
              <w:t>h</w:t>
            </w:r>
            <w:r w:rsidR="00602768" w:rsidRPr="00572026">
              <w:rPr>
                <w:rFonts w:ascii="Cambria" w:hAnsi="Cambria"/>
              </w:rPr>
              <w:t>ave there</w:t>
            </w:r>
            <w:r w:rsidRPr="00572026">
              <w:rPr>
                <w:rFonts w:ascii="Cambria" w:hAnsi="Cambria"/>
              </w:rPr>
              <w:t xml:space="preserve"> been any changes to the reconciliation processes ? If yes, please provide details.</w:t>
            </w:r>
          </w:p>
        </w:tc>
      </w:tr>
    </w:tbl>
    <w:p w14:paraId="73D1E4A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3D51D2" w14:textId="77777777">
        <w:trPr>
          <w:jc w:val="center"/>
        </w:trPr>
        <w:tc>
          <w:tcPr>
            <w:tcW w:w="9641" w:type="dxa"/>
            <w:shd w:val="clear" w:color="auto" w:fill="FFFFFF"/>
            <w:tcMar>
              <w:top w:w="20" w:type="dxa"/>
              <w:left w:w="20" w:type="dxa"/>
              <w:bottom w:w="20" w:type="dxa"/>
              <w:right w:w="20" w:type="dxa"/>
            </w:tcMar>
          </w:tcPr>
          <w:p w14:paraId="563EE67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61B410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E99E044" w14:textId="77777777" w:rsidR="00C71513" w:rsidRPr="00572026" w:rsidRDefault="00C71513">
            <w:pPr>
              <w:spacing w:line="200" w:lineRule="atLeast"/>
              <w:rPr>
                <w:rFonts w:ascii="Cambria" w:hAnsi="Cambria" w:cs="Times New Roman"/>
                <w:sz w:val="20"/>
                <w:szCs w:val="20"/>
              </w:rPr>
            </w:pPr>
          </w:p>
        </w:tc>
      </w:tr>
      <w:tr w:rsidR="00C71513" w:rsidRPr="009670DB" w14:paraId="7BA65317" w14:textId="77777777">
        <w:trPr>
          <w:jc w:val="center"/>
        </w:trPr>
        <w:tc>
          <w:tcPr>
            <w:tcW w:w="9641" w:type="dxa"/>
            <w:shd w:val="clear" w:color="auto" w:fill="F5F5F5"/>
            <w:tcMar>
              <w:top w:w="20" w:type="dxa"/>
              <w:left w:w="20" w:type="dxa"/>
              <w:bottom w:w="20" w:type="dxa"/>
              <w:right w:w="20" w:type="dxa"/>
            </w:tcMar>
          </w:tcPr>
          <w:p w14:paraId="1B7892D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A6780A1" w14:textId="77777777">
        <w:trPr>
          <w:jc w:val="center"/>
        </w:trPr>
        <w:tc>
          <w:tcPr>
            <w:tcW w:w="9641" w:type="dxa"/>
            <w:shd w:val="clear" w:color="auto" w:fill="FFFFFF"/>
            <w:tcMar>
              <w:top w:w="20" w:type="dxa"/>
              <w:left w:w="20" w:type="dxa"/>
              <w:bottom w:w="20" w:type="dxa"/>
              <w:right w:w="20" w:type="dxa"/>
            </w:tcMar>
          </w:tcPr>
          <w:p w14:paraId="36CE856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E0979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232C4D" w14:textId="77777777" w:rsidR="00C71513" w:rsidRPr="00572026" w:rsidRDefault="00C71513" w:rsidP="00943B9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FBE879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B64834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F799313" w14:textId="77777777">
        <w:trPr>
          <w:jc w:val="center"/>
        </w:trPr>
        <w:tc>
          <w:tcPr>
            <w:tcW w:w="9640" w:type="dxa"/>
            <w:shd w:val="clear" w:color="auto" w:fill="F5F5F5"/>
            <w:tcMar>
              <w:top w:w="20" w:type="dxa"/>
              <w:left w:w="20" w:type="dxa"/>
              <w:bottom w:w="20" w:type="dxa"/>
              <w:right w:w="20" w:type="dxa"/>
            </w:tcMar>
          </w:tcPr>
          <w:p w14:paraId="5A0DD38C" w14:textId="77777777" w:rsidR="00C71513" w:rsidRPr="00572026" w:rsidRDefault="00C71513">
            <w:pPr>
              <w:pStyle w:val="QuestionTitle"/>
              <w:rPr>
                <w:rFonts w:ascii="Cambria" w:hAnsi="Cambria"/>
                <w:b w:val="0"/>
                <w:bCs w:val="0"/>
              </w:rPr>
            </w:pPr>
            <w:r w:rsidRPr="00572026">
              <w:rPr>
                <w:rFonts w:ascii="Cambria" w:hAnsi="Cambria"/>
              </w:rPr>
              <w:t>2.4.</w:t>
            </w:r>
            <w:r w:rsidR="004E459A" w:rsidRPr="00572026">
              <w:rPr>
                <w:rFonts w:ascii="Cambria" w:hAnsi="Cambria"/>
              </w:rPr>
              <w:t>10</w:t>
            </w:r>
            <w:r w:rsidRPr="00572026">
              <w:rPr>
                <w:rFonts w:ascii="Cambria" w:hAnsi="Cambria"/>
              </w:rPr>
              <w:t xml:space="preserve"> </w:t>
            </w:r>
            <w:r w:rsidR="00DB5DC6">
              <w:rPr>
                <w:rFonts w:ascii="Cambria" w:hAnsi="Cambria"/>
              </w:rPr>
              <w:t>I</w:t>
            </w:r>
            <w:r w:rsidRPr="00572026">
              <w:rPr>
                <w:rFonts w:ascii="Cambria" w:hAnsi="Cambria"/>
              </w:rPr>
              <w:t>n the last 12 months have there been any changes to your procedure</w:t>
            </w:r>
            <w:r w:rsidR="00A1692D" w:rsidRPr="00572026">
              <w:rPr>
                <w:rFonts w:ascii="Cambria" w:hAnsi="Cambria"/>
              </w:rPr>
              <w:t>s</w:t>
            </w:r>
            <w:r w:rsidRPr="00572026">
              <w:rPr>
                <w:rFonts w:ascii="Cambria" w:hAnsi="Cambria"/>
              </w:rPr>
              <w:t xml:space="preserve"> used when a discrepancy is identified? If yes, please describe. </w:t>
            </w:r>
          </w:p>
        </w:tc>
      </w:tr>
    </w:tbl>
    <w:p w14:paraId="560C2B5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AF6789B" w14:textId="77777777">
        <w:trPr>
          <w:jc w:val="center"/>
        </w:trPr>
        <w:tc>
          <w:tcPr>
            <w:tcW w:w="9641" w:type="dxa"/>
            <w:shd w:val="clear" w:color="auto" w:fill="FFFFFF"/>
            <w:tcMar>
              <w:top w:w="20" w:type="dxa"/>
              <w:left w:w="20" w:type="dxa"/>
              <w:bottom w:w="20" w:type="dxa"/>
              <w:right w:w="20" w:type="dxa"/>
            </w:tcMar>
          </w:tcPr>
          <w:p w14:paraId="2BE7E14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9BB3D5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F2DCBF7" w14:textId="77777777" w:rsidR="00C71513" w:rsidRPr="00572026" w:rsidRDefault="00C71513">
            <w:pPr>
              <w:spacing w:line="200" w:lineRule="atLeast"/>
              <w:rPr>
                <w:rFonts w:ascii="Cambria" w:hAnsi="Cambria" w:cs="Times New Roman"/>
                <w:sz w:val="20"/>
                <w:szCs w:val="20"/>
              </w:rPr>
            </w:pPr>
          </w:p>
        </w:tc>
      </w:tr>
      <w:tr w:rsidR="00C71513" w:rsidRPr="009670DB" w14:paraId="19F4B9FE" w14:textId="77777777">
        <w:trPr>
          <w:jc w:val="center"/>
        </w:trPr>
        <w:tc>
          <w:tcPr>
            <w:tcW w:w="9641" w:type="dxa"/>
            <w:shd w:val="clear" w:color="auto" w:fill="F5F5F5"/>
            <w:tcMar>
              <w:top w:w="20" w:type="dxa"/>
              <w:left w:w="20" w:type="dxa"/>
              <w:bottom w:w="20" w:type="dxa"/>
              <w:right w:w="20" w:type="dxa"/>
            </w:tcMar>
          </w:tcPr>
          <w:p w14:paraId="1C7D9CC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610A85D" w14:textId="77777777">
        <w:trPr>
          <w:jc w:val="center"/>
        </w:trPr>
        <w:tc>
          <w:tcPr>
            <w:tcW w:w="9641" w:type="dxa"/>
            <w:shd w:val="clear" w:color="auto" w:fill="FFFFFF"/>
            <w:tcMar>
              <w:top w:w="20" w:type="dxa"/>
              <w:left w:w="20" w:type="dxa"/>
              <w:bottom w:w="20" w:type="dxa"/>
              <w:right w:w="20" w:type="dxa"/>
            </w:tcMar>
          </w:tcPr>
          <w:p w14:paraId="5C8FF91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550EC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24AD14" w14:textId="77777777" w:rsidR="00C71513" w:rsidRPr="00572026" w:rsidRDefault="00C71513" w:rsidP="00943B9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817D84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5D18D4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6D135C5" w14:textId="77777777">
        <w:trPr>
          <w:jc w:val="center"/>
        </w:trPr>
        <w:tc>
          <w:tcPr>
            <w:tcW w:w="9640" w:type="dxa"/>
            <w:shd w:val="clear" w:color="auto" w:fill="F5F5F5"/>
            <w:tcMar>
              <w:top w:w="20" w:type="dxa"/>
              <w:left w:w="20" w:type="dxa"/>
              <w:bottom w:w="20" w:type="dxa"/>
              <w:right w:w="20" w:type="dxa"/>
            </w:tcMar>
          </w:tcPr>
          <w:p w14:paraId="532613C4" w14:textId="681C765F" w:rsidR="00C71513" w:rsidRPr="00572026" w:rsidRDefault="00C71513">
            <w:pPr>
              <w:pStyle w:val="QuestionTitle"/>
              <w:rPr>
                <w:rFonts w:ascii="Cambria" w:hAnsi="Cambria"/>
                <w:b w:val="0"/>
                <w:bCs w:val="0"/>
              </w:rPr>
            </w:pPr>
            <w:r w:rsidRPr="00572026">
              <w:rPr>
                <w:rFonts w:ascii="Cambria" w:hAnsi="Cambria"/>
              </w:rPr>
              <w:t>2.4.1</w:t>
            </w:r>
            <w:r w:rsidR="004E459A" w:rsidRPr="00572026">
              <w:rPr>
                <w:rFonts w:ascii="Cambria" w:hAnsi="Cambria"/>
              </w:rPr>
              <w:t>1</w:t>
            </w:r>
            <w:r w:rsidRPr="00572026">
              <w:rPr>
                <w:rFonts w:ascii="Cambria" w:hAnsi="Cambria"/>
              </w:rPr>
              <w:t xml:space="preserve"> Do you have a tracking process for aged discrepancies</w:t>
            </w:r>
            <w:r w:rsidR="00A1692D" w:rsidRPr="00572026">
              <w:rPr>
                <w:rFonts w:ascii="Cambria" w:hAnsi="Cambria"/>
              </w:rPr>
              <w:t xml:space="preserve"> (e.g.</w:t>
            </w:r>
            <w:r w:rsidRPr="00572026">
              <w:rPr>
                <w:rFonts w:ascii="Cambria" w:hAnsi="Cambria"/>
              </w:rPr>
              <w:t xml:space="preserve"> standardised thresholds</w:t>
            </w:r>
            <w:r w:rsidR="00A1692D" w:rsidRPr="00572026">
              <w:rPr>
                <w:rFonts w:ascii="Cambria" w:hAnsi="Cambria"/>
              </w:rPr>
              <w:t xml:space="preserve">, </w:t>
            </w:r>
            <w:r w:rsidR="0057391E">
              <w:rPr>
                <w:rFonts w:ascii="Cambria" w:hAnsi="Cambria"/>
              </w:rPr>
              <w:t>K</w:t>
            </w:r>
            <w:r w:rsidR="00A1692D" w:rsidRPr="00572026">
              <w:rPr>
                <w:rFonts w:ascii="Cambria" w:hAnsi="Cambria"/>
              </w:rPr>
              <w:t xml:space="preserve">ey </w:t>
            </w:r>
            <w:r w:rsidR="0057391E">
              <w:rPr>
                <w:rFonts w:ascii="Cambria" w:hAnsi="Cambria"/>
              </w:rPr>
              <w:t>P</w:t>
            </w:r>
            <w:r w:rsidR="00A1692D" w:rsidRPr="00572026">
              <w:rPr>
                <w:rFonts w:ascii="Cambria" w:hAnsi="Cambria"/>
              </w:rPr>
              <w:t>erformance Indicators (</w:t>
            </w:r>
            <w:r w:rsidRPr="00572026">
              <w:rPr>
                <w:rFonts w:ascii="Cambria" w:hAnsi="Cambria"/>
              </w:rPr>
              <w:t>KPIs</w:t>
            </w:r>
            <w:r w:rsidR="00A1692D" w:rsidRPr="00572026">
              <w:rPr>
                <w:rFonts w:ascii="Cambria" w:hAnsi="Cambria"/>
              </w:rPr>
              <w:t>))</w:t>
            </w:r>
            <w:r w:rsidRPr="00572026">
              <w:rPr>
                <w:rFonts w:ascii="Cambria" w:hAnsi="Cambria"/>
              </w:rPr>
              <w:t>?</w:t>
            </w:r>
          </w:p>
        </w:tc>
      </w:tr>
    </w:tbl>
    <w:p w14:paraId="5308B22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6D07E0F" w14:textId="77777777">
        <w:trPr>
          <w:jc w:val="center"/>
        </w:trPr>
        <w:tc>
          <w:tcPr>
            <w:tcW w:w="9641" w:type="dxa"/>
            <w:shd w:val="clear" w:color="auto" w:fill="FFFFFF"/>
            <w:tcMar>
              <w:top w:w="20" w:type="dxa"/>
              <w:left w:w="20" w:type="dxa"/>
              <w:bottom w:w="20" w:type="dxa"/>
              <w:right w:w="20" w:type="dxa"/>
            </w:tcMar>
          </w:tcPr>
          <w:p w14:paraId="0FA7C8C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2CF4E9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607DDB0" w14:textId="77777777" w:rsidR="00C71513" w:rsidRPr="00572026" w:rsidRDefault="00C71513">
            <w:pPr>
              <w:spacing w:line="200" w:lineRule="atLeast"/>
              <w:rPr>
                <w:rFonts w:ascii="Cambria" w:hAnsi="Cambria" w:cs="Times New Roman"/>
                <w:sz w:val="20"/>
                <w:szCs w:val="20"/>
              </w:rPr>
            </w:pPr>
          </w:p>
        </w:tc>
      </w:tr>
      <w:tr w:rsidR="00C71513" w:rsidRPr="009670DB" w14:paraId="723D1701" w14:textId="77777777">
        <w:trPr>
          <w:jc w:val="center"/>
        </w:trPr>
        <w:tc>
          <w:tcPr>
            <w:tcW w:w="9641" w:type="dxa"/>
            <w:shd w:val="clear" w:color="auto" w:fill="F5F5F5"/>
            <w:tcMar>
              <w:top w:w="20" w:type="dxa"/>
              <w:left w:w="20" w:type="dxa"/>
              <w:bottom w:w="20" w:type="dxa"/>
              <w:right w:w="20" w:type="dxa"/>
            </w:tcMar>
          </w:tcPr>
          <w:p w14:paraId="0780C61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9FF9DD6" w14:textId="77777777">
        <w:trPr>
          <w:jc w:val="center"/>
        </w:trPr>
        <w:tc>
          <w:tcPr>
            <w:tcW w:w="9641" w:type="dxa"/>
            <w:shd w:val="clear" w:color="auto" w:fill="FFFFFF"/>
            <w:tcMar>
              <w:top w:w="20" w:type="dxa"/>
              <w:left w:w="20" w:type="dxa"/>
              <w:bottom w:w="20" w:type="dxa"/>
              <w:right w:w="20" w:type="dxa"/>
            </w:tcMar>
          </w:tcPr>
          <w:p w14:paraId="2CA884B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7F823FD" w14:textId="77777777" w:rsidR="00943B9C"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8993FF" w14:textId="77777777" w:rsidR="00C71513" w:rsidRPr="00572026" w:rsidRDefault="00C71513" w:rsidP="00943B9C">
            <w:pPr>
              <w:spacing w:line="200" w:lineRule="atLeast"/>
              <w:rPr>
                <w:rFonts w:ascii="Cambria" w:hAnsi="Cambria" w:cs="Times New Roman"/>
                <w:sz w:val="20"/>
                <w:szCs w:val="20"/>
              </w:rPr>
            </w:pPr>
          </w:p>
        </w:tc>
      </w:tr>
    </w:tbl>
    <w:p w14:paraId="0E5712C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D7835A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0E5AC39" w14:textId="77777777">
        <w:trPr>
          <w:jc w:val="center"/>
        </w:trPr>
        <w:tc>
          <w:tcPr>
            <w:tcW w:w="9640" w:type="dxa"/>
            <w:shd w:val="clear" w:color="auto" w:fill="F5F5F5"/>
            <w:tcMar>
              <w:top w:w="20" w:type="dxa"/>
              <w:left w:w="20" w:type="dxa"/>
              <w:bottom w:w="20" w:type="dxa"/>
              <w:right w:w="20" w:type="dxa"/>
            </w:tcMar>
          </w:tcPr>
          <w:p w14:paraId="47B048CD" w14:textId="77777777" w:rsidR="00C71513" w:rsidRPr="00572026" w:rsidRDefault="00C71513">
            <w:pPr>
              <w:pStyle w:val="QuestionTitle"/>
              <w:rPr>
                <w:rFonts w:ascii="Cambria" w:hAnsi="Cambria"/>
                <w:b w:val="0"/>
                <w:bCs w:val="0"/>
              </w:rPr>
            </w:pPr>
            <w:r w:rsidRPr="00572026">
              <w:rPr>
                <w:rFonts w:ascii="Cambria" w:hAnsi="Cambria"/>
              </w:rPr>
              <w:t>2.4.1</w:t>
            </w:r>
            <w:r w:rsidR="004E459A" w:rsidRPr="00572026">
              <w:rPr>
                <w:rFonts w:ascii="Cambria" w:hAnsi="Cambria"/>
              </w:rPr>
              <w:t>2</w:t>
            </w:r>
            <w:r w:rsidRPr="00572026">
              <w:rPr>
                <w:rFonts w:ascii="Cambria" w:hAnsi="Cambria"/>
              </w:rPr>
              <w:t xml:space="preserve"> </w:t>
            </w:r>
            <w:r w:rsidR="00DB5DC6">
              <w:rPr>
                <w:rFonts w:ascii="Cambria" w:hAnsi="Cambria"/>
              </w:rPr>
              <w:t>I</w:t>
            </w:r>
            <w:r w:rsidR="00AA40F5" w:rsidRPr="00572026">
              <w:rPr>
                <w:rFonts w:ascii="Cambria" w:hAnsi="Cambria"/>
              </w:rPr>
              <w:t xml:space="preserve">n the last 12 months, have there been any changes to the way your system records </w:t>
            </w:r>
            <w:r w:rsidR="00DB5DC6">
              <w:rPr>
                <w:rFonts w:ascii="Cambria" w:hAnsi="Cambria"/>
              </w:rPr>
              <w:t>if</w:t>
            </w:r>
            <w:r w:rsidR="00AA40F5" w:rsidRPr="00572026">
              <w:rPr>
                <w:rFonts w:ascii="Cambria" w:hAnsi="Cambria"/>
              </w:rPr>
              <w:t xml:space="preserve"> securities are held in custody but are unavailable for delivery due to being out for transfer or splitting, or being used for collateral or lending or stopped for </w:t>
            </w:r>
            <w:r w:rsidR="00F052D5" w:rsidRPr="00572026">
              <w:rPr>
                <w:rFonts w:ascii="Cambria" w:hAnsi="Cambria"/>
              </w:rPr>
              <w:t xml:space="preserve">any </w:t>
            </w:r>
            <w:r w:rsidR="00AA40F5" w:rsidRPr="00572026">
              <w:rPr>
                <w:rFonts w:ascii="Cambria" w:hAnsi="Cambria"/>
              </w:rPr>
              <w:t>other reason</w:t>
            </w:r>
            <w:r w:rsidR="00F052D5" w:rsidRPr="00572026">
              <w:rPr>
                <w:rFonts w:ascii="Cambria" w:hAnsi="Cambria"/>
              </w:rPr>
              <w:t>s</w:t>
            </w:r>
            <w:r w:rsidR="00AA40F5" w:rsidRPr="00572026">
              <w:rPr>
                <w:rFonts w:ascii="Cambria" w:hAnsi="Cambria"/>
              </w:rPr>
              <w:t>? If yes, please provide details</w:t>
            </w:r>
          </w:p>
        </w:tc>
      </w:tr>
    </w:tbl>
    <w:p w14:paraId="160CF90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3E230EA8" w14:textId="77777777">
        <w:trPr>
          <w:jc w:val="center"/>
        </w:trPr>
        <w:tc>
          <w:tcPr>
            <w:tcW w:w="3213" w:type="dxa"/>
            <w:shd w:val="clear" w:color="auto" w:fill="F5F5F5"/>
            <w:tcMar>
              <w:top w:w="20" w:type="dxa"/>
              <w:left w:w="20" w:type="dxa"/>
              <w:bottom w:w="20" w:type="dxa"/>
              <w:right w:w="20" w:type="dxa"/>
            </w:tcMar>
          </w:tcPr>
          <w:p w14:paraId="0ABB223F" w14:textId="77777777" w:rsidR="00C71513" w:rsidRPr="00572026" w:rsidRDefault="00C71513">
            <w:pPr>
              <w:rPr>
                <w:rFonts w:ascii="Cambria" w:hAnsi="Cambria" w:cs="fonts/arial.ttf"/>
                <w:sz w:val="20"/>
                <w:szCs w:val="20"/>
              </w:rPr>
            </w:pPr>
          </w:p>
        </w:tc>
        <w:tc>
          <w:tcPr>
            <w:tcW w:w="3213" w:type="dxa"/>
            <w:shd w:val="clear" w:color="auto" w:fill="F5F5F5"/>
            <w:tcMar>
              <w:top w:w="20" w:type="dxa"/>
              <w:left w:w="20" w:type="dxa"/>
              <w:bottom w:w="20" w:type="dxa"/>
              <w:right w:w="20" w:type="dxa"/>
            </w:tcMar>
          </w:tcPr>
          <w:p w14:paraId="481D790B" w14:textId="77777777" w:rsidR="00C71513" w:rsidRPr="00572026" w:rsidRDefault="00C71513">
            <w:pPr>
              <w:rPr>
                <w:rFonts w:ascii="Cambria" w:hAnsi="Cambria" w:cs="fonts/arial.ttf"/>
                <w:sz w:val="20"/>
                <w:szCs w:val="20"/>
              </w:rPr>
            </w:pPr>
          </w:p>
        </w:tc>
        <w:tc>
          <w:tcPr>
            <w:tcW w:w="3213" w:type="dxa"/>
            <w:shd w:val="clear" w:color="auto" w:fill="F5F5F5"/>
            <w:tcMar>
              <w:top w:w="20" w:type="dxa"/>
              <w:left w:w="20" w:type="dxa"/>
              <w:bottom w:w="20" w:type="dxa"/>
              <w:right w:w="20" w:type="dxa"/>
            </w:tcMar>
          </w:tcPr>
          <w:p w14:paraId="2DB970A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E558A55" w14:textId="77777777">
        <w:trPr>
          <w:jc w:val="center"/>
        </w:trPr>
        <w:tc>
          <w:tcPr>
            <w:tcW w:w="3213" w:type="dxa"/>
            <w:shd w:val="clear" w:color="auto" w:fill="F5F5F5"/>
            <w:tcMar>
              <w:top w:w="20" w:type="dxa"/>
              <w:left w:w="20" w:type="dxa"/>
              <w:bottom w:w="20" w:type="dxa"/>
              <w:right w:w="20" w:type="dxa"/>
            </w:tcMar>
          </w:tcPr>
          <w:p w14:paraId="61F61D05" w14:textId="77777777" w:rsidR="00C71513" w:rsidRPr="00572026" w:rsidRDefault="00C71513">
            <w:pPr>
              <w:pStyle w:val="QuestionLabel"/>
              <w:rPr>
                <w:rFonts w:ascii="Cambria" w:hAnsi="Cambria"/>
              </w:rPr>
            </w:pPr>
            <w:r w:rsidRPr="00572026">
              <w:rPr>
                <w:rFonts w:ascii="Cambria" w:hAnsi="Cambria"/>
              </w:rPr>
              <w:t>Transfer</w:t>
            </w:r>
          </w:p>
        </w:tc>
        <w:tc>
          <w:tcPr>
            <w:tcW w:w="3213" w:type="dxa"/>
            <w:shd w:val="clear" w:color="auto" w:fill="FFFFFF"/>
            <w:tcMar>
              <w:top w:w="20" w:type="dxa"/>
              <w:left w:w="20" w:type="dxa"/>
              <w:bottom w:w="20" w:type="dxa"/>
              <w:right w:w="20" w:type="dxa"/>
            </w:tcMar>
          </w:tcPr>
          <w:p w14:paraId="39C4286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54FAEB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CEFA45C"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2081487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C6F945" w14:textId="77777777" w:rsidR="00C71513" w:rsidRPr="00572026" w:rsidRDefault="00C71513">
            <w:pPr>
              <w:spacing w:line="200" w:lineRule="atLeast"/>
              <w:rPr>
                <w:rFonts w:ascii="Cambria" w:hAnsi="Cambria" w:cs="Times New Roman"/>
                <w:sz w:val="20"/>
                <w:szCs w:val="20"/>
              </w:rPr>
            </w:pPr>
          </w:p>
        </w:tc>
      </w:tr>
      <w:tr w:rsidR="00C71513" w:rsidRPr="009670DB" w14:paraId="28E737A1" w14:textId="77777777">
        <w:trPr>
          <w:jc w:val="center"/>
        </w:trPr>
        <w:tc>
          <w:tcPr>
            <w:tcW w:w="3213" w:type="dxa"/>
            <w:shd w:val="clear" w:color="auto" w:fill="F5F5F5"/>
            <w:tcMar>
              <w:top w:w="20" w:type="dxa"/>
              <w:left w:w="20" w:type="dxa"/>
              <w:bottom w:w="20" w:type="dxa"/>
              <w:right w:w="20" w:type="dxa"/>
            </w:tcMar>
          </w:tcPr>
          <w:p w14:paraId="12A8B68C" w14:textId="77777777" w:rsidR="00C71513" w:rsidRPr="00572026" w:rsidRDefault="00C71513">
            <w:pPr>
              <w:pStyle w:val="QuestionLabel"/>
              <w:rPr>
                <w:rFonts w:ascii="Cambria" w:hAnsi="Cambria"/>
              </w:rPr>
            </w:pPr>
            <w:r w:rsidRPr="00572026">
              <w:rPr>
                <w:rFonts w:ascii="Cambria" w:hAnsi="Cambria"/>
              </w:rPr>
              <w:t>Splitting</w:t>
            </w:r>
          </w:p>
        </w:tc>
        <w:tc>
          <w:tcPr>
            <w:tcW w:w="3213" w:type="dxa"/>
            <w:shd w:val="clear" w:color="auto" w:fill="FFFFFF"/>
            <w:tcMar>
              <w:top w:w="20" w:type="dxa"/>
              <w:left w:w="20" w:type="dxa"/>
              <w:bottom w:w="20" w:type="dxa"/>
              <w:right w:w="20" w:type="dxa"/>
            </w:tcMar>
          </w:tcPr>
          <w:p w14:paraId="6D6FE04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7FB6E8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3CB8151"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312CBF4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CB362EF" w14:textId="77777777" w:rsidR="00C71513" w:rsidRPr="00572026" w:rsidRDefault="00C71513">
            <w:pPr>
              <w:spacing w:line="200" w:lineRule="atLeast"/>
              <w:rPr>
                <w:rFonts w:ascii="Cambria" w:hAnsi="Cambria" w:cs="Times New Roman"/>
                <w:sz w:val="20"/>
                <w:szCs w:val="20"/>
              </w:rPr>
            </w:pPr>
          </w:p>
        </w:tc>
      </w:tr>
      <w:tr w:rsidR="00C71513" w:rsidRPr="009670DB" w14:paraId="1D71BCBC" w14:textId="77777777">
        <w:trPr>
          <w:jc w:val="center"/>
        </w:trPr>
        <w:tc>
          <w:tcPr>
            <w:tcW w:w="3213" w:type="dxa"/>
            <w:shd w:val="clear" w:color="auto" w:fill="F5F5F5"/>
            <w:tcMar>
              <w:top w:w="20" w:type="dxa"/>
              <w:left w:w="20" w:type="dxa"/>
              <w:bottom w:w="20" w:type="dxa"/>
              <w:right w:w="20" w:type="dxa"/>
            </w:tcMar>
          </w:tcPr>
          <w:p w14:paraId="494DD5EF" w14:textId="77777777" w:rsidR="00C71513" w:rsidRPr="00572026" w:rsidRDefault="00C71513">
            <w:pPr>
              <w:pStyle w:val="QuestionLabel"/>
              <w:rPr>
                <w:rFonts w:ascii="Cambria" w:hAnsi="Cambria"/>
              </w:rPr>
            </w:pPr>
            <w:r w:rsidRPr="00572026">
              <w:rPr>
                <w:rFonts w:ascii="Cambria" w:hAnsi="Cambria"/>
              </w:rPr>
              <w:t>Collateral</w:t>
            </w:r>
          </w:p>
        </w:tc>
        <w:tc>
          <w:tcPr>
            <w:tcW w:w="3213" w:type="dxa"/>
            <w:shd w:val="clear" w:color="auto" w:fill="FFFFFF"/>
            <w:tcMar>
              <w:top w:w="20" w:type="dxa"/>
              <w:left w:w="20" w:type="dxa"/>
              <w:bottom w:w="20" w:type="dxa"/>
              <w:right w:w="20" w:type="dxa"/>
            </w:tcMar>
          </w:tcPr>
          <w:p w14:paraId="4A14FF6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295DFA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AB16148"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31EDE4A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E6A41FA" w14:textId="77777777" w:rsidR="00C71513" w:rsidRPr="00572026" w:rsidRDefault="00C71513">
            <w:pPr>
              <w:spacing w:line="200" w:lineRule="atLeast"/>
              <w:rPr>
                <w:rFonts w:ascii="Cambria" w:hAnsi="Cambria" w:cs="Times New Roman"/>
                <w:sz w:val="20"/>
                <w:szCs w:val="20"/>
              </w:rPr>
            </w:pPr>
          </w:p>
        </w:tc>
      </w:tr>
      <w:tr w:rsidR="00C71513" w:rsidRPr="009670DB" w14:paraId="5B269C5A" w14:textId="77777777">
        <w:trPr>
          <w:jc w:val="center"/>
        </w:trPr>
        <w:tc>
          <w:tcPr>
            <w:tcW w:w="3213" w:type="dxa"/>
            <w:shd w:val="clear" w:color="auto" w:fill="F5F5F5"/>
            <w:tcMar>
              <w:top w:w="20" w:type="dxa"/>
              <w:left w:w="20" w:type="dxa"/>
              <w:bottom w:w="20" w:type="dxa"/>
              <w:right w:w="20" w:type="dxa"/>
            </w:tcMar>
          </w:tcPr>
          <w:p w14:paraId="2F623284" w14:textId="77777777" w:rsidR="00C71513" w:rsidRPr="00572026" w:rsidRDefault="00C71513">
            <w:pPr>
              <w:pStyle w:val="QuestionLabel"/>
              <w:rPr>
                <w:rFonts w:ascii="Cambria" w:hAnsi="Cambria"/>
              </w:rPr>
            </w:pPr>
            <w:r w:rsidRPr="00572026">
              <w:rPr>
                <w:rFonts w:ascii="Cambria" w:hAnsi="Cambria"/>
              </w:rPr>
              <w:t>Lending</w:t>
            </w:r>
          </w:p>
        </w:tc>
        <w:tc>
          <w:tcPr>
            <w:tcW w:w="3213" w:type="dxa"/>
            <w:shd w:val="clear" w:color="auto" w:fill="FFFFFF"/>
            <w:tcMar>
              <w:top w:w="20" w:type="dxa"/>
              <w:left w:w="20" w:type="dxa"/>
              <w:bottom w:w="20" w:type="dxa"/>
              <w:right w:w="20" w:type="dxa"/>
            </w:tcMar>
          </w:tcPr>
          <w:p w14:paraId="6538D0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FB5537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A50F8B7"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0F626C8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EB68F7" w14:textId="77777777" w:rsidR="00C71513" w:rsidRPr="00572026" w:rsidRDefault="00C71513">
            <w:pPr>
              <w:spacing w:line="200" w:lineRule="atLeast"/>
              <w:rPr>
                <w:rFonts w:ascii="Cambria" w:hAnsi="Cambria" w:cs="Times New Roman"/>
                <w:sz w:val="20"/>
                <w:szCs w:val="20"/>
              </w:rPr>
            </w:pPr>
          </w:p>
        </w:tc>
      </w:tr>
      <w:tr w:rsidR="00C71513" w:rsidRPr="009670DB" w14:paraId="399A20E9" w14:textId="77777777">
        <w:trPr>
          <w:jc w:val="center"/>
        </w:trPr>
        <w:tc>
          <w:tcPr>
            <w:tcW w:w="3213" w:type="dxa"/>
            <w:shd w:val="clear" w:color="auto" w:fill="F5F5F5"/>
            <w:tcMar>
              <w:top w:w="20" w:type="dxa"/>
              <w:left w:w="20" w:type="dxa"/>
              <w:bottom w:w="20" w:type="dxa"/>
              <w:right w:w="20" w:type="dxa"/>
            </w:tcMar>
          </w:tcPr>
          <w:p w14:paraId="7349139D" w14:textId="77777777" w:rsidR="00C71513" w:rsidRPr="00572026" w:rsidRDefault="00C71513">
            <w:pPr>
              <w:pStyle w:val="QuestionLabel"/>
              <w:rPr>
                <w:rFonts w:ascii="Cambria" w:hAnsi="Cambria"/>
              </w:rPr>
            </w:pPr>
            <w:r w:rsidRPr="00572026">
              <w:rPr>
                <w:rFonts w:ascii="Cambria" w:hAnsi="Cambria"/>
              </w:rPr>
              <w:t>Other</w:t>
            </w:r>
          </w:p>
        </w:tc>
        <w:tc>
          <w:tcPr>
            <w:tcW w:w="3213" w:type="dxa"/>
            <w:shd w:val="clear" w:color="auto" w:fill="FFFFFF"/>
            <w:tcMar>
              <w:top w:w="20" w:type="dxa"/>
              <w:left w:w="20" w:type="dxa"/>
              <w:bottom w:w="20" w:type="dxa"/>
              <w:right w:w="20" w:type="dxa"/>
            </w:tcMar>
          </w:tcPr>
          <w:p w14:paraId="558275F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8F3FEAA" w14:textId="77777777" w:rsidR="00C71513" w:rsidRPr="00572026" w:rsidRDefault="00C71513" w:rsidP="00AC3CED">
            <w:pPr>
              <w:spacing w:line="200" w:lineRule="atLeast"/>
              <w:rPr>
                <w:rFonts w:ascii="Cambria" w:hAnsi="Cambria" w:cs="Times New Roman"/>
                <w:sz w:val="20"/>
                <w:szCs w:val="20"/>
              </w:rPr>
            </w:pPr>
            <w:r w:rsidRPr="00572026">
              <w:rPr>
                <w:rFonts w:ascii="Cambria" w:hAnsi="Cambria" w:cs="fonts/arial.ttf"/>
                <w:sz w:val="20"/>
                <w:szCs w:val="20"/>
              </w:rPr>
              <w:t>(  ) No</w:t>
            </w:r>
          </w:p>
        </w:tc>
        <w:tc>
          <w:tcPr>
            <w:tcW w:w="3213" w:type="dxa"/>
            <w:shd w:val="clear" w:color="auto" w:fill="FFFFFF"/>
            <w:tcMar>
              <w:top w:w="20" w:type="dxa"/>
              <w:left w:w="20" w:type="dxa"/>
              <w:bottom w:w="20" w:type="dxa"/>
              <w:right w:w="20" w:type="dxa"/>
            </w:tcMar>
          </w:tcPr>
          <w:p w14:paraId="137D7E4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612375" w14:textId="77777777" w:rsidR="00C71513" w:rsidRPr="00572026" w:rsidRDefault="00C71513">
            <w:pPr>
              <w:spacing w:line="200" w:lineRule="atLeast"/>
              <w:rPr>
                <w:rFonts w:ascii="Cambria" w:hAnsi="Cambria" w:cs="Times New Roman"/>
                <w:sz w:val="20"/>
                <w:szCs w:val="20"/>
              </w:rPr>
            </w:pPr>
          </w:p>
        </w:tc>
      </w:tr>
      <w:tr w:rsidR="00C71513" w:rsidRPr="009670DB" w14:paraId="76F831EC" w14:textId="77777777">
        <w:trPr>
          <w:jc w:val="center"/>
        </w:trPr>
        <w:tc>
          <w:tcPr>
            <w:tcW w:w="9639" w:type="dxa"/>
            <w:gridSpan w:val="3"/>
            <w:shd w:val="clear" w:color="auto" w:fill="F5F5F5"/>
            <w:tcMar>
              <w:top w:w="20" w:type="dxa"/>
              <w:left w:w="20" w:type="dxa"/>
              <w:bottom w:w="20" w:type="dxa"/>
              <w:right w:w="20" w:type="dxa"/>
            </w:tcMar>
          </w:tcPr>
          <w:p w14:paraId="68ED699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8A53B54" w14:textId="77777777">
        <w:trPr>
          <w:jc w:val="center"/>
        </w:trPr>
        <w:tc>
          <w:tcPr>
            <w:tcW w:w="9639" w:type="dxa"/>
            <w:gridSpan w:val="3"/>
            <w:shd w:val="clear" w:color="auto" w:fill="FFFFFF"/>
            <w:tcMar>
              <w:top w:w="20" w:type="dxa"/>
              <w:left w:w="20" w:type="dxa"/>
              <w:bottom w:w="20" w:type="dxa"/>
              <w:right w:w="20" w:type="dxa"/>
            </w:tcMar>
          </w:tcPr>
          <w:p w14:paraId="2AA01EC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CA5FE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CD50E4" w14:textId="77777777" w:rsidR="00C71513" w:rsidRPr="00572026" w:rsidRDefault="00C71513">
            <w:pPr>
              <w:spacing w:line="200" w:lineRule="atLeast"/>
              <w:rPr>
                <w:rFonts w:ascii="Cambria" w:hAnsi="Cambria" w:cs="Times New Roman"/>
                <w:sz w:val="20"/>
                <w:szCs w:val="20"/>
              </w:rPr>
            </w:pPr>
          </w:p>
        </w:tc>
      </w:tr>
    </w:tbl>
    <w:p w14:paraId="05E1F32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839559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CC965E9" w14:textId="77777777">
        <w:trPr>
          <w:jc w:val="center"/>
        </w:trPr>
        <w:tc>
          <w:tcPr>
            <w:tcW w:w="9640" w:type="dxa"/>
            <w:shd w:val="clear" w:color="auto" w:fill="F5F5F5"/>
            <w:tcMar>
              <w:top w:w="20" w:type="dxa"/>
              <w:left w:w="20" w:type="dxa"/>
              <w:bottom w:w="20" w:type="dxa"/>
              <w:right w:w="20" w:type="dxa"/>
            </w:tcMar>
          </w:tcPr>
          <w:p w14:paraId="5A954D75" w14:textId="77777777" w:rsidR="00C71513" w:rsidRPr="00572026" w:rsidRDefault="00C71513">
            <w:pPr>
              <w:pStyle w:val="QuestionTitle"/>
              <w:rPr>
                <w:rFonts w:ascii="Cambria" w:hAnsi="Cambria"/>
                <w:b w:val="0"/>
                <w:bCs w:val="0"/>
              </w:rPr>
            </w:pPr>
            <w:r w:rsidRPr="00572026">
              <w:rPr>
                <w:rFonts w:ascii="Cambria" w:hAnsi="Cambria"/>
              </w:rPr>
              <w:t>2.4.1</w:t>
            </w:r>
            <w:r w:rsidR="004E459A" w:rsidRPr="00572026">
              <w:rPr>
                <w:rFonts w:ascii="Cambria" w:hAnsi="Cambria"/>
              </w:rPr>
              <w:t>3</w:t>
            </w:r>
            <w:r w:rsidRPr="00572026">
              <w:rPr>
                <w:rFonts w:ascii="Cambria" w:hAnsi="Cambria"/>
              </w:rPr>
              <w:t xml:space="preserve"> In the last 12 months has there been a significant or material change in the number of unreconciled items regarding the following. If yes, please detail in the comments section. Please note: material equals +/-10%.</w:t>
            </w:r>
          </w:p>
        </w:tc>
      </w:tr>
    </w:tbl>
    <w:p w14:paraId="45575E6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2411"/>
        <w:gridCol w:w="2410"/>
        <w:gridCol w:w="2410"/>
        <w:gridCol w:w="2410"/>
      </w:tblGrid>
      <w:tr w:rsidR="00C71513" w:rsidRPr="009670DB" w14:paraId="04DA499F" w14:textId="77777777">
        <w:trPr>
          <w:jc w:val="center"/>
        </w:trPr>
        <w:tc>
          <w:tcPr>
            <w:tcW w:w="2410" w:type="dxa"/>
            <w:shd w:val="clear" w:color="auto" w:fill="F5F5F5"/>
            <w:tcMar>
              <w:top w:w="20" w:type="dxa"/>
              <w:left w:w="20" w:type="dxa"/>
              <w:bottom w:w="20" w:type="dxa"/>
              <w:right w:w="20" w:type="dxa"/>
            </w:tcMar>
          </w:tcPr>
          <w:p w14:paraId="43CD8F8D" w14:textId="77777777" w:rsidR="00C71513" w:rsidRPr="00572026" w:rsidRDefault="00C71513">
            <w:pPr>
              <w:rPr>
                <w:rFonts w:ascii="Cambria" w:hAnsi="Cambria" w:cs="fonts/arial.ttf"/>
                <w:sz w:val="20"/>
                <w:szCs w:val="20"/>
              </w:rPr>
            </w:pPr>
          </w:p>
        </w:tc>
        <w:tc>
          <w:tcPr>
            <w:tcW w:w="2410" w:type="dxa"/>
            <w:shd w:val="clear" w:color="auto" w:fill="F5F5F5"/>
            <w:tcMar>
              <w:top w:w="20" w:type="dxa"/>
              <w:left w:w="20" w:type="dxa"/>
              <w:bottom w:w="20" w:type="dxa"/>
              <w:right w:w="20" w:type="dxa"/>
            </w:tcMar>
          </w:tcPr>
          <w:p w14:paraId="4008F0E9" w14:textId="77777777" w:rsidR="00C71513" w:rsidRPr="00572026" w:rsidRDefault="00C71513">
            <w:pPr>
              <w:rPr>
                <w:rFonts w:ascii="Cambria" w:hAnsi="Cambria" w:cs="fonts/arial.ttf"/>
                <w:sz w:val="20"/>
                <w:szCs w:val="20"/>
              </w:rPr>
            </w:pPr>
          </w:p>
        </w:tc>
        <w:tc>
          <w:tcPr>
            <w:tcW w:w="2410" w:type="dxa"/>
            <w:shd w:val="clear" w:color="auto" w:fill="F5F5F5"/>
            <w:tcMar>
              <w:top w:w="20" w:type="dxa"/>
              <w:left w:w="20" w:type="dxa"/>
              <w:bottom w:w="20" w:type="dxa"/>
              <w:right w:w="20" w:type="dxa"/>
            </w:tcMar>
          </w:tcPr>
          <w:p w14:paraId="320EE892" w14:textId="77777777" w:rsidR="00C71513" w:rsidRPr="00572026" w:rsidRDefault="00C71513">
            <w:pPr>
              <w:pStyle w:val="QuestionLabel"/>
              <w:rPr>
                <w:rFonts w:ascii="Cambria" w:hAnsi="Cambria"/>
              </w:rPr>
            </w:pPr>
            <w:r w:rsidRPr="00572026">
              <w:rPr>
                <w:rFonts w:ascii="Cambria" w:hAnsi="Cambria"/>
              </w:rPr>
              <w:t xml:space="preserve">Average </w:t>
            </w:r>
            <w:r w:rsidR="00F052D5" w:rsidRPr="00572026">
              <w:rPr>
                <w:rFonts w:ascii="Cambria" w:hAnsi="Cambria"/>
              </w:rPr>
              <w:t>m</w:t>
            </w:r>
            <w:r w:rsidRPr="00572026">
              <w:rPr>
                <w:rFonts w:ascii="Cambria" w:hAnsi="Cambria"/>
              </w:rPr>
              <w:t xml:space="preserve">onthly </w:t>
            </w:r>
            <w:r w:rsidR="00F052D5" w:rsidRPr="00572026">
              <w:rPr>
                <w:rFonts w:ascii="Cambria" w:hAnsi="Cambria"/>
              </w:rPr>
              <w:t>v</w:t>
            </w:r>
            <w:r w:rsidRPr="00572026">
              <w:rPr>
                <w:rFonts w:ascii="Cambria" w:hAnsi="Cambria"/>
              </w:rPr>
              <w:t>olume</w:t>
            </w:r>
          </w:p>
        </w:tc>
        <w:tc>
          <w:tcPr>
            <w:tcW w:w="2410" w:type="dxa"/>
            <w:shd w:val="clear" w:color="auto" w:fill="F5F5F5"/>
            <w:tcMar>
              <w:top w:w="20" w:type="dxa"/>
              <w:left w:w="20" w:type="dxa"/>
              <w:bottom w:w="20" w:type="dxa"/>
              <w:right w:w="20" w:type="dxa"/>
            </w:tcMar>
          </w:tcPr>
          <w:p w14:paraId="00FCFF4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03A850F" w14:textId="77777777">
        <w:trPr>
          <w:jc w:val="center"/>
        </w:trPr>
        <w:tc>
          <w:tcPr>
            <w:tcW w:w="2410" w:type="dxa"/>
            <w:shd w:val="clear" w:color="auto" w:fill="F5F5F5"/>
            <w:tcMar>
              <w:top w:w="20" w:type="dxa"/>
              <w:left w:w="20" w:type="dxa"/>
              <w:bottom w:w="20" w:type="dxa"/>
              <w:right w:w="20" w:type="dxa"/>
            </w:tcMar>
          </w:tcPr>
          <w:p w14:paraId="454711C9" w14:textId="77777777" w:rsidR="00C71513" w:rsidRPr="00572026" w:rsidRDefault="00C71513">
            <w:pPr>
              <w:pStyle w:val="QuestionLabel"/>
              <w:rPr>
                <w:rFonts w:ascii="Cambria" w:hAnsi="Cambria"/>
              </w:rPr>
            </w:pPr>
            <w:r w:rsidRPr="00572026">
              <w:rPr>
                <w:rFonts w:ascii="Cambria" w:hAnsi="Cambria"/>
              </w:rPr>
              <w:t>Securities balances</w:t>
            </w:r>
          </w:p>
        </w:tc>
        <w:tc>
          <w:tcPr>
            <w:tcW w:w="2410" w:type="dxa"/>
            <w:shd w:val="clear" w:color="auto" w:fill="FFFFFF"/>
            <w:tcMar>
              <w:top w:w="20" w:type="dxa"/>
              <w:left w:w="20" w:type="dxa"/>
              <w:bottom w:w="20" w:type="dxa"/>
              <w:right w:w="20" w:type="dxa"/>
            </w:tcMar>
          </w:tcPr>
          <w:p w14:paraId="528213C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33CDBD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0CB4D5B"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2636C0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B335B4C"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3C4252E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772F554" w14:textId="77777777" w:rsidR="00C71513" w:rsidRPr="00572026" w:rsidRDefault="00C71513">
            <w:pPr>
              <w:spacing w:line="200" w:lineRule="atLeast"/>
              <w:rPr>
                <w:rFonts w:ascii="Cambria" w:hAnsi="Cambria" w:cs="Times New Roman"/>
                <w:sz w:val="20"/>
                <w:szCs w:val="20"/>
              </w:rPr>
            </w:pPr>
          </w:p>
        </w:tc>
      </w:tr>
      <w:tr w:rsidR="00C71513" w:rsidRPr="009670DB" w14:paraId="75FD7410" w14:textId="77777777">
        <w:trPr>
          <w:jc w:val="center"/>
        </w:trPr>
        <w:tc>
          <w:tcPr>
            <w:tcW w:w="2410" w:type="dxa"/>
            <w:shd w:val="clear" w:color="auto" w:fill="F5F5F5"/>
            <w:tcMar>
              <w:top w:w="20" w:type="dxa"/>
              <w:left w:w="20" w:type="dxa"/>
              <w:bottom w:w="20" w:type="dxa"/>
              <w:right w:w="20" w:type="dxa"/>
            </w:tcMar>
          </w:tcPr>
          <w:p w14:paraId="100F7FB9" w14:textId="77777777" w:rsidR="00C71513" w:rsidRPr="00572026" w:rsidRDefault="00C71513">
            <w:pPr>
              <w:pStyle w:val="QuestionLabel"/>
              <w:rPr>
                <w:rFonts w:ascii="Cambria" w:hAnsi="Cambria"/>
              </w:rPr>
            </w:pPr>
            <w:r w:rsidRPr="00572026">
              <w:rPr>
                <w:rFonts w:ascii="Cambria" w:hAnsi="Cambria"/>
              </w:rPr>
              <w:t>Cash balances</w:t>
            </w:r>
          </w:p>
        </w:tc>
        <w:tc>
          <w:tcPr>
            <w:tcW w:w="2410" w:type="dxa"/>
            <w:shd w:val="clear" w:color="auto" w:fill="FFFFFF"/>
            <w:tcMar>
              <w:top w:w="20" w:type="dxa"/>
              <w:left w:w="20" w:type="dxa"/>
              <w:bottom w:w="20" w:type="dxa"/>
              <w:right w:w="20" w:type="dxa"/>
            </w:tcMar>
          </w:tcPr>
          <w:p w14:paraId="3DA385A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54ACF9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20A22ED"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39EAC6D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DB4A1F"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3DB7788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298ABA3" w14:textId="77777777" w:rsidR="00C71513" w:rsidRPr="00572026" w:rsidRDefault="00C71513">
            <w:pPr>
              <w:spacing w:line="200" w:lineRule="atLeast"/>
              <w:rPr>
                <w:rFonts w:ascii="Cambria" w:hAnsi="Cambria" w:cs="Times New Roman"/>
                <w:sz w:val="20"/>
                <w:szCs w:val="20"/>
              </w:rPr>
            </w:pPr>
          </w:p>
        </w:tc>
      </w:tr>
      <w:tr w:rsidR="00C71513" w:rsidRPr="009670DB" w14:paraId="48E2BF7C" w14:textId="77777777">
        <w:trPr>
          <w:jc w:val="center"/>
        </w:trPr>
        <w:tc>
          <w:tcPr>
            <w:tcW w:w="2410" w:type="dxa"/>
            <w:shd w:val="clear" w:color="auto" w:fill="F5F5F5"/>
            <w:tcMar>
              <w:top w:w="20" w:type="dxa"/>
              <w:left w:w="20" w:type="dxa"/>
              <w:bottom w:w="20" w:type="dxa"/>
              <w:right w:w="20" w:type="dxa"/>
            </w:tcMar>
          </w:tcPr>
          <w:p w14:paraId="175A8094" w14:textId="77777777" w:rsidR="00C71513" w:rsidRPr="00572026" w:rsidRDefault="00C71513">
            <w:pPr>
              <w:pStyle w:val="QuestionLabel"/>
              <w:rPr>
                <w:rFonts w:ascii="Cambria" w:hAnsi="Cambria"/>
              </w:rPr>
            </w:pPr>
            <w:r w:rsidRPr="00572026">
              <w:rPr>
                <w:rFonts w:ascii="Cambria" w:hAnsi="Cambria"/>
              </w:rPr>
              <w:t>Securities transactions</w:t>
            </w:r>
          </w:p>
        </w:tc>
        <w:tc>
          <w:tcPr>
            <w:tcW w:w="2410" w:type="dxa"/>
            <w:shd w:val="clear" w:color="auto" w:fill="FFFFFF"/>
            <w:tcMar>
              <w:top w:w="20" w:type="dxa"/>
              <w:left w:w="20" w:type="dxa"/>
              <w:bottom w:w="20" w:type="dxa"/>
              <w:right w:w="20" w:type="dxa"/>
            </w:tcMar>
          </w:tcPr>
          <w:p w14:paraId="06035D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A269F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6C7FE05"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168E7A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8C93D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C11721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526B14" w14:textId="77777777" w:rsidR="00C71513" w:rsidRPr="00572026" w:rsidRDefault="00C71513">
            <w:pPr>
              <w:spacing w:line="200" w:lineRule="atLeast"/>
              <w:rPr>
                <w:rFonts w:ascii="Cambria" w:hAnsi="Cambria" w:cs="Times New Roman"/>
                <w:sz w:val="20"/>
                <w:szCs w:val="20"/>
              </w:rPr>
            </w:pPr>
          </w:p>
        </w:tc>
      </w:tr>
      <w:tr w:rsidR="00C71513" w:rsidRPr="009670DB" w14:paraId="626EFBC9" w14:textId="77777777">
        <w:trPr>
          <w:jc w:val="center"/>
        </w:trPr>
        <w:tc>
          <w:tcPr>
            <w:tcW w:w="2410" w:type="dxa"/>
            <w:shd w:val="clear" w:color="auto" w:fill="F5F5F5"/>
            <w:tcMar>
              <w:top w:w="20" w:type="dxa"/>
              <w:left w:w="20" w:type="dxa"/>
              <w:bottom w:w="20" w:type="dxa"/>
              <w:right w:w="20" w:type="dxa"/>
            </w:tcMar>
          </w:tcPr>
          <w:p w14:paraId="3DD8D8B4" w14:textId="77777777" w:rsidR="00C71513" w:rsidRPr="00572026" w:rsidRDefault="00C71513">
            <w:pPr>
              <w:pStyle w:val="QuestionLabel"/>
              <w:rPr>
                <w:rFonts w:ascii="Cambria" w:hAnsi="Cambria"/>
              </w:rPr>
            </w:pPr>
            <w:r w:rsidRPr="00572026">
              <w:rPr>
                <w:rFonts w:ascii="Cambria" w:hAnsi="Cambria"/>
              </w:rPr>
              <w:t>Cash transactions</w:t>
            </w:r>
          </w:p>
        </w:tc>
        <w:tc>
          <w:tcPr>
            <w:tcW w:w="2410" w:type="dxa"/>
            <w:shd w:val="clear" w:color="auto" w:fill="FFFFFF"/>
            <w:tcMar>
              <w:top w:w="20" w:type="dxa"/>
              <w:left w:w="20" w:type="dxa"/>
              <w:bottom w:w="20" w:type="dxa"/>
              <w:right w:w="20" w:type="dxa"/>
            </w:tcMar>
          </w:tcPr>
          <w:p w14:paraId="42FE575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26A932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D9C2F7C"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BD68C9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DCC0A4"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FD7457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90EA07" w14:textId="77777777" w:rsidR="00C71513" w:rsidRPr="00572026" w:rsidRDefault="00C71513">
            <w:pPr>
              <w:spacing w:line="200" w:lineRule="atLeast"/>
              <w:rPr>
                <w:rFonts w:ascii="Cambria" w:hAnsi="Cambria" w:cs="Times New Roman"/>
                <w:sz w:val="20"/>
                <w:szCs w:val="20"/>
              </w:rPr>
            </w:pPr>
          </w:p>
        </w:tc>
      </w:tr>
      <w:tr w:rsidR="00C71513" w:rsidRPr="009670DB" w14:paraId="5CD47D80" w14:textId="77777777">
        <w:trPr>
          <w:jc w:val="center"/>
        </w:trPr>
        <w:tc>
          <w:tcPr>
            <w:tcW w:w="9640" w:type="dxa"/>
            <w:gridSpan w:val="4"/>
            <w:shd w:val="clear" w:color="auto" w:fill="F5F5F5"/>
            <w:tcMar>
              <w:top w:w="20" w:type="dxa"/>
              <w:left w:w="20" w:type="dxa"/>
              <w:bottom w:w="20" w:type="dxa"/>
              <w:right w:w="20" w:type="dxa"/>
            </w:tcMar>
          </w:tcPr>
          <w:p w14:paraId="56BE47C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E5FC1D2" w14:textId="77777777">
        <w:trPr>
          <w:jc w:val="center"/>
        </w:trPr>
        <w:tc>
          <w:tcPr>
            <w:tcW w:w="9640" w:type="dxa"/>
            <w:gridSpan w:val="4"/>
            <w:shd w:val="clear" w:color="auto" w:fill="FFFFFF"/>
            <w:tcMar>
              <w:top w:w="20" w:type="dxa"/>
              <w:left w:w="20" w:type="dxa"/>
              <w:bottom w:w="20" w:type="dxa"/>
              <w:right w:w="20" w:type="dxa"/>
            </w:tcMar>
          </w:tcPr>
          <w:p w14:paraId="5EDF7A0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59594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4C2C081" w14:textId="77777777" w:rsidR="00C71513" w:rsidRPr="00572026" w:rsidRDefault="00C71513" w:rsidP="00943B9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A9B6E8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7EC17B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3DE6D5D" w14:textId="77777777">
        <w:trPr>
          <w:jc w:val="center"/>
        </w:trPr>
        <w:tc>
          <w:tcPr>
            <w:tcW w:w="9640" w:type="dxa"/>
            <w:shd w:val="clear" w:color="auto" w:fill="F5F5F5"/>
            <w:tcMar>
              <w:top w:w="20" w:type="dxa"/>
              <w:left w:w="20" w:type="dxa"/>
              <w:bottom w:w="20" w:type="dxa"/>
              <w:right w:w="20" w:type="dxa"/>
            </w:tcMar>
          </w:tcPr>
          <w:p w14:paraId="7755DBCE" w14:textId="77777777" w:rsidR="00C71513" w:rsidRPr="00572026" w:rsidRDefault="00C71513">
            <w:pPr>
              <w:pStyle w:val="QuestionTitle"/>
              <w:rPr>
                <w:rFonts w:ascii="Cambria" w:hAnsi="Cambria"/>
                <w:b w:val="0"/>
                <w:bCs w:val="0"/>
              </w:rPr>
            </w:pPr>
            <w:r w:rsidRPr="00572026">
              <w:rPr>
                <w:rFonts w:ascii="Cambria" w:hAnsi="Cambria"/>
              </w:rPr>
              <w:t>2.4.1</w:t>
            </w:r>
            <w:r w:rsidR="004E459A" w:rsidRPr="00572026">
              <w:rPr>
                <w:rFonts w:ascii="Cambria" w:hAnsi="Cambria"/>
              </w:rPr>
              <w:t>4</w:t>
            </w:r>
            <w:r w:rsidRPr="00572026">
              <w:rPr>
                <w:rFonts w:ascii="Cambria" w:hAnsi="Cambria"/>
              </w:rPr>
              <w:t xml:space="preserve"> In the last 12 months have there been any changes or enhancements regarding the process for reconciliation of breaks or outstanding items? If yes, please provide details.</w:t>
            </w:r>
          </w:p>
        </w:tc>
      </w:tr>
    </w:tbl>
    <w:p w14:paraId="7716689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E19549F" w14:textId="77777777">
        <w:trPr>
          <w:jc w:val="center"/>
        </w:trPr>
        <w:tc>
          <w:tcPr>
            <w:tcW w:w="9641" w:type="dxa"/>
            <w:shd w:val="clear" w:color="auto" w:fill="FFFFFF"/>
            <w:tcMar>
              <w:top w:w="20" w:type="dxa"/>
              <w:left w:w="20" w:type="dxa"/>
              <w:bottom w:w="20" w:type="dxa"/>
              <w:right w:w="20" w:type="dxa"/>
            </w:tcMar>
          </w:tcPr>
          <w:p w14:paraId="31B85B7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89933E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868F8AF" w14:textId="77777777" w:rsidR="00C71513" w:rsidRPr="00572026" w:rsidRDefault="00C71513">
            <w:pPr>
              <w:spacing w:line="200" w:lineRule="atLeast"/>
              <w:rPr>
                <w:rFonts w:ascii="Cambria" w:hAnsi="Cambria" w:cs="Times New Roman"/>
                <w:sz w:val="20"/>
                <w:szCs w:val="20"/>
              </w:rPr>
            </w:pPr>
          </w:p>
        </w:tc>
      </w:tr>
      <w:tr w:rsidR="00C71513" w:rsidRPr="009670DB" w14:paraId="3E0544E9" w14:textId="77777777">
        <w:trPr>
          <w:jc w:val="center"/>
        </w:trPr>
        <w:tc>
          <w:tcPr>
            <w:tcW w:w="9641" w:type="dxa"/>
            <w:shd w:val="clear" w:color="auto" w:fill="F5F5F5"/>
            <w:tcMar>
              <w:top w:w="20" w:type="dxa"/>
              <w:left w:w="20" w:type="dxa"/>
              <w:bottom w:w="20" w:type="dxa"/>
              <w:right w:w="20" w:type="dxa"/>
            </w:tcMar>
          </w:tcPr>
          <w:p w14:paraId="5CD04C2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33F34B2" w14:textId="77777777">
        <w:trPr>
          <w:jc w:val="center"/>
        </w:trPr>
        <w:tc>
          <w:tcPr>
            <w:tcW w:w="9641" w:type="dxa"/>
            <w:shd w:val="clear" w:color="auto" w:fill="FFFFFF"/>
            <w:tcMar>
              <w:top w:w="20" w:type="dxa"/>
              <w:left w:w="20" w:type="dxa"/>
              <w:bottom w:w="20" w:type="dxa"/>
              <w:right w:w="20" w:type="dxa"/>
            </w:tcMar>
          </w:tcPr>
          <w:p w14:paraId="6B317DF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B9D54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37E454" w14:textId="77777777" w:rsidR="00C71513" w:rsidRPr="00572026" w:rsidRDefault="00C71513" w:rsidP="00943B9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AD563C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760F42C" w14:textId="77777777" w:rsidR="00C71513" w:rsidRPr="00572026" w:rsidRDefault="00C71513">
      <w:pPr>
        <w:rPr>
          <w:rFonts w:ascii="Cambria" w:hAnsi="Cambria" w:cs="Times New Roman"/>
          <w:sz w:val="20"/>
          <w:szCs w:val="20"/>
        </w:rPr>
      </w:pPr>
    </w:p>
    <w:p w14:paraId="5D842EFF" w14:textId="77777777" w:rsidR="00C71513" w:rsidRPr="00AE7382" w:rsidRDefault="00C71513" w:rsidP="00AE7382">
      <w:pPr>
        <w:pStyle w:val="Heading2"/>
        <w:rPr>
          <w:rFonts w:ascii="Cambria" w:hAnsi="Cambria"/>
          <w:b w:val="0"/>
          <w:bCs w:val="0"/>
          <w:i w:val="0"/>
          <w:iCs w:val="0"/>
          <w:sz w:val="24"/>
          <w:szCs w:val="24"/>
        </w:rPr>
      </w:pPr>
      <w:bookmarkStart w:id="95" w:name="_Toc55914627"/>
      <w:bookmarkStart w:id="96" w:name="_Toc55914718"/>
      <w:r w:rsidRPr="00AE7382">
        <w:rPr>
          <w:rFonts w:ascii="Cambria" w:hAnsi="Cambria"/>
          <w:b w:val="0"/>
          <w:bCs w:val="0"/>
          <w:i w:val="0"/>
          <w:iCs w:val="0"/>
          <w:sz w:val="24"/>
          <w:szCs w:val="24"/>
        </w:rPr>
        <w:t>2.5 Physical holdings (answer if applicable)</w:t>
      </w:r>
      <w:bookmarkEnd w:id="95"/>
      <w:bookmarkEnd w:id="96"/>
    </w:p>
    <w:p w14:paraId="330BE5F2" w14:textId="77777777" w:rsidR="00477634" w:rsidRPr="00572026" w:rsidRDefault="00477634">
      <w:pPr>
        <w:pStyle w:val="SectionTitle"/>
        <w:rPr>
          <w:rFonts w:ascii="Cambria" w:hAnsi="Cambria"/>
        </w:rPr>
      </w:pPr>
    </w:p>
    <w:tbl>
      <w:tblPr>
        <w:tblStyle w:val="TableGrid"/>
        <w:tblW w:w="0" w:type="auto"/>
        <w:tblLook w:val="04A0" w:firstRow="1" w:lastRow="0" w:firstColumn="1" w:lastColumn="0" w:noHBand="0" w:noVBand="1"/>
      </w:tblPr>
      <w:tblGrid>
        <w:gridCol w:w="9631"/>
      </w:tblGrid>
      <w:tr w:rsidR="00847176" w:rsidRPr="009670DB" w14:paraId="7E272EBD" w14:textId="77777777" w:rsidTr="00847176">
        <w:tc>
          <w:tcPr>
            <w:tcW w:w="9631" w:type="dxa"/>
          </w:tcPr>
          <w:p w14:paraId="6A8151AC" w14:textId="77777777" w:rsidR="00847176" w:rsidRPr="00572026" w:rsidRDefault="00C11D14" w:rsidP="00572026">
            <w:pPr>
              <w:pStyle w:val="QuestionTitle"/>
              <w:ind w:left="-117"/>
              <w:rPr>
                <w:rFonts w:ascii="Cambria" w:hAnsi="Cambria"/>
                <w:sz w:val="24"/>
                <w:szCs w:val="24"/>
              </w:rPr>
            </w:pPr>
            <w:r w:rsidRPr="00572026">
              <w:rPr>
                <w:rFonts w:ascii="Cambria" w:hAnsi="Cambria"/>
              </w:rPr>
              <w:t>I</w:t>
            </w:r>
            <w:r w:rsidR="00847176" w:rsidRPr="00572026">
              <w:rPr>
                <w:rFonts w:ascii="Cambria" w:hAnsi="Cambria"/>
              </w:rPr>
              <w:t>f physical securities exist</w:t>
            </w:r>
            <w:r w:rsidR="00C70022" w:rsidRPr="00572026">
              <w:rPr>
                <w:rFonts w:ascii="Cambria" w:hAnsi="Cambria"/>
              </w:rPr>
              <w:t xml:space="preserve"> in the market</w:t>
            </w:r>
            <w:r w:rsidR="00847176" w:rsidRPr="00572026">
              <w:rPr>
                <w:rFonts w:ascii="Cambria" w:hAnsi="Cambria"/>
              </w:rPr>
              <w:t xml:space="preserve">, </w:t>
            </w:r>
            <w:r w:rsidRPr="00572026">
              <w:rPr>
                <w:rFonts w:ascii="Cambria" w:hAnsi="Cambria"/>
              </w:rPr>
              <w:t xml:space="preserve">please </w:t>
            </w:r>
            <w:r w:rsidR="00847176" w:rsidRPr="00572026">
              <w:rPr>
                <w:rFonts w:ascii="Cambria" w:hAnsi="Cambria"/>
              </w:rPr>
              <w:t>complete th</w:t>
            </w:r>
            <w:r w:rsidRPr="00572026">
              <w:rPr>
                <w:rFonts w:ascii="Cambria" w:hAnsi="Cambria"/>
              </w:rPr>
              <w:t>is section (2.5). If no</w:t>
            </w:r>
            <w:r w:rsidR="00454D39" w:rsidRPr="00572026">
              <w:rPr>
                <w:rFonts w:ascii="Cambria" w:hAnsi="Cambria"/>
              </w:rPr>
              <w:t>t</w:t>
            </w:r>
            <w:r w:rsidRPr="00572026">
              <w:rPr>
                <w:rFonts w:ascii="Cambria" w:hAnsi="Cambria"/>
              </w:rPr>
              <w:t xml:space="preserve">, please </w:t>
            </w:r>
            <w:r w:rsidR="009336B1" w:rsidRPr="00572026">
              <w:rPr>
                <w:rFonts w:ascii="Cambria" w:hAnsi="Cambria"/>
              </w:rPr>
              <w:t xml:space="preserve">tick </w:t>
            </w:r>
            <w:r w:rsidRPr="00572026">
              <w:rPr>
                <w:rFonts w:ascii="Cambria" w:hAnsi="Cambria"/>
              </w:rPr>
              <w:t xml:space="preserve">the not applicable box </w:t>
            </w:r>
            <w:r w:rsidR="00847176" w:rsidRPr="00572026">
              <w:rPr>
                <w:rFonts w:ascii="Cambria" w:hAnsi="Cambria"/>
              </w:rPr>
              <w:t>below</w:t>
            </w:r>
            <w:r w:rsidRPr="00572026">
              <w:rPr>
                <w:rFonts w:ascii="Cambria" w:hAnsi="Cambria"/>
              </w:rPr>
              <w:t xml:space="preserve"> and move to section 2.6.</w:t>
            </w:r>
          </w:p>
        </w:tc>
      </w:tr>
    </w:tbl>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11D14" w:rsidRPr="009670DB" w14:paraId="7CA9CB07" w14:textId="77777777" w:rsidTr="002248B4">
        <w:trPr>
          <w:jc w:val="center"/>
        </w:trPr>
        <w:tc>
          <w:tcPr>
            <w:tcW w:w="9641" w:type="dxa"/>
            <w:shd w:val="clear" w:color="auto" w:fill="FFFFFF"/>
            <w:tcMar>
              <w:top w:w="20" w:type="dxa"/>
              <w:left w:w="20" w:type="dxa"/>
              <w:bottom w:w="20" w:type="dxa"/>
              <w:right w:w="20" w:type="dxa"/>
            </w:tcMar>
          </w:tcPr>
          <w:p w14:paraId="40390125" w14:textId="77777777" w:rsidR="00C11D14" w:rsidRPr="00572026" w:rsidRDefault="00C11D14" w:rsidP="002248B4">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EDC547" w14:textId="77777777" w:rsidR="00C11D14" w:rsidRPr="00572026" w:rsidRDefault="00C11D14" w:rsidP="002248B4">
            <w:pPr>
              <w:spacing w:line="200" w:lineRule="atLeast"/>
              <w:rPr>
                <w:rFonts w:ascii="Cambria" w:hAnsi="Cambria" w:cs="Times New Roman"/>
                <w:sz w:val="20"/>
                <w:szCs w:val="20"/>
              </w:rPr>
            </w:pPr>
            <w:r w:rsidRPr="00572026">
              <w:rPr>
                <w:rFonts w:ascii="Cambria" w:hAnsi="Cambria" w:cs="Times New Roman"/>
                <w:sz w:val="20"/>
                <w:szCs w:val="20"/>
              </w:rPr>
              <w:t xml:space="preserve">(  ) Not Applicable </w:t>
            </w:r>
          </w:p>
          <w:p w14:paraId="6DB610A7" w14:textId="77777777" w:rsidR="00C11D14" w:rsidRPr="00572026" w:rsidRDefault="00C11D14" w:rsidP="002248B4">
            <w:pPr>
              <w:spacing w:line="200" w:lineRule="atLeast"/>
              <w:rPr>
                <w:rFonts w:ascii="Cambria" w:hAnsi="Cambria" w:cs="Times New Roman"/>
                <w:sz w:val="20"/>
                <w:szCs w:val="20"/>
              </w:rPr>
            </w:pPr>
          </w:p>
        </w:tc>
      </w:tr>
    </w:tbl>
    <w:p w14:paraId="18DECF32" w14:textId="77777777" w:rsidR="00477634" w:rsidRPr="00572026" w:rsidRDefault="00477634">
      <w:pPr>
        <w:pStyle w:val="SectionTitle"/>
        <w:rPr>
          <w:rFonts w:ascii="Cambria" w:hAnsi="Cambria"/>
        </w:rPr>
      </w:pPr>
    </w:p>
    <w:p w14:paraId="36BF6A2F" w14:textId="77777777" w:rsidR="00C11D14" w:rsidRPr="00572026" w:rsidRDefault="00C11D14">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A1E418C" w14:textId="77777777">
        <w:trPr>
          <w:jc w:val="center"/>
        </w:trPr>
        <w:tc>
          <w:tcPr>
            <w:tcW w:w="9640" w:type="dxa"/>
            <w:shd w:val="clear" w:color="auto" w:fill="F5F5F5"/>
            <w:tcMar>
              <w:top w:w="20" w:type="dxa"/>
              <w:left w:w="20" w:type="dxa"/>
              <w:bottom w:w="20" w:type="dxa"/>
              <w:right w:w="20" w:type="dxa"/>
            </w:tcMar>
          </w:tcPr>
          <w:p w14:paraId="68596FAD" w14:textId="77777777" w:rsidR="00C71513" w:rsidRPr="00572026" w:rsidRDefault="00D52106">
            <w:pPr>
              <w:pStyle w:val="QuestionTitle"/>
              <w:rPr>
                <w:rFonts w:ascii="Cambria" w:hAnsi="Cambria"/>
                <w:b w:val="0"/>
                <w:bCs w:val="0"/>
              </w:rPr>
            </w:pPr>
            <w:r w:rsidRPr="00572026">
              <w:rPr>
                <w:rFonts w:ascii="Cambria" w:hAnsi="Cambria"/>
              </w:rPr>
              <w:fldChar w:fldCharType="begin"/>
            </w:r>
            <w:r w:rsidR="00FC5FA0" w:rsidRPr="00572026">
              <w:rPr>
                <w:rFonts w:ascii="Cambria" w:hAnsi="Cambria"/>
              </w:rPr>
              <w:instrText>tc "</w:instrText>
            </w:r>
            <w:bookmarkStart w:id="97" w:name="_Toc529205264"/>
            <w:bookmarkStart w:id="98" w:name="_Toc55914628"/>
            <w:r w:rsidR="00C71513" w:rsidRPr="00572026">
              <w:rPr>
                <w:rFonts w:ascii="Cambria" w:hAnsi="Cambria"/>
              </w:rPr>
              <w:instrText>2.5 Physical holdings (answer if applicable)</w:instrText>
            </w:r>
            <w:bookmarkEnd w:id="97"/>
            <w:bookmarkEnd w:id="98"/>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r w:rsidR="00C71513" w:rsidRPr="00572026">
              <w:rPr>
                <w:rFonts w:ascii="Cambria" w:hAnsi="Cambria"/>
              </w:rPr>
              <w:t>2.5.1 Please confirm that your vault security features include the following:</w:t>
            </w:r>
          </w:p>
        </w:tc>
      </w:tr>
    </w:tbl>
    <w:p w14:paraId="05C581D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3D31DC9B" w14:textId="77777777">
        <w:trPr>
          <w:jc w:val="center"/>
        </w:trPr>
        <w:tc>
          <w:tcPr>
            <w:tcW w:w="4820" w:type="dxa"/>
            <w:shd w:val="clear" w:color="auto" w:fill="F5F5F5"/>
            <w:tcMar>
              <w:top w:w="20" w:type="dxa"/>
              <w:left w:w="20" w:type="dxa"/>
              <w:bottom w:w="20" w:type="dxa"/>
              <w:right w:w="20" w:type="dxa"/>
            </w:tcMar>
          </w:tcPr>
          <w:p w14:paraId="0511B5E6" w14:textId="77777777" w:rsidR="00C71513" w:rsidRPr="00572026" w:rsidRDefault="00C71513">
            <w:pPr>
              <w:pStyle w:val="QuestionLabel"/>
              <w:rPr>
                <w:rFonts w:ascii="Cambria" w:hAnsi="Cambria"/>
              </w:rPr>
            </w:pPr>
            <w:r w:rsidRPr="00572026">
              <w:rPr>
                <w:rFonts w:ascii="Cambria" w:hAnsi="Cambria"/>
              </w:rPr>
              <w:t xml:space="preserve">Security </w:t>
            </w:r>
            <w:r w:rsidR="00943B9C" w:rsidRPr="00572026">
              <w:rPr>
                <w:rFonts w:ascii="Cambria" w:hAnsi="Cambria"/>
              </w:rPr>
              <w:t>g</w:t>
            </w:r>
            <w:r w:rsidRPr="00572026">
              <w:rPr>
                <w:rFonts w:ascii="Cambria" w:hAnsi="Cambria"/>
              </w:rPr>
              <w:t>uards</w:t>
            </w:r>
          </w:p>
        </w:tc>
        <w:tc>
          <w:tcPr>
            <w:tcW w:w="4820" w:type="dxa"/>
            <w:shd w:val="clear" w:color="auto" w:fill="FFFFFF"/>
            <w:tcMar>
              <w:top w:w="20" w:type="dxa"/>
              <w:left w:w="20" w:type="dxa"/>
              <w:bottom w:w="20" w:type="dxa"/>
              <w:right w:w="20" w:type="dxa"/>
            </w:tcMar>
          </w:tcPr>
          <w:p w14:paraId="137BE7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37CA7B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03A072B" w14:textId="77777777" w:rsidR="00C71513" w:rsidRPr="00572026" w:rsidRDefault="00C71513">
            <w:pPr>
              <w:spacing w:line="200" w:lineRule="atLeast"/>
              <w:rPr>
                <w:rFonts w:ascii="Cambria" w:hAnsi="Cambria" w:cs="Times New Roman"/>
                <w:sz w:val="20"/>
                <w:szCs w:val="20"/>
              </w:rPr>
            </w:pPr>
          </w:p>
        </w:tc>
      </w:tr>
      <w:tr w:rsidR="00C71513" w:rsidRPr="009670DB" w14:paraId="08F39694" w14:textId="77777777">
        <w:trPr>
          <w:jc w:val="center"/>
        </w:trPr>
        <w:tc>
          <w:tcPr>
            <w:tcW w:w="4820" w:type="dxa"/>
            <w:shd w:val="clear" w:color="auto" w:fill="F5F5F5"/>
            <w:tcMar>
              <w:top w:w="20" w:type="dxa"/>
              <w:left w:w="20" w:type="dxa"/>
              <w:bottom w:w="20" w:type="dxa"/>
              <w:right w:w="20" w:type="dxa"/>
            </w:tcMar>
          </w:tcPr>
          <w:p w14:paraId="3CE8F3EF" w14:textId="77777777" w:rsidR="00C71513" w:rsidRPr="00572026" w:rsidRDefault="00C71513">
            <w:pPr>
              <w:pStyle w:val="QuestionLabel"/>
              <w:rPr>
                <w:rFonts w:ascii="Cambria" w:hAnsi="Cambria"/>
              </w:rPr>
            </w:pPr>
            <w:r w:rsidRPr="00572026">
              <w:rPr>
                <w:rFonts w:ascii="Cambria" w:hAnsi="Cambria"/>
              </w:rPr>
              <w:t>24-hour closed-circuit camera surveillance</w:t>
            </w:r>
          </w:p>
        </w:tc>
        <w:tc>
          <w:tcPr>
            <w:tcW w:w="4820" w:type="dxa"/>
            <w:shd w:val="clear" w:color="auto" w:fill="FFFFFF"/>
            <w:tcMar>
              <w:top w:w="20" w:type="dxa"/>
              <w:left w:w="20" w:type="dxa"/>
              <w:bottom w:w="20" w:type="dxa"/>
              <w:right w:w="20" w:type="dxa"/>
            </w:tcMar>
          </w:tcPr>
          <w:p w14:paraId="4FE2F88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1664C8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C92DB4A" w14:textId="77777777" w:rsidR="00C71513" w:rsidRPr="00572026" w:rsidRDefault="00C71513">
            <w:pPr>
              <w:spacing w:line="200" w:lineRule="atLeast"/>
              <w:rPr>
                <w:rFonts w:ascii="Cambria" w:hAnsi="Cambria" w:cs="Times New Roman"/>
                <w:sz w:val="20"/>
                <w:szCs w:val="20"/>
              </w:rPr>
            </w:pPr>
          </w:p>
        </w:tc>
      </w:tr>
      <w:tr w:rsidR="00C71513" w:rsidRPr="009670DB" w14:paraId="032BA59D" w14:textId="77777777">
        <w:trPr>
          <w:jc w:val="center"/>
        </w:trPr>
        <w:tc>
          <w:tcPr>
            <w:tcW w:w="4820" w:type="dxa"/>
            <w:shd w:val="clear" w:color="auto" w:fill="F5F5F5"/>
            <w:tcMar>
              <w:top w:w="20" w:type="dxa"/>
              <w:left w:w="20" w:type="dxa"/>
              <w:bottom w:w="20" w:type="dxa"/>
              <w:right w:w="20" w:type="dxa"/>
            </w:tcMar>
          </w:tcPr>
          <w:p w14:paraId="03E46670" w14:textId="77777777" w:rsidR="00C71513" w:rsidRPr="00572026" w:rsidRDefault="00C71513">
            <w:pPr>
              <w:pStyle w:val="QuestionLabel"/>
              <w:rPr>
                <w:rFonts w:ascii="Cambria" w:hAnsi="Cambria"/>
              </w:rPr>
            </w:pPr>
            <w:r w:rsidRPr="00572026">
              <w:rPr>
                <w:rFonts w:ascii="Cambria" w:hAnsi="Cambria"/>
              </w:rPr>
              <w:t>Dual control over all activities</w:t>
            </w:r>
          </w:p>
        </w:tc>
        <w:tc>
          <w:tcPr>
            <w:tcW w:w="4820" w:type="dxa"/>
            <w:shd w:val="clear" w:color="auto" w:fill="FFFFFF"/>
            <w:tcMar>
              <w:top w:w="20" w:type="dxa"/>
              <w:left w:w="20" w:type="dxa"/>
              <w:bottom w:w="20" w:type="dxa"/>
              <w:right w:w="20" w:type="dxa"/>
            </w:tcMar>
          </w:tcPr>
          <w:p w14:paraId="6C3A92C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E1DD00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8C39B59" w14:textId="77777777" w:rsidR="00C71513" w:rsidRPr="00572026" w:rsidRDefault="00C71513">
            <w:pPr>
              <w:spacing w:line="200" w:lineRule="atLeast"/>
              <w:rPr>
                <w:rFonts w:ascii="Cambria" w:hAnsi="Cambria" w:cs="Times New Roman"/>
                <w:sz w:val="20"/>
                <w:szCs w:val="20"/>
              </w:rPr>
            </w:pPr>
          </w:p>
        </w:tc>
      </w:tr>
      <w:tr w:rsidR="00C71513" w:rsidRPr="009670DB" w14:paraId="2D4A102E" w14:textId="77777777">
        <w:trPr>
          <w:jc w:val="center"/>
        </w:trPr>
        <w:tc>
          <w:tcPr>
            <w:tcW w:w="4820" w:type="dxa"/>
            <w:shd w:val="clear" w:color="auto" w:fill="F5F5F5"/>
            <w:tcMar>
              <w:top w:w="20" w:type="dxa"/>
              <w:left w:w="20" w:type="dxa"/>
              <w:bottom w:w="20" w:type="dxa"/>
              <w:right w:w="20" w:type="dxa"/>
            </w:tcMar>
          </w:tcPr>
          <w:p w14:paraId="3C7D2A50" w14:textId="77777777" w:rsidR="00C71513" w:rsidRPr="00572026" w:rsidRDefault="00C71513">
            <w:pPr>
              <w:pStyle w:val="QuestionLabel"/>
              <w:rPr>
                <w:rFonts w:ascii="Cambria" w:hAnsi="Cambria"/>
              </w:rPr>
            </w:pPr>
            <w:r w:rsidRPr="00572026">
              <w:rPr>
                <w:rFonts w:ascii="Cambria" w:hAnsi="Cambria"/>
              </w:rPr>
              <w:t>Monitoring of access via a log book</w:t>
            </w:r>
          </w:p>
        </w:tc>
        <w:tc>
          <w:tcPr>
            <w:tcW w:w="4820" w:type="dxa"/>
            <w:shd w:val="clear" w:color="auto" w:fill="FFFFFF"/>
            <w:tcMar>
              <w:top w:w="20" w:type="dxa"/>
              <w:left w:w="20" w:type="dxa"/>
              <w:bottom w:w="20" w:type="dxa"/>
              <w:right w:w="20" w:type="dxa"/>
            </w:tcMar>
          </w:tcPr>
          <w:p w14:paraId="28CD145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E91E67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E43E237" w14:textId="77777777" w:rsidR="00C71513" w:rsidRPr="00572026" w:rsidRDefault="00C71513">
            <w:pPr>
              <w:spacing w:line="200" w:lineRule="atLeast"/>
              <w:rPr>
                <w:rFonts w:ascii="Cambria" w:hAnsi="Cambria" w:cs="Times New Roman"/>
                <w:sz w:val="20"/>
                <w:szCs w:val="20"/>
              </w:rPr>
            </w:pPr>
          </w:p>
        </w:tc>
      </w:tr>
      <w:tr w:rsidR="00C71513" w:rsidRPr="009670DB" w14:paraId="7B02F36C" w14:textId="77777777">
        <w:trPr>
          <w:jc w:val="center"/>
        </w:trPr>
        <w:tc>
          <w:tcPr>
            <w:tcW w:w="4820" w:type="dxa"/>
            <w:shd w:val="clear" w:color="auto" w:fill="F5F5F5"/>
            <w:tcMar>
              <w:top w:w="20" w:type="dxa"/>
              <w:left w:w="20" w:type="dxa"/>
              <w:bottom w:w="20" w:type="dxa"/>
              <w:right w:w="20" w:type="dxa"/>
            </w:tcMar>
          </w:tcPr>
          <w:p w14:paraId="0D5B7108" w14:textId="77777777" w:rsidR="00C71513" w:rsidRPr="00572026" w:rsidRDefault="00C71513">
            <w:pPr>
              <w:pStyle w:val="QuestionLabel"/>
              <w:rPr>
                <w:rFonts w:ascii="Cambria" w:hAnsi="Cambria"/>
              </w:rPr>
            </w:pPr>
            <w:r w:rsidRPr="00572026">
              <w:rPr>
                <w:rFonts w:ascii="Cambria" w:hAnsi="Cambria"/>
              </w:rPr>
              <w:t>Alarms</w:t>
            </w:r>
          </w:p>
        </w:tc>
        <w:tc>
          <w:tcPr>
            <w:tcW w:w="4820" w:type="dxa"/>
            <w:shd w:val="clear" w:color="auto" w:fill="FFFFFF"/>
            <w:tcMar>
              <w:top w:w="20" w:type="dxa"/>
              <w:left w:w="20" w:type="dxa"/>
              <w:bottom w:w="20" w:type="dxa"/>
              <w:right w:w="20" w:type="dxa"/>
            </w:tcMar>
          </w:tcPr>
          <w:p w14:paraId="080BFBD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EC999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718BC77" w14:textId="77777777" w:rsidR="00C71513" w:rsidRPr="00572026" w:rsidRDefault="00C71513">
            <w:pPr>
              <w:spacing w:line="200" w:lineRule="atLeast"/>
              <w:rPr>
                <w:rFonts w:ascii="Cambria" w:hAnsi="Cambria" w:cs="Times New Roman"/>
                <w:sz w:val="20"/>
                <w:szCs w:val="20"/>
              </w:rPr>
            </w:pPr>
          </w:p>
        </w:tc>
      </w:tr>
      <w:tr w:rsidR="00C71513" w:rsidRPr="009670DB" w14:paraId="4EFCF436" w14:textId="77777777">
        <w:trPr>
          <w:jc w:val="center"/>
        </w:trPr>
        <w:tc>
          <w:tcPr>
            <w:tcW w:w="4820" w:type="dxa"/>
            <w:shd w:val="clear" w:color="auto" w:fill="F5F5F5"/>
            <w:tcMar>
              <w:top w:w="20" w:type="dxa"/>
              <w:left w:w="20" w:type="dxa"/>
              <w:bottom w:w="20" w:type="dxa"/>
              <w:right w:w="20" w:type="dxa"/>
            </w:tcMar>
          </w:tcPr>
          <w:p w14:paraId="3B418067" w14:textId="77777777" w:rsidR="00C71513" w:rsidRPr="00572026" w:rsidRDefault="00C71513">
            <w:pPr>
              <w:pStyle w:val="QuestionLabel"/>
              <w:rPr>
                <w:rFonts w:ascii="Cambria" w:hAnsi="Cambria"/>
              </w:rPr>
            </w:pPr>
            <w:r w:rsidRPr="00572026">
              <w:rPr>
                <w:rFonts w:ascii="Cambria" w:hAnsi="Cambria"/>
              </w:rPr>
              <w:t xml:space="preserve">Panic </w:t>
            </w:r>
            <w:r w:rsidR="00943B9C" w:rsidRPr="00572026">
              <w:rPr>
                <w:rFonts w:ascii="Cambria" w:hAnsi="Cambria"/>
              </w:rPr>
              <w:t>b</w:t>
            </w:r>
            <w:r w:rsidRPr="00572026">
              <w:rPr>
                <w:rFonts w:ascii="Cambria" w:hAnsi="Cambria"/>
              </w:rPr>
              <w:t>uttons</w:t>
            </w:r>
          </w:p>
        </w:tc>
        <w:tc>
          <w:tcPr>
            <w:tcW w:w="4820" w:type="dxa"/>
            <w:shd w:val="clear" w:color="auto" w:fill="FFFFFF"/>
            <w:tcMar>
              <w:top w:w="20" w:type="dxa"/>
              <w:left w:w="20" w:type="dxa"/>
              <w:bottom w:w="20" w:type="dxa"/>
              <w:right w:w="20" w:type="dxa"/>
            </w:tcMar>
          </w:tcPr>
          <w:p w14:paraId="5AE7C72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8D03E4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7F1B6C2" w14:textId="77777777" w:rsidR="00C71513" w:rsidRPr="00572026" w:rsidRDefault="00C71513">
            <w:pPr>
              <w:spacing w:line="200" w:lineRule="atLeast"/>
              <w:rPr>
                <w:rFonts w:ascii="Cambria" w:hAnsi="Cambria" w:cs="Times New Roman"/>
                <w:sz w:val="20"/>
                <w:szCs w:val="20"/>
              </w:rPr>
            </w:pPr>
          </w:p>
        </w:tc>
      </w:tr>
      <w:tr w:rsidR="00C71513" w:rsidRPr="009670DB" w14:paraId="7768E497" w14:textId="77777777">
        <w:trPr>
          <w:jc w:val="center"/>
        </w:trPr>
        <w:tc>
          <w:tcPr>
            <w:tcW w:w="4820" w:type="dxa"/>
            <w:shd w:val="clear" w:color="auto" w:fill="F5F5F5"/>
            <w:tcMar>
              <w:top w:w="20" w:type="dxa"/>
              <w:left w:w="20" w:type="dxa"/>
              <w:bottom w:w="20" w:type="dxa"/>
              <w:right w:w="20" w:type="dxa"/>
            </w:tcMar>
          </w:tcPr>
          <w:p w14:paraId="59319D3F" w14:textId="77777777" w:rsidR="00C71513" w:rsidRPr="00572026" w:rsidRDefault="00C71513">
            <w:pPr>
              <w:pStyle w:val="QuestionLabel"/>
              <w:rPr>
                <w:rFonts w:ascii="Cambria" w:hAnsi="Cambria"/>
              </w:rPr>
            </w:pPr>
            <w:r w:rsidRPr="00572026">
              <w:rPr>
                <w:rFonts w:ascii="Cambria" w:hAnsi="Cambria"/>
              </w:rPr>
              <w:t xml:space="preserve">Movement </w:t>
            </w:r>
            <w:r w:rsidR="00943B9C" w:rsidRPr="00572026">
              <w:rPr>
                <w:rFonts w:ascii="Cambria" w:hAnsi="Cambria"/>
              </w:rPr>
              <w:t>d</w:t>
            </w:r>
            <w:r w:rsidRPr="00572026">
              <w:rPr>
                <w:rFonts w:ascii="Cambria" w:hAnsi="Cambria"/>
              </w:rPr>
              <w:t>etectors</w:t>
            </w:r>
          </w:p>
        </w:tc>
        <w:tc>
          <w:tcPr>
            <w:tcW w:w="4820" w:type="dxa"/>
            <w:shd w:val="clear" w:color="auto" w:fill="FFFFFF"/>
            <w:tcMar>
              <w:top w:w="20" w:type="dxa"/>
              <w:left w:w="20" w:type="dxa"/>
              <w:bottom w:w="20" w:type="dxa"/>
              <w:right w:w="20" w:type="dxa"/>
            </w:tcMar>
          </w:tcPr>
          <w:p w14:paraId="5F6A6DB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1004B5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35823F9" w14:textId="77777777" w:rsidR="00C71513" w:rsidRPr="00572026" w:rsidRDefault="00C71513">
            <w:pPr>
              <w:spacing w:line="200" w:lineRule="atLeast"/>
              <w:rPr>
                <w:rFonts w:ascii="Cambria" w:hAnsi="Cambria" w:cs="Times New Roman"/>
                <w:sz w:val="20"/>
                <w:szCs w:val="20"/>
              </w:rPr>
            </w:pPr>
          </w:p>
        </w:tc>
      </w:tr>
      <w:tr w:rsidR="00C71513" w:rsidRPr="009670DB" w14:paraId="54BC78BA" w14:textId="77777777">
        <w:trPr>
          <w:jc w:val="center"/>
        </w:trPr>
        <w:tc>
          <w:tcPr>
            <w:tcW w:w="4820" w:type="dxa"/>
            <w:shd w:val="clear" w:color="auto" w:fill="F5F5F5"/>
            <w:tcMar>
              <w:top w:w="20" w:type="dxa"/>
              <w:left w:w="20" w:type="dxa"/>
              <w:bottom w:w="20" w:type="dxa"/>
              <w:right w:w="20" w:type="dxa"/>
            </w:tcMar>
          </w:tcPr>
          <w:p w14:paraId="0E166C98" w14:textId="77777777" w:rsidR="00C71513" w:rsidRPr="00572026" w:rsidRDefault="00C71513">
            <w:pPr>
              <w:pStyle w:val="QuestionLabel"/>
              <w:rPr>
                <w:rFonts w:ascii="Cambria" w:hAnsi="Cambria"/>
              </w:rPr>
            </w:pPr>
            <w:r w:rsidRPr="00572026">
              <w:rPr>
                <w:rFonts w:ascii="Cambria" w:hAnsi="Cambria"/>
              </w:rPr>
              <w:t xml:space="preserve">Timed </w:t>
            </w:r>
            <w:r w:rsidR="00943B9C" w:rsidRPr="00572026">
              <w:rPr>
                <w:rFonts w:ascii="Cambria" w:hAnsi="Cambria"/>
              </w:rPr>
              <w:t>l</w:t>
            </w:r>
            <w:r w:rsidRPr="00572026">
              <w:rPr>
                <w:rFonts w:ascii="Cambria" w:hAnsi="Cambria"/>
              </w:rPr>
              <w:t>ocks</w:t>
            </w:r>
          </w:p>
        </w:tc>
        <w:tc>
          <w:tcPr>
            <w:tcW w:w="4820" w:type="dxa"/>
            <w:shd w:val="clear" w:color="auto" w:fill="FFFFFF"/>
            <w:tcMar>
              <w:top w:w="20" w:type="dxa"/>
              <w:left w:w="20" w:type="dxa"/>
              <w:bottom w:w="20" w:type="dxa"/>
              <w:right w:w="20" w:type="dxa"/>
            </w:tcMar>
          </w:tcPr>
          <w:p w14:paraId="0D50C0E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E048AB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F4BA9C3" w14:textId="77777777" w:rsidR="00C71513" w:rsidRPr="00572026" w:rsidRDefault="00C71513">
            <w:pPr>
              <w:spacing w:line="200" w:lineRule="atLeast"/>
              <w:rPr>
                <w:rFonts w:ascii="Cambria" w:hAnsi="Cambria" w:cs="Times New Roman"/>
                <w:sz w:val="20"/>
                <w:szCs w:val="20"/>
              </w:rPr>
            </w:pPr>
          </w:p>
        </w:tc>
      </w:tr>
      <w:tr w:rsidR="00C71513" w:rsidRPr="009670DB" w14:paraId="339631C8" w14:textId="77777777">
        <w:trPr>
          <w:jc w:val="center"/>
        </w:trPr>
        <w:tc>
          <w:tcPr>
            <w:tcW w:w="4820" w:type="dxa"/>
            <w:shd w:val="clear" w:color="auto" w:fill="F5F5F5"/>
            <w:tcMar>
              <w:top w:w="20" w:type="dxa"/>
              <w:left w:w="20" w:type="dxa"/>
              <w:bottom w:w="20" w:type="dxa"/>
              <w:right w:w="20" w:type="dxa"/>
            </w:tcMar>
          </w:tcPr>
          <w:p w14:paraId="5D705E12" w14:textId="77777777" w:rsidR="00C71513" w:rsidRPr="00572026" w:rsidRDefault="00C71513">
            <w:pPr>
              <w:pStyle w:val="QuestionLabel"/>
              <w:rPr>
                <w:rFonts w:ascii="Cambria" w:hAnsi="Cambria"/>
              </w:rPr>
            </w:pPr>
            <w:r w:rsidRPr="00572026">
              <w:rPr>
                <w:rFonts w:ascii="Cambria" w:hAnsi="Cambria"/>
              </w:rPr>
              <w:t xml:space="preserve">Fire </w:t>
            </w:r>
            <w:r w:rsidR="00943B9C" w:rsidRPr="00572026">
              <w:rPr>
                <w:rFonts w:ascii="Cambria" w:hAnsi="Cambria"/>
              </w:rPr>
              <w:t>s</w:t>
            </w:r>
            <w:r w:rsidRPr="00572026">
              <w:rPr>
                <w:rFonts w:ascii="Cambria" w:hAnsi="Cambria"/>
              </w:rPr>
              <w:t xml:space="preserve">uppression </w:t>
            </w:r>
            <w:r w:rsidR="00943B9C" w:rsidRPr="00572026">
              <w:rPr>
                <w:rFonts w:ascii="Cambria" w:hAnsi="Cambria"/>
              </w:rPr>
              <w:t>s</w:t>
            </w:r>
            <w:r w:rsidRPr="00572026">
              <w:rPr>
                <w:rFonts w:ascii="Cambria" w:hAnsi="Cambria"/>
              </w:rPr>
              <w:t>ystems</w:t>
            </w:r>
          </w:p>
        </w:tc>
        <w:tc>
          <w:tcPr>
            <w:tcW w:w="4820" w:type="dxa"/>
            <w:shd w:val="clear" w:color="auto" w:fill="FFFFFF"/>
            <w:tcMar>
              <w:top w:w="20" w:type="dxa"/>
              <w:left w:w="20" w:type="dxa"/>
              <w:bottom w:w="20" w:type="dxa"/>
              <w:right w:w="20" w:type="dxa"/>
            </w:tcMar>
          </w:tcPr>
          <w:p w14:paraId="3AD5C4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5F1E4D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BE4CCEC" w14:textId="77777777" w:rsidR="00C71513" w:rsidRPr="00572026" w:rsidRDefault="00C71513">
            <w:pPr>
              <w:spacing w:line="200" w:lineRule="atLeast"/>
              <w:rPr>
                <w:rFonts w:ascii="Cambria" w:hAnsi="Cambria" w:cs="Times New Roman"/>
                <w:sz w:val="20"/>
                <w:szCs w:val="20"/>
              </w:rPr>
            </w:pPr>
          </w:p>
        </w:tc>
      </w:tr>
      <w:tr w:rsidR="00C71513" w:rsidRPr="009670DB" w14:paraId="19A9694B" w14:textId="77777777">
        <w:trPr>
          <w:jc w:val="center"/>
        </w:trPr>
        <w:tc>
          <w:tcPr>
            <w:tcW w:w="4820" w:type="dxa"/>
            <w:shd w:val="clear" w:color="auto" w:fill="F5F5F5"/>
            <w:tcMar>
              <w:top w:w="20" w:type="dxa"/>
              <w:left w:w="20" w:type="dxa"/>
              <w:bottom w:w="20" w:type="dxa"/>
              <w:right w:w="20" w:type="dxa"/>
            </w:tcMar>
          </w:tcPr>
          <w:p w14:paraId="24009A67" w14:textId="77777777" w:rsidR="00C71513" w:rsidRPr="00572026" w:rsidRDefault="00C71513">
            <w:pPr>
              <w:pStyle w:val="QuestionLabel"/>
              <w:rPr>
                <w:rFonts w:ascii="Cambria" w:hAnsi="Cambria"/>
              </w:rPr>
            </w:pPr>
            <w:r w:rsidRPr="00572026">
              <w:rPr>
                <w:rFonts w:ascii="Cambria" w:hAnsi="Cambria"/>
              </w:rPr>
              <w:t>Flood control systems</w:t>
            </w:r>
          </w:p>
        </w:tc>
        <w:tc>
          <w:tcPr>
            <w:tcW w:w="4820" w:type="dxa"/>
            <w:shd w:val="clear" w:color="auto" w:fill="FFFFFF"/>
            <w:tcMar>
              <w:top w:w="20" w:type="dxa"/>
              <w:left w:w="20" w:type="dxa"/>
              <w:bottom w:w="20" w:type="dxa"/>
              <w:right w:w="20" w:type="dxa"/>
            </w:tcMar>
          </w:tcPr>
          <w:p w14:paraId="4630259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01F6A0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033434C" w14:textId="77777777" w:rsidR="00C71513" w:rsidRPr="00572026" w:rsidRDefault="00C71513">
            <w:pPr>
              <w:spacing w:line="200" w:lineRule="atLeast"/>
              <w:rPr>
                <w:rFonts w:ascii="Cambria" w:hAnsi="Cambria" w:cs="Times New Roman"/>
                <w:sz w:val="20"/>
                <w:szCs w:val="20"/>
              </w:rPr>
            </w:pPr>
          </w:p>
        </w:tc>
      </w:tr>
      <w:tr w:rsidR="00C71513" w:rsidRPr="009670DB" w14:paraId="4B0E9EA9" w14:textId="77777777">
        <w:trPr>
          <w:jc w:val="center"/>
        </w:trPr>
        <w:tc>
          <w:tcPr>
            <w:tcW w:w="4820" w:type="dxa"/>
            <w:shd w:val="clear" w:color="auto" w:fill="F5F5F5"/>
            <w:tcMar>
              <w:top w:w="20" w:type="dxa"/>
              <w:left w:w="20" w:type="dxa"/>
              <w:bottom w:w="20" w:type="dxa"/>
              <w:right w:w="20" w:type="dxa"/>
            </w:tcMar>
          </w:tcPr>
          <w:p w14:paraId="13391BF2" w14:textId="77777777" w:rsidR="00C71513" w:rsidRPr="00572026" w:rsidRDefault="00C71513">
            <w:pPr>
              <w:pStyle w:val="QuestionLabel"/>
              <w:rPr>
                <w:rFonts w:ascii="Cambria" w:hAnsi="Cambria"/>
              </w:rPr>
            </w:pPr>
            <w:r w:rsidRPr="00572026">
              <w:rPr>
                <w:rFonts w:ascii="Cambria" w:hAnsi="Cambria"/>
              </w:rPr>
              <w:t>Please list additional features</w:t>
            </w:r>
          </w:p>
        </w:tc>
        <w:tc>
          <w:tcPr>
            <w:tcW w:w="4820" w:type="dxa"/>
            <w:shd w:val="clear" w:color="auto" w:fill="FFFFFF"/>
            <w:tcMar>
              <w:top w:w="20" w:type="dxa"/>
              <w:left w:w="20" w:type="dxa"/>
              <w:bottom w:w="20" w:type="dxa"/>
              <w:right w:w="20" w:type="dxa"/>
            </w:tcMar>
          </w:tcPr>
          <w:p w14:paraId="10F1C12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8B850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47C310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724D5C" w14:textId="77777777" w:rsidR="00C71513" w:rsidRPr="00572026" w:rsidRDefault="00C71513">
            <w:pPr>
              <w:spacing w:line="200" w:lineRule="atLeast"/>
              <w:rPr>
                <w:rFonts w:ascii="Cambria" w:hAnsi="Cambria" w:cs="Times New Roman"/>
                <w:sz w:val="20"/>
                <w:szCs w:val="20"/>
              </w:rPr>
            </w:pPr>
          </w:p>
        </w:tc>
      </w:tr>
    </w:tbl>
    <w:p w14:paraId="0AE983E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B74F0FB" w14:textId="3A9FF4A3" w:rsidR="00C71513" w:rsidRDefault="00C71513">
      <w:pPr>
        <w:rPr>
          <w:rFonts w:ascii="Cambria" w:hAnsi="Cambria" w:cs="Times New Roman"/>
          <w:sz w:val="20"/>
          <w:szCs w:val="20"/>
        </w:rPr>
      </w:pPr>
    </w:p>
    <w:p w14:paraId="2578F1E0" w14:textId="2BE3DDFE" w:rsidR="00602768" w:rsidRDefault="00602768">
      <w:pPr>
        <w:rPr>
          <w:rFonts w:ascii="Cambria" w:hAnsi="Cambria" w:cs="Times New Roman"/>
          <w:sz w:val="20"/>
          <w:szCs w:val="20"/>
        </w:rPr>
      </w:pPr>
    </w:p>
    <w:p w14:paraId="5FC814EA" w14:textId="19D74554" w:rsidR="00602768" w:rsidRDefault="00602768">
      <w:pPr>
        <w:rPr>
          <w:rFonts w:ascii="Cambria" w:hAnsi="Cambria" w:cs="Times New Roman"/>
          <w:sz w:val="20"/>
          <w:szCs w:val="20"/>
        </w:rPr>
      </w:pPr>
    </w:p>
    <w:p w14:paraId="728B65B4"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E1BC235" w14:textId="77777777">
        <w:trPr>
          <w:jc w:val="center"/>
        </w:trPr>
        <w:tc>
          <w:tcPr>
            <w:tcW w:w="9640" w:type="dxa"/>
            <w:shd w:val="clear" w:color="auto" w:fill="F5F5F5"/>
            <w:tcMar>
              <w:top w:w="20" w:type="dxa"/>
              <w:left w:w="20" w:type="dxa"/>
              <w:bottom w:w="20" w:type="dxa"/>
              <w:right w:w="20" w:type="dxa"/>
            </w:tcMar>
          </w:tcPr>
          <w:p w14:paraId="104DA767" w14:textId="77777777" w:rsidR="00C71513" w:rsidRPr="00572026" w:rsidRDefault="00C71513">
            <w:pPr>
              <w:pStyle w:val="QuestionTitle"/>
              <w:rPr>
                <w:rFonts w:ascii="Cambria" w:hAnsi="Cambria"/>
                <w:b w:val="0"/>
                <w:bCs w:val="0"/>
              </w:rPr>
            </w:pPr>
            <w:r w:rsidRPr="00572026">
              <w:rPr>
                <w:rFonts w:ascii="Cambria" w:hAnsi="Cambria"/>
              </w:rPr>
              <w:t>2.5.2 Please state the location of the vault</w:t>
            </w:r>
            <w:r w:rsidR="00943B9C" w:rsidRPr="00572026">
              <w:rPr>
                <w:rFonts w:ascii="Cambria" w:hAnsi="Cambria"/>
              </w:rPr>
              <w:t xml:space="preserve"> (</w:t>
            </w:r>
            <w:r w:rsidRPr="00572026">
              <w:rPr>
                <w:rFonts w:ascii="Cambria" w:hAnsi="Cambria"/>
              </w:rPr>
              <w:t>e.g. is it in the same building as your securities services operations</w:t>
            </w:r>
            <w:r w:rsidR="00DB5DC6">
              <w:rPr>
                <w:rFonts w:ascii="Cambria" w:hAnsi="Cambria"/>
              </w:rPr>
              <w:t>,</w:t>
            </w:r>
            <w:r w:rsidRPr="00572026">
              <w:rPr>
                <w:rFonts w:ascii="Cambria" w:hAnsi="Cambria"/>
              </w:rPr>
              <w:t xml:space="preserve"> which floor is it located on</w:t>
            </w:r>
            <w:r w:rsidR="00F052D5" w:rsidRPr="00572026">
              <w:rPr>
                <w:rFonts w:ascii="Cambria" w:hAnsi="Cambria"/>
              </w:rPr>
              <w:t>)</w:t>
            </w:r>
            <w:r w:rsidRPr="00572026">
              <w:rPr>
                <w:rFonts w:ascii="Cambria" w:hAnsi="Cambria"/>
              </w:rPr>
              <w:t>?</w:t>
            </w:r>
          </w:p>
        </w:tc>
      </w:tr>
    </w:tbl>
    <w:p w14:paraId="59F6300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0A2F89A" w14:textId="77777777">
        <w:trPr>
          <w:jc w:val="center"/>
        </w:trPr>
        <w:tc>
          <w:tcPr>
            <w:tcW w:w="9641" w:type="dxa"/>
            <w:shd w:val="clear" w:color="auto" w:fill="FFFFFF"/>
            <w:tcMar>
              <w:top w:w="20" w:type="dxa"/>
              <w:left w:w="20" w:type="dxa"/>
              <w:bottom w:w="20" w:type="dxa"/>
              <w:right w:w="20" w:type="dxa"/>
            </w:tcMar>
          </w:tcPr>
          <w:p w14:paraId="549DBFBB" w14:textId="77777777" w:rsidR="00C71513" w:rsidRPr="00572026" w:rsidRDefault="00C71513">
            <w:pPr>
              <w:spacing w:line="200" w:lineRule="atLeast"/>
              <w:rPr>
                <w:rFonts w:ascii="Cambria" w:hAnsi="Cambria" w:cs="Times New Roman"/>
                <w:sz w:val="20"/>
                <w:szCs w:val="20"/>
              </w:rPr>
            </w:pPr>
            <w:bookmarkStart w:id="99" w:name="_Hlk524080003"/>
            <w:r w:rsidRPr="00572026">
              <w:rPr>
                <w:rFonts w:ascii="Cambria" w:hAnsi="Cambria" w:cs="Times New Roman"/>
                <w:sz w:val="20"/>
                <w:szCs w:val="20"/>
              </w:rPr>
              <w:t xml:space="preserve">  </w:t>
            </w:r>
          </w:p>
          <w:p w14:paraId="42D149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FB4C17" w14:textId="77777777" w:rsidR="00C71513" w:rsidRPr="00572026" w:rsidRDefault="00C71513">
            <w:pPr>
              <w:spacing w:line="200" w:lineRule="atLeast"/>
              <w:rPr>
                <w:rFonts w:ascii="Cambria" w:hAnsi="Cambria" w:cs="Times New Roman"/>
                <w:sz w:val="20"/>
                <w:szCs w:val="20"/>
              </w:rPr>
            </w:pPr>
          </w:p>
        </w:tc>
      </w:tr>
    </w:tbl>
    <w:bookmarkEnd w:id="99"/>
    <w:p w14:paraId="17281BA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8BA1BE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230DBD0" w14:textId="77777777">
        <w:trPr>
          <w:jc w:val="center"/>
        </w:trPr>
        <w:tc>
          <w:tcPr>
            <w:tcW w:w="9640" w:type="dxa"/>
            <w:shd w:val="clear" w:color="auto" w:fill="F5F5F5"/>
            <w:tcMar>
              <w:top w:w="20" w:type="dxa"/>
              <w:left w:w="20" w:type="dxa"/>
              <w:bottom w:w="20" w:type="dxa"/>
              <w:right w:w="20" w:type="dxa"/>
            </w:tcMar>
          </w:tcPr>
          <w:p w14:paraId="16CE44C4" w14:textId="26F60942" w:rsidR="00C71513" w:rsidRPr="00572026" w:rsidRDefault="00C71513">
            <w:pPr>
              <w:pStyle w:val="QuestionTitle"/>
              <w:rPr>
                <w:rFonts w:ascii="Cambria" w:hAnsi="Cambria"/>
                <w:b w:val="0"/>
                <w:bCs w:val="0"/>
              </w:rPr>
            </w:pPr>
            <w:r w:rsidRPr="00572026">
              <w:rPr>
                <w:rFonts w:ascii="Cambria" w:hAnsi="Cambria"/>
              </w:rPr>
              <w:t>2.5.3 Do you have procedures and controls for</w:t>
            </w:r>
            <w:r w:rsidR="00DB5DC6">
              <w:rPr>
                <w:rFonts w:ascii="Cambria" w:hAnsi="Cambria"/>
              </w:rPr>
              <w:t xml:space="preserve"> the</w:t>
            </w:r>
            <w:r w:rsidRPr="00572026">
              <w:rPr>
                <w:rFonts w:ascii="Cambria" w:hAnsi="Cambria"/>
              </w:rPr>
              <w:t xml:space="preserve"> physical transportation of securities?</w:t>
            </w:r>
            <w:r w:rsidR="00F052D5" w:rsidRPr="00572026">
              <w:rPr>
                <w:rFonts w:ascii="Cambria" w:hAnsi="Cambria"/>
              </w:rPr>
              <w:t xml:space="preserve">  </w:t>
            </w:r>
          </w:p>
        </w:tc>
      </w:tr>
    </w:tbl>
    <w:p w14:paraId="276D6E6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DC65C23" w14:textId="77777777">
        <w:trPr>
          <w:jc w:val="center"/>
        </w:trPr>
        <w:tc>
          <w:tcPr>
            <w:tcW w:w="9641" w:type="dxa"/>
            <w:shd w:val="clear" w:color="auto" w:fill="FFFFFF"/>
            <w:tcMar>
              <w:top w:w="20" w:type="dxa"/>
              <w:left w:w="20" w:type="dxa"/>
              <w:bottom w:w="20" w:type="dxa"/>
              <w:right w:w="20" w:type="dxa"/>
            </w:tcMar>
          </w:tcPr>
          <w:p w14:paraId="2C31A6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7D37D2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7763B1B" w14:textId="77777777" w:rsidR="00C71513" w:rsidRPr="00572026" w:rsidRDefault="00C71513">
            <w:pPr>
              <w:spacing w:line="200" w:lineRule="atLeast"/>
              <w:rPr>
                <w:rFonts w:ascii="Cambria" w:hAnsi="Cambria" w:cs="Times New Roman"/>
                <w:sz w:val="20"/>
                <w:szCs w:val="20"/>
              </w:rPr>
            </w:pPr>
          </w:p>
        </w:tc>
      </w:tr>
      <w:tr w:rsidR="00C71513" w:rsidRPr="009670DB" w14:paraId="6C66EE6C" w14:textId="77777777">
        <w:trPr>
          <w:jc w:val="center"/>
        </w:trPr>
        <w:tc>
          <w:tcPr>
            <w:tcW w:w="9641" w:type="dxa"/>
            <w:shd w:val="clear" w:color="auto" w:fill="F5F5F5"/>
            <w:tcMar>
              <w:top w:w="20" w:type="dxa"/>
              <w:left w:w="20" w:type="dxa"/>
              <w:bottom w:w="20" w:type="dxa"/>
              <w:right w:w="20" w:type="dxa"/>
            </w:tcMar>
          </w:tcPr>
          <w:p w14:paraId="6DC9A90B" w14:textId="77777777" w:rsidR="00C71513" w:rsidRPr="00572026" w:rsidRDefault="00F052D5">
            <w:pPr>
              <w:pStyle w:val="QuestionLabel"/>
              <w:rPr>
                <w:rFonts w:ascii="Cambria" w:hAnsi="Cambria"/>
              </w:rPr>
            </w:pPr>
            <w:r w:rsidRPr="00572026">
              <w:rPr>
                <w:rFonts w:ascii="Cambria" w:hAnsi="Cambria"/>
              </w:rPr>
              <w:t>Comments</w:t>
            </w:r>
          </w:p>
        </w:tc>
      </w:tr>
      <w:tr w:rsidR="00C71513" w:rsidRPr="009670DB" w14:paraId="5E25A4E2" w14:textId="77777777">
        <w:trPr>
          <w:jc w:val="center"/>
        </w:trPr>
        <w:tc>
          <w:tcPr>
            <w:tcW w:w="9641" w:type="dxa"/>
            <w:shd w:val="clear" w:color="auto" w:fill="FFFFFF"/>
            <w:tcMar>
              <w:top w:w="20" w:type="dxa"/>
              <w:left w:w="20" w:type="dxa"/>
              <w:bottom w:w="20" w:type="dxa"/>
              <w:right w:w="20" w:type="dxa"/>
            </w:tcMar>
          </w:tcPr>
          <w:p w14:paraId="43D5A6E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67208D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FCA4780" w14:textId="77777777" w:rsidR="00C71513" w:rsidRPr="00572026" w:rsidRDefault="00C71513">
            <w:pPr>
              <w:spacing w:line="200" w:lineRule="atLeast"/>
              <w:rPr>
                <w:rFonts w:ascii="Cambria" w:hAnsi="Cambria" w:cs="Times New Roman"/>
                <w:sz w:val="20"/>
                <w:szCs w:val="20"/>
              </w:rPr>
            </w:pPr>
          </w:p>
        </w:tc>
      </w:tr>
    </w:tbl>
    <w:p w14:paraId="6533527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CEF42F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61440F2" w14:textId="77777777">
        <w:trPr>
          <w:jc w:val="center"/>
        </w:trPr>
        <w:tc>
          <w:tcPr>
            <w:tcW w:w="9640" w:type="dxa"/>
            <w:shd w:val="clear" w:color="auto" w:fill="F5F5F5"/>
            <w:tcMar>
              <w:top w:w="20" w:type="dxa"/>
              <w:left w:w="20" w:type="dxa"/>
              <w:bottom w:w="20" w:type="dxa"/>
              <w:right w:w="20" w:type="dxa"/>
            </w:tcMar>
          </w:tcPr>
          <w:p w14:paraId="01E91697" w14:textId="77777777" w:rsidR="00C71513" w:rsidRPr="00572026" w:rsidRDefault="00C71513">
            <w:pPr>
              <w:pStyle w:val="QuestionTitle"/>
              <w:rPr>
                <w:rFonts w:ascii="Cambria" w:hAnsi="Cambria"/>
                <w:b w:val="0"/>
                <w:bCs w:val="0"/>
              </w:rPr>
            </w:pPr>
            <w:r w:rsidRPr="00572026">
              <w:rPr>
                <w:rFonts w:ascii="Cambria" w:hAnsi="Cambria"/>
              </w:rPr>
              <w:t>2.5.4 Were there any exceptions for the vault safeguards noted in your last audit? If yes, please outline the exceptions and steps taken to rectify.</w:t>
            </w:r>
          </w:p>
        </w:tc>
      </w:tr>
    </w:tbl>
    <w:p w14:paraId="320C768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D4025A7" w14:textId="77777777">
        <w:trPr>
          <w:jc w:val="center"/>
        </w:trPr>
        <w:tc>
          <w:tcPr>
            <w:tcW w:w="9641" w:type="dxa"/>
            <w:shd w:val="clear" w:color="auto" w:fill="FFFFFF"/>
            <w:tcMar>
              <w:top w:w="20" w:type="dxa"/>
              <w:left w:w="20" w:type="dxa"/>
              <w:bottom w:w="20" w:type="dxa"/>
              <w:right w:w="20" w:type="dxa"/>
            </w:tcMar>
          </w:tcPr>
          <w:p w14:paraId="232D12F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33E088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DD987EB" w14:textId="77777777" w:rsidR="00C71513" w:rsidRPr="00572026" w:rsidRDefault="00C71513">
            <w:pPr>
              <w:spacing w:line="200" w:lineRule="atLeast"/>
              <w:rPr>
                <w:rFonts w:ascii="Cambria" w:hAnsi="Cambria" w:cs="Times New Roman"/>
                <w:sz w:val="20"/>
                <w:szCs w:val="20"/>
              </w:rPr>
            </w:pPr>
          </w:p>
        </w:tc>
      </w:tr>
      <w:tr w:rsidR="00C71513" w:rsidRPr="009670DB" w14:paraId="12F0AF80" w14:textId="77777777">
        <w:trPr>
          <w:jc w:val="center"/>
        </w:trPr>
        <w:tc>
          <w:tcPr>
            <w:tcW w:w="9641" w:type="dxa"/>
            <w:shd w:val="clear" w:color="auto" w:fill="F5F5F5"/>
            <w:tcMar>
              <w:top w:w="20" w:type="dxa"/>
              <w:left w:w="20" w:type="dxa"/>
              <w:bottom w:w="20" w:type="dxa"/>
              <w:right w:w="20" w:type="dxa"/>
            </w:tcMar>
          </w:tcPr>
          <w:p w14:paraId="10F144F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2463CFA" w14:textId="77777777">
        <w:trPr>
          <w:jc w:val="center"/>
        </w:trPr>
        <w:tc>
          <w:tcPr>
            <w:tcW w:w="9641" w:type="dxa"/>
            <w:shd w:val="clear" w:color="auto" w:fill="FFFFFF"/>
            <w:tcMar>
              <w:top w:w="20" w:type="dxa"/>
              <w:left w:w="20" w:type="dxa"/>
              <w:bottom w:w="20" w:type="dxa"/>
              <w:right w:w="20" w:type="dxa"/>
            </w:tcMar>
          </w:tcPr>
          <w:p w14:paraId="3689723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1EF114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76A935" w14:textId="77777777" w:rsidR="00C71513" w:rsidRPr="00572026" w:rsidRDefault="00C71513" w:rsidP="00943B9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B9E442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1A92D1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898C18A" w14:textId="77777777">
        <w:trPr>
          <w:jc w:val="center"/>
        </w:trPr>
        <w:tc>
          <w:tcPr>
            <w:tcW w:w="9640" w:type="dxa"/>
            <w:shd w:val="clear" w:color="auto" w:fill="F5F5F5"/>
            <w:tcMar>
              <w:top w:w="20" w:type="dxa"/>
              <w:left w:w="20" w:type="dxa"/>
              <w:bottom w:w="20" w:type="dxa"/>
              <w:right w:w="20" w:type="dxa"/>
            </w:tcMar>
          </w:tcPr>
          <w:p w14:paraId="62328EAF" w14:textId="77777777" w:rsidR="00C71513" w:rsidRPr="00572026" w:rsidRDefault="00C71513" w:rsidP="00DB5DC6">
            <w:pPr>
              <w:pStyle w:val="QuestionTitle"/>
              <w:rPr>
                <w:rFonts w:ascii="Cambria" w:hAnsi="Cambria"/>
                <w:b w:val="0"/>
                <w:bCs w:val="0"/>
              </w:rPr>
            </w:pPr>
            <w:r w:rsidRPr="00572026">
              <w:rPr>
                <w:rFonts w:ascii="Cambria" w:hAnsi="Cambria"/>
              </w:rPr>
              <w:t>2.5.5 In the last 12 months have you experienced any breaches in these safeguards? If yes, how have they been addressed / resolved?</w:t>
            </w:r>
          </w:p>
        </w:tc>
      </w:tr>
    </w:tbl>
    <w:p w14:paraId="2745AF8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FC6CC03" w14:textId="77777777">
        <w:trPr>
          <w:jc w:val="center"/>
        </w:trPr>
        <w:tc>
          <w:tcPr>
            <w:tcW w:w="9641" w:type="dxa"/>
            <w:shd w:val="clear" w:color="auto" w:fill="FFFFFF"/>
            <w:tcMar>
              <w:top w:w="20" w:type="dxa"/>
              <w:left w:w="20" w:type="dxa"/>
              <w:bottom w:w="20" w:type="dxa"/>
              <w:right w:w="20" w:type="dxa"/>
            </w:tcMar>
          </w:tcPr>
          <w:p w14:paraId="376C03E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5DE3B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9AF290D" w14:textId="77777777" w:rsidR="00C71513" w:rsidRPr="00572026" w:rsidRDefault="00C71513">
            <w:pPr>
              <w:spacing w:line="200" w:lineRule="atLeast"/>
              <w:rPr>
                <w:rFonts w:ascii="Cambria" w:hAnsi="Cambria" w:cs="Times New Roman"/>
                <w:sz w:val="20"/>
                <w:szCs w:val="20"/>
              </w:rPr>
            </w:pPr>
          </w:p>
        </w:tc>
      </w:tr>
      <w:tr w:rsidR="00C71513" w:rsidRPr="009670DB" w14:paraId="03754A58" w14:textId="77777777">
        <w:trPr>
          <w:jc w:val="center"/>
        </w:trPr>
        <w:tc>
          <w:tcPr>
            <w:tcW w:w="9641" w:type="dxa"/>
            <w:shd w:val="clear" w:color="auto" w:fill="F5F5F5"/>
            <w:tcMar>
              <w:top w:w="20" w:type="dxa"/>
              <w:left w:w="20" w:type="dxa"/>
              <w:bottom w:w="20" w:type="dxa"/>
              <w:right w:w="20" w:type="dxa"/>
            </w:tcMar>
          </w:tcPr>
          <w:p w14:paraId="188D655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DEC55D5" w14:textId="77777777">
        <w:trPr>
          <w:jc w:val="center"/>
        </w:trPr>
        <w:tc>
          <w:tcPr>
            <w:tcW w:w="9641" w:type="dxa"/>
            <w:shd w:val="clear" w:color="auto" w:fill="FFFFFF"/>
            <w:tcMar>
              <w:top w:w="20" w:type="dxa"/>
              <w:left w:w="20" w:type="dxa"/>
              <w:bottom w:w="20" w:type="dxa"/>
              <w:right w:w="20" w:type="dxa"/>
            </w:tcMar>
          </w:tcPr>
          <w:p w14:paraId="45B1CAF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C52E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796594B" w14:textId="77777777" w:rsidR="00C71513" w:rsidRPr="00572026" w:rsidRDefault="00C71513">
            <w:pPr>
              <w:spacing w:line="200" w:lineRule="atLeast"/>
              <w:rPr>
                <w:rFonts w:ascii="Cambria" w:hAnsi="Cambria" w:cs="Times New Roman"/>
                <w:sz w:val="20"/>
                <w:szCs w:val="20"/>
              </w:rPr>
            </w:pPr>
          </w:p>
        </w:tc>
      </w:tr>
    </w:tbl>
    <w:p w14:paraId="0EA5A01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2FACEA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AFB8A12" w14:textId="77777777">
        <w:trPr>
          <w:jc w:val="center"/>
        </w:trPr>
        <w:tc>
          <w:tcPr>
            <w:tcW w:w="9640" w:type="dxa"/>
            <w:shd w:val="clear" w:color="auto" w:fill="F5F5F5"/>
            <w:tcMar>
              <w:top w:w="20" w:type="dxa"/>
              <w:left w:w="20" w:type="dxa"/>
              <w:bottom w:w="20" w:type="dxa"/>
              <w:right w:w="20" w:type="dxa"/>
            </w:tcMar>
          </w:tcPr>
          <w:p w14:paraId="6AD57BCE" w14:textId="77777777" w:rsidR="00C71513" w:rsidRPr="00572026" w:rsidRDefault="00C71513">
            <w:pPr>
              <w:pStyle w:val="QuestionTitle"/>
              <w:rPr>
                <w:rFonts w:ascii="Cambria" w:hAnsi="Cambria"/>
                <w:b w:val="0"/>
                <w:bCs w:val="0"/>
              </w:rPr>
            </w:pPr>
            <w:r w:rsidRPr="00572026">
              <w:rPr>
                <w:rFonts w:ascii="Cambria" w:hAnsi="Cambria"/>
              </w:rPr>
              <w:t xml:space="preserve">2.5.6 Do you outsource the safekeeping of physical assets? If </w:t>
            </w:r>
            <w:r w:rsidR="00882851" w:rsidRPr="00572026">
              <w:rPr>
                <w:rFonts w:ascii="Cambria" w:hAnsi="Cambria"/>
              </w:rPr>
              <w:t>yes,</w:t>
            </w:r>
            <w:r w:rsidRPr="00572026">
              <w:rPr>
                <w:rFonts w:ascii="Cambria" w:hAnsi="Cambria"/>
              </w:rPr>
              <w:t xml:space="preserve"> please provide further details. </w:t>
            </w:r>
          </w:p>
        </w:tc>
      </w:tr>
    </w:tbl>
    <w:p w14:paraId="3EECA53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5B11006" w14:textId="77777777">
        <w:trPr>
          <w:jc w:val="center"/>
        </w:trPr>
        <w:tc>
          <w:tcPr>
            <w:tcW w:w="9641" w:type="dxa"/>
            <w:shd w:val="clear" w:color="auto" w:fill="FFFFFF"/>
            <w:tcMar>
              <w:top w:w="20" w:type="dxa"/>
              <w:left w:w="20" w:type="dxa"/>
              <w:bottom w:w="20" w:type="dxa"/>
              <w:right w:w="20" w:type="dxa"/>
            </w:tcMar>
          </w:tcPr>
          <w:p w14:paraId="178BE0B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C379D5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C9D32C2" w14:textId="77777777" w:rsidR="00C71513" w:rsidRPr="00572026" w:rsidRDefault="00C71513">
            <w:pPr>
              <w:spacing w:line="200" w:lineRule="atLeast"/>
              <w:rPr>
                <w:rFonts w:ascii="Cambria" w:hAnsi="Cambria" w:cs="Times New Roman"/>
                <w:sz w:val="20"/>
                <w:szCs w:val="20"/>
              </w:rPr>
            </w:pPr>
          </w:p>
        </w:tc>
      </w:tr>
      <w:tr w:rsidR="00C71513" w:rsidRPr="009670DB" w14:paraId="37AD20A8" w14:textId="77777777">
        <w:trPr>
          <w:jc w:val="center"/>
        </w:trPr>
        <w:tc>
          <w:tcPr>
            <w:tcW w:w="9641" w:type="dxa"/>
            <w:shd w:val="clear" w:color="auto" w:fill="F5F5F5"/>
            <w:tcMar>
              <w:top w:w="20" w:type="dxa"/>
              <w:left w:w="20" w:type="dxa"/>
              <w:bottom w:w="20" w:type="dxa"/>
              <w:right w:w="20" w:type="dxa"/>
            </w:tcMar>
          </w:tcPr>
          <w:p w14:paraId="14C07DF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D85F92E" w14:textId="77777777">
        <w:trPr>
          <w:jc w:val="center"/>
        </w:trPr>
        <w:tc>
          <w:tcPr>
            <w:tcW w:w="9641" w:type="dxa"/>
            <w:shd w:val="clear" w:color="auto" w:fill="FFFFFF"/>
            <w:tcMar>
              <w:top w:w="20" w:type="dxa"/>
              <w:left w:w="20" w:type="dxa"/>
              <w:bottom w:w="20" w:type="dxa"/>
              <w:right w:w="20" w:type="dxa"/>
            </w:tcMar>
          </w:tcPr>
          <w:p w14:paraId="07CAA22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BB72D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93125DA" w14:textId="77777777" w:rsidR="00C71513" w:rsidRPr="00572026" w:rsidRDefault="00C71513" w:rsidP="003028A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7B5438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FEBBE5A" w14:textId="68C9A173" w:rsidR="00AC3CED" w:rsidRDefault="00AC3CED">
      <w:pPr>
        <w:rPr>
          <w:rFonts w:ascii="Cambria" w:hAnsi="Cambria" w:cs="Times New Roman"/>
          <w:sz w:val="20"/>
          <w:szCs w:val="20"/>
        </w:rPr>
      </w:pPr>
    </w:p>
    <w:p w14:paraId="1A43AABF" w14:textId="30FA1F6E" w:rsidR="00602768" w:rsidRDefault="00602768">
      <w:pPr>
        <w:rPr>
          <w:rFonts w:ascii="Cambria" w:hAnsi="Cambria" w:cs="Times New Roman"/>
          <w:sz w:val="20"/>
          <w:szCs w:val="20"/>
        </w:rPr>
      </w:pPr>
    </w:p>
    <w:p w14:paraId="069481BA"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B3208B" w14:textId="77777777">
        <w:trPr>
          <w:jc w:val="center"/>
        </w:trPr>
        <w:tc>
          <w:tcPr>
            <w:tcW w:w="9640" w:type="dxa"/>
            <w:shd w:val="clear" w:color="auto" w:fill="F5F5F5"/>
            <w:tcMar>
              <w:top w:w="20" w:type="dxa"/>
              <w:left w:w="20" w:type="dxa"/>
              <w:bottom w:w="20" w:type="dxa"/>
              <w:right w:w="20" w:type="dxa"/>
            </w:tcMar>
          </w:tcPr>
          <w:p w14:paraId="31F23A4B" w14:textId="77777777" w:rsidR="00C71513" w:rsidRPr="00572026" w:rsidRDefault="00C71513">
            <w:pPr>
              <w:pStyle w:val="QuestionTitle"/>
              <w:rPr>
                <w:rFonts w:ascii="Cambria" w:hAnsi="Cambria"/>
                <w:b w:val="0"/>
                <w:bCs w:val="0"/>
              </w:rPr>
            </w:pPr>
            <w:r w:rsidRPr="00572026">
              <w:rPr>
                <w:rFonts w:ascii="Cambria" w:hAnsi="Cambria"/>
              </w:rPr>
              <w:t>2.5.7 Please outline your vault procedures and controls and when these were last reviewed by your internal auditors.</w:t>
            </w:r>
          </w:p>
        </w:tc>
      </w:tr>
    </w:tbl>
    <w:p w14:paraId="56F4516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ED51AC7" w14:textId="77777777">
        <w:trPr>
          <w:jc w:val="center"/>
        </w:trPr>
        <w:tc>
          <w:tcPr>
            <w:tcW w:w="9641" w:type="dxa"/>
            <w:shd w:val="clear" w:color="auto" w:fill="FFFFFF"/>
            <w:tcMar>
              <w:top w:w="20" w:type="dxa"/>
              <w:left w:w="20" w:type="dxa"/>
              <w:bottom w:w="20" w:type="dxa"/>
              <w:right w:w="20" w:type="dxa"/>
            </w:tcMar>
          </w:tcPr>
          <w:p w14:paraId="75E3E59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r w:rsidR="00743D5C">
              <w:rPr>
                <w:rFonts w:ascii="Cambria" w:hAnsi="Cambria" w:cs="Times New Roman"/>
                <w:sz w:val="20"/>
                <w:szCs w:val="20"/>
              </w:rPr>
              <w:t xml:space="preserve">Date of review: </w:t>
            </w:r>
          </w:p>
          <w:p w14:paraId="42EC81E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640CBBF" w14:textId="77777777" w:rsidR="00C71513" w:rsidRPr="00572026" w:rsidRDefault="00C71513">
            <w:pPr>
              <w:spacing w:line="200" w:lineRule="atLeast"/>
              <w:rPr>
                <w:rFonts w:ascii="Cambria" w:hAnsi="Cambria" w:cs="Times New Roman"/>
                <w:sz w:val="20"/>
                <w:szCs w:val="20"/>
              </w:rPr>
            </w:pPr>
          </w:p>
        </w:tc>
      </w:tr>
    </w:tbl>
    <w:p w14:paraId="50712D9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0EDF57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BA255ED" w14:textId="77777777">
        <w:trPr>
          <w:jc w:val="center"/>
        </w:trPr>
        <w:tc>
          <w:tcPr>
            <w:tcW w:w="9640" w:type="dxa"/>
            <w:shd w:val="clear" w:color="auto" w:fill="F5F5F5"/>
            <w:tcMar>
              <w:top w:w="20" w:type="dxa"/>
              <w:left w:w="20" w:type="dxa"/>
              <w:bottom w:w="20" w:type="dxa"/>
              <w:right w:w="20" w:type="dxa"/>
            </w:tcMar>
          </w:tcPr>
          <w:p w14:paraId="63EE64EA" w14:textId="77777777" w:rsidR="00C71513" w:rsidRPr="00572026" w:rsidRDefault="00C71513">
            <w:pPr>
              <w:pStyle w:val="QuestionTitle"/>
              <w:rPr>
                <w:rFonts w:ascii="Cambria" w:hAnsi="Cambria"/>
                <w:b w:val="0"/>
                <w:bCs w:val="0"/>
              </w:rPr>
            </w:pPr>
            <w:r w:rsidRPr="00572026">
              <w:rPr>
                <w:rFonts w:ascii="Cambria" w:hAnsi="Cambria"/>
              </w:rPr>
              <w:t xml:space="preserve">2.5.8 Please confirm that there are dual controls in place for all physical security management </w:t>
            </w:r>
            <w:r w:rsidR="003028AD" w:rsidRPr="00572026">
              <w:rPr>
                <w:rFonts w:ascii="Cambria" w:hAnsi="Cambria"/>
              </w:rPr>
              <w:t>(</w:t>
            </w:r>
            <w:r w:rsidRPr="00572026">
              <w:rPr>
                <w:rFonts w:ascii="Cambria" w:hAnsi="Cambria"/>
              </w:rPr>
              <w:t>e.g. delivery of physical securities</w:t>
            </w:r>
            <w:r w:rsidR="003028AD" w:rsidRPr="00572026">
              <w:rPr>
                <w:rFonts w:ascii="Cambria" w:hAnsi="Cambria"/>
              </w:rPr>
              <w:t>)</w:t>
            </w:r>
            <w:r w:rsidRPr="00572026">
              <w:rPr>
                <w:rFonts w:ascii="Cambria" w:hAnsi="Cambria"/>
              </w:rPr>
              <w:t>.</w:t>
            </w:r>
          </w:p>
        </w:tc>
      </w:tr>
    </w:tbl>
    <w:p w14:paraId="2DC734A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21D7C4B" w14:textId="77777777">
        <w:trPr>
          <w:jc w:val="center"/>
        </w:trPr>
        <w:tc>
          <w:tcPr>
            <w:tcW w:w="9641" w:type="dxa"/>
            <w:shd w:val="clear" w:color="auto" w:fill="F5F5F5"/>
            <w:tcMar>
              <w:top w:w="20" w:type="dxa"/>
              <w:left w:w="20" w:type="dxa"/>
              <w:bottom w:w="20" w:type="dxa"/>
              <w:right w:w="20" w:type="dxa"/>
            </w:tcMar>
          </w:tcPr>
          <w:p w14:paraId="4E3C8094" w14:textId="77777777" w:rsidR="00C71513" w:rsidRPr="00572026" w:rsidRDefault="00C71513">
            <w:pPr>
              <w:pStyle w:val="QuestionLabel"/>
              <w:rPr>
                <w:rFonts w:ascii="Cambria" w:hAnsi="Cambria"/>
              </w:rPr>
            </w:pPr>
            <w:r w:rsidRPr="00572026">
              <w:rPr>
                <w:rFonts w:ascii="Cambria" w:hAnsi="Cambria"/>
              </w:rPr>
              <w:t xml:space="preserve">Dual </w:t>
            </w:r>
            <w:r w:rsidR="003028AD" w:rsidRPr="00572026">
              <w:rPr>
                <w:rFonts w:ascii="Cambria" w:hAnsi="Cambria"/>
              </w:rPr>
              <w:t>c</w:t>
            </w:r>
            <w:r w:rsidRPr="00572026">
              <w:rPr>
                <w:rFonts w:ascii="Cambria" w:hAnsi="Cambria"/>
              </w:rPr>
              <w:t>ontrols</w:t>
            </w:r>
          </w:p>
        </w:tc>
      </w:tr>
      <w:tr w:rsidR="00C71513" w:rsidRPr="009670DB" w14:paraId="1F72D0D2" w14:textId="77777777">
        <w:trPr>
          <w:jc w:val="center"/>
        </w:trPr>
        <w:tc>
          <w:tcPr>
            <w:tcW w:w="9641" w:type="dxa"/>
            <w:shd w:val="clear" w:color="auto" w:fill="FFFFFF"/>
            <w:tcMar>
              <w:top w:w="20" w:type="dxa"/>
              <w:left w:w="20" w:type="dxa"/>
              <w:bottom w:w="20" w:type="dxa"/>
              <w:right w:w="20" w:type="dxa"/>
            </w:tcMar>
          </w:tcPr>
          <w:p w14:paraId="40360A82"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743DFF15"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096FC204" w14:textId="77777777" w:rsidR="00C71513" w:rsidRPr="00572026" w:rsidRDefault="00C71513">
            <w:pPr>
              <w:spacing w:line="200" w:lineRule="atLeast"/>
              <w:rPr>
                <w:rFonts w:ascii="Cambria" w:hAnsi="Cambria" w:cs="Times New Roman"/>
                <w:sz w:val="20"/>
                <w:szCs w:val="20"/>
              </w:rPr>
            </w:pPr>
          </w:p>
        </w:tc>
      </w:tr>
      <w:tr w:rsidR="00C71513" w:rsidRPr="009670DB" w14:paraId="31B10D4F" w14:textId="77777777">
        <w:trPr>
          <w:jc w:val="center"/>
        </w:trPr>
        <w:tc>
          <w:tcPr>
            <w:tcW w:w="9641" w:type="dxa"/>
            <w:shd w:val="clear" w:color="auto" w:fill="F5F5F5"/>
            <w:tcMar>
              <w:top w:w="20" w:type="dxa"/>
              <w:left w:w="20" w:type="dxa"/>
              <w:bottom w:w="20" w:type="dxa"/>
              <w:right w:w="20" w:type="dxa"/>
            </w:tcMar>
          </w:tcPr>
          <w:p w14:paraId="12C1D91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805C9BE" w14:textId="77777777">
        <w:trPr>
          <w:jc w:val="center"/>
        </w:trPr>
        <w:tc>
          <w:tcPr>
            <w:tcW w:w="9641" w:type="dxa"/>
            <w:shd w:val="clear" w:color="auto" w:fill="FFFFFF"/>
            <w:tcMar>
              <w:top w:w="20" w:type="dxa"/>
              <w:left w:w="20" w:type="dxa"/>
              <w:bottom w:w="20" w:type="dxa"/>
              <w:right w:w="20" w:type="dxa"/>
            </w:tcMar>
          </w:tcPr>
          <w:p w14:paraId="7058690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AC185B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336711" w14:textId="77777777" w:rsidR="00C71513" w:rsidRPr="00572026" w:rsidRDefault="00C71513" w:rsidP="003028A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11984A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B037DB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2015E0F" w14:textId="77777777">
        <w:trPr>
          <w:jc w:val="center"/>
        </w:trPr>
        <w:tc>
          <w:tcPr>
            <w:tcW w:w="9640" w:type="dxa"/>
            <w:shd w:val="clear" w:color="auto" w:fill="F5F5F5"/>
            <w:tcMar>
              <w:top w:w="20" w:type="dxa"/>
              <w:left w:w="20" w:type="dxa"/>
              <w:bottom w:w="20" w:type="dxa"/>
              <w:right w:w="20" w:type="dxa"/>
            </w:tcMar>
          </w:tcPr>
          <w:p w14:paraId="6FF9ECE1" w14:textId="77777777" w:rsidR="00C71513" w:rsidRPr="00572026" w:rsidRDefault="00C71513">
            <w:pPr>
              <w:pStyle w:val="QuestionTitle"/>
              <w:rPr>
                <w:rFonts w:ascii="Cambria" w:hAnsi="Cambria"/>
                <w:b w:val="0"/>
                <w:bCs w:val="0"/>
              </w:rPr>
            </w:pPr>
            <w:r w:rsidRPr="00572026">
              <w:rPr>
                <w:rFonts w:ascii="Cambria" w:hAnsi="Cambria"/>
              </w:rPr>
              <w:t>2.5.9 Please confirm that there is a segregation of duties between the maintenance of physical custody records and their reconciliation.</w:t>
            </w:r>
          </w:p>
        </w:tc>
      </w:tr>
    </w:tbl>
    <w:p w14:paraId="69825C0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AA3CDCF" w14:textId="77777777">
        <w:trPr>
          <w:jc w:val="center"/>
        </w:trPr>
        <w:tc>
          <w:tcPr>
            <w:tcW w:w="9641" w:type="dxa"/>
            <w:shd w:val="clear" w:color="auto" w:fill="FFFFFF"/>
            <w:tcMar>
              <w:top w:w="20" w:type="dxa"/>
              <w:left w:w="20" w:type="dxa"/>
              <w:bottom w:w="20" w:type="dxa"/>
              <w:right w:w="20" w:type="dxa"/>
            </w:tcMar>
          </w:tcPr>
          <w:p w14:paraId="491299E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9A6B5F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BA095E9" w14:textId="77777777" w:rsidR="00C71513" w:rsidRPr="00572026" w:rsidRDefault="00C71513">
            <w:pPr>
              <w:spacing w:line="200" w:lineRule="atLeast"/>
              <w:rPr>
                <w:rFonts w:ascii="Cambria" w:hAnsi="Cambria" w:cs="Times New Roman"/>
                <w:sz w:val="20"/>
                <w:szCs w:val="20"/>
              </w:rPr>
            </w:pPr>
          </w:p>
        </w:tc>
      </w:tr>
      <w:tr w:rsidR="00C71513" w:rsidRPr="009670DB" w14:paraId="458991C9" w14:textId="77777777">
        <w:trPr>
          <w:jc w:val="center"/>
        </w:trPr>
        <w:tc>
          <w:tcPr>
            <w:tcW w:w="9641" w:type="dxa"/>
            <w:shd w:val="clear" w:color="auto" w:fill="F5F5F5"/>
            <w:tcMar>
              <w:top w:w="20" w:type="dxa"/>
              <w:left w:w="20" w:type="dxa"/>
              <w:bottom w:w="20" w:type="dxa"/>
              <w:right w:w="20" w:type="dxa"/>
            </w:tcMar>
          </w:tcPr>
          <w:p w14:paraId="191B409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C18008D" w14:textId="77777777">
        <w:trPr>
          <w:jc w:val="center"/>
        </w:trPr>
        <w:tc>
          <w:tcPr>
            <w:tcW w:w="9641" w:type="dxa"/>
            <w:shd w:val="clear" w:color="auto" w:fill="FFFFFF"/>
            <w:tcMar>
              <w:top w:w="20" w:type="dxa"/>
              <w:left w:w="20" w:type="dxa"/>
              <w:bottom w:w="20" w:type="dxa"/>
              <w:right w:w="20" w:type="dxa"/>
            </w:tcMar>
          </w:tcPr>
          <w:p w14:paraId="49AA96F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6DB45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ABE25D" w14:textId="77777777" w:rsidR="00C71513" w:rsidRPr="00572026" w:rsidRDefault="00C71513">
            <w:pPr>
              <w:spacing w:line="200" w:lineRule="atLeast"/>
              <w:rPr>
                <w:rFonts w:ascii="Cambria" w:hAnsi="Cambria" w:cs="Times New Roman"/>
                <w:sz w:val="20"/>
                <w:szCs w:val="20"/>
              </w:rPr>
            </w:pPr>
          </w:p>
        </w:tc>
      </w:tr>
    </w:tbl>
    <w:p w14:paraId="0FD9D0F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231EF2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23B90F5" w14:textId="77777777">
        <w:trPr>
          <w:jc w:val="center"/>
        </w:trPr>
        <w:tc>
          <w:tcPr>
            <w:tcW w:w="9640" w:type="dxa"/>
            <w:shd w:val="clear" w:color="auto" w:fill="F5F5F5"/>
            <w:tcMar>
              <w:top w:w="20" w:type="dxa"/>
              <w:left w:w="20" w:type="dxa"/>
              <w:bottom w:w="20" w:type="dxa"/>
              <w:right w:w="20" w:type="dxa"/>
            </w:tcMar>
          </w:tcPr>
          <w:p w14:paraId="40B105E2" w14:textId="77777777" w:rsidR="00C71513" w:rsidRPr="00572026" w:rsidRDefault="00C71513">
            <w:pPr>
              <w:pStyle w:val="QuestionTitle"/>
              <w:rPr>
                <w:rFonts w:ascii="Cambria" w:hAnsi="Cambria"/>
                <w:b w:val="0"/>
                <w:bCs w:val="0"/>
              </w:rPr>
            </w:pPr>
            <w:r w:rsidRPr="00572026">
              <w:rPr>
                <w:rFonts w:ascii="Cambria" w:hAnsi="Cambria"/>
              </w:rPr>
              <w:t>2.5.10 Please outline how client assets are segregated within the vault from the organisation's own and other clients' assets.</w:t>
            </w:r>
          </w:p>
        </w:tc>
      </w:tr>
    </w:tbl>
    <w:p w14:paraId="2234E96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E96AF1C" w14:textId="77777777">
        <w:trPr>
          <w:jc w:val="center"/>
        </w:trPr>
        <w:tc>
          <w:tcPr>
            <w:tcW w:w="9641" w:type="dxa"/>
            <w:shd w:val="clear" w:color="auto" w:fill="FFFFFF"/>
            <w:tcMar>
              <w:top w:w="20" w:type="dxa"/>
              <w:left w:w="20" w:type="dxa"/>
              <w:bottom w:w="20" w:type="dxa"/>
              <w:right w:w="20" w:type="dxa"/>
            </w:tcMar>
          </w:tcPr>
          <w:p w14:paraId="62EA416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FDBB60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AE216EF" w14:textId="77777777" w:rsidR="00C71513" w:rsidRPr="00572026" w:rsidRDefault="00C71513">
            <w:pPr>
              <w:spacing w:line="200" w:lineRule="atLeast"/>
              <w:rPr>
                <w:rFonts w:ascii="Cambria" w:hAnsi="Cambria" w:cs="Times New Roman"/>
                <w:sz w:val="20"/>
                <w:szCs w:val="20"/>
              </w:rPr>
            </w:pPr>
          </w:p>
        </w:tc>
      </w:tr>
    </w:tbl>
    <w:p w14:paraId="45C8884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9220EF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B78C139" w14:textId="77777777">
        <w:trPr>
          <w:jc w:val="center"/>
        </w:trPr>
        <w:tc>
          <w:tcPr>
            <w:tcW w:w="9640" w:type="dxa"/>
            <w:shd w:val="clear" w:color="auto" w:fill="F5F5F5"/>
            <w:tcMar>
              <w:top w:w="20" w:type="dxa"/>
              <w:left w:w="20" w:type="dxa"/>
              <w:bottom w:w="20" w:type="dxa"/>
              <w:right w:w="20" w:type="dxa"/>
            </w:tcMar>
          </w:tcPr>
          <w:p w14:paraId="6AA4485B" w14:textId="77777777" w:rsidR="00C71513" w:rsidRPr="00572026" w:rsidRDefault="00C71513">
            <w:pPr>
              <w:pStyle w:val="QuestionTitle"/>
              <w:rPr>
                <w:rFonts w:ascii="Cambria" w:hAnsi="Cambria"/>
                <w:b w:val="0"/>
                <w:bCs w:val="0"/>
              </w:rPr>
            </w:pPr>
            <w:r w:rsidRPr="00572026">
              <w:rPr>
                <w:rFonts w:ascii="Cambria" w:hAnsi="Cambria"/>
              </w:rPr>
              <w:t>2.5.11 Please advise in which entity's name the physical securities (not immobilised at the CS</w:t>
            </w:r>
            <w:r w:rsidR="004D3620" w:rsidRPr="00572026">
              <w:rPr>
                <w:rFonts w:ascii="Cambria" w:hAnsi="Cambria"/>
              </w:rPr>
              <w:t>D)</w:t>
            </w:r>
            <w:r w:rsidRPr="00572026">
              <w:rPr>
                <w:rFonts w:ascii="Cambria" w:hAnsi="Cambria"/>
              </w:rPr>
              <w:t xml:space="preserve"> are registered.</w:t>
            </w:r>
          </w:p>
        </w:tc>
      </w:tr>
    </w:tbl>
    <w:p w14:paraId="22996C5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67E104F" w14:textId="77777777">
        <w:trPr>
          <w:jc w:val="center"/>
        </w:trPr>
        <w:tc>
          <w:tcPr>
            <w:tcW w:w="9641" w:type="dxa"/>
            <w:shd w:val="clear" w:color="auto" w:fill="FFFFFF"/>
            <w:tcMar>
              <w:top w:w="20" w:type="dxa"/>
              <w:left w:w="20" w:type="dxa"/>
              <w:bottom w:w="20" w:type="dxa"/>
              <w:right w:w="20" w:type="dxa"/>
            </w:tcMar>
          </w:tcPr>
          <w:p w14:paraId="72DE2E2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9C90B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697A1B" w14:textId="77777777" w:rsidR="00C71513" w:rsidRPr="00572026" w:rsidRDefault="00C71513">
            <w:pPr>
              <w:spacing w:line="200" w:lineRule="atLeast"/>
              <w:rPr>
                <w:rFonts w:ascii="Cambria" w:hAnsi="Cambria" w:cs="Times New Roman"/>
                <w:sz w:val="20"/>
                <w:szCs w:val="20"/>
              </w:rPr>
            </w:pPr>
          </w:p>
        </w:tc>
      </w:tr>
    </w:tbl>
    <w:p w14:paraId="0D4490E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A76A39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5A9DA7F" w14:textId="77777777">
        <w:trPr>
          <w:jc w:val="center"/>
        </w:trPr>
        <w:tc>
          <w:tcPr>
            <w:tcW w:w="9640" w:type="dxa"/>
            <w:shd w:val="clear" w:color="auto" w:fill="F5F5F5"/>
            <w:tcMar>
              <w:top w:w="20" w:type="dxa"/>
              <w:left w:w="20" w:type="dxa"/>
              <w:bottom w:w="20" w:type="dxa"/>
              <w:right w:w="20" w:type="dxa"/>
            </w:tcMar>
          </w:tcPr>
          <w:p w14:paraId="546F8764" w14:textId="77777777" w:rsidR="00C71513" w:rsidRPr="00572026" w:rsidRDefault="00C71513">
            <w:pPr>
              <w:pStyle w:val="QuestionTitle"/>
              <w:rPr>
                <w:rFonts w:ascii="Cambria" w:hAnsi="Cambria"/>
                <w:b w:val="0"/>
                <w:bCs w:val="0"/>
              </w:rPr>
            </w:pPr>
            <w:r w:rsidRPr="00572026">
              <w:rPr>
                <w:rFonts w:ascii="Cambria" w:hAnsi="Cambria"/>
              </w:rPr>
              <w:t>2.5.12 Please outline how you record bearer instruments in your books and records so that you know who the beneficial owner is.</w:t>
            </w:r>
          </w:p>
        </w:tc>
      </w:tr>
    </w:tbl>
    <w:p w14:paraId="70302BC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A9D225" w14:textId="77777777">
        <w:trPr>
          <w:jc w:val="center"/>
        </w:trPr>
        <w:tc>
          <w:tcPr>
            <w:tcW w:w="9641" w:type="dxa"/>
            <w:shd w:val="clear" w:color="auto" w:fill="FFFFFF"/>
            <w:tcMar>
              <w:top w:w="20" w:type="dxa"/>
              <w:left w:w="20" w:type="dxa"/>
              <w:bottom w:w="20" w:type="dxa"/>
              <w:right w:w="20" w:type="dxa"/>
            </w:tcMar>
          </w:tcPr>
          <w:p w14:paraId="030D465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51576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E928FF7" w14:textId="77777777" w:rsidR="00C71513" w:rsidRPr="00572026" w:rsidRDefault="00C71513">
            <w:pPr>
              <w:spacing w:line="200" w:lineRule="atLeast"/>
              <w:rPr>
                <w:rFonts w:ascii="Cambria" w:hAnsi="Cambria" w:cs="Times New Roman"/>
                <w:sz w:val="20"/>
                <w:szCs w:val="20"/>
              </w:rPr>
            </w:pPr>
          </w:p>
        </w:tc>
      </w:tr>
    </w:tbl>
    <w:p w14:paraId="08EFA00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BD9C935" w14:textId="0A4169FB" w:rsidR="00C71513" w:rsidRDefault="00C71513">
      <w:pPr>
        <w:rPr>
          <w:rFonts w:ascii="Cambria" w:hAnsi="Cambria" w:cs="Times New Roman"/>
          <w:sz w:val="20"/>
          <w:szCs w:val="20"/>
        </w:rPr>
      </w:pPr>
    </w:p>
    <w:p w14:paraId="0A8B7883"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53FEB7" w14:textId="77777777">
        <w:trPr>
          <w:jc w:val="center"/>
        </w:trPr>
        <w:tc>
          <w:tcPr>
            <w:tcW w:w="9640" w:type="dxa"/>
            <w:shd w:val="clear" w:color="auto" w:fill="F5F5F5"/>
            <w:tcMar>
              <w:top w:w="20" w:type="dxa"/>
              <w:left w:w="20" w:type="dxa"/>
              <w:bottom w:w="20" w:type="dxa"/>
              <w:right w:w="20" w:type="dxa"/>
            </w:tcMar>
          </w:tcPr>
          <w:p w14:paraId="1D08F2B6" w14:textId="77777777" w:rsidR="00C71513" w:rsidRPr="00572026" w:rsidRDefault="00C71513">
            <w:pPr>
              <w:pStyle w:val="QuestionTitle"/>
              <w:rPr>
                <w:rFonts w:ascii="Cambria" w:hAnsi="Cambria"/>
                <w:b w:val="0"/>
                <w:bCs w:val="0"/>
              </w:rPr>
            </w:pPr>
            <w:r w:rsidRPr="00572026">
              <w:rPr>
                <w:rFonts w:ascii="Cambria" w:hAnsi="Cambria"/>
              </w:rPr>
              <w:t>2.5.13 Please outline how you monitor vault capacity levels and advise what capacity the vault is operating to.</w:t>
            </w:r>
          </w:p>
        </w:tc>
      </w:tr>
    </w:tbl>
    <w:p w14:paraId="605FA11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F13E4DB" w14:textId="77777777">
        <w:trPr>
          <w:jc w:val="center"/>
        </w:trPr>
        <w:tc>
          <w:tcPr>
            <w:tcW w:w="9641" w:type="dxa"/>
            <w:shd w:val="clear" w:color="auto" w:fill="FFFFFF"/>
            <w:tcMar>
              <w:top w:w="20" w:type="dxa"/>
              <w:left w:w="20" w:type="dxa"/>
              <w:bottom w:w="20" w:type="dxa"/>
              <w:right w:w="20" w:type="dxa"/>
            </w:tcMar>
          </w:tcPr>
          <w:p w14:paraId="4FB333A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8D0D6F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D3D15E" w14:textId="77777777" w:rsidR="00C71513" w:rsidRPr="00572026" w:rsidRDefault="00C71513" w:rsidP="00EB34A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93F7A0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338470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B8DD9FE" w14:textId="77777777">
        <w:trPr>
          <w:jc w:val="center"/>
        </w:trPr>
        <w:tc>
          <w:tcPr>
            <w:tcW w:w="9640" w:type="dxa"/>
            <w:shd w:val="clear" w:color="auto" w:fill="F5F5F5"/>
            <w:tcMar>
              <w:top w:w="20" w:type="dxa"/>
              <w:left w:w="20" w:type="dxa"/>
              <w:bottom w:w="20" w:type="dxa"/>
              <w:right w:w="20" w:type="dxa"/>
            </w:tcMar>
          </w:tcPr>
          <w:p w14:paraId="410A19D5" w14:textId="77777777" w:rsidR="00C71513" w:rsidRPr="00572026" w:rsidRDefault="00C71513">
            <w:pPr>
              <w:pStyle w:val="QuestionTitle"/>
              <w:rPr>
                <w:rFonts w:ascii="Cambria" w:hAnsi="Cambria"/>
                <w:b w:val="0"/>
                <w:bCs w:val="0"/>
              </w:rPr>
            </w:pPr>
            <w:r w:rsidRPr="00572026">
              <w:rPr>
                <w:rFonts w:ascii="Cambria" w:hAnsi="Cambria"/>
              </w:rPr>
              <w:t>2.5.14 Please outline your Business Continuity Plan</w:t>
            </w:r>
            <w:r w:rsidR="00F052D5" w:rsidRPr="00572026">
              <w:rPr>
                <w:rFonts w:ascii="Cambria" w:hAnsi="Cambria"/>
              </w:rPr>
              <w:t xml:space="preserve"> (BCP)</w:t>
            </w:r>
            <w:r w:rsidRPr="00572026">
              <w:rPr>
                <w:rFonts w:ascii="Cambria" w:hAnsi="Cambria"/>
              </w:rPr>
              <w:t xml:space="preserve"> should the operation of your vault become impaired.</w:t>
            </w:r>
          </w:p>
        </w:tc>
      </w:tr>
    </w:tbl>
    <w:p w14:paraId="4BF0C86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CD03200" w14:textId="77777777">
        <w:trPr>
          <w:jc w:val="center"/>
        </w:trPr>
        <w:tc>
          <w:tcPr>
            <w:tcW w:w="9641" w:type="dxa"/>
            <w:shd w:val="clear" w:color="auto" w:fill="FFFFFF"/>
            <w:tcMar>
              <w:top w:w="20" w:type="dxa"/>
              <w:left w:w="20" w:type="dxa"/>
              <w:bottom w:w="20" w:type="dxa"/>
              <w:right w:w="20" w:type="dxa"/>
            </w:tcMar>
          </w:tcPr>
          <w:p w14:paraId="6F44FD2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4B14E1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10D7862" w14:textId="77777777" w:rsidR="00C71513" w:rsidRPr="00572026" w:rsidRDefault="00C71513">
            <w:pPr>
              <w:spacing w:line="200" w:lineRule="atLeast"/>
              <w:rPr>
                <w:rFonts w:ascii="Cambria" w:hAnsi="Cambria" w:cs="Times New Roman"/>
                <w:sz w:val="20"/>
                <w:szCs w:val="20"/>
              </w:rPr>
            </w:pPr>
          </w:p>
        </w:tc>
      </w:tr>
    </w:tbl>
    <w:p w14:paraId="3A1B012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907A56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B2DFF80" w14:textId="77777777">
        <w:trPr>
          <w:jc w:val="center"/>
        </w:trPr>
        <w:tc>
          <w:tcPr>
            <w:tcW w:w="9640" w:type="dxa"/>
            <w:shd w:val="clear" w:color="auto" w:fill="F5F5F5"/>
            <w:tcMar>
              <w:top w:w="20" w:type="dxa"/>
              <w:left w:w="20" w:type="dxa"/>
              <w:bottom w:w="20" w:type="dxa"/>
              <w:right w:w="20" w:type="dxa"/>
            </w:tcMar>
          </w:tcPr>
          <w:p w14:paraId="7562679E" w14:textId="77777777" w:rsidR="00C71513" w:rsidRPr="00572026" w:rsidRDefault="00C71513">
            <w:pPr>
              <w:pStyle w:val="QuestionTitle"/>
              <w:rPr>
                <w:rFonts w:ascii="Cambria" w:hAnsi="Cambria"/>
                <w:b w:val="0"/>
                <w:bCs w:val="0"/>
              </w:rPr>
            </w:pPr>
            <w:r w:rsidRPr="00572026">
              <w:rPr>
                <w:rFonts w:ascii="Cambria" w:hAnsi="Cambria"/>
              </w:rPr>
              <w:t xml:space="preserve">2.5.15 How frequently are physical securities held on our behalf counted and reconciled to your records? </w:t>
            </w:r>
          </w:p>
        </w:tc>
      </w:tr>
    </w:tbl>
    <w:p w14:paraId="0EAFA8F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BCC6ECC" w14:textId="77777777">
        <w:trPr>
          <w:jc w:val="center"/>
        </w:trPr>
        <w:tc>
          <w:tcPr>
            <w:tcW w:w="9641" w:type="dxa"/>
            <w:shd w:val="clear" w:color="auto" w:fill="FFFFFF"/>
            <w:tcMar>
              <w:top w:w="20" w:type="dxa"/>
              <w:left w:w="20" w:type="dxa"/>
              <w:bottom w:w="20" w:type="dxa"/>
              <w:right w:w="20" w:type="dxa"/>
            </w:tcMar>
          </w:tcPr>
          <w:p w14:paraId="03F0FE6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Quarterly</w:t>
            </w:r>
          </w:p>
          <w:p w14:paraId="4F5D12A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annually</w:t>
            </w:r>
          </w:p>
          <w:p w14:paraId="40A285D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35F445E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specify)</w:t>
            </w:r>
          </w:p>
          <w:p w14:paraId="772B1B8A" w14:textId="77777777" w:rsidR="00C71513" w:rsidRPr="00572026" w:rsidRDefault="00C71513">
            <w:pPr>
              <w:spacing w:line="200" w:lineRule="atLeast"/>
              <w:rPr>
                <w:rFonts w:ascii="Cambria" w:hAnsi="Cambria" w:cs="Times New Roman"/>
                <w:sz w:val="20"/>
                <w:szCs w:val="20"/>
              </w:rPr>
            </w:pPr>
          </w:p>
        </w:tc>
      </w:tr>
      <w:tr w:rsidR="00C71513" w:rsidRPr="009670DB" w14:paraId="71BC147A" w14:textId="77777777">
        <w:trPr>
          <w:jc w:val="center"/>
        </w:trPr>
        <w:tc>
          <w:tcPr>
            <w:tcW w:w="9641" w:type="dxa"/>
            <w:shd w:val="clear" w:color="auto" w:fill="F5F5F5"/>
            <w:tcMar>
              <w:top w:w="20" w:type="dxa"/>
              <w:left w:w="20" w:type="dxa"/>
              <w:bottom w:w="20" w:type="dxa"/>
              <w:right w:w="20" w:type="dxa"/>
            </w:tcMar>
          </w:tcPr>
          <w:p w14:paraId="7CC3771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F42347A" w14:textId="77777777">
        <w:trPr>
          <w:jc w:val="center"/>
        </w:trPr>
        <w:tc>
          <w:tcPr>
            <w:tcW w:w="9641" w:type="dxa"/>
            <w:shd w:val="clear" w:color="auto" w:fill="FFFFFF"/>
            <w:tcMar>
              <w:top w:w="20" w:type="dxa"/>
              <w:left w:w="20" w:type="dxa"/>
              <w:bottom w:w="20" w:type="dxa"/>
              <w:right w:w="20" w:type="dxa"/>
            </w:tcMar>
          </w:tcPr>
          <w:p w14:paraId="576A80D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DD569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502903" w14:textId="77777777" w:rsidR="00C71513" w:rsidRPr="00572026" w:rsidRDefault="00C71513">
            <w:pPr>
              <w:spacing w:line="200" w:lineRule="atLeast"/>
              <w:rPr>
                <w:rFonts w:ascii="Cambria" w:hAnsi="Cambria" w:cs="Times New Roman"/>
                <w:sz w:val="20"/>
                <w:szCs w:val="20"/>
              </w:rPr>
            </w:pPr>
          </w:p>
        </w:tc>
      </w:tr>
    </w:tbl>
    <w:p w14:paraId="39E404B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B96870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926EB2" w14:textId="77777777">
        <w:trPr>
          <w:jc w:val="center"/>
        </w:trPr>
        <w:tc>
          <w:tcPr>
            <w:tcW w:w="9640" w:type="dxa"/>
            <w:shd w:val="clear" w:color="auto" w:fill="F5F5F5"/>
            <w:tcMar>
              <w:top w:w="20" w:type="dxa"/>
              <w:left w:w="20" w:type="dxa"/>
              <w:bottom w:w="20" w:type="dxa"/>
              <w:right w:w="20" w:type="dxa"/>
            </w:tcMar>
          </w:tcPr>
          <w:p w14:paraId="58C6CC24" w14:textId="77777777" w:rsidR="00C71513" w:rsidRPr="00572026" w:rsidRDefault="00C71513">
            <w:pPr>
              <w:pStyle w:val="QuestionTitle"/>
              <w:rPr>
                <w:rFonts w:ascii="Cambria" w:hAnsi="Cambria"/>
                <w:b w:val="0"/>
                <w:bCs w:val="0"/>
              </w:rPr>
            </w:pPr>
            <w:r w:rsidRPr="00572026">
              <w:rPr>
                <w:rFonts w:ascii="Cambria" w:hAnsi="Cambria"/>
              </w:rPr>
              <w:t xml:space="preserve">2.5.16 How are exceptions investigated, </w:t>
            </w:r>
            <w:proofErr w:type="gramStart"/>
            <w:r w:rsidRPr="00572026">
              <w:rPr>
                <w:rFonts w:ascii="Cambria" w:hAnsi="Cambria"/>
              </w:rPr>
              <w:t>reported</w:t>
            </w:r>
            <w:proofErr w:type="gramEnd"/>
            <w:r w:rsidRPr="00572026">
              <w:rPr>
                <w:rFonts w:ascii="Cambria" w:hAnsi="Cambria"/>
              </w:rPr>
              <w:t xml:space="preserve"> and corrected in a timely and controlled manner?</w:t>
            </w:r>
          </w:p>
        </w:tc>
      </w:tr>
    </w:tbl>
    <w:p w14:paraId="55AD98E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67A01F9" w14:textId="77777777">
        <w:trPr>
          <w:jc w:val="center"/>
        </w:trPr>
        <w:tc>
          <w:tcPr>
            <w:tcW w:w="9641" w:type="dxa"/>
            <w:shd w:val="clear" w:color="auto" w:fill="FFFFFF"/>
            <w:tcMar>
              <w:top w:w="20" w:type="dxa"/>
              <w:left w:w="20" w:type="dxa"/>
              <w:bottom w:w="20" w:type="dxa"/>
              <w:right w:w="20" w:type="dxa"/>
            </w:tcMar>
          </w:tcPr>
          <w:p w14:paraId="7FCFA1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744FB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232EF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CDB3DE" w14:textId="77777777" w:rsidR="00C71513" w:rsidRPr="00572026" w:rsidRDefault="00C71513">
            <w:pPr>
              <w:spacing w:line="200" w:lineRule="atLeast"/>
              <w:rPr>
                <w:rFonts w:ascii="Cambria" w:hAnsi="Cambria" w:cs="Times New Roman"/>
                <w:sz w:val="20"/>
                <w:szCs w:val="20"/>
              </w:rPr>
            </w:pPr>
          </w:p>
        </w:tc>
      </w:tr>
    </w:tbl>
    <w:p w14:paraId="31AA7B6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44C34D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F736FFF" w14:textId="77777777">
        <w:trPr>
          <w:jc w:val="center"/>
        </w:trPr>
        <w:tc>
          <w:tcPr>
            <w:tcW w:w="9640" w:type="dxa"/>
            <w:shd w:val="clear" w:color="auto" w:fill="F5F5F5"/>
            <w:tcMar>
              <w:top w:w="20" w:type="dxa"/>
              <w:left w:w="20" w:type="dxa"/>
              <w:bottom w:w="20" w:type="dxa"/>
              <w:right w:w="20" w:type="dxa"/>
            </w:tcMar>
          </w:tcPr>
          <w:p w14:paraId="2A941EEF" w14:textId="77777777" w:rsidR="00C71513" w:rsidRPr="00572026" w:rsidRDefault="00C71513">
            <w:pPr>
              <w:pStyle w:val="QuestionTitle"/>
              <w:rPr>
                <w:rFonts w:ascii="Cambria" w:hAnsi="Cambria"/>
                <w:b w:val="0"/>
                <w:bCs w:val="0"/>
              </w:rPr>
            </w:pPr>
            <w:r w:rsidRPr="00572026">
              <w:rPr>
                <w:rFonts w:ascii="Cambria" w:hAnsi="Cambria"/>
              </w:rPr>
              <w:t>2.5.17 Please confirm that you reconcile registered physical securities in your custody with the relevant registrar at least once every six months.</w:t>
            </w:r>
          </w:p>
        </w:tc>
      </w:tr>
    </w:tbl>
    <w:p w14:paraId="5A9C53D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8F7C72F" w14:textId="77777777">
        <w:trPr>
          <w:jc w:val="center"/>
        </w:trPr>
        <w:tc>
          <w:tcPr>
            <w:tcW w:w="9641" w:type="dxa"/>
            <w:shd w:val="clear" w:color="auto" w:fill="FFFFFF"/>
            <w:tcMar>
              <w:top w:w="20" w:type="dxa"/>
              <w:left w:w="20" w:type="dxa"/>
              <w:bottom w:w="20" w:type="dxa"/>
              <w:right w:w="20" w:type="dxa"/>
            </w:tcMar>
          </w:tcPr>
          <w:p w14:paraId="3A484C06"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02994685"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4D33029B" w14:textId="77777777" w:rsidR="00C71513" w:rsidRPr="00572026" w:rsidRDefault="00C71513">
            <w:pPr>
              <w:spacing w:line="200" w:lineRule="atLeast"/>
              <w:rPr>
                <w:rFonts w:ascii="Cambria" w:hAnsi="Cambria" w:cs="Times New Roman"/>
                <w:sz w:val="20"/>
                <w:szCs w:val="20"/>
              </w:rPr>
            </w:pPr>
          </w:p>
        </w:tc>
      </w:tr>
      <w:tr w:rsidR="00C71513" w:rsidRPr="009670DB" w14:paraId="03CF772E" w14:textId="77777777">
        <w:trPr>
          <w:jc w:val="center"/>
        </w:trPr>
        <w:tc>
          <w:tcPr>
            <w:tcW w:w="9641" w:type="dxa"/>
            <w:shd w:val="clear" w:color="auto" w:fill="F5F5F5"/>
            <w:tcMar>
              <w:top w:w="20" w:type="dxa"/>
              <w:left w:w="20" w:type="dxa"/>
              <w:bottom w:w="20" w:type="dxa"/>
              <w:right w:w="20" w:type="dxa"/>
            </w:tcMar>
          </w:tcPr>
          <w:p w14:paraId="14A11C83" w14:textId="77777777" w:rsidR="00C71513" w:rsidRPr="00572026" w:rsidRDefault="00C71513">
            <w:pPr>
              <w:pStyle w:val="QuestionLabel"/>
              <w:rPr>
                <w:rFonts w:ascii="Cambria" w:hAnsi="Cambria"/>
              </w:rPr>
            </w:pPr>
            <w:r w:rsidRPr="00572026">
              <w:rPr>
                <w:rFonts w:ascii="Cambria" w:hAnsi="Cambria"/>
              </w:rPr>
              <w:t>If not, please advise the scope and frequency of vault counts.</w:t>
            </w:r>
          </w:p>
        </w:tc>
      </w:tr>
      <w:tr w:rsidR="00C71513" w:rsidRPr="009670DB" w14:paraId="115B77DF" w14:textId="77777777">
        <w:trPr>
          <w:jc w:val="center"/>
        </w:trPr>
        <w:tc>
          <w:tcPr>
            <w:tcW w:w="9641" w:type="dxa"/>
            <w:shd w:val="clear" w:color="auto" w:fill="FFFFFF"/>
            <w:tcMar>
              <w:top w:w="20" w:type="dxa"/>
              <w:left w:w="20" w:type="dxa"/>
              <w:bottom w:w="20" w:type="dxa"/>
              <w:right w:w="20" w:type="dxa"/>
            </w:tcMar>
          </w:tcPr>
          <w:p w14:paraId="491BCB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6AD6A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B9AE2A" w14:textId="77777777" w:rsidR="00C71513" w:rsidRPr="00572026" w:rsidRDefault="00C71513">
            <w:pPr>
              <w:spacing w:line="200" w:lineRule="atLeast"/>
              <w:rPr>
                <w:rFonts w:ascii="Cambria" w:hAnsi="Cambria" w:cs="Times New Roman"/>
                <w:sz w:val="20"/>
                <w:szCs w:val="20"/>
              </w:rPr>
            </w:pPr>
          </w:p>
        </w:tc>
      </w:tr>
    </w:tbl>
    <w:p w14:paraId="7D126E2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3DB085C" w14:textId="64DCA569" w:rsidR="00602768" w:rsidRDefault="00602768">
      <w:pPr>
        <w:rPr>
          <w:rFonts w:ascii="Cambria" w:hAnsi="Cambria" w:cs="Times New Roman"/>
          <w:sz w:val="20"/>
          <w:szCs w:val="20"/>
        </w:rPr>
      </w:pPr>
    </w:p>
    <w:p w14:paraId="7FC28DE0" w14:textId="65C9B752" w:rsidR="00602768" w:rsidRDefault="00602768">
      <w:pPr>
        <w:rPr>
          <w:rFonts w:ascii="Cambria" w:hAnsi="Cambria" w:cs="Times New Roman"/>
          <w:sz w:val="20"/>
          <w:szCs w:val="20"/>
        </w:rPr>
      </w:pPr>
    </w:p>
    <w:p w14:paraId="068AA2D4"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9C5DABF" w14:textId="77777777">
        <w:trPr>
          <w:jc w:val="center"/>
        </w:trPr>
        <w:tc>
          <w:tcPr>
            <w:tcW w:w="9640" w:type="dxa"/>
            <w:shd w:val="clear" w:color="auto" w:fill="F5F5F5"/>
            <w:tcMar>
              <w:top w:w="20" w:type="dxa"/>
              <w:left w:w="20" w:type="dxa"/>
              <w:bottom w:w="20" w:type="dxa"/>
              <w:right w:w="20" w:type="dxa"/>
            </w:tcMar>
          </w:tcPr>
          <w:p w14:paraId="2E7B42FE" w14:textId="77777777" w:rsidR="00C71513" w:rsidRPr="00572026" w:rsidRDefault="00C71513">
            <w:pPr>
              <w:pStyle w:val="QuestionTitle"/>
              <w:rPr>
                <w:rFonts w:ascii="Cambria" w:hAnsi="Cambria"/>
                <w:b w:val="0"/>
                <w:bCs w:val="0"/>
              </w:rPr>
            </w:pPr>
            <w:r w:rsidRPr="00572026">
              <w:rPr>
                <w:rFonts w:ascii="Cambria" w:hAnsi="Cambria"/>
              </w:rPr>
              <w:t>2.5.18 Do local rules and regulations stipulate how frequently you are required to perform vault reconciliations? If yes, please advise how often</w:t>
            </w:r>
            <w:r w:rsidR="00F052D5" w:rsidRPr="00572026">
              <w:rPr>
                <w:rFonts w:ascii="Cambria" w:hAnsi="Cambria"/>
              </w:rPr>
              <w:t>.</w:t>
            </w:r>
          </w:p>
        </w:tc>
      </w:tr>
    </w:tbl>
    <w:p w14:paraId="4665AE5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BDCC48D" w14:textId="77777777">
        <w:trPr>
          <w:jc w:val="center"/>
        </w:trPr>
        <w:tc>
          <w:tcPr>
            <w:tcW w:w="9641" w:type="dxa"/>
            <w:shd w:val="clear" w:color="auto" w:fill="FFFFFF"/>
            <w:tcMar>
              <w:top w:w="20" w:type="dxa"/>
              <w:left w:w="20" w:type="dxa"/>
              <w:bottom w:w="20" w:type="dxa"/>
              <w:right w:w="20" w:type="dxa"/>
            </w:tcMar>
          </w:tcPr>
          <w:p w14:paraId="45DF5C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4E52ED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7420C41" w14:textId="77777777" w:rsidR="00C71513" w:rsidRPr="00572026" w:rsidRDefault="00C71513">
            <w:pPr>
              <w:spacing w:line="200" w:lineRule="atLeast"/>
              <w:rPr>
                <w:rFonts w:ascii="Cambria" w:hAnsi="Cambria" w:cs="Times New Roman"/>
                <w:sz w:val="20"/>
                <w:szCs w:val="20"/>
              </w:rPr>
            </w:pPr>
          </w:p>
        </w:tc>
      </w:tr>
      <w:tr w:rsidR="00C71513" w:rsidRPr="009670DB" w14:paraId="05696767" w14:textId="77777777">
        <w:trPr>
          <w:jc w:val="center"/>
        </w:trPr>
        <w:tc>
          <w:tcPr>
            <w:tcW w:w="9641" w:type="dxa"/>
            <w:shd w:val="clear" w:color="auto" w:fill="F5F5F5"/>
            <w:tcMar>
              <w:top w:w="20" w:type="dxa"/>
              <w:left w:w="20" w:type="dxa"/>
              <w:bottom w:w="20" w:type="dxa"/>
              <w:right w:w="20" w:type="dxa"/>
            </w:tcMar>
          </w:tcPr>
          <w:p w14:paraId="2F6D0BC6" w14:textId="77777777" w:rsidR="00C71513" w:rsidRPr="00572026" w:rsidRDefault="00C71513">
            <w:pPr>
              <w:pStyle w:val="QuestionLabel"/>
              <w:rPr>
                <w:rFonts w:ascii="Cambria" w:hAnsi="Cambria"/>
              </w:rPr>
            </w:pPr>
            <w:r w:rsidRPr="00572026">
              <w:rPr>
                <w:rFonts w:ascii="Cambria" w:hAnsi="Cambria"/>
              </w:rPr>
              <w:t>Frequency</w:t>
            </w:r>
          </w:p>
        </w:tc>
      </w:tr>
      <w:tr w:rsidR="00C71513" w:rsidRPr="009670DB" w14:paraId="6D96B2CE" w14:textId="77777777">
        <w:trPr>
          <w:jc w:val="center"/>
        </w:trPr>
        <w:tc>
          <w:tcPr>
            <w:tcW w:w="9641" w:type="dxa"/>
            <w:shd w:val="clear" w:color="auto" w:fill="FFFFFF"/>
            <w:tcMar>
              <w:top w:w="20" w:type="dxa"/>
              <w:left w:w="20" w:type="dxa"/>
              <w:bottom w:w="20" w:type="dxa"/>
              <w:right w:w="20" w:type="dxa"/>
            </w:tcMar>
          </w:tcPr>
          <w:p w14:paraId="37B07DE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Quarterly</w:t>
            </w:r>
          </w:p>
          <w:p w14:paraId="08DC176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annually</w:t>
            </w:r>
          </w:p>
          <w:p w14:paraId="7E7AEB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4CBB2DE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specify)</w:t>
            </w:r>
          </w:p>
          <w:p w14:paraId="43DC1822" w14:textId="77777777" w:rsidR="00C71513" w:rsidRPr="00572026" w:rsidRDefault="00C71513">
            <w:pPr>
              <w:spacing w:line="200" w:lineRule="atLeast"/>
              <w:rPr>
                <w:rFonts w:ascii="Cambria" w:hAnsi="Cambria" w:cs="Times New Roman"/>
                <w:sz w:val="20"/>
                <w:szCs w:val="20"/>
              </w:rPr>
            </w:pPr>
          </w:p>
        </w:tc>
      </w:tr>
      <w:tr w:rsidR="00C71513" w:rsidRPr="009670DB" w14:paraId="15F6EBDA" w14:textId="77777777">
        <w:trPr>
          <w:jc w:val="center"/>
        </w:trPr>
        <w:tc>
          <w:tcPr>
            <w:tcW w:w="9641" w:type="dxa"/>
            <w:shd w:val="clear" w:color="auto" w:fill="F5F5F5"/>
            <w:tcMar>
              <w:top w:w="20" w:type="dxa"/>
              <w:left w:w="20" w:type="dxa"/>
              <w:bottom w:w="20" w:type="dxa"/>
              <w:right w:w="20" w:type="dxa"/>
            </w:tcMar>
          </w:tcPr>
          <w:p w14:paraId="49567C9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239A02A" w14:textId="77777777">
        <w:trPr>
          <w:jc w:val="center"/>
        </w:trPr>
        <w:tc>
          <w:tcPr>
            <w:tcW w:w="9641" w:type="dxa"/>
            <w:shd w:val="clear" w:color="auto" w:fill="FFFFFF"/>
            <w:tcMar>
              <w:top w:w="20" w:type="dxa"/>
              <w:left w:w="20" w:type="dxa"/>
              <w:bottom w:w="20" w:type="dxa"/>
              <w:right w:w="20" w:type="dxa"/>
            </w:tcMar>
          </w:tcPr>
          <w:p w14:paraId="3CC2BDB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5F621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E5DDED0" w14:textId="77777777" w:rsidR="00C71513" w:rsidRPr="00572026" w:rsidRDefault="00C71513" w:rsidP="003028A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7C2337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03E202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B817D71" w14:textId="77777777">
        <w:trPr>
          <w:jc w:val="center"/>
        </w:trPr>
        <w:tc>
          <w:tcPr>
            <w:tcW w:w="9640" w:type="dxa"/>
            <w:shd w:val="clear" w:color="auto" w:fill="F5F5F5"/>
            <w:tcMar>
              <w:top w:w="20" w:type="dxa"/>
              <w:left w:w="20" w:type="dxa"/>
              <w:bottom w:w="20" w:type="dxa"/>
              <w:right w:w="20" w:type="dxa"/>
            </w:tcMar>
          </w:tcPr>
          <w:p w14:paraId="6A640E32" w14:textId="77777777" w:rsidR="00C71513" w:rsidRPr="00572026" w:rsidRDefault="00C71513">
            <w:pPr>
              <w:pStyle w:val="QuestionTitle"/>
              <w:rPr>
                <w:rFonts w:ascii="Cambria" w:hAnsi="Cambria"/>
                <w:b w:val="0"/>
                <w:bCs w:val="0"/>
              </w:rPr>
            </w:pPr>
            <w:r w:rsidRPr="00572026">
              <w:rPr>
                <w:rFonts w:ascii="Cambria" w:hAnsi="Cambria"/>
              </w:rPr>
              <w:t>2.5.19 Do local rules and regulations stipulate how frequently you are required to perform reconciliations against registrar records? If yes, please advise how often</w:t>
            </w:r>
            <w:r w:rsidR="00284E39" w:rsidRPr="00572026">
              <w:rPr>
                <w:rFonts w:ascii="Cambria" w:hAnsi="Cambria"/>
              </w:rPr>
              <w:t>.</w:t>
            </w:r>
          </w:p>
        </w:tc>
      </w:tr>
    </w:tbl>
    <w:p w14:paraId="51B621C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190E582" w14:textId="77777777">
        <w:trPr>
          <w:jc w:val="center"/>
        </w:trPr>
        <w:tc>
          <w:tcPr>
            <w:tcW w:w="9641" w:type="dxa"/>
            <w:shd w:val="clear" w:color="auto" w:fill="FFFFFF"/>
            <w:tcMar>
              <w:top w:w="20" w:type="dxa"/>
              <w:left w:w="20" w:type="dxa"/>
              <w:bottom w:w="20" w:type="dxa"/>
              <w:right w:w="20" w:type="dxa"/>
            </w:tcMar>
          </w:tcPr>
          <w:p w14:paraId="533AC54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0B01E6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F8AF975" w14:textId="77777777" w:rsidR="00C71513" w:rsidRPr="00572026" w:rsidRDefault="00C71513">
            <w:pPr>
              <w:spacing w:line="200" w:lineRule="atLeast"/>
              <w:rPr>
                <w:rFonts w:ascii="Cambria" w:hAnsi="Cambria" w:cs="Times New Roman"/>
                <w:sz w:val="20"/>
                <w:szCs w:val="20"/>
              </w:rPr>
            </w:pPr>
          </w:p>
        </w:tc>
      </w:tr>
      <w:tr w:rsidR="00C71513" w:rsidRPr="009670DB" w14:paraId="6C2DC64D" w14:textId="77777777">
        <w:trPr>
          <w:jc w:val="center"/>
        </w:trPr>
        <w:tc>
          <w:tcPr>
            <w:tcW w:w="9641" w:type="dxa"/>
            <w:shd w:val="clear" w:color="auto" w:fill="F5F5F5"/>
            <w:tcMar>
              <w:top w:w="20" w:type="dxa"/>
              <w:left w:w="20" w:type="dxa"/>
              <w:bottom w:w="20" w:type="dxa"/>
              <w:right w:w="20" w:type="dxa"/>
            </w:tcMar>
          </w:tcPr>
          <w:p w14:paraId="4EC16433" w14:textId="77777777" w:rsidR="00C71513" w:rsidRPr="00572026" w:rsidRDefault="00C71513">
            <w:pPr>
              <w:pStyle w:val="QuestionLabel"/>
              <w:rPr>
                <w:rFonts w:ascii="Cambria" w:hAnsi="Cambria"/>
              </w:rPr>
            </w:pPr>
            <w:r w:rsidRPr="00572026">
              <w:rPr>
                <w:rFonts w:ascii="Cambria" w:hAnsi="Cambria"/>
              </w:rPr>
              <w:t>Frequency</w:t>
            </w:r>
          </w:p>
        </w:tc>
      </w:tr>
      <w:tr w:rsidR="00C71513" w:rsidRPr="009670DB" w14:paraId="48A5D1DF" w14:textId="77777777">
        <w:trPr>
          <w:jc w:val="center"/>
        </w:trPr>
        <w:tc>
          <w:tcPr>
            <w:tcW w:w="9641" w:type="dxa"/>
            <w:shd w:val="clear" w:color="auto" w:fill="FFFFFF"/>
            <w:tcMar>
              <w:top w:w="20" w:type="dxa"/>
              <w:left w:w="20" w:type="dxa"/>
              <w:bottom w:w="20" w:type="dxa"/>
              <w:right w:w="20" w:type="dxa"/>
            </w:tcMar>
          </w:tcPr>
          <w:p w14:paraId="331D66A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Quarterly</w:t>
            </w:r>
          </w:p>
          <w:p w14:paraId="09F7865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annually</w:t>
            </w:r>
          </w:p>
          <w:p w14:paraId="77EA36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6F3FD6E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w:t>
            </w:r>
          </w:p>
          <w:p w14:paraId="7F24FA5E" w14:textId="77777777" w:rsidR="00C71513" w:rsidRPr="00572026" w:rsidRDefault="00C71513">
            <w:pPr>
              <w:spacing w:line="200" w:lineRule="atLeast"/>
              <w:rPr>
                <w:rFonts w:ascii="Cambria" w:hAnsi="Cambria" w:cs="Times New Roman"/>
                <w:sz w:val="20"/>
                <w:szCs w:val="20"/>
              </w:rPr>
            </w:pPr>
          </w:p>
        </w:tc>
      </w:tr>
      <w:tr w:rsidR="00C71513" w:rsidRPr="009670DB" w14:paraId="3F473636" w14:textId="77777777">
        <w:trPr>
          <w:jc w:val="center"/>
        </w:trPr>
        <w:tc>
          <w:tcPr>
            <w:tcW w:w="9641" w:type="dxa"/>
            <w:shd w:val="clear" w:color="auto" w:fill="F5F5F5"/>
            <w:tcMar>
              <w:top w:w="20" w:type="dxa"/>
              <w:left w:w="20" w:type="dxa"/>
              <w:bottom w:w="20" w:type="dxa"/>
              <w:right w:w="20" w:type="dxa"/>
            </w:tcMar>
          </w:tcPr>
          <w:p w14:paraId="1C713D3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BA6ED9C" w14:textId="77777777">
        <w:trPr>
          <w:jc w:val="center"/>
        </w:trPr>
        <w:tc>
          <w:tcPr>
            <w:tcW w:w="9641" w:type="dxa"/>
            <w:shd w:val="clear" w:color="auto" w:fill="FFFFFF"/>
            <w:tcMar>
              <w:top w:w="20" w:type="dxa"/>
              <w:left w:w="20" w:type="dxa"/>
              <w:bottom w:w="20" w:type="dxa"/>
              <w:right w:w="20" w:type="dxa"/>
            </w:tcMar>
          </w:tcPr>
          <w:p w14:paraId="29F7826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75323A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8C97C2" w14:textId="77777777" w:rsidR="00C71513" w:rsidRPr="00572026" w:rsidRDefault="00C71513" w:rsidP="003028A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DF61E2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5EFF658" w14:textId="77777777" w:rsidR="00655429" w:rsidRPr="00572026" w:rsidRDefault="00655429">
      <w:pPr>
        <w:rPr>
          <w:rFonts w:ascii="Cambria" w:hAnsi="Cambria" w:cs="Times New Roman"/>
          <w:sz w:val="20"/>
          <w:szCs w:val="20"/>
        </w:rPr>
      </w:pPr>
    </w:p>
    <w:p w14:paraId="61CA5393" w14:textId="5D538B58" w:rsidR="00C71513" w:rsidRPr="00F559BC" w:rsidRDefault="00C71513" w:rsidP="00F559BC">
      <w:pPr>
        <w:pStyle w:val="Heading2"/>
        <w:rPr>
          <w:rFonts w:ascii="Cambria" w:hAnsi="Cambria"/>
          <w:b w:val="0"/>
          <w:bCs w:val="0"/>
          <w:i w:val="0"/>
          <w:iCs w:val="0"/>
          <w:sz w:val="24"/>
          <w:szCs w:val="24"/>
        </w:rPr>
      </w:pPr>
      <w:bookmarkStart w:id="100" w:name="_Toc55914629"/>
      <w:bookmarkStart w:id="101" w:name="_Toc55914719"/>
      <w:r w:rsidRPr="00F559BC">
        <w:rPr>
          <w:rFonts w:ascii="Cambria" w:hAnsi="Cambria"/>
          <w:b w:val="0"/>
          <w:bCs w:val="0"/>
          <w:i w:val="0"/>
          <w:iCs w:val="0"/>
          <w:sz w:val="24"/>
          <w:szCs w:val="24"/>
        </w:rPr>
        <w:t xml:space="preserve">2.6 </w:t>
      </w:r>
      <w:r w:rsidR="00AE0194" w:rsidRPr="00F559BC">
        <w:rPr>
          <w:rFonts w:ascii="Cambria" w:hAnsi="Cambria"/>
          <w:b w:val="0"/>
          <w:bCs w:val="0"/>
          <w:i w:val="0"/>
          <w:iCs w:val="0"/>
          <w:sz w:val="24"/>
          <w:szCs w:val="24"/>
        </w:rPr>
        <w:t xml:space="preserve">Building </w:t>
      </w:r>
      <w:r w:rsidR="003028AD" w:rsidRPr="00F559BC">
        <w:rPr>
          <w:rFonts w:ascii="Cambria" w:hAnsi="Cambria"/>
          <w:b w:val="0"/>
          <w:bCs w:val="0"/>
          <w:i w:val="0"/>
          <w:iCs w:val="0"/>
          <w:sz w:val="24"/>
          <w:szCs w:val="24"/>
        </w:rPr>
        <w:t>s</w:t>
      </w:r>
      <w:r w:rsidRPr="00F559BC">
        <w:rPr>
          <w:rFonts w:ascii="Cambria" w:hAnsi="Cambria"/>
          <w:b w:val="0"/>
          <w:bCs w:val="0"/>
          <w:i w:val="0"/>
          <w:iCs w:val="0"/>
          <w:sz w:val="24"/>
          <w:szCs w:val="24"/>
        </w:rPr>
        <w:t>ecurity</w:t>
      </w:r>
      <w:bookmarkEnd w:id="100"/>
      <w:bookmarkEnd w:id="101"/>
    </w:p>
    <w:p w14:paraId="29F524CA" w14:textId="102292D8"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02" w:name="_Toc529205265"/>
      <w:bookmarkStart w:id="103" w:name="_Toc55914630"/>
      <w:r w:rsidR="00C71513" w:rsidRPr="00572026">
        <w:rPr>
          <w:rFonts w:ascii="Cambria" w:hAnsi="Cambria"/>
        </w:rPr>
        <w:instrText xml:space="preserve">2.6 </w:instrText>
      </w:r>
      <w:r w:rsidR="007963FB">
        <w:rPr>
          <w:rFonts w:ascii="Cambria" w:hAnsi="Cambria"/>
        </w:rPr>
        <w:instrText>Building</w:instrText>
      </w:r>
      <w:r w:rsidR="00C71513" w:rsidRPr="00572026">
        <w:rPr>
          <w:rFonts w:ascii="Cambria" w:hAnsi="Cambria"/>
        </w:rPr>
        <w:instrText xml:space="preserve"> </w:instrText>
      </w:r>
      <w:r w:rsidR="007963FB">
        <w:rPr>
          <w:rFonts w:ascii="Cambria" w:hAnsi="Cambria"/>
        </w:rPr>
        <w:instrText>s</w:instrText>
      </w:r>
      <w:r w:rsidR="00C71513" w:rsidRPr="00572026">
        <w:rPr>
          <w:rFonts w:ascii="Cambria" w:hAnsi="Cambria"/>
        </w:rPr>
        <w:instrText>ecurity</w:instrText>
      </w:r>
      <w:bookmarkEnd w:id="102"/>
      <w:bookmarkEnd w:id="103"/>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3C9132EC"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2143211" w14:textId="77777777">
        <w:trPr>
          <w:jc w:val="center"/>
        </w:trPr>
        <w:tc>
          <w:tcPr>
            <w:tcW w:w="9640" w:type="dxa"/>
            <w:shd w:val="clear" w:color="auto" w:fill="F5F5F5"/>
            <w:tcMar>
              <w:top w:w="20" w:type="dxa"/>
              <w:left w:w="20" w:type="dxa"/>
              <w:bottom w:w="20" w:type="dxa"/>
              <w:right w:w="20" w:type="dxa"/>
            </w:tcMar>
          </w:tcPr>
          <w:p w14:paraId="295B63E6" w14:textId="77777777" w:rsidR="00C71513" w:rsidRPr="00572026" w:rsidRDefault="00C71513">
            <w:pPr>
              <w:pStyle w:val="QuestionTitle"/>
              <w:rPr>
                <w:rFonts w:ascii="Cambria" w:hAnsi="Cambria"/>
                <w:b w:val="0"/>
                <w:bCs w:val="0"/>
              </w:rPr>
            </w:pPr>
            <w:r w:rsidRPr="00572026">
              <w:rPr>
                <w:rFonts w:ascii="Cambria" w:hAnsi="Cambria"/>
              </w:rPr>
              <w:t>2.6.1 Please confirm which of these applies to the security on your premises</w:t>
            </w:r>
            <w:r w:rsidR="009A6617" w:rsidRPr="00572026">
              <w:rPr>
                <w:rFonts w:ascii="Cambria" w:hAnsi="Cambria"/>
              </w:rPr>
              <w:t>.</w:t>
            </w:r>
          </w:p>
        </w:tc>
      </w:tr>
    </w:tbl>
    <w:p w14:paraId="3F97B1C2" w14:textId="77777777" w:rsidR="00501AAB" w:rsidRPr="00572026" w:rsidRDefault="00501AAB">
      <w:pPr>
        <w:pStyle w:val="SectionTitle"/>
        <w:rPr>
          <w:rFonts w:ascii="Cambria" w:hAnsi="Cambria"/>
          <w:sz w:val="20"/>
          <w:szCs w:val="20"/>
        </w:rPr>
      </w:pPr>
    </w:p>
    <w:tbl>
      <w:tblPr>
        <w:tblpPr w:leftFromText="180" w:rightFromText="180" w:vertAnchor="text" w:horzAnchor="margin" w:tblpY="-82"/>
        <w:tblOverlap w:val="never"/>
        <w:tblW w:w="96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5809"/>
        <w:gridCol w:w="1418"/>
        <w:gridCol w:w="2409"/>
      </w:tblGrid>
      <w:tr w:rsidR="00501AAB" w:rsidRPr="009670DB" w14:paraId="13DB0432" w14:textId="77777777" w:rsidTr="00572026">
        <w:tc>
          <w:tcPr>
            <w:tcW w:w="5809" w:type="dxa"/>
            <w:shd w:val="clear" w:color="auto" w:fill="F5F5F5"/>
            <w:tcMar>
              <w:top w:w="20" w:type="dxa"/>
              <w:left w:w="20" w:type="dxa"/>
              <w:bottom w:w="20" w:type="dxa"/>
              <w:right w:w="20" w:type="dxa"/>
            </w:tcMar>
          </w:tcPr>
          <w:p w14:paraId="398B3126" w14:textId="77777777" w:rsidR="00501AAB" w:rsidRPr="00572026" w:rsidRDefault="00501AAB" w:rsidP="00501AAB">
            <w:pPr>
              <w:pStyle w:val="QuestionLabel"/>
              <w:rPr>
                <w:rFonts w:ascii="Cambria" w:hAnsi="Cambria"/>
              </w:rPr>
            </w:pPr>
            <w:r w:rsidRPr="00572026">
              <w:rPr>
                <w:rFonts w:ascii="Cambria" w:hAnsi="Cambria"/>
              </w:rPr>
              <w:t>24-hour security coverage (if security is not provided for on a 24-hour basis, please provide details of arrangements in place)</w:t>
            </w:r>
          </w:p>
        </w:tc>
        <w:tc>
          <w:tcPr>
            <w:tcW w:w="1418" w:type="dxa"/>
            <w:shd w:val="clear" w:color="auto" w:fill="FFFFFF"/>
            <w:tcMar>
              <w:top w:w="20" w:type="dxa"/>
              <w:left w:w="20" w:type="dxa"/>
              <w:bottom w:w="20" w:type="dxa"/>
              <w:right w:w="20" w:type="dxa"/>
            </w:tcMar>
          </w:tcPr>
          <w:p w14:paraId="2BE95832"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5CF17C14" w14:textId="0F9550EC"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3731FD9B" w14:textId="77777777" w:rsidR="00501AAB" w:rsidRPr="00572026" w:rsidRDefault="00501AAB" w:rsidP="00501AAB">
            <w:pPr>
              <w:spacing w:line="200" w:lineRule="atLeast"/>
              <w:rPr>
                <w:rFonts w:ascii="Cambria" w:hAnsi="Cambria" w:cs="fonts/arial.ttf"/>
                <w:sz w:val="20"/>
                <w:szCs w:val="20"/>
              </w:rPr>
            </w:pPr>
          </w:p>
        </w:tc>
      </w:tr>
      <w:tr w:rsidR="00501AAB" w:rsidRPr="009670DB" w14:paraId="08440F5A" w14:textId="77777777" w:rsidTr="00572026">
        <w:tc>
          <w:tcPr>
            <w:tcW w:w="5809" w:type="dxa"/>
            <w:shd w:val="clear" w:color="auto" w:fill="F5F5F5"/>
            <w:tcMar>
              <w:top w:w="20" w:type="dxa"/>
              <w:left w:w="20" w:type="dxa"/>
              <w:bottom w:w="20" w:type="dxa"/>
              <w:right w:w="20" w:type="dxa"/>
            </w:tcMar>
          </w:tcPr>
          <w:p w14:paraId="543CA052" w14:textId="77777777" w:rsidR="00501AAB" w:rsidRPr="00572026" w:rsidRDefault="00501AAB" w:rsidP="00501AAB">
            <w:pPr>
              <w:pStyle w:val="QuestionLabel"/>
              <w:rPr>
                <w:rFonts w:ascii="Cambria" w:hAnsi="Cambria"/>
              </w:rPr>
            </w:pPr>
            <w:r w:rsidRPr="00572026">
              <w:rPr>
                <w:rFonts w:ascii="Cambria" w:hAnsi="Cambria"/>
              </w:rPr>
              <w:t>External security personnel</w:t>
            </w:r>
          </w:p>
        </w:tc>
        <w:tc>
          <w:tcPr>
            <w:tcW w:w="1418" w:type="dxa"/>
            <w:shd w:val="clear" w:color="auto" w:fill="FFFFFF"/>
            <w:tcMar>
              <w:top w:w="20" w:type="dxa"/>
              <w:left w:w="20" w:type="dxa"/>
              <w:bottom w:w="20" w:type="dxa"/>
              <w:right w:w="20" w:type="dxa"/>
            </w:tcMar>
          </w:tcPr>
          <w:p w14:paraId="34DF3F6F"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28C65969" w14:textId="6E4E2029"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5C60CA77" w14:textId="77777777" w:rsidR="00501AAB" w:rsidRPr="00572026" w:rsidRDefault="00501AAB" w:rsidP="00501AAB">
            <w:pPr>
              <w:spacing w:line="200" w:lineRule="atLeast"/>
              <w:rPr>
                <w:rFonts w:ascii="Cambria" w:hAnsi="Cambria" w:cs="fonts/arial.ttf"/>
                <w:sz w:val="20"/>
                <w:szCs w:val="20"/>
              </w:rPr>
            </w:pPr>
          </w:p>
        </w:tc>
      </w:tr>
      <w:tr w:rsidR="00501AAB" w:rsidRPr="009670DB" w14:paraId="6FD40F73" w14:textId="77777777" w:rsidTr="00572026">
        <w:tc>
          <w:tcPr>
            <w:tcW w:w="5809" w:type="dxa"/>
            <w:shd w:val="clear" w:color="auto" w:fill="F5F5F5"/>
            <w:tcMar>
              <w:top w:w="20" w:type="dxa"/>
              <w:left w:w="20" w:type="dxa"/>
              <w:bottom w:w="20" w:type="dxa"/>
              <w:right w:w="20" w:type="dxa"/>
            </w:tcMar>
          </w:tcPr>
          <w:p w14:paraId="360D9430" w14:textId="77777777" w:rsidR="00501AAB" w:rsidRPr="00572026" w:rsidRDefault="00501AAB" w:rsidP="00501AAB">
            <w:pPr>
              <w:pStyle w:val="QuestionLabel"/>
              <w:rPr>
                <w:rFonts w:ascii="Cambria" w:hAnsi="Cambria"/>
              </w:rPr>
            </w:pPr>
            <w:r w:rsidRPr="00572026">
              <w:rPr>
                <w:rFonts w:ascii="Cambria" w:hAnsi="Cambria"/>
              </w:rPr>
              <w:t>Internal security personnel</w:t>
            </w:r>
          </w:p>
        </w:tc>
        <w:tc>
          <w:tcPr>
            <w:tcW w:w="1418" w:type="dxa"/>
            <w:shd w:val="clear" w:color="auto" w:fill="FFFFFF"/>
            <w:tcMar>
              <w:top w:w="20" w:type="dxa"/>
              <w:left w:w="20" w:type="dxa"/>
              <w:bottom w:w="20" w:type="dxa"/>
              <w:right w:w="20" w:type="dxa"/>
            </w:tcMar>
          </w:tcPr>
          <w:p w14:paraId="41FABA86"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059122E9" w14:textId="4634A819"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2BF4F7D2" w14:textId="77777777" w:rsidR="00501AAB" w:rsidRPr="00572026" w:rsidRDefault="00501AAB" w:rsidP="00501AAB">
            <w:pPr>
              <w:spacing w:line="200" w:lineRule="atLeast"/>
              <w:rPr>
                <w:rFonts w:ascii="Cambria" w:hAnsi="Cambria" w:cs="fonts/arial.ttf"/>
                <w:sz w:val="20"/>
                <w:szCs w:val="20"/>
              </w:rPr>
            </w:pPr>
          </w:p>
        </w:tc>
      </w:tr>
      <w:tr w:rsidR="00501AAB" w:rsidRPr="009670DB" w14:paraId="6E7F1C7E" w14:textId="77777777" w:rsidTr="00572026">
        <w:tc>
          <w:tcPr>
            <w:tcW w:w="5809" w:type="dxa"/>
            <w:shd w:val="clear" w:color="auto" w:fill="F5F5F5"/>
            <w:tcMar>
              <w:top w:w="20" w:type="dxa"/>
              <w:left w:w="20" w:type="dxa"/>
              <w:bottom w:w="20" w:type="dxa"/>
              <w:right w:w="20" w:type="dxa"/>
            </w:tcMar>
          </w:tcPr>
          <w:p w14:paraId="356198A7" w14:textId="77777777" w:rsidR="00501AAB" w:rsidRPr="00572026" w:rsidRDefault="00501AAB" w:rsidP="00501AAB">
            <w:pPr>
              <w:pStyle w:val="QuestionLabel"/>
              <w:rPr>
                <w:rFonts w:ascii="Cambria" w:hAnsi="Cambria"/>
              </w:rPr>
            </w:pPr>
            <w:r w:rsidRPr="00572026">
              <w:rPr>
                <w:rFonts w:ascii="Cambria" w:hAnsi="Cambria"/>
              </w:rPr>
              <w:t>Armed security personnel</w:t>
            </w:r>
          </w:p>
        </w:tc>
        <w:tc>
          <w:tcPr>
            <w:tcW w:w="1418" w:type="dxa"/>
            <w:shd w:val="clear" w:color="auto" w:fill="FFFFFF"/>
            <w:tcMar>
              <w:top w:w="20" w:type="dxa"/>
              <w:left w:w="20" w:type="dxa"/>
              <w:bottom w:w="20" w:type="dxa"/>
              <w:right w:w="20" w:type="dxa"/>
            </w:tcMar>
          </w:tcPr>
          <w:p w14:paraId="7C2A0B77"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461BCBF8" w14:textId="6D21B3CD"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336CC2EF" w14:textId="77777777" w:rsidR="00501AAB" w:rsidRPr="00572026" w:rsidRDefault="00501AAB" w:rsidP="00501AAB">
            <w:pPr>
              <w:spacing w:line="200" w:lineRule="atLeast"/>
              <w:rPr>
                <w:rFonts w:ascii="Cambria" w:hAnsi="Cambria" w:cs="fonts/arial.ttf"/>
                <w:sz w:val="20"/>
                <w:szCs w:val="20"/>
              </w:rPr>
            </w:pPr>
          </w:p>
        </w:tc>
      </w:tr>
      <w:tr w:rsidR="00501AAB" w:rsidRPr="009670DB" w14:paraId="6724C387" w14:textId="77777777" w:rsidTr="00572026">
        <w:tc>
          <w:tcPr>
            <w:tcW w:w="5809" w:type="dxa"/>
            <w:shd w:val="clear" w:color="auto" w:fill="F5F5F5"/>
            <w:tcMar>
              <w:top w:w="20" w:type="dxa"/>
              <w:left w:w="20" w:type="dxa"/>
              <w:bottom w:w="20" w:type="dxa"/>
              <w:right w:w="20" w:type="dxa"/>
            </w:tcMar>
          </w:tcPr>
          <w:p w14:paraId="1D750D87" w14:textId="77777777" w:rsidR="00501AAB" w:rsidRPr="00572026" w:rsidRDefault="00501AAB" w:rsidP="00501AAB">
            <w:pPr>
              <w:pStyle w:val="QuestionLabel"/>
              <w:rPr>
                <w:rFonts w:ascii="Cambria" w:hAnsi="Cambria"/>
              </w:rPr>
            </w:pPr>
            <w:r w:rsidRPr="00572026">
              <w:rPr>
                <w:rFonts w:ascii="Cambria" w:hAnsi="Cambria"/>
              </w:rPr>
              <w:t>Building entry security clearance and ID if required</w:t>
            </w:r>
          </w:p>
        </w:tc>
        <w:tc>
          <w:tcPr>
            <w:tcW w:w="1418" w:type="dxa"/>
            <w:shd w:val="clear" w:color="auto" w:fill="FFFFFF"/>
            <w:tcMar>
              <w:top w:w="20" w:type="dxa"/>
              <w:left w:w="20" w:type="dxa"/>
              <w:bottom w:w="20" w:type="dxa"/>
              <w:right w:w="20" w:type="dxa"/>
            </w:tcMar>
          </w:tcPr>
          <w:p w14:paraId="2E94C258"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73EC5A27" w14:textId="40FBAED1"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4D4B91CA" w14:textId="77777777" w:rsidR="00501AAB" w:rsidRPr="00572026" w:rsidRDefault="00501AAB" w:rsidP="00501AAB">
            <w:pPr>
              <w:spacing w:line="200" w:lineRule="atLeast"/>
              <w:rPr>
                <w:rFonts w:ascii="Cambria" w:hAnsi="Cambria" w:cs="fonts/arial.ttf"/>
                <w:sz w:val="20"/>
                <w:szCs w:val="20"/>
              </w:rPr>
            </w:pPr>
          </w:p>
        </w:tc>
      </w:tr>
      <w:tr w:rsidR="00501AAB" w:rsidRPr="009670DB" w14:paraId="66B6671D" w14:textId="77777777" w:rsidTr="00572026">
        <w:tc>
          <w:tcPr>
            <w:tcW w:w="5809" w:type="dxa"/>
            <w:shd w:val="clear" w:color="auto" w:fill="F5F5F5"/>
            <w:tcMar>
              <w:top w:w="20" w:type="dxa"/>
              <w:left w:w="20" w:type="dxa"/>
              <w:bottom w:w="20" w:type="dxa"/>
              <w:right w:w="20" w:type="dxa"/>
            </w:tcMar>
          </w:tcPr>
          <w:p w14:paraId="086E0762" w14:textId="77777777" w:rsidR="00501AAB" w:rsidRPr="00572026" w:rsidRDefault="00501AAB" w:rsidP="00501AAB">
            <w:pPr>
              <w:pStyle w:val="QuestionLabel"/>
              <w:rPr>
                <w:rFonts w:ascii="Cambria" w:hAnsi="Cambria"/>
              </w:rPr>
            </w:pPr>
            <w:r w:rsidRPr="00572026">
              <w:rPr>
                <w:rFonts w:ascii="Cambria" w:hAnsi="Cambria"/>
              </w:rPr>
              <w:t>Physical entry barriers</w:t>
            </w:r>
          </w:p>
        </w:tc>
        <w:tc>
          <w:tcPr>
            <w:tcW w:w="1418" w:type="dxa"/>
            <w:shd w:val="clear" w:color="auto" w:fill="FFFFFF"/>
            <w:tcMar>
              <w:top w:w="20" w:type="dxa"/>
              <w:left w:w="20" w:type="dxa"/>
              <w:bottom w:w="20" w:type="dxa"/>
              <w:right w:w="20" w:type="dxa"/>
            </w:tcMar>
          </w:tcPr>
          <w:p w14:paraId="001DFF51"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1E48616F" w14:textId="126E5EC5"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59CE9EFE" w14:textId="77777777" w:rsidR="00501AAB" w:rsidRPr="00572026" w:rsidRDefault="00501AAB" w:rsidP="00501AAB">
            <w:pPr>
              <w:spacing w:line="200" w:lineRule="atLeast"/>
              <w:rPr>
                <w:rFonts w:ascii="Cambria" w:hAnsi="Cambria" w:cs="fonts/arial.ttf"/>
                <w:sz w:val="20"/>
                <w:szCs w:val="20"/>
              </w:rPr>
            </w:pPr>
          </w:p>
        </w:tc>
      </w:tr>
      <w:tr w:rsidR="00501AAB" w:rsidRPr="009670DB" w14:paraId="29ABDA7F" w14:textId="77777777" w:rsidTr="00572026">
        <w:tc>
          <w:tcPr>
            <w:tcW w:w="5809" w:type="dxa"/>
            <w:shd w:val="clear" w:color="auto" w:fill="F5F5F5"/>
            <w:tcMar>
              <w:top w:w="20" w:type="dxa"/>
              <w:left w:w="20" w:type="dxa"/>
              <w:bottom w:w="20" w:type="dxa"/>
              <w:right w:w="20" w:type="dxa"/>
            </w:tcMar>
          </w:tcPr>
          <w:p w14:paraId="7E9EB280" w14:textId="77777777" w:rsidR="00501AAB" w:rsidRPr="00572026" w:rsidRDefault="00501AAB" w:rsidP="00501AAB">
            <w:pPr>
              <w:pStyle w:val="QuestionLabel"/>
              <w:rPr>
                <w:rFonts w:ascii="Cambria" w:hAnsi="Cambria"/>
              </w:rPr>
            </w:pPr>
            <w:r w:rsidRPr="00572026">
              <w:rPr>
                <w:rFonts w:ascii="Cambria" w:hAnsi="Cambria"/>
              </w:rPr>
              <w:t>Restricted access ID cards for all staff and visitors</w:t>
            </w:r>
          </w:p>
        </w:tc>
        <w:tc>
          <w:tcPr>
            <w:tcW w:w="1418" w:type="dxa"/>
            <w:shd w:val="clear" w:color="auto" w:fill="FFFFFF"/>
            <w:tcMar>
              <w:top w:w="20" w:type="dxa"/>
              <w:left w:w="20" w:type="dxa"/>
              <w:bottom w:w="20" w:type="dxa"/>
              <w:right w:w="20" w:type="dxa"/>
            </w:tcMar>
          </w:tcPr>
          <w:p w14:paraId="2932D914"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1269A7A9" w14:textId="2F36730D"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7A51A820" w14:textId="77777777" w:rsidR="00501AAB" w:rsidRPr="00572026" w:rsidRDefault="00501AAB" w:rsidP="00501AAB">
            <w:pPr>
              <w:spacing w:line="200" w:lineRule="atLeast"/>
              <w:rPr>
                <w:rFonts w:ascii="Cambria" w:hAnsi="Cambria" w:cs="fonts/arial.ttf"/>
                <w:sz w:val="20"/>
                <w:szCs w:val="20"/>
              </w:rPr>
            </w:pPr>
          </w:p>
        </w:tc>
      </w:tr>
      <w:tr w:rsidR="00501AAB" w:rsidRPr="009670DB" w14:paraId="0F582F97" w14:textId="77777777" w:rsidTr="00572026">
        <w:tc>
          <w:tcPr>
            <w:tcW w:w="5809" w:type="dxa"/>
            <w:shd w:val="clear" w:color="auto" w:fill="F5F5F5"/>
            <w:tcMar>
              <w:top w:w="20" w:type="dxa"/>
              <w:left w:w="20" w:type="dxa"/>
              <w:bottom w:w="20" w:type="dxa"/>
              <w:right w:w="20" w:type="dxa"/>
            </w:tcMar>
          </w:tcPr>
          <w:p w14:paraId="40EA122D" w14:textId="77777777" w:rsidR="00501AAB" w:rsidRPr="00572026" w:rsidRDefault="00501AAB" w:rsidP="00501AAB">
            <w:pPr>
              <w:pStyle w:val="QuestionLabel"/>
              <w:rPr>
                <w:rFonts w:ascii="Cambria" w:hAnsi="Cambria"/>
              </w:rPr>
            </w:pPr>
            <w:r w:rsidRPr="00572026">
              <w:rPr>
                <w:rFonts w:ascii="Cambria" w:hAnsi="Cambria"/>
              </w:rPr>
              <w:t>Security cameras</w:t>
            </w:r>
          </w:p>
        </w:tc>
        <w:tc>
          <w:tcPr>
            <w:tcW w:w="1418" w:type="dxa"/>
            <w:shd w:val="clear" w:color="auto" w:fill="FFFFFF"/>
            <w:tcMar>
              <w:top w:w="20" w:type="dxa"/>
              <w:left w:w="20" w:type="dxa"/>
              <w:bottom w:w="20" w:type="dxa"/>
              <w:right w:w="20" w:type="dxa"/>
            </w:tcMar>
          </w:tcPr>
          <w:p w14:paraId="6EC83298" w14:textId="77777777" w:rsidR="00501AAB" w:rsidRPr="00572026" w:rsidRDefault="00501AAB" w:rsidP="00501AAB">
            <w:pPr>
              <w:spacing w:line="200" w:lineRule="atLeast"/>
              <w:rPr>
                <w:rFonts w:ascii="Cambria" w:hAnsi="Cambria" w:cs="Times New Roman"/>
                <w:sz w:val="20"/>
                <w:szCs w:val="20"/>
              </w:rPr>
            </w:pPr>
            <w:r w:rsidRPr="00572026">
              <w:rPr>
                <w:rFonts w:ascii="Cambria" w:hAnsi="Cambria" w:cs="fonts/arial.ttf"/>
                <w:sz w:val="20"/>
                <w:szCs w:val="20"/>
              </w:rPr>
              <w:t>(  ) Yes</w:t>
            </w:r>
          </w:p>
          <w:p w14:paraId="5A416AB1" w14:textId="56E87823" w:rsidR="00501AAB" w:rsidRPr="00572026" w:rsidRDefault="00501AAB" w:rsidP="00602768">
            <w:pPr>
              <w:spacing w:line="200" w:lineRule="atLeast"/>
              <w:rPr>
                <w:rFonts w:ascii="Cambria" w:hAnsi="Cambria" w:cs="Times New Roman"/>
                <w:sz w:val="20"/>
                <w:szCs w:val="20"/>
              </w:rPr>
            </w:pPr>
            <w:r w:rsidRPr="00572026">
              <w:rPr>
                <w:rFonts w:ascii="Cambria" w:hAnsi="Cambria" w:cs="fonts/arial.ttf"/>
                <w:sz w:val="20"/>
                <w:szCs w:val="20"/>
              </w:rPr>
              <w:t>(  ) No</w:t>
            </w:r>
          </w:p>
        </w:tc>
        <w:tc>
          <w:tcPr>
            <w:tcW w:w="2409" w:type="dxa"/>
            <w:shd w:val="clear" w:color="auto" w:fill="FFFFFF"/>
          </w:tcPr>
          <w:p w14:paraId="1AA6E2D1" w14:textId="77777777" w:rsidR="00501AAB" w:rsidRPr="00572026" w:rsidRDefault="00501AAB" w:rsidP="00501AAB">
            <w:pPr>
              <w:spacing w:line="200" w:lineRule="atLeast"/>
              <w:rPr>
                <w:rFonts w:ascii="Cambria" w:hAnsi="Cambria" w:cs="fonts/arial.ttf"/>
                <w:sz w:val="20"/>
                <w:szCs w:val="20"/>
              </w:rPr>
            </w:pPr>
          </w:p>
        </w:tc>
      </w:tr>
    </w:tbl>
    <w:p w14:paraId="45266828" w14:textId="77777777" w:rsidR="00501AAB" w:rsidRPr="00572026" w:rsidRDefault="00501AAB">
      <w:pPr>
        <w:pStyle w:val="SectionTitle"/>
        <w:rPr>
          <w:rFonts w:ascii="Cambria" w:hAnsi="Cambria"/>
          <w:sz w:val="20"/>
          <w:szCs w:val="20"/>
        </w:rPr>
      </w:pPr>
    </w:p>
    <w:p w14:paraId="6D76982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FE1A7D" w14:textId="77777777">
        <w:trPr>
          <w:jc w:val="center"/>
        </w:trPr>
        <w:tc>
          <w:tcPr>
            <w:tcW w:w="9640" w:type="dxa"/>
            <w:shd w:val="clear" w:color="auto" w:fill="F5F5F5"/>
            <w:tcMar>
              <w:top w:w="20" w:type="dxa"/>
              <w:left w:w="20" w:type="dxa"/>
              <w:bottom w:w="20" w:type="dxa"/>
              <w:right w:w="20" w:type="dxa"/>
            </w:tcMar>
          </w:tcPr>
          <w:p w14:paraId="79B6FC68" w14:textId="77777777" w:rsidR="00C71513" w:rsidRPr="00572026" w:rsidRDefault="00C71513">
            <w:pPr>
              <w:pStyle w:val="QuestionTitle"/>
              <w:rPr>
                <w:rFonts w:ascii="Cambria" w:hAnsi="Cambria"/>
                <w:b w:val="0"/>
                <w:bCs w:val="0"/>
              </w:rPr>
            </w:pPr>
            <w:r w:rsidRPr="00572026">
              <w:rPr>
                <w:rFonts w:ascii="Cambria" w:hAnsi="Cambria"/>
              </w:rPr>
              <w:t>2.6.2 Please confirm that alarm systems are used on your premises to detect the following</w:t>
            </w:r>
          </w:p>
        </w:tc>
      </w:tr>
    </w:tbl>
    <w:p w14:paraId="5E4B1F3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798B9CFA" w14:textId="77777777">
        <w:trPr>
          <w:jc w:val="center"/>
        </w:trPr>
        <w:tc>
          <w:tcPr>
            <w:tcW w:w="4820" w:type="dxa"/>
            <w:shd w:val="clear" w:color="auto" w:fill="F5F5F5"/>
            <w:tcMar>
              <w:top w:w="20" w:type="dxa"/>
              <w:left w:w="20" w:type="dxa"/>
              <w:bottom w:w="20" w:type="dxa"/>
              <w:right w:w="20" w:type="dxa"/>
            </w:tcMar>
          </w:tcPr>
          <w:p w14:paraId="02F9CA9E" w14:textId="77777777" w:rsidR="00C71513" w:rsidRPr="00572026" w:rsidRDefault="00C71513">
            <w:pPr>
              <w:pStyle w:val="QuestionLabel"/>
              <w:rPr>
                <w:rFonts w:ascii="Cambria" w:hAnsi="Cambria"/>
              </w:rPr>
            </w:pPr>
            <w:r w:rsidRPr="00572026">
              <w:rPr>
                <w:rFonts w:ascii="Cambria" w:hAnsi="Cambria"/>
              </w:rPr>
              <w:t>Unauthorised entry</w:t>
            </w:r>
          </w:p>
        </w:tc>
        <w:tc>
          <w:tcPr>
            <w:tcW w:w="4820" w:type="dxa"/>
            <w:shd w:val="clear" w:color="auto" w:fill="FFFFFF"/>
            <w:tcMar>
              <w:top w:w="20" w:type="dxa"/>
              <w:left w:w="20" w:type="dxa"/>
              <w:bottom w:w="20" w:type="dxa"/>
              <w:right w:w="20" w:type="dxa"/>
            </w:tcMar>
          </w:tcPr>
          <w:p w14:paraId="43DEBB02"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52B90AA1"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1FD9973C" w14:textId="77777777" w:rsidR="00C71513" w:rsidRPr="00572026" w:rsidRDefault="00C71513">
            <w:pPr>
              <w:spacing w:line="200" w:lineRule="atLeast"/>
              <w:rPr>
                <w:rFonts w:ascii="Cambria" w:hAnsi="Cambria" w:cs="Times New Roman"/>
                <w:sz w:val="20"/>
                <w:szCs w:val="20"/>
              </w:rPr>
            </w:pPr>
          </w:p>
        </w:tc>
      </w:tr>
      <w:tr w:rsidR="00C71513" w:rsidRPr="009670DB" w14:paraId="7ECB3C09" w14:textId="77777777">
        <w:trPr>
          <w:jc w:val="center"/>
        </w:trPr>
        <w:tc>
          <w:tcPr>
            <w:tcW w:w="4820" w:type="dxa"/>
            <w:shd w:val="clear" w:color="auto" w:fill="F5F5F5"/>
            <w:tcMar>
              <w:top w:w="20" w:type="dxa"/>
              <w:left w:w="20" w:type="dxa"/>
              <w:bottom w:w="20" w:type="dxa"/>
              <w:right w:w="20" w:type="dxa"/>
            </w:tcMar>
          </w:tcPr>
          <w:p w14:paraId="7C122E42" w14:textId="77777777" w:rsidR="00C71513" w:rsidRPr="00572026" w:rsidRDefault="00C71513">
            <w:pPr>
              <w:pStyle w:val="QuestionLabel"/>
              <w:rPr>
                <w:rFonts w:ascii="Cambria" w:hAnsi="Cambria"/>
              </w:rPr>
            </w:pPr>
            <w:r w:rsidRPr="00572026">
              <w:rPr>
                <w:rFonts w:ascii="Cambria" w:hAnsi="Cambria"/>
              </w:rPr>
              <w:t>Smoke</w:t>
            </w:r>
          </w:p>
        </w:tc>
        <w:tc>
          <w:tcPr>
            <w:tcW w:w="4820" w:type="dxa"/>
            <w:shd w:val="clear" w:color="auto" w:fill="FFFFFF"/>
            <w:tcMar>
              <w:top w:w="20" w:type="dxa"/>
              <w:left w:w="20" w:type="dxa"/>
              <w:bottom w:w="20" w:type="dxa"/>
              <w:right w:w="20" w:type="dxa"/>
            </w:tcMar>
          </w:tcPr>
          <w:p w14:paraId="60859B87"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00AC6622"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70D6E2E4" w14:textId="77777777" w:rsidR="00C71513" w:rsidRPr="00572026" w:rsidRDefault="00C71513">
            <w:pPr>
              <w:spacing w:line="200" w:lineRule="atLeast"/>
              <w:rPr>
                <w:rFonts w:ascii="Cambria" w:hAnsi="Cambria" w:cs="Times New Roman"/>
                <w:sz w:val="20"/>
                <w:szCs w:val="20"/>
              </w:rPr>
            </w:pPr>
          </w:p>
        </w:tc>
      </w:tr>
      <w:tr w:rsidR="00C71513" w:rsidRPr="009670DB" w14:paraId="106C170A" w14:textId="77777777">
        <w:trPr>
          <w:jc w:val="center"/>
        </w:trPr>
        <w:tc>
          <w:tcPr>
            <w:tcW w:w="4820" w:type="dxa"/>
            <w:shd w:val="clear" w:color="auto" w:fill="F5F5F5"/>
            <w:tcMar>
              <w:top w:w="20" w:type="dxa"/>
              <w:left w:w="20" w:type="dxa"/>
              <w:bottom w:w="20" w:type="dxa"/>
              <w:right w:w="20" w:type="dxa"/>
            </w:tcMar>
          </w:tcPr>
          <w:p w14:paraId="55CB30B6" w14:textId="77777777" w:rsidR="00C71513" w:rsidRPr="00572026" w:rsidRDefault="00C71513">
            <w:pPr>
              <w:pStyle w:val="QuestionLabel"/>
              <w:rPr>
                <w:rFonts w:ascii="Cambria" w:hAnsi="Cambria"/>
              </w:rPr>
            </w:pPr>
            <w:r w:rsidRPr="00572026">
              <w:rPr>
                <w:rFonts w:ascii="Cambria" w:hAnsi="Cambria"/>
              </w:rPr>
              <w:t xml:space="preserve">Heat and </w:t>
            </w:r>
            <w:r w:rsidR="003028AD" w:rsidRPr="00572026">
              <w:rPr>
                <w:rFonts w:ascii="Cambria" w:hAnsi="Cambria"/>
              </w:rPr>
              <w:t>f</w:t>
            </w:r>
            <w:r w:rsidRPr="00572026">
              <w:rPr>
                <w:rFonts w:ascii="Cambria" w:hAnsi="Cambria"/>
              </w:rPr>
              <w:t>ire</w:t>
            </w:r>
          </w:p>
        </w:tc>
        <w:tc>
          <w:tcPr>
            <w:tcW w:w="4820" w:type="dxa"/>
            <w:shd w:val="clear" w:color="auto" w:fill="FFFFFF"/>
            <w:tcMar>
              <w:top w:w="20" w:type="dxa"/>
              <w:left w:w="20" w:type="dxa"/>
              <w:bottom w:w="20" w:type="dxa"/>
              <w:right w:w="20" w:type="dxa"/>
            </w:tcMar>
          </w:tcPr>
          <w:p w14:paraId="6F18914D"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1C8B395A"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2423E745" w14:textId="77777777" w:rsidR="00C71513" w:rsidRPr="00572026" w:rsidRDefault="00C71513">
            <w:pPr>
              <w:spacing w:line="200" w:lineRule="atLeast"/>
              <w:rPr>
                <w:rFonts w:ascii="Cambria" w:hAnsi="Cambria" w:cs="Times New Roman"/>
                <w:sz w:val="20"/>
                <w:szCs w:val="20"/>
              </w:rPr>
            </w:pPr>
          </w:p>
        </w:tc>
      </w:tr>
      <w:tr w:rsidR="00C71513" w:rsidRPr="009670DB" w14:paraId="73A92DDD" w14:textId="77777777">
        <w:trPr>
          <w:jc w:val="center"/>
        </w:trPr>
        <w:tc>
          <w:tcPr>
            <w:tcW w:w="4820" w:type="dxa"/>
            <w:shd w:val="clear" w:color="auto" w:fill="F5F5F5"/>
            <w:tcMar>
              <w:top w:w="20" w:type="dxa"/>
              <w:left w:w="20" w:type="dxa"/>
              <w:bottom w:w="20" w:type="dxa"/>
              <w:right w:w="20" w:type="dxa"/>
            </w:tcMar>
          </w:tcPr>
          <w:p w14:paraId="1DBC8D5D" w14:textId="77777777" w:rsidR="00C71513" w:rsidRPr="00572026" w:rsidRDefault="00C71513">
            <w:pPr>
              <w:pStyle w:val="QuestionLabel"/>
              <w:rPr>
                <w:rFonts w:ascii="Cambria" w:hAnsi="Cambria"/>
              </w:rPr>
            </w:pPr>
            <w:r w:rsidRPr="00572026">
              <w:rPr>
                <w:rFonts w:ascii="Cambria" w:hAnsi="Cambria"/>
              </w:rPr>
              <w:t>Flooding</w:t>
            </w:r>
          </w:p>
        </w:tc>
        <w:tc>
          <w:tcPr>
            <w:tcW w:w="4820" w:type="dxa"/>
            <w:shd w:val="clear" w:color="auto" w:fill="FFFFFF"/>
            <w:tcMar>
              <w:top w:w="20" w:type="dxa"/>
              <w:left w:w="20" w:type="dxa"/>
              <w:bottom w:w="20" w:type="dxa"/>
              <w:right w:w="20" w:type="dxa"/>
            </w:tcMar>
          </w:tcPr>
          <w:p w14:paraId="6587DB23"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27EEA9F4"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09FAC01F" w14:textId="77777777" w:rsidR="00C71513" w:rsidRPr="00572026" w:rsidRDefault="00C71513">
            <w:pPr>
              <w:spacing w:line="200" w:lineRule="atLeast"/>
              <w:rPr>
                <w:rFonts w:ascii="Cambria" w:hAnsi="Cambria" w:cs="Times New Roman"/>
                <w:sz w:val="20"/>
                <w:szCs w:val="20"/>
              </w:rPr>
            </w:pPr>
          </w:p>
        </w:tc>
      </w:tr>
    </w:tbl>
    <w:p w14:paraId="3C5177D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C70277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1A2CA0F" w14:textId="77777777">
        <w:trPr>
          <w:jc w:val="center"/>
        </w:trPr>
        <w:tc>
          <w:tcPr>
            <w:tcW w:w="9640" w:type="dxa"/>
            <w:shd w:val="clear" w:color="auto" w:fill="F5F5F5"/>
            <w:tcMar>
              <w:top w:w="20" w:type="dxa"/>
              <w:left w:w="20" w:type="dxa"/>
              <w:bottom w:w="20" w:type="dxa"/>
              <w:right w:w="20" w:type="dxa"/>
            </w:tcMar>
          </w:tcPr>
          <w:p w14:paraId="15A5B879" w14:textId="77777777" w:rsidR="00C71513" w:rsidRPr="00572026" w:rsidRDefault="00C71513">
            <w:pPr>
              <w:pStyle w:val="QuestionTitle"/>
              <w:rPr>
                <w:rFonts w:ascii="Cambria" w:hAnsi="Cambria"/>
                <w:b w:val="0"/>
                <w:bCs w:val="0"/>
              </w:rPr>
            </w:pPr>
            <w:r w:rsidRPr="00572026">
              <w:rPr>
                <w:rFonts w:ascii="Cambria" w:hAnsi="Cambria"/>
              </w:rPr>
              <w:t>2.6.3 Are all staff/visitors/vendors properly identified, required to sign in, and wear badges?</w:t>
            </w:r>
          </w:p>
        </w:tc>
      </w:tr>
    </w:tbl>
    <w:p w14:paraId="2D2E5B9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15DDF07" w14:textId="77777777">
        <w:trPr>
          <w:jc w:val="center"/>
        </w:trPr>
        <w:tc>
          <w:tcPr>
            <w:tcW w:w="9641" w:type="dxa"/>
            <w:shd w:val="clear" w:color="auto" w:fill="FFFFFF"/>
            <w:tcMar>
              <w:top w:w="20" w:type="dxa"/>
              <w:left w:w="20" w:type="dxa"/>
              <w:bottom w:w="20" w:type="dxa"/>
              <w:right w:w="20" w:type="dxa"/>
            </w:tcMar>
          </w:tcPr>
          <w:p w14:paraId="667CAE4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836043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4CEE47" w14:textId="77777777" w:rsidR="00C71513" w:rsidRPr="00572026" w:rsidRDefault="00C71513">
            <w:pPr>
              <w:spacing w:line="200" w:lineRule="atLeast"/>
              <w:rPr>
                <w:rFonts w:ascii="Cambria" w:hAnsi="Cambria" w:cs="Times New Roman"/>
                <w:sz w:val="20"/>
                <w:szCs w:val="20"/>
              </w:rPr>
            </w:pPr>
          </w:p>
        </w:tc>
      </w:tr>
      <w:tr w:rsidR="00C71513" w:rsidRPr="009670DB" w14:paraId="7FB1B122" w14:textId="77777777">
        <w:trPr>
          <w:jc w:val="center"/>
        </w:trPr>
        <w:tc>
          <w:tcPr>
            <w:tcW w:w="9641" w:type="dxa"/>
            <w:shd w:val="clear" w:color="auto" w:fill="F5F5F5"/>
            <w:tcMar>
              <w:top w:w="20" w:type="dxa"/>
              <w:left w:w="20" w:type="dxa"/>
              <w:bottom w:w="20" w:type="dxa"/>
              <w:right w:w="20" w:type="dxa"/>
            </w:tcMar>
          </w:tcPr>
          <w:p w14:paraId="4941E31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619727B" w14:textId="77777777">
        <w:trPr>
          <w:jc w:val="center"/>
        </w:trPr>
        <w:tc>
          <w:tcPr>
            <w:tcW w:w="9641" w:type="dxa"/>
            <w:shd w:val="clear" w:color="auto" w:fill="FFFFFF"/>
            <w:tcMar>
              <w:top w:w="20" w:type="dxa"/>
              <w:left w:w="20" w:type="dxa"/>
              <w:bottom w:w="20" w:type="dxa"/>
              <w:right w:w="20" w:type="dxa"/>
            </w:tcMar>
          </w:tcPr>
          <w:p w14:paraId="5EE5660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87098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867A94" w14:textId="77777777" w:rsidR="00C71513" w:rsidRPr="00572026" w:rsidRDefault="00C71513">
            <w:pPr>
              <w:spacing w:line="200" w:lineRule="atLeast"/>
              <w:rPr>
                <w:rFonts w:ascii="Cambria" w:hAnsi="Cambria" w:cs="Times New Roman"/>
                <w:sz w:val="20"/>
                <w:szCs w:val="20"/>
              </w:rPr>
            </w:pPr>
          </w:p>
        </w:tc>
      </w:tr>
    </w:tbl>
    <w:p w14:paraId="5949B60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BD9AA4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F8B21C0" w14:textId="77777777">
        <w:trPr>
          <w:jc w:val="center"/>
        </w:trPr>
        <w:tc>
          <w:tcPr>
            <w:tcW w:w="9640" w:type="dxa"/>
            <w:shd w:val="clear" w:color="auto" w:fill="F5F5F5"/>
            <w:tcMar>
              <w:top w:w="20" w:type="dxa"/>
              <w:left w:w="20" w:type="dxa"/>
              <w:bottom w:w="20" w:type="dxa"/>
              <w:right w:w="20" w:type="dxa"/>
            </w:tcMar>
          </w:tcPr>
          <w:p w14:paraId="686616F2" w14:textId="77777777" w:rsidR="00C71513" w:rsidRPr="00572026" w:rsidRDefault="00C71513">
            <w:pPr>
              <w:pStyle w:val="QuestionTitle"/>
              <w:rPr>
                <w:rFonts w:ascii="Cambria" w:hAnsi="Cambria"/>
                <w:b w:val="0"/>
                <w:bCs w:val="0"/>
              </w:rPr>
            </w:pPr>
            <w:r w:rsidRPr="00572026">
              <w:rPr>
                <w:rFonts w:ascii="Cambria" w:hAnsi="Cambria"/>
              </w:rPr>
              <w:t>2.6.4 Are all visitors/vendors supervised whilst on the premises?</w:t>
            </w:r>
          </w:p>
        </w:tc>
      </w:tr>
    </w:tbl>
    <w:p w14:paraId="079A827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7A94B33" w14:textId="77777777">
        <w:trPr>
          <w:jc w:val="center"/>
        </w:trPr>
        <w:tc>
          <w:tcPr>
            <w:tcW w:w="9641" w:type="dxa"/>
            <w:shd w:val="clear" w:color="auto" w:fill="FFFFFF"/>
            <w:tcMar>
              <w:top w:w="20" w:type="dxa"/>
              <w:left w:w="20" w:type="dxa"/>
              <w:bottom w:w="20" w:type="dxa"/>
              <w:right w:w="20" w:type="dxa"/>
            </w:tcMar>
          </w:tcPr>
          <w:p w14:paraId="4D8AEB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57F9E9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BF3EBC8" w14:textId="77777777" w:rsidR="00C71513" w:rsidRPr="00572026" w:rsidRDefault="00C71513">
            <w:pPr>
              <w:spacing w:line="200" w:lineRule="atLeast"/>
              <w:rPr>
                <w:rFonts w:ascii="Cambria" w:hAnsi="Cambria" w:cs="Times New Roman"/>
                <w:sz w:val="20"/>
                <w:szCs w:val="20"/>
              </w:rPr>
            </w:pPr>
          </w:p>
        </w:tc>
      </w:tr>
      <w:tr w:rsidR="00C71513" w:rsidRPr="009670DB" w14:paraId="6C55CCD3" w14:textId="77777777">
        <w:trPr>
          <w:jc w:val="center"/>
        </w:trPr>
        <w:tc>
          <w:tcPr>
            <w:tcW w:w="9641" w:type="dxa"/>
            <w:shd w:val="clear" w:color="auto" w:fill="F5F5F5"/>
            <w:tcMar>
              <w:top w:w="20" w:type="dxa"/>
              <w:left w:w="20" w:type="dxa"/>
              <w:bottom w:w="20" w:type="dxa"/>
              <w:right w:w="20" w:type="dxa"/>
            </w:tcMar>
          </w:tcPr>
          <w:p w14:paraId="04B69A9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66B7255" w14:textId="77777777">
        <w:trPr>
          <w:jc w:val="center"/>
        </w:trPr>
        <w:tc>
          <w:tcPr>
            <w:tcW w:w="9641" w:type="dxa"/>
            <w:shd w:val="clear" w:color="auto" w:fill="FFFFFF"/>
            <w:tcMar>
              <w:top w:w="20" w:type="dxa"/>
              <w:left w:w="20" w:type="dxa"/>
              <w:bottom w:w="20" w:type="dxa"/>
              <w:right w:w="20" w:type="dxa"/>
            </w:tcMar>
          </w:tcPr>
          <w:p w14:paraId="329FB46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D9006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F23F19" w14:textId="77777777" w:rsidR="00C71513" w:rsidRPr="00572026" w:rsidRDefault="00C71513" w:rsidP="003028A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30DEEF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895232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04BF24" w14:textId="77777777">
        <w:trPr>
          <w:jc w:val="center"/>
        </w:trPr>
        <w:tc>
          <w:tcPr>
            <w:tcW w:w="9640" w:type="dxa"/>
            <w:shd w:val="clear" w:color="auto" w:fill="F5F5F5"/>
            <w:tcMar>
              <w:top w:w="20" w:type="dxa"/>
              <w:left w:w="20" w:type="dxa"/>
              <w:bottom w:w="20" w:type="dxa"/>
              <w:right w:w="20" w:type="dxa"/>
            </w:tcMar>
          </w:tcPr>
          <w:p w14:paraId="6C72ED41" w14:textId="77777777" w:rsidR="00C71513" w:rsidRPr="00572026" w:rsidRDefault="00C71513">
            <w:pPr>
              <w:pStyle w:val="QuestionTitle"/>
              <w:rPr>
                <w:rFonts w:ascii="Cambria" w:hAnsi="Cambria"/>
                <w:b w:val="0"/>
                <w:bCs w:val="0"/>
              </w:rPr>
            </w:pPr>
            <w:r w:rsidRPr="00572026">
              <w:rPr>
                <w:rFonts w:ascii="Cambria" w:hAnsi="Cambria"/>
              </w:rPr>
              <w:t xml:space="preserve">2.6.5 Is data centre access limited to employees with appropriate job responsibilities? </w:t>
            </w:r>
          </w:p>
        </w:tc>
      </w:tr>
    </w:tbl>
    <w:p w14:paraId="21258A8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0C916C" w14:textId="77777777">
        <w:trPr>
          <w:jc w:val="center"/>
        </w:trPr>
        <w:tc>
          <w:tcPr>
            <w:tcW w:w="9641" w:type="dxa"/>
            <w:shd w:val="clear" w:color="auto" w:fill="FFFFFF"/>
            <w:tcMar>
              <w:top w:w="20" w:type="dxa"/>
              <w:left w:w="20" w:type="dxa"/>
              <w:bottom w:w="20" w:type="dxa"/>
              <w:right w:w="20" w:type="dxa"/>
            </w:tcMar>
          </w:tcPr>
          <w:p w14:paraId="3840AE6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46F1F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6183DED" w14:textId="77777777" w:rsidR="00C71513" w:rsidRPr="00572026" w:rsidRDefault="00C71513">
            <w:pPr>
              <w:spacing w:line="200" w:lineRule="atLeast"/>
              <w:rPr>
                <w:rFonts w:ascii="Cambria" w:hAnsi="Cambria" w:cs="Times New Roman"/>
                <w:sz w:val="20"/>
                <w:szCs w:val="20"/>
              </w:rPr>
            </w:pPr>
          </w:p>
        </w:tc>
      </w:tr>
      <w:tr w:rsidR="00C71513" w:rsidRPr="009670DB" w14:paraId="5DDB9827" w14:textId="77777777">
        <w:trPr>
          <w:jc w:val="center"/>
        </w:trPr>
        <w:tc>
          <w:tcPr>
            <w:tcW w:w="9641" w:type="dxa"/>
            <w:shd w:val="clear" w:color="auto" w:fill="F5F5F5"/>
            <w:tcMar>
              <w:top w:w="20" w:type="dxa"/>
              <w:left w:w="20" w:type="dxa"/>
              <w:bottom w:w="20" w:type="dxa"/>
              <w:right w:w="20" w:type="dxa"/>
            </w:tcMar>
          </w:tcPr>
          <w:p w14:paraId="2C33E4C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4F9FA0C" w14:textId="77777777">
        <w:trPr>
          <w:jc w:val="center"/>
        </w:trPr>
        <w:tc>
          <w:tcPr>
            <w:tcW w:w="9641" w:type="dxa"/>
            <w:shd w:val="clear" w:color="auto" w:fill="FFFFFF"/>
            <w:tcMar>
              <w:top w:w="20" w:type="dxa"/>
              <w:left w:w="20" w:type="dxa"/>
              <w:bottom w:w="20" w:type="dxa"/>
              <w:right w:w="20" w:type="dxa"/>
            </w:tcMar>
          </w:tcPr>
          <w:p w14:paraId="4C68FA6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25BA41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0B25880" w14:textId="77777777" w:rsidR="00C71513" w:rsidRPr="00572026" w:rsidRDefault="00C71513">
            <w:pPr>
              <w:spacing w:line="200" w:lineRule="atLeast"/>
              <w:rPr>
                <w:rFonts w:ascii="Cambria" w:hAnsi="Cambria" w:cs="Times New Roman"/>
                <w:sz w:val="20"/>
                <w:szCs w:val="20"/>
              </w:rPr>
            </w:pPr>
          </w:p>
        </w:tc>
      </w:tr>
    </w:tbl>
    <w:p w14:paraId="54FA662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621BC68" w14:textId="77777777" w:rsidR="00B72F15" w:rsidRDefault="00B72F15" w:rsidP="00B72F15">
      <w:pPr>
        <w:pStyle w:val="TOC1"/>
      </w:pPr>
    </w:p>
    <w:p w14:paraId="55FDE444" w14:textId="351987CE" w:rsidR="003028AD" w:rsidRPr="00B72F15" w:rsidRDefault="00B72F15" w:rsidP="00B72F15">
      <w:pPr>
        <w:pStyle w:val="Heading1"/>
        <w:rPr>
          <w:rFonts w:ascii="Cambria" w:hAnsi="Cambria"/>
          <w:sz w:val="28"/>
          <w:szCs w:val="28"/>
        </w:rPr>
      </w:pPr>
      <w:bookmarkStart w:id="104" w:name="_Toc55914631"/>
      <w:bookmarkStart w:id="105" w:name="_Toc55914720"/>
      <w:r w:rsidRPr="00B72F15">
        <w:rPr>
          <w:rFonts w:ascii="Cambria" w:hAnsi="Cambria"/>
          <w:sz w:val="28"/>
          <w:szCs w:val="28"/>
        </w:rPr>
        <w:t xml:space="preserve">3. </w:t>
      </w:r>
      <w:r w:rsidR="00C71513" w:rsidRPr="00B72F15">
        <w:rPr>
          <w:rFonts w:ascii="Cambria" w:hAnsi="Cambria"/>
          <w:sz w:val="28"/>
          <w:szCs w:val="28"/>
        </w:rPr>
        <w:t xml:space="preserve">Risk </w:t>
      </w:r>
      <w:r w:rsidR="003028AD" w:rsidRPr="00B72F15">
        <w:rPr>
          <w:rFonts w:ascii="Cambria" w:hAnsi="Cambria"/>
          <w:sz w:val="28"/>
          <w:szCs w:val="28"/>
        </w:rPr>
        <w:t>m</w:t>
      </w:r>
      <w:r w:rsidR="00C71513" w:rsidRPr="00B72F15">
        <w:rPr>
          <w:rFonts w:ascii="Cambria" w:hAnsi="Cambria"/>
          <w:sz w:val="28"/>
          <w:szCs w:val="28"/>
        </w:rPr>
        <w:t>itigation</w:t>
      </w:r>
      <w:bookmarkEnd w:id="104"/>
      <w:bookmarkEnd w:id="105"/>
      <w:r w:rsidR="00BF0D5D" w:rsidRPr="00B72F15">
        <w:rPr>
          <w:rFonts w:ascii="Cambria" w:hAnsi="Cambria"/>
          <w:sz w:val="28"/>
          <w:szCs w:val="28"/>
        </w:rPr>
        <w:t xml:space="preserve"> </w:t>
      </w:r>
    </w:p>
    <w:p w14:paraId="082AEBBC" w14:textId="507256FF" w:rsidR="00C71513" w:rsidRPr="003151C0" w:rsidRDefault="00BF0D5D" w:rsidP="00836D1E">
      <w:pPr>
        <w:pStyle w:val="TOC1"/>
      </w:pPr>
      <w:r w:rsidRPr="003151C0">
        <w:t xml:space="preserve">In scope </w:t>
      </w:r>
      <w:r w:rsidR="003028AD" w:rsidRPr="003151C0">
        <w:t>s</w:t>
      </w:r>
      <w:r w:rsidRPr="003151C0">
        <w:t xml:space="preserve">ervices: </w:t>
      </w:r>
      <w:r w:rsidR="003028AD" w:rsidRPr="003151C0">
        <w:t>c</w:t>
      </w:r>
      <w:r w:rsidRPr="003151C0">
        <w:t xml:space="preserve">ustody services (with or without a sub-custodian) </w:t>
      </w:r>
      <w:r w:rsidR="003028AD" w:rsidRPr="003151C0">
        <w:t>and</w:t>
      </w:r>
      <w:r w:rsidR="00D325CE">
        <w:t>, if applicable,</w:t>
      </w:r>
      <w:r w:rsidR="003028AD" w:rsidRPr="003151C0">
        <w:t xml:space="preserve"> c</w:t>
      </w:r>
      <w:r w:rsidRPr="003151C0">
        <w:t xml:space="preserve">lient </w:t>
      </w:r>
      <w:r w:rsidR="003028AD" w:rsidRPr="003151C0">
        <w:t>m</w:t>
      </w:r>
      <w:r w:rsidRPr="003151C0">
        <w:t>oney services</w:t>
      </w:r>
    </w:p>
    <w:p w14:paraId="71A23567" w14:textId="4BCB102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06" w:name="_Toc529205266"/>
      <w:bookmarkStart w:id="107" w:name="_Toc55914632"/>
      <w:r w:rsidR="00C71513" w:rsidRPr="00572026">
        <w:rPr>
          <w:rFonts w:ascii="Cambria" w:hAnsi="Cambria"/>
        </w:rPr>
        <w:instrText xml:space="preserve">3 Risk </w:instrText>
      </w:r>
      <w:r w:rsidR="007963FB">
        <w:rPr>
          <w:rFonts w:ascii="Cambria" w:hAnsi="Cambria"/>
        </w:rPr>
        <w:instrText>m</w:instrText>
      </w:r>
      <w:r w:rsidR="00C71513" w:rsidRPr="00572026">
        <w:rPr>
          <w:rFonts w:ascii="Cambria" w:hAnsi="Cambria"/>
        </w:rPr>
        <w:instrText>itigation</w:instrText>
      </w:r>
      <w:bookmarkEnd w:id="106"/>
      <w:bookmarkEnd w:id="107"/>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76E7B3C4" w14:textId="77777777" w:rsidR="00C71513" w:rsidRPr="00572026" w:rsidRDefault="00C71513">
      <w:pPr>
        <w:rPr>
          <w:rFonts w:ascii="Cambria" w:hAnsi="Cambria" w:cs="Times New Roman"/>
        </w:rPr>
      </w:pPr>
    </w:p>
    <w:p w14:paraId="31E85014" w14:textId="77777777" w:rsidR="00C71513" w:rsidRPr="00B72F15" w:rsidRDefault="00C71513" w:rsidP="00B72F15">
      <w:pPr>
        <w:pStyle w:val="Heading2"/>
        <w:rPr>
          <w:rFonts w:ascii="Cambria" w:hAnsi="Cambria"/>
          <w:b w:val="0"/>
          <w:bCs w:val="0"/>
          <w:i w:val="0"/>
          <w:iCs w:val="0"/>
          <w:sz w:val="24"/>
          <w:szCs w:val="24"/>
        </w:rPr>
      </w:pPr>
      <w:bookmarkStart w:id="108" w:name="_Toc55914633"/>
      <w:bookmarkStart w:id="109" w:name="_Toc55914721"/>
      <w:r w:rsidRPr="00B72F15">
        <w:rPr>
          <w:rFonts w:ascii="Cambria" w:hAnsi="Cambria"/>
          <w:b w:val="0"/>
          <w:bCs w:val="0"/>
          <w:i w:val="0"/>
          <w:iCs w:val="0"/>
          <w:sz w:val="24"/>
          <w:szCs w:val="24"/>
        </w:rPr>
        <w:t xml:space="preserve">3.1 Operational </w:t>
      </w:r>
      <w:r w:rsidR="003028AD" w:rsidRPr="00B72F15">
        <w:rPr>
          <w:rFonts w:ascii="Cambria" w:hAnsi="Cambria"/>
          <w:b w:val="0"/>
          <w:bCs w:val="0"/>
          <w:i w:val="0"/>
          <w:iCs w:val="0"/>
          <w:sz w:val="24"/>
          <w:szCs w:val="24"/>
        </w:rPr>
        <w:t>c</w:t>
      </w:r>
      <w:r w:rsidRPr="00B72F15">
        <w:rPr>
          <w:rFonts w:ascii="Cambria" w:hAnsi="Cambria"/>
          <w:b w:val="0"/>
          <w:bCs w:val="0"/>
          <w:i w:val="0"/>
          <w:iCs w:val="0"/>
          <w:sz w:val="24"/>
          <w:szCs w:val="24"/>
        </w:rPr>
        <w:t>ontrols</w:t>
      </w:r>
      <w:bookmarkEnd w:id="108"/>
      <w:bookmarkEnd w:id="109"/>
    </w:p>
    <w:p w14:paraId="3854DC11" w14:textId="149A575E"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10" w:name="_Toc529205267"/>
      <w:bookmarkStart w:id="111" w:name="_Toc55914634"/>
      <w:r w:rsidR="00C71513" w:rsidRPr="00572026">
        <w:rPr>
          <w:rFonts w:ascii="Cambria" w:hAnsi="Cambria"/>
        </w:rPr>
        <w:instrText xml:space="preserve">3.1 Operational </w:instrText>
      </w:r>
      <w:r w:rsidR="007963FB">
        <w:rPr>
          <w:rFonts w:ascii="Cambria" w:hAnsi="Cambria"/>
        </w:rPr>
        <w:instrText>c</w:instrText>
      </w:r>
      <w:r w:rsidR="00C71513" w:rsidRPr="00572026">
        <w:rPr>
          <w:rFonts w:ascii="Cambria" w:hAnsi="Cambria"/>
        </w:rPr>
        <w:instrText>ontrols</w:instrText>
      </w:r>
      <w:bookmarkEnd w:id="110"/>
      <w:bookmarkEnd w:id="111"/>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A8B58FC"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D555DD8" w14:textId="77777777">
        <w:trPr>
          <w:jc w:val="center"/>
        </w:trPr>
        <w:tc>
          <w:tcPr>
            <w:tcW w:w="9640" w:type="dxa"/>
            <w:shd w:val="clear" w:color="auto" w:fill="F5F5F5"/>
            <w:tcMar>
              <w:top w:w="20" w:type="dxa"/>
              <w:left w:w="20" w:type="dxa"/>
              <w:bottom w:w="20" w:type="dxa"/>
              <w:right w:w="20" w:type="dxa"/>
            </w:tcMar>
          </w:tcPr>
          <w:p w14:paraId="3EE18919" w14:textId="77777777" w:rsidR="00C71513" w:rsidRPr="00572026" w:rsidRDefault="00C71513">
            <w:pPr>
              <w:pStyle w:val="QuestionTitle"/>
              <w:rPr>
                <w:rFonts w:ascii="Cambria" w:hAnsi="Cambria"/>
                <w:b w:val="0"/>
                <w:bCs w:val="0"/>
              </w:rPr>
            </w:pPr>
            <w:r w:rsidRPr="00572026">
              <w:rPr>
                <w:rFonts w:ascii="Cambria" w:hAnsi="Cambria"/>
              </w:rPr>
              <w:t>3.1.1 Do you maintain written operational controls and procedures for all custody operations and banking functions?</w:t>
            </w:r>
          </w:p>
        </w:tc>
      </w:tr>
    </w:tbl>
    <w:p w14:paraId="7EFE188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1F48F8C" w14:textId="77777777">
        <w:trPr>
          <w:jc w:val="center"/>
        </w:trPr>
        <w:tc>
          <w:tcPr>
            <w:tcW w:w="9641" w:type="dxa"/>
            <w:shd w:val="clear" w:color="auto" w:fill="FFFFFF"/>
            <w:tcMar>
              <w:top w:w="20" w:type="dxa"/>
              <w:left w:w="20" w:type="dxa"/>
              <w:bottom w:w="20" w:type="dxa"/>
              <w:right w:w="20" w:type="dxa"/>
            </w:tcMar>
          </w:tcPr>
          <w:p w14:paraId="75001D5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07300F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6F862D5" w14:textId="77777777" w:rsidR="00C71513" w:rsidRPr="00572026" w:rsidRDefault="00C71513">
            <w:pPr>
              <w:spacing w:line="200" w:lineRule="atLeast"/>
              <w:rPr>
                <w:rFonts w:ascii="Cambria" w:hAnsi="Cambria" w:cs="Times New Roman"/>
                <w:sz w:val="20"/>
                <w:szCs w:val="20"/>
              </w:rPr>
            </w:pPr>
          </w:p>
        </w:tc>
      </w:tr>
      <w:tr w:rsidR="00C71513" w:rsidRPr="009670DB" w14:paraId="73307351" w14:textId="77777777">
        <w:trPr>
          <w:jc w:val="center"/>
        </w:trPr>
        <w:tc>
          <w:tcPr>
            <w:tcW w:w="9641" w:type="dxa"/>
            <w:shd w:val="clear" w:color="auto" w:fill="F5F5F5"/>
            <w:tcMar>
              <w:top w:w="20" w:type="dxa"/>
              <w:left w:w="20" w:type="dxa"/>
              <w:bottom w:w="20" w:type="dxa"/>
              <w:right w:w="20" w:type="dxa"/>
            </w:tcMar>
          </w:tcPr>
          <w:p w14:paraId="0E33C59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BB4623B" w14:textId="77777777">
        <w:trPr>
          <w:jc w:val="center"/>
        </w:trPr>
        <w:tc>
          <w:tcPr>
            <w:tcW w:w="9641" w:type="dxa"/>
            <w:shd w:val="clear" w:color="auto" w:fill="FFFFFF"/>
            <w:tcMar>
              <w:top w:w="20" w:type="dxa"/>
              <w:left w:w="20" w:type="dxa"/>
              <w:bottom w:w="20" w:type="dxa"/>
              <w:right w:w="20" w:type="dxa"/>
            </w:tcMar>
          </w:tcPr>
          <w:p w14:paraId="24C4EA7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64347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3EAE5F" w14:textId="77777777" w:rsidR="00C71513" w:rsidRPr="00572026" w:rsidRDefault="00C71513">
            <w:pPr>
              <w:spacing w:line="200" w:lineRule="atLeast"/>
              <w:rPr>
                <w:rFonts w:ascii="Cambria" w:hAnsi="Cambria" w:cs="Times New Roman"/>
                <w:sz w:val="20"/>
                <w:szCs w:val="20"/>
              </w:rPr>
            </w:pPr>
          </w:p>
        </w:tc>
      </w:tr>
    </w:tbl>
    <w:p w14:paraId="122944A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43C997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440D220" w14:textId="77777777">
        <w:trPr>
          <w:jc w:val="center"/>
        </w:trPr>
        <w:tc>
          <w:tcPr>
            <w:tcW w:w="9640" w:type="dxa"/>
            <w:shd w:val="clear" w:color="auto" w:fill="F5F5F5"/>
            <w:tcMar>
              <w:top w:w="20" w:type="dxa"/>
              <w:left w:w="20" w:type="dxa"/>
              <w:bottom w:w="20" w:type="dxa"/>
              <w:right w:w="20" w:type="dxa"/>
            </w:tcMar>
          </w:tcPr>
          <w:p w14:paraId="33D8EE75" w14:textId="77777777" w:rsidR="00C71513" w:rsidRPr="00572026" w:rsidRDefault="00C71513">
            <w:pPr>
              <w:pStyle w:val="QuestionTitle"/>
              <w:rPr>
                <w:rFonts w:ascii="Cambria" w:hAnsi="Cambria"/>
                <w:b w:val="0"/>
                <w:bCs w:val="0"/>
              </w:rPr>
            </w:pPr>
            <w:r w:rsidRPr="00572026">
              <w:rPr>
                <w:rFonts w:ascii="Cambria" w:hAnsi="Cambria"/>
              </w:rPr>
              <w:t>3.1.2 How frequently are the operational controls and procedures reviewed/updated and by whom? In the last 12 months have there been material changes? If so, please provide details.</w:t>
            </w:r>
          </w:p>
        </w:tc>
      </w:tr>
    </w:tbl>
    <w:p w14:paraId="65C9E45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69DC524A" w14:textId="77777777">
        <w:trPr>
          <w:jc w:val="center"/>
        </w:trPr>
        <w:tc>
          <w:tcPr>
            <w:tcW w:w="4820" w:type="dxa"/>
            <w:shd w:val="clear" w:color="auto" w:fill="F5F5F5"/>
            <w:tcMar>
              <w:top w:w="20" w:type="dxa"/>
              <w:left w:w="20" w:type="dxa"/>
              <w:bottom w:w="20" w:type="dxa"/>
              <w:right w:w="20" w:type="dxa"/>
            </w:tcMar>
          </w:tcPr>
          <w:p w14:paraId="0D4B0D0C" w14:textId="77777777" w:rsidR="00C71513" w:rsidRPr="00572026" w:rsidRDefault="00C71513">
            <w:pPr>
              <w:pStyle w:val="QuestionLabel"/>
              <w:rPr>
                <w:rFonts w:ascii="Cambria" w:hAnsi="Cambria"/>
              </w:rPr>
            </w:pPr>
            <w:r w:rsidRPr="00572026">
              <w:rPr>
                <w:rFonts w:ascii="Cambria" w:hAnsi="Cambria"/>
              </w:rPr>
              <w:t>Review</w:t>
            </w:r>
          </w:p>
        </w:tc>
        <w:tc>
          <w:tcPr>
            <w:tcW w:w="4820" w:type="dxa"/>
            <w:shd w:val="clear" w:color="auto" w:fill="FFFFFF"/>
            <w:tcMar>
              <w:top w:w="20" w:type="dxa"/>
              <w:left w:w="20" w:type="dxa"/>
              <w:bottom w:w="20" w:type="dxa"/>
              <w:right w:w="20" w:type="dxa"/>
            </w:tcMar>
          </w:tcPr>
          <w:p w14:paraId="1340347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Quarterly</w:t>
            </w:r>
          </w:p>
          <w:p w14:paraId="212A82E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annually</w:t>
            </w:r>
          </w:p>
          <w:p w14:paraId="76ED2D3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03ED5C0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w:t>
            </w:r>
          </w:p>
          <w:p w14:paraId="43F00428" w14:textId="77777777" w:rsidR="00C71513" w:rsidRPr="00572026" w:rsidRDefault="00C71513">
            <w:pPr>
              <w:spacing w:line="200" w:lineRule="atLeast"/>
              <w:rPr>
                <w:rFonts w:ascii="Cambria" w:hAnsi="Cambria" w:cs="Times New Roman"/>
                <w:sz w:val="20"/>
                <w:szCs w:val="20"/>
              </w:rPr>
            </w:pPr>
          </w:p>
        </w:tc>
      </w:tr>
      <w:tr w:rsidR="00C71513" w:rsidRPr="009670DB" w14:paraId="5EEB577B" w14:textId="77777777">
        <w:trPr>
          <w:jc w:val="center"/>
        </w:trPr>
        <w:tc>
          <w:tcPr>
            <w:tcW w:w="4820" w:type="dxa"/>
            <w:shd w:val="clear" w:color="auto" w:fill="F5F5F5"/>
            <w:tcMar>
              <w:top w:w="20" w:type="dxa"/>
              <w:left w:w="20" w:type="dxa"/>
              <w:bottom w:w="20" w:type="dxa"/>
              <w:right w:w="20" w:type="dxa"/>
            </w:tcMar>
          </w:tcPr>
          <w:p w14:paraId="444DBFF8" w14:textId="77777777" w:rsidR="00C71513" w:rsidRPr="00572026" w:rsidRDefault="00C71513">
            <w:pPr>
              <w:pStyle w:val="QuestionLabel"/>
              <w:rPr>
                <w:rFonts w:ascii="Cambria" w:hAnsi="Cambria"/>
              </w:rPr>
            </w:pPr>
            <w:r w:rsidRPr="00572026">
              <w:rPr>
                <w:rFonts w:ascii="Cambria" w:hAnsi="Cambria"/>
              </w:rPr>
              <w:t>Reviewed by:</w:t>
            </w:r>
          </w:p>
        </w:tc>
        <w:tc>
          <w:tcPr>
            <w:tcW w:w="4820" w:type="dxa"/>
            <w:shd w:val="clear" w:color="auto" w:fill="FFFFFF"/>
            <w:tcMar>
              <w:top w:w="20" w:type="dxa"/>
              <w:left w:w="20" w:type="dxa"/>
              <w:bottom w:w="20" w:type="dxa"/>
              <w:right w:w="20" w:type="dxa"/>
            </w:tcMar>
          </w:tcPr>
          <w:p w14:paraId="75CA53D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DFEB179" w14:textId="77777777" w:rsidR="00C71513" w:rsidRPr="00572026" w:rsidRDefault="00C71513">
            <w:pPr>
              <w:spacing w:line="200" w:lineRule="atLeast"/>
              <w:rPr>
                <w:rFonts w:ascii="Cambria" w:hAnsi="Cambria" w:cs="Times New Roman"/>
                <w:sz w:val="20"/>
                <w:szCs w:val="20"/>
              </w:rPr>
            </w:pPr>
          </w:p>
        </w:tc>
      </w:tr>
      <w:tr w:rsidR="00C71513" w:rsidRPr="009670DB" w14:paraId="7EA605C4" w14:textId="77777777">
        <w:trPr>
          <w:jc w:val="center"/>
        </w:trPr>
        <w:tc>
          <w:tcPr>
            <w:tcW w:w="4820" w:type="dxa"/>
            <w:shd w:val="clear" w:color="auto" w:fill="F5F5F5"/>
            <w:tcMar>
              <w:top w:w="20" w:type="dxa"/>
              <w:left w:w="20" w:type="dxa"/>
              <w:bottom w:w="20" w:type="dxa"/>
              <w:right w:w="20" w:type="dxa"/>
            </w:tcMar>
          </w:tcPr>
          <w:p w14:paraId="0587F283" w14:textId="77777777" w:rsidR="00C71513" w:rsidRPr="00572026" w:rsidRDefault="00C71513">
            <w:pPr>
              <w:pStyle w:val="QuestionLabel"/>
              <w:rPr>
                <w:rFonts w:ascii="Cambria" w:hAnsi="Cambria"/>
              </w:rPr>
            </w:pPr>
            <w:r w:rsidRPr="00572026">
              <w:rPr>
                <w:rFonts w:ascii="Cambria" w:hAnsi="Cambria"/>
              </w:rPr>
              <w:t xml:space="preserve">Changes in </w:t>
            </w:r>
            <w:r w:rsidR="003028AD" w:rsidRPr="00572026">
              <w:rPr>
                <w:rFonts w:ascii="Cambria" w:hAnsi="Cambria"/>
              </w:rPr>
              <w:t>l</w:t>
            </w:r>
            <w:r w:rsidRPr="00572026">
              <w:rPr>
                <w:rFonts w:ascii="Cambria" w:hAnsi="Cambria"/>
              </w:rPr>
              <w:t>ast 12 months</w:t>
            </w:r>
          </w:p>
        </w:tc>
        <w:tc>
          <w:tcPr>
            <w:tcW w:w="4820" w:type="dxa"/>
            <w:shd w:val="clear" w:color="auto" w:fill="FFFFFF"/>
            <w:tcMar>
              <w:top w:w="20" w:type="dxa"/>
              <w:left w:w="20" w:type="dxa"/>
              <w:bottom w:w="20" w:type="dxa"/>
              <w:right w:w="20" w:type="dxa"/>
            </w:tcMar>
          </w:tcPr>
          <w:p w14:paraId="4B6F437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67CD939" w14:textId="77777777" w:rsidR="00C71513" w:rsidRPr="00572026" w:rsidRDefault="00C71513" w:rsidP="00AC3CED">
            <w:pPr>
              <w:spacing w:line="200" w:lineRule="atLeast"/>
              <w:rPr>
                <w:rFonts w:ascii="Cambria" w:hAnsi="Cambria" w:cs="Times New Roman"/>
                <w:sz w:val="20"/>
                <w:szCs w:val="20"/>
              </w:rPr>
            </w:pPr>
            <w:r w:rsidRPr="00572026">
              <w:rPr>
                <w:rFonts w:ascii="Cambria" w:hAnsi="Cambria" w:cs="fonts/arial.ttf"/>
                <w:sz w:val="20"/>
                <w:szCs w:val="20"/>
              </w:rPr>
              <w:t>(  ) No</w:t>
            </w:r>
          </w:p>
        </w:tc>
      </w:tr>
      <w:tr w:rsidR="00C71513" w:rsidRPr="009670DB" w14:paraId="0238456D" w14:textId="77777777">
        <w:trPr>
          <w:jc w:val="center"/>
        </w:trPr>
        <w:tc>
          <w:tcPr>
            <w:tcW w:w="9640" w:type="dxa"/>
            <w:gridSpan w:val="2"/>
            <w:shd w:val="clear" w:color="auto" w:fill="F5F5F5"/>
            <w:tcMar>
              <w:top w:w="20" w:type="dxa"/>
              <w:left w:w="20" w:type="dxa"/>
              <w:bottom w:w="20" w:type="dxa"/>
              <w:right w:w="20" w:type="dxa"/>
            </w:tcMar>
          </w:tcPr>
          <w:p w14:paraId="42383AE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F9D0BDA" w14:textId="77777777">
        <w:trPr>
          <w:jc w:val="center"/>
        </w:trPr>
        <w:tc>
          <w:tcPr>
            <w:tcW w:w="9640" w:type="dxa"/>
            <w:gridSpan w:val="2"/>
            <w:shd w:val="clear" w:color="auto" w:fill="FFFFFF"/>
            <w:tcMar>
              <w:top w:w="20" w:type="dxa"/>
              <w:left w:w="20" w:type="dxa"/>
              <w:bottom w:w="20" w:type="dxa"/>
              <w:right w:w="20" w:type="dxa"/>
            </w:tcMar>
          </w:tcPr>
          <w:p w14:paraId="43CC1F1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D1B3E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FEFDA77" w14:textId="77777777" w:rsidR="00C71513" w:rsidRPr="00572026" w:rsidRDefault="00C71513" w:rsidP="003028A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6DC978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7AD7D50" w14:textId="7B1CD422" w:rsidR="00C71513" w:rsidRDefault="00C71513">
      <w:pPr>
        <w:rPr>
          <w:rFonts w:ascii="Cambria" w:hAnsi="Cambria" w:cs="Times New Roman"/>
          <w:sz w:val="20"/>
          <w:szCs w:val="20"/>
        </w:rPr>
      </w:pPr>
    </w:p>
    <w:p w14:paraId="1C031F54" w14:textId="3ED5A079" w:rsidR="00602768" w:rsidRDefault="00602768">
      <w:pPr>
        <w:rPr>
          <w:rFonts w:ascii="Cambria" w:hAnsi="Cambria" w:cs="Times New Roman"/>
          <w:sz w:val="20"/>
          <w:szCs w:val="20"/>
        </w:rPr>
      </w:pPr>
    </w:p>
    <w:p w14:paraId="247A1C53"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8F4C91" w14:textId="77777777">
        <w:trPr>
          <w:jc w:val="center"/>
        </w:trPr>
        <w:tc>
          <w:tcPr>
            <w:tcW w:w="9640" w:type="dxa"/>
            <w:shd w:val="clear" w:color="auto" w:fill="F5F5F5"/>
            <w:tcMar>
              <w:top w:w="20" w:type="dxa"/>
              <w:left w:w="20" w:type="dxa"/>
              <w:bottom w:w="20" w:type="dxa"/>
              <w:right w:w="20" w:type="dxa"/>
            </w:tcMar>
          </w:tcPr>
          <w:p w14:paraId="55AD6883" w14:textId="77777777" w:rsidR="00C71513" w:rsidRPr="00572026" w:rsidRDefault="00C71513">
            <w:pPr>
              <w:pStyle w:val="QuestionTitle"/>
              <w:rPr>
                <w:rFonts w:ascii="Cambria" w:hAnsi="Cambria"/>
                <w:b w:val="0"/>
                <w:bCs w:val="0"/>
              </w:rPr>
            </w:pPr>
            <w:r w:rsidRPr="00572026">
              <w:rPr>
                <w:rFonts w:ascii="Cambria" w:hAnsi="Cambria"/>
              </w:rPr>
              <w:t xml:space="preserve">3.1.3 In the </w:t>
            </w:r>
            <w:r w:rsidR="00560B50" w:rsidRPr="00572026">
              <w:rPr>
                <w:rFonts w:ascii="Cambria" w:hAnsi="Cambria"/>
              </w:rPr>
              <w:t>last 12</w:t>
            </w:r>
            <w:r w:rsidRPr="00572026">
              <w:rPr>
                <w:rFonts w:ascii="Cambria" w:hAnsi="Cambria"/>
              </w:rPr>
              <w:t>months has your local regulator raised any concerns in relation to your operational controls and procedures? If yes, please provide details.</w:t>
            </w:r>
          </w:p>
        </w:tc>
      </w:tr>
    </w:tbl>
    <w:p w14:paraId="2C7954D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3020C80" w14:textId="77777777">
        <w:trPr>
          <w:jc w:val="center"/>
        </w:trPr>
        <w:tc>
          <w:tcPr>
            <w:tcW w:w="9641" w:type="dxa"/>
            <w:shd w:val="clear" w:color="auto" w:fill="FFFFFF"/>
            <w:tcMar>
              <w:top w:w="20" w:type="dxa"/>
              <w:left w:w="20" w:type="dxa"/>
              <w:bottom w:w="20" w:type="dxa"/>
              <w:right w:w="20" w:type="dxa"/>
            </w:tcMar>
          </w:tcPr>
          <w:p w14:paraId="45B92AE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BAFB57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ED24085" w14:textId="77777777" w:rsidR="00C71513" w:rsidRPr="00572026" w:rsidRDefault="00C71513">
            <w:pPr>
              <w:spacing w:line="200" w:lineRule="atLeast"/>
              <w:rPr>
                <w:rFonts w:ascii="Cambria" w:hAnsi="Cambria" w:cs="Times New Roman"/>
                <w:sz w:val="20"/>
                <w:szCs w:val="20"/>
              </w:rPr>
            </w:pPr>
          </w:p>
        </w:tc>
      </w:tr>
      <w:tr w:rsidR="00C71513" w:rsidRPr="009670DB" w14:paraId="7C3E79EF" w14:textId="77777777">
        <w:trPr>
          <w:jc w:val="center"/>
        </w:trPr>
        <w:tc>
          <w:tcPr>
            <w:tcW w:w="9641" w:type="dxa"/>
            <w:shd w:val="clear" w:color="auto" w:fill="F5F5F5"/>
            <w:tcMar>
              <w:top w:w="20" w:type="dxa"/>
              <w:left w:w="20" w:type="dxa"/>
              <w:bottom w:w="20" w:type="dxa"/>
              <w:right w:w="20" w:type="dxa"/>
            </w:tcMar>
          </w:tcPr>
          <w:p w14:paraId="30A670B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9AEB0E4" w14:textId="77777777">
        <w:trPr>
          <w:jc w:val="center"/>
        </w:trPr>
        <w:tc>
          <w:tcPr>
            <w:tcW w:w="9641" w:type="dxa"/>
            <w:shd w:val="clear" w:color="auto" w:fill="FFFFFF"/>
            <w:tcMar>
              <w:top w:w="20" w:type="dxa"/>
              <w:left w:w="20" w:type="dxa"/>
              <w:bottom w:w="20" w:type="dxa"/>
              <w:right w:w="20" w:type="dxa"/>
            </w:tcMar>
          </w:tcPr>
          <w:p w14:paraId="03D8D02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B5DAE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9BCA59" w14:textId="77777777" w:rsidR="00C71513" w:rsidRPr="00572026" w:rsidRDefault="00C71513" w:rsidP="003028A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DC4FEB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96C447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10E961C" w14:textId="77777777">
        <w:trPr>
          <w:jc w:val="center"/>
        </w:trPr>
        <w:tc>
          <w:tcPr>
            <w:tcW w:w="9640" w:type="dxa"/>
            <w:shd w:val="clear" w:color="auto" w:fill="F5F5F5"/>
            <w:tcMar>
              <w:top w:w="20" w:type="dxa"/>
              <w:left w:w="20" w:type="dxa"/>
              <w:bottom w:w="20" w:type="dxa"/>
              <w:right w:w="20" w:type="dxa"/>
            </w:tcMar>
          </w:tcPr>
          <w:p w14:paraId="098B537D" w14:textId="77777777" w:rsidR="00C71513" w:rsidRPr="00572026" w:rsidRDefault="00C71513">
            <w:pPr>
              <w:pStyle w:val="QuestionTitle"/>
              <w:rPr>
                <w:rFonts w:ascii="Cambria" w:hAnsi="Cambria"/>
                <w:b w:val="0"/>
                <w:bCs w:val="0"/>
              </w:rPr>
            </w:pPr>
            <w:r w:rsidRPr="00572026">
              <w:rPr>
                <w:rFonts w:ascii="Cambria" w:hAnsi="Cambria"/>
              </w:rPr>
              <w:t xml:space="preserve">3.1.4 Are unique user </w:t>
            </w:r>
            <w:r w:rsidR="00D804A2">
              <w:rPr>
                <w:rFonts w:ascii="Cambria" w:hAnsi="Cambria"/>
              </w:rPr>
              <w:t>names and passwords</w:t>
            </w:r>
            <w:r w:rsidR="00D804A2" w:rsidRPr="00572026">
              <w:rPr>
                <w:rFonts w:ascii="Cambria" w:hAnsi="Cambria"/>
              </w:rPr>
              <w:t xml:space="preserve"> </w:t>
            </w:r>
            <w:r w:rsidRPr="00572026">
              <w:rPr>
                <w:rFonts w:ascii="Cambria" w:hAnsi="Cambria"/>
              </w:rPr>
              <w:t>used for internal and external systems? If yes, please state the frequency of change</w:t>
            </w:r>
            <w:r w:rsidR="00D804A2">
              <w:rPr>
                <w:rFonts w:ascii="Cambria" w:hAnsi="Cambria"/>
              </w:rPr>
              <w:t xml:space="preserve"> of passwords.</w:t>
            </w:r>
          </w:p>
        </w:tc>
      </w:tr>
    </w:tbl>
    <w:p w14:paraId="67A196B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A6C34E1" w14:textId="77777777">
        <w:trPr>
          <w:jc w:val="center"/>
        </w:trPr>
        <w:tc>
          <w:tcPr>
            <w:tcW w:w="9641" w:type="dxa"/>
            <w:shd w:val="clear" w:color="auto" w:fill="FFFFFF"/>
            <w:tcMar>
              <w:top w:w="20" w:type="dxa"/>
              <w:left w:w="20" w:type="dxa"/>
              <w:bottom w:w="20" w:type="dxa"/>
              <w:right w:w="20" w:type="dxa"/>
            </w:tcMar>
          </w:tcPr>
          <w:p w14:paraId="3D2110C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88D71A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54D8822" w14:textId="77777777" w:rsidR="00C71513" w:rsidRPr="00572026" w:rsidRDefault="00C71513">
            <w:pPr>
              <w:spacing w:line="200" w:lineRule="atLeast"/>
              <w:rPr>
                <w:rFonts w:ascii="Cambria" w:hAnsi="Cambria" w:cs="Times New Roman"/>
                <w:sz w:val="20"/>
                <w:szCs w:val="20"/>
              </w:rPr>
            </w:pPr>
          </w:p>
        </w:tc>
      </w:tr>
      <w:tr w:rsidR="00C71513" w:rsidRPr="009670DB" w14:paraId="5E128CCB" w14:textId="77777777">
        <w:trPr>
          <w:jc w:val="center"/>
        </w:trPr>
        <w:tc>
          <w:tcPr>
            <w:tcW w:w="9641" w:type="dxa"/>
            <w:shd w:val="clear" w:color="auto" w:fill="F5F5F5"/>
            <w:tcMar>
              <w:top w:w="20" w:type="dxa"/>
              <w:left w:w="20" w:type="dxa"/>
              <w:bottom w:w="20" w:type="dxa"/>
              <w:right w:w="20" w:type="dxa"/>
            </w:tcMar>
          </w:tcPr>
          <w:p w14:paraId="14355BE1" w14:textId="77777777" w:rsidR="00C71513" w:rsidRPr="00572026" w:rsidRDefault="00C71513">
            <w:pPr>
              <w:pStyle w:val="QuestionLabel"/>
              <w:rPr>
                <w:rFonts w:ascii="Cambria" w:hAnsi="Cambria"/>
              </w:rPr>
            </w:pPr>
            <w:r w:rsidRPr="00572026">
              <w:rPr>
                <w:rFonts w:ascii="Cambria" w:hAnsi="Cambria"/>
              </w:rPr>
              <w:t>Frequency of change</w:t>
            </w:r>
          </w:p>
        </w:tc>
      </w:tr>
      <w:tr w:rsidR="00C71513" w:rsidRPr="009670DB" w14:paraId="52C6DA1C" w14:textId="77777777">
        <w:trPr>
          <w:jc w:val="center"/>
        </w:trPr>
        <w:tc>
          <w:tcPr>
            <w:tcW w:w="9641" w:type="dxa"/>
            <w:shd w:val="clear" w:color="auto" w:fill="FFFFFF"/>
            <w:tcMar>
              <w:top w:w="20" w:type="dxa"/>
              <w:left w:w="20" w:type="dxa"/>
              <w:bottom w:w="20" w:type="dxa"/>
              <w:right w:w="20" w:type="dxa"/>
            </w:tcMar>
          </w:tcPr>
          <w:p w14:paraId="08B0419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D0B1F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D4748F6" w14:textId="77777777" w:rsidR="00C71513" w:rsidRPr="00572026" w:rsidRDefault="00C71513">
            <w:pPr>
              <w:spacing w:line="200" w:lineRule="atLeast"/>
              <w:rPr>
                <w:rFonts w:ascii="Cambria" w:hAnsi="Cambria" w:cs="Times New Roman"/>
                <w:sz w:val="20"/>
                <w:szCs w:val="20"/>
              </w:rPr>
            </w:pPr>
          </w:p>
        </w:tc>
      </w:tr>
    </w:tbl>
    <w:p w14:paraId="31AA4EB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D9ACDE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EE5A6E0" w14:textId="77777777">
        <w:trPr>
          <w:jc w:val="center"/>
        </w:trPr>
        <w:tc>
          <w:tcPr>
            <w:tcW w:w="9640" w:type="dxa"/>
            <w:shd w:val="clear" w:color="auto" w:fill="F5F5F5"/>
            <w:tcMar>
              <w:top w:w="20" w:type="dxa"/>
              <w:left w:w="20" w:type="dxa"/>
              <w:bottom w:w="20" w:type="dxa"/>
              <w:right w:w="20" w:type="dxa"/>
            </w:tcMar>
          </w:tcPr>
          <w:p w14:paraId="66DAB1D8" w14:textId="77777777" w:rsidR="00C71513" w:rsidRPr="00572026" w:rsidRDefault="00C71513">
            <w:pPr>
              <w:pStyle w:val="QuestionTitle"/>
              <w:rPr>
                <w:rFonts w:ascii="Cambria" w:hAnsi="Cambria"/>
                <w:b w:val="0"/>
                <w:bCs w:val="0"/>
              </w:rPr>
            </w:pPr>
            <w:r w:rsidRPr="00572026">
              <w:rPr>
                <w:rFonts w:ascii="Cambria" w:hAnsi="Cambria"/>
              </w:rPr>
              <w:t xml:space="preserve">3.1.5 </w:t>
            </w:r>
            <w:r w:rsidR="00D804A2">
              <w:rPr>
                <w:rFonts w:ascii="Cambria" w:hAnsi="Cambria"/>
              </w:rPr>
              <w:t>In the last 12 months h</w:t>
            </w:r>
            <w:r w:rsidRPr="00572026">
              <w:rPr>
                <w:rFonts w:ascii="Cambria" w:hAnsi="Cambria"/>
              </w:rPr>
              <w:t>ave there been any changes to the end to end process and interconnectivity between your business units? If yes, please provide details.</w:t>
            </w:r>
          </w:p>
        </w:tc>
      </w:tr>
    </w:tbl>
    <w:p w14:paraId="7B3FBF6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8448385" w14:textId="77777777">
        <w:trPr>
          <w:jc w:val="center"/>
        </w:trPr>
        <w:tc>
          <w:tcPr>
            <w:tcW w:w="9641" w:type="dxa"/>
            <w:shd w:val="clear" w:color="auto" w:fill="FFFFFF"/>
            <w:tcMar>
              <w:top w:w="20" w:type="dxa"/>
              <w:left w:w="20" w:type="dxa"/>
              <w:bottom w:w="20" w:type="dxa"/>
              <w:right w:w="20" w:type="dxa"/>
            </w:tcMar>
          </w:tcPr>
          <w:p w14:paraId="579FDA1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A7DA8C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1C18628" w14:textId="77777777" w:rsidR="00C71513" w:rsidRPr="00572026" w:rsidRDefault="00C71513">
            <w:pPr>
              <w:spacing w:line="200" w:lineRule="atLeast"/>
              <w:rPr>
                <w:rFonts w:ascii="Cambria" w:hAnsi="Cambria" w:cs="Times New Roman"/>
                <w:sz w:val="20"/>
                <w:szCs w:val="20"/>
              </w:rPr>
            </w:pPr>
          </w:p>
        </w:tc>
      </w:tr>
      <w:tr w:rsidR="00C71513" w:rsidRPr="009670DB" w14:paraId="0843789F" w14:textId="77777777">
        <w:trPr>
          <w:jc w:val="center"/>
        </w:trPr>
        <w:tc>
          <w:tcPr>
            <w:tcW w:w="9641" w:type="dxa"/>
            <w:shd w:val="clear" w:color="auto" w:fill="F5F5F5"/>
            <w:tcMar>
              <w:top w:w="20" w:type="dxa"/>
              <w:left w:w="20" w:type="dxa"/>
              <w:bottom w:w="20" w:type="dxa"/>
              <w:right w:w="20" w:type="dxa"/>
            </w:tcMar>
          </w:tcPr>
          <w:p w14:paraId="2776811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5F7D1A7" w14:textId="77777777">
        <w:trPr>
          <w:jc w:val="center"/>
        </w:trPr>
        <w:tc>
          <w:tcPr>
            <w:tcW w:w="9641" w:type="dxa"/>
            <w:shd w:val="clear" w:color="auto" w:fill="FFFFFF"/>
            <w:tcMar>
              <w:top w:w="20" w:type="dxa"/>
              <w:left w:w="20" w:type="dxa"/>
              <w:bottom w:w="20" w:type="dxa"/>
              <w:right w:w="20" w:type="dxa"/>
            </w:tcMar>
          </w:tcPr>
          <w:p w14:paraId="1F772BC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D6433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DE3082" w14:textId="77777777" w:rsidR="00C71513" w:rsidRPr="00572026" w:rsidRDefault="00C71513">
            <w:pPr>
              <w:spacing w:line="200" w:lineRule="atLeast"/>
              <w:rPr>
                <w:rFonts w:ascii="Cambria" w:hAnsi="Cambria" w:cs="Times New Roman"/>
                <w:sz w:val="20"/>
                <w:szCs w:val="20"/>
              </w:rPr>
            </w:pPr>
          </w:p>
        </w:tc>
      </w:tr>
    </w:tbl>
    <w:p w14:paraId="4F32D93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CC331B9" w14:textId="77777777" w:rsidR="00C71513" w:rsidRPr="00572026" w:rsidRDefault="00C71513">
      <w:pPr>
        <w:rPr>
          <w:rFonts w:ascii="Cambria" w:hAnsi="Cambria" w:cs="Times New Roman"/>
          <w:sz w:val="20"/>
          <w:szCs w:val="20"/>
        </w:rPr>
      </w:pPr>
    </w:p>
    <w:p w14:paraId="175768E4" w14:textId="77777777" w:rsidR="00AF4881" w:rsidRPr="00F871C0" w:rsidRDefault="00C71513" w:rsidP="00F871C0">
      <w:pPr>
        <w:pStyle w:val="Heading2"/>
        <w:rPr>
          <w:rFonts w:ascii="Cambria" w:hAnsi="Cambria"/>
          <w:b w:val="0"/>
          <w:bCs w:val="0"/>
          <w:i w:val="0"/>
          <w:iCs w:val="0"/>
          <w:sz w:val="24"/>
          <w:szCs w:val="24"/>
        </w:rPr>
      </w:pPr>
      <w:bookmarkStart w:id="112" w:name="_Toc55914635"/>
      <w:bookmarkStart w:id="113" w:name="_Toc55914722"/>
      <w:r w:rsidRPr="00F871C0">
        <w:rPr>
          <w:rFonts w:ascii="Cambria" w:hAnsi="Cambria"/>
          <w:b w:val="0"/>
          <w:bCs w:val="0"/>
          <w:i w:val="0"/>
          <w:iCs w:val="0"/>
          <w:sz w:val="24"/>
          <w:szCs w:val="24"/>
        </w:rPr>
        <w:t xml:space="preserve">3.2 </w:t>
      </w:r>
      <w:r w:rsidR="00254DC6" w:rsidRPr="00F871C0">
        <w:rPr>
          <w:rFonts w:ascii="Cambria" w:hAnsi="Cambria"/>
          <w:b w:val="0"/>
          <w:bCs w:val="0"/>
          <w:i w:val="0"/>
          <w:iCs w:val="0"/>
          <w:sz w:val="24"/>
          <w:szCs w:val="24"/>
        </w:rPr>
        <w:t xml:space="preserve">Risk </w:t>
      </w:r>
      <w:r w:rsidR="003028AD" w:rsidRPr="00F871C0">
        <w:rPr>
          <w:rFonts w:ascii="Cambria" w:hAnsi="Cambria"/>
          <w:b w:val="0"/>
          <w:bCs w:val="0"/>
          <w:i w:val="0"/>
          <w:iCs w:val="0"/>
          <w:sz w:val="24"/>
          <w:szCs w:val="24"/>
        </w:rPr>
        <w:t>m</w:t>
      </w:r>
      <w:r w:rsidR="00254DC6" w:rsidRPr="00F871C0">
        <w:rPr>
          <w:rFonts w:ascii="Cambria" w:hAnsi="Cambria"/>
          <w:b w:val="0"/>
          <w:bCs w:val="0"/>
          <w:i w:val="0"/>
          <w:iCs w:val="0"/>
          <w:sz w:val="24"/>
          <w:szCs w:val="24"/>
        </w:rPr>
        <w:t>anagement</w:t>
      </w:r>
      <w:bookmarkEnd w:id="112"/>
      <w:bookmarkEnd w:id="113"/>
    </w:p>
    <w:p w14:paraId="0F5FAED9" w14:textId="76DCD742" w:rsidR="00C71513" w:rsidRPr="00572026" w:rsidRDefault="00D52106" w:rsidP="00AF4881">
      <w:pPr>
        <w:rPr>
          <w:rFonts w:ascii="Cambria" w:hAnsi="Cambria"/>
        </w:rPr>
      </w:pPr>
      <w:r w:rsidRPr="00572026">
        <w:rPr>
          <w:rFonts w:ascii="Cambria" w:hAnsi="Cambria"/>
        </w:rPr>
        <w:fldChar w:fldCharType="begin"/>
      </w:r>
      <w:r w:rsidR="00AF4881" w:rsidRPr="00572026">
        <w:rPr>
          <w:rFonts w:ascii="Cambria" w:hAnsi="Cambria"/>
        </w:rPr>
        <w:instrText>tc "</w:instrText>
      </w:r>
      <w:bookmarkStart w:id="114" w:name="_Toc529205268"/>
      <w:bookmarkStart w:id="115" w:name="_Toc55914636"/>
      <w:r w:rsidR="00AF4881" w:rsidRPr="00572026">
        <w:rPr>
          <w:rFonts w:ascii="Cambria" w:hAnsi="Cambria"/>
        </w:rPr>
        <w:instrText xml:space="preserve">3.2 Risk </w:instrText>
      </w:r>
      <w:r w:rsidR="007963FB">
        <w:rPr>
          <w:rFonts w:ascii="Cambria" w:hAnsi="Cambria"/>
        </w:rPr>
        <w:instrText>m</w:instrText>
      </w:r>
      <w:r w:rsidR="00AF4881" w:rsidRPr="00572026">
        <w:rPr>
          <w:rFonts w:ascii="Cambria" w:hAnsi="Cambria"/>
        </w:rPr>
        <w:instrText>anagement</w:instrText>
      </w:r>
      <w:bookmarkEnd w:id="114"/>
      <w:bookmarkEnd w:id="115"/>
      <w:r w:rsidR="00AF4881" w:rsidRPr="00572026">
        <w:rPr>
          <w:rFonts w:ascii="Cambria" w:hAnsi="Cambria"/>
        </w:rPr>
        <w:instrText>"</w:instrText>
      </w:r>
      <w:r w:rsidRPr="00572026">
        <w:rPr>
          <w:rFonts w:ascii="Cambria" w:hAnsi="Cambria"/>
        </w:rPr>
        <w:fldChar w:fldCharType="end"/>
      </w:r>
      <w:r w:rsidR="00AF4881" w:rsidRPr="00572026">
        <w:rPr>
          <w:rFonts w:ascii="Cambria" w:hAnsi="Cambria" w:cs="Times New Roman"/>
        </w:rPr>
        <w:t xml:space="preserve"> </w:t>
      </w:r>
    </w:p>
    <w:p w14:paraId="64C38143" w14:textId="77777777" w:rsidR="00177F13" w:rsidRPr="00572026" w:rsidRDefault="00177F13" w:rsidP="00177F13">
      <w:pPr>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F3E223E" w14:textId="77777777">
        <w:trPr>
          <w:jc w:val="center"/>
        </w:trPr>
        <w:tc>
          <w:tcPr>
            <w:tcW w:w="9640" w:type="dxa"/>
            <w:shd w:val="clear" w:color="auto" w:fill="F5F5F5"/>
            <w:tcMar>
              <w:top w:w="20" w:type="dxa"/>
              <w:left w:w="20" w:type="dxa"/>
              <w:bottom w:w="20" w:type="dxa"/>
              <w:right w:w="20" w:type="dxa"/>
            </w:tcMar>
          </w:tcPr>
          <w:p w14:paraId="3B42DDA7" w14:textId="47CDEE49" w:rsidR="00C71513" w:rsidRPr="00572026" w:rsidRDefault="00C71513">
            <w:pPr>
              <w:pStyle w:val="QuestionTitle"/>
              <w:rPr>
                <w:rFonts w:ascii="Cambria" w:hAnsi="Cambria"/>
                <w:b w:val="0"/>
                <w:bCs w:val="0"/>
              </w:rPr>
            </w:pPr>
            <w:r w:rsidRPr="00572026">
              <w:rPr>
                <w:rFonts w:ascii="Cambria" w:hAnsi="Cambria"/>
              </w:rPr>
              <w:t xml:space="preserve">3.2.1 Do you have an independent risk management function in your organisation? If </w:t>
            </w:r>
            <w:r w:rsidR="00CD4939" w:rsidRPr="00572026">
              <w:rPr>
                <w:rFonts w:ascii="Cambria" w:hAnsi="Cambria"/>
              </w:rPr>
              <w:t>yes,</w:t>
            </w:r>
            <w:r w:rsidRPr="00572026">
              <w:rPr>
                <w:rFonts w:ascii="Cambria" w:hAnsi="Cambria"/>
              </w:rPr>
              <w:t xml:space="preserve"> please provide an organisation chart showing (or explain) where</w:t>
            </w:r>
            <w:r w:rsidR="00CD4939" w:rsidRPr="00572026">
              <w:rPr>
                <w:rFonts w:ascii="Cambria" w:hAnsi="Cambria"/>
              </w:rPr>
              <w:t xml:space="preserve"> r</w:t>
            </w:r>
            <w:r w:rsidRPr="00572026">
              <w:rPr>
                <w:rFonts w:ascii="Cambria" w:hAnsi="Cambria"/>
              </w:rPr>
              <w:t xml:space="preserve">isk </w:t>
            </w:r>
            <w:r w:rsidR="00CD4939" w:rsidRPr="00572026">
              <w:rPr>
                <w:rFonts w:ascii="Cambria" w:hAnsi="Cambria"/>
              </w:rPr>
              <w:t>m</w:t>
            </w:r>
            <w:r w:rsidRPr="00572026">
              <w:rPr>
                <w:rFonts w:ascii="Cambria" w:hAnsi="Cambria"/>
              </w:rPr>
              <w:t>anagement resides within your organisation</w:t>
            </w:r>
            <w:r w:rsidR="00865F18" w:rsidRPr="00572026">
              <w:rPr>
                <w:rFonts w:ascii="Cambria" w:hAnsi="Cambria"/>
              </w:rPr>
              <w:t xml:space="preserve"> </w:t>
            </w:r>
            <w:r w:rsidR="00AA52CB" w:rsidRPr="00572026">
              <w:rPr>
                <w:rFonts w:ascii="Cambria" w:hAnsi="Cambria"/>
              </w:rPr>
              <w:t>including reporting</w:t>
            </w:r>
            <w:r w:rsidR="00865F18" w:rsidRPr="00572026">
              <w:rPr>
                <w:rFonts w:ascii="Cambria" w:hAnsi="Cambria"/>
              </w:rPr>
              <w:t xml:space="preserve"> </w:t>
            </w:r>
            <w:r w:rsidR="003028AD" w:rsidRPr="00572026">
              <w:rPr>
                <w:rFonts w:ascii="Cambria" w:hAnsi="Cambria"/>
              </w:rPr>
              <w:t xml:space="preserve">lines, </w:t>
            </w:r>
            <w:r w:rsidR="00AA52CB" w:rsidRPr="00572026">
              <w:rPr>
                <w:rFonts w:ascii="Cambria" w:hAnsi="Cambria"/>
              </w:rPr>
              <w:t xml:space="preserve">roles and responsibility for the management of risk, oversight breaches and remediation in relation to </w:t>
            </w:r>
            <w:r w:rsidR="00CD4939" w:rsidRPr="00572026">
              <w:rPr>
                <w:rFonts w:ascii="Cambria" w:hAnsi="Cambria"/>
              </w:rPr>
              <w:t xml:space="preserve">securities services </w:t>
            </w:r>
            <w:r w:rsidR="00AA52CB" w:rsidRPr="00572026">
              <w:rPr>
                <w:rFonts w:ascii="Cambria" w:hAnsi="Cambria"/>
              </w:rPr>
              <w:t xml:space="preserve">or </w:t>
            </w:r>
            <w:r w:rsidR="001C3233" w:rsidRPr="00572026">
              <w:rPr>
                <w:rFonts w:ascii="Cambria" w:hAnsi="Cambria"/>
              </w:rPr>
              <w:t>client money</w:t>
            </w:r>
            <w:r w:rsidR="00AA52CB" w:rsidRPr="00572026">
              <w:rPr>
                <w:rFonts w:ascii="Cambria" w:hAnsi="Cambria"/>
              </w:rPr>
              <w:t>.</w:t>
            </w:r>
          </w:p>
        </w:tc>
      </w:tr>
    </w:tbl>
    <w:p w14:paraId="5DB45E7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A03604D" w14:textId="77777777">
        <w:trPr>
          <w:jc w:val="center"/>
        </w:trPr>
        <w:tc>
          <w:tcPr>
            <w:tcW w:w="9641" w:type="dxa"/>
            <w:shd w:val="clear" w:color="auto" w:fill="FFFFFF"/>
            <w:tcMar>
              <w:top w:w="20" w:type="dxa"/>
              <w:left w:w="20" w:type="dxa"/>
              <w:bottom w:w="20" w:type="dxa"/>
              <w:right w:w="20" w:type="dxa"/>
            </w:tcMar>
          </w:tcPr>
          <w:p w14:paraId="6B97FE8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10D377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315E51D" w14:textId="77777777" w:rsidR="00C71513" w:rsidRPr="00572026" w:rsidRDefault="00C71513">
            <w:pPr>
              <w:spacing w:line="200" w:lineRule="atLeast"/>
              <w:rPr>
                <w:rFonts w:ascii="Cambria" w:hAnsi="Cambria" w:cs="Times New Roman"/>
                <w:sz w:val="20"/>
                <w:szCs w:val="20"/>
              </w:rPr>
            </w:pPr>
          </w:p>
        </w:tc>
      </w:tr>
      <w:tr w:rsidR="00C71513" w:rsidRPr="009670DB" w14:paraId="6E347DBB" w14:textId="77777777">
        <w:trPr>
          <w:jc w:val="center"/>
        </w:trPr>
        <w:tc>
          <w:tcPr>
            <w:tcW w:w="9641" w:type="dxa"/>
            <w:shd w:val="clear" w:color="auto" w:fill="F5F5F5"/>
            <w:tcMar>
              <w:top w:w="20" w:type="dxa"/>
              <w:left w:w="20" w:type="dxa"/>
              <w:bottom w:w="20" w:type="dxa"/>
              <w:right w:w="20" w:type="dxa"/>
            </w:tcMar>
          </w:tcPr>
          <w:p w14:paraId="1E9250D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FBC400D" w14:textId="77777777">
        <w:trPr>
          <w:jc w:val="center"/>
        </w:trPr>
        <w:tc>
          <w:tcPr>
            <w:tcW w:w="9641" w:type="dxa"/>
            <w:shd w:val="clear" w:color="auto" w:fill="FFFFFF"/>
            <w:tcMar>
              <w:top w:w="20" w:type="dxa"/>
              <w:left w:w="20" w:type="dxa"/>
              <w:bottom w:w="20" w:type="dxa"/>
              <w:right w:w="20" w:type="dxa"/>
            </w:tcMar>
          </w:tcPr>
          <w:p w14:paraId="6EC8542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51920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25B9DA9" w14:textId="77777777" w:rsidR="00C71513" w:rsidRPr="00572026" w:rsidRDefault="00C71513">
            <w:pPr>
              <w:spacing w:line="200" w:lineRule="atLeast"/>
              <w:rPr>
                <w:rFonts w:ascii="Cambria" w:hAnsi="Cambria" w:cs="Times New Roman"/>
                <w:sz w:val="20"/>
                <w:szCs w:val="20"/>
              </w:rPr>
            </w:pPr>
          </w:p>
        </w:tc>
      </w:tr>
    </w:tbl>
    <w:p w14:paraId="13F1FC8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5719DA9" w14:textId="7B9D51DF" w:rsidR="00C71513" w:rsidRDefault="00C71513">
      <w:pPr>
        <w:rPr>
          <w:rFonts w:ascii="Cambria" w:hAnsi="Cambria" w:cs="Times New Roman"/>
          <w:sz w:val="20"/>
          <w:szCs w:val="20"/>
        </w:rPr>
      </w:pPr>
    </w:p>
    <w:p w14:paraId="5D5AE147" w14:textId="02815802" w:rsidR="00602768" w:rsidRDefault="00602768">
      <w:pPr>
        <w:rPr>
          <w:rFonts w:ascii="Cambria" w:hAnsi="Cambria" w:cs="Times New Roman"/>
          <w:sz w:val="20"/>
          <w:szCs w:val="20"/>
        </w:rPr>
      </w:pPr>
    </w:p>
    <w:p w14:paraId="3719F7D4" w14:textId="7A455535" w:rsidR="00602768" w:rsidRDefault="00602768">
      <w:pPr>
        <w:rPr>
          <w:rFonts w:ascii="Cambria" w:hAnsi="Cambria" w:cs="Times New Roman"/>
          <w:sz w:val="20"/>
          <w:szCs w:val="20"/>
        </w:rPr>
      </w:pPr>
    </w:p>
    <w:p w14:paraId="50E2D740" w14:textId="29689BFA" w:rsidR="00602768" w:rsidRDefault="00602768">
      <w:pPr>
        <w:rPr>
          <w:rFonts w:ascii="Cambria" w:hAnsi="Cambria" w:cs="Times New Roman"/>
          <w:sz w:val="20"/>
          <w:szCs w:val="20"/>
        </w:rPr>
      </w:pPr>
    </w:p>
    <w:p w14:paraId="2D34849D"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C9CEF06" w14:textId="77777777">
        <w:trPr>
          <w:jc w:val="center"/>
        </w:trPr>
        <w:tc>
          <w:tcPr>
            <w:tcW w:w="9640" w:type="dxa"/>
            <w:shd w:val="clear" w:color="auto" w:fill="F5F5F5"/>
            <w:tcMar>
              <w:top w:w="20" w:type="dxa"/>
              <w:left w:w="20" w:type="dxa"/>
              <w:bottom w:w="20" w:type="dxa"/>
              <w:right w:w="20" w:type="dxa"/>
            </w:tcMar>
          </w:tcPr>
          <w:p w14:paraId="32BA3556" w14:textId="77777777" w:rsidR="00C71513" w:rsidRPr="00572026" w:rsidRDefault="00C71513">
            <w:pPr>
              <w:pStyle w:val="QuestionTitle"/>
              <w:rPr>
                <w:rFonts w:ascii="Cambria" w:hAnsi="Cambria"/>
                <w:b w:val="0"/>
                <w:bCs w:val="0"/>
              </w:rPr>
            </w:pPr>
            <w:r w:rsidRPr="00572026">
              <w:rPr>
                <w:rFonts w:ascii="Cambria" w:hAnsi="Cambria"/>
              </w:rPr>
              <w:t>3.2.</w:t>
            </w:r>
            <w:r w:rsidR="00022070">
              <w:rPr>
                <w:rFonts w:ascii="Cambria" w:hAnsi="Cambria"/>
              </w:rPr>
              <w:t>2</w:t>
            </w:r>
            <w:r w:rsidRPr="00572026">
              <w:rPr>
                <w:rFonts w:ascii="Cambria" w:hAnsi="Cambria"/>
              </w:rPr>
              <w:t xml:space="preserve"> </w:t>
            </w:r>
            <w:r w:rsidR="00167BB4" w:rsidRPr="00572026">
              <w:rPr>
                <w:rFonts w:ascii="Cambria" w:hAnsi="Cambria"/>
              </w:rPr>
              <w:t>Please confirm the following regarding the key component processes included in your risk management framework:</w:t>
            </w:r>
          </w:p>
        </w:tc>
      </w:tr>
    </w:tbl>
    <w:p w14:paraId="1B8A774C" w14:textId="77777777" w:rsidR="00C71513" w:rsidRPr="00572026" w:rsidRDefault="00C71513">
      <w:pPr>
        <w:pStyle w:val="SectionTitle"/>
        <w:rPr>
          <w:rFonts w:ascii="Cambria" w:hAnsi="Cambria"/>
          <w:sz w:val="20"/>
          <w:szCs w:val="20"/>
        </w:rPr>
      </w:pPr>
    </w:p>
    <w:tbl>
      <w:tblPr>
        <w:tblW w:w="963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19"/>
        <w:gridCol w:w="4820"/>
      </w:tblGrid>
      <w:tr w:rsidR="00CD4939" w:rsidRPr="009670DB" w14:paraId="2C22A141" w14:textId="77777777" w:rsidTr="00572026">
        <w:trPr>
          <w:jc w:val="center"/>
        </w:trPr>
        <w:tc>
          <w:tcPr>
            <w:tcW w:w="9639" w:type="dxa"/>
            <w:gridSpan w:val="2"/>
            <w:shd w:val="clear" w:color="auto" w:fill="F5F5F5"/>
          </w:tcPr>
          <w:p w14:paraId="2A0F6857" w14:textId="77777777" w:rsidR="00CD4939" w:rsidRPr="00572026" w:rsidRDefault="00CD4939" w:rsidP="00B83DEB">
            <w:pPr>
              <w:pStyle w:val="QuestionLabel"/>
              <w:ind w:left="-17" w:firstLine="17"/>
              <w:rPr>
                <w:rFonts w:ascii="Cambria" w:hAnsi="Cambria"/>
              </w:rPr>
            </w:pPr>
            <w:bookmarkStart w:id="116" w:name="_Hlk524439967"/>
            <w:r w:rsidRPr="00572026">
              <w:rPr>
                <w:rFonts w:ascii="Cambria" w:hAnsi="Cambria"/>
              </w:rPr>
              <w:t>Do you use Risk and Control Self-Assessment (RCSA)?</w:t>
            </w:r>
          </w:p>
        </w:tc>
      </w:tr>
      <w:tr w:rsidR="00CD4939" w:rsidRPr="009670DB" w14:paraId="6D6ABA95" w14:textId="77777777" w:rsidTr="00572026">
        <w:trPr>
          <w:jc w:val="center"/>
        </w:trPr>
        <w:tc>
          <w:tcPr>
            <w:tcW w:w="9639" w:type="dxa"/>
            <w:gridSpan w:val="2"/>
            <w:shd w:val="clear" w:color="auto" w:fill="FFFFFF"/>
          </w:tcPr>
          <w:p w14:paraId="479117AD" w14:textId="77777777" w:rsidR="00CD4939" w:rsidRPr="00572026" w:rsidRDefault="00CD4939" w:rsidP="00CD4939">
            <w:pPr>
              <w:spacing w:line="200" w:lineRule="atLeast"/>
              <w:ind w:left="-18"/>
              <w:rPr>
                <w:rFonts w:ascii="Cambria" w:hAnsi="Cambria" w:cs="Times New Roman"/>
                <w:sz w:val="20"/>
                <w:szCs w:val="20"/>
              </w:rPr>
            </w:pPr>
            <w:r w:rsidRPr="00572026">
              <w:rPr>
                <w:rFonts w:ascii="Cambria" w:hAnsi="Cambria" w:cs="fonts/arial.ttf"/>
                <w:sz w:val="20"/>
                <w:szCs w:val="20"/>
              </w:rPr>
              <w:t>(  ) Yes</w:t>
            </w:r>
          </w:p>
          <w:p w14:paraId="24461241" w14:textId="77777777" w:rsidR="00CD4939" w:rsidRPr="00572026" w:rsidRDefault="00CD4939" w:rsidP="00572026">
            <w:pPr>
              <w:spacing w:line="200" w:lineRule="atLeast"/>
              <w:ind w:left="50" w:hanging="50"/>
              <w:rPr>
                <w:rFonts w:ascii="Cambria" w:hAnsi="Cambria" w:cs="Times New Roman"/>
                <w:sz w:val="20"/>
                <w:szCs w:val="20"/>
              </w:rPr>
            </w:pPr>
            <w:r w:rsidRPr="00572026">
              <w:rPr>
                <w:rFonts w:ascii="Cambria" w:hAnsi="Cambria" w:cs="fonts/arial.ttf"/>
                <w:sz w:val="20"/>
                <w:szCs w:val="20"/>
              </w:rPr>
              <w:t>(  ) No</w:t>
            </w:r>
          </w:p>
          <w:p w14:paraId="2F370940" w14:textId="77777777" w:rsidR="00CD4939" w:rsidRPr="00572026" w:rsidRDefault="00CD4939" w:rsidP="005B2F4C">
            <w:pPr>
              <w:spacing w:line="200" w:lineRule="atLeast"/>
              <w:rPr>
                <w:rFonts w:ascii="Cambria" w:hAnsi="Cambria" w:cs="Times New Roman"/>
                <w:sz w:val="20"/>
                <w:szCs w:val="20"/>
              </w:rPr>
            </w:pPr>
          </w:p>
        </w:tc>
      </w:tr>
      <w:tr w:rsidR="00CD4939" w:rsidRPr="009670DB" w14:paraId="46624DF5" w14:textId="77777777" w:rsidTr="00572026">
        <w:trPr>
          <w:jc w:val="center"/>
        </w:trPr>
        <w:tc>
          <w:tcPr>
            <w:tcW w:w="9639" w:type="dxa"/>
            <w:gridSpan w:val="2"/>
            <w:shd w:val="clear" w:color="auto" w:fill="FFFFFF"/>
          </w:tcPr>
          <w:p w14:paraId="3284DA45"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If yes, please confirm the level of risk assessment carried out for securities services and/or client money</w:t>
            </w:r>
            <w:r w:rsidR="00F82AF1">
              <w:rPr>
                <w:rFonts w:ascii="Cambria" w:hAnsi="Cambria" w:cs="fonts/arial.ttf"/>
                <w:sz w:val="20"/>
                <w:szCs w:val="20"/>
              </w:rPr>
              <w:t xml:space="preserve"> </w:t>
            </w:r>
            <w:r w:rsidRPr="00572026">
              <w:rPr>
                <w:rFonts w:ascii="Cambria" w:hAnsi="Cambria" w:cs="fonts/arial.ttf"/>
                <w:sz w:val="20"/>
                <w:szCs w:val="20"/>
              </w:rPr>
              <w:t>(tick all that apply) and the frequency</w:t>
            </w:r>
            <w:r w:rsidR="004424BD" w:rsidRPr="00572026">
              <w:rPr>
                <w:rFonts w:ascii="Cambria" w:hAnsi="Cambria" w:cs="fonts/arial.ttf"/>
                <w:sz w:val="20"/>
                <w:szCs w:val="20"/>
              </w:rPr>
              <w:t>.</w:t>
            </w:r>
          </w:p>
          <w:p w14:paraId="2DB65186" w14:textId="77777777" w:rsidR="004424BD" w:rsidRPr="00572026" w:rsidRDefault="004424BD" w:rsidP="005B2F4C">
            <w:pPr>
              <w:spacing w:line="200" w:lineRule="atLeast"/>
              <w:rPr>
                <w:rFonts w:ascii="Cambria" w:hAnsi="Cambria" w:cs="fonts/arial.ttf"/>
                <w:sz w:val="20"/>
                <w:szCs w:val="20"/>
              </w:rPr>
            </w:pPr>
          </w:p>
        </w:tc>
      </w:tr>
      <w:tr w:rsidR="00CD4939" w:rsidRPr="009670DB" w14:paraId="3C29983E" w14:textId="77777777" w:rsidTr="00572026">
        <w:trPr>
          <w:jc w:val="center"/>
        </w:trPr>
        <w:tc>
          <w:tcPr>
            <w:tcW w:w="9639" w:type="dxa"/>
            <w:gridSpan w:val="2"/>
            <w:shd w:val="clear" w:color="auto" w:fill="FFFFFF"/>
          </w:tcPr>
          <w:p w14:paraId="44558665"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Process [ ]</w:t>
            </w:r>
          </w:p>
          <w:p w14:paraId="2011BB18"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xml:space="preserve">Country [ ] </w:t>
            </w:r>
          </w:p>
          <w:p w14:paraId="6343387F"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xml:space="preserve">Enterprise [ ] </w:t>
            </w:r>
          </w:p>
          <w:p w14:paraId="24DB437E"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Other [ ] please explain</w:t>
            </w:r>
          </w:p>
          <w:p w14:paraId="0AB90D12" w14:textId="77777777" w:rsidR="00CD4939" w:rsidRPr="00572026" w:rsidRDefault="00CD4939" w:rsidP="00C410BF">
            <w:pPr>
              <w:spacing w:line="200" w:lineRule="atLeast"/>
              <w:rPr>
                <w:rFonts w:ascii="Cambria" w:hAnsi="Cambria" w:cs="fonts/arial.ttf"/>
                <w:sz w:val="20"/>
                <w:szCs w:val="20"/>
              </w:rPr>
            </w:pPr>
            <w:r w:rsidRPr="00572026">
              <w:rPr>
                <w:rFonts w:ascii="Cambria" w:hAnsi="Cambria" w:cs="fonts/arial.ttf"/>
                <w:sz w:val="20"/>
                <w:szCs w:val="20"/>
              </w:rPr>
              <w:t xml:space="preserve">Monthly [ ] </w:t>
            </w:r>
          </w:p>
          <w:p w14:paraId="78372C46" w14:textId="77777777" w:rsidR="00CD4939" w:rsidRPr="00572026" w:rsidRDefault="00CD4939" w:rsidP="00C410BF">
            <w:pPr>
              <w:spacing w:line="200" w:lineRule="atLeast"/>
              <w:rPr>
                <w:rFonts w:ascii="Cambria" w:hAnsi="Cambria" w:cs="fonts/arial.ttf"/>
                <w:sz w:val="20"/>
                <w:szCs w:val="20"/>
              </w:rPr>
            </w:pPr>
            <w:r w:rsidRPr="00572026">
              <w:rPr>
                <w:rFonts w:ascii="Cambria" w:hAnsi="Cambria" w:cs="fonts/arial.ttf"/>
                <w:sz w:val="20"/>
                <w:szCs w:val="20"/>
              </w:rPr>
              <w:t xml:space="preserve">Quarterly [ ] </w:t>
            </w:r>
          </w:p>
          <w:p w14:paraId="77AA773B" w14:textId="77777777" w:rsidR="00CD4939" w:rsidRPr="00572026" w:rsidRDefault="00CD4939" w:rsidP="00C410BF">
            <w:pPr>
              <w:spacing w:line="200" w:lineRule="atLeast"/>
              <w:rPr>
                <w:rFonts w:ascii="Cambria" w:hAnsi="Cambria" w:cs="fonts/arial.ttf"/>
                <w:sz w:val="20"/>
                <w:szCs w:val="20"/>
              </w:rPr>
            </w:pPr>
            <w:r w:rsidRPr="00572026">
              <w:rPr>
                <w:rFonts w:ascii="Cambria" w:hAnsi="Cambria" w:cs="fonts/arial.ttf"/>
                <w:sz w:val="20"/>
                <w:szCs w:val="20"/>
              </w:rPr>
              <w:t xml:space="preserve">Bi-annually [ ] </w:t>
            </w:r>
          </w:p>
          <w:p w14:paraId="61AD11BC" w14:textId="77777777" w:rsidR="00CD4939" w:rsidRPr="00572026" w:rsidRDefault="00CD4939" w:rsidP="00C410BF">
            <w:pPr>
              <w:spacing w:line="200" w:lineRule="atLeast"/>
              <w:rPr>
                <w:rFonts w:ascii="Cambria" w:hAnsi="Cambria" w:cs="fonts/arial.ttf"/>
                <w:sz w:val="20"/>
                <w:szCs w:val="20"/>
              </w:rPr>
            </w:pPr>
            <w:r w:rsidRPr="00572026">
              <w:rPr>
                <w:rFonts w:ascii="Cambria" w:hAnsi="Cambria" w:cs="fonts/arial.ttf"/>
                <w:sz w:val="20"/>
                <w:szCs w:val="20"/>
              </w:rPr>
              <w:t>Annually [ ]</w:t>
            </w:r>
          </w:p>
          <w:p w14:paraId="478E4A83" w14:textId="77777777" w:rsidR="00CD4939" w:rsidRPr="00572026" w:rsidRDefault="00CD4939" w:rsidP="00C410BF">
            <w:pPr>
              <w:spacing w:line="200" w:lineRule="atLeast"/>
              <w:rPr>
                <w:rFonts w:ascii="Cambria" w:hAnsi="Cambria" w:cs="fonts/arial.ttf"/>
                <w:sz w:val="20"/>
                <w:szCs w:val="20"/>
              </w:rPr>
            </w:pPr>
            <w:r w:rsidRPr="00572026">
              <w:rPr>
                <w:rFonts w:ascii="Cambria" w:hAnsi="Cambria" w:cs="fonts/arial.ttf"/>
                <w:sz w:val="20"/>
                <w:szCs w:val="20"/>
              </w:rPr>
              <w:t>Ad-hoc [ ]</w:t>
            </w:r>
          </w:p>
          <w:p w14:paraId="38CD6F0A" w14:textId="77777777" w:rsidR="00CD4939" w:rsidRPr="00572026" w:rsidRDefault="00CD4939" w:rsidP="00C410BF">
            <w:pPr>
              <w:spacing w:line="200" w:lineRule="atLeast"/>
              <w:rPr>
                <w:rFonts w:ascii="Cambria" w:hAnsi="Cambria" w:cs="fonts/arial.ttf"/>
                <w:sz w:val="20"/>
                <w:szCs w:val="20"/>
              </w:rPr>
            </w:pPr>
          </w:p>
        </w:tc>
      </w:tr>
      <w:tr w:rsidR="00CD4939" w:rsidRPr="009670DB" w14:paraId="13E59E67" w14:textId="77777777" w:rsidTr="00572026">
        <w:trPr>
          <w:jc w:val="center"/>
        </w:trPr>
        <w:tc>
          <w:tcPr>
            <w:tcW w:w="9639" w:type="dxa"/>
            <w:gridSpan w:val="2"/>
            <w:shd w:val="clear" w:color="auto" w:fill="FFFFFF"/>
          </w:tcPr>
          <w:p w14:paraId="22C2528D"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If yes, please confirm the minimum frequency of meetings where securities services and/or client money related risks are covered</w:t>
            </w:r>
            <w:r w:rsidR="004424BD" w:rsidRPr="00572026">
              <w:rPr>
                <w:rFonts w:ascii="Cambria" w:hAnsi="Cambria" w:cs="fonts/arial.ttf"/>
                <w:sz w:val="20"/>
                <w:szCs w:val="20"/>
              </w:rPr>
              <w:t>.</w:t>
            </w:r>
          </w:p>
        </w:tc>
      </w:tr>
      <w:tr w:rsidR="00CD4939" w:rsidRPr="009670DB" w14:paraId="36A192C4" w14:textId="77777777" w:rsidTr="00572026">
        <w:trPr>
          <w:jc w:val="center"/>
        </w:trPr>
        <w:tc>
          <w:tcPr>
            <w:tcW w:w="9639" w:type="dxa"/>
            <w:gridSpan w:val="2"/>
            <w:shd w:val="clear" w:color="auto" w:fill="FFFFFF"/>
          </w:tcPr>
          <w:p w14:paraId="6AFA8B37"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xml:space="preserve">Monthly [ ] </w:t>
            </w:r>
          </w:p>
          <w:p w14:paraId="28BBA6DB"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xml:space="preserve">Quarterly [ ] </w:t>
            </w:r>
          </w:p>
          <w:p w14:paraId="41FCEC5C"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xml:space="preserve">Bi-annually [ ] </w:t>
            </w:r>
          </w:p>
          <w:p w14:paraId="1F04663B"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Annually [ ]</w:t>
            </w:r>
          </w:p>
          <w:p w14:paraId="06D2B2FD"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Ad-hoc [ ]</w:t>
            </w:r>
          </w:p>
          <w:p w14:paraId="5C29474F" w14:textId="77777777" w:rsidR="00CD4939" w:rsidRPr="00572026" w:rsidRDefault="00CD4939" w:rsidP="005B2F4C">
            <w:pPr>
              <w:spacing w:line="200" w:lineRule="atLeast"/>
              <w:rPr>
                <w:rFonts w:ascii="Cambria" w:hAnsi="Cambria" w:cs="fonts/arial.ttf"/>
                <w:sz w:val="20"/>
                <w:szCs w:val="20"/>
              </w:rPr>
            </w:pPr>
          </w:p>
        </w:tc>
      </w:tr>
      <w:tr w:rsidR="00CD4939" w:rsidRPr="009670DB" w14:paraId="5A0DA854" w14:textId="77777777" w:rsidTr="00572026">
        <w:trPr>
          <w:jc w:val="center"/>
        </w:trPr>
        <w:tc>
          <w:tcPr>
            <w:tcW w:w="9639" w:type="dxa"/>
            <w:gridSpan w:val="2"/>
            <w:shd w:val="clear" w:color="auto" w:fill="FFFFFF"/>
          </w:tcPr>
          <w:p w14:paraId="6F8846B6"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Do you have a defined risk appetite (e.g. thresholds and measures)? If no, please explain</w:t>
            </w:r>
          </w:p>
        </w:tc>
      </w:tr>
      <w:tr w:rsidR="004424BD" w:rsidRPr="009670DB" w14:paraId="237C1AA7" w14:textId="77777777" w:rsidTr="003E1C77">
        <w:trPr>
          <w:jc w:val="center"/>
        </w:trPr>
        <w:tc>
          <w:tcPr>
            <w:tcW w:w="4819" w:type="dxa"/>
            <w:shd w:val="clear" w:color="auto" w:fill="FFFFFF"/>
          </w:tcPr>
          <w:p w14:paraId="58FF943A" w14:textId="77777777" w:rsidR="004424BD" w:rsidRPr="00572026" w:rsidRDefault="004424BD" w:rsidP="005B2F4C">
            <w:pPr>
              <w:spacing w:line="200" w:lineRule="atLeast"/>
              <w:rPr>
                <w:rFonts w:ascii="Cambria" w:hAnsi="Cambria" w:cs="fonts/arial.ttf"/>
                <w:sz w:val="20"/>
                <w:szCs w:val="20"/>
              </w:rPr>
            </w:pPr>
            <w:r w:rsidRPr="00572026">
              <w:rPr>
                <w:rFonts w:ascii="Cambria" w:hAnsi="Cambria" w:cs="fonts/arial.ttf"/>
                <w:sz w:val="20"/>
                <w:szCs w:val="20"/>
              </w:rPr>
              <w:t>Securities services</w:t>
            </w:r>
          </w:p>
        </w:tc>
        <w:tc>
          <w:tcPr>
            <w:tcW w:w="4820" w:type="dxa"/>
            <w:shd w:val="clear" w:color="auto" w:fill="FFFFFF"/>
          </w:tcPr>
          <w:p w14:paraId="5FE65C9F" w14:textId="77777777" w:rsidR="004424BD" w:rsidRPr="00572026" w:rsidRDefault="004424BD" w:rsidP="005B2F4C">
            <w:pPr>
              <w:spacing w:line="200" w:lineRule="atLeast"/>
              <w:rPr>
                <w:rFonts w:ascii="Cambria" w:hAnsi="Cambria" w:cs="fonts/arial.ttf"/>
                <w:sz w:val="20"/>
                <w:szCs w:val="20"/>
              </w:rPr>
            </w:pPr>
            <w:r w:rsidRPr="00572026">
              <w:rPr>
                <w:rFonts w:ascii="Cambria" w:hAnsi="Cambria" w:cs="fonts/arial.ttf"/>
                <w:sz w:val="20"/>
                <w:szCs w:val="20"/>
              </w:rPr>
              <w:t>Client money</w:t>
            </w:r>
          </w:p>
        </w:tc>
      </w:tr>
      <w:tr w:rsidR="00CD4939" w:rsidRPr="009670DB" w14:paraId="2978C46A" w14:textId="77777777" w:rsidTr="00572026">
        <w:trPr>
          <w:jc w:val="center"/>
        </w:trPr>
        <w:tc>
          <w:tcPr>
            <w:tcW w:w="4819" w:type="dxa"/>
            <w:shd w:val="clear" w:color="auto" w:fill="FFFFFF"/>
          </w:tcPr>
          <w:p w14:paraId="6B1738CE" w14:textId="77777777" w:rsidR="004424BD"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  ) Yes</w:t>
            </w:r>
          </w:p>
          <w:p w14:paraId="74EB2341" w14:textId="77777777" w:rsidR="00CD4939"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  ) No</w:t>
            </w:r>
          </w:p>
        </w:tc>
        <w:tc>
          <w:tcPr>
            <w:tcW w:w="4820" w:type="dxa"/>
            <w:shd w:val="clear" w:color="auto" w:fill="FFFFFF"/>
            <w:tcMar>
              <w:top w:w="20" w:type="dxa"/>
              <w:left w:w="20" w:type="dxa"/>
              <w:bottom w:w="20" w:type="dxa"/>
              <w:right w:w="20" w:type="dxa"/>
            </w:tcMar>
          </w:tcPr>
          <w:p w14:paraId="7BB46E85"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 Yes</w:t>
            </w:r>
          </w:p>
          <w:p w14:paraId="5400D289"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 No</w:t>
            </w:r>
          </w:p>
          <w:p w14:paraId="3E99B31A" w14:textId="77777777" w:rsidR="00CD4939" w:rsidRPr="00572026" w:rsidRDefault="00CD4939" w:rsidP="005B2F4C">
            <w:pPr>
              <w:spacing w:line="200" w:lineRule="atLeast"/>
              <w:rPr>
                <w:rFonts w:ascii="Cambria" w:hAnsi="Cambria" w:cs="fonts/arial.ttf"/>
                <w:sz w:val="20"/>
                <w:szCs w:val="20"/>
              </w:rPr>
            </w:pPr>
          </w:p>
        </w:tc>
      </w:tr>
      <w:tr w:rsidR="00CD4939" w:rsidRPr="009670DB" w14:paraId="33A08712" w14:textId="77777777" w:rsidTr="00572026">
        <w:trPr>
          <w:jc w:val="center"/>
        </w:trPr>
        <w:tc>
          <w:tcPr>
            <w:tcW w:w="9639" w:type="dxa"/>
            <w:gridSpan w:val="2"/>
            <w:shd w:val="clear" w:color="auto" w:fill="FFFFFF"/>
          </w:tcPr>
          <w:p w14:paraId="1913D36D"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Comments</w:t>
            </w:r>
          </w:p>
          <w:p w14:paraId="28A2C9ED" w14:textId="77777777" w:rsidR="00CD4939" w:rsidRPr="00572026" w:rsidRDefault="00CD4939" w:rsidP="005B2F4C">
            <w:pPr>
              <w:spacing w:line="200" w:lineRule="atLeast"/>
              <w:rPr>
                <w:rFonts w:ascii="Cambria" w:hAnsi="Cambria" w:cs="fonts/arial.ttf"/>
                <w:sz w:val="20"/>
                <w:szCs w:val="20"/>
              </w:rPr>
            </w:pPr>
          </w:p>
          <w:p w14:paraId="08294DF6" w14:textId="77777777" w:rsidR="00CD4939" w:rsidRPr="00572026" w:rsidRDefault="00CD4939" w:rsidP="005B2F4C">
            <w:pPr>
              <w:spacing w:line="200" w:lineRule="atLeast"/>
              <w:rPr>
                <w:rFonts w:ascii="Cambria" w:hAnsi="Cambria" w:cs="fonts/arial.ttf"/>
                <w:sz w:val="20"/>
                <w:szCs w:val="20"/>
              </w:rPr>
            </w:pPr>
          </w:p>
        </w:tc>
      </w:tr>
      <w:tr w:rsidR="00CD4939" w:rsidRPr="009670DB" w14:paraId="049FF184" w14:textId="77777777" w:rsidTr="00572026">
        <w:trPr>
          <w:jc w:val="center"/>
        </w:trPr>
        <w:tc>
          <w:tcPr>
            <w:tcW w:w="9639" w:type="dxa"/>
            <w:gridSpan w:val="2"/>
            <w:shd w:val="clear" w:color="auto" w:fill="FFFFFF"/>
          </w:tcPr>
          <w:p w14:paraId="306A99ED"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Do you have an established event escalation process? If no, please explain</w:t>
            </w:r>
          </w:p>
        </w:tc>
      </w:tr>
      <w:tr w:rsidR="004424BD" w:rsidRPr="009670DB" w14:paraId="203E8670" w14:textId="77777777" w:rsidTr="003E1C77">
        <w:trPr>
          <w:jc w:val="center"/>
        </w:trPr>
        <w:tc>
          <w:tcPr>
            <w:tcW w:w="4819" w:type="dxa"/>
            <w:shd w:val="clear" w:color="auto" w:fill="FFFFFF"/>
          </w:tcPr>
          <w:p w14:paraId="07011552" w14:textId="77777777" w:rsidR="004424BD"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Securities services</w:t>
            </w:r>
          </w:p>
        </w:tc>
        <w:tc>
          <w:tcPr>
            <w:tcW w:w="4820" w:type="dxa"/>
            <w:shd w:val="clear" w:color="auto" w:fill="FFFFFF"/>
          </w:tcPr>
          <w:p w14:paraId="4F9B9F63" w14:textId="77777777" w:rsidR="004424BD"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Client money</w:t>
            </w:r>
          </w:p>
        </w:tc>
      </w:tr>
      <w:tr w:rsidR="00CD4939" w:rsidRPr="009670DB" w14:paraId="537646D4" w14:textId="77777777" w:rsidTr="00572026">
        <w:trPr>
          <w:jc w:val="center"/>
        </w:trPr>
        <w:tc>
          <w:tcPr>
            <w:tcW w:w="4819" w:type="dxa"/>
            <w:shd w:val="clear" w:color="auto" w:fill="FFFFFF"/>
          </w:tcPr>
          <w:p w14:paraId="19B838A1" w14:textId="77777777" w:rsidR="004424BD"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  ) Yes</w:t>
            </w:r>
          </w:p>
          <w:p w14:paraId="4B6125F8" w14:textId="77777777" w:rsidR="00CD4939"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  ) No</w:t>
            </w:r>
          </w:p>
        </w:tc>
        <w:tc>
          <w:tcPr>
            <w:tcW w:w="4820" w:type="dxa"/>
            <w:shd w:val="clear" w:color="auto" w:fill="FFFFFF"/>
            <w:tcMar>
              <w:top w:w="20" w:type="dxa"/>
              <w:left w:w="20" w:type="dxa"/>
              <w:bottom w:w="20" w:type="dxa"/>
              <w:right w:w="20" w:type="dxa"/>
            </w:tcMar>
          </w:tcPr>
          <w:p w14:paraId="68FA7EBF"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 Yes</w:t>
            </w:r>
          </w:p>
          <w:p w14:paraId="6CDD558D"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 No</w:t>
            </w:r>
          </w:p>
          <w:p w14:paraId="0227FF35" w14:textId="77777777" w:rsidR="00CD4939" w:rsidRPr="00572026" w:rsidRDefault="00CD4939" w:rsidP="005B2F4C">
            <w:pPr>
              <w:spacing w:line="200" w:lineRule="atLeast"/>
              <w:rPr>
                <w:rFonts w:ascii="Cambria" w:hAnsi="Cambria" w:cs="fonts/arial.ttf"/>
                <w:sz w:val="20"/>
                <w:szCs w:val="20"/>
              </w:rPr>
            </w:pPr>
          </w:p>
        </w:tc>
      </w:tr>
      <w:tr w:rsidR="00CD4939" w:rsidRPr="009670DB" w14:paraId="2687FF60" w14:textId="77777777" w:rsidTr="00572026">
        <w:trPr>
          <w:jc w:val="center"/>
        </w:trPr>
        <w:tc>
          <w:tcPr>
            <w:tcW w:w="9639" w:type="dxa"/>
            <w:gridSpan w:val="2"/>
            <w:shd w:val="clear" w:color="auto" w:fill="FFFFFF"/>
          </w:tcPr>
          <w:p w14:paraId="7B882428"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Comments</w:t>
            </w:r>
          </w:p>
          <w:p w14:paraId="30E00E04" w14:textId="77777777" w:rsidR="00CD4939" w:rsidRPr="00572026" w:rsidRDefault="00CD4939" w:rsidP="005B2F4C">
            <w:pPr>
              <w:spacing w:line="200" w:lineRule="atLeast"/>
              <w:rPr>
                <w:rFonts w:ascii="Cambria" w:hAnsi="Cambria" w:cs="fonts/arial.ttf"/>
                <w:sz w:val="20"/>
                <w:szCs w:val="20"/>
              </w:rPr>
            </w:pPr>
          </w:p>
          <w:p w14:paraId="1E86701E" w14:textId="77777777" w:rsidR="00CD4939" w:rsidRPr="00572026" w:rsidRDefault="00CD4939" w:rsidP="005B2F4C">
            <w:pPr>
              <w:spacing w:line="200" w:lineRule="atLeast"/>
              <w:rPr>
                <w:rFonts w:ascii="Cambria" w:hAnsi="Cambria" w:cs="fonts/arial.ttf"/>
                <w:sz w:val="20"/>
                <w:szCs w:val="20"/>
              </w:rPr>
            </w:pPr>
          </w:p>
        </w:tc>
      </w:tr>
      <w:tr w:rsidR="00CD4939" w:rsidRPr="009670DB" w14:paraId="62B83DEF" w14:textId="77777777" w:rsidTr="00572026">
        <w:trPr>
          <w:jc w:val="center"/>
        </w:trPr>
        <w:tc>
          <w:tcPr>
            <w:tcW w:w="9639" w:type="dxa"/>
            <w:gridSpan w:val="2"/>
            <w:shd w:val="clear" w:color="auto" w:fill="FFFFFF"/>
          </w:tcPr>
          <w:p w14:paraId="4A5CBC7F"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Do you carry out external analysis?</w:t>
            </w:r>
          </w:p>
        </w:tc>
      </w:tr>
      <w:tr w:rsidR="004424BD" w:rsidRPr="009670DB" w14:paraId="033E2CAD" w14:textId="77777777" w:rsidTr="003E1C77">
        <w:trPr>
          <w:jc w:val="center"/>
        </w:trPr>
        <w:tc>
          <w:tcPr>
            <w:tcW w:w="4819" w:type="dxa"/>
            <w:shd w:val="clear" w:color="auto" w:fill="FFFFFF"/>
          </w:tcPr>
          <w:p w14:paraId="512CE5F2" w14:textId="77777777" w:rsidR="004424BD"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Securities services</w:t>
            </w:r>
          </w:p>
        </w:tc>
        <w:tc>
          <w:tcPr>
            <w:tcW w:w="4820" w:type="dxa"/>
            <w:shd w:val="clear" w:color="auto" w:fill="FFFFFF"/>
          </w:tcPr>
          <w:p w14:paraId="427E52E0" w14:textId="77777777" w:rsidR="004424BD"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Client money</w:t>
            </w:r>
          </w:p>
        </w:tc>
      </w:tr>
      <w:tr w:rsidR="00CD4939" w:rsidRPr="009670DB" w14:paraId="1863D828" w14:textId="77777777" w:rsidTr="00572026">
        <w:trPr>
          <w:jc w:val="center"/>
        </w:trPr>
        <w:tc>
          <w:tcPr>
            <w:tcW w:w="4819" w:type="dxa"/>
            <w:shd w:val="clear" w:color="auto" w:fill="FFFFFF"/>
          </w:tcPr>
          <w:p w14:paraId="03449F66" w14:textId="77777777" w:rsidR="004424BD"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  ) Yes</w:t>
            </w:r>
          </w:p>
          <w:p w14:paraId="7AA3C885" w14:textId="77777777" w:rsidR="00CD4939" w:rsidRPr="00572026" w:rsidRDefault="004424BD" w:rsidP="004424BD">
            <w:pPr>
              <w:spacing w:line="200" w:lineRule="atLeast"/>
              <w:rPr>
                <w:rFonts w:ascii="Cambria" w:hAnsi="Cambria" w:cs="fonts/arial.ttf"/>
                <w:sz w:val="20"/>
                <w:szCs w:val="20"/>
              </w:rPr>
            </w:pPr>
            <w:r w:rsidRPr="00572026">
              <w:rPr>
                <w:rFonts w:ascii="Cambria" w:hAnsi="Cambria" w:cs="fonts/arial.ttf"/>
                <w:sz w:val="20"/>
                <w:szCs w:val="20"/>
              </w:rPr>
              <w:t>(  ) No</w:t>
            </w:r>
          </w:p>
        </w:tc>
        <w:tc>
          <w:tcPr>
            <w:tcW w:w="4820" w:type="dxa"/>
            <w:shd w:val="clear" w:color="auto" w:fill="FFFFFF"/>
            <w:tcMar>
              <w:top w:w="20" w:type="dxa"/>
              <w:left w:w="20" w:type="dxa"/>
              <w:bottom w:w="20" w:type="dxa"/>
              <w:right w:w="20" w:type="dxa"/>
            </w:tcMar>
          </w:tcPr>
          <w:p w14:paraId="78509D8E"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 Yes</w:t>
            </w:r>
          </w:p>
          <w:p w14:paraId="47B943E7" w14:textId="77777777" w:rsidR="00CD4939" w:rsidRPr="00572026" w:rsidRDefault="00CD4939" w:rsidP="005B2F4C">
            <w:pPr>
              <w:spacing w:line="200" w:lineRule="atLeast"/>
              <w:rPr>
                <w:rFonts w:ascii="Cambria" w:hAnsi="Cambria" w:cs="fonts/arial.ttf"/>
                <w:sz w:val="20"/>
                <w:szCs w:val="20"/>
              </w:rPr>
            </w:pPr>
            <w:r w:rsidRPr="00572026">
              <w:rPr>
                <w:rFonts w:ascii="Cambria" w:hAnsi="Cambria" w:cs="fonts/arial.ttf"/>
                <w:sz w:val="20"/>
                <w:szCs w:val="20"/>
              </w:rPr>
              <w:t>(  ) No</w:t>
            </w:r>
          </w:p>
          <w:p w14:paraId="296EBD60" w14:textId="77777777" w:rsidR="00CD4939" w:rsidRPr="00572026" w:rsidRDefault="00CD4939" w:rsidP="005B2F4C">
            <w:pPr>
              <w:spacing w:line="200" w:lineRule="atLeast"/>
              <w:rPr>
                <w:rFonts w:ascii="Cambria" w:hAnsi="Cambria" w:cs="fonts/arial.ttf"/>
                <w:sz w:val="20"/>
                <w:szCs w:val="20"/>
              </w:rPr>
            </w:pPr>
          </w:p>
        </w:tc>
      </w:tr>
    </w:tbl>
    <w:p w14:paraId="4968268F" w14:textId="77777777" w:rsidR="00167BB4" w:rsidRPr="00572026" w:rsidRDefault="00167BB4">
      <w:pPr>
        <w:pStyle w:val="SectionTitle"/>
        <w:rPr>
          <w:rFonts w:ascii="Cambria" w:hAnsi="Cambria"/>
        </w:rPr>
      </w:pPr>
    </w:p>
    <w:bookmarkEnd w:id="116"/>
    <w:p w14:paraId="3B9C2659" w14:textId="77777777" w:rsidR="00E12A14"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077FB79" w14:textId="77777777" w:rsidR="00C71513" w:rsidRPr="00F871C0" w:rsidRDefault="00C71513" w:rsidP="00F871C0">
      <w:pPr>
        <w:pStyle w:val="Heading2"/>
        <w:rPr>
          <w:rFonts w:ascii="Cambria" w:hAnsi="Cambria"/>
          <w:b w:val="0"/>
          <w:bCs w:val="0"/>
          <w:i w:val="0"/>
          <w:iCs w:val="0"/>
          <w:sz w:val="24"/>
          <w:szCs w:val="24"/>
        </w:rPr>
      </w:pPr>
      <w:bookmarkStart w:id="117" w:name="_Toc55914637"/>
      <w:bookmarkStart w:id="118" w:name="_Toc55914723"/>
      <w:r w:rsidRPr="00F871C0">
        <w:rPr>
          <w:rFonts w:ascii="Cambria" w:hAnsi="Cambria"/>
          <w:b w:val="0"/>
          <w:bCs w:val="0"/>
          <w:i w:val="0"/>
          <w:iCs w:val="0"/>
          <w:sz w:val="24"/>
          <w:szCs w:val="24"/>
        </w:rPr>
        <w:t>3.3 Audit</w:t>
      </w:r>
      <w:bookmarkEnd w:id="117"/>
      <w:bookmarkEnd w:id="118"/>
    </w:p>
    <w:p w14:paraId="45F73450"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19" w:name="_Toc529205269"/>
      <w:bookmarkStart w:id="120" w:name="_Toc55914638"/>
      <w:r w:rsidR="00C71513" w:rsidRPr="00572026">
        <w:rPr>
          <w:rFonts w:ascii="Cambria" w:hAnsi="Cambria"/>
        </w:rPr>
        <w:instrText>3.3 Audit</w:instrText>
      </w:r>
      <w:bookmarkEnd w:id="119"/>
      <w:bookmarkEnd w:id="120"/>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379EB582"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2FD0F1F" w14:textId="77777777">
        <w:trPr>
          <w:jc w:val="center"/>
        </w:trPr>
        <w:tc>
          <w:tcPr>
            <w:tcW w:w="9640" w:type="dxa"/>
            <w:shd w:val="clear" w:color="auto" w:fill="F5F5F5"/>
            <w:tcMar>
              <w:top w:w="20" w:type="dxa"/>
              <w:left w:w="20" w:type="dxa"/>
              <w:bottom w:w="20" w:type="dxa"/>
              <w:right w:w="20" w:type="dxa"/>
            </w:tcMar>
          </w:tcPr>
          <w:p w14:paraId="5EA60AE6" w14:textId="77777777" w:rsidR="00C71513" w:rsidRPr="00572026" w:rsidRDefault="00C71513">
            <w:pPr>
              <w:pStyle w:val="QuestionTitle"/>
              <w:rPr>
                <w:rFonts w:ascii="Cambria" w:hAnsi="Cambria"/>
                <w:b w:val="0"/>
                <w:bCs w:val="0"/>
              </w:rPr>
            </w:pPr>
            <w:r w:rsidRPr="00572026">
              <w:rPr>
                <w:rFonts w:ascii="Cambria" w:hAnsi="Cambria"/>
              </w:rPr>
              <w:t>3.3.1 Who are your external auditors responsible for operational audit?</w:t>
            </w:r>
          </w:p>
        </w:tc>
      </w:tr>
    </w:tbl>
    <w:p w14:paraId="6139CB8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BBA345B" w14:textId="77777777">
        <w:trPr>
          <w:jc w:val="center"/>
        </w:trPr>
        <w:tc>
          <w:tcPr>
            <w:tcW w:w="9641" w:type="dxa"/>
            <w:shd w:val="clear" w:color="auto" w:fill="FFFFFF"/>
            <w:tcMar>
              <w:top w:w="20" w:type="dxa"/>
              <w:left w:w="20" w:type="dxa"/>
              <w:bottom w:w="20" w:type="dxa"/>
              <w:right w:w="20" w:type="dxa"/>
            </w:tcMar>
          </w:tcPr>
          <w:p w14:paraId="014143B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FCFCF9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5BEDB0" w14:textId="77777777" w:rsidR="00C71513" w:rsidRPr="00572026" w:rsidRDefault="00C71513">
            <w:pPr>
              <w:spacing w:line="200" w:lineRule="atLeast"/>
              <w:rPr>
                <w:rFonts w:ascii="Cambria" w:hAnsi="Cambria" w:cs="Times New Roman"/>
                <w:sz w:val="20"/>
                <w:szCs w:val="20"/>
              </w:rPr>
            </w:pPr>
          </w:p>
        </w:tc>
      </w:tr>
    </w:tbl>
    <w:p w14:paraId="7177627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C098684" w14:textId="77777777" w:rsidR="003E6717" w:rsidRPr="00572026" w:rsidRDefault="003E671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0D4439" w14:textId="77777777" w:rsidTr="00572026">
        <w:trPr>
          <w:trHeight w:val="365"/>
          <w:jc w:val="center"/>
        </w:trPr>
        <w:tc>
          <w:tcPr>
            <w:tcW w:w="9640" w:type="dxa"/>
            <w:shd w:val="clear" w:color="auto" w:fill="F5F5F5"/>
            <w:tcMar>
              <w:top w:w="20" w:type="dxa"/>
              <w:left w:w="20" w:type="dxa"/>
              <w:bottom w:w="20" w:type="dxa"/>
              <w:right w:w="20" w:type="dxa"/>
            </w:tcMar>
          </w:tcPr>
          <w:p w14:paraId="647A1F3D" w14:textId="77777777" w:rsidR="00C71513" w:rsidRPr="00572026" w:rsidRDefault="00C71513">
            <w:pPr>
              <w:pStyle w:val="QuestionTitle"/>
              <w:rPr>
                <w:rFonts w:ascii="Cambria" w:hAnsi="Cambria"/>
                <w:b w:val="0"/>
                <w:bCs w:val="0"/>
              </w:rPr>
            </w:pPr>
            <w:r w:rsidRPr="00572026">
              <w:rPr>
                <w:rFonts w:ascii="Cambria" w:hAnsi="Cambria"/>
              </w:rPr>
              <w:t xml:space="preserve">3.3.2 Please </w:t>
            </w:r>
            <w:r w:rsidR="00717FD7" w:rsidRPr="00572026">
              <w:rPr>
                <w:rFonts w:ascii="Cambria" w:hAnsi="Cambria"/>
              </w:rPr>
              <w:t xml:space="preserve">confirm if you have within your internal audit function staff dedicated to </w:t>
            </w:r>
            <w:r w:rsidR="001B0A2E" w:rsidRPr="00572026">
              <w:rPr>
                <w:rFonts w:ascii="Cambria" w:hAnsi="Cambria"/>
              </w:rPr>
              <w:t xml:space="preserve">your </w:t>
            </w:r>
            <w:r w:rsidR="00233179" w:rsidRPr="00572026">
              <w:rPr>
                <w:rFonts w:ascii="Cambria" w:hAnsi="Cambria"/>
              </w:rPr>
              <w:t xml:space="preserve">securities services </w:t>
            </w:r>
            <w:r w:rsidR="001B0A2E" w:rsidRPr="00572026">
              <w:rPr>
                <w:rFonts w:ascii="Cambria" w:hAnsi="Cambria"/>
              </w:rPr>
              <w:t xml:space="preserve">and/or </w:t>
            </w:r>
            <w:r w:rsidR="001C3233" w:rsidRPr="00572026">
              <w:rPr>
                <w:rFonts w:ascii="Cambria" w:hAnsi="Cambria"/>
              </w:rPr>
              <w:t>client money</w:t>
            </w:r>
            <w:r w:rsidR="001B0A2E" w:rsidRPr="00572026">
              <w:rPr>
                <w:rFonts w:ascii="Cambria" w:hAnsi="Cambria"/>
              </w:rPr>
              <w:t xml:space="preserve"> operations.  If yes, please provide details</w:t>
            </w:r>
          </w:p>
        </w:tc>
      </w:tr>
    </w:tbl>
    <w:p w14:paraId="63FF091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F34136" w:rsidRPr="009670DB" w14:paraId="186BDF24" w14:textId="77777777" w:rsidTr="00645C22">
        <w:trPr>
          <w:jc w:val="center"/>
        </w:trPr>
        <w:tc>
          <w:tcPr>
            <w:tcW w:w="4820" w:type="dxa"/>
            <w:shd w:val="clear" w:color="auto" w:fill="F5F5F5"/>
            <w:tcMar>
              <w:top w:w="20" w:type="dxa"/>
              <w:left w:w="20" w:type="dxa"/>
              <w:bottom w:w="20" w:type="dxa"/>
              <w:right w:w="20" w:type="dxa"/>
            </w:tcMar>
          </w:tcPr>
          <w:p w14:paraId="4A0D5F2C" w14:textId="77777777" w:rsidR="00F34136" w:rsidRPr="00572026" w:rsidRDefault="00F34136">
            <w:pPr>
              <w:pStyle w:val="QuestionLabel"/>
              <w:rPr>
                <w:rFonts w:ascii="Cambria" w:hAnsi="Cambria"/>
              </w:rPr>
            </w:pPr>
            <w:r w:rsidRPr="00572026">
              <w:rPr>
                <w:rFonts w:ascii="Cambria" w:hAnsi="Cambria"/>
              </w:rPr>
              <w:t>Securities</w:t>
            </w:r>
            <w:r w:rsidR="00233179" w:rsidRPr="00572026">
              <w:rPr>
                <w:rFonts w:ascii="Cambria" w:hAnsi="Cambria"/>
              </w:rPr>
              <w:t xml:space="preserve"> services</w:t>
            </w:r>
          </w:p>
          <w:p w14:paraId="7E08F951" w14:textId="77777777" w:rsidR="00F34136" w:rsidRPr="00572026" w:rsidRDefault="00F34136">
            <w:pPr>
              <w:pStyle w:val="QuestionLabel"/>
              <w:rPr>
                <w:rFonts w:ascii="Cambria" w:hAnsi="Cambria"/>
              </w:rPr>
            </w:pPr>
            <w:r w:rsidRPr="00572026">
              <w:rPr>
                <w:rFonts w:ascii="Cambria" w:hAnsi="Cambria"/>
              </w:rPr>
              <w:t>(  ) Yes</w:t>
            </w:r>
          </w:p>
          <w:p w14:paraId="39518C91" w14:textId="77777777" w:rsidR="00F34136" w:rsidRPr="00572026" w:rsidRDefault="00F34136">
            <w:pPr>
              <w:pStyle w:val="QuestionLabel"/>
              <w:rPr>
                <w:rFonts w:ascii="Cambria" w:hAnsi="Cambria"/>
              </w:rPr>
            </w:pPr>
            <w:r w:rsidRPr="00572026">
              <w:rPr>
                <w:rFonts w:ascii="Cambria" w:hAnsi="Cambria"/>
              </w:rPr>
              <w:t>(  ) No</w:t>
            </w:r>
          </w:p>
        </w:tc>
        <w:tc>
          <w:tcPr>
            <w:tcW w:w="4821" w:type="dxa"/>
            <w:shd w:val="clear" w:color="auto" w:fill="F5F5F5"/>
          </w:tcPr>
          <w:p w14:paraId="088A5F23" w14:textId="77777777" w:rsidR="00F34136" w:rsidRPr="00572026" w:rsidRDefault="00F34136" w:rsidP="00F34136">
            <w:pPr>
              <w:pStyle w:val="QuestionLabel"/>
              <w:rPr>
                <w:rFonts w:ascii="Cambria" w:hAnsi="Cambria"/>
              </w:rPr>
            </w:pPr>
            <w:r w:rsidRPr="00572026">
              <w:rPr>
                <w:rFonts w:ascii="Cambria" w:hAnsi="Cambria"/>
              </w:rPr>
              <w:t>C</w:t>
            </w:r>
            <w:r w:rsidR="00233179" w:rsidRPr="00572026">
              <w:rPr>
                <w:rFonts w:ascii="Cambria" w:hAnsi="Cambria"/>
              </w:rPr>
              <w:t>lient money</w:t>
            </w:r>
          </w:p>
          <w:p w14:paraId="3F7067A1" w14:textId="77777777" w:rsidR="00F34136" w:rsidRPr="00572026" w:rsidRDefault="00F34136" w:rsidP="00F34136">
            <w:pPr>
              <w:pStyle w:val="QuestionLabel"/>
              <w:rPr>
                <w:rFonts w:ascii="Cambria" w:hAnsi="Cambria"/>
              </w:rPr>
            </w:pPr>
            <w:r w:rsidRPr="00572026">
              <w:rPr>
                <w:rFonts w:ascii="Cambria" w:hAnsi="Cambria"/>
              </w:rPr>
              <w:t>(  ) Yes</w:t>
            </w:r>
          </w:p>
          <w:p w14:paraId="564461E1" w14:textId="77777777" w:rsidR="00F34136" w:rsidRPr="00572026" w:rsidRDefault="00F34136" w:rsidP="00F34136">
            <w:pPr>
              <w:pStyle w:val="QuestionLabel"/>
              <w:rPr>
                <w:rFonts w:ascii="Cambria" w:hAnsi="Cambria"/>
              </w:rPr>
            </w:pPr>
            <w:r w:rsidRPr="00572026">
              <w:rPr>
                <w:rFonts w:ascii="Cambria" w:hAnsi="Cambria"/>
              </w:rPr>
              <w:t>(  ) No</w:t>
            </w:r>
          </w:p>
        </w:tc>
      </w:tr>
      <w:tr w:rsidR="00C71513" w:rsidRPr="009670DB" w14:paraId="51326CEA" w14:textId="77777777">
        <w:trPr>
          <w:jc w:val="center"/>
        </w:trPr>
        <w:tc>
          <w:tcPr>
            <w:tcW w:w="9641" w:type="dxa"/>
            <w:gridSpan w:val="2"/>
            <w:shd w:val="clear" w:color="auto" w:fill="F5F5F5"/>
            <w:tcMar>
              <w:top w:w="20" w:type="dxa"/>
              <w:left w:w="20" w:type="dxa"/>
              <w:bottom w:w="20" w:type="dxa"/>
              <w:right w:w="20" w:type="dxa"/>
            </w:tcMar>
          </w:tcPr>
          <w:p w14:paraId="7D5C18D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098F73E" w14:textId="77777777">
        <w:trPr>
          <w:jc w:val="center"/>
        </w:trPr>
        <w:tc>
          <w:tcPr>
            <w:tcW w:w="9641" w:type="dxa"/>
            <w:gridSpan w:val="2"/>
            <w:shd w:val="clear" w:color="auto" w:fill="FFFFFF"/>
            <w:tcMar>
              <w:top w:w="20" w:type="dxa"/>
              <w:left w:w="20" w:type="dxa"/>
              <w:bottom w:w="20" w:type="dxa"/>
              <w:right w:w="20" w:type="dxa"/>
            </w:tcMar>
          </w:tcPr>
          <w:p w14:paraId="1689217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D52DD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4B7A1F" w14:textId="77777777" w:rsidR="00C71513" w:rsidRPr="00572026" w:rsidRDefault="00C71513">
            <w:pPr>
              <w:spacing w:line="200" w:lineRule="atLeast"/>
              <w:rPr>
                <w:rFonts w:ascii="Cambria" w:hAnsi="Cambria" w:cs="Times New Roman"/>
                <w:sz w:val="20"/>
                <w:szCs w:val="20"/>
              </w:rPr>
            </w:pPr>
          </w:p>
        </w:tc>
      </w:tr>
    </w:tbl>
    <w:p w14:paraId="7751C24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69776A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74A717D" w14:textId="77777777">
        <w:trPr>
          <w:jc w:val="center"/>
        </w:trPr>
        <w:tc>
          <w:tcPr>
            <w:tcW w:w="9640" w:type="dxa"/>
            <w:shd w:val="clear" w:color="auto" w:fill="F5F5F5"/>
            <w:tcMar>
              <w:top w:w="20" w:type="dxa"/>
              <w:left w:w="20" w:type="dxa"/>
              <w:bottom w:w="20" w:type="dxa"/>
              <w:right w:w="20" w:type="dxa"/>
            </w:tcMar>
          </w:tcPr>
          <w:p w14:paraId="4BAF1877" w14:textId="77777777" w:rsidR="00C71513" w:rsidRPr="00F63FE0" w:rsidRDefault="00C71513">
            <w:pPr>
              <w:pStyle w:val="QuestionTitle"/>
              <w:rPr>
                <w:rFonts w:ascii="Cambria" w:hAnsi="Cambria"/>
              </w:rPr>
            </w:pPr>
            <w:bookmarkStart w:id="121" w:name="_Hlk525901412"/>
            <w:r w:rsidRPr="00572026">
              <w:rPr>
                <w:rFonts w:ascii="Cambria" w:hAnsi="Cambria"/>
              </w:rPr>
              <w:t xml:space="preserve">3.3.3 </w:t>
            </w:r>
            <w:r w:rsidR="00A628E3" w:rsidRPr="00A628E3">
              <w:rPr>
                <w:rFonts w:ascii="Cambria" w:hAnsi="Cambria"/>
              </w:rPr>
              <w:t>Please provide (</w:t>
            </w:r>
            <w:r w:rsidR="00A628E3">
              <w:rPr>
                <w:rFonts w:ascii="Cambria" w:hAnsi="Cambria"/>
              </w:rPr>
              <w:t>as an attachment)</w:t>
            </w:r>
            <w:r w:rsidR="00A628E3" w:rsidRPr="00A628E3">
              <w:rPr>
                <w:rFonts w:ascii="Cambria" w:hAnsi="Cambria"/>
              </w:rPr>
              <w:t xml:space="preserve"> a diagram showing where your Internal Audit function resides and who it reports to.</w:t>
            </w:r>
          </w:p>
        </w:tc>
      </w:tr>
      <w:bookmarkEnd w:id="121"/>
    </w:tbl>
    <w:p w14:paraId="1DF07D3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F63FE0" w:rsidRPr="009670DB" w14:paraId="016CDB24" w14:textId="77777777">
        <w:trPr>
          <w:jc w:val="center"/>
        </w:trPr>
        <w:tc>
          <w:tcPr>
            <w:tcW w:w="9641" w:type="dxa"/>
            <w:shd w:val="clear" w:color="auto" w:fill="FFFFFF"/>
            <w:tcMar>
              <w:top w:w="20" w:type="dxa"/>
              <w:left w:w="20" w:type="dxa"/>
              <w:bottom w:w="20" w:type="dxa"/>
              <w:right w:w="20" w:type="dxa"/>
            </w:tcMar>
          </w:tcPr>
          <w:p w14:paraId="2E0142CF" w14:textId="77777777" w:rsidR="00F63FE0" w:rsidRPr="00F63FE0" w:rsidRDefault="00F63FE0" w:rsidP="00F63FE0">
            <w:pPr>
              <w:spacing w:line="200" w:lineRule="atLeast"/>
              <w:rPr>
                <w:rFonts w:ascii="Cambria" w:hAnsi="Cambria" w:cs="Times New Roman"/>
                <w:b/>
                <w:sz w:val="20"/>
                <w:szCs w:val="20"/>
              </w:rPr>
            </w:pPr>
            <w:r w:rsidRPr="00F63FE0">
              <w:rPr>
                <w:rFonts w:ascii="Cambria" w:hAnsi="Cambria" w:cs="Times New Roman"/>
                <w:b/>
                <w:sz w:val="20"/>
                <w:szCs w:val="20"/>
              </w:rPr>
              <w:t>Attachment</w:t>
            </w:r>
          </w:p>
        </w:tc>
      </w:tr>
      <w:tr w:rsidR="00C71513" w:rsidRPr="009670DB" w14:paraId="6713E068" w14:textId="77777777">
        <w:trPr>
          <w:jc w:val="center"/>
        </w:trPr>
        <w:tc>
          <w:tcPr>
            <w:tcW w:w="9641" w:type="dxa"/>
            <w:shd w:val="clear" w:color="auto" w:fill="FFFFFF"/>
            <w:tcMar>
              <w:top w:w="20" w:type="dxa"/>
              <w:left w:w="20" w:type="dxa"/>
              <w:bottom w:w="20" w:type="dxa"/>
              <w:right w:w="20" w:type="dxa"/>
            </w:tcMar>
          </w:tcPr>
          <w:p w14:paraId="481FA2AF" w14:textId="77777777" w:rsidR="00A628E3" w:rsidRPr="00572026" w:rsidRDefault="00A628E3">
            <w:pPr>
              <w:spacing w:line="200" w:lineRule="atLeast"/>
              <w:rPr>
                <w:rFonts w:ascii="Cambria" w:hAnsi="Cambria" w:cs="Times New Roman"/>
                <w:sz w:val="20"/>
                <w:szCs w:val="20"/>
              </w:rPr>
            </w:pPr>
            <w:bookmarkStart w:id="122" w:name="_Hlk525901451"/>
          </w:p>
          <w:p w14:paraId="00B0ECA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E7419F0"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122"/>
    <w:p w14:paraId="0094E16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A9889C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5C62A46" w14:textId="77777777">
        <w:trPr>
          <w:jc w:val="center"/>
        </w:trPr>
        <w:tc>
          <w:tcPr>
            <w:tcW w:w="9640" w:type="dxa"/>
            <w:shd w:val="clear" w:color="auto" w:fill="F5F5F5"/>
            <w:tcMar>
              <w:top w:w="20" w:type="dxa"/>
              <w:left w:w="20" w:type="dxa"/>
              <w:bottom w:w="20" w:type="dxa"/>
              <w:right w:w="20" w:type="dxa"/>
            </w:tcMar>
          </w:tcPr>
          <w:p w14:paraId="78E9A0AE" w14:textId="77777777" w:rsidR="00C71513" w:rsidRPr="00572026" w:rsidRDefault="00C71513">
            <w:pPr>
              <w:pStyle w:val="QuestionTitle"/>
              <w:rPr>
                <w:rFonts w:ascii="Cambria" w:hAnsi="Cambria"/>
                <w:b w:val="0"/>
                <w:bCs w:val="0"/>
              </w:rPr>
            </w:pPr>
            <w:r w:rsidRPr="00572026">
              <w:rPr>
                <w:rFonts w:ascii="Cambria" w:hAnsi="Cambria"/>
              </w:rPr>
              <w:t>3.3.</w:t>
            </w:r>
            <w:r w:rsidR="00F34136" w:rsidRPr="00572026">
              <w:rPr>
                <w:rFonts w:ascii="Cambria" w:hAnsi="Cambria"/>
              </w:rPr>
              <w:t>4</w:t>
            </w:r>
            <w:r w:rsidRPr="00572026">
              <w:rPr>
                <w:rFonts w:ascii="Cambria" w:hAnsi="Cambria"/>
              </w:rPr>
              <w:t xml:space="preserve"> Do any supervisory regulations apply to the design of your internal audit function? If yes, please provide details.</w:t>
            </w:r>
          </w:p>
        </w:tc>
      </w:tr>
    </w:tbl>
    <w:p w14:paraId="0E508B0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8C5B13" w14:textId="77777777">
        <w:trPr>
          <w:jc w:val="center"/>
        </w:trPr>
        <w:tc>
          <w:tcPr>
            <w:tcW w:w="9641" w:type="dxa"/>
            <w:shd w:val="clear" w:color="auto" w:fill="FFFFFF"/>
            <w:tcMar>
              <w:top w:w="20" w:type="dxa"/>
              <w:left w:w="20" w:type="dxa"/>
              <w:bottom w:w="20" w:type="dxa"/>
              <w:right w:w="20" w:type="dxa"/>
            </w:tcMar>
          </w:tcPr>
          <w:p w14:paraId="42F296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F7D3DD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2B99B6C" w14:textId="77777777" w:rsidR="00C71513" w:rsidRPr="00572026" w:rsidRDefault="00C71513">
            <w:pPr>
              <w:spacing w:line="200" w:lineRule="atLeast"/>
              <w:rPr>
                <w:rFonts w:ascii="Cambria" w:hAnsi="Cambria" w:cs="Times New Roman"/>
                <w:sz w:val="20"/>
                <w:szCs w:val="20"/>
              </w:rPr>
            </w:pPr>
          </w:p>
        </w:tc>
      </w:tr>
      <w:tr w:rsidR="00C71513" w:rsidRPr="009670DB" w14:paraId="2E39466B" w14:textId="77777777">
        <w:trPr>
          <w:jc w:val="center"/>
        </w:trPr>
        <w:tc>
          <w:tcPr>
            <w:tcW w:w="9641" w:type="dxa"/>
            <w:shd w:val="clear" w:color="auto" w:fill="F5F5F5"/>
            <w:tcMar>
              <w:top w:w="20" w:type="dxa"/>
              <w:left w:w="20" w:type="dxa"/>
              <w:bottom w:w="20" w:type="dxa"/>
              <w:right w:w="20" w:type="dxa"/>
            </w:tcMar>
          </w:tcPr>
          <w:p w14:paraId="448E9D6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0DBE6DA" w14:textId="77777777">
        <w:trPr>
          <w:jc w:val="center"/>
        </w:trPr>
        <w:tc>
          <w:tcPr>
            <w:tcW w:w="9641" w:type="dxa"/>
            <w:shd w:val="clear" w:color="auto" w:fill="FFFFFF"/>
            <w:tcMar>
              <w:top w:w="20" w:type="dxa"/>
              <w:left w:w="20" w:type="dxa"/>
              <w:bottom w:w="20" w:type="dxa"/>
              <w:right w:w="20" w:type="dxa"/>
            </w:tcMar>
          </w:tcPr>
          <w:p w14:paraId="664F54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5981F9" w14:textId="77777777" w:rsidR="00C71513" w:rsidRPr="00572026" w:rsidRDefault="00C71513" w:rsidP="008658A8">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F34184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C9448E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5990F8" w14:textId="77777777">
        <w:trPr>
          <w:jc w:val="center"/>
        </w:trPr>
        <w:tc>
          <w:tcPr>
            <w:tcW w:w="9640" w:type="dxa"/>
            <w:shd w:val="clear" w:color="auto" w:fill="F5F5F5"/>
            <w:tcMar>
              <w:top w:w="20" w:type="dxa"/>
              <w:left w:w="20" w:type="dxa"/>
              <w:bottom w:w="20" w:type="dxa"/>
              <w:right w:w="20" w:type="dxa"/>
            </w:tcMar>
          </w:tcPr>
          <w:p w14:paraId="1FBD184A" w14:textId="77777777" w:rsidR="00C71513" w:rsidRPr="00572026" w:rsidRDefault="00C71513">
            <w:pPr>
              <w:pStyle w:val="QuestionTitle"/>
              <w:rPr>
                <w:rFonts w:ascii="Cambria" w:hAnsi="Cambria"/>
                <w:b w:val="0"/>
                <w:bCs w:val="0"/>
              </w:rPr>
            </w:pPr>
            <w:r w:rsidRPr="00572026">
              <w:rPr>
                <w:rFonts w:ascii="Cambria" w:hAnsi="Cambria"/>
              </w:rPr>
              <w:t>3.3.</w:t>
            </w:r>
            <w:r w:rsidR="00F34136" w:rsidRPr="00572026">
              <w:rPr>
                <w:rFonts w:ascii="Cambria" w:hAnsi="Cambria"/>
              </w:rPr>
              <w:t>5</w:t>
            </w:r>
            <w:r w:rsidRPr="00572026">
              <w:rPr>
                <w:rFonts w:ascii="Cambria" w:hAnsi="Cambria"/>
              </w:rPr>
              <w:t xml:space="preserve"> Do your regulators review your internal procedures? If yes, how frequently?</w:t>
            </w:r>
          </w:p>
        </w:tc>
      </w:tr>
    </w:tbl>
    <w:p w14:paraId="6B1B5BD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C622AEF" w14:textId="77777777">
        <w:trPr>
          <w:jc w:val="center"/>
        </w:trPr>
        <w:tc>
          <w:tcPr>
            <w:tcW w:w="9641" w:type="dxa"/>
            <w:shd w:val="clear" w:color="auto" w:fill="FFFFFF"/>
            <w:tcMar>
              <w:top w:w="20" w:type="dxa"/>
              <w:left w:w="20" w:type="dxa"/>
              <w:bottom w:w="20" w:type="dxa"/>
              <w:right w:w="20" w:type="dxa"/>
            </w:tcMar>
          </w:tcPr>
          <w:p w14:paraId="13A07BC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EB9BEF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6DECCC4" w14:textId="77777777" w:rsidR="00C71513" w:rsidRPr="00572026" w:rsidRDefault="00C71513">
            <w:pPr>
              <w:spacing w:line="200" w:lineRule="atLeast"/>
              <w:rPr>
                <w:rFonts w:ascii="Cambria" w:hAnsi="Cambria" w:cs="Times New Roman"/>
                <w:sz w:val="20"/>
                <w:szCs w:val="20"/>
              </w:rPr>
            </w:pPr>
          </w:p>
        </w:tc>
      </w:tr>
      <w:tr w:rsidR="00C71513" w:rsidRPr="009670DB" w14:paraId="5B72FAF5" w14:textId="77777777">
        <w:trPr>
          <w:jc w:val="center"/>
        </w:trPr>
        <w:tc>
          <w:tcPr>
            <w:tcW w:w="9641" w:type="dxa"/>
            <w:shd w:val="clear" w:color="auto" w:fill="F5F5F5"/>
            <w:tcMar>
              <w:top w:w="20" w:type="dxa"/>
              <w:left w:w="20" w:type="dxa"/>
              <w:bottom w:w="20" w:type="dxa"/>
              <w:right w:w="20" w:type="dxa"/>
            </w:tcMar>
          </w:tcPr>
          <w:p w14:paraId="4D15E159" w14:textId="77777777" w:rsidR="00C71513" w:rsidRPr="00572026" w:rsidRDefault="00F842D0">
            <w:pPr>
              <w:pStyle w:val="QuestionLabel"/>
              <w:rPr>
                <w:rFonts w:ascii="Cambria" w:hAnsi="Cambria"/>
              </w:rPr>
            </w:pPr>
            <w:r w:rsidRPr="00572026">
              <w:rPr>
                <w:rFonts w:ascii="Cambria" w:hAnsi="Cambria"/>
              </w:rPr>
              <w:t>Frequency</w:t>
            </w:r>
          </w:p>
        </w:tc>
      </w:tr>
      <w:tr w:rsidR="00C71513" w:rsidRPr="009670DB" w14:paraId="25AF6F84" w14:textId="77777777">
        <w:trPr>
          <w:jc w:val="center"/>
        </w:trPr>
        <w:tc>
          <w:tcPr>
            <w:tcW w:w="9641" w:type="dxa"/>
            <w:shd w:val="clear" w:color="auto" w:fill="FFFFFF"/>
            <w:tcMar>
              <w:top w:w="20" w:type="dxa"/>
              <w:left w:w="20" w:type="dxa"/>
              <w:bottom w:w="20" w:type="dxa"/>
              <w:right w:w="20" w:type="dxa"/>
            </w:tcMar>
          </w:tcPr>
          <w:p w14:paraId="65126AD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E9A5C4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2D3E2C5"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655ED8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9860DF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5ED3AA3" w14:textId="77777777">
        <w:trPr>
          <w:jc w:val="center"/>
        </w:trPr>
        <w:tc>
          <w:tcPr>
            <w:tcW w:w="9640" w:type="dxa"/>
            <w:shd w:val="clear" w:color="auto" w:fill="F5F5F5"/>
            <w:tcMar>
              <w:top w:w="20" w:type="dxa"/>
              <w:left w:w="20" w:type="dxa"/>
              <w:bottom w:w="20" w:type="dxa"/>
              <w:right w:w="20" w:type="dxa"/>
            </w:tcMar>
          </w:tcPr>
          <w:p w14:paraId="66D27FDD" w14:textId="77777777" w:rsidR="00C71513" w:rsidRPr="00572026" w:rsidRDefault="00C71513">
            <w:pPr>
              <w:pStyle w:val="QuestionTitle"/>
              <w:rPr>
                <w:rFonts w:ascii="Cambria" w:hAnsi="Cambria"/>
              </w:rPr>
            </w:pPr>
            <w:r w:rsidRPr="00572026">
              <w:rPr>
                <w:rFonts w:ascii="Cambria" w:hAnsi="Cambria"/>
              </w:rPr>
              <w:t>3.3.</w:t>
            </w:r>
            <w:r w:rsidR="00F34136" w:rsidRPr="00572026">
              <w:rPr>
                <w:rFonts w:ascii="Cambria" w:hAnsi="Cambria"/>
              </w:rPr>
              <w:t>6</w:t>
            </w:r>
            <w:r w:rsidRPr="00572026">
              <w:rPr>
                <w:rFonts w:ascii="Cambria" w:hAnsi="Cambria"/>
              </w:rPr>
              <w:t xml:space="preserve"> How frequently are your</w:t>
            </w:r>
            <w:r w:rsidR="00233179" w:rsidRPr="00572026">
              <w:rPr>
                <w:rFonts w:ascii="Cambria" w:hAnsi="Cambria"/>
              </w:rPr>
              <w:t xml:space="preserve"> securities services</w:t>
            </w:r>
            <w:r w:rsidR="00896858" w:rsidRPr="00572026">
              <w:rPr>
                <w:rFonts w:ascii="Cambria" w:hAnsi="Cambria"/>
              </w:rPr>
              <w:t xml:space="preserve"> and/or </w:t>
            </w:r>
            <w:r w:rsidR="001C3233" w:rsidRPr="00572026">
              <w:rPr>
                <w:rFonts w:ascii="Cambria" w:hAnsi="Cambria"/>
              </w:rPr>
              <w:t>client money</w:t>
            </w:r>
            <w:r w:rsidRPr="00572026">
              <w:rPr>
                <w:rFonts w:ascii="Cambria" w:hAnsi="Cambria"/>
              </w:rPr>
              <w:t xml:space="preserve"> operations audited by your internal and external auditors, market regulators and </w:t>
            </w:r>
            <w:r w:rsidR="00F842D0" w:rsidRPr="00572026">
              <w:rPr>
                <w:rFonts w:ascii="Cambria" w:hAnsi="Cambria"/>
              </w:rPr>
              <w:t>C</w:t>
            </w:r>
            <w:r w:rsidRPr="00572026">
              <w:rPr>
                <w:rFonts w:ascii="Cambria" w:hAnsi="Cambria"/>
              </w:rPr>
              <w:t>entral</w:t>
            </w:r>
            <w:r w:rsidR="00F842D0" w:rsidRPr="00572026">
              <w:rPr>
                <w:rFonts w:ascii="Cambria" w:hAnsi="Cambria"/>
              </w:rPr>
              <w:t xml:space="preserve"> B</w:t>
            </w:r>
            <w:r w:rsidRPr="00572026">
              <w:rPr>
                <w:rFonts w:ascii="Cambria" w:hAnsi="Cambria"/>
              </w:rPr>
              <w:t xml:space="preserve">ank? In the last 12 months has this frequency changed? If yes, please provide details. Please provide the date of the last internal, </w:t>
            </w:r>
            <w:proofErr w:type="gramStart"/>
            <w:r w:rsidRPr="00572026">
              <w:rPr>
                <w:rFonts w:ascii="Cambria" w:hAnsi="Cambria"/>
              </w:rPr>
              <w:t>external</w:t>
            </w:r>
            <w:proofErr w:type="gramEnd"/>
            <w:r w:rsidRPr="00572026">
              <w:rPr>
                <w:rFonts w:ascii="Cambria" w:hAnsi="Cambria"/>
              </w:rPr>
              <w:t xml:space="preserve"> and regulatory audits. Please attach a copy of the last audit report from your internal and external auditors, </w:t>
            </w:r>
            <w:proofErr w:type="gramStart"/>
            <w:r w:rsidRPr="00572026">
              <w:rPr>
                <w:rFonts w:ascii="Cambria" w:hAnsi="Cambria"/>
              </w:rPr>
              <w:t>regulator</w:t>
            </w:r>
            <w:proofErr w:type="gramEnd"/>
            <w:r w:rsidRPr="00572026">
              <w:rPr>
                <w:rFonts w:ascii="Cambria" w:hAnsi="Cambria"/>
              </w:rPr>
              <w:t xml:space="preserve"> and </w:t>
            </w:r>
            <w:r w:rsidR="00F842D0" w:rsidRPr="00572026">
              <w:rPr>
                <w:rFonts w:ascii="Cambria" w:hAnsi="Cambria"/>
              </w:rPr>
              <w:t>C</w:t>
            </w:r>
            <w:r w:rsidRPr="00572026">
              <w:rPr>
                <w:rFonts w:ascii="Cambria" w:hAnsi="Cambria"/>
              </w:rPr>
              <w:t xml:space="preserve">entral </w:t>
            </w:r>
            <w:r w:rsidR="00F842D0" w:rsidRPr="00572026">
              <w:rPr>
                <w:rFonts w:ascii="Cambria" w:hAnsi="Cambria"/>
              </w:rPr>
              <w:t>B</w:t>
            </w:r>
            <w:r w:rsidRPr="00572026">
              <w:rPr>
                <w:rFonts w:ascii="Cambria" w:hAnsi="Cambria"/>
              </w:rPr>
              <w:t>ank.</w:t>
            </w:r>
          </w:p>
          <w:p w14:paraId="348037E6" w14:textId="77777777" w:rsidR="00C71513" w:rsidRPr="00572026" w:rsidRDefault="00C71513">
            <w:pPr>
              <w:pStyle w:val="QuestionTitle"/>
              <w:rPr>
                <w:rFonts w:ascii="Cambria" w:hAnsi="Cambria"/>
                <w:b w:val="0"/>
                <w:bCs w:val="0"/>
              </w:rPr>
            </w:pPr>
          </w:p>
        </w:tc>
      </w:tr>
    </w:tbl>
    <w:p w14:paraId="68EF4F0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2411"/>
        <w:gridCol w:w="2410"/>
        <w:gridCol w:w="2410"/>
        <w:gridCol w:w="2410"/>
      </w:tblGrid>
      <w:tr w:rsidR="009F3898" w:rsidRPr="009F3898" w14:paraId="6D176184" w14:textId="77777777" w:rsidTr="00246772">
        <w:trPr>
          <w:jc w:val="center"/>
        </w:trPr>
        <w:tc>
          <w:tcPr>
            <w:tcW w:w="9641" w:type="dxa"/>
            <w:gridSpan w:val="4"/>
            <w:shd w:val="clear" w:color="auto" w:fill="F5F5F5"/>
            <w:tcMar>
              <w:top w:w="20" w:type="dxa"/>
              <w:left w:w="20" w:type="dxa"/>
              <w:bottom w:w="20" w:type="dxa"/>
              <w:right w:w="20" w:type="dxa"/>
            </w:tcMar>
          </w:tcPr>
          <w:p w14:paraId="3FB71116" w14:textId="77777777" w:rsidR="009F3898" w:rsidRPr="00572026" w:rsidDel="00233179" w:rsidRDefault="009F3898">
            <w:pPr>
              <w:pStyle w:val="QuestionLabel"/>
              <w:rPr>
                <w:rFonts w:ascii="Cambria" w:hAnsi="Cambria"/>
                <w:b/>
              </w:rPr>
            </w:pPr>
            <w:bookmarkStart w:id="123" w:name="_Hlk528929607"/>
            <w:r w:rsidRPr="00572026">
              <w:rPr>
                <w:rFonts w:ascii="Cambria" w:hAnsi="Cambria"/>
                <w:b/>
              </w:rPr>
              <w:t xml:space="preserve">Securities </w:t>
            </w:r>
            <w:r w:rsidR="00DC0F67">
              <w:rPr>
                <w:rFonts w:ascii="Cambria" w:hAnsi="Cambria"/>
                <w:b/>
              </w:rPr>
              <w:t>s</w:t>
            </w:r>
            <w:r w:rsidRPr="00572026">
              <w:rPr>
                <w:rFonts w:ascii="Cambria" w:hAnsi="Cambria"/>
                <w:b/>
              </w:rPr>
              <w:t>ervices</w:t>
            </w:r>
          </w:p>
        </w:tc>
      </w:tr>
      <w:tr w:rsidR="00C71513" w:rsidRPr="009670DB" w14:paraId="191FE9D6" w14:textId="77777777" w:rsidTr="00572026">
        <w:trPr>
          <w:jc w:val="center"/>
        </w:trPr>
        <w:tc>
          <w:tcPr>
            <w:tcW w:w="9641" w:type="dxa"/>
            <w:gridSpan w:val="4"/>
            <w:shd w:val="clear" w:color="auto" w:fill="F5F5F5"/>
            <w:tcMar>
              <w:top w:w="20" w:type="dxa"/>
              <w:left w:w="20" w:type="dxa"/>
              <w:bottom w:w="20" w:type="dxa"/>
              <w:right w:w="20" w:type="dxa"/>
            </w:tcMar>
          </w:tcPr>
          <w:p w14:paraId="3504EDB4" w14:textId="77777777" w:rsidR="00C71513" w:rsidRPr="00572026" w:rsidRDefault="004D3620">
            <w:pPr>
              <w:pStyle w:val="QuestionLabel"/>
              <w:rPr>
                <w:rFonts w:ascii="Cambria" w:hAnsi="Cambria"/>
              </w:rPr>
            </w:pPr>
            <w:r w:rsidRPr="00572026">
              <w:rPr>
                <w:rFonts w:ascii="Cambria" w:hAnsi="Cambria"/>
              </w:rPr>
              <w:t>(a)</w:t>
            </w:r>
            <w:r w:rsidR="00C71513" w:rsidRPr="00572026">
              <w:rPr>
                <w:rFonts w:ascii="Cambria" w:hAnsi="Cambria"/>
              </w:rPr>
              <w:t xml:space="preserve"> Internal audit</w:t>
            </w:r>
          </w:p>
        </w:tc>
      </w:tr>
      <w:tr w:rsidR="00C71513" w:rsidRPr="009670DB" w14:paraId="7DFD0882" w14:textId="77777777" w:rsidTr="00572026">
        <w:trPr>
          <w:jc w:val="center"/>
        </w:trPr>
        <w:tc>
          <w:tcPr>
            <w:tcW w:w="2411" w:type="dxa"/>
            <w:shd w:val="clear" w:color="auto" w:fill="F5F5F5"/>
            <w:tcMar>
              <w:top w:w="20" w:type="dxa"/>
              <w:left w:w="20" w:type="dxa"/>
              <w:bottom w:w="20" w:type="dxa"/>
              <w:right w:w="20" w:type="dxa"/>
            </w:tcMar>
          </w:tcPr>
          <w:p w14:paraId="785A693E" w14:textId="77777777" w:rsidR="00C71513" w:rsidRPr="00572026" w:rsidRDefault="00C71513">
            <w:pPr>
              <w:pStyle w:val="QuestionLabel"/>
              <w:rPr>
                <w:rFonts w:ascii="Cambria" w:hAnsi="Cambria"/>
              </w:rPr>
            </w:pPr>
            <w:r w:rsidRPr="00572026">
              <w:rPr>
                <w:rFonts w:ascii="Cambria" w:hAnsi="Cambria"/>
              </w:rPr>
              <w:t>Frequency</w:t>
            </w:r>
          </w:p>
        </w:tc>
        <w:tc>
          <w:tcPr>
            <w:tcW w:w="2410" w:type="dxa"/>
            <w:shd w:val="clear" w:color="auto" w:fill="F5F5F5"/>
            <w:tcMar>
              <w:top w:w="20" w:type="dxa"/>
              <w:left w:w="20" w:type="dxa"/>
              <w:bottom w:w="20" w:type="dxa"/>
              <w:right w:w="20" w:type="dxa"/>
            </w:tcMar>
          </w:tcPr>
          <w:p w14:paraId="3F8459B2" w14:textId="77777777" w:rsidR="00C71513" w:rsidRPr="00572026" w:rsidRDefault="00C71513">
            <w:pPr>
              <w:pStyle w:val="QuestionLabel"/>
              <w:rPr>
                <w:rFonts w:ascii="Cambria" w:hAnsi="Cambria"/>
              </w:rPr>
            </w:pPr>
            <w:r w:rsidRPr="00572026">
              <w:rPr>
                <w:rFonts w:ascii="Cambria" w:hAnsi="Cambria"/>
              </w:rPr>
              <w:t>Date</w:t>
            </w:r>
          </w:p>
        </w:tc>
        <w:tc>
          <w:tcPr>
            <w:tcW w:w="2410" w:type="dxa"/>
            <w:shd w:val="clear" w:color="auto" w:fill="F5F5F5"/>
            <w:tcMar>
              <w:top w:w="20" w:type="dxa"/>
              <w:left w:w="20" w:type="dxa"/>
              <w:bottom w:w="20" w:type="dxa"/>
              <w:right w:w="20" w:type="dxa"/>
            </w:tcMar>
          </w:tcPr>
          <w:p w14:paraId="5371EA57" w14:textId="77777777" w:rsidR="00C71513" w:rsidRPr="00572026" w:rsidRDefault="00C71513">
            <w:pPr>
              <w:pStyle w:val="QuestionLabel"/>
              <w:rPr>
                <w:rFonts w:ascii="Cambria" w:hAnsi="Cambria"/>
              </w:rPr>
            </w:pPr>
            <w:r w:rsidRPr="00572026">
              <w:rPr>
                <w:rFonts w:ascii="Cambria" w:hAnsi="Cambria"/>
              </w:rPr>
              <w:t>Type</w:t>
            </w:r>
          </w:p>
        </w:tc>
        <w:tc>
          <w:tcPr>
            <w:tcW w:w="2410" w:type="dxa"/>
            <w:shd w:val="clear" w:color="auto" w:fill="F5F5F5"/>
            <w:tcMar>
              <w:top w:w="20" w:type="dxa"/>
              <w:left w:w="20" w:type="dxa"/>
              <w:bottom w:w="20" w:type="dxa"/>
              <w:right w:w="20" w:type="dxa"/>
            </w:tcMar>
          </w:tcPr>
          <w:p w14:paraId="5437DBED" w14:textId="77777777" w:rsidR="00C71513" w:rsidRPr="00572026" w:rsidRDefault="00C71513">
            <w:pPr>
              <w:pStyle w:val="QuestionLabel"/>
              <w:rPr>
                <w:rFonts w:ascii="Cambria" w:hAnsi="Cambria"/>
              </w:rPr>
            </w:pPr>
            <w:r w:rsidRPr="00572026">
              <w:rPr>
                <w:rFonts w:ascii="Cambria" w:hAnsi="Cambria"/>
              </w:rPr>
              <w:t>Attachment</w:t>
            </w:r>
          </w:p>
        </w:tc>
      </w:tr>
      <w:tr w:rsidR="00C71513" w:rsidRPr="009670DB" w14:paraId="39E69792" w14:textId="77777777" w:rsidTr="00572026">
        <w:trPr>
          <w:jc w:val="center"/>
        </w:trPr>
        <w:tc>
          <w:tcPr>
            <w:tcW w:w="2411" w:type="dxa"/>
            <w:shd w:val="clear" w:color="auto" w:fill="FFFFFF"/>
            <w:tcMar>
              <w:top w:w="20" w:type="dxa"/>
              <w:left w:w="20" w:type="dxa"/>
              <w:bottom w:w="20" w:type="dxa"/>
              <w:right w:w="20" w:type="dxa"/>
            </w:tcMar>
          </w:tcPr>
          <w:p w14:paraId="6F3C554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6 months</w:t>
            </w:r>
          </w:p>
          <w:p w14:paraId="789FFD3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12 months</w:t>
            </w:r>
          </w:p>
          <w:p w14:paraId="2CC266B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18 months</w:t>
            </w:r>
          </w:p>
          <w:p w14:paraId="38EB9A2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24 months</w:t>
            </w:r>
          </w:p>
          <w:p w14:paraId="4185A6E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(Specify)</w:t>
            </w:r>
          </w:p>
          <w:p w14:paraId="3F61CD5B"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60FEE2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31378C"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72CD1B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D767435"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3454F277"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r w:rsidR="001B0A2E" w:rsidRPr="00572026">
              <w:rPr>
                <w:rFonts w:ascii="Cambria" w:hAnsi="Cambria"/>
              </w:rPr>
              <w:t>/URL Link</w:t>
            </w:r>
            <w:r w:rsidRPr="00572026">
              <w:rPr>
                <w:rFonts w:ascii="Cambria" w:hAnsi="Cambria"/>
              </w:rPr>
              <w:t>]</w:t>
            </w:r>
          </w:p>
        </w:tc>
      </w:tr>
      <w:tr w:rsidR="00C71513" w:rsidRPr="009670DB" w14:paraId="7BD2C031" w14:textId="77777777" w:rsidTr="00572026">
        <w:trPr>
          <w:jc w:val="center"/>
        </w:trPr>
        <w:tc>
          <w:tcPr>
            <w:tcW w:w="9641" w:type="dxa"/>
            <w:gridSpan w:val="4"/>
            <w:shd w:val="clear" w:color="auto" w:fill="F5F5F5"/>
            <w:tcMar>
              <w:top w:w="20" w:type="dxa"/>
              <w:left w:w="20" w:type="dxa"/>
              <w:bottom w:w="20" w:type="dxa"/>
              <w:right w:w="20" w:type="dxa"/>
            </w:tcMar>
          </w:tcPr>
          <w:p w14:paraId="5E519BCC" w14:textId="763AB9ED" w:rsidR="00C71513" w:rsidRPr="00572026" w:rsidRDefault="00DC0F67" w:rsidP="00DC0F67">
            <w:pPr>
              <w:pStyle w:val="QuestionLabel"/>
              <w:rPr>
                <w:rFonts w:ascii="Cambria" w:hAnsi="Cambria"/>
              </w:rPr>
            </w:pPr>
            <w:r>
              <w:rPr>
                <w:rFonts w:ascii="Cambria" w:hAnsi="Cambria"/>
              </w:rPr>
              <w:t>In the last 12 months h</w:t>
            </w:r>
            <w:r w:rsidR="00C71513" w:rsidRPr="00572026">
              <w:rPr>
                <w:rFonts w:ascii="Cambria" w:hAnsi="Cambria"/>
              </w:rPr>
              <w:t>as this frequency changed?</w:t>
            </w:r>
          </w:p>
        </w:tc>
      </w:tr>
      <w:tr w:rsidR="00C71513" w:rsidRPr="009670DB" w14:paraId="707197E9" w14:textId="77777777" w:rsidTr="00572026">
        <w:trPr>
          <w:jc w:val="center"/>
        </w:trPr>
        <w:tc>
          <w:tcPr>
            <w:tcW w:w="9641" w:type="dxa"/>
            <w:gridSpan w:val="4"/>
            <w:shd w:val="clear" w:color="auto" w:fill="FFFFFF"/>
            <w:tcMar>
              <w:top w:w="20" w:type="dxa"/>
              <w:left w:w="20" w:type="dxa"/>
              <w:bottom w:w="20" w:type="dxa"/>
              <w:right w:w="20" w:type="dxa"/>
            </w:tcMar>
          </w:tcPr>
          <w:p w14:paraId="5F2404E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3DCB104" w14:textId="77777777" w:rsidR="00C71513" w:rsidRPr="00572026" w:rsidRDefault="00C71513" w:rsidP="00AC3CED">
            <w:pPr>
              <w:spacing w:line="200" w:lineRule="atLeast"/>
              <w:rPr>
                <w:rFonts w:ascii="Cambria" w:hAnsi="Cambria" w:cs="fonts/arial.ttf"/>
                <w:sz w:val="20"/>
                <w:szCs w:val="20"/>
              </w:rPr>
            </w:pPr>
            <w:r w:rsidRPr="00572026">
              <w:rPr>
                <w:rFonts w:ascii="Cambria" w:hAnsi="Cambria" w:cs="fonts/arial.ttf"/>
                <w:sz w:val="20"/>
                <w:szCs w:val="20"/>
              </w:rPr>
              <w:t>(  ) No</w:t>
            </w:r>
          </w:p>
          <w:p w14:paraId="447FA88A" w14:textId="77777777" w:rsidR="00246772" w:rsidRPr="00572026" w:rsidRDefault="00246772" w:rsidP="00AC3CED">
            <w:pPr>
              <w:spacing w:line="200" w:lineRule="atLeast"/>
              <w:rPr>
                <w:rFonts w:ascii="Cambria" w:hAnsi="Cambria" w:cs="Times New Roman"/>
                <w:sz w:val="20"/>
                <w:szCs w:val="20"/>
              </w:rPr>
            </w:pPr>
          </w:p>
        </w:tc>
      </w:tr>
      <w:tr w:rsidR="001B0A2E" w:rsidRPr="009670DB" w14:paraId="673844C9" w14:textId="77777777" w:rsidTr="00572026">
        <w:trPr>
          <w:jc w:val="center"/>
        </w:trPr>
        <w:tc>
          <w:tcPr>
            <w:tcW w:w="9641" w:type="dxa"/>
            <w:gridSpan w:val="4"/>
            <w:shd w:val="clear" w:color="auto" w:fill="FFFFFF"/>
            <w:tcMar>
              <w:top w:w="20" w:type="dxa"/>
              <w:left w:w="20" w:type="dxa"/>
              <w:bottom w:w="20" w:type="dxa"/>
              <w:right w:w="20" w:type="dxa"/>
            </w:tcMar>
          </w:tcPr>
          <w:p w14:paraId="50DDC76B" w14:textId="77777777" w:rsidR="001B0A2E" w:rsidRPr="00572026" w:rsidRDefault="001B0A2E">
            <w:pPr>
              <w:spacing w:line="200" w:lineRule="atLeast"/>
              <w:rPr>
                <w:rFonts w:ascii="Cambria" w:hAnsi="Cambria" w:cs="fonts/arial.ttf"/>
                <w:sz w:val="20"/>
                <w:szCs w:val="20"/>
              </w:rPr>
            </w:pPr>
            <w:r w:rsidRPr="00572026">
              <w:rPr>
                <w:rFonts w:ascii="Cambria" w:hAnsi="Cambria" w:cs="fonts/arial.ttf"/>
                <w:sz w:val="20"/>
                <w:szCs w:val="20"/>
              </w:rPr>
              <w:t>If frequency is unknown or greater than 24 months, please advise next anticipated audit date below</w:t>
            </w:r>
            <w:r w:rsidR="00F842D0" w:rsidRPr="00572026">
              <w:rPr>
                <w:rFonts w:ascii="Cambria" w:hAnsi="Cambria" w:cs="fonts/arial.ttf"/>
                <w:sz w:val="20"/>
                <w:szCs w:val="20"/>
              </w:rPr>
              <w:t>.</w:t>
            </w:r>
          </w:p>
        </w:tc>
      </w:tr>
      <w:tr w:rsidR="001B0A2E" w:rsidRPr="009670DB" w14:paraId="6ACECEAE" w14:textId="77777777" w:rsidTr="00572026">
        <w:trPr>
          <w:jc w:val="center"/>
        </w:trPr>
        <w:tc>
          <w:tcPr>
            <w:tcW w:w="9641" w:type="dxa"/>
            <w:gridSpan w:val="4"/>
            <w:shd w:val="clear" w:color="auto" w:fill="FFFFFF"/>
            <w:tcMar>
              <w:top w:w="20" w:type="dxa"/>
              <w:left w:w="20" w:type="dxa"/>
              <w:bottom w:w="20" w:type="dxa"/>
              <w:right w:w="20" w:type="dxa"/>
            </w:tcMar>
          </w:tcPr>
          <w:p w14:paraId="74B3C8F4" w14:textId="77777777" w:rsidR="001B0A2E" w:rsidRPr="00572026" w:rsidRDefault="001B0A2E">
            <w:pPr>
              <w:spacing w:line="200" w:lineRule="atLeast"/>
              <w:rPr>
                <w:rFonts w:ascii="Cambria" w:hAnsi="Cambria" w:cs="fonts/arial.ttf"/>
                <w:sz w:val="20"/>
                <w:szCs w:val="20"/>
              </w:rPr>
            </w:pPr>
          </w:p>
          <w:p w14:paraId="30313519" w14:textId="77777777" w:rsidR="00246772" w:rsidRPr="00572026" w:rsidRDefault="00246772">
            <w:pPr>
              <w:spacing w:line="200" w:lineRule="atLeast"/>
              <w:rPr>
                <w:rFonts w:ascii="Cambria" w:hAnsi="Cambria" w:cs="fonts/arial.ttf"/>
                <w:sz w:val="20"/>
                <w:szCs w:val="20"/>
              </w:rPr>
            </w:pPr>
          </w:p>
        </w:tc>
      </w:tr>
      <w:tr w:rsidR="00C71513" w:rsidRPr="009670DB" w14:paraId="7EF2D791" w14:textId="77777777" w:rsidTr="00572026">
        <w:trPr>
          <w:jc w:val="center"/>
        </w:trPr>
        <w:tc>
          <w:tcPr>
            <w:tcW w:w="9641" w:type="dxa"/>
            <w:gridSpan w:val="4"/>
            <w:shd w:val="clear" w:color="auto" w:fill="F5F5F5"/>
            <w:tcMar>
              <w:top w:w="20" w:type="dxa"/>
              <w:left w:w="20" w:type="dxa"/>
              <w:bottom w:w="20" w:type="dxa"/>
              <w:right w:w="20" w:type="dxa"/>
            </w:tcMar>
          </w:tcPr>
          <w:p w14:paraId="1ADBD7CF" w14:textId="77777777" w:rsidR="00C71513" w:rsidRPr="00572026" w:rsidRDefault="004D3620">
            <w:pPr>
              <w:pStyle w:val="QuestionLabel"/>
              <w:rPr>
                <w:rFonts w:ascii="Cambria" w:hAnsi="Cambria"/>
              </w:rPr>
            </w:pPr>
            <w:r w:rsidRPr="00572026">
              <w:rPr>
                <w:rFonts w:ascii="Cambria" w:hAnsi="Cambria"/>
              </w:rPr>
              <w:t>(b)</w:t>
            </w:r>
            <w:r w:rsidR="00C71513" w:rsidRPr="00572026">
              <w:rPr>
                <w:rFonts w:ascii="Cambria" w:hAnsi="Cambria"/>
              </w:rPr>
              <w:t xml:space="preserve"> External audit</w:t>
            </w:r>
          </w:p>
        </w:tc>
      </w:tr>
      <w:tr w:rsidR="00C71513" w:rsidRPr="009670DB" w14:paraId="31164D0E" w14:textId="77777777" w:rsidTr="00572026">
        <w:trPr>
          <w:jc w:val="center"/>
        </w:trPr>
        <w:tc>
          <w:tcPr>
            <w:tcW w:w="2411" w:type="dxa"/>
            <w:shd w:val="clear" w:color="auto" w:fill="F5F5F5"/>
            <w:tcMar>
              <w:top w:w="20" w:type="dxa"/>
              <w:left w:w="20" w:type="dxa"/>
              <w:bottom w:w="20" w:type="dxa"/>
              <w:right w:w="20" w:type="dxa"/>
            </w:tcMar>
          </w:tcPr>
          <w:p w14:paraId="4544DECB" w14:textId="77777777" w:rsidR="00C71513" w:rsidRPr="00572026" w:rsidRDefault="00C71513">
            <w:pPr>
              <w:pStyle w:val="QuestionLabel"/>
              <w:rPr>
                <w:rFonts w:ascii="Cambria" w:hAnsi="Cambria"/>
              </w:rPr>
            </w:pPr>
            <w:r w:rsidRPr="00572026">
              <w:rPr>
                <w:rFonts w:ascii="Cambria" w:hAnsi="Cambria"/>
              </w:rPr>
              <w:t>Frequency</w:t>
            </w:r>
          </w:p>
        </w:tc>
        <w:tc>
          <w:tcPr>
            <w:tcW w:w="2410" w:type="dxa"/>
            <w:shd w:val="clear" w:color="auto" w:fill="F5F5F5"/>
            <w:tcMar>
              <w:top w:w="20" w:type="dxa"/>
              <w:left w:w="20" w:type="dxa"/>
              <w:bottom w:w="20" w:type="dxa"/>
              <w:right w:w="20" w:type="dxa"/>
            </w:tcMar>
          </w:tcPr>
          <w:p w14:paraId="7E23FB2B" w14:textId="77777777" w:rsidR="00C71513" w:rsidRPr="00572026" w:rsidRDefault="00C71513">
            <w:pPr>
              <w:pStyle w:val="QuestionLabel"/>
              <w:rPr>
                <w:rFonts w:ascii="Cambria" w:hAnsi="Cambria"/>
              </w:rPr>
            </w:pPr>
            <w:r w:rsidRPr="00572026">
              <w:rPr>
                <w:rFonts w:ascii="Cambria" w:hAnsi="Cambria"/>
              </w:rPr>
              <w:t>Date</w:t>
            </w:r>
          </w:p>
        </w:tc>
        <w:tc>
          <w:tcPr>
            <w:tcW w:w="4820" w:type="dxa"/>
            <w:gridSpan w:val="2"/>
            <w:shd w:val="clear" w:color="auto" w:fill="F5F5F5"/>
            <w:tcMar>
              <w:top w:w="20" w:type="dxa"/>
              <w:left w:w="20" w:type="dxa"/>
              <w:bottom w:w="20" w:type="dxa"/>
              <w:right w:w="20" w:type="dxa"/>
            </w:tcMar>
          </w:tcPr>
          <w:p w14:paraId="45679044" w14:textId="77777777" w:rsidR="00C71513" w:rsidRPr="00572026" w:rsidRDefault="00C71513">
            <w:pPr>
              <w:pStyle w:val="QuestionLabel"/>
              <w:rPr>
                <w:rFonts w:ascii="Cambria" w:hAnsi="Cambria"/>
              </w:rPr>
            </w:pPr>
            <w:r w:rsidRPr="00572026">
              <w:rPr>
                <w:rFonts w:ascii="Cambria" w:hAnsi="Cambria"/>
              </w:rPr>
              <w:t>Type</w:t>
            </w:r>
          </w:p>
        </w:tc>
      </w:tr>
      <w:tr w:rsidR="00C71513" w:rsidRPr="009670DB" w14:paraId="7A894162" w14:textId="77777777" w:rsidTr="00572026">
        <w:trPr>
          <w:jc w:val="center"/>
        </w:trPr>
        <w:tc>
          <w:tcPr>
            <w:tcW w:w="2411" w:type="dxa"/>
            <w:shd w:val="clear" w:color="auto" w:fill="FFFFFF"/>
            <w:tcMar>
              <w:top w:w="20" w:type="dxa"/>
              <w:left w:w="20" w:type="dxa"/>
              <w:bottom w:w="20" w:type="dxa"/>
              <w:right w:w="20" w:type="dxa"/>
            </w:tcMar>
          </w:tcPr>
          <w:p w14:paraId="3F96EF7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6 months</w:t>
            </w:r>
          </w:p>
          <w:p w14:paraId="1C6CCEB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12 months</w:t>
            </w:r>
          </w:p>
          <w:p w14:paraId="154233D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18 months</w:t>
            </w:r>
          </w:p>
          <w:p w14:paraId="27CAB8C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24 months</w:t>
            </w:r>
          </w:p>
          <w:p w14:paraId="271ED08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(Specify)</w:t>
            </w:r>
          </w:p>
          <w:p w14:paraId="6432B404"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830E9A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7806A3B"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4784CF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2DC9B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65A15D68"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r w:rsidR="001B0A2E" w:rsidRPr="00572026">
              <w:rPr>
                <w:rFonts w:ascii="Cambria" w:hAnsi="Cambria"/>
              </w:rPr>
              <w:t>/URL Link</w:t>
            </w:r>
            <w:r w:rsidRPr="00572026">
              <w:rPr>
                <w:rFonts w:ascii="Cambria" w:hAnsi="Cambria"/>
              </w:rPr>
              <w:t>]</w:t>
            </w:r>
          </w:p>
        </w:tc>
      </w:tr>
      <w:tr w:rsidR="00C71513" w:rsidRPr="009670DB" w14:paraId="1A2ECA00" w14:textId="77777777" w:rsidTr="00572026">
        <w:trPr>
          <w:jc w:val="center"/>
        </w:trPr>
        <w:tc>
          <w:tcPr>
            <w:tcW w:w="9641" w:type="dxa"/>
            <w:gridSpan w:val="4"/>
            <w:shd w:val="clear" w:color="auto" w:fill="F5F5F5"/>
            <w:tcMar>
              <w:top w:w="20" w:type="dxa"/>
              <w:left w:w="20" w:type="dxa"/>
              <w:bottom w:w="20" w:type="dxa"/>
              <w:right w:w="20" w:type="dxa"/>
            </w:tcMar>
          </w:tcPr>
          <w:p w14:paraId="7E9E4E4D" w14:textId="77777777" w:rsidR="00C71513" w:rsidRPr="00572026" w:rsidRDefault="00C71513">
            <w:pPr>
              <w:pStyle w:val="QuestionLabel"/>
              <w:rPr>
                <w:rFonts w:ascii="Cambria" w:hAnsi="Cambria"/>
              </w:rPr>
            </w:pPr>
            <w:r w:rsidRPr="00572026">
              <w:rPr>
                <w:rFonts w:ascii="Cambria" w:hAnsi="Cambria"/>
              </w:rPr>
              <w:t>Has this frequency changed in the last 12 months?</w:t>
            </w:r>
          </w:p>
        </w:tc>
      </w:tr>
      <w:tr w:rsidR="00C71513" w:rsidRPr="009670DB" w14:paraId="0A3EB96B" w14:textId="77777777" w:rsidTr="00572026">
        <w:trPr>
          <w:jc w:val="center"/>
        </w:trPr>
        <w:tc>
          <w:tcPr>
            <w:tcW w:w="9641" w:type="dxa"/>
            <w:gridSpan w:val="4"/>
            <w:shd w:val="clear" w:color="auto" w:fill="FFFFFF"/>
            <w:tcMar>
              <w:top w:w="20" w:type="dxa"/>
              <w:left w:w="20" w:type="dxa"/>
              <w:bottom w:w="20" w:type="dxa"/>
              <w:right w:w="20" w:type="dxa"/>
            </w:tcMar>
          </w:tcPr>
          <w:p w14:paraId="1008166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14F3971" w14:textId="77777777" w:rsidR="00C71513" w:rsidRPr="00572026" w:rsidRDefault="00C71513" w:rsidP="00AC3CED">
            <w:pPr>
              <w:spacing w:line="200" w:lineRule="atLeast"/>
              <w:rPr>
                <w:rFonts w:ascii="Cambria" w:hAnsi="Cambria" w:cs="fonts/arial.ttf"/>
                <w:sz w:val="20"/>
                <w:szCs w:val="20"/>
              </w:rPr>
            </w:pPr>
            <w:r w:rsidRPr="00572026">
              <w:rPr>
                <w:rFonts w:ascii="Cambria" w:hAnsi="Cambria" w:cs="fonts/arial.ttf"/>
                <w:sz w:val="20"/>
                <w:szCs w:val="20"/>
              </w:rPr>
              <w:t>(  ) No</w:t>
            </w:r>
          </w:p>
          <w:p w14:paraId="775B7259" w14:textId="77777777" w:rsidR="00246772" w:rsidRPr="00572026" w:rsidRDefault="00246772" w:rsidP="00AC3CED">
            <w:pPr>
              <w:spacing w:line="200" w:lineRule="atLeast"/>
              <w:rPr>
                <w:rFonts w:ascii="Cambria" w:hAnsi="Cambria" w:cs="Times New Roman"/>
                <w:sz w:val="20"/>
                <w:szCs w:val="20"/>
              </w:rPr>
            </w:pPr>
          </w:p>
        </w:tc>
      </w:tr>
      <w:tr w:rsidR="001B0A2E" w:rsidRPr="009670DB" w14:paraId="1C5491D4" w14:textId="77777777" w:rsidTr="00572026">
        <w:trPr>
          <w:jc w:val="center"/>
        </w:trPr>
        <w:tc>
          <w:tcPr>
            <w:tcW w:w="9641" w:type="dxa"/>
            <w:gridSpan w:val="4"/>
            <w:shd w:val="clear" w:color="auto" w:fill="FFFFFF"/>
            <w:tcMar>
              <w:top w:w="20" w:type="dxa"/>
              <w:left w:w="20" w:type="dxa"/>
              <w:bottom w:w="20" w:type="dxa"/>
              <w:right w:w="20" w:type="dxa"/>
            </w:tcMar>
          </w:tcPr>
          <w:p w14:paraId="235C05BB" w14:textId="77777777" w:rsidR="001B0A2E" w:rsidRPr="00572026" w:rsidRDefault="001B0A2E">
            <w:pPr>
              <w:spacing w:line="200" w:lineRule="atLeast"/>
              <w:rPr>
                <w:rFonts w:ascii="Cambria" w:hAnsi="Cambria" w:cs="fonts/arial.ttf"/>
                <w:sz w:val="20"/>
                <w:szCs w:val="20"/>
              </w:rPr>
            </w:pPr>
            <w:r w:rsidRPr="00572026">
              <w:rPr>
                <w:rFonts w:ascii="Cambria" w:hAnsi="Cambria" w:cs="fonts/arial.ttf"/>
                <w:sz w:val="20"/>
                <w:szCs w:val="20"/>
              </w:rPr>
              <w:t>If frequency is unknown or greater than 24 months, please advise next anticipated audit date below</w:t>
            </w:r>
          </w:p>
        </w:tc>
      </w:tr>
      <w:tr w:rsidR="001B0A2E" w:rsidRPr="009670DB" w14:paraId="74F6B17D" w14:textId="77777777" w:rsidTr="00572026">
        <w:trPr>
          <w:jc w:val="center"/>
        </w:trPr>
        <w:tc>
          <w:tcPr>
            <w:tcW w:w="9641" w:type="dxa"/>
            <w:gridSpan w:val="4"/>
            <w:shd w:val="clear" w:color="auto" w:fill="FFFFFF"/>
            <w:tcMar>
              <w:top w:w="20" w:type="dxa"/>
              <w:left w:w="20" w:type="dxa"/>
              <w:bottom w:w="20" w:type="dxa"/>
              <w:right w:w="20" w:type="dxa"/>
            </w:tcMar>
          </w:tcPr>
          <w:p w14:paraId="736B4303" w14:textId="77777777" w:rsidR="001B0A2E" w:rsidRPr="00572026" w:rsidRDefault="001B0A2E">
            <w:pPr>
              <w:spacing w:line="200" w:lineRule="atLeast"/>
              <w:rPr>
                <w:rFonts w:ascii="Cambria" w:hAnsi="Cambria" w:cs="fonts/arial.ttf"/>
                <w:sz w:val="20"/>
                <w:szCs w:val="20"/>
              </w:rPr>
            </w:pPr>
          </w:p>
        </w:tc>
      </w:tr>
      <w:tr w:rsidR="00C71513" w:rsidRPr="009670DB" w14:paraId="2EDCD707" w14:textId="77777777" w:rsidTr="00572026">
        <w:trPr>
          <w:jc w:val="center"/>
        </w:trPr>
        <w:tc>
          <w:tcPr>
            <w:tcW w:w="9641" w:type="dxa"/>
            <w:gridSpan w:val="4"/>
            <w:shd w:val="clear" w:color="auto" w:fill="F5F5F5"/>
            <w:tcMar>
              <w:top w:w="20" w:type="dxa"/>
              <w:left w:w="20" w:type="dxa"/>
              <w:bottom w:w="20" w:type="dxa"/>
              <w:right w:w="20" w:type="dxa"/>
            </w:tcMar>
          </w:tcPr>
          <w:p w14:paraId="3703FBBA" w14:textId="77777777" w:rsidR="00C71513" w:rsidRPr="00572026" w:rsidRDefault="00C71513">
            <w:pPr>
              <w:pStyle w:val="QuestionLabel"/>
              <w:rPr>
                <w:rFonts w:ascii="Cambria" w:hAnsi="Cambria"/>
              </w:rPr>
            </w:pPr>
            <w:r w:rsidRPr="00572026">
              <w:rPr>
                <w:rFonts w:ascii="Cambria" w:hAnsi="Cambria"/>
              </w:rPr>
              <w:t xml:space="preserve">Market </w:t>
            </w:r>
            <w:r w:rsidR="00246772" w:rsidRPr="00572026">
              <w:rPr>
                <w:rFonts w:ascii="Cambria" w:hAnsi="Cambria"/>
              </w:rPr>
              <w:t>r</w:t>
            </w:r>
            <w:r w:rsidRPr="00572026">
              <w:rPr>
                <w:rFonts w:ascii="Cambria" w:hAnsi="Cambria"/>
              </w:rPr>
              <w:t>egulators</w:t>
            </w:r>
          </w:p>
        </w:tc>
      </w:tr>
      <w:tr w:rsidR="00C71513" w:rsidRPr="009670DB" w14:paraId="5C0D1DD0" w14:textId="77777777" w:rsidTr="00572026">
        <w:trPr>
          <w:jc w:val="center"/>
        </w:trPr>
        <w:tc>
          <w:tcPr>
            <w:tcW w:w="2411" w:type="dxa"/>
            <w:shd w:val="clear" w:color="auto" w:fill="F5F5F5"/>
            <w:tcMar>
              <w:top w:w="20" w:type="dxa"/>
              <w:left w:w="20" w:type="dxa"/>
              <w:bottom w:w="20" w:type="dxa"/>
              <w:right w:w="20" w:type="dxa"/>
            </w:tcMar>
          </w:tcPr>
          <w:p w14:paraId="6931F3D1" w14:textId="77777777" w:rsidR="00C71513" w:rsidRPr="00572026" w:rsidRDefault="00C71513">
            <w:pPr>
              <w:pStyle w:val="QuestionLabel"/>
              <w:rPr>
                <w:rFonts w:ascii="Cambria" w:hAnsi="Cambria"/>
              </w:rPr>
            </w:pPr>
            <w:r w:rsidRPr="00572026">
              <w:rPr>
                <w:rFonts w:ascii="Cambria" w:hAnsi="Cambria"/>
              </w:rPr>
              <w:t>Frequency</w:t>
            </w:r>
          </w:p>
        </w:tc>
        <w:tc>
          <w:tcPr>
            <w:tcW w:w="2410" w:type="dxa"/>
            <w:shd w:val="clear" w:color="auto" w:fill="F5F5F5"/>
            <w:tcMar>
              <w:top w:w="20" w:type="dxa"/>
              <w:left w:w="20" w:type="dxa"/>
              <w:bottom w:w="20" w:type="dxa"/>
              <w:right w:w="20" w:type="dxa"/>
            </w:tcMar>
          </w:tcPr>
          <w:p w14:paraId="3C6395AF" w14:textId="77777777" w:rsidR="00C71513" w:rsidRPr="00572026" w:rsidRDefault="00C71513">
            <w:pPr>
              <w:pStyle w:val="QuestionLabel"/>
              <w:rPr>
                <w:rFonts w:ascii="Cambria" w:hAnsi="Cambria"/>
              </w:rPr>
            </w:pPr>
            <w:r w:rsidRPr="00572026">
              <w:rPr>
                <w:rFonts w:ascii="Cambria" w:hAnsi="Cambria"/>
              </w:rPr>
              <w:t>Date</w:t>
            </w:r>
          </w:p>
        </w:tc>
        <w:tc>
          <w:tcPr>
            <w:tcW w:w="4820" w:type="dxa"/>
            <w:gridSpan w:val="2"/>
            <w:shd w:val="clear" w:color="auto" w:fill="F5F5F5"/>
            <w:tcMar>
              <w:top w:w="20" w:type="dxa"/>
              <w:left w:w="20" w:type="dxa"/>
              <w:bottom w:w="20" w:type="dxa"/>
              <w:right w:w="20" w:type="dxa"/>
            </w:tcMar>
          </w:tcPr>
          <w:p w14:paraId="53721E9C" w14:textId="77777777" w:rsidR="00C71513" w:rsidRPr="00572026" w:rsidRDefault="00C71513">
            <w:pPr>
              <w:pStyle w:val="QuestionLabel"/>
              <w:rPr>
                <w:rFonts w:ascii="Cambria" w:hAnsi="Cambria"/>
              </w:rPr>
            </w:pPr>
            <w:r w:rsidRPr="00572026">
              <w:rPr>
                <w:rFonts w:ascii="Cambria" w:hAnsi="Cambria"/>
              </w:rPr>
              <w:t>Type</w:t>
            </w:r>
          </w:p>
        </w:tc>
      </w:tr>
      <w:tr w:rsidR="00C71513" w:rsidRPr="009670DB" w14:paraId="28B6EAE6" w14:textId="77777777" w:rsidTr="00572026">
        <w:trPr>
          <w:jc w:val="center"/>
        </w:trPr>
        <w:tc>
          <w:tcPr>
            <w:tcW w:w="2411" w:type="dxa"/>
            <w:shd w:val="clear" w:color="auto" w:fill="FFFFFF"/>
            <w:tcMar>
              <w:top w:w="20" w:type="dxa"/>
              <w:left w:w="20" w:type="dxa"/>
              <w:bottom w:w="20" w:type="dxa"/>
              <w:right w:w="20" w:type="dxa"/>
            </w:tcMar>
          </w:tcPr>
          <w:p w14:paraId="7E3D97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6 months</w:t>
            </w:r>
          </w:p>
          <w:p w14:paraId="1BF9E6A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12 months</w:t>
            </w:r>
          </w:p>
          <w:p w14:paraId="5D12EEE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18 months</w:t>
            </w:r>
          </w:p>
          <w:p w14:paraId="3A65253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24 months</w:t>
            </w:r>
          </w:p>
          <w:p w14:paraId="5552438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(Specify)</w:t>
            </w:r>
          </w:p>
          <w:p w14:paraId="4FF5EFA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8F8CB4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9BB0FE"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4EE1FBA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E812258"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4B0F6588"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r w:rsidR="001B0A2E" w:rsidRPr="00572026">
              <w:rPr>
                <w:rFonts w:ascii="Cambria" w:hAnsi="Cambria"/>
              </w:rPr>
              <w:t>/URL Link</w:t>
            </w:r>
            <w:r w:rsidRPr="00572026">
              <w:rPr>
                <w:rFonts w:ascii="Cambria" w:hAnsi="Cambria"/>
              </w:rPr>
              <w:t>]</w:t>
            </w:r>
          </w:p>
        </w:tc>
      </w:tr>
      <w:tr w:rsidR="00C71513" w:rsidRPr="009670DB" w14:paraId="16EC1B4F" w14:textId="77777777" w:rsidTr="00572026">
        <w:trPr>
          <w:jc w:val="center"/>
        </w:trPr>
        <w:tc>
          <w:tcPr>
            <w:tcW w:w="9641" w:type="dxa"/>
            <w:gridSpan w:val="4"/>
            <w:shd w:val="clear" w:color="auto" w:fill="F5F5F5"/>
            <w:tcMar>
              <w:top w:w="20" w:type="dxa"/>
              <w:left w:w="20" w:type="dxa"/>
              <w:bottom w:w="20" w:type="dxa"/>
              <w:right w:w="20" w:type="dxa"/>
            </w:tcMar>
          </w:tcPr>
          <w:p w14:paraId="0C5E40E4" w14:textId="45FBBA20" w:rsidR="00C71513" w:rsidRPr="00572026" w:rsidRDefault="0057391E" w:rsidP="00DC0F67">
            <w:pPr>
              <w:pStyle w:val="QuestionLabel"/>
              <w:rPr>
                <w:rFonts w:ascii="Cambria" w:hAnsi="Cambria"/>
              </w:rPr>
            </w:pPr>
            <w:r>
              <w:rPr>
                <w:rFonts w:ascii="Cambria" w:hAnsi="Cambria"/>
              </w:rPr>
              <w:t>I</w:t>
            </w:r>
            <w:r w:rsidR="00DC0F67" w:rsidRPr="00572026">
              <w:rPr>
                <w:rFonts w:ascii="Cambria" w:hAnsi="Cambria"/>
              </w:rPr>
              <w:t xml:space="preserve">n the last 12 months </w:t>
            </w:r>
            <w:r w:rsidR="00DC0F67">
              <w:rPr>
                <w:rFonts w:ascii="Cambria" w:hAnsi="Cambria"/>
              </w:rPr>
              <w:t>h</w:t>
            </w:r>
            <w:r w:rsidR="00C71513" w:rsidRPr="00572026">
              <w:rPr>
                <w:rFonts w:ascii="Cambria" w:hAnsi="Cambria"/>
              </w:rPr>
              <w:t>as this frequency changed?</w:t>
            </w:r>
          </w:p>
        </w:tc>
      </w:tr>
      <w:tr w:rsidR="00C71513" w:rsidRPr="009670DB" w14:paraId="0EEBA77E" w14:textId="77777777" w:rsidTr="00572026">
        <w:trPr>
          <w:jc w:val="center"/>
        </w:trPr>
        <w:tc>
          <w:tcPr>
            <w:tcW w:w="9641" w:type="dxa"/>
            <w:gridSpan w:val="4"/>
            <w:shd w:val="clear" w:color="auto" w:fill="FFFFFF"/>
            <w:tcMar>
              <w:top w:w="20" w:type="dxa"/>
              <w:left w:w="20" w:type="dxa"/>
              <w:bottom w:w="20" w:type="dxa"/>
              <w:right w:w="20" w:type="dxa"/>
            </w:tcMar>
          </w:tcPr>
          <w:p w14:paraId="7AE06D2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EC9627E" w14:textId="77777777" w:rsidR="00C71513" w:rsidRPr="00572026" w:rsidRDefault="00C71513" w:rsidP="00AC3CED">
            <w:pPr>
              <w:spacing w:line="200" w:lineRule="atLeast"/>
              <w:rPr>
                <w:rFonts w:ascii="Cambria" w:hAnsi="Cambria" w:cs="fonts/arial.ttf"/>
                <w:sz w:val="20"/>
                <w:szCs w:val="20"/>
              </w:rPr>
            </w:pPr>
            <w:r w:rsidRPr="00572026">
              <w:rPr>
                <w:rFonts w:ascii="Cambria" w:hAnsi="Cambria" w:cs="fonts/arial.ttf"/>
                <w:sz w:val="20"/>
                <w:szCs w:val="20"/>
              </w:rPr>
              <w:t>(  ) No</w:t>
            </w:r>
          </w:p>
          <w:p w14:paraId="5ED43B16" w14:textId="77777777" w:rsidR="00246772" w:rsidRPr="00572026" w:rsidRDefault="00246772" w:rsidP="00AC3CED">
            <w:pPr>
              <w:spacing w:line="200" w:lineRule="atLeast"/>
              <w:rPr>
                <w:rFonts w:ascii="Cambria" w:hAnsi="Cambria" w:cs="Times New Roman"/>
                <w:sz w:val="20"/>
                <w:szCs w:val="20"/>
              </w:rPr>
            </w:pPr>
          </w:p>
        </w:tc>
      </w:tr>
      <w:tr w:rsidR="00C71513" w:rsidRPr="009670DB" w14:paraId="7015A7E2" w14:textId="77777777" w:rsidTr="00572026">
        <w:trPr>
          <w:jc w:val="center"/>
        </w:trPr>
        <w:tc>
          <w:tcPr>
            <w:tcW w:w="9641" w:type="dxa"/>
            <w:gridSpan w:val="4"/>
            <w:shd w:val="clear" w:color="auto" w:fill="F5F5F5"/>
            <w:tcMar>
              <w:top w:w="20" w:type="dxa"/>
              <w:left w:w="20" w:type="dxa"/>
              <w:bottom w:w="20" w:type="dxa"/>
              <w:right w:w="20" w:type="dxa"/>
            </w:tcMar>
          </w:tcPr>
          <w:p w14:paraId="018540DA" w14:textId="77777777" w:rsidR="00C71513" w:rsidRPr="00572026" w:rsidRDefault="00C71513">
            <w:pPr>
              <w:pStyle w:val="QuestionLabel"/>
              <w:rPr>
                <w:rFonts w:ascii="Cambria" w:hAnsi="Cambria"/>
              </w:rPr>
            </w:pPr>
            <w:r w:rsidRPr="00572026">
              <w:rPr>
                <w:rFonts w:ascii="Cambria" w:hAnsi="Cambria"/>
              </w:rPr>
              <w:t>Central Bank</w:t>
            </w:r>
          </w:p>
        </w:tc>
      </w:tr>
      <w:tr w:rsidR="00C71513" w:rsidRPr="009670DB" w14:paraId="143BA490" w14:textId="77777777" w:rsidTr="00572026">
        <w:trPr>
          <w:jc w:val="center"/>
        </w:trPr>
        <w:tc>
          <w:tcPr>
            <w:tcW w:w="2411" w:type="dxa"/>
            <w:shd w:val="clear" w:color="auto" w:fill="F5F5F5"/>
            <w:tcMar>
              <w:top w:w="20" w:type="dxa"/>
              <w:left w:w="20" w:type="dxa"/>
              <w:bottom w:w="20" w:type="dxa"/>
              <w:right w:w="20" w:type="dxa"/>
            </w:tcMar>
          </w:tcPr>
          <w:p w14:paraId="09D68E41" w14:textId="77777777" w:rsidR="00C71513" w:rsidRPr="00572026" w:rsidRDefault="00C71513">
            <w:pPr>
              <w:pStyle w:val="QuestionLabel"/>
              <w:rPr>
                <w:rFonts w:ascii="Cambria" w:hAnsi="Cambria"/>
              </w:rPr>
            </w:pPr>
            <w:r w:rsidRPr="00572026">
              <w:rPr>
                <w:rFonts w:ascii="Cambria" w:hAnsi="Cambria"/>
              </w:rPr>
              <w:t>Frequency</w:t>
            </w:r>
          </w:p>
        </w:tc>
        <w:tc>
          <w:tcPr>
            <w:tcW w:w="2410" w:type="dxa"/>
            <w:shd w:val="clear" w:color="auto" w:fill="F5F5F5"/>
            <w:tcMar>
              <w:top w:w="20" w:type="dxa"/>
              <w:left w:w="20" w:type="dxa"/>
              <w:bottom w:w="20" w:type="dxa"/>
              <w:right w:w="20" w:type="dxa"/>
            </w:tcMar>
          </w:tcPr>
          <w:p w14:paraId="071C0A17" w14:textId="77777777" w:rsidR="00C71513" w:rsidRPr="00572026" w:rsidRDefault="00C71513">
            <w:pPr>
              <w:pStyle w:val="QuestionLabel"/>
              <w:rPr>
                <w:rFonts w:ascii="Cambria" w:hAnsi="Cambria"/>
              </w:rPr>
            </w:pPr>
            <w:r w:rsidRPr="00572026">
              <w:rPr>
                <w:rFonts w:ascii="Cambria" w:hAnsi="Cambria"/>
              </w:rPr>
              <w:t>Date</w:t>
            </w:r>
          </w:p>
        </w:tc>
        <w:tc>
          <w:tcPr>
            <w:tcW w:w="4820" w:type="dxa"/>
            <w:gridSpan w:val="2"/>
            <w:shd w:val="clear" w:color="auto" w:fill="F5F5F5"/>
            <w:tcMar>
              <w:top w:w="20" w:type="dxa"/>
              <w:left w:w="20" w:type="dxa"/>
              <w:bottom w:w="20" w:type="dxa"/>
              <w:right w:w="20" w:type="dxa"/>
            </w:tcMar>
          </w:tcPr>
          <w:p w14:paraId="59BBC9DA" w14:textId="77777777" w:rsidR="00C71513" w:rsidRPr="00572026" w:rsidRDefault="00C71513">
            <w:pPr>
              <w:pStyle w:val="QuestionLabel"/>
              <w:rPr>
                <w:rFonts w:ascii="Cambria" w:hAnsi="Cambria"/>
              </w:rPr>
            </w:pPr>
            <w:r w:rsidRPr="00572026">
              <w:rPr>
                <w:rFonts w:ascii="Cambria" w:hAnsi="Cambria"/>
              </w:rPr>
              <w:t>Type</w:t>
            </w:r>
          </w:p>
        </w:tc>
      </w:tr>
      <w:tr w:rsidR="00C71513" w:rsidRPr="009670DB" w14:paraId="4F5B7E59" w14:textId="77777777" w:rsidTr="00572026">
        <w:trPr>
          <w:jc w:val="center"/>
        </w:trPr>
        <w:tc>
          <w:tcPr>
            <w:tcW w:w="2411" w:type="dxa"/>
            <w:shd w:val="clear" w:color="auto" w:fill="FFFFFF"/>
            <w:tcMar>
              <w:top w:w="20" w:type="dxa"/>
              <w:left w:w="20" w:type="dxa"/>
              <w:bottom w:w="20" w:type="dxa"/>
              <w:right w:w="20" w:type="dxa"/>
            </w:tcMar>
          </w:tcPr>
          <w:p w14:paraId="4F24DF2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6 months</w:t>
            </w:r>
          </w:p>
          <w:p w14:paraId="5492003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12 months</w:t>
            </w:r>
          </w:p>
          <w:p w14:paraId="001FDD8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18 months</w:t>
            </w:r>
          </w:p>
          <w:p w14:paraId="61836FA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24 months</w:t>
            </w:r>
          </w:p>
          <w:p w14:paraId="0A5FE03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(Specify)</w:t>
            </w:r>
          </w:p>
          <w:p w14:paraId="1B299831"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5C04D1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D5A5B86"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6E75FA4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F100E8D" w14:textId="77777777" w:rsidR="00C71513" w:rsidRPr="00572026" w:rsidRDefault="00C71513">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660B0213"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364A685C" w14:textId="77777777" w:rsidTr="00572026">
        <w:trPr>
          <w:jc w:val="center"/>
        </w:trPr>
        <w:tc>
          <w:tcPr>
            <w:tcW w:w="9641" w:type="dxa"/>
            <w:gridSpan w:val="4"/>
            <w:shd w:val="clear" w:color="auto" w:fill="F5F5F5"/>
            <w:tcMar>
              <w:top w:w="20" w:type="dxa"/>
              <w:left w:w="20" w:type="dxa"/>
              <w:bottom w:w="20" w:type="dxa"/>
              <w:right w:w="20" w:type="dxa"/>
            </w:tcMar>
          </w:tcPr>
          <w:p w14:paraId="040B084F" w14:textId="77777777" w:rsidR="00C71513" w:rsidRPr="00572026" w:rsidRDefault="00DC0F67" w:rsidP="00DC0F67">
            <w:pPr>
              <w:pStyle w:val="QuestionLabel"/>
              <w:rPr>
                <w:rFonts w:ascii="Cambria" w:hAnsi="Cambria"/>
              </w:rPr>
            </w:pPr>
            <w:r>
              <w:rPr>
                <w:rFonts w:ascii="Cambria" w:hAnsi="Cambria"/>
              </w:rPr>
              <w:t>I</w:t>
            </w:r>
            <w:r w:rsidRPr="00572026">
              <w:rPr>
                <w:rFonts w:ascii="Cambria" w:hAnsi="Cambria"/>
              </w:rPr>
              <w:t xml:space="preserve">n the last 12 months </w:t>
            </w:r>
            <w:r>
              <w:rPr>
                <w:rFonts w:ascii="Cambria" w:hAnsi="Cambria"/>
              </w:rPr>
              <w:t>h</w:t>
            </w:r>
            <w:r w:rsidR="00C71513" w:rsidRPr="00572026">
              <w:rPr>
                <w:rFonts w:ascii="Cambria" w:hAnsi="Cambria"/>
              </w:rPr>
              <w:t>as this frequency changed?</w:t>
            </w:r>
          </w:p>
        </w:tc>
      </w:tr>
      <w:tr w:rsidR="00C71513" w:rsidRPr="009670DB" w14:paraId="16DD6B1A" w14:textId="77777777" w:rsidTr="00572026">
        <w:trPr>
          <w:jc w:val="center"/>
        </w:trPr>
        <w:tc>
          <w:tcPr>
            <w:tcW w:w="9641" w:type="dxa"/>
            <w:gridSpan w:val="4"/>
            <w:shd w:val="clear" w:color="auto" w:fill="FFFFFF"/>
            <w:tcMar>
              <w:top w:w="20" w:type="dxa"/>
              <w:left w:w="20" w:type="dxa"/>
              <w:bottom w:w="20" w:type="dxa"/>
              <w:right w:w="20" w:type="dxa"/>
            </w:tcMar>
          </w:tcPr>
          <w:p w14:paraId="5F926A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F1E3B88" w14:textId="77777777" w:rsidR="00C71513" w:rsidRPr="00572026" w:rsidRDefault="00C71513" w:rsidP="00AC3CED">
            <w:pPr>
              <w:spacing w:line="200" w:lineRule="atLeast"/>
              <w:rPr>
                <w:rFonts w:ascii="Cambria" w:hAnsi="Cambria" w:cs="fonts/arial.ttf"/>
                <w:sz w:val="20"/>
                <w:szCs w:val="20"/>
              </w:rPr>
            </w:pPr>
            <w:r w:rsidRPr="00572026">
              <w:rPr>
                <w:rFonts w:ascii="Cambria" w:hAnsi="Cambria" w:cs="fonts/arial.ttf"/>
                <w:sz w:val="20"/>
                <w:szCs w:val="20"/>
              </w:rPr>
              <w:t>(  ) No</w:t>
            </w:r>
          </w:p>
          <w:p w14:paraId="15DE93EB" w14:textId="77777777" w:rsidR="00246772" w:rsidRPr="00572026" w:rsidRDefault="00246772" w:rsidP="00AC3CED">
            <w:pPr>
              <w:spacing w:line="200" w:lineRule="atLeast"/>
              <w:rPr>
                <w:rFonts w:ascii="Cambria" w:hAnsi="Cambria" w:cs="Times New Roman"/>
                <w:sz w:val="20"/>
                <w:szCs w:val="20"/>
              </w:rPr>
            </w:pPr>
          </w:p>
        </w:tc>
      </w:tr>
      <w:tr w:rsidR="00C71513" w:rsidRPr="009670DB" w14:paraId="29C1F12C" w14:textId="77777777" w:rsidTr="00572026">
        <w:trPr>
          <w:jc w:val="center"/>
        </w:trPr>
        <w:tc>
          <w:tcPr>
            <w:tcW w:w="2411" w:type="dxa"/>
            <w:shd w:val="clear" w:color="auto" w:fill="F5F5F5"/>
            <w:tcMar>
              <w:top w:w="20" w:type="dxa"/>
              <w:left w:w="20" w:type="dxa"/>
              <w:bottom w:w="20" w:type="dxa"/>
              <w:right w:w="20" w:type="dxa"/>
            </w:tcMar>
          </w:tcPr>
          <w:p w14:paraId="476277EC" w14:textId="77777777" w:rsidR="00C71513" w:rsidRPr="00572026" w:rsidRDefault="00C71513">
            <w:pPr>
              <w:pStyle w:val="QuestionLabel"/>
              <w:rPr>
                <w:rFonts w:ascii="Cambria" w:hAnsi="Cambria"/>
              </w:rPr>
            </w:pPr>
            <w:r w:rsidRPr="00572026">
              <w:rPr>
                <w:rFonts w:ascii="Cambria" w:hAnsi="Cambria"/>
              </w:rPr>
              <w:t xml:space="preserve">Auditors </w:t>
            </w:r>
            <w:r w:rsidR="00246772" w:rsidRPr="00572026">
              <w:rPr>
                <w:rFonts w:ascii="Cambria" w:hAnsi="Cambria"/>
              </w:rPr>
              <w:t>r</w:t>
            </w:r>
            <w:r w:rsidRPr="00572026">
              <w:rPr>
                <w:rFonts w:ascii="Cambria" w:hAnsi="Cambria"/>
              </w:rPr>
              <w:t>eport</w:t>
            </w:r>
          </w:p>
        </w:tc>
        <w:tc>
          <w:tcPr>
            <w:tcW w:w="7230" w:type="dxa"/>
            <w:gridSpan w:val="3"/>
            <w:shd w:val="clear" w:color="auto" w:fill="F5F5F5"/>
            <w:tcMar>
              <w:top w:w="20" w:type="dxa"/>
              <w:left w:w="20" w:type="dxa"/>
              <w:bottom w:w="20" w:type="dxa"/>
              <w:right w:w="20" w:type="dxa"/>
            </w:tcMar>
          </w:tcPr>
          <w:p w14:paraId="279F6A68" w14:textId="77777777" w:rsidR="00C71513" w:rsidRPr="00572026" w:rsidRDefault="00C71513">
            <w:pPr>
              <w:pStyle w:val="QuestionLabel"/>
              <w:rPr>
                <w:rFonts w:ascii="Cambria" w:hAnsi="Cambria"/>
              </w:rPr>
            </w:pPr>
            <w:r w:rsidRPr="00572026">
              <w:rPr>
                <w:rFonts w:ascii="Cambria" w:hAnsi="Cambria"/>
              </w:rPr>
              <w:t>Date</w:t>
            </w:r>
          </w:p>
        </w:tc>
      </w:tr>
      <w:tr w:rsidR="00C71513" w:rsidRPr="009670DB" w14:paraId="037C7E4C" w14:textId="77777777" w:rsidTr="00572026">
        <w:trPr>
          <w:jc w:val="center"/>
        </w:trPr>
        <w:tc>
          <w:tcPr>
            <w:tcW w:w="2411" w:type="dxa"/>
            <w:shd w:val="clear" w:color="auto" w:fill="F5F5F5"/>
            <w:tcMar>
              <w:top w:w="20" w:type="dxa"/>
              <w:left w:w="20" w:type="dxa"/>
              <w:bottom w:w="20" w:type="dxa"/>
              <w:right w:w="20" w:type="dxa"/>
            </w:tcMar>
          </w:tcPr>
          <w:p w14:paraId="104DF336" w14:textId="77777777" w:rsidR="00C71513" w:rsidRPr="00572026" w:rsidRDefault="00C71513">
            <w:pPr>
              <w:pStyle w:val="QuestionLabel"/>
              <w:rPr>
                <w:rFonts w:ascii="Cambria" w:hAnsi="Cambria"/>
              </w:rPr>
            </w:pPr>
            <w:r w:rsidRPr="00572026">
              <w:rPr>
                <w:rFonts w:ascii="Cambria" w:hAnsi="Cambria"/>
              </w:rPr>
              <w:t xml:space="preserve">External </w:t>
            </w:r>
            <w:r w:rsidR="00246772" w:rsidRPr="00572026">
              <w:rPr>
                <w:rFonts w:ascii="Cambria" w:hAnsi="Cambria"/>
              </w:rPr>
              <w:t>a</w:t>
            </w:r>
            <w:r w:rsidRPr="00572026">
              <w:rPr>
                <w:rFonts w:ascii="Cambria" w:hAnsi="Cambria"/>
              </w:rPr>
              <w:t>uditors</w:t>
            </w:r>
            <w:r w:rsidR="00246772" w:rsidRPr="00572026">
              <w:rPr>
                <w:rFonts w:ascii="Cambria" w:hAnsi="Cambria"/>
              </w:rPr>
              <w:t xml:space="preserve"> r</w:t>
            </w:r>
            <w:r w:rsidRPr="00572026">
              <w:rPr>
                <w:rFonts w:ascii="Cambria" w:hAnsi="Cambria"/>
              </w:rPr>
              <w:t>eport</w:t>
            </w:r>
          </w:p>
        </w:tc>
        <w:tc>
          <w:tcPr>
            <w:tcW w:w="7230" w:type="dxa"/>
            <w:gridSpan w:val="3"/>
            <w:shd w:val="clear" w:color="auto" w:fill="FFFFFF"/>
            <w:tcMar>
              <w:top w:w="20" w:type="dxa"/>
              <w:left w:w="20" w:type="dxa"/>
              <w:bottom w:w="20" w:type="dxa"/>
              <w:right w:w="20" w:type="dxa"/>
            </w:tcMar>
          </w:tcPr>
          <w:p w14:paraId="19782A5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FE4A7D" w14:textId="77777777" w:rsidR="00C71513" w:rsidRPr="00572026" w:rsidRDefault="00C71513">
            <w:pPr>
              <w:spacing w:line="200" w:lineRule="atLeast"/>
              <w:rPr>
                <w:rFonts w:ascii="Cambria" w:hAnsi="Cambria" w:cs="Times New Roman"/>
                <w:sz w:val="20"/>
                <w:szCs w:val="20"/>
              </w:rPr>
            </w:pPr>
          </w:p>
        </w:tc>
      </w:tr>
      <w:tr w:rsidR="00C71513" w:rsidRPr="009670DB" w14:paraId="03FB7EA3" w14:textId="77777777" w:rsidTr="00572026">
        <w:trPr>
          <w:jc w:val="center"/>
        </w:trPr>
        <w:tc>
          <w:tcPr>
            <w:tcW w:w="2411" w:type="dxa"/>
            <w:shd w:val="clear" w:color="auto" w:fill="F5F5F5"/>
            <w:tcMar>
              <w:top w:w="20" w:type="dxa"/>
              <w:left w:w="20" w:type="dxa"/>
              <w:bottom w:w="20" w:type="dxa"/>
              <w:right w:w="20" w:type="dxa"/>
            </w:tcMar>
          </w:tcPr>
          <w:p w14:paraId="5A05D7C4" w14:textId="65202F5F" w:rsidR="00C71513" w:rsidRPr="00572026" w:rsidRDefault="00C71513">
            <w:pPr>
              <w:pStyle w:val="QuestionLabel"/>
              <w:rPr>
                <w:rFonts w:ascii="Cambria" w:hAnsi="Cambria"/>
              </w:rPr>
            </w:pPr>
            <w:r w:rsidRPr="00572026">
              <w:rPr>
                <w:rFonts w:ascii="Cambria" w:hAnsi="Cambria"/>
              </w:rPr>
              <w:t>SOC</w:t>
            </w:r>
            <w:r w:rsidR="00323886">
              <w:rPr>
                <w:rFonts w:ascii="Cambria" w:hAnsi="Cambria"/>
              </w:rPr>
              <w:t>1</w:t>
            </w:r>
          </w:p>
        </w:tc>
        <w:tc>
          <w:tcPr>
            <w:tcW w:w="7230" w:type="dxa"/>
            <w:gridSpan w:val="3"/>
            <w:shd w:val="clear" w:color="auto" w:fill="FFFFFF"/>
            <w:tcMar>
              <w:top w:w="20" w:type="dxa"/>
              <w:left w:w="20" w:type="dxa"/>
              <w:bottom w:w="20" w:type="dxa"/>
              <w:right w:w="20" w:type="dxa"/>
            </w:tcMar>
          </w:tcPr>
          <w:p w14:paraId="2D334FD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8B02EA" w14:textId="77777777" w:rsidR="00C71513" w:rsidRPr="00572026" w:rsidRDefault="00C71513">
            <w:pPr>
              <w:spacing w:line="200" w:lineRule="atLeast"/>
              <w:rPr>
                <w:rFonts w:ascii="Cambria" w:hAnsi="Cambria" w:cs="Times New Roman"/>
                <w:sz w:val="20"/>
                <w:szCs w:val="20"/>
              </w:rPr>
            </w:pPr>
          </w:p>
        </w:tc>
      </w:tr>
      <w:tr w:rsidR="00C71513" w:rsidRPr="009670DB" w14:paraId="4B4C24AB" w14:textId="77777777" w:rsidTr="00572026">
        <w:trPr>
          <w:jc w:val="center"/>
        </w:trPr>
        <w:tc>
          <w:tcPr>
            <w:tcW w:w="2411" w:type="dxa"/>
            <w:shd w:val="clear" w:color="auto" w:fill="F5F5F5"/>
            <w:tcMar>
              <w:top w:w="20" w:type="dxa"/>
              <w:left w:w="20" w:type="dxa"/>
              <w:bottom w:w="20" w:type="dxa"/>
              <w:right w:w="20" w:type="dxa"/>
            </w:tcMar>
          </w:tcPr>
          <w:p w14:paraId="6235EC75" w14:textId="1EC62FDF" w:rsidR="00C71513" w:rsidRPr="00572026" w:rsidRDefault="00C71513">
            <w:pPr>
              <w:pStyle w:val="QuestionLabel"/>
              <w:rPr>
                <w:rFonts w:ascii="Cambria" w:hAnsi="Cambria"/>
              </w:rPr>
            </w:pPr>
            <w:r w:rsidRPr="00572026">
              <w:rPr>
                <w:rFonts w:ascii="Cambria" w:hAnsi="Cambria"/>
              </w:rPr>
              <w:t>SSAE 1</w:t>
            </w:r>
            <w:r w:rsidR="00323886">
              <w:rPr>
                <w:rFonts w:ascii="Cambria" w:hAnsi="Cambria"/>
              </w:rPr>
              <w:t>8</w:t>
            </w:r>
          </w:p>
        </w:tc>
        <w:tc>
          <w:tcPr>
            <w:tcW w:w="7230" w:type="dxa"/>
            <w:gridSpan w:val="3"/>
            <w:shd w:val="clear" w:color="auto" w:fill="FFFFFF"/>
            <w:tcMar>
              <w:top w:w="20" w:type="dxa"/>
              <w:left w:w="20" w:type="dxa"/>
              <w:bottom w:w="20" w:type="dxa"/>
              <w:right w:w="20" w:type="dxa"/>
            </w:tcMar>
          </w:tcPr>
          <w:p w14:paraId="49BD3C0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B4346D" w14:textId="77777777" w:rsidR="00C71513" w:rsidRPr="00572026" w:rsidRDefault="00C71513">
            <w:pPr>
              <w:spacing w:line="200" w:lineRule="atLeast"/>
              <w:rPr>
                <w:rFonts w:ascii="Cambria" w:hAnsi="Cambria" w:cs="Times New Roman"/>
                <w:sz w:val="20"/>
                <w:szCs w:val="20"/>
              </w:rPr>
            </w:pPr>
          </w:p>
        </w:tc>
      </w:tr>
      <w:tr w:rsidR="00C71513" w:rsidRPr="009670DB" w14:paraId="53100C35" w14:textId="77777777" w:rsidTr="00572026">
        <w:trPr>
          <w:jc w:val="center"/>
        </w:trPr>
        <w:tc>
          <w:tcPr>
            <w:tcW w:w="2411" w:type="dxa"/>
            <w:shd w:val="clear" w:color="auto" w:fill="F5F5F5"/>
            <w:tcMar>
              <w:top w:w="20" w:type="dxa"/>
              <w:left w:w="20" w:type="dxa"/>
              <w:bottom w:w="20" w:type="dxa"/>
              <w:right w:w="20" w:type="dxa"/>
            </w:tcMar>
          </w:tcPr>
          <w:p w14:paraId="4327A3B0" w14:textId="77777777" w:rsidR="00C71513" w:rsidRPr="00572026" w:rsidRDefault="00C71513">
            <w:pPr>
              <w:pStyle w:val="QuestionLabel"/>
              <w:rPr>
                <w:rFonts w:ascii="Cambria" w:hAnsi="Cambria"/>
              </w:rPr>
            </w:pPr>
            <w:r w:rsidRPr="00572026">
              <w:rPr>
                <w:rFonts w:ascii="Cambria" w:hAnsi="Cambria"/>
              </w:rPr>
              <w:t>ISAE 3402</w:t>
            </w:r>
          </w:p>
        </w:tc>
        <w:tc>
          <w:tcPr>
            <w:tcW w:w="7230" w:type="dxa"/>
            <w:gridSpan w:val="3"/>
            <w:shd w:val="clear" w:color="auto" w:fill="FFFFFF"/>
            <w:tcMar>
              <w:top w:w="20" w:type="dxa"/>
              <w:left w:w="20" w:type="dxa"/>
              <w:bottom w:w="20" w:type="dxa"/>
              <w:right w:w="20" w:type="dxa"/>
            </w:tcMar>
          </w:tcPr>
          <w:p w14:paraId="62BF828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FF9550" w14:textId="77777777" w:rsidR="00C71513" w:rsidRPr="00572026" w:rsidRDefault="00C71513">
            <w:pPr>
              <w:spacing w:line="200" w:lineRule="atLeast"/>
              <w:rPr>
                <w:rFonts w:ascii="Cambria" w:hAnsi="Cambria" w:cs="Times New Roman"/>
                <w:sz w:val="20"/>
                <w:szCs w:val="20"/>
              </w:rPr>
            </w:pPr>
          </w:p>
        </w:tc>
      </w:tr>
      <w:tr w:rsidR="00323886" w:rsidRPr="009670DB" w14:paraId="17986EE2" w14:textId="77777777" w:rsidTr="00572026">
        <w:trPr>
          <w:jc w:val="center"/>
        </w:trPr>
        <w:tc>
          <w:tcPr>
            <w:tcW w:w="2411" w:type="dxa"/>
            <w:shd w:val="clear" w:color="auto" w:fill="F5F5F5"/>
            <w:tcMar>
              <w:top w:w="20" w:type="dxa"/>
              <w:left w:w="20" w:type="dxa"/>
              <w:bottom w:w="20" w:type="dxa"/>
              <w:right w:w="20" w:type="dxa"/>
            </w:tcMar>
          </w:tcPr>
          <w:p w14:paraId="0D3210B3" w14:textId="403CC44B" w:rsidR="00323886" w:rsidRPr="00572026" w:rsidRDefault="00323886">
            <w:pPr>
              <w:pStyle w:val="QuestionLabel"/>
              <w:rPr>
                <w:rFonts w:ascii="Cambria" w:hAnsi="Cambria"/>
              </w:rPr>
            </w:pPr>
            <w:r>
              <w:rPr>
                <w:rFonts w:ascii="Cambria" w:hAnsi="Cambria"/>
              </w:rPr>
              <w:t>Letter of Comfort</w:t>
            </w:r>
          </w:p>
        </w:tc>
        <w:tc>
          <w:tcPr>
            <w:tcW w:w="7230" w:type="dxa"/>
            <w:gridSpan w:val="3"/>
            <w:shd w:val="clear" w:color="auto" w:fill="FFFFFF"/>
            <w:tcMar>
              <w:top w:w="20" w:type="dxa"/>
              <w:left w:w="20" w:type="dxa"/>
              <w:bottom w:w="20" w:type="dxa"/>
              <w:right w:w="20" w:type="dxa"/>
            </w:tcMar>
          </w:tcPr>
          <w:p w14:paraId="54B75082" w14:textId="77777777" w:rsidR="00323886" w:rsidRPr="00572026" w:rsidRDefault="00323886">
            <w:pPr>
              <w:spacing w:line="200" w:lineRule="atLeast"/>
              <w:rPr>
                <w:rFonts w:ascii="Cambria" w:hAnsi="Cambria" w:cs="Times New Roman"/>
                <w:sz w:val="20"/>
                <w:szCs w:val="20"/>
              </w:rPr>
            </w:pPr>
          </w:p>
        </w:tc>
      </w:tr>
      <w:tr w:rsidR="00C71513" w:rsidRPr="009670DB" w14:paraId="79BFA048" w14:textId="77777777" w:rsidTr="00572026">
        <w:trPr>
          <w:jc w:val="center"/>
        </w:trPr>
        <w:tc>
          <w:tcPr>
            <w:tcW w:w="2411" w:type="dxa"/>
            <w:shd w:val="clear" w:color="auto" w:fill="F5F5F5"/>
            <w:tcMar>
              <w:top w:w="20" w:type="dxa"/>
              <w:left w:w="20" w:type="dxa"/>
              <w:bottom w:w="20" w:type="dxa"/>
              <w:right w:w="20" w:type="dxa"/>
            </w:tcMar>
          </w:tcPr>
          <w:p w14:paraId="29B1278B" w14:textId="77777777" w:rsidR="00C71513" w:rsidRPr="00572026" w:rsidRDefault="00C71513">
            <w:pPr>
              <w:pStyle w:val="QuestionLabel"/>
              <w:rPr>
                <w:rFonts w:ascii="Cambria" w:hAnsi="Cambria"/>
              </w:rPr>
            </w:pPr>
            <w:r w:rsidRPr="00572026">
              <w:rPr>
                <w:rFonts w:ascii="Cambria" w:hAnsi="Cambria"/>
              </w:rPr>
              <w:t>Other</w:t>
            </w:r>
          </w:p>
        </w:tc>
        <w:tc>
          <w:tcPr>
            <w:tcW w:w="7230" w:type="dxa"/>
            <w:gridSpan w:val="3"/>
            <w:shd w:val="clear" w:color="auto" w:fill="FFFFFF"/>
            <w:tcMar>
              <w:top w:w="20" w:type="dxa"/>
              <w:left w:w="20" w:type="dxa"/>
              <w:bottom w:w="20" w:type="dxa"/>
              <w:right w:w="20" w:type="dxa"/>
            </w:tcMar>
          </w:tcPr>
          <w:p w14:paraId="0C46D49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577211" w14:textId="77777777" w:rsidR="00C71513" w:rsidRPr="00572026" w:rsidRDefault="00C71513">
            <w:pPr>
              <w:spacing w:line="200" w:lineRule="atLeast"/>
              <w:rPr>
                <w:rFonts w:ascii="Cambria" w:hAnsi="Cambria" w:cs="Times New Roman"/>
                <w:sz w:val="20"/>
                <w:szCs w:val="20"/>
              </w:rPr>
            </w:pPr>
          </w:p>
        </w:tc>
      </w:tr>
      <w:tr w:rsidR="00C71513" w:rsidRPr="009670DB" w14:paraId="6BC857BC" w14:textId="77777777" w:rsidTr="00572026">
        <w:trPr>
          <w:jc w:val="center"/>
        </w:trPr>
        <w:tc>
          <w:tcPr>
            <w:tcW w:w="9641" w:type="dxa"/>
            <w:gridSpan w:val="4"/>
            <w:shd w:val="clear" w:color="auto" w:fill="F5F5F5"/>
            <w:tcMar>
              <w:top w:w="20" w:type="dxa"/>
              <w:left w:w="20" w:type="dxa"/>
              <w:bottom w:w="20" w:type="dxa"/>
              <w:right w:w="20" w:type="dxa"/>
            </w:tcMar>
          </w:tcPr>
          <w:p w14:paraId="4774ED8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EA72D7C" w14:textId="77777777" w:rsidTr="00572026">
        <w:trPr>
          <w:jc w:val="center"/>
        </w:trPr>
        <w:tc>
          <w:tcPr>
            <w:tcW w:w="9641" w:type="dxa"/>
            <w:gridSpan w:val="4"/>
            <w:shd w:val="clear" w:color="auto" w:fill="FFFFFF"/>
            <w:tcMar>
              <w:top w:w="20" w:type="dxa"/>
              <w:left w:w="20" w:type="dxa"/>
              <w:bottom w:w="20" w:type="dxa"/>
              <w:right w:w="20" w:type="dxa"/>
            </w:tcMar>
          </w:tcPr>
          <w:p w14:paraId="7FDABA6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52D41C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4424D95" w14:textId="77777777" w:rsidR="00C71513" w:rsidRPr="00572026" w:rsidRDefault="00C71513">
            <w:pPr>
              <w:spacing w:line="200" w:lineRule="atLeast"/>
              <w:rPr>
                <w:rFonts w:ascii="Cambria" w:hAnsi="Cambria" w:cs="Times New Roman"/>
                <w:sz w:val="20"/>
                <w:szCs w:val="20"/>
              </w:rPr>
            </w:pPr>
          </w:p>
        </w:tc>
      </w:tr>
      <w:tr w:rsidR="00C71513" w:rsidRPr="009670DB" w14:paraId="733CDFF4" w14:textId="77777777" w:rsidTr="00572026">
        <w:trPr>
          <w:jc w:val="center"/>
        </w:trPr>
        <w:tc>
          <w:tcPr>
            <w:tcW w:w="2411" w:type="dxa"/>
            <w:shd w:val="clear" w:color="auto" w:fill="F5F5F5"/>
            <w:tcMar>
              <w:top w:w="20" w:type="dxa"/>
              <w:left w:w="20" w:type="dxa"/>
              <w:bottom w:w="20" w:type="dxa"/>
              <w:right w:w="20" w:type="dxa"/>
            </w:tcMar>
          </w:tcPr>
          <w:p w14:paraId="1E88DE84" w14:textId="3427481E" w:rsidR="00C71513" w:rsidRPr="00572026" w:rsidRDefault="00C71513">
            <w:pPr>
              <w:pStyle w:val="QuestionLabel"/>
              <w:rPr>
                <w:rFonts w:ascii="Cambria" w:hAnsi="Cambria"/>
              </w:rPr>
            </w:pPr>
            <w:r w:rsidRPr="00572026">
              <w:rPr>
                <w:rFonts w:ascii="Cambria" w:hAnsi="Cambria"/>
              </w:rPr>
              <w:t>Please attach SOC</w:t>
            </w:r>
            <w:r w:rsidR="00323886">
              <w:rPr>
                <w:rFonts w:ascii="Cambria" w:hAnsi="Cambria"/>
              </w:rPr>
              <w:t>1</w:t>
            </w:r>
            <w:r w:rsidRPr="00572026">
              <w:rPr>
                <w:rFonts w:ascii="Cambria" w:hAnsi="Cambria"/>
              </w:rPr>
              <w:t xml:space="preserve"> file here</w:t>
            </w:r>
          </w:p>
        </w:tc>
        <w:tc>
          <w:tcPr>
            <w:tcW w:w="7230" w:type="dxa"/>
            <w:gridSpan w:val="3"/>
            <w:shd w:val="clear" w:color="auto" w:fill="FFFFFF"/>
            <w:tcMar>
              <w:top w:w="20" w:type="dxa"/>
              <w:left w:w="20" w:type="dxa"/>
              <w:bottom w:w="20" w:type="dxa"/>
              <w:right w:w="20" w:type="dxa"/>
            </w:tcMar>
          </w:tcPr>
          <w:p w14:paraId="03CD3A29"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03585B26" w14:textId="77777777" w:rsidTr="00572026">
        <w:trPr>
          <w:jc w:val="center"/>
        </w:trPr>
        <w:tc>
          <w:tcPr>
            <w:tcW w:w="2411" w:type="dxa"/>
            <w:shd w:val="clear" w:color="auto" w:fill="F5F5F5"/>
            <w:tcMar>
              <w:top w:w="20" w:type="dxa"/>
              <w:left w:w="20" w:type="dxa"/>
              <w:bottom w:w="20" w:type="dxa"/>
              <w:right w:w="20" w:type="dxa"/>
            </w:tcMar>
          </w:tcPr>
          <w:p w14:paraId="0168822A" w14:textId="62067306" w:rsidR="00C71513" w:rsidRPr="00572026" w:rsidRDefault="00C71513">
            <w:pPr>
              <w:pStyle w:val="QuestionLabel"/>
              <w:rPr>
                <w:rFonts w:ascii="Cambria" w:hAnsi="Cambria"/>
              </w:rPr>
            </w:pPr>
            <w:r w:rsidRPr="00572026">
              <w:rPr>
                <w:rFonts w:ascii="Cambria" w:hAnsi="Cambria"/>
              </w:rPr>
              <w:t>Please attach SSAE 1</w:t>
            </w:r>
            <w:r w:rsidR="00323886">
              <w:rPr>
                <w:rFonts w:ascii="Cambria" w:hAnsi="Cambria"/>
              </w:rPr>
              <w:t>8</w:t>
            </w:r>
            <w:r w:rsidRPr="00572026">
              <w:rPr>
                <w:rFonts w:ascii="Cambria" w:hAnsi="Cambria"/>
              </w:rPr>
              <w:t xml:space="preserve"> file here</w:t>
            </w:r>
          </w:p>
        </w:tc>
        <w:tc>
          <w:tcPr>
            <w:tcW w:w="7230" w:type="dxa"/>
            <w:gridSpan w:val="3"/>
            <w:shd w:val="clear" w:color="auto" w:fill="FFFFFF"/>
            <w:tcMar>
              <w:top w:w="20" w:type="dxa"/>
              <w:left w:w="20" w:type="dxa"/>
              <w:bottom w:w="20" w:type="dxa"/>
              <w:right w:w="20" w:type="dxa"/>
            </w:tcMar>
          </w:tcPr>
          <w:p w14:paraId="215635BD"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34231BAD" w14:textId="77777777" w:rsidTr="00572026">
        <w:trPr>
          <w:jc w:val="center"/>
        </w:trPr>
        <w:tc>
          <w:tcPr>
            <w:tcW w:w="2411" w:type="dxa"/>
            <w:shd w:val="clear" w:color="auto" w:fill="F5F5F5"/>
            <w:tcMar>
              <w:top w:w="20" w:type="dxa"/>
              <w:left w:w="20" w:type="dxa"/>
              <w:bottom w:w="20" w:type="dxa"/>
              <w:right w:w="20" w:type="dxa"/>
            </w:tcMar>
          </w:tcPr>
          <w:p w14:paraId="6FAD645B" w14:textId="77777777" w:rsidR="00C71513" w:rsidRPr="00572026" w:rsidRDefault="00C71513">
            <w:pPr>
              <w:pStyle w:val="QuestionLabel"/>
              <w:rPr>
                <w:rFonts w:ascii="Cambria" w:hAnsi="Cambria"/>
              </w:rPr>
            </w:pPr>
            <w:r w:rsidRPr="00572026">
              <w:rPr>
                <w:rFonts w:ascii="Cambria" w:hAnsi="Cambria"/>
              </w:rPr>
              <w:t>Please attach ISAE 3402 here</w:t>
            </w:r>
          </w:p>
        </w:tc>
        <w:tc>
          <w:tcPr>
            <w:tcW w:w="7230" w:type="dxa"/>
            <w:gridSpan w:val="3"/>
            <w:shd w:val="clear" w:color="auto" w:fill="FFFFFF"/>
            <w:tcMar>
              <w:top w:w="20" w:type="dxa"/>
              <w:left w:w="20" w:type="dxa"/>
              <w:bottom w:w="20" w:type="dxa"/>
              <w:right w:w="20" w:type="dxa"/>
            </w:tcMar>
          </w:tcPr>
          <w:p w14:paraId="69EFEB4F"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1C091A25" w14:textId="77777777" w:rsidTr="00572026">
        <w:trPr>
          <w:jc w:val="center"/>
        </w:trPr>
        <w:tc>
          <w:tcPr>
            <w:tcW w:w="2411" w:type="dxa"/>
            <w:shd w:val="clear" w:color="auto" w:fill="F5F5F5"/>
            <w:tcMar>
              <w:top w:w="20" w:type="dxa"/>
              <w:left w:w="20" w:type="dxa"/>
              <w:bottom w:w="20" w:type="dxa"/>
              <w:right w:w="20" w:type="dxa"/>
            </w:tcMar>
          </w:tcPr>
          <w:p w14:paraId="41E99DDB" w14:textId="77777777" w:rsidR="00C71513" w:rsidRPr="00572026" w:rsidRDefault="00C71513">
            <w:pPr>
              <w:pStyle w:val="QuestionLabel"/>
              <w:rPr>
                <w:rFonts w:ascii="Cambria" w:hAnsi="Cambria"/>
              </w:rPr>
            </w:pPr>
            <w:r w:rsidRPr="00572026">
              <w:rPr>
                <w:rFonts w:ascii="Cambria" w:hAnsi="Cambria"/>
              </w:rPr>
              <w:t>Please attach other equivalent here</w:t>
            </w:r>
          </w:p>
        </w:tc>
        <w:tc>
          <w:tcPr>
            <w:tcW w:w="7230" w:type="dxa"/>
            <w:gridSpan w:val="3"/>
            <w:shd w:val="clear" w:color="auto" w:fill="FFFFFF"/>
            <w:tcMar>
              <w:top w:w="20" w:type="dxa"/>
              <w:left w:w="20" w:type="dxa"/>
              <w:bottom w:w="20" w:type="dxa"/>
              <w:right w:w="20" w:type="dxa"/>
            </w:tcMar>
          </w:tcPr>
          <w:p w14:paraId="3A59A483"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4BBD069B" w14:textId="77777777" w:rsidTr="00572026">
        <w:trPr>
          <w:jc w:val="center"/>
        </w:trPr>
        <w:tc>
          <w:tcPr>
            <w:tcW w:w="9641" w:type="dxa"/>
            <w:gridSpan w:val="4"/>
            <w:shd w:val="clear" w:color="auto" w:fill="F5F5F5"/>
            <w:tcMar>
              <w:top w:w="20" w:type="dxa"/>
              <w:left w:w="20" w:type="dxa"/>
              <w:bottom w:w="20" w:type="dxa"/>
              <w:right w:w="20" w:type="dxa"/>
            </w:tcMar>
          </w:tcPr>
          <w:p w14:paraId="243CCE24" w14:textId="77777777" w:rsidR="00C71513" w:rsidRPr="00572026" w:rsidRDefault="00C71513">
            <w:pPr>
              <w:pStyle w:val="QuestionLabel"/>
              <w:rPr>
                <w:rFonts w:ascii="Cambria" w:hAnsi="Cambria"/>
              </w:rPr>
            </w:pPr>
            <w:r w:rsidRPr="00572026">
              <w:rPr>
                <w:rFonts w:ascii="Cambria" w:hAnsi="Cambria"/>
              </w:rPr>
              <w:t>Other.  Please specify</w:t>
            </w:r>
          </w:p>
        </w:tc>
      </w:tr>
      <w:tr w:rsidR="00C71513" w:rsidRPr="009670DB" w14:paraId="31FC4014" w14:textId="77777777" w:rsidTr="00572026">
        <w:trPr>
          <w:jc w:val="center"/>
        </w:trPr>
        <w:tc>
          <w:tcPr>
            <w:tcW w:w="9641" w:type="dxa"/>
            <w:gridSpan w:val="4"/>
            <w:shd w:val="clear" w:color="auto" w:fill="FFFFFF"/>
            <w:tcMar>
              <w:top w:w="20" w:type="dxa"/>
              <w:left w:w="20" w:type="dxa"/>
              <w:bottom w:w="20" w:type="dxa"/>
              <w:right w:w="20" w:type="dxa"/>
            </w:tcMar>
          </w:tcPr>
          <w:p w14:paraId="2DB345B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1877745"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F76576" w14:textId="77777777" w:rsidR="00246772" w:rsidRPr="00572026" w:rsidRDefault="00246772" w:rsidP="00246772">
            <w:pPr>
              <w:spacing w:line="200" w:lineRule="atLeast"/>
              <w:rPr>
                <w:rFonts w:ascii="Cambria" w:hAnsi="Cambria" w:cs="Times New Roman"/>
                <w:sz w:val="20"/>
                <w:szCs w:val="20"/>
              </w:rPr>
            </w:pPr>
          </w:p>
        </w:tc>
      </w:tr>
      <w:tr w:rsidR="00C71513" w:rsidRPr="009670DB" w14:paraId="7FE4A5B1" w14:textId="77777777" w:rsidTr="00572026">
        <w:trPr>
          <w:jc w:val="center"/>
        </w:trPr>
        <w:tc>
          <w:tcPr>
            <w:tcW w:w="9641" w:type="dxa"/>
            <w:gridSpan w:val="4"/>
            <w:shd w:val="clear" w:color="auto" w:fill="F5F5F5"/>
            <w:tcMar>
              <w:top w:w="20" w:type="dxa"/>
              <w:left w:w="20" w:type="dxa"/>
              <w:bottom w:w="20" w:type="dxa"/>
              <w:right w:w="20" w:type="dxa"/>
            </w:tcMar>
          </w:tcPr>
          <w:p w14:paraId="3532FB6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F8B08F1" w14:textId="77777777" w:rsidTr="00572026">
        <w:trPr>
          <w:jc w:val="center"/>
        </w:trPr>
        <w:tc>
          <w:tcPr>
            <w:tcW w:w="9641" w:type="dxa"/>
            <w:gridSpan w:val="4"/>
            <w:shd w:val="clear" w:color="auto" w:fill="FFFFFF"/>
            <w:tcMar>
              <w:top w:w="20" w:type="dxa"/>
              <w:left w:w="20" w:type="dxa"/>
              <w:bottom w:w="20" w:type="dxa"/>
              <w:right w:w="20" w:type="dxa"/>
            </w:tcMar>
          </w:tcPr>
          <w:p w14:paraId="01B5656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FEC0E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3B647F" w14:textId="77777777" w:rsidR="00C71513" w:rsidRPr="00572026" w:rsidRDefault="00C71513">
            <w:pPr>
              <w:spacing w:line="200" w:lineRule="atLeast"/>
              <w:rPr>
                <w:rFonts w:ascii="Cambria" w:hAnsi="Cambria" w:cs="Times New Roman"/>
                <w:sz w:val="20"/>
                <w:szCs w:val="20"/>
              </w:rPr>
            </w:pPr>
          </w:p>
        </w:tc>
      </w:tr>
      <w:tr w:rsidR="00C71513" w:rsidRPr="009670DB" w14:paraId="0532E7F4" w14:textId="77777777" w:rsidTr="00572026">
        <w:trPr>
          <w:jc w:val="center"/>
        </w:trPr>
        <w:tc>
          <w:tcPr>
            <w:tcW w:w="9641" w:type="dxa"/>
            <w:gridSpan w:val="4"/>
            <w:shd w:val="clear" w:color="auto" w:fill="F5F5F5"/>
            <w:tcMar>
              <w:top w:w="20" w:type="dxa"/>
              <w:left w:w="20" w:type="dxa"/>
              <w:bottom w:w="20" w:type="dxa"/>
              <w:right w:w="20" w:type="dxa"/>
            </w:tcMar>
          </w:tcPr>
          <w:p w14:paraId="13E2F738" w14:textId="77777777" w:rsidR="00C71513" w:rsidRPr="00572026" w:rsidRDefault="002E22E4">
            <w:pPr>
              <w:pStyle w:val="QuestionLabel"/>
              <w:rPr>
                <w:rFonts w:ascii="Cambria" w:hAnsi="Cambria"/>
              </w:rPr>
            </w:pPr>
            <w:r w:rsidRPr="00572026">
              <w:rPr>
                <w:rFonts w:ascii="Cambria" w:hAnsi="Cambria"/>
              </w:rPr>
              <w:t>Please attach file here</w:t>
            </w:r>
          </w:p>
        </w:tc>
      </w:tr>
    </w:tbl>
    <w:bookmarkEnd w:id="123"/>
    <w:p w14:paraId="0CF92F7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2411"/>
        <w:gridCol w:w="2410"/>
        <w:gridCol w:w="2410"/>
        <w:gridCol w:w="2410"/>
      </w:tblGrid>
      <w:tr w:rsidR="009F3898" w:rsidRPr="009F3898" w14:paraId="6205C2E1" w14:textId="77777777" w:rsidTr="005733FA">
        <w:trPr>
          <w:jc w:val="center"/>
        </w:trPr>
        <w:tc>
          <w:tcPr>
            <w:tcW w:w="9641" w:type="dxa"/>
            <w:gridSpan w:val="4"/>
            <w:shd w:val="clear" w:color="auto" w:fill="F5F5F5"/>
            <w:tcMar>
              <w:top w:w="20" w:type="dxa"/>
              <w:left w:w="20" w:type="dxa"/>
              <w:bottom w:w="20" w:type="dxa"/>
              <w:right w:w="20" w:type="dxa"/>
            </w:tcMar>
          </w:tcPr>
          <w:p w14:paraId="4E9FC2EC" w14:textId="20865427" w:rsidR="009F3898" w:rsidRPr="00572026" w:rsidDel="00233179" w:rsidRDefault="009F3898" w:rsidP="005733FA">
            <w:pPr>
              <w:pStyle w:val="QuestionLabel"/>
              <w:rPr>
                <w:rFonts w:ascii="Cambria" w:hAnsi="Cambria"/>
                <w:b/>
              </w:rPr>
            </w:pPr>
            <w:r w:rsidRPr="00572026">
              <w:rPr>
                <w:rFonts w:ascii="Cambria" w:hAnsi="Cambria"/>
                <w:b/>
              </w:rPr>
              <w:t>Client Money</w:t>
            </w:r>
            <w:r w:rsidR="00323886">
              <w:rPr>
                <w:rFonts w:ascii="Cambria" w:hAnsi="Cambria"/>
                <w:b/>
              </w:rPr>
              <w:t xml:space="preserve"> (including deposit taking business)</w:t>
            </w:r>
          </w:p>
        </w:tc>
      </w:tr>
      <w:tr w:rsidR="009F3898" w:rsidRPr="00FC6570" w14:paraId="5D9D0D09" w14:textId="77777777" w:rsidTr="005733FA">
        <w:trPr>
          <w:jc w:val="center"/>
        </w:trPr>
        <w:tc>
          <w:tcPr>
            <w:tcW w:w="9641" w:type="dxa"/>
            <w:gridSpan w:val="4"/>
            <w:shd w:val="clear" w:color="auto" w:fill="F5F5F5"/>
            <w:tcMar>
              <w:top w:w="20" w:type="dxa"/>
              <w:left w:w="20" w:type="dxa"/>
              <w:bottom w:w="20" w:type="dxa"/>
              <w:right w:w="20" w:type="dxa"/>
            </w:tcMar>
          </w:tcPr>
          <w:p w14:paraId="12122834" w14:textId="77777777" w:rsidR="009F3898" w:rsidRPr="00FC6570" w:rsidRDefault="009F3898" w:rsidP="005733FA">
            <w:pPr>
              <w:pStyle w:val="QuestionLabel"/>
              <w:rPr>
                <w:rFonts w:ascii="Cambria" w:hAnsi="Cambria"/>
              </w:rPr>
            </w:pPr>
            <w:r w:rsidRPr="00FC6570">
              <w:rPr>
                <w:rFonts w:ascii="Cambria" w:hAnsi="Cambria"/>
              </w:rPr>
              <w:t>(a) Internal audit</w:t>
            </w:r>
          </w:p>
        </w:tc>
      </w:tr>
      <w:tr w:rsidR="009F3898" w:rsidRPr="00FC6570" w14:paraId="1265F87C" w14:textId="77777777" w:rsidTr="005733FA">
        <w:trPr>
          <w:jc w:val="center"/>
        </w:trPr>
        <w:tc>
          <w:tcPr>
            <w:tcW w:w="2411" w:type="dxa"/>
            <w:shd w:val="clear" w:color="auto" w:fill="F5F5F5"/>
            <w:tcMar>
              <w:top w:w="20" w:type="dxa"/>
              <w:left w:w="20" w:type="dxa"/>
              <w:bottom w:w="20" w:type="dxa"/>
              <w:right w:w="20" w:type="dxa"/>
            </w:tcMar>
          </w:tcPr>
          <w:p w14:paraId="6D09EA4F" w14:textId="77777777" w:rsidR="009F3898" w:rsidRPr="00FC6570" w:rsidRDefault="009F3898" w:rsidP="005733FA">
            <w:pPr>
              <w:pStyle w:val="QuestionLabel"/>
              <w:rPr>
                <w:rFonts w:ascii="Cambria" w:hAnsi="Cambria"/>
              </w:rPr>
            </w:pPr>
            <w:r w:rsidRPr="00FC6570">
              <w:rPr>
                <w:rFonts w:ascii="Cambria" w:hAnsi="Cambria"/>
              </w:rPr>
              <w:t>Frequency</w:t>
            </w:r>
          </w:p>
        </w:tc>
        <w:tc>
          <w:tcPr>
            <w:tcW w:w="2410" w:type="dxa"/>
            <w:shd w:val="clear" w:color="auto" w:fill="F5F5F5"/>
            <w:tcMar>
              <w:top w:w="20" w:type="dxa"/>
              <w:left w:w="20" w:type="dxa"/>
              <w:bottom w:w="20" w:type="dxa"/>
              <w:right w:w="20" w:type="dxa"/>
            </w:tcMar>
          </w:tcPr>
          <w:p w14:paraId="306EC2F3" w14:textId="77777777" w:rsidR="009F3898" w:rsidRPr="00FC6570" w:rsidRDefault="009F3898" w:rsidP="005733FA">
            <w:pPr>
              <w:pStyle w:val="QuestionLabel"/>
              <w:rPr>
                <w:rFonts w:ascii="Cambria" w:hAnsi="Cambria"/>
              </w:rPr>
            </w:pPr>
            <w:r w:rsidRPr="00FC6570">
              <w:rPr>
                <w:rFonts w:ascii="Cambria" w:hAnsi="Cambria"/>
              </w:rPr>
              <w:t>Date</w:t>
            </w:r>
          </w:p>
        </w:tc>
        <w:tc>
          <w:tcPr>
            <w:tcW w:w="2410" w:type="dxa"/>
            <w:shd w:val="clear" w:color="auto" w:fill="F5F5F5"/>
            <w:tcMar>
              <w:top w:w="20" w:type="dxa"/>
              <w:left w:w="20" w:type="dxa"/>
              <w:bottom w:w="20" w:type="dxa"/>
              <w:right w:w="20" w:type="dxa"/>
            </w:tcMar>
          </w:tcPr>
          <w:p w14:paraId="2439ADA2" w14:textId="77777777" w:rsidR="009F3898" w:rsidRPr="00FC6570" w:rsidRDefault="009F3898" w:rsidP="005733FA">
            <w:pPr>
              <w:pStyle w:val="QuestionLabel"/>
              <w:rPr>
                <w:rFonts w:ascii="Cambria" w:hAnsi="Cambria"/>
              </w:rPr>
            </w:pPr>
            <w:r w:rsidRPr="00FC6570">
              <w:rPr>
                <w:rFonts w:ascii="Cambria" w:hAnsi="Cambria"/>
              </w:rPr>
              <w:t>Type</w:t>
            </w:r>
          </w:p>
        </w:tc>
        <w:tc>
          <w:tcPr>
            <w:tcW w:w="2410" w:type="dxa"/>
            <w:shd w:val="clear" w:color="auto" w:fill="F5F5F5"/>
            <w:tcMar>
              <w:top w:w="20" w:type="dxa"/>
              <w:left w:w="20" w:type="dxa"/>
              <w:bottom w:w="20" w:type="dxa"/>
              <w:right w:w="20" w:type="dxa"/>
            </w:tcMar>
          </w:tcPr>
          <w:p w14:paraId="53C6F305" w14:textId="77777777" w:rsidR="009F3898" w:rsidRPr="00FC6570" w:rsidRDefault="009F3898" w:rsidP="005733FA">
            <w:pPr>
              <w:pStyle w:val="QuestionLabel"/>
              <w:rPr>
                <w:rFonts w:ascii="Cambria" w:hAnsi="Cambria"/>
              </w:rPr>
            </w:pPr>
            <w:r w:rsidRPr="00FC6570">
              <w:rPr>
                <w:rFonts w:ascii="Cambria" w:hAnsi="Cambria"/>
              </w:rPr>
              <w:t>Attachment</w:t>
            </w:r>
          </w:p>
        </w:tc>
      </w:tr>
      <w:tr w:rsidR="009F3898" w:rsidRPr="00FC6570" w14:paraId="583AF0E5" w14:textId="77777777" w:rsidTr="005733FA">
        <w:trPr>
          <w:jc w:val="center"/>
        </w:trPr>
        <w:tc>
          <w:tcPr>
            <w:tcW w:w="2411" w:type="dxa"/>
            <w:shd w:val="clear" w:color="auto" w:fill="FFFFFF"/>
            <w:tcMar>
              <w:top w:w="20" w:type="dxa"/>
              <w:left w:w="20" w:type="dxa"/>
              <w:bottom w:w="20" w:type="dxa"/>
              <w:right w:w="20" w:type="dxa"/>
            </w:tcMar>
          </w:tcPr>
          <w:p w14:paraId="6CFA7593"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6 months</w:t>
            </w:r>
          </w:p>
          <w:p w14:paraId="5F7D8202"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12 months</w:t>
            </w:r>
          </w:p>
          <w:p w14:paraId="6CF17F6F"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18 months</w:t>
            </w:r>
          </w:p>
          <w:p w14:paraId="07B2B712"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24 months</w:t>
            </w:r>
          </w:p>
          <w:p w14:paraId="6E25D6D2"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Other (Specify)</w:t>
            </w:r>
          </w:p>
          <w:p w14:paraId="3CAF39B7"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945EC09"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7A7CE4D7"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4640890"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2CA94AEA"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5ABBB3C"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Attachment/URL Link]</w:t>
            </w:r>
          </w:p>
        </w:tc>
      </w:tr>
      <w:tr w:rsidR="009F3898" w:rsidRPr="00FC6570" w14:paraId="5662040F" w14:textId="77777777" w:rsidTr="005733FA">
        <w:trPr>
          <w:jc w:val="center"/>
        </w:trPr>
        <w:tc>
          <w:tcPr>
            <w:tcW w:w="9641" w:type="dxa"/>
            <w:gridSpan w:val="4"/>
            <w:shd w:val="clear" w:color="auto" w:fill="F5F5F5"/>
            <w:tcMar>
              <w:top w:w="20" w:type="dxa"/>
              <w:left w:w="20" w:type="dxa"/>
              <w:bottom w:w="20" w:type="dxa"/>
              <w:right w:w="20" w:type="dxa"/>
            </w:tcMar>
          </w:tcPr>
          <w:p w14:paraId="68386405" w14:textId="77777777" w:rsidR="009F3898" w:rsidRPr="00FC6570" w:rsidRDefault="00406290" w:rsidP="00406290">
            <w:pPr>
              <w:pStyle w:val="QuestionLabel"/>
              <w:rPr>
                <w:rFonts w:ascii="Cambria" w:hAnsi="Cambria"/>
              </w:rPr>
            </w:pPr>
            <w:r>
              <w:rPr>
                <w:rFonts w:ascii="Cambria" w:hAnsi="Cambria"/>
              </w:rPr>
              <w:t>I</w:t>
            </w:r>
            <w:r w:rsidRPr="00FC6570">
              <w:rPr>
                <w:rFonts w:ascii="Cambria" w:hAnsi="Cambria"/>
              </w:rPr>
              <w:t xml:space="preserve">n the last 12 months </w:t>
            </w:r>
            <w:r>
              <w:rPr>
                <w:rFonts w:ascii="Cambria" w:hAnsi="Cambria"/>
              </w:rPr>
              <w:t>h</w:t>
            </w:r>
            <w:r w:rsidR="009F3898" w:rsidRPr="00FC6570">
              <w:rPr>
                <w:rFonts w:ascii="Cambria" w:hAnsi="Cambria"/>
              </w:rPr>
              <w:t>as this frequency changed?</w:t>
            </w:r>
          </w:p>
        </w:tc>
      </w:tr>
      <w:tr w:rsidR="009F3898" w:rsidRPr="00FC6570" w14:paraId="13C17830" w14:textId="77777777" w:rsidTr="005733FA">
        <w:trPr>
          <w:jc w:val="center"/>
        </w:trPr>
        <w:tc>
          <w:tcPr>
            <w:tcW w:w="9641" w:type="dxa"/>
            <w:gridSpan w:val="4"/>
            <w:shd w:val="clear" w:color="auto" w:fill="FFFFFF"/>
            <w:tcMar>
              <w:top w:w="20" w:type="dxa"/>
              <w:left w:w="20" w:type="dxa"/>
              <w:bottom w:w="20" w:type="dxa"/>
              <w:right w:w="20" w:type="dxa"/>
            </w:tcMar>
          </w:tcPr>
          <w:p w14:paraId="0942910A"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Yes</w:t>
            </w:r>
          </w:p>
          <w:p w14:paraId="59C2DB16" w14:textId="77777777" w:rsidR="009F3898" w:rsidRPr="00FC6570" w:rsidRDefault="009F3898" w:rsidP="005733FA">
            <w:pPr>
              <w:spacing w:line="200" w:lineRule="atLeast"/>
              <w:rPr>
                <w:rFonts w:ascii="Cambria" w:hAnsi="Cambria" w:cs="fonts/arial.ttf"/>
                <w:sz w:val="20"/>
                <w:szCs w:val="20"/>
              </w:rPr>
            </w:pPr>
            <w:r w:rsidRPr="00FC6570">
              <w:rPr>
                <w:rFonts w:ascii="Cambria" w:hAnsi="Cambria" w:cs="fonts/arial.ttf"/>
                <w:sz w:val="20"/>
                <w:szCs w:val="20"/>
              </w:rPr>
              <w:t>(  ) No</w:t>
            </w:r>
          </w:p>
          <w:p w14:paraId="235BCC83" w14:textId="77777777" w:rsidR="009F3898" w:rsidRPr="00FC6570" w:rsidRDefault="009F3898" w:rsidP="005733FA">
            <w:pPr>
              <w:spacing w:line="200" w:lineRule="atLeast"/>
              <w:rPr>
                <w:rFonts w:ascii="Cambria" w:hAnsi="Cambria" w:cs="Times New Roman"/>
                <w:sz w:val="20"/>
                <w:szCs w:val="20"/>
              </w:rPr>
            </w:pPr>
          </w:p>
        </w:tc>
      </w:tr>
      <w:tr w:rsidR="009F3898" w:rsidRPr="00FC6570" w14:paraId="46002BD6" w14:textId="77777777" w:rsidTr="005733FA">
        <w:trPr>
          <w:jc w:val="center"/>
        </w:trPr>
        <w:tc>
          <w:tcPr>
            <w:tcW w:w="9641" w:type="dxa"/>
            <w:gridSpan w:val="4"/>
            <w:shd w:val="clear" w:color="auto" w:fill="FFFFFF"/>
            <w:tcMar>
              <w:top w:w="20" w:type="dxa"/>
              <w:left w:w="20" w:type="dxa"/>
              <w:bottom w:w="20" w:type="dxa"/>
              <w:right w:w="20" w:type="dxa"/>
            </w:tcMar>
          </w:tcPr>
          <w:p w14:paraId="002C7E91" w14:textId="77777777" w:rsidR="009F3898" w:rsidRPr="00FC6570" w:rsidRDefault="009F3898" w:rsidP="005733FA">
            <w:pPr>
              <w:spacing w:line="200" w:lineRule="atLeast"/>
              <w:rPr>
                <w:rFonts w:ascii="Cambria" w:hAnsi="Cambria" w:cs="fonts/arial.ttf"/>
                <w:sz w:val="20"/>
                <w:szCs w:val="20"/>
              </w:rPr>
            </w:pPr>
            <w:r w:rsidRPr="00FC6570">
              <w:rPr>
                <w:rFonts w:ascii="Cambria" w:hAnsi="Cambria" w:cs="fonts/arial.ttf"/>
                <w:sz w:val="20"/>
                <w:szCs w:val="20"/>
              </w:rPr>
              <w:t>If frequency is unknown or greater than 24 months, please advise next anticipated audit date below.</w:t>
            </w:r>
          </w:p>
        </w:tc>
      </w:tr>
      <w:tr w:rsidR="009F3898" w:rsidRPr="00FC6570" w14:paraId="4122D906" w14:textId="77777777" w:rsidTr="005733FA">
        <w:trPr>
          <w:jc w:val="center"/>
        </w:trPr>
        <w:tc>
          <w:tcPr>
            <w:tcW w:w="9641" w:type="dxa"/>
            <w:gridSpan w:val="4"/>
            <w:shd w:val="clear" w:color="auto" w:fill="FFFFFF"/>
            <w:tcMar>
              <w:top w:w="20" w:type="dxa"/>
              <w:left w:w="20" w:type="dxa"/>
              <w:bottom w:w="20" w:type="dxa"/>
              <w:right w:w="20" w:type="dxa"/>
            </w:tcMar>
          </w:tcPr>
          <w:p w14:paraId="0F9E7C33" w14:textId="77777777" w:rsidR="009F3898" w:rsidRPr="00FC6570" w:rsidRDefault="009F3898" w:rsidP="005733FA">
            <w:pPr>
              <w:spacing w:line="200" w:lineRule="atLeast"/>
              <w:rPr>
                <w:rFonts w:ascii="Cambria" w:hAnsi="Cambria" w:cs="fonts/arial.ttf"/>
                <w:sz w:val="20"/>
                <w:szCs w:val="20"/>
              </w:rPr>
            </w:pPr>
          </w:p>
          <w:p w14:paraId="4E0F6F04" w14:textId="77777777" w:rsidR="009F3898" w:rsidRPr="00FC6570" w:rsidRDefault="009F3898" w:rsidP="005733FA">
            <w:pPr>
              <w:spacing w:line="200" w:lineRule="atLeast"/>
              <w:rPr>
                <w:rFonts w:ascii="Cambria" w:hAnsi="Cambria" w:cs="fonts/arial.ttf"/>
                <w:sz w:val="20"/>
                <w:szCs w:val="20"/>
              </w:rPr>
            </w:pPr>
          </w:p>
        </w:tc>
      </w:tr>
      <w:tr w:rsidR="009F3898" w:rsidRPr="00FC6570" w14:paraId="4040056D" w14:textId="77777777" w:rsidTr="005733FA">
        <w:trPr>
          <w:jc w:val="center"/>
        </w:trPr>
        <w:tc>
          <w:tcPr>
            <w:tcW w:w="9641" w:type="dxa"/>
            <w:gridSpan w:val="4"/>
            <w:shd w:val="clear" w:color="auto" w:fill="F5F5F5"/>
            <w:tcMar>
              <w:top w:w="20" w:type="dxa"/>
              <w:left w:w="20" w:type="dxa"/>
              <w:bottom w:w="20" w:type="dxa"/>
              <w:right w:w="20" w:type="dxa"/>
            </w:tcMar>
          </w:tcPr>
          <w:p w14:paraId="70EC9C95" w14:textId="77777777" w:rsidR="009F3898" w:rsidRPr="00FC6570" w:rsidRDefault="009F3898" w:rsidP="005733FA">
            <w:pPr>
              <w:pStyle w:val="QuestionLabel"/>
              <w:rPr>
                <w:rFonts w:ascii="Cambria" w:hAnsi="Cambria"/>
              </w:rPr>
            </w:pPr>
            <w:r w:rsidRPr="00FC6570">
              <w:rPr>
                <w:rFonts w:ascii="Cambria" w:hAnsi="Cambria"/>
              </w:rPr>
              <w:t>(b) External audit</w:t>
            </w:r>
          </w:p>
        </w:tc>
      </w:tr>
      <w:tr w:rsidR="009F3898" w:rsidRPr="00FC6570" w14:paraId="47E20C21" w14:textId="77777777" w:rsidTr="005733FA">
        <w:trPr>
          <w:jc w:val="center"/>
        </w:trPr>
        <w:tc>
          <w:tcPr>
            <w:tcW w:w="2411" w:type="dxa"/>
            <w:shd w:val="clear" w:color="auto" w:fill="F5F5F5"/>
            <w:tcMar>
              <w:top w:w="20" w:type="dxa"/>
              <w:left w:w="20" w:type="dxa"/>
              <w:bottom w:w="20" w:type="dxa"/>
              <w:right w:w="20" w:type="dxa"/>
            </w:tcMar>
          </w:tcPr>
          <w:p w14:paraId="731D05D4" w14:textId="77777777" w:rsidR="009F3898" w:rsidRPr="00FC6570" w:rsidRDefault="009F3898" w:rsidP="005733FA">
            <w:pPr>
              <w:pStyle w:val="QuestionLabel"/>
              <w:rPr>
                <w:rFonts w:ascii="Cambria" w:hAnsi="Cambria"/>
              </w:rPr>
            </w:pPr>
            <w:r w:rsidRPr="00FC6570">
              <w:rPr>
                <w:rFonts w:ascii="Cambria" w:hAnsi="Cambria"/>
              </w:rPr>
              <w:t>Frequency</w:t>
            </w:r>
          </w:p>
        </w:tc>
        <w:tc>
          <w:tcPr>
            <w:tcW w:w="2410" w:type="dxa"/>
            <w:shd w:val="clear" w:color="auto" w:fill="F5F5F5"/>
            <w:tcMar>
              <w:top w:w="20" w:type="dxa"/>
              <w:left w:w="20" w:type="dxa"/>
              <w:bottom w:w="20" w:type="dxa"/>
              <w:right w:w="20" w:type="dxa"/>
            </w:tcMar>
          </w:tcPr>
          <w:p w14:paraId="3B75910C" w14:textId="77777777" w:rsidR="009F3898" w:rsidRPr="00FC6570" w:rsidRDefault="009F3898" w:rsidP="005733FA">
            <w:pPr>
              <w:pStyle w:val="QuestionLabel"/>
              <w:rPr>
                <w:rFonts w:ascii="Cambria" w:hAnsi="Cambria"/>
              </w:rPr>
            </w:pPr>
            <w:r w:rsidRPr="00FC6570">
              <w:rPr>
                <w:rFonts w:ascii="Cambria" w:hAnsi="Cambria"/>
              </w:rPr>
              <w:t>Date</w:t>
            </w:r>
          </w:p>
        </w:tc>
        <w:tc>
          <w:tcPr>
            <w:tcW w:w="4820" w:type="dxa"/>
            <w:gridSpan w:val="2"/>
            <w:shd w:val="clear" w:color="auto" w:fill="F5F5F5"/>
            <w:tcMar>
              <w:top w:w="20" w:type="dxa"/>
              <w:left w:w="20" w:type="dxa"/>
              <w:bottom w:w="20" w:type="dxa"/>
              <w:right w:w="20" w:type="dxa"/>
            </w:tcMar>
          </w:tcPr>
          <w:p w14:paraId="284A5D17" w14:textId="77777777" w:rsidR="009F3898" w:rsidRPr="00FC6570" w:rsidRDefault="009F3898" w:rsidP="005733FA">
            <w:pPr>
              <w:pStyle w:val="QuestionLabel"/>
              <w:rPr>
                <w:rFonts w:ascii="Cambria" w:hAnsi="Cambria"/>
              </w:rPr>
            </w:pPr>
            <w:r w:rsidRPr="00FC6570">
              <w:rPr>
                <w:rFonts w:ascii="Cambria" w:hAnsi="Cambria"/>
              </w:rPr>
              <w:t>Type</w:t>
            </w:r>
          </w:p>
        </w:tc>
      </w:tr>
      <w:tr w:rsidR="009F3898" w:rsidRPr="00FC6570" w14:paraId="216686E7" w14:textId="77777777" w:rsidTr="005733FA">
        <w:trPr>
          <w:jc w:val="center"/>
        </w:trPr>
        <w:tc>
          <w:tcPr>
            <w:tcW w:w="2411" w:type="dxa"/>
            <w:shd w:val="clear" w:color="auto" w:fill="FFFFFF"/>
            <w:tcMar>
              <w:top w:w="20" w:type="dxa"/>
              <w:left w:w="20" w:type="dxa"/>
              <w:bottom w:w="20" w:type="dxa"/>
              <w:right w:w="20" w:type="dxa"/>
            </w:tcMar>
          </w:tcPr>
          <w:p w14:paraId="45F8207C"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6 months</w:t>
            </w:r>
          </w:p>
          <w:p w14:paraId="5B030E5C"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12 months</w:t>
            </w:r>
          </w:p>
          <w:p w14:paraId="1F4ACD0B"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18 months</w:t>
            </w:r>
          </w:p>
          <w:p w14:paraId="13A8EEDF"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24 months</w:t>
            </w:r>
          </w:p>
          <w:p w14:paraId="52E0AC9D"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Other (Specify)</w:t>
            </w:r>
          </w:p>
          <w:p w14:paraId="104AE771"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49D9CD0"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4D95AB55"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1DAB892"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3EE7609A"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4D71CA31"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Attachment/URL Link]</w:t>
            </w:r>
          </w:p>
        </w:tc>
      </w:tr>
      <w:tr w:rsidR="009F3898" w:rsidRPr="00FC6570" w14:paraId="6AF83B39" w14:textId="77777777" w:rsidTr="005733FA">
        <w:trPr>
          <w:jc w:val="center"/>
        </w:trPr>
        <w:tc>
          <w:tcPr>
            <w:tcW w:w="9641" w:type="dxa"/>
            <w:gridSpan w:val="4"/>
            <w:shd w:val="clear" w:color="auto" w:fill="F5F5F5"/>
            <w:tcMar>
              <w:top w:w="20" w:type="dxa"/>
              <w:left w:w="20" w:type="dxa"/>
              <w:bottom w:w="20" w:type="dxa"/>
              <w:right w:w="20" w:type="dxa"/>
            </w:tcMar>
          </w:tcPr>
          <w:p w14:paraId="7552223C" w14:textId="77777777" w:rsidR="009F3898" w:rsidRPr="00FC6570" w:rsidRDefault="00406290" w:rsidP="00406290">
            <w:pPr>
              <w:pStyle w:val="QuestionLabel"/>
              <w:rPr>
                <w:rFonts w:ascii="Cambria" w:hAnsi="Cambria"/>
              </w:rPr>
            </w:pPr>
            <w:r>
              <w:rPr>
                <w:rFonts w:ascii="Cambria" w:hAnsi="Cambria"/>
              </w:rPr>
              <w:t>In the last 12 months</w:t>
            </w:r>
            <w:r w:rsidR="00F52818">
              <w:rPr>
                <w:rFonts w:ascii="Cambria" w:hAnsi="Cambria"/>
              </w:rPr>
              <w:t xml:space="preserve"> </w:t>
            </w:r>
            <w:r>
              <w:rPr>
                <w:rFonts w:ascii="Cambria" w:hAnsi="Cambria"/>
              </w:rPr>
              <w:t>h</w:t>
            </w:r>
            <w:r w:rsidR="009F3898" w:rsidRPr="00FC6570">
              <w:rPr>
                <w:rFonts w:ascii="Cambria" w:hAnsi="Cambria"/>
              </w:rPr>
              <w:t>as this frequency changed ?</w:t>
            </w:r>
          </w:p>
        </w:tc>
      </w:tr>
      <w:tr w:rsidR="009F3898" w:rsidRPr="00FC6570" w14:paraId="60CBD318" w14:textId="77777777" w:rsidTr="005733FA">
        <w:trPr>
          <w:jc w:val="center"/>
        </w:trPr>
        <w:tc>
          <w:tcPr>
            <w:tcW w:w="9641" w:type="dxa"/>
            <w:gridSpan w:val="4"/>
            <w:shd w:val="clear" w:color="auto" w:fill="FFFFFF"/>
            <w:tcMar>
              <w:top w:w="20" w:type="dxa"/>
              <w:left w:w="20" w:type="dxa"/>
              <w:bottom w:w="20" w:type="dxa"/>
              <w:right w:w="20" w:type="dxa"/>
            </w:tcMar>
          </w:tcPr>
          <w:p w14:paraId="5004FB68"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Yes</w:t>
            </w:r>
          </w:p>
          <w:p w14:paraId="6A2DAECD" w14:textId="77777777" w:rsidR="009F3898" w:rsidRPr="00FC6570" w:rsidRDefault="009F3898" w:rsidP="005733FA">
            <w:pPr>
              <w:spacing w:line="200" w:lineRule="atLeast"/>
              <w:rPr>
                <w:rFonts w:ascii="Cambria" w:hAnsi="Cambria" w:cs="fonts/arial.ttf"/>
                <w:sz w:val="20"/>
                <w:szCs w:val="20"/>
              </w:rPr>
            </w:pPr>
            <w:r w:rsidRPr="00FC6570">
              <w:rPr>
                <w:rFonts w:ascii="Cambria" w:hAnsi="Cambria" w:cs="fonts/arial.ttf"/>
                <w:sz w:val="20"/>
                <w:szCs w:val="20"/>
              </w:rPr>
              <w:t>(  ) No</w:t>
            </w:r>
          </w:p>
          <w:p w14:paraId="7597EF7F" w14:textId="77777777" w:rsidR="009F3898" w:rsidRPr="00FC6570" w:rsidRDefault="009F3898" w:rsidP="005733FA">
            <w:pPr>
              <w:spacing w:line="200" w:lineRule="atLeast"/>
              <w:rPr>
                <w:rFonts w:ascii="Cambria" w:hAnsi="Cambria" w:cs="Times New Roman"/>
                <w:sz w:val="20"/>
                <w:szCs w:val="20"/>
              </w:rPr>
            </w:pPr>
          </w:p>
        </w:tc>
      </w:tr>
      <w:tr w:rsidR="009F3898" w:rsidRPr="00FC6570" w14:paraId="4D7D5F14" w14:textId="77777777" w:rsidTr="005733FA">
        <w:trPr>
          <w:jc w:val="center"/>
        </w:trPr>
        <w:tc>
          <w:tcPr>
            <w:tcW w:w="9641" w:type="dxa"/>
            <w:gridSpan w:val="4"/>
            <w:shd w:val="clear" w:color="auto" w:fill="FFFFFF"/>
            <w:tcMar>
              <w:top w:w="20" w:type="dxa"/>
              <w:left w:w="20" w:type="dxa"/>
              <w:bottom w:w="20" w:type="dxa"/>
              <w:right w:w="20" w:type="dxa"/>
            </w:tcMar>
          </w:tcPr>
          <w:p w14:paraId="066E3895" w14:textId="77777777" w:rsidR="009F3898" w:rsidRPr="00FC6570" w:rsidRDefault="009F3898" w:rsidP="005733FA">
            <w:pPr>
              <w:spacing w:line="200" w:lineRule="atLeast"/>
              <w:rPr>
                <w:rFonts w:ascii="Cambria" w:hAnsi="Cambria" w:cs="fonts/arial.ttf"/>
                <w:sz w:val="20"/>
                <w:szCs w:val="20"/>
              </w:rPr>
            </w:pPr>
            <w:r w:rsidRPr="00FC6570">
              <w:rPr>
                <w:rFonts w:ascii="Cambria" w:hAnsi="Cambria" w:cs="fonts/arial.ttf"/>
                <w:sz w:val="20"/>
                <w:szCs w:val="20"/>
              </w:rPr>
              <w:t>If frequency is unknown or greater than 24 months, please advise next anticipated audit date below</w:t>
            </w:r>
          </w:p>
        </w:tc>
      </w:tr>
      <w:tr w:rsidR="009F3898" w:rsidRPr="00FC6570" w14:paraId="14922757" w14:textId="77777777" w:rsidTr="005733FA">
        <w:trPr>
          <w:jc w:val="center"/>
        </w:trPr>
        <w:tc>
          <w:tcPr>
            <w:tcW w:w="9641" w:type="dxa"/>
            <w:gridSpan w:val="4"/>
            <w:shd w:val="clear" w:color="auto" w:fill="FFFFFF"/>
            <w:tcMar>
              <w:top w:w="20" w:type="dxa"/>
              <w:left w:w="20" w:type="dxa"/>
              <w:bottom w:w="20" w:type="dxa"/>
              <w:right w:w="20" w:type="dxa"/>
            </w:tcMar>
          </w:tcPr>
          <w:p w14:paraId="5DB56FE2" w14:textId="77777777" w:rsidR="009F3898" w:rsidRPr="00FC6570" w:rsidRDefault="009F3898" w:rsidP="005733FA">
            <w:pPr>
              <w:spacing w:line="200" w:lineRule="atLeast"/>
              <w:rPr>
                <w:rFonts w:ascii="Cambria" w:hAnsi="Cambria" w:cs="fonts/arial.ttf"/>
                <w:sz w:val="20"/>
                <w:szCs w:val="20"/>
              </w:rPr>
            </w:pPr>
          </w:p>
        </w:tc>
      </w:tr>
      <w:tr w:rsidR="009F3898" w:rsidRPr="00FC6570" w14:paraId="6FA0D5A8" w14:textId="77777777" w:rsidTr="005733FA">
        <w:trPr>
          <w:jc w:val="center"/>
        </w:trPr>
        <w:tc>
          <w:tcPr>
            <w:tcW w:w="9641" w:type="dxa"/>
            <w:gridSpan w:val="4"/>
            <w:shd w:val="clear" w:color="auto" w:fill="F5F5F5"/>
            <w:tcMar>
              <w:top w:w="20" w:type="dxa"/>
              <w:left w:w="20" w:type="dxa"/>
              <w:bottom w:w="20" w:type="dxa"/>
              <w:right w:w="20" w:type="dxa"/>
            </w:tcMar>
          </w:tcPr>
          <w:p w14:paraId="45FC0035" w14:textId="77777777" w:rsidR="009F3898" w:rsidRPr="00FC6570" w:rsidRDefault="009F3898" w:rsidP="005733FA">
            <w:pPr>
              <w:pStyle w:val="QuestionLabel"/>
              <w:rPr>
                <w:rFonts w:ascii="Cambria" w:hAnsi="Cambria"/>
              </w:rPr>
            </w:pPr>
            <w:r w:rsidRPr="00FC6570">
              <w:rPr>
                <w:rFonts w:ascii="Cambria" w:hAnsi="Cambria"/>
              </w:rPr>
              <w:t>Market regulators</w:t>
            </w:r>
          </w:p>
        </w:tc>
      </w:tr>
      <w:tr w:rsidR="009F3898" w:rsidRPr="00FC6570" w14:paraId="382DCE5C" w14:textId="77777777" w:rsidTr="005733FA">
        <w:trPr>
          <w:jc w:val="center"/>
        </w:trPr>
        <w:tc>
          <w:tcPr>
            <w:tcW w:w="2411" w:type="dxa"/>
            <w:shd w:val="clear" w:color="auto" w:fill="F5F5F5"/>
            <w:tcMar>
              <w:top w:w="20" w:type="dxa"/>
              <w:left w:w="20" w:type="dxa"/>
              <w:bottom w:w="20" w:type="dxa"/>
              <w:right w:w="20" w:type="dxa"/>
            </w:tcMar>
          </w:tcPr>
          <w:p w14:paraId="08317729" w14:textId="77777777" w:rsidR="009F3898" w:rsidRPr="00FC6570" w:rsidRDefault="009F3898" w:rsidP="005733FA">
            <w:pPr>
              <w:pStyle w:val="QuestionLabel"/>
              <w:rPr>
                <w:rFonts w:ascii="Cambria" w:hAnsi="Cambria"/>
              </w:rPr>
            </w:pPr>
            <w:r w:rsidRPr="00FC6570">
              <w:rPr>
                <w:rFonts w:ascii="Cambria" w:hAnsi="Cambria"/>
              </w:rPr>
              <w:t>Frequency</w:t>
            </w:r>
          </w:p>
        </w:tc>
        <w:tc>
          <w:tcPr>
            <w:tcW w:w="2410" w:type="dxa"/>
            <w:shd w:val="clear" w:color="auto" w:fill="F5F5F5"/>
            <w:tcMar>
              <w:top w:w="20" w:type="dxa"/>
              <w:left w:w="20" w:type="dxa"/>
              <w:bottom w:w="20" w:type="dxa"/>
              <w:right w:w="20" w:type="dxa"/>
            </w:tcMar>
          </w:tcPr>
          <w:p w14:paraId="6CB50D60" w14:textId="77777777" w:rsidR="009F3898" w:rsidRPr="00FC6570" w:rsidRDefault="009F3898" w:rsidP="005733FA">
            <w:pPr>
              <w:pStyle w:val="QuestionLabel"/>
              <w:rPr>
                <w:rFonts w:ascii="Cambria" w:hAnsi="Cambria"/>
              </w:rPr>
            </w:pPr>
            <w:r w:rsidRPr="00FC6570">
              <w:rPr>
                <w:rFonts w:ascii="Cambria" w:hAnsi="Cambria"/>
              </w:rPr>
              <w:t>Date</w:t>
            </w:r>
          </w:p>
        </w:tc>
        <w:tc>
          <w:tcPr>
            <w:tcW w:w="4820" w:type="dxa"/>
            <w:gridSpan w:val="2"/>
            <w:shd w:val="clear" w:color="auto" w:fill="F5F5F5"/>
            <w:tcMar>
              <w:top w:w="20" w:type="dxa"/>
              <w:left w:w="20" w:type="dxa"/>
              <w:bottom w:w="20" w:type="dxa"/>
              <w:right w:w="20" w:type="dxa"/>
            </w:tcMar>
          </w:tcPr>
          <w:p w14:paraId="78CEFF87" w14:textId="77777777" w:rsidR="009F3898" w:rsidRPr="00FC6570" w:rsidRDefault="009F3898" w:rsidP="005733FA">
            <w:pPr>
              <w:pStyle w:val="QuestionLabel"/>
              <w:rPr>
                <w:rFonts w:ascii="Cambria" w:hAnsi="Cambria"/>
              </w:rPr>
            </w:pPr>
            <w:r w:rsidRPr="00FC6570">
              <w:rPr>
                <w:rFonts w:ascii="Cambria" w:hAnsi="Cambria"/>
              </w:rPr>
              <w:t>Type</w:t>
            </w:r>
          </w:p>
        </w:tc>
      </w:tr>
      <w:tr w:rsidR="009F3898" w:rsidRPr="00FC6570" w14:paraId="58AACF15" w14:textId="77777777" w:rsidTr="005733FA">
        <w:trPr>
          <w:jc w:val="center"/>
        </w:trPr>
        <w:tc>
          <w:tcPr>
            <w:tcW w:w="2411" w:type="dxa"/>
            <w:shd w:val="clear" w:color="auto" w:fill="FFFFFF"/>
            <w:tcMar>
              <w:top w:w="20" w:type="dxa"/>
              <w:left w:w="20" w:type="dxa"/>
              <w:bottom w:w="20" w:type="dxa"/>
              <w:right w:w="20" w:type="dxa"/>
            </w:tcMar>
          </w:tcPr>
          <w:p w14:paraId="5052840D"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6 months</w:t>
            </w:r>
          </w:p>
          <w:p w14:paraId="08A0BE64"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12 months</w:t>
            </w:r>
          </w:p>
          <w:p w14:paraId="19B4C9BD"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18 months</w:t>
            </w:r>
          </w:p>
          <w:p w14:paraId="47AC0F1B"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24 months</w:t>
            </w:r>
          </w:p>
          <w:p w14:paraId="2ECC6889"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Other (Specify)</w:t>
            </w:r>
          </w:p>
          <w:p w14:paraId="72D30E8F"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25E26608"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797111E7"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1C8B253"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0B6DC0BE"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0C880169"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Attachment/URL Link]</w:t>
            </w:r>
          </w:p>
        </w:tc>
      </w:tr>
      <w:tr w:rsidR="009F3898" w:rsidRPr="00FC6570" w14:paraId="7BEC71E0" w14:textId="77777777" w:rsidTr="005733FA">
        <w:trPr>
          <w:jc w:val="center"/>
        </w:trPr>
        <w:tc>
          <w:tcPr>
            <w:tcW w:w="9641" w:type="dxa"/>
            <w:gridSpan w:val="4"/>
            <w:shd w:val="clear" w:color="auto" w:fill="F5F5F5"/>
            <w:tcMar>
              <w:top w:w="20" w:type="dxa"/>
              <w:left w:w="20" w:type="dxa"/>
              <w:bottom w:w="20" w:type="dxa"/>
              <w:right w:w="20" w:type="dxa"/>
            </w:tcMar>
          </w:tcPr>
          <w:p w14:paraId="2BD7412F" w14:textId="77777777" w:rsidR="009F3898" w:rsidRPr="00FC6570" w:rsidRDefault="00406290" w:rsidP="00406290">
            <w:pPr>
              <w:pStyle w:val="QuestionLabel"/>
              <w:rPr>
                <w:rFonts w:ascii="Cambria" w:hAnsi="Cambria"/>
              </w:rPr>
            </w:pPr>
            <w:r>
              <w:rPr>
                <w:rFonts w:ascii="Cambria" w:hAnsi="Cambria"/>
              </w:rPr>
              <w:t xml:space="preserve">In the last 12 months </w:t>
            </w:r>
            <w:r w:rsidR="00F52818">
              <w:rPr>
                <w:rFonts w:ascii="Cambria" w:hAnsi="Cambria"/>
              </w:rPr>
              <w:t>h</w:t>
            </w:r>
            <w:r w:rsidR="009F3898" w:rsidRPr="00FC6570">
              <w:rPr>
                <w:rFonts w:ascii="Cambria" w:hAnsi="Cambria"/>
              </w:rPr>
              <w:t>as this frequency changed?</w:t>
            </w:r>
          </w:p>
        </w:tc>
      </w:tr>
      <w:tr w:rsidR="009F3898" w:rsidRPr="00FC6570" w14:paraId="0C7B7BC6" w14:textId="77777777" w:rsidTr="005733FA">
        <w:trPr>
          <w:jc w:val="center"/>
        </w:trPr>
        <w:tc>
          <w:tcPr>
            <w:tcW w:w="9641" w:type="dxa"/>
            <w:gridSpan w:val="4"/>
            <w:shd w:val="clear" w:color="auto" w:fill="FFFFFF"/>
            <w:tcMar>
              <w:top w:w="20" w:type="dxa"/>
              <w:left w:w="20" w:type="dxa"/>
              <w:bottom w:w="20" w:type="dxa"/>
              <w:right w:w="20" w:type="dxa"/>
            </w:tcMar>
          </w:tcPr>
          <w:p w14:paraId="38D99B5B"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Yes</w:t>
            </w:r>
          </w:p>
          <w:p w14:paraId="0F29CB00" w14:textId="77777777" w:rsidR="009F3898" w:rsidRPr="00FC6570" w:rsidRDefault="009F3898" w:rsidP="005733FA">
            <w:pPr>
              <w:spacing w:line="200" w:lineRule="atLeast"/>
              <w:rPr>
                <w:rFonts w:ascii="Cambria" w:hAnsi="Cambria" w:cs="fonts/arial.ttf"/>
                <w:sz w:val="20"/>
                <w:szCs w:val="20"/>
              </w:rPr>
            </w:pPr>
            <w:r w:rsidRPr="00FC6570">
              <w:rPr>
                <w:rFonts w:ascii="Cambria" w:hAnsi="Cambria" w:cs="fonts/arial.ttf"/>
                <w:sz w:val="20"/>
                <w:szCs w:val="20"/>
              </w:rPr>
              <w:t>(  ) No</w:t>
            </w:r>
          </w:p>
          <w:p w14:paraId="515D89C7" w14:textId="77777777" w:rsidR="009F3898" w:rsidRPr="00FC6570" w:rsidRDefault="009F3898" w:rsidP="005733FA">
            <w:pPr>
              <w:spacing w:line="200" w:lineRule="atLeast"/>
              <w:rPr>
                <w:rFonts w:ascii="Cambria" w:hAnsi="Cambria" w:cs="Times New Roman"/>
                <w:sz w:val="20"/>
                <w:szCs w:val="20"/>
              </w:rPr>
            </w:pPr>
          </w:p>
        </w:tc>
      </w:tr>
      <w:tr w:rsidR="009F3898" w:rsidRPr="00FC6570" w14:paraId="02B3370C" w14:textId="77777777" w:rsidTr="005733FA">
        <w:trPr>
          <w:jc w:val="center"/>
        </w:trPr>
        <w:tc>
          <w:tcPr>
            <w:tcW w:w="9641" w:type="dxa"/>
            <w:gridSpan w:val="4"/>
            <w:shd w:val="clear" w:color="auto" w:fill="F5F5F5"/>
            <w:tcMar>
              <w:top w:w="20" w:type="dxa"/>
              <w:left w:w="20" w:type="dxa"/>
              <w:bottom w:w="20" w:type="dxa"/>
              <w:right w:w="20" w:type="dxa"/>
            </w:tcMar>
          </w:tcPr>
          <w:p w14:paraId="784824A8" w14:textId="77777777" w:rsidR="009F3898" w:rsidRPr="00FC6570" w:rsidRDefault="009F3898" w:rsidP="005733FA">
            <w:pPr>
              <w:pStyle w:val="QuestionLabel"/>
              <w:rPr>
                <w:rFonts w:ascii="Cambria" w:hAnsi="Cambria"/>
              </w:rPr>
            </w:pPr>
            <w:r w:rsidRPr="00FC6570">
              <w:rPr>
                <w:rFonts w:ascii="Cambria" w:hAnsi="Cambria"/>
              </w:rPr>
              <w:t>Central Bank</w:t>
            </w:r>
          </w:p>
        </w:tc>
      </w:tr>
      <w:tr w:rsidR="009F3898" w:rsidRPr="00FC6570" w14:paraId="5AB812FF" w14:textId="77777777" w:rsidTr="005733FA">
        <w:trPr>
          <w:jc w:val="center"/>
        </w:trPr>
        <w:tc>
          <w:tcPr>
            <w:tcW w:w="2411" w:type="dxa"/>
            <w:shd w:val="clear" w:color="auto" w:fill="F5F5F5"/>
            <w:tcMar>
              <w:top w:w="20" w:type="dxa"/>
              <w:left w:w="20" w:type="dxa"/>
              <w:bottom w:w="20" w:type="dxa"/>
              <w:right w:w="20" w:type="dxa"/>
            </w:tcMar>
          </w:tcPr>
          <w:p w14:paraId="30537E22" w14:textId="77777777" w:rsidR="009F3898" w:rsidRPr="00FC6570" w:rsidRDefault="009F3898" w:rsidP="005733FA">
            <w:pPr>
              <w:pStyle w:val="QuestionLabel"/>
              <w:rPr>
                <w:rFonts w:ascii="Cambria" w:hAnsi="Cambria"/>
              </w:rPr>
            </w:pPr>
            <w:r w:rsidRPr="00FC6570">
              <w:rPr>
                <w:rFonts w:ascii="Cambria" w:hAnsi="Cambria"/>
              </w:rPr>
              <w:t>Frequency</w:t>
            </w:r>
          </w:p>
        </w:tc>
        <w:tc>
          <w:tcPr>
            <w:tcW w:w="2410" w:type="dxa"/>
            <w:shd w:val="clear" w:color="auto" w:fill="F5F5F5"/>
            <w:tcMar>
              <w:top w:w="20" w:type="dxa"/>
              <w:left w:w="20" w:type="dxa"/>
              <w:bottom w:w="20" w:type="dxa"/>
              <w:right w:w="20" w:type="dxa"/>
            </w:tcMar>
          </w:tcPr>
          <w:p w14:paraId="0E1AAFBB" w14:textId="77777777" w:rsidR="009F3898" w:rsidRPr="00FC6570" w:rsidRDefault="009F3898" w:rsidP="005733FA">
            <w:pPr>
              <w:pStyle w:val="QuestionLabel"/>
              <w:rPr>
                <w:rFonts w:ascii="Cambria" w:hAnsi="Cambria"/>
              </w:rPr>
            </w:pPr>
            <w:r w:rsidRPr="00FC6570">
              <w:rPr>
                <w:rFonts w:ascii="Cambria" w:hAnsi="Cambria"/>
              </w:rPr>
              <w:t>Date</w:t>
            </w:r>
          </w:p>
        </w:tc>
        <w:tc>
          <w:tcPr>
            <w:tcW w:w="4820" w:type="dxa"/>
            <w:gridSpan w:val="2"/>
            <w:shd w:val="clear" w:color="auto" w:fill="F5F5F5"/>
            <w:tcMar>
              <w:top w:w="20" w:type="dxa"/>
              <w:left w:w="20" w:type="dxa"/>
              <w:bottom w:w="20" w:type="dxa"/>
              <w:right w:w="20" w:type="dxa"/>
            </w:tcMar>
          </w:tcPr>
          <w:p w14:paraId="30D44717" w14:textId="77777777" w:rsidR="009F3898" w:rsidRPr="00FC6570" w:rsidRDefault="009F3898" w:rsidP="005733FA">
            <w:pPr>
              <w:pStyle w:val="QuestionLabel"/>
              <w:rPr>
                <w:rFonts w:ascii="Cambria" w:hAnsi="Cambria"/>
              </w:rPr>
            </w:pPr>
            <w:r w:rsidRPr="00FC6570">
              <w:rPr>
                <w:rFonts w:ascii="Cambria" w:hAnsi="Cambria"/>
              </w:rPr>
              <w:t>Type</w:t>
            </w:r>
          </w:p>
        </w:tc>
      </w:tr>
      <w:tr w:rsidR="009F3898" w:rsidRPr="00FC6570" w14:paraId="3D53C41A" w14:textId="77777777" w:rsidTr="005733FA">
        <w:trPr>
          <w:jc w:val="center"/>
        </w:trPr>
        <w:tc>
          <w:tcPr>
            <w:tcW w:w="2411" w:type="dxa"/>
            <w:shd w:val="clear" w:color="auto" w:fill="FFFFFF"/>
            <w:tcMar>
              <w:top w:w="20" w:type="dxa"/>
              <w:left w:w="20" w:type="dxa"/>
              <w:bottom w:w="20" w:type="dxa"/>
              <w:right w:w="20" w:type="dxa"/>
            </w:tcMar>
          </w:tcPr>
          <w:p w14:paraId="62BDB214"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6 months</w:t>
            </w:r>
          </w:p>
          <w:p w14:paraId="22658342"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12 months</w:t>
            </w:r>
          </w:p>
          <w:p w14:paraId="2B693439"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18 months</w:t>
            </w:r>
          </w:p>
          <w:p w14:paraId="7E053FDA"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24 months</w:t>
            </w:r>
          </w:p>
          <w:p w14:paraId="2A6F8389"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Other (Specify)</w:t>
            </w:r>
          </w:p>
          <w:p w14:paraId="1315E3A2"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49CA6E8E"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760019F8"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7CF13DDE"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4DDF7ABD" w14:textId="77777777" w:rsidR="009F3898" w:rsidRPr="00FC6570" w:rsidRDefault="009F3898" w:rsidP="005733FA">
            <w:pPr>
              <w:spacing w:line="200" w:lineRule="atLeast"/>
              <w:rPr>
                <w:rFonts w:ascii="Cambria" w:hAnsi="Cambria" w:cs="Times New Roman"/>
                <w:sz w:val="20"/>
                <w:szCs w:val="20"/>
              </w:rPr>
            </w:pPr>
          </w:p>
        </w:tc>
        <w:tc>
          <w:tcPr>
            <w:tcW w:w="2410" w:type="dxa"/>
            <w:shd w:val="clear" w:color="auto" w:fill="FFFFFF"/>
            <w:tcMar>
              <w:top w:w="20" w:type="dxa"/>
              <w:left w:w="20" w:type="dxa"/>
              <w:bottom w:w="20" w:type="dxa"/>
              <w:right w:w="20" w:type="dxa"/>
            </w:tcMar>
          </w:tcPr>
          <w:p w14:paraId="11747FB4"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w:t>
            </w:r>
          </w:p>
        </w:tc>
      </w:tr>
      <w:tr w:rsidR="009F3898" w:rsidRPr="00FC6570" w14:paraId="288CB759" w14:textId="77777777" w:rsidTr="005733FA">
        <w:trPr>
          <w:jc w:val="center"/>
        </w:trPr>
        <w:tc>
          <w:tcPr>
            <w:tcW w:w="9641" w:type="dxa"/>
            <w:gridSpan w:val="4"/>
            <w:shd w:val="clear" w:color="auto" w:fill="F5F5F5"/>
            <w:tcMar>
              <w:top w:w="20" w:type="dxa"/>
              <w:left w:w="20" w:type="dxa"/>
              <w:bottom w:w="20" w:type="dxa"/>
              <w:right w:w="20" w:type="dxa"/>
            </w:tcMar>
          </w:tcPr>
          <w:p w14:paraId="5196FDA0" w14:textId="77777777" w:rsidR="009F3898" w:rsidRPr="00FC6570" w:rsidRDefault="00406290" w:rsidP="00406290">
            <w:pPr>
              <w:pStyle w:val="QuestionLabel"/>
              <w:rPr>
                <w:rFonts w:ascii="Cambria" w:hAnsi="Cambria"/>
              </w:rPr>
            </w:pPr>
            <w:r>
              <w:rPr>
                <w:rFonts w:ascii="Cambria" w:hAnsi="Cambria"/>
              </w:rPr>
              <w:t>I</w:t>
            </w:r>
            <w:r w:rsidRPr="00FC6570">
              <w:rPr>
                <w:rFonts w:ascii="Cambria" w:hAnsi="Cambria"/>
              </w:rPr>
              <w:t xml:space="preserve">n the last 12 months </w:t>
            </w:r>
            <w:r>
              <w:rPr>
                <w:rFonts w:ascii="Cambria" w:hAnsi="Cambria"/>
              </w:rPr>
              <w:t xml:space="preserve"> h</w:t>
            </w:r>
            <w:r w:rsidR="009F3898" w:rsidRPr="00FC6570">
              <w:rPr>
                <w:rFonts w:ascii="Cambria" w:hAnsi="Cambria"/>
              </w:rPr>
              <w:t>as this frequency changed?</w:t>
            </w:r>
          </w:p>
        </w:tc>
      </w:tr>
      <w:tr w:rsidR="009F3898" w:rsidRPr="00FC6570" w14:paraId="2C82DCAD" w14:textId="77777777" w:rsidTr="005733FA">
        <w:trPr>
          <w:jc w:val="center"/>
        </w:trPr>
        <w:tc>
          <w:tcPr>
            <w:tcW w:w="9641" w:type="dxa"/>
            <w:gridSpan w:val="4"/>
            <w:shd w:val="clear" w:color="auto" w:fill="FFFFFF"/>
            <w:tcMar>
              <w:top w:w="20" w:type="dxa"/>
              <w:left w:w="20" w:type="dxa"/>
              <w:bottom w:w="20" w:type="dxa"/>
              <w:right w:w="20" w:type="dxa"/>
            </w:tcMar>
          </w:tcPr>
          <w:p w14:paraId="39628B1A"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fonts/arial.ttf"/>
                <w:sz w:val="20"/>
                <w:szCs w:val="20"/>
              </w:rPr>
              <w:t>(  ) Yes</w:t>
            </w:r>
          </w:p>
          <w:p w14:paraId="147F4003" w14:textId="77777777" w:rsidR="009F3898" w:rsidRPr="00FC6570" w:rsidRDefault="009F3898" w:rsidP="005733FA">
            <w:pPr>
              <w:spacing w:line="200" w:lineRule="atLeast"/>
              <w:rPr>
                <w:rFonts w:ascii="Cambria" w:hAnsi="Cambria" w:cs="fonts/arial.ttf"/>
                <w:sz w:val="20"/>
                <w:szCs w:val="20"/>
              </w:rPr>
            </w:pPr>
            <w:r w:rsidRPr="00FC6570">
              <w:rPr>
                <w:rFonts w:ascii="Cambria" w:hAnsi="Cambria" w:cs="fonts/arial.ttf"/>
                <w:sz w:val="20"/>
                <w:szCs w:val="20"/>
              </w:rPr>
              <w:t>(  ) No</w:t>
            </w:r>
          </w:p>
          <w:p w14:paraId="70C76537" w14:textId="77777777" w:rsidR="009F3898" w:rsidRPr="00FC6570" w:rsidRDefault="009F3898" w:rsidP="005733FA">
            <w:pPr>
              <w:spacing w:line="200" w:lineRule="atLeast"/>
              <w:rPr>
                <w:rFonts w:ascii="Cambria" w:hAnsi="Cambria" w:cs="Times New Roman"/>
                <w:sz w:val="20"/>
                <w:szCs w:val="20"/>
              </w:rPr>
            </w:pPr>
          </w:p>
        </w:tc>
      </w:tr>
      <w:tr w:rsidR="009F3898" w:rsidRPr="00FC6570" w14:paraId="28B43D70" w14:textId="77777777" w:rsidTr="005733FA">
        <w:trPr>
          <w:jc w:val="center"/>
        </w:trPr>
        <w:tc>
          <w:tcPr>
            <w:tcW w:w="2411" w:type="dxa"/>
            <w:shd w:val="clear" w:color="auto" w:fill="F5F5F5"/>
            <w:tcMar>
              <w:top w:w="20" w:type="dxa"/>
              <w:left w:w="20" w:type="dxa"/>
              <w:bottom w:w="20" w:type="dxa"/>
              <w:right w:w="20" w:type="dxa"/>
            </w:tcMar>
          </w:tcPr>
          <w:p w14:paraId="3358AFB1" w14:textId="77777777" w:rsidR="009F3898" w:rsidRPr="00FC6570" w:rsidRDefault="009F3898" w:rsidP="005733FA">
            <w:pPr>
              <w:pStyle w:val="QuestionLabel"/>
              <w:rPr>
                <w:rFonts w:ascii="Cambria" w:hAnsi="Cambria"/>
              </w:rPr>
            </w:pPr>
            <w:r w:rsidRPr="00FC6570">
              <w:rPr>
                <w:rFonts w:ascii="Cambria" w:hAnsi="Cambria"/>
              </w:rPr>
              <w:t>Auditors report</w:t>
            </w:r>
          </w:p>
        </w:tc>
        <w:tc>
          <w:tcPr>
            <w:tcW w:w="7230" w:type="dxa"/>
            <w:gridSpan w:val="3"/>
            <w:shd w:val="clear" w:color="auto" w:fill="F5F5F5"/>
            <w:tcMar>
              <w:top w:w="20" w:type="dxa"/>
              <w:left w:w="20" w:type="dxa"/>
              <w:bottom w:w="20" w:type="dxa"/>
              <w:right w:w="20" w:type="dxa"/>
            </w:tcMar>
          </w:tcPr>
          <w:p w14:paraId="6C58E0C8" w14:textId="77777777" w:rsidR="009F3898" w:rsidRPr="00FC6570" w:rsidRDefault="009F3898" w:rsidP="005733FA">
            <w:pPr>
              <w:pStyle w:val="QuestionLabel"/>
              <w:rPr>
                <w:rFonts w:ascii="Cambria" w:hAnsi="Cambria"/>
              </w:rPr>
            </w:pPr>
            <w:r w:rsidRPr="00FC6570">
              <w:rPr>
                <w:rFonts w:ascii="Cambria" w:hAnsi="Cambria"/>
              </w:rPr>
              <w:t>Date</w:t>
            </w:r>
          </w:p>
        </w:tc>
      </w:tr>
      <w:tr w:rsidR="009F3898" w:rsidRPr="00FC6570" w14:paraId="1E29C576" w14:textId="77777777" w:rsidTr="005733FA">
        <w:trPr>
          <w:jc w:val="center"/>
        </w:trPr>
        <w:tc>
          <w:tcPr>
            <w:tcW w:w="2411" w:type="dxa"/>
            <w:shd w:val="clear" w:color="auto" w:fill="F5F5F5"/>
            <w:tcMar>
              <w:top w:w="20" w:type="dxa"/>
              <w:left w:w="20" w:type="dxa"/>
              <w:bottom w:w="20" w:type="dxa"/>
              <w:right w:w="20" w:type="dxa"/>
            </w:tcMar>
          </w:tcPr>
          <w:p w14:paraId="25A5B101" w14:textId="77777777" w:rsidR="009F3898" w:rsidRPr="00FC6570" w:rsidRDefault="009F3898" w:rsidP="005733FA">
            <w:pPr>
              <w:pStyle w:val="QuestionLabel"/>
              <w:rPr>
                <w:rFonts w:ascii="Cambria" w:hAnsi="Cambria"/>
              </w:rPr>
            </w:pPr>
            <w:r w:rsidRPr="00FC6570">
              <w:rPr>
                <w:rFonts w:ascii="Cambria" w:hAnsi="Cambria"/>
              </w:rPr>
              <w:t>External auditors report</w:t>
            </w:r>
          </w:p>
        </w:tc>
        <w:tc>
          <w:tcPr>
            <w:tcW w:w="7230" w:type="dxa"/>
            <w:gridSpan w:val="3"/>
            <w:shd w:val="clear" w:color="auto" w:fill="FFFFFF"/>
            <w:tcMar>
              <w:top w:w="20" w:type="dxa"/>
              <w:left w:w="20" w:type="dxa"/>
              <w:bottom w:w="20" w:type="dxa"/>
              <w:right w:w="20" w:type="dxa"/>
            </w:tcMar>
          </w:tcPr>
          <w:p w14:paraId="6084397F"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4B9E9793" w14:textId="77777777" w:rsidR="009F3898" w:rsidRPr="00FC6570" w:rsidRDefault="009F3898" w:rsidP="005733FA">
            <w:pPr>
              <w:spacing w:line="200" w:lineRule="atLeast"/>
              <w:rPr>
                <w:rFonts w:ascii="Cambria" w:hAnsi="Cambria" w:cs="Times New Roman"/>
                <w:sz w:val="20"/>
                <w:szCs w:val="20"/>
              </w:rPr>
            </w:pPr>
          </w:p>
        </w:tc>
      </w:tr>
      <w:tr w:rsidR="009F3898" w:rsidRPr="00FC6570" w14:paraId="312B69C7" w14:textId="77777777" w:rsidTr="005733FA">
        <w:trPr>
          <w:jc w:val="center"/>
        </w:trPr>
        <w:tc>
          <w:tcPr>
            <w:tcW w:w="2411" w:type="dxa"/>
            <w:shd w:val="clear" w:color="auto" w:fill="F5F5F5"/>
            <w:tcMar>
              <w:top w:w="20" w:type="dxa"/>
              <w:left w:w="20" w:type="dxa"/>
              <w:bottom w:w="20" w:type="dxa"/>
              <w:right w:w="20" w:type="dxa"/>
            </w:tcMar>
          </w:tcPr>
          <w:p w14:paraId="4388F84A" w14:textId="36957F79" w:rsidR="009F3898" w:rsidRPr="00FC6570" w:rsidRDefault="009F3898" w:rsidP="005733FA">
            <w:pPr>
              <w:pStyle w:val="QuestionLabel"/>
              <w:rPr>
                <w:rFonts w:ascii="Cambria" w:hAnsi="Cambria"/>
              </w:rPr>
            </w:pPr>
            <w:r w:rsidRPr="00FC6570">
              <w:rPr>
                <w:rFonts w:ascii="Cambria" w:hAnsi="Cambria"/>
              </w:rPr>
              <w:t>SOC</w:t>
            </w:r>
            <w:r w:rsidR="00323886">
              <w:rPr>
                <w:rFonts w:ascii="Cambria" w:hAnsi="Cambria"/>
              </w:rPr>
              <w:t>1</w:t>
            </w:r>
          </w:p>
        </w:tc>
        <w:tc>
          <w:tcPr>
            <w:tcW w:w="7230" w:type="dxa"/>
            <w:gridSpan w:val="3"/>
            <w:shd w:val="clear" w:color="auto" w:fill="FFFFFF"/>
            <w:tcMar>
              <w:top w:w="20" w:type="dxa"/>
              <w:left w:w="20" w:type="dxa"/>
              <w:bottom w:w="20" w:type="dxa"/>
              <w:right w:w="20" w:type="dxa"/>
            </w:tcMar>
          </w:tcPr>
          <w:p w14:paraId="78AA001A"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2CD2E1C1" w14:textId="77777777" w:rsidR="009F3898" w:rsidRPr="00FC6570" w:rsidRDefault="009F3898" w:rsidP="005733FA">
            <w:pPr>
              <w:spacing w:line="200" w:lineRule="atLeast"/>
              <w:rPr>
                <w:rFonts w:ascii="Cambria" w:hAnsi="Cambria" w:cs="Times New Roman"/>
                <w:sz w:val="20"/>
                <w:szCs w:val="20"/>
              </w:rPr>
            </w:pPr>
          </w:p>
        </w:tc>
      </w:tr>
      <w:tr w:rsidR="009F3898" w:rsidRPr="00FC6570" w14:paraId="4BEFB7EB" w14:textId="77777777" w:rsidTr="005733FA">
        <w:trPr>
          <w:jc w:val="center"/>
        </w:trPr>
        <w:tc>
          <w:tcPr>
            <w:tcW w:w="2411" w:type="dxa"/>
            <w:shd w:val="clear" w:color="auto" w:fill="F5F5F5"/>
            <w:tcMar>
              <w:top w:w="20" w:type="dxa"/>
              <w:left w:w="20" w:type="dxa"/>
              <w:bottom w:w="20" w:type="dxa"/>
              <w:right w:w="20" w:type="dxa"/>
            </w:tcMar>
          </w:tcPr>
          <w:p w14:paraId="6985C7C4" w14:textId="20481C1A" w:rsidR="009F3898" w:rsidRPr="00FC6570" w:rsidRDefault="009F3898" w:rsidP="005733FA">
            <w:pPr>
              <w:pStyle w:val="QuestionLabel"/>
              <w:rPr>
                <w:rFonts w:ascii="Cambria" w:hAnsi="Cambria"/>
              </w:rPr>
            </w:pPr>
            <w:r w:rsidRPr="00FC6570">
              <w:rPr>
                <w:rFonts w:ascii="Cambria" w:hAnsi="Cambria"/>
              </w:rPr>
              <w:t>SSAE 1</w:t>
            </w:r>
            <w:r w:rsidR="00323886">
              <w:rPr>
                <w:rFonts w:ascii="Cambria" w:hAnsi="Cambria"/>
              </w:rPr>
              <w:t>8</w:t>
            </w:r>
          </w:p>
        </w:tc>
        <w:tc>
          <w:tcPr>
            <w:tcW w:w="7230" w:type="dxa"/>
            <w:gridSpan w:val="3"/>
            <w:shd w:val="clear" w:color="auto" w:fill="FFFFFF"/>
            <w:tcMar>
              <w:top w:w="20" w:type="dxa"/>
              <w:left w:w="20" w:type="dxa"/>
              <w:bottom w:w="20" w:type="dxa"/>
              <w:right w:w="20" w:type="dxa"/>
            </w:tcMar>
          </w:tcPr>
          <w:p w14:paraId="4C4D8730"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5548263C" w14:textId="77777777" w:rsidR="009F3898" w:rsidRPr="00FC6570" w:rsidRDefault="009F3898" w:rsidP="005733FA">
            <w:pPr>
              <w:spacing w:line="200" w:lineRule="atLeast"/>
              <w:rPr>
                <w:rFonts w:ascii="Cambria" w:hAnsi="Cambria" w:cs="Times New Roman"/>
                <w:sz w:val="20"/>
                <w:szCs w:val="20"/>
              </w:rPr>
            </w:pPr>
          </w:p>
        </w:tc>
      </w:tr>
      <w:tr w:rsidR="009F3898" w:rsidRPr="00FC6570" w14:paraId="29CC63CF" w14:textId="77777777" w:rsidTr="005733FA">
        <w:trPr>
          <w:jc w:val="center"/>
        </w:trPr>
        <w:tc>
          <w:tcPr>
            <w:tcW w:w="2411" w:type="dxa"/>
            <w:shd w:val="clear" w:color="auto" w:fill="F5F5F5"/>
            <w:tcMar>
              <w:top w:w="20" w:type="dxa"/>
              <w:left w:w="20" w:type="dxa"/>
              <w:bottom w:w="20" w:type="dxa"/>
              <w:right w:w="20" w:type="dxa"/>
            </w:tcMar>
          </w:tcPr>
          <w:p w14:paraId="466F9055" w14:textId="77777777" w:rsidR="009F3898" w:rsidRPr="00FC6570" w:rsidRDefault="009F3898" w:rsidP="005733FA">
            <w:pPr>
              <w:pStyle w:val="QuestionLabel"/>
              <w:rPr>
                <w:rFonts w:ascii="Cambria" w:hAnsi="Cambria"/>
              </w:rPr>
            </w:pPr>
            <w:r w:rsidRPr="00FC6570">
              <w:rPr>
                <w:rFonts w:ascii="Cambria" w:hAnsi="Cambria"/>
              </w:rPr>
              <w:t>ISAE 3402</w:t>
            </w:r>
          </w:p>
        </w:tc>
        <w:tc>
          <w:tcPr>
            <w:tcW w:w="7230" w:type="dxa"/>
            <w:gridSpan w:val="3"/>
            <w:shd w:val="clear" w:color="auto" w:fill="FFFFFF"/>
            <w:tcMar>
              <w:top w:w="20" w:type="dxa"/>
              <w:left w:w="20" w:type="dxa"/>
              <w:bottom w:w="20" w:type="dxa"/>
              <w:right w:w="20" w:type="dxa"/>
            </w:tcMar>
          </w:tcPr>
          <w:p w14:paraId="4100DE2D"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59584142" w14:textId="77777777" w:rsidR="009F3898" w:rsidRPr="00FC6570" w:rsidRDefault="009F3898" w:rsidP="005733FA">
            <w:pPr>
              <w:spacing w:line="200" w:lineRule="atLeast"/>
              <w:rPr>
                <w:rFonts w:ascii="Cambria" w:hAnsi="Cambria" w:cs="Times New Roman"/>
                <w:sz w:val="20"/>
                <w:szCs w:val="20"/>
              </w:rPr>
            </w:pPr>
          </w:p>
        </w:tc>
      </w:tr>
      <w:tr w:rsidR="00323886" w:rsidRPr="00FC6570" w14:paraId="143E3726" w14:textId="77777777" w:rsidTr="005733FA">
        <w:trPr>
          <w:jc w:val="center"/>
        </w:trPr>
        <w:tc>
          <w:tcPr>
            <w:tcW w:w="2411" w:type="dxa"/>
            <w:shd w:val="clear" w:color="auto" w:fill="F5F5F5"/>
            <w:tcMar>
              <w:top w:w="20" w:type="dxa"/>
              <w:left w:w="20" w:type="dxa"/>
              <w:bottom w:w="20" w:type="dxa"/>
              <w:right w:w="20" w:type="dxa"/>
            </w:tcMar>
          </w:tcPr>
          <w:p w14:paraId="4695063B" w14:textId="7A3C8F47" w:rsidR="00323886" w:rsidRPr="00FC6570" w:rsidRDefault="00323886" w:rsidP="005733FA">
            <w:pPr>
              <w:pStyle w:val="QuestionLabel"/>
              <w:rPr>
                <w:rFonts w:ascii="Cambria" w:hAnsi="Cambria"/>
              </w:rPr>
            </w:pPr>
            <w:r>
              <w:rPr>
                <w:rFonts w:ascii="Cambria" w:hAnsi="Cambria"/>
              </w:rPr>
              <w:t>Letter of Comfort</w:t>
            </w:r>
          </w:p>
        </w:tc>
        <w:tc>
          <w:tcPr>
            <w:tcW w:w="7230" w:type="dxa"/>
            <w:gridSpan w:val="3"/>
            <w:shd w:val="clear" w:color="auto" w:fill="FFFFFF"/>
            <w:tcMar>
              <w:top w:w="20" w:type="dxa"/>
              <w:left w:w="20" w:type="dxa"/>
              <w:bottom w:w="20" w:type="dxa"/>
              <w:right w:w="20" w:type="dxa"/>
            </w:tcMar>
          </w:tcPr>
          <w:p w14:paraId="5E1CDC59" w14:textId="77777777" w:rsidR="00323886" w:rsidRPr="00FC6570" w:rsidRDefault="00323886" w:rsidP="005733FA">
            <w:pPr>
              <w:spacing w:line="200" w:lineRule="atLeast"/>
              <w:rPr>
                <w:rFonts w:ascii="Cambria" w:hAnsi="Cambria" w:cs="Times New Roman"/>
                <w:sz w:val="20"/>
                <w:szCs w:val="20"/>
              </w:rPr>
            </w:pPr>
          </w:p>
        </w:tc>
      </w:tr>
      <w:tr w:rsidR="009F3898" w:rsidRPr="00FC6570" w14:paraId="6EB97E9B" w14:textId="77777777" w:rsidTr="005733FA">
        <w:trPr>
          <w:jc w:val="center"/>
        </w:trPr>
        <w:tc>
          <w:tcPr>
            <w:tcW w:w="2411" w:type="dxa"/>
            <w:shd w:val="clear" w:color="auto" w:fill="F5F5F5"/>
            <w:tcMar>
              <w:top w:w="20" w:type="dxa"/>
              <w:left w:w="20" w:type="dxa"/>
              <w:bottom w:w="20" w:type="dxa"/>
              <w:right w:w="20" w:type="dxa"/>
            </w:tcMar>
          </w:tcPr>
          <w:p w14:paraId="211DC615" w14:textId="77777777" w:rsidR="009F3898" w:rsidRPr="00FC6570" w:rsidRDefault="009F3898" w:rsidP="005733FA">
            <w:pPr>
              <w:pStyle w:val="QuestionLabel"/>
              <w:rPr>
                <w:rFonts w:ascii="Cambria" w:hAnsi="Cambria"/>
              </w:rPr>
            </w:pPr>
            <w:r w:rsidRPr="00FC6570">
              <w:rPr>
                <w:rFonts w:ascii="Cambria" w:hAnsi="Cambria"/>
              </w:rPr>
              <w:t>Other</w:t>
            </w:r>
          </w:p>
        </w:tc>
        <w:tc>
          <w:tcPr>
            <w:tcW w:w="7230" w:type="dxa"/>
            <w:gridSpan w:val="3"/>
            <w:shd w:val="clear" w:color="auto" w:fill="FFFFFF"/>
            <w:tcMar>
              <w:top w:w="20" w:type="dxa"/>
              <w:left w:w="20" w:type="dxa"/>
              <w:bottom w:w="20" w:type="dxa"/>
              <w:right w:w="20" w:type="dxa"/>
            </w:tcMar>
          </w:tcPr>
          <w:p w14:paraId="0E44CADB"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0026E205" w14:textId="77777777" w:rsidR="009F3898" w:rsidRPr="00FC6570" w:rsidRDefault="009F3898" w:rsidP="005733FA">
            <w:pPr>
              <w:spacing w:line="200" w:lineRule="atLeast"/>
              <w:rPr>
                <w:rFonts w:ascii="Cambria" w:hAnsi="Cambria" w:cs="Times New Roman"/>
                <w:sz w:val="20"/>
                <w:szCs w:val="20"/>
              </w:rPr>
            </w:pPr>
          </w:p>
        </w:tc>
      </w:tr>
      <w:tr w:rsidR="009F3898" w:rsidRPr="00FC6570" w14:paraId="36E0D794" w14:textId="77777777" w:rsidTr="005733FA">
        <w:trPr>
          <w:jc w:val="center"/>
        </w:trPr>
        <w:tc>
          <w:tcPr>
            <w:tcW w:w="9641" w:type="dxa"/>
            <w:gridSpan w:val="4"/>
            <w:shd w:val="clear" w:color="auto" w:fill="F5F5F5"/>
            <w:tcMar>
              <w:top w:w="20" w:type="dxa"/>
              <w:left w:w="20" w:type="dxa"/>
              <w:bottom w:w="20" w:type="dxa"/>
              <w:right w:w="20" w:type="dxa"/>
            </w:tcMar>
          </w:tcPr>
          <w:p w14:paraId="5D3AE144" w14:textId="77777777" w:rsidR="009F3898" w:rsidRPr="00FC6570" w:rsidRDefault="009F3898" w:rsidP="005733FA">
            <w:pPr>
              <w:pStyle w:val="QuestionLabel"/>
              <w:rPr>
                <w:rFonts w:ascii="Cambria" w:hAnsi="Cambria"/>
              </w:rPr>
            </w:pPr>
            <w:r w:rsidRPr="00FC6570">
              <w:rPr>
                <w:rFonts w:ascii="Cambria" w:hAnsi="Cambria"/>
              </w:rPr>
              <w:t>Comments</w:t>
            </w:r>
          </w:p>
        </w:tc>
      </w:tr>
      <w:tr w:rsidR="009F3898" w:rsidRPr="00FC6570" w14:paraId="27742D25" w14:textId="77777777" w:rsidTr="005733FA">
        <w:trPr>
          <w:jc w:val="center"/>
        </w:trPr>
        <w:tc>
          <w:tcPr>
            <w:tcW w:w="9641" w:type="dxa"/>
            <w:gridSpan w:val="4"/>
            <w:shd w:val="clear" w:color="auto" w:fill="FFFFFF"/>
            <w:tcMar>
              <w:top w:w="20" w:type="dxa"/>
              <w:left w:w="20" w:type="dxa"/>
              <w:bottom w:w="20" w:type="dxa"/>
              <w:right w:w="20" w:type="dxa"/>
            </w:tcMar>
          </w:tcPr>
          <w:p w14:paraId="6ABB157D"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26345C9D"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41D1C4B5" w14:textId="77777777" w:rsidR="009F3898" w:rsidRPr="00FC6570" w:rsidRDefault="009F3898" w:rsidP="005733FA">
            <w:pPr>
              <w:spacing w:line="200" w:lineRule="atLeast"/>
              <w:rPr>
                <w:rFonts w:ascii="Cambria" w:hAnsi="Cambria" w:cs="Times New Roman"/>
                <w:sz w:val="20"/>
                <w:szCs w:val="20"/>
              </w:rPr>
            </w:pPr>
          </w:p>
        </w:tc>
      </w:tr>
      <w:tr w:rsidR="009F3898" w:rsidRPr="00FC6570" w14:paraId="7F8EFE59" w14:textId="77777777" w:rsidTr="005733FA">
        <w:trPr>
          <w:jc w:val="center"/>
        </w:trPr>
        <w:tc>
          <w:tcPr>
            <w:tcW w:w="2411" w:type="dxa"/>
            <w:shd w:val="clear" w:color="auto" w:fill="F5F5F5"/>
            <w:tcMar>
              <w:top w:w="20" w:type="dxa"/>
              <w:left w:w="20" w:type="dxa"/>
              <w:bottom w:w="20" w:type="dxa"/>
              <w:right w:w="20" w:type="dxa"/>
            </w:tcMar>
          </w:tcPr>
          <w:p w14:paraId="2EF4B2AB" w14:textId="096ACE71" w:rsidR="009F3898" w:rsidRPr="00FC6570" w:rsidRDefault="009F3898" w:rsidP="005733FA">
            <w:pPr>
              <w:pStyle w:val="QuestionLabel"/>
              <w:rPr>
                <w:rFonts w:ascii="Cambria" w:hAnsi="Cambria"/>
              </w:rPr>
            </w:pPr>
            <w:r w:rsidRPr="00FC6570">
              <w:rPr>
                <w:rFonts w:ascii="Cambria" w:hAnsi="Cambria"/>
              </w:rPr>
              <w:t>Please attach SOC</w:t>
            </w:r>
            <w:r w:rsidR="00323886">
              <w:rPr>
                <w:rFonts w:ascii="Cambria" w:hAnsi="Cambria"/>
              </w:rPr>
              <w:t>1</w:t>
            </w:r>
            <w:r w:rsidRPr="00FC6570">
              <w:rPr>
                <w:rFonts w:ascii="Cambria" w:hAnsi="Cambria"/>
              </w:rPr>
              <w:t xml:space="preserve"> file here</w:t>
            </w:r>
          </w:p>
        </w:tc>
        <w:tc>
          <w:tcPr>
            <w:tcW w:w="7230" w:type="dxa"/>
            <w:gridSpan w:val="3"/>
            <w:shd w:val="clear" w:color="auto" w:fill="FFFFFF"/>
            <w:tcMar>
              <w:top w:w="20" w:type="dxa"/>
              <w:left w:w="20" w:type="dxa"/>
              <w:bottom w:w="20" w:type="dxa"/>
              <w:right w:w="20" w:type="dxa"/>
            </w:tcMar>
          </w:tcPr>
          <w:p w14:paraId="7C7715DF"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w:t>
            </w:r>
          </w:p>
        </w:tc>
      </w:tr>
      <w:tr w:rsidR="009F3898" w:rsidRPr="00FC6570" w14:paraId="35422ED1" w14:textId="77777777" w:rsidTr="005733FA">
        <w:trPr>
          <w:jc w:val="center"/>
        </w:trPr>
        <w:tc>
          <w:tcPr>
            <w:tcW w:w="2411" w:type="dxa"/>
            <w:shd w:val="clear" w:color="auto" w:fill="F5F5F5"/>
            <w:tcMar>
              <w:top w:w="20" w:type="dxa"/>
              <w:left w:w="20" w:type="dxa"/>
              <w:bottom w:w="20" w:type="dxa"/>
              <w:right w:w="20" w:type="dxa"/>
            </w:tcMar>
          </w:tcPr>
          <w:p w14:paraId="2BC0A3BB" w14:textId="617E72FB" w:rsidR="009F3898" w:rsidRPr="00FC6570" w:rsidRDefault="009F3898" w:rsidP="005733FA">
            <w:pPr>
              <w:pStyle w:val="QuestionLabel"/>
              <w:rPr>
                <w:rFonts w:ascii="Cambria" w:hAnsi="Cambria"/>
              </w:rPr>
            </w:pPr>
            <w:r w:rsidRPr="00FC6570">
              <w:rPr>
                <w:rFonts w:ascii="Cambria" w:hAnsi="Cambria"/>
              </w:rPr>
              <w:t>Please attach SSAE 1</w:t>
            </w:r>
            <w:r w:rsidR="00323886">
              <w:rPr>
                <w:rFonts w:ascii="Cambria" w:hAnsi="Cambria"/>
              </w:rPr>
              <w:t>8</w:t>
            </w:r>
            <w:r w:rsidRPr="00FC6570">
              <w:rPr>
                <w:rFonts w:ascii="Cambria" w:hAnsi="Cambria"/>
              </w:rPr>
              <w:t xml:space="preserve"> file here</w:t>
            </w:r>
          </w:p>
        </w:tc>
        <w:tc>
          <w:tcPr>
            <w:tcW w:w="7230" w:type="dxa"/>
            <w:gridSpan w:val="3"/>
            <w:shd w:val="clear" w:color="auto" w:fill="FFFFFF"/>
            <w:tcMar>
              <w:top w:w="20" w:type="dxa"/>
              <w:left w:w="20" w:type="dxa"/>
              <w:bottom w:w="20" w:type="dxa"/>
              <w:right w:w="20" w:type="dxa"/>
            </w:tcMar>
          </w:tcPr>
          <w:p w14:paraId="1855F91B"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w:t>
            </w:r>
          </w:p>
        </w:tc>
      </w:tr>
      <w:tr w:rsidR="009F3898" w:rsidRPr="00FC6570" w14:paraId="2CB96A3A" w14:textId="77777777" w:rsidTr="005733FA">
        <w:trPr>
          <w:jc w:val="center"/>
        </w:trPr>
        <w:tc>
          <w:tcPr>
            <w:tcW w:w="2411" w:type="dxa"/>
            <w:shd w:val="clear" w:color="auto" w:fill="F5F5F5"/>
            <w:tcMar>
              <w:top w:w="20" w:type="dxa"/>
              <w:left w:w="20" w:type="dxa"/>
              <w:bottom w:w="20" w:type="dxa"/>
              <w:right w:w="20" w:type="dxa"/>
            </w:tcMar>
          </w:tcPr>
          <w:p w14:paraId="470ACFA2" w14:textId="77777777" w:rsidR="009F3898" w:rsidRPr="00FC6570" w:rsidRDefault="009F3898" w:rsidP="005733FA">
            <w:pPr>
              <w:pStyle w:val="QuestionLabel"/>
              <w:rPr>
                <w:rFonts w:ascii="Cambria" w:hAnsi="Cambria"/>
              </w:rPr>
            </w:pPr>
            <w:r w:rsidRPr="00FC6570">
              <w:rPr>
                <w:rFonts w:ascii="Cambria" w:hAnsi="Cambria"/>
              </w:rPr>
              <w:t>Please attach ISAE 3402 here</w:t>
            </w:r>
          </w:p>
        </w:tc>
        <w:tc>
          <w:tcPr>
            <w:tcW w:w="7230" w:type="dxa"/>
            <w:gridSpan w:val="3"/>
            <w:shd w:val="clear" w:color="auto" w:fill="FFFFFF"/>
            <w:tcMar>
              <w:top w:w="20" w:type="dxa"/>
              <w:left w:w="20" w:type="dxa"/>
              <w:bottom w:w="20" w:type="dxa"/>
              <w:right w:w="20" w:type="dxa"/>
            </w:tcMar>
          </w:tcPr>
          <w:p w14:paraId="04CC4D2D"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w:t>
            </w:r>
          </w:p>
        </w:tc>
      </w:tr>
      <w:tr w:rsidR="009F3898" w:rsidRPr="00FC6570" w14:paraId="66C7A819" w14:textId="77777777" w:rsidTr="005733FA">
        <w:trPr>
          <w:jc w:val="center"/>
        </w:trPr>
        <w:tc>
          <w:tcPr>
            <w:tcW w:w="2411" w:type="dxa"/>
            <w:shd w:val="clear" w:color="auto" w:fill="F5F5F5"/>
            <w:tcMar>
              <w:top w:w="20" w:type="dxa"/>
              <w:left w:w="20" w:type="dxa"/>
              <w:bottom w:w="20" w:type="dxa"/>
              <w:right w:w="20" w:type="dxa"/>
            </w:tcMar>
          </w:tcPr>
          <w:p w14:paraId="602CF35B" w14:textId="77777777" w:rsidR="009F3898" w:rsidRPr="00FC6570" w:rsidRDefault="009F3898" w:rsidP="005733FA">
            <w:pPr>
              <w:pStyle w:val="QuestionLabel"/>
              <w:rPr>
                <w:rFonts w:ascii="Cambria" w:hAnsi="Cambria"/>
              </w:rPr>
            </w:pPr>
            <w:r w:rsidRPr="00FC6570">
              <w:rPr>
                <w:rFonts w:ascii="Cambria" w:hAnsi="Cambria"/>
              </w:rPr>
              <w:t>Please attach other equivalent here</w:t>
            </w:r>
          </w:p>
        </w:tc>
        <w:tc>
          <w:tcPr>
            <w:tcW w:w="7230" w:type="dxa"/>
            <w:gridSpan w:val="3"/>
            <w:shd w:val="clear" w:color="auto" w:fill="FFFFFF"/>
            <w:tcMar>
              <w:top w:w="20" w:type="dxa"/>
              <w:left w:w="20" w:type="dxa"/>
              <w:bottom w:w="20" w:type="dxa"/>
              <w:right w:w="20" w:type="dxa"/>
            </w:tcMar>
          </w:tcPr>
          <w:p w14:paraId="3780E46B" w14:textId="77777777" w:rsidR="009F3898" w:rsidRPr="00FC6570" w:rsidRDefault="009F3898" w:rsidP="005733FA">
            <w:pPr>
              <w:pStyle w:val="QuestionBody"/>
              <w:rPr>
                <w:rFonts w:ascii="Cambria" w:hAnsi="Cambria"/>
                <w:i w:val="0"/>
                <w:iCs w:val="0"/>
              </w:rPr>
            </w:pPr>
            <w:r w:rsidRPr="00FC6570">
              <w:rPr>
                <w:rFonts w:ascii="Cambria" w:hAnsi="Cambria"/>
              </w:rPr>
              <w:t xml:space="preserve"> [File Attachment]</w:t>
            </w:r>
          </w:p>
        </w:tc>
      </w:tr>
      <w:tr w:rsidR="009F3898" w:rsidRPr="00FC6570" w14:paraId="5AAEB717" w14:textId="77777777" w:rsidTr="005733FA">
        <w:trPr>
          <w:jc w:val="center"/>
        </w:trPr>
        <w:tc>
          <w:tcPr>
            <w:tcW w:w="9641" w:type="dxa"/>
            <w:gridSpan w:val="4"/>
            <w:shd w:val="clear" w:color="auto" w:fill="F5F5F5"/>
            <w:tcMar>
              <w:top w:w="20" w:type="dxa"/>
              <w:left w:w="20" w:type="dxa"/>
              <w:bottom w:w="20" w:type="dxa"/>
              <w:right w:w="20" w:type="dxa"/>
            </w:tcMar>
          </w:tcPr>
          <w:p w14:paraId="1488AF03" w14:textId="77777777" w:rsidR="009F3898" w:rsidRPr="00FC6570" w:rsidRDefault="009F3898" w:rsidP="005733FA">
            <w:pPr>
              <w:pStyle w:val="QuestionLabel"/>
              <w:rPr>
                <w:rFonts w:ascii="Cambria" w:hAnsi="Cambria"/>
              </w:rPr>
            </w:pPr>
            <w:r w:rsidRPr="00FC6570">
              <w:rPr>
                <w:rFonts w:ascii="Cambria" w:hAnsi="Cambria"/>
              </w:rPr>
              <w:t>Other.  Please specify</w:t>
            </w:r>
          </w:p>
        </w:tc>
      </w:tr>
      <w:tr w:rsidR="009F3898" w:rsidRPr="00FC6570" w14:paraId="2D8761E7" w14:textId="77777777" w:rsidTr="005733FA">
        <w:trPr>
          <w:jc w:val="center"/>
        </w:trPr>
        <w:tc>
          <w:tcPr>
            <w:tcW w:w="9641" w:type="dxa"/>
            <w:gridSpan w:val="4"/>
            <w:shd w:val="clear" w:color="auto" w:fill="FFFFFF"/>
            <w:tcMar>
              <w:top w:w="20" w:type="dxa"/>
              <w:left w:w="20" w:type="dxa"/>
              <w:bottom w:w="20" w:type="dxa"/>
              <w:right w:w="20" w:type="dxa"/>
            </w:tcMar>
          </w:tcPr>
          <w:p w14:paraId="7BB2E59D"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191FA655"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6E3CCCBD" w14:textId="77777777" w:rsidR="009F3898" w:rsidRPr="00FC6570" w:rsidRDefault="009F3898" w:rsidP="005733FA">
            <w:pPr>
              <w:spacing w:line="200" w:lineRule="atLeast"/>
              <w:rPr>
                <w:rFonts w:ascii="Cambria" w:hAnsi="Cambria" w:cs="Times New Roman"/>
                <w:sz w:val="20"/>
                <w:szCs w:val="20"/>
              </w:rPr>
            </w:pPr>
          </w:p>
        </w:tc>
      </w:tr>
      <w:tr w:rsidR="009F3898" w:rsidRPr="00FC6570" w14:paraId="1456F20E" w14:textId="77777777" w:rsidTr="005733FA">
        <w:trPr>
          <w:jc w:val="center"/>
        </w:trPr>
        <w:tc>
          <w:tcPr>
            <w:tcW w:w="9641" w:type="dxa"/>
            <w:gridSpan w:val="4"/>
            <w:shd w:val="clear" w:color="auto" w:fill="F5F5F5"/>
            <w:tcMar>
              <w:top w:w="20" w:type="dxa"/>
              <w:left w:w="20" w:type="dxa"/>
              <w:bottom w:w="20" w:type="dxa"/>
              <w:right w:w="20" w:type="dxa"/>
            </w:tcMar>
          </w:tcPr>
          <w:p w14:paraId="3DC39C7B" w14:textId="77777777" w:rsidR="009F3898" w:rsidRPr="00FC6570" w:rsidRDefault="009F3898" w:rsidP="005733FA">
            <w:pPr>
              <w:pStyle w:val="QuestionLabel"/>
              <w:rPr>
                <w:rFonts w:ascii="Cambria" w:hAnsi="Cambria"/>
              </w:rPr>
            </w:pPr>
            <w:r w:rsidRPr="00FC6570">
              <w:rPr>
                <w:rFonts w:ascii="Cambria" w:hAnsi="Cambria"/>
              </w:rPr>
              <w:t>Comments</w:t>
            </w:r>
          </w:p>
        </w:tc>
      </w:tr>
      <w:tr w:rsidR="009F3898" w:rsidRPr="00FC6570" w14:paraId="40B816EB" w14:textId="77777777" w:rsidTr="005733FA">
        <w:trPr>
          <w:jc w:val="center"/>
        </w:trPr>
        <w:tc>
          <w:tcPr>
            <w:tcW w:w="9641" w:type="dxa"/>
            <w:gridSpan w:val="4"/>
            <w:shd w:val="clear" w:color="auto" w:fill="FFFFFF"/>
            <w:tcMar>
              <w:top w:w="20" w:type="dxa"/>
              <w:left w:w="20" w:type="dxa"/>
              <w:bottom w:w="20" w:type="dxa"/>
              <w:right w:w="20" w:type="dxa"/>
            </w:tcMar>
          </w:tcPr>
          <w:p w14:paraId="6690AE9E"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5787D1B1" w14:textId="77777777" w:rsidR="009F3898" w:rsidRPr="00FC6570" w:rsidRDefault="009F3898" w:rsidP="005733FA">
            <w:pPr>
              <w:spacing w:line="200" w:lineRule="atLeast"/>
              <w:rPr>
                <w:rFonts w:ascii="Cambria" w:hAnsi="Cambria" w:cs="Times New Roman"/>
                <w:sz w:val="20"/>
                <w:szCs w:val="20"/>
              </w:rPr>
            </w:pPr>
            <w:r w:rsidRPr="00FC6570">
              <w:rPr>
                <w:rFonts w:ascii="Cambria" w:hAnsi="Cambria" w:cs="Times New Roman"/>
                <w:sz w:val="20"/>
                <w:szCs w:val="20"/>
              </w:rPr>
              <w:t xml:space="preserve">  </w:t>
            </w:r>
          </w:p>
          <w:p w14:paraId="10845B87" w14:textId="77777777" w:rsidR="009F3898" w:rsidRPr="00FC6570" w:rsidRDefault="009F3898" w:rsidP="005733FA">
            <w:pPr>
              <w:spacing w:line="200" w:lineRule="atLeast"/>
              <w:rPr>
                <w:rFonts w:ascii="Cambria" w:hAnsi="Cambria" w:cs="Times New Roman"/>
                <w:sz w:val="20"/>
                <w:szCs w:val="20"/>
              </w:rPr>
            </w:pPr>
          </w:p>
        </w:tc>
      </w:tr>
      <w:tr w:rsidR="009F3898" w:rsidRPr="00FC6570" w14:paraId="42EF043C" w14:textId="77777777" w:rsidTr="005733FA">
        <w:trPr>
          <w:jc w:val="center"/>
        </w:trPr>
        <w:tc>
          <w:tcPr>
            <w:tcW w:w="9641" w:type="dxa"/>
            <w:gridSpan w:val="4"/>
            <w:shd w:val="clear" w:color="auto" w:fill="F5F5F5"/>
            <w:tcMar>
              <w:top w:w="20" w:type="dxa"/>
              <w:left w:w="20" w:type="dxa"/>
              <w:bottom w:w="20" w:type="dxa"/>
              <w:right w:w="20" w:type="dxa"/>
            </w:tcMar>
          </w:tcPr>
          <w:p w14:paraId="71541D25" w14:textId="77777777" w:rsidR="009F3898" w:rsidRPr="00FC6570" w:rsidRDefault="009F3898" w:rsidP="005733FA">
            <w:pPr>
              <w:pStyle w:val="QuestionLabel"/>
              <w:rPr>
                <w:rFonts w:ascii="Cambria" w:hAnsi="Cambria"/>
              </w:rPr>
            </w:pPr>
            <w:r w:rsidRPr="00FC6570">
              <w:rPr>
                <w:rFonts w:ascii="Cambria" w:hAnsi="Cambria"/>
              </w:rPr>
              <w:t>Please attach file here</w:t>
            </w:r>
          </w:p>
        </w:tc>
      </w:tr>
    </w:tbl>
    <w:p w14:paraId="66824BEF" w14:textId="77777777" w:rsidR="00C71513" w:rsidRDefault="00C71513">
      <w:pPr>
        <w:rPr>
          <w:rFonts w:ascii="Cambria" w:hAnsi="Cambria" w:cs="Times New Roman"/>
          <w:sz w:val="20"/>
          <w:szCs w:val="20"/>
        </w:rPr>
      </w:pPr>
    </w:p>
    <w:p w14:paraId="2FA7FD5F" w14:textId="77777777" w:rsidR="009F3898" w:rsidRPr="00572026" w:rsidRDefault="009F3898">
      <w:pPr>
        <w:rPr>
          <w:rFonts w:ascii="Cambria" w:hAnsi="Cambria" w:cs="Times New Roman"/>
          <w:sz w:val="20"/>
          <w:szCs w:val="20"/>
        </w:rPr>
      </w:pPr>
    </w:p>
    <w:p w14:paraId="7E616A5C" w14:textId="4B0DEE49" w:rsidR="00C71513" w:rsidRPr="00572026" w:rsidRDefault="00C71513">
      <w:pPr>
        <w:rPr>
          <w:rFonts w:ascii="Cambria" w:hAnsi="Cambria" w:cs="Times New Roman"/>
          <w:sz w:val="20"/>
          <w:szCs w:val="20"/>
        </w:rPr>
      </w:pPr>
    </w:p>
    <w:p w14:paraId="7A3A4D1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1523343" w14:textId="77777777">
        <w:trPr>
          <w:jc w:val="center"/>
        </w:trPr>
        <w:tc>
          <w:tcPr>
            <w:tcW w:w="9640" w:type="dxa"/>
            <w:shd w:val="clear" w:color="auto" w:fill="F5F5F5"/>
            <w:tcMar>
              <w:top w:w="20" w:type="dxa"/>
              <w:left w:w="20" w:type="dxa"/>
              <w:bottom w:w="20" w:type="dxa"/>
              <w:right w:w="20" w:type="dxa"/>
            </w:tcMar>
          </w:tcPr>
          <w:p w14:paraId="29AD8849" w14:textId="707B3DF5" w:rsidR="00C71513" w:rsidRPr="00572026" w:rsidRDefault="00C71513">
            <w:pPr>
              <w:pStyle w:val="QuestionTitle"/>
              <w:rPr>
                <w:rFonts w:ascii="Cambria" w:hAnsi="Cambria"/>
                <w:b w:val="0"/>
                <w:bCs w:val="0"/>
              </w:rPr>
            </w:pPr>
            <w:r w:rsidRPr="00572026">
              <w:rPr>
                <w:rFonts w:ascii="Cambria" w:hAnsi="Cambria"/>
              </w:rPr>
              <w:t>3.3.</w:t>
            </w:r>
            <w:r w:rsidR="00323886">
              <w:rPr>
                <w:rFonts w:ascii="Cambria" w:hAnsi="Cambria"/>
              </w:rPr>
              <w:t>7</w:t>
            </w:r>
            <w:r w:rsidRPr="00572026">
              <w:rPr>
                <w:rFonts w:ascii="Cambria" w:hAnsi="Cambria"/>
              </w:rPr>
              <w:t xml:space="preserve"> Do you prepare assurance reports to prove internal control operations and procedures are efficient, effective, robust and satisfy their control objectives</w:t>
            </w:r>
            <w:r w:rsidR="00246772" w:rsidRPr="00572026">
              <w:rPr>
                <w:rFonts w:ascii="Cambria" w:hAnsi="Cambria"/>
              </w:rPr>
              <w:t xml:space="preserve"> (</w:t>
            </w:r>
            <w:r w:rsidRPr="00572026">
              <w:rPr>
                <w:rFonts w:ascii="Cambria" w:hAnsi="Cambria"/>
              </w:rPr>
              <w:t xml:space="preserve">e.g. in line with </w:t>
            </w:r>
            <w:r w:rsidR="00134694">
              <w:rPr>
                <w:rFonts w:ascii="Cambria" w:hAnsi="Cambria"/>
              </w:rPr>
              <w:t>t</w:t>
            </w:r>
            <w:r w:rsidRPr="00572026">
              <w:rPr>
                <w:rFonts w:ascii="Cambria" w:hAnsi="Cambria"/>
              </w:rPr>
              <w:t>echnical release AAF/0106 of the Institute of Chartered Accountants in England and Wales or equivalent</w:t>
            </w:r>
            <w:r w:rsidR="00246772" w:rsidRPr="00572026">
              <w:rPr>
                <w:rFonts w:ascii="Cambria" w:hAnsi="Cambria"/>
              </w:rPr>
              <w:t>)</w:t>
            </w:r>
            <w:r w:rsidRPr="00572026">
              <w:rPr>
                <w:rFonts w:ascii="Cambria" w:hAnsi="Cambria"/>
              </w:rPr>
              <w:t xml:space="preserve">? If yes, please provide a copy of the report. </w:t>
            </w:r>
          </w:p>
        </w:tc>
      </w:tr>
    </w:tbl>
    <w:p w14:paraId="4985438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D89053" w14:textId="77777777">
        <w:trPr>
          <w:jc w:val="center"/>
        </w:trPr>
        <w:tc>
          <w:tcPr>
            <w:tcW w:w="9641" w:type="dxa"/>
            <w:shd w:val="clear" w:color="auto" w:fill="FFFFFF"/>
            <w:tcMar>
              <w:top w:w="20" w:type="dxa"/>
              <w:left w:w="20" w:type="dxa"/>
              <w:bottom w:w="20" w:type="dxa"/>
              <w:right w:w="20" w:type="dxa"/>
            </w:tcMar>
          </w:tcPr>
          <w:p w14:paraId="187CF9C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D87E54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1745473" w14:textId="77777777" w:rsidR="00C71513" w:rsidRPr="00572026" w:rsidRDefault="00C71513">
            <w:pPr>
              <w:spacing w:line="200" w:lineRule="atLeast"/>
              <w:rPr>
                <w:rFonts w:ascii="Cambria" w:hAnsi="Cambria" w:cs="Times New Roman"/>
                <w:sz w:val="20"/>
                <w:szCs w:val="20"/>
              </w:rPr>
            </w:pPr>
          </w:p>
        </w:tc>
      </w:tr>
      <w:tr w:rsidR="00C71513" w:rsidRPr="009670DB" w14:paraId="3815857D" w14:textId="77777777">
        <w:trPr>
          <w:jc w:val="center"/>
        </w:trPr>
        <w:tc>
          <w:tcPr>
            <w:tcW w:w="9641" w:type="dxa"/>
            <w:shd w:val="clear" w:color="auto" w:fill="F5F5F5"/>
            <w:tcMar>
              <w:top w:w="20" w:type="dxa"/>
              <w:left w:w="20" w:type="dxa"/>
              <w:bottom w:w="20" w:type="dxa"/>
              <w:right w:w="20" w:type="dxa"/>
            </w:tcMar>
          </w:tcPr>
          <w:p w14:paraId="4D25A41B"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49CFF8EF" w14:textId="77777777">
        <w:trPr>
          <w:jc w:val="center"/>
        </w:trPr>
        <w:tc>
          <w:tcPr>
            <w:tcW w:w="9641" w:type="dxa"/>
            <w:shd w:val="clear" w:color="auto" w:fill="F5F5F5"/>
            <w:tcMar>
              <w:top w:w="20" w:type="dxa"/>
              <w:left w:w="20" w:type="dxa"/>
              <w:bottom w:w="20" w:type="dxa"/>
              <w:right w:w="20" w:type="dxa"/>
            </w:tcMar>
          </w:tcPr>
          <w:p w14:paraId="2CAED28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ACF61DD" w14:textId="77777777">
        <w:trPr>
          <w:jc w:val="center"/>
        </w:trPr>
        <w:tc>
          <w:tcPr>
            <w:tcW w:w="9641" w:type="dxa"/>
            <w:shd w:val="clear" w:color="auto" w:fill="FFFFFF"/>
            <w:tcMar>
              <w:top w:w="20" w:type="dxa"/>
              <w:left w:w="20" w:type="dxa"/>
              <w:bottom w:w="20" w:type="dxa"/>
              <w:right w:w="20" w:type="dxa"/>
            </w:tcMar>
          </w:tcPr>
          <w:p w14:paraId="4A8DCBE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D3558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284C6E8" w14:textId="77777777" w:rsidR="00C71513" w:rsidRPr="00572026" w:rsidRDefault="00C71513">
            <w:pPr>
              <w:spacing w:line="200" w:lineRule="atLeast"/>
              <w:rPr>
                <w:rFonts w:ascii="Cambria" w:hAnsi="Cambria" w:cs="Times New Roman"/>
                <w:sz w:val="20"/>
                <w:szCs w:val="20"/>
              </w:rPr>
            </w:pPr>
          </w:p>
        </w:tc>
      </w:tr>
    </w:tbl>
    <w:p w14:paraId="50EA1BD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03C29E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2BB0E4" w14:textId="77777777">
        <w:trPr>
          <w:jc w:val="center"/>
        </w:trPr>
        <w:tc>
          <w:tcPr>
            <w:tcW w:w="9640" w:type="dxa"/>
            <w:shd w:val="clear" w:color="auto" w:fill="F5F5F5"/>
            <w:tcMar>
              <w:top w:w="20" w:type="dxa"/>
              <w:left w:w="20" w:type="dxa"/>
              <w:bottom w:w="20" w:type="dxa"/>
              <w:right w:w="20" w:type="dxa"/>
            </w:tcMar>
          </w:tcPr>
          <w:p w14:paraId="5F1F7DD8" w14:textId="4304DF3B" w:rsidR="00C71513" w:rsidRPr="00572026" w:rsidRDefault="00C71513">
            <w:pPr>
              <w:pStyle w:val="QuestionTitle"/>
              <w:rPr>
                <w:rFonts w:ascii="Cambria" w:hAnsi="Cambria"/>
                <w:b w:val="0"/>
                <w:bCs w:val="0"/>
              </w:rPr>
            </w:pPr>
            <w:r w:rsidRPr="00572026">
              <w:rPr>
                <w:rFonts w:ascii="Cambria" w:hAnsi="Cambria"/>
              </w:rPr>
              <w:t>3.3.</w:t>
            </w:r>
            <w:r w:rsidR="00323886">
              <w:rPr>
                <w:rFonts w:ascii="Cambria" w:hAnsi="Cambria"/>
              </w:rPr>
              <w:t>8</w:t>
            </w:r>
            <w:r w:rsidRPr="00572026">
              <w:rPr>
                <w:rFonts w:ascii="Cambria" w:hAnsi="Cambria"/>
              </w:rPr>
              <w:t xml:space="preserve"> Please highlight any concerns raised in any of the above audits together with actions to remediate these points.</w:t>
            </w:r>
          </w:p>
        </w:tc>
      </w:tr>
    </w:tbl>
    <w:p w14:paraId="652E0A7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12B4451" w14:textId="77777777">
        <w:trPr>
          <w:jc w:val="center"/>
        </w:trPr>
        <w:tc>
          <w:tcPr>
            <w:tcW w:w="9641" w:type="dxa"/>
            <w:shd w:val="clear" w:color="auto" w:fill="F5F5F5"/>
            <w:tcMar>
              <w:top w:w="20" w:type="dxa"/>
              <w:left w:w="20" w:type="dxa"/>
              <w:bottom w:w="20" w:type="dxa"/>
              <w:right w:w="20" w:type="dxa"/>
            </w:tcMar>
          </w:tcPr>
          <w:p w14:paraId="3254902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BCEB3C9" w14:textId="77777777">
        <w:trPr>
          <w:jc w:val="center"/>
        </w:trPr>
        <w:tc>
          <w:tcPr>
            <w:tcW w:w="9641" w:type="dxa"/>
            <w:shd w:val="clear" w:color="auto" w:fill="FFFFFF"/>
            <w:tcMar>
              <w:top w:w="20" w:type="dxa"/>
              <w:left w:w="20" w:type="dxa"/>
              <w:bottom w:w="20" w:type="dxa"/>
              <w:right w:w="20" w:type="dxa"/>
            </w:tcMar>
          </w:tcPr>
          <w:p w14:paraId="23E8C5F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FEABC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0FF8F5" w14:textId="77777777" w:rsidR="00C71513" w:rsidRPr="00572026" w:rsidRDefault="00C71513">
            <w:pPr>
              <w:spacing w:line="200" w:lineRule="atLeast"/>
              <w:rPr>
                <w:rFonts w:ascii="Cambria" w:hAnsi="Cambria" w:cs="Times New Roman"/>
                <w:sz w:val="20"/>
                <w:szCs w:val="20"/>
              </w:rPr>
            </w:pPr>
          </w:p>
        </w:tc>
      </w:tr>
      <w:tr w:rsidR="00C71513" w:rsidRPr="009670DB" w14:paraId="530EFA81" w14:textId="77777777">
        <w:trPr>
          <w:jc w:val="center"/>
        </w:trPr>
        <w:tc>
          <w:tcPr>
            <w:tcW w:w="9641" w:type="dxa"/>
            <w:shd w:val="clear" w:color="auto" w:fill="F5F5F5"/>
            <w:tcMar>
              <w:top w:w="20" w:type="dxa"/>
              <w:left w:w="20" w:type="dxa"/>
              <w:bottom w:w="20" w:type="dxa"/>
              <w:right w:w="20" w:type="dxa"/>
            </w:tcMar>
          </w:tcPr>
          <w:p w14:paraId="63D3E542" w14:textId="77777777" w:rsidR="00C71513" w:rsidRPr="00572026" w:rsidRDefault="002E22E4">
            <w:pPr>
              <w:pStyle w:val="QuestionLabel"/>
              <w:rPr>
                <w:rFonts w:ascii="Cambria" w:hAnsi="Cambria"/>
              </w:rPr>
            </w:pPr>
            <w:r w:rsidRPr="00572026">
              <w:rPr>
                <w:rFonts w:ascii="Cambria" w:hAnsi="Cambria"/>
              </w:rPr>
              <w:t>Please attach file here</w:t>
            </w:r>
          </w:p>
        </w:tc>
      </w:tr>
    </w:tbl>
    <w:p w14:paraId="00AD056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8B5E2E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3EA764" w14:textId="77777777">
        <w:trPr>
          <w:jc w:val="center"/>
        </w:trPr>
        <w:tc>
          <w:tcPr>
            <w:tcW w:w="9640" w:type="dxa"/>
            <w:shd w:val="clear" w:color="auto" w:fill="F5F5F5"/>
            <w:tcMar>
              <w:top w:w="20" w:type="dxa"/>
              <w:left w:w="20" w:type="dxa"/>
              <w:bottom w:w="20" w:type="dxa"/>
              <w:right w:w="20" w:type="dxa"/>
            </w:tcMar>
          </w:tcPr>
          <w:p w14:paraId="44CF0D51" w14:textId="452D16A6" w:rsidR="00C71513" w:rsidRPr="00572026" w:rsidRDefault="00C71513">
            <w:pPr>
              <w:pStyle w:val="QuestionTitle"/>
              <w:rPr>
                <w:rFonts w:ascii="Cambria" w:hAnsi="Cambria"/>
                <w:b w:val="0"/>
                <w:bCs w:val="0"/>
              </w:rPr>
            </w:pPr>
            <w:r w:rsidRPr="00572026">
              <w:rPr>
                <w:rFonts w:ascii="Cambria" w:hAnsi="Cambria"/>
              </w:rPr>
              <w:t>3.3.</w:t>
            </w:r>
            <w:r w:rsidR="00323886">
              <w:rPr>
                <w:rFonts w:ascii="Cambria" w:hAnsi="Cambria"/>
              </w:rPr>
              <w:t>9</w:t>
            </w:r>
            <w:r w:rsidRPr="00572026">
              <w:rPr>
                <w:rFonts w:ascii="Cambria" w:hAnsi="Cambria"/>
              </w:rPr>
              <w:t xml:space="preserve"> Briefly describe the follow-up procedures that exist to ensure internal/ external audit or regulatory audit recommendations are implemented. </w:t>
            </w:r>
          </w:p>
        </w:tc>
      </w:tr>
    </w:tbl>
    <w:p w14:paraId="3CA88A1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9822CB7" w14:textId="77777777">
        <w:trPr>
          <w:jc w:val="center"/>
        </w:trPr>
        <w:tc>
          <w:tcPr>
            <w:tcW w:w="9641" w:type="dxa"/>
            <w:shd w:val="clear" w:color="auto" w:fill="FFFFFF"/>
            <w:tcMar>
              <w:top w:w="20" w:type="dxa"/>
              <w:left w:w="20" w:type="dxa"/>
              <w:bottom w:w="20" w:type="dxa"/>
              <w:right w:w="20" w:type="dxa"/>
            </w:tcMar>
          </w:tcPr>
          <w:p w14:paraId="28C630E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4EEFA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D4BA192"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1FA37A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736E7D4" w14:textId="7D4AA4B3" w:rsidR="00C71513" w:rsidRDefault="00C71513">
      <w:pPr>
        <w:rPr>
          <w:rFonts w:ascii="Cambria" w:hAnsi="Cambria" w:cs="Times New Roman"/>
          <w:sz w:val="20"/>
          <w:szCs w:val="20"/>
        </w:rPr>
      </w:pPr>
    </w:p>
    <w:p w14:paraId="339D64AF" w14:textId="77777777" w:rsidR="00EE338D" w:rsidRPr="00572026" w:rsidRDefault="00EE338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1221A69" w14:textId="77777777">
        <w:trPr>
          <w:jc w:val="center"/>
        </w:trPr>
        <w:tc>
          <w:tcPr>
            <w:tcW w:w="9640" w:type="dxa"/>
            <w:shd w:val="clear" w:color="auto" w:fill="F5F5F5"/>
            <w:tcMar>
              <w:top w:w="20" w:type="dxa"/>
              <w:left w:w="20" w:type="dxa"/>
              <w:bottom w:w="20" w:type="dxa"/>
              <w:right w:w="20" w:type="dxa"/>
            </w:tcMar>
          </w:tcPr>
          <w:p w14:paraId="30686CC9" w14:textId="6DCAC5C7" w:rsidR="00C71513" w:rsidRPr="00572026" w:rsidRDefault="00C71513">
            <w:pPr>
              <w:pStyle w:val="QuestionTitle"/>
              <w:rPr>
                <w:rFonts w:ascii="Cambria" w:hAnsi="Cambria"/>
                <w:b w:val="0"/>
                <w:bCs w:val="0"/>
              </w:rPr>
            </w:pPr>
            <w:r w:rsidRPr="00572026">
              <w:rPr>
                <w:rFonts w:ascii="Cambria" w:hAnsi="Cambria"/>
              </w:rPr>
              <w:t>3.3.1</w:t>
            </w:r>
            <w:r w:rsidR="00323886">
              <w:rPr>
                <w:rFonts w:ascii="Cambria" w:hAnsi="Cambria"/>
              </w:rPr>
              <w:t>0</w:t>
            </w:r>
            <w:r w:rsidRPr="00572026">
              <w:rPr>
                <w:rFonts w:ascii="Cambria" w:hAnsi="Cambria"/>
              </w:rPr>
              <w:t xml:space="preserve"> Are there any open items from the last recommendations? If yes, please provide details.</w:t>
            </w:r>
          </w:p>
        </w:tc>
      </w:tr>
    </w:tbl>
    <w:p w14:paraId="045BFB4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D5E32B3" w14:textId="77777777">
        <w:trPr>
          <w:jc w:val="center"/>
        </w:trPr>
        <w:tc>
          <w:tcPr>
            <w:tcW w:w="9641" w:type="dxa"/>
            <w:shd w:val="clear" w:color="auto" w:fill="FFFFFF"/>
            <w:tcMar>
              <w:top w:w="20" w:type="dxa"/>
              <w:left w:w="20" w:type="dxa"/>
              <w:bottom w:w="20" w:type="dxa"/>
              <w:right w:w="20" w:type="dxa"/>
            </w:tcMar>
          </w:tcPr>
          <w:p w14:paraId="57C2763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A3D8C5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63D010E" w14:textId="77777777" w:rsidR="00C71513" w:rsidRPr="00572026" w:rsidRDefault="00C71513">
            <w:pPr>
              <w:spacing w:line="200" w:lineRule="atLeast"/>
              <w:rPr>
                <w:rFonts w:ascii="Cambria" w:hAnsi="Cambria" w:cs="Times New Roman"/>
                <w:sz w:val="20"/>
                <w:szCs w:val="20"/>
              </w:rPr>
            </w:pPr>
          </w:p>
        </w:tc>
      </w:tr>
      <w:tr w:rsidR="00C71513" w:rsidRPr="009670DB" w14:paraId="1970F59A" w14:textId="77777777">
        <w:trPr>
          <w:jc w:val="center"/>
        </w:trPr>
        <w:tc>
          <w:tcPr>
            <w:tcW w:w="9641" w:type="dxa"/>
            <w:shd w:val="clear" w:color="auto" w:fill="F5F5F5"/>
            <w:tcMar>
              <w:top w:w="20" w:type="dxa"/>
              <w:left w:w="20" w:type="dxa"/>
              <w:bottom w:w="20" w:type="dxa"/>
              <w:right w:w="20" w:type="dxa"/>
            </w:tcMar>
          </w:tcPr>
          <w:p w14:paraId="51CBFB3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B7DAA27" w14:textId="77777777">
        <w:trPr>
          <w:jc w:val="center"/>
        </w:trPr>
        <w:tc>
          <w:tcPr>
            <w:tcW w:w="9641" w:type="dxa"/>
            <w:shd w:val="clear" w:color="auto" w:fill="FFFFFF"/>
            <w:tcMar>
              <w:top w:w="20" w:type="dxa"/>
              <w:left w:w="20" w:type="dxa"/>
              <w:bottom w:w="20" w:type="dxa"/>
              <w:right w:w="20" w:type="dxa"/>
            </w:tcMar>
          </w:tcPr>
          <w:p w14:paraId="1D8AC42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F93D04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AA11E8"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EF56ED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8A9EB5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5B15184" w14:textId="77777777">
        <w:trPr>
          <w:jc w:val="center"/>
        </w:trPr>
        <w:tc>
          <w:tcPr>
            <w:tcW w:w="9640" w:type="dxa"/>
            <w:shd w:val="clear" w:color="auto" w:fill="F5F5F5"/>
            <w:tcMar>
              <w:top w:w="20" w:type="dxa"/>
              <w:left w:w="20" w:type="dxa"/>
              <w:bottom w:w="20" w:type="dxa"/>
              <w:right w:w="20" w:type="dxa"/>
            </w:tcMar>
          </w:tcPr>
          <w:p w14:paraId="19B59211" w14:textId="17125D94" w:rsidR="00C71513" w:rsidRPr="00572026" w:rsidRDefault="00C71513">
            <w:pPr>
              <w:pStyle w:val="QuestionTitle"/>
              <w:rPr>
                <w:rFonts w:ascii="Cambria" w:hAnsi="Cambria"/>
                <w:b w:val="0"/>
                <w:bCs w:val="0"/>
              </w:rPr>
            </w:pPr>
            <w:r w:rsidRPr="00572026">
              <w:rPr>
                <w:rFonts w:ascii="Cambria" w:hAnsi="Cambria"/>
              </w:rPr>
              <w:t>3.3.1</w:t>
            </w:r>
            <w:r w:rsidR="00323886">
              <w:rPr>
                <w:rFonts w:ascii="Cambria" w:hAnsi="Cambria"/>
              </w:rPr>
              <w:t>1</w:t>
            </w:r>
            <w:r w:rsidRPr="00572026">
              <w:rPr>
                <w:rFonts w:ascii="Cambria" w:hAnsi="Cambria"/>
              </w:rPr>
              <w:t xml:space="preserve"> Are all </w:t>
            </w:r>
            <w:r w:rsidR="00F842D0" w:rsidRPr="00572026">
              <w:rPr>
                <w:rFonts w:ascii="Cambria" w:hAnsi="Cambria"/>
              </w:rPr>
              <w:t>k</w:t>
            </w:r>
            <w:r w:rsidRPr="00572026">
              <w:rPr>
                <w:rFonts w:ascii="Cambria" w:hAnsi="Cambria"/>
              </w:rPr>
              <w:t xml:space="preserve">ey </w:t>
            </w:r>
            <w:r w:rsidR="00F842D0" w:rsidRPr="00572026">
              <w:rPr>
                <w:rFonts w:ascii="Cambria" w:hAnsi="Cambria"/>
              </w:rPr>
              <w:t>o</w:t>
            </w:r>
            <w:r w:rsidRPr="00572026">
              <w:rPr>
                <w:rFonts w:ascii="Cambria" w:hAnsi="Cambria"/>
              </w:rPr>
              <w:t xml:space="preserve">perating </w:t>
            </w:r>
            <w:r w:rsidR="00F842D0" w:rsidRPr="00572026">
              <w:rPr>
                <w:rFonts w:ascii="Cambria" w:hAnsi="Cambria"/>
              </w:rPr>
              <w:t>p</w:t>
            </w:r>
            <w:r w:rsidRPr="00572026">
              <w:rPr>
                <w:rFonts w:ascii="Cambria" w:hAnsi="Cambria"/>
              </w:rPr>
              <w:t>rocedures and escalation procedures clearly documented and accessible to all staff?</w:t>
            </w:r>
          </w:p>
        </w:tc>
      </w:tr>
    </w:tbl>
    <w:p w14:paraId="5E912FC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0750CA" w14:textId="77777777">
        <w:trPr>
          <w:jc w:val="center"/>
        </w:trPr>
        <w:tc>
          <w:tcPr>
            <w:tcW w:w="9641" w:type="dxa"/>
            <w:shd w:val="clear" w:color="auto" w:fill="FFFFFF"/>
            <w:tcMar>
              <w:top w:w="20" w:type="dxa"/>
              <w:left w:w="20" w:type="dxa"/>
              <w:bottom w:w="20" w:type="dxa"/>
              <w:right w:w="20" w:type="dxa"/>
            </w:tcMar>
          </w:tcPr>
          <w:p w14:paraId="02E21A8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720092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30BF6C8" w14:textId="77777777" w:rsidR="00C71513" w:rsidRPr="00572026" w:rsidRDefault="00C71513">
            <w:pPr>
              <w:spacing w:line="200" w:lineRule="atLeast"/>
              <w:rPr>
                <w:rFonts w:ascii="Cambria" w:hAnsi="Cambria" w:cs="Times New Roman"/>
                <w:sz w:val="20"/>
                <w:szCs w:val="20"/>
              </w:rPr>
            </w:pPr>
          </w:p>
        </w:tc>
      </w:tr>
      <w:tr w:rsidR="00C71513" w:rsidRPr="009670DB" w14:paraId="0194AA78" w14:textId="77777777">
        <w:trPr>
          <w:jc w:val="center"/>
        </w:trPr>
        <w:tc>
          <w:tcPr>
            <w:tcW w:w="9641" w:type="dxa"/>
            <w:shd w:val="clear" w:color="auto" w:fill="F5F5F5"/>
            <w:tcMar>
              <w:top w:w="20" w:type="dxa"/>
              <w:left w:w="20" w:type="dxa"/>
              <w:bottom w:w="20" w:type="dxa"/>
              <w:right w:w="20" w:type="dxa"/>
            </w:tcMar>
          </w:tcPr>
          <w:p w14:paraId="7CB3321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890436F" w14:textId="77777777">
        <w:trPr>
          <w:jc w:val="center"/>
        </w:trPr>
        <w:tc>
          <w:tcPr>
            <w:tcW w:w="9641" w:type="dxa"/>
            <w:shd w:val="clear" w:color="auto" w:fill="FFFFFF"/>
            <w:tcMar>
              <w:top w:w="20" w:type="dxa"/>
              <w:left w:w="20" w:type="dxa"/>
              <w:bottom w:w="20" w:type="dxa"/>
              <w:right w:w="20" w:type="dxa"/>
            </w:tcMar>
          </w:tcPr>
          <w:p w14:paraId="3F5C6D7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7E0976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E1DCEB8"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177C3F5" w14:textId="50BC615C" w:rsidR="00C71513"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668C0" w:rsidRPr="009670DB" w14:paraId="0F9583D9" w14:textId="77777777" w:rsidTr="00983C47">
        <w:trPr>
          <w:jc w:val="center"/>
        </w:trPr>
        <w:tc>
          <w:tcPr>
            <w:tcW w:w="9640" w:type="dxa"/>
            <w:shd w:val="clear" w:color="auto" w:fill="F5F5F5"/>
            <w:tcMar>
              <w:top w:w="20" w:type="dxa"/>
              <w:left w:w="20" w:type="dxa"/>
              <w:bottom w:w="20" w:type="dxa"/>
              <w:right w:w="20" w:type="dxa"/>
            </w:tcMar>
          </w:tcPr>
          <w:p w14:paraId="4ED131B5" w14:textId="369CBB07" w:rsidR="004668C0" w:rsidRPr="00595B9C" w:rsidRDefault="004668C0" w:rsidP="00595B9C">
            <w:pPr>
              <w:pStyle w:val="QuestionTitle"/>
              <w:rPr>
                <w:rFonts w:ascii="Cambria" w:hAnsi="Cambria"/>
              </w:rPr>
            </w:pPr>
            <w:r w:rsidRPr="00572026">
              <w:rPr>
                <w:rFonts w:ascii="Cambria" w:hAnsi="Cambria"/>
              </w:rPr>
              <w:t>3.3.1</w:t>
            </w:r>
            <w:r w:rsidR="00323886">
              <w:rPr>
                <w:rFonts w:ascii="Cambria" w:hAnsi="Cambria"/>
              </w:rPr>
              <w:t>2</w:t>
            </w:r>
            <w:r>
              <w:rPr>
                <w:rFonts w:ascii="Cambria" w:hAnsi="Cambria"/>
              </w:rPr>
              <w:t xml:space="preserve"> </w:t>
            </w:r>
            <w:r w:rsidRPr="00595B9C">
              <w:rPr>
                <w:rFonts w:ascii="Cambria" w:hAnsi="Cambria"/>
              </w:rPr>
              <w:t>Please confirm that your external auditors verify that assets held by you are in your custody and control.  If no, please comment</w:t>
            </w:r>
            <w:r>
              <w:rPr>
                <w:rFonts w:ascii="Cambria" w:hAnsi="Cambria"/>
              </w:rPr>
              <w:t>.</w:t>
            </w:r>
          </w:p>
          <w:p w14:paraId="1663D956" w14:textId="4A6CD774" w:rsidR="004668C0" w:rsidRPr="00572026" w:rsidRDefault="004668C0" w:rsidP="00983C47">
            <w:pPr>
              <w:pStyle w:val="QuestionTitle"/>
              <w:rPr>
                <w:rFonts w:ascii="Cambria" w:hAnsi="Cambria"/>
                <w:b w:val="0"/>
                <w:bCs w:val="0"/>
              </w:rPr>
            </w:pPr>
          </w:p>
        </w:tc>
      </w:tr>
    </w:tbl>
    <w:p w14:paraId="75EFD9DF" w14:textId="77777777" w:rsidR="004668C0" w:rsidRPr="00572026" w:rsidRDefault="004668C0" w:rsidP="004668C0">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668C0" w:rsidRPr="009670DB" w14:paraId="73C26043" w14:textId="77777777" w:rsidTr="00983C47">
        <w:trPr>
          <w:jc w:val="center"/>
        </w:trPr>
        <w:tc>
          <w:tcPr>
            <w:tcW w:w="9641" w:type="dxa"/>
            <w:shd w:val="clear" w:color="auto" w:fill="FFFFFF"/>
            <w:tcMar>
              <w:top w:w="20" w:type="dxa"/>
              <w:left w:w="20" w:type="dxa"/>
              <w:bottom w:w="20" w:type="dxa"/>
              <w:right w:w="20" w:type="dxa"/>
            </w:tcMar>
          </w:tcPr>
          <w:p w14:paraId="0D862924"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fonts/arial.ttf"/>
                <w:sz w:val="20"/>
                <w:szCs w:val="20"/>
              </w:rPr>
              <w:t>(  ) Yes</w:t>
            </w:r>
          </w:p>
          <w:p w14:paraId="6EE4F78F"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fonts/arial.ttf"/>
                <w:sz w:val="20"/>
                <w:szCs w:val="20"/>
              </w:rPr>
              <w:t>(  ) No</w:t>
            </w:r>
          </w:p>
          <w:p w14:paraId="60FA0C9A" w14:textId="77777777" w:rsidR="004668C0" w:rsidRPr="00572026" w:rsidRDefault="004668C0" w:rsidP="00983C47">
            <w:pPr>
              <w:spacing w:line="200" w:lineRule="atLeast"/>
              <w:rPr>
                <w:rFonts w:ascii="Cambria" w:hAnsi="Cambria" w:cs="Times New Roman"/>
                <w:sz w:val="20"/>
                <w:szCs w:val="20"/>
              </w:rPr>
            </w:pPr>
          </w:p>
        </w:tc>
      </w:tr>
      <w:tr w:rsidR="004668C0" w:rsidRPr="009670DB" w14:paraId="5E54F80A" w14:textId="77777777" w:rsidTr="00983C47">
        <w:trPr>
          <w:jc w:val="center"/>
        </w:trPr>
        <w:tc>
          <w:tcPr>
            <w:tcW w:w="9641" w:type="dxa"/>
            <w:shd w:val="clear" w:color="auto" w:fill="F5F5F5"/>
            <w:tcMar>
              <w:top w:w="20" w:type="dxa"/>
              <w:left w:w="20" w:type="dxa"/>
              <w:bottom w:w="20" w:type="dxa"/>
              <w:right w:w="20" w:type="dxa"/>
            </w:tcMar>
          </w:tcPr>
          <w:p w14:paraId="02F3CEE6" w14:textId="77777777" w:rsidR="004668C0" w:rsidRPr="00572026" w:rsidRDefault="004668C0" w:rsidP="00983C47">
            <w:pPr>
              <w:pStyle w:val="QuestionLabel"/>
              <w:rPr>
                <w:rFonts w:ascii="Cambria" w:hAnsi="Cambria"/>
              </w:rPr>
            </w:pPr>
            <w:r w:rsidRPr="00572026">
              <w:rPr>
                <w:rFonts w:ascii="Cambria" w:hAnsi="Cambria"/>
              </w:rPr>
              <w:t>Comments</w:t>
            </w:r>
          </w:p>
        </w:tc>
      </w:tr>
      <w:tr w:rsidR="004668C0" w:rsidRPr="009670DB" w14:paraId="5F306662" w14:textId="77777777" w:rsidTr="00983C47">
        <w:trPr>
          <w:jc w:val="center"/>
        </w:trPr>
        <w:tc>
          <w:tcPr>
            <w:tcW w:w="9641" w:type="dxa"/>
            <w:shd w:val="clear" w:color="auto" w:fill="FFFFFF"/>
            <w:tcMar>
              <w:top w:w="20" w:type="dxa"/>
              <w:left w:w="20" w:type="dxa"/>
              <w:bottom w:w="20" w:type="dxa"/>
              <w:right w:w="20" w:type="dxa"/>
            </w:tcMar>
          </w:tcPr>
          <w:p w14:paraId="7CBC7119"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4BB847"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7E960B9"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5EFDB3D" w14:textId="77777777" w:rsidR="004668C0" w:rsidRPr="00572026" w:rsidRDefault="004668C0">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668C0" w:rsidRPr="009670DB" w14:paraId="466BEDDC" w14:textId="77777777" w:rsidTr="00983C47">
        <w:trPr>
          <w:jc w:val="center"/>
        </w:trPr>
        <w:tc>
          <w:tcPr>
            <w:tcW w:w="9640" w:type="dxa"/>
            <w:shd w:val="clear" w:color="auto" w:fill="F5F5F5"/>
            <w:tcMar>
              <w:top w:w="20" w:type="dxa"/>
              <w:left w:w="20" w:type="dxa"/>
              <w:bottom w:w="20" w:type="dxa"/>
              <w:right w:w="20" w:type="dxa"/>
            </w:tcMar>
          </w:tcPr>
          <w:p w14:paraId="3A378438" w14:textId="35BFC13A" w:rsidR="004668C0" w:rsidRPr="00572026" w:rsidRDefault="004668C0" w:rsidP="00983C47">
            <w:pPr>
              <w:pStyle w:val="QuestionTitle"/>
              <w:rPr>
                <w:rFonts w:ascii="Cambria" w:hAnsi="Cambria"/>
              </w:rPr>
            </w:pPr>
            <w:r w:rsidRPr="00572026">
              <w:rPr>
                <w:rFonts w:ascii="Cambria" w:hAnsi="Cambria"/>
              </w:rPr>
              <w:t>3.</w:t>
            </w:r>
            <w:r>
              <w:rPr>
                <w:rFonts w:ascii="Cambria" w:hAnsi="Cambria"/>
              </w:rPr>
              <w:t>3.1</w:t>
            </w:r>
            <w:r w:rsidR="00323886">
              <w:rPr>
                <w:rFonts w:ascii="Cambria" w:hAnsi="Cambria"/>
              </w:rPr>
              <w:t>3</w:t>
            </w:r>
            <w:r>
              <w:rPr>
                <w:rFonts w:ascii="Cambria" w:hAnsi="Cambria"/>
              </w:rPr>
              <w:t xml:space="preserve"> </w:t>
            </w:r>
            <w:r w:rsidRPr="00595B9C">
              <w:rPr>
                <w:rFonts w:ascii="Cambria" w:hAnsi="Cambria"/>
              </w:rPr>
              <w:t xml:space="preserve">In the past 12 months, please confirm that such external audits have taken place in respect of assets recorded in your books and are reconciled with the Central </w:t>
            </w:r>
            <w:r w:rsidR="0039656A">
              <w:rPr>
                <w:rFonts w:ascii="Cambria" w:hAnsi="Cambria"/>
              </w:rPr>
              <w:t xml:space="preserve">Securities </w:t>
            </w:r>
            <w:r w:rsidRPr="00595B9C">
              <w:rPr>
                <w:rFonts w:ascii="Cambria" w:hAnsi="Cambria"/>
              </w:rPr>
              <w:t xml:space="preserve">Depository / Registrar or any other </w:t>
            </w:r>
            <w:r w:rsidR="0039656A">
              <w:rPr>
                <w:rFonts w:ascii="Cambria" w:hAnsi="Cambria"/>
              </w:rPr>
              <w:t>s</w:t>
            </w:r>
            <w:r w:rsidRPr="00595B9C">
              <w:rPr>
                <w:rFonts w:ascii="Cambria" w:hAnsi="Cambria"/>
              </w:rPr>
              <w:t>ub-</w:t>
            </w:r>
            <w:r w:rsidR="0039656A">
              <w:rPr>
                <w:rFonts w:ascii="Cambria" w:hAnsi="Cambria"/>
              </w:rPr>
              <w:t>c</w:t>
            </w:r>
            <w:r w:rsidRPr="00595B9C">
              <w:rPr>
                <w:rFonts w:ascii="Cambria" w:hAnsi="Cambria"/>
              </w:rPr>
              <w:t>ustodian?’</w:t>
            </w:r>
          </w:p>
          <w:p w14:paraId="7ED82E0F" w14:textId="77777777" w:rsidR="004668C0" w:rsidRPr="00572026" w:rsidRDefault="004668C0" w:rsidP="00983C47">
            <w:pPr>
              <w:pStyle w:val="QuestionTitle"/>
              <w:rPr>
                <w:rFonts w:ascii="Cambria" w:hAnsi="Cambria"/>
                <w:b w:val="0"/>
                <w:bCs w:val="0"/>
              </w:rPr>
            </w:pPr>
          </w:p>
        </w:tc>
      </w:tr>
    </w:tbl>
    <w:p w14:paraId="3590E6DE" w14:textId="77777777" w:rsidR="004668C0" w:rsidRPr="00572026" w:rsidRDefault="004668C0" w:rsidP="004668C0">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668C0" w:rsidRPr="009670DB" w14:paraId="534CADB5" w14:textId="77777777" w:rsidTr="00983C47">
        <w:trPr>
          <w:jc w:val="center"/>
        </w:trPr>
        <w:tc>
          <w:tcPr>
            <w:tcW w:w="9641" w:type="dxa"/>
            <w:shd w:val="clear" w:color="auto" w:fill="FFFFFF"/>
            <w:tcMar>
              <w:top w:w="20" w:type="dxa"/>
              <w:left w:w="20" w:type="dxa"/>
              <w:bottom w:w="20" w:type="dxa"/>
              <w:right w:w="20" w:type="dxa"/>
            </w:tcMar>
          </w:tcPr>
          <w:p w14:paraId="12F5933D"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fonts/arial.ttf"/>
                <w:sz w:val="20"/>
                <w:szCs w:val="20"/>
              </w:rPr>
              <w:t>(  ) Yes</w:t>
            </w:r>
          </w:p>
          <w:p w14:paraId="721E54A9"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fonts/arial.ttf"/>
                <w:sz w:val="20"/>
                <w:szCs w:val="20"/>
              </w:rPr>
              <w:t>(  ) No</w:t>
            </w:r>
          </w:p>
          <w:p w14:paraId="10A2DEDE" w14:textId="77777777" w:rsidR="004668C0" w:rsidRPr="00572026" w:rsidRDefault="004668C0" w:rsidP="00983C47">
            <w:pPr>
              <w:spacing w:line="200" w:lineRule="atLeast"/>
              <w:rPr>
                <w:rFonts w:ascii="Cambria" w:hAnsi="Cambria" w:cs="Times New Roman"/>
                <w:sz w:val="20"/>
                <w:szCs w:val="20"/>
              </w:rPr>
            </w:pPr>
          </w:p>
        </w:tc>
      </w:tr>
      <w:tr w:rsidR="009E2601" w:rsidRPr="00572026" w14:paraId="56D73C55" w14:textId="77777777" w:rsidTr="00470600">
        <w:trPr>
          <w:jc w:val="center"/>
        </w:trPr>
        <w:tc>
          <w:tcPr>
            <w:tcW w:w="9641" w:type="dxa"/>
            <w:shd w:val="clear" w:color="auto" w:fill="F5F5F5"/>
            <w:tcMar>
              <w:top w:w="20" w:type="dxa"/>
              <w:left w:w="20" w:type="dxa"/>
              <w:bottom w:w="20" w:type="dxa"/>
              <w:right w:w="20" w:type="dxa"/>
            </w:tcMar>
          </w:tcPr>
          <w:p w14:paraId="01814240" w14:textId="77777777" w:rsidR="009E2601" w:rsidRPr="00572026" w:rsidRDefault="009E2601" w:rsidP="00470600">
            <w:pPr>
              <w:pStyle w:val="QuestionLabel"/>
              <w:rPr>
                <w:rFonts w:ascii="Cambria" w:hAnsi="Cambria"/>
              </w:rPr>
            </w:pPr>
            <w:r w:rsidRPr="00572026">
              <w:rPr>
                <w:rFonts w:ascii="Cambria" w:hAnsi="Cambria"/>
              </w:rPr>
              <w:t>Comments</w:t>
            </w:r>
          </w:p>
        </w:tc>
      </w:tr>
      <w:tr w:rsidR="009E2601" w:rsidRPr="00572026" w14:paraId="08B1507F" w14:textId="77777777" w:rsidTr="00470600">
        <w:trPr>
          <w:jc w:val="center"/>
        </w:trPr>
        <w:tc>
          <w:tcPr>
            <w:tcW w:w="9641" w:type="dxa"/>
            <w:shd w:val="clear" w:color="auto" w:fill="FFFFFF"/>
            <w:tcMar>
              <w:top w:w="20" w:type="dxa"/>
              <w:left w:w="20" w:type="dxa"/>
              <w:bottom w:w="20" w:type="dxa"/>
              <w:right w:w="20" w:type="dxa"/>
            </w:tcMar>
          </w:tcPr>
          <w:p w14:paraId="1A3273BB" w14:textId="77777777" w:rsidR="009E2601" w:rsidRPr="00572026" w:rsidRDefault="009E2601" w:rsidP="00470600">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C8E8CA0" w14:textId="77777777" w:rsidR="009E2601" w:rsidRPr="00572026" w:rsidRDefault="009E2601" w:rsidP="00470600">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B598BD" w14:textId="77777777" w:rsidR="009E2601" w:rsidRPr="00572026" w:rsidRDefault="009E2601" w:rsidP="0047060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AA53E2F" w14:textId="77777777" w:rsidR="00C71513" w:rsidRPr="00572026" w:rsidRDefault="00C71513">
      <w:pPr>
        <w:rPr>
          <w:rFonts w:ascii="Cambria" w:hAnsi="Cambria" w:cs="Times New Roman"/>
          <w:sz w:val="20"/>
          <w:szCs w:val="20"/>
        </w:rPr>
      </w:pPr>
    </w:p>
    <w:p w14:paraId="704F630B" w14:textId="77777777" w:rsidR="00C71513" w:rsidRPr="00F871C0" w:rsidRDefault="00C71513" w:rsidP="00F871C0">
      <w:pPr>
        <w:pStyle w:val="Heading2"/>
        <w:rPr>
          <w:rFonts w:ascii="Cambria" w:hAnsi="Cambria"/>
          <w:b w:val="0"/>
          <w:bCs w:val="0"/>
          <w:i w:val="0"/>
          <w:iCs w:val="0"/>
          <w:sz w:val="24"/>
          <w:szCs w:val="24"/>
        </w:rPr>
      </w:pPr>
      <w:bookmarkStart w:id="124" w:name="_Toc55914639"/>
      <w:bookmarkStart w:id="125" w:name="_Toc55914724"/>
      <w:r w:rsidRPr="00F871C0">
        <w:rPr>
          <w:rFonts w:ascii="Cambria" w:hAnsi="Cambria"/>
          <w:b w:val="0"/>
          <w:bCs w:val="0"/>
          <w:i w:val="0"/>
          <w:iCs w:val="0"/>
          <w:sz w:val="24"/>
          <w:szCs w:val="24"/>
        </w:rPr>
        <w:t>3.4 IT Disaster</w:t>
      </w:r>
      <w:r w:rsidR="00246772" w:rsidRPr="00F871C0">
        <w:rPr>
          <w:rFonts w:ascii="Cambria" w:hAnsi="Cambria"/>
          <w:b w:val="0"/>
          <w:bCs w:val="0"/>
          <w:i w:val="0"/>
          <w:iCs w:val="0"/>
          <w:sz w:val="24"/>
          <w:szCs w:val="24"/>
        </w:rPr>
        <w:t xml:space="preserve"> r</w:t>
      </w:r>
      <w:r w:rsidRPr="00F871C0">
        <w:rPr>
          <w:rFonts w:ascii="Cambria" w:hAnsi="Cambria"/>
          <w:b w:val="0"/>
          <w:bCs w:val="0"/>
          <w:i w:val="0"/>
          <w:iCs w:val="0"/>
          <w:sz w:val="24"/>
          <w:szCs w:val="24"/>
        </w:rPr>
        <w:t>ecovery (systems and dat</w:t>
      </w:r>
      <w:r w:rsidR="004D3620" w:rsidRPr="00F871C0">
        <w:rPr>
          <w:rFonts w:ascii="Cambria" w:hAnsi="Cambria"/>
          <w:b w:val="0"/>
          <w:bCs w:val="0"/>
          <w:i w:val="0"/>
          <w:iCs w:val="0"/>
          <w:sz w:val="24"/>
          <w:szCs w:val="24"/>
        </w:rPr>
        <w:t>a)</w:t>
      </w:r>
      <w:bookmarkEnd w:id="124"/>
      <w:bookmarkEnd w:id="125"/>
    </w:p>
    <w:p w14:paraId="30979243" w14:textId="1EC6EDD2"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26" w:name="_Toc529205270"/>
      <w:bookmarkStart w:id="127" w:name="_Toc55914640"/>
      <w:r w:rsidR="00C71513" w:rsidRPr="00572026">
        <w:rPr>
          <w:rFonts w:ascii="Cambria" w:hAnsi="Cambria"/>
        </w:rPr>
        <w:instrText xml:space="preserve">3.4 IT Disaster </w:instrText>
      </w:r>
      <w:r w:rsidR="007963FB">
        <w:rPr>
          <w:rFonts w:ascii="Cambria" w:hAnsi="Cambria"/>
        </w:rPr>
        <w:instrText>r</w:instrText>
      </w:r>
      <w:r w:rsidR="00C71513" w:rsidRPr="00572026">
        <w:rPr>
          <w:rFonts w:ascii="Cambria" w:hAnsi="Cambria"/>
        </w:rPr>
        <w:instrText>ecovery (systems and data)</w:instrText>
      </w:r>
      <w:bookmarkEnd w:id="126"/>
      <w:bookmarkEnd w:id="127"/>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41D2D228"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DBCD1E2" w14:textId="77777777">
        <w:trPr>
          <w:jc w:val="center"/>
        </w:trPr>
        <w:tc>
          <w:tcPr>
            <w:tcW w:w="9640" w:type="dxa"/>
            <w:shd w:val="clear" w:color="auto" w:fill="F5F5F5"/>
            <w:tcMar>
              <w:top w:w="20" w:type="dxa"/>
              <w:left w:w="20" w:type="dxa"/>
              <w:bottom w:w="20" w:type="dxa"/>
              <w:right w:w="20" w:type="dxa"/>
            </w:tcMar>
          </w:tcPr>
          <w:p w14:paraId="4FD51CC0" w14:textId="77777777" w:rsidR="00C71513" w:rsidRPr="00572026" w:rsidRDefault="00C71513">
            <w:pPr>
              <w:pStyle w:val="QuestionTitle"/>
              <w:rPr>
                <w:rFonts w:ascii="Cambria" w:hAnsi="Cambria"/>
                <w:b w:val="0"/>
                <w:bCs w:val="0"/>
              </w:rPr>
            </w:pPr>
            <w:r w:rsidRPr="00572026">
              <w:rPr>
                <w:rFonts w:ascii="Cambria" w:hAnsi="Cambria"/>
              </w:rPr>
              <w:t>3.4.1 Please confirm that you have disaster recovery plans (DRP).</w:t>
            </w:r>
          </w:p>
        </w:tc>
      </w:tr>
    </w:tbl>
    <w:p w14:paraId="0FCCA6A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3D747F1" w14:textId="77777777">
        <w:trPr>
          <w:jc w:val="center"/>
        </w:trPr>
        <w:tc>
          <w:tcPr>
            <w:tcW w:w="9641" w:type="dxa"/>
            <w:shd w:val="clear" w:color="auto" w:fill="FFFFFF"/>
            <w:tcMar>
              <w:top w:w="20" w:type="dxa"/>
              <w:left w:w="20" w:type="dxa"/>
              <w:bottom w:w="20" w:type="dxa"/>
              <w:right w:w="20" w:type="dxa"/>
            </w:tcMar>
          </w:tcPr>
          <w:p w14:paraId="3922A040"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Yes</w:t>
            </w:r>
          </w:p>
          <w:p w14:paraId="006A7E96" w14:textId="77777777" w:rsidR="00C71513" w:rsidRPr="00572026" w:rsidRDefault="00706744">
            <w:pPr>
              <w:spacing w:line="200" w:lineRule="atLeast"/>
              <w:rPr>
                <w:rFonts w:ascii="Cambria" w:hAnsi="Cambria" w:cs="Times New Roman"/>
                <w:sz w:val="20"/>
                <w:szCs w:val="20"/>
              </w:rPr>
            </w:pPr>
            <w:r w:rsidRPr="00572026">
              <w:rPr>
                <w:rFonts w:ascii="Cambria" w:hAnsi="Cambria" w:cs="fonts/arial.ttf"/>
                <w:sz w:val="20"/>
                <w:szCs w:val="20"/>
              </w:rPr>
              <w:t>(  ) No</w:t>
            </w:r>
          </w:p>
          <w:p w14:paraId="1086F0F9" w14:textId="77777777" w:rsidR="00C71513" w:rsidRPr="00572026" w:rsidRDefault="00C71513">
            <w:pPr>
              <w:spacing w:line="200" w:lineRule="atLeast"/>
              <w:rPr>
                <w:rFonts w:ascii="Cambria" w:hAnsi="Cambria" w:cs="Times New Roman"/>
                <w:sz w:val="20"/>
                <w:szCs w:val="20"/>
              </w:rPr>
            </w:pPr>
          </w:p>
        </w:tc>
      </w:tr>
      <w:tr w:rsidR="00C71513" w:rsidRPr="009670DB" w14:paraId="4A9E737B" w14:textId="77777777">
        <w:trPr>
          <w:jc w:val="center"/>
        </w:trPr>
        <w:tc>
          <w:tcPr>
            <w:tcW w:w="9641" w:type="dxa"/>
            <w:shd w:val="clear" w:color="auto" w:fill="F5F5F5"/>
            <w:tcMar>
              <w:top w:w="20" w:type="dxa"/>
              <w:left w:w="20" w:type="dxa"/>
              <w:bottom w:w="20" w:type="dxa"/>
              <w:right w:w="20" w:type="dxa"/>
            </w:tcMar>
          </w:tcPr>
          <w:p w14:paraId="14EFB27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44D06FB" w14:textId="77777777">
        <w:trPr>
          <w:jc w:val="center"/>
        </w:trPr>
        <w:tc>
          <w:tcPr>
            <w:tcW w:w="9641" w:type="dxa"/>
            <w:shd w:val="clear" w:color="auto" w:fill="FFFFFF"/>
            <w:tcMar>
              <w:top w:w="20" w:type="dxa"/>
              <w:left w:w="20" w:type="dxa"/>
              <w:bottom w:w="20" w:type="dxa"/>
              <w:right w:w="20" w:type="dxa"/>
            </w:tcMar>
          </w:tcPr>
          <w:p w14:paraId="3BC11BA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A4D948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D46E85E" w14:textId="77777777" w:rsidR="00C71513" w:rsidRPr="00572026" w:rsidRDefault="00C71513">
            <w:pPr>
              <w:spacing w:line="200" w:lineRule="atLeast"/>
              <w:rPr>
                <w:rFonts w:ascii="Cambria" w:hAnsi="Cambria" w:cs="Times New Roman"/>
                <w:sz w:val="20"/>
                <w:szCs w:val="20"/>
              </w:rPr>
            </w:pPr>
          </w:p>
        </w:tc>
      </w:tr>
    </w:tbl>
    <w:p w14:paraId="4A11CB2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3FF16F0" w14:textId="77777777">
        <w:trPr>
          <w:jc w:val="center"/>
        </w:trPr>
        <w:tc>
          <w:tcPr>
            <w:tcW w:w="9640" w:type="dxa"/>
            <w:shd w:val="clear" w:color="auto" w:fill="F5F5F5"/>
            <w:tcMar>
              <w:top w:w="20" w:type="dxa"/>
              <w:left w:w="20" w:type="dxa"/>
              <w:bottom w:w="20" w:type="dxa"/>
              <w:right w:w="20" w:type="dxa"/>
            </w:tcMar>
          </w:tcPr>
          <w:p w14:paraId="27ABC707" w14:textId="77777777" w:rsidR="00C71513" w:rsidRPr="00572026" w:rsidRDefault="00C71513">
            <w:pPr>
              <w:pStyle w:val="QuestionTitle"/>
              <w:rPr>
                <w:rFonts w:ascii="Cambria" w:hAnsi="Cambria"/>
                <w:b w:val="0"/>
                <w:bCs w:val="0"/>
              </w:rPr>
            </w:pPr>
            <w:r w:rsidRPr="00572026">
              <w:rPr>
                <w:rFonts w:ascii="Cambria" w:hAnsi="Cambria"/>
              </w:rPr>
              <w:t>3.4.2 In the last 12 months have there been any material changes to these plans? If yes, please provide details.</w:t>
            </w:r>
          </w:p>
        </w:tc>
      </w:tr>
    </w:tbl>
    <w:p w14:paraId="6C1F9BE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67A62C3" w14:textId="77777777">
        <w:trPr>
          <w:jc w:val="center"/>
        </w:trPr>
        <w:tc>
          <w:tcPr>
            <w:tcW w:w="9641" w:type="dxa"/>
            <w:shd w:val="clear" w:color="auto" w:fill="FFFFFF"/>
            <w:tcMar>
              <w:top w:w="20" w:type="dxa"/>
              <w:left w:w="20" w:type="dxa"/>
              <w:bottom w:w="20" w:type="dxa"/>
              <w:right w:w="20" w:type="dxa"/>
            </w:tcMar>
          </w:tcPr>
          <w:p w14:paraId="13ADA96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8492AF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A011472" w14:textId="77777777" w:rsidR="00C71513" w:rsidRPr="00572026" w:rsidRDefault="00C71513">
            <w:pPr>
              <w:spacing w:line="200" w:lineRule="atLeast"/>
              <w:rPr>
                <w:rFonts w:ascii="Cambria" w:hAnsi="Cambria" w:cs="Times New Roman"/>
                <w:sz w:val="20"/>
                <w:szCs w:val="20"/>
              </w:rPr>
            </w:pPr>
          </w:p>
        </w:tc>
      </w:tr>
      <w:tr w:rsidR="00C71513" w:rsidRPr="009670DB" w14:paraId="5081E676" w14:textId="77777777">
        <w:trPr>
          <w:jc w:val="center"/>
        </w:trPr>
        <w:tc>
          <w:tcPr>
            <w:tcW w:w="9641" w:type="dxa"/>
            <w:shd w:val="clear" w:color="auto" w:fill="F5F5F5"/>
            <w:tcMar>
              <w:top w:w="20" w:type="dxa"/>
              <w:left w:w="20" w:type="dxa"/>
              <w:bottom w:w="20" w:type="dxa"/>
              <w:right w:w="20" w:type="dxa"/>
            </w:tcMar>
          </w:tcPr>
          <w:p w14:paraId="702B845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DF5FE6D" w14:textId="77777777">
        <w:trPr>
          <w:jc w:val="center"/>
        </w:trPr>
        <w:tc>
          <w:tcPr>
            <w:tcW w:w="9641" w:type="dxa"/>
            <w:shd w:val="clear" w:color="auto" w:fill="FFFFFF"/>
            <w:tcMar>
              <w:top w:w="20" w:type="dxa"/>
              <w:left w:w="20" w:type="dxa"/>
              <w:bottom w:w="20" w:type="dxa"/>
              <w:right w:w="20" w:type="dxa"/>
            </w:tcMar>
          </w:tcPr>
          <w:p w14:paraId="22730E5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F8FDE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531AE3C" w14:textId="77777777" w:rsidR="00C71513" w:rsidRPr="00572026" w:rsidRDefault="00C71513">
            <w:pPr>
              <w:spacing w:line="200" w:lineRule="atLeast"/>
              <w:rPr>
                <w:rFonts w:ascii="Cambria" w:hAnsi="Cambria" w:cs="Times New Roman"/>
                <w:sz w:val="20"/>
                <w:szCs w:val="20"/>
              </w:rPr>
            </w:pPr>
          </w:p>
        </w:tc>
      </w:tr>
    </w:tbl>
    <w:p w14:paraId="512E722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DDDA10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AE01AC5" w14:textId="77777777">
        <w:trPr>
          <w:jc w:val="center"/>
        </w:trPr>
        <w:tc>
          <w:tcPr>
            <w:tcW w:w="9640" w:type="dxa"/>
            <w:shd w:val="clear" w:color="auto" w:fill="F5F5F5"/>
            <w:tcMar>
              <w:top w:w="20" w:type="dxa"/>
              <w:left w:w="20" w:type="dxa"/>
              <w:bottom w:w="20" w:type="dxa"/>
              <w:right w:w="20" w:type="dxa"/>
            </w:tcMar>
          </w:tcPr>
          <w:p w14:paraId="3A783E9F" w14:textId="77777777" w:rsidR="00C71513" w:rsidRPr="00572026" w:rsidRDefault="00C71513">
            <w:pPr>
              <w:pStyle w:val="QuestionTitle"/>
              <w:rPr>
                <w:rFonts w:ascii="Cambria" w:hAnsi="Cambria"/>
              </w:rPr>
            </w:pPr>
            <w:r w:rsidRPr="00572026">
              <w:rPr>
                <w:rFonts w:ascii="Cambria" w:hAnsi="Cambria"/>
              </w:rPr>
              <w:t>3.4.3 Are these plans reviewed by your regulator?</w:t>
            </w:r>
          </w:p>
          <w:p w14:paraId="32073DF1" w14:textId="77777777" w:rsidR="00C71513" w:rsidRPr="00572026" w:rsidRDefault="00C71513">
            <w:pPr>
              <w:pStyle w:val="QuestionTitle"/>
              <w:rPr>
                <w:rFonts w:ascii="Cambria" w:hAnsi="Cambria"/>
                <w:b w:val="0"/>
                <w:bCs w:val="0"/>
              </w:rPr>
            </w:pPr>
          </w:p>
        </w:tc>
      </w:tr>
    </w:tbl>
    <w:p w14:paraId="626FD7B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8A8A778" w14:textId="77777777">
        <w:trPr>
          <w:jc w:val="center"/>
        </w:trPr>
        <w:tc>
          <w:tcPr>
            <w:tcW w:w="9641" w:type="dxa"/>
            <w:shd w:val="clear" w:color="auto" w:fill="FFFFFF"/>
            <w:tcMar>
              <w:top w:w="20" w:type="dxa"/>
              <w:left w:w="20" w:type="dxa"/>
              <w:bottom w:w="20" w:type="dxa"/>
              <w:right w:w="20" w:type="dxa"/>
            </w:tcMar>
          </w:tcPr>
          <w:p w14:paraId="77B2C99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0EC7E5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B7E3BE" w14:textId="77777777" w:rsidR="00C71513" w:rsidRPr="00572026" w:rsidRDefault="00C71513">
            <w:pPr>
              <w:spacing w:line="200" w:lineRule="atLeast"/>
              <w:rPr>
                <w:rFonts w:ascii="Cambria" w:hAnsi="Cambria" w:cs="Times New Roman"/>
                <w:sz w:val="20"/>
                <w:szCs w:val="20"/>
              </w:rPr>
            </w:pPr>
          </w:p>
        </w:tc>
      </w:tr>
      <w:tr w:rsidR="00C71513" w:rsidRPr="009670DB" w14:paraId="34065894" w14:textId="77777777">
        <w:trPr>
          <w:jc w:val="center"/>
        </w:trPr>
        <w:tc>
          <w:tcPr>
            <w:tcW w:w="9641" w:type="dxa"/>
            <w:shd w:val="clear" w:color="auto" w:fill="F5F5F5"/>
            <w:tcMar>
              <w:top w:w="20" w:type="dxa"/>
              <w:left w:w="20" w:type="dxa"/>
              <w:bottom w:w="20" w:type="dxa"/>
              <w:right w:w="20" w:type="dxa"/>
            </w:tcMar>
          </w:tcPr>
          <w:p w14:paraId="092D905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5EEC7EF" w14:textId="77777777">
        <w:trPr>
          <w:jc w:val="center"/>
        </w:trPr>
        <w:tc>
          <w:tcPr>
            <w:tcW w:w="9641" w:type="dxa"/>
            <w:shd w:val="clear" w:color="auto" w:fill="FFFFFF"/>
            <w:tcMar>
              <w:top w:w="20" w:type="dxa"/>
              <w:left w:w="20" w:type="dxa"/>
              <w:bottom w:w="20" w:type="dxa"/>
              <w:right w:w="20" w:type="dxa"/>
            </w:tcMar>
          </w:tcPr>
          <w:p w14:paraId="728107D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16E0C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7B92C8C" w14:textId="77777777" w:rsidR="00C71513" w:rsidRPr="00572026" w:rsidRDefault="00C71513">
            <w:pPr>
              <w:spacing w:line="200" w:lineRule="atLeast"/>
              <w:rPr>
                <w:rFonts w:ascii="Cambria" w:hAnsi="Cambria" w:cs="Times New Roman"/>
                <w:sz w:val="20"/>
                <w:szCs w:val="20"/>
              </w:rPr>
            </w:pPr>
          </w:p>
        </w:tc>
      </w:tr>
    </w:tbl>
    <w:p w14:paraId="2478E3D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CC92B3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EA247A9" w14:textId="77777777">
        <w:trPr>
          <w:jc w:val="center"/>
        </w:trPr>
        <w:tc>
          <w:tcPr>
            <w:tcW w:w="9640" w:type="dxa"/>
            <w:shd w:val="clear" w:color="auto" w:fill="F5F5F5"/>
            <w:tcMar>
              <w:top w:w="20" w:type="dxa"/>
              <w:left w:w="20" w:type="dxa"/>
              <w:bottom w:w="20" w:type="dxa"/>
              <w:right w:w="20" w:type="dxa"/>
            </w:tcMar>
          </w:tcPr>
          <w:p w14:paraId="5C8B7F5F" w14:textId="77777777" w:rsidR="00C71513" w:rsidRPr="00572026" w:rsidRDefault="00C71513">
            <w:pPr>
              <w:pStyle w:val="QuestionTitle"/>
              <w:rPr>
                <w:rFonts w:ascii="Cambria" w:hAnsi="Cambria"/>
                <w:b w:val="0"/>
                <w:bCs w:val="0"/>
              </w:rPr>
            </w:pPr>
            <w:r w:rsidRPr="00572026">
              <w:rPr>
                <w:rFonts w:ascii="Cambria" w:hAnsi="Cambria"/>
              </w:rPr>
              <w:t xml:space="preserve">3.4.4 Who within your organisation has oversight over your DRP? </w:t>
            </w:r>
          </w:p>
        </w:tc>
      </w:tr>
    </w:tbl>
    <w:p w14:paraId="62A40AA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F4760F5" w14:textId="77777777">
        <w:trPr>
          <w:jc w:val="center"/>
        </w:trPr>
        <w:tc>
          <w:tcPr>
            <w:tcW w:w="9641" w:type="dxa"/>
            <w:shd w:val="clear" w:color="auto" w:fill="F5F5F5"/>
            <w:tcMar>
              <w:top w:w="20" w:type="dxa"/>
              <w:left w:w="20" w:type="dxa"/>
              <w:bottom w:w="20" w:type="dxa"/>
              <w:right w:w="20" w:type="dxa"/>
            </w:tcMar>
          </w:tcPr>
          <w:p w14:paraId="4A3A07B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D09EF02" w14:textId="77777777">
        <w:trPr>
          <w:jc w:val="center"/>
        </w:trPr>
        <w:tc>
          <w:tcPr>
            <w:tcW w:w="9641" w:type="dxa"/>
            <w:shd w:val="clear" w:color="auto" w:fill="FFFFFF"/>
            <w:tcMar>
              <w:top w:w="20" w:type="dxa"/>
              <w:left w:w="20" w:type="dxa"/>
              <w:bottom w:w="20" w:type="dxa"/>
              <w:right w:w="20" w:type="dxa"/>
            </w:tcMar>
          </w:tcPr>
          <w:p w14:paraId="605F708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6D60A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721F6E8"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122F99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5CD015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D586370" w14:textId="77777777">
        <w:trPr>
          <w:jc w:val="center"/>
        </w:trPr>
        <w:tc>
          <w:tcPr>
            <w:tcW w:w="9640" w:type="dxa"/>
            <w:shd w:val="clear" w:color="auto" w:fill="F5F5F5"/>
            <w:tcMar>
              <w:top w:w="20" w:type="dxa"/>
              <w:left w:w="20" w:type="dxa"/>
              <w:bottom w:w="20" w:type="dxa"/>
              <w:right w:w="20" w:type="dxa"/>
            </w:tcMar>
          </w:tcPr>
          <w:p w14:paraId="74B98CB8" w14:textId="77777777" w:rsidR="00C71513" w:rsidRPr="00572026" w:rsidRDefault="00C71513">
            <w:pPr>
              <w:pStyle w:val="QuestionTitle"/>
              <w:rPr>
                <w:rFonts w:ascii="Cambria" w:hAnsi="Cambria"/>
                <w:b w:val="0"/>
                <w:bCs w:val="0"/>
              </w:rPr>
            </w:pPr>
            <w:r w:rsidRPr="00572026">
              <w:rPr>
                <w:rFonts w:ascii="Cambria" w:hAnsi="Cambria"/>
              </w:rPr>
              <w:t>3.4.5 Who has authority to activate your DRP?</w:t>
            </w:r>
          </w:p>
        </w:tc>
      </w:tr>
    </w:tbl>
    <w:p w14:paraId="12EB651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A07F07C" w14:textId="77777777">
        <w:trPr>
          <w:jc w:val="center"/>
        </w:trPr>
        <w:tc>
          <w:tcPr>
            <w:tcW w:w="9641" w:type="dxa"/>
            <w:shd w:val="clear" w:color="auto" w:fill="FFFFFF"/>
            <w:tcMar>
              <w:top w:w="20" w:type="dxa"/>
              <w:left w:w="20" w:type="dxa"/>
              <w:bottom w:w="20" w:type="dxa"/>
              <w:right w:w="20" w:type="dxa"/>
            </w:tcMar>
          </w:tcPr>
          <w:p w14:paraId="6B917C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758376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E526561"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DA1B25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F449A8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116E280" w14:textId="77777777">
        <w:trPr>
          <w:jc w:val="center"/>
        </w:trPr>
        <w:tc>
          <w:tcPr>
            <w:tcW w:w="9640" w:type="dxa"/>
            <w:shd w:val="clear" w:color="auto" w:fill="F5F5F5"/>
            <w:tcMar>
              <w:top w:w="20" w:type="dxa"/>
              <w:left w:w="20" w:type="dxa"/>
              <w:bottom w:w="20" w:type="dxa"/>
              <w:right w:w="20" w:type="dxa"/>
            </w:tcMar>
          </w:tcPr>
          <w:p w14:paraId="45E86FD4" w14:textId="77777777" w:rsidR="00C71513" w:rsidRPr="00572026" w:rsidRDefault="00C71513">
            <w:pPr>
              <w:pStyle w:val="QuestionTitle"/>
              <w:rPr>
                <w:rFonts w:ascii="Cambria" w:hAnsi="Cambria"/>
                <w:b w:val="0"/>
                <w:bCs w:val="0"/>
              </w:rPr>
            </w:pPr>
            <w:r w:rsidRPr="00572026">
              <w:rPr>
                <w:rFonts w:ascii="Cambria" w:hAnsi="Cambria"/>
              </w:rPr>
              <w:t>3.4.6 How often is your DRP tested? What was the date of the last test?</w:t>
            </w:r>
          </w:p>
        </w:tc>
      </w:tr>
    </w:tbl>
    <w:p w14:paraId="65FBEAB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669F49" w14:textId="77777777">
        <w:trPr>
          <w:jc w:val="center"/>
        </w:trPr>
        <w:tc>
          <w:tcPr>
            <w:tcW w:w="9641" w:type="dxa"/>
            <w:shd w:val="clear" w:color="auto" w:fill="FFFFFF"/>
            <w:tcMar>
              <w:top w:w="20" w:type="dxa"/>
              <w:left w:w="20" w:type="dxa"/>
              <w:bottom w:w="20" w:type="dxa"/>
              <w:right w:w="20" w:type="dxa"/>
            </w:tcMar>
          </w:tcPr>
          <w:p w14:paraId="0C69553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6 months</w:t>
            </w:r>
          </w:p>
          <w:p w14:paraId="3FF7DEC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12 months</w:t>
            </w:r>
          </w:p>
          <w:p w14:paraId="232A351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18 months</w:t>
            </w:r>
          </w:p>
          <w:p w14:paraId="2542663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24 months</w:t>
            </w:r>
          </w:p>
          <w:p w14:paraId="7F57A5F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(Specify below)</w:t>
            </w:r>
          </w:p>
          <w:p w14:paraId="6087D797" w14:textId="77777777" w:rsidR="00C71513" w:rsidRPr="00572026" w:rsidRDefault="00C71513">
            <w:pPr>
              <w:spacing w:line="200" w:lineRule="atLeast"/>
              <w:rPr>
                <w:rFonts w:ascii="Cambria" w:hAnsi="Cambria" w:cs="Times New Roman"/>
                <w:sz w:val="20"/>
                <w:szCs w:val="20"/>
              </w:rPr>
            </w:pPr>
          </w:p>
        </w:tc>
      </w:tr>
      <w:tr w:rsidR="00C71513" w:rsidRPr="009670DB" w14:paraId="35E771A3" w14:textId="77777777">
        <w:trPr>
          <w:jc w:val="center"/>
        </w:trPr>
        <w:tc>
          <w:tcPr>
            <w:tcW w:w="9641" w:type="dxa"/>
            <w:shd w:val="clear" w:color="auto" w:fill="F5F5F5"/>
            <w:tcMar>
              <w:top w:w="20" w:type="dxa"/>
              <w:left w:w="20" w:type="dxa"/>
              <w:bottom w:w="20" w:type="dxa"/>
              <w:right w:w="20" w:type="dxa"/>
            </w:tcMar>
          </w:tcPr>
          <w:p w14:paraId="39F98EC8" w14:textId="77777777" w:rsidR="00C71513" w:rsidRPr="00572026" w:rsidRDefault="00C71513">
            <w:pPr>
              <w:pStyle w:val="QuestionLabel"/>
              <w:rPr>
                <w:rFonts w:ascii="Cambria" w:hAnsi="Cambria"/>
              </w:rPr>
            </w:pPr>
            <w:r w:rsidRPr="00572026">
              <w:rPr>
                <w:rFonts w:ascii="Cambria" w:hAnsi="Cambria"/>
              </w:rPr>
              <w:t>Date of last test (DD</w:t>
            </w:r>
            <w:r w:rsidR="00246772" w:rsidRPr="00572026">
              <w:rPr>
                <w:rFonts w:ascii="Cambria" w:hAnsi="Cambria"/>
              </w:rPr>
              <w:t>/</w:t>
            </w:r>
            <w:r w:rsidRPr="00572026">
              <w:rPr>
                <w:rFonts w:ascii="Cambria" w:hAnsi="Cambria"/>
              </w:rPr>
              <w:t>MM</w:t>
            </w:r>
            <w:r w:rsidR="00246772" w:rsidRPr="00572026">
              <w:rPr>
                <w:rFonts w:ascii="Cambria" w:hAnsi="Cambria"/>
              </w:rPr>
              <w:t>/</w:t>
            </w:r>
            <w:r w:rsidRPr="00572026">
              <w:rPr>
                <w:rFonts w:ascii="Cambria" w:hAnsi="Cambria"/>
              </w:rPr>
              <w:t>YYYY)</w:t>
            </w:r>
          </w:p>
        </w:tc>
      </w:tr>
      <w:tr w:rsidR="00C71513" w:rsidRPr="009670DB" w14:paraId="1D525A8D" w14:textId="77777777">
        <w:trPr>
          <w:jc w:val="center"/>
        </w:trPr>
        <w:tc>
          <w:tcPr>
            <w:tcW w:w="9641" w:type="dxa"/>
            <w:shd w:val="clear" w:color="auto" w:fill="FFFFFF"/>
            <w:tcMar>
              <w:top w:w="20" w:type="dxa"/>
              <w:left w:w="20" w:type="dxa"/>
              <w:bottom w:w="20" w:type="dxa"/>
              <w:right w:w="20" w:type="dxa"/>
            </w:tcMar>
          </w:tcPr>
          <w:p w14:paraId="0AFF520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FAD23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60B6D1" w14:textId="77777777" w:rsidR="00C71513" w:rsidRPr="00572026" w:rsidRDefault="00C71513">
            <w:pPr>
              <w:spacing w:line="200" w:lineRule="atLeast"/>
              <w:rPr>
                <w:rFonts w:ascii="Cambria" w:hAnsi="Cambria" w:cs="Times New Roman"/>
                <w:sz w:val="20"/>
                <w:szCs w:val="20"/>
              </w:rPr>
            </w:pPr>
          </w:p>
        </w:tc>
      </w:tr>
    </w:tbl>
    <w:p w14:paraId="7B6898E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6BED34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36FB650" w14:textId="77777777">
        <w:trPr>
          <w:jc w:val="center"/>
        </w:trPr>
        <w:tc>
          <w:tcPr>
            <w:tcW w:w="9640" w:type="dxa"/>
            <w:shd w:val="clear" w:color="auto" w:fill="F5F5F5"/>
            <w:tcMar>
              <w:top w:w="20" w:type="dxa"/>
              <w:left w:w="20" w:type="dxa"/>
              <w:bottom w:w="20" w:type="dxa"/>
              <w:right w:w="20" w:type="dxa"/>
            </w:tcMar>
          </w:tcPr>
          <w:p w14:paraId="11BBF9ED" w14:textId="77777777" w:rsidR="00C71513" w:rsidRPr="00572026" w:rsidRDefault="00C71513">
            <w:pPr>
              <w:pStyle w:val="QuestionTitle"/>
              <w:rPr>
                <w:rFonts w:ascii="Cambria" w:hAnsi="Cambria"/>
                <w:b w:val="0"/>
                <w:bCs w:val="0"/>
              </w:rPr>
            </w:pPr>
            <w:r w:rsidRPr="00572026">
              <w:rPr>
                <w:rFonts w:ascii="Cambria" w:hAnsi="Cambria"/>
              </w:rPr>
              <w:t>3.4.7 Was the last DRP test successful? If not, please describe items that require remediation and confirm that a remediation plan is in place.</w:t>
            </w:r>
          </w:p>
        </w:tc>
      </w:tr>
    </w:tbl>
    <w:p w14:paraId="1FB2044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152A6EF" w14:textId="77777777">
        <w:trPr>
          <w:jc w:val="center"/>
        </w:trPr>
        <w:tc>
          <w:tcPr>
            <w:tcW w:w="9641" w:type="dxa"/>
            <w:shd w:val="clear" w:color="auto" w:fill="FFFFFF"/>
            <w:tcMar>
              <w:top w:w="20" w:type="dxa"/>
              <w:left w:w="20" w:type="dxa"/>
              <w:bottom w:w="20" w:type="dxa"/>
              <w:right w:w="20" w:type="dxa"/>
            </w:tcMar>
          </w:tcPr>
          <w:p w14:paraId="0B5A591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4182CD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E7CB5AE" w14:textId="77777777" w:rsidR="00C71513" w:rsidRPr="00572026" w:rsidRDefault="00C71513">
            <w:pPr>
              <w:spacing w:line="200" w:lineRule="atLeast"/>
              <w:rPr>
                <w:rFonts w:ascii="Cambria" w:hAnsi="Cambria" w:cs="Times New Roman"/>
                <w:sz w:val="20"/>
                <w:szCs w:val="20"/>
              </w:rPr>
            </w:pPr>
          </w:p>
        </w:tc>
      </w:tr>
      <w:tr w:rsidR="00C71513" w:rsidRPr="009670DB" w14:paraId="3AD08278" w14:textId="77777777">
        <w:trPr>
          <w:jc w:val="center"/>
        </w:trPr>
        <w:tc>
          <w:tcPr>
            <w:tcW w:w="9641" w:type="dxa"/>
            <w:shd w:val="clear" w:color="auto" w:fill="F5F5F5"/>
            <w:tcMar>
              <w:top w:w="20" w:type="dxa"/>
              <w:left w:w="20" w:type="dxa"/>
              <w:bottom w:w="20" w:type="dxa"/>
              <w:right w:w="20" w:type="dxa"/>
            </w:tcMar>
          </w:tcPr>
          <w:p w14:paraId="7ADAE6A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CFCA8FD" w14:textId="77777777">
        <w:trPr>
          <w:jc w:val="center"/>
        </w:trPr>
        <w:tc>
          <w:tcPr>
            <w:tcW w:w="9641" w:type="dxa"/>
            <w:shd w:val="clear" w:color="auto" w:fill="FFFFFF"/>
            <w:tcMar>
              <w:top w:w="20" w:type="dxa"/>
              <w:left w:w="20" w:type="dxa"/>
              <w:bottom w:w="20" w:type="dxa"/>
              <w:right w:w="20" w:type="dxa"/>
            </w:tcMar>
          </w:tcPr>
          <w:p w14:paraId="6C2A06B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51760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728A2DD" w14:textId="77777777" w:rsidR="00C71513" w:rsidRPr="00572026" w:rsidRDefault="00C71513" w:rsidP="00396F5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3EBCE4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856120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058DD3F" w14:textId="77777777">
        <w:trPr>
          <w:jc w:val="center"/>
        </w:trPr>
        <w:tc>
          <w:tcPr>
            <w:tcW w:w="9640" w:type="dxa"/>
            <w:shd w:val="clear" w:color="auto" w:fill="F5F5F5"/>
            <w:tcMar>
              <w:top w:w="20" w:type="dxa"/>
              <w:left w:w="20" w:type="dxa"/>
              <w:bottom w:w="20" w:type="dxa"/>
              <w:right w:w="20" w:type="dxa"/>
            </w:tcMar>
          </w:tcPr>
          <w:p w14:paraId="28FE56E8" w14:textId="77777777" w:rsidR="00C71513" w:rsidRPr="00572026" w:rsidRDefault="00C71513">
            <w:pPr>
              <w:pStyle w:val="QuestionTitle"/>
              <w:rPr>
                <w:rFonts w:ascii="Cambria" w:hAnsi="Cambria"/>
                <w:b w:val="0"/>
                <w:bCs w:val="0"/>
              </w:rPr>
            </w:pPr>
            <w:r w:rsidRPr="00572026">
              <w:rPr>
                <w:rFonts w:ascii="Cambria" w:hAnsi="Cambria"/>
              </w:rPr>
              <w:t>3.4.8 Is your DRP testing live or simulated?</w:t>
            </w:r>
          </w:p>
        </w:tc>
      </w:tr>
    </w:tbl>
    <w:p w14:paraId="2C2C80F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B566D4C" w14:textId="77777777">
        <w:trPr>
          <w:jc w:val="center"/>
        </w:trPr>
        <w:tc>
          <w:tcPr>
            <w:tcW w:w="9641" w:type="dxa"/>
            <w:shd w:val="clear" w:color="auto" w:fill="FFFFFF"/>
            <w:tcMar>
              <w:top w:w="20" w:type="dxa"/>
              <w:left w:w="20" w:type="dxa"/>
              <w:bottom w:w="20" w:type="dxa"/>
              <w:right w:w="20" w:type="dxa"/>
            </w:tcMar>
          </w:tcPr>
          <w:p w14:paraId="425D789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Live</w:t>
            </w:r>
          </w:p>
          <w:p w14:paraId="16E7734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Simulated</w:t>
            </w:r>
          </w:p>
          <w:p w14:paraId="483D1B8B" w14:textId="77777777" w:rsidR="00C71513" w:rsidRPr="00572026" w:rsidRDefault="00C71513">
            <w:pPr>
              <w:spacing w:line="200" w:lineRule="atLeast"/>
              <w:rPr>
                <w:rFonts w:ascii="Cambria" w:hAnsi="Cambria" w:cs="Times New Roman"/>
                <w:sz w:val="20"/>
                <w:szCs w:val="20"/>
              </w:rPr>
            </w:pPr>
          </w:p>
        </w:tc>
      </w:tr>
      <w:tr w:rsidR="00C71513" w:rsidRPr="009670DB" w14:paraId="7992EECB" w14:textId="77777777">
        <w:trPr>
          <w:jc w:val="center"/>
        </w:trPr>
        <w:tc>
          <w:tcPr>
            <w:tcW w:w="9641" w:type="dxa"/>
            <w:shd w:val="clear" w:color="auto" w:fill="F5F5F5"/>
            <w:tcMar>
              <w:top w:w="20" w:type="dxa"/>
              <w:left w:w="20" w:type="dxa"/>
              <w:bottom w:w="20" w:type="dxa"/>
              <w:right w:w="20" w:type="dxa"/>
            </w:tcMar>
          </w:tcPr>
          <w:p w14:paraId="6DABF99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1033EB0" w14:textId="77777777">
        <w:trPr>
          <w:jc w:val="center"/>
        </w:trPr>
        <w:tc>
          <w:tcPr>
            <w:tcW w:w="9641" w:type="dxa"/>
            <w:shd w:val="clear" w:color="auto" w:fill="FFFFFF"/>
            <w:tcMar>
              <w:top w:w="20" w:type="dxa"/>
              <w:left w:w="20" w:type="dxa"/>
              <w:bottom w:w="20" w:type="dxa"/>
              <w:right w:w="20" w:type="dxa"/>
            </w:tcMar>
          </w:tcPr>
          <w:p w14:paraId="14DFD2F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AD12E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BA8168"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488997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775290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25D5ADF" w14:textId="77777777">
        <w:trPr>
          <w:jc w:val="center"/>
        </w:trPr>
        <w:tc>
          <w:tcPr>
            <w:tcW w:w="9640" w:type="dxa"/>
            <w:shd w:val="clear" w:color="auto" w:fill="F5F5F5"/>
            <w:tcMar>
              <w:top w:w="20" w:type="dxa"/>
              <w:left w:w="20" w:type="dxa"/>
              <w:bottom w:w="20" w:type="dxa"/>
              <w:right w:w="20" w:type="dxa"/>
            </w:tcMar>
          </w:tcPr>
          <w:p w14:paraId="44B4ACFE" w14:textId="77777777" w:rsidR="00C71513" w:rsidRPr="00572026" w:rsidRDefault="00C71513">
            <w:pPr>
              <w:pStyle w:val="QuestionTitle"/>
              <w:rPr>
                <w:rFonts w:ascii="Cambria" w:hAnsi="Cambria"/>
                <w:b w:val="0"/>
                <w:bCs w:val="0"/>
              </w:rPr>
            </w:pPr>
            <w:r w:rsidRPr="00572026">
              <w:rPr>
                <w:rFonts w:ascii="Cambria" w:hAnsi="Cambria"/>
              </w:rPr>
              <w:t>3.4.9 Does the DRP testing include financial market infrastructures?</w:t>
            </w:r>
          </w:p>
        </w:tc>
      </w:tr>
    </w:tbl>
    <w:p w14:paraId="32740B9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9B95E2" w14:textId="77777777">
        <w:trPr>
          <w:jc w:val="center"/>
        </w:trPr>
        <w:tc>
          <w:tcPr>
            <w:tcW w:w="9641" w:type="dxa"/>
            <w:shd w:val="clear" w:color="auto" w:fill="FFFFFF"/>
            <w:tcMar>
              <w:top w:w="20" w:type="dxa"/>
              <w:left w:w="20" w:type="dxa"/>
              <w:bottom w:w="20" w:type="dxa"/>
              <w:right w:w="20" w:type="dxa"/>
            </w:tcMar>
          </w:tcPr>
          <w:p w14:paraId="28EE17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0F6E3C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A8C2607" w14:textId="77777777" w:rsidR="00C71513" w:rsidRPr="00572026" w:rsidRDefault="00C71513">
            <w:pPr>
              <w:spacing w:line="200" w:lineRule="atLeast"/>
              <w:rPr>
                <w:rFonts w:ascii="Cambria" w:hAnsi="Cambria" w:cs="Times New Roman"/>
                <w:sz w:val="20"/>
                <w:szCs w:val="20"/>
              </w:rPr>
            </w:pPr>
          </w:p>
        </w:tc>
      </w:tr>
      <w:tr w:rsidR="00C71513" w:rsidRPr="009670DB" w14:paraId="766D2E51" w14:textId="77777777">
        <w:trPr>
          <w:jc w:val="center"/>
        </w:trPr>
        <w:tc>
          <w:tcPr>
            <w:tcW w:w="9641" w:type="dxa"/>
            <w:shd w:val="clear" w:color="auto" w:fill="F5F5F5"/>
            <w:tcMar>
              <w:top w:w="20" w:type="dxa"/>
              <w:left w:w="20" w:type="dxa"/>
              <w:bottom w:w="20" w:type="dxa"/>
              <w:right w:w="20" w:type="dxa"/>
            </w:tcMar>
          </w:tcPr>
          <w:p w14:paraId="34D1F9E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1CA30D7" w14:textId="77777777">
        <w:trPr>
          <w:jc w:val="center"/>
        </w:trPr>
        <w:tc>
          <w:tcPr>
            <w:tcW w:w="9641" w:type="dxa"/>
            <w:shd w:val="clear" w:color="auto" w:fill="FFFFFF"/>
            <w:tcMar>
              <w:top w:w="20" w:type="dxa"/>
              <w:left w:w="20" w:type="dxa"/>
              <w:bottom w:w="20" w:type="dxa"/>
              <w:right w:w="20" w:type="dxa"/>
            </w:tcMar>
          </w:tcPr>
          <w:p w14:paraId="5596CEF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58F999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046CAE"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4C09BF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C2B65B7" w14:textId="52D036C1" w:rsidR="00C71513" w:rsidRDefault="00C71513">
      <w:pPr>
        <w:rPr>
          <w:rFonts w:ascii="Cambria" w:hAnsi="Cambria" w:cs="Times New Roman"/>
          <w:sz w:val="20"/>
          <w:szCs w:val="20"/>
        </w:rPr>
      </w:pPr>
    </w:p>
    <w:p w14:paraId="18D15B0A"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5B8BAF" w14:textId="77777777">
        <w:trPr>
          <w:jc w:val="center"/>
        </w:trPr>
        <w:tc>
          <w:tcPr>
            <w:tcW w:w="9640" w:type="dxa"/>
            <w:shd w:val="clear" w:color="auto" w:fill="F5F5F5"/>
            <w:tcMar>
              <w:top w:w="20" w:type="dxa"/>
              <w:left w:w="20" w:type="dxa"/>
              <w:bottom w:w="20" w:type="dxa"/>
              <w:right w:w="20" w:type="dxa"/>
            </w:tcMar>
          </w:tcPr>
          <w:p w14:paraId="77E9C5F0" w14:textId="77777777" w:rsidR="00C71513" w:rsidRPr="00572026" w:rsidRDefault="00C71513">
            <w:pPr>
              <w:pStyle w:val="QuestionTitle"/>
              <w:rPr>
                <w:rFonts w:ascii="Cambria" w:hAnsi="Cambria"/>
                <w:b w:val="0"/>
                <w:bCs w:val="0"/>
              </w:rPr>
            </w:pPr>
            <w:r w:rsidRPr="00572026">
              <w:rPr>
                <w:rFonts w:ascii="Cambria" w:hAnsi="Cambria"/>
              </w:rPr>
              <w:t xml:space="preserve">3.4.10 Does the DRP testing include other third parties? </w:t>
            </w:r>
          </w:p>
        </w:tc>
      </w:tr>
    </w:tbl>
    <w:p w14:paraId="790AB06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CFBD49D" w14:textId="77777777">
        <w:trPr>
          <w:jc w:val="center"/>
        </w:trPr>
        <w:tc>
          <w:tcPr>
            <w:tcW w:w="9641" w:type="dxa"/>
            <w:shd w:val="clear" w:color="auto" w:fill="FFFFFF"/>
            <w:tcMar>
              <w:top w:w="20" w:type="dxa"/>
              <w:left w:w="20" w:type="dxa"/>
              <w:bottom w:w="20" w:type="dxa"/>
              <w:right w:w="20" w:type="dxa"/>
            </w:tcMar>
          </w:tcPr>
          <w:p w14:paraId="2A1D8A7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A55388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265F885" w14:textId="77777777" w:rsidR="00C71513" w:rsidRPr="00572026" w:rsidRDefault="00C71513">
            <w:pPr>
              <w:spacing w:line="200" w:lineRule="atLeast"/>
              <w:rPr>
                <w:rFonts w:ascii="Cambria" w:hAnsi="Cambria" w:cs="Times New Roman"/>
                <w:sz w:val="20"/>
                <w:szCs w:val="20"/>
              </w:rPr>
            </w:pPr>
          </w:p>
        </w:tc>
      </w:tr>
      <w:tr w:rsidR="00C71513" w:rsidRPr="009670DB" w14:paraId="7B91611D" w14:textId="77777777">
        <w:trPr>
          <w:jc w:val="center"/>
        </w:trPr>
        <w:tc>
          <w:tcPr>
            <w:tcW w:w="9641" w:type="dxa"/>
            <w:shd w:val="clear" w:color="auto" w:fill="F5F5F5"/>
            <w:tcMar>
              <w:top w:w="20" w:type="dxa"/>
              <w:left w:w="20" w:type="dxa"/>
              <w:bottom w:w="20" w:type="dxa"/>
              <w:right w:w="20" w:type="dxa"/>
            </w:tcMar>
          </w:tcPr>
          <w:p w14:paraId="4418841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D65A826" w14:textId="77777777">
        <w:trPr>
          <w:jc w:val="center"/>
        </w:trPr>
        <w:tc>
          <w:tcPr>
            <w:tcW w:w="9641" w:type="dxa"/>
            <w:shd w:val="clear" w:color="auto" w:fill="FFFFFF"/>
            <w:tcMar>
              <w:top w:w="20" w:type="dxa"/>
              <w:left w:w="20" w:type="dxa"/>
              <w:bottom w:w="20" w:type="dxa"/>
              <w:right w:w="20" w:type="dxa"/>
            </w:tcMar>
          </w:tcPr>
          <w:p w14:paraId="13479D2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64D8A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D95A2F" w14:textId="77777777" w:rsidR="00C71513" w:rsidRPr="00572026" w:rsidRDefault="00C71513">
            <w:pPr>
              <w:spacing w:line="200" w:lineRule="atLeast"/>
              <w:rPr>
                <w:rFonts w:ascii="Cambria" w:hAnsi="Cambria" w:cs="Times New Roman"/>
                <w:sz w:val="20"/>
                <w:szCs w:val="20"/>
              </w:rPr>
            </w:pPr>
          </w:p>
        </w:tc>
      </w:tr>
    </w:tbl>
    <w:p w14:paraId="0FF082F0" w14:textId="77777777" w:rsidR="003E6717" w:rsidRPr="00572026" w:rsidRDefault="003E6717">
      <w:pPr>
        <w:rPr>
          <w:rFonts w:ascii="Cambria" w:hAnsi="Cambria" w:cs="Times New Roman"/>
          <w:sz w:val="20"/>
          <w:szCs w:val="20"/>
        </w:rPr>
      </w:pPr>
    </w:p>
    <w:p w14:paraId="18DBEF7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6BE289C" w14:textId="77777777">
        <w:trPr>
          <w:jc w:val="center"/>
        </w:trPr>
        <w:tc>
          <w:tcPr>
            <w:tcW w:w="9640" w:type="dxa"/>
            <w:shd w:val="clear" w:color="auto" w:fill="F5F5F5"/>
            <w:tcMar>
              <w:top w:w="20" w:type="dxa"/>
              <w:left w:w="20" w:type="dxa"/>
              <w:bottom w:w="20" w:type="dxa"/>
              <w:right w:w="20" w:type="dxa"/>
            </w:tcMar>
          </w:tcPr>
          <w:p w14:paraId="487E0CCE" w14:textId="77777777" w:rsidR="00C71513" w:rsidRPr="00572026" w:rsidRDefault="00C71513">
            <w:pPr>
              <w:pStyle w:val="QuestionTitle"/>
              <w:rPr>
                <w:rFonts w:ascii="Cambria" w:hAnsi="Cambria"/>
                <w:b w:val="0"/>
                <w:bCs w:val="0"/>
              </w:rPr>
            </w:pPr>
            <w:r w:rsidRPr="00572026">
              <w:rPr>
                <w:rFonts w:ascii="Cambria" w:hAnsi="Cambria"/>
              </w:rPr>
              <w:t>3.4.11 Please confirm that testing replicates a full business day.</w:t>
            </w:r>
          </w:p>
        </w:tc>
      </w:tr>
    </w:tbl>
    <w:p w14:paraId="6828A01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7616A06" w14:textId="77777777">
        <w:trPr>
          <w:jc w:val="center"/>
        </w:trPr>
        <w:tc>
          <w:tcPr>
            <w:tcW w:w="9641" w:type="dxa"/>
            <w:shd w:val="clear" w:color="auto" w:fill="FFFFFF"/>
            <w:tcMar>
              <w:top w:w="20" w:type="dxa"/>
              <w:left w:w="20" w:type="dxa"/>
              <w:bottom w:w="20" w:type="dxa"/>
              <w:right w:w="20" w:type="dxa"/>
            </w:tcMar>
          </w:tcPr>
          <w:p w14:paraId="7993889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BED20E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314933D" w14:textId="77777777" w:rsidR="00C71513" w:rsidRPr="00572026" w:rsidRDefault="00C71513">
            <w:pPr>
              <w:spacing w:line="200" w:lineRule="atLeast"/>
              <w:rPr>
                <w:rFonts w:ascii="Cambria" w:hAnsi="Cambria" w:cs="Times New Roman"/>
                <w:sz w:val="20"/>
                <w:szCs w:val="20"/>
              </w:rPr>
            </w:pPr>
          </w:p>
        </w:tc>
      </w:tr>
      <w:tr w:rsidR="00C71513" w:rsidRPr="009670DB" w14:paraId="404B908C" w14:textId="77777777">
        <w:trPr>
          <w:jc w:val="center"/>
        </w:trPr>
        <w:tc>
          <w:tcPr>
            <w:tcW w:w="9641" w:type="dxa"/>
            <w:shd w:val="clear" w:color="auto" w:fill="F5F5F5"/>
            <w:tcMar>
              <w:top w:w="20" w:type="dxa"/>
              <w:left w:w="20" w:type="dxa"/>
              <w:bottom w:w="20" w:type="dxa"/>
              <w:right w:w="20" w:type="dxa"/>
            </w:tcMar>
          </w:tcPr>
          <w:p w14:paraId="3F2D1A02"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35D42F98" w14:textId="77777777">
        <w:trPr>
          <w:jc w:val="center"/>
        </w:trPr>
        <w:tc>
          <w:tcPr>
            <w:tcW w:w="9641" w:type="dxa"/>
            <w:shd w:val="clear" w:color="auto" w:fill="FFFFFF"/>
            <w:tcMar>
              <w:top w:w="20" w:type="dxa"/>
              <w:left w:w="20" w:type="dxa"/>
              <w:bottom w:w="20" w:type="dxa"/>
              <w:right w:w="20" w:type="dxa"/>
            </w:tcMar>
          </w:tcPr>
          <w:p w14:paraId="2DF5323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93216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175F8BC"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832B84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CD36DE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E50340" w14:textId="77777777">
        <w:trPr>
          <w:jc w:val="center"/>
        </w:trPr>
        <w:tc>
          <w:tcPr>
            <w:tcW w:w="9640" w:type="dxa"/>
            <w:shd w:val="clear" w:color="auto" w:fill="F5F5F5"/>
            <w:tcMar>
              <w:top w:w="20" w:type="dxa"/>
              <w:left w:w="20" w:type="dxa"/>
              <w:bottom w:w="20" w:type="dxa"/>
              <w:right w:w="20" w:type="dxa"/>
            </w:tcMar>
          </w:tcPr>
          <w:p w14:paraId="162B2988" w14:textId="77777777" w:rsidR="00C71513" w:rsidRPr="00572026" w:rsidRDefault="00C71513">
            <w:pPr>
              <w:pStyle w:val="QuestionTitle"/>
              <w:rPr>
                <w:rFonts w:ascii="Cambria" w:hAnsi="Cambria"/>
                <w:b w:val="0"/>
                <w:bCs w:val="0"/>
              </w:rPr>
            </w:pPr>
            <w:r w:rsidRPr="00572026">
              <w:rPr>
                <w:rFonts w:ascii="Cambria" w:hAnsi="Cambria"/>
              </w:rPr>
              <w:t>3.4.12 Are the results of the DR</w:t>
            </w:r>
            <w:r w:rsidR="00AF6D39">
              <w:rPr>
                <w:rFonts w:ascii="Cambria" w:hAnsi="Cambria"/>
              </w:rPr>
              <w:t>P</w:t>
            </w:r>
            <w:r w:rsidRPr="00572026">
              <w:rPr>
                <w:rFonts w:ascii="Cambria" w:hAnsi="Cambria"/>
              </w:rPr>
              <w:t xml:space="preserve"> test audited by internal or external auditors? If so, please provide a copy of the reports.</w:t>
            </w:r>
          </w:p>
        </w:tc>
      </w:tr>
    </w:tbl>
    <w:p w14:paraId="3CBA749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F7CDA56" w14:textId="77777777">
        <w:trPr>
          <w:jc w:val="center"/>
        </w:trPr>
        <w:tc>
          <w:tcPr>
            <w:tcW w:w="9641" w:type="dxa"/>
            <w:shd w:val="clear" w:color="auto" w:fill="FFFFFF"/>
            <w:tcMar>
              <w:top w:w="20" w:type="dxa"/>
              <w:left w:w="20" w:type="dxa"/>
              <w:bottom w:w="20" w:type="dxa"/>
              <w:right w:w="20" w:type="dxa"/>
            </w:tcMar>
          </w:tcPr>
          <w:p w14:paraId="58184DA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 internal</w:t>
            </w:r>
          </w:p>
          <w:p w14:paraId="3767D65C" w14:textId="77777777" w:rsidR="00C71513" w:rsidRPr="00572026" w:rsidRDefault="00C71513">
            <w:pPr>
              <w:spacing w:line="200" w:lineRule="atLeast"/>
              <w:rPr>
                <w:rFonts w:ascii="Cambria" w:hAnsi="Cambria" w:cs="fonts/arial.ttf"/>
                <w:sz w:val="20"/>
                <w:szCs w:val="20"/>
              </w:rPr>
            </w:pPr>
            <w:r w:rsidRPr="00572026">
              <w:rPr>
                <w:rFonts w:ascii="Cambria" w:hAnsi="Cambria" w:cs="fonts/arial.ttf"/>
                <w:sz w:val="20"/>
                <w:szCs w:val="20"/>
              </w:rPr>
              <w:t>(  ) Yes, external</w:t>
            </w:r>
          </w:p>
          <w:p w14:paraId="25976755" w14:textId="77777777" w:rsidR="00847176" w:rsidRPr="00572026" w:rsidRDefault="00847176">
            <w:pPr>
              <w:spacing w:line="200" w:lineRule="atLeast"/>
              <w:rPr>
                <w:rFonts w:ascii="Cambria" w:hAnsi="Cambria" w:cs="Times New Roman"/>
                <w:sz w:val="20"/>
                <w:szCs w:val="20"/>
              </w:rPr>
            </w:pPr>
            <w:r w:rsidRPr="00572026">
              <w:rPr>
                <w:rFonts w:ascii="Cambria" w:hAnsi="Cambria" w:cs="Times New Roman"/>
                <w:sz w:val="20"/>
                <w:szCs w:val="20"/>
              </w:rPr>
              <w:t>(  ) Yes, both (internal and external)</w:t>
            </w:r>
          </w:p>
          <w:p w14:paraId="3C63EE8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0C2E29F" w14:textId="77777777" w:rsidR="00C71513" w:rsidRPr="00572026" w:rsidRDefault="00C71513">
            <w:pPr>
              <w:spacing w:line="200" w:lineRule="atLeast"/>
              <w:rPr>
                <w:rFonts w:ascii="Cambria" w:hAnsi="Cambria" w:cs="Times New Roman"/>
                <w:sz w:val="20"/>
                <w:szCs w:val="20"/>
              </w:rPr>
            </w:pPr>
          </w:p>
        </w:tc>
      </w:tr>
      <w:tr w:rsidR="00C71513" w:rsidRPr="009670DB" w14:paraId="5CD35F74" w14:textId="77777777">
        <w:trPr>
          <w:jc w:val="center"/>
        </w:trPr>
        <w:tc>
          <w:tcPr>
            <w:tcW w:w="9641" w:type="dxa"/>
            <w:shd w:val="clear" w:color="auto" w:fill="F5F5F5"/>
            <w:tcMar>
              <w:top w:w="20" w:type="dxa"/>
              <w:left w:w="20" w:type="dxa"/>
              <w:bottom w:w="20" w:type="dxa"/>
              <w:right w:w="20" w:type="dxa"/>
            </w:tcMar>
          </w:tcPr>
          <w:p w14:paraId="63D0D049"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4E754CE6" w14:textId="77777777">
        <w:trPr>
          <w:jc w:val="center"/>
        </w:trPr>
        <w:tc>
          <w:tcPr>
            <w:tcW w:w="9641" w:type="dxa"/>
            <w:shd w:val="clear" w:color="auto" w:fill="FFFFFF"/>
            <w:tcMar>
              <w:top w:w="20" w:type="dxa"/>
              <w:left w:w="20" w:type="dxa"/>
              <w:bottom w:w="20" w:type="dxa"/>
              <w:right w:w="20" w:type="dxa"/>
            </w:tcMar>
          </w:tcPr>
          <w:p w14:paraId="3401C44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2D48BA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FF2D2F" w14:textId="77777777" w:rsidR="00C71513" w:rsidRPr="00572026" w:rsidRDefault="00C71513">
            <w:pPr>
              <w:spacing w:line="200" w:lineRule="atLeast"/>
              <w:rPr>
                <w:rFonts w:ascii="Cambria" w:hAnsi="Cambria" w:cs="Times New Roman"/>
                <w:sz w:val="20"/>
                <w:szCs w:val="20"/>
              </w:rPr>
            </w:pPr>
          </w:p>
        </w:tc>
      </w:tr>
      <w:tr w:rsidR="00C71513" w:rsidRPr="009670DB" w14:paraId="6933859A" w14:textId="77777777">
        <w:trPr>
          <w:jc w:val="center"/>
        </w:trPr>
        <w:tc>
          <w:tcPr>
            <w:tcW w:w="9641" w:type="dxa"/>
            <w:shd w:val="clear" w:color="auto" w:fill="F5F5F5"/>
            <w:tcMar>
              <w:top w:w="20" w:type="dxa"/>
              <w:left w:w="20" w:type="dxa"/>
              <w:bottom w:w="20" w:type="dxa"/>
              <w:right w:w="20" w:type="dxa"/>
            </w:tcMar>
          </w:tcPr>
          <w:p w14:paraId="0513F1E5" w14:textId="77777777" w:rsidR="00C71513" w:rsidRPr="00572026" w:rsidRDefault="002E22E4">
            <w:pPr>
              <w:pStyle w:val="QuestionLabel"/>
              <w:rPr>
                <w:rFonts w:ascii="Cambria" w:hAnsi="Cambria"/>
              </w:rPr>
            </w:pPr>
            <w:r w:rsidRPr="00572026">
              <w:rPr>
                <w:rFonts w:ascii="Cambria" w:hAnsi="Cambria"/>
              </w:rPr>
              <w:t>Please attach file here</w:t>
            </w:r>
          </w:p>
        </w:tc>
      </w:tr>
    </w:tbl>
    <w:p w14:paraId="7899539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D2992B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AC295E6" w14:textId="77777777">
        <w:trPr>
          <w:jc w:val="center"/>
        </w:trPr>
        <w:tc>
          <w:tcPr>
            <w:tcW w:w="9640" w:type="dxa"/>
            <w:shd w:val="clear" w:color="auto" w:fill="F5F5F5"/>
            <w:tcMar>
              <w:top w:w="20" w:type="dxa"/>
              <w:left w:w="20" w:type="dxa"/>
              <w:bottom w:w="20" w:type="dxa"/>
              <w:right w:w="20" w:type="dxa"/>
            </w:tcMar>
          </w:tcPr>
          <w:p w14:paraId="2EEF3B4C" w14:textId="77777777" w:rsidR="00C71513" w:rsidRPr="00572026" w:rsidRDefault="00C71513">
            <w:pPr>
              <w:pStyle w:val="QuestionTitle"/>
              <w:rPr>
                <w:rFonts w:ascii="Cambria" w:hAnsi="Cambria"/>
                <w:b w:val="0"/>
                <w:bCs w:val="0"/>
              </w:rPr>
            </w:pPr>
            <w:r w:rsidRPr="00572026">
              <w:rPr>
                <w:rFonts w:ascii="Cambria" w:hAnsi="Cambria"/>
              </w:rPr>
              <w:t>3.4.13 How do you monitor gaps from these findings and ensure action is taken to remediate these issues?</w:t>
            </w:r>
          </w:p>
        </w:tc>
      </w:tr>
    </w:tbl>
    <w:p w14:paraId="05FD506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8C324D0" w14:textId="77777777">
        <w:trPr>
          <w:jc w:val="center"/>
        </w:trPr>
        <w:tc>
          <w:tcPr>
            <w:tcW w:w="9641" w:type="dxa"/>
            <w:shd w:val="clear" w:color="auto" w:fill="F5F5F5"/>
            <w:tcMar>
              <w:top w:w="20" w:type="dxa"/>
              <w:left w:w="20" w:type="dxa"/>
              <w:bottom w:w="20" w:type="dxa"/>
              <w:right w:w="20" w:type="dxa"/>
            </w:tcMar>
          </w:tcPr>
          <w:p w14:paraId="6201591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2317DFC" w14:textId="77777777">
        <w:trPr>
          <w:jc w:val="center"/>
        </w:trPr>
        <w:tc>
          <w:tcPr>
            <w:tcW w:w="9641" w:type="dxa"/>
            <w:shd w:val="clear" w:color="auto" w:fill="FFFFFF"/>
            <w:tcMar>
              <w:top w:w="20" w:type="dxa"/>
              <w:left w:w="20" w:type="dxa"/>
              <w:bottom w:w="20" w:type="dxa"/>
              <w:right w:w="20" w:type="dxa"/>
            </w:tcMar>
          </w:tcPr>
          <w:p w14:paraId="2168238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2764A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94C60FD" w14:textId="77777777" w:rsidR="00C71513" w:rsidRPr="00572026" w:rsidRDefault="00C71513">
            <w:pPr>
              <w:spacing w:line="200" w:lineRule="atLeast"/>
              <w:rPr>
                <w:rFonts w:ascii="Cambria" w:hAnsi="Cambria" w:cs="Times New Roman"/>
                <w:sz w:val="20"/>
                <w:szCs w:val="20"/>
              </w:rPr>
            </w:pPr>
          </w:p>
        </w:tc>
      </w:tr>
    </w:tbl>
    <w:p w14:paraId="4FBB0F9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65265BB" w14:textId="77777777" w:rsidR="004C3198" w:rsidRPr="00572026" w:rsidRDefault="004C319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F153C78" w14:textId="77777777">
        <w:trPr>
          <w:jc w:val="center"/>
        </w:trPr>
        <w:tc>
          <w:tcPr>
            <w:tcW w:w="9640" w:type="dxa"/>
            <w:shd w:val="clear" w:color="auto" w:fill="F5F5F5"/>
            <w:tcMar>
              <w:top w:w="20" w:type="dxa"/>
              <w:left w:w="20" w:type="dxa"/>
              <w:bottom w:w="20" w:type="dxa"/>
              <w:right w:w="20" w:type="dxa"/>
            </w:tcMar>
          </w:tcPr>
          <w:p w14:paraId="32158828" w14:textId="77777777" w:rsidR="00C71513" w:rsidRPr="00572026" w:rsidRDefault="00C71513">
            <w:pPr>
              <w:pStyle w:val="QuestionTitle"/>
              <w:rPr>
                <w:rFonts w:ascii="Cambria" w:hAnsi="Cambria"/>
                <w:b w:val="0"/>
                <w:bCs w:val="0"/>
              </w:rPr>
            </w:pPr>
            <w:r w:rsidRPr="00572026">
              <w:rPr>
                <w:rFonts w:ascii="Cambria" w:hAnsi="Cambria"/>
              </w:rPr>
              <w:t xml:space="preserve">3.4.14 How and when would clients be advised in the event of a disaster? </w:t>
            </w:r>
          </w:p>
        </w:tc>
      </w:tr>
    </w:tbl>
    <w:p w14:paraId="6CBDD4E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2B42ABA" w14:textId="77777777">
        <w:trPr>
          <w:jc w:val="center"/>
        </w:trPr>
        <w:tc>
          <w:tcPr>
            <w:tcW w:w="9641" w:type="dxa"/>
            <w:shd w:val="clear" w:color="auto" w:fill="F5F5F5"/>
            <w:tcMar>
              <w:top w:w="20" w:type="dxa"/>
              <w:left w:w="20" w:type="dxa"/>
              <w:bottom w:w="20" w:type="dxa"/>
              <w:right w:w="20" w:type="dxa"/>
            </w:tcMar>
          </w:tcPr>
          <w:p w14:paraId="499DB84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44A0362" w14:textId="77777777">
        <w:trPr>
          <w:jc w:val="center"/>
        </w:trPr>
        <w:tc>
          <w:tcPr>
            <w:tcW w:w="9641" w:type="dxa"/>
            <w:shd w:val="clear" w:color="auto" w:fill="FFFFFF"/>
            <w:tcMar>
              <w:top w:w="20" w:type="dxa"/>
              <w:left w:w="20" w:type="dxa"/>
              <w:bottom w:w="20" w:type="dxa"/>
              <w:right w:w="20" w:type="dxa"/>
            </w:tcMar>
          </w:tcPr>
          <w:p w14:paraId="14D809B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F9C41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EE5786F" w14:textId="77777777" w:rsidR="00C71513" w:rsidRPr="00572026" w:rsidRDefault="00C71513">
            <w:pPr>
              <w:spacing w:line="200" w:lineRule="atLeast"/>
              <w:rPr>
                <w:rFonts w:ascii="Cambria" w:hAnsi="Cambria" w:cs="Times New Roman"/>
                <w:sz w:val="20"/>
                <w:szCs w:val="20"/>
              </w:rPr>
            </w:pPr>
          </w:p>
        </w:tc>
      </w:tr>
    </w:tbl>
    <w:p w14:paraId="76707DE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49ABC57" w14:textId="329E48B4" w:rsidR="00C71513" w:rsidRDefault="00C71513">
      <w:pPr>
        <w:rPr>
          <w:rFonts w:ascii="Cambria" w:hAnsi="Cambria" w:cs="Times New Roman"/>
          <w:sz w:val="20"/>
          <w:szCs w:val="20"/>
        </w:rPr>
      </w:pPr>
    </w:p>
    <w:p w14:paraId="7D57F276" w14:textId="31FD873D" w:rsidR="00602768" w:rsidRDefault="00602768">
      <w:pPr>
        <w:rPr>
          <w:rFonts w:ascii="Cambria" w:hAnsi="Cambria" w:cs="Times New Roman"/>
          <w:sz w:val="20"/>
          <w:szCs w:val="20"/>
        </w:rPr>
      </w:pPr>
    </w:p>
    <w:p w14:paraId="6639F810" w14:textId="58EE73E6" w:rsidR="00602768" w:rsidRDefault="00602768">
      <w:pPr>
        <w:rPr>
          <w:rFonts w:ascii="Cambria" w:hAnsi="Cambria" w:cs="Times New Roman"/>
          <w:sz w:val="20"/>
          <w:szCs w:val="20"/>
        </w:rPr>
      </w:pPr>
    </w:p>
    <w:p w14:paraId="4EE12295"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721834" w14:textId="77777777">
        <w:trPr>
          <w:jc w:val="center"/>
        </w:trPr>
        <w:tc>
          <w:tcPr>
            <w:tcW w:w="9640" w:type="dxa"/>
            <w:shd w:val="clear" w:color="auto" w:fill="F5F5F5"/>
            <w:tcMar>
              <w:top w:w="20" w:type="dxa"/>
              <w:left w:w="20" w:type="dxa"/>
              <w:bottom w:w="20" w:type="dxa"/>
              <w:right w:w="20" w:type="dxa"/>
            </w:tcMar>
          </w:tcPr>
          <w:p w14:paraId="4F384313" w14:textId="77777777" w:rsidR="00C71513" w:rsidRPr="00572026" w:rsidRDefault="00C71513">
            <w:pPr>
              <w:pStyle w:val="QuestionTitle"/>
              <w:rPr>
                <w:rFonts w:ascii="Cambria" w:hAnsi="Cambria"/>
                <w:b w:val="0"/>
                <w:bCs w:val="0"/>
              </w:rPr>
            </w:pPr>
            <w:r w:rsidRPr="00572026">
              <w:rPr>
                <w:rFonts w:ascii="Cambria" w:hAnsi="Cambria"/>
              </w:rPr>
              <w:t>3.4.15 In a disaster event, how soon do you commit to reconstituting your system/parallel system?</w:t>
            </w:r>
          </w:p>
        </w:tc>
      </w:tr>
    </w:tbl>
    <w:p w14:paraId="001756B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9822C80" w14:textId="77777777">
        <w:trPr>
          <w:jc w:val="center"/>
        </w:trPr>
        <w:tc>
          <w:tcPr>
            <w:tcW w:w="9641" w:type="dxa"/>
            <w:shd w:val="clear" w:color="auto" w:fill="FFFFFF"/>
            <w:tcMar>
              <w:top w:w="20" w:type="dxa"/>
              <w:left w:w="20" w:type="dxa"/>
              <w:bottom w:w="20" w:type="dxa"/>
              <w:right w:w="20" w:type="dxa"/>
            </w:tcMar>
          </w:tcPr>
          <w:p w14:paraId="1A674DF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1 hour</w:t>
            </w:r>
          </w:p>
          <w:p w14:paraId="0826537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4 hours</w:t>
            </w:r>
          </w:p>
          <w:p w14:paraId="415C20B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12 hours</w:t>
            </w:r>
          </w:p>
          <w:p w14:paraId="065ED34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24 hours</w:t>
            </w:r>
          </w:p>
          <w:p w14:paraId="7EDC1C2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More than 24 hours</w:t>
            </w:r>
          </w:p>
          <w:p w14:paraId="5D315B23" w14:textId="77777777" w:rsidR="00C71513" w:rsidRPr="00572026" w:rsidRDefault="00C71513">
            <w:pPr>
              <w:spacing w:line="200" w:lineRule="atLeast"/>
              <w:rPr>
                <w:rFonts w:ascii="Cambria" w:hAnsi="Cambria" w:cs="Times New Roman"/>
                <w:sz w:val="20"/>
                <w:szCs w:val="20"/>
              </w:rPr>
            </w:pPr>
          </w:p>
        </w:tc>
      </w:tr>
      <w:tr w:rsidR="00C71513" w:rsidRPr="009670DB" w14:paraId="5B52BE26" w14:textId="77777777">
        <w:trPr>
          <w:jc w:val="center"/>
        </w:trPr>
        <w:tc>
          <w:tcPr>
            <w:tcW w:w="9641" w:type="dxa"/>
            <w:shd w:val="clear" w:color="auto" w:fill="F5F5F5"/>
            <w:tcMar>
              <w:top w:w="20" w:type="dxa"/>
              <w:left w:w="20" w:type="dxa"/>
              <w:bottom w:w="20" w:type="dxa"/>
              <w:right w:w="20" w:type="dxa"/>
            </w:tcMar>
          </w:tcPr>
          <w:p w14:paraId="21F1FBB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9CBCF50" w14:textId="77777777">
        <w:trPr>
          <w:jc w:val="center"/>
        </w:trPr>
        <w:tc>
          <w:tcPr>
            <w:tcW w:w="9641" w:type="dxa"/>
            <w:shd w:val="clear" w:color="auto" w:fill="FFFFFF"/>
            <w:tcMar>
              <w:top w:w="20" w:type="dxa"/>
              <w:left w:w="20" w:type="dxa"/>
              <w:bottom w:w="20" w:type="dxa"/>
              <w:right w:w="20" w:type="dxa"/>
            </w:tcMar>
          </w:tcPr>
          <w:p w14:paraId="10559EC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FB841F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C81B4B" w14:textId="77777777" w:rsidR="00C71513" w:rsidRPr="00572026" w:rsidRDefault="00C71513">
            <w:pPr>
              <w:spacing w:line="200" w:lineRule="atLeast"/>
              <w:rPr>
                <w:rFonts w:ascii="Cambria" w:hAnsi="Cambria" w:cs="Times New Roman"/>
                <w:sz w:val="20"/>
                <w:szCs w:val="20"/>
              </w:rPr>
            </w:pPr>
          </w:p>
        </w:tc>
      </w:tr>
    </w:tbl>
    <w:p w14:paraId="6ADCD2F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496B36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21205B" w14:textId="77777777">
        <w:trPr>
          <w:jc w:val="center"/>
        </w:trPr>
        <w:tc>
          <w:tcPr>
            <w:tcW w:w="9640" w:type="dxa"/>
            <w:shd w:val="clear" w:color="auto" w:fill="F5F5F5"/>
            <w:tcMar>
              <w:top w:w="20" w:type="dxa"/>
              <w:left w:w="20" w:type="dxa"/>
              <w:bottom w:w="20" w:type="dxa"/>
              <w:right w:w="20" w:type="dxa"/>
            </w:tcMar>
          </w:tcPr>
          <w:p w14:paraId="146CAC77" w14:textId="77777777" w:rsidR="00C71513" w:rsidRPr="00572026" w:rsidRDefault="00C71513">
            <w:pPr>
              <w:pStyle w:val="QuestionTitle"/>
              <w:rPr>
                <w:rFonts w:ascii="Cambria" w:hAnsi="Cambria"/>
                <w:b w:val="0"/>
                <w:bCs w:val="0"/>
              </w:rPr>
            </w:pPr>
            <w:r w:rsidRPr="00572026">
              <w:rPr>
                <w:rFonts w:ascii="Cambria" w:hAnsi="Cambria"/>
              </w:rPr>
              <w:t>3.4.16 In a disaster event, how soon are you able to revert to normal business operations?</w:t>
            </w:r>
          </w:p>
        </w:tc>
      </w:tr>
    </w:tbl>
    <w:p w14:paraId="19E315B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29BADA9" w14:textId="77777777">
        <w:trPr>
          <w:jc w:val="center"/>
        </w:trPr>
        <w:tc>
          <w:tcPr>
            <w:tcW w:w="9641" w:type="dxa"/>
            <w:shd w:val="clear" w:color="auto" w:fill="FFFFFF"/>
            <w:tcMar>
              <w:top w:w="20" w:type="dxa"/>
              <w:left w:w="20" w:type="dxa"/>
              <w:bottom w:w="20" w:type="dxa"/>
              <w:right w:w="20" w:type="dxa"/>
            </w:tcMar>
          </w:tcPr>
          <w:p w14:paraId="37C481A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1 hour</w:t>
            </w:r>
          </w:p>
          <w:p w14:paraId="08AE55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4 hours</w:t>
            </w:r>
          </w:p>
          <w:p w14:paraId="232468A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12 hours</w:t>
            </w:r>
          </w:p>
          <w:p w14:paraId="46CEAD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24 hours</w:t>
            </w:r>
          </w:p>
          <w:p w14:paraId="01D186E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More than 24 hours</w:t>
            </w:r>
          </w:p>
          <w:p w14:paraId="5E31ABE1" w14:textId="77777777" w:rsidR="00C71513" w:rsidRPr="00572026" w:rsidRDefault="00C71513">
            <w:pPr>
              <w:spacing w:line="200" w:lineRule="atLeast"/>
              <w:rPr>
                <w:rFonts w:ascii="Cambria" w:hAnsi="Cambria" w:cs="Times New Roman"/>
                <w:sz w:val="20"/>
                <w:szCs w:val="20"/>
              </w:rPr>
            </w:pPr>
          </w:p>
        </w:tc>
      </w:tr>
      <w:tr w:rsidR="00C71513" w:rsidRPr="009670DB" w14:paraId="5C93CBA3" w14:textId="77777777">
        <w:trPr>
          <w:jc w:val="center"/>
        </w:trPr>
        <w:tc>
          <w:tcPr>
            <w:tcW w:w="9641" w:type="dxa"/>
            <w:shd w:val="clear" w:color="auto" w:fill="F5F5F5"/>
            <w:tcMar>
              <w:top w:w="20" w:type="dxa"/>
              <w:left w:w="20" w:type="dxa"/>
              <w:bottom w:w="20" w:type="dxa"/>
              <w:right w:w="20" w:type="dxa"/>
            </w:tcMar>
          </w:tcPr>
          <w:p w14:paraId="1961EB7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4B26CF7" w14:textId="77777777">
        <w:trPr>
          <w:jc w:val="center"/>
        </w:trPr>
        <w:tc>
          <w:tcPr>
            <w:tcW w:w="9641" w:type="dxa"/>
            <w:shd w:val="clear" w:color="auto" w:fill="FFFFFF"/>
            <w:tcMar>
              <w:top w:w="20" w:type="dxa"/>
              <w:left w:w="20" w:type="dxa"/>
              <w:bottom w:w="20" w:type="dxa"/>
              <w:right w:w="20" w:type="dxa"/>
            </w:tcMar>
          </w:tcPr>
          <w:p w14:paraId="2CF8130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FE626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11132F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DC7CF3" w14:textId="77777777" w:rsidR="00C71513" w:rsidRPr="00572026" w:rsidRDefault="00C71513">
            <w:pPr>
              <w:spacing w:line="200" w:lineRule="atLeast"/>
              <w:rPr>
                <w:rFonts w:ascii="Cambria" w:hAnsi="Cambria" w:cs="Times New Roman"/>
                <w:sz w:val="20"/>
                <w:szCs w:val="20"/>
              </w:rPr>
            </w:pPr>
          </w:p>
        </w:tc>
      </w:tr>
    </w:tbl>
    <w:p w14:paraId="3C0B0EC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F42DA5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EC7AE41" w14:textId="77777777">
        <w:trPr>
          <w:jc w:val="center"/>
        </w:trPr>
        <w:tc>
          <w:tcPr>
            <w:tcW w:w="9640" w:type="dxa"/>
            <w:shd w:val="clear" w:color="auto" w:fill="F5F5F5"/>
            <w:tcMar>
              <w:top w:w="20" w:type="dxa"/>
              <w:left w:w="20" w:type="dxa"/>
              <w:bottom w:w="20" w:type="dxa"/>
              <w:right w:w="20" w:type="dxa"/>
            </w:tcMar>
          </w:tcPr>
          <w:p w14:paraId="12BEDA41" w14:textId="77777777" w:rsidR="00C71513" w:rsidRPr="00572026" w:rsidRDefault="00C71513">
            <w:pPr>
              <w:pStyle w:val="QuestionTitle"/>
              <w:rPr>
                <w:rFonts w:ascii="Cambria" w:hAnsi="Cambria"/>
                <w:b w:val="0"/>
                <w:bCs w:val="0"/>
              </w:rPr>
            </w:pPr>
            <w:r w:rsidRPr="00572026">
              <w:rPr>
                <w:rFonts w:ascii="Cambria" w:hAnsi="Cambria"/>
              </w:rPr>
              <w:t>3.4.17 Are there any limitations to your system capabilities whilst in DR mode? If yes, please provide details.</w:t>
            </w:r>
          </w:p>
        </w:tc>
      </w:tr>
    </w:tbl>
    <w:p w14:paraId="0D74C7C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C19C65B" w14:textId="77777777">
        <w:trPr>
          <w:jc w:val="center"/>
        </w:trPr>
        <w:tc>
          <w:tcPr>
            <w:tcW w:w="9641" w:type="dxa"/>
            <w:shd w:val="clear" w:color="auto" w:fill="FFFFFF"/>
            <w:tcMar>
              <w:top w:w="20" w:type="dxa"/>
              <w:left w:w="20" w:type="dxa"/>
              <w:bottom w:w="20" w:type="dxa"/>
              <w:right w:w="20" w:type="dxa"/>
            </w:tcMar>
          </w:tcPr>
          <w:p w14:paraId="542036A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2DD114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5EC0F75" w14:textId="77777777" w:rsidR="00C71513" w:rsidRPr="00572026" w:rsidRDefault="00C71513">
            <w:pPr>
              <w:spacing w:line="200" w:lineRule="atLeast"/>
              <w:rPr>
                <w:rFonts w:ascii="Cambria" w:hAnsi="Cambria" w:cs="Times New Roman"/>
                <w:sz w:val="20"/>
                <w:szCs w:val="20"/>
              </w:rPr>
            </w:pPr>
          </w:p>
        </w:tc>
      </w:tr>
      <w:tr w:rsidR="00C71513" w:rsidRPr="009670DB" w14:paraId="06444CFD" w14:textId="77777777">
        <w:trPr>
          <w:jc w:val="center"/>
        </w:trPr>
        <w:tc>
          <w:tcPr>
            <w:tcW w:w="9641" w:type="dxa"/>
            <w:shd w:val="clear" w:color="auto" w:fill="F5F5F5"/>
            <w:tcMar>
              <w:top w:w="20" w:type="dxa"/>
              <w:left w:w="20" w:type="dxa"/>
              <w:bottom w:w="20" w:type="dxa"/>
              <w:right w:w="20" w:type="dxa"/>
            </w:tcMar>
          </w:tcPr>
          <w:p w14:paraId="33DB7C82"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1373EDB0" w14:textId="77777777">
        <w:trPr>
          <w:jc w:val="center"/>
        </w:trPr>
        <w:tc>
          <w:tcPr>
            <w:tcW w:w="9641" w:type="dxa"/>
            <w:shd w:val="clear" w:color="auto" w:fill="FFFFFF"/>
            <w:tcMar>
              <w:top w:w="20" w:type="dxa"/>
              <w:left w:w="20" w:type="dxa"/>
              <w:bottom w:w="20" w:type="dxa"/>
              <w:right w:w="20" w:type="dxa"/>
            </w:tcMar>
          </w:tcPr>
          <w:p w14:paraId="3556864E" w14:textId="77777777" w:rsidR="00602768" w:rsidRPr="00572026" w:rsidRDefault="00602768">
            <w:pPr>
              <w:spacing w:line="200" w:lineRule="atLeast"/>
              <w:rPr>
                <w:rFonts w:ascii="Cambria" w:hAnsi="Cambria" w:cs="Times New Roman"/>
                <w:sz w:val="20"/>
                <w:szCs w:val="20"/>
              </w:rPr>
            </w:pPr>
          </w:p>
          <w:p w14:paraId="0C26758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A777297" w14:textId="77777777" w:rsidR="00C71513" w:rsidRPr="00572026" w:rsidRDefault="00C71513">
            <w:pPr>
              <w:spacing w:line="200" w:lineRule="atLeast"/>
              <w:rPr>
                <w:rFonts w:ascii="Cambria" w:hAnsi="Cambria" w:cs="Times New Roman"/>
                <w:sz w:val="20"/>
                <w:szCs w:val="20"/>
              </w:rPr>
            </w:pPr>
          </w:p>
        </w:tc>
      </w:tr>
    </w:tbl>
    <w:p w14:paraId="617242D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77A298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9A964C" w14:textId="77777777">
        <w:trPr>
          <w:jc w:val="center"/>
        </w:trPr>
        <w:tc>
          <w:tcPr>
            <w:tcW w:w="9640" w:type="dxa"/>
            <w:shd w:val="clear" w:color="auto" w:fill="F5F5F5"/>
            <w:tcMar>
              <w:top w:w="20" w:type="dxa"/>
              <w:left w:w="20" w:type="dxa"/>
              <w:bottom w:w="20" w:type="dxa"/>
              <w:right w:w="20" w:type="dxa"/>
            </w:tcMar>
          </w:tcPr>
          <w:p w14:paraId="24975B69" w14:textId="77777777" w:rsidR="00C71513" w:rsidRPr="00572026" w:rsidRDefault="00C71513">
            <w:pPr>
              <w:pStyle w:val="QuestionTitle"/>
              <w:rPr>
                <w:rFonts w:ascii="Cambria" w:hAnsi="Cambria"/>
                <w:b w:val="0"/>
                <w:bCs w:val="0"/>
              </w:rPr>
            </w:pPr>
            <w:r w:rsidRPr="00572026">
              <w:rPr>
                <w:rFonts w:ascii="Cambria" w:hAnsi="Cambria"/>
              </w:rPr>
              <w:t>3.4.18 Do you back up your data in real time?</w:t>
            </w:r>
          </w:p>
        </w:tc>
      </w:tr>
    </w:tbl>
    <w:p w14:paraId="0E84C29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47AC88A4" w14:textId="77777777">
        <w:trPr>
          <w:jc w:val="center"/>
        </w:trPr>
        <w:tc>
          <w:tcPr>
            <w:tcW w:w="9640" w:type="dxa"/>
            <w:gridSpan w:val="2"/>
            <w:shd w:val="clear" w:color="auto" w:fill="FFFFFF"/>
            <w:tcMar>
              <w:top w:w="20" w:type="dxa"/>
              <w:left w:w="20" w:type="dxa"/>
              <w:bottom w:w="20" w:type="dxa"/>
              <w:right w:w="20" w:type="dxa"/>
            </w:tcMar>
          </w:tcPr>
          <w:p w14:paraId="1629102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05DECC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E51801B" w14:textId="77777777" w:rsidR="00C71513" w:rsidRPr="00572026" w:rsidRDefault="00C71513">
            <w:pPr>
              <w:spacing w:line="200" w:lineRule="atLeast"/>
              <w:rPr>
                <w:rFonts w:ascii="Cambria" w:hAnsi="Cambria" w:cs="Times New Roman"/>
                <w:sz w:val="20"/>
                <w:szCs w:val="20"/>
              </w:rPr>
            </w:pPr>
          </w:p>
        </w:tc>
      </w:tr>
      <w:tr w:rsidR="00C71513" w:rsidRPr="009670DB" w14:paraId="228ED4E5" w14:textId="77777777">
        <w:trPr>
          <w:jc w:val="center"/>
        </w:trPr>
        <w:tc>
          <w:tcPr>
            <w:tcW w:w="9640" w:type="dxa"/>
            <w:gridSpan w:val="2"/>
            <w:shd w:val="clear" w:color="auto" w:fill="F5F5F5"/>
            <w:tcMar>
              <w:top w:w="20" w:type="dxa"/>
              <w:left w:w="20" w:type="dxa"/>
              <w:bottom w:w="20" w:type="dxa"/>
              <w:right w:w="20" w:type="dxa"/>
            </w:tcMar>
          </w:tcPr>
          <w:p w14:paraId="4102C6BB" w14:textId="77777777" w:rsidR="00C71513" w:rsidRPr="00572026" w:rsidRDefault="00C71513">
            <w:pPr>
              <w:pStyle w:val="QuestionLabel"/>
              <w:rPr>
                <w:rFonts w:ascii="Cambria" w:hAnsi="Cambria"/>
              </w:rPr>
            </w:pPr>
            <w:r w:rsidRPr="00572026">
              <w:rPr>
                <w:rFonts w:ascii="Cambria" w:hAnsi="Cambria"/>
              </w:rPr>
              <w:t xml:space="preserve">If </w:t>
            </w:r>
            <w:r w:rsidR="00246772" w:rsidRPr="00572026">
              <w:rPr>
                <w:rFonts w:ascii="Cambria" w:hAnsi="Cambria"/>
              </w:rPr>
              <w:t>n</w:t>
            </w:r>
            <w:r w:rsidRPr="00572026">
              <w:rPr>
                <w:rFonts w:ascii="Cambria" w:hAnsi="Cambria"/>
              </w:rPr>
              <w:t>o, is data backup</w:t>
            </w:r>
          </w:p>
        </w:tc>
      </w:tr>
      <w:tr w:rsidR="00C71513" w:rsidRPr="009670DB" w14:paraId="2F3DB3BB" w14:textId="77777777">
        <w:trPr>
          <w:jc w:val="center"/>
        </w:trPr>
        <w:tc>
          <w:tcPr>
            <w:tcW w:w="4820" w:type="dxa"/>
            <w:shd w:val="clear" w:color="auto" w:fill="F5F5F5"/>
            <w:tcMar>
              <w:top w:w="20" w:type="dxa"/>
              <w:left w:w="20" w:type="dxa"/>
              <w:bottom w:w="20" w:type="dxa"/>
              <w:right w:w="20" w:type="dxa"/>
            </w:tcMar>
          </w:tcPr>
          <w:p w14:paraId="5C8A0A50" w14:textId="77777777" w:rsidR="00C71513" w:rsidRPr="00572026" w:rsidRDefault="00C71513">
            <w:pPr>
              <w:pStyle w:val="QuestionLabel"/>
              <w:rPr>
                <w:rFonts w:ascii="Cambria" w:hAnsi="Cambria"/>
              </w:rPr>
            </w:pPr>
            <w:r w:rsidRPr="00572026">
              <w:rPr>
                <w:rFonts w:ascii="Cambria" w:hAnsi="Cambria"/>
              </w:rPr>
              <w:t>Mirrored with delay</w:t>
            </w:r>
          </w:p>
        </w:tc>
        <w:tc>
          <w:tcPr>
            <w:tcW w:w="4820" w:type="dxa"/>
            <w:shd w:val="clear" w:color="auto" w:fill="FFFFFF"/>
            <w:tcMar>
              <w:top w:w="20" w:type="dxa"/>
              <w:left w:w="20" w:type="dxa"/>
              <w:bottom w:w="20" w:type="dxa"/>
              <w:right w:w="20" w:type="dxa"/>
            </w:tcMar>
          </w:tcPr>
          <w:p w14:paraId="36BA96F3" w14:textId="77777777" w:rsidR="00C71513" w:rsidRPr="00572026" w:rsidRDefault="00C71513">
            <w:pPr>
              <w:pStyle w:val="UncheckedCheckbox"/>
              <w:rPr>
                <w:rFonts w:ascii="Cambria" w:hAnsi="Cambria"/>
              </w:rPr>
            </w:pPr>
            <w:r w:rsidRPr="00572026">
              <w:rPr>
                <w:rFonts w:ascii="Cambria" w:hAnsi="Cambria"/>
              </w:rPr>
              <w:t>[  ]</w:t>
            </w:r>
          </w:p>
        </w:tc>
      </w:tr>
      <w:tr w:rsidR="00C71513" w:rsidRPr="009670DB" w14:paraId="6F874F54" w14:textId="77777777">
        <w:trPr>
          <w:jc w:val="center"/>
        </w:trPr>
        <w:tc>
          <w:tcPr>
            <w:tcW w:w="4820" w:type="dxa"/>
            <w:shd w:val="clear" w:color="auto" w:fill="F5F5F5"/>
            <w:tcMar>
              <w:top w:w="20" w:type="dxa"/>
              <w:left w:w="20" w:type="dxa"/>
              <w:bottom w:w="20" w:type="dxa"/>
              <w:right w:w="20" w:type="dxa"/>
            </w:tcMar>
          </w:tcPr>
          <w:p w14:paraId="6D24E366" w14:textId="77777777" w:rsidR="00C71513" w:rsidRPr="00572026" w:rsidRDefault="00C71513">
            <w:pPr>
              <w:pStyle w:val="QuestionLabel"/>
              <w:rPr>
                <w:rFonts w:ascii="Cambria" w:hAnsi="Cambria"/>
              </w:rPr>
            </w:pPr>
            <w:r w:rsidRPr="00572026">
              <w:rPr>
                <w:rFonts w:ascii="Cambria" w:hAnsi="Cambria"/>
              </w:rPr>
              <w:t>Daily</w:t>
            </w:r>
          </w:p>
        </w:tc>
        <w:tc>
          <w:tcPr>
            <w:tcW w:w="4820" w:type="dxa"/>
            <w:shd w:val="clear" w:color="auto" w:fill="FFFFFF"/>
            <w:tcMar>
              <w:top w:w="20" w:type="dxa"/>
              <w:left w:w="20" w:type="dxa"/>
              <w:bottom w:w="20" w:type="dxa"/>
              <w:right w:w="20" w:type="dxa"/>
            </w:tcMar>
          </w:tcPr>
          <w:p w14:paraId="3B34B16C" w14:textId="77777777" w:rsidR="00C71513" w:rsidRPr="00572026" w:rsidRDefault="00C71513">
            <w:pPr>
              <w:pStyle w:val="UncheckedCheckbox"/>
              <w:rPr>
                <w:rFonts w:ascii="Cambria" w:hAnsi="Cambria"/>
              </w:rPr>
            </w:pPr>
            <w:r w:rsidRPr="00572026">
              <w:rPr>
                <w:rFonts w:ascii="Cambria" w:hAnsi="Cambria"/>
              </w:rPr>
              <w:t>[  ]</w:t>
            </w:r>
          </w:p>
        </w:tc>
      </w:tr>
      <w:tr w:rsidR="00C71513" w:rsidRPr="009670DB" w14:paraId="6BE58FB8" w14:textId="77777777">
        <w:trPr>
          <w:jc w:val="center"/>
        </w:trPr>
        <w:tc>
          <w:tcPr>
            <w:tcW w:w="4820" w:type="dxa"/>
            <w:shd w:val="clear" w:color="auto" w:fill="F5F5F5"/>
            <w:tcMar>
              <w:top w:w="20" w:type="dxa"/>
              <w:left w:w="20" w:type="dxa"/>
              <w:bottom w:w="20" w:type="dxa"/>
              <w:right w:w="20" w:type="dxa"/>
            </w:tcMar>
          </w:tcPr>
          <w:p w14:paraId="34FB3437" w14:textId="77777777" w:rsidR="00C71513" w:rsidRPr="00572026" w:rsidRDefault="00C71513">
            <w:pPr>
              <w:pStyle w:val="QuestionLabel"/>
              <w:rPr>
                <w:rFonts w:ascii="Cambria" w:hAnsi="Cambria"/>
              </w:rPr>
            </w:pPr>
            <w:r w:rsidRPr="00572026">
              <w:rPr>
                <w:rFonts w:ascii="Cambria" w:hAnsi="Cambria"/>
              </w:rPr>
              <w:t>Weekly</w:t>
            </w:r>
          </w:p>
        </w:tc>
        <w:tc>
          <w:tcPr>
            <w:tcW w:w="4820" w:type="dxa"/>
            <w:shd w:val="clear" w:color="auto" w:fill="FFFFFF"/>
            <w:tcMar>
              <w:top w:w="20" w:type="dxa"/>
              <w:left w:w="20" w:type="dxa"/>
              <w:bottom w:w="20" w:type="dxa"/>
              <w:right w:w="20" w:type="dxa"/>
            </w:tcMar>
          </w:tcPr>
          <w:p w14:paraId="240EEEA2" w14:textId="77777777" w:rsidR="00C71513" w:rsidRPr="00572026" w:rsidRDefault="00C71513">
            <w:pPr>
              <w:pStyle w:val="UncheckedCheckbox"/>
              <w:rPr>
                <w:rFonts w:ascii="Cambria" w:hAnsi="Cambria"/>
              </w:rPr>
            </w:pPr>
            <w:r w:rsidRPr="00572026">
              <w:rPr>
                <w:rFonts w:ascii="Cambria" w:hAnsi="Cambria"/>
              </w:rPr>
              <w:t>[  ]</w:t>
            </w:r>
          </w:p>
        </w:tc>
      </w:tr>
      <w:tr w:rsidR="00C71513" w:rsidRPr="009670DB" w14:paraId="1C903213" w14:textId="77777777">
        <w:trPr>
          <w:jc w:val="center"/>
        </w:trPr>
        <w:tc>
          <w:tcPr>
            <w:tcW w:w="4820" w:type="dxa"/>
            <w:shd w:val="clear" w:color="auto" w:fill="F5F5F5"/>
            <w:tcMar>
              <w:top w:w="20" w:type="dxa"/>
              <w:left w:w="20" w:type="dxa"/>
              <w:bottom w:w="20" w:type="dxa"/>
              <w:right w:w="20" w:type="dxa"/>
            </w:tcMar>
          </w:tcPr>
          <w:p w14:paraId="60C78200" w14:textId="77777777" w:rsidR="00C71513" w:rsidRPr="00572026" w:rsidRDefault="00C71513">
            <w:pPr>
              <w:pStyle w:val="QuestionLabel"/>
              <w:rPr>
                <w:rFonts w:ascii="Cambria" w:hAnsi="Cambria"/>
              </w:rPr>
            </w:pPr>
            <w:r w:rsidRPr="00572026">
              <w:rPr>
                <w:rFonts w:ascii="Cambria" w:hAnsi="Cambria"/>
              </w:rPr>
              <w:t>Other</w:t>
            </w:r>
          </w:p>
        </w:tc>
        <w:tc>
          <w:tcPr>
            <w:tcW w:w="4820" w:type="dxa"/>
            <w:shd w:val="clear" w:color="auto" w:fill="FFFFFF"/>
            <w:tcMar>
              <w:top w:w="20" w:type="dxa"/>
              <w:left w:w="20" w:type="dxa"/>
              <w:bottom w:w="20" w:type="dxa"/>
              <w:right w:w="20" w:type="dxa"/>
            </w:tcMar>
          </w:tcPr>
          <w:p w14:paraId="60D31317" w14:textId="77777777" w:rsidR="00C71513" w:rsidRPr="00572026" w:rsidRDefault="00C71513">
            <w:pPr>
              <w:pStyle w:val="UncheckedCheckbox"/>
              <w:rPr>
                <w:rFonts w:ascii="Cambria" w:hAnsi="Cambria"/>
              </w:rPr>
            </w:pPr>
            <w:r w:rsidRPr="00572026">
              <w:rPr>
                <w:rFonts w:ascii="Cambria" w:hAnsi="Cambria"/>
              </w:rPr>
              <w:t>[  ]</w:t>
            </w:r>
          </w:p>
        </w:tc>
      </w:tr>
      <w:tr w:rsidR="00C71513" w:rsidRPr="009670DB" w14:paraId="6F0674C5" w14:textId="77777777">
        <w:trPr>
          <w:jc w:val="center"/>
        </w:trPr>
        <w:tc>
          <w:tcPr>
            <w:tcW w:w="9640" w:type="dxa"/>
            <w:gridSpan w:val="2"/>
            <w:shd w:val="clear" w:color="auto" w:fill="F5F5F5"/>
            <w:tcMar>
              <w:top w:w="20" w:type="dxa"/>
              <w:left w:w="20" w:type="dxa"/>
              <w:bottom w:w="20" w:type="dxa"/>
              <w:right w:w="20" w:type="dxa"/>
            </w:tcMar>
          </w:tcPr>
          <w:p w14:paraId="62DDB8C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889CFB4" w14:textId="77777777">
        <w:trPr>
          <w:jc w:val="center"/>
        </w:trPr>
        <w:tc>
          <w:tcPr>
            <w:tcW w:w="9640" w:type="dxa"/>
            <w:gridSpan w:val="2"/>
            <w:shd w:val="clear" w:color="auto" w:fill="FFFFFF"/>
            <w:tcMar>
              <w:top w:w="20" w:type="dxa"/>
              <w:left w:w="20" w:type="dxa"/>
              <w:bottom w:w="20" w:type="dxa"/>
              <w:right w:w="20" w:type="dxa"/>
            </w:tcMar>
          </w:tcPr>
          <w:p w14:paraId="65BA988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27A9A0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4750691" w14:textId="77777777" w:rsidR="00C71513" w:rsidRPr="00572026" w:rsidRDefault="00C71513">
            <w:pPr>
              <w:spacing w:line="200" w:lineRule="atLeast"/>
              <w:rPr>
                <w:rFonts w:ascii="Cambria" w:hAnsi="Cambria" w:cs="Times New Roman"/>
                <w:sz w:val="20"/>
                <w:szCs w:val="20"/>
              </w:rPr>
            </w:pPr>
          </w:p>
        </w:tc>
      </w:tr>
    </w:tbl>
    <w:p w14:paraId="69F1FCF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381672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A6F999C" w14:textId="77777777">
        <w:trPr>
          <w:jc w:val="center"/>
        </w:trPr>
        <w:tc>
          <w:tcPr>
            <w:tcW w:w="9640" w:type="dxa"/>
            <w:shd w:val="clear" w:color="auto" w:fill="F5F5F5"/>
            <w:tcMar>
              <w:top w:w="20" w:type="dxa"/>
              <w:left w:w="20" w:type="dxa"/>
              <w:bottom w:w="20" w:type="dxa"/>
              <w:right w:w="20" w:type="dxa"/>
            </w:tcMar>
          </w:tcPr>
          <w:p w14:paraId="165EB5C2" w14:textId="77777777" w:rsidR="00C71513" w:rsidRPr="00572026" w:rsidRDefault="00C71513">
            <w:pPr>
              <w:pStyle w:val="QuestionTitle"/>
              <w:rPr>
                <w:rFonts w:ascii="Cambria" w:hAnsi="Cambria"/>
                <w:b w:val="0"/>
                <w:bCs w:val="0"/>
              </w:rPr>
            </w:pPr>
            <w:r w:rsidRPr="00572026">
              <w:rPr>
                <w:rFonts w:ascii="Cambria" w:hAnsi="Cambria"/>
              </w:rPr>
              <w:t xml:space="preserve">3.4.19 In the last 12 months have you invoked your DRP? If yes, please provide details.  </w:t>
            </w:r>
          </w:p>
        </w:tc>
      </w:tr>
    </w:tbl>
    <w:p w14:paraId="3664D01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7062899" w14:textId="77777777">
        <w:trPr>
          <w:jc w:val="center"/>
        </w:trPr>
        <w:tc>
          <w:tcPr>
            <w:tcW w:w="9641" w:type="dxa"/>
            <w:shd w:val="clear" w:color="auto" w:fill="FFFFFF"/>
            <w:tcMar>
              <w:top w:w="20" w:type="dxa"/>
              <w:left w:w="20" w:type="dxa"/>
              <w:bottom w:w="20" w:type="dxa"/>
              <w:right w:w="20" w:type="dxa"/>
            </w:tcMar>
          </w:tcPr>
          <w:p w14:paraId="5490A53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C1F80D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F9F22C7" w14:textId="77777777" w:rsidR="00C71513" w:rsidRPr="00572026" w:rsidRDefault="00C71513">
            <w:pPr>
              <w:spacing w:line="200" w:lineRule="atLeast"/>
              <w:rPr>
                <w:rFonts w:ascii="Cambria" w:hAnsi="Cambria" w:cs="Times New Roman"/>
                <w:sz w:val="20"/>
                <w:szCs w:val="20"/>
              </w:rPr>
            </w:pPr>
          </w:p>
        </w:tc>
      </w:tr>
      <w:tr w:rsidR="00C71513" w:rsidRPr="009670DB" w14:paraId="6FFD9D24" w14:textId="77777777">
        <w:trPr>
          <w:jc w:val="center"/>
        </w:trPr>
        <w:tc>
          <w:tcPr>
            <w:tcW w:w="9641" w:type="dxa"/>
            <w:shd w:val="clear" w:color="auto" w:fill="F5F5F5"/>
            <w:tcMar>
              <w:top w:w="20" w:type="dxa"/>
              <w:left w:w="20" w:type="dxa"/>
              <w:bottom w:w="20" w:type="dxa"/>
              <w:right w:w="20" w:type="dxa"/>
            </w:tcMar>
          </w:tcPr>
          <w:p w14:paraId="52505C9C"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2808155C" w14:textId="77777777">
        <w:trPr>
          <w:jc w:val="center"/>
        </w:trPr>
        <w:tc>
          <w:tcPr>
            <w:tcW w:w="9641" w:type="dxa"/>
            <w:shd w:val="clear" w:color="auto" w:fill="FFFFFF"/>
            <w:tcMar>
              <w:top w:w="20" w:type="dxa"/>
              <w:left w:w="20" w:type="dxa"/>
              <w:bottom w:w="20" w:type="dxa"/>
              <w:right w:w="20" w:type="dxa"/>
            </w:tcMar>
          </w:tcPr>
          <w:p w14:paraId="6F82716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A464C7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5F08AC1" w14:textId="77777777" w:rsidR="00C71513" w:rsidRPr="00572026" w:rsidRDefault="00C71513">
            <w:pPr>
              <w:spacing w:line="200" w:lineRule="atLeast"/>
              <w:rPr>
                <w:rFonts w:ascii="Cambria" w:hAnsi="Cambria" w:cs="Times New Roman"/>
                <w:sz w:val="20"/>
                <w:szCs w:val="20"/>
              </w:rPr>
            </w:pPr>
          </w:p>
        </w:tc>
      </w:tr>
    </w:tbl>
    <w:p w14:paraId="59283F0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806591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9A5FACB" w14:textId="77777777">
        <w:trPr>
          <w:jc w:val="center"/>
        </w:trPr>
        <w:tc>
          <w:tcPr>
            <w:tcW w:w="9640" w:type="dxa"/>
            <w:shd w:val="clear" w:color="auto" w:fill="F5F5F5"/>
            <w:tcMar>
              <w:top w:w="20" w:type="dxa"/>
              <w:left w:w="20" w:type="dxa"/>
              <w:bottom w:w="20" w:type="dxa"/>
              <w:right w:w="20" w:type="dxa"/>
            </w:tcMar>
          </w:tcPr>
          <w:p w14:paraId="2693A822" w14:textId="77777777" w:rsidR="00C71513" w:rsidRPr="00572026" w:rsidRDefault="00C71513">
            <w:pPr>
              <w:pStyle w:val="QuestionTitle"/>
              <w:rPr>
                <w:rFonts w:ascii="Cambria" w:hAnsi="Cambria"/>
                <w:b w:val="0"/>
                <w:bCs w:val="0"/>
              </w:rPr>
            </w:pPr>
            <w:r w:rsidRPr="00572026">
              <w:rPr>
                <w:rFonts w:ascii="Cambria" w:hAnsi="Cambria"/>
              </w:rPr>
              <w:t>3.4.20 Did the results comply with your plan?</w:t>
            </w:r>
          </w:p>
        </w:tc>
      </w:tr>
    </w:tbl>
    <w:p w14:paraId="3F92FA7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86B486A" w14:textId="77777777">
        <w:trPr>
          <w:jc w:val="center"/>
        </w:trPr>
        <w:tc>
          <w:tcPr>
            <w:tcW w:w="9641" w:type="dxa"/>
            <w:shd w:val="clear" w:color="auto" w:fill="FFFFFF"/>
            <w:tcMar>
              <w:top w:w="20" w:type="dxa"/>
              <w:left w:w="20" w:type="dxa"/>
              <w:bottom w:w="20" w:type="dxa"/>
              <w:right w:w="20" w:type="dxa"/>
            </w:tcMar>
          </w:tcPr>
          <w:p w14:paraId="049E797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EA6E82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42602A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Not applicable</w:t>
            </w:r>
          </w:p>
          <w:p w14:paraId="7140A79E" w14:textId="77777777" w:rsidR="00C71513" w:rsidRPr="00572026" w:rsidRDefault="00C71513">
            <w:pPr>
              <w:spacing w:line="200" w:lineRule="atLeast"/>
              <w:rPr>
                <w:rFonts w:ascii="Cambria" w:hAnsi="Cambria" w:cs="Times New Roman"/>
                <w:sz w:val="20"/>
                <w:szCs w:val="20"/>
              </w:rPr>
            </w:pPr>
          </w:p>
        </w:tc>
      </w:tr>
      <w:tr w:rsidR="00C71513" w:rsidRPr="009670DB" w14:paraId="14065747" w14:textId="77777777">
        <w:trPr>
          <w:jc w:val="center"/>
        </w:trPr>
        <w:tc>
          <w:tcPr>
            <w:tcW w:w="9641" w:type="dxa"/>
            <w:shd w:val="clear" w:color="auto" w:fill="F5F5F5"/>
            <w:tcMar>
              <w:top w:w="20" w:type="dxa"/>
              <w:left w:w="20" w:type="dxa"/>
              <w:bottom w:w="20" w:type="dxa"/>
              <w:right w:w="20" w:type="dxa"/>
            </w:tcMar>
          </w:tcPr>
          <w:p w14:paraId="26C5F9A1"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3531F0D4" w14:textId="77777777">
        <w:trPr>
          <w:jc w:val="center"/>
        </w:trPr>
        <w:tc>
          <w:tcPr>
            <w:tcW w:w="9641" w:type="dxa"/>
            <w:shd w:val="clear" w:color="auto" w:fill="FFFFFF"/>
            <w:tcMar>
              <w:top w:w="20" w:type="dxa"/>
              <w:left w:w="20" w:type="dxa"/>
              <w:bottom w:w="20" w:type="dxa"/>
              <w:right w:w="20" w:type="dxa"/>
            </w:tcMar>
          </w:tcPr>
          <w:p w14:paraId="524F04B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7432E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D27727" w14:textId="77777777" w:rsidR="00C71513" w:rsidRPr="00572026" w:rsidRDefault="00C71513" w:rsidP="00246772">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7F0D0C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C8735DE" w14:textId="77777777" w:rsidR="00C71513" w:rsidRPr="00F63FE0" w:rsidRDefault="00C71513">
      <w:pPr>
        <w:rPr>
          <w:rFonts w:ascii="Cambria" w:hAnsi="Cambria" w:cs="fonts/arial.ttf"/>
          <w:b/>
          <w:bCs/>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F63FE0" w14:paraId="4C5D2C3C" w14:textId="77777777">
        <w:trPr>
          <w:jc w:val="center"/>
        </w:trPr>
        <w:tc>
          <w:tcPr>
            <w:tcW w:w="9640" w:type="dxa"/>
            <w:shd w:val="clear" w:color="auto" w:fill="F5F5F5"/>
            <w:tcMar>
              <w:top w:w="20" w:type="dxa"/>
              <w:left w:w="20" w:type="dxa"/>
              <w:bottom w:w="20" w:type="dxa"/>
              <w:right w:w="20" w:type="dxa"/>
            </w:tcMar>
          </w:tcPr>
          <w:p w14:paraId="7A2A66FA" w14:textId="77777777" w:rsidR="00A628E3" w:rsidRPr="00F63FE0" w:rsidRDefault="00C71513" w:rsidP="00A628E3">
            <w:pPr>
              <w:rPr>
                <w:rFonts w:ascii="Cambria" w:hAnsi="Cambria" w:cs="fonts/arial.ttf"/>
                <w:b/>
                <w:bCs/>
                <w:sz w:val="20"/>
                <w:szCs w:val="20"/>
              </w:rPr>
            </w:pPr>
            <w:bookmarkStart w:id="128" w:name="_Hlk528058360"/>
            <w:r w:rsidRPr="00F63FE0">
              <w:rPr>
                <w:rFonts w:ascii="Cambria" w:hAnsi="Cambria" w:cs="fonts/arial.ttf"/>
                <w:b/>
                <w:bCs/>
                <w:sz w:val="20"/>
                <w:szCs w:val="20"/>
              </w:rPr>
              <w:t xml:space="preserve">3.4.21 </w:t>
            </w:r>
            <w:r w:rsidR="00A628E3" w:rsidRPr="00F63FE0">
              <w:rPr>
                <w:rFonts w:ascii="Cambria" w:hAnsi="Cambria" w:cs="fonts/arial.ttf"/>
                <w:b/>
                <w:bCs/>
                <w:sz w:val="20"/>
                <w:szCs w:val="20"/>
              </w:rPr>
              <w:t>How far apart are your primary and secondary processing hardware located?</w:t>
            </w:r>
          </w:p>
          <w:p w14:paraId="47BD8326" w14:textId="77777777" w:rsidR="00C71513" w:rsidRPr="00F63FE0" w:rsidRDefault="00C71513">
            <w:pPr>
              <w:pStyle w:val="QuestionTitle"/>
              <w:rPr>
                <w:rFonts w:ascii="Cambria" w:hAnsi="Cambria"/>
              </w:rPr>
            </w:pPr>
          </w:p>
        </w:tc>
      </w:tr>
    </w:tbl>
    <w:p w14:paraId="2D76D51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7062E" w:rsidRPr="009670DB" w14:paraId="60D9A9A2" w14:textId="77777777" w:rsidTr="00583CA5">
        <w:trPr>
          <w:jc w:val="center"/>
        </w:trPr>
        <w:tc>
          <w:tcPr>
            <w:tcW w:w="9641" w:type="dxa"/>
            <w:shd w:val="clear" w:color="auto" w:fill="FFFFFF"/>
            <w:tcMar>
              <w:top w:w="20" w:type="dxa"/>
              <w:left w:w="20" w:type="dxa"/>
              <w:bottom w:w="20" w:type="dxa"/>
              <w:right w:w="20" w:type="dxa"/>
            </w:tcMar>
          </w:tcPr>
          <w:p w14:paraId="42D8836E" w14:textId="77777777" w:rsidR="0047062E" w:rsidRPr="00572026" w:rsidRDefault="00A628E3" w:rsidP="00583CA5">
            <w:pPr>
              <w:spacing w:line="200" w:lineRule="atLeast"/>
              <w:rPr>
                <w:rFonts w:ascii="Cambria" w:hAnsi="Cambria" w:cs="Times New Roman"/>
                <w:sz w:val="20"/>
                <w:szCs w:val="20"/>
              </w:rPr>
            </w:pPr>
            <w:r>
              <w:rPr>
                <w:rFonts w:ascii="Cambria" w:hAnsi="Cambria" w:cs="fonts/arial.ttf"/>
                <w:sz w:val="20"/>
                <w:szCs w:val="20"/>
              </w:rPr>
              <w:t>Distance (  )km</w:t>
            </w:r>
          </w:p>
          <w:p w14:paraId="0736EAC8" w14:textId="77777777" w:rsidR="0047062E" w:rsidRPr="00572026" w:rsidRDefault="0047062E" w:rsidP="0047062E">
            <w:pPr>
              <w:spacing w:line="200" w:lineRule="atLeast"/>
              <w:rPr>
                <w:rFonts w:ascii="Cambria" w:hAnsi="Cambria" w:cs="Times New Roman"/>
                <w:sz w:val="20"/>
                <w:szCs w:val="20"/>
              </w:rPr>
            </w:pPr>
          </w:p>
        </w:tc>
      </w:tr>
      <w:bookmarkEnd w:id="128"/>
    </w:tbl>
    <w:p w14:paraId="194DA7C9" w14:textId="77777777" w:rsidR="0047062E" w:rsidRPr="00572026" w:rsidRDefault="0047062E">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7062E" w:rsidRPr="009670DB" w14:paraId="229B661A" w14:textId="77777777" w:rsidTr="00583CA5">
        <w:trPr>
          <w:jc w:val="center"/>
        </w:trPr>
        <w:tc>
          <w:tcPr>
            <w:tcW w:w="9640" w:type="dxa"/>
            <w:shd w:val="clear" w:color="auto" w:fill="F5F5F5"/>
            <w:tcMar>
              <w:top w:w="20" w:type="dxa"/>
              <w:left w:w="20" w:type="dxa"/>
              <w:bottom w:w="20" w:type="dxa"/>
              <w:right w:w="20" w:type="dxa"/>
            </w:tcMar>
          </w:tcPr>
          <w:p w14:paraId="532A8E21" w14:textId="77777777" w:rsidR="0047062E" w:rsidRPr="00572026" w:rsidRDefault="0047062E" w:rsidP="00583CA5">
            <w:pPr>
              <w:pStyle w:val="QuestionTitle"/>
              <w:rPr>
                <w:rFonts w:ascii="Cambria" w:hAnsi="Cambria"/>
                <w:b w:val="0"/>
                <w:bCs w:val="0"/>
              </w:rPr>
            </w:pPr>
            <w:bookmarkStart w:id="129" w:name="_Hlk528058409"/>
            <w:r w:rsidRPr="00572026">
              <w:rPr>
                <w:rFonts w:ascii="Cambria" w:hAnsi="Cambria"/>
              </w:rPr>
              <w:t xml:space="preserve">3.4.21.1 Are your primary and secondary processing hardware located in the same power grid? </w:t>
            </w:r>
          </w:p>
        </w:tc>
      </w:tr>
    </w:tbl>
    <w:p w14:paraId="3EA8AC51" w14:textId="77777777" w:rsidR="0047062E" w:rsidRPr="00572026" w:rsidRDefault="0047062E" w:rsidP="0047062E">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7062E" w:rsidRPr="009670DB" w14:paraId="73EA1BEF" w14:textId="77777777" w:rsidTr="00583CA5">
        <w:trPr>
          <w:jc w:val="center"/>
        </w:trPr>
        <w:tc>
          <w:tcPr>
            <w:tcW w:w="9641" w:type="dxa"/>
            <w:shd w:val="clear" w:color="auto" w:fill="FFFFFF"/>
            <w:tcMar>
              <w:top w:w="20" w:type="dxa"/>
              <w:left w:w="20" w:type="dxa"/>
              <w:bottom w:w="20" w:type="dxa"/>
              <w:right w:w="20" w:type="dxa"/>
            </w:tcMar>
          </w:tcPr>
          <w:p w14:paraId="67E77418" w14:textId="77777777" w:rsidR="0047062E" w:rsidRPr="00572026" w:rsidRDefault="0047062E" w:rsidP="00583CA5">
            <w:pPr>
              <w:spacing w:line="200" w:lineRule="atLeast"/>
              <w:rPr>
                <w:rFonts w:ascii="Cambria" w:hAnsi="Cambria" w:cs="Times New Roman"/>
                <w:sz w:val="20"/>
                <w:szCs w:val="20"/>
              </w:rPr>
            </w:pPr>
            <w:r w:rsidRPr="00572026">
              <w:rPr>
                <w:rFonts w:ascii="Cambria" w:hAnsi="Cambria" w:cs="fonts/arial.ttf"/>
                <w:sz w:val="20"/>
                <w:szCs w:val="20"/>
              </w:rPr>
              <w:t>(  ) Yes</w:t>
            </w:r>
          </w:p>
          <w:p w14:paraId="355DA04D" w14:textId="77777777" w:rsidR="0047062E" w:rsidRPr="00572026" w:rsidRDefault="0047062E" w:rsidP="00583CA5">
            <w:pPr>
              <w:spacing w:line="200" w:lineRule="atLeast"/>
              <w:rPr>
                <w:rFonts w:ascii="Cambria" w:hAnsi="Cambria" w:cs="Times New Roman"/>
                <w:sz w:val="20"/>
                <w:szCs w:val="20"/>
              </w:rPr>
            </w:pPr>
            <w:r w:rsidRPr="00572026">
              <w:rPr>
                <w:rFonts w:ascii="Cambria" w:hAnsi="Cambria" w:cs="fonts/arial.ttf"/>
                <w:sz w:val="20"/>
                <w:szCs w:val="20"/>
              </w:rPr>
              <w:t>(  ) No</w:t>
            </w:r>
          </w:p>
          <w:p w14:paraId="63DB6CCF" w14:textId="77777777" w:rsidR="0047062E" w:rsidRPr="00572026" w:rsidRDefault="0047062E" w:rsidP="00583CA5">
            <w:pPr>
              <w:spacing w:line="200" w:lineRule="atLeast"/>
              <w:rPr>
                <w:rFonts w:ascii="Cambria" w:hAnsi="Cambria" w:cs="Times New Roman"/>
                <w:sz w:val="20"/>
                <w:szCs w:val="20"/>
              </w:rPr>
            </w:pPr>
          </w:p>
        </w:tc>
      </w:tr>
      <w:bookmarkEnd w:id="129"/>
    </w:tbl>
    <w:p w14:paraId="773E9EC0" w14:textId="77777777" w:rsidR="0047062E" w:rsidRDefault="0047062E">
      <w:pPr>
        <w:pStyle w:val="SectionTitle"/>
        <w:rPr>
          <w:rFonts w:ascii="Cambria" w:hAnsi="Cambria"/>
          <w:sz w:val="20"/>
          <w:szCs w:val="20"/>
        </w:rPr>
      </w:pPr>
    </w:p>
    <w:p w14:paraId="48C12865" w14:textId="77777777" w:rsidR="00AC0E35" w:rsidRPr="00572026" w:rsidRDefault="00AC0E35">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7062E" w:rsidRPr="009670DB" w14:paraId="2C155BE7" w14:textId="77777777" w:rsidTr="00583CA5">
        <w:trPr>
          <w:jc w:val="center"/>
        </w:trPr>
        <w:tc>
          <w:tcPr>
            <w:tcW w:w="9640" w:type="dxa"/>
            <w:shd w:val="clear" w:color="auto" w:fill="F5F5F5"/>
            <w:tcMar>
              <w:top w:w="20" w:type="dxa"/>
              <w:left w:w="20" w:type="dxa"/>
              <w:bottom w:w="20" w:type="dxa"/>
              <w:right w:w="20" w:type="dxa"/>
            </w:tcMar>
          </w:tcPr>
          <w:p w14:paraId="35377878" w14:textId="77777777" w:rsidR="0047062E" w:rsidRPr="00572026" w:rsidRDefault="0047062E" w:rsidP="00583CA5">
            <w:pPr>
              <w:pStyle w:val="QuestionTitle"/>
              <w:rPr>
                <w:rFonts w:ascii="Cambria" w:hAnsi="Cambria"/>
                <w:b w:val="0"/>
                <w:bCs w:val="0"/>
              </w:rPr>
            </w:pPr>
            <w:r w:rsidRPr="00572026">
              <w:rPr>
                <w:rFonts w:ascii="Cambria" w:hAnsi="Cambria"/>
              </w:rPr>
              <w:t xml:space="preserve">3.4.21.2 If your primary and secondary processing hardware </w:t>
            </w:r>
            <w:proofErr w:type="gramStart"/>
            <w:r w:rsidRPr="00572026">
              <w:rPr>
                <w:rFonts w:ascii="Cambria" w:hAnsi="Cambria"/>
              </w:rPr>
              <w:t>are located in</w:t>
            </w:r>
            <w:proofErr w:type="gramEnd"/>
            <w:r w:rsidRPr="00572026">
              <w:rPr>
                <w:rFonts w:ascii="Cambria" w:hAnsi="Cambria"/>
              </w:rPr>
              <w:t xml:space="preserve"> the same power grid, how do you mitigate this risk? </w:t>
            </w:r>
          </w:p>
        </w:tc>
      </w:tr>
    </w:tbl>
    <w:p w14:paraId="4A736B42" w14:textId="77777777" w:rsidR="0047062E" w:rsidRPr="00572026" w:rsidRDefault="0047062E" w:rsidP="0047062E">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0E35" w:rsidRPr="009670DB" w14:paraId="52D2C752" w14:textId="77777777" w:rsidTr="00572026">
        <w:trPr>
          <w:jc w:val="center"/>
        </w:trPr>
        <w:tc>
          <w:tcPr>
            <w:tcW w:w="9641" w:type="dxa"/>
            <w:shd w:val="clear" w:color="auto" w:fill="F5F5F5"/>
            <w:tcMar>
              <w:top w:w="20" w:type="dxa"/>
              <w:left w:w="20" w:type="dxa"/>
              <w:bottom w:w="20" w:type="dxa"/>
              <w:right w:w="20" w:type="dxa"/>
            </w:tcMar>
          </w:tcPr>
          <w:p w14:paraId="48E6A19C" w14:textId="77777777" w:rsidR="00AC0E35" w:rsidRPr="00377C40" w:rsidRDefault="00AC0E35" w:rsidP="00572026">
            <w:pPr>
              <w:pStyle w:val="QuestionLabel"/>
              <w:rPr>
                <w:rFonts w:ascii="Cambria" w:hAnsi="Cambria"/>
              </w:rPr>
            </w:pPr>
            <w:r w:rsidRPr="00377C40">
              <w:rPr>
                <w:rFonts w:ascii="Cambria" w:hAnsi="Cambria"/>
              </w:rPr>
              <w:t>Comments</w:t>
            </w:r>
          </w:p>
        </w:tc>
      </w:tr>
      <w:tr w:rsidR="00AC0E35" w:rsidRPr="009670DB" w14:paraId="76A35881" w14:textId="77777777" w:rsidTr="00AC0E35">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7B3572F8" w14:textId="77777777" w:rsidR="00AC0E35" w:rsidRDefault="00AC0E35" w:rsidP="00AC0E35">
            <w:pPr>
              <w:spacing w:line="200" w:lineRule="atLeast"/>
              <w:rPr>
                <w:rFonts w:ascii="Cambria" w:hAnsi="Cambria" w:cs="fonts/arial.ttf"/>
                <w:sz w:val="20"/>
                <w:szCs w:val="20"/>
              </w:rPr>
            </w:pPr>
          </w:p>
          <w:p w14:paraId="4C88A0A9" w14:textId="77777777" w:rsidR="00AC0E35" w:rsidRDefault="00AC0E35" w:rsidP="00AC0E35">
            <w:pPr>
              <w:spacing w:line="200" w:lineRule="atLeast"/>
              <w:rPr>
                <w:rFonts w:ascii="Cambria" w:hAnsi="Cambria" w:cs="fonts/arial.ttf"/>
                <w:sz w:val="20"/>
                <w:szCs w:val="20"/>
              </w:rPr>
            </w:pPr>
          </w:p>
          <w:p w14:paraId="308843F2" w14:textId="77777777" w:rsidR="00AC0E35" w:rsidRPr="00AC0E35" w:rsidRDefault="00AC0E35" w:rsidP="00AC0E35">
            <w:pPr>
              <w:spacing w:line="200" w:lineRule="atLeast"/>
              <w:rPr>
                <w:rFonts w:ascii="Cambria" w:hAnsi="Cambria" w:cs="fonts/arial.ttf"/>
                <w:sz w:val="20"/>
                <w:szCs w:val="20"/>
              </w:rPr>
            </w:pPr>
          </w:p>
        </w:tc>
      </w:tr>
    </w:tbl>
    <w:p w14:paraId="7387328A" w14:textId="77777777" w:rsidR="0047062E" w:rsidRPr="00572026" w:rsidRDefault="0047062E">
      <w:pPr>
        <w:pStyle w:val="SectionTitle"/>
        <w:rPr>
          <w:rFonts w:ascii="Cambria" w:hAnsi="Cambria"/>
          <w:sz w:val="20"/>
          <w:szCs w:val="20"/>
        </w:rPr>
      </w:pPr>
    </w:p>
    <w:p w14:paraId="24AAC4B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CC66E9" w14:textId="77777777">
        <w:trPr>
          <w:jc w:val="center"/>
        </w:trPr>
        <w:tc>
          <w:tcPr>
            <w:tcW w:w="9640" w:type="dxa"/>
            <w:shd w:val="clear" w:color="auto" w:fill="F5F5F5"/>
            <w:tcMar>
              <w:top w:w="20" w:type="dxa"/>
              <w:left w:w="20" w:type="dxa"/>
              <w:bottom w:w="20" w:type="dxa"/>
              <w:right w:w="20" w:type="dxa"/>
            </w:tcMar>
          </w:tcPr>
          <w:p w14:paraId="46490EDF" w14:textId="77777777" w:rsidR="00C71513" w:rsidRPr="00572026" w:rsidRDefault="00C71513">
            <w:pPr>
              <w:pStyle w:val="QuestionTitle"/>
              <w:rPr>
                <w:rFonts w:ascii="Cambria" w:hAnsi="Cambria"/>
                <w:b w:val="0"/>
                <w:bCs w:val="0"/>
              </w:rPr>
            </w:pPr>
            <w:r w:rsidRPr="00572026">
              <w:rPr>
                <w:rFonts w:ascii="Cambria" w:hAnsi="Cambria"/>
              </w:rPr>
              <w:t>3.4.2</w:t>
            </w:r>
            <w:r w:rsidR="00F842D0" w:rsidRPr="00572026">
              <w:rPr>
                <w:rFonts w:ascii="Cambria" w:hAnsi="Cambria"/>
              </w:rPr>
              <w:t>2</w:t>
            </w:r>
            <w:r w:rsidRPr="00572026">
              <w:rPr>
                <w:rFonts w:ascii="Cambria" w:hAnsi="Cambria"/>
              </w:rPr>
              <w:t xml:space="preserve"> Do you operate a “hot” disaster recovery site? </w:t>
            </w:r>
          </w:p>
        </w:tc>
      </w:tr>
    </w:tbl>
    <w:p w14:paraId="6B94FA0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052F6DC" w14:textId="77777777">
        <w:trPr>
          <w:jc w:val="center"/>
        </w:trPr>
        <w:tc>
          <w:tcPr>
            <w:tcW w:w="9641" w:type="dxa"/>
            <w:shd w:val="clear" w:color="auto" w:fill="FFFFFF"/>
            <w:tcMar>
              <w:top w:w="20" w:type="dxa"/>
              <w:left w:w="20" w:type="dxa"/>
              <w:bottom w:w="20" w:type="dxa"/>
              <w:right w:w="20" w:type="dxa"/>
            </w:tcMar>
          </w:tcPr>
          <w:p w14:paraId="4D496C8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4D4A27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C68ECD8" w14:textId="77777777" w:rsidR="00C71513" w:rsidRPr="00572026" w:rsidRDefault="00C71513">
            <w:pPr>
              <w:spacing w:line="200" w:lineRule="atLeast"/>
              <w:rPr>
                <w:rFonts w:ascii="Cambria" w:hAnsi="Cambria" w:cs="Times New Roman"/>
                <w:sz w:val="20"/>
                <w:szCs w:val="20"/>
              </w:rPr>
            </w:pPr>
          </w:p>
        </w:tc>
      </w:tr>
      <w:tr w:rsidR="00C71513" w:rsidRPr="009670DB" w14:paraId="6C9FC22E" w14:textId="77777777">
        <w:trPr>
          <w:jc w:val="center"/>
        </w:trPr>
        <w:tc>
          <w:tcPr>
            <w:tcW w:w="9641" w:type="dxa"/>
            <w:shd w:val="clear" w:color="auto" w:fill="F5F5F5"/>
            <w:tcMar>
              <w:top w:w="20" w:type="dxa"/>
              <w:left w:w="20" w:type="dxa"/>
              <w:bottom w:w="20" w:type="dxa"/>
              <w:right w:w="20" w:type="dxa"/>
            </w:tcMar>
          </w:tcPr>
          <w:p w14:paraId="29D507FA" w14:textId="77777777" w:rsidR="00C71513" w:rsidRPr="00572026" w:rsidRDefault="00942EE7">
            <w:pPr>
              <w:pStyle w:val="QuestionLabel"/>
              <w:rPr>
                <w:rFonts w:ascii="Cambria" w:hAnsi="Cambria"/>
              </w:rPr>
            </w:pPr>
            <w:bookmarkStart w:id="130" w:name="_Hlk529201427"/>
            <w:r w:rsidRPr="00572026">
              <w:rPr>
                <w:rFonts w:ascii="Cambria" w:hAnsi="Cambria"/>
              </w:rPr>
              <w:t>Comments</w:t>
            </w:r>
          </w:p>
        </w:tc>
      </w:tr>
      <w:bookmarkEnd w:id="130"/>
      <w:tr w:rsidR="00C71513" w:rsidRPr="009670DB" w14:paraId="50C66CFE" w14:textId="77777777">
        <w:trPr>
          <w:jc w:val="center"/>
        </w:trPr>
        <w:tc>
          <w:tcPr>
            <w:tcW w:w="9641" w:type="dxa"/>
            <w:shd w:val="clear" w:color="auto" w:fill="FFFFFF"/>
            <w:tcMar>
              <w:top w:w="20" w:type="dxa"/>
              <w:left w:w="20" w:type="dxa"/>
              <w:bottom w:w="20" w:type="dxa"/>
              <w:right w:w="20" w:type="dxa"/>
            </w:tcMar>
          </w:tcPr>
          <w:p w14:paraId="47E9600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1626E3" w14:textId="77777777" w:rsidR="00C71513" w:rsidRPr="00572026" w:rsidRDefault="00C71513">
            <w:pPr>
              <w:spacing w:line="200" w:lineRule="atLeast"/>
              <w:rPr>
                <w:rFonts w:ascii="Cambria" w:hAnsi="Cambria" w:cs="Times New Roman"/>
                <w:sz w:val="20"/>
                <w:szCs w:val="20"/>
              </w:rPr>
            </w:pPr>
          </w:p>
          <w:p w14:paraId="6FDEC8B3" w14:textId="77777777" w:rsidR="00C71513" w:rsidRPr="00572026" w:rsidRDefault="00C71513" w:rsidP="00246772">
            <w:pPr>
              <w:spacing w:line="200" w:lineRule="atLeast"/>
              <w:rPr>
                <w:rFonts w:ascii="Cambria" w:hAnsi="Cambria" w:cs="Times New Roman"/>
                <w:sz w:val="20"/>
                <w:szCs w:val="20"/>
              </w:rPr>
            </w:pPr>
          </w:p>
        </w:tc>
      </w:tr>
    </w:tbl>
    <w:p w14:paraId="675030C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A6B25D9" w14:textId="61A341C8" w:rsidR="00C71513" w:rsidRDefault="00C71513">
      <w:pPr>
        <w:rPr>
          <w:rFonts w:ascii="Cambria" w:hAnsi="Cambria" w:cs="Times New Roman"/>
          <w:sz w:val="20"/>
          <w:szCs w:val="20"/>
        </w:rPr>
      </w:pPr>
    </w:p>
    <w:p w14:paraId="4F1F8F1D"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C01EF6" w14:textId="77777777">
        <w:trPr>
          <w:jc w:val="center"/>
        </w:trPr>
        <w:tc>
          <w:tcPr>
            <w:tcW w:w="9640" w:type="dxa"/>
            <w:shd w:val="clear" w:color="auto" w:fill="F5F5F5"/>
            <w:tcMar>
              <w:top w:w="20" w:type="dxa"/>
              <w:left w:w="20" w:type="dxa"/>
              <w:bottom w:w="20" w:type="dxa"/>
              <w:right w:w="20" w:type="dxa"/>
            </w:tcMar>
          </w:tcPr>
          <w:p w14:paraId="4B979F1E" w14:textId="77777777" w:rsidR="00C71513" w:rsidRPr="00572026" w:rsidRDefault="00C71513">
            <w:pPr>
              <w:pStyle w:val="QuestionTitle"/>
              <w:rPr>
                <w:rFonts w:ascii="Cambria" w:hAnsi="Cambria"/>
                <w:b w:val="0"/>
                <w:bCs w:val="0"/>
              </w:rPr>
            </w:pPr>
            <w:r w:rsidRPr="00572026">
              <w:rPr>
                <w:rFonts w:ascii="Cambria" w:hAnsi="Cambria"/>
              </w:rPr>
              <w:t>3.4.2</w:t>
            </w:r>
            <w:r w:rsidR="00F842D0" w:rsidRPr="00572026">
              <w:rPr>
                <w:rFonts w:ascii="Cambria" w:hAnsi="Cambria"/>
              </w:rPr>
              <w:t>3</w:t>
            </w:r>
            <w:r w:rsidRPr="00572026">
              <w:rPr>
                <w:rFonts w:ascii="Cambria" w:hAnsi="Cambria"/>
              </w:rPr>
              <w:t xml:space="preserve"> Are backup systems available at the primary data centre? </w:t>
            </w:r>
          </w:p>
        </w:tc>
      </w:tr>
    </w:tbl>
    <w:p w14:paraId="6F708DC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E37ABF4" w14:textId="77777777">
        <w:trPr>
          <w:jc w:val="center"/>
        </w:trPr>
        <w:tc>
          <w:tcPr>
            <w:tcW w:w="9641" w:type="dxa"/>
            <w:shd w:val="clear" w:color="auto" w:fill="FFFFFF"/>
            <w:tcMar>
              <w:top w:w="20" w:type="dxa"/>
              <w:left w:w="20" w:type="dxa"/>
              <w:bottom w:w="20" w:type="dxa"/>
              <w:right w:w="20" w:type="dxa"/>
            </w:tcMar>
          </w:tcPr>
          <w:p w14:paraId="4BFBA69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031E70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5782BDD" w14:textId="77777777" w:rsidR="00C71513" w:rsidRPr="00572026" w:rsidRDefault="00C71513">
            <w:pPr>
              <w:spacing w:line="200" w:lineRule="atLeast"/>
              <w:rPr>
                <w:rFonts w:ascii="Cambria" w:hAnsi="Cambria" w:cs="Times New Roman"/>
                <w:sz w:val="20"/>
                <w:szCs w:val="20"/>
              </w:rPr>
            </w:pPr>
          </w:p>
        </w:tc>
      </w:tr>
      <w:tr w:rsidR="00C71513" w:rsidRPr="009670DB" w14:paraId="6B63D29A" w14:textId="77777777">
        <w:trPr>
          <w:jc w:val="center"/>
        </w:trPr>
        <w:tc>
          <w:tcPr>
            <w:tcW w:w="9641" w:type="dxa"/>
            <w:shd w:val="clear" w:color="auto" w:fill="F5F5F5"/>
            <w:tcMar>
              <w:top w:w="20" w:type="dxa"/>
              <w:left w:w="20" w:type="dxa"/>
              <w:bottom w:w="20" w:type="dxa"/>
              <w:right w:w="20" w:type="dxa"/>
            </w:tcMar>
          </w:tcPr>
          <w:p w14:paraId="48CC945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2C328F8" w14:textId="77777777">
        <w:trPr>
          <w:jc w:val="center"/>
        </w:trPr>
        <w:tc>
          <w:tcPr>
            <w:tcW w:w="9641" w:type="dxa"/>
            <w:shd w:val="clear" w:color="auto" w:fill="FFFFFF"/>
            <w:tcMar>
              <w:top w:w="20" w:type="dxa"/>
              <w:left w:w="20" w:type="dxa"/>
              <w:bottom w:w="20" w:type="dxa"/>
              <w:right w:w="20" w:type="dxa"/>
            </w:tcMar>
          </w:tcPr>
          <w:p w14:paraId="6F93479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2E708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A0C571" w14:textId="77777777" w:rsidR="00C71513" w:rsidRPr="00572026" w:rsidRDefault="00C71513">
            <w:pPr>
              <w:spacing w:line="200" w:lineRule="atLeast"/>
              <w:rPr>
                <w:rFonts w:ascii="Cambria" w:hAnsi="Cambria" w:cs="Times New Roman"/>
                <w:sz w:val="20"/>
                <w:szCs w:val="20"/>
              </w:rPr>
            </w:pPr>
          </w:p>
        </w:tc>
      </w:tr>
    </w:tbl>
    <w:p w14:paraId="1407545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83A897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D119D27" w14:textId="77777777">
        <w:trPr>
          <w:jc w:val="center"/>
        </w:trPr>
        <w:tc>
          <w:tcPr>
            <w:tcW w:w="9640" w:type="dxa"/>
            <w:shd w:val="clear" w:color="auto" w:fill="F5F5F5"/>
            <w:tcMar>
              <w:top w:w="20" w:type="dxa"/>
              <w:left w:w="20" w:type="dxa"/>
              <w:bottom w:w="20" w:type="dxa"/>
              <w:right w:w="20" w:type="dxa"/>
            </w:tcMar>
          </w:tcPr>
          <w:p w14:paraId="78B9702E" w14:textId="77777777" w:rsidR="00C71513" w:rsidRPr="00572026" w:rsidRDefault="00C71513">
            <w:pPr>
              <w:pStyle w:val="QuestionTitle"/>
              <w:rPr>
                <w:rFonts w:ascii="Cambria" w:hAnsi="Cambria"/>
                <w:b w:val="0"/>
                <w:bCs w:val="0"/>
              </w:rPr>
            </w:pPr>
            <w:r w:rsidRPr="00572026">
              <w:rPr>
                <w:rFonts w:ascii="Cambria" w:hAnsi="Cambria"/>
              </w:rPr>
              <w:t>3.4.2</w:t>
            </w:r>
            <w:r w:rsidR="00F842D0" w:rsidRPr="00572026">
              <w:rPr>
                <w:rFonts w:ascii="Cambria" w:hAnsi="Cambria"/>
              </w:rPr>
              <w:t>4</w:t>
            </w:r>
            <w:r w:rsidRPr="00572026">
              <w:rPr>
                <w:rFonts w:ascii="Cambria" w:hAnsi="Cambria"/>
              </w:rPr>
              <w:t xml:space="preserve"> If the primary lines of communication between your primary data centre and the back-up site fail, what contingency measures are in place?</w:t>
            </w:r>
          </w:p>
        </w:tc>
      </w:tr>
    </w:tbl>
    <w:p w14:paraId="27C6D88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1CDB43D" w14:textId="77777777">
        <w:trPr>
          <w:jc w:val="center"/>
        </w:trPr>
        <w:tc>
          <w:tcPr>
            <w:tcW w:w="9641" w:type="dxa"/>
            <w:shd w:val="clear" w:color="auto" w:fill="F5F5F5"/>
            <w:tcMar>
              <w:top w:w="20" w:type="dxa"/>
              <w:left w:w="20" w:type="dxa"/>
              <w:bottom w:w="20" w:type="dxa"/>
              <w:right w:w="20" w:type="dxa"/>
            </w:tcMar>
          </w:tcPr>
          <w:p w14:paraId="126D9A8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C8CEB33" w14:textId="77777777">
        <w:trPr>
          <w:jc w:val="center"/>
        </w:trPr>
        <w:tc>
          <w:tcPr>
            <w:tcW w:w="9641" w:type="dxa"/>
            <w:shd w:val="clear" w:color="auto" w:fill="FFFFFF"/>
            <w:tcMar>
              <w:top w:w="20" w:type="dxa"/>
              <w:left w:w="20" w:type="dxa"/>
              <w:bottom w:w="20" w:type="dxa"/>
              <w:right w:w="20" w:type="dxa"/>
            </w:tcMar>
          </w:tcPr>
          <w:p w14:paraId="1B884C6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E890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30C5E5D" w14:textId="77777777" w:rsidR="00C71513" w:rsidRPr="00572026" w:rsidRDefault="00C71513" w:rsidP="00560B5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528066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B8B6A07" w14:textId="77777777" w:rsidR="00C71513" w:rsidRPr="00572026" w:rsidRDefault="00C71513">
      <w:pPr>
        <w:rPr>
          <w:rFonts w:ascii="Cambria" w:hAnsi="Cambria" w:cs="Times New Roman"/>
          <w:sz w:val="20"/>
          <w:szCs w:val="20"/>
        </w:rPr>
      </w:pPr>
    </w:p>
    <w:p w14:paraId="1E6F4DA3" w14:textId="77777777" w:rsidR="00C71513" w:rsidRPr="001D1658" w:rsidRDefault="00C71513" w:rsidP="001D1658">
      <w:pPr>
        <w:pStyle w:val="Heading2"/>
        <w:rPr>
          <w:rFonts w:ascii="Cambria" w:hAnsi="Cambria"/>
          <w:b w:val="0"/>
          <w:bCs w:val="0"/>
          <w:i w:val="0"/>
          <w:iCs w:val="0"/>
          <w:sz w:val="24"/>
          <w:szCs w:val="24"/>
        </w:rPr>
      </w:pPr>
      <w:bookmarkStart w:id="131" w:name="_Toc55914641"/>
      <w:bookmarkStart w:id="132" w:name="_Toc55914725"/>
      <w:r w:rsidRPr="001D1658">
        <w:rPr>
          <w:rFonts w:ascii="Cambria" w:hAnsi="Cambria"/>
          <w:b w:val="0"/>
          <w:bCs w:val="0"/>
          <w:i w:val="0"/>
          <w:iCs w:val="0"/>
          <w:sz w:val="24"/>
          <w:szCs w:val="24"/>
        </w:rPr>
        <w:t>3.5 Cybersecurity</w:t>
      </w:r>
      <w:bookmarkEnd w:id="131"/>
      <w:bookmarkEnd w:id="132"/>
    </w:p>
    <w:p w14:paraId="2F021772"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33" w:name="_Toc529205271"/>
      <w:bookmarkStart w:id="134" w:name="_Toc55914642"/>
      <w:r w:rsidR="00C71513" w:rsidRPr="00572026">
        <w:rPr>
          <w:rFonts w:ascii="Cambria" w:hAnsi="Cambria"/>
        </w:rPr>
        <w:instrText>3.5 Cybersecurity</w:instrText>
      </w:r>
      <w:bookmarkEnd w:id="133"/>
      <w:bookmarkEnd w:id="134"/>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7E4A30D9"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3B9E0C" w14:textId="77777777">
        <w:trPr>
          <w:jc w:val="center"/>
        </w:trPr>
        <w:tc>
          <w:tcPr>
            <w:tcW w:w="9640" w:type="dxa"/>
            <w:shd w:val="clear" w:color="auto" w:fill="F5F5F5"/>
            <w:tcMar>
              <w:top w:w="20" w:type="dxa"/>
              <w:left w:w="20" w:type="dxa"/>
              <w:bottom w:w="20" w:type="dxa"/>
              <w:right w:w="20" w:type="dxa"/>
            </w:tcMar>
          </w:tcPr>
          <w:p w14:paraId="7F40FD20" w14:textId="77777777" w:rsidR="00C71513" w:rsidRPr="00572026" w:rsidRDefault="00C71513">
            <w:pPr>
              <w:pStyle w:val="QuestionTitle"/>
              <w:rPr>
                <w:rFonts w:ascii="Cambria" w:hAnsi="Cambria"/>
                <w:b w:val="0"/>
                <w:bCs w:val="0"/>
              </w:rPr>
            </w:pPr>
            <w:bookmarkStart w:id="135" w:name="_Hlk526774459"/>
            <w:r w:rsidRPr="00572026">
              <w:rPr>
                <w:rFonts w:ascii="Cambria" w:hAnsi="Cambria"/>
              </w:rPr>
              <w:t xml:space="preserve">3.5.1 Does your organisation have a documented </w:t>
            </w:r>
            <w:r w:rsidR="00F842D0" w:rsidRPr="00572026">
              <w:rPr>
                <w:rFonts w:ascii="Cambria" w:hAnsi="Cambria"/>
              </w:rPr>
              <w:t>c</w:t>
            </w:r>
            <w:r w:rsidRPr="00572026">
              <w:rPr>
                <w:rFonts w:ascii="Cambria" w:hAnsi="Cambria"/>
              </w:rPr>
              <w:t>ybersecurity policy in place? If so, please provide</w:t>
            </w:r>
            <w:r w:rsidR="00645C22" w:rsidRPr="00572026">
              <w:rPr>
                <w:rFonts w:ascii="Cambria" w:hAnsi="Cambria"/>
              </w:rPr>
              <w:t xml:space="preserve"> a copy or overview</w:t>
            </w:r>
            <w:r w:rsidRPr="00572026">
              <w:rPr>
                <w:rFonts w:ascii="Cambria" w:hAnsi="Cambria"/>
              </w:rPr>
              <w:t>.</w:t>
            </w:r>
          </w:p>
        </w:tc>
      </w:tr>
    </w:tbl>
    <w:p w14:paraId="392B221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03C149" w14:textId="77777777">
        <w:trPr>
          <w:jc w:val="center"/>
        </w:trPr>
        <w:tc>
          <w:tcPr>
            <w:tcW w:w="9641" w:type="dxa"/>
            <w:shd w:val="clear" w:color="auto" w:fill="FFFFFF"/>
            <w:tcMar>
              <w:top w:w="20" w:type="dxa"/>
              <w:left w:w="20" w:type="dxa"/>
              <w:bottom w:w="20" w:type="dxa"/>
              <w:right w:w="20" w:type="dxa"/>
            </w:tcMar>
          </w:tcPr>
          <w:p w14:paraId="46C72C8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2036FD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8E735B2" w14:textId="77777777" w:rsidR="00C71513" w:rsidRPr="00572026" w:rsidRDefault="00C71513">
            <w:pPr>
              <w:spacing w:line="200" w:lineRule="atLeast"/>
              <w:rPr>
                <w:rFonts w:ascii="Cambria" w:hAnsi="Cambria" w:cs="Times New Roman"/>
                <w:sz w:val="20"/>
                <w:szCs w:val="20"/>
              </w:rPr>
            </w:pPr>
          </w:p>
        </w:tc>
      </w:tr>
      <w:tr w:rsidR="00C71513" w:rsidRPr="009670DB" w14:paraId="6181193B" w14:textId="77777777">
        <w:trPr>
          <w:jc w:val="center"/>
        </w:trPr>
        <w:tc>
          <w:tcPr>
            <w:tcW w:w="9641" w:type="dxa"/>
            <w:shd w:val="clear" w:color="auto" w:fill="F5F5F5"/>
            <w:tcMar>
              <w:top w:w="20" w:type="dxa"/>
              <w:left w:w="20" w:type="dxa"/>
              <w:bottom w:w="20" w:type="dxa"/>
              <w:right w:w="20" w:type="dxa"/>
            </w:tcMar>
          </w:tcPr>
          <w:p w14:paraId="401ADC45"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34294263" w14:textId="77777777">
        <w:trPr>
          <w:jc w:val="center"/>
        </w:trPr>
        <w:tc>
          <w:tcPr>
            <w:tcW w:w="9641" w:type="dxa"/>
            <w:shd w:val="clear" w:color="auto" w:fill="F5F5F5"/>
            <w:tcMar>
              <w:top w:w="20" w:type="dxa"/>
              <w:left w:w="20" w:type="dxa"/>
              <w:bottom w:w="20" w:type="dxa"/>
              <w:right w:w="20" w:type="dxa"/>
            </w:tcMar>
          </w:tcPr>
          <w:p w14:paraId="30B1E84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E7A9355" w14:textId="77777777">
        <w:trPr>
          <w:jc w:val="center"/>
        </w:trPr>
        <w:tc>
          <w:tcPr>
            <w:tcW w:w="9641" w:type="dxa"/>
            <w:shd w:val="clear" w:color="auto" w:fill="FFFFFF"/>
            <w:tcMar>
              <w:top w:w="20" w:type="dxa"/>
              <w:left w:w="20" w:type="dxa"/>
              <w:bottom w:w="20" w:type="dxa"/>
              <w:right w:w="20" w:type="dxa"/>
            </w:tcMar>
          </w:tcPr>
          <w:p w14:paraId="2DE4B23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95070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3B495F" w14:textId="77777777" w:rsidR="00C71513" w:rsidRPr="00572026" w:rsidRDefault="00C71513" w:rsidP="00560B5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135"/>
    <w:p w14:paraId="6F730B3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45C22" w:rsidRPr="009670DB" w14:paraId="2A3BEE9C" w14:textId="77777777" w:rsidTr="00645C22">
        <w:trPr>
          <w:jc w:val="center"/>
        </w:trPr>
        <w:tc>
          <w:tcPr>
            <w:tcW w:w="9640" w:type="dxa"/>
            <w:shd w:val="clear" w:color="auto" w:fill="F5F5F5"/>
            <w:tcMar>
              <w:top w:w="20" w:type="dxa"/>
              <w:left w:w="20" w:type="dxa"/>
              <w:bottom w:w="20" w:type="dxa"/>
              <w:right w:w="20" w:type="dxa"/>
            </w:tcMar>
          </w:tcPr>
          <w:p w14:paraId="2B81B650" w14:textId="77777777" w:rsidR="00645C22" w:rsidRPr="00572026" w:rsidRDefault="00645C22" w:rsidP="00645C22">
            <w:pPr>
              <w:pStyle w:val="QuestionTitle"/>
              <w:rPr>
                <w:rFonts w:ascii="Cambria" w:hAnsi="Cambria"/>
                <w:b w:val="0"/>
                <w:bCs w:val="0"/>
              </w:rPr>
            </w:pPr>
            <w:r w:rsidRPr="00572026">
              <w:rPr>
                <w:rFonts w:ascii="Cambria" w:hAnsi="Cambria"/>
              </w:rPr>
              <w:t>3.5.1.</w:t>
            </w:r>
            <w:r w:rsidR="008743C4">
              <w:rPr>
                <w:rFonts w:ascii="Cambria" w:hAnsi="Cambria"/>
              </w:rPr>
              <w:t>1</w:t>
            </w:r>
            <w:r w:rsidRPr="00572026">
              <w:rPr>
                <w:rFonts w:ascii="Cambria" w:hAnsi="Cambria"/>
              </w:rPr>
              <w:t xml:space="preserve"> Please confirm that your staff receive </w:t>
            </w:r>
            <w:r w:rsidR="00B13B1F" w:rsidRPr="00572026">
              <w:rPr>
                <w:rFonts w:ascii="Cambria" w:hAnsi="Cambria"/>
              </w:rPr>
              <w:t xml:space="preserve">relevant </w:t>
            </w:r>
            <w:r w:rsidRPr="00572026">
              <w:rPr>
                <w:rFonts w:ascii="Cambria" w:hAnsi="Cambria"/>
              </w:rPr>
              <w:t>training about this policy.</w:t>
            </w:r>
          </w:p>
        </w:tc>
      </w:tr>
    </w:tbl>
    <w:p w14:paraId="583D9E74" w14:textId="77777777" w:rsidR="00645C22" w:rsidRPr="00572026" w:rsidRDefault="00645C22" w:rsidP="00645C22">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45C22" w:rsidRPr="009670DB" w14:paraId="592B5EB8" w14:textId="77777777" w:rsidTr="00645C22">
        <w:trPr>
          <w:jc w:val="center"/>
        </w:trPr>
        <w:tc>
          <w:tcPr>
            <w:tcW w:w="9641" w:type="dxa"/>
            <w:shd w:val="clear" w:color="auto" w:fill="FFFFFF"/>
            <w:tcMar>
              <w:top w:w="20" w:type="dxa"/>
              <w:left w:w="20" w:type="dxa"/>
              <w:bottom w:w="20" w:type="dxa"/>
              <w:right w:w="20" w:type="dxa"/>
            </w:tcMar>
          </w:tcPr>
          <w:p w14:paraId="4EF4A26E" w14:textId="77777777" w:rsidR="00645C22" w:rsidRPr="00572026" w:rsidRDefault="00645C22" w:rsidP="00645C22">
            <w:pPr>
              <w:spacing w:line="200" w:lineRule="atLeast"/>
              <w:rPr>
                <w:rFonts w:ascii="Cambria" w:hAnsi="Cambria" w:cs="Times New Roman"/>
                <w:sz w:val="20"/>
                <w:szCs w:val="20"/>
              </w:rPr>
            </w:pPr>
            <w:r w:rsidRPr="00572026">
              <w:rPr>
                <w:rFonts w:ascii="Cambria" w:hAnsi="Cambria" w:cs="fonts/arial.ttf"/>
                <w:sz w:val="20"/>
                <w:szCs w:val="20"/>
              </w:rPr>
              <w:t>(  ) Yes</w:t>
            </w:r>
          </w:p>
          <w:p w14:paraId="1A082B15" w14:textId="77777777" w:rsidR="00645C22" w:rsidRPr="00572026" w:rsidRDefault="00645C22" w:rsidP="00645C22">
            <w:pPr>
              <w:spacing w:line="200" w:lineRule="atLeast"/>
              <w:rPr>
                <w:rFonts w:ascii="Cambria" w:hAnsi="Cambria" w:cs="Times New Roman"/>
                <w:sz w:val="20"/>
                <w:szCs w:val="20"/>
              </w:rPr>
            </w:pPr>
            <w:r w:rsidRPr="00572026">
              <w:rPr>
                <w:rFonts w:ascii="Cambria" w:hAnsi="Cambria" w:cs="fonts/arial.ttf"/>
                <w:sz w:val="20"/>
                <w:szCs w:val="20"/>
              </w:rPr>
              <w:t>(  ) No</w:t>
            </w:r>
          </w:p>
          <w:p w14:paraId="4669854B" w14:textId="77777777" w:rsidR="00645C22" w:rsidRPr="00572026" w:rsidRDefault="00645C22" w:rsidP="00645C22">
            <w:pPr>
              <w:spacing w:line="200" w:lineRule="atLeast"/>
              <w:rPr>
                <w:rFonts w:ascii="Cambria" w:hAnsi="Cambria" w:cs="Times New Roman"/>
                <w:sz w:val="20"/>
                <w:szCs w:val="20"/>
              </w:rPr>
            </w:pPr>
          </w:p>
        </w:tc>
      </w:tr>
      <w:tr w:rsidR="00645C22" w:rsidRPr="009670DB" w14:paraId="22C9CFD1" w14:textId="77777777" w:rsidTr="00645C22">
        <w:trPr>
          <w:jc w:val="center"/>
        </w:trPr>
        <w:tc>
          <w:tcPr>
            <w:tcW w:w="9641" w:type="dxa"/>
            <w:shd w:val="clear" w:color="auto" w:fill="F5F5F5"/>
            <w:tcMar>
              <w:top w:w="20" w:type="dxa"/>
              <w:left w:w="20" w:type="dxa"/>
              <w:bottom w:w="20" w:type="dxa"/>
              <w:right w:w="20" w:type="dxa"/>
            </w:tcMar>
          </w:tcPr>
          <w:p w14:paraId="6FDD95D4" w14:textId="77777777" w:rsidR="00645C22" w:rsidRPr="00572026" w:rsidRDefault="00942EE7" w:rsidP="00645C22">
            <w:pPr>
              <w:pStyle w:val="QuestionLabel"/>
              <w:rPr>
                <w:rFonts w:ascii="Cambria" w:hAnsi="Cambria"/>
              </w:rPr>
            </w:pPr>
            <w:r w:rsidRPr="00572026">
              <w:rPr>
                <w:rFonts w:ascii="Cambria" w:hAnsi="Cambria"/>
              </w:rPr>
              <w:t>Comments</w:t>
            </w:r>
          </w:p>
        </w:tc>
      </w:tr>
      <w:tr w:rsidR="00645C22" w:rsidRPr="009670DB" w14:paraId="4600CE11" w14:textId="77777777" w:rsidTr="00645C22">
        <w:trPr>
          <w:jc w:val="center"/>
        </w:trPr>
        <w:tc>
          <w:tcPr>
            <w:tcW w:w="9641" w:type="dxa"/>
            <w:shd w:val="clear" w:color="auto" w:fill="FFFFFF"/>
            <w:tcMar>
              <w:top w:w="20" w:type="dxa"/>
              <w:left w:w="20" w:type="dxa"/>
              <w:bottom w:w="20" w:type="dxa"/>
              <w:right w:w="20" w:type="dxa"/>
            </w:tcMar>
          </w:tcPr>
          <w:p w14:paraId="33364AAF" w14:textId="77777777" w:rsidR="00645C22" w:rsidRPr="00572026" w:rsidRDefault="00645C22" w:rsidP="00645C22">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4DBF989" w14:textId="77777777" w:rsidR="00645C22" w:rsidRPr="00572026" w:rsidRDefault="00645C22" w:rsidP="00645C22">
            <w:pPr>
              <w:spacing w:line="200" w:lineRule="atLeast"/>
              <w:rPr>
                <w:rFonts w:ascii="Cambria" w:hAnsi="Cambria" w:cs="Times New Roman"/>
                <w:sz w:val="20"/>
                <w:szCs w:val="20"/>
              </w:rPr>
            </w:pPr>
          </w:p>
        </w:tc>
      </w:tr>
    </w:tbl>
    <w:p w14:paraId="27EE3F1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6739589" w14:textId="77777777">
        <w:trPr>
          <w:jc w:val="center"/>
        </w:trPr>
        <w:tc>
          <w:tcPr>
            <w:tcW w:w="9640" w:type="dxa"/>
            <w:shd w:val="clear" w:color="auto" w:fill="F5F5F5"/>
            <w:tcMar>
              <w:top w:w="20" w:type="dxa"/>
              <w:left w:w="20" w:type="dxa"/>
              <w:bottom w:w="20" w:type="dxa"/>
              <w:right w:w="20" w:type="dxa"/>
            </w:tcMar>
          </w:tcPr>
          <w:p w14:paraId="79F711D2" w14:textId="77777777" w:rsidR="00C71513" w:rsidRPr="00572026" w:rsidRDefault="00C71513">
            <w:pPr>
              <w:pStyle w:val="QuestionTitle"/>
              <w:rPr>
                <w:rFonts w:ascii="Cambria" w:hAnsi="Cambria"/>
                <w:b w:val="0"/>
                <w:bCs w:val="0"/>
              </w:rPr>
            </w:pPr>
            <w:r w:rsidRPr="00572026">
              <w:rPr>
                <w:rFonts w:ascii="Cambria" w:hAnsi="Cambria"/>
              </w:rPr>
              <w:t xml:space="preserve">3.5.2 Please provide an overview of your policy for </w:t>
            </w:r>
            <w:r w:rsidR="00F842D0" w:rsidRPr="00572026">
              <w:rPr>
                <w:rFonts w:ascii="Cambria" w:hAnsi="Cambria"/>
              </w:rPr>
              <w:t>c</w:t>
            </w:r>
            <w:r w:rsidRPr="00572026">
              <w:rPr>
                <w:rFonts w:ascii="Cambria" w:hAnsi="Cambria"/>
              </w:rPr>
              <w:t xml:space="preserve">ontinuity of </w:t>
            </w:r>
            <w:r w:rsidR="00F842D0" w:rsidRPr="00572026">
              <w:rPr>
                <w:rFonts w:ascii="Cambria" w:hAnsi="Cambria"/>
              </w:rPr>
              <w:t>b</w:t>
            </w:r>
            <w:r w:rsidRPr="00572026">
              <w:rPr>
                <w:rFonts w:ascii="Cambria" w:hAnsi="Cambria"/>
              </w:rPr>
              <w:t xml:space="preserve">usiness in the event of a large data breach or </w:t>
            </w:r>
            <w:r w:rsidR="00F842D0" w:rsidRPr="00572026">
              <w:rPr>
                <w:rFonts w:ascii="Cambria" w:hAnsi="Cambria"/>
              </w:rPr>
              <w:t>c</w:t>
            </w:r>
            <w:r w:rsidR="00560B50" w:rsidRPr="00572026">
              <w:rPr>
                <w:rFonts w:ascii="Cambria" w:hAnsi="Cambria"/>
              </w:rPr>
              <w:t>yber</w:t>
            </w:r>
            <w:r w:rsidR="00AC0E35">
              <w:rPr>
                <w:rFonts w:ascii="Cambria" w:hAnsi="Cambria"/>
              </w:rPr>
              <w:t xml:space="preserve"> </w:t>
            </w:r>
            <w:r w:rsidR="00560B50" w:rsidRPr="00572026">
              <w:rPr>
                <w:rFonts w:ascii="Cambria" w:hAnsi="Cambria"/>
              </w:rPr>
              <w:t>attack</w:t>
            </w:r>
            <w:r w:rsidRPr="00572026">
              <w:rPr>
                <w:rFonts w:ascii="Cambria" w:hAnsi="Cambria"/>
              </w:rPr>
              <w:t xml:space="preserve"> against your organisation.</w:t>
            </w:r>
          </w:p>
        </w:tc>
      </w:tr>
    </w:tbl>
    <w:p w14:paraId="6B3C602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A518A1A" w14:textId="77777777">
        <w:trPr>
          <w:jc w:val="center"/>
        </w:trPr>
        <w:tc>
          <w:tcPr>
            <w:tcW w:w="9641" w:type="dxa"/>
            <w:shd w:val="clear" w:color="auto" w:fill="FFFFFF"/>
            <w:tcMar>
              <w:top w:w="20" w:type="dxa"/>
              <w:left w:w="20" w:type="dxa"/>
              <w:bottom w:w="20" w:type="dxa"/>
              <w:right w:w="20" w:type="dxa"/>
            </w:tcMar>
          </w:tcPr>
          <w:p w14:paraId="064127D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A1FFC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DF4B1E" w14:textId="77777777" w:rsidR="00C71513" w:rsidRPr="00572026" w:rsidRDefault="00C71513" w:rsidP="00560B5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52BD6D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DDEF12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8C51DD7" w14:textId="77777777">
        <w:trPr>
          <w:jc w:val="center"/>
        </w:trPr>
        <w:tc>
          <w:tcPr>
            <w:tcW w:w="9640" w:type="dxa"/>
            <w:shd w:val="clear" w:color="auto" w:fill="F5F5F5"/>
            <w:tcMar>
              <w:top w:w="20" w:type="dxa"/>
              <w:left w:w="20" w:type="dxa"/>
              <w:bottom w:w="20" w:type="dxa"/>
              <w:right w:w="20" w:type="dxa"/>
            </w:tcMar>
          </w:tcPr>
          <w:p w14:paraId="4CD6D563" w14:textId="77777777" w:rsidR="00C71513" w:rsidRPr="00572026" w:rsidRDefault="00C71513">
            <w:pPr>
              <w:pStyle w:val="QuestionTitle"/>
              <w:rPr>
                <w:rFonts w:ascii="Cambria" w:hAnsi="Cambria"/>
                <w:b w:val="0"/>
                <w:bCs w:val="0"/>
              </w:rPr>
            </w:pPr>
            <w:bookmarkStart w:id="136" w:name="_Hlk528054671"/>
            <w:r w:rsidRPr="00572026">
              <w:rPr>
                <w:rFonts w:ascii="Cambria" w:hAnsi="Cambria"/>
              </w:rPr>
              <w:t>3.5.3 In the last 12 months have there been any changes to the policy? If yes, please detail.</w:t>
            </w:r>
          </w:p>
        </w:tc>
      </w:tr>
    </w:tbl>
    <w:p w14:paraId="6D16AA0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1EFAF53" w14:textId="77777777">
        <w:trPr>
          <w:jc w:val="center"/>
        </w:trPr>
        <w:tc>
          <w:tcPr>
            <w:tcW w:w="9641" w:type="dxa"/>
            <w:shd w:val="clear" w:color="auto" w:fill="FFFFFF"/>
            <w:tcMar>
              <w:top w:w="20" w:type="dxa"/>
              <w:left w:w="20" w:type="dxa"/>
              <w:bottom w:w="20" w:type="dxa"/>
              <w:right w:w="20" w:type="dxa"/>
            </w:tcMar>
          </w:tcPr>
          <w:p w14:paraId="1984CD9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6D002F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50F2AF4" w14:textId="77777777" w:rsidR="00C71513" w:rsidRPr="00572026" w:rsidRDefault="00C71513">
            <w:pPr>
              <w:spacing w:line="200" w:lineRule="atLeast"/>
              <w:rPr>
                <w:rFonts w:ascii="Cambria" w:hAnsi="Cambria" w:cs="Times New Roman"/>
                <w:sz w:val="20"/>
                <w:szCs w:val="20"/>
              </w:rPr>
            </w:pPr>
          </w:p>
        </w:tc>
      </w:tr>
      <w:tr w:rsidR="00C71513" w:rsidRPr="009670DB" w14:paraId="3292804B" w14:textId="77777777">
        <w:trPr>
          <w:jc w:val="center"/>
        </w:trPr>
        <w:tc>
          <w:tcPr>
            <w:tcW w:w="9641" w:type="dxa"/>
            <w:shd w:val="clear" w:color="auto" w:fill="F5F5F5"/>
            <w:tcMar>
              <w:top w:w="20" w:type="dxa"/>
              <w:left w:w="20" w:type="dxa"/>
              <w:bottom w:w="20" w:type="dxa"/>
              <w:right w:w="20" w:type="dxa"/>
            </w:tcMar>
          </w:tcPr>
          <w:p w14:paraId="1325F77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D5A5620" w14:textId="77777777">
        <w:trPr>
          <w:jc w:val="center"/>
        </w:trPr>
        <w:tc>
          <w:tcPr>
            <w:tcW w:w="9641" w:type="dxa"/>
            <w:shd w:val="clear" w:color="auto" w:fill="FFFFFF"/>
            <w:tcMar>
              <w:top w:w="20" w:type="dxa"/>
              <w:left w:w="20" w:type="dxa"/>
              <w:bottom w:w="20" w:type="dxa"/>
              <w:right w:w="20" w:type="dxa"/>
            </w:tcMar>
          </w:tcPr>
          <w:p w14:paraId="395099B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25942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B0E553" w14:textId="77777777" w:rsidR="00C71513" w:rsidRPr="00572026" w:rsidRDefault="00C71513">
            <w:pPr>
              <w:spacing w:line="200" w:lineRule="atLeast"/>
              <w:rPr>
                <w:rFonts w:ascii="Cambria" w:hAnsi="Cambria" w:cs="Times New Roman"/>
                <w:sz w:val="20"/>
                <w:szCs w:val="20"/>
              </w:rPr>
            </w:pPr>
          </w:p>
        </w:tc>
      </w:tr>
    </w:tbl>
    <w:bookmarkEnd w:id="136"/>
    <w:p w14:paraId="3DA6F39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8DB223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CDDD44E" w14:textId="77777777">
        <w:trPr>
          <w:jc w:val="center"/>
        </w:trPr>
        <w:tc>
          <w:tcPr>
            <w:tcW w:w="9640" w:type="dxa"/>
            <w:shd w:val="clear" w:color="auto" w:fill="F5F5F5"/>
            <w:tcMar>
              <w:top w:w="20" w:type="dxa"/>
              <w:left w:w="20" w:type="dxa"/>
              <w:bottom w:w="20" w:type="dxa"/>
              <w:right w:w="20" w:type="dxa"/>
            </w:tcMar>
          </w:tcPr>
          <w:p w14:paraId="19BDAE8B" w14:textId="77777777" w:rsidR="00C71513" w:rsidRPr="00572026" w:rsidRDefault="00C71513">
            <w:pPr>
              <w:pStyle w:val="QuestionTitle"/>
              <w:rPr>
                <w:rFonts w:ascii="Cambria" w:hAnsi="Cambria"/>
                <w:b w:val="0"/>
                <w:bCs w:val="0"/>
              </w:rPr>
            </w:pPr>
            <w:r w:rsidRPr="00572026">
              <w:rPr>
                <w:rFonts w:ascii="Cambria" w:hAnsi="Cambria"/>
              </w:rPr>
              <w:t>3.5.4 Please advise how often you review the policy.</w:t>
            </w:r>
          </w:p>
        </w:tc>
      </w:tr>
    </w:tbl>
    <w:p w14:paraId="0526649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C599398" w14:textId="77777777">
        <w:trPr>
          <w:jc w:val="center"/>
        </w:trPr>
        <w:tc>
          <w:tcPr>
            <w:tcW w:w="9641" w:type="dxa"/>
            <w:shd w:val="clear" w:color="auto" w:fill="FFFFFF"/>
            <w:tcMar>
              <w:top w:w="20" w:type="dxa"/>
              <w:left w:w="20" w:type="dxa"/>
              <w:bottom w:w="20" w:type="dxa"/>
              <w:right w:w="20" w:type="dxa"/>
            </w:tcMar>
          </w:tcPr>
          <w:p w14:paraId="2CEDCDC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39FCD5E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33A649F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w:t>
            </w:r>
          </w:p>
          <w:p w14:paraId="0D6F92A6" w14:textId="77777777" w:rsidR="00C71513" w:rsidRPr="00572026" w:rsidRDefault="00C71513">
            <w:pPr>
              <w:spacing w:line="200" w:lineRule="atLeast"/>
              <w:rPr>
                <w:rFonts w:ascii="Cambria" w:hAnsi="Cambria" w:cs="Times New Roman"/>
                <w:sz w:val="20"/>
                <w:szCs w:val="20"/>
              </w:rPr>
            </w:pPr>
          </w:p>
        </w:tc>
      </w:tr>
      <w:tr w:rsidR="00C71513" w:rsidRPr="009670DB" w14:paraId="3C7DD5C7" w14:textId="77777777">
        <w:trPr>
          <w:jc w:val="center"/>
        </w:trPr>
        <w:tc>
          <w:tcPr>
            <w:tcW w:w="9641" w:type="dxa"/>
            <w:shd w:val="clear" w:color="auto" w:fill="F5F5F5"/>
            <w:tcMar>
              <w:top w:w="20" w:type="dxa"/>
              <w:left w:w="20" w:type="dxa"/>
              <w:bottom w:w="20" w:type="dxa"/>
              <w:right w:w="20" w:type="dxa"/>
            </w:tcMar>
          </w:tcPr>
          <w:p w14:paraId="637FE4E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6A7DBC6" w14:textId="77777777">
        <w:trPr>
          <w:jc w:val="center"/>
        </w:trPr>
        <w:tc>
          <w:tcPr>
            <w:tcW w:w="9641" w:type="dxa"/>
            <w:shd w:val="clear" w:color="auto" w:fill="FFFFFF"/>
            <w:tcMar>
              <w:top w:w="20" w:type="dxa"/>
              <w:left w:w="20" w:type="dxa"/>
              <w:bottom w:w="20" w:type="dxa"/>
              <w:right w:w="20" w:type="dxa"/>
            </w:tcMar>
          </w:tcPr>
          <w:p w14:paraId="427EF4E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872CC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CE5BE3" w14:textId="77777777" w:rsidR="00C71513" w:rsidRPr="00572026" w:rsidRDefault="00C71513" w:rsidP="00560B5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0A6F94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0B5AAB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1A2912E" w14:textId="77777777">
        <w:trPr>
          <w:jc w:val="center"/>
        </w:trPr>
        <w:tc>
          <w:tcPr>
            <w:tcW w:w="9640" w:type="dxa"/>
            <w:shd w:val="clear" w:color="auto" w:fill="F5F5F5"/>
            <w:tcMar>
              <w:top w:w="20" w:type="dxa"/>
              <w:left w:w="20" w:type="dxa"/>
              <w:bottom w:w="20" w:type="dxa"/>
              <w:right w:w="20" w:type="dxa"/>
            </w:tcMar>
          </w:tcPr>
          <w:p w14:paraId="04627EAE" w14:textId="77777777" w:rsidR="00C71513" w:rsidRPr="00572026" w:rsidRDefault="00C71513">
            <w:pPr>
              <w:pStyle w:val="QuestionTitle"/>
              <w:rPr>
                <w:rFonts w:ascii="Cambria" w:hAnsi="Cambria"/>
                <w:b w:val="0"/>
                <w:bCs w:val="0"/>
              </w:rPr>
            </w:pPr>
            <w:r w:rsidRPr="00572026">
              <w:rPr>
                <w:rFonts w:ascii="Cambria" w:hAnsi="Cambria"/>
              </w:rPr>
              <w:t xml:space="preserve">3.5.5 Please provide (as an attachment) a diagram showing where your </w:t>
            </w:r>
            <w:r w:rsidR="008779CF" w:rsidRPr="00572026">
              <w:rPr>
                <w:rFonts w:ascii="Cambria" w:hAnsi="Cambria"/>
              </w:rPr>
              <w:t>c</w:t>
            </w:r>
            <w:r w:rsidRPr="00572026">
              <w:rPr>
                <w:rFonts w:ascii="Cambria" w:hAnsi="Cambria"/>
              </w:rPr>
              <w:t>ybersecurity function resides and who it reports to.</w:t>
            </w:r>
          </w:p>
        </w:tc>
      </w:tr>
    </w:tbl>
    <w:p w14:paraId="64A885D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364734" w14:textId="77777777">
        <w:trPr>
          <w:jc w:val="center"/>
        </w:trPr>
        <w:tc>
          <w:tcPr>
            <w:tcW w:w="9641" w:type="dxa"/>
            <w:shd w:val="clear" w:color="auto" w:fill="F5F5F5"/>
            <w:tcMar>
              <w:top w:w="20" w:type="dxa"/>
              <w:left w:w="20" w:type="dxa"/>
              <w:bottom w:w="20" w:type="dxa"/>
              <w:right w:w="20" w:type="dxa"/>
            </w:tcMar>
          </w:tcPr>
          <w:p w14:paraId="3023C481"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17C12255" w14:textId="77777777">
        <w:trPr>
          <w:jc w:val="center"/>
        </w:trPr>
        <w:tc>
          <w:tcPr>
            <w:tcW w:w="9641" w:type="dxa"/>
            <w:shd w:val="clear" w:color="auto" w:fill="F5F5F5"/>
            <w:tcMar>
              <w:top w:w="20" w:type="dxa"/>
              <w:left w:w="20" w:type="dxa"/>
              <w:bottom w:w="20" w:type="dxa"/>
              <w:right w:w="20" w:type="dxa"/>
            </w:tcMar>
          </w:tcPr>
          <w:p w14:paraId="2856748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5197324" w14:textId="77777777">
        <w:trPr>
          <w:jc w:val="center"/>
        </w:trPr>
        <w:tc>
          <w:tcPr>
            <w:tcW w:w="9641" w:type="dxa"/>
            <w:shd w:val="clear" w:color="auto" w:fill="FFFFFF"/>
            <w:tcMar>
              <w:top w:w="20" w:type="dxa"/>
              <w:left w:w="20" w:type="dxa"/>
              <w:bottom w:w="20" w:type="dxa"/>
              <w:right w:w="20" w:type="dxa"/>
            </w:tcMar>
          </w:tcPr>
          <w:p w14:paraId="674ECEB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55C8F3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AEF9AFB" w14:textId="77777777" w:rsidR="00C71513" w:rsidRPr="00572026" w:rsidRDefault="00C71513">
            <w:pPr>
              <w:spacing w:line="200" w:lineRule="atLeast"/>
              <w:rPr>
                <w:rFonts w:ascii="Cambria" w:hAnsi="Cambria" w:cs="Times New Roman"/>
                <w:sz w:val="20"/>
                <w:szCs w:val="20"/>
              </w:rPr>
            </w:pPr>
          </w:p>
        </w:tc>
      </w:tr>
    </w:tbl>
    <w:p w14:paraId="2C62EB6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9ED47D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5E60969" w14:textId="77777777">
        <w:trPr>
          <w:jc w:val="center"/>
        </w:trPr>
        <w:tc>
          <w:tcPr>
            <w:tcW w:w="9640" w:type="dxa"/>
            <w:shd w:val="clear" w:color="auto" w:fill="F5F5F5"/>
            <w:tcMar>
              <w:top w:w="20" w:type="dxa"/>
              <w:left w:w="20" w:type="dxa"/>
              <w:bottom w:w="20" w:type="dxa"/>
              <w:right w:w="20" w:type="dxa"/>
            </w:tcMar>
          </w:tcPr>
          <w:p w14:paraId="4EE94417" w14:textId="77777777" w:rsidR="00C71513" w:rsidRPr="00572026" w:rsidRDefault="00C71513">
            <w:pPr>
              <w:pStyle w:val="QuestionTitle"/>
              <w:rPr>
                <w:rFonts w:ascii="Cambria" w:hAnsi="Cambria"/>
                <w:b w:val="0"/>
                <w:bCs w:val="0"/>
              </w:rPr>
            </w:pPr>
            <w:r w:rsidRPr="00572026">
              <w:rPr>
                <w:rFonts w:ascii="Cambria" w:hAnsi="Cambria"/>
              </w:rPr>
              <w:t xml:space="preserve">3.5.6 How does your organisation identify which business functions carry a </w:t>
            </w:r>
            <w:r w:rsidR="00560B50" w:rsidRPr="00572026">
              <w:rPr>
                <w:rFonts w:ascii="Cambria" w:hAnsi="Cambria"/>
              </w:rPr>
              <w:t>c</w:t>
            </w:r>
            <w:r w:rsidRPr="00572026">
              <w:rPr>
                <w:rFonts w:ascii="Cambria" w:hAnsi="Cambria"/>
              </w:rPr>
              <w:t>yber</w:t>
            </w:r>
            <w:r w:rsidR="00AC0E35">
              <w:rPr>
                <w:rFonts w:ascii="Cambria" w:hAnsi="Cambria"/>
              </w:rPr>
              <w:t xml:space="preserve"> </w:t>
            </w:r>
            <w:r w:rsidRPr="00572026">
              <w:rPr>
                <w:rFonts w:ascii="Cambria" w:hAnsi="Cambria"/>
              </w:rPr>
              <w:t>risk?</w:t>
            </w:r>
          </w:p>
        </w:tc>
      </w:tr>
    </w:tbl>
    <w:p w14:paraId="4503DFE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88D00C9" w14:textId="77777777">
        <w:trPr>
          <w:jc w:val="center"/>
        </w:trPr>
        <w:tc>
          <w:tcPr>
            <w:tcW w:w="9641" w:type="dxa"/>
            <w:shd w:val="clear" w:color="auto" w:fill="FFFFFF"/>
            <w:tcMar>
              <w:top w:w="20" w:type="dxa"/>
              <w:left w:w="20" w:type="dxa"/>
              <w:bottom w:w="20" w:type="dxa"/>
              <w:right w:w="20" w:type="dxa"/>
            </w:tcMar>
          </w:tcPr>
          <w:p w14:paraId="40B27EA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B2D58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B60FE7" w14:textId="77777777" w:rsidR="00C71513" w:rsidRPr="00572026" w:rsidRDefault="00C71513">
            <w:pPr>
              <w:spacing w:line="200" w:lineRule="atLeast"/>
              <w:rPr>
                <w:rFonts w:ascii="Cambria" w:hAnsi="Cambria" w:cs="Times New Roman"/>
                <w:sz w:val="20"/>
                <w:szCs w:val="20"/>
              </w:rPr>
            </w:pPr>
          </w:p>
        </w:tc>
      </w:tr>
    </w:tbl>
    <w:p w14:paraId="1464002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B65B50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3CB5B92" w14:textId="77777777" w:rsidTr="00645C22">
        <w:trPr>
          <w:trHeight w:val="805"/>
          <w:jc w:val="center"/>
        </w:trPr>
        <w:tc>
          <w:tcPr>
            <w:tcW w:w="9640" w:type="dxa"/>
            <w:shd w:val="clear" w:color="auto" w:fill="F5F5F5"/>
            <w:tcMar>
              <w:top w:w="20" w:type="dxa"/>
              <w:left w:w="20" w:type="dxa"/>
              <w:bottom w:w="20" w:type="dxa"/>
              <w:right w:w="20" w:type="dxa"/>
            </w:tcMar>
          </w:tcPr>
          <w:p w14:paraId="67DF7D00" w14:textId="77777777" w:rsidR="00645C22" w:rsidRPr="00572026" w:rsidRDefault="00C71513" w:rsidP="008779CF">
            <w:pPr>
              <w:pStyle w:val="QuestionTitle"/>
              <w:rPr>
                <w:rFonts w:ascii="Cambria" w:hAnsi="Cambria"/>
                <w:b w:val="0"/>
                <w:bCs w:val="0"/>
              </w:rPr>
            </w:pPr>
            <w:r w:rsidRPr="00F52818">
              <w:rPr>
                <w:rFonts w:ascii="Cambria" w:hAnsi="Cambria"/>
                <w:bCs w:val="0"/>
              </w:rPr>
              <w:t>3.5.7</w:t>
            </w:r>
            <w:r w:rsidRPr="00572026">
              <w:rPr>
                <w:rFonts w:ascii="Cambria" w:hAnsi="Cambria"/>
                <w:b w:val="0"/>
                <w:bCs w:val="0"/>
              </w:rPr>
              <w:t xml:space="preserve"> </w:t>
            </w:r>
            <w:r w:rsidR="00645C22" w:rsidRPr="00F52818">
              <w:rPr>
                <w:rFonts w:ascii="Cambria" w:hAnsi="Cambria"/>
                <w:bCs w:val="0"/>
              </w:rPr>
              <w:t xml:space="preserve">Do you conduct </w:t>
            </w:r>
            <w:r w:rsidRPr="00F52818">
              <w:rPr>
                <w:rFonts w:ascii="Cambria" w:hAnsi="Cambria"/>
                <w:bCs w:val="0"/>
              </w:rPr>
              <w:t xml:space="preserve">ongoing testing and monitoring processes to ensure that all internal and external connectivity and system configurations are not at risk of </w:t>
            </w:r>
            <w:r w:rsidR="00560B50" w:rsidRPr="00F52818">
              <w:rPr>
                <w:rFonts w:ascii="Cambria" w:hAnsi="Cambria"/>
                <w:bCs w:val="0"/>
              </w:rPr>
              <w:t>c</w:t>
            </w:r>
            <w:r w:rsidRPr="00F52818">
              <w:rPr>
                <w:rFonts w:ascii="Cambria" w:hAnsi="Cambria"/>
                <w:bCs w:val="0"/>
              </w:rPr>
              <w:t>ybersecurity breaches?</w:t>
            </w:r>
            <w:r w:rsidR="00645C22" w:rsidRPr="00572026">
              <w:rPr>
                <w:rFonts w:ascii="Cambria" w:hAnsi="Cambria"/>
                <w:b w:val="0"/>
                <w:bCs w:val="0"/>
              </w:rPr>
              <w:t xml:space="preserve"> </w:t>
            </w:r>
            <w:r w:rsidR="008779CF" w:rsidRPr="00572026">
              <w:rPr>
                <w:rFonts w:ascii="Cambria" w:hAnsi="Cambria"/>
                <w:b w:val="0"/>
                <w:bCs w:val="0"/>
              </w:rPr>
              <w:t xml:space="preserve"> </w:t>
            </w:r>
            <w:r w:rsidR="00645C22" w:rsidRPr="00572026">
              <w:rPr>
                <w:rFonts w:ascii="Cambria" w:hAnsi="Cambria"/>
              </w:rPr>
              <w:t>If yes, please provide details and indicate frequency.</w:t>
            </w:r>
          </w:p>
        </w:tc>
      </w:tr>
    </w:tbl>
    <w:p w14:paraId="2B84991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6DF236" w14:textId="77777777">
        <w:trPr>
          <w:jc w:val="center"/>
        </w:trPr>
        <w:tc>
          <w:tcPr>
            <w:tcW w:w="9641" w:type="dxa"/>
            <w:shd w:val="clear" w:color="auto" w:fill="FFFFFF"/>
            <w:tcMar>
              <w:top w:w="20" w:type="dxa"/>
              <w:left w:w="20" w:type="dxa"/>
              <w:bottom w:w="20" w:type="dxa"/>
              <w:right w:w="20" w:type="dxa"/>
            </w:tcMar>
          </w:tcPr>
          <w:p w14:paraId="18F2429B" w14:textId="77777777" w:rsidR="00645C22" w:rsidRPr="00572026" w:rsidRDefault="00645C22" w:rsidP="00645C22">
            <w:pPr>
              <w:spacing w:line="200" w:lineRule="atLeast"/>
              <w:rPr>
                <w:rFonts w:ascii="Cambria" w:hAnsi="Cambria" w:cs="Times New Roman"/>
                <w:sz w:val="20"/>
                <w:szCs w:val="20"/>
              </w:rPr>
            </w:pPr>
            <w:r w:rsidRPr="00572026">
              <w:rPr>
                <w:rFonts w:ascii="Cambria" w:hAnsi="Cambria" w:cs="fonts/arial.ttf"/>
                <w:sz w:val="20"/>
                <w:szCs w:val="20"/>
              </w:rPr>
              <w:t>(  ) Yes</w:t>
            </w:r>
          </w:p>
          <w:p w14:paraId="20F1E4B7" w14:textId="77777777" w:rsidR="00645C22" w:rsidRPr="00572026" w:rsidRDefault="00645C22" w:rsidP="00645C22">
            <w:pPr>
              <w:spacing w:line="200" w:lineRule="atLeast"/>
              <w:rPr>
                <w:rFonts w:ascii="Cambria" w:hAnsi="Cambria" w:cs="Times New Roman"/>
                <w:sz w:val="20"/>
                <w:szCs w:val="20"/>
              </w:rPr>
            </w:pPr>
            <w:r w:rsidRPr="00572026">
              <w:rPr>
                <w:rFonts w:ascii="Cambria" w:hAnsi="Cambria" w:cs="fonts/arial.ttf"/>
                <w:sz w:val="20"/>
                <w:szCs w:val="20"/>
              </w:rPr>
              <w:t>(  ) No</w:t>
            </w:r>
          </w:p>
          <w:p w14:paraId="7AE000FE" w14:textId="77777777" w:rsidR="00C71513" w:rsidRPr="00572026" w:rsidRDefault="00C71513">
            <w:pPr>
              <w:spacing w:line="200" w:lineRule="atLeast"/>
              <w:rPr>
                <w:rFonts w:ascii="Cambria" w:hAnsi="Cambria" w:cs="Times New Roman"/>
                <w:sz w:val="20"/>
                <w:szCs w:val="20"/>
              </w:rPr>
            </w:pPr>
          </w:p>
          <w:p w14:paraId="7E92F92B" w14:textId="77777777" w:rsidR="00C71513" w:rsidRPr="00572026" w:rsidRDefault="00C71513" w:rsidP="008779CF">
            <w:pPr>
              <w:spacing w:line="200" w:lineRule="atLeast"/>
              <w:rPr>
                <w:rFonts w:ascii="Cambria" w:hAnsi="Cambria" w:cs="Times New Roman"/>
                <w:sz w:val="20"/>
                <w:szCs w:val="20"/>
              </w:rPr>
            </w:pPr>
          </w:p>
        </w:tc>
      </w:tr>
      <w:tr w:rsidR="008779CF" w:rsidRPr="009670DB" w14:paraId="7EC74ECA" w14:textId="77777777">
        <w:trPr>
          <w:jc w:val="center"/>
        </w:trPr>
        <w:tc>
          <w:tcPr>
            <w:tcW w:w="9641" w:type="dxa"/>
            <w:shd w:val="clear" w:color="auto" w:fill="FFFFFF"/>
            <w:tcMar>
              <w:top w:w="20" w:type="dxa"/>
              <w:left w:w="20" w:type="dxa"/>
              <w:bottom w:w="20" w:type="dxa"/>
              <w:right w:w="20" w:type="dxa"/>
            </w:tcMar>
          </w:tcPr>
          <w:p w14:paraId="7FF1EABD" w14:textId="77777777" w:rsidR="008779CF" w:rsidRPr="00572026" w:rsidRDefault="008779CF" w:rsidP="00645C22">
            <w:pPr>
              <w:spacing w:line="200" w:lineRule="atLeast"/>
              <w:rPr>
                <w:rFonts w:ascii="Cambria" w:hAnsi="Cambria" w:cs="fonts/arial.ttf"/>
                <w:sz w:val="20"/>
                <w:szCs w:val="20"/>
              </w:rPr>
            </w:pPr>
            <w:r w:rsidRPr="00572026">
              <w:rPr>
                <w:rFonts w:ascii="Cambria" w:hAnsi="Cambria" w:cs="fonts/arial.ttf"/>
                <w:sz w:val="20"/>
                <w:szCs w:val="20"/>
              </w:rPr>
              <w:t>Frequency</w:t>
            </w:r>
          </w:p>
        </w:tc>
      </w:tr>
      <w:tr w:rsidR="008779CF" w:rsidRPr="009670DB" w14:paraId="72506787" w14:textId="77777777">
        <w:trPr>
          <w:jc w:val="center"/>
        </w:trPr>
        <w:tc>
          <w:tcPr>
            <w:tcW w:w="9641" w:type="dxa"/>
            <w:shd w:val="clear" w:color="auto" w:fill="FFFFFF"/>
            <w:tcMar>
              <w:top w:w="20" w:type="dxa"/>
              <w:left w:w="20" w:type="dxa"/>
              <w:bottom w:w="20" w:type="dxa"/>
              <w:right w:w="20" w:type="dxa"/>
            </w:tcMar>
          </w:tcPr>
          <w:p w14:paraId="3F269E95" w14:textId="77777777" w:rsidR="008779CF" w:rsidRPr="00572026" w:rsidRDefault="008779CF" w:rsidP="00645C22">
            <w:pPr>
              <w:spacing w:line="200" w:lineRule="atLeast"/>
              <w:rPr>
                <w:rFonts w:ascii="Cambria" w:hAnsi="Cambria" w:cs="fonts/arial.ttf"/>
                <w:sz w:val="20"/>
                <w:szCs w:val="20"/>
              </w:rPr>
            </w:pPr>
          </w:p>
          <w:p w14:paraId="479E9611" w14:textId="77777777" w:rsidR="008779CF" w:rsidRPr="00572026" w:rsidRDefault="008779CF" w:rsidP="00645C22">
            <w:pPr>
              <w:spacing w:line="200" w:lineRule="atLeast"/>
              <w:rPr>
                <w:rFonts w:ascii="Cambria" w:hAnsi="Cambria" w:cs="fonts/arial.ttf"/>
                <w:sz w:val="20"/>
                <w:szCs w:val="20"/>
              </w:rPr>
            </w:pPr>
          </w:p>
          <w:p w14:paraId="29EFDF25" w14:textId="77777777" w:rsidR="008779CF" w:rsidRPr="00572026" w:rsidRDefault="008779CF" w:rsidP="00645C22">
            <w:pPr>
              <w:spacing w:line="200" w:lineRule="atLeast"/>
              <w:rPr>
                <w:rFonts w:ascii="Cambria" w:hAnsi="Cambria" w:cs="fonts/arial.ttf"/>
                <w:sz w:val="20"/>
                <w:szCs w:val="20"/>
              </w:rPr>
            </w:pPr>
          </w:p>
        </w:tc>
      </w:tr>
    </w:tbl>
    <w:p w14:paraId="11A0A52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AEB727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A5FFC9" w14:textId="77777777">
        <w:trPr>
          <w:jc w:val="center"/>
        </w:trPr>
        <w:tc>
          <w:tcPr>
            <w:tcW w:w="9640" w:type="dxa"/>
            <w:shd w:val="clear" w:color="auto" w:fill="F5F5F5"/>
            <w:tcMar>
              <w:top w:w="20" w:type="dxa"/>
              <w:left w:w="20" w:type="dxa"/>
              <w:bottom w:w="20" w:type="dxa"/>
              <w:right w:w="20" w:type="dxa"/>
            </w:tcMar>
          </w:tcPr>
          <w:p w14:paraId="159462FB" w14:textId="77777777" w:rsidR="00C71513" w:rsidRPr="00572026" w:rsidRDefault="00C71513">
            <w:pPr>
              <w:pStyle w:val="QuestionTitle"/>
              <w:rPr>
                <w:rFonts w:ascii="Cambria" w:hAnsi="Cambria"/>
                <w:b w:val="0"/>
                <w:bCs w:val="0"/>
              </w:rPr>
            </w:pPr>
            <w:r w:rsidRPr="00572026">
              <w:rPr>
                <w:rFonts w:ascii="Cambria" w:hAnsi="Cambria"/>
              </w:rPr>
              <w:t>3.5.8 What technological controls and protections are in place for your systems and networks?</w:t>
            </w:r>
          </w:p>
        </w:tc>
      </w:tr>
    </w:tbl>
    <w:p w14:paraId="1352C29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FCE0315" w14:textId="77777777">
        <w:trPr>
          <w:jc w:val="center"/>
        </w:trPr>
        <w:tc>
          <w:tcPr>
            <w:tcW w:w="9641" w:type="dxa"/>
            <w:shd w:val="clear" w:color="auto" w:fill="FFFFFF"/>
            <w:tcMar>
              <w:top w:w="20" w:type="dxa"/>
              <w:left w:w="20" w:type="dxa"/>
              <w:bottom w:w="20" w:type="dxa"/>
              <w:right w:w="20" w:type="dxa"/>
            </w:tcMar>
          </w:tcPr>
          <w:p w14:paraId="690035B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1A321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001FBB" w14:textId="77777777" w:rsidR="00C71513" w:rsidRPr="00572026" w:rsidRDefault="00C71513" w:rsidP="00E9654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D58EE4E" w14:textId="08C2363D"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1DA76873" w14:textId="3A5ED6A6" w:rsidR="00602768" w:rsidRDefault="00602768">
      <w:pPr>
        <w:rPr>
          <w:rFonts w:ascii="Cambria" w:hAnsi="Cambria" w:cs="Times New Roman"/>
          <w:sz w:val="20"/>
          <w:szCs w:val="20"/>
        </w:rPr>
      </w:pPr>
    </w:p>
    <w:p w14:paraId="635D7419"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E13EF" w:rsidRPr="009670DB" w14:paraId="2E7813D9" w14:textId="77777777" w:rsidTr="00583CA5">
        <w:trPr>
          <w:jc w:val="center"/>
        </w:trPr>
        <w:tc>
          <w:tcPr>
            <w:tcW w:w="9640" w:type="dxa"/>
            <w:shd w:val="clear" w:color="auto" w:fill="F5F5F5"/>
            <w:tcMar>
              <w:top w:w="20" w:type="dxa"/>
              <w:left w:w="20" w:type="dxa"/>
              <w:bottom w:w="20" w:type="dxa"/>
              <w:right w:w="20" w:type="dxa"/>
            </w:tcMar>
          </w:tcPr>
          <w:p w14:paraId="07BB1097" w14:textId="77777777" w:rsidR="006E13EF" w:rsidRPr="00572026" w:rsidRDefault="006E13EF" w:rsidP="006E13EF">
            <w:pPr>
              <w:pStyle w:val="QuestionTitle"/>
              <w:rPr>
                <w:rFonts w:ascii="Cambria" w:hAnsi="Cambria"/>
                <w:b w:val="0"/>
                <w:bCs w:val="0"/>
              </w:rPr>
            </w:pPr>
            <w:r w:rsidRPr="00572026">
              <w:rPr>
                <w:rFonts w:ascii="Cambria" w:hAnsi="Cambria"/>
              </w:rPr>
              <w:t>3.5.8.1 Does your organisation use multi</w:t>
            </w:r>
            <w:r w:rsidR="008779CF" w:rsidRPr="00572026">
              <w:rPr>
                <w:rFonts w:ascii="Cambria" w:hAnsi="Cambria"/>
              </w:rPr>
              <w:t>-</w:t>
            </w:r>
            <w:r w:rsidRPr="00572026">
              <w:rPr>
                <w:rFonts w:ascii="Cambria" w:hAnsi="Cambria"/>
              </w:rPr>
              <w:t xml:space="preserve">factor authentication? </w:t>
            </w:r>
          </w:p>
        </w:tc>
      </w:tr>
    </w:tbl>
    <w:p w14:paraId="4F9E3F00" w14:textId="77777777" w:rsidR="006E13EF" w:rsidRPr="00572026" w:rsidRDefault="006E13EF" w:rsidP="006E13EF">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E13EF" w:rsidRPr="009670DB" w14:paraId="2C288448" w14:textId="77777777" w:rsidTr="00583CA5">
        <w:trPr>
          <w:jc w:val="center"/>
        </w:trPr>
        <w:tc>
          <w:tcPr>
            <w:tcW w:w="9641" w:type="dxa"/>
            <w:shd w:val="clear" w:color="auto" w:fill="FFFFFF"/>
            <w:tcMar>
              <w:top w:w="20" w:type="dxa"/>
              <w:left w:w="20" w:type="dxa"/>
              <w:bottom w:w="20" w:type="dxa"/>
              <w:right w:w="20" w:type="dxa"/>
            </w:tcMar>
          </w:tcPr>
          <w:p w14:paraId="04E3D4AC" w14:textId="77777777" w:rsidR="006E13EF" w:rsidRPr="00572026" w:rsidRDefault="006E13EF" w:rsidP="00583CA5">
            <w:pPr>
              <w:spacing w:line="200" w:lineRule="atLeast"/>
              <w:rPr>
                <w:rFonts w:ascii="Cambria" w:hAnsi="Cambria" w:cs="Times New Roman"/>
                <w:sz w:val="20"/>
                <w:szCs w:val="20"/>
              </w:rPr>
            </w:pPr>
            <w:r w:rsidRPr="00572026">
              <w:rPr>
                <w:rFonts w:ascii="Cambria" w:hAnsi="Cambria" w:cs="fonts/arial.ttf"/>
                <w:sz w:val="20"/>
                <w:szCs w:val="20"/>
              </w:rPr>
              <w:t>(  ) Yes</w:t>
            </w:r>
          </w:p>
          <w:p w14:paraId="33626CA7" w14:textId="77777777" w:rsidR="006E13EF" w:rsidRPr="00572026" w:rsidRDefault="006E13EF" w:rsidP="00583CA5">
            <w:pPr>
              <w:spacing w:line="200" w:lineRule="atLeast"/>
              <w:rPr>
                <w:rFonts w:ascii="Cambria" w:hAnsi="Cambria" w:cs="Times New Roman"/>
                <w:sz w:val="20"/>
                <w:szCs w:val="20"/>
              </w:rPr>
            </w:pPr>
            <w:r w:rsidRPr="00572026">
              <w:rPr>
                <w:rFonts w:ascii="Cambria" w:hAnsi="Cambria" w:cs="fonts/arial.ttf"/>
                <w:sz w:val="20"/>
                <w:szCs w:val="20"/>
              </w:rPr>
              <w:t>(  ) No</w:t>
            </w:r>
          </w:p>
          <w:p w14:paraId="61EF15E9" w14:textId="77777777" w:rsidR="006E13EF" w:rsidRPr="00572026" w:rsidRDefault="006E13EF" w:rsidP="00583CA5">
            <w:pPr>
              <w:spacing w:line="200" w:lineRule="atLeast"/>
              <w:rPr>
                <w:rFonts w:ascii="Cambria" w:hAnsi="Cambria" w:cs="Times New Roman"/>
                <w:sz w:val="20"/>
                <w:szCs w:val="20"/>
              </w:rPr>
            </w:pPr>
          </w:p>
        </w:tc>
      </w:tr>
      <w:tr w:rsidR="006E13EF" w:rsidRPr="009670DB" w14:paraId="0308C84D" w14:textId="77777777" w:rsidTr="00583CA5">
        <w:trPr>
          <w:jc w:val="center"/>
        </w:trPr>
        <w:tc>
          <w:tcPr>
            <w:tcW w:w="9641" w:type="dxa"/>
            <w:shd w:val="clear" w:color="auto" w:fill="F5F5F5"/>
            <w:tcMar>
              <w:top w:w="20" w:type="dxa"/>
              <w:left w:w="20" w:type="dxa"/>
              <w:bottom w:w="20" w:type="dxa"/>
              <w:right w:w="20" w:type="dxa"/>
            </w:tcMar>
          </w:tcPr>
          <w:p w14:paraId="29678291" w14:textId="77777777" w:rsidR="006E13EF" w:rsidRPr="00572026" w:rsidRDefault="00942EE7" w:rsidP="00583CA5">
            <w:pPr>
              <w:pStyle w:val="QuestionLabel"/>
              <w:rPr>
                <w:rFonts w:ascii="Cambria" w:hAnsi="Cambria"/>
              </w:rPr>
            </w:pPr>
            <w:r w:rsidRPr="00572026">
              <w:rPr>
                <w:rFonts w:ascii="Cambria" w:hAnsi="Cambria"/>
              </w:rPr>
              <w:t>Comments</w:t>
            </w:r>
          </w:p>
        </w:tc>
      </w:tr>
      <w:tr w:rsidR="006E13EF" w:rsidRPr="009670DB" w14:paraId="75687B20" w14:textId="77777777" w:rsidTr="00583CA5">
        <w:trPr>
          <w:jc w:val="center"/>
        </w:trPr>
        <w:tc>
          <w:tcPr>
            <w:tcW w:w="9641" w:type="dxa"/>
            <w:shd w:val="clear" w:color="auto" w:fill="FFFFFF"/>
            <w:tcMar>
              <w:top w:w="20" w:type="dxa"/>
              <w:left w:w="20" w:type="dxa"/>
              <w:bottom w:w="20" w:type="dxa"/>
              <w:right w:w="20" w:type="dxa"/>
            </w:tcMar>
          </w:tcPr>
          <w:p w14:paraId="02F8DA5D" w14:textId="77777777" w:rsidR="006E13EF" w:rsidRPr="00572026" w:rsidRDefault="006E13EF" w:rsidP="00583CA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FDDD198" w14:textId="77777777" w:rsidR="006E13EF" w:rsidRPr="00572026" w:rsidRDefault="006E13EF" w:rsidP="00583CA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BE7A59" w14:textId="77777777" w:rsidR="006E13EF" w:rsidRPr="00572026" w:rsidRDefault="006E13EF" w:rsidP="00583CA5">
            <w:pPr>
              <w:spacing w:line="200" w:lineRule="atLeast"/>
              <w:rPr>
                <w:rFonts w:ascii="Cambria" w:hAnsi="Cambria" w:cs="Times New Roman"/>
                <w:sz w:val="20"/>
                <w:szCs w:val="20"/>
              </w:rPr>
            </w:pPr>
          </w:p>
        </w:tc>
      </w:tr>
    </w:tbl>
    <w:p w14:paraId="44486FD0" w14:textId="77777777" w:rsidR="006E13EF" w:rsidRPr="00572026" w:rsidRDefault="006E13EF">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81C29" w:rsidRPr="009670DB" w14:paraId="137733F0" w14:textId="77777777" w:rsidTr="00583CA5">
        <w:trPr>
          <w:jc w:val="center"/>
        </w:trPr>
        <w:tc>
          <w:tcPr>
            <w:tcW w:w="9640" w:type="dxa"/>
            <w:shd w:val="clear" w:color="auto" w:fill="F5F5F5"/>
            <w:tcMar>
              <w:top w:w="20" w:type="dxa"/>
              <w:left w:w="20" w:type="dxa"/>
              <w:bottom w:w="20" w:type="dxa"/>
              <w:right w:w="20" w:type="dxa"/>
            </w:tcMar>
          </w:tcPr>
          <w:p w14:paraId="29F65BB3" w14:textId="77777777" w:rsidR="00C81C29" w:rsidRPr="00572026" w:rsidRDefault="00C81C29" w:rsidP="00EC588C">
            <w:pPr>
              <w:pStyle w:val="QuestionTitle"/>
              <w:rPr>
                <w:rFonts w:ascii="Cambria" w:hAnsi="Cambria"/>
              </w:rPr>
            </w:pPr>
            <w:r w:rsidRPr="00572026">
              <w:rPr>
                <w:rFonts w:ascii="Cambria" w:hAnsi="Cambria"/>
              </w:rPr>
              <w:t xml:space="preserve">3.5.8.2 Where your organisation has outsourced activities or functions to a third-party provider, is your </w:t>
            </w:r>
            <w:r w:rsidR="00560B50" w:rsidRPr="00572026">
              <w:rPr>
                <w:rFonts w:ascii="Cambria" w:hAnsi="Cambria"/>
              </w:rPr>
              <w:t>c</w:t>
            </w:r>
            <w:r w:rsidRPr="00572026">
              <w:rPr>
                <w:rFonts w:ascii="Cambria" w:hAnsi="Cambria"/>
              </w:rPr>
              <w:t>yber</w:t>
            </w:r>
            <w:r w:rsidR="00AC0E35">
              <w:rPr>
                <w:rFonts w:ascii="Cambria" w:hAnsi="Cambria"/>
              </w:rPr>
              <w:t xml:space="preserve"> </w:t>
            </w:r>
            <w:r w:rsidR="00560B50" w:rsidRPr="00572026">
              <w:rPr>
                <w:rFonts w:ascii="Cambria" w:hAnsi="Cambria"/>
              </w:rPr>
              <w:t>r</w:t>
            </w:r>
            <w:r w:rsidRPr="00572026">
              <w:rPr>
                <w:rFonts w:ascii="Cambria" w:hAnsi="Cambria"/>
              </w:rPr>
              <w:t>isk exposure documented</w:t>
            </w:r>
            <w:r w:rsidR="00EC588C" w:rsidRPr="00572026">
              <w:rPr>
                <w:rFonts w:ascii="Cambria" w:hAnsi="Cambria"/>
              </w:rPr>
              <w:t>?</w:t>
            </w:r>
          </w:p>
          <w:p w14:paraId="6B28B366" w14:textId="77777777" w:rsidR="00C81C29" w:rsidRPr="00572026" w:rsidRDefault="00C81C29" w:rsidP="00583CA5">
            <w:pPr>
              <w:pStyle w:val="QuestionTitle"/>
              <w:rPr>
                <w:rFonts w:ascii="Cambria" w:hAnsi="Cambria"/>
                <w:b w:val="0"/>
                <w:bCs w:val="0"/>
              </w:rPr>
            </w:pPr>
          </w:p>
        </w:tc>
      </w:tr>
    </w:tbl>
    <w:p w14:paraId="5F10369B" w14:textId="77777777" w:rsidR="00C81C29" w:rsidRPr="00572026" w:rsidRDefault="00C81C29" w:rsidP="00C81C29">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81C29" w:rsidRPr="009670DB" w14:paraId="703FC6D7" w14:textId="77777777" w:rsidTr="00583CA5">
        <w:trPr>
          <w:jc w:val="center"/>
        </w:trPr>
        <w:tc>
          <w:tcPr>
            <w:tcW w:w="9641" w:type="dxa"/>
            <w:shd w:val="clear" w:color="auto" w:fill="FFFFFF"/>
            <w:tcMar>
              <w:top w:w="20" w:type="dxa"/>
              <w:left w:w="20" w:type="dxa"/>
              <w:bottom w:w="20" w:type="dxa"/>
              <w:right w:w="20" w:type="dxa"/>
            </w:tcMar>
          </w:tcPr>
          <w:p w14:paraId="0C0BCFE6" w14:textId="77777777" w:rsidR="00C81C29" w:rsidRPr="00572026" w:rsidRDefault="00C81C29" w:rsidP="00583CA5">
            <w:pPr>
              <w:spacing w:line="200" w:lineRule="atLeast"/>
              <w:rPr>
                <w:rFonts w:ascii="Cambria" w:hAnsi="Cambria" w:cs="Times New Roman"/>
                <w:sz w:val="20"/>
                <w:szCs w:val="20"/>
              </w:rPr>
            </w:pPr>
            <w:r w:rsidRPr="00572026">
              <w:rPr>
                <w:rFonts w:ascii="Cambria" w:hAnsi="Cambria" w:cs="fonts/arial.ttf"/>
                <w:sz w:val="20"/>
                <w:szCs w:val="20"/>
              </w:rPr>
              <w:t>(  ) Yes</w:t>
            </w:r>
          </w:p>
          <w:p w14:paraId="3C335A22" w14:textId="77777777" w:rsidR="00C81C29" w:rsidRPr="00572026" w:rsidRDefault="00C81C29" w:rsidP="00583CA5">
            <w:pPr>
              <w:spacing w:line="200" w:lineRule="atLeast"/>
              <w:rPr>
                <w:rFonts w:ascii="Cambria" w:hAnsi="Cambria" w:cs="Times New Roman"/>
                <w:sz w:val="20"/>
                <w:szCs w:val="20"/>
              </w:rPr>
            </w:pPr>
            <w:r w:rsidRPr="00572026">
              <w:rPr>
                <w:rFonts w:ascii="Cambria" w:hAnsi="Cambria" w:cs="fonts/arial.ttf"/>
                <w:sz w:val="20"/>
                <w:szCs w:val="20"/>
              </w:rPr>
              <w:t>(  ) No</w:t>
            </w:r>
          </w:p>
          <w:p w14:paraId="1915B14E" w14:textId="77777777" w:rsidR="00C81C29" w:rsidRPr="00572026" w:rsidRDefault="00C81C29" w:rsidP="00583CA5">
            <w:pPr>
              <w:spacing w:line="200" w:lineRule="atLeast"/>
              <w:rPr>
                <w:rFonts w:ascii="Cambria" w:hAnsi="Cambria" w:cs="Times New Roman"/>
                <w:sz w:val="20"/>
                <w:szCs w:val="20"/>
              </w:rPr>
            </w:pPr>
          </w:p>
        </w:tc>
      </w:tr>
      <w:tr w:rsidR="00C81C29" w:rsidRPr="009670DB" w14:paraId="1D6D8C0B" w14:textId="77777777" w:rsidTr="00583CA5">
        <w:trPr>
          <w:jc w:val="center"/>
        </w:trPr>
        <w:tc>
          <w:tcPr>
            <w:tcW w:w="9641" w:type="dxa"/>
            <w:shd w:val="clear" w:color="auto" w:fill="F5F5F5"/>
            <w:tcMar>
              <w:top w:w="20" w:type="dxa"/>
              <w:left w:w="20" w:type="dxa"/>
              <w:bottom w:w="20" w:type="dxa"/>
              <w:right w:w="20" w:type="dxa"/>
            </w:tcMar>
          </w:tcPr>
          <w:p w14:paraId="59BC0736" w14:textId="77777777" w:rsidR="00C81C29" w:rsidRPr="00572026" w:rsidRDefault="00942EE7" w:rsidP="00583CA5">
            <w:pPr>
              <w:pStyle w:val="QuestionLabel"/>
              <w:rPr>
                <w:rFonts w:ascii="Cambria" w:hAnsi="Cambria"/>
              </w:rPr>
            </w:pPr>
            <w:r w:rsidRPr="00572026">
              <w:rPr>
                <w:rFonts w:ascii="Cambria" w:hAnsi="Cambria"/>
              </w:rPr>
              <w:t>Comments</w:t>
            </w:r>
          </w:p>
        </w:tc>
      </w:tr>
      <w:tr w:rsidR="00C81C29" w:rsidRPr="009670DB" w14:paraId="5798F9F8" w14:textId="77777777" w:rsidTr="00583CA5">
        <w:trPr>
          <w:jc w:val="center"/>
        </w:trPr>
        <w:tc>
          <w:tcPr>
            <w:tcW w:w="9641" w:type="dxa"/>
            <w:shd w:val="clear" w:color="auto" w:fill="FFFFFF"/>
            <w:tcMar>
              <w:top w:w="20" w:type="dxa"/>
              <w:left w:w="20" w:type="dxa"/>
              <w:bottom w:w="20" w:type="dxa"/>
              <w:right w:w="20" w:type="dxa"/>
            </w:tcMar>
          </w:tcPr>
          <w:p w14:paraId="0EA24B48" w14:textId="77777777" w:rsidR="00C81C29" w:rsidRPr="00572026" w:rsidRDefault="00C81C29" w:rsidP="00583CA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2EAF00" w14:textId="77777777" w:rsidR="00C81C29" w:rsidRPr="00572026" w:rsidRDefault="00C81C29" w:rsidP="00583CA5">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FC3C10" w14:textId="77777777" w:rsidR="00C81C29" w:rsidRPr="00572026" w:rsidRDefault="00C81C29" w:rsidP="00583CA5">
            <w:pPr>
              <w:spacing w:line="200" w:lineRule="atLeast"/>
              <w:rPr>
                <w:rFonts w:ascii="Cambria" w:hAnsi="Cambria" w:cs="Times New Roman"/>
                <w:sz w:val="20"/>
                <w:szCs w:val="20"/>
              </w:rPr>
            </w:pPr>
          </w:p>
        </w:tc>
      </w:tr>
    </w:tbl>
    <w:p w14:paraId="22BA8CDE" w14:textId="77777777" w:rsidR="00C81C29" w:rsidRPr="00572026" w:rsidRDefault="00C81C29" w:rsidP="00C81C29">
      <w:pPr>
        <w:rPr>
          <w:rFonts w:ascii="Cambria" w:hAnsi="Cambria" w:cs="Times New Roman"/>
          <w:sz w:val="20"/>
          <w:szCs w:val="20"/>
        </w:rPr>
      </w:pPr>
    </w:p>
    <w:p w14:paraId="69BAD818" w14:textId="77777777" w:rsidR="00C81C29" w:rsidRPr="00572026" w:rsidRDefault="00C81C29" w:rsidP="00C81C29">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094A635" w14:textId="77777777">
        <w:trPr>
          <w:jc w:val="center"/>
        </w:trPr>
        <w:tc>
          <w:tcPr>
            <w:tcW w:w="9640" w:type="dxa"/>
            <w:shd w:val="clear" w:color="auto" w:fill="F5F5F5"/>
            <w:tcMar>
              <w:top w:w="20" w:type="dxa"/>
              <w:left w:w="20" w:type="dxa"/>
              <w:bottom w:w="20" w:type="dxa"/>
              <w:right w:w="20" w:type="dxa"/>
            </w:tcMar>
          </w:tcPr>
          <w:p w14:paraId="4000FA71" w14:textId="77777777" w:rsidR="00C71513" w:rsidRPr="00572026" w:rsidRDefault="00C71513">
            <w:pPr>
              <w:pStyle w:val="QuestionTitle"/>
              <w:rPr>
                <w:rFonts w:ascii="Cambria" w:hAnsi="Cambria"/>
                <w:b w:val="0"/>
                <w:bCs w:val="0"/>
              </w:rPr>
            </w:pPr>
            <w:r w:rsidRPr="00572026">
              <w:rPr>
                <w:rFonts w:ascii="Cambria" w:hAnsi="Cambria"/>
              </w:rPr>
              <w:t xml:space="preserve">3.5.9 What measures does your organisation have to ensure early detection of a </w:t>
            </w:r>
            <w:r w:rsidR="00560B50" w:rsidRPr="00572026">
              <w:rPr>
                <w:rFonts w:ascii="Cambria" w:hAnsi="Cambria"/>
              </w:rPr>
              <w:t>c</w:t>
            </w:r>
            <w:r w:rsidRPr="00572026">
              <w:rPr>
                <w:rFonts w:ascii="Cambria" w:hAnsi="Cambria"/>
              </w:rPr>
              <w:t>yber</w:t>
            </w:r>
            <w:r w:rsidR="00AC0E35">
              <w:rPr>
                <w:rFonts w:ascii="Cambria" w:hAnsi="Cambria"/>
              </w:rPr>
              <w:t xml:space="preserve"> </w:t>
            </w:r>
            <w:r w:rsidRPr="00572026">
              <w:rPr>
                <w:rFonts w:ascii="Cambria" w:hAnsi="Cambria"/>
              </w:rPr>
              <w:t>attack?</w:t>
            </w:r>
          </w:p>
        </w:tc>
      </w:tr>
    </w:tbl>
    <w:p w14:paraId="61B8FAF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00D8A3A" w14:textId="77777777">
        <w:trPr>
          <w:jc w:val="center"/>
        </w:trPr>
        <w:tc>
          <w:tcPr>
            <w:tcW w:w="9641" w:type="dxa"/>
            <w:shd w:val="clear" w:color="auto" w:fill="FFFFFF"/>
            <w:tcMar>
              <w:top w:w="20" w:type="dxa"/>
              <w:left w:w="20" w:type="dxa"/>
              <w:bottom w:w="20" w:type="dxa"/>
              <w:right w:w="20" w:type="dxa"/>
            </w:tcMar>
          </w:tcPr>
          <w:p w14:paraId="1080F36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05BC2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0F53C4" w14:textId="77777777" w:rsidR="00C71513" w:rsidRPr="00572026" w:rsidRDefault="00C71513">
            <w:pPr>
              <w:spacing w:line="200" w:lineRule="atLeast"/>
              <w:rPr>
                <w:rFonts w:ascii="Cambria" w:hAnsi="Cambria" w:cs="Times New Roman"/>
                <w:sz w:val="20"/>
                <w:szCs w:val="20"/>
              </w:rPr>
            </w:pPr>
          </w:p>
        </w:tc>
      </w:tr>
    </w:tbl>
    <w:p w14:paraId="327CAF0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452B4B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61669E8" w14:textId="77777777">
        <w:trPr>
          <w:jc w:val="center"/>
        </w:trPr>
        <w:tc>
          <w:tcPr>
            <w:tcW w:w="9640" w:type="dxa"/>
            <w:shd w:val="clear" w:color="auto" w:fill="F5F5F5"/>
            <w:tcMar>
              <w:top w:w="20" w:type="dxa"/>
              <w:left w:w="20" w:type="dxa"/>
              <w:bottom w:w="20" w:type="dxa"/>
              <w:right w:w="20" w:type="dxa"/>
            </w:tcMar>
          </w:tcPr>
          <w:p w14:paraId="23EAE9C1" w14:textId="77777777" w:rsidR="00C71513" w:rsidRPr="00572026" w:rsidRDefault="00C71513">
            <w:pPr>
              <w:pStyle w:val="QuestionTitle"/>
              <w:rPr>
                <w:rFonts w:ascii="Cambria" w:hAnsi="Cambria"/>
                <w:b w:val="0"/>
                <w:bCs w:val="0"/>
              </w:rPr>
            </w:pPr>
            <w:r w:rsidRPr="00572026">
              <w:rPr>
                <w:rFonts w:ascii="Cambria" w:hAnsi="Cambria"/>
              </w:rPr>
              <w:t xml:space="preserve">3.5.10 What is the agreed resumption time for critical operations following a </w:t>
            </w:r>
            <w:r w:rsidR="00560B50" w:rsidRPr="00572026">
              <w:rPr>
                <w:rFonts w:ascii="Cambria" w:hAnsi="Cambria"/>
              </w:rPr>
              <w:t>c</w:t>
            </w:r>
            <w:r w:rsidRPr="00572026">
              <w:rPr>
                <w:rFonts w:ascii="Cambria" w:hAnsi="Cambria"/>
              </w:rPr>
              <w:t>yber</w:t>
            </w:r>
            <w:r w:rsidR="00AC0E35">
              <w:rPr>
                <w:rFonts w:ascii="Cambria" w:hAnsi="Cambria"/>
              </w:rPr>
              <w:t xml:space="preserve"> </w:t>
            </w:r>
            <w:r w:rsidRPr="00572026">
              <w:rPr>
                <w:rFonts w:ascii="Cambria" w:hAnsi="Cambria"/>
              </w:rPr>
              <w:t>attack?</w:t>
            </w:r>
          </w:p>
        </w:tc>
      </w:tr>
    </w:tbl>
    <w:p w14:paraId="24E9A62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6E88035" w14:textId="77777777">
        <w:trPr>
          <w:jc w:val="center"/>
        </w:trPr>
        <w:tc>
          <w:tcPr>
            <w:tcW w:w="9641" w:type="dxa"/>
            <w:shd w:val="clear" w:color="auto" w:fill="FFFFFF"/>
            <w:tcMar>
              <w:top w:w="20" w:type="dxa"/>
              <w:left w:w="20" w:type="dxa"/>
              <w:bottom w:w="20" w:type="dxa"/>
              <w:right w:w="20" w:type="dxa"/>
            </w:tcMar>
          </w:tcPr>
          <w:p w14:paraId="3296DFF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11B8F8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5E04BB" w14:textId="77777777" w:rsidR="00C71513" w:rsidRPr="00572026" w:rsidRDefault="00C71513" w:rsidP="00560B5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08B37E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7ECCA8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4083F2A" w14:textId="77777777">
        <w:trPr>
          <w:jc w:val="center"/>
        </w:trPr>
        <w:tc>
          <w:tcPr>
            <w:tcW w:w="9640" w:type="dxa"/>
            <w:shd w:val="clear" w:color="auto" w:fill="F5F5F5"/>
            <w:tcMar>
              <w:top w:w="20" w:type="dxa"/>
              <w:left w:w="20" w:type="dxa"/>
              <w:bottom w:w="20" w:type="dxa"/>
              <w:right w:w="20" w:type="dxa"/>
            </w:tcMar>
          </w:tcPr>
          <w:p w14:paraId="122156B6" w14:textId="77777777" w:rsidR="00C71513" w:rsidRPr="00572026" w:rsidRDefault="00C71513">
            <w:pPr>
              <w:pStyle w:val="QuestionTitle"/>
              <w:rPr>
                <w:rFonts w:ascii="Cambria" w:hAnsi="Cambria"/>
                <w:b w:val="0"/>
                <w:bCs w:val="0"/>
              </w:rPr>
            </w:pPr>
            <w:r w:rsidRPr="00572026">
              <w:rPr>
                <w:rFonts w:ascii="Cambria" w:hAnsi="Cambria"/>
              </w:rPr>
              <w:t xml:space="preserve">3.5.11 How would you advise clients of a successful </w:t>
            </w:r>
            <w:r w:rsidR="00560B50" w:rsidRPr="00572026">
              <w:rPr>
                <w:rFonts w:ascii="Cambria" w:hAnsi="Cambria"/>
              </w:rPr>
              <w:t>c</w:t>
            </w:r>
            <w:r w:rsidRPr="00572026">
              <w:rPr>
                <w:rFonts w:ascii="Cambria" w:hAnsi="Cambria"/>
              </w:rPr>
              <w:t>yber</w:t>
            </w:r>
            <w:r w:rsidR="00AC0E35">
              <w:rPr>
                <w:rFonts w:ascii="Cambria" w:hAnsi="Cambria"/>
              </w:rPr>
              <w:t xml:space="preserve"> </w:t>
            </w:r>
            <w:r w:rsidRPr="00572026">
              <w:rPr>
                <w:rFonts w:ascii="Cambria" w:hAnsi="Cambria"/>
              </w:rPr>
              <w:t>attack against your organisation?</w:t>
            </w:r>
          </w:p>
        </w:tc>
      </w:tr>
    </w:tbl>
    <w:p w14:paraId="6B6BE6D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00460F" w14:textId="77777777">
        <w:trPr>
          <w:jc w:val="center"/>
        </w:trPr>
        <w:tc>
          <w:tcPr>
            <w:tcW w:w="9641" w:type="dxa"/>
            <w:shd w:val="clear" w:color="auto" w:fill="FFFFFF"/>
            <w:tcMar>
              <w:top w:w="20" w:type="dxa"/>
              <w:left w:w="20" w:type="dxa"/>
              <w:bottom w:w="20" w:type="dxa"/>
              <w:right w:w="20" w:type="dxa"/>
            </w:tcMar>
          </w:tcPr>
          <w:p w14:paraId="2583322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28B63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5E291CC" w14:textId="77777777" w:rsidR="00C71513" w:rsidRPr="00572026" w:rsidRDefault="00C71513">
            <w:pPr>
              <w:spacing w:line="200" w:lineRule="atLeast"/>
              <w:rPr>
                <w:rFonts w:ascii="Cambria" w:hAnsi="Cambria" w:cs="Times New Roman"/>
                <w:sz w:val="20"/>
                <w:szCs w:val="20"/>
              </w:rPr>
            </w:pPr>
          </w:p>
        </w:tc>
      </w:tr>
    </w:tbl>
    <w:p w14:paraId="758C662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6386CB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3D9366C" w14:textId="77777777">
        <w:trPr>
          <w:jc w:val="center"/>
        </w:trPr>
        <w:tc>
          <w:tcPr>
            <w:tcW w:w="9640" w:type="dxa"/>
            <w:shd w:val="clear" w:color="auto" w:fill="F5F5F5"/>
            <w:tcMar>
              <w:top w:w="20" w:type="dxa"/>
              <w:left w:w="20" w:type="dxa"/>
              <w:bottom w:w="20" w:type="dxa"/>
              <w:right w:w="20" w:type="dxa"/>
            </w:tcMar>
          </w:tcPr>
          <w:p w14:paraId="5DAF944D" w14:textId="46769BD9" w:rsidR="00C71513" w:rsidRPr="00572026" w:rsidRDefault="00C71513" w:rsidP="00496849">
            <w:pPr>
              <w:pStyle w:val="QuestionTitle"/>
              <w:rPr>
                <w:rFonts w:ascii="Cambria" w:hAnsi="Cambria"/>
                <w:b w:val="0"/>
                <w:bCs w:val="0"/>
              </w:rPr>
            </w:pPr>
            <w:r w:rsidRPr="00572026">
              <w:rPr>
                <w:rFonts w:ascii="Cambria" w:hAnsi="Cambria"/>
              </w:rPr>
              <w:t xml:space="preserve">3.5.12 </w:t>
            </w:r>
            <w:r w:rsidR="00496849">
              <w:rPr>
                <w:rFonts w:ascii="Cambria" w:hAnsi="Cambria"/>
              </w:rPr>
              <w:t>In the last 12 months h</w:t>
            </w:r>
            <w:r w:rsidRPr="00572026">
              <w:rPr>
                <w:rFonts w:ascii="Cambria" w:hAnsi="Cambria"/>
              </w:rPr>
              <w:t xml:space="preserve">as your organisation been subject to a </w:t>
            </w:r>
            <w:r w:rsidR="00560B50" w:rsidRPr="00572026">
              <w:rPr>
                <w:rFonts w:ascii="Cambria" w:hAnsi="Cambria"/>
              </w:rPr>
              <w:t>c</w:t>
            </w:r>
            <w:r w:rsidRPr="00572026">
              <w:rPr>
                <w:rFonts w:ascii="Cambria" w:hAnsi="Cambria"/>
              </w:rPr>
              <w:t>yber</w:t>
            </w:r>
            <w:r w:rsidR="00AC0E35">
              <w:rPr>
                <w:rFonts w:ascii="Cambria" w:hAnsi="Cambria"/>
              </w:rPr>
              <w:t xml:space="preserve"> </w:t>
            </w:r>
            <w:r w:rsidRPr="00572026">
              <w:rPr>
                <w:rFonts w:ascii="Cambria" w:hAnsi="Cambria"/>
              </w:rPr>
              <w:t xml:space="preserve">attack </w:t>
            </w:r>
            <w:r w:rsidR="00B13B1F" w:rsidRPr="00572026">
              <w:rPr>
                <w:rFonts w:ascii="Cambria" w:hAnsi="Cambria"/>
              </w:rPr>
              <w:t>that impacted the service you provide to us</w:t>
            </w:r>
            <w:r w:rsidRPr="00572026">
              <w:rPr>
                <w:rFonts w:ascii="Cambria" w:hAnsi="Cambria"/>
              </w:rPr>
              <w:t>?</w:t>
            </w:r>
            <w:r w:rsidR="00AD3451" w:rsidRPr="00572026">
              <w:rPr>
                <w:rFonts w:ascii="Cambria" w:hAnsi="Cambria"/>
              </w:rPr>
              <w:t xml:space="preserve">  If yes, please provide details.</w:t>
            </w:r>
          </w:p>
        </w:tc>
      </w:tr>
    </w:tbl>
    <w:p w14:paraId="2F09AF0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BE78752" w14:textId="77777777">
        <w:trPr>
          <w:jc w:val="center"/>
        </w:trPr>
        <w:tc>
          <w:tcPr>
            <w:tcW w:w="9641" w:type="dxa"/>
            <w:shd w:val="clear" w:color="auto" w:fill="FFFFFF"/>
            <w:tcMar>
              <w:top w:w="20" w:type="dxa"/>
              <w:left w:w="20" w:type="dxa"/>
              <w:bottom w:w="20" w:type="dxa"/>
              <w:right w:w="20" w:type="dxa"/>
            </w:tcMar>
          </w:tcPr>
          <w:p w14:paraId="218C07D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4169A3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2268C77" w14:textId="77777777" w:rsidR="00C71513" w:rsidRPr="00572026" w:rsidRDefault="00C71513">
            <w:pPr>
              <w:spacing w:line="200" w:lineRule="atLeast"/>
              <w:rPr>
                <w:rFonts w:ascii="Cambria" w:hAnsi="Cambria" w:cs="Times New Roman"/>
                <w:sz w:val="20"/>
                <w:szCs w:val="20"/>
              </w:rPr>
            </w:pPr>
          </w:p>
        </w:tc>
      </w:tr>
      <w:tr w:rsidR="00C71513" w:rsidRPr="009670DB" w14:paraId="02FA597A" w14:textId="77777777">
        <w:trPr>
          <w:jc w:val="center"/>
        </w:trPr>
        <w:tc>
          <w:tcPr>
            <w:tcW w:w="9641" w:type="dxa"/>
            <w:shd w:val="clear" w:color="auto" w:fill="F5F5F5"/>
            <w:tcMar>
              <w:top w:w="20" w:type="dxa"/>
              <w:left w:w="20" w:type="dxa"/>
              <w:bottom w:w="20" w:type="dxa"/>
              <w:right w:w="20" w:type="dxa"/>
            </w:tcMar>
          </w:tcPr>
          <w:p w14:paraId="5C3F49A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82D2D94" w14:textId="77777777">
        <w:trPr>
          <w:jc w:val="center"/>
        </w:trPr>
        <w:tc>
          <w:tcPr>
            <w:tcW w:w="9641" w:type="dxa"/>
            <w:shd w:val="clear" w:color="auto" w:fill="FFFFFF"/>
            <w:tcMar>
              <w:top w:w="20" w:type="dxa"/>
              <w:left w:w="20" w:type="dxa"/>
              <w:bottom w:w="20" w:type="dxa"/>
              <w:right w:w="20" w:type="dxa"/>
            </w:tcMar>
          </w:tcPr>
          <w:p w14:paraId="594758D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2705F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1BF259" w14:textId="77777777" w:rsidR="00C71513" w:rsidRPr="00572026" w:rsidRDefault="00C71513">
            <w:pPr>
              <w:spacing w:line="200" w:lineRule="atLeast"/>
              <w:rPr>
                <w:rFonts w:ascii="Cambria" w:hAnsi="Cambria" w:cs="Times New Roman"/>
                <w:sz w:val="20"/>
                <w:szCs w:val="20"/>
              </w:rPr>
            </w:pPr>
          </w:p>
        </w:tc>
      </w:tr>
    </w:tbl>
    <w:p w14:paraId="583A5A4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1A776D8" w14:textId="6E2D4658" w:rsidR="00C71513" w:rsidRDefault="00C71513">
      <w:pPr>
        <w:rPr>
          <w:rFonts w:ascii="Cambria" w:hAnsi="Cambria" w:cs="Times New Roman"/>
          <w:sz w:val="20"/>
          <w:szCs w:val="20"/>
        </w:rPr>
      </w:pPr>
    </w:p>
    <w:p w14:paraId="59F0988D"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980E598" w14:textId="77777777">
        <w:trPr>
          <w:jc w:val="center"/>
        </w:trPr>
        <w:tc>
          <w:tcPr>
            <w:tcW w:w="9640" w:type="dxa"/>
            <w:shd w:val="clear" w:color="auto" w:fill="F5F5F5"/>
            <w:tcMar>
              <w:top w:w="20" w:type="dxa"/>
              <w:left w:w="20" w:type="dxa"/>
              <w:bottom w:w="20" w:type="dxa"/>
              <w:right w:w="20" w:type="dxa"/>
            </w:tcMar>
          </w:tcPr>
          <w:p w14:paraId="208716C2" w14:textId="77777777" w:rsidR="00C71513" w:rsidRPr="00572026" w:rsidRDefault="00C71513">
            <w:pPr>
              <w:pStyle w:val="QuestionTitle"/>
              <w:rPr>
                <w:rFonts w:ascii="Cambria" w:hAnsi="Cambria"/>
                <w:b w:val="0"/>
                <w:bCs w:val="0"/>
              </w:rPr>
            </w:pPr>
            <w:bookmarkStart w:id="137" w:name="_Hlk521071918"/>
            <w:r w:rsidRPr="00572026">
              <w:rPr>
                <w:rFonts w:ascii="Cambria" w:hAnsi="Cambria"/>
              </w:rPr>
              <w:t xml:space="preserve">3.5.13 Are </w:t>
            </w:r>
            <w:r w:rsidR="00AD3451" w:rsidRPr="00572026">
              <w:rPr>
                <w:rFonts w:ascii="Cambria" w:hAnsi="Cambria"/>
              </w:rPr>
              <w:t>the following</w:t>
            </w:r>
            <w:r w:rsidRPr="00572026">
              <w:rPr>
                <w:rFonts w:ascii="Cambria" w:hAnsi="Cambria"/>
              </w:rPr>
              <w:t xml:space="preserve"> elements of your </w:t>
            </w:r>
            <w:r w:rsidR="00560B50" w:rsidRPr="00572026">
              <w:rPr>
                <w:rFonts w:ascii="Cambria" w:hAnsi="Cambria"/>
              </w:rPr>
              <w:t>c</w:t>
            </w:r>
            <w:r w:rsidRPr="00572026">
              <w:rPr>
                <w:rFonts w:ascii="Cambria" w:hAnsi="Cambria"/>
              </w:rPr>
              <w:t>yber</w:t>
            </w:r>
            <w:r w:rsidR="00560B50" w:rsidRPr="00572026">
              <w:rPr>
                <w:rFonts w:ascii="Cambria" w:hAnsi="Cambria"/>
              </w:rPr>
              <w:t>s</w:t>
            </w:r>
            <w:r w:rsidRPr="00572026">
              <w:rPr>
                <w:rFonts w:ascii="Cambria" w:hAnsi="Cambria"/>
              </w:rPr>
              <w:t>ecurity framework tested pr</w:t>
            </w:r>
            <w:r w:rsidR="00B13B1F" w:rsidRPr="00572026">
              <w:rPr>
                <w:rFonts w:ascii="Cambria" w:hAnsi="Cambria"/>
              </w:rPr>
              <w:t xml:space="preserve">e and post deployment of changes? </w:t>
            </w:r>
          </w:p>
        </w:tc>
      </w:tr>
      <w:bookmarkEnd w:id="137"/>
    </w:tbl>
    <w:p w14:paraId="60F4DF3E" w14:textId="77777777" w:rsidR="00C71513" w:rsidRPr="00572026" w:rsidRDefault="00C71513">
      <w:pPr>
        <w:pStyle w:val="SectionTitle"/>
        <w:rPr>
          <w:rFonts w:ascii="Cambria" w:hAnsi="Cambria"/>
          <w:sz w:val="20"/>
          <w:szCs w:val="20"/>
        </w:rPr>
      </w:pPr>
    </w:p>
    <w:tbl>
      <w:tblPr>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7655"/>
        <w:gridCol w:w="1984"/>
      </w:tblGrid>
      <w:tr w:rsidR="00560B50" w:rsidRPr="009670DB" w14:paraId="4C6647CB" w14:textId="77777777" w:rsidTr="00FB43AA">
        <w:tc>
          <w:tcPr>
            <w:tcW w:w="7655" w:type="dxa"/>
            <w:shd w:val="clear" w:color="auto" w:fill="FFFFFF"/>
            <w:tcMar>
              <w:top w:w="20" w:type="dxa"/>
              <w:left w:w="20" w:type="dxa"/>
              <w:bottom w:w="20" w:type="dxa"/>
              <w:right w:w="20" w:type="dxa"/>
            </w:tcMar>
          </w:tcPr>
          <w:p w14:paraId="2D254470" w14:textId="77777777" w:rsidR="00560B50" w:rsidRPr="00572026" w:rsidRDefault="00560B50" w:rsidP="00A96D12">
            <w:pPr>
              <w:spacing w:line="200" w:lineRule="atLeast"/>
              <w:rPr>
                <w:rFonts w:ascii="Cambria" w:hAnsi="Cambria" w:cs="Times New Roman"/>
                <w:sz w:val="20"/>
                <w:szCs w:val="20"/>
              </w:rPr>
            </w:pPr>
            <w:bookmarkStart w:id="138" w:name="_Hlk521072100"/>
            <w:r w:rsidRPr="00572026">
              <w:rPr>
                <w:rFonts w:ascii="Cambria" w:hAnsi="Cambria" w:cs="fonts/arial.ttf"/>
                <w:sz w:val="20"/>
                <w:szCs w:val="20"/>
              </w:rPr>
              <w:t xml:space="preserve">Vulnerability </w:t>
            </w:r>
            <w:r w:rsidR="00AD3451" w:rsidRPr="00572026">
              <w:rPr>
                <w:rFonts w:ascii="Cambria" w:hAnsi="Cambria" w:cs="fonts/arial.ttf"/>
                <w:sz w:val="20"/>
                <w:szCs w:val="20"/>
              </w:rPr>
              <w:t>a</w:t>
            </w:r>
            <w:r w:rsidRPr="00572026">
              <w:rPr>
                <w:rFonts w:ascii="Cambria" w:hAnsi="Cambria" w:cs="fonts/arial.ttf"/>
                <w:sz w:val="20"/>
                <w:szCs w:val="20"/>
              </w:rPr>
              <w:t xml:space="preserve">ssessment </w:t>
            </w:r>
          </w:p>
          <w:p w14:paraId="09BF3A48" w14:textId="77777777" w:rsidR="00560B50" w:rsidRPr="00572026" w:rsidRDefault="00560B50" w:rsidP="00A96D12">
            <w:pPr>
              <w:spacing w:line="200" w:lineRule="atLeast"/>
              <w:rPr>
                <w:rFonts w:ascii="Cambria" w:hAnsi="Cambria" w:cs="Times New Roman"/>
                <w:sz w:val="20"/>
                <w:szCs w:val="20"/>
              </w:rPr>
            </w:pPr>
          </w:p>
        </w:tc>
        <w:tc>
          <w:tcPr>
            <w:tcW w:w="1984" w:type="dxa"/>
            <w:shd w:val="clear" w:color="auto" w:fill="FFFFFF"/>
          </w:tcPr>
          <w:p w14:paraId="082B9B79" w14:textId="77777777" w:rsidR="00560B50" w:rsidRPr="00572026" w:rsidRDefault="00FB43AA" w:rsidP="00A96D12">
            <w:pPr>
              <w:spacing w:line="200" w:lineRule="atLeast"/>
              <w:rPr>
                <w:rFonts w:ascii="Cambria" w:hAnsi="Cambria" w:cs="fonts/arial.ttf"/>
                <w:sz w:val="20"/>
                <w:szCs w:val="20"/>
              </w:rPr>
            </w:pPr>
            <w:r w:rsidRPr="00572026">
              <w:rPr>
                <w:rFonts w:ascii="Cambria" w:hAnsi="Cambria" w:cs="fonts/arial.ttf"/>
                <w:sz w:val="20"/>
                <w:szCs w:val="20"/>
              </w:rPr>
              <w:t>(  ) Yes</w:t>
            </w:r>
          </w:p>
          <w:p w14:paraId="0BF83718" w14:textId="77777777" w:rsidR="00FB43AA" w:rsidRPr="00572026" w:rsidRDefault="00FB43AA" w:rsidP="00A96D12">
            <w:pPr>
              <w:spacing w:line="200" w:lineRule="atLeast"/>
              <w:rPr>
                <w:rFonts w:ascii="Cambria" w:hAnsi="Cambria" w:cs="fonts/arial.ttf"/>
                <w:sz w:val="20"/>
                <w:szCs w:val="20"/>
              </w:rPr>
            </w:pPr>
            <w:r w:rsidRPr="00572026">
              <w:rPr>
                <w:rFonts w:ascii="Cambria" w:hAnsi="Cambria" w:cs="fonts/arial.ttf"/>
                <w:sz w:val="20"/>
                <w:szCs w:val="20"/>
              </w:rPr>
              <w:t xml:space="preserve">(  ) No </w:t>
            </w:r>
          </w:p>
        </w:tc>
      </w:tr>
      <w:tr w:rsidR="00FB43AA" w:rsidRPr="009670DB" w14:paraId="69489D5D" w14:textId="77777777" w:rsidTr="00FB43AA">
        <w:tc>
          <w:tcPr>
            <w:tcW w:w="7655" w:type="dxa"/>
            <w:shd w:val="clear" w:color="auto" w:fill="FFFFFF"/>
            <w:tcMar>
              <w:top w:w="20" w:type="dxa"/>
              <w:left w:w="20" w:type="dxa"/>
              <w:bottom w:w="20" w:type="dxa"/>
              <w:right w:w="20" w:type="dxa"/>
            </w:tcMar>
          </w:tcPr>
          <w:p w14:paraId="0ADD19CE" w14:textId="77777777" w:rsidR="00FB43AA" w:rsidRPr="00572026" w:rsidRDefault="00FB43AA" w:rsidP="00FB43AA">
            <w:pPr>
              <w:spacing w:line="200" w:lineRule="atLeast"/>
              <w:rPr>
                <w:rFonts w:ascii="Cambria" w:hAnsi="Cambria" w:cs="fonts/arial.ttf"/>
                <w:sz w:val="20"/>
                <w:szCs w:val="20"/>
              </w:rPr>
            </w:pPr>
            <w:r w:rsidRPr="00572026">
              <w:rPr>
                <w:rFonts w:ascii="Cambria" w:hAnsi="Cambria" w:cs="Times New Roman"/>
                <w:sz w:val="20"/>
                <w:szCs w:val="20"/>
              </w:rPr>
              <w:t xml:space="preserve">Scenario based </w:t>
            </w:r>
            <w:r w:rsidR="00AD3451" w:rsidRPr="00572026">
              <w:rPr>
                <w:rFonts w:ascii="Cambria" w:hAnsi="Cambria" w:cs="Times New Roman"/>
                <w:sz w:val="20"/>
                <w:szCs w:val="20"/>
              </w:rPr>
              <w:t>p</w:t>
            </w:r>
            <w:r w:rsidRPr="00572026">
              <w:rPr>
                <w:rFonts w:ascii="Cambria" w:hAnsi="Cambria" w:cs="Times New Roman"/>
                <w:sz w:val="20"/>
                <w:szCs w:val="20"/>
              </w:rPr>
              <w:t xml:space="preserve">enetration tests </w:t>
            </w:r>
          </w:p>
          <w:p w14:paraId="5F33AC41" w14:textId="77777777" w:rsidR="00FB43AA" w:rsidRPr="00572026" w:rsidRDefault="00FB43AA" w:rsidP="00A96D12">
            <w:pPr>
              <w:spacing w:line="200" w:lineRule="atLeast"/>
              <w:rPr>
                <w:rFonts w:ascii="Cambria" w:hAnsi="Cambria" w:cs="fonts/arial.ttf"/>
                <w:sz w:val="20"/>
                <w:szCs w:val="20"/>
              </w:rPr>
            </w:pPr>
          </w:p>
        </w:tc>
        <w:tc>
          <w:tcPr>
            <w:tcW w:w="1984" w:type="dxa"/>
            <w:shd w:val="clear" w:color="auto" w:fill="FFFFFF"/>
          </w:tcPr>
          <w:p w14:paraId="5C643133" w14:textId="77777777" w:rsidR="00FB43AA" w:rsidRPr="00572026" w:rsidRDefault="00FB43AA" w:rsidP="00FB43AA">
            <w:pPr>
              <w:spacing w:line="200" w:lineRule="atLeast"/>
              <w:rPr>
                <w:rFonts w:ascii="Cambria" w:hAnsi="Cambria" w:cs="fonts/arial.ttf"/>
                <w:sz w:val="20"/>
                <w:szCs w:val="20"/>
              </w:rPr>
            </w:pPr>
            <w:r w:rsidRPr="00572026">
              <w:rPr>
                <w:rFonts w:ascii="Cambria" w:hAnsi="Cambria" w:cs="fonts/arial.ttf"/>
                <w:sz w:val="20"/>
                <w:szCs w:val="20"/>
              </w:rPr>
              <w:t>(  ) Yes</w:t>
            </w:r>
          </w:p>
          <w:p w14:paraId="0AC04779" w14:textId="77777777" w:rsidR="00FB43AA" w:rsidRPr="00572026" w:rsidRDefault="00FB43AA" w:rsidP="00FB43AA">
            <w:pPr>
              <w:spacing w:line="200" w:lineRule="atLeast"/>
              <w:rPr>
                <w:rFonts w:ascii="Cambria" w:hAnsi="Cambria" w:cs="fonts/arial.ttf"/>
                <w:sz w:val="20"/>
                <w:szCs w:val="20"/>
              </w:rPr>
            </w:pPr>
            <w:r w:rsidRPr="00572026">
              <w:rPr>
                <w:rFonts w:ascii="Cambria" w:hAnsi="Cambria" w:cs="fonts/arial.ttf"/>
                <w:sz w:val="20"/>
                <w:szCs w:val="20"/>
              </w:rPr>
              <w:t>(  ) No</w:t>
            </w:r>
          </w:p>
          <w:p w14:paraId="0D82AD8C" w14:textId="77777777" w:rsidR="00FB43AA" w:rsidRPr="00572026" w:rsidRDefault="00FB43AA" w:rsidP="00FB43AA">
            <w:pPr>
              <w:spacing w:line="200" w:lineRule="atLeast"/>
              <w:rPr>
                <w:rFonts w:ascii="Cambria" w:hAnsi="Cambria" w:cs="fonts/arial.ttf"/>
                <w:sz w:val="20"/>
                <w:szCs w:val="20"/>
              </w:rPr>
            </w:pPr>
          </w:p>
        </w:tc>
      </w:tr>
      <w:tr w:rsidR="00FB43AA" w:rsidRPr="009670DB" w14:paraId="1363ACEE" w14:textId="77777777" w:rsidTr="00FB43AA">
        <w:tc>
          <w:tcPr>
            <w:tcW w:w="7655" w:type="dxa"/>
            <w:shd w:val="clear" w:color="auto" w:fill="FFFFFF"/>
            <w:tcMar>
              <w:top w:w="20" w:type="dxa"/>
              <w:left w:w="20" w:type="dxa"/>
              <w:bottom w:w="20" w:type="dxa"/>
              <w:right w:w="20" w:type="dxa"/>
            </w:tcMar>
          </w:tcPr>
          <w:p w14:paraId="21C9D9E5" w14:textId="77777777" w:rsidR="00FB43AA" w:rsidRPr="00572026" w:rsidRDefault="00396F5F" w:rsidP="00FB43AA">
            <w:pPr>
              <w:spacing w:line="200" w:lineRule="atLeast"/>
              <w:rPr>
                <w:rFonts w:ascii="Cambria" w:hAnsi="Cambria" w:cs="Times New Roman"/>
                <w:sz w:val="20"/>
                <w:szCs w:val="20"/>
              </w:rPr>
            </w:pPr>
            <w:r w:rsidRPr="00396F5F">
              <w:rPr>
                <w:rFonts w:ascii="Cambria" w:hAnsi="Cambria" w:cs="Times New Roman"/>
                <w:sz w:val="20"/>
                <w:szCs w:val="20"/>
              </w:rPr>
              <w:t>Testing</w:t>
            </w:r>
            <w:r w:rsidR="00AD3451" w:rsidRPr="00572026">
              <w:rPr>
                <w:rFonts w:ascii="Cambria" w:hAnsi="Cambria" w:cs="Times New Roman"/>
                <w:sz w:val="20"/>
                <w:szCs w:val="20"/>
              </w:rPr>
              <w:t xml:space="preserve"> of i</w:t>
            </w:r>
            <w:r w:rsidR="00FB43AA" w:rsidRPr="00572026">
              <w:rPr>
                <w:rFonts w:ascii="Cambria" w:hAnsi="Cambria" w:cs="Times New Roman"/>
                <w:sz w:val="20"/>
                <w:szCs w:val="20"/>
              </w:rPr>
              <w:t xml:space="preserve">ncident </w:t>
            </w:r>
            <w:r w:rsidR="00AD3451" w:rsidRPr="00572026">
              <w:rPr>
                <w:rFonts w:ascii="Cambria" w:hAnsi="Cambria" w:cs="Times New Roman"/>
                <w:sz w:val="20"/>
                <w:szCs w:val="20"/>
              </w:rPr>
              <w:t>re</w:t>
            </w:r>
            <w:r w:rsidR="00FB43AA" w:rsidRPr="00572026">
              <w:rPr>
                <w:rFonts w:ascii="Cambria" w:hAnsi="Cambria" w:cs="Times New Roman"/>
                <w:sz w:val="20"/>
                <w:szCs w:val="20"/>
              </w:rPr>
              <w:t xml:space="preserve">sponse </w:t>
            </w:r>
            <w:r w:rsidR="00AD3451" w:rsidRPr="00572026">
              <w:rPr>
                <w:rFonts w:ascii="Cambria" w:hAnsi="Cambria" w:cs="Times New Roman"/>
                <w:sz w:val="20"/>
                <w:szCs w:val="20"/>
              </w:rPr>
              <w:t>p</w:t>
            </w:r>
            <w:r w:rsidR="00FB43AA" w:rsidRPr="00572026">
              <w:rPr>
                <w:rFonts w:ascii="Cambria" w:hAnsi="Cambria" w:cs="Times New Roman"/>
                <w:sz w:val="20"/>
                <w:szCs w:val="20"/>
              </w:rPr>
              <w:t xml:space="preserve">rocess and technical/business/operations </w:t>
            </w:r>
            <w:r w:rsidR="00AD3451" w:rsidRPr="00572026">
              <w:rPr>
                <w:rFonts w:ascii="Cambria" w:hAnsi="Cambria" w:cs="Times New Roman"/>
                <w:sz w:val="20"/>
                <w:szCs w:val="20"/>
              </w:rPr>
              <w:t>(e.g.</w:t>
            </w:r>
            <w:r w:rsidR="00FB43AA" w:rsidRPr="00572026">
              <w:rPr>
                <w:rFonts w:ascii="Cambria" w:hAnsi="Cambria" w:cs="Times New Roman"/>
                <w:sz w:val="20"/>
                <w:szCs w:val="20"/>
              </w:rPr>
              <w:t xml:space="preserve"> table-top exercise</w:t>
            </w:r>
            <w:r w:rsidR="00AD3451" w:rsidRPr="00572026">
              <w:rPr>
                <w:rFonts w:ascii="Cambria" w:hAnsi="Cambria" w:cs="Times New Roman"/>
                <w:sz w:val="20"/>
                <w:szCs w:val="20"/>
              </w:rPr>
              <w:t>)</w:t>
            </w:r>
            <w:r w:rsidR="00FB43AA" w:rsidRPr="00572026">
              <w:rPr>
                <w:rFonts w:ascii="Cambria" w:hAnsi="Cambria" w:cs="Times New Roman"/>
                <w:sz w:val="20"/>
                <w:szCs w:val="20"/>
              </w:rPr>
              <w:t xml:space="preserve"> </w:t>
            </w:r>
          </w:p>
          <w:p w14:paraId="57B8E940" w14:textId="77777777" w:rsidR="00FB43AA" w:rsidRPr="00572026" w:rsidRDefault="00FB43AA" w:rsidP="00A96D12">
            <w:pPr>
              <w:spacing w:line="200" w:lineRule="atLeast"/>
              <w:rPr>
                <w:rFonts w:ascii="Cambria" w:hAnsi="Cambria" w:cs="fonts/arial.ttf"/>
                <w:sz w:val="20"/>
                <w:szCs w:val="20"/>
              </w:rPr>
            </w:pPr>
          </w:p>
        </w:tc>
        <w:tc>
          <w:tcPr>
            <w:tcW w:w="1984" w:type="dxa"/>
            <w:shd w:val="clear" w:color="auto" w:fill="FFFFFF"/>
          </w:tcPr>
          <w:p w14:paraId="6BD92BE4" w14:textId="77777777" w:rsidR="00FB43AA" w:rsidRPr="00572026" w:rsidRDefault="00FB43AA" w:rsidP="00FB43AA">
            <w:pPr>
              <w:spacing w:line="200" w:lineRule="atLeast"/>
              <w:rPr>
                <w:rFonts w:ascii="Cambria" w:hAnsi="Cambria" w:cs="fonts/arial.ttf"/>
                <w:sz w:val="20"/>
                <w:szCs w:val="20"/>
              </w:rPr>
            </w:pPr>
            <w:r w:rsidRPr="00572026">
              <w:rPr>
                <w:rFonts w:ascii="Cambria" w:hAnsi="Cambria" w:cs="fonts/arial.ttf"/>
                <w:sz w:val="20"/>
                <w:szCs w:val="20"/>
              </w:rPr>
              <w:t>(  ) Yes</w:t>
            </w:r>
          </w:p>
          <w:p w14:paraId="0575BC66" w14:textId="77777777" w:rsidR="00FB43AA" w:rsidRPr="00572026" w:rsidRDefault="00FB43AA" w:rsidP="00FB43AA">
            <w:pPr>
              <w:spacing w:line="200" w:lineRule="atLeast"/>
              <w:rPr>
                <w:rFonts w:ascii="Cambria" w:hAnsi="Cambria" w:cs="fonts/arial.ttf"/>
                <w:sz w:val="20"/>
                <w:szCs w:val="20"/>
              </w:rPr>
            </w:pPr>
            <w:r w:rsidRPr="00572026">
              <w:rPr>
                <w:rFonts w:ascii="Cambria" w:hAnsi="Cambria" w:cs="fonts/arial.ttf"/>
                <w:sz w:val="20"/>
                <w:szCs w:val="20"/>
              </w:rPr>
              <w:t>(  ) No</w:t>
            </w:r>
          </w:p>
          <w:p w14:paraId="10C93E32" w14:textId="77777777" w:rsidR="00FB43AA" w:rsidRPr="00572026" w:rsidRDefault="00FB43AA" w:rsidP="00FB43AA">
            <w:pPr>
              <w:spacing w:line="200" w:lineRule="atLeast"/>
              <w:rPr>
                <w:rFonts w:ascii="Cambria" w:hAnsi="Cambria" w:cs="fonts/arial.ttf"/>
                <w:sz w:val="20"/>
                <w:szCs w:val="20"/>
              </w:rPr>
            </w:pPr>
          </w:p>
        </w:tc>
      </w:tr>
      <w:tr w:rsidR="00FB43AA" w:rsidRPr="009670DB" w14:paraId="532324F5" w14:textId="77777777" w:rsidTr="00FB43AA">
        <w:tc>
          <w:tcPr>
            <w:tcW w:w="7655" w:type="dxa"/>
            <w:shd w:val="clear" w:color="auto" w:fill="FFFFFF"/>
            <w:tcMar>
              <w:top w:w="20" w:type="dxa"/>
              <w:left w:w="20" w:type="dxa"/>
              <w:bottom w:w="20" w:type="dxa"/>
              <w:right w:w="20" w:type="dxa"/>
            </w:tcMar>
          </w:tcPr>
          <w:p w14:paraId="71EDD2BE" w14:textId="77777777" w:rsidR="00FB43AA" w:rsidRPr="00572026" w:rsidRDefault="00FB43AA" w:rsidP="00A96D12">
            <w:pPr>
              <w:spacing w:line="200" w:lineRule="atLeast"/>
              <w:rPr>
                <w:rFonts w:ascii="Cambria" w:hAnsi="Cambria" w:cs="fonts/arial.ttf"/>
                <w:sz w:val="20"/>
                <w:szCs w:val="20"/>
              </w:rPr>
            </w:pPr>
            <w:r w:rsidRPr="00572026">
              <w:rPr>
                <w:rFonts w:ascii="Cambria" w:hAnsi="Cambria" w:cs="fonts/arial.ttf"/>
                <w:sz w:val="20"/>
                <w:szCs w:val="20"/>
              </w:rPr>
              <w:t>Other: Please describe in comments</w:t>
            </w:r>
          </w:p>
        </w:tc>
        <w:tc>
          <w:tcPr>
            <w:tcW w:w="1984" w:type="dxa"/>
            <w:shd w:val="clear" w:color="auto" w:fill="FFFFFF"/>
          </w:tcPr>
          <w:p w14:paraId="4BBAAA46" w14:textId="77777777" w:rsidR="00FB43AA" w:rsidRPr="00572026" w:rsidRDefault="00FB43AA" w:rsidP="00A96D12">
            <w:pPr>
              <w:spacing w:line="200" w:lineRule="atLeast"/>
              <w:rPr>
                <w:rFonts w:ascii="Cambria" w:hAnsi="Cambria" w:cs="fonts/arial.ttf"/>
                <w:sz w:val="20"/>
                <w:szCs w:val="20"/>
              </w:rPr>
            </w:pPr>
          </w:p>
        </w:tc>
      </w:tr>
      <w:tr w:rsidR="00396F5F" w:rsidRPr="00396F5F" w14:paraId="6C6EDBFE" w14:textId="77777777" w:rsidTr="007C1DCC">
        <w:tc>
          <w:tcPr>
            <w:tcW w:w="9639" w:type="dxa"/>
            <w:gridSpan w:val="2"/>
            <w:shd w:val="clear" w:color="auto" w:fill="F5F5F5"/>
            <w:tcMar>
              <w:top w:w="20" w:type="dxa"/>
              <w:left w:w="20" w:type="dxa"/>
              <w:bottom w:w="20" w:type="dxa"/>
              <w:right w:w="20" w:type="dxa"/>
            </w:tcMar>
          </w:tcPr>
          <w:p w14:paraId="064DA991" w14:textId="77777777" w:rsidR="00396F5F" w:rsidRPr="00572026" w:rsidDel="00942EE7" w:rsidRDefault="00396F5F">
            <w:pPr>
              <w:pStyle w:val="QuestionLabel"/>
              <w:rPr>
                <w:rFonts w:ascii="Cambria" w:hAnsi="Cambria"/>
              </w:rPr>
            </w:pPr>
            <w:r w:rsidRPr="00572026">
              <w:rPr>
                <w:rFonts w:ascii="Cambria" w:hAnsi="Cambria"/>
              </w:rPr>
              <w:t>Comments</w:t>
            </w:r>
          </w:p>
        </w:tc>
      </w:tr>
      <w:tr w:rsidR="00396F5F" w:rsidRPr="00396F5F" w14:paraId="6C498806" w14:textId="77777777" w:rsidTr="007C1DCC">
        <w:tc>
          <w:tcPr>
            <w:tcW w:w="9639" w:type="dxa"/>
            <w:gridSpan w:val="2"/>
            <w:shd w:val="clear" w:color="auto" w:fill="FFFFFF"/>
            <w:tcMar>
              <w:top w:w="20" w:type="dxa"/>
              <w:left w:w="20" w:type="dxa"/>
              <w:bottom w:w="20" w:type="dxa"/>
              <w:right w:w="20" w:type="dxa"/>
            </w:tcMar>
          </w:tcPr>
          <w:p w14:paraId="73FA8194" w14:textId="77777777" w:rsidR="00396F5F" w:rsidRPr="00572026" w:rsidRDefault="00396F5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49F097" w14:textId="77777777" w:rsidR="00396F5F" w:rsidRPr="00572026" w:rsidRDefault="00396F5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9FCB5C" w14:textId="77777777" w:rsidR="00396F5F" w:rsidRPr="00572026" w:rsidRDefault="00396F5F">
            <w:pPr>
              <w:spacing w:line="200" w:lineRule="atLeast"/>
              <w:rPr>
                <w:rFonts w:ascii="Cambria" w:hAnsi="Cambria" w:cs="Times New Roman"/>
                <w:sz w:val="20"/>
                <w:szCs w:val="20"/>
              </w:rPr>
            </w:pPr>
          </w:p>
        </w:tc>
      </w:tr>
    </w:tbl>
    <w:bookmarkEnd w:id="138"/>
    <w:p w14:paraId="5BF434E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29E8352" w14:textId="77777777" w:rsidR="00407E9F" w:rsidRPr="00572026" w:rsidRDefault="00407E9F" w:rsidP="00407E9F">
      <w:pPr>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07E9F" w:rsidRPr="009670DB" w14:paraId="6F8478E8" w14:textId="77777777" w:rsidTr="007066FD">
        <w:trPr>
          <w:jc w:val="center"/>
        </w:trPr>
        <w:tc>
          <w:tcPr>
            <w:tcW w:w="9640" w:type="dxa"/>
            <w:shd w:val="clear" w:color="auto" w:fill="F5F5F5"/>
            <w:tcMar>
              <w:top w:w="20" w:type="dxa"/>
              <w:left w:w="20" w:type="dxa"/>
              <w:bottom w:w="20" w:type="dxa"/>
              <w:right w:w="20" w:type="dxa"/>
            </w:tcMar>
          </w:tcPr>
          <w:p w14:paraId="5620AEDD" w14:textId="77777777" w:rsidR="00407E9F" w:rsidRPr="00572026" w:rsidRDefault="00407E9F" w:rsidP="007066FD">
            <w:pPr>
              <w:pStyle w:val="QuestionTitle"/>
              <w:rPr>
                <w:rFonts w:ascii="Cambria" w:hAnsi="Cambria"/>
              </w:rPr>
            </w:pPr>
            <w:r w:rsidRPr="00572026">
              <w:rPr>
                <w:rFonts w:ascii="Cambria" w:hAnsi="Cambria"/>
              </w:rPr>
              <w:t xml:space="preserve">3.5.14 For </w:t>
            </w:r>
            <w:r w:rsidR="00FB43AA" w:rsidRPr="00572026">
              <w:rPr>
                <w:rFonts w:ascii="Cambria" w:hAnsi="Cambria"/>
              </w:rPr>
              <w:t>c</w:t>
            </w:r>
            <w:r w:rsidRPr="00572026">
              <w:rPr>
                <w:rFonts w:ascii="Cambria" w:hAnsi="Cambria"/>
              </w:rPr>
              <w:t xml:space="preserve">loud technology and associated </w:t>
            </w:r>
            <w:r w:rsidR="00FB43AA" w:rsidRPr="00572026">
              <w:rPr>
                <w:rFonts w:ascii="Cambria" w:hAnsi="Cambria"/>
              </w:rPr>
              <w:t>c</w:t>
            </w:r>
            <w:r w:rsidRPr="00572026">
              <w:rPr>
                <w:rFonts w:ascii="Cambria" w:hAnsi="Cambria"/>
              </w:rPr>
              <w:t>yber</w:t>
            </w:r>
            <w:r w:rsidR="00FB43AA" w:rsidRPr="00572026">
              <w:rPr>
                <w:rFonts w:ascii="Cambria" w:hAnsi="Cambria"/>
              </w:rPr>
              <w:t>s</w:t>
            </w:r>
            <w:r w:rsidRPr="00572026">
              <w:rPr>
                <w:rFonts w:ascii="Cambria" w:hAnsi="Cambria"/>
              </w:rPr>
              <w:t>ecurity risks, please confirm:</w:t>
            </w:r>
          </w:p>
          <w:p w14:paraId="3EE13877" w14:textId="1864A511" w:rsidR="00407E9F" w:rsidRPr="00572026" w:rsidRDefault="00407E9F" w:rsidP="007066FD">
            <w:pPr>
              <w:pStyle w:val="QuestionTitle"/>
              <w:rPr>
                <w:rFonts w:ascii="Cambria" w:hAnsi="Cambria"/>
              </w:rPr>
            </w:pPr>
            <w:r w:rsidRPr="00572026">
              <w:rPr>
                <w:rFonts w:ascii="Cambria" w:hAnsi="Cambria"/>
              </w:rPr>
              <w:t xml:space="preserve">(i) that you have procedures and controls in place to protect our information from mishandling </w:t>
            </w:r>
            <w:r w:rsidR="006D21B5">
              <w:rPr>
                <w:rFonts w:ascii="Cambria" w:hAnsi="Cambria"/>
              </w:rPr>
              <w:t xml:space="preserve">and </w:t>
            </w:r>
            <w:r w:rsidRPr="00572026">
              <w:rPr>
                <w:rFonts w:ascii="Cambria" w:hAnsi="Cambria"/>
              </w:rPr>
              <w:t xml:space="preserve"> theft;</w:t>
            </w:r>
          </w:p>
          <w:p w14:paraId="61400173" w14:textId="57D02AE6" w:rsidR="00407E9F" w:rsidRPr="00572026" w:rsidRDefault="00407E9F" w:rsidP="007066FD">
            <w:pPr>
              <w:pStyle w:val="QuestionTitle"/>
              <w:rPr>
                <w:rFonts w:ascii="Cambria" w:hAnsi="Cambria"/>
                <w:b w:val="0"/>
                <w:bCs w:val="0"/>
              </w:rPr>
            </w:pPr>
          </w:p>
        </w:tc>
      </w:tr>
    </w:tbl>
    <w:p w14:paraId="481F5E35" w14:textId="77777777" w:rsidR="00407E9F" w:rsidRPr="00572026" w:rsidRDefault="00407E9F" w:rsidP="00407E9F">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07E9F" w:rsidRPr="009670DB" w14:paraId="2CB66DA4" w14:textId="77777777" w:rsidTr="007066FD">
        <w:trPr>
          <w:jc w:val="center"/>
        </w:trPr>
        <w:tc>
          <w:tcPr>
            <w:tcW w:w="9641" w:type="dxa"/>
            <w:shd w:val="clear" w:color="auto" w:fill="FFFFFF"/>
            <w:tcMar>
              <w:top w:w="20" w:type="dxa"/>
              <w:left w:w="20" w:type="dxa"/>
              <w:bottom w:w="20" w:type="dxa"/>
              <w:right w:w="20" w:type="dxa"/>
            </w:tcMar>
          </w:tcPr>
          <w:p w14:paraId="766DEFE4" w14:textId="77777777" w:rsidR="00407E9F" w:rsidRPr="00572026" w:rsidRDefault="00706744" w:rsidP="007066FD">
            <w:pPr>
              <w:spacing w:line="200" w:lineRule="atLeast"/>
              <w:rPr>
                <w:rFonts w:ascii="Cambria" w:hAnsi="Cambria" w:cs="Times New Roman"/>
                <w:sz w:val="20"/>
                <w:szCs w:val="20"/>
              </w:rPr>
            </w:pPr>
            <w:r w:rsidRPr="00572026">
              <w:rPr>
                <w:rFonts w:ascii="Cambria" w:hAnsi="Cambria" w:cs="fonts/arial.ttf"/>
                <w:sz w:val="20"/>
                <w:szCs w:val="20"/>
              </w:rPr>
              <w:t>(  ) Yes</w:t>
            </w:r>
          </w:p>
          <w:p w14:paraId="7298F975" w14:textId="77777777" w:rsidR="00407E9F" w:rsidRPr="00572026" w:rsidRDefault="00706744" w:rsidP="007066FD">
            <w:pPr>
              <w:spacing w:line="200" w:lineRule="atLeast"/>
              <w:rPr>
                <w:rFonts w:ascii="Cambria" w:hAnsi="Cambria" w:cs="Times New Roman"/>
                <w:sz w:val="20"/>
                <w:szCs w:val="20"/>
              </w:rPr>
            </w:pPr>
            <w:r w:rsidRPr="00572026">
              <w:rPr>
                <w:rFonts w:ascii="Cambria" w:hAnsi="Cambria" w:cs="fonts/arial.ttf"/>
                <w:sz w:val="20"/>
                <w:szCs w:val="20"/>
              </w:rPr>
              <w:t>(  ) No</w:t>
            </w:r>
          </w:p>
          <w:p w14:paraId="71A6F29D" w14:textId="77777777" w:rsidR="00407E9F" w:rsidRPr="00572026" w:rsidRDefault="00407E9F" w:rsidP="007066FD">
            <w:pPr>
              <w:spacing w:line="200" w:lineRule="atLeast"/>
              <w:rPr>
                <w:rFonts w:ascii="Cambria" w:hAnsi="Cambria" w:cs="Times New Roman"/>
                <w:sz w:val="20"/>
                <w:szCs w:val="20"/>
              </w:rPr>
            </w:pPr>
          </w:p>
        </w:tc>
      </w:tr>
      <w:tr w:rsidR="00E92433" w:rsidRPr="009670DB" w14:paraId="22FF83E4" w14:textId="77777777" w:rsidTr="007066FD">
        <w:trPr>
          <w:jc w:val="center"/>
        </w:trPr>
        <w:tc>
          <w:tcPr>
            <w:tcW w:w="9641" w:type="dxa"/>
            <w:shd w:val="clear" w:color="auto" w:fill="F5F5F5"/>
            <w:tcMar>
              <w:top w:w="20" w:type="dxa"/>
              <w:left w:w="20" w:type="dxa"/>
              <w:bottom w:w="20" w:type="dxa"/>
              <w:right w:w="20" w:type="dxa"/>
            </w:tcMar>
          </w:tcPr>
          <w:p w14:paraId="6D99091D" w14:textId="680A9544" w:rsidR="00E92433" w:rsidRPr="00572026" w:rsidRDefault="00E92433" w:rsidP="00E92433">
            <w:pPr>
              <w:pStyle w:val="QuestionLabel"/>
              <w:rPr>
                <w:rFonts w:ascii="Cambria" w:hAnsi="Cambria"/>
              </w:rPr>
            </w:pPr>
            <w:r>
              <w:rPr>
                <w:rFonts w:ascii="Cambria" w:hAnsi="Cambria"/>
              </w:rPr>
              <w:t>If no, please provide further information</w:t>
            </w:r>
          </w:p>
        </w:tc>
      </w:tr>
      <w:tr w:rsidR="00E92433" w:rsidRPr="009670DB" w14:paraId="71718319" w14:textId="77777777" w:rsidTr="007066FD">
        <w:trPr>
          <w:jc w:val="center"/>
        </w:trPr>
        <w:tc>
          <w:tcPr>
            <w:tcW w:w="9641" w:type="dxa"/>
            <w:shd w:val="clear" w:color="auto" w:fill="FFFFFF"/>
            <w:tcMar>
              <w:top w:w="20" w:type="dxa"/>
              <w:left w:w="20" w:type="dxa"/>
              <w:bottom w:w="20" w:type="dxa"/>
              <w:right w:w="20" w:type="dxa"/>
            </w:tcMar>
          </w:tcPr>
          <w:p w14:paraId="3F737A1A" w14:textId="77777777" w:rsidR="00E92433" w:rsidRPr="00572026" w:rsidRDefault="00E92433" w:rsidP="00E9243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1FFABB" w14:textId="77777777" w:rsidR="00E92433" w:rsidRPr="00572026" w:rsidRDefault="00E92433" w:rsidP="00E9243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1E2B61F" w14:textId="77777777" w:rsidR="00E92433" w:rsidRPr="00572026" w:rsidRDefault="00E92433" w:rsidP="00E92433">
            <w:pPr>
              <w:spacing w:line="200" w:lineRule="atLeast"/>
              <w:rPr>
                <w:rFonts w:ascii="Cambria" w:hAnsi="Cambria" w:cs="Times New Roman"/>
                <w:sz w:val="20"/>
                <w:szCs w:val="20"/>
              </w:rPr>
            </w:pPr>
          </w:p>
        </w:tc>
      </w:tr>
      <w:tr w:rsidR="003B6A73" w:rsidRPr="009670DB" w14:paraId="591C232F" w14:textId="77777777" w:rsidTr="00710B92">
        <w:trPr>
          <w:trHeight w:val="1069"/>
          <w:jc w:val="center"/>
        </w:trPr>
        <w:tc>
          <w:tcPr>
            <w:tcW w:w="9641" w:type="dxa"/>
            <w:shd w:val="clear" w:color="auto" w:fill="FFFFFF"/>
            <w:tcMar>
              <w:top w:w="20" w:type="dxa"/>
              <w:left w:w="20" w:type="dxa"/>
              <w:bottom w:w="20" w:type="dxa"/>
              <w:right w:w="20" w:type="dxa"/>
            </w:tcMar>
          </w:tcPr>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3B6A73" w:rsidRPr="009670DB" w14:paraId="7BC05F05" w14:textId="77777777" w:rsidTr="009A3E7B">
              <w:trPr>
                <w:jc w:val="center"/>
              </w:trPr>
              <w:tc>
                <w:tcPr>
                  <w:tcW w:w="9640" w:type="dxa"/>
                  <w:shd w:val="clear" w:color="auto" w:fill="F5F5F5"/>
                  <w:tcMar>
                    <w:top w:w="20" w:type="dxa"/>
                    <w:left w:w="20" w:type="dxa"/>
                    <w:bottom w:w="20" w:type="dxa"/>
                    <w:right w:w="20" w:type="dxa"/>
                  </w:tcMar>
                </w:tcPr>
                <w:p w14:paraId="7B1F5302" w14:textId="7E7878BB" w:rsidR="003B6A73" w:rsidRPr="00572026" w:rsidRDefault="00710B92" w:rsidP="003B6A73">
                  <w:pPr>
                    <w:pStyle w:val="QuestionTitle"/>
                    <w:rPr>
                      <w:rFonts w:ascii="Cambria" w:hAnsi="Cambria"/>
                      <w:b w:val="0"/>
                      <w:bCs w:val="0"/>
                    </w:rPr>
                  </w:pPr>
                  <w:bookmarkStart w:id="139" w:name="_Hlk55845204"/>
                  <w:r>
                    <w:rPr>
                      <w:rFonts w:ascii="Cambria" w:hAnsi="Cambria"/>
                    </w:rPr>
                    <w:t>(ii) Do these procedures and controls tie back to your record retention policy?</w:t>
                  </w:r>
                  <w:r w:rsidR="003B6A73" w:rsidRPr="00572026">
                    <w:rPr>
                      <w:rFonts w:ascii="Cambria" w:hAnsi="Cambria"/>
                    </w:rPr>
                    <w:t xml:space="preserve"> </w:t>
                  </w:r>
                </w:p>
              </w:tc>
            </w:tr>
          </w:tbl>
          <w:p w14:paraId="33115970" w14:textId="77777777" w:rsidR="00710B92" w:rsidRPr="0047564F" w:rsidRDefault="00710B92" w:rsidP="00710B92">
            <w:pPr>
              <w:spacing w:line="200" w:lineRule="atLeast"/>
              <w:rPr>
                <w:rFonts w:ascii="Cambria" w:hAnsi="Cambria"/>
                <w:sz w:val="20"/>
                <w:szCs w:val="20"/>
              </w:rPr>
            </w:pPr>
            <w:r w:rsidRPr="0047564F">
              <w:rPr>
                <w:rFonts w:ascii="Cambria" w:hAnsi="Cambria" w:cs="fonts/arial.ttf"/>
                <w:sz w:val="20"/>
                <w:szCs w:val="20"/>
              </w:rPr>
              <w:t>(  ) Yes</w:t>
            </w:r>
          </w:p>
          <w:p w14:paraId="3BA0E3AC" w14:textId="77777777" w:rsidR="00710B92" w:rsidRPr="0047564F" w:rsidRDefault="00710B92" w:rsidP="00710B92">
            <w:pPr>
              <w:spacing w:line="200" w:lineRule="atLeast"/>
              <w:rPr>
                <w:rFonts w:ascii="Cambria" w:hAnsi="Cambria"/>
                <w:sz w:val="20"/>
                <w:szCs w:val="20"/>
              </w:rPr>
            </w:pPr>
            <w:r w:rsidRPr="0047564F">
              <w:rPr>
                <w:rFonts w:ascii="Cambria" w:hAnsi="Cambria" w:cs="fonts/arial.ttf"/>
                <w:sz w:val="20"/>
                <w:szCs w:val="20"/>
              </w:rPr>
              <w:t>(  ) No</w:t>
            </w:r>
          </w:p>
          <w:p w14:paraId="17455009" w14:textId="77777777" w:rsidR="003B6A73" w:rsidRPr="0047564F" w:rsidRDefault="003B6A73" w:rsidP="00E92433">
            <w:pPr>
              <w:spacing w:line="200" w:lineRule="atLeast"/>
              <w:rPr>
                <w:rFonts w:ascii="Cambria" w:hAnsi="Cambria" w:cs="fonts/arial.ttf"/>
                <w:sz w:val="20"/>
                <w:szCs w:val="20"/>
              </w:rPr>
            </w:pPr>
          </w:p>
        </w:tc>
      </w:tr>
      <w:tr w:rsidR="00E92433" w:rsidRPr="009670DB" w14:paraId="185BEC0E" w14:textId="77777777" w:rsidTr="007066FD">
        <w:trPr>
          <w:jc w:val="center"/>
        </w:trPr>
        <w:tc>
          <w:tcPr>
            <w:tcW w:w="9641" w:type="dxa"/>
            <w:shd w:val="clear" w:color="auto" w:fill="FFFFFF"/>
            <w:tcMar>
              <w:top w:w="20" w:type="dxa"/>
              <w:left w:w="20" w:type="dxa"/>
              <w:bottom w:w="20" w:type="dxa"/>
              <w:right w:w="20" w:type="dxa"/>
            </w:tcMar>
          </w:tcPr>
          <w:p w14:paraId="16A6CEE5" w14:textId="32C872C5" w:rsidR="00E92433" w:rsidRPr="0047564F" w:rsidRDefault="00E92433" w:rsidP="00E92433">
            <w:pPr>
              <w:spacing w:line="200" w:lineRule="atLeast"/>
              <w:rPr>
                <w:rFonts w:ascii="Cambria" w:hAnsi="Cambria" w:cs="fonts/arial.ttf"/>
                <w:sz w:val="20"/>
                <w:szCs w:val="20"/>
              </w:rPr>
            </w:pPr>
            <w:r w:rsidRPr="00595B9C">
              <w:rPr>
                <w:rFonts w:ascii="Cambria" w:hAnsi="Cambria"/>
                <w:sz w:val="20"/>
                <w:szCs w:val="20"/>
              </w:rPr>
              <w:t>If no, please provide further information</w:t>
            </w:r>
          </w:p>
        </w:tc>
      </w:tr>
      <w:tr w:rsidR="00E92433" w:rsidRPr="009670DB" w14:paraId="70A89897" w14:textId="77777777" w:rsidTr="007066FD">
        <w:trPr>
          <w:jc w:val="center"/>
        </w:trPr>
        <w:tc>
          <w:tcPr>
            <w:tcW w:w="9641" w:type="dxa"/>
            <w:shd w:val="clear" w:color="auto" w:fill="FFFFFF"/>
            <w:tcMar>
              <w:top w:w="20" w:type="dxa"/>
              <w:left w:w="20" w:type="dxa"/>
              <w:bottom w:w="20" w:type="dxa"/>
              <w:right w:w="20" w:type="dxa"/>
            </w:tcMar>
          </w:tcPr>
          <w:p w14:paraId="181B76C8" w14:textId="77777777" w:rsidR="00E92433" w:rsidRDefault="00E92433" w:rsidP="00E92433">
            <w:pPr>
              <w:spacing w:line="200" w:lineRule="atLeast"/>
              <w:rPr>
                <w:rFonts w:ascii="Cambria" w:hAnsi="Cambria"/>
              </w:rPr>
            </w:pPr>
          </w:p>
        </w:tc>
      </w:tr>
      <w:bookmarkEnd w:id="139"/>
    </w:tbl>
    <w:p w14:paraId="2ABF4CFF" w14:textId="77777777" w:rsidR="00407E9F" w:rsidRDefault="00407E9F" w:rsidP="00407E9F">
      <w:pPr>
        <w:rPr>
          <w:rFonts w:ascii="Cambria" w:hAnsi="Cambria"/>
        </w:rPr>
      </w:pPr>
    </w:p>
    <w:p w14:paraId="07F9A73C" w14:textId="77777777" w:rsidR="00396F5F" w:rsidRPr="00572026" w:rsidRDefault="00396F5F" w:rsidP="00407E9F">
      <w:pPr>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56F81651" w14:textId="77777777" w:rsidTr="00DA6B46">
        <w:trPr>
          <w:jc w:val="center"/>
        </w:trPr>
        <w:tc>
          <w:tcPr>
            <w:tcW w:w="9640" w:type="dxa"/>
            <w:shd w:val="clear" w:color="auto" w:fill="F5F5F5"/>
            <w:tcMar>
              <w:top w:w="20" w:type="dxa"/>
              <w:left w:w="20" w:type="dxa"/>
              <w:bottom w:w="20" w:type="dxa"/>
              <w:right w:w="20" w:type="dxa"/>
            </w:tcMar>
          </w:tcPr>
          <w:p w14:paraId="0F915F0C" w14:textId="77777777" w:rsidR="00DA6B46" w:rsidRPr="00572026" w:rsidRDefault="00DA6B46" w:rsidP="00DA6B46">
            <w:pPr>
              <w:pStyle w:val="QuestionTitle"/>
              <w:rPr>
                <w:rFonts w:ascii="Cambria" w:hAnsi="Cambria"/>
                <w:b w:val="0"/>
                <w:bCs w:val="0"/>
              </w:rPr>
            </w:pPr>
            <w:bookmarkStart w:id="140" w:name="_Hlk528054848"/>
            <w:r w:rsidRPr="00572026">
              <w:rPr>
                <w:rFonts w:ascii="Cambria" w:hAnsi="Cambria"/>
              </w:rPr>
              <w:t>3.5.15 Does your organisation conduct dark web searches for signs of a breach (</w:t>
            </w:r>
            <w:r w:rsidR="00AD3451" w:rsidRPr="00572026">
              <w:rPr>
                <w:rFonts w:ascii="Cambria" w:hAnsi="Cambria"/>
              </w:rPr>
              <w:t>i</w:t>
            </w:r>
            <w:r w:rsidRPr="00572026">
              <w:rPr>
                <w:rFonts w:ascii="Cambria" w:hAnsi="Cambria"/>
              </w:rPr>
              <w:t xml:space="preserve">nternet </w:t>
            </w:r>
            <w:r w:rsidR="00AD3451" w:rsidRPr="00572026">
              <w:rPr>
                <w:rFonts w:ascii="Cambria" w:hAnsi="Cambria"/>
              </w:rPr>
              <w:t>p</w:t>
            </w:r>
            <w:r w:rsidRPr="00572026">
              <w:rPr>
                <w:rFonts w:ascii="Cambria" w:hAnsi="Cambria"/>
              </w:rPr>
              <w:t xml:space="preserve">rotocol or customer/client </w:t>
            </w:r>
            <w:r w:rsidR="00AD3451" w:rsidRPr="00572026">
              <w:rPr>
                <w:rFonts w:ascii="Cambria" w:hAnsi="Cambria"/>
              </w:rPr>
              <w:t>p</w:t>
            </w:r>
            <w:r w:rsidRPr="00572026">
              <w:rPr>
                <w:rFonts w:ascii="Cambria" w:hAnsi="Cambria"/>
              </w:rPr>
              <w:t xml:space="preserve">ersonally </w:t>
            </w:r>
            <w:r w:rsidR="00AD3451" w:rsidRPr="00572026">
              <w:rPr>
                <w:rFonts w:ascii="Cambria" w:hAnsi="Cambria"/>
              </w:rPr>
              <w:t>i</w:t>
            </w:r>
            <w:r w:rsidRPr="00572026">
              <w:rPr>
                <w:rFonts w:ascii="Cambria" w:hAnsi="Cambria"/>
              </w:rPr>
              <w:t xml:space="preserve">dentified </w:t>
            </w:r>
            <w:r w:rsidR="00AD3451" w:rsidRPr="00572026">
              <w:rPr>
                <w:rFonts w:ascii="Cambria" w:hAnsi="Cambria"/>
              </w:rPr>
              <w:t>i</w:t>
            </w:r>
            <w:r w:rsidRPr="00572026">
              <w:rPr>
                <w:rFonts w:ascii="Cambria" w:hAnsi="Cambria"/>
              </w:rPr>
              <w:t>nformation for sale</w:t>
            </w:r>
            <w:r w:rsidR="00AD3451" w:rsidRPr="00572026">
              <w:rPr>
                <w:rFonts w:ascii="Cambria" w:hAnsi="Cambria"/>
              </w:rPr>
              <w:t>)</w:t>
            </w:r>
            <w:r w:rsidRPr="00572026">
              <w:rPr>
                <w:rFonts w:ascii="Cambria" w:hAnsi="Cambria"/>
              </w:rPr>
              <w:t>?</w:t>
            </w:r>
          </w:p>
        </w:tc>
      </w:tr>
    </w:tbl>
    <w:p w14:paraId="067CFBCB" w14:textId="77777777" w:rsidR="00DA6B46" w:rsidRPr="00572026" w:rsidRDefault="00DA6B46" w:rsidP="00DA6B46">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4E5BB0CC" w14:textId="77777777" w:rsidTr="00DA6B46">
        <w:trPr>
          <w:jc w:val="center"/>
        </w:trPr>
        <w:tc>
          <w:tcPr>
            <w:tcW w:w="9641" w:type="dxa"/>
            <w:shd w:val="clear" w:color="auto" w:fill="FFFFFF"/>
            <w:tcMar>
              <w:top w:w="20" w:type="dxa"/>
              <w:left w:w="20" w:type="dxa"/>
              <w:bottom w:w="20" w:type="dxa"/>
              <w:right w:w="20" w:type="dxa"/>
            </w:tcMar>
          </w:tcPr>
          <w:p w14:paraId="03D45079"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Yes</w:t>
            </w:r>
          </w:p>
          <w:p w14:paraId="031FEE81"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No</w:t>
            </w:r>
          </w:p>
          <w:p w14:paraId="7B0D7558" w14:textId="77777777" w:rsidR="00DA6B46" w:rsidRPr="00572026" w:rsidRDefault="00DA6B46" w:rsidP="00DA6B46">
            <w:pPr>
              <w:spacing w:line="200" w:lineRule="atLeast"/>
              <w:rPr>
                <w:rFonts w:ascii="Cambria" w:hAnsi="Cambria" w:cs="Times New Roman"/>
                <w:sz w:val="20"/>
                <w:szCs w:val="20"/>
              </w:rPr>
            </w:pPr>
          </w:p>
        </w:tc>
      </w:tr>
      <w:tr w:rsidR="00DA6B46" w:rsidRPr="009670DB" w14:paraId="75896B22" w14:textId="77777777" w:rsidTr="00DA6B46">
        <w:trPr>
          <w:jc w:val="center"/>
        </w:trPr>
        <w:tc>
          <w:tcPr>
            <w:tcW w:w="9641" w:type="dxa"/>
            <w:shd w:val="clear" w:color="auto" w:fill="F5F5F5"/>
            <w:tcMar>
              <w:top w:w="20" w:type="dxa"/>
              <w:left w:w="20" w:type="dxa"/>
              <w:bottom w:w="20" w:type="dxa"/>
              <w:right w:w="20" w:type="dxa"/>
            </w:tcMar>
          </w:tcPr>
          <w:p w14:paraId="2E9A6E62" w14:textId="77777777" w:rsidR="00DA6B46" w:rsidRPr="00572026" w:rsidRDefault="00942EE7" w:rsidP="00DA6B46">
            <w:pPr>
              <w:pStyle w:val="QuestionLabel"/>
              <w:rPr>
                <w:rFonts w:ascii="Cambria" w:hAnsi="Cambria"/>
              </w:rPr>
            </w:pPr>
            <w:r w:rsidRPr="00572026">
              <w:rPr>
                <w:rFonts w:ascii="Cambria" w:hAnsi="Cambria"/>
              </w:rPr>
              <w:t>Comments</w:t>
            </w:r>
          </w:p>
        </w:tc>
      </w:tr>
      <w:tr w:rsidR="00DA6B46" w:rsidRPr="009670DB" w14:paraId="107E3DD9" w14:textId="77777777" w:rsidTr="00DA6B46">
        <w:trPr>
          <w:jc w:val="center"/>
        </w:trPr>
        <w:tc>
          <w:tcPr>
            <w:tcW w:w="9641" w:type="dxa"/>
            <w:shd w:val="clear" w:color="auto" w:fill="FFFFFF"/>
            <w:tcMar>
              <w:top w:w="20" w:type="dxa"/>
              <w:left w:w="20" w:type="dxa"/>
              <w:bottom w:w="20" w:type="dxa"/>
              <w:right w:w="20" w:type="dxa"/>
            </w:tcMar>
          </w:tcPr>
          <w:p w14:paraId="33DFE6C5"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A4F14E"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C9F9BA" w14:textId="77777777" w:rsidR="00DA6B46" w:rsidRPr="00572026" w:rsidRDefault="00DA6B46" w:rsidP="00DA6B46">
            <w:pPr>
              <w:spacing w:line="200" w:lineRule="atLeast"/>
              <w:rPr>
                <w:rFonts w:ascii="Cambria" w:hAnsi="Cambria" w:cs="Times New Roman"/>
                <w:sz w:val="20"/>
                <w:szCs w:val="20"/>
              </w:rPr>
            </w:pPr>
          </w:p>
        </w:tc>
      </w:tr>
      <w:bookmarkEnd w:id="140"/>
    </w:tbl>
    <w:p w14:paraId="5617692D" w14:textId="77777777" w:rsidR="00963F78" w:rsidRDefault="00963F78">
      <w:pPr>
        <w:rPr>
          <w:rFonts w:ascii="Cambria" w:hAnsi="Cambria" w:cs="Times New Roman"/>
          <w:sz w:val="20"/>
          <w:szCs w:val="20"/>
        </w:rPr>
      </w:pPr>
    </w:p>
    <w:p w14:paraId="5B2AB7CA" w14:textId="77777777" w:rsidR="00396F5F" w:rsidRPr="00572026" w:rsidRDefault="00396F5F">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0B11BF70" w14:textId="77777777" w:rsidTr="00DA6B46">
        <w:trPr>
          <w:jc w:val="center"/>
        </w:trPr>
        <w:tc>
          <w:tcPr>
            <w:tcW w:w="9640" w:type="dxa"/>
            <w:shd w:val="clear" w:color="auto" w:fill="F5F5F5"/>
            <w:tcMar>
              <w:top w:w="20" w:type="dxa"/>
              <w:left w:w="20" w:type="dxa"/>
              <w:bottom w:w="20" w:type="dxa"/>
              <w:right w:w="20" w:type="dxa"/>
            </w:tcMar>
          </w:tcPr>
          <w:p w14:paraId="10D9B56D" w14:textId="77777777" w:rsidR="00DA6B46" w:rsidRPr="00572026" w:rsidRDefault="00DA6B46" w:rsidP="00DA6B46">
            <w:pPr>
              <w:pStyle w:val="QuestionTitle"/>
              <w:rPr>
                <w:rFonts w:ascii="Cambria" w:hAnsi="Cambria"/>
                <w:b w:val="0"/>
                <w:bCs w:val="0"/>
              </w:rPr>
            </w:pPr>
            <w:r w:rsidRPr="00572026">
              <w:rPr>
                <w:rFonts w:ascii="Cambria" w:hAnsi="Cambria"/>
              </w:rPr>
              <w:t xml:space="preserve">3.5.16 Is your organisation aware of SWIFT’s Customer Security Program (CSP)? </w:t>
            </w:r>
          </w:p>
        </w:tc>
      </w:tr>
    </w:tbl>
    <w:p w14:paraId="42E9DEF0" w14:textId="77777777" w:rsidR="00DA6B46" w:rsidRPr="00572026" w:rsidRDefault="00DA6B46" w:rsidP="00DA6B46">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306ADFE2" w14:textId="77777777" w:rsidTr="00DA6B46">
        <w:trPr>
          <w:jc w:val="center"/>
        </w:trPr>
        <w:tc>
          <w:tcPr>
            <w:tcW w:w="9641" w:type="dxa"/>
            <w:shd w:val="clear" w:color="auto" w:fill="FFFFFF"/>
            <w:tcMar>
              <w:top w:w="20" w:type="dxa"/>
              <w:left w:w="20" w:type="dxa"/>
              <w:bottom w:w="20" w:type="dxa"/>
              <w:right w:w="20" w:type="dxa"/>
            </w:tcMar>
          </w:tcPr>
          <w:p w14:paraId="211A8052"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Yes</w:t>
            </w:r>
          </w:p>
          <w:p w14:paraId="10B9892E"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No</w:t>
            </w:r>
          </w:p>
          <w:p w14:paraId="38D076D0" w14:textId="77777777" w:rsidR="00DA6B46" w:rsidRPr="00572026" w:rsidRDefault="00DA6B46" w:rsidP="00DA6B46">
            <w:pPr>
              <w:spacing w:line="200" w:lineRule="atLeast"/>
              <w:rPr>
                <w:rFonts w:ascii="Cambria" w:hAnsi="Cambria" w:cs="Times New Roman"/>
                <w:sz w:val="20"/>
                <w:szCs w:val="20"/>
              </w:rPr>
            </w:pPr>
          </w:p>
        </w:tc>
      </w:tr>
      <w:tr w:rsidR="00DA6B46" w:rsidRPr="009670DB" w14:paraId="318FB2E3" w14:textId="77777777" w:rsidTr="00DA6B46">
        <w:trPr>
          <w:jc w:val="center"/>
        </w:trPr>
        <w:tc>
          <w:tcPr>
            <w:tcW w:w="9641" w:type="dxa"/>
            <w:shd w:val="clear" w:color="auto" w:fill="F5F5F5"/>
            <w:tcMar>
              <w:top w:w="20" w:type="dxa"/>
              <w:left w:w="20" w:type="dxa"/>
              <w:bottom w:w="20" w:type="dxa"/>
              <w:right w:w="20" w:type="dxa"/>
            </w:tcMar>
          </w:tcPr>
          <w:p w14:paraId="0F1B9E2C" w14:textId="77777777" w:rsidR="00DA6B46" w:rsidRPr="00572026" w:rsidRDefault="00942EE7" w:rsidP="00DA6B46">
            <w:pPr>
              <w:pStyle w:val="QuestionLabel"/>
              <w:rPr>
                <w:rFonts w:ascii="Cambria" w:hAnsi="Cambria"/>
              </w:rPr>
            </w:pPr>
            <w:r w:rsidRPr="00572026">
              <w:rPr>
                <w:rFonts w:ascii="Cambria" w:hAnsi="Cambria"/>
              </w:rPr>
              <w:t>Comments</w:t>
            </w:r>
          </w:p>
        </w:tc>
      </w:tr>
      <w:tr w:rsidR="00DA6B46" w:rsidRPr="009670DB" w14:paraId="5EBAA60B" w14:textId="77777777" w:rsidTr="00DA6B46">
        <w:trPr>
          <w:jc w:val="center"/>
        </w:trPr>
        <w:tc>
          <w:tcPr>
            <w:tcW w:w="9641" w:type="dxa"/>
            <w:shd w:val="clear" w:color="auto" w:fill="FFFFFF"/>
            <w:tcMar>
              <w:top w:w="20" w:type="dxa"/>
              <w:left w:w="20" w:type="dxa"/>
              <w:bottom w:w="20" w:type="dxa"/>
              <w:right w:w="20" w:type="dxa"/>
            </w:tcMar>
          </w:tcPr>
          <w:p w14:paraId="70CE6B14"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EEDC72"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8BD6C3" w14:textId="77777777" w:rsidR="00DA6B46" w:rsidRPr="00572026" w:rsidRDefault="00DA6B46" w:rsidP="00DA6B46">
            <w:pPr>
              <w:spacing w:line="200" w:lineRule="atLeast"/>
              <w:rPr>
                <w:rFonts w:ascii="Cambria" w:hAnsi="Cambria" w:cs="Times New Roman"/>
                <w:sz w:val="20"/>
                <w:szCs w:val="20"/>
              </w:rPr>
            </w:pPr>
          </w:p>
        </w:tc>
      </w:tr>
    </w:tbl>
    <w:p w14:paraId="3980DE78" w14:textId="77777777" w:rsidR="00DA6B46" w:rsidRDefault="00DA6B46">
      <w:pPr>
        <w:rPr>
          <w:rFonts w:ascii="Cambria" w:hAnsi="Cambria" w:cs="Times New Roman"/>
          <w:sz w:val="20"/>
          <w:szCs w:val="20"/>
        </w:rPr>
      </w:pPr>
    </w:p>
    <w:p w14:paraId="1FE37FB5" w14:textId="7E19395A" w:rsidR="00396F5F" w:rsidRDefault="00396F5F">
      <w:pPr>
        <w:rPr>
          <w:rFonts w:ascii="Cambria" w:hAnsi="Cambria" w:cs="Times New Roman"/>
          <w:sz w:val="20"/>
          <w:szCs w:val="20"/>
        </w:rPr>
      </w:pPr>
    </w:p>
    <w:p w14:paraId="28BA339F" w14:textId="29C5ED8A" w:rsidR="00602768" w:rsidRDefault="00602768">
      <w:pPr>
        <w:rPr>
          <w:rFonts w:ascii="Cambria" w:hAnsi="Cambria" w:cs="Times New Roman"/>
          <w:sz w:val="20"/>
          <w:szCs w:val="20"/>
        </w:rPr>
      </w:pPr>
    </w:p>
    <w:p w14:paraId="29368F5E" w14:textId="2D26C086" w:rsidR="00602768" w:rsidRDefault="00602768">
      <w:pPr>
        <w:rPr>
          <w:rFonts w:ascii="Cambria" w:hAnsi="Cambria" w:cs="Times New Roman"/>
          <w:sz w:val="20"/>
          <w:szCs w:val="20"/>
        </w:rPr>
      </w:pPr>
    </w:p>
    <w:p w14:paraId="42B49112"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220FFDCC" w14:textId="77777777" w:rsidTr="00DA6B46">
        <w:trPr>
          <w:jc w:val="center"/>
        </w:trPr>
        <w:tc>
          <w:tcPr>
            <w:tcW w:w="9640" w:type="dxa"/>
            <w:shd w:val="clear" w:color="auto" w:fill="F5F5F5"/>
            <w:tcMar>
              <w:top w:w="20" w:type="dxa"/>
              <w:left w:w="20" w:type="dxa"/>
              <w:bottom w:w="20" w:type="dxa"/>
              <w:right w:w="20" w:type="dxa"/>
            </w:tcMar>
          </w:tcPr>
          <w:p w14:paraId="75A6FB9F" w14:textId="77777777" w:rsidR="00DA6B46" w:rsidRPr="00572026" w:rsidRDefault="00DA6B46" w:rsidP="00DA6B46">
            <w:pPr>
              <w:pStyle w:val="QuestionTitle"/>
              <w:rPr>
                <w:rFonts w:ascii="Cambria" w:hAnsi="Cambria"/>
              </w:rPr>
            </w:pPr>
            <w:r w:rsidRPr="00572026">
              <w:rPr>
                <w:rFonts w:ascii="Cambria" w:hAnsi="Cambria"/>
              </w:rPr>
              <w:t>3.5.1</w:t>
            </w:r>
            <w:r w:rsidR="006E13EF" w:rsidRPr="00572026">
              <w:rPr>
                <w:rFonts w:ascii="Cambria" w:hAnsi="Cambria"/>
              </w:rPr>
              <w:t>7</w:t>
            </w:r>
            <w:r w:rsidRPr="00572026">
              <w:rPr>
                <w:rFonts w:ascii="Cambria" w:hAnsi="Cambria"/>
              </w:rPr>
              <w:t xml:space="preserve"> Does your organisation </w:t>
            </w:r>
            <w:r w:rsidR="006E13EF" w:rsidRPr="00572026">
              <w:rPr>
                <w:rFonts w:ascii="Cambria" w:hAnsi="Cambria"/>
              </w:rPr>
              <w:t>ensure compliance with SWIFT’s CSP controls?</w:t>
            </w:r>
          </w:p>
        </w:tc>
      </w:tr>
    </w:tbl>
    <w:p w14:paraId="5A883879" w14:textId="77777777" w:rsidR="00DA6B46" w:rsidRPr="00572026" w:rsidRDefault="00DA6B46" w:rsidP="00DA6B46">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6CEFBDDD" w14:textId="77777777" w:rsidTr="00DA6B46">
        <w:trPr>
          <w:jc w:val="center"/>
        </w:trPr>
        <w:tc>
          <w:tcPr>
            <w:tcW w:w="9641" w:type="dxa"/>
            <w:shd w:val="clear" w:color="auto" w:fill="FFFFFF"/>
            <w:tcMar>
              <w:top w:w="20" w:type="dxa"/>
              <w:left w:w="20" w:type="dxa"/>
              <w:bottom w:w="20" w:type="dxa"/>
              <w:right w:w="20" w:type="dxa"/>
            </w:tcMar>
          </w:tcPr>
          <w:p w14:paraId="36EB7118"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Yes</w:t>
            </w:r>
          </w:p>
          <w:p w14:paraId="015E7838"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No</w:t>
            </w:r>
          </w:p>
          <w:p w14:paraId="2036AF4C" w14:textId="77777777" w:rsidR="00DA6B46" w:rsidRPr="00572026" w:rsidRDefault="00DA6B46" w:rsidP="00DA6B46">
            <w:pPr>
              <w:spacing w:line="200" w:lineRule="atLeast"/>
              <w:rPr>
                <w:rFonts w:ascii="Cambria" w:hAnsi="Cambria" w:cs="Times New Roman"/>
                <w:sz w:val="20"/>
                <w:szCs w:val="20"/>
              </w:rPr>
            </w:pPr>
          </w:p>
        </w:tc>
      </w:tr>
      <w:tr w:rsidR="00DA6B46" w:rsidRPr="009670DB" w14:paraId="5D53C578" w14:textId="77777777" w:rsidTr="00DA6B46">
        <w:trPr>
          <w:jc w:val="center"/>
        </w:trPr>
        <w:tc>
          <w:tcPr>
            <w:tcW w:w="9641" w:type="dxa"/>
            <w:shd w:val="clear" w:color="auto" w:fill="F5F5F5"/>
            <w:tcMar>
              <w:top w:w="20" w:type="dxa"/>
              <w:left w:w="20" w:type="dxa"/>
              <w:bottom w:w="20" w:type="dxa"/>
              <w:right w:w="20" w:type="dxa"/>
            </w:tcMar>
          </w:tcPr>
          <w:p w14:paraId="4453C906" w14:textId="77777777" w:rsidR="00DA6B46" w:rsidRPr="00572026" w:rsidRDefault="00942EE7" w:rsidP="00DA6B46">
            <w:pPr>
              <w:pStyle w:val="QuestionLabel"/>
              <w:rPr>
                <w:rFonts w:ascii="Cambria" w:hAnsi="Cambria"/>
              </w:rPr>
            </w:pPr>
            <w:r w:rsidRPr="00572026">
              <w:rPr>
                <w:rFonts w:ascii="Cambria" w:hAnsi="Cambria"/>
              </w:rPr>
              <w:t>Comments</w:t>
            </w:r>
          </w:p>
        </w:tc>
      </w:tr>
      <w:tr w:rsidR="00DA6B46" w:rsidRPr="009670DB" w14:paraId="48E516DD" w14:textId="77777777" w:rsidTr="00DA6B46">
        <w:trPr>
          <w:jc w:val="center"/>
        </w:trPr>
        <w:tc>
          <w:tcPr>
            <w:tcW w:w="9641" w:type="dxa"/>
            <w:shd w:val="clear" w:color="auto" w:fill="FFFFFF"/>
            <w:tcMar>
              <w:top w:w="20" w:type="dxa"/>
              <w:left w:w="20" w:type="dxa"/>
              <w:bottom w:w="20" w:type="dxa"/>
              <w:right w:w="20" w:type="dxa"/>
            </w:tcMar>
          </w:tcPr>
          <w:p w14:paraId="71CB61B6"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706A25"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A4DDFD" w14:textId="77777777" w:rsidR="00DA6B46" w:rsidRPr="00572026" w:rsidRDefault="00DA6B46" w:rsidP="00DA6B46">
            <w:pPr>
              <w:spacing w:line="200" w:lineRule="atLeast"/>
              <w:rPr>
                <w:rFonts w:ascii="Cambria" w:hAnsi="Cambria" w:cs="Times New Roman"/>
                <w:sz w:val="20"/>
                <w:szCs w:val="20"/>
              </w:rPr>
            </w:pPr>
          </w:p>
        </w:tc>
      </w:tr>
    </w:tbl>
    <w:p w14:paraId="17AB01F7" w14:textId="77777777" w:rsidR="00DA6B46" w:rsidRDefault="00DA6B46">
      <w:pPr>
        <w:rPr>
          <w:rFonts w:ascii="Cambria" w:hAnsi="Cambria" w:cs="Times New Roman"/>
          <w:sz w:val="20"/>
          <w:szCs w:val="20"/>
        </w:rPr>
      </w:pPr>
    </w:p>
    <w:p w14:paraId="167726DE" w14:textId="77777777" w:rsidR="00396F5F" w:rsidRPr="00572026" w:rsidRDefault="00396F5F">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42468A43" w14:textId="77777777" w:rsidTr="00DA6B46">
        <w:trPr>
          <w:jc w:val="center"/>
        </w:trPr>
        <w:tc>
          <w:tcPr>
            <w:tcW w:w="9640" w:type="dxa"/>
            <w:shd w:val="clear" w:color="auto" w:fill="F5F5F5"/>
            <w:tcMar>
              <w:top w:w="20" w:type="dxa"/>
              <w:left w:w="20" w:type="dxa"/>
              <w:bottom w:w="20" w:type="dxa"/>
              <w:right w:w="20" w:type="dxa"/>
            </w:tcMar>
          </w:tcPr>
          <w:p w14:paraId="741AC6B9" w14:textId="77777777" w:rsidR="00DA6B46" w:rsidRPr="00572026" w:rsidRDefault="00DA6B46" w:rsidP="00DA6B46">
            <w:pPr>
              <w:pStyle w:val="QuestionTitle"/>
              <w:rPr>
                <w:rFonts w:ascii="Cambria" w:hAnsi="Cambria"/>
              </w:rPr>
            </w:pPr>
            <w:r w:rsidRPr="00572026">
              <w:rPr>
                <w:rFonts w:ascii="Cambria" w:hAnsi="Cambria"/>
              </w:rPr>
              <w:t>3.5.1</w:t>
            </w:r>
            <w:r w:rsidR="006E13EF" w:rsidRPr="00572026">
              <w:rPr>
                <w:rFonts w:ascii="Cambria" w:hAnsi="Cambria"/>
              </w:rPr>
              <w:t>8</w:t>
            </w:r>
            <w:r w:rsidRPr="00572026">
              <w:rPr>
                <w:rFonts w:ascii="Cambria" w:hAnsi="Cambria"/>
              </w:rPr>
              <w:t xml:space="preserve"> Does your organisation </w:t>
            </w:r>
            <w:r w:rsidR="006E13EF" w:rsidRPr="00572026">
              <w:rPr>
                <w:rFonts w:ascii="Cambria" w:hAnsi="Cambria"/>
              </w:rPr>
              <w:t xml:space="preserve">respond to requests for your institution’s attestations? </w:t>
            </w:r>
          </w:p>
        </w:tc>
      </w:tr>
    </w:tbl>
    <w:p w14:paraId="27330B47" w14:textId="77777777" w:rsidR="00DA6B46" w:rsidRPr="00572026" w:rsidRDefault="00DA6B46" w:rsidP="00DA6B46">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17F4F138" w14:textId="77777777" w:rsidTr="00DA6B46">
        <w:trPr>
          <w:jc w:val="center"/>
        </w:trPr>
        <w:tc>
          <w:tcPr>
            <w:tcW w:w="9641" w:type="dxa"/>
            <w:shd w:val="clear" w:color="auto" w:fill="FFFFFF"/>
            <w:tcMar>
              <w:top w:w="20" w:type="dxa"/>
              <w:left w:w="20" w:type="dxa"/>
              <w:bottom w:w="20" w:type="dxa"/>
              <w:right w:w="20" w:type="dxa"/>
            </w:tcMar>
          </w:tcPr>
          <w:p w14:paraId="6C445B96"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Yes</w:t>
            </w:r>
          </w:p>
          <w:p w14:paraId="157A7D8F"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No</w:t>
            </w:r>
          </w:p>
          <w:p w14:paraId="172F985D" w14:textId="77777777" w:rsidR="00DA6B46" w:rsidRPr="00572026" w:rsidRDefault="00DA6B46" w:rsidP="00DA6B46">
            <w:pPr>
              <w:spacing w:line="200" w:lineRule="atLeast"/>
              <w:rPr>
                <w:rFonts w:ascii="Cambria" w:hAnsi="Cambria" w:cs="Times New Roman"/>
                <w:sz w:val="20"/>
                <w:szCs w:val="20"/>
              </w:rPr>
            </w:pPr>
          </w:p>
        </w:tc>
      </w:tr>
      <w:tr w:rsidR="00DA6B46" w:rsidRPr="009670DB" w14:paraId="07895D73" w14:textId="77777777" w:rsidTr="00DA6B46">
        <w:trPr>
          <w:jc w:val="center"/>
        </w:trPr>
        <w:tc>
          <w:tcPr>
            <w:tcW w:w="9641" w:type="dxa"/>
            <w:shd w:val="clear" w:color="auto" w:fill="F5F5F5"/>
            <w:tcMar>
              <w:top w:w="20" w:type="dxa"/>
              <w:left w:w="20" w:type="dxa"/>
              <w:bottom w:w="20" w:type="dxa"/>
              <w:right w:w="20" w:type="dxa"/>
            </w:tcMar>
          </w:tcPr>
          <w:p w14:paraId="2AD6A51F" w14:textId="77777777" w:rsidR="00DA6B46" w:rsidRPr="00572026" w:rsidRDefault="00942EE7" w:rsidP="00DA6B46">
            <w:pPr>
              <w:pStyle w:val="QuestionLabel"/>
              <w:rPr>
                <w:rFonts w:ascii="Cambria" w:hAnsi="Cambria"/>
              </w:rPr>
            </w:pPr>
            <w:r w:rsidRPr="00572026">
              <w:rPr>
                <w:rFonts w:ascii="Cambria" w:hAnsi="Cambria"/>
              </w:rPr>
              <w:t>Comments</w:t>
            </w:r>
          </w:p>
        </w:tc>
      </w:tr>
      <w:tr w:rsidR="00DA6B46" w:rsidRPr="009670DB" w14:paraId="2171CF0C" w14:textId="77777777" w:rsidTr="00DA6B46">
        <w:trPr>
          <w:jc w:val="center"/>
        </w:trPr>
        <w:tc>
          <w:tcPr>
            <w:tcW w:w="9641" w:type="dxa"/>
            <w:shd w:val="clear" w:color="auto" w:fill="FFFFFF"/>
            <w:tcMar>
              <w:top w:w="20" w:type="dxa"/>
              <w:left w:w="20" w:type="dxa"/>
              <w:bottom w:w="20" w:type="dxa"/>
              <w:right w:w="20" w:type="dxa"/>
            </w:tcMar>
          </w:tcPr>
          <w:p w14:paraId="3BD2A752"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69C484"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A4B99F" w14:textId="77777777" w:rsidR="00DA6B46" w:rsidRPr="00572026" w:rsidRDefault="00DA6B46" w:rsidP="00DA6B46">
            <w:pPr>
              <w:spacing w:line="200" w:lineRule="atLeast"/>
              <w:rPr>
                <w:rFonts w:ascii="Cambria" w:hAnsi="Cambria" w:cs="Times New Roman"/>
                <w:sz w:val="20"/>
                <w:szCs w:val="20"/>
              </w:rPr>
            </w:pPr>
          </w:p>
        </w:tc>
      </w:tr>
    </w:tbl>
    <w:p w14:paraId="2620C160" w14:textId="77777777" w:rsidR="00DA6B46" w:rsidRDefault="00DA6B46">
      <w:pPr>
        <w:rPr>
          <w:rFonts w:ascii="Cambria" w:hAnsi="Cambria" w:cs="Times New Roman"/>
          <w:sz w:val="20"/>
          <w:szCs w:val="20"/>
        </w:rPr>
      </w:pPr>
    </w:p>
    <w:p w14:paraId="51A73453" w14:textId="77777777" w:rsidR="00396F5F" w:rsidRPr="00572026" w:rsidRDefault="00396F5F">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0EBEB11F" w14:textId="77777777" w:rsidTr="00DA6B46">
        <w:trPr>
          <w:jc w:val="center"/>
        </w:trPr>
        <w:tc>
          <w:tcPr>
            <w:tcW w:w="9640" w:type="dxa"/>
            <w:shd w:val="clear" w:color="auto" w:fill="F5F5F5"/>
            <w:tcMar>
              <w:top w:w="20" w:type="dxa"/>
              <w:left w:w="20" w:type="dxa"/>
              <w:bottom w:w="20" w:type="dxa"/>
              <w:right w:w="20" w:type="dxa"/>
            </w:tcMar>
          </w:tcPr>
          <w:p w14:paraId="168F33B0" w14:textId="77777777" w:rsidR="00DA6B46" w:rsidRPr="00572026" w:rsidRDefault="00DA6B46" w:rsidP="00DA6B46">
            <w:pPr>
              <w:pStyle w:val="QuestionTitle"/>
              <w:rPr>
                <w:rFonts w:ascii="Cambria" w:hAnsi="Cambria"/>
              </w:rPr>
            </w:pPr>
            <w:r w:rsidRPr="00572026">
              <w:rPr>
                <w:rFonts w:ascii="Cambria" w:hAnsi="Cambria"/>
              </w:rPr>
              <w:t>3.5.1</w:t>
            </w:r>
            <w:r w:rsidR="006E13EF" w:rsidRPr="00572026">
              <w:rPr>
                <w:rFonts w:ascii="Cambria" w:hAnsi="Cambria"/>
              </w:rPr>
              <w:t>9</w:t>
            </w:r>
            <w:r w:rsidRPr="00572026">
              <w:rPr>
                <w:rFonts w:ascii="Cambria" w:hAnsi="Cambria"/>
              </w:rPr>
              <w:t xml:space="preserve"> Does your organisation </w:t>
            </w:r>
            <w:r w:rsidR="006E13EF" w:rsidRPr="00572026">
              <w:rPr>
                <w:rFonts w:ascii="Cambria" w:hAnsi="Cambria"/>
              </w:rPr>
              <w:t>request the attestation details of your counterparties and incorporate the responses into ongoing relationship and risk management programs?</w:t>
            </w:r>
          </w:p>
        </w:tc>
      </w:tr>
    </w:tbl>
    <w:p w14:paraId="449D9EFE" w14:textId="77777777" w:rsidR="00DA6B46" w:rsidRPr="00572026" w:rsidRDefault="00DA6B46" w:rsidP="00DA6B46">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6B46" w:rsidRPr="009670DB" w14:paraId="0C4ED1AA" w14:textId="77777777" w:rsidTr="00DA6B46">
        <w:trPr>
          <w:jc w:val="center"/>
        </w:trPr>
        <w:tc>
          <w:tcPr>
            <w:tcW w:w="9641" w:type="dxa"/>
            <w:shd w:val="clear" w:color="auto" w:fill="FFFFFF"/>
            <w:tcMar>
              <w:top w:w="20" w:type="dxa"/>
              <w:left w:w="20" w:type="dxa"/>
              <w:bottom w:w="20" w:type="dxa"/>
              <w:right w:w="20" w:type="dxa"/>
            </w:tcMar>
          </w:tcPr>
          <w:p w14:paraId="6DE960F8"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Yes</w:t>
            </w:r>
          </w:p>
          <w:p w14:paraId="2D39FD1C"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fonts/arial.ttf"/>
                <w:sz w:val="20"/>
                <w:szCs w:val="20"/>
              </w:rPr>
              <w:t>(  ) No</w:t>
            </w:r>
          </w:p>
          <w:p w14:paraId="24AFEE1F" w14:textId="77777777" w:rsidR="00DA6B46" w:rsidRPr="00572026" w:rsidRDefault="00DA6B46" w:rsidP="00DA6B46">
            <w:pPr>
              <w:spacing w:line="200" w:lineRule="atLeast"/>
              <w:rPr>
                <w:rFonts w:ascii="Cambria" w:hAnsi="Cambria" w:cs="Times New Roman"/>
                <w:sz w:val="20"/>
                <w:szCs w:val="20"/>
              </w:rPr>
            </w:pPr>
          </w:p>
        </w:tc>
      </w:tr>
      <w:tr w:rsidR="00DA6B46" w:rsidRPr="009670DB" w14:paraId="6B138A00" w14:textId="77777777" w:rsidTr="00DA6B46">
        <w:trPr>
          <w:jc w:val="center"/>
        </w:trPr>
        <w:tc>
          <w:tcPr>
            <w:tcW w:w="9641" w:type="dxa"/>
            <w:shd w:val="clear" w:color="auto" w:fill="F5F5F5"/>
            <w:tcMar>
              <w:top w:w="20" w:type="dxa"/>
              <w:left w:w="20" w:type="dxa"/>
              <w:bottom w:w="20" w:type="dxa"/>
              <w:right w:w="20" w:type="dxa"/>
            </w:tcMar>
          </w:tcPr>
          <w:p w14:paraId="46CE154A" w14:textId="77777777" w:rsidR="00DA6B46" w:rsidRPr="00572026" w:rsidRDefault="00942EE7" w:rsidP="00DA6B46">
            <w:pPr>
              <w:pStyle w:val="QuestionLabel"/>
              <w:rPr>
                <w:rFonts w:ascii="Cambria" w:hAnsi="Cambria"/>
              </w:rPr>
            </w:pPr>
            <w:r w:rsidRPr="00572026">
              <w:rPr>
                <w:rFonts w:ascii="Cambria" w:hAnsi="Cambria"/>
              </w:rPr>
              <w:t>Comments</w:t>
            </w:r>
          </w:p>
        </w:tc>
      </w:tr>
      <w:tr w:rsidR="00DA6B46" w:rsidRPr="009670DB" w14:paraId="1A1F789F" w14:textId="77777777" w:rsidTr="00DA6B46">
        <w:trPr>
          <w:jc w:val="center"/>
        </w:trPr>
        <w:tc>
          <w:tcPr>
            <w:tcW w:w="9641" w:type="dxa"/>
            <w:shd w:val="clear" w:color="auto" w:fill="FFFFFF"/>
            <w:tcMar>
              <w:top w:w="20" w:type="dxa"/>
              <w:left w:w="20" w:type="dxa"/>
              <w:bottom w:w="20" w:type="dxa"/>
              <w:right w:w="20" w:type="dxa"/>
            </w:tcMar>
          </w:tcPr>
          <w:p w14:paraId="67A22533"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279F177" w14:textId="77777777" w:rsidR="00DA6B46" w:rsidRPr="00572026" w:rsidRDefault="00DA6B46" w:rsidP="00DA6B4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313733" w14:textId="77777777" w:rsidR="00DA6B46" w:rsidRPr="00572026" w:rsidRDefault="00DA6B46" w:rsidP="00DA6B46">
            <w:pPr>
              <w:spacing w:line="200" w:lineRule="atLeast"/>
              <w:rPr>
                <w:rFonts w:ascii="Cambria" w:hAnsi="Cambria" w:cs="Times New Roman"/>
                <w:sz w:val="20"/>
                <w:szCs w:val="20"/>
              </w:rPr>
            </w:pPr>
          </w:p>
        </w:tc>
      </w:tr>
    </w:tbl>
    <w:p w14:paraId="44631E1D" w14:textId="77777777" w:rsidR="00DA6B46" w:rsidRPr="00572026" w:rsidRDefault="00DA6B46">
      <w:pPr>
        <w:rPr>
          <w:rFonts w:ascii="Cambria" w:hAnsi="Cambria" w:cs="Times New Roman"/>
          <w:sz w:val="20"/>
          <w:szCs w:val="20"/>
        </w:rPr>
      </w:pPr>
    </w:p>
    <w:p w14:paraId="29871AC6" w14:textId="77777777" w:rsidR="00847176" w:rsidRPr="00572026" w:rsidRDefault="00847176">
      <w:pPr>
        <w:rPr>
          <w:rFonts w:ascii="Cambria" w:hAnsi="Cambria" w:cs="Times New Roman"/>
          <w:sz w:val="20"/>
          <w:szCs w:val="20"/>
        </w:rPr>
      </w:pPr>
    </w:p>
    <w:p w14:paraId="3F1AE869" w14:textId="77777777" w:rsidR="00C71513" w:rsidRPr="004F29CB" w:rsidRDefault="00C71513" w:rsidP="004F29CB">
      <w:pPr>
        <w:pStyle w:val="Heading2"/>
        <w:rPr>
          <w:rFonts w:ascii="Cambria" w:hAnsi="Cambria"/>
          <w:b w:val="0"/>
          <w:bCs w:val="0"/>
          <w:i w:val="0"/>
          <w:iCs w:val="0"/>
          <w:sz w:val="24"/>
          <w:szCs w:val="24"/>
        </w:rPr>
      </w:pPr>
      <w:bookmarkStart w:id="141" w:name="_Toc55914643"/>
      <w:bookmarkStart w:id="142" w:name="_Toc55914726"/>
      <w:r w:rsidRPr="004F29CB">
        <w:rPr>
          <w:rFonts w:ascii="Cambria" w:hAnsi="Cambria"/>
          <w:b w:val="0"/>
          <w:bCs w:val="0"/>
          <w:i w:val="0"/>
          <w:iCs w:val="0"/>
          <w:sz w:val="24"/>
          <w:szCs w:val="24"/>
        </w:rPr>
        <w:t xml:space="preserve">3.6 Business </w:t>
      </w:r>
      <w:r w:rsidR="00F04EDC" w:rsidRPr="004F29CB">
        <w:rPr>
          <w:rFonts w:ascii="Cambria" w:hAnsi="Cambria"/>
          <w:b w:val="0"/>
          <w:bCs w:val="0"/>
          <w:i w:val="0"/>
          <w:iCs w:val="0"/>
          <w:sz w:val="24"/>
          <w:szCs w:val="24"/>
        </w:rPr>
        <w:t>c</w:t>
      </w:r>
      <w:r w:rsidRPr="004F29CB">
        <w:rPr>
          <w:rFonts w:ascii="Cambria" w:hAnsi="Cambria"/>
          <w:b w:val="0"/>
          <w:bCs w:val="0"/>
          <w:i w:val="0"/>
          <w:iCs w:val="0"/>
          <w:sz w:val="24"/>
          <w:szCs w:val="24"/>
        </w:rPr>
        <w:t xml:space="preserve">ontinuity </w:t>
      </w:r>
      <w:r w:rsidR="00F04EDC" w:rsidRPr="004F29CB">
        <w:rPr>
          <w:rFonts w:ascii="Cambria" w:hAnsi="Cambria"/>
          <w:b w:val="0"/>
          <w:bCs w:val="0"/>
          <w:i w:val="0"/>
          <w:iCs w:val="0"/>
          <w:sz w:val="24"/>
          <w:szCs w:val="24"/>
        </w:rPr>
        <w:t>p</w:t>
      </w:r>
      <w:r w:rsidRPr="004F29CB">
        <w:rPr>
          <w:rFonts w:ascii="Cambria" w:hAnsi="Cambria"/>
          <w:b w:val="0"/>
          <w:bCs w:val="0"/>
          <w:i w:val="0"/>
          <w:iCs w:val="0"/>
          <w:sz w:val="24"/>
          <w:szCs w:val="24"/>
        </w:rPr>
        <w:t>rogramme (BCP) (</w:t>
      </w:r>
      <w:r w:rsidR="00F04EDC" w:rsidRPr="004F29CB">
        <w:rPr>
          <w:rFonts w:ascii="Cambria" w:hAnsi="Cambria"/>
          <w:b w:val="0"/>
          <w:bCs w:val="0"/>
          <w:i w:val="0"/>
          <w:iCs w:val="0"/>
          <w:sz w:val="24"/>
          <w:szCs w:val="24"/>
        </w:rPr>
        <w:t>o</w:t>
      </w:r>
      <w:r w:rsidRPr="004F29CB">
        <w:rPr>
          <w:rFonts w:ascii="Cambria" w:hAnsi="Cambria"/>
          <w:b w:val="0"/>
          <w:bCs w:val="0"/>
          <w:i w:val="0"/>
          <w:iCs w:val="0"/>
          <w:sz w:val="24"/>
          <w:szCs w:val="24"/>
        </w:rPr>
        <w:t xml:space="preserve">perations and </w:t>
      </w:r>
      <w:r w:rsidR="00F04EDC" w:rsidRPr="004F29CB">
        <w:rPr>
          <w:rFonts w:ascii="Cambria" w:hAnsi="Cambria"/>
          <w:b w:val="0"/>
          <w:bCs w:val="0"/>
          <w:i w:val="0"/>
          <w:iCs w:val="0"/>
          <w:sz w:val="24"/>
          <w:szCs w:val="24"/>
        </w:rPr>
        <w:t>p</w:t>
      </w:r>
      <w:r w:rsidRPr="004F29CB">
        <w:rPr>
          <w:rFonts w:ascii="Cambria" w:hAnsi="Cambria"/>
          <w:b w:val="0"/>
          <w:bCs w:val="0"/>
          <w:i w:val="0"/>
          <w:iCs w:val="0"/>
          <w:sz w:val="24"/>
          <w:szCs w:val="24"/>
        </w:rPr>
        <w:t>remises)</w:t>
      </w:r>
      <w:bookmarkEnd w:id="141"/>
      <w:bookmarkEnd w:id="142"/>
    </w:p>
    <w:p w14:paraId="0652CCC1" w14:textId="128A21F5"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43" w:name="_Toc529205272"/>
      <w:bookmarkStart w:id="144" w:name="_Toc55914644"/>
      <w:r w:rsidR="00C71513" w:rsidRPr="00572026">
        <w:rPr>
          <w:rFonts w:ascii="Cambria" w:hAnsi="Cambria"/>
        </w:rPr>
        <w:instrText xml:space="preserve">3.6 Business </w:instrText>
      </w:r>
      <w:r w:rsidR="007963FB">
        <w:rPr>
          <w:rFonts w:ascii="Cambria" w:hAnsi="Cambria"/>
        </w:rPr>
        <w:instrText>c</w:instrText>
      </w:r>
      <w:r w:rsidR="00C71513" w:rsidRPr="00572026">
        <w:rPr>
          <w:rFonts w:ascii="Cambria" w:hAnsi="Cambria"/>
        </w:rPr>
        <w:instrText xml:space="preserve">ontinuity </w:instrText>
      </w:r>
      <w:r w:rsidR="007963FB">
        <w:rPr>
          <w:rFonts w:ascii="Cambria" w:hAnsi="Cambria"/>
        </w:rPr>
        <w:instrText>p</w:instrText>
      </w:r>
      <w:r w:rsidR="00C71513" w:rsidRPr="00572026">
        <w:rPr>
          <w:rFonts w:ascii="Cambria" w:hAnsi="Cambria"/>
        </w:rPr>
        <w:instrText>rogramme (BCP) (</w:instrText>
      </w:r>
      <w:r w:rsidR="00C758AC">
        <w:rPr>
          <w:rFonts w:ascii="Cambria" w:hAnsi="Cambria"/>
        </w:rPr>
        <w:instrText>o</w:instrText>
      </w:r>
      <w:r w:rsidR="00C71513" w:rsidRPr="00572026">
        <w:rPr>
          <w:rFonts w:ascii="Cambria" w:hAnsi="Cambria"/>
        </w:rPr>
        <w:instrText xml:space="preserve">perations and </w:instrText>
      </w:r>
      <w:r w:rsidR="00C758AC">
        <w:rPr>
          <w:rFonts w:ascii="Cambria" w:hAnsi="Cambria"/>
        </w:rPr>
        <w:instrText>p</w:instrText>
      </w:r>
      <w:r w:rsidR="00C71513" w:rsidRPr="00572026">
        <w:rPr>
          <w:rFonts w:ascii="Cambria" w:hAnsi="Cambria"/>
        </w:rPr>
        <w:instrText>remises)</w:instrText>
      </w:r>
      <w:bookmarkEnd w:id="143"/>
      <w:bookmarkEnd w:id="144"/>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35C62E4" w14:textId="77777777" w:rsidTr="00602768">
        <w:trPr>
          <w:jc w:val="center"/>
        </w:trPr>
        <w:tc>
          <w:tcPr>
            <w:tcW w:w="9641" w:type="dxa"/>
            <w:shd w:val="clear" w:color="auto" w:fill="F5F5F5"/>
            <w:tcMar>
              <w:top w:w="20" w:type="dxa"/>
              <w:left w:w="20" w:type="dxa"/>
              <w:bottom w:w="20" w:type="dxa"/>
              <w:right w:w="20" w:type="dxa"/>
            </w:tcMar>
          </w:tcPr>
          <w:p w14:paraId="7288C0E1" w14:textId="77777777" w:rsidR="00C71513" w:rsidRPr="00572026" w:rsidRDefault="00C71513">
            <w:pPr>
              <w:pStyle w:val="QuestionTitle"/>
              <w:rPr>
                <w:rFonts w:ascii="Cambria" w:hAnsi="Cambria"/>
                <w:b w:val="0"/>
                <w:bCs w:val="0"/>
              </w:rPr>
            </w:pPr>
            <w:r w:rsidRPr="00572026">
              <w:rPr>
                <w:rFonts w:ascii="Cambria" w:hAnsi="Cambria"/>
              </w:rPr>
              <w:t xml:space="preserve">3.6.1 Please confirm that you have BCP, including alternate offices, power, </w:t>
            </w:r>
            <w:proofErr w:type="gramStart"/>
            <w:r w:rsidRPr="00572026">
              <w:rPr>
                <w:rFonts w:ascii="Cambria" w:hAnsi="Cambria"/>
              </w:rPr>
              <w:t>communications</w:t>
            </w:r>
            <w:proofErr w:type="gramEnd"/>
            <w:r w:rsidRPr="00572026">
              <w:rPr>
                <w:rFonts w:ascii="Cambria" w:hAnsi="Cambria"/>
              </w:rPr>
              <w:t xml:space="preserve"> and all necessary facilities.</w:t>
            </w:r>
          </w:p>
        </w:tc>
      </w:tr>
    </w:tbl>
    <w:p w14:paraId="0A4A6EB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DDC3926" w14:textId="77777777">
        <w:trPr>
          <w:jc w:val="center"/>
        </w:trPr>
        <w:tc>
          <w:tcPr>
            <w:tcW w:w="9641" w:type="dxa"/>
            <w:shd w:val="clear" w:color="auto" w:fill="FFFFFF"/>
            <w:tcMar>
              <w:top w:w="20" w:type="dxa"/>
              <w:left w:w="20" w:type="dxa"/>
              <w:bottom w:w="20" w:type="dxa"/>
              <w:right w:w="20" w:type="dxa"/>
            </w:tcMar>
          </w:tcPr>
          <w:p w14:paraId="64862A8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A1BA61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1C06B2B" w14:textId="77777777" w:rsidR="00C71513" w:rsidRPr="00572026" w:rsidRDefault="00C71513">
            <w:pPr>
              <w:spacing w:line="200" w:lineRule="atLeast"/>
              <w:rPr>
                <w:rFonts w:ascii="Cambria" w:hAnsi="Cambria" w:cs="Times New Roman"/>
                <w:sz w:val="20"/>
                <w:szCs w:val="20"/>
              </w:rPr>
            </w:pPr>
          </w:p>
        </w:tc>
      </w:tr>
      <w:tr w:rsidR="00C71513" w:rsidRPr="009670DB" w14:paraId="4CFE1417" w14:textId="77777777">
        <w:trPr>
          <w:jc w:val="center"/>
        </w:trPr>
        <w:tc>
          <w:tcPr>
            <w:tcW w:w="9641" w:type="dxa"/>
            <w:shd w:val="clear" w:color="auto" w:fill="F5F5F5"/>
            <w:tcMar>
              <w:top w:w="20" w:type="dxa"/>
              <w:left w:w="20" w:type="dxa"/>
              <w:bottom w:w="20" w:type="dxa"/>
              <w:right w:w="20" w:type="dxa"/>
            </w:tcMar>
          </w:tcPr>
          <w:p w14:paraId="74892930"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5F507C3E" w14:textId="77777777">
        <w:trPr>
          <w:jc w:val="center"/>
        </w:trPr>
        <w:tc>
          <w:tcPr>
            <w:tcW w:w="9641" w:type="dxa"/>
            <w:shd w:val="clear" w:color="auto" w:fill="FFFFFF"/>
            <w:tcMar>
              <w:top w:w="20" w:type="dxa"/>
              <w:left w:w="20" w:type="dxa"/>
              <w:bottom w:w="20" w:type="dxa"/>
              <w:right w:w="20" w:type="dxa"/>
            </w:tcMar>
          </w:tcPr>
          <w:p w14:paraId="4A55A7B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310373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238FCD" w14:textId="77777777" w:rsidR="00C71513" w:rsidRPr="00572026" w:rsidRDefault="00C71513">
            <w:pPr>
              <w:spacing w:line="200" w:lineRule="atLeast"/>
              <w:rPr>
                <w:rFonts w:ascii="Cambria" w:hAnsi="Cambria" w:cs="Times New Roman"/>
                <w:sz w:val="20"/>
                <w:szCs w:val="20"/>
              </w:rPr>
            </w:pPr>
          </w:p>
        </w:tc>
      </w:tr>
    </w:tbl>
    <w:p w14:paraId="2DBB4F6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5E13BE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6AE895E" w14:textId="77777777">
        <w:trPr>
          <w:jc w:val="center"/>
        </w:trPr>
        <w:tc>
          <w:tcPr>
            <w:tcW w:w="9640" w:type="dxa"/>
            <w:shd w:val="clear" w:color="auto" w:fill="F5F5F5"/>
            <w:tcMar>
              <w:top w:w="20" w:type="dxa"/>
              <w:left w:w="20" w:type="dxa"/>
              <w:bottom w:w="20" w:type="dxa"/>
              <w:right w:w="20" w:type="dxa"/>
            </w:tcMar>
          </w:tcPr>
          <w:p w14:paraId="2CC46DA1" w14:textId="77777777" w:rsidR="00C71513" w:rsidRPr="00572026" w:rsidRDefault="00C71513">
            <w:pPr>
              <w:pStyle w:val="QuestionTitle"/>
              <w:rPr>
                <w:rFonts w:ascii="Cambria" w:hAnsi="Cambria"/>
                <w:b w:val="0"/>
                <w:bCs w:val="0"/>
              </w:rPr>
            </w:pPr>
            <w:r w:rsidRPr="00572026">
              <w:rPr>
                <w:rFonts w:ascii="Cambria" w:hAnsi="Cambria"/>
              </w:rPr>
              <w:t>3.6.2 In the last 12 months have there been any material changes to the BCP? If yes, please provide details.</w:t>
            </w:r>
          </w:p>
        </w:tc>
      </w:tr>
    </w:tbl>
    <w:p w14:paraId="70D8806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36FEDE9" w14:textId="77777777">
        <w:trPr>
          <w:jc w:val="center"/>
        </w:trPr>
        <w:tc>
          <w:tcPr>
            <w:tcW w:w="9641" w:type="dxa"/>
            <w:shd w:val="clear" w:color="auto" w:fill="FFFFFF"/>
            <w:tcMar>
              <w:top w:w="20" w:type="dxa"/>
              <w:left w:w="20" w:type="dxa"/>
              <w:bottom w:w="20" w:type="dxa"/>
              <w:right w:w="20" w:type="dxa"/>
            </w:tcMar>
          </w:tcPr>
          <w:p w14:paraId="3CC23A5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 without qualification</w:t>
            </w:r>
          </w:p>
          <w:p w14:paraId="0246114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 with qualification</w:t>
            </w:r>
          </w:p>
          <w:p w14:paraId="55117E3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B234738" w14:textId="77777777" w:rsidR="00C71513" w:rsidRPr="00572026" w:rsidRDefault="00C71513">
            <w:pPr>
              <w:spacing w:line="200" w:lineRule="atLeast"/>
              <w:rPr>
                <w:rFonts w:ascii="Cambria" w:hAnsi="Cambria" w:cs="Times New Roman"/>
                <w:sz w:val="20"/>
                <w:szCs w:val="20"/>
              </w:rPr>
            </w:pPr>
          </w:p>
        </w:tc>
      </w:tr>
      <w:tr w:rsidR="00C71513" w:rsidRPr="009670DB" w14:paraId="6885E593" w14:textId="77777777">
        <w:trPr>
          <w:jc w:val="center"/>
        </w:trPr>
        <w:tc>
          <w:tcPr>
            <w:tcW w:w="9641" w:type="dxa"/>
            <w:shd w:val="clear" w:color="auto" w:fill="F5F5F5"/>
            <w:tcMar>
              <w:top w:w="20" w:type="dxa"/>
              <w:left w:w="20" w:type="dxa"/>
              <w:bottom w:w="20" w:type="dxa"/>
              <w:right w:w="20" w:type="dxa"/>
            </w:tcMar>
          </w:tcPr>
          <w:p w14:paraId="6806D0D2"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7126C58E" w14:textId="77777777">
        <w:trPr>
          <w:jc w:val="center"/>
        </w:trPr>
        <w:tc>
          <w:tcPr>
            <w:tcW w:w="9641" w:type="dxa"/>
            <w:shd w:val="clear" w:color="auto" w:fill="FFFFFF"/>
            <w:tcMar>
              <w:top w:w="20" w:type="dxa"/>
              <w:left w:w="20" w:type="dxa"/>
              <w:bottom w:w="20" w:type="dxa"/>
              <w:right w:w="20" w:type="dxa"/>
            </w:tcMar>
          </w:tcPr>
          <w:p w14:paraId="73C517B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2B7CC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5DD7A5" w14:textId="77777777" w:rsidR="00C71513" w:rsidRPr="00572026" w:rsidRDefault="00C71513" w:rsidP="00E9654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775D91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F160E9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D0D231" w14:textId="77777777">
        <w:trPr>
          <w:jc w:val="center"/>
        </w:trPr>
        <w:tc>
          <w:tcPr>
            <w:tcW w:w="9640" w:type="dxa"/>
            <w:shd w:val="clear" w:color="auto" w:fill="F5F5F5"/>
            <w:tcMar>
              <w:top w:w="20" w:type="dxa"/>
              <w:left w:w="20" w:type="dxa"/>
              <w:bottom w:w="20" w:type="dxa"/>
              <w:right w:w="20" w:type="dxa"/>
            </w:tcMar>
          </w:tcPr>
          <w:p w14:paraId="0C3B6CFD" w14:textId="77777777" w:rsidR="00C71513" w:rsidRPr="00572026" w:rsidRDefault="00C71513" w:rsidP="00BC2ED2">
            <w:pPr>
              <w:pStyle w:val="QuestionTitle"/>
              <w:rPr>
                <w:rFonts w:ascii="Cambria" w:hAnsi="Cambria"/>
                <w:b w:val="0"/>
                <w:bCs w:val="0"/>
              </w:rPr>
            </w:pPr>
            <w:r w:rsidRPr="00572026">
              <w:rPr>
                <w:rFonts w:ascii="Cambria" w:hAnsi="Cambria"/>
              </w:rPr>
              <w:t xml:space="preserve">3.6.3 Is the organisation compliant with all current regulatory requirements for BCP in each of the countries where you provide </w:t>
            </w:r>
            <w:r w:rsidR="00F04EDC" w:rsidRPr="00572026">
              <w:rPr>
                <w:rFonts w:ascii="Cambria" w:hAnsi="Cambria"/>
              </w:rPr>
              <w:t xml:space="preserve">securities services </w:t>
            </w:r>
            <w:r w:rsidR="00213D31" w:rsidRPr="00572026">
              <w:rPr>
                <w:rFonts w:ascii="Cambria" w:hAnsi="Cambria"/>
              </w:rPr>
              <w:t xml:space="preserve">and/or </w:t>
            </w:r>
            <w:r w:rsidR="001C3233" w:rsidRPr="00572026">
              <w:rPr>
                <w:rFonts w:ascii="Cambria" w:hAnsi="Cambria"/>
              </w:rPr>
              <w:t>client money</w:t>
            </w:r>
            <w:r w:rsidR="00213D31" w:rsidRPr="00572026">
              <w:rPr>
                <w:rFonts w:ascii="Cambria" w:hAnsi="Cambria"/>
              </w:rPr>
              <w:t xml:space="preserve"> </w:t>
            </w:r>
            <w:r w:rsidRPr="00572026">
              <w:rPr>
                <w:rFonts w:ascii="Cambria" w:hAnsi="Cambria"/>
              </w:rPr>
              <w:t>services?</w:t>
            </w:r>
          </w:p>
        </w:tc>
      </w:tr>
    </w:tbl>
    <w:p w14:paraId="0C1C890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24AD2B7" w14:textId="77777777">
        <w:trPr>
          <w:jc w:val="center"/>
        </w:trPr>
        <w:tc>
          <w:tcPr>
            <w:tcW w:w="9641" w:type="dxa"/>
            <w:shd w:val="clear" w:color="auto" w:fill="FFFFFF"/>
            <w:tcMar>
              <w:top w:w="20" w:type="dxa"/>
              <w:left w:w="20" w:type="dxa"/>
              <w:bottom w:w="20" w:type="dxa"/>
              <w:right w:w="20" w:type="dxa"/>
            </w:tcMar>
          </w:tcPr>
          <w:p w14:paraId="3DC29D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E11BF1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9DBDA19" w14:textId="77777777" w:rsidR="00C71513" w:rsidRPr="00572026" w:rsidRDefault="00C71513">
            <w:pPr>
              <w:spacing w:line="200" w:lineRule="atLeast"/>
              <w:rPr>
                <w:rFonts w:ascii="Cambria" w:hAnsi="Cambria" w:cs="Times New Roman"/>
                <w:sz w:val="20"/>
                <w:szCs w:val="20"/>
              </w:rPr>
            </w:pPr>
          </w:p>
        </w:tc>
      </w:tr>
      <w:tr w:rsidR="00C71513" w:rsidRPr="009670DB" w14:paraId="690D20CC" w14:textId="77777777">
        <w:trPr>
          <w:jc w:val="center"/>
        </w:trPr>
        <w:tc>
          <w:tcPr>
            <w:tcW w:w="9641" w:type="dxa"/>
            <w:shd w:val="clear" w:color="auto" w:fill="F5F5F5"/>
            <w:tcMar>
              <w:top w:w="20" w:type="dxa"/>
              <w:left w:w="20" w:type="dxa"/>
              <w:bottom w:w="20" w:type="dxa"/>
              <w:right w:w="20" w:type="dxa"/>
            </w:tcMar>
          </w:tcPr>
          <w:p w14:paraId="4B8283F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70AA981" w14:textId="77777777">
        <w:trPr>
          <w:jc w:val="center"/>
        </w:trPr>
        <w:tc>
          <w:tcPr>
            <w:tcW w:w="9641" w:type="dxa"/>
            <w:shd w:val="clear" w:color="auto" w:fill="FFFFFF"/>
            <w:tcMar>
              <w:top w:w="20" w:type="dxa"/>
              <w:left w:w="20" w:type="dxa"/>
              <w:bottom w:w="20" w:type="dxa"/>
              <w:right w:w="20" w:type="dxa"/>
            </w:tcMar>
          </w:tcPr>
          <w:p w14:paraId="37B0274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E06BB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924FC2" w14:textId="77777777" w:rsidR="00C71513" w:rsidRPr="00572026" w:rsidRDefault="00C71513">
            <w:pPr>
              <w:spacing w:line="200" w:lineRule="atLeast"/>
              <w:rPr>
                <w:rFonts w:ascii="Cambria" w:hAnsi="Cambria" w:cs="Times New Roman"/>
                <w:sz w:val="20"/>
                <w:szCs w:val="20"/>
              </w:rPr>
            </w:pPr>
          </w:p>
        </w:tc>
      </w:tr>
    </w:tbl>
    <w:p w14:paraId="1F15A69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CA4917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978B137" w14:textId="77777777">
        <w:trPr>
          <w:jc w:val="center"/>
        </w:trPr>
        <w:tc>
          <w:tcPr>
            <w:tcW w:w="9640" w:type="dxa"/>
            <w:shd w:val="clear" w:color="auto" w:fill="F5F5F5"/>
            <w:tcMar>
              <w:top w:w="20" w:type="dxa"/>
              <w:left w:w="20" w:type="dxa"/>
              <w:bottom w:w="20" w:type="dxa"/>
              <w:right w:w="20" w:type="dxa"/>
            </w:tcMar>
          </w:tcPr>
          <w:p w14:paraId="706DA5A5" w14:textId="77777777" w:rsidR="00C71513" w:rsidRPr="00572026" w:rsidRDefault="00C71513" w:rsidP="00496849">
            <w:pPr>
              <w:pStyle w:val="QuestionTitle"/>
              <w:rPr>
                <w:rFonts w:ascii="Cambria" w:hAnsi="Cambria"/>
                <w:b w:val="0"/>
                <w:bCs w:val="0"/>
              </w:rPr>
            </w:pPr>
            <w:r w:rsidRPr="00572026">
              <w:rPr>
                <w:rFonts w:ascii="Cambria" w:hAnsi="Cambria"/>
              </w:rPr>
              <w:t xml:space="preserve">3.6.4 </w:t>
            </w:r>
            <w:r w:rsidR="00496849">
              <w:rPr>
                <w:rFonts w:ascii="Cambria" w:hAnsi="Cambria"/>
              </w:rPr>
              <w:t>In the last 12 months h</w:t>
            </w:r>
            <w:r w:rsidRPr="00572026">
              <w:rPr>
                <w:rFonts w:ascii="Cambria" w:hAnsi="Cambria"/>
              </w:rPr>
              <w:t>ave there been any new BCP regulatory requirements issued?</w:t>
            </w:r>
          </w:p>
        </w:tc>
      </w:tr>
    </w:tbl>
    <w:p w14:paraId="663351A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042BDAE" w14:textId="77777777">
        <w:trPr>
          <w:jc w:val="center"/>
        </w:trPr>
        <w:tc>
          <w:tcPr>
            <w:tcW w:w="9641" w:type="dxa"/>
            <w:shd w:val="clear" w:color="auto" w:fill="FFFFFF"/>
            <w:tcMar>
              <w:top w:w="20" w:type="dxa"/>
              <w:left w:w="20" w:type="dxa"/>
              <w:bottom w:w="20" w:type="dxa"/>
              <w:right w:w="20" w:type="dxa"/>
            </w:tcMar>
          </w:tcPr>
          <w:p w14:paraId="59CFBF1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1E1DBC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0B80FCC" w14:textId="77777777" w:rsidR="00C71513" w:rsidRPr="00572026" w:rsidRDefault="00C71513">
            <w:pPr>
              <w:spacing w:line="200" w:lineRule="atLeast"/>
              <w:rPr>
                <w:rFonts w:ascii="Cambria" w:hAnsi="Cambria" w:cs="Times New Roman"/>
                <w:sz w:val="20"/>
                <w:szCs w:val="20"/>
              </w:rPr>
            </w:pPr>
          </w:p>
        </w:tc>
      </w:tr>
      <w:tr w:rsidR="00C71513" w:rsidRPr="009670DB" w14:paraId="0D1C5937" w14:textId="77777777">
        <w:trPr>
          <w:jc w:val="center"/>
        </w:trPr>
        <w:tc>
          <w:tcPr>
            <w:tcW w:w="9641" w:type="dxa"/>
            <w:shd w:val="clear" w:color="auto" w:fill="F5F5F5"/>
            <w:tcMar>
              <w:top w:w="20" w:type="dxa"/>
              <w:left w:w="20" w:type="dxa"/>
              <w:bottom w:w="20" w:type="dxa"/>
              <w:right w:w="20" w:type="dxa"/>
            </w:tcMar>
          </w:tcPr>
          <w:p w14:paraId="2B739B5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7C1F965" w14:textId="77777777">
        <w:trPr>
          <w:jc w:val="center"/>
        </w:trPr>
        <w:tc>
          <w:tcPr>
            <w:tcW w:w="9641" w:type="dxa"/>
            <w:shd w:val="clear" w:color="auto" w:fill="FFFFFF"/>
            <w:tcMar>
              <w:top w:w="20" w:type="dxa"/>
              <w:left w:w="20" w:type="dxa"/>
              <w:bottom w:w="20" w:type="dxa"/>
              <w:right w:w="20" w:type="dxa"/>
            </w:tcMar>
          </w:tcPr>
          <w:p w14:paraId="1397545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8A904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CCC582" w14:textId="77777777" w:rsidR="00C71513" w:rsidRPr="00572026" w:rsidRDefault="00C71513">
            <w:pPr>
              <w:spacing w:line="200" w:lineRule="atLeast"/>
              <w:rPr>
                <w:rFonts w:ascii="Cambria" w:hAnsi="Cambria" w:cs="Times New Roman"/>
                <w:sz w:val="20"/>
                <w:szCs w:val="20"/>
              </w:rPr>
            </w:pPr>
          </w:p>
        </w:tc>
      </w:tr>
    </w:tbl>
    <w:p w14:paraId="47898A8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29554E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3756FB" w14:textId="77777777">
        <w:trPr>
          <w:jc w:val="center"/>
        </w:trPr>
        <w:tc>
          <w:tcPr>
            <w:tcW w:w="9640" w:type="dxa"/>
            <w:shd w:val="clear" w:color="auto" w:fill="F5F5F5"/>
            <w:tcMar>
              <w:top w:w="20" w:type="dxa"/>
              <w:left w:w="20" w:type="dxa"/>
              <w:bottom w:w="20" w:type="dxa"/>
              <w:right w:w="20" w:type="dxa"/>
            </w:tcMar>
          </w:tcPr>
          <w:p w14:paraId="35E64023" w14:textId="77777777" w:rsidR="00C71513" w:rsidRPr="00572026" w:rsidRDefault="00C71513">
            <w:pPr>
              <w:pStyle w:val="QuestionTitle"/>
              <w:rPr>
                <w:rFonts w:ascii="Cambria" w:hAnsi="Cambria"/>
                <w:b w:val="0"/>
                <w:bCs w:val="0"/>
              </w:rPr>
            </w:pPr>
            <w:r w:rsidRPr="00572026">
              <w:rPr>
                <w:rFonts w:ascii="Cambria" w:hAnsi="Cambria"/>
              </w:rPr>
              <w:t>3.6.5 Who within your organisation has oversight and control over BCP?</w:t>
            </w:r>
          </w:p>
        </w:tc>
      </w:tr>
    </w:tbl>
    <w:p w14:paraId="2F10CAF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3A94E8E" w14:textId="77777777">
        <w:trPr>
          <w:jc w:val="center"/>
        </w:trPr>
        <w:tc>
          <w:tcPr>
            <w:tcW w:w="9641" w:type="dxa"/>
            <w:shd w:val="clear" w:color="auto" w:fill="F5F5F5"/>
            <w:tcMar>
              <w:top w:w="20" w:type="dxa"/>
              <w:left w:w="20" w:type="dxa"/>
              <w:bottom w:w="20" w:type="dxa"/>
              <w:right w:w="20" w:type="dxa"/>
            </w:tcMar>
          </w:tcPr>
          <w:p w14:paraId="3247B2F6" w14:textId="77777777" w:rsidR="00C71513" w:rsidRPr="00572026" w:rsidRDefault="00942EE7">
            <w:pPr>
              <w:pStyle w:val="QuestionLabel"/>
              <w:rPr>
                <w:rFonts w:ascii="Cambria" w:hAnsi="Cambria"/>
              </w:rPr>
            </w:pPr>
            <w:bookmarkStart w:id="145" w:name="_Hlk521072339"/>
            <w:r w:rsidRPr="00572026">
              <w:rPr>
                <w:rFonts w:ascii="Cambria" w:hAnsi="Cambria"/>
              </w:rPr>
              <w:t>Comments</w:t>
            </w:r>
          </w:p>
        </w:tc>
      </w:tr>
      <w:tr w:rsidR="00C71513" w:rsidRPr="009670DB" w14:paraId="0A678317" w14:textId="77777777">
        <w:trPr>
          <w:jc w:val="center"/>
        </w:trPr>
        <w:tc>
          <w:tcPr>
            <w:tcW w:w="9641" w:type="dxa"/>
            <w:shd w:val="clear" w:color="auto" w:fill="FFFFFF"/>
            <w:tcMar>
              <w:top w:w="20" w:type="dxa"/>
              <w:left w:w="20" w:type="dxa"/>
              <w:bottom w:w="20" w:type="dxa"/>
              <w:right w:w="20" w:type="dxa"/>
            </w:tcMar>
          </w:tcPr>
          <w:p w14:paraId="1137402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FA401B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E28726" w14:textId="77777777" w:rsidR="00C71513" w:rsidRPr="00572026" w:rsidRDefault="00C71513">
            <w:pPr>
              <w:spacing w:line="200" w:lineRule="atLeast"/>
              <w:rPr>
                <w:rFonts w:ascii="Cambria" w:hAnsi="Cambria" w:cs="Times New Roman"/>
                <w:sz w:val="20"/>
                <w:szCs w:val="20"/>
              </w:rPr>
            </w:pPr>
          </w:p>
        </w:tc>
      </w:tr>
    </w:tbl>
    <w:bookmarkEnd w:id="145"/>
    <w:p w14:paraId="401CCB5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BB2AFF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9A71B19" w14:textId="77777777">
        <w:trPr>
          <w:jc w:val="center"/>
        </w:trPr>
        <w:tc>
          <w:tcPr>
            <w:tcW w:w="9640" w:type="dxa"/>
            <w:shd w:val="clear" w:color="auto" w:fill="F5F5F5"/>
            <w:tcMar>
              <w:top w:w="20" w:type="dxa"/>
              <w:left w:w="20" w:type="dxa"/>
              <w:bottom w:w="20" w:type="dxa"/>
              <w:right w:w="20" w:type="dxa"/>
            </w:tcMar>
          </w:tcPr>
          <w:p w14:paraId="01154FE8" w14:textId="77777777" w:rsidR="00C71513" w:rsidRPr="00572026" w:rsidRDefault="00C71513">
            <w:pPr>
              <w:pStyle w:val="QuestionTitle"/>
              <w:rPr>
                <w:rFonts w:ascii="Cambria" w:hAnsi="Cambria"/>
                <w:b w:val="0"/>
                <w:bCs w:val="0"/>
              </w:rPr>
            </w:pPr>
            <w:r w:rsidRPr="00572026">
              <w:rPr>
                <w:rFonts w:ascii="Cambria" w:hAnsi="Cambria"/>
              </w:rPr>
              <w:t>3.6.6 Who has authority to activate your BCP?</w:t>
            </w:r>
          </w:p>
        </w:tc>
      </w:tr>
    </w:tbl>
    <w:p w14:paraId="0AC7612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1267A40" w14:textId="77777777">
        <w:trPr>
          <w:jc w:val="center"/>
        </w:trPr>
        <w:tc>
          <w:tcPr>
            <w:tcW w:w="9641" w:type="dxa"/>
            <w:shd w:val="clear" w:color="auto" w:fill="FFFFFF"/>
            <w:tcMar>
              <w:top w:w="20" w:type="dxa"/>
              <w:left w:w="20" w:type="dxa"/>
              <w:bottom w:w="20" w:type="dxa"/>
              <w:right w:w="20" w:type="dxa"/>
            </w:tcMar>
          </w:tcPr>
          <w:p w14:paraId="1DE7F18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2A632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2AEF2E" w14:textId="77777777" w:rsidR="00C71513" w:rsidRPr="00572026" w:rsidRDefault="00C71513">
            <w:pPr>
              <w:spacing w:line="200" w:lineRule="atLeast"/>
              <w:rPr>
                <w:rFonts w:ascii="Cambria" w:hAnsi="Cambria" w:cs="Times New Roman"/>
                <w:sz w:val="20"/>
                <w:szCs w:val="20"/>
              </w:rPr>
            </w:pPr>
          </w:p>
        </w:tc>
      </w:tr>
    </w:tbl>
    <w:p w14:paraId="5C2CA81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83A609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68C367D" w14:textId="77777777">
        <w:trPr>
          <w:jc w:val="center"/>
        </w:trPr>
        <w:tc>
          <w:tcPr>
            <w:tcW w:w="9640" w:type="dxa"/>
            <w:shd w:val="clear" w:color="auto" w:fill="F5F5F5"/>
            <w:tcMar>
              <w:top w:w="20" w:type="dxa"/>
              <w:left w:w="20" w:type="dxa"/>
              <w:bottom w:w="20" w:type="dxa"/>
              <w:right w:w="20" w:type="dxa"/>
            </w:tcMar>
          </w:tcPr>
          <w:p w14:paraId="32984497" w14:textId="77777777" w:rsidR="00C71513" w:rsidRPr="00572026" w:rsidRDefault="00C71513">
            <w:pPr>
              <w:pStyle w:val="QuestionTitle"/>
              <w:rPr>
                <w:rFonts w:ascii="Cambria" w:hAnsi="Cambria"/>
                <w:b w:val="0"/>
                <w:bCs w:val="0"/>
              </w:rPr>
            </w:pPr>
            <w:r w:rsidRPr="00572026">
              <w:rPr>
                <w:rFonts w:ascii="Cambria" w:hAnsi="Cambria"/>
              </w:rPr>
              <w:t>3.6.7 How often is your BCP tested? What was the date of the last test?</w:t>
            </w:r>
          </w:p>
        </w:tc>
      </w:tr>
    </w:tbl>
    <w:p w14:paraId="1C1326E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8AD88B5" w14:textId="77777777">
        <w:trPr>
          <w:jc w:val="center"/>
        </w:trPr>
        <w:tc>
          <w:tcPr>
            <w:tcW w:w="9641" w:type="dxa"/>
            <w:shd w:val="clear" w:color="auto" w:fill="FFFFFF"/>
            <w:tcMar>
              <w:top w:w="20" w:type="dxa"/>
              <w:left w:w="20" w:type="dxa"/>
              <w:bottom w:w="20" w:type="dxa"/>
              <w:right w:w="20" w:type="dxa"/>
            </w:tcMar>
          </w:tcPr>
          <w:p w14:paraId="25C7A54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6 months</w:t>
            </w:r>
          </w:p>
          <w:p w14:paraId="771BCA2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12 months</w:t>
            </w:r>
          </w:p>
          <w:p w14:paraId="00278A6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18 months</w:t>
            </w:r>
          </w:p>
          <w:p w14:paraId="07F5162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24 months</w:t>
            </w:r>
          </w:p>
          <w:p w14:paraId="605F279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(Specify below)</w:t>
            </w:r>
          </w:p>
          <w:p w14:paraId="3D7DA847" w14:textId="77777777" w:rsidR="00C71513" w:rsidRPr="00572026" w:rsidRDefault="00C71513">
            <w:pPr>
              <w:spacing w:line="200" w:lineRule="atLeast"/>
              <w:rPr>
                <w:rFonts w:ascii="Cambria" w:hAnsi="Cambria" w:cs="Times New Roman"/>
                <w:sz w:val="20"/>
                <w:szCs w:val="20"/>
              </w:rPr>
            </w:pPr>
          </w:p>
        </w:tc>
      </w:tr>
      <w:tr w:rsidR="00C71513" w:rsidRPr="009670DB" w14:paraId="58E00896" w14:textId="77777777">
        <w:trPr>
          <w:jc w:val="center"/>
        </w:trPr>
        <w:tc>
          <w:tcPr>
            <w:tcW w:w="9641" w:type="dxa"/>
            <w:shd w:val="clear" w:color="auto" w:fill="F5F5F5"/>
            <w:tcMar>
              <w:top w:w="20" w:type="dxa"/>
              <w:left w:w="20" w:type="dxa"/>
              <w:bottom w:w="20" w:type="dxa"/>
              <w:right w:w="20" w:type="dxa"/>
            </w:tcMar>
          </w:tcPr>
          <w:p w14:paraId="54624438" w14:textId="77777777" w:rsidR="00C71513" w:rsidRPr="00572026" w:rsidRDefault="00C71513">
            <w:pPr>
              <w:pStyle w:val="QuestionLabel"/>
              <w:rPr>
                <w:rFonts w:ascii="Cambria" w:hAnsi="Cambria"/>
              </w:rPr>
            </w:pPr>
            <w:r w:rsidRPr="00572026">
              <w:rPr>
                <w:rFonts w:ascii="Cambria" w:hAnsi="Cambria"/>
              </w:rPr>
              <w:t>Date of last test (DD</w:t>
            </w:r>
            <w:r w:rsidR="00FB43AA" w:rsidRPr="00572026">
              <w:rPr>
                <w:rFonts w:ascii="Cambria" w:hAnsi="Cambria"/>
              </w:rPr>
              <w:t>/</w:t>
            </w:r>
            <w:r w:rsidRPr="00572026">
              <w:rPr>
                <w:rFonts w:ascii="Cambria" w:hAnsi="Cambria"/>
              </w:rPr>
              <w:t>MM</w:t>
            </w:r>
            <w:r w:rsidR="00FB43AA" w:rsidRPr="00572026">
              <w:rPr>
                <w:rFonts w:ascii="Cambria" w:hAnsi="Cambria"/>
              </w:rPr>
              <w:t>/</w:t>
            </w:r>
            <w:r w:rsidRPr="00572026">
              <w:rPr>
                <w:rFonts w:ascii="Cambria" w:hAnsi="Cambria"/>
              </w:rPr>
              <w:t>YYYY):</w:t>
            </w:r>
          </w:p>
        </w:tc>
      </w:tr>
      <w:tr w:rsidR="00C71513" w:rsidRPr="009670DB" w14:paraId="4CD57B66" w14:textId="77777777">
        <w:trPr>
          <w:jc w:val="center"/>
        </w:trPr>
        <w:tc>
          <w:tcPr>
            <w:tcW w:w="9641" w:type="dxa"/>
            <w:shd w:val="clear" w:color="auto" w:fill="FFFFFF"/>
            <w:tcMar>
              <w:top w:w="20" w:type="dxa"/>
              <w:left w:w="20" w:type="dxa"/>
              <w:bottom w:w="20" w:type="dxa"/>
              <w:right w:w="20" w:type="dxa"/>
            </w:tcMar>
          </w:tcPr>
          <w:p w14:paraId="25B640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C5141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A05B25" w14:textId="77777777" w:rsidR="00C71513" w:rsidRPr="00572026" w:rsidRDefault="00C71513" w:rsidP="00E9654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4EBD38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61F4D04" w14:textId="242E48D1" w:rsidR="00C71513" w:rsidRDefault="00C71513">
      <w:pPr>
        <w:rPr>
          <w:rFonts w:ascii="Cambria" w:hAnsi="Cambria" w:cs="Times New Roman"/>
          <w:sz w:val="20"/>
          <w:szCs w:val="20"/>
        </w:rPr>
      </w:pPr>
    </w:p>
    <w:p w14:paraId="1EAC3545"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F112189" w14:textId="77777777">
        <w:trPr>
          <w:jc w:val="center"/>
        </w:trPr>
        <w:tc>
          <w:tcPr>
            <w:tcW w:w="9640" w:type="dxa"/>
            <w:shd w:val="clear" w:color="auto" w:fill="F5F5F5"/>
            <w:tcMar>
              <w:top w:w="20" w:type="dxa"/>
              <w:left w:w="20" w:type="dxa"/>
              <w:bottom w:w="20" w:type="dxa"/>
              <w:right w:w="20" w:type="dxa"/>
            </w:tcMar>
          </w:tcPr>
          <w:p w14:paraId="09DA8446" w14:textId="77777777" w:rsidR="00C71513" w:rsidRPr="00572026" w:rsidRDefault="00C71513">
            <w:pPr>
              <w:pStyle w:val="QuestionTitle"/>
              <w:rPr>
                <w:rFonts w:ascii="Cambria" w:hAnsi="Cambria"/>
                <w:b w:val="0"/>
                <w:bCs w:val="0"/>
              </w:rPr>
            </w:pPr>
            <w:r w:rsidRPr="00572026">
              <w:rPr>
                <w:rFonts w:ascii="Cambria" w:hAnsi="Cambria"/>
              </w:rPr>
              <w:t xml:space="preserve">3.6.8 Is testing completed during business hours? </w:t>
            </w:r>
          </w:p>
        </w:tc>
      </w:tr>
    </w:tbl>
    <w:p w14:paraId="6F404FC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0BBCFE" w14:textId="77777777">
        <w:trPr>
          <w:jc w:val="center"/>
        </w:trPr>
        <w:tc>
          <w:tcPr>
            <w:tcW w:w="9641" w:type="dxa"/>
            <w:shd w:val="clear" w:color="auto" w:fill="FFFFFF"/>
            <w:tcMar>
              <w:top w:w="20" w:type="dxa"/>
              <w:left w:w="20" w:type="dxa"/>
              <w:bottom w:w="20" w:type="dxa"/>
              <w:right w:w="20" w:type="dxa"/>
            </w:tcMar>
          </w:tcPr>
          <w:p w14:paraId="114131F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D261B0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9E6EC81" w14:textId="77777777" w:rsidR="00C71513" w:rsidRPr="00572026" w:rsidRDefault="00C71513">
            <w:pPr>
              <w:spacing w:line="200" w:lineRule="atLeast"/>
              <w:rPr>
                <w:rFonts w:ascii="Cambria" w:hAnsi="Cambria" w:cs="Times New Roman"/>
                <w:sz w:val="20"/>
                <w:szCs w:val="20"/>
              </w:rPr>
            </w:pPr>
          </w:p>
        </w:tc>
      </w:tr>
      <w:tr w:rsidR="00C71513" w:rsidRPr="009670DB" w14:paraId="1AFA66E6" w14:textId="77777777">
        <w:trPr>
          <w:jc w:val="center"/>
        </w:trPr>
        <w:tc>
          <w:tcPr>
            <w:tcW w:w="9641" w:type="dxa"/>
            <w:shd w:val="clear" w:color="auto" w:fill="F5F5F5"/>
            <w:tcMar>
              <w:top w:w="20" w:type="dxa"/>
              <w:left w:w="20" w:type="dxa"/>
              <w:bottom w:w="20" w:type="dxa"/>
              <w:right w:w="20" w:type="dxa"/>
            </w:tcMar>
          </w:tcPr>
          <w:p w14:paraId="0C5E5BF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6C1559A" w14:textId="77777777">
        <w:trPr>
          <w:jc w:val="center"/>
        </w:trPr>
        <w:tc>
          <w:tcPr>
            <w:tcW w:w="9641" w:type="dxa"/>
            <w:shd w:val="clear" w:color="auto" w:fill="FFFFFF"/>
            <w:tcMar>
              <w:top w:w="20" w:type="dxa"/>
              <w:left w:w="20" w:type="dxa"/>
              <w:bottom w:w="20" w:type="dxa"/>
              <w:right w:w="20" w:type="dxa"/>
            </w:tcMar>
          </w:tcPr>
          <w:p w14:paraId="134A556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BC289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6D00B8" w14:textId="77777777" w:rsidR="00C71513" w:rsidRPr="00572026" w:rsidRDefault="00C71513">
            <w:pPr>
              <w:spacing w:line="200" w:lineRule="atLeast"/>
              <w:rPr>
                <w:rFonts w:ascii="Cambria" w:hAnsi="Cambria" w:cs="Times New Roman"/>
                <w:sz w:val="20"/>
                <w:szCs w:val="20"/>
              </w:rPr>
            </w:pPr>
          </w:p>
        </w:tc>
      </w:tr>
    </w:tbl>
    <w:p w14:paraId="71FDEF1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5C9AF1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F650893" w14:textId="77777777">
        <w:trPr>
          <w:jc w:val="center"/>
        </w:trPr>
        <w:tc>
          <w:tcPr>
            <w:tcW w:w="9640" w:type="dxa"/>
            <w:shd w:val="clear" w:color="auto" w:fill="F5F5F5"/>
            <w:tcMar>
              <w:top w:w="20" w:type="dxa"/>
              <w:left w:w="20" w:type="dxa"/>
              <w:bottom w:w="20" w:type="dxa"/>
              <w:right w:w="20" w:type="dxa"/>
            </w:tcMar>
          </w:tcPr>
          <w:p w14:paraId="154F5463" w14:textId="77777777" w:rsidR="00C71513" w:rsidRPr="00572026" w:rsidRDefault="00C71513">
            <w:pPr>
              <w:pStyle w:val="QuestionTitle"/>
              <w:rPr>
                <w:rFonts w:ascii="Cambria" w:hAnsi="Cambria"/>
                <w:b w:val="0"/>
                <w:bCs w:val="0"/>
              </w:rPr>
            </w:pPr>
            <w:r w:rsidRPr="00572026">
              <w:rPr>
                <w:rFonts w:ascii="Cambria" w:hAnsi="Cambria"/>
              </w:rPr>
              <w:t>3.6.9 Was your last BCP test successful? If no, please describe items that required remediation and confirm that a remediation plan is in place.</w:t>
            </w:r>
          </w:p>
        </w:tc>
      </w:tr>
    </w:tbl>
    <w:p w14:paraId="0206A22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11DE13" w14:textId="77777777">
        <w:trPr>
          <w:jc w:val="center"/>
        </w:trPr>
        <w:tc>
          <w:tcPr>
            <w:tcW w:w="9641" w:type="dxa"/>
            <w:shd w:val="clear" w:color="auto" w:fill="FFFFFF"/>
            <w:tcMar>
              <w:top w:w="20" w:type="dxa"/>
              <w:left w:w="20" w:type="dxa"/>
              <w:bottom w:w="20" w:type="dxa"/>
              <w:right w:w="20" w:type="dxa"/>
            </w:tcMar>
          </w:tcPr>
          <w:p w14:paraId="5386A4B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F6969A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A0626F8" w14:textId="77777777" w:rsidR="00C71513" w:rsidRPr="00572026" w:rsidRDefault="00C71513">
            <w:pPr>
              <w:spacing w:line="200" w:lineRule="atLeast"/>
              <w:rPr>
                <w:rFonts w:ascii="Cambria" w:hAnsi="Cambria" w:cs="Times New Roman"/>
                <w:sz w:val="20"/>
                <w:szCs w:val="20"/>
              </w:rPr>
            </w:pPr>
          </w:p>
        </w:tc>
      </w:tr>
      <w:tr w:rsidR="00C71513" w:rsidRPr="009670DB" w14:paraId="41AFD6D0" w14:textId="77777777">
        <w:trPr>
          <w:jc w:val="center"/>
        </w:trPr>
        <w:tc>
          <w:tcPr>
            <w:tcW w:w="9641" w:type="dxa"/>
            <w:shd w:val="clear" w:color="auto" w:fill="F5F5F5"/>
            <w:tcMar>
              <w:top w:w="20" w:type="dxa"/>
              <w:left w:w="20" w:type="dxa"/>
              <w:bottom w:w="20" w:type="dxa"/>
              <w:right w:w="20" w:type="dxa"/>
            </w:tcMar>
          </w:tcPr>
          <w:p w14:paraId="5D813A8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16F519D" w14:textId="77777777">
        <w:trPr>
          <w:jc w:val="center"/>
        </w:trPr>
        <w:tc>
          <w:tcPr>
            <w:tcW w:w="9641" w:type="dxa"/>
            <w:shd w:val="clear" w:color="auto" w:fill="FFFFFF"/>
            <w:tcMar>
              <w:top w:w="20" w:type="dxa"/>
              <w:left w:w="20" w:type="dxa"/>
              <w:bottom w:w="20" w:type="dxa"/>
              <w:right w:w="20" w:type="dxa"/>
            </w:tcMar>
          </w:tcPr>
          <w:p w14:paraId="11D0CE1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280259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2F2A1C" w14:textId="77777777" w:rsidR="00C71513" w:rsidRPr="00572026" w:rsidRDefault="00C71513">
            <w:pPr>
              <w:spacing w:line="200" w:lineRule="atLeast"/>
              <w:rPr>
                <w:rFonts w:ascii="Cambria" w:hAnsi="Cambria" w:cs="Times New Roman"/>
                <w:sz w:val="20"/>
                <w:szCs w:val="20"/>
              </w:rPr>
            </w:pPr>
          </w:p>
        </w:tc>
      </w:tr>
    </w:tbl>
    <w:p w14:paraId="269A948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341DEF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57D201" w14:textId="77777777">
        <w:trPr>
          <w:jc w:val="center"/>
        </w:trPr>
        <w:tc>
          <w:tcPr>
            <w:tcW w:w="9640" w:type="dxa"/>
            <w:shd w:val="clear" w:color="auto" w:fill="F5F5F5"/>
            <w:tcMar>
              <w:top w:w="20" w:type="dxa"/>
              <w:left w:w="20" w:type="dxa"/>
              <w:bottom w:w="20" w:type="dxa"/>
              <w:right w:w="20" w:type="dxa"/>
            </w:tcMar>
          </w:tcPr>
          <w:p w14:paraId="61142EE4" w14:textId="77777777" w:rsidR="00C71513" w:rsidRPr="00572026" w:rsidRDefault="00C71513">
            <w:pPr>
              <w:pStyle w:val="QuestionTitle"/>
              <w:rPr>
                <w:rFonts w:ascii="Cambria" w:hAnsi="Cambria"/>
                <w:b w:val="0"/>
                <w:bCs w:val="0"/>
              </w:rPr>
            </w:pPr>
            <w:r w:rsidRPr="00572026">
              <w:rPr>
                <w:rFonts w:ascii="Cambria" w:hAnsi="Cambria"/>
              </w:rPr>
              <w:t>3.6.10 Is your BCP testing conducted in a live or simulated environment?</w:t>
            </w:r>
          </w:p>
        </w:tc>
      </w:tr>
    </w:tbl>
    <w:p w14:paraId="6A206B8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8A7EE19" w14:textId="77777777">
        <w:trPr>
          <w:jc w:val="center"/>
        </w:trPr>
        <w:tc>
          <w:tcPr>
            <w:tcW w:w="9641" w:type="dxa"/>
            <w:shd w:val="clear" w:color="auto" w:fill="FFFFFF"/>
            <w:tcMar>
              <w:top w:w="20" w:type="dxa"/>
              <w:left w:w="20" w:type="dxa"/>
              <w:bottom w:w="20" w:type="dxa"/>
              <w:right w:w="20" w:type="dxa"/>
            </w:tcMar>
          </w:tcPr>
          <w:p w14:paraId="78CAA50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Live</w:t>
            </w:r>
          </w:p>
          <w:p w14:paraId="1129450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Simulated</w:t>
            </w:r>
          </w:p>
          <w:p w14:paraId="774AB8FE" w14:textId="77777777" w:rsidR="00C71513" w:rsidRPr="00572026" w:rsidRDefault="00C71513">
            <w:pPr>
              <w:spacing w:line="200" w:lineRule="atLeast"/>
              <w:rPr>
                <w:rFonts w:ascii="Cambria" w:hAnsi="Cambria" w:cs="Times New Roman"/>
                <w:sz w:val="20"/>
                <w:szCs w:val="20"/>
              </w:rPr>
            </w:pPr>
          </w:p>
        </w:tc>
      </w:tr>
      <w:tr w:rsidR="00C71513" w:rsidRPr="009670DB" w14:paraId="3BF8EC34" w14:textId="77777777">
        <w:trPr>
          <w:jc w:val="center"/>
        </w:trPr>
        <w:tc>
          <w:tcPr>
            <w:tcW w:w="9641" w:type="dxa"/>
            <w:shd w:val="clear" w:color="auto" w:fill="F5F5F5"/>
            <w:tcMar>
              <w:top w:w="20" w:type="dxa"/>
              <w:left w:w="20" w:type="dxa"/>
              <w:bottom w:w="20" w:type="dxa"/>
              <w:right w:w="20" w:type="dxa"/>
            </w:tcMar>
          </w:tcPr>
          <w:p w14:paraId="2D65F87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05EADA3" w14:textId="77777777">
        <w:trPr>
          <w:jc w:val="center"/>
        </w:trPr>
        <w:tc>
          <w:tcPr>
            <w:tcW w:w="9641" w:type="dxa"/>
            <w:shd w:val="clear" w:color="auto" w:fill="FFFFFF"/>
            <w:tcMar>
              <w:top w:w="20" w:type="dxa"/>
              <w:left w:w="20" w:type="dxa"/>
              <w:bottom w:w="20" w:type="dxa"/>
              <w:right w:w="20" w:type="dxa"/>
            </w:tcMar>
          </w:tcPr>
          <w:p w14:paraId="578A68F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3E9E96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FAB0EAB" w14:textId="77777777" w:rsidR="00C71513" w:rsidRPr="00572026" w:rsidRDefault="00C71513">
            <w:pPr>
              <w:spacing w:line="200" w:lineRule="atLeast"/>
              <w:rPr>
                <w:rFonts w:ascii="Cambria" w:hAnsi="Cambria" w:cs="Times New Roman"/>
                <w:sz w:val="20"/>
                <w:szCs w:val="20"/>
              </w:rPr>
            </w:pPr>
          </w:p>
        </w:tc>
      </w:tr>
    </w:tbl>
    <w:p w14:paraId="1B37EEE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BD4DF9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74D46DC" w14:textId="77777777">
        <w:trPr>
          <w:jc w:val="center"/>
        </w:trPr>
        <w:tc>
          <w:tcPr>
            <w:tcW w:w="9640" w:type="dxa"/>
            <w:shd w:val="clear" w:color="auto" w:fill="F5F5F5"/>
            <w:tcMar>
              <w:top w:w="20" w:type="dxa"/>
              <w:left w:w="20" w:type="dxa"/>
              <w:bottom w:w="20" w:type="dxa"/>
              <w:right w:w="20" w:type="dxa"/>
            </w:tcMar>
          </w:tcPr>
          <w:p w14:paraId="4092B597" w14:textId="77777777" w:rsidR="00C71513" w:rsidRPr="00572026" w:rsidRDefault="00C71513">
            <w:pPr>
              <w:pStyle w:val="QuestionTitle"/>
              <w:rPr>
                <w:rFonts w:ascii="Cambria" w:hAnsi="Cambria"/>
                <w:b w:val="0"/>
                <w:bCs w:val="0"/>
              </w:rPr>
            </w:pPr>
            <w:r w:rsidRPr="00572026">
              <w:rPr>
                <w:rFonts w:ascii="Cambria" w:hAnsi="Cambria"/>
              </w:rPr>
              <w:t>3.6.11 Does your BCP testing include Financial Market Infrastructures?</w:t>
            </w:r>
          </w:p>
        </w:tc>
      </w:tr>
    </w:tbl>
    <w:p w14:paraId="4AA43A1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033E1DA" w14:textId="77777777">
        <w:trPr>
          <w:jc w:val="center"/>
        </w:trPr>
        <w:tc>
          <w:tcPr>
            <w:tcW w:w="9641" w:type="dxa"/>
            <w:shd w:val="clear" w:color="auto" w:fill="FFFFFF"/>
            <w:tcMar>
              <w:top w:w="20" w:type="dxa"/>
              <w:left w:w="20" w:type="dxa"/>
              <w:bottom w:w="20" w:type="dxa"/>
              <w:right w:w="20" w:type="dxa"/>
            </w:tcMar>
          </w:tcPr>
          <w:p w14:paraId="1954775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873244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4402FF" w14:textId="77777777" w:rsidR="00C71513" w:rsidRPr="00572026" w:rsidRDefault="00C71513">
            <w:pPr>
              <w:spacing w:line="200" w:lineRule="atLeast"/>
              <w:rPr>
                <w:rFonts w:ascii="Cambria" w:hAnsi="Cambria" w:cs="Times New Roman"/>
                <w:sz w:val="20"/>
                <w:szCs w:val="20"/>
              </w:rPr>
            </w:pPr>
          </w:p>
        </w:tc>
      </w:tr>
    </w:tbl>
    <w:p w14:paraId="716C53A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3D1A68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15D0D4D" w14:textId="77777777">
        <w:trPr>
          <w:jc w:val="center"/>
        </w:trPr>
        <w:tc>
          <w:tcPr>
            <w:tcW w:w="9640" w:type="dxa"/>
            <w:shd w:val="clear" w:color="auto" w:fill="F5F5F5"/>
            <w:tcMar>
              <w:top w:w="20" w:type="dxa"/>
              <w:left w:w="20" w:type="dxa"/>
              <w:bottom w:w="20" w:type="dxa"/>
              <w:right w:w="20" w:type="dxa"/>
            </w:tcMar>
          </w:tcPr>
          <w:p w14:paraId="7CEF3F51" w14:textId="77777777" w:rsidR="00C71513" w:rsidRPr="00572026" w:rsidRDefault="00C71513">
            <w:pPr>
              <w:pStyle w:val="QuestionTitle"/>
              <w:rPr>
                <w:rFonts w:ascii="Cambria" w:hAnsi="Cambria"/>
                <w:b w:val="0"/>
                <w:bCs w:val="0"/>
              </w:rPr>
            </w:pPr>
            <w:r w:rsidRPr="00572026">
              <w:rPr>
                <w:rFonts w:ascii="Cambria" w:hAnsi="Cambria"/>
              </w:rPr>
              <w:t xml:space="preserve">3.6.12 Does your BCP testing include any other third parties? </w:t>
            </w:r>
          </w:p>
        </w:tc>
      </w:tr>
    </w:tbl>
    <w:p w14:paraId="69D3F4A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69DFFF" w14:textId="77777777">
        <w:trPr>
          <w:jc w:val="center"/>
        </w:trPr>
        <w:tc>
          <w:tcPr>
            <w:tcW w:w="9641" w:type="dxa"/>
            <w:shd w:val="clear" w:color="auto" w:fill="FFFFFF"/>
            <w:tcMar>
              <w:top w:w="20" w:type="dxa"/>
              <w:left w:w="20" w:type="dxa"/>
              <w:bottom w:w="20" w:type="dxa"/>
              <w:right w:w="20" w:type="dxa"/>
            </w:tcMar>
          </w:tcPr>
          <w:p w14:paraId="035D6E8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267124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7342B32" w14:textId="77777777" w:rsidR="00C71513" w:rsidRPr="00572026" w:rsidRDefault="00C71513">
            <w:pPr>
              <w:spacing w:line="200" w:lineRule="atLeast"/>
              <w:rPr>
                <w:rFonts w:ascii="Cambria" w:hAnsi="Cambria" w:cs="Times New Roman"/>
                <w:sz w:val="20"/>
                <w:szCs w:val="20"/>
              </w:rPr>
            </w:pPr>
          </w:p>
        </w:tc>
      </w:tr>
      <w:tr w:rsidR="00C71513" w:rsidRPr="009670DB" w14:paraId="53B13D39" w14:textId="77777777">
        <w:trPr>
          <w:jc w:val="center"/>
        </w:trPr>
        <w:tc>
          <w:tcPr>
            <w:tcW w:w="9641" w:type="dxa"/>
            <w:shd w:val="clear" w:color="auto" w:fill="F5F5F5"/>
            <w:tcMar>
              <w:top w:w="20" w:type="dxa"/>
              <w:left w:w="20" w:type="dxa"/>
              <w:bottom w:w="20" w:type="dxa"/>
              <w:right w:w="20" w:type="dxa"/>
            </w:tcMar>
          </w:tcPr>
          <w:p w14:paraId="63C33AB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37F87EC" w14:textId="77777777">
        <w:trPr>
          <w:jc w:val="center"/>
        </w:trPr>
        <w:tc>
          <w:tcPr>
            <w:tcW w:w="9641" w:type="dxa"/>
            <w:shd w:val="clear" w:color="auto" w:fill="FFFFFF"/>
            <w:tcMar>
              <w:top w:w="20" w:type="dxa"/>
              <w:left w:w="20" w:type="dxa"/>
              <w:bottom w:w="20" w:type="dxa"/>
              <w:right w:w="20" w:type="dxa"/>
            </w:tcMar>
          </w:tcPr>
          <w:p w14:paraId="5186A85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F6173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E620A7" w14:textId="77777777" w:rsidR="00C71513" w:rsidRPr="00572026" w:rsidRDefault="00C71513">
            <w:pPr>
              <w:spacing w:line="200" w:lineRule="atLeast"/>
              <w:rPr>
                <w:rFonts w:ascii="Cambria" w:hAnsi="Cambria" w:cs="Times New Roman"/>
                <w:sz w:val="20"/>
                <w:szCs w:val="20"/>
              </w:rPr>
            </w:pPr>
          </w:p>
        </w:tc>
      </w:tr>
    </w:tbl>
    <w:p w14:paraId="2E8E601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709601F" w14:textId="4F846C83" w:rsidR="00C71513" w:rsidRDefault="00C71513">
      <w:pPr>
        <w:rPr>
          <w:rFonts w:ascii="Cambria" w:hAnsi="Cambria" w:cs="Times New Roman"/>
          <w:sz w:val="20"/>
          <w:szCs w:val="20"/>
        </w:rPr>
      </w:pPr>
    </w:p>
    <w:p w14:paraId="2643AC44" w14:textId="0D347BE8" w:rsidR="00602768" w:rsidRDefault="00602768">
      <w:pPr>
        <w:rPr>
          <w:rFonts w:ascii="Cambria" w:hAnsi="Cambria" w:cs="Times New Roman"/>
          <w:sz w:val="20"/>
          <w:szCs w:val="20"/>
        </w:rPr>
      </w:pPr>
    </w:p>
    <w:p w14:paraId="31822689" w14:textId="690D1289" w:rsidR="00602768" w:rsidRDefault="00602768">
      <w:pPr>
        <w:rPr>
          <w:rFonts w:ascii="Cambria" w:hAnsi="Cambria" w:cs="Times New Roman"/>
          <w:sz w:val="20"/>
          <w:szCs w:val="20"/>
        </w:rPr>
      </w:pPr>
    </w:p>
    <w:p w14:paraId="358CF786" w14:textId="7C009CC7" w:rsidR="00602768" w:rsidRDefault="00602768">
      <w:pPr>
        <w:rPr>
          <w:rFonts w:ascii="Cambria" w:hAnsi="Cambria" w:cs="Times New Roman"/>
          <w:sz w:val="20"/>
          <w:szCs w:val="20"/>
        </w:rPr>
      </w:pPr>
    </w:p>
    <w:p w14:paraId="3E8B7AF9" w14:textId="07F985E4" w:rsidR="00602768" w:rsidRDefault="00602768">
      <w:pPr>
        <w:rPr>
          <w:rFonts w:ascii="Cambria" w:hAnsi="Cambria" w:cs="Times New Roman"/>
          <w:sz w:val="20"/>
          <w:szCs w:val="20"/>
        </w:rPr>
      </w:pPr>
    </w:p>
    <w:p w14:paraId="0A9230BB"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993D05D" w14:textId="77777777">
        <w:trPr>
          <w:jc w:val="center"/>
        </w:trPr>
        <w:tc>
          <w:tcPr>
            <w:tcW w:w="9640" w:type="dxa"/>
            <w:shd w:val="clear" w:color="auto" w:fill="F5F5F5"/>
            <w:tcMar>
              <w:top w:w="20" w:type="dxa"/>
              <w:left w:w="20" w:type="dxa"/>
              <w:bottom w:w="20" w:type="dxa"/>
              <w:right w:w="20" w:type="dxa"/>
            </w:tcMar>
          </w:tcPr>
          <w:p w14:paraId="2DB95237" w14:textId="77777777" w:rsidR="00C71513" w:rsidRPr="00572026" w:rsidRDefault="00C71513">
            <w:pPr>
              <w:pStyle w:val="QuestionTitle"/>
              <w:rPr>
                <w:rFonts w:ascii="Cambria" w:hAnsi="Cambria"/>
                <w:b w:val="0"/>
                <w:bCs w:val="0"/>
              </w:rPr>
            </w:pPr>
            <w:r w:rsidRPr="00572026">
              <w:rPr>
                <w:rFonts w:ascii="Cambria" w:hAnsi="Cambria"/>
              </w:rPr>
              <w:t xml:space="preserve">3.6.13 Are the results of your BCP test audited by internal or external auditors? If </w:t>
            </w:r>
            <w:r w:rsidR="00FB43AA" w:rsidRPr="00572026">
              <w:rPr>
                <w:rFonts w:ascii="Cambria" w:hAnsi="Cambria"/>
              </w:rPr>
              <w:t>yes</w:t>
            </w:r>
            <w:r w:rsidRPr="00572026">
              <w:rPr>
                <w:rFonts w:ascii="Cambria" w:hAnsi="Cambria"/>
              </w:rPr>
              <w:t xml:space="preserve">, please provide a copy of the report. </w:t>
            </w:r>
          </w:p>
        </w:tc>
      </w:tr>
    </w:tbl>
    <w:p w14:paraId="76AD451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112B883" w14:textId="77777777">
        <w:trPr>
          <w:jc w:val="center"/>
        </w:trPr>
        <w:tc>
          <w:tcPr>
            <w:tcW w:w="9641" w:type="dxa"/>
            <w:shd w:val="clear" w:color="auto" w:fill="FFFFFF"/>
            <w:tcMar>
              <w:top w:w="20" w:type="dxa"/>
              <w:left w:w="20" w:type="dxa"/>
              <w:bottom w:w="20" w:type="dxa"/>
              <w:right w:w="20" w:type="dxa"/>
            </w:tcMar>
          </w:tcPr>
          <w:p w14:paraId="7040843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 internal</w:t>
            </w:r>
          </w:p>
          <w:p w14:paraId="761DB574" w14:textId="77777777" w:rsidR="00C71513" w:rsidRPr="00572026" w:rsidRDefault="00C71513">
            <w:pPr>
              <w:spacing w:line="200" w:lineRule="atLeast"/>
              <w:rPr>
                <w:rFonts w:ascii="Cambria" w:hAnsi="Cambria" w:cs="fonts/arial.ttf"/>
                <w:sz w:val="20"/>
                <w:szCs w:val="20"/>
              </w:rPr>
            </w:pPr>
            <w:r w:rsidRPr="00572026">
              <w:rPr>
                <w:rFonts w:ascii="Cambria" w:hAnsi="Cambria" w:cs="fonts/arial.ttf"/>
                <w:sz w:val="20"/>
                <w:szCs w:val="20"/>
              </w:rPr>
              <w:t>(  ) Yes, external</w:t>
            </w:r>
          </w:p>
          <w:p w14:paraId="6CC7243D" w14:textId="77777777" w:rsidR="00847176" w:rsidRPr="00572026" w:rsidRDefault="00847176">
            <w:pPr>
              <w:spacing w:line="200" w:lineRule="atLeast"/>
              <w:rPr>
                <w:rFonts w:ascii="Cambria" w:hAnsi="Cambria" w:cs="Times New Roman"/>
                <w:sz w:val="20"/>
                <w:szCs w:val="20"/>
              </w:rPr>
            </w:pPr>
            <w:r w:rsidRPr="00572026">
              <w:rPr>
                <w:rFonts w:ascii="Cambria" w:hAnsi="Cambria" w:cs="Times New Roman"/>
                <w:sz w:val="20"/>
                <w:szCs w:val="20"/>
              </w:rPr>
              <w:t>(  ) Yes, both (internal and external)</w:t>
            </w:r>
          </w:p>
          <w:p w14:paraId="2EC6372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53F1B9B" w14:textId="77777777" w:rsidR="00C71513" w:rsidRPr="00572026" w:rsidRDefault="00C71513">
            <w:pPr>
              <w:spacing w:line="200" w:lineRule="atLeast"/>
              <w:rPr>
                <w:rFonts w:ascii="Cambria" w:hAnsi="Cambria" w:cs="Times New Roman"/>
                <w:sz w:val="20"/>
                <w:szCs w:val="20"/>
              </w:rPr>
            </w:pPr>
          </w:p>
        </w:tc>
      </w:tr>
      <w:tr w:rsidR="00C71513" w:rsidRPr="009670DB" w14:paraId="1C3497ED" w14:textId="77777777">
        <w:trPr>
          <w:jc w:val="center"/>
        </w:trPr>
        <w:tc>
          <w:tcPr>
            <w:tcW w:w="9641" w:type="dxa"/>
            <w:shd w:val="clear" w:color="auto" w:fill="F5F5F5"/>
            <w:tcMar>
              <w:top w:w="20" w:type="dxa"/>
              <w:left w:w="20" w:type="dxa"/>
              <w:bottom w:w="20" w:type="dxa"/>
              <w:right w:w="20" w:type="dxa"/>
            </w:tcMar>
          </w:tcPr>
          <w:p w14:paraId="263D6411"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38D8FF12" w14:textId="77777777">
        <w:trPr>
          <w:jc w:val="center"/>
        </w:trPr>
        <w:tc>
          <w:tcPr>
            <w:tcW w:w="9641" w:type="dxa"/>
            <w:shd w:val="clear" w:color="auto" w:fill="FFFFFF"/>
            <w:tcMar>
              <w:top w:w="20" w:type="dxa"/>
              <w:left w:w="20" w:type="dxa"/>
              <w:bottom w:w="20" w:type="dxa"/>
              <w:right w:w="20" w:type="dxa"/>
            </w:tcMar>
          </w:tcPr>
          <w:p w14:paraId="28B517F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6559C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31716C" w14:textId="77777777" w:rsidR="00C71513" w:rsidRPr="00572026" w:rsidRDefault="00C71513" w:rsidP="00396F5F">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C71513" w:rsidRPr="009670DB" w14:paraId="564EEC5B" w14:textId="77777777">
        <w:trPr>
          <w:jc w:val="center"/>
        </w:trPr>
        <w:tc>
          <w:tcPr>
            <w:tcW w:w="9641" w:type="dxa"/>
            <w:shd w:val="clear" w:color="auto" w:fill="F5F5F5"/>
            <w:tcMar>
              <w:top w:w="20" w:type="dxa"/>
              <w:left w:w="20" w:type="dxa"/>
              <w:bottom w:w="20" w:type="dxa"/>
              <w:right w:w="20" w:type="dxa"/>
            </w:tcMar>
          </w:tcPr>
          <w:p w14:paraId="77BE3046" w14:textId="77777777" w:rsidR="00C71513" w:rsidRPr="00572026" w:rsidRDefault="00C71513">
            <w:pPr>
              <w:pStyle w:val="QuestionLabel"/>
              <w:rPr>
                <w:rFonts w:ascii="Cambria" w:hAnsi="Cambria"/>
              </w:rPr>
            </w:pPr>
            <w:r w:rsidRPr="00572026">
              <w:rPr>
                <w:rFonts w:ascii="Cambria" w:hAnsi="Cambria"/>
              </w:rPr>
              <w:t xml:space="preserve">Please </w:t>
            </w:r>
            <w:r w:rsidR="00FB43AA" w:rsidRPr="00572026">
              <w:rPr>
                <w:rFonts w:ascii="Cambria" w:hAnsi="Cambria"/>
              </w:rPr>
              <w:t>upload file</w:t>
            </w:r>
            <w:r w:rsidRPr="00572026">
              <w:rPr>
                <w:rFonts w:ascii="Cambria" w:hAnsi="Cambria"/>
              </w:rPr>
              <w:t xml:space="preserve"> here</w:t>
            </w:r>
          </w:p>
        </w:tc>
      </w:tr>
    </w:tbl>
    <w:p w14:paraId="2CCE53E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27472A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38AD118" w14:textId="77777777">
        <w:trPr>
          <w:jc w:val="center"/>
        </w:trPr>
        <w:tc>
          <w:tcPr>
            <w:tcW w:w="9640" w:type="dxa"/>
            <w:shd w:val="clear" w:color="auto" w:fill="F5F5F5"/>
            <w:tcMar>
              <w:top w:w="20" w:type="dxa"/>
              <w:left w:w="20" w:type="dxa"/>
              <w:bottom w:w="20" w:type="dxa"/>
              <w:right w:w="20" w:type="dxa"/>
            </w:tcMar>
          </w:tcPr>
          <w:p w14:paraId="485FF019" w14:textId="77777777" w:rsidR="00C71513" w:rsidRPr="00572026" w:rsidRDefault="00C71513">
            <w:pPr>
              <w:pStyle w:val="QuestionTitle"/>
              <w:rPr>
                <w:rFonts w:ascii="Cambria" w:hAnsi="Cambria"/>
                <w:b w:val="0"/>
                <w:bCs w:val="0"/>
              </w:rPr>
            </w:pPr>
            <w:r w:rsidRPr="00572026">
              <w:rPr>
                <w:rFonts w:ascii="Cambria" w:hAnsi="Cambria"/>
              </w:rPr>
              <w:t>3.6.14 How do you monitor gaps from these findings and ensure action is taken to remediate these issues?</w:t>
            </w:r>
          </w:p>
        </w:tc>
      </w:tr>
    </w:tbl>
    <w:p w14:paraId="1F84405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54EAABF" w14:textId="77777777">
        <w:trPr>
          <w:jc w:val="center"/>
        </w:trPr>
        <w:tc>
          <w:tcPr>
            <w:tcW w:w="9641" w:type="dxa"/>
            <w:shd w:val="clear" w:color="auto" w:fill="F5F5F5"/>
            <w:tcMar>
              <w:top w:w="20" w:type="dxa"/>
              <w:left w:w="20" w:type="dxa"/>
              <w:bottom w:w="20" w:type="dxa"/>
              <w:right w:w="20" w:type="dxa"/>
            </w:tcMar>
          </w:tcPr>
          <w:p w14:paraId="2FA4188D"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69E84C9E" w14:textId="77777777">
        <w:trPr>
          <w:jc w:val="center"/>
        </w:trPr>
        <w:tc>
          <w:tcPr>
            <w:tcW w:w="9641" w:type="dxa"/>
            <w:shd w:val="clear" w:color="auto" w:fill="FFFFFF"/>
            <w:tcMar>
              <w:top w:w="20" w:type="dxa"/>
              <w:left w:w="20" w:type="dxa"/>
              <w:bottom w:w="20" w:type="dxa"/>
              <w:right w:w="20" w:type="dxa"/>
            </w:tcMar>
          </w:tcPr>
          <w:p w14:paraId="75F92CD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33A0A9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B4748F" w14:textId="77777777" w:rsidR="00C71513" w:rsidRPr="00572026" w:rsidRDefault="00C71513">
            <w:pPr>
              <w:spacing w:line="200" w:lineRule="atLeast"/>
              <w:rPr>
                <w:rFonts w:ascii="Cambria" w:hAnsi="Cambria" w:cs="Times New Roman"/>
                <w:sz w:val="20"/>
                <w:szCs w:val="20"/>
              </w:rPr>
            </w:pPr>
          </w:p>
        </w:tc>
      </w:tr>
    </w:tbl>
    <w:p w14:paraId="0FD02BD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02F3DF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3549B1D" w14:textId="77777777">
        <w:trPr>
          <w:jc w:val="center"/>
        </w:trPr>
        <w:tc>
          <w:tcPr>
            <w:tcW w:w="9640" w:type="dxa"/>
            <w:shd w:val="clear" w:color="auto" w:fill="F5F5F5"/>
            <w:tcMar>
              <w:top w:w="20" w:type="dxa"/>
              <w:left w:w="20" w:type="dxa"/>
              <w:bottom w:w="20" w:type="dxa"/>
              <w:right w:w="20" w:type="dxa"/>
            </w:tcMar>
          </w:tcPr>
          <w:p w14:paraId="6F68D231" w14:textId="77777777" w:rsidR="00C71513" w:rsidRPr="00572026" w:rsidRDefault="00C71513">
            <w:pPr>
              <w:pStyle w:val="QuestionTitle"/>
              <w:rPr>
                <w:rFonts w:ascii="Cambria" w:hAnsi="Cambria"/>
                <w:b w:val="0"/>
                <w:bCs w:val="0"/>
              </w:rPr>
            </w:pPr>
            <w:r w:rsidRPr="00572026">
              <w:rPr>
                <w:rFonts w:ascii="Cambria" w:hAnsi="Cambria"/>
              </w:rPr>
              <w:t>3.6.15 How and when would clients be advised in the event of the BCP being activated in a live environment?</w:t>
            </w:r>
          </w:p>
        </w:tc>
      </w:tr>
    </w:tbl>
    <w:p w14:paraId="7FCF5E0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711C501" w14:textId="77777777">
        <w:trPr>
          <w:jc w:val="center"/>
        </w:trPr>
        <w:tc>
          <w:tcPr>
            <w:tcW w:w="9641" w:type="dxa"/>
            <w:shd w:val="clear" w:color="auto" w:fill="F5F5F5"/>
            <w:tcMar>
              <w:top w:w="20" w:type="dxa"/>
              <w:left w:w="20" w:type="dxa"/>
              <w:bottom w:w="20" w:type="dxa"/>
              <w:right w:w="20" w:type="dxa"/>
            </w:tcMar>
          </w:tcPr>
          <w:p w14:paraId="51564E9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2A3C42E" w14:textId="77777777">
        <w:trPr>
          <w:jc w:val="center"/>
        </w:trPr>
        <w:tc>
          <w:tcPr>
            <w:tcW w:w="9641" w:type="dxa"/>
            <w:shd w:val="clear" w:color="auto" w:fill="FFFFFF"/>
            <w:tcMar>
              <w:top w:w="20" w:type="dxa"/>
              <w:left w:w="20" w:type="dxa"/>
              <w:bottom w:w="20" w:type="dxa"/>
              <w:right w:w="20" w:type="dxa"/>
            </w:tcMar>
          </w:tcPr>
          <w:p w14:paraId="7FBFA28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5CA4BD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CC3F42" w14:textId="77777777" w:rsidR="00C71513" w:rsidRPr="00572026" w:rsidRDefault="00C71513" w:rsidP="00FB43A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FAA06A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8CD3A5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25E8096" w14:textId="77777777">
        <w:trPr>
          <w:jc w:val="center"/>
        </w:trPr>
        <w:tc>
          <w:tcPr>
            <w:tcW w:w="9640" w:type="dxa"/>
            <w:shd w:val="clear" w:color="auto" w:fill="F5F5F5"/>
            <w:tcMar>
              <w:top w:w="20" w:type="dxa"/>
              <w:left w:w="20" w:type="dxa"/>
              <w:bottom w:w="20" w:type="dxa"/>
              <w:right w:w="20" w:type="dxa"/>
            </w:tcMar>
          </w:tcPr>
          <w:p w14:paraId="4442D126" w14:textId="77777777" w:rsidR="00C71513" w:rsidRPr="00572026" w:rsidRDefault="00C71513">
            <w:pPr>
              <w:pStyle w:val="QuestionTitle"/>
              <w:rPr>
                <w:rFonts w:ascii="Cambria" w:hAnsi="Cambria"/>
                <w:b w:val="0"/>
                <w:bCs w:val="0"/>
              </w:rPr>
            </w:pPr>
            <w:r w:rsidRPr="00572026">
              <w:rPr>
                <w:rFonts w:ascii="Cambria" w:hAnsi="Cambria"/>
              </w:rPr>
              <w:t xml:space="preserve">3.6.16 Following a BCP event, how soon are you able to revert to </w:t>
            </w:r>
            <w:r w:rsidR="00F04EDC" w:rsidRPr="00572026">
              <w:rPr>
                <w:rFonts w:ascii="Cambria" w:hAnsi="Cambria"/>
              </w:rPr>
              <w:t>b</w:t>
            </w:r>
            <w:r w:rsidRPr="00572026">
              <w:rPr>
                <w:rFonts w:ascii="Cambria" w:hAnsi="Cambria"/>
              </w:rPr>
              <w:t xml:space="preserve">usiness </w:t>
            </w:r>
            <w:r w:rsidR="00F04EDC" w:rsidRPr="00572026">
              <w:rPr>
                <w:rFonts w:ascii="Cambria" w:hAnsi="Cambria"/>
              </w:rPr>
              <w:t>a</w:t>
            </w:r>
            <w:r w:rsidRPr="00572026">
              <w:rPr>
                <w:rFonts w:ascii="Cambria" w:hAnsi="Cambria"/>
              </w:rPr>
              <w:t xml:space="preserve">s </w:t>
            </w:r>
            <w:r w:rsidR="00F04EDC" w:rsidRPr="00572026">
              <w:rPr>
                <w:rFonts w:ascii="Cambria" w:hAnsi="Cambria"/>
              </w:rPr>
              <w:t>u</w:t>
            </w:r>
            <w:r w:rsidRPr="00572026">
              <w:rPr>
                <w:rFonts w:ascii="Cambria" w:hAnsi="Cambria"/>
              </w:rPr>
              <w:t>sual (BAU)?</w:t>
            </w:r>
          </w:p>
        </w:tc>
      </w:tr>
    </w:tbl>
    <w:p w14:paraId="0E77D5E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41402C3" w14:textId="77777777">
        <w:trPr>
          <w:jc w:val="center"/>
        </w:trPr>
        <w:tc>
          <w:tcPr>
            <w:tcW w:w="9641" w:type="dxa"/>
            <w:shd w:val="clear" w:color="auto" w:fill="FFFFFF"/>
            <w:tcMar>
              <w:top w:w="20" w:type="dxa"/>
              <w:left w:w="20" w:type="dxa"/>
              <w:bottom w:w="20" w:type="dxa"/>
              <w:right w:w="20" w:type="dxa"/>
            </w:tcMar>
          </w:tcPr>
          <w:p w14:paraId="2655EFD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1 hour</w:t>
            </w:r>
          </w:p>
          <w:p w14:paraId="49DEB45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4 hours</w:t>
            </w:r>
          </w:p>
          <w:p w14:paraId="7FB85D8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12 hours</w:t>
            </w:r>
          </w:p>
          <w:p w14:paraId="5EE885D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Within 24 hours</w:t>
            </w:r>
          </w:p>
          <w:p w14:paraId="196370B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More than 24 hours</w:t>
            </w:r>
          </w:p>
          <w:p w14:paraId="16E897CB" w14:textId="77777777" w:rsidR="00C71513" w:rsidRPr="00572026" w:rsidRDefault="00C71513">
            <w:pPr>
              <w:spacing w:line="200" w:lineRule="atLeast"/>
              <w:rPr>
                <w:rFonts w:ascii="Cambria" w:hAnsi="Cambria" w:cs="Times New Roman"/>
                <w:sz w:val="20"/>
                <w:szCs w:val="20"/>
              </w:rPr>
            </w:pPr>
          </w:p>
        </w:tc>
      </w:tr>
      <w:tr w:rsidR="00C71513" w:rsidRPr="009670DB" w14:paraId="2222402A" w14:textId="77777777">
        <w:trPr>
          <w:jc w:val="center"/>
        </w:trPr>
        <w:tc>
          <w:tcPr>
            <w:tcW w:w="9641" w:type="dxa"/>
            <w:shd w:val="clear" w:color="auto" w:fill="F5F5F5"/>
            <w:tcMar>
              <w:top w:w="20" w:type="dxa"/>
              <w:left w:w="20" w:type="dxa"/>
              <w:bottom w:w="20" w:type="dxa"/>
              <w:right w:w="20" w:type="dxa"/>
            </w:tcMar>
          </w:tcPr>
          <w:p w14:paraId="3EBADFA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7EF596B" w14:textId="77777777">
        <w:trPr>
          <w:jc w:val="center"/>
        </w:trPr>
        <w:tc>
          <w:tcPr>
            <w:tcW w:w="9641" w:type="dxa"/>
            <w:shd w:val="clear" w:color="auto" w:fill="FFFFFF"/>
            <w:tcMar>
              <w:top w:w="20" w:type="dxa"/>
              <w:left w:w="20" w:type="dxa"/>
              <w:bottom w:w="20" w:type="dxa"/>
              <w:right w:w="20" w:type="dxa"/>
            </w:tcMar>
          </w:tcPr>
          <w:p w14:paraId="17045DD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D906E4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8E4431C" w14:textId="77777777" w:rsidR="00C71513" w:rsidRPr="00572026" w:rsidRDefault="00C71513">
            <w:pPr>
              <w:spacing w:line="200" w:lineRule="atLeast"/>
              <w:rPr>
                <w:rFonts w:ascii="Cambria" w:hAnsi="Cambria" w:cs="Times New Roman"/>
                <w:sz w:val="20"/>
                <w:szCs w:val="20"/>
              </w:rPr>
            </w:pPr>
          </w:p>
        </w:tc>
      </w:tr>
    </w:tbl>
    <w:p w14:paraId="34464C5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7EA8F6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19B7DB3" w14:textId="77777777">
        <w:trPr>
          <w:jc w:val="center"/>
        </w:trPr>
        <w:tc>
          <w:tcPr>
            <w:tcW w:w="9640" w:type="dxa"/>
            <w:shd w:val="clear" w:color="auto" w:fill="F5F5F5"/>
            <w:tcMar>
              <w:top w:w="20" w:type="dxa"/>
              <w:left w:w="20" w:type="dxa"/>
              <w:bottom w:w="20" w:type="dxa"/>
              <w:right w:w="20" w:type="dxa"/>
            </w:tcMar>
          </w:tcPr>
          <w:p w14:paraId="4C8B2872" w14:textId="77777777" w:rsidR="00C71513" w:rsidRPr="00572026" w:rsidRDefault="00C71513">
            <w:pPr>
              <w:pStyle w:val="QuestionTitle"/>
              <w:rPr>
                <w:rFonts w:ascii="Cambria" w:hAnsi="Cambria"/>
                <w:b w:val="0"/>
                <w:bCs w:val="0"/>
              </w:rPr>
            </w:pPr>
            <w:r w:rsidRPr="00572026">
              <w:rPr>
                <w:rFonts w:ascii="Cambria" w:hAnsi="Cambria"/>
              </w:rPr>
              <w:t>3.6.17 Are there any limitations to your business capabilities whilst in BCP mode? If yes, please provide details.</w:t>
            </w:r>
          </w:p>
        </w:tc>
      </w:tr>
    </w:tbl>
    <w:p w14:paraId="1531FF2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659223" w14:textId="77777777">
        <w:trPr>
          <w:jc w:val="center"/>
        </w:trPr>
        <w:tc>
          <w:tcPr>
            <w:tcW w:w="9641" w:type="dxa"/>
            <w:shd w:val="clear" w:color="auto" w:fill="FFFFFF"/>
            <w:tcMar>
              <w:top w:w="20" w:type="dxa"/>
              <w:left w:w="20" w:type="dxa"/>
              <w:bottom w:w="20" w:type="dxa"/>
              <w:right w:w="20" w:type="dxa"/>
            </w:tcMar>
          </w:tcPr>
          <w:p w14:paraId="3A16BE8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59749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7E42B7F" w14:textId="77777777" w:rsidR="00C71513" w:rsidRPr="00572026" w:rsidRDefault="00C71513">
            <w:pPr>
              <w:spacing w:line="200" w:lineRule="atLeast"/>
              <w:rPr>
                <w:rFonts w:ascii="Cambria" w:hAnsi="Cambria" w:cs="Times New Roman"/>
                <w:sz w:val="20"/>
                <w:szCs w:val="20"/>
              </w:rPr>
            </w:pPr>
          </w:p>
        </w:tc>
      </w:tr>
      <w:tr w:rsidR="00C71513" w:rsidRPr="009670DB" w14:paraId="06421C21" w14:textId="77777777">
        <w:trPr>
          <w:jc w:val="center"/>
        </w:trPr>
        <w:tc>
          <w:tcPr>
            <w:tcW w:w="9641" w:type="dxa"/>
            <w:shd w:val="clear" w:color="auto" w:fill="F5F5F5"/>
            <w:tcMar>
              <w:top w:w="20" w:type="dxa"/>
              <w:left w:w="20" w:type="dxa"/>
              <w:bottom w:w="20" w:type="dxa"/>
              <w:right w:w="20" w:type="dxa"/>
            </w:tcMar>
          </w:tcPr>
          <w:p w14:paraId="4EA40AE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0F9A407" w14:textId="77777777">
        <w:trPr>
          <w:jc w:val="center"/>
        </w:trPr>
        <w:tc>
          <w:tcPr>
            <w:tcW w:w="9641" w:type="dxa"/>
            <w:shd w:val="clear" w:color="auto" w:fill="FFFFFF"/>
            <w:tcMar>
              <w:top w:w="20" w:type="dxa"/>
              <w:left w:w="20" w:type="dxa"/>
              <w:bottom w:w="20" w:type="dxa"/>
              <w:right w:w="20" w:type="dxa"/>
            </w:tcMar>
          </w:tcPr>
          <w:p w14:paraId="313DCE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37D84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71CE07" w14:textId="77777777" w:rsidR="00C71513" w:rsidRPr="00572026" w:rsidRDefault="00C71513">
            <w:pPr>
              <w:spacing w:line="200" w:lineRule="atLeast"/>
              <w:rPr>
                <w:rFonts w:ascii="Cambria" w:hAnsi="Cambria" w:cs="Times New Roman"/>
                <w:sz w:val="20"/>
                <w:szCs w:val="20"/>
              </w:rPr>
            </w:pPr>
          </w:p>
        </w:tc>
      </w:tr>
    </w:tbl>
    <w:p w14:paraId="6416974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1B7615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A111DC8" w14:textId="77777777">
        <w:trPr>
          <w:jc w:val="center"/>
        </w:trPr>
        <w:tc>
          <w:tcPr>
            <w:tcW w:w="9640" w:type="dxa"/>
            <w:shd w:val="clear" w:color="auto" w:fill="F5F5F5"/>
            <w:tcMar>
              <w:top w:w="20" w:type="dxa"/>
              <w:left w:w="20" w:type="dxa"/>
              <w:bottom w:w="20" w:type="dxa"/>
              <w:right w:w="20" w:type="dxa"/>
            </w:tcMar>
          </w:tcPr>
          <w:p w14:paraId="031EA79F" w14:textId="77777777" w:rsidR="00C71513" w:rsidRPr="00572026" w:rsidRDefault="00C71513">
            <w:pPr>
              <w:pStyle w:val="QuestionTitle"/>
              <w:rPr>
                <w:rFonts w:ascii="Cambria" w:hAnsi="Cambria"/>
                <w:b w:val="0"/>
                <w:bCs w:val="0"/>
              </w:rPr>
            </w:pPr>
            <w:r w:rsidRPr="00572026">
              <w:rPr>
                <w:rFonts w:ascii="Cambria" w:hAnsi="Cambria"/>
              </w:rPr>
              <w:t xml:space="preserve">3.6.18 In the last 12 months have you invoked </w:t>
            </w:r>
            <w:r w:rsidR="00F04EDC" w:rsidRPr="00572026">
              <w:rPr>
                <w:rFonts w:ascii="Cambria" w:hAnsi="Cambria"/>
              </w:rPr>
              <w:t>your BCP</w:t>
            </w:r>
            <w:r w:rsidRPr="00572026">
              <w:rPr>
                <w:rFonts w:ascii="Cambria" w:hAnsi="Cambria"/>
              </w:rPr>
              <w:t>? If yes, please provide details.</w:t>
            </w:r>
          </w:p>
        </w:tc>
      </w:tr>
    </w:tbl>
    <w:p w14:paraId="0DB0632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2191857" w14:textId="77777777">
        <w:trPr>
          <w:jc w:val="center"/>
        </w:trPr>
        <w:tc>
          <w:tcPr>
            <w:tcW w:w="9641" w:type="dxa"/>
            <w:shd w:val="clear" w:color="auto" w:fill="FFFFFF"/>
            <w:tcMar>
              <w:top w:w="20" w:type="dxa"/>
              <w:left w:w="20" w:type="dxa"/>
              <w:bottom w:w="20" w:type="dxa"/>
              <w:right w:w="20" w:type="dxa"/>
            </w:tcMar>
          </w:tcPr>
          <w:p w14:paraId="42D8329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B1ACFB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EA02E32" w14:textId="77777777" w:rsidR="00C71513" w:rsidRPr="00572026" w:rsidRDefault="00C71513">
            <w:pPr>
              <w:spacing w:line="200" w:lineRule="atLeast"/>
              <w:rPr>
                <w:rFonts w:ascii="Cambria" w:hAnsi="Cambria" w:cs="Times New Roman"/>
                <w:sz w:val="20"/>
                <w:szCs w:val="20"/>
              </w:rPr>
            </w:pPr>
          </w:p>
        </w:tc>
      </w:tr>
      <w:tr w:rsidR="00C71513" w:rsidRPr="009670DB" w14:paraId="548B5D92" w14:textId="77777777">
        <w:trPr>
          <w:jc w:val="center"/>
        </w:trPr>
        <w:tc>
          <w:tcPr>
            <w:tcW w:w="9641" w:type="dxa"/>
            <w:shd w:val="clear" w:color="auto" w:fill="F5F5F5"/>
            <w:tcMar>
              <w:top w:w="20" w:type="dxa"/>
              <w:left w:w="20" w:type="dxa"/>
              <w:bottom w:w="20" w:type="dxa"/>
              <w:right w:w="20" w:type="dxa"/>
            </w:tcMar>
          </w:tcPr>
          <w:p w14:paraId="47C7BC3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75AD720" w14:textId="77777777">
        <w:trPr>
          <w:jc w:val="center"/>
        </w:trPr>
        <w:tc>
          <w:tcPr>
            <w:tcW w:w="9641" w:type="dxa"/>
            <w:shd w:val="clear" w:color="auto" w:fill="FFFFFF"/>
            <w:tcMar>
              <w:top w:w="20" w:type="dxa"/>
              <w:left w:w="20" w:type="dxa"/>
              <w:bottom w:w="20" w:type="dxa"/>
              <w:right w:w="20" w:type="dxa"/>
            </w:tcMar>
          </w:tcPr>
          <w:p w14:paraId="0191859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BF3D6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A4B906" w14:textId="77777777" w:rsidR="00C71513" w:rsidRPr="00572026" w:rsidRDefault="00C71513" w:rsidP="00FB43A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2FBA61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B1F946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9BAE8E" w14:textId="77777777">
        <w:trPr>
          <w:jc w:val="center"/>
        </w:trPr>
        <w:tc>
          <w:tcPr>
            <w:tcW w:w="9640" w:type="dxa"/>
            <w:shd w:val="clear" w:color="auto" w:fill="F5F5F5"/>
            <w:tcMar>
              <w:top w:w="20" w:type="dxa"/>
              <w:left w:w="20" w:type="dxa"/>
              <w:bottom w:w="20" w:type="dxa"/>
              <w:right w:w="20" w:type="dxa"/>
            </w:tcMar>
          </w:tcPr>
          <w:p w14:paraId="658DEBCB" w14:textId="77777777" w:rsidR="00C71513" w:rsidRPr="00572026" w:rsidRDefault="00C71513">
            <w:pPr>
              <w:pStyle w:val="QuestionTitle"/>
              <w:rPr>
                <w:rFonts w:ascii="Cambria" w:hAnsi="Cambria"/>
                <w:b w:val="0"/>
                <w:bCs w:val="0"/>
              </w:rPr>
            </w:pPr>
            <w:r w:rsidRPr="00572026">
              <w:rPr>
                <w:rFonts w:ascii="Cambria" w:hAnsi="Cambria"/>
              </w:rPr>
              <w:t xml:space="preserve">3.6.19 If invoked, did the results comply with your plan?  </w:t>
            </w:r>
          </w:p>
        </w:tc>
      </w:tr>
    </w:tbl>
    <w:p w14:paraId="3F842EF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75CF70" w14:textId="77777777">
        <w:trPr>
          <w:jc w:val="center"/>
        </w:trPr>
        <w:tc>
          <w:tcPr>
            <w:tcW w:w="9641" w:type="dxa"/>
            <w:shd w:val="clear" w:color="auto" w:fill="FFFFFF"/>
            <w:tcMar>
              <w:top w:w="20" w:type="dxa"/>
              <w:left w:w="20" w:type="dxa"/>
              <w:bottom w:w="20" w:type="dxa"/>
              <w:right w:w="20" w:type="dxa"/>
            </w:tcMar>
          </w:tcPr>
          <w:p w14:paraId="4D0A881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8144D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DEDEB3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Not </w:t>
            </w:r>
            <w:r w:rsidR="00FB43AA" w:rsidRPr="00572026">
              <w:rPr>
                <w:rFonts w:ascii="Cambria" w:hAnsi="Cambria" w:cs="fonts/arial.ttf"/>
                <w:sz w:val="20"/>
                <w:szCs w:val="20"/>
              </w:rPr>
              <w:t>a</w:t>
            </w:r>
            <w:r w:rsidRPr="00572026">
              <w:rPr>
                <w:rFonts w:ascii="Cambria" w:hAnsi="Cambria" w:cs="fonts/arial.ttf"/>
                <w:sz w:val="20"/>
                <w:szCs w:val="20"/>
              </w:rPr>
              <w:t>pplicable</w:t>
            </w:r>
          </w:p>
          <w:p w14:paraId="1B663E6E" w14:textId="77777777" w:rsidR="00C71513" w:rsidRPr="00572026" w:rsidRDefault="00C71513">
            <w:pPr>
              <w:spacing w:line="200" w:lineRule="atLeast"/>
              <w:rPr>
                <w:rFonts w:ascii="Cambria" w:hAnsi="Cambria" w:cs="Times New Roman"/>
                <w:sz w:val="20"/>
                <w:szCs w:val="20"/>
              </w:rPr>
            </w:pPr>
          </w:p>
        </w:tc>
      </w:tr>
      <w:tr w:rsidR="00C71513" w:rsidRPr="009670DB" w14:paraId="3D3539DF" w14:textId="77777777">
        <w:trPr>
          <w:jc w:val="center"/>
        </w:trPr>
        <w:tc>
          <w:tcPr>
            <w:tcW w:w="9641" w:type="dxa"/>
            <w:shd w:val="clear" w:color="auto" w:fill="F5F5F5"/>
            <w:tcMar>
              <w:top w:w="20" w:type="dxa"/>
              <w:left w:w="20" w:type="dxa"/>
              <w:bottom w:w="20" w:type="dxa"/>
              <w:right w:w="20" w:type="dxa"/>
            </w:tcMar>
          </w:tcPr>
          <w:p w14:paraId="0EA3CE7D"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0F0D35C8" w14:textId="77777777">
        <w:trPr>
          <w:jc w:val="center"/>
        </w:trPr>
        <w:tc>
          <w:tcPr>
            <w:tcW w:w="9641" w:type="dxa"/>
            <w:shd w:val="clear" w:color="auto" w:fill="FFFFFF"/>
            <w:tcMar>
              <w:top w:w="20" w:type="dxa"/>
              <w:left w:w="20" w:type="dxa"/>
              <w:bottom w:w="20" w:type="dxa"/>
              <w:right w:w="20" w:type="dxa"/>
            </w:tcMar>
          </w:tcPr>
          <w:p w14:paraId="3DF9FD2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A716C2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4FDE3B" w14:textId="77777777" w:rsidR="00C71513" w:rsidRPr="00572026" w:rsidRDefault="00C71513">
            <w:pPr>
              <w:spacing w:line="200" w:lineRule="atLeast"/>
              <w:rPr>
                <w:rFonts w:ascii="Cambria" w:hAnsi="Cambria" w:cs="Times New Roman"/>
                <w:sz w:val="20"/>
                <w:szCs w:val="20"/>
              </w:rPr>
            </w:pPr>
          </w:p>
        </w:tc>
      </w:tr>
    </w:tbl>
    <w:p w14:paraId="08D503E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F03DBB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13DAAFB" w14:textId="77777777">
        <w:trPr>
          <w:jc w:val="center"/>
        </w:trPr>
        <w:tc>
          <w:tcPr>
            <w:tcW w:w="9640" w:type="dxa"/>
            <w:shd w:val="clear" w:color="auto" w:fill="F5F5F5"/>
            <w:tcMar>
              <w:top w:w="20" w:type="dxa"/>
              <w:left w:w="20" w:type="dxa"/>
              <w:bottom w:w="20" w:type="dxa"/>
              <w:right w:w="20" w:type="dxa"/>
            </w:tcMar>
          </w:tcPr>
          <w:p w14:paraId="02109556" w14:textId="77777777" w:rsidR="00C71513" w:rsidRPr="00572026" w:rsidRDefault="00C71513">
            <w:pPr>
              <w:pStyle w:val="QuestionTitle"/>
              <w:rPr>
                <w:rFonts w:ascii="Cambria" w:hAnsi="Cambria"/>
                <w:b w:val="0"/>
                <w:bCs w:val="0"/>
              </w:rPr>
            </w:pPr>
            <w:r w:rsidRPr="00572026">
              <w:rPr>
                <w:rFonts w:ascii="Cambria" w:hAnsi="Cambria"/>
              </w:rPr>
              <w:t>3.6.20 Are you willing to allow us to review the findings of your last full business continuity test?</w:t>
            </w:r>
          </w:p>
        </w:tc>
      </w:tr>
    </w:tbl>
    <w:p w14:paraId="45D5358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15EA80" w14:textId="77777777">
        <w:trPr>
          <w:jc w:val="center"/>
        </w:trPr>
        <w:tc>
          <w:tcPr>
            <w:tcW w:w="9641" w:type="dxa"/>
            <w:shd w:val="clear" w:color="auto" w:fill="FFFFFF"/>
            <w:tcMar>
              <w:top w:w="20" w:type="dxa"/>
              <w:left w:w="20" w:type="dxa"/>
              <w:bottom w:w="20" w:type="dxa"/>
              <w:right w:w="20" w:type="dxa"/>
            </w:tcMar>
          </w:tcPr>
          <w:p w14:paraId="1F7269E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356C80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3444B9F" w14:textId="77777777" w:rsidR="00C71513" w:rsidRPr="00572026" w:rsidRDefault="00C71513">
            <w:pPr>
              <w:spacing w:line="200" w:lineRule="atLeast"/>
              <w:rPr>
                <w:rFonts w:ascii="Cambria" w:hAnsi="Cambria" w:cs="Times New Roman"/>
                <w:sz w:val="20"/>
                <w:szCs w:val="20"/>
              </w:rPr>
            </w:pPr>
          </w:p>
        </w:tc>
      </w:tr>
      <w:tr w:rsidR="00C71513" w:rsidRPr="009670DB" w14:paraId="5DEB6ED9" w14:textId="77777777">
        <w:trPr>
          <w:jc w:val="center"/>
        </w:trPr>
        <w:tc>
          <w:tcPr>
            <w:tcW w:w="9641" w:type="dxa"/>
            <w:shd w:val="clear" w:color="auto" w:fill="F5F5F5"/>
            <w:tcMar>
              <w:top w:w="20" w:type="dxa"/>
              <w:left w:w="20" w:type="dxa"/>
              <w:bottom w:w="20" w:type="dxa"/>
              <w:right w:w="20" w:type="dxa"/>
            </w:tcMar>
          </w:tcPr>
          <w:p w14:paraId="09D2253E" w14:textId="77777777" w:rsidR="00C71513" w:rsidRPr="00572026" w:rsidRDefault="00C71513">
            <w:pPr>
              <w:pStyle w:val="QuestionLabel"/>
              <w:rPr>
                <w:rFonts w:ascii="Cambria" w:hAnsi="Cambria"/>
              </w:rPr>
            </w:pPr>
            <w:r w:rsidRPr="00572026">
              <w:rPr>
                <w:rFonts w:ascii="Cambria" w:hAnsi="Cambria"/>
              </w:rPr>
              <w:t>If yes, please attach a copy of your last business continuity test.</w:t>
            </w:r>
          </w:p>
        </w:tc>
      </w:tr>
      <w:tr w:rsidR="00C71513" w:rsidRPr="009670DB" w14:paraId="5914E017" w14:textId="77777777">
        <w:trPr>
          <w:jc w:val="center"/>
        </w:trPr>
        <w:tc>
          <w:tcPr>
            <w:tcW w:w="9641" w:type="dxa"/>
            <w:shd w:val="clear" w:color="auto" w:fill="F5F5F5"/>
            <w:tcMar>
              <w:top w:w="20" w:type="dxa"/>
              <w:left w:w="20" w:type="dxa"/>
              <w:bottom w:w="20" w:type="dxa"/>
              <w:right w:w="20" w:type="dxa"/>
            </w:tcMar>
          </w:tcPr>
          <w:p w14:paraId="2C0864EF" w14:textId="77777777" w:rsidR="00C71513" w:rsidRPr="00572026" w:rsidRDefault="00C71513">
            <w:pPr>
              <w:pStyle w:val="QuestionLabel"/>
              <w:rPr>
                <w:rFonts w:ascii="Cambria" w:hAnsi="Cambria"/>
              </w:rPr>
            </w:pPr>
            <w:r w:rsidRPr="00572026">
              <w:rPr>
                <w:rFonts w:ascii="Cambria" w:hAnsi="Cambria"/>
              </w:rPr>
              <w:t>Comments/Qualifications</w:t>
            </w:r>
          </w:p>
        </w:tc>
      </w:tr>
      <w:tr w:rsidR="00C71513" w:rsidRPr="009670DB" w14:paraId="56D75EF0" w14:textId="77777777">
        <w:trPr>
          <w:jc w:val="center"/>
        </w:trPr>
        <w:tc>
          <w:tcPr>
            <w:tcW w:w="9641" w:type="dxa"/>
            <w:shd w:val="clear" w:color="auto" w:fill="FFFFFF"/>
            <w:tcMar>
              <w:top w:w="20" w:type="dxa"/>
              <w:left w:w="20" w:type="dxa"/>
              <w:bottom w:w="20" w:type="dxa"/>
              <w:right w:w="20" w:type="dxa"/>
            </w:tcMar>
          </w:tcPr>
          <w:p w14:paraId="10E5C63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F13EF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7093232" w14:textId="77777777" w:rsidR="00C71513" w:rsidRPr="00572026" w:rsidRDefault="00C71513">
            <w:pPr>
              <w:spacing w:line="200" w:lineRule="atLeast"/>
              <w:rPr>
                <w:rFonts w:ascii="Cambria" w:hAnsi="Cambria" w:cs="Times New Roman"/>
                <w:sz w:val="20"/>
                <w:szCs w:val="20"/>
              </w:rPr>
            </w:pPr>
          </w:p>
        </w:tc>
      </w:tr>
    </w:tbl>
    <w:p w14:paraId="1F61EE9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B09C7D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64C83" w:rsidRPr="009670DB" w14:paraId="762A1FD2" w14:textId="77777777" w:rsidTr="00583CA5">
        <w:trPr>
          <w:jc w:val="center"/>
        </w:trPr>
        <w:tc>
          <w:tcPr>
            <w:tcW w:w="9640" w:type="dxa"/>
            <w:shd w:val="clear" w:color="auto" w:fill="F5F5F5"/>
            <w:tcMar>
              <w:top w:w="20" w:type="dxa"/>
              <w:left w:w="20" w:type="dxa"/>
              <w:bottom w:w="20" w:type="dxa"/>
              <w:right w:w="20" w:type="dxa"/>
            </w:tcMar>
          </w:tcPr>
          <w:p w14:paraId="1143EEBA" w14:textId="77777777" w:rsidR="00C64C83" w:rsidRPr="00572026" w:rsidRDefault="00C64C83" w:rsidP="00583CA5">
            <w:pPr>
              <w:pStyle w:val="QuestionTitle"/>
              <w:rPr>
                <w:rFonts w:ascii="Cambria" w:hAnsi="Cambria"/>
                <w:b w:val="0"/>
                <w:bCs w:val="0"/>
              </w:rPr>
            </w:pPr>
            <w:r w:rsidRPr="00572026">
              <w:rPr>
                <w:rFonts w:ascii="Cambria" w:hAnsi="Cambria"/>
              </w:rPr>
              <w:t xml:space="preserve">3.6.21 Specifically for </w:t>
            </w:r>
            <w:r w:rsidR="00FB43AA" w:rsidRPr="00572026">
              <w:rPr>
                <w:rFonts w:ascii="Cambria" w:hAnsi="Cambria"/>
              </w:rPr>
              <w:t>s</w:t>
            </w:r>
            <w:r w:rsidRPr="00572026">
              <w:rPr>
                <w:rFonts w:ascii="Cambria" w:hAnsi="Cambria"/>
              </w:rPr>
              <w:t xml:space="preserve">ecurities </w:t>
            </w:r>
            <w:r w:rsidR="00FB43AA" w:rsidRPr="00572026">
              <w:rPr>
                <w:rFonts w:ascii="Cambria" w:hAnsi="Cambria"/>
              </w:rPr>
              <w:t>s</w:t>
            </w:r>
            <w:r w:rsidRPr="00572026">
              <w:rPr>
                <w:rFonts w:ascii="Cambria" w:hAnsi="Cambria"/>
              </w:rPr>
              <w:t xml:space="preserve">ervices and/or </w:t>
            </w:r>
            <w:r w:rsidR="001C3233" w:rsidRPr="00572026">
              <w:rPr>
                <w:rFonts w:ascii="Cambria" w:hAnsi="Cambria"/>
              </w:rPr>
              <w:t>client money</w:t>
            </w:r>
            <w:r w:rsidRPr="00572026">
              <w:rPr>
                <w:rFonts w:ascii="Cambria" w:hAnsi="Cambria"/>
              </w:rPr>
              <w:t xml:space="preserve">, </w:t>
            </w:r>
            <w:r w:rsidR="00A628E3" w:rsidRPr="00F63FE0">
              <w:rPr>
                <w:rFonts w:ascii="Cambria" w:hAnsi="Cambria"/>
              </w:rPr>
              <w:t>state the distance of the contingency site(s) from your primary location.</w:t>
            </w:r>
            <w:r w:rsidR="00A628E3">
              <w:rPr>
                <w:color w:val="1F497D"/>
              </w:rPr>
              <w:t xml:space="preserve"> </w:t>
            </w:r>
          </w:p>
        </w:tc>
      </w:tr>
    </w:tbl>
    <w:p w14:paraId="4913BBB7" w14:textId="77777777" w:rsidR="00C64C83" w:rsidRPr="00572026" w:rsidRDefault="00C64C83" w:rsidP="00C64C8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64C83" w:rsidRPr="009670DB" w14:paraId="566C67FB" w14:textId="77777777" w:rsidTr="00583CA5">
        <w:trPr>
          <w:jc w:val="center"/>
        </w:trPr>
        <w:tc>
          <w:tcPr>
            <w:tcW w:w="4820" w:type="dxa"/>
            <w:shd w:val="clear" w:color="auto" w:fill="FFFFFF"/>
            <w:tcMar>
              <w:top w:w="20" w:type="dxa"/>
              <w:left w:w="20" w:type="dxa"/>
              <w:bottom w:w="20" w:type="dxa"/>
              <w:right w:w="20" w:type="dxa"/>
            </w:tcMar>
          </w:tcPr>
          <w:p w14:paraId="15154236" w14:textId="77777777" w:rsidR="00C64C83" w:rsidRPr="00572026" w:rsidRDefault="00F04EDC" w:rsidP="00583CA5">
            <w:pPr>
              <w:spacing w:line="200" w:lineRule="atLeast"/>
              <w:rPr>
                <w:rFonts w:ascii="Cambria" w:hAnsi="Cambria" w:cs="fonts/arial.ttf"/>
                <w:sz w:val="20"/>
                <w:szCs w:val="20"/>
              </w:rPr>
            </w:pPr>
            <w:bookmarkStart w:id="146" w:name="_Hlk528059676"/>
            <w:r w:rsidRPr="00572026">
              <w:rPr>
                <w:rFonts w:ascii="Cambria" w:hAnsi="Cambria" w:cs="fonts/arial.ttf"/>
                <w:sz w:val="20"/>
                <w:szCs w:val="20"/>
              </w:rPr>
              <w:t>Securities services</w:t>
            </w:r>
          </w:p>
          <w:bookmarkEnd w:id="146"/>
          <w:p w14:paraId="6B99C637" w14:textId="77777777" w:rsidR="00C64C83" w:rsidRPr="00572026" w:rsidRDefault="00C64C83" w:rsidP="00583CA5">
            <w:pPr>
              <w:spacing w:line="200" w:lineRule="atLeast"/>
              <w:rPr>
                <w:rFonts w:ascii="Cambria" w:hAnsi="Cambria" w:cs="Times New Roman"/>
                <w:sz w:val="20"/>
                <w:szCs w:val="20"/>
              </w:rPr>
            </w:pPr>
          </w:p>
        </w:tc>
        <w:tc>
          <w:tcPr>
            <w:tcW w:w="4821" w:type="dxa"/>
            <w:shd w:val="clear" w:color="auto" w:fill="FFFFFF"/>
          </w:tcPr>
          <w:p w14:paraId="05561974" w14:textId="77777777" w:rsidR="00C64C83" w:rsidRDefault="00A628E3" w:rsidP="00C64C83">
            <w:pPr>
              <w:spacing w:line="200" w:lineRule="atLeast"/>
              <w:rPr>
                <w:rFonts w:ascii="Cambria" w:hAnsi="Cambria" w:cs="fonts/arial.ttf"/>
                <w:sz w:val="20"/>
                <w:szCs w:val="20"/>
              </w:rPr>
            </w:pPr>
            <w:r>
              <w:rPr>
                <w:rFonts w:ascii="Cambria" w:hAnsi="Cambria" w:cs="fonts/arial.ttf"/>
                <w:sz w:val="20"/>
                <w:szCs w:val="20"/>
              </w:rPr>
              <w:t>Distance (  )km</w:t>
            </w:r>
          </w:p>
          <w:p w14:paraId="531B3927" w14:textId="77777777" w:rsidR="00396F5F" w:rsidRPr="00572026" w:rsidRDefault="00396F5F" w:rsidP="00C64C83">
            <w:pPr>
              <w:spacing w:line="200" w:lineRule="atLeast"/>
              <w:rPr>
                <w:rFonts w:ascii="Cambria" w:hAnsi="Cambria" w:cs="Times New Roman"/>
                <w:sz w:val="20"/>
                <w:szCs w:val="20"/>
              </w:rPr>
            </w:pPr>
          </w:p>
        </w:tc>
      </w:tr>
      <w:tr w:rsidR="00396F5F" w:rsidRPr="00396F5F" w14:paraId="33B12521" w14:textId="77777777" w:rsidTr="00583CA5">
        <w:trPr>
          <w:jc w:val="center"/>
        </w:trPr>
        <w:tc>
          <w:tcPr>
            <w:tcW w:w="4820" w:type="dxa"/>
            <w:shd w:val="clear" w:color="auto" w:fill="FFFFFF"/>
            <w:tcMar>
              <w:top w:w="20" w:type="dxa"/>
              <w:left w:w="20" w:type="dxa"/>
              <w:bottom w:w="20" w:type="dxa"/>
              <w:right w:w="20" w:type="dxa"/>
            </w:tcMar>
          </w:tcPr>
          <w:p w14:paraId="17DDE7B8" w14:textId="77777777" w:rsidR="00396F5F" w:rsidRDefault="00396F5F" w:rsidP="00583CA5">
            <w:pPr>
              <w:spacing w:line="200" w:lineRule="atLeast"/>
              <w:rPr>
                <w:rFonts w:ascii="Cambria" w:hAnsi="Cambria" w:cs="fonts/arial.ttf"/>
                <w:sz w:val="20"/>
                <w:szCs w:val="20"/>
              </w:rPr>
            </w:pPr>
            <w:r>
              <w:rPr>
                <w:rFonts w:ascii="Cambria" w:hAnsi="Cambria" w:cs="fonts/arial.ttf"/>
                <w:sz w:val="20"/>
                <w:szCs w:val="20"/>
              </w:rPr>
              <w:t>Client money</w:t>
            </w:r>
          </w:p>
          <w:p w14:paraId="370F4806" w14:textId="77777777" w:rsidR="00396F5F" w:rsidRPr="00396F5F" w:rsidDel="00F04EDC" w:rsidRDefault="00396F5F" w:rsidP="00583CA5">
            <w:pPr>
              <w:spacing w:line="200" w:lineRule="atLeast"/>
              <w:rPr>
                <w:rFonts w:ascii="Cambria" w:hAnsi="Cambria" w:cs="fonts/arial.ttf"/>
                <w:sz w:val="20"/>
                <w:szCs w:val="20"/>
              </w:rPr>
            </w:pPr>
          </w:p>
        </w:tc>
        <w:tc>
          <w:tcPr>
            <w:tcW w:w="4821" w:type="dxa"/>
            <w:shd w:val="clear" w:color="auto" w:fill="FFFFFF"/>
          </w:tcPr>
          <w:p w14:paraId="604AE146" w14:textId="77777777" w:rsidR="00396F5F" w:rsidRPr="00396F5F" w:rsidRDefault="00A628E3" w:rsidP="00F63FE0">
            <w:pPr>
              <w:pStyle w:val="QuestionLabel"/>
              <w:rPr>
                <w:rFonts w:ascii="Cambria" w:hAnsi="Cambria"/>
              </w:rPr>
            </w:pPr>
            <w:r>
              <w:t>Distance (  )km</w:t>
            </w:r>
          </w:p>
        </w:tc>
      </w:tr>
    </w:tbl>
    <w:p w14:paraId="2DEA2FA4" w14:textId="77777777" w:rsidR="00C64C83" w:rsidRDefault="00C64C83" w:rsidP="00C64C83">
      <w:pPr>
        <w:pStyle w:val="SectionTitle"/>
        <w:rPr>
          <w:rFonts w:ascii="Cambria" w:hAnsi="Cambria"/>
          <w:sz w:val="20"/>
          <w:szCs w:val="20"/>
        </w:rPr>
      </w:pPr>
    </w:p>
    <w:p w14:paraId="0C327974" w14:textId="77777777" w:rsidR="003D7F00" w:rsidRDefault="003D7F00" w:rsidP="00C64C83">
      <w:pPr>
        <w:pStyle w:val="SectionTitle"/>
        <w:rPr>
          <w:rFonts w:ascii="Cambria" w:hAnsi="Cambria"/>
          <w:sz w:val="20"/>
          <w:szCs w:val="20"/>
        </w:rPr>
      </w:pPr>
    </w:p>
    <w:p w14:paraId="076A0693" w14:textId="77777777" w:rsidR="004D3AA3" w:rsidRPr="00572026" w:rsidRDefault="004D3AA3" w:rsidP="00C64C8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64C83" w:rsidRPr="009670DB" w14:paraId="30F532D5" w14:textId="77777777" w:rsidTr="00583CA5">
        <w:trPr>
          <w:jc w:val="center"/>
        </w:trPr>
        <w:tc>
          <w:tcPr>
            <w:tcW w:w="9640" w:type="dxa"/>
            <w:shd w:val="clear" w:color="auto" w:fill="F5F5F5"/>
            <w:tcMar>
              <w:top w:w="20" w:type="dxa"/>
              <w:left w:w="20" w:type="dxa"/>
              <w:bottom w:w="20" w:type="dxa"/>
              <w:right w:w="20" w:type="dxa"/>
            </w:tcMar>
          </w:tcPr>
          <w:p w14:paraId="098AE80F" w14:textId="77777777" w:rsidR="00C64C83" w:rsidRPr="00572026" w:rsidRDefault="00C64C83" w:rsidP="00583CA5">
            <w:pPr>
              <w:pStyle w:val="QuestionTitle"/>
              <w:rPr>
                <w:rFonts w:ascii="Cambria" w:hAnsi="Cambria"/>
                <w:b w:val="0"/>
                <w:bCs w:val="0"/>
              </w:rPr>
            </w:pPr>
            <w:r w:rsidRPr="00572026">
              <w:rPr>
                <w:rFonts w:ascii="Cambria" w:hAnsi="Cambria"/>
              </w:rPr>
              <w:t xml:space="preserve">3.6.21.1 Are your primary and secondary processing hardware located in the same power grid? </w:t>
            </w:r>
          </w:p>
        </w:tc>
      </w:tr>
    </w:tbl>
    <w:p w14:paraId="49ABF5BD" w14:textId="77777777" w:rsidR="00C64C83" w:rsidRPr="00572026" w:rsidRDefault="00C64C83" w:rsidP="00C64C8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64C83" w:rsidRPr="009670DB" w14:paraId="769B5484" w14:textId="77777777" w:rsidTr="00583CA5">
        <w:trPr>
          <w:jc w:val="center"/>
        </w:trPr>
        <w:tc>
          <w:tcPr>
            <w:tcW w:w="9641" w:type="dxa"/>
            <w:shd w:val="clear" w:color="auto" w:fill="FFFFFF"/>
            <w:tcMar>
              <w:top w:w="20" w:type="dxa"/>
              <w:left w:w="20" w:type="dxa"/>
              <w:bottom w:w="20" w:type="dxa"/>
              <w:right w:w="20" w:type="dxa"/>
            </w:tcMar>
          </w:tcPr>
          <w:p w14:paraId="64FF1DC3" w14:textId="77777777" w:rsidR="00C64C83" w:rsidRPr="00572026" w:rsidRDefault="00C64C83" w:rsidP="00583CA5">
            <w:pPr>
              <w:spacing w:line="200" w:lineRule="atLeast"/>
              <w:rPr>
                <w:rFonts w:ascii="Cambria" w:hAnsi="Cambria" w:cs="Times New Roman"/>
                <w:sz w:val="20"/>
                <w:szCs w:val="20"/>
              </w:rPr>
            </w:pPr>
            <w:r w:rsidRPr="00572026">
              <w:rPr>
                <w:rFonts w:ascii="Cambria" w:hAnsi="Cambria" w:cs="fonts/arial.ttf"/>
                <w:sz w:val="20"/>
                <w:szCs w:val="20"/>
              </w:rPr>
              <w:t>(  ) Yes</w:t>
            </w:r>
          </w:p>
          <w:p w14:paraId="2A25B455" w14:textId="77777777" w:rsidR="00C64C83" w:rsidRPr="00572026" w:rsidRDefault="00C64C83" w:rsidP="00583CA5">
            <w:pPr>
              <w:spacing w:line="200" w:lineRule="atLeast"/>
              <w:rPr>
                <w:rFonts w:ascii="Cambria" w:hAnsi="Cambria" w:cs="Times New Roman"/>
                <w:sz w:val="20"/>
                <w:szCs w:val="20"/>
              </w:rPr>
            </w:pPr>
            <w:r w:rsidRPr="00572026">
              <w:rPr>
                <w:rFonts w:ascii="Cambria" w:hAnsi="Cambria" w:cs="fonts/arial.ttf"/>
                <w:sz w:val="20"/>
                <w:szCs w:val="20"/>
              </w:rPr>
              <w:t>(  ) No</w:t>
            </w:r>
          </w:p>
          <w:p w14:paraId="0383E957" w14:textId="77777777" w:rsidR="00C64C83" w:rsidRPr="00572026" w:rsidRDefault="00C64C83" w:rsidP="00583CA5">
            <w:pPr>
              <w:spacing w:line="200" w:lineRule="atLeast"/>
              <w:rPr>
                <w:rFonts w:ascii="Cambria" w:hAnsi="Cambria" w:cs="Times New Roman"/>
                <w:sz w:val="20"/>
                <w:szCs w:val="20"/>
              </w:rPr>
            </w:pPr>
          </w:p>
        </w:tc>
      </w:tr>
    </w:tbl>
    <w:p w14:paraId="400648B6" w14:textId="77777777" w:rsidR="00C64C83" w:rsidRDefault="00C64C83" w:rsidP="00C64C83">
      <w:pPr>
        <w:pStyle w:val="SectionTitle"/>
        <w:rPr>
          <w:rFonts w:ascii="Cambria" w:hAnsi="Cambria"/>
          <w:sz w:val="20"/>
          <w:szCs w:val="20"/>
        </w:rPr>
      </w:pPr>
    </w:p>
    <w:p w14:paraId="4C20323A" w14:textId="2564328D" w:rsidR="003D7F00" w:rsidRDefault="003D7F00" w:rsidP="00C64C83">
      <w:pPr>
        <w:pStyle w:val="SectionTitle"/>
        <w:rPr>
          <w:rFonts w:ascii="Cambria" w:hAnsi="Cambria"/>
          <w:sz w:val="20"/>
          <w:szCs w:val="20"/>
        </w:rPr>
      </w:pPr>
    </w:p>
    <w:p w14:paraId="0FF4230B" w14:textId="23F10BFA" w:rsidR="00602768" w:rsidRDefault="00602768" w:rsidP="00C64C83">
      <w:pPr>
        <w:pStyle w:val="SectionTitle"/>
        <w:rPr>
          <w:rFonts w:ascii="Cambria" w:hAnsi="Cambria"/>
          <w:sz w:val="20"/>
          <w:szCs w:val="20"/>
        </w:rPr>
      </w:pPr>
    </w:p>
    <w:p w14:paraId="71654B63" w14:textId="5609FF70" w:rsidR="00602768" w:rsidRDefault="00602768" w:rsidP="00C64C83">
      <w:pPr>
        <w:pStyle w:val="SectionTitle"/>
        <w:rPr>
          <w:rFonts w:ascii="Cambria" w:hAnsi="Cambria"/>
          <w:sz w:val="20"/>
          <w:szCs w:val="20"/>
        </w:rPr>
      </w:pPr>
    </w:p>
    <w:p w14:paraId="589949DF" w14:textId="77777777" w:rsidR="00602768" w:rsidRPr="00572026" w:rsidRDefault="00602768" w:rsidP="00C64C8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64C83" w:rsidRPr="009670DB" w14:paraId="7D53F8F1" w14:textId="77777777" w:rsidTr="00583CA5">
        <w:trPr>
          <w:jc w:val="center"/>
        </w:trPr>
        <w:tc>
          <w:tcPr>
            <w:tcW w:w="9640" w:type="dxa"/>
            <w:shd w:val="clear" w:color="auto" w:fill="F5F5F5"/>
            <w:tcMar>
              <w:top w:w="20" w:type="dxa"/>
              <w:left w:w="20" w:type="dxa"/>
              <w:bottom w:w="20" w:type="dxa"/>
              <w:right w:w="20" w:type="dxa"/>
            </w:tcMar>
          </w:tcPr>
          <w:p w14:paraId="0A33B92F" w14:textId="77777777" w:rsidR="00C64C83" w:rsidRPr="00572026" w:rsidRDefault="00C64C83" w:rsidP="00583CA5">
            <w:pPr>
              <w:pStyle w:val="QuestionTitle"/>
              <w:rPr>
                <w:rFonts w:ascii="Cambria" w:hAnsi="Cambria"/>
                <w:b w:val="0"/>
                <w:bCs w:val="0"/>
              </w:rPr>
            </w:pPr>
            <w:r w:rsidRPr="00572026">
              <w:rPr>
                <w:rFonts w:ascii="Cambria" w:hAnsi="Cambria"/>
              </w:rPr>
              <w:t xml:space="preserve">3.6.21.2 If your primary and secondary processing hardware </w:t>
            </w:r>
            <w:proofErr w:type="gramStart"/>
            <w:r w:rsidRPr="00572026">
              <w:rPr>
                <w:rFonts w:ascii="Cambria" w:hAnsi="Cambria"/>
              </w:rPr>
              <w:t>are located in</w:t>
            </w:r>
            <w:proofErr w:type="gramEnd"/>
            <w:r w:rsidRPr="00572026">
              <w:rPr>
                <w:rFonts w:ascii="Cambria" w:hAnsi="Cambria"/>
              </w:rPr>
              <w:t xml:space="preserve"> the same power grid, how do you mitigate this risk? </w:t>
            </w:r>
          </w:p>
        </w:tc>
      </w:tr>
    </w:tbl>
    <w:p w14:paraId="19823096" w14:textId="77777777" w:rsidR="00C64C83" w:rsidRPr="00572026" w:rsidRDefault="00C64C83" w:rsidP="00C64C8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64C83" w:rsidRPr="009670DB" w14:paraId="45216C36" w14:textId="77777777" w:rsidTr="00583CA5">
        <w:trPr>
          <w:jc w:val="center"/>
        </w:trPr>
        <w:tc>
          <w:tcPr>
            <w:tcW w:w="9641" w:type="dxa"/>
            <w:shd w:val="clear" w:color="auto" w:fill="FFFFFF"/>
            <w:tcMar>
              <w:top w:w="20" w:type="dxa"/>
              <w:left w:w="20" w:type="dxa"/>
              <w:bottom w:w="20" w:type="dxa"/>
              <w:right w:w="20" w:type="dxa"/>
            </w:tcMar>
          </w:tcPr>
          <w:p w14:paraId="328EA7DC" w14:textId="77777777" w:rsidR="00C64C83" w:rsidRPr="00572026" w:rsidRDefault="00C64C83" w:rsidP="00583CA5">
            <w:pPr>
              <w:spacing w:line="200" w:lineRule="atLeast"/>
              <w:rPr>
                <w:rFonts w:ascii="Cambria" w:hAnsi="Cambria" w:cs="Times New Roman"/>
                <w:sz w:val="20"/>
                <w:szCs w:val="20"/>
              </w:rPr>
            </w:pPr>
            <w:r w:rsidRPr="00572026">
              <w:rPr>
                <w:rFonts w:ascii="Cambria" w:hAnsi="Cambria" w:cs="fonts/arial.ttf"/>
                <w:sz w:val="20"/>
                <w:szCs w:val="20"/>
              </w:rPr>
              <w:t>(  ) Yes</w:t>
            </w:r>
          </w:p>
          <w:p w14:paraId="25CA73B2" w14:textId="77777777" w:rsidR="00C64C83" w:rsidRPr="00572026" w:rsidRDefault="00C64C83" w:rsidP="00583CA5">
            <w:pPr>
              <w:spacing w:line="200" w:lineRule="atLeast"/>
              <w:rPr>
                <w:rFonts w:ascii="Cambria" w:hAnsi="Cambria" w:cs="Times New Roman"/>
                <w:sz w:val="20"/>
                <w:szCs w:val="20"/>
              </w:rPr>
            </w:pPr>
            <w:r w:rsidRPr="00572026">
              <w:rPr>
                <w:rFonts w:ascii="Cambria" w:hAnsi="Cambria" w:cs="fonts/arial.ttf"/>
                <w:sz w:val="20"/>
                <w:szCs w:val="20"/>
              </w:rPr>
              <w:t>(  ) No</w:t>
            </w:r>
          </w:p>
          <w:p w14:paraId="62C54629" w14:textId="77777777" w:rsidR="00C64C83" w:rsidRPr="00572026" w:rsidRDefault="00C64C83" w:rsidP="00583CA5">
            <w:pPr>
              <w:spacing w:line="200" w:lineRule="atLeast"/>
              <w:rPr>
                <w:rFonts w:ascii="Cambria" w:hAnsi="Cambria" w:cs="Times New Roman"/>
                <w:sz w:val="20"/>
                <w:szCs w:val="20"/>
              </w:rPr>
            </w:pPr>
          </w:p>
        </w:tc>
      </w:tr>
    </w:tbl>
    <w:p w14:paraId="2E411AE0" w14:textId="77777777" w:rsidR="00C64C83" w:rsidRPr="00572026" w:rsidRDefault="00C64C83">
      <w:pPr>
        <w:rPr>
          <w:rFonts w:ascii="Cambria" w:hAnsi="Cambria" w:cs="Times New Roman"/>
          <w:sz w:val="20"/>
          <w:szCs w:val="20"/>
        </w:rPr>
      </w:pPr>
    </w:p>
    <w:p w14:paraId="12B0D34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A77D499" w14:textId="77777777">
        <w:trPr>
          <w:jc w:val="center"/>
        </w:trPr>
        <w:tc>
          <w:tcPr>
            <w:tcW w:w="9640" w:type="dxa"/>
            <w:shd w:val="clear" w:color="auto" w:fill="F5F5F5"/>
            <w:tcMar>
              <w:top w:w="20" w:type="dxa"/>
              <w:left w:w="20" w:type="dxa"/>
              <w:bottom w:w="20" w:type="dxa"/>
              <w:right w:w="20" w:type="dxa"/>
            </w:tcMar>
          </w:tcPr>
          <w:p w14:paraId="24A509DB" w14:textId="77777777" w:rsidR="00C71513" w:rsidRPr="00572026" w:rsidRDefault="00C71513">
            <w:pPr>
              <w:pStyle w:val="QuestionTitle"/>
              <w:rPr>
                <w:rFonts w:ascii="Cambria" w:hAnsi="Cambria"/>
                <w:b w:val="0"/>
                <w:bCs w:val="0"/>
              </w:rPr>
            </w:pPr>
            <w:r w:rsidRPr="00572026">
              <w:rPr>
                <w:rFonts w:ascii="Cambria" w:hAnsi="Cambria"/>
              </w:rPr>
              <w:t>3.6.2</w:t>
            </w:r>
            <w:r w:rsidR="008743C4">
              <w:rPr>
                <w:rFonts w:ascii="Cambria" w:hAnsi="Cambria"/>
              </w:rPr>
              <w:t>2</w:t>
            </w:r>
            <w:r w:rsidRPr="00572026">
              <w:rPr>
                <w:rFonts w:ascii="Cambria" w:hAnsi="Cambria"/>
              </w:rPr>
              <w:t xml:space="preserve"> Is the </w:t>
            </w:r>
            <w:r w:rsidR="00FB43AA" w:rsidRPr="00572026">
              <w:rPr>
                <w:rFonts w:ascii="Cambria" w:hAnsi="Cambria"/>
              </w:rPr>
              <w:t>b</w:t>
            </w:r>
            <w:r w:rsidRPr="00572026">
              <w:rPr>
                <w:rFonts w:ascii="Cambria" w:hAnsi="Cambria"/>
              </w:rPr>
              <w:t xml:space="preserve">usiness </w:t>
            </w:r>
            <w:r w:rsidR="00FB43AA" w:rsidRPr="00572026">
              <w:rPr>
                <w:rFonts w:ascii="Cambria" w:hAnsi="Cambria"/>
              </w:rPr>
              <w:t>c</w:t>
            </w:r>
            <w:r w:rsidRPr="00572026">
              <w:rPr>
                <w:rFonts w:ascii="Cambria" w:hAnsi="Cambria"/>
              </w:rPr>
              <w:t>ontingency site a hot site?</w:t>
            </w:r>
          </w:p>
        </w:tc>
      </w:tr>
    </w:tbl>
    <w:p w14:paraId="1223DAB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2117525" w14:textId="77777777">
        <w:trPr>
          <w:jc w:val="center"/>
        </w:trPr>
        <w:tc>
          <w:tcPr>
            <w:tcW w:w="9641" w:type="dxa"/>
            <w:shd w:val="clear" w:color="auto" w:fill="FFFFFF"/>
            <w:tcMar>
              <w:top w:w="20" w:type="dxa"/>
              <w:left w:w="20" w:type="dxa"/>
              <w:bottom w:w="20" w:type="dxa"/>
              <w:right w:w="20" w:type="dxa"/>
            </w:tcMar>
          </w:tcPr>
          <w:p w14:paraId="048A258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2CE625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2A07E14" w14:textId="77777777" w:rsidR="00C71513" w:rsidRPr="00572026" w:rsidRDefault="00C71513">
            <w:pPr>
              <w:spacing w:line="200" w:lineRule="atLeast"/>
              <w:rPr>
                <w:rFonts w:ascii="Cambria" w:hAnsi="Cambria" w:cs="Times New Roman"/>
                <w:sz w:val="20"/>
                <w:szCs w:val="20"/>
              </w:rPr>
            </w:pPr>
          </w:p>
        </w:tc>
      </w:tr>
      <w:tr w:rsidR="00C71513" w:rsidRPr="009670DB" w14:paraId="5A3EDC4E" w14:textId="77777777">
        <w:trPr>
          <w:jc w:val="center"/>
        </w:trPr>
        <w:tc>
          <w:tcPr>
            <w:tcW w:w="9641" w:type="dxa"/>
            <w:shd w:val="clear" w:color="auto" w:fill="F5F5F5"/>
            <w:tcMar>
              <w:top w:w="20" w:type="dxa"/>
              <w:left w:w="20" w:type="dxa"/>
              <w:bottom w:w="20" w:type="dxa"/>
              <w:right w:w="20" w:type="dxa"/>
            </w:tcMar>
          </w:tcPr>
          <w:p w14:paraId="52C7E8E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35671BD" w14:textId="77777777">
        <w:trPr>
          <w:jc w:val="center"/>
        </w:trPr>
        <w:tc>
          <w:tcPr>
            <w:tcW w:w="9641" w:type="dxa"/>
            <w:shd w:val="clear" w:color="auto" w:fill="FFFFFF"/>
            <w:tcMar>
              <w:top w:w="20" w:type="dxa"/>
              <w:left w:w="20" w:type="dxa"/>
              <w:bottom w:w="20" w:type="dxa"/>
              <w:right w:w="20" w:type="dxa"/>
            </w:tcMar>
          </w:tcPr>
          <w:p w14:paraId="389675E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34EE8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AFE7A5" w14:textId="77777777" w:rsidR="00C71513" w:rsidRPr="00572026" w:rsidRDefault="00C71513">
            <w:pPr>
              <w:spacing w:line="200" w:lineRule="atLeast"/>
              <w:rPr>
                <w:rFonts w:ascii="Cambria" w:hAnsi="Cambria" w:cs="Times New Roman"/>
                <w:sz w:val="20"/>
                <w:szCs w:val="20"/>
              </w:rPr>
            </w:pPr>
          </w:p>
        </w:tc>
      </w:tr>
    </w:tbl>
    <w:p w14:paraId="565666D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BB3C6E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A1E5C7" w14:textId="77777777">
        <w:trPr>
          <w:jc w:val="center"/>
        </w:trPr>
        <w:tc>
          <w:tcPr>
            <w:tcW w:w="9640" w:type="dxa"/>
            <w:shd w:val="clear" w:color="auto" w:fill="F5F5F5"/>
            <w:tcMar>
              <w:top w:w="20" w:type="dxa"/>
              <w:left w:w="20" w:type="dxa"/>
              <w:bottom w:w="20" w:type="dxa"/>
              <w:right w:w="20" w:type="dxa"/>
            </w:tcMar>
          </w:tcPr>
          <w:p w14:paraId="4AE3723A" w14:textId="77777777" w:rsidR="00C71513" w:rsidRPr="00572026" w:rsidRDefault="00C71513">
            <w:pPr>
              <w:pStyle w:val="QuestionTitle"/>
              <w:rPr>
                <w:rFonts w:ascii="Cambria" w:hAnsi="Cambria"/>
                <w:b w:val="0"/>
                <w:bCs w:val="0"/>
              </w:rPr>
            </w:pPr>
            <w:r w:rsidRPr="00572026">
              <w:rPr>
                <w:rFonts w:ascii="Cambria" w:hAnsi="Cambria"/>
              </w:rPr>
              <w:t>3.6.2</w:t>
            </w:r>
            <w:r w:rsidR="008743C4">
              <w:rPr>
                <w:rFonts w:ascii="Cambria" w:hAnsi="Cambria"/>
              </w:rPr>
              <w:t>3</w:t>
            </w:r>
            <w:r w:rsidRPr="00572026">
              <w:rPr>
                <w:rFonts w:ascii="Cambria" w:hAnsi="Cambria"/>
              </w:rPr>
              <w:t xml:space="preserve"> Is the </w:t>
            </w:r>
            <w:r w:rsidR="00FB43AA" w:rsidRPr="00572026">
              <w:rPr>
                <w:rFonts w:ascii="Cambria" w:hAnsi="Cambria"/>
              </w:rPr>
              <w:t>b</w:t>
            </w:r>
            <w:r w:rsidRPr="00572026">
              <w:rPr>
                <w:rFonts w:ascii="Cambria" w:hAnsi="Cambria"/>
              </w:rPr>
              <w:t xml:space="preserve">usiness </w:t>
            </w:r>
            <w:r w:rsidR="00FB43AA" w:rsidRPr="00572026">
              <w:rPr>
                <w:rFonts w:ascii="Cambria" w:hAnsi="Cambria"/>
              </w:rPr>
              <w:t>co</w:t>
            </w:r>
            <w:r w:rsidRPr="00572026">
              <w:rPr>
                <w:rFonts w:ascii="Cambria" w:hAnsi="Cambria"/>
              </w:rPr>
              <w:t>ntingency site shared? If yes, please provide details.</w:t>
            </w:r>
          </w:p>
        </w:tc>
      </w:tr>
    </w:tbl>
    <w:p w14:paraId="67F8BA7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BD4019D" w14:textId="77777777">
        <w:trPr>
          <w:jc w:val="center"/>
        </w:trPr>
        <w:tc>
          <w:tcPr>
            <w:tcW w:w="9641" w:type="dxa"/>
            <w:shd w:val="clear" w:color="auto" w:fill="FFFFFF"/>
            <w:tcMar>
              <w:top w:w="20" w:type="dxa"/>
              <w:left w:w="20" w:type="dxa"/>
              <w:bottom w:w="20" w:type="dxa"/>
              <w:right w:w="20" w:type="dxa"/>
            </w:tcMar>
          </w:tcPr>
          <w:p w14:paraId="4C154EE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880C33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ECD0F62" w14:textId="77777777" w:rsidR="00C71513" w:rsidRPr="00572026" w:rsidRDefault="00C71513">
            <w:pPr>
              <w:spacing w:line="200" w:lineRule="atLeast"/>
              <w:rPr>
                <w:rFonts w:ascii="Cambria" w:hAnsi="Cambria" w:cs="Times New Roman"/>
                <w:sz w:val="20"/>
                <w:szCs w:val="20"/>
              </w:rPr>
            </w:pPr>
          </w:p>
        </w:tc>
      </w:tr>
      <w:tr w:rsidR="00C71513" w:rsidRPr="009670DB" w14:paraId="66EEB90D" w14:textId="77777777">
        <w:trPr>
          <w:jc w:val="center"/>
        </w:trPr>
        <w:tc>
          <w:tcPr>
            <w:tcW w:w="9641" w:type="dxa"/>
            <w:shd w:val="clear" w:color="auto" w:fill="F5F5F5"/>
            <w:tcMar>
              <w:top w:w="20" w:type="dxa"/>
              <w:left w:w="20" w:type="dxa"/>
              <w:bottom w:w="20" w:type="dxa"/>
              <w:right w:w="20" w:type="dxa"/>
            </w:tcMar>
          </w:tcPr>
          <w:p w14:paraId="5F4EA3C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FEF49F0" w14:textId="77777777">
        <w:trPr>
          <w:jc w:val="center"/>
        </w:trPr>
        <w:tc>
          <w:tcPr>
            <w:tcW w:w="9641" w:type="dxa"/>
            <w:shd w:val="clear" w:color="auto" w:fill="FFFFFF"/>
            <w:tcMar>
              <w:top w:w="20" w:type="dxa"/>
              <w:left w:w="20" w:type="dxa"/>
              <w:bottom w:w="20" w:type="dxa"/>
              <w:right w:w="20" w:type="dxa"/>
            </w:tcMar>
          </w:tcPr>
          <w:p w14:paraId="6F3E0FC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AF0EA6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75DAE2A" w14:textId="77777777" w:rsidR="00C71513" w:rsidRPr="00572026" w:rsidRDefault="00C71513" w:rsidP="00FB43A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9F45D5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EAECF9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86A7F80" w14:textId="77777777">
        <w:trPr>
          <w:jc w:val="center"/>
        </w:trPr>
        <w:tc>
          <w:tcPr>
            <w:tcW w:w="9640" w:type="dxa"/>
            <w:shd w:val="clear" w:color="auto" w:fill="F5F5F5"/>
            <w:tcMar>
              <w:top w:w="20" w:type="dxa"/>
              <w:left w:w="20" w:type="dxa"/>
              <w:bottom w:w="20" w:type="dxa"/>
              <w:right w:w="20" w:type="dxa"/>
            </w:tcMar>
          </w:tcPr>
          <w:p w14:paraId="535FAC86" w14:textId="77777777" w:rsidR="00C71513" w:rsidRPr="00572026" w:rsidRDefault="00C71513">
            <w:pPr>
              <w:pStyle w:val="QuestionTitle"/>
              <w:rPr>
                <w:rFonts w:ascii="Cambria" w:hAnsi="Cambria"/>
                <w:b w:val="0"/>
                <w:bCs w:val="0"/>
              </w:rPr>
            </w:pPr>
            <w:r w:rsidRPr="00572026">
              <w:rPr>
                <w:rFonts w:ascii="Cambria" w:hAnsi="Cambria"/>
              </w:rPr>
              <w:t>3.6.2</w:t>
            </w:r>
            <w:r w:rsidR="008743C4">
              <w:rPr>
                <w:rFonts w:ascii="Cambria" w:hAnsi="Cambria"/>
              </w:rPr>
              <w:t>4</w:t>
            </w:r>
            <w:r w:rsidRPr="00572026">
              <w:rPr>
                <w:rFonts w:ascii="Cambria" w:hAnsi="Cambria"/>
              </w:rPr>
              <w:t xml:space="preserve"> Please specify the percentage of staff defined as critical to your </w:t>
            </w:r>
            <w:r w:rsidR="00FB43AA" w:rsidRPr="00572026">
              <w:rPr>
                <w:rFonts w:ascii="Cambria" w:hAnsi="Cambria"/>
              </w:rPr>
              <w:t>b</w:t>
            </w:r>
            <w:r w:rsidRPr="00572026">
              <w:rPr>
                <w:rFonts w:ascii="Cambria" w:hAnsi="Cambria"/>
              </w:rPr>
              <w:t>usiness</w:t>
            </w:r>
            <w:r w:rsidR="00F04EDC" w:rsidRPr="00572026">
              <w:rPr>
                <w:rFonts w:ascii="Cambria" w:hAnsi="Cambria"/>
              </w:rPr>
              <w:t xml:space="preserve"> </w:t>
            </w:r>
            <w:r w:rsidR="00FB43AA" w:rsidRPr="00572026">
              <w:rPr>
                <w:rFonts w:ascii="Cambria" w:hAnsi="Cambria"/>
              </w:rPr>
              <w:t>c</w:t>
            </w:r>
            <w:r w:rsidRPr="00572026">
              <w:rPr>
                <w:rFonts w:ascii="Cambria" w:hAnsi="Cambria"/>
              </w:rPr>
              <w:t xml:space="preserve">ontinuity arrangements. </w:t>
            </w:r>
          </w:p>
        </w:tc>
      </w:tr>
    </w:tbl>
    <w:p w14:paraId="48AA1DC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BB33168" w14:textId="77777777">
        <w:trPr>
          <w:jc w:val="center"/>
        </w:trPr>
        <w:tc>
          <w:tcPr>
            <w:tcW w:w="9641" w:type="dxa"/>
            <w:shd w:val="clear" w:color="auto" w:fill="FFFFFF"/>
            <w:tcMar>
              <w:top w:w="20" w:type="dxa"/>
              <w:left w:w="20" w:type="dxa"/>
              <w:bottom w:w="20" w:type="dxa"/>
              <w:right w:w="20" w:type="dxa"/>
            </w:tcMar>
          </w:tcPr>
          <w:p w14:paraId="414531A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100%</w:t>
            </w:r>
          </w:p>
          <w:p w14:paraId="168FF0F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75-100%</w:t>
            </w:r>
          </w:p>
          <w:p w14:paraId="2B1C579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50-75%</w:t>
            </w:r>
          </w:p>
          <w:p w14:paraId="79596BE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25-50%</w:t>
            </w:r>
          </w:p>
          <w:p w14:paraId="768EAA7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&lt;25%</w:t>
            </w:r>
          </w:p>
          <w:p w14:paraId="5A2F17DC" w14:textId="77777777" w:rsidR="00C71513" w:rsidRPr="00572026" w:rsidRDefault="00C71513">
            <w:pPr>
              <w:spacing w:line="200" w:lineRule="atLeast"/>
              <w:rPr>
                <w:rFonts w:ascii="Cambria" w:hAnsi="Cambria" w:cs="Times New Roman"/>
                <w:sz w:val="20"/>
                <w:szCs w:val="20"/>
              </w:rPr>
            </w:pPr>
          </w:p>
        </w:tc>
      </w:tr>
      <w:tr w:rsidR="00DF7159" w:rsidRPr="009670DB" w14:paraId="07194E34" w14:textId="77777777">
        <w:trPr>
          <w:jc w:val="center"/>
        </w:trPr>
        <w:tc>
          <w:tcPr>
            <w:tcW w:w="9641" w:type="dxa"/>
            <w:shd w:val="clear" w:color="auto" w:fill="F5F5F5"/>
            <w:tcMar>
              <w:top w:w="20" w:type="dxa"/>
              <w:left w:w="20" w:type="dxa"/>
              <w:bottom w:w="20" w:type="dxa"/>
              <w:right w:w="20" w:type="dxa"/>
            </w:tcMar>
          </w:tcPr>
          <w:p w14:paraId="047B3E7F" w14:textId="77777777" w:rsidR="00DF7159" w:rsidRPr="00572026" w:rsidRDefault="00130B49">
            <w:pPr>
              <w:rPr>
                <w:rFonts w:ascii="Cambria" w:hAnsi="Cambria" w:cs="Times New Roman"/>
                <w:sz w:val="20"/>
                <w:szCs w:val="20"/>
              </w:rPr>
            </w:pPr>
            <w:r>
              <w:rPr>
                <w:rFonts w:ascii="Cambria" w:hAnsi="Cambria" w:cs="Times New Roman"/>
                <w:sz w:val="20"/>
                <w:szCs w:val="20"/>
              </w:rPr>
              <w:t>Comments</w:t>
            </w:r>
          </w:p>
        </w:tc>
      </w:tr>
      <w:tr w:rsidR="00130B49" w:rsidRPr="009670DB" w14:paraId="290940D0" w14:textId="77777777" w:rsidTr="00572026">
        <w:trPr>
          <w:jc w:val="center"/>
        </w:trPr>
        <w:tc>
          <w:tcPr>
            <w:tcW w:w="9641" w:type="dxa"/>
            <w:shd w:val="clear" w:color="auto" w:fill="FFFFFF"/>
            <w:tcMar>
              <w:top w:w="20" w:type="dxa"/>
              <w:left w:w="20" w:type="dxa"/>
              <w:bottom w:w="20" w:type="dxa"/>
              <w:right w:w="20" w:type="dxa"/>
            </w:tcMar>
          </w:tcPr>
          <w:p w14:paraId="70D9DFFA" w14:textId="77777777" w:rsidR="00130B49" w:rsidRPr="00377C40" w:rsidRDefault="00130B49" w:rsidP="00572026">
            <w:pPr>
              <w:spacing w:line="200" w:lineRule="atLeast"/>
              <w:rPr>
                <w:rFonts w:ascii="Cambria" w:hAnsi="Cambria" w:cs="Times New Roman"/>
                <w:sz w:val="20"/>
                <w:szCs w:val="20"/>
              </w:rPr>
            </w:pPr>
            <w:r w:rsidRPr="00377C40">
              <w:rPr>
                <w:rFonts w:ascii="Cambria" w:hAnsi="Cambria" w:cs="Times New Roman"/>
                <w:sz w:val="20"/>
                <w:szCs w:val="20"/>
              </w:rPr>
              <w:t xml:space="preserve">  </w:t>
            </w:r>
          </w:p>
          <w:p w14:paraId="717277C6" w14:textId="77777777" w:rsidR="00130B49" w:rsidRPr="00377C40" w:rsidRDefault="00130B49" w:rsidP="00572026">
            <w:pPr>
              <w:spacing w:line="200" w:lineRule="atLeast"/>
              <w:rPr>
                <w:rFonts w:ascii="Cambria" w:hAnsi="Cambria" w:cs="Times New Roman"/>
                <w:sz w:val="20"/>
                <w:szCs w:val="20"/>
              </w:rPr>
            </w:pPr>
            <w:r w:rsidRPr="00377C40">
              <w:rPr>
                <w:rFonts w:ascii="Cambria" w:hAnsi="Cambria" w:cs="Times New Roman"/>
                <w:sz w:val="20"/>
                <w:szCs w:val="20"/>
              </w:rPr>
              <w:t xml:space="preserve">   </w:t>
            </w:r>
          </w:p>
          <w:p w14:paraId="4F69CDCE" w14:textId="77777777" w:rsidR="00130B49" w:rsidRPr="00377C40" w:rsidRDefault="00130B49" w:rsidP="00572026">
            <w:pPr>
              <w:spacing w:line="200" w:lineRule="atLeast"/>
              <w:rPr>
                <w:rFonts w:ascii="Cambria" w:hAnsi="Cambria" w:cs="Times New Roman"/>
                <w:sz w:val="20"/>
                <w:szCs w:val="20"/>
              </w:rPr>
            </w:pPr>
          </w:p>
        </w:tc>
      </w:tr>
    </w:tbl>
    <w:p w14:paraId="63083165" w14:textId="77777777" w:rsidR="00130B49" w:rsidRDefault="00130B49">
      <w:pPr>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F58F135" w14:textId="77777777">
        <w:trPr>
          <w:jc w:val="center"/>
        </w:trPr>
        <w:tc>
          <w:tcPr>
            <w:tcW w:w="9641" w:type="dxa"/>
            <w:shd w:val="clear" w:color="auto" w:fill="F5F5F5"/>
            <w:tcMar>
              <w:top w:w="20" w:type="dxa"/>
              <w:left w:w="20" w:type="dxa"/>
              <w:bottom w:w="20" w:type="dxa"/>
              <w:right w:w="20" w:type="dxa"/>
            </w:tcMar>
          </w:tcPr>
          <w:p w14:paraId="6CA0C957" w14:textId="77777777" w:rsidR="00C71513" w:rsidRPr="00572026" w:rsidRDefault="00DF7159" w:rsidP="00572026">
            <w:pPr>
              <w:pStyle w:val="QuestionTitle"/>
              <w:rPr>
                <w:rFonts w:ascii="Cambria" w:hAnsi="Cambria"/>
              </w:rPr>
            </w:pPr>
            <w:r w:rsidRPr="00572026">
              <w:rPr>
                <w:rFonts w:ascii="Cambria" w:hAnsi="Cambria"/>
              </w:rPr>
              <w:t>3.6.2</w:t>
            </w:r>
            <w:r w:rsidR="008743C4">
              <w:rPr>
                <w:rFonts w:ascii="Cambria" w:hAnsi="Cambria"/>
              </w:rPr>
              <w:t>5</w:t>
            </w:r>
            <w:r w:rsidRPr="00572026">
              <w:rPr>
                <w:rFonts w:ascii="Cambria" w:hAnsi="Cambria"/>
              </w:rPr>
              <w:t xml:space="preserve"> </w:t>
            </w:r>
            <w:r w:rsidR="00C71513" w:rsidRPr="00572026">
              <w:rPr>
                <w:rFonts w:ascii="Cambria" w:hAnsi="Cambria"/>
              </w:rPr>
              <w:t xml:space="preserve">Please confirm that </w:t>
            </w:r>
            <w:r w:rsidRPr="00572026">
              <w:rPr>
                <w:rFonts w:ascii="Cambria" w:hAnsi="Cambria"/>
              </w:rPr>
              <w:t>critical staff</w:t>
            </w:r>
            <w:r w:rsidR="00C71513" w:rsidRPr="00572026">
              <w:rPr>
                <w:rFonts w:ascii="Cambria" w:hAnsi="Cambria"/>
              </w:rPr>
              <w:t xml:space="preserve"> have access to all necessary systems.</w:t>
            </w:r>
          </w:p>
        </w:tc>
      </w:tr>
      <w:tr w:rsidR="00C71513" w:rsidRPr="009670DB" w14:paraId="3A78C9FB" w14:textId="77777777">
        <w:trPr>
          <w:jc w:val="center"/>
        </w:trPr>
        <w:tc>
          <w:tcPr>
            <w:tcW w:w="9641" w:type="dxa"/>
            <w:shd w:val="clear" w:color="auto" w:fill="FFFFFF"/>
            <w:tcMar>
              <w:top w:w="20" w:type="dxa"/>
              <w:left w:w="20" w:type="dxa"/>
              <w:bottom w:w="20" w:type="dxa"/>
              <w:right w:w="20" w:type="dxa"/>
            </w:tcMar>
          </w:tcPr>
          <w:p w14:paraId="422A7FF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37B9DA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85C5D6B" w14:textId="77777777" w:rsidR="00C71513" w:rsidRPr="00572026" w:rsidRDefault="00C71513">
            <w:pPr>
              <w:spacing w:line="200" w:lineRule="atLeast"/>
              <w:rPr>
                <w:rFonts w:ascii="Cambria" w:hAnsi="Cambria" w:cs="Times New Roman"/>
                <w:sz w:val="20"/>
                <w:szCs w:val="20"/>
              </w:rPr>
            </w:pPr>
          </w:p>
        </w:tc>
      </w:tr>
      <w:tr w:rsidR="00C71513" w:rsidRPr="009670DB" w14:paraId="0741D89B" w14:textId="77777777">
        <w:trPr>
          <w:jc w:val="center"/>
        </w:trPr>
        <w:tc>
          <w:tcPr>
            <w:tcW w:w="9641" w:type="dxa"/>
            <w:shd w:val="clear" w:color="auto" w:fill="F5F5F5"/>
            <w:tcMar>
              <w:top w:w="20" w:type="dxa"/>
              <w:left w:w="20" w:type="dxa"/>
              <w:bottom w:w="20" w:type="dxa"/>
              <w:right w:w="20" w:type="dxa"/>
            </w:tcMar>
          </w:tcPr>
          <w:p w14:paraId="46E9828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76CEB6B" w14:textId="77777777">
        <w:trPr>
          <w:jc w:val="center"/>
        </w:trPr>
        <w:tc>
          <w:tcPr>
            <w:tcW w:w="9641" w:type="dxa"/>
            <w:shd w:val="clear" w:color="auto" w:fill="FFFFFF"/>
            <w:tcMar>
              <w:top w:w="20" w:type="dxa"/>
              <w:left w:w="20" w:type="dxa"/>
              <w:bottom w:w="20" w:type="dxa"/>
              <w:right w:w="20" w:type="dxa"/>
            </w:tcMar>
          </w:tcPr>
          <w:p w14:paraId="041F58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82995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422AB3" w14:textId="77777777" w:rsidR="00C71513" w:rsidRPr="00572026" w:rsidRDefault="00C71513">
            <w:pPr>
              <w:spacing w:line="200" w:lineRule="atLeast"/>
              <w:rPr>
                <w:rFonts w:ascii="Cambria" w:hAnsi="Cambria" w:cs="Times New Roman"/>
                <w:sz w:val="20"/>
                <w:szCs w:val="20"/>
              </w:rPr>
            </w:pPr>
          </w:p>
        </w:tc>
      </w:tr>
    </w:tbl>
    <w:p w14:paraId="5890524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3B0F836" w14:textId="0D2DCC88" w:rsidR="00C71513" w:rsidRDefault="00C71513">
      <w:pPr>
        <w:rPr>
          <w:rFonts w:ascii="Cambria" w:hAnsi="Cambria" w:cs="Times New Roman"/>
          <w:sz w:val="20"/>
          <w:szCs w:val="20"/>
        </w:rPr>
      </w:pPr>
    </w:p>
    <w:p w14:paraId="310C3B00" w14:textId="3D402E51" w:rsidR="00602768" w:rsidRDefault="00602768">
      <w:pPr>
        <w:rPr>
          <w:rFonts w:ascii="Cambria" w:hAnsi="Cambria" w:cs="Times New Roman"/>
          <w:sz w:val="20"/>
          <w:szCs w:val="20"/>
        </w:rPr>
      </w:pPr>
    </w:p>
    <w:p w14:paraId="623D9F8F" w14:textId="711F0B63" w:rsidR="00602768" w:rsidRDefault="00602768">
      <w:pPr>
        <w:rPr>
          <w:rFonts w:ascii="Cambria" w:hAnsi="Cambria" w:cs="Times New Roman"/>
          <w:sz w:val="20"/>
          <w:szCs w:val="20"/>
        </w:rPr>
      </w:pPr>
    </w:p>
    <w:p w14:paraId="4F04B805" w14:textId="031476C1" w:rsidR="00602768" w:rsidRDefault="00602768">
      <w:pPr>
        <w:rPr>
          <w:rFonts w:ascii="Cambria" w:hAnsi="Cambria" w:cs="Times New Roman"/>
          <w:sz w:val="20"/>
          <w:szCs w:val="20"/>
        </w:rPr>
      </w:pPr>
    </w:p>
    <w:p w14:paraId="431C82E9"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E37F0F7" w14:textId="77777777">
        <w:trPr>
          <w:jc w:val="center"/>
        </w:trPr>
        <w:tc>
          <w:tcPr>
            <w:tcW w:w="9640" w:type="dxa"/>
            <w:shd w:val="clear" w:color="auto" w:fill="F5F5F5"/>
            <w:tcMar>
              <w:top w:w="20" w:type="dxa"/>
              <w:left w:w="20" w:type="dxa"/>
              <w:bottom w:w="20" w:type="dxa"/>
              <w:right w:w="20" w:type="dxa"/>
            </w:tcMar>
          </w:tcPr>
          <w:p w14:paraId="272EEC9C" w14:textId="77777777" w:rsidR="00C71513" w:rsidRPr="00572026" w:rsidRDefault="00C71513">
            <w:pPr>
              <w:pStyle w:val="QuestionTitle"/>
              <w:rPr>
                <w:rFonts w:ascii="Cambria" w:hAnsi="Cambria"/>
                <w:b w:val="0"/>
                <w:bCs w:val="0"/>
              </w:rPr>
            </w:pPr>
            <w:r w:rsidRPr="00572026">
              <w:rPr>
                <w:rFonts w:ascii="Cambria" w:hAnsi="Cambria"/>
              </w:rPr>
              <w:t>3.6.2</w:t>
            </w:r>
            <w:r w:rsidR="008743C4">
              <w:rPr>
                <w:rFonts w:ascii="Cambria" w:hAnsi="Cambria"/>
              </w:rPr>
              <w:t>6</w:t>
            </w:r>
            <w:r w:rsidRPr="00572026">
              <w:rPr>
                <w:rFonts w:ascii="Cambria" w:hAnsi="Cambria"/>
              </w:rPr>
              <w:t xml:space="preserve"> Please confirm that your contingency site has all the necessary communications, linkages, infrastructure interfaces, work stations, hardware and systems applications to resume business operations.</w:t>
            </w:r>
          </w:p>
        </w:tc>
      </w:tr>
    </w:tbl>
    <w:p w14:paraId="53241AD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2AE0948" w14:textId="77777777">
        <w:trPr>
          <w:jc w:val="center"/>
        </w:trPr>
        <w:tc>
          <w:tcPr>
            <w:tcW w:w="9641" w:type="dxa"/>
            <w:shd w:val="clear" w:color="auto" w:fill="FFFFFF"/>
            <w:tcMar>
              <w:top w:w="20" w:type="dxa"/>
              <w:left w:w="20" w:type="dxa"/>
              <w:bottom w:w="20" w:type="dxa"/>
              <w:right w:w="20" w:type="dxa"/>
            </w:tcMar>
          </w:tcPr>
          <w:p w14:paraId="2B2634D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3C5352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F950357" w14:textId="77777777" w:rsidR="00C71513" w:rsidRPr="00572026" w:rsidRDefault="00C71513">
            <w:pPr>
              <w:spacing w:line="200" w:lineRule="atLeast"/>
              <w:rPr>
                <w:rFonts w:ascii="Cambria" w:hAnsi="Cambria" w:cs="Times New Roman"/>
                <w:sz w:val="20"/>
                <w:szCs w:val="20"/>
              </w:rPr>
            </w:pPr>
          </w:p>
        </w:tc>
      </w:tr>
      <w:tr w:rsidR="00C71513" w:rsidRPr="009670DB" w14:paraId="01DB209C" w14:textId="77777777">
        <w:trPr>
          <w:jc w:val="center"/>
        </w:trPr>
        <w:tc>
          <w:tcPr>
            <w:tcW w:w="9641" w:type="dxa"/>
            <w:shd w:val="clear" w:color="auto" w:fill="F5F5F5"/>
            <w:tcMar>
              <w:top w:w="20" w:type="dxa"/>
              <w:left w:w="20" w:type="dxa"/>
              <w:bottom w:w="20" w:type="dxa"/>
              <w:right w:w="20" w:type="dxa"/>
            </w:tcMar>
          </w:tcPr>
          <w:p w14:paraId="29A6DF8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D6C7729" w14:textId="77777777">
        <w:trPr>
          <w:jc w:val="center"/>
        </w:trPr>
        <w:tc>
          <w:tcPr>
            <w:tcW w:w="9641" w:type="dxa"/>
            <w:shd w:val="clear" w:color="auto" w:fill="FFFFFF"/>
            <w:tcMar>
              <w:top w:w="20" w:type="dxa"/>
              <w:left w:w="20" w:type="dxa"/>
              <w:bottom w:w="20" w:type="dxa"/>
              <w:right w:w="20" w:type="dxa"/>
            </w:tcMar>
          </w:tcPr>
          <w:p w14:paraId="4E7EA1D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1487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D8D3665" w14:textId="77777777" w:rsidR="00C71513" w:rsidRPr="00572026" w:rsidRDefault="00C71513">
            <w:pPr>
              <w:spacing w:line="200" w:lineRule="atLeast"/>
              <w:rPr>
                <w:rFonts w:ascii="Cambria" w:hAnsi="Cambria" w:cs="Times New Roman"/>
                <w:sz w:val="20"/>
                <w:szCs w:val="20"/>
              </w:rPr>
            </w:pPr>
          </w:p>
        </w:tc>
      </w:tr>
    </w:tbl>
    <w:p w14:paraId="4524621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FD50D6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12AED58" w14:textId="77777777">
        <w:trPr>
          <w:jc w:val="center"/>
        </w:trPr>
        <w:tc>
          <w:tcPr>
            <w:tcW w:w="9640" w:type="dxa"/>
            <w:shd w:val="clear" w:color="auto" w:fill="F5F5F5"/>
            <w:tcMar>
              <w:top w:w="20" w:type="dxa"/>
              <w:left w:w="20" w:type="dxa"/>
              <w:bottom w:w="20" w:type="dxa"/>
              <w:right w:w="20" w:type="dxa"/>
            </w:tcMar>
          </w:tcPr>
          <w:p w14:paraId="4B70604B" w14:textId="77777777" w:rsidR="00C71513" w:rsidRPr="00572026" w:rsidRDefault="00C71513">
            <w:pPr>
              <w:pStyle w:val="QuestionTitle"/>
              <w:rPr>
                <w:rFonts w:ascii="Cambria" w:hAnsi="Cambria"/>
                <w:b w:val="0"/>
                <w:bCs w:val="0"/>
              </w:rPr>
            </w:pPr>
            <w:r w:rsidRPr="00572026">
              <w:rPr>
                <w:rFonts w:ascii="Cambria" w:hAnsi="Cambria"/>
              </w:rPr>
              <w:t>3.6.2</w:t>
            </w:r>
            <w:r w:rsidR="008743C4">
              <w:rPr>
                <w:rFonts w:ascii="Cambria" w:hAnsi="Cambria"/>
              </w:rPr>
              <w:t>7</w:t>
            </w:r>
            <w:r w:rsidRPr="00572026">
              <w:rPr>
                <w:rFonts w:ascii="Cambria" w:hAnsi="Cambria"/>
              </w:rPr>
              <w:t xml:space="preserve"> Please state how long you can continue to operate from the BCP site.</w:t>
            </w:r>
          </w:p>
        </w:tc>
      </w:tr>
    </w:tbl>
    <w:p w14:paraId="56E0297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2A2A247" w14:textId="77777777">
        <w:trPr>
          <w:jc w:val="center"/>
        </w:trPr>
        <w:tc>
          <w:tcPr>
            <w:tcW w:w="9641" w:type="dxa"/>
            <w:shd w:val="clear" w:color="auto" w:fill="FFFFFF"/>
            <w:tcMar>
              <w:top w:w="20" w:type="dxa"/>
              <w:left w:w="20" w:type="dxa"/>
              <w:bottom w:w="20" w:type="dxa"/>
              <w:right w:w="20" w:type="dxa"/>
            </w:tcMar>
          </w:tcPr>
          <w:p w14:paraId="70A4055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6E84A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DE483D7" w14:textId="77777777" w:rsidR="00C71513" w:rsidRPr="00572026" w:rsidRDefault="00C71513" w:rsidP="00FB43A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438491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E590C9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26EBA6D" w14:textId="77777777">
        <w:trPr>
          <w:jc w:val="center"/>
        </w:trPr>
        <w:tc>
          <w:tcPr>
            <w:tcW w:w="9640" w:type="dxa"/>
            <w:shd w:val="clear" w:color="auto" w:fill="F5F5F5"/>
            <w:tcMar>
              <w:top w:w="20" w:type="dxa"/>
              <w:left w:w="20" w:type="dxa"/>
              <w:bottom w:w="20" w:type="dxa"/>
              <w:right w:w="20" w:type="dxa"/>
            </w:tcMar>
          </w:tcPr>
          <w:p w14:paraId="5945B647" w14:textId="77777777" w:rsidR="00C71513" w:rsidRPr="00572026" w:rsidRDefault="00C71513">
            <w:pPr>
              <w:pStyle w:val="QuestionTitle"/>
              <w:rPr>
                <w:rFonts w:ascii="Cambria" w:hAnsi="Cambria"/>
                <w:b w:val="0"/>
                <w:bCs w:val="0"/>
              </w:rPr>
            </w:pPr>
            <w:r w:rsidRPr="00572026">
              <w:rPr>
                <w:rFonts w:ascii="Cambria" w:hAnsi="Cambria"/>
              </w:rPr>
              <w:t>3.6.2</w:t>
            </w:r>
            <w:r w:rsidR="008743C4">
              <w:rPr>
                <w:rFonts w:ascii="Cambria" w:hAnsi="Cambria"/>
              </w:rPr>
              <w:t>8</w:t>
            </w:r>
            <w:r w:rsidRPr="00572026">
              <w:rPr>
                <w:rFonts w:ascii="Cambria" w:hAnsi="Cambria"/>
              </w:rPr>
              <w:t xml:space="preserve"> Is it possible for employees to access systems remotely (e.g. from home or other branches/offices)?</w:t>
            </w:r>
          </w:p>
        </w:tc>
      </w:tr>
    </w:tbl>
    <w:p w14:paraId="4CF2D25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566C87" w14:textId="77777777">
        <w:trPr>
          <w:jc w:val="center"/>
        </w:trPr>
        <w:tc>
          <w:tcPr>
            <w:tcW w:w="9641" w:type="dxa"/>
            <w:shd w:val="clear" w:color="auto" w:fill="FFFFFF"/>
            <w:tcMar>
              <w:top w:w="20" w:type="dxa"/>
              <w:left w:w="20" w:type="dxa"/>
              <w:bottom w:w="20" w:type="dxa"/>
              <w:right w:w="20" w:type="dxa"/>
            </w:tcMar>
          </w:tcPr>
          <w:p w14:paraId="1A7D5A2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5F799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6B9509E" w14:textId="77777777" w:rsidR="00C71513" w:rsidRPr="00572026" w:rsidRDefault="00C71513">
            <w:pPr>
              <w:spacing w:line="200" w:lineRule="atLeast"/>
              <w:rPr>
                <w:rFonts w:ascii="Cambria" w:hAnsi="Cambria" w:cs="Times New Roman"/>
                <w:sz w:val="20"/>
                <w:szCs w:val="20"/>
              </w:rPr>
            </w:pPr>
          </w:p>
        </w:tc>
      </w:tr>
      <w:tr w:rsidR="00C71513" w:rsidRPr="009670DB" w14:paraId="54348F17" w14:textId="77777777">
        <w:trPr>
          <w:jc w:val="center"/>
        </w:trPr>
        <w:tc>
          <w:tcPr>
            <w:tcW w:w="9641" w:type="dxa"/>
            <w:shd w:val="clear" w:color="auto" w:fill="F5F5F5"/>
            <w:tcMar>
              <w:top w:w="20" w:type="dxa"/>
              <w:left w:w="20" w:type="dxa"/>
              <w:bottom w:w="20" w:type="dxa"/>
              <w:right w:w="20" w:type="dxa"/>
            </w:tcMar>
          </w:tcPr>
          <w:p w14:paraId="348E5A8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FA9651B" w14:textId="77777777">
        <w:trPr>
          <w:jc w:val="center"/>
        </w:trPr>
        <w:tc>
          <w:tcPr>
            <w:tcW w:w="9641" w:type="dxa"/>
            <w:shd w:val="clear" w:color="auto" w:fill="FFFFFF"/>
            <w:tcMar>
              <w:top w:w="20" w:type="dxa"/>
              <w:left w:w="20" w:type="dxa"/>
              <w:bottom w:w="20" w:type="dxa"/>
              <w:right w:w="20" w:type="dxa"/>
            </w:tcMar>
          </w:tcPr>
          <w:p w14:paraId="7F62443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7DFCA2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5BCBE1" w14:textId="77777777" w:rsidR="00C71513" w:rsidRPr="00572026" w:rsidRDefault="00C71513">
            <w:pPr>
              <w:spacing w:line="200" w:lineRule="atLeast"/>
              <w:rPr>
                <w:rFonts w:ascii="Cambria" w:hAnsi="Cambria" w:cs="Times New Roman"/>
                <w:sz w:val="20"/>
                <w:szCs w:val="20"/>
              </w:rPr>
            </w:pPr>
          </w:p>
        </w:tc>
      </w:tr>
    </w:tbl>
    <w:p w14:paraId="0098AC0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C0B6B1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DA1322C" w14:textId="77777777">
        <w:trPr>
          <w:jc w:val="center"/>
        </w:trPr>
        <w:tc>
          <w:tcPr>
            <w:tcW w:w="9640" w:type="dxa"/>
            <w:shd w:val="clear" w:color="auto" w:fill="F5F5F5"/>
            <w:tcMar>
              <w:top w:w="20" w:type="dxa"/>
              <w:left w:w="20" w:type="dxa"/>
              <w:bottom w:w="20" w:type="dxa"/>
              <w:right w:w="20" w:type="dxa"/>
            </w:tcMar>
          </w:tcPr>
          <w:p w14:paraId="5D19460C" w14:textId="77777777" w:rsidR="00C71513" w:rsidRPr="00572026" w:rsidRDefault="00C71513">
            <w:pPr>
              <w:pStyle w:val="QuestionTitle"/>
              <w:rPr>
                <w:rFonts w:ascii="Cambria" w:hAnsi="Cambria"/>
                <w:b w:val="0"/>
                <w:bCs w:val="0"/>
              </w:rPr>
            </w:pPr>
            <w:r w:rsidRPr="00572026">
              <w:rPr>
                <w:rFonts w:ascii="Cambria" w:hAnsi="Cambria"/>
              </w:rPr>
              <w:t>3.6.</w:t>
            </w:r>
            <w:r w:rsidR="008743C4">
              <w:rPr>
                <w:rFonts w:ascii="Cambria" w:hAnsi="Cambria"/>
              </w:rPr>
              <w:t>29</w:t>
            </w:r>
            <w:r w:rsidRPr="00572026">
              <w:rPr>
                <w:rFonts w:ascii="Cambria" w:hAnsi="Cambria"/>
              </w:rPr>
              <w:t xml:space="preserve"> What is the contingency should your primary method of communications with your clients fail (e.g. SWIFT)?</w:t>
            </w:r>
          </w:p>
        </w:tc>
      </w:tr>
    </w:tbl>
    <w:p w14:paraId="1C0E867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3C3A6CC" w14:textId="77777777">
        <w:trPr>
          <w:jc w:val="center"/>
        </w:trPr>
        <w:tc>
          <w:tcPr>
            <w:tcW w:w="9641" w:type="dxa"/>
            <w:shd w:val="clear" w:color="auto" w:fill="FFFFFF"/>
            <w:tcMar>
              <w:top w:w="20" w:type="dxa"/>
              <w:left w:w="20" w:type="dxa"/>
              <w:bottom w:w="20" w:type="dxa"/>
              <w:right w:w="20" w:type="dxa"/>
            </w:tcMar>
          </w:tcPr>
          <w:p w14:paraId="7449842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60C9B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326D4EE" w14:textId="77777777" w:rsidR="00C71513" w:rsidRPr="00572026" w:rsidRDefault="00C71513" w:rsidP="003E671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3E2AF2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A66839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74257E5" w14:textId="77777777">
        <w:trPr>
          <w:jc w:val="center"/>
        </w:trPr>
        <w:tc>
          <w:tcPr>
            <w:tcW w:w="9640" w:type="dxa"/>
            <w:shd w:val="clear" w:color="auto" w:fill="F5F5F5"/>
            <w:tcMar>
              <w:top w:w="20" w:type="dxa"/>
              <w:left w:w="20" w:type="dxa"/>
              <w:bottom w:w="20" w:type="dxa"/>
              <w:right w:w="20" w:type="dxa"/>
            </w:tcMar>
          </w:tcPr>
          <w:p w14:paraId="29D26390" w14:textId="77777777" w:rsidR="00C71513" w:rsidRPr="00572026" w:rsidRDefault="00C71513">
            <w:pPr>
              <w:pStyle w:val="QuestionTitle"/>
              <w:rPr>
                <w:rFonts w:ascii="Cambria" w:hAnsi="Cambria"/>
                <w:b w:val="0"/>
                <w:bCs w:val="0"/>
              </w:rPr>
            </w:pPr>
            <w:r w:rsidRPr="00572026">
              <w:rPr>
                <w:rFonts w:ascii="Cambria" w:hAnsi="Cambria"/>
              </w:rPr>
              <w:t>3.6.3</w:t>
            </w:r>
            <w:r w:rsidR="008743C4">
              <w:rPr>
                <w:rFonts w:ascii="Cambria" w:hAnsi="Cambria"/>
              </w:rPr>
              <w:t>0</w:t>
            </w:r>
            <w:r w:rsidRPr="00572026">
              <w:rPr>
                <w:rFonts w:ascii="Cambria" w:hAnsi="Cambria"/>
              </w:rPr>
              <w:t xml:space="preserve"> Please confirm if an alternative means of communication is in place with the following. If yes, please state the alternative method (e.g. email, fax)</w:t>
            </w:r>
          </w:p>
        </w:tc>
      </w:tr>
    </w:tbl>
    <w:p w14:paraId="173291B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4E13979" w14:textId="77777777">
        <w:trPr>
          <w:jc w:val="center"/>
        </w:trPr>
        <w:tc>
          <w:tcPr>
            <w:tcW w:w="9641" w:type="dxa"/>
            <w:shd w:val="clear" w:color="auto" w:fill="F5F5F5"/>
            <w:tcMar>
              <w:top w:w="20" w:type="dxa"/>
              <w:left w:w="20" w:type="dxa"/>
              <w:bottom w:w="20" w:type="dxa"/>
              <w:right w:w="20" w:type="dxa"/>
            </w:tcMar>
          </w:tcPr>
          <w:p w14:paraId="0A0D8CDA" w14:textId="77777777" w:rsidR="00C71513" w:rsidRPr="00572026" w:rsidRDefault="00C71513">
            <w:pPr>
              <w:pStyle w:val="QuestionLabel"/>
              <w:rPr>
                <w:rFonts w:ascii="Cambria" w:hAnsi="Cambria"/>
              </w:rPr>
            </w:pPr>
            <w:r w:rsidRPr="00572026">
              <w:rPr>
                <w:rFonts w:ascii="Cambria" w:hAnsi="Cambria"/>
              </w:rPr>
              <w:t xml:space="preserve">Stock </w:t>
            </w:r>
            <w:r w:rsidR="00FB43AA" w:rsidRPr="00572026">
              <w:rPr>
                <w:rFonts w:ascii="Cambria" w:hAnsi="Cambria"/>
              </w:rPr>
              <w:t>e</w:t>
            </w:r>
            <w:r w:rsidRPr="00572026">
              <w:rPr>
                <w:rFonts w:ascii="Cambria" w:hAnsi="Cambria"/>
              </w:rPr>
              <w:t>xchange</w:t>
            </w:r>
          </w:p>
        </w:tc>
      </w:tr>
      <w:tr w:rsidR="00C71513" w:rsidRPr="009670DB" w14:paraId="5C42F337" w14:textId="77777777">
        <w:trPr>
          <w:jc w:val="center"/>
        </w:trPr>
        <w:tc>
          <w:tcPr>
            <w:tcW w:w="9641" w:type="dxa"/>
            <w:shd w:val="clear" w:color="auto" w:fill="FFFFFF"/>
            <w:tcMar>
              <w:top w:w="20" w:type="dxa"/>
              <w:left w:w="20" w:type="dxa"/>
              <w:bottom w:w="20" w:type="dxa"/>
              <w:right w:w="20" w:type="dxa"/>
            </w:tcMar>
          </w:tcPr>
          <w:p w14:paraId="0F66AC3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0E9FBA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B68BDB7" w14:textId="77777777" w:rsidR="00C71513" w:rsidRPr="00572026" w:rsidRDefault="00C71513">
            <w:pPr>
              <w:spacing w:line="200" w:lineRule="atLeast"/>
              <w:rPr>
                <w:rFonts w:ascii="Cambria" w:hAnsi="Cambria" w:cs="Times New Roman"/>
                <w:sz w:val="20"/>
                <w:szCs w:val="20"/>
              </w:rPr>
            </w:pPr>
          </w:p>
        </w:tc>
      </w:tr>
      <w:tr w:rsidR="00C71513" w:rsidRPr="009670DB" w14:paraId="3F8D8092" w14:textId="77777777">
        <w:trPr>
          <w:jc w:val="center"/>
        </w:trPr>
        <w:tc>
          <w:tcPr>
            <w:tcW w:w="9641" w:type="dxa"/>
            <w:shd w:val="clear" w:color="auto" w:fill="F5F5F5"/>
            <w:tcMar>
              <w:top w:w="20" w:type="dxa"/>
              <w:left w:w="20" w:type="dxa"/>
              <w:bottom w:w="20" w:type="dxa"/>
              <w:right w:w="20" w:type="dxa"/>
            </w:tcMar>
          </w:tcPr>
          <w:p w14:paraId="0F7967BD" w14:textId="77777777" w:rsidR="00C71513" w:rsidRPr="00572026" w:rsidRDefault="00C71513">
            <w:pPr>
              <w:pStyle w:val="QuestionLabel"/>
              <w:rPr>
                <w:rFonts w:ascii="Cambria" w:hAnsi="Cambria"/>
              </w:rPr>
            </w:pPr>
            <w:r w:rsidRPr="00572026">
              <w:rPr>
                <w:rFonts w:ascii="Cambria" w:hAnsi="Cambria"/>
              </w:rPr>
              <w:t xml:space="preserve">If </w:t>
            </w:r>
            <w:r w:rsidR="00FB43AA" w:rsidRPr="00572026">
              <w:rPr>
                <w:rFonts w:ascii="Cambria" w:hAnsi="Cambria"/>
              </w:rPr>
              <w:t>yes</w:t>
            </w:r>
            <w:r w:rsidRPr="00572026">
              <w:rPr>
                <w:rFonts w:ascii="Cambria" w:hAnsi="Cambria"/>
              </w:rPr>
              <w:t>, which method is used?</w:t>
            </w:r>
          </w:p>
        </w:tc>
      </w:tr>
      <w:tr w:rsidR="00C71513" w:rsidRPr="009670DB" w14:paraId="1F95530E" w14:textId="77777777">
        <w:trPr>
          <w:jc w:val="center"/>
        </w:trPr>
        <w:tc>
          <w:tcPr>
            <w:tcW w:w="9641" w:type="dxa"/>
            <w:shd w:val="clear" w:color="auto" w:fill="FFFFFF"/>
            <w:tcMar>
              <w:top w:w="20" w:type="dxa"/>
              <w:left w:w="20" w:type="dxa"/>
              <w:bottom w:w="20" w:type="dxa"/>
              <w:right w:w="20" w:type="dxa"/>
            </w:tcMar>
          </w:tcPr>
          <w:p w14:paraId="328A42B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2F6DD4" w14:textId="77777777" w:rsidR="00C71513" w:rsidRPr="00572026" w:rsidRDefault="00C71513">
            <w:pPr>
              <w:spacing w:line="200" w:lineRule="atLeast"/>
              <w:rPr>
                <w:rFonts w:ascii="Cambria" w:hAnsi="Cambria" w:cs="Times New Roman"/>
                <w:sz w:val="20"/>
                <w:szCs w:val="20"/>
              </w:rPr>
            </w:pPr>
          </w:p>
        </w:tc>
      </w:tr>
      <w:tr w:rsidR="00C71513" w:rsidRPr="009670DB" w14:paraId="1D7CFCE1" w14:textId="77777777">
        <w:trPr>
          <w:jc w:val="center"/>
        </w:trPr>
        <w:tc>
          <w:tcPr>
            <w:tcW w:w="9641" w:type="dxa"/>
            <w:shd w:val="clear" w:color="auto" w:fill="F5F5F5"/>
            <w:tcMar>
              <w:top w:w="20" w:type="dxa"/>
              <w:left w:w="20" w:type="dxa"/>
              <w:bottom w:w="20" w:type="dxa"/>
              <w:right w:w="20" w:type="dxa"/>
            </w:tcMar>
          </w:tcPr>
          <w:p w14:paraId="3EA00F6F" w14:textId="77777777" w:rsidR="00C71513" w:rsidRPr="00572026" w:rsidRDefault="00C71513" w:rsidP="00B0668E">
            <w:pPr>
              <w:pStyle w:val="QuestionLabel"/>
              <w:rPr>
                <w:rFonts w:ascii="Cambria" w:hAnsi="Cambria"/>
              </w:rPr>
            </w:pPr>
            <w:r w:rsidRPr="00572026">
              <w:rPr>
                <w:rFonts w:ascii="Cambria" w:hAnsi="Cambria"/>
              </w:rPr>
              <w:t>CS</w:t>
            </w:r>
            <w:r w:rsidR="004D3620" w:rsidRPr="00572026">
              <w:rPr>
                <w:rFonts w:ascii="Cambria" w:hAnsi="Cambria"/>
              </w:rPr>
              <w:t>D</w:t>
            </w:r>
          </w:p>
        </w:tc>
      </w:tr>
      <w:tr w:rsidR="00C71513" w:rsidRPr="009670DB" w14:paraId="1EC76A84" w14:textId="77777777">
        <w:trPr>
          <w:jc w:val="center"/>
        </w:trPr>
        <w:tc>
          <w:tcPr>
            <w:tcW w:w="9641" w:type="dxa"/>
            <w:shd w:val="clear" w:color="auto" w:fill="FFFFFF"/>
            <w:tcMar>
              <w:top w:w="20" w:type="dxa"/>
              <w:left w:w="20" w:type="dxa"/>
              <w:bottom w:w="20" w:type="dxa"/>
              <w:right w:w="20" w:type="dxa"/>
            </w:tcMar>
          </w:tcPr>
          <w:p w14:paraId="5EFDF84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02A08D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7A20C86" w14:textId="77777777" w:rsidR="00C71513" w:rsidRPr="00572026" w:rsidRDefault="00C71513">
            <w:pPr>
              <w:spacing w:line="200" w:lineRule="atLeast"/>
              <w:rPr>
                <w:rFonts w:ascii="Cambria" w:hAnsi="Cambria" w:cs="Times New Roman"/>
                <w:sz w:val="20"/>
                <w:szCs w:val="20"/>
              </w:rPr>
            </w:pPr>
          </w:p>
        </w:tc>
      </w:tr>
      <w:tr w:rsidR="00C71513" w:rsidRPr="009670DB" w14:paraId="44059F5B" w14:textId="77777777">
        <w:trPr>
          <w:jc w:val="center"/>
        </w:trPr>
        <w:tc>
          <w:tcPr>
            <w:tcW w:w="9641" w:type="dxa"/>
            <w:shd w:val="clear" w:color="auto" w:fill="F5F5F5"/>
            <w:tcMar>
              <w:top w:w="20" w:type="dxa"/>
              <w:left w:w="20" w:type="dxa"/>
              <w:bottom w:w="20" w:type="dxa"/>
              <w:right w:w="20" w:type="dxa"/>
            </w:tcMar>
          </w:tcPr>
          <w:p w14:paraId="634E0AEA" w14:textId="77777777" w:rsidR="00C71513" w:rsidRPr="00572026" w:rsidRDefault="00C71513">
            <w:pPr>
              <w:pStyle w:val="QuestionLabel"/>
              <w:rPr>
                <w:rFonts w:ascii="Cambria" w:hAnsi="Cambria"/>
              </w:rPr>
            </w:pPr>
            <w:r w:rsidRPr="00572026">
              <w:rPr>
                <w:rFonts w:ascii="Cambria" w:hAnsi="Cambria"/>
              </w:rPr>
              <w:t xml:space="preserve">If </w:t>
            </w:r>
            <w:r w:rsidR="00FB43AA" w:rsidRPr="00572026">
              <w:rPr>
                <w:rFonts w:ascii="Cambria" w:hAnsi="Cambria"/>
              </w:rPr>
              <w:t>yes</w:t>
            </w:r>
            <w:r w:rsidRPr="00572026">
              <w:rPr>
                <w:rFonts w:ascii="Cambria" w:hAnsi="Cambria"/>
              </w:rPr>
              <w:t>, which method is used?</w:t>
            </w:r>
          </w:p>
        </w:tc>
      </w:tr>
      <w:tr w:rsidR="00C71513" w:rsidRPr="009670DB" w14:paraId="71CEE5EB" w14:textId="77777777">
        <w:trPr>
          <w:jc w:val="center"/>
        </w:trPr>
        <w:tc>
          <w:tcPr>
            <w:tcW w:w="9641" w:type="dxa"/>
            <w:shd w:val="clear" w:color="auto" w:fill="FFFFFF"/>
            <w:tcMar>
              <w:top w:w="20" w:type="dxa"/>
              <w:left w:w="20" w:type="dxa"/>
              <w:bottom w:w="20" w:type="dxa"/>
              <w:right w:w="20" w:type="dxa"/>
            </w:tcMar>
          </w:tcPr>
          <w:p w14:paraId="26BF329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038340" w14:textId="77777777" w:rsidR="00C71513" w:rsidRPr="00572026" w:rsidRDefault="00C71513">
            <w:pPr>
              <w:spacing w:line="200" w:lineRule="atLeast"/>
              <w:rPr>
                <w:rFonts w:ascii="Cambria" w:hAnsi="Cambria" w:cs="Times New Roman"/>
                <w:sz w:val="20"/>
                <w:szCs w:val="20"/>
              </w:rPr>
            </w:pPr>
          </w:p>
        </w:tc>
      </w:tr>
      <w:tr w:rsidR="00C71513" w:rsidRPr="009670DB" w14:paraId="191743F1" w14:textId="77777777">
        <w:trPr>
          <w:jc w:val="center"/>
        </w:trPr>
        <w:tc>
          <w:tcPr>
            <w:tcW w:w="9641" w:type="dxa"/>
            <w:shd w:val="clear" w:color="auto" w:fill="F5F5F5"/>
            <w:tcMar>
              <w:top w:w="20" w:type="dxa"/>
              <w:left w:w="20" w:type="dxa"/>
              <w:bottom w:w="20" w:type="dxa"/>
              <w:right w:w="20" w:type="dxa"/>
            </w:tcMar>
          </w:tcPr>
          <w:p w14:paraId="29576700" w14:textId="77777777" w:rsidR="00C71513" w:rsidRPr="00572026" w:rsidRDefault="00C71513">
            <w:pPr>
              <w:pStyle w:val="QuestionLabel"/>
              <w:rPr>
                <w:rFonts w:ascii="Cambria" w:hAnsi="Cambria"/>
              </w:rPr>
            </w:pPr>
            <w:r w:rsidRPr="00572026">
              <w:rPr>
                <w:rFonts w:ascii="Cambria" w:hAnsi="Cambria"/>
              </w:rPr>
              <w:t>Central Bank</w:t>
            </w:r>
          </w:p>
        </w:tc>
      </w:tr>
      <w:tr w:rsidR="00C71513" w:rsidRPr="009670DB" w14:paraId="57DBEACC" w14:textId="77777777">
        <w:trPr>
          <w:jc w:val="center"/>
        </w:trPr>
        <w:tc>
          <w:tcPr>
            <w:tcW w:w="9641" w:type="dxa"/>
            <w:shd w:val="clear" w:color="auto" w:fill="FFFFFF"/>
            <w:tcMar>
              <w:top w:w="20" w:type="dxa"/>
              <w:left w:w="20" w:type="dxa"/>
              <w:bottom w:w="20" w:type="dxa"/>
              <w:right w:w="20" w:type="dxa"/>
            </w:tcMar>
          </w:tcPr>
          <w:p w14:paraId="2C963F5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B085DF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0AC95E" w14:textId="77777777" w:rsidR="00C71513" w:rsidRPr="00572026" w:rsidRDefault="00C71513">
            <w:pPr>
              <w:spacing w:line="200" w:lineRule="atLeast"/>
              <w:rPr>
                <w:rFonts w:ascii="Cambria" w:hAnsi="Cambria" w:cs="Times New Roman"/>
                <w:sz w:val="20"/>
                <w:szCs w:val="20"/>
              </w:rPr>
            </w:pPr>
          </w:p>
        </w:tc>
      </w:tr>
      <w:tr w:rsidR="00C71513" w:rsidRPr="009670DB" w14:paraId="59C16F63" w14:textId="77777777">
        <w:trPr>
          <w:jc w:val="center"/>
        </w:trPr>
        <w:tc>
          <w:tcPr>
            <w:tcW w:w="9641" w:type="dxa"/>
            <w:shd w:val="clear" w:color="auto" w:fill="F5F5F5"/>
            <w:tcMar>
              <w:top w:w="20" w:type="dxa"/>
              <w:left w:w="20" w:type="dxa"/>
              <w:bottom w:w="20" w:type="dxa"/>
              <w:right w:w="20" w:type="dxa"/>
            </w:tcMar>
          </w:tcPr>
          <w:p w14:paraId="2ACB712C" w14:textId="77777777" w:rsidR="00C71513" w:rsidRPr="00572026" w:rsidRDefault="00C71513">
            <w:pPr>
              <w:pStyle w:val="QuestionLabel"/>
              <w:rPr>
                <w:rFonts w:ascii="Cambria" w:hAnsi="Cambria"/>
              </w:rPr>
            </w:pPr>
            <w:r w:rsidRPr="00572026">
              <w:rPr>
                <w:rFonts w:ascii="Cambria" w:hAnsi="Cambria"/>
              </w:rPr>
              <w:t xml:space="preserve">If </w:t>
            </w:r>
            <w:r w:rsidR="00FB43AA" w:rsidRPr="00572026">
              <w:rPr>
                <w:rFonts w:ascii="Cambria" w:hAnsi="Cambria"/>
              </w:rPr>
              <w:t>yes</w:t>
            </w:r>
            <w:r w:rsidRPr="00572026">
              <w:rPr>
                <w:rFonts w:ascii="Cambria" w:hAnsi="Cambria"/>
              </w:rPr>
              <w:t>, which method is used?</w:t>
            </w:r>
          </w:p>
        </w:tc>
      </w:tr>
      <w:tr w:rsidR="00C71513" w:rsidRPr="009670DB" w14:paraId="068A0408" w14:textId="77777777">
        <w:trPr>
          <w:jc w:val="center"/>
        </w:trPr>
        <w:tc>
          <w:tcPr>
            <w:tcW w:w="9641" w:type="dxa"/>
            <w:shd w:val="clear" w:color="auto" w:fill="FFFFFF"/>
            <w:tcMar>
              <w:top w:w="20" w:type="dxa"/>
              <w:left w:w="20" w:type="dxa"/>
              <w:bottom w:w="20" w:type="dxa"/>
              <w:right w:w="20" w:type="dxa"/>
            </w:tcMar>
          </w:tcPr>
          <w:p w14:paraId="6CDB10F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26B211" w14:textId="77777777" w:rsidR="00C71513" w:rsidRPr="00572026" w:rsidRDefault="00C71513">
            <w:pPr>
              <w:spacing w:line="200" w:lineRule="atLeast"/>
              <w:rPr>
                <w:rFonts w:ascii="Cambria" w:hAnsi="Cambria" w:cs="Times New Roman"/>
                <w:sz w:val="20"/>
                <w:szCs w:val="20"/>
              </w:rPr>
            </w:pPr>
          </w:p>
        </w:tc>
      </w:tr>
      <w:tr w:rsidR="00C71513" w:rsidRPr="009670DB" w14:paraId="0107E583" w14:textId="77777777">
        <w:trPr>
          <w:jc w:val="center"/>
        </w:trPr>
        <w:tc>
          <w:tcPr>
            <w:tcW w:w="9641" w:type="dxa"/>
            <w:shd w:val="clear" w:color="auto" w:fill="F5F5F5"/>
            <w:tcMar>
              <w:top w:w="20" w:type="dxa"/>
              <w:left w:w="20" w:type="dxa"/>
              <w:bottom w:w="20" w:type="dxa"/>
              <w:right w:w="20" w:type="dxa"/>
            </w:tcMar>
          </w:tcPr>
          <w:p w14:paraId="77C94FD0" w14:textId="77777777" w:rsidR="00C71513" w:rsidRPr="00572026" w:rsidRDefault="00C71513">
            <w:pPr>
              <w:pStyle w:val="QuestionLabel"/>
              <w:rPr>
                <w:rFonts w:ascii="Cambria" w:hAnsi="Cambria"/>
              </w:rPr>
            </w:pPr>
            <w:r w:rsidRPr="00572026">
              <w:rPr>
                <w:rFonts w:ascii="Cambria" w:hAnsi="Cambria"/>
              </w:rPr>
              <w:t>Central Counterparty (CCP)</w:t>
            </w:r>
          </w:p>
        </w:tc>
      </w:tr>
      <w:tr w:rsidR="00C71513" w:rsidRPr="009670DB" w14:paraId="16734C51" w14:textId="77777777">
        <w:trPr>
          <w:jc w:val="center"/>
        </w:trPr>
        <w:tc>
          <w:tcPr>
            <w:tcW w:w="9641" w:type="dxa"/>
            <w:shd w:val="clear" w:color="auto" w:fill="FFFFFF"/>
            <w:tcMar>
              <w:top w:w="20" w:type="dxa"/>
              <w:left w:w="20" w:type="dxa"/>
              <w:bottom w:w="20" w:type="dxa"/>
              <w:right w:w="20" w:type="dxa"/>
            </w:tcMar>
          </w:tcPr>
          <w:p w14:paraId="26FC8B5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17942C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4045D11" w14:textId="77777777" w:rsidR="00C71513" w:rsidRPr="00572026" w:rsidRDefault="00C71513">
            <w:pPr>
              <w:spacing w:line="200" w:lineRule="atLeast"/>
              <w:rPr>
                <w:rFonts w:ascii="Cambria" w:hAnsi="Cambria" w:cs="Times New Roman"/>
                <w:sz w:val="20"/>
                <w:szCs w:val="20"/>
              </w:rPr>
            </w:pPr>
          </w:p>
        </w:tc>
      </w:tr>
      <w:tr w:rsidR="00C71513" w:rsidRPr="009670DB" w14:paraId="15822644" w14:textId="77777777">
        <w:trPr>
          <w:jc w:val="center"/>
        </w:trPr>
        <w:tc>
          <w:tcPr>
            <w:tcW w:w="9641" w:type="dxa"/>
            <w:shd w:val="clear" w:color="auto" w:fill="F5F5F5"/>
            <w:tcMar>
              <w:top w:w="20" w:type="dxa"/>
              <w:left w:w="20" w:type="dxa"/>
              <w:bottom w:w="20" w:type="dxa"/>
              <w:right w:w="20" w:type="dxa"/>
            </w:tcMar>
          </w:tcPr>
          <w:p w14:paraId="60436B8F" w14:textId="77777777" w:rsidR="00C71513" w:rsidRPr="00572026" w:rsidRDefault="00C71513">
            <w:pPr>
              <w:pStyle w:val="QuestionLabel"/>
              <w:rPr>
                <w:rFonts w:ascii="Cambria" w:hAnsi="Cambria"/>
              </w:rPr>
            </w:pPr>
            <w:r w:rsidRPr="00572026">
              <w:rPr>
                <w:rFonts w:ascii="Cambria" w:hAnsi="Cambria"/>
              </w:rPr>
              <w:t xml:space="preserve">If </w:t>
            </w:r>
            <w:r w:rsidR="00FB43AA" w:rsidRPr="00572026">
              <w:rPr>
                <w:rFonts w:ascii="Cambria" w:hAnsi="Cambria"/>
              </w:rPr>
              <w:t>yes</w:t>
            </w:r>
            <w:r w:rsidRPr="00572026">
              <w:rPr>
                <w:rFonts w:ascii="Cambria" w:hAnsi="Cambria"/>
              </w:rPr>
              <w:t>, which method is used?</w:t>
            </w:r>
          </w:p>
        </w:tc>
      </w:tr>
      <w:tr w:rsidR="00C71513" w:rsidRPr="009670DB" w14:paraId="496D9C20" w14:textId="77777777">
        <w:trPr>
          <w:jc w:val="center"/>
        </w:trPr>
        <w:tc>
          <w:tcPr>
            <w:tcW w:w="9641" w:type="dxa"/>
            <w:shd w:val="clear" w:color="auto" w:fill="FFFFFF"/>
            <w:tcMar>
              <w:top w:w="20" w:type="dxa"/>
              <w:left w:w="20" w:type="dxa"/>
              <w:bottom w:w="20" w:type="dxa"/>
              <w:right w:w="20" w:type="dxa"/>
            </w:tcMar>
          </w:tcPr>
          <w:p w14:paraId="3D02C5F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E713E3E" w14:textId="77777777" w:rsidR="00C71513" w:rsidRPr="00572026" w:rsidRDefault="00C71513">
            <w:pPr>
              <w:spacing w:line="200" w:lineRule="atLeast"/>
              <w:rPr>
                <w:rFonts w:ascii="Cambria" w:hAnsi="Cambria" w:cs="Times New Roman"/>
                <w:sz w:val="20"/>
                <w:szCs w:val="20"/>
              </w:rPr>
            </w:pPr>
          </w:p>
        </w:tc>
      </w:tr>
      <w:tr w:rsidR="00C71513" w:rsidRPr="009670DB" w14:paraId="07D661AC" w14:textId="77777777">
        <w:trPr>
          <w:jc w:val="center"/>
        </w:trPr>
        <w:tc>
          <w:tcPr>
            <w:tcW w:w="9641" w:type="dxa"/>
            <w:shd w:val="clear" w:color="auto" w:fill="F5F5F5"/>
            <w:tcMar>
              <w:top w:w="20" w:type="dxa"/>
              <w:left w:w="20" w:type="dxa"/>
              <w:bottom w:w="20" w:type="dxa"/>
              <w:right w:w="20" w:type="dxa"/>
            </w:tcMar>
          </w:tcPr>
          <w:p w14:paraId="0D0B5C0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6DE9DFB" w14:textId="77777777">
        <w:trPr>
          <w:jc w:val="center"/>
        </w:trPr>
        <w:tc>
          <w:tcPr>
            <w:tcW w:w="9641" w:type="dxa"/>
            <w:shd w:val="clear" w:color="auto" w:fill="FFFFFF"/>
            <w:tcMar>
              <w:top w:w="20" w:type="dxa"/>
              <w:left w:w="20" w:type="dxa"/>
              <w:bottom w:w="20" w:type="dxa"/>
              <w:right w:w="20" w:type="dxa"/>
            </w:tcMar>
          </w:tcPr>
          <w:p w14:paraId="466DB0E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27F78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D4F50E2" w14:textId="77777777" w:rsidR="00C71513" w:rsidRPr="00572026" w:rsidRDefault="00C71513">
            <w:pPr>
              <w:spacing w:line="200" w:lineRule="atLeast"/>
              <w:rPr>
                <w:rFonts w:ascii="Cambria" w:hAnsi="Cambria" w:cs="Times New Roman"/>
                <w:sz w:val="20"/>
                <w:szCs w:val="20"/>
              </w:rPr>
            </w:pPr>
          </w:p>
        </w:tc>
      </w:tr>
    </w:tbl>
    <w:p w14:paraId="155F82A6" w14:textId="4847CFD7"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05FD3450" w14:textId="21451751" w:rsidR="00E92433" w:rsidRDefault="00E92433">
      <w:pPr>
        <w:rPr>
          <w:rFonts w:ascii="Cambria" w:hAnsi="Cambria" w:cs="Times New Roman"/>
          <w:sz w:val="20"/>
          <w:szCs w:val="20"/>
        </w:rPr>
      </w:pPr>
    </w:p>
    <w:p w14:paraId="729C3259" w14:textId="23658E68" w:rsidR="00E92433" w:rsidRDefault="00E92433">
      <w:pPr>
        <w:rPr>
          <w:rFonts w:ascii="Cambria" w:hAnsi="Cambria" w:cs="Times New Roman"/>
          <w:sz w:val="20"/>
          <w:szCs w:val="20"/>
        </w:rPr>
      </w:pPr>
    </w:p>
    <w:tbl>
      <w:tblPr>
        <w:tblW w:w="964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1AF8288A" w14:textId="77777777" w:rsidTr="00595B9C">
        <w:tc>
          <w:tcPr>
            <w:tcW w:w="9641" w:type="dxa"/>
            <w:shd w:val="clear" w:color="auto" w:fill="F5F5F5"/>
            <w:tcMar>
              <w:top w:w="20" w:type="dxa"/>
              <w:left w:w="20" w:type="dxa"/>
              <w:bottom w:w="20" w:type="dxa"/>
              <w:right w:w="20" w:type="dxa"/>
            </w:tcMar>
          </w:tcPr>
          <w:p w14:paraId="4812F970" w14:textId="77777777" w:rsidR="0088768D" w:rsidRPr="00572026" w:rsidRDefault="0088768D" w:rsidP="007E0A54">
            <w:pPr>
              <w:pStyle w:val="QuestionTitle"/>
              <w:rPr>
                <w:rFonts w:ascii="Cambria" w:hAnsi="Cambria"/>
                <w:b w:val="0"/>
                <w:bCs w:val="0"/>
              </w:rPr>
            </w:pPr>
            <w:bookmarkStart w:id="147" w:name="_Hlk46306622"/>
            <w:r>
              <w:rPr>
                <w:rFonts w:ascii="Cambria" w:hAnsi="Cambria"/>
              </w:rPr>
              <w:t>3.6.31</w:t>
            </w:r>
            <w:r w:rsidRPr="00572026">
              <w:rPr>
                <w:rFonts w:ascii="Cambria" w:hAnsi="Cambria"/>
              </w:rPr>
              <w:t xml:space="preserve"> </w:t>
            </w:r>
            <w:r w:rsidRPr="005E01C1">
              <w:rPr>
                <w:rFonts w:ascii="Cambria" w:hAnsi="Cambria"/>
              </w:rPr>
              <w:t xml:space="preserve">What percentage of staff </w:t>
            </w:r>
            <w:proofErr w:type="gramStart"/>
            <w:r w:rsidRPr="005E01C1">
              <w:rPr>
                <w:rFonts w:ascii="Cambria" w:hAnsi="Cambria"/>
              </w:rPr>
              <w:t>are able to</w:t>
            </w:r>
            <w:proofErr w:type="gramEnd"/>
            <w:r w:rsidRPr="005E01C1">
              <w:rPr>
                <w:rFonts w:ascii="Cambria" w:hAnsi="Cambria"/>
              </w:rPr>
              <w:t xml:space="preserve"> work from home</w:t>
            </w:r>
            <w:r>
              <w:rPr>
                <w:rFonts w:ascii="Cambria" w:hAnsi="Cambria"/>
              </w:rPr>
              <w:t>?</w:t>
            </w:r>
            <w:r w:rsidRPr="005E01C1">
              <w:rPr>
                <w:rFonts w:ascii="Cambria" w:hAnsi="Cambria"/>
              </w:rPr>
              <w:t xml:space="preserve"> </w:t>
            </w:r>
          </w:p>
        </w:tc>
      </w:tr>
    </w:tbl>
    <w:p w14:paraId="3D37EA5C" w14:textId="77777777" w:rsidR="0088768D" w:rsidRDefault="0088768D" w:rsidP="0088768D">
      <w:pPr>
        <w:pStyle w:val="SectionTitle"/>
        <w:rPr>
          <w:rFonts w:ascii="Cambria" w:hAnsi="Cambria"/>
          <w:sz w:val="20"/>
          <w:szCs w:val="20"/>
        </w:rPr>
      </w:pPr>
    </w:p>
    <w:tbl>
      <w:tblPr>
        <w:tblW w:w="964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593A3C6F" w14:textId="77777777" w:rsidTr="00595B9C">
        <w:tc>
          <w:tcPr>
            <w:tcW w:w="9641" w:type="dxa"/>
            <w:shd w:val="clear" w:color="auto" w:fill="FFFFFF"/>
            <w:tcMar>
              <w:top w:w="20" w:type="dxa"/>
              <w:left w:w="20" w:type="dxa"/>
              <w:bottom w:w="20" w:type="dxa"/>
              <w:right w:w="20" w:type="dxa"/>
            </w:tcMar>
          </w:tcPr>
          <w:p w14:paraId="2526960D" w14:textId="77777777" w:rsidR="0088768D" w:rsidRPr="00572026" w:rsidRDefault="0088768D" w:rsidP="007E0A54">
            <w:pPr>
              <w:spacing w:line="200" w:lineRule="atLeast"/>
              <w:rPr>
                <w:rFonts w:ascii="Cambria" w:hAnsi="Cambria"/>
                <w:sz w:val="20"/>
                <w:szCs w:val="20"/>
              </w:rPr>
            </w:pPr>
            <w:r w:rsidRPr="00572026">
              <w:rPr>
                <w:rFonts w:ascii="Cambria" w:hAnsi="Cambria" w:cs="fonts/arial.ttf"/>
                <w:sz w:val="20"/>
                <w:szCs w:val="20"/>
              </w:rPr>
              <w:t>(  ) 100%</w:t>
            </w:r>
          </w:p>
          <w:p w14:paraId="54574744" w14:textId="77777777" w:rsidR="0088768D" w:rsidRPr="00572026" w:rsidRDefault="0088768D" w:rsidP="007E0A54">
            <w:pPr>
              <w:spacing w:line="200" w:lineRule="atLeast"/>
              <w:rPr>
                <w:rFonts w:ascii="Cambria" w:hAnsi="Cambria"/>
                <w:sz w:val="20"/>
                <w:szCs w:val="20"/>
              </w:rPr>
            </w:pPr>
            <w:r w:rsidRPr="00572026">
              <w:rPr>
                <w:rFonts w:ascii="Cambria" w:hAnsi="Cambria" w:cs="fonts/arial.ttf"/>
                <w:sz w:val="20"/>
                <w:szCs w:val="20"/>
              </w:rPr>
              <w:t>(  ) 75-100%</w:t>
            </w:r>
          </w:p>
          <w:p w14:paraId="3355CDAD" w14:textId="77777777" w:rsidR="0088768D" w:rsidRPr="00572026" w:rsidRDefault="0088768D" w:rsidP="007E0A54">
            <w:pPr>
              <w:spacing w:line="200" w:lineRule="atLeast"/>
              <w:rPr>
                <w:rFonts w:ascii="Cambria" w:hAnsi="Cambria"/>
                <w:sz w:val="20"/>
                <w:szCs w:val="20"/>
              </w:rPr>
            </w:pPr>
            <w:r w:rsidRPr="00572026">
              <w:rPr>
                <w:rFonts w:ascii="Cambria" w:hAnsi="Cambria" w:cs="fonts/arial.ttf"/>
                <w:sz w:val="20"/>
                <w:szCs w:val="20"/>
              </w:rPr>
              <w:t>(  ) 50-75%</w:t>
            </w:r>
          </w:p>
          <w:p w14:paraId="7DC034BE" w14:textId="77777777" w:rsidR="0088768D" w:rsidRPr="00572026" w:rsidRDefault="0088768D" w:rsidP="007E0A54">
            <w:pPr>
              <w:spacing w:line="200" w:lineRule="atLeast"/>
              <w:rPr>
                <w:rFonts w:ascii="Cambria" w:hAnsi="Cambria"/>
                <w:sz w:val="20"/>
                <w:szCs w:val="20"/>
              </w:rPr>
            </w:pPr>
            <w:r w:rsidRPr="00572026">
              <w:rPr>
                <w:rFonts w:ascii="Cambria" w:hAnsi="Cambria" w:cs="fonts/arial.ttf"/>
                <w:sz w:val="20"/>
                <w:szCs w:val="20"/>
              </w:rPr>
              <w:t>(  ) 25-50%</w:t>
            </w:r>
          </w:p>
          <w:p w14:paraId="51B4677D" w14:textId="77777777" w:rsidR="0088768D" w:rsidRPr="00572026" w:rsidRDefault="0088768D" w:rsidP="007E0A54">
            <w:pPr>
              <w:spacing w:line="200" w:lineRule="atLeast"/>
              <w:rPr>
                <w:rFonts w:ascii="Cambria" w:hAnsi="Cambria"/>
                <w:sz w:val="20"/>
                <w:szCs w:val="20"/>
              </w:rPr>
            </w:pPr>
            <w:r w:rsidRPr="00572026">
              <w:rPr>
                <w:rFonts w:ascii="Cambria" w:hAnsi="Cambria" w:cs="fonts/arial.ttf"/>
                <w:sz w:val="20"/>
                <w:szCs w:val="20"/>
              </w:rPr>
              <w:t>(  ) &lt;25%</w:t>
            </w:r>
          </w:p>
          <w:p w14:paraId="10F31A07" w14:textId="77777777" w:rsidR="0088768D" w:rsidRPr="00572026" w:rsidRDefault="0088768D" w:rsidP="007E0A54">
            <w:pPr>
              <w:spacing w:line="200" w:lineRule="atLeast"/>
              <w:rPr>
                <w:rFonts w:ascii="Cambria" w:hAnsi="Cambria"/>
                <w:sz w:val="20"/>
                <w:szCs w:val="20"/>
              </w:rPr>
            </w:pPr>
          </w:p>
        </w:tc>
      </w:tr>
      <w:tr w:rsidR="0088768D" w:rsidRPr="009670DB" w14:paraId="266A029B" w14:textId="77777777" w:rsidTr="00595B9C">
        <w:tc>
          <w:tcPr>
            <w:tcW w:w="9641" w:type="dxa"/>
            <w:shd w:val="clear" w:color="auto" w:fill="F5F5F5"/>
            <w:tcMar>
              <w:top w:w="20" w:type="dxa"/>
              <w:left w:w="20" w:type="dxa"/>
              <w:bottom w:w="20" w:type="dxa"/>
              <w:right w:w="20" w:type="dxa"/>
            </w:tcMar>
          </w:tcPr>
          <w:p w14:paraId="2A2D4983" w14:textId="77777777" w:rsidR="0088768D" w:rsidRPr="00572026" w:rsidRDefault="0088768D" w:rsidP="007E0A54">
            <w:pPr>
              <w:rPr>
                <w:rFonts w:ascii="Cambria" w:hAnsi="Cambria"/>
                <w:sz w:val="20"/>
                <w:szCs w:val="20"/>
              </w:rPr>
            </w:pPr>
            <w:r>
              <w:rPr>
                <w:rFonts w:ascii="Cambria" w:hAnsi="Cambria"/>
                <w:sz w:val="20"/>
                <w:szCs w:val="20"/>
              </w:rPr>
              <w:t>Comments</w:t>
            </w:r>
          </w:p>
        </w:tc>
      </w:tr>
      <w:tr w:rsidR="0088768D" w:rsidRPr="009670DB" w14:paraId="78035033" w14:textId="77777777" w:rsidTr="00595B9C">
        <w:tc>
          <w:tcPr>
            <w:tcW w:w="9641" w:type="dxa"/>
            <w:shd w:val="clear" w:color="auto" w:fill="FFFFFF"/>
            <w:tcMar>
              <w:top w:w="20" w:type="dxa"/>
              <w:left w:w="20" w:type="dxa"/>
              <w:bottom w:w="20" w:type="dxa"/>
              <w:right w:w="20" w:type="dxa"/>
            </w:tcMar>
          </w:tcPr>
          <w:p w14:paraId="4BF2A9E2" w14:textId="77777777" w:rsidR="0088768D" w:rsidRPr="00377C40" w:rsidRDefault="0088768D" w:rsidP="007E0A54">
            <w:pPr>
              <w:spacing w:line="200" w:lineRule="atLeast"/>
              <w:rPr>
                <w:rFonts w:ascii="Cambria" w:hAnsi="Cambria"/>
                <w:sz w:val="20"/>
                <w:szCs w:val="20"/>
              </w:rPr>
            </w:pPr>
            <w:r w:rsidRPr="00377C40">
              <w:rPr>
                <w:rFonts w:ascii="Cambria" w:hAnsi="Cambria"/>
                <w:sz w:val="20"/>
                <w:szCs w:val="20"/>
              </w:rPr>
              <w:t xml:space="preserve">  </w:t>
            </w:r>
          </w:p>
          <w:p w14:paraId="376C1812" w14:textId="77777777" w:rsidR="0088768D" w:rsidRPr="00377C40" w:rsidRDefault="0088768D" w:rsidP="007E0A54">
            <w:pPr>
              <w:spacing w:line="200" w:lineRule="atLeast"/>
              <w:rPr>
                <w:rFonts w:ascii="Cambria" w:hAnsi="Cambria"/>
                <w:sz w:val="20"/>
                <w:szCs w:val="20"/>
              </w:rPr>
            </w:pPr>
            <w:r w:rsidRPr="00377C40">
              <w:rPr>
                <w:rFonts w:ascii="Cambria" w:hAnsi="Cambria"/>
                <w:sz w:val="20"/>
                <w:szCs w:val="20"/>
              </w:rPr>
              <w:t xml:space="preserve">   </w:t>
            </w:r>
          </w:p>
          <w:p w14:paraId="48E443A1" w14:textId="77777777" w:rsidR="0088768D" w:rsidRPr="00377C40" w:rsidRDefault="0088768D" w:rsidP="007E0A54">
            <w:pPr>
              <w:spacing w:line="200" w:lineRule="atLeast"/>
              <w:rPr>
                <w:rFonts w:ascii="Cambria" w:hAnsi="Cambria"/>
                <w:sz w:val="20"/>
                <w:szCs w:val="20"/>
              </w:rPr>
            </w:pPr>
          </w:p>
        </w:tc>
      </w:tr>
      <w:bookmarkEnd w:id="147"/>
    </w:tbl>
    <w:p w14:paraId="3228B721" w14:textId="77777777" w:rsidR="0088768D" w:rsidRDefault="0088768D" w:rsidP="0088768D">
      <w:pPr>
        <w:pStyle w:val="SectionTitle"/>
        <w:rPr>
          <w:rFonts w:ascii="Cambria" w:hAnsi="Cambria"/>
        </w:rPr>
      </w:pPr>
    </w:p>
    <w:p w14:paraId="68390815" w14:textId="77777777" w:rsidR="00BB51F3" w:rsidRDefault="00BB51F3" w:rsidP="00BB51F3">
      <w:pPr>
        <w:pStyle w:val="SectionTitle"/>
        <w:rPr>
          <w:rFonts w:ascii="Cambria" w:hAnsi="Cambria"/>
        </w:rPr>
      </w:pPr>
      <w:bookmarkStart w:id="148" w:name="_Hlk54885386"/>
    </w:p>
    <w:tbl>
      <w:tblPr>
        <w:tblpPr w:leftFromText="180" w:rightFromText="180" w:vertAnchor="text" w:horzAnchor="margin" w:tblpY="148"/>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BB51F3" w:rsidRPr="009670DB" w14:paraId="3A7735BC" w14:textId="77777777" w:rsidTr="00E925A1">
        <w:tc>
          <w:tcPr>
            <w:tcW w:w="9641" w:type="dxa"/>
            <w:shd w:val="clear" w:color="auto" w:fill="F5F5F5"/>
            <w:tcMar>
              <w:top w:w="20" w:type="dxa"/>
              <w:left w:w="20" w:type="dxa"/>
              <w:bottom w:w="20" w:type="dxa"/>
              <w:right w:w="20" w:type="dxa"/>
            </w:tcMar>
          </w:tcPr>
          <w:p w14:paraId="6EF7FB79" w14:textId="77777777" w:rsidR="00BB51F3" w:rsidRPr="00572026" w:rsidRDefault="00BB51F3" w:rsidP="00E925A1">
            <w:pPr>
              <w:pStyle w:val="QuestionTitle"/>
              <w:rPr>
                <w:rFonts w:ascii="Cambria" w:hAnsi="Cambria"/>
                <w:b w:val="0"/>
                <w:bCs w:val="0"/>
              </w:rPr>
            </w:pPr>
            <w:r>
              <w:rPr>
                <w:rFonts w:ascii="Cambria" w:hAnsi="Cambria"/>
              </w:rPr>
              <w:t>3.6.32</w:t>
            </w:r>
            <w:r w:rsidRPr="00572026">
              <w:rPr>
                <w:rFonts w:ascii="Cambria" w:hAnsi="Cambria"/>
              </w:rPr>
              <w:t xml:space="preserve"> </w:t>
            </w:r>
            <w:r w:rsidRPr="005E01C1">
              <w:rPr>
                <w:rFonts w:ascii="Cambria" w:hAnsi="Cambria"/>
              </w:rPr>
              <w:t>Are there any restrictions or exceptions</w:t>
            </w:r>
            <w:r>
              <w:rPr>
                <w:rFonts w:ascii="Cambria" w:hAnsi="Cambria"/>
              </w:rPr>
              <w:t xml:space="preserve"> to working from home</w:t>
            </w:r>
            <w:r w:rsidRPr="005E01C1">
              <w:rPr>
                <w:rFonts w:ascii="Cambria" w:hAnsi="Cambria"/>
              </w:rPr>
              <w:t xml:space="preserve"> within your </w:t>
            </w:r>
            <w:r>
              <w:rPr>
                <w:rFonts w:ascii="Cambria" w:hAnsi="Cambria"/>
              </w:rPr>
              <w:t>organisation?</w:t>
            </w:r>
          </w:p>
        </w:tc>
      </w:tr>
    </w:tbl>
    <w:p w14:paraId="0A5552FA" w14:textId="77777777" w:rsidR="00BB51F3" w:rsidRDefault="00BB51F3" w:rsidP="00BB51F3">
      <w:pPr>
        <w:pStyle w:val="SectionTitle"/>
        <w:rPr>
          <w:rFonts w:ascii="Cambria" w:hAnsi="Cambria"/>
        </w:rPr>
      </w:pPr>
    </w:p>
    <w:tbl>
      <w:tblPr>
        <w:tblpPr w:leftFromText="180" w:rightFromText="180" w:vertAnchor="text" w:horzAnchor="margin" w:tblpY="-23"/>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BB51F3" w:rsidRPr="009670DB" w14:paraId="34B76393" w14:textId="77777777" w:rsidTr="00E925A1">
        <w:tc>
          <w:tcPr>
            <w:tcW w:w="9641" w:type="dxa"/>
            <w:shd w:val="clear" w:color="auto" w:fill="FFFFFF"/>
            <w:tcMar>
              <w:top w:w="20" w:type="dxa"/>
              <w:left w:w="20" w:type="dxa"/>
              <w:bottom w:w="20" w:type="dxa"/>
              <w:right w:w="20" w:type="dxa"/>
            </w:tcMar>
          </w:tcPr>
          <w:p w14:paraId="065D06F5" w14:textId="77777777" w:rsidR="00BB51F3" w:rsidRPr="00572026" w:rsidRDefault="00BB51F3" w:rsidP="00E925A1">
            <w:pPr>
              <w:spacing w:line="200" w:lineRule="atLeast"/>
              <w:rPr>
                <w:rFonts w:ascii="Cambria" w:hAnsi="Cambria"/>
                <w:sz w:val="20"/>
                <w:szCs w:val="20"/>
              </w:rPr>
            </w:pPr>
            <w:r w:rsidRPr="00572026">
              <w:rPr>
                <w:rFonts w:ascii="Cambria" w:hAnsi="Cambria" w:cs="fonts/arial.ttf"/>
                <w:sz w:val="20"/>
                <w:szCs w:val="20"/>
              </w:rPr>
              <w:t>(  ) Yes</w:t>
            </w:r>
          </w:p>
          <w:p w14:paraId="39E09914" w14:textId="77777777" w:rsidR="00BB51F3" w:rsidRPr="00572026" w:rsidRDefault="00BB51F3" w:rsidP="00E925A1">
            <w:pPr>
              <w:spacing w:line="200" w:lineRule="atLeast"/>
              <w:rPr>
                <w:rFonts w:ascii="Cambria" w:hAnsi="Cambria"/>
                <w:sz w:val="20"/>
                <w:szCs w:val="20"/>
              </w:rPr>
            </w:pPr>
            <w:r w:rsidRPr="00572026">
              <w:rPr>
                <w:rFonts w:ascii="Cambria" w:hAnsi="Cambria" w:cs="fonts/arial.ttf"/>
                <w:sz w:val="20"/>
                <w:szCs w:val="20"/>
              </w:rPr>
              <w:t>(  ) No</w:t>
            </w:r>
          </w:p>
          <w:p w14:paraId="785D7751" w14:textId="77777777" w:rsidR="00BB51F3" w:rsidRPr="00572026" w:rsidRDefault="00BB51F3" w:rsidP="00E925A1">
            <w:pPr>
              <w:spacing w:line="200" w:lineRule="atLeast"/>
              <w:rPr>
                <w:rFonts w:ascii="Cambria" w:hAnsi="Cambria"/>
                <w:sz w:val="20"/>
                <w:szCs w:val="20"/>
              </w:rPr>
            </w:pPr>
          </w:p>
        </w:tc>
      </w:tr>
      <w:tr w:rsidR="00BB51F3" w:rsidRPr="009670DB" w14:paraId="47F3E2F0" w14:textId="77777777" w:rsidTr="00E925A1">
        <w:tc>
          <w:tcPr>
            <w:tcW w:w="9641" w:type="dxa"/>
            <w:shd w:val="clear" w:color="auto" w:fill="F5F5F5"/>
            <w:tcMar>
              <w:top w:w="20" w:type="dxa"/>
              <w:left w:w="20" w:type="dxa"/>
              <w:bottom w:w="20" w:type="dxa"/>
              <w:right w:w="20" w:type="dxa"/>
            </w:tcMar>
          </w:tcPr>
          <w:p w14:paraId="7A73CFB2" w14:textId="77777777" w:rsidR="00BB51F3" w:rsidRPr="00572026" w:rsidRDefault="00BB51F3" w:rsidP="00E925A1">
            <w:pPr>
              <w:pStyle w:val="QuestionLabel"/>
              <w:rPr>
                <w:rFonts w:ascii="Cambria" w:hAnsi="Cambria"/>
              </w:rPr>
            </w:pPr>
            <w:r>
              <w:rPr>
                <w:rFonts w:ascii="Cambria" w:hAnsi="Cambria"/>
              </w:rPr>
              <w:t>Comments</w:t>
            </w:r>
          </w:p>
        </w:tc>
      </w:tr>
      <w:tr w:rsidR="00BB51F3" w:rsidRPr="009670DB" w14:paraId="4808A2CF" w14:textId="77777777" w:rsidTr="00E925A1">
        <w:tc>
          <w:tcPr>
            <w:tcW w:w="9641" w:type="dxa"/>
            <w:shd w:val="clear" w:color="auto" w:fill="FFFFFF"/>
            <w:tcMar>
              <w:top w:w="20" w:type="dxa"/>
              <w:left w:w="20" w:type="dxa"/>
              <w:bottom w:w="20" w:type="dxa"/>
              <w:right w:w="20" w:type="dxa"/>
            </w:tcMar>
          </w:tcPr>
          <w:p w14:paraId="7255F404" w14:textId="77777777" w:rsidR="00BB51F3" w:rsidRPr="00572026" w:rsidRDefault="00BB51F3" w:rsidP="00E925A1">
            <w:pPr>
              <w:spacing w:line="200" w:lineRule="atLeast"/>
              <w:rPr>
                <w:rFonts w:ascii="Cambria" w:hAnsi="Cambria"/>
                <w:sz w:val="20"/>
                <w:szCs w:val="20"/>
              </w:rPr>
            </w:pPr>
            <w:r w:rsidRPr="00572026">
              <w:rPr>
                <w:rFonts w:ascii="Cambria" w:hAnsi="Cambria"/>
                <w:sz w:val="20"/>
                <w:szCs w:val="20"/>
              </w:rPr>
              <w:t xml:space="preserve">  </w:t>
            </w:r>
          </w:p>
          <w:p w14:paraId="667F2DB2" w14:textId="77777777" w:rsidR="00BB51F3" w:rsidRPr="00572026" w:rsidRDefault="00BB51F3" w:rsidP="00E925A1">
            <w:pPr>
              <w:spacing w:line="200" w:lineRule="atLeast"/>
              <w:rPr>
                <w:rFonts w:ascii="Cambria" w:hAnsi="Cambria"/>
                <w:sz w:val="20"/>
                <w:szCs w:val="20"/>
              </w:rPr>
            </w:pPr>
            <w:r w:rsidRPr="00572026">
              <w:rPr>
                <w:rFonts w:ascii="Cambria" w:hAnsi="Cambria"/>
                <w:sz w:val="20"/>
                <w:szCs w:val="20"/>
              </w:rPr>
              <w:t xml:space="preserve">  </w:t>
            </w:r>
          </w:p>
          <w:p w14:paraId="3808E366" w14:textId="77777777" w:rsidR="00BB51F3" w:rsidRPr="00572026" w:rsidRDefault="00BB51F3" w:rsidP="00E925A1">
            <w:pPr>
              <w:spacing w:line="200" w:lineRule="atLeast"/>
              <w:rPr>
                <w:rFonts w:ascii="Cambria" w:hAnsi="Cambria"/>
                <w:sz w:val="20"/>
                <w:szCs w:val="20"/>
              </w:rPr>
            </w:pPr>
          </w:p>
        </w:tc>
      </w:tr>
      <w:bookmarkEnd w:id="148"/>
    </w:tbl>
    <w:p w14:paraId="5579FF63" w14:textId="7263C2C8" w:rsidR="000B37A4" w:rsidRDefault="000B37A4" w:rsidP="000B37A4">
      <w:pPr>
        <w:pStyle w:val="SectionTitle"/>
        <w:rPr>
          <w:rFonts w:ascii="Cambria" w:hAnsi="Cambria"/>
          <w:sz w:val="20"/>
          <w:szCs w:val="20"/>
        </w:rPr>
      </w:pPr>
    </w:p>
    <w:p w14:paraId="78346CB6" w14:textId="0E3B7E47" w:rsidR="00BB51F3" w:rsidRDefault="00BB51F3" w:rsidP="000B37A4">
      <w:pPr>
        <w:pStyle w:val="SectionTitle"/>
        <w:rPr>
          <w:rFonts w:ascii="Cambria" w:hAnsi="Cambria"/>
          <w:sz w:val="20"/>
          <w:szCs w:val="20"/>
        </w:rPr>
      </w:pPr>
    </w:p>
    <w:p w14:paraId="1B681C86" w14:textId="041AF309" w:rsidR="00BB51F3" w:rsidRDefault="00BB51F3" w:rsidP="000B37A4">
      <w:pPr>
        <w:pStyle w:val="SectionTitle"/>
        <w:rPr>
          <w:rFonts w:ascii="Cambria" w:hAnsi="Cambria"/>
          <w:sz w:val="20"/>
          <w:szCs w:val="20"/>
        </w:rPr>
      </w:pPr>
    </w:p>
    <w:p w14:paraId="18EA5625" w14:textId="77777777" w:rsidR="00BB51F3" w:rsidRDefault="00BB51F3" w:rsidP="000B37A4">
      <w:pPr>
        <w:pStyle w:val="SectionTitle"/>
        <w:rPr>
          <w:rFonts w:ascii="Cambria" w:hAnsi="Cambria"/>
          <w:sz w:val="20"/>
          <w:szCs w:val="20"/>
        </w:rPr>
      </w:pPr>
    </w:p>
    <w:tbl>
      <w:tblPr>
        <w:tblpPr w:leftFromText="180" w:rightFromText="180" w:vertAnchor="text" w:horzAnchor="margin" w:tblpXSpec="right" w:tblpY="24"/>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B37A4" w:rsidRPr="009670DB" w14:paraId="2E50C4D7" w14:textId="77777777" w:rsidTr="00984448">
        <w:tc>
          <w:tcPr>
            <w:tcW w:w="9641" w:type="dxa"/>
            <w:shd w:val="clear" w:color="auto" w:fill="F5F5F5"/>
            <w:tcMar>
              <w:top w:w="20" w:type="dxa"/>
              <w:left w:w="20" w:type="dxa"/>
              <w:bottom w:w="20" w:type="dxa"/>
              <w:right w:w="20" w:type="dxa"/>
            </w:tcMar>
          </w:tcPr>
          <w:p w14:paraId="44475C3F" w14:textId="77777777" w:rsidR="000B37A4" w:rsidRPr="00572026" w:rsidRDefault="000B37A4" w:rsidP="00984448">
            <w:pPr>
              <w:pStyle w:val="QuestionTitle"/>
              <w:rPr>
                <w:rFonts w:ascii="Cambria" w:hAnsi="Cambria"/>
                <w:b w:val="0"/>
                <w:bCs w:val="0"/>
              </w:rPr>
            </w:pPr>
            <w:r>
              <w:rPr>
                <w:rFonts w:ascii="Cambria" w:hAnsi="Cambria"/>
              </w:rPr>
              <w:t xml:space="preserve">3.6.33 </w:t>
            </w:r>
            <w:r w:rsidRPr="00A439CA">
              <w:rPr>
                <w:rFonts w:ascii="Cambria" w:hAnsi="Cambria"/>
              </w:rPr>
              <w:t>Does your organi</w:t>
            </w:r>
            <w:r>
              <w:rPr>
                <w:rFonts w:ascii="Cambria" w:hAnsi="Cambria"/>
              </w:rPr>
              <w:t>s</w:t>
            </w:r>
            <w:r w:rsidRPr="00A439CA">
              <w:rPr>
                <w:rFonts w:ascii="Cambria" w:hAnsi="Cambria"/>
              </w:rPr>
              <w:t>ation have a dedicated pandemic plan</w:t>
            </w:r>
            <w:r>
              <w:rPr>
                <w:rFonts w:ascii="Cambria" w:hAnsi="Cambria"/>
              </w:rPr>
              <w:t xml:space="preserve">? </w:t>
            </w:r>
            <w:r w:rsidRPr="00A439CA">
              <w:rPr>
                <w:rFonts w:ascii="Cambria" w:hAnsi="Cambria"/>
              </w:rPr>
              <w:t>If no, please explain why?</w:t>
            </w:r>
          </w:p>
          <w:p w14:paraId="00AAAA38" w14:textId="77777777" w:rsidR="000B37A4" w:rsidRPr="00572026" w:rsidRDefault="000B37A4" w:rsidP="00984448">
            <w:pPr>
              <w:pStyle w:val="QuestionTitle"/>
              <w:rPr>
                <w:rFonts w:ascii="Cambria" w:hAnsi="Cambria"/>
                <w:b w:val="0"/>
                <w:bCs w:val="0"/>
              </w:rPr>
            </w:pPr>
          </w:p>
        </w:tc>
      </w:tr>
    </w:tbl>
    <w:p w14:paraId="6B9C432C" w14:textId="77777777" w:rsidR="000B37A4" w:rsidRDefault="000B37A4" w:rsidP="000B37A4">
      <w:pPr>
        <w:rPr>
          <w:rFonts w:ascii="Cambria" w:hAnsi="Cambria"/>
          <w:sz w:val="20"/>
          <w:szCs w:val="20"/>
        </w:rPr>
      </w:pPr>
    </w:p>
    <w:tbl>
      <w:tblPr>
        <w:tblpPr w:leftFromText="180" w:rightFromText="180" w:vertAnchor="text" w:horzAnchor="margin" w:tblpY="-24"/>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B37A4" w:rsidRPr="009670DB" w14:paraId="2CBA5C94" w14:textId="77777777" w:rsidTr="00984448">
        <w:tc>
          <w:tcPr>
            <w:tcW w:w="9641" w:type="dxa"/>
            <w:shd w:val="clear" w:color="auto" w:fill="FFFFFF"/>
            <w:tcMar>
              <w:top w:w="20" w:type="dxa"/>
              <w:left w:w="20" w:type="dxa"/>
              <w:bottom w:w="20" w:type="dxa"/>
              <w:right w:w="20" w:type="dxa"/>
            </w:tcMar>
          </w:tcPr>
          <w:p w14:paraId="64C9D6DF" w14:textId="77777777" w:rsidR="000B37A4" w:rsidRPr="00572026" w:rsidRDefault="000B37A4" w:rsidP="00984448">
            <w:pPr>
              <w:spacing w:line="200" w:lineRule="atLeast"/>
              <w:rPr>
                <w:rFonts w:ascii="Cambria" w:hAnsi="Cambria"/>
                <w:sz w:val="20"/>
                <w:szCs w:val="20"/>
              </w:rPr>
            </w:pPr>
            <w:r w:rsidRPr="00572026">
              <w:rPr>
                <w:rFonts w:ascii="Cambria" w:hAnsi="Cambria" w:cs="fonts/arial.ttf"/>
                <w:sz w:val="20"/>
                <w:szCs w:val="20"/>
              </w:rPr>
              <w:t>(  ) Yes</w:t>
            </w:r>
          </w:p>
          <w:p w14:paraId="2E451030" w14:textId="77777777" w:rsidR="000B37A4" w:rsidRPr="00572026" w:rsidRDefault="000B37A4" w:rsidP="00984448">
            <w:pPr>
              <w:spacing w:line="200" w:lineRule="atLeast"/>
              <w:rPr>
                <w:rFonts w:ascii="Cambria" w:hAnsi="Cambria"/>
                <w:sz w:val="20"/>
                <w:szCs w:val="20"/>
              </w:rPr>
            </w:pPr>
            <w:r w:rsidRPr="00572026">
              <w:rPr>
                <w:rFonts w:ascii="Cambria" w:hAnsi="Cambria" w:cs="fonts/arial.ttf"/>
                <w:sz w:val="20"/>
                <w:szCs w:val="20"/>
              </w:rPr>
              <w:t>(  ) No</w:t>
            </w:r>
          </w:p>
          <w:p w14:paraId="2A8ADFD9" w14:textId="77777777" w:rsidR="000B37A4" w:rsidRPr="00572026" w:rsidRDefault="000B37A4" w:rsidP="00984448">
            <w:pPr>
              <w:spacing w:line="200" w:lineRule="atLeast"/>
              <w:rPr>
                <w:rFonts w:ascii="Cambria" w:hAnsi="Cambria"/>
                <w:sz w:val="20"/>
                <w:szCs w:val="20"/>
              </w:rPr>
            </w:pPr>
          </w:p>
        </w:tc>
      </w:tr>
      <w:tr w:rsidR="000B37A4" w:rsidRPr="009670DB" w14:paraId="7EE7185A" w14:textId="77777777" w:rsidTr="00984448">
        <w:tc>
          <w:tcPr>
            <w:tcW w:w="9641" w:type="dxa"/>
            <w:shd w:val="clear" w:color="auto" w:fill="F5F5F5"/>
            <w:tcMar>
              <w:top w:w="20" w:type="dxa"/>
              <w:left w:w="20" w:type="dxa"/>
              <w:bottom w:w="20" w:type="dxa"/>
              <w:right w:w="20" w:type="dxa"/>
            </w:tcMar>
          </w:tcPr>
          <w:p w14:paraId="047E5DF4" w14:textId="77777777" w:rsidR="000B37A4" w:rsidRPr="00572026" w:rsidRDefault="000B37A4" w:rsidP="00984448">
            <w:pPr>
              <w:pStyle w:val="QuestionLabel"/>
              <w:rPr>
                <w:rFonts w:ascii="Cambria" w:hAnsi="Cambria"/>
              </w:rPr>
            </w:pPr>
            <w:r>
              <w:rPr>
                <w:rFonts w:ascii="Cambria" w:hAnsi="Cambria"/>
              </w:rPr>
              <w:t>Comments</w:t>
            </w:r>
          </w:p>
        </w:tc>
      </w:tr>
      <w:tr w:rsidR="000B37A4" w:rsidRPr="009670DB" w14:paraId="163B5E89" w14:textId="77777777" w:rsidTr="00984448">
        <w:tc>
          <w:tcPr>
            <w:tcW w:w="9641" w:type="dxa"/>
            <w:shd w:val="clear" w:color="auto" w:fill="FFFFFF"/>
            <w:tcMar>
              <w:top w:w="20" w:type="dxa"/>
              <w:left w:w="20" w:type="dxa"/>
              <w:bottom w:w="20" w:type="dxa"/>
              <w:right w:w="20" w:type="dxa"/>
            </w:tcMar>
          </w:tcPr>
          <w:p w14:paraId="029E362D" w14:textId="77777777" w:rsidR="000B37A4" w:rsidRPr="00572026" w:rsidRDefault="000B37A4" w:rsidP="00984448">
            <w:pPr>
              <w:spacing w:line="200" w:lineRule="atLeast"/>
              <w:rPr>
                <w:rFonts w:ascii="Cambria" w:hAnsi="Cambria"/>
                <w:sz w:val="20"/>
                <w:szCs w:val="20"/>
              </w:rPr>
            </w:pPr>
            <w:r w:rsidRPr="00572026">
              <w:rPr>
                <w:rFonts w:ascii="Cambria" w:hAnsi="Cambria"/>
                <w:sz w:val="20"/>
                <w:szCs w:val="20"/>
              </w:rPr>
              <w:t xml:space="preserve">  </w:t>
            </w:r>
          </w:p>
          <w:p w14:paraId="0A910B08" w14:textId="77777777" w:rsidR="000B37A4" w:rsidRPr="00572026" w:rsidRDefault="000B37A4" w:rsidP="00984448">
            <w:pPr>
              <w:spacing w:line="200" w:lineRule="atLeast"/>
              <w:rPr>
                <w:rFonts w:ascii="Cambria" w:hAnsi="Cambria"/>
                <w:sz w:val="20"/>
                <w:szCs w:val="20"/>
              </w:rPr>
            </w:pPr>
            <w:r w:rsidRPr="00572026">
              <w:rPr>
                <w:rFonts w:ascii="Cambria" w:hAnsi="Cambria"/>
                <w:sz w:val="20"/>
                <w:szCs w:val="20"/>
              </w:rPr>
              <w:t xml:space="preserve">  </w:t>
            </w:r>
          </w:p>
          <w:p w14:paraId="7960EB9A" w14:textId="77777777" w:rsidR="000B37A4" w:rsidRPr="00572026" w:rsidRDefault="000B37A4" w:rsidP="00984448">
            <w:pPr>
              <w:spacing w:line="200" w:lineRule="atLeast"/>
              <w:rPr>
                <w:rFonts w:ascii="Cambria" w:hAnsi="Cambria"/>
                <w:sz w:val="20"/>
                <w:szCs w:val="20"/>
              </w:rPr>
            </w:pPr>
          </w:p>
        </w:tc>
      </w:tr>
    </w:tbl>
    <w:p w14:paraId="16ACA98A" w14:textId="77777777" w:rsidR="000B37A4" w:rsidRDefault="000B37A4" w:rsidP="000B37A4">
      <w:pPr>
        <w:pStyle w:val="SectionTitle"/>
        <w:rPr>
          <w:rFonts w:ascii="Cambria" w:hAnsi="Cambria"/>
        </w:rPr>
      </w:pPr>
    </w:p>
    <w:tbl>
      <w:tblPr>
        <w:tblpPr w:leftFromText="180" w:rightFromText="180" w:vertAnchor="text" w:horzAnchor="margin" w:tblpXSpec="right" w:tblpY="86"/>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B37A4" w:rsidRPr="009670DB" w14:paraId="46D80DAA" w14:textId="77777777" w:rsidTr="00984448">
        <w:tc>
          <w:tcPr>
            <w:tcW w:w="9641" w:type="dxa"/>
            <w:shd w:val="clear" w:color="auto" w:fill="F5F5F5"/>
            <w:tcMar>
              <w:top w:w="20" w:type="dxa"/>
              <w:left w:w="20" w:type="dxa"/>
              <w:bottom w:w="20" w:type="dxa"/>
              <w:right w:w="20" w:type="dxa"/>
            </w:tcMar>
          </w:tcPr>
          <w:p w14:paraId="78F0BEE3" w14:textId="77777777" w:rsidR="000B37A4" w:rsidRPr="00572026" w:rsidRDefault="000B37A4" w:rsidP="00984448">
            <w:pPr>
              <w:pStyle w:val="QuestionTitle"/>
              <w:rPr>
                <w:rFonts w:ascii="Cambria" w:hAnsi="Cambria"/>
                <w:b w:val="0"/>
                <w:bCs w:val="0"/>
              </w:rPr>
            </w:pPr>
            <w:r>
              <w:rPr>
                <w:rFonts w:ascii="Cambria" w:hAnsi="Cambria"/>
              </w:rPr>
              <w:t>3.6.34</w:t>
            </w:r>
            <w:r w:rsidRPr="00572026">
              <w:rPr>
                <w:rFonts w:ascii="Cambria" w:hAnsi="Cambria"/>
              </w:rPr>
              <w:t xml:space="preserve"> </w:t>
            </w:r>
            <w:r>
              <w:rPr>
                <w:rFonts w:ascii="Cambria" w:hAnsi="Cambria"/>
              </w:rPr>
              <w:t>Do you have a pandemic plan covering mass absenteeism?</w:t>
            </w:r>
          </w:p>
        </w:tc>
      </w:tr>
    </w:tbl>
    <w:p w14:paraId="69910EB1" w14:textId="77777777" w:rsidR="000B37A4" w:rsidRPr="00572026" w:rsidRDefault="000B37A4" w:rsidP="000B37A4">
      <w:pPr>
        <w:pStyle w:val="SectionTitle"/>
        <w:rPr>
          <w:rFonts w:ascii="Cambria" w:hAnsi="Cambria"/>
          <w:sz w:val="20"/>
          <w:szCs w:val="20"/>
        </w:rPr>
      </w:pPr>
    </w:p>
    <w:tbl>
      <w:tblPr>
        <w:tblpPr w:leftFromText="180" w:rightFromText="180" w:vertAnchor="text" w:horzAnchor="margin" w:tblpY="25"/>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B37A4" w:rsidRPr="009670DB" w14:paraId="1D0B94D0" w14:textId="77777777" w:rsidTr="00984448">
        <w:tc>
          <w:tcPr>
            <w:tcW w:w="9641" w:type="dxa"/>
            <w:shd w:val="clear" w:color="auto" w:fill="FFFFFF"/>
            <w:tcMar>
              <w:top w:w="20" w:type="dxa"/>
              <w:left w:w="20" w:type="dxa"/>
              <w:bottom w:w="20" w:type="dxa"/>
              <w:right w:w="20" w:type="dxa"/>
            </w:tcMar>
          </w:tcPr>
          <w:p w14:paraId="7CED97A1" w14:textId="77777777" w:rsidR="000B37A4" w:rsidRPr="00572026" w:rsidRDefault="000B37A4" w:rsidP="00984448">
            <w:pPr>
              <w:spacing w:line="200" w:lineRule="atLeast"/>
              <w:rPr>
                <w:rFonts w:ascii="Cambria" w:hAnsi="Cambria"/>
                <w:sz w:val="20"/>
                <w:szCs w:val="20"/>
              </w:rPr>
            </w:pPr>
            <w:r w:rsidRPr="00572026">
              <w:rPr>
                <w:rFonts w:ascii="Cambria" w:hAnsi="Cambria" w:cs="fonts/arial.ttf"/>
                <w:sz w:val="20"/>
                <w:szCs w:val="20"/>
              </w:rPr>
              <w:t>(  ) Yes</w:t>
            </w:r>
          </w:p>
          <w:p w14:paraId="41DEFAF1" w14:textId="77777777" w:rsidR="000B37A4" w:rsidRPr="00572026" w:rsidRDefault="000B37A4" w:rsidP="00984448">
            <w:pPr>
              <w:spacing w:line="200" w:lineRule="atLeast"/>
              <w:rPr>
                <w:rFonts w:ascii="Cambria" w:hAnsi="Cambria"/>
                <w:sz w:val="20"/>
                <w:szCs w:val="20"/>
              </w:rPr>
            </w:pPr>
            <w:r w:rsidRPr="00572026">
              <w:rPr>
                <w:rFonts w:ascii="Cambria" w:hAnsi="Cambria" w:cs="fonts/arial.ttf"/>
                <w:sz w:val="20"/>
                <w:szCs w:val="20"/>
              </w:rPr>
              <w:t>(  ) No</w:t>
            </w:r>
          </w:p>
          <w:p w14:paraId="224DC858" w14:textId="77777777" w:rsidR="000B37A4" w:rsidRPr="00572026" w:rsidRDefault="000B37A4" w:rsidP="00984448">
            <w:pPr>
              <w:spacing w:line="200" w:lineRule="atLeast"/>
              <w:rPr>
                <w:rFonts w:ascii="Cambria" w:hAnsi="Cambria"/>
                <w:sz w:val="20"/>
                <w:szCs w:val="20"/>
              </w:rPr>
            </w:pPr>
          </w:p>
        </w:tc>
      </w:tr>
      <w:tr w:rsidR="000B37A4" w:rsidRPr="009670DB" w14:paraId="4647E7B7" w14:textId="77777777" w:rsidTr="00984448">
        <w:tc>
          <w:tcPr>
            <w:tcW w:w="9641" w:type="dxa"/>
            <w:shd w:val="clear" w:color="auto" w:fill="F5F5F5"/>
            <w:tcMar>
              <w:top w:w="20" w:type="dxa"/>
              <w:left w:w="20" w:type="dxa"/>
              <w:bottom w:w="20" w:type="dxa"/>
              <w:right w:w="20" w:type="dxa"/>
            </w:tcMar>
          </w:tcPr>
          <w:p w14:paraId="6058B5EB" w14:textId="77777777" w:rsidR="000B37A4" w:rsidRPr="00572026" w:rsidRDefault="000B37A4" w:rsidP="00984448">
            <w:pPr>
              <w:pStyle w:val="QuestionLabel"/>
              <w:rPr>
                <w:rFonts w:ascii="Cambria" w:hAnsi="Cambria"/>
              </w:rPr>
            </w:pPr>
            <w:r>
              <w:rPr>
                <w:rFonts w:ascii="Cambria" w:hAnsi="Cambria"/>
              </w:rPr>
              <w:t>Comments:</w:t>
            </w:r>
          </w:p>
        </w:tc>
      </w:tr>
      <w:tr w:rsidR="000B37A4" w:rsidRPr="009670DB" w14:paraId="469C19AF" w14:textId="77777777" w:rsidTr="00984448">
        <w:tc>
          <w:tcPr>
            <w:tcW w:w="9641" w:type="dxa"/>
            <w:shd w:val="clear" w:color="auto" w:fill="FFFFFF"/>
            <w:tcMar>
              <w:top w:w="20" w:type="dxa"/>
              <w:left w:w="20" w:type="dxa"/>
              <w:bottom w:w="20" w:type="dxa"/>
              <w:right w:w="20" w:type="dxa"/>
            </w:tcMar>
          </w:tcPr>
          <w:p w14:paraId="4F912E2C" w14:textId="77777777" w:rsidR="000B37A4" w:rsidRPr="00572026" w:rsidRDefault="000B37A4" w:rsidP="00984448">
            <w:pPr>
              <w:spacing w:line="200" w:lineRule="atLeast"/>
              <w:rPr>
                <w:rFonts w:ascii="Cambria" w:hAnsi="Cambria"/>
                <w:sz w:val="20"/>
                <w:szCs w:val="20"/>
              </w:rPr>
            </w:pPr>
            <w:r w:rsidRPr="00572026">
              <w:rPr>
                <w:rFonts w:ascii="Cambria" w:hAnsi="Cambria"/>
                <w:sz w:val="20"/>
                <w:szCs w:val="20"/>
              </w:rPr>
              <w:t xml:space="preserve">  </w:t>
            </w:r>
          </w:p>
          <w:p w14:paraId="4EDE70D9" w14:textId="4E3C584F" w:rsidR="000B37A4" w:rsidRPr="00572026" w:rsidRDefault="000B37A4" w:rsidP="00984448">
            <w:pPr>
              <w:spacing w:line="200" w:lineRule="atLeast"/>
              <w:rPr>
                <w:rFonts w:ascii="Cambria" w:hAnsi="Cambria"/>
                <w:sz w:val="20"/>
                <w:szCs w:val="20"/>
              </w:rPr>
            </w:pPr>
            <w:r w:rsidRPr="00572026">
              <w:rPr>
                <w:rFonts w:ascii="Cambria" w:hAnsi="Cambria"/>
                <w:sz w:val="20"/>
                <w:szCs w:val="20"/>
              </w:rPr>
              <w:t xml:space="preserve">  </w:t>
            </w:r>
          </w:p>
        </w:tc>
      </w:tr>
    </w:tbl>
    <w:p w14:paraId="5F06378A" w14:textId="33F40B33" w:rsidR="0088768D" w:rsidRDefault="0088768D" w:rsidP="0088768D">
      <w:pPr>
        <w:pStyle w:val="SectionTitle"/>
        <w:rPr>
          <w:rFonts w:ascii="Cambria" w:hAnsi="Cambria"/>
        </w:rPr>
      </w:pPr>
    </w:p>
    <w:p w14:paraId="31017C92" w14:textId="77777777" w:rsidR="007A0A61" w:rsidRDefault="007A0A61" w:rsidP="007A0A61">
      <w:pPr>
        <w:pStyle w:val="SectionTitle"/>
        <w:rPr>
          <w:rFonts w:ascii="Cambria" w:hAnsi="Cambria"/>
          <w:sz w:val="20"/>
          <w:szCs w:val="20"/>
        </w:rPr>
      </w:pPr>
    </w:p>
    <w:tbl>
      <w:tblPr>
        <w:tblpPr w:leftFromText="180" w:rightFromText="180" w:vertAnchor="text" w:horzAnchor="margin" w:tblpY="7"/>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32ABD39B" w14:textId="77777777" w:rsidTr="00984448">
        <w:tc>
          <w:tcPr>
            <w:tcW w:w="9641" w:type="dxa"/>
            <w:shd w:val="clear" w:color="auto" w:fill="F5F5F5"/>
            <w:tcMar>
              <w:top w:w="20" w:type="dxa"/>
              <w:left w:w="20" w:type="dxa"/>
              <w:bottom w:w="20" w:type="dxa"/>
              <w:right w:w="20" w:type="dxa"/>
            </w:tcMar>
          </w:tcPr>
          <w:p w14:paraId="2114B68C" w14:textId="77777777" w:rsidR="007A0A61" w:rsidRPr="00572026" w:rsidRDefault="007A0A61" w:rsidP="00984448">
            <w:pPr>
              <w:pStyle w:val="QuestionTitle"/>
              <w:rPr>
                <w:rFonts w:ascii="Cambria" w:hAnsi="Cambria"/>
                <w:b w:val="0"/>
                <w:bCs w:val="0"/>
              </w:rPr>
            </w:pPr>
            <w:r>
              <w:rPr>
                <w:rFonts w:ascii="Cambria" w:hAnsi="Cambria"/>
              </w:rPr>
              <w:t>3.6.35</w:t>
            </w:r>
            <w:r w:rsidRPr="00572026">
              <w:rPr>
                <w:rFonts w:ascii="Cambria" w:hAnsi="Cambria"/>
              </w:rPr>
              <w:t xml:space="preserve"> </w:t>
            </w:r>
            <w:r w:rsidRPr="0055262A">
              <w:rPr>
                <w:rFonts w:ascii="Cambria" w:hAnsi="Cambria"/>
              </w:rPr>
              <w:t>As part of your pandemic plan, do you have processes to address the following?</w:t>
            </w:r>
          </w:p>
        </w:tc>
      </w:tr>
    </w:tbl>
    <w:p w14:paraId="04E1A460" w14:textId="77777777" w:rsidR="007A0A61" w:rsidRDefault="007A0A61" w:rsidP="007A0A61">
      <w:pPr>
        <w:rPr>
          <w:rFonts w:ascii="Cambria" w:hAnsi="Cambria"/>
          <w:sz w:val="20"/>
          <w:szCs w:val="20"/>
        </w:rPr>
      </w:pPr>
    </w:p>
    <w:tbl>
      <w:tblPr>
        <w:tblpPr w:leftFromText="180" w:rightFromText="180" w:vertAnchor="text" w:horzAnchor="margin" w:tblpY="90"/>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7712"/>
      </w:tblGrid>
      <w:tr w:rsidR="007A0A61" w:rsidRPr="00572026" w14:paraId="082AABA1" w14:textId="77777777" w:rsidTr="00984448">
        <w:tc>
          <w:tcPr>
            <w:tcW w:w="1929" w:type="dxa"/>
            <w:shd w:val="clear" w:color="auto" w:fill="F5F5F5"/>
            <w:tcMar>
              <w:top w:w="20" w:type="dxa"/>
              <w:left w:w="20" w:type="dxa"/>
              <w:bottom w:w="20" w:type="dxa"/>
              <w:right w:w="20" w:type="dxa"/>
            </w:tcMar>
          </w:tcPr>
          <w:p w14:paraId="5F6B99CA" w14:textId="77777777" w:rsidR="007A0A61" w:rsidRPr="00B6536C" w:rsidRDefault="007A0A61" w:rsidP="00984448">
            <w:pPr>
              <w:pStyle w:val="QuestionLabel"/>
              <w:rPr>
                <w:rFonts w:ascii="Cambria" w:hAnsi="Cambria"/>
              </w:rPr>
            </w:pPr>
            <w:r w:rsidRPr="00891854">
              <w:rPr>
                <w:rFonts w:ascii="Cambria" w:hAnsi="Cambria"/>
              </w:rPr>
              <w:t>Track and monitor</w:t>
            </w:r>
            <w:r w:rsidRPr="00293FE0">
              <w:rPr>
                <w:rFonts w:ascii="Calibri" w:hAnsi="Calibri" w:cs="Calibri"/>
                <w:sz w:val="22"/>
                <w:szCs w:val="22"/>
              </w:rPr>
              <w:t xml:space="preserve"> </w:t>
            </w:r>
            <w:r>
              <w:rPr>
                <w:rFonts w:ascii="Cambria" w:hAnsi="Cambria"/>
              </w:rPr>
              <w:t>Employee Status/Availability</w:t>
            </w:r>
          </w:p>
        </w:tc>
        <w:tc>
          <w:tcPr>
            <w:tcW w:w="7712" w:type="dxa"/>
            <w:shd w:val="clear" w:color="auto" w:fill="FFFFFF"/>
            <w:tcMar>
              <w:top w:w="20" w:type="dxa"/>
              <w:left w:w="20" w:type="dxa"/>
              <w:bottom w:w="20" w:type="dxa"/>
              <w:right w:w="20" w:type="dxa"/>
            </w:tcMar>
          </w:tcPr>
          <w:p w14:paraId="3DF7CCF3" w14:textId="77777777" w:rsidR="007A0A61" w:rsidRPr="00572026" w:rsidRDefault="007A0A61" w:rsidP="00984448">
            <w:pPr>
              <w:spacing w:line="200" w:lineRule="atLeast"/>
              <w:rPr>
                <w:rFonts w:ascii="Cambria" w:hAnsi="Cambria"/>
                <w:sz w:val="20"/>
                <w:szCs w:val="20"/>
              </w:rPr>
            </w:pPr>
            <w:r w:rsidRPr="00572026">
              <w:rPr>
                <w:rFonts w:ascii="Cambria" w:hAnsi="Cambria" w:cs="fonts/arial.ttf"/>
                <w:sz w:val="20"/>
                <w:szCs w:val="20"/>
              </w:rPr>
              <w:t>(  ) Yes</w:t>
            </w:r>
          </w:p>
          <w:p w14:paraId="667E55B3" w14:textId="77777777" w:rsidR="007A0A61" w:rsidRPr="00572026" w:rsidRDefault="007A0A61" w:rsidP="00984448">
            <w:pPr>
              <w:spacing w:line="200" w:lineRule="atLeast"/>
              <w:rPr>
                <w:rFonts w:ascii="Cambria" w:hAnsi="Cambria"/>
                <w:sz w:val="20"/>
                <w:szCs w:val="20"/>
              </w:rPr>
            </w:pPr>
            <w:r w:rsidRPr="00572026">
              <w:rPr>
                <w:rFonts w:ascii="Cambria" w:hAnsi="Cambria" w:cs="fonts/arial.ttf"/>
                <w:sz w:val="20"/>
                <w:szCs w:val="20"/>
              </w:rPr>
              <w:t>(  ) No</w:t>
            </w:r>
          </w:p>
          <w:p w14:paraId="17AAA28D" w14:textId="77777777" w:rsidR="007A0A61" w:rsidRPr="00572026" w:rsidRDefault="007A0A61" w:rsidP="00984448">
            <w:pPr>
              <w:spacing w:line="200" w:lineRule="atLeast"/>
              <w:rPr>
                <w:rFonts w:ascii="Cambria" w:hAnsi="Cambria"/>
                <w:sz w:val="20"/>
                <w:szCs w:val="20"/>
              </w:rPr>
            </w:pPr>
          </w:p>
        </w:tc>
      </w:tr>
      <w:tr w:rsidR="007A0A61" w:rsidRPr="00572026" w14:paraId="5D774D6D" w14:textId="77777777" w:rsidTr="00984448">
        <w:tc>
          <w:tcPr>
            <w:tcW w:w="1929" w:type="dxa"/>
            <w:shd w:val="clear" w:color="auto" w:fill="F5F5F5"/>
            <w:tcMar>
              <w:top w:w="20" w:type="dxa"/>
              <w:left w:w="20" w:type="dxa"/>
              <w:bottom w:w="20" w:type="dxa"/>
              <w:right w:w="20" w:type="dxa"/>
            </w:tcMar>
          </w:tcPr>
          <w:p w14:paraId="68070000" w14:textId="77777777" w:rsidR="007A0A61" w:rsidRPr="00B6536C" w:rsidRDefault="007A0A61" w:rsidP="00984448">
            <w:pPr>
              <w:pStyle w:val="QuestionLabel"/>
              <w:rPr>
                <w:rFonts w:ascii="Cambria" w:hAnsi="Cambria"/>
              </w:rPr>
            </w:pPr>
            <w:r>
              <w:rPr>
                <w:rFonts w:ascii="Cambria" w:hAnsi="Cambria"/>
              </w:rPr>
              <w:t>Reduce Transmission amongst staff</w:t>
            </w:r>
          </w:p>
        </w:tc>
        <w:tc>
          <w:tcPr>
            <w:tcW w:w="7712" w:type="dxa"/>
            <w:shd w:val="clear" w:color="auto" w:fill="FFFFFF"/>
            <w:tcMar>
              <w:top w:w="20" w:type="dxa"/>
              <w:left w:w="20" w:type="dxa"/>
              <w:bottom w:w="20" w:type="dxa"/>
              <w:right w:w="20" w:type="dxa"/>
            </w:tcMar>
          </w:tcPr>
          <w:p w14:paraId="6F97E8E6" w14:textId="77777777" w:rsidR="007A0A61" w:rsidRPr="00572026" w:rsidRDefault="007A0A61" w:rsidP="00984448">
            <w:pPr>
              <w:spacing w:line="200" w:lineRule="atLeast"/>
              <w:rPr>
                <w:rFonts w:ascii="Cambria" w:hAnsi="Cambria"/>
                <w:sz w:val="20"/>
                <w:szCs w:val="20"/>
              </w:rPr>
            </w:pPr>
            <w:r w:rsidRPr="00572026">
              <w:rPr>
                <w:rFonts w:ascii="Cambria" w:hAnsi="Cambria" w:cs="fonts/arial.ttf"/>
                <w:sz w:val="20"/>
                <w:szCs w:val="20"/>
              </w:rPr>
              <w:t>(  ) Yes</w:t>
            </w:r>
          </w:p>
          <w:p w14:paraId="31CEA4C9" w14:textId="77777777" w:rsidR="007A0A61" w:rsidRPr="00572026" w:rsidRDefault="007A0A61" w:rsidP="00984448">
            <w:pPr>
              <w:spacing w:line="200" w:lineRule="atLeast"/>
              <w:rPr>
                <w:rFonts w:ascii="Cambria" w:hAnsi="Cambria"/>
                <w:sz w:val="20"/>
                <w:szCs w:val="20"/>
              </w:rPr>
            </w:pPr>
            <w:r w:rsidRPr="00572026">
              <w:rPr>
                <w:rFonts w:ascii="Cambria" w:hAnsi="Cambria" w:cs="fonts/arial.ttf"/>
                <w:sz w:val="20"/>
                <w:szCs w:val="20"/>
              </w:rPr>
              <w:t>(  ) No</w:t>
            </w:r>
          </w:p>
          <w:p w14:paraId="5F9475C7" w14:textId="77777777" w:rsidR="007A0A61" w:rsidRPr="00572026" w:rsidRDefault="007A0A61" w:rsidP="00984448">
            <w:pPr>
              <w:spacing w:line="200" w:lineRule="atLeast"/>
              <w:rPr>
                <w:rFonts w:ascii="Cambria" w:hAnsi="Cambria" w:cs="fonts/arial.ttf"/>
                <w:sz w:val="20"/>
                <w:szCs w:val="20"/>
              </w:rPr>
            </w:pPr>
          </w:p>
        </w:tc>
      </w:tr>
      <w:tr w:rsidR="007A0A61" w:rsidRPr="00572026" w14:paraId="1D1C5A29" w14:textId="77777777" w:rsidTr="00984448">
        <w:tc>
          <w:tcPr>
            <w:tcW w:w="1929" w:type="dxa"/>
            <w:shd w:val="clear" w:color="auto" w:fill="F5F5F5"/>
            <w:tcMar>
              <w:top w:w="20" w:type="dxa"/>
              <w:left w:w="20" w:type="dxa"/>
              <w:bottom w:w="20" w:type="dxa"/>
              <w:right w:w="20" w:type="dxa"/>
            </w:tcMar>
          </w:tcPr>
          <w:p w14:paraId="44E22B49" w14:textId="77777777" w:rsidR="007A0A61" w:rsidRDefault="007A0A61" w:rsidP="00984448">
            <w:pPr>
              <w:pStyle w:val="QuestionLabel"/>
              <w:rPr>
                <w:rFonts w:ascii="Cambria" w:hAnsi="Cambria"/>
              </w:rPr>
            </w:pPr>
            <w:r>
              <w:rPr>
                <w:rFonts w:ascii="Cambria" w:hAnsi="Cambria"/>
              </w:rPr>
              <w:t>Return to work</w:t>
            </w:r>
          </w:p>
        </w:tc>
        <w:tc>
          <w:tcPr>
            <w:tcW w:w="7712" w:type="dxa"/>
            <w:shd w:val="clear" w:color="auto" w:fill="FFFFFF"/>
            <w:tcMar>
              <w:top w:w="20" w:type="dxa"/>
              <w:left w:w="20" w:type="dxa"/>
              <w:bottom w:w="20" w:type="dxa"/>
              <w:right w:w="20" w:type="dxa"/>
            </w:tcMar>
          </w:tcPr>
          <w:p w14:paraId="33A35D72" w14:textId="77777777" w:rsidR="007A0A61" w:rsidRPr="00572026" w:rsidRDefault="007A0A61" w:rsidP="00984448">
            <w:pPr>
              <w:spacing w:line="200" w:lineRule="atLeast"/>
              <w:rPr>
                <w:rFonts w:ascii="Cambria" w:hAnsi="Cambria"/>
                <w:sz w:val="20"/>
                <w:szCs w:val="20"/>
              </w:rPr>
            </w:pPr>
            <w:r w:rsidRPr="00572026">
              <w:rPr>
                <w:rFonts w:ascii="Cambria" w:hAnsi="Cambria" w:cs="fonts/arial.ttf"/>
                <w:sz w:val="20"/>
                <w:szCs w:val="20"/>
              </w:rPr>
              <w:t>(  ) Yes</w:t>
            </w:r>
          </w:p>
          <w:p w14:paraId="1D44B4A9" w14:textId="77777777" w:rsidR="007A0A61" w:rsidRPr="00572026" w:rsidRDefault="007A0A61" w:rsidP="00984448">
            <w:pPr>
              <w:spacing w:line="200" w:lineRule="atLeast"/>
              <w:rPr>
                <w:rFonts w:ascii="Cambria" w:hAnsi="Cambria"/>
                <w:sz w:val="20"/>
                <w:szCs w:val="20"/>
              </w:rPr>
            </w:pPr>
            <w:r w:rsidRPr="00572026">
              <w:rPr>
                <w:rFonts w:ascii="Cambria" w:hAnsi="Cambria" w:cs="fonts/arial.ttf"/>
                <w:sz w:val="20"/>
                <w:szCs w:val="20"/>
              </w:rPr>
              <w:t>(  ) No</w:t>
            </w:r>
          </w:p>
          <w:p w14:paraId="6FD36D7D" w14:textId="77777777" w:rsidR="007A0A61" w:rsidRPr="00572026" w:rsidRDefault="007A0A61" w:rsidP="00984448">
            <w:pPr>
              <w:spacing w:line="200" w:lineRule="atLeast"/>
              <w:rPr>
                <w:rFonts w:ascii="Cambria" w:hAnsi="Cambria" w:cs="fonts/arial.ttf"/>
                <w:sz w:val="20"/>
                <w:szCs w:val="20"/>
              </w:rPr>
            </w:pPr>
          </w:p>
        </w:tc>
      </w:tr>
      <w:tr w:rsidR="007A0A61" w:rsidRPr="00572026" w14:paraId="2E0B60ED" w14:textId="77777777" w:rsidTr="00984448">
        <w:tc>
          <w:tcPr>
            <w:tcW w:w="9641" w:type="dxa"/>
            <w:gridSpan w:val="2"/>
            <w:shd w:val="clear" w:color="auto" w:fill="F5F5F5"/>
            <w:tcMar>
              <w:top w:w="20" w:type="dxa"/>
              <w:left w:w="20" w:type="dxa"/>
              <w:bottom w:w="20" w:type="dxa"/>
              <w:right w:w="20" w:type="dxa"/>
            </w:tcMar>
          </w:tcPr>
          <w:p w14:paraId="63BB9336" w14:textId="77777777" w:rsidR="007A0A61" w:rsidRPr="00572026" w:rsidRDefault="007A0A61" w:rsidP="00984448">
            <w:pPr>
              <w:pStyle w:val="QuestionLabel"/>
              <w:rPr>
                <w:rFonts w:ascii="Cambria" w:hAnsi="Cambria"/>
              </w:rPr>
            </w:pPr>
            <w:r>
              <w:rPr>
                <w:rFonts w:ascii="Cambria" w:hAnsi="Cambria"/>
              </w:rPr>
              <w:t>Comments:</w:t>
            </w:r>
          </w:p>
        </w:tc>
      </w:tr>
      <w:tr w:rsidR="007A0A61" w:rsidRPr="00572026" w14:paraId="764DA9E9" w14:textId="77777777" w:rsidTr="00984448">
        <w:tc>
          <w:tcPr>
            <w:tcW w:w="9641" w:type="dxa"/>
            <w:gridSpan w:val="2"/>
            <w:shd w:val="clear" w:color="auto" w:fill="FFFFFF"/>
            <w:tcMar>
              <w:top w:w="20" w:type="dxa"/>
              <w:left w:w="20" w:type="dxa"/>
              <w:bottom w:w="20" w:type="dxa"/>
              <w:right w:w="20" w:type="dxa"/>
            </w:tcMar>
          </w:tcPr>
          <w:p w14:paraId="05922391" w14:textId="77777777" w:rsidR="007A0A61" w:rsidRPr="00572026" w:rsidRDefault="007A0A61" w:rsidP="00984448">
            <w:pPr>
              <w:spacing w:line="200" w:lineRule="atLeast"/>
              <w:rPr>
                <w:rFonts w:ascii="Cambria" w:hAnsi="Cambria"/>
                <w:sz w:val="20"/>
                <w:szCs w:val="20"/>
              </w:rPr>
            </w:pPr>
            <w:r w:rsidRPr="00572026">
              <w:rPr>
                <w:rFonts w:ascii="Cambria" w:hAnsi="Cambria"/>
                <w:sz w:val="20"/>
                <w:szCs w:val="20"/>
              </w:rPr>
              <w:t xml:space="preserve">  </w:t>
            </w:r>
          </w:p>
          <w:p w14:paraId="526B1F62" w14:textId="77777777" w:rsidR="007A0A61" w:rsidRPr="00572026" w:rsidRDefault="007A0A61" w:rsidP="00984448">
            <w:pPr>
              <w:spacing w:line="200" w:lineRule="atLeast"/>
              <w:rPr>
                <w:rFonts w:ascii="Cambria" w:hAnsi="Cambria"/>
                <w:sz w:val="20"/>
                <w:szCs w:val="20"/>
              </w:rPr>
            </w:pPr>
            <w:r w:rsidRPr="00572026">
              <w:rPr>
                <w:rFonts w:ascii="Cambria" w:hAnsi="Cambria"/>
                <w:sz w:val="20"/>
                <w:szCs w:val="20"/>
              </w:rPr>
              <w:t xml:space="preserve">  </w:t>
            </w:r>
          </w:p>
          <w:p w14:paraId="729FC4CC" w14:textId="77777777" w:rsidR="007A0A61" w:rsidRPr="00572026" w:rsidRDefault="007A0A61" w:rsidP="00984448">
            <w:pPr>
              <w:spacing w:line="200" w:lineRule="atLeast"/>
              <w:rPr>
                <w:rFonts w:ascii="Cambria" w:hAnsi="Cambria"/>
                <w:sz w:val="20"/>
                <w:szCs w:val="20"/>
              </w:rPr>
            </w:pPr>
          </w:p>
        </w:tc>
      </w:tr>
    </w:tbl>
    <w:p w14:paraId="1C7C4DC0" w14:textId="77777777" w:rsidR="007A0A61" w:rsidRDefault="007A0A61" w:rsidP="007A0A61">
      <w:pPr>
        <w:pStyle w:val="SectionTitle"/>
        <w:rPr>
          <w:rFonts w:ascii="Cambria" w:hAnsi="Cambria"/>
          <w:sz w:val="20"/>
          <w:szCs w:val="20"/>
        </w:rPr>
      </w:pPr>
    </w:p>
    <w:p w14:paraId="345E6192" w14:textId="77777777" w:rsidR="007A0A61" w:rsidRDefault="007A0A61" w:rsidP="0088768D">
      <w:pPr>
        <w:pStyle w:val="SectionTitle"/>
        <w:rPr>
          <w:rFonts w:ascii="Cambria" w:hAnsi="Cambria"/>
        </w:rPr>
      </w:pPr>
    </w:p>
    <w:tbl>
      <w:tblPr>
        <w:tblpPr w:leftFromText="180" w:rightFromText="180" w:vertAnchor="text" w:horzAnchor="margin" w:tblpY="173"/>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725C0F75" w14:textId="77777777" w:rsidTr="0088768D">
        <w:tc>
          <w:tcPr>
            <w:tcW w:w="9641" w:type="dxa"/>
            <w:shd w:val="clear" w:color="auto" w:fill="F5F5F5"/>
            <w:tcMar>
              <w:top w:w="20" w:type="dxa"/>
              <w:left w:w="20" w:type="dxa"/>
              <w:bottom w:w="20" w:type="dxa"/>
              <w:right w:w="20" w:type="dxa"/>
            </w:tcMar>
          </w:tcPr>
          <w:p w14:paraId="6B38853B" w14:textId="33FDA943" w:rsidR="0088768D" w:rsidRPr="00572026" w:rsidRDefault="0088768D" w:rsidP="0088768D">
            <w:pPr>
              <w:pStyle w:val="QuestionTitle"/>
              <w:rPr>
                <w:rFonts w:ascii="Cambria" w:hAnsi="Cambria"/>
                <w:b w:val="0"/>
                <w:bCs w:val="0"/>
              </w:rPr>
            </w:pPr>
            <w:r>
              <w:rPr>
                <w:rFonts w:ascii="Cambria" w:hAnsi="Cambria"/>
              </w:rPr>
              <w:t>3.6.3</w:t>
            </w:r>
            <w:r w:rsidR="000B37A4">
              <w:rPr>
                <w:rFonts w:ascii="Cambria" w:hAnsi="Cambria"/>
              </w:rPr>
              <w:t>6</w:t>
            </w:r>
            <w:r>
              <w:rPr>
                <w:rFonts w:ascii="Cambria" w:hAnsi="Cambria"/>
              </w:rPr>
              <w:t xml:space="preserve"> I</w:t>
            </w:r>
            <w:r w:rsidRPr="0021477C">
              <w:rPr>
                <w:rFonts w:ascii="Cambria" w:hAnsi="Cambria"/>
              </w:rPr>
              <w:t>n the past 12 months</w:t>
            </w:r>
            <w:r w:rsidRPr="0039656A">
              <w:rPr>
                <w:rFonts w:ascii="Cambria" w:hAnsi="Cambria"/>
              </w:rPr>
              <w:t xml:space="preserve"> </w:t>
            </w:r>
            <w:r>
              <w:rPr>
                <w:rFonts w:ascii="Cambria" w:hAnsi="Cambria"/>
              </w:rPr>
              <w:t>h</w:t>
            </w:r>
            <w:r w:rsidRPr="005E01C1">
              <w:rPr>
                <w:rFonts w:ascii="Cambria" w:hAnsi="Cambria"/>
              </w:rPr>
              <w:t>as your pandemic plan been tested?</w:t>
            </w:r>
          </w:p>
        </w:tc>
      </w:tr>
    </w:tbl>
    <w:p w14:paraId="0C8D9F13" w14:textId="77777777" w:rsidR="0088768D" w:rsidRDefault="0088768D" w:rsidP="0088768D">
      <w:pPr>
        <w:pStyle w:val="SectionTitle"/>
        <w:rPr>
          <w:rFonts w:ascii="Cambria" w:hAnsi="Cambria"/>
        </w:rPr>
      </w:pPr>
    </w:p>
    <w:tbl>
      <w:tblPr>
        <w:tblpPr w:leftFromText="180" w:rightFromText="180" w:vertAnchor="text" w:horzAnchor="margin" w:tblpY="-39"/>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2F924AF8" w14:textId="77777777" w:rsidTr="0088768D">
        <w:tc>
          <w:tcPr>
            <w:tcW w:w="9641" w:type="dxa"/>
            <w:shd w:val="clear" w:color="auto" w:fill="FFFFFF"/>
            <w:tcMar>
              <w:top w:w="20" w:type="dxa"/>
              <w:left w:w="20" w:type="dxa"/>
              <w:bottom w:w="20" w:type="dxa"/>
              <w:right w:w="20" w:type="dxa"/>
            </w:tcMar>
          </w:tcPr>
          <w:p w14:paraId="719DF6E2"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54154106"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4E6C6602" w14:textId="77777777" w:rsidR="0088768D" w:rsidRPr="00572026" w:rsidRDefault="0088768D" w:rsidP="0088768D">
            <w:pPr>
              <w:spacing w:line="200" w:lineRule="atLeast"/>
              <w:rPr>
                <w:rFonts w:ascii="Cambria" w:hAnsi="Cambria"/>
                <w:sz w:val="20"/>
                <w:szCs w:val="20"/>
              </w:rPr>
            </w:pPr>
          </w:p>
        </w:tc>
      </w:tr>
      <w:tr w:rsidR="0088768D" w:rsidRPr="009670DB" w14:paraId="79DB8D07" w14:textId="77777777" w:rsidTr="0088768D">
        <w:tc>
          <w:tcPr>
            <w:tcW w:w="9641" w:type="dxa"/>
            <w:shd w:val="clear" w:color="auto" w:fill="F5F5F5"/>
            <w:tcMar>
              <w:top w:w="20" w:type="dxa"/>
              <w:left w:w="20" w:type="dxa"/>
              <w:bottom w:w="20" w:type="dxa"/>
              <w:right w:w="20" w:type="dxa"/>
            </w:tcMar>
          </w:tcPr>
          <w:p w14:paraId="1A52E9AF" w14:textId="77777777" w:rsidR="0088768D" w:rsidRPr="00572026" w:rsidRDefault="0088768D" w:rsidP="0088768D">
            <w:pPr>
              <w:pStyle w:val="QuestionLabel"/>
              <w:rPr>
                <w:rFonts w:ascii="Cambria" w:hAnsi="Cambria"/>
              </w:rPr>
            </w:pPr>
            <w:r>
              <w:rPr>
                <w:rFonts w:ascii="Cambria" w:hAnsi="Cambria"/>
              </w:rPr>
              <w:t>Comments:</w:t>
            </w:r>
          </w:p>
        </w:tc>
      </w:tr>
      <w:tr w:rsidR="0088768D" w:rsidRPr="009670DB" w14:paraId="26AAB26D" w14:textId="77777777" w:rsidTr="0088768D">
        <w:tc>
          <w:tcPr>
            <w:tcW w:w="9641" w:type="dxa"/>
            <w:shd w:val="clear" w:color="auto" w:fill="FFFFFF"/>
            <w:tcMar>
              <w:top w:w="20" w:type="dxa"/>
              <w:left w:w="20" w:type="dxa"/>
              <w:bottom w:w="20" w:type="dxa"/>
              <w:right w:w="20" w:type="dxa"/>
            </w:tcMar>
          </w:tcPr>
          <w:p w14:paraId="76BE370E"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7A531B7A"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61522036" w14:textId="77777777" w:rsidR="0088768D" w:rsidRPr="00572026" w:rsidRDefault="0088768D" w:rsidP="0088768D">
            <w:pPr>
              <w:spacing w:line="200" w:lineRule="atLeast"/>
              <w:rPr>
                <w:rFonts w:ascii="Cambria" w:hAnsi="Cambria"/>
                <w:sz w:val="20"/>
                <w:szCs w:val="20"/>
              </w:rPr>
            </w:pPr>
          </w:p>
        </w:tc>
      </w:tr>
    </w:tbl>
    <w:tbl>
      <w:tblPr>
        <w:tblpPr w:leftFromText="180" w:rightFromText="180" w:vertAnchor="text" w:horzAnchor="margin" w:tblpY="102"/>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BB51F3" w:rsidRPr="009670DB" w14:paraId="1A8DEEBC" w14:textId="77777777" w:rsidTr="00E925A1">
        <w:tc>
          <w:tcPr>
            <w:tcW w:w="9641" w:type="dxa"/>
            <w:shd w:val="clear" w:color="auto" w:fill="F5F5F5"/>
            <w:tcMar>
              <w:top w:w="20" w:type="dxa"/>
              <w:left w:w="20" w:type="dxa"/>
              <w:bottom w:w="20" w:type="dxa"/>
              <w:right w:w="20" w:type="dxa"/>
            </w:tcMar>
          </w:tcPr>
          <w:p w14:paraId="5290DD7D" w14:textId="77777777" w:rsidR="00BB51F3" w:rsidRPr="00572026" w:rsidRDefault="00BB51F3" w:rsidP="00E925A1">
            <w:pPr>
              <w:pStyle w:val="QuestionTitle"/>
              <w:rPr>
                <w:rFonts w:ascii="Cambria" w:hAnsi="Cambria"/>
                <w:b w:val="0"/>
                <w:bCs w:val="0"/>
              </w:rPr>
            </w:pPr>
            <w:r>
              <w:rPr>
                <w:rFonts w:ascii="Cambria" w:hAnsi="Cambria"/>
              </w:rPr>
              <w:t>3.6.37</w:t>
            </w:r>
            <w:r w:rsidRPr="00572026">
              <w:rPr>
                <w:rFonts w:ascii="Cambria" w:hAnsi="Cambria"/>
              </w:rPr>
              <w:t xml:space="preserve"> </w:t>
            </w:r>
            <w:bookmarkStart w:id="149" w:name="_Hlk54885679"/>
            <w:r>
              <w:rPr>
                <w:rFonts w:ascii="Cambria" w:hAnsi="Cambria"/>
              </w:rPr>
              <w:t>If yes, w</w:t>
            </w:r>
            <w:r w:rsidRPr="005E01C1">
              <w:rPr>
                <w:rFonts w:ascii="Cambria" w:hAnsi="Cambria"/>
              </w:rPr>
              <w:t>ere there any areas of material concern noted as part of your pandemic plan testing?</w:t>
            </w:r>
            <w:bookmarkEnd w:id="149"/>
          </w:p>
        </w:tc>
      </w:tr>
    </w:tbl>
    <w:p w14:paraId="520C7278" w14:textId="77777777" w:rsidR="00BB51F3" w:rsidRDefault="00BB51F3" w:rsidP="00BB51F3">
      <w:pPr>
        <w:pStyle w:val="SectionTitle"/>
        <w:rPr>
          <w:rFonts w:ascii="Cambria" w:hAnsi="Cambria"/>
        </w:rPr>
      </w:pPr>
    </w:p>
    <w:tbl>
      <w:tblPr>
        <w:tblpPr w:leftFromText="180" w:rightFromText="180" w:vertAnchor="text" w:horzAnchor="margin" w:tblpY="-23"/>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BB51F3" w:rsidRPr="009670DB" w14:paraId="294B35AC" w14:textId="77777777" w:rsidTr="00E925A1">
        <w:tc>
          <w:tcPr>
            <w:tcW w:w="9641" w:type="dxa"/>
            <w:shd w:val="clear" w:color="auto" w:fill="FFFFFF"/>
            <w:tcMar>
              <w:top w:w="20" w:type="dxa"/>
              <w:left w:w="20" w:type="dxa"/>
              <w:bottom w:w="20" w:type="dxa"/>
              <w:right w:w="20" w:type="dxa"/>
            </w:tcMar>
          </w:tcPr>
          <w:p w14:paraId="42904D12" w14:textId="77777777" w:rsidR="00BB51F3" w:rsidRPr="00572026" w:rsidRDefault="00BB51F3" w:rsidP="00E925A1">
            <w:pPr>
              <w:spacing w:line="200" w:lineRule="atLeast"/>
              <w:rPr>
                <w:rFonts w:ascii="Cambria" w:hAnsi="Cambria"/>
                <w:sz w:val="20"/>
                <w:szCs w:val="20"/>
              </w:rPr>
            </w:pPr>
            <w:r w:rsidRPr="00572026">
              <w:rPr>
                <w:rFonts w:ascii="Cambria" w:hAnsi="Cambria" w:cs="fonts/arial.ttf"/>
                <w:sz w:val="20"/>
                <w:szCs w:val="20"/>
              </w:rPr>
              <w:t>(  ) Yes</w:t>
            </w:r>
          </w:p>
          <w:p w14:paraId="34E97F76" w14:textId="77777777" w:rsidR="00BB51F3" w:rsidRPr="00572026" w:rsidRDefault="00BB51F3" w:rsidP="00E925A1">
            <w:pPr>
              <w:spacing w:line="200" w:lineRule="atLeast"/>
              <w:rPr>
                <w:rFonts w:ascii="Cambria" w:hAnsi="Cambria"/>
                <w:sz w:val="20"/>
                <w:szCs w:val="20"/>
              </w:rPr>
            </w:pPr>
            <w:r w:rsidRPr="00572026">
              <w:rPr>
                <w:rFonts w:ascii="Cambria" w:hAnsi="Cambria" w:cs="fonts/arial.ttf"/>
                <w:sz w:val="20"/>
                <w:szCs w:val="20"/>
              </w:rPr>
              <w:t>(  ) No</w:t>
            </w:r>
          </w:p>
          <w:p w14:paraId="7CCB9620" w14:textId="77777777" w:rsidR="00BB51F3" w:rsidRPr="00572026" w:rsidRDefault="00BB51F3" w:rsidP="00E925A1">
            <w:pPr>
              <w:spacing w:line="200" w:lineRule="atLeast"/>
              <w:rPr>
                <w:rFonts w:ascii="Cambria" w:hAnsi="Cambria"/>
                <w:sz w:val="20"/>
                <w:szCs w:val="20"/>
              </w:rPr>
            </w:pPr>
          </w:p>
        </w:tc>
      </w:tr>
      <w:tr w:rsidR="00BB51F3" w:rsidRPr="009670DB" w14:paraId="30A7837B" w14:textId="77777777" w:rsidTr="00E925A1">
        <w:tc>
          <w:tcPr>
            <w:tcW w:w="9641" w:type="dxa"/>
            <w:shd w:val="clear" w:color="auto" w:fill="F5F5F5"/>
            <w:tcMar>
              <w:top w:w="20" w:type="dxa"/>
              <w:left w:w="20" w:type="dxa"/>
              <w:bottom w:w="20" w:type="dxa"/>
              <w:right w:w="20" w:type="dxa"/>
            </w:tcMar>
          </w:tcPr>
          <w:p w14:paraId="4556DEA0" w14:textId="77777777" w:rsidR="00BB51F3" w:rsidRPr="00572026" w:rsidRDefault="00BB51F3" w:rsidP="00E925A1">
            <w:pPr>
              <w:pStyle w:val="QuestionLabel"/>
              <w:rPr>
                <w:rFonts w:ascii="Cambria" w:hAnsi="Cambria"/>
              </w:rPr>
            </w:pPr>
            <w:r>
              <w:rPr>
                <w:rFonts w:ascii="Cambria" w:hAnsi="Cambria"/>
              </w:rPr>
              <w:t>Comments</w:t>
            </w:r>
          </w:p>
        </w:tc>
      </w:tr>
      <w:tr w:rsidR="00BB51F3" w:rsidRPr="009670DB" w14:paraId="674C1A36" w14:textId="77777777" w:rsidTr="00E925A1">
        <w:tc>
          <w:tcPr>
            <w:tcW w:w="9641" w:type="dxa"/>
            <w:shd w:val="clear" w:color="auto" w:fill="FFFFFF"/>
            <w:tcMar>
              <w:top w:w="20" w:type="dxa"/>
              <w:left w:w="20" w:type="dxa"/>
              <w:bottom w:w="20" w:type="dxa"/>
              <w:right w:w="20" w:type="dxa"/>
            </w:tcMar>
          </w:tcPr>
          <w:p w14:paraId="256BD9FB" w14:textId="77777777" w:rsidR="00BB51F3" w:rsidRPr="00572026" w:rsidRDefault="00BB51F3" w:rsidP="00E925A1">
            <w:pPr>
              <w:spacing w:line="200" w:lineRule="atLeast"/>
              <w:rPr>
                <w:rFonts w:ascii="Cambria" w:hAnsi="Cambria"/>
                <w:sz w:val="20"/>
                <w:szCs w:val="20"/>
              </w:rPr>
            </w:pPr>
            <w:r w:rsidRPr="00572026">
              <w:rPr>
                <w:rFonts w:ascii="Cambria" w:hAnsi="Cambria"/>
                <w:sz w:val="20"/>
                <w:szCs w:val="20"/>
              </w:rPr>
              <w:t xml:space="preserve">  </w:t>
            </w:r>
          </w:p>
          <w:p w14:paraId="359632EC" w14:textId="77777777" w:rsidR="00BB51F3" w:rsidRPr="00572026" w:rsidRDefault="00BB51F3" w:rsidP="00E925A1">
            <w:pPr>
              <w:spacing w:line="200" w:lineRule="atLeast"/>
              <w:rPr>
                <w:rFonts w:ascii="Cambria" w:hAnsi="Cambria"/>
                <w:sz w:val="20"/>
                <w:szCs w:val="20"/>
              </w:rPr>
            </w:pPr>
            <w:r w:rsidRPr="00572026">
              <w:rPr>
                <w:rFonts w:ascii="Cambria" w:hAnsi="Cambria"/>
                <w:sz w:val="20"/>
                <w:szCs w:val="20"/>
              </w:rPr>
              <w:t xml:space="preserve">  </w:t>
            </w:r>
          </w:p>
          <w:p w14:paraId="5E2C5F2D" w14:textId="77777777" w:rsidR="00BB51F3" w:rsidRPr="00572026" w:rsidRDefault="00BB51F3" w:rsidP="00E925A1">
            <w:pPr>
              <w:spacing w:line="200" w:lineRule="atLeast"/>
              <w:rPr>
                <w:rFonts w:ascii="Cambria" w:hAnsi="Cambria"/>
                <w:sz w:val="20"/>
                <w:szCs w:val="20"/>
              </w:rPr>
            </w:pPr>
          </w:p>
        </w:tc>
      </w:tr>
    </w:tbl>
    <w:p w14:paraId="160207E9" w14:textId="77777777" w:rsidR="0088768D" w:rsidRPr="00572026" w:rsidRDefault="0088768D" w:rsidP="0088768D">
      <w:pPr>
        <w:pStyle w:val="SectionTitle"/>
        <w:rPr>
          <w:rFonts w:ascii="Cambria" w:hAnsi="Cambria"/>
          <w:sz w:val="20"/>
          <w:szCs w:val="20"/>
        </w:rPr>
      </w:pPr>
    </w:p>
    <w:tbl>
      <w:tblPr>
        <w:tblpPr w:leftFromText="180" w:rightFromText="180" w:vertAnchor="text" w:horzAnchor="margin" w:tblpY="34"/>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30B15F4E" w14:textId="77777777" w:rsidTr="0088768D">
        <w:tc>
          <w:tcPr>
            <w:tcW w:w="9641" w:type="dxa"/>
            <w:shd w:val="clear" w:color="auto" w:fill="F5F5F5"/>
            <w:tcMar>
              <w:top w:w="20" w:type="dxa"/>
              <w:left w:w="20" w:type="dxa"/>
              <w:bottom w:w="20" w:type="dxa"/>
              <w:right w:w="20" w:type="dxa"/>
            </w:tcMar>
          </w:tcPr>
          <w:p w14:paraId="194CC1BE" w14:textId="77777777" w:rsidR="0088768D" w:rsidRPr="00572026" w:rsidRDefault="0088768D" w:rsidP="0088768D">
            <w:pPr>
              <w:pStyle w:val="QuestionTitle"/>
              <w:rPr>
                <w:rFonts w:ascii="Cambria" w:hAnsi="Cambria"/>
                <w:b w:val="0"/>
                <w:bCs w:val="0"/>
              </w:rPr>
            </w:pPr>
            <w:r>
              <w:rPr>
                <w:rFonts w:ascii="Cambria" w:hAnsi="Cambria"/>
              </w:rPr>
              <w:t>3.6.38</w:t>
            </w:r>
            <w:r w:rsidRPr="00572026">
              <w:rPr>
                <w:rFonts w:ascii="Cambria" w:hAnsi="Cambria"/>
              </w:rPr>
              <w:t xml:space="preserve"> </w:t>
            </w:r>
            <w:r>
              <w:rPr>
                <w:rFonts w:ascii="Cambria" w:hAnsi="Cambria"/>
              </w:rPr>
              <w:t xml:space="preserve">During a pandemic, </w:t>
            </w:r>
            <w:r w:rsidRPr="0055262A">
              <w:rPr>
                <w:rFonts w:ascii="Cambria" w:hAnsi="Cambria"/>
              </w:rPr>
              <w:t>please confirm that your organisation can accept digital/electronic signing/scanning of legally binding and related documents?</w:t>
            </w:r>
          </w:p>
        </w:tc>
      </w:tr>
    </w:tbl>
    <w:p w14:paraId="17650742" w14:textId="77777777" w:rsidR="0088768D" w:rsidRDefault="0088768D" w:rsidP="0088768D">
      <w:pPr>
        <w:pStyle w:val="SectionTitle"/>
        <w:rPr>
          <w:rFonts w:ascii="Cambria" w:hAnsi="Cambria"/>
        </w:rPr>
      </w:pPr>
    </w:p>
    <w:tbl>
      <w:tblPr>
        <w:tblpPr w:leftFromText="180" w:rightFromText="180" w:vertAnchor="text" w:horzAnchor="margin" w:tblpY="29"/>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572026" w14:paraId="57607FE5" w14:textId="77777777" w:rsidTr="0088768D">
        <w:tc>
          <w:tcPr>
            <w:tcW w:w="9641" w:type="dxa"/>
            <w:shd w:val="clear" w:color="auto" w:fill="FFFFFF"/>
            <w:tcMar>
              <w:top w:w="20" w:type="dxa"/>
              <w:left w:w="20" w:type="dxa"/>
              <w:bottom w:w="20" w:type="dxa"/>
              <w:right w:w="20" w:type="dxa"/>
            </w:tcMar>
          </w:tcPr>
          <w:p w14:paraId="09018630"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1A858C8C"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106D97AD" w14:textId="77777777" w:rsidR="0088768D" w:rsidRPr="00572026" w:rsidRDefault="0088768D" w:rsidP="0088768D">
            <w:pPr>
              <w:spacing w:line="200" w:lineRule="atLeast"/>
              <w:rPr>
                <w:rFonts w:ascii="Cambria" w:hAnsi="Cambria"/>
                <w:sz w:val="20"/>
                <w:szCs w:val="20"/>
              </w:rPr>
            </w:pPr>
          </w:p>
        </w:tc>
      </w:tr>
      <w:tr w:rsidR="0088768D" w:rsidRPr="00572026" w14:paraId="1455E360" w14:textId="77777777" w:rsidTr="0088768D">
        <w:tc>
          <w:tcPr>
            <w:tcW w:w="9641" w:type="dxa"/>
            <w:shd w:val="clear" w:color="auto" w:fill="F5F5F5"/>
            <w:tcMar>
              <w:top w:w="20" w:type="dxa"/>
              <w:left w:w="20" w:type="dxa"/>
              <w:bottom w:w="20" w:type="dxa"/>
              <w:right w:w="20" w:type="dxa"/>
            </w:tcMar>
          </w:tcPr>
          <w:p w14:paraId="2C1748F0" w14:textId="77777777" w:rsidR="0088768D" w:rsidRPr="00572026" w:rsidRDefault="0088768D" w:rsidP="0088768D">
            <w:pPr>
              <w:pStyle w:val="QuestionLabel"/>
              <w:rPr>
                <w:rFonts w:ascii="Cambria" w:hAnsi="Cambria"/>
              </w:rPr>
            </w:pPr>
            <w:r>
              <w:rPr>
                <w:rFonts w:ascii="Cambria" w:hAnsi="Cambria"/>
              </w:rPr>
              <w:t>Comments</w:t>
            </w:r>
          </w:p>
        </w:tc>
      </w:tr>
      <w:tr w:rsidR="0088768D" w:rsidRPr="00572026" w14:paraId="22834CC6" w14:textId="77777777" w:rsidTr="0088768D">
        <w:tc>
          <w:tcPr>
            <w:tcW w:w="9641" w:type="dxa"/>
            <w:shd w:val="clear" w:color="auto" w:fill="FFFFFF"/>
            <w:tcMar>
              <w:top w:w="20" w:type="dxa"/>
              <w:left w:w="20" w:type="dxa"/>
              <w:bottom w:w="20" w:type="dxa"/>
              <w:right w:w="20" w:type="dxa"/>
            </w:tcMar>
          </w:tcPr>
          <w:p w14:paraId="3E009897"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37EAB3F8"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42070623" w14:textId="77777777" w:rsidR="0088768D" w:rsidRPr="00572026" w:rsidRDefault="0088768D" w:rsidP="0088768D">
            <w:pPr>
              <w:spacing w:line="200" w:lineRule="atLeast"/>
              <w:rPr>
                <w:rFonts w:ascii="Cambria" w:hAnsi="Cambria"/>
                <w:sz w:val="20"/>
                <w:szCs w:val="20"/>
              </w:rPr>
            </w:pPr>
          </w:p>
        </w:tc>
      </w:tr>
    </w:tbl>
    <w:p w14:paraId="4D11BBA3" w14:textId="77777777" w:rsidR="0088768D" w:rsidRDefault="0088768D" w:rsidP="0088768D">
      <w:pPr>
        <w:pStyle w:val="SectionTitle"/>
        <w:rPr>
          <w:rFonts w:ascii="Cambria" w:hAnsi="Cambria"/>
        </w:rPr>
      </w:pPr>
    </w:p>
    <w:tbl>
      <w:tblPr>
        <w:tblpPr w:leftFromText="180" w:rightFromText="180" w:vertAnchor="text" w:horzAnchor="margin" w:tblpY="141"/>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3E4F9DB8" w14:textId="77777777" w:rsidTr="0088768D">
        <w:tc>
          <w:tcPr>
            <w:tcW w:w="9641" w:type="dxa"/>
            <w:shd w:val="clear" w:color="auto" w:fill="F5F5F5"/>
            <w:tcMar>
              <w:top w:w="20" w:type="dxa"/>
              <w:left w:w="20" w:type="dxa"/>
              <w:bottom w:w="20" w:type="dxa"/>
              <w:right w:w="20" w:type="dxa"/>
            </w:tcMar>
          </w:tcPr>
          <w:p w14:paraId="3B7CD04B" w14:textId="77777777" w:rsidR="0088768D" w:rsidRPr="00572026" w:rsidRDefault="0088768D" w:rsidP="0088768D">
            <w:pPr>
              <w:pStyle w:val="QuestionTitle"/>
              <w:rPr>
                <w:rFonts w:ascii="Cambria" w:hAnsi="Cambria"/>
                <w:b w:val="0"/>
                <w:bCs w:val="0"/>
              </w:rPr>
            </w:pPr>
            <w:r>
              <w:rPr>
                <w:rFonts w:ascii="Cambria" w:hAnsi="Cambria"/>
              </w:rPr>
              <w:t xml:space="preserve">3.6.39 </w:t>
            </w:r>
            <w:r w:rsidRPr="0055262A">
              <w:rPr>
                <w:rFonts w:ascii="Cambria" w:hAnsi="Cambria"/>
              </w:rPr>
              <w:t>During a pandemic, please advise if there are any known restrictions within the local market in accepting digital/electronic signing/scanning of legally binding and related documents?</w:t>
            </w:r>
          </w:p>
        </w:tc>
      </w:tr>
    </w:tbl>
    <w:p w14:paraId="3C583D66" w14:textId="77777777" w:rsidR="0088768D" w:rsidRDefault="0088768D" w:rsidP="0088768D">
      <w:pPr>
        <w:pStyle w:val="SectionTitle"/>
        <w:rPr>
          <w:rFonts w:ascii="Cambria" w:hAnsi="Cambria"/>
        </w:rPr>
      </w:pPr>
    </w:p>
    <w:tbl>
      <w:tblPr>
        <w:tblpPr w:leftFromText="180" w:rightFromText="180" w:vertAnchor="text" w:horzAnchor="margin" w:tblpY="-72"/>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7712"/>
      </w:tblGrid>
      <w:tr w:rsidR="0088768D" w:rsidRPr="00572026" w14:paraId="7284A135" w14:textId="77777777" w:rsidTr="0088768D">
        <w:tc>
          <w:tcPr>
            <w:tcW w:w="1929" w:type="dxa"/>
            <w:shd w:val="clear" w:color="auto" w:fill="F5F5F5"/>
            <w:tcMar>
              <w:top w:w="20" w:type="dxa"/>
              <w:left w:w="20" w:type="dxa"/>
              <w:bottom w:w="20" w:type="dxa"/>
              <w:right w:w="20" w:type="dxa"/>
            </w:tcMar>
          </w:tcPr>
          <w:p w14:paraId="1F4F7A13" w14:textId="77777777" w:rsidR="0088768D" w:rsidRPr="00B6536C" w:rsidRDefault="0088768D" w:rsidP="0088768D">
            <w:pPr>
              <w:pStyle w:val="QuestionLabel"/>
              <w:rPr>
                <w:rFonts w:ascii="Cambria" w:hAnsi="Cambria"/>
              </w:rPr>
            </w:pPr>
            <w:r>
              <w:rPr>
                <w:rFonts w:ascii="Cambria" w:hAnsi="Cambria"/>
              </w:rPr>
              <w:t>Legal</w:t>
            </w:r>
          </w:p>
        </w:tc>
        <w:tc>
          <w:tcPr>
            <w:tcW w:w="7712" w:type="dxa"/>
            <w:shd w:val="clear" w:color="auto" w:fill="FFFFFF"/>
            <w:tcMar>
              <w:top w:w="20" w:type="dxa"/>
              <w:left w:w="20" w:type="dxa"/>
              <w:bottom w:w="20" w:type="dxa"/>
              <w:right w:w="20" w:type="dxa"/>
            </w:tcMar>
          </w:tcPr>
          <w:p w14:paraId="470AEC51"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0918A8DC"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1212B3B3" w14:textId="77777777" w:rsidR="0088768D" w:rsidRPr="00572026" w:rsidRDefault="0088768D" w:rsidP="0088768D">
            <w:pPr>
              <w:spacing w:line="200" w:lineRule="atLeast"/>
              <w:rPr>
                <w:rFonts w:ascii="Cambria" w:hAnsi="Cambria"/>
                <w:sz w:val="20"/>
                <w:szCs w:val="20"/>
              </w:rPr>
            </w:pPr>
          </w:p>
        </w:tc>
      </w:tr>
      <w:tr w:rsidR="0088768D" w:rsidRPr="00572026" w14:paraId="0D06BE08" w14:textId="77777777" w:rsidTr="0088768D">
        <w:tc>
          <w:tcPr>
            <w:tcW w:w="1929" w:type="dxa"/>
            <w:shd w:val="clear" w:color="auto" w:fill="F5F5F5"/>
            <w:tcMar>
              <w:top w:w="20" w:type="dxa"/>
              <w:left w:w="20" w:type="dxa"/>
              <w:bottom w:w="20" w:type="dxa"/>
              <w:right w:w="20" w:type="dxa"/>
            </w:tcMar>
          </w:tcPr>
          <w:p w14:paraId="65295D85" w14:textId="77777777" w:rsidR="0088768D" w:rsidRPr="00B6536C" w:rsidRDefault="0088768D" w:rsidP="0088768D">
            <w:pPr>
              <w:pStyle w:val="QuestionLabel"/>
              <w:rPr>
                <w:rFonts w:ascii="Cambria" w:hAnsi="Cambria"/>
              </w:rPr>
            </w:pPr>
            <w:r>
              <w:rPr>
                <w:rFonts w:ascii="Cambria" w:hAnsi="Cambria"/>
              </w:rPr>
              <w:t>Regulatory</w:t>
            </w:r>
          </w:p>
        </w:tc>
        <w:tc>
          <w:tcPr>
            <w:tcW w:w="7712" w:type="dxa"/>
            <w:shd w:val="clear" w:color="auto" w:fill="FFFFFF"/>
            <w:tcMar>
              <w:top w:w="20" w:type="dxa"/>
              <w:left w:w="20" w:type="dxa"/>
              <w:bottom w:w="20" w:type="dxa"/>
              <w:right w:w="20" w:type="dxa"/>
            </w:tcMar>
          </w:tcPr>
          <w:p w14:paraId="7EF5AD7A"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320D0C52"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399E67F4" w14:textId="77777777" w:rsidR="0088768D" w:rsidRPr="00572026" w:rsidRDefault="0088768D" w:rsidP="0088768D">
            <w:pPr>
              <w:spacing w:line="200" w:lineRule="atLeast"/>
              <w:rPr>
                <w:rFonts w:ascii="Cambria" w:hAnsi="Cambria" w:cs="fonts/arial.ttf"/>
                <w:sz w:val="20"/>
                <w:szCs w:val="20"/>
              </w:rPr>
            </w:pPr>
          </w:p>
        </w:tc>
      </w:tr>
      <w:tr w:rsidR="0088768D" w:rsidRPr="00572026" w14:paraId="410AFE08" w14:textId="77777777" w:rsidTr="0088768D">
        <w:tc>
          <w:tcPr>
            <w:tcW w:w="1929" w:type="dxa"/>
            <w:shd w:val="clear" w:color="auto" w:fill="F5F5F5"/>
            <w:tcMar>
              <w:top w:w="20" w:type="dxa"/>
              <w:left w:w="20" w:type="dxa"/>
              <w:bottom w:w="20" w:type="dxa"/>
              <w:right w:w="20" w:type="dxa"/>
            </w:tcMar>
          </w:tcPr>
          <w:p w14:paraId="56B4E9D5" w14:textId="77777777" w:rsidR="0088768D" w:rsidRDefault="0088768D" w:rsidP="0088768D">
            <w:pPr>
              <w:pStyle w:val="QuestionLabel"/>
              <w:rPr>
                <w:rFonts w:ascii="Cambria" w:hAnsi="Cambria"/>
              </w:rPr>
            </w:pPr>
            <w:r>
              <w:rPr>
                <w:rFonts w:ascii="Cambria" w:hAnsi="Cambria"/>
              </w:rPr>
              <w:t>Taxation</w:t>
            </w:r>
          </w:p>
        </w:tc>
        <w:tc>
          <w:tcPr>
            <w:tcW w:w="7712" w:type="dxa"/>
            <w:shd w:val="clear" w:color="auto" w:fill="FFFFFF"/>
            <w:tcMar>
              <w:top w:w="20" w:type="dxa"/>
              <w:left w:w="20" w:type="dxa"/>
              <w:bottom w:w="20" w:type="dxa"/>
              <w:right w:w="20" w:type="dxa"/>
            </w:tcMar>
          </w:tcPr>
          <w:p w14:paraId="757B81AB"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1E2A6F8A"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5D05C2B2" w14:textId="77777777" w:rsidR="0088768D" w:rsidRPr="00572026" w:rsidRDefault="0088768D" w:rsidP="0088768D">
            <w:pPr>
              <w:spacing w:line="200" w:lineRule="atLeast"/>
              <w:rPr>
                <w:rFonts w:ascii="Cambria" w:hAnsi="Cambria" w:cs="fonts/arial.ttf"/>
                <w:sz w:val="20"/>
                <w:szCs w:val="20"/>
              </w:rPr>
            </w:pPr>
          </w:p>
        </w:tc>
      </w:tr>
      <w:tr w:rsidR="0088768D" w:rsidRPr="00572026" w14:paraId="6C698884" w14:textId="77777777" w:rsidTr="0088768D">
        <w:tc>
          <w:tcPr>
            <w:tcW w:w="1929" w:type="dxa"/>
            <w:shd w:val="clear" w:color="auto" w:fill="F5F5F5"/>
            <w:tcMar>
              <w:top w:w="20" w:type="dxa"/>
              <w:left w:w="20" w:type="dxa"/>
              <w:bottom w:w="20" w:type="dxa"/>
              <w:right w:w="20" w:type="dxa"/>
            </w:tcMar>
          </w:tcPr>
          <w:p w14:paraId="5DC04ACD" w14:textId="7B0D4577" w:rsidR="0088768D" w:rsidRPr="00B6536C" w:rsidRDefault="0088768D" w:rsidP="0088768D">
            <w:pPr>
              <w:pStyle w:val="QuestionLabel"/>
              <w:rPr>
                <w:rFonts w:ascii="Cambria" w:hAnsi="Cambria"/>
              </w:rPr>
            </w:pPr>
            <w:r>
              <w:rPr>
                <w:rFonts w:ascii="Cambria" w:hAnsi="Cambria"/>
              </w:rPr>
              <w:t>F</w:t>
            </w:r>
            <w:r w:rsidR="000B37A4">
              <w:rPr>
                <w:rFonts w:ascii="Cambria" w:hAnsi="Cambria"/>
              </w:rPr>
              <w:t xml:space="preserve">inancial </w:t>
            </w:r>
            <w:r>
              <w:rPr>
                <w:rFonts w:ascii="Cambria" w:hAnsi="Cambria"/>
              </w:rPr>
              <w:t>M</w:t>
            </w:r>
            <w:r w:rsidR="000B37A4">
              <w:rPr>
                <w:rFonts w:ascii="Cambria" w:hAnsi="Cambria"/>
              </w:rPr>
              <w:t xml:space="preserve">arket </w:t>
            </w:r>
            <w:r>
              <w:rPr>
                <w:rFonts w:ascii="Cambria" w:hAnsi="Cambria"/>
              </w:rPr>
              <w:t>I</w:t>
            </w:r>
            <w:r w:rsidR="000B37A4">
              <w:rPr>
                <w:rFonts w:ascii="Cambria" w:hAnsi="Cambria"/>
              </w:rPr>
              <w:t>nfrastructure</w:t>
            </w:r>
          </w:p>
        </w:tc>
        <w:tc>
          <w:tcPr>
            <w:tcW w:w="7712" w:type="dxa"/>
            <w:shd w:val="clear" w:color="auto" w:fill="FFFFFF"/>
            <w:tcMar>
              <w:top w:w="20" w:type="dxa"/>
              <w:left w:w="20" w:type="dxa"/>
              <w:bottom w:w="20" w:type="dxa"/>
              <w:right w:w="20" w:type="dxa"/>
            </w:tcMar>
          </w:tcPr>
          <w:p w14:paraId="350288C5"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3D45AF6E"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3567DBD7" w14:textId="77777777" w:rsidR="0088768D" w:rsidRPr="00572026" w:rsidRDefault="0088768D" w:rsidP="0088768D">
            <w:pPr>
              <w:spacing w:line="200" w:lineRule="atLeast"/>
              <w:rPr>
                <w:rFonts w:ascii="Cambria" w:hAnsi="Cambria" w:cs="fonts/arial.ttf"/>
                <w:sz w:val="20"/>
                <w:szCs w:val="20"/>
              </w:rPr>
            </w:pPr>
          </w:p>
        </w:tc>
      </w:tr>
      <w:tr w:rsidR="0088768D" w:rsidRPr="00572026" w14:paraId="719A798B" w14:textId="77777777" w:rsidTr="0088768D">
        <w:tc>
          <w:tcPr>
            <w:tcW w:w="1929" w:type="dxa"/>
            <w:shd w:val="clear" w:color="auto" w:fill="F5F5F5"/>
            <w:tcMar>
              <w:top w:w="20" w:type="dxa"/>
              <w:left w:w="20" w:type="dxa"/>
              <w:bottom w:w="20" w:type="dxa"/>
              <w:right w:w="20" w:type="dxa"/>
            </w:tcMar>
          </w:tcPr>
          <w:p w14:paraId="27A71FBF" w14:textId="77777777" w:rsidR="0088768D" w:rsidRPr="00B6536C" w:rsidRDefault="0088768D" w:rsidP="0088768D">
            <w:pPr>
              <w:pStyle w:val="QuestionLabel"/>
              <w:rPr>
                <w:rFonts w:ascii="Cambria" w:hAnsi="Cambria"/>
              </w:rPr>
            </w:pPr>
            <w:r>
              <w:rPr>
                <w:rFonts w:ascii="Cambria" w:hAnsi="Cambria"/>
              </w:rPr>
              <w:t>Other</w:t>
            </w:r>
          </w:p>
        </w:tc>
        <w:tc>
          <w:tcPr>
            <w:tcW w:w="7712" w:type="dxa"/>
            <w:shd w:val="clear" w:color="auto" w:fill="FFFFFF"/>
            <w:tcMar>
              <w:top w:w="20" w:type="dxa"/>
              <w:left w:w="20" w:type="dxa"/>
              <w:bottom w:w="20" w:type="dxa"/>
              <w:right w:w="20" w:type="dxa"/>
            </w:tcMar>
          </w:tcPr>
          <w:p w14:paraId="5179BC86"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46424E3A"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78BFCFF9" w14:textId="77777777" w:rsidR="0088768D" w:rsidRPr="00572026" w:rsidRDefault="0088768D" w:rsidP="0088768D">
            <w:pPr>
              <w:spacing w:line="200" w:lineRule="atLeast"/>
              <w:rPr>
                <w:rFonts w:ascii="Cambria" w:hAnsi="Cambria" w:cs="fonts/arial.ttf"/>
                <w:sz w:val="20"/>
                <w:szCs w:val="20"/>
              </w:rPr>
            </w:pPr>
          </w:p>
        </w:tc>
      </w:tr>
      <w:tr w:rsidR="0088768D" w:rsidRPr="00572026" w14:paraId="7C4EDA66" w14:textId="77777777" w:rsidTr="0088768D">
        <w:tc>
          <w:tcPr>
            <w:tcW w:w="9641" w:type="dxa"/>
            <w:gridSpan w:val="2"/>
            <w:shd w:val="clear" w:color="auto" w:fill="F5F5F5"/>
            <w:tcMar>
              <w:top w:w="20" w:type="dxa"/>
              <w:left w:w="20" w:type="dxa"/>
              <w:bottom w:w="20" w:type="dxa"/>
              <w:right w:w="20" w:type="dxa"/>
            </w:tcMar>
          </w:tcPr>
          <w:p w14:paraId="4E35AD86" w14:textId="77777777" w:rsidR="0088768D" w:rsidRPr="00572026" w:rsidRDefault="0088768D" w:rsidP="0088768D">
            <w:pPr>
              <w:pStyle w:val="QuestionLabel"/>
              <w:rPr>
                <w:rFonts w:ascii="Cambria" w:hAnsi="Cambria"/>
              </w:rPr>
            </w:pPr>
            <w:r>
              <w:rPr>
                <w:rFonts w:ascii="Cambria" w:hAnsi="Cambria"/>
              </w:rPr>
              <w:t xml:space="preserve">Comments </w:t>
            </w:r>
          </w:p>
        </w:tc>
      </w:tr>
      <w:tr w:rsidR="0088768D" w:rsidRPr="00572026" w14:paraId="5CEF69EB" w14:textId="77777777" w:rsidTr="0088768D">
        <w:tc>
          <w:tcPr>
            <w:tcW w:w="9641" w:type="dxa"/>
            <w:gridSpan w:val="2"/>
            <w:shd w:val="clear" w:color="auto" w:fill="FFFFFF"/>
            <w:tcMar>
              <w:top w:w="20" w:type="dxa"/>
              <w:left w:w="20" w:type="dxa"/>
              <w:bottom w:w="20" w:type="dxa"/>
              <w:right w:w="20" w:type="dxa"/>
            </w:tcMar>
          </w:tcPr>
          <w:p w14:paraId="781D6A65"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1B87A1E6"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3D5ABC1D"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tc>
      </w:tr>
    </w:tbl>
    <w:p w14:paraId="20383C16" w14:textId="77777777" w:rsidR="0088768D" w:rsidRDefault="0088768D" w:rsidP="0088768D">
      <w:pPr>
        <w:pStyle w:val="SectionTitle"/>
        <w:rPr>
          <w:rFonts w:ascii="Cambria" w:hAnsi="Cambria"/>
        </w:rPr>
      </w:pPr>
    </w:p>
    <w:tbl>
      <w:tblPr>
        <w:tblpPr w:leftFromText="180" w:rightFromText="180" w:vertAnchor="text" w:horzAnchor="margin" w:tblpY="-86"/>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572026" w14:paraId="2E71A387" w14:textId="77777777" w:rsidTr="0088768D">
        <w:tc>
          <w:tcPr>
            <w:tcW w:w="9641" w:type="dxa"/>
            <w:shd w:val="clear" w:color="auto" w:fill="F5F5F5"/>
            <w:tcMar>
              <w:top w:w="20" w:type="dxa"/>
              <w:left w:w="20" w:type="dxa"/>
              <w:bottom w:w="20" w:type="dxa"/>
              <w:right w:w="20" w:type="dxa"/>
            </w:tcMar>
          </w:tcPr>
          <w:p w14:paraId="39989AA6" w14:textId="6BD59354" w:rsidR="0088768D" w:rsidRPr="005E01C1" w:rsidRDefault="0088768D" w:rsidP="0088768D">
            <w:pPr>
              <w:rPr>
                <w:rFonts w:ascii="Calibri" w:hAnsi="Calibri" w:cs="Calibri"/>
              </w:rPr>
            </w:pPr>
            <w:r>
              <w:rPr>
                <w:rFonts w:ascii="Cambria" w:hAnsi="Cambria" w:cs="fonts/arial.ttf"/>
                <w:b/>
                <w:bCs/>
                <w:sz w:val="20"/>
                <w:szCs w:val="20"/>
              </w:rPr>
              <w:t xml:space="preserve">3.6.40 </w:t>
            </w:r>
            <w:r w:rsidRPr="005E01C1">
              <w:rPr>
                <w:rFonts w:ascii="Cambria" w:hAnsi="Cambria" w:cs="fonts/arial.ttf"/>
                <w:b/>
                <w:bCs/>
                <w:sz w:val="20"/>
                <w:szCs w:val="20"/>
              </w:rPr>
              <w:t>What alternatives are available to documents</w:t>
            </w:r>
            <w:r w:rsidR="006D21B5">
              <w:rPr>
                <w:rFonts w:ascii="Cambria" w:hAnsi="Cambria" w:cs="fonts/arial.ttf"/>
                <w:b/>
                <w:bCs/>
                <w:sz w:val="20"/>
                <w:szCs w:val="20"/>
              </w:rPr>
              <w:t xml:space="preserve"> that </w:t>
            </w:r>
            <w:r w:rsidRPr="005E01C1">
              <w:rPr>
                <w:rFonts w:ascii="Cambria" w:hAnsi="Cambria" w:cs="fonts/arial.ttf"/>
                <w:b/>
                <w:bCs/>
                <w:sz w:val="20"/>
                <w:szCs w:val="20"/>
              </w:rPr>
              <w:t>cannot be represented in electronic format?</w:t>
            </w:r>
          </w:p>
        </w:tc>
      </w:tr>
      <w:tr w:rsidR="0088768D" w:rsidRPr="00572026" w14:paraId="5825757F" w14:textId="77777777" w:rsidTr="0088768D">
        <w:tc>
          <w:tcPr>
            <w:tcW w:w="9641" w:type="dxa"/>
            <w:shd w:val="clear" w:color="auto" w:fill="F5F5F5"/>
            <w:tcMar>
              <w:top w:w="20" w:type="dxa"/>
              <w:left w:w="20" w:type="dxa"/>
              <w:bottom w:w="20" w:type="dxa"/>
              <w:right w:w="20" w:type="dxa"/>
            </w:tcMar>
          </w:tcPr>
          <w:p w14:paraId="589B47FC" w14:textId="77777777" w:rsidR="0088768D" w:rsidRPr="00572026" w:rsidRDefault="0088768D" w:rsidP="0088768D">
            <w:pPr>
              <w:pStyle w:val="QuestionLabel"/>
              <w:rPr>
                <w:rFonts w:ascii="Cambria" w:hAnsi="Cambria"/>
              </w:rPr>
            </w:pPr>
            <w:r w:rsidRPr="00572026">
              <w:rPr>
                <w:rFonts w:ascii="Cambria" w:hAnsi="Cambria"/>
              </w:rPr>
              <w:t>Comments</w:t>
            </w:r>
          </w:p>
        </w:tc>
      </w:tr>
      <w:tr w:rsidR="0088768D" w:rsidRPr="00572026" w14:paraId="31B19619" w14:textId="77777777" w:rsidTr="0088768D">
        <w:tc>
          <w:tcPr>
            <w:tcW w:w="9641" w:type="dxa"/>
            <w:shd w:val="clear" w:color="auto" w:fill="FFFFFF"/>
            <w:tcMar>
              <w:top w:w="20" w:type="dxa"/>
              <w:left w:w="20" w:type="dxa"/>
              <w:bottom w:w="20" w:type="dxa"/>
              <w:right w:w="20" w:type="dxa"/>
            </w:tcMar>
          </w:tcPr>
          <w:p w14:paraId="30197902"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5C43FC78"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37397105" w14:textId="77777777" w:rsidR="0088768D" w:rsidRPr="00572026" w:rsidRDefault="0088768D" w:rsidP="0088768D">
            <w:pPr>
              <w:spacing w:line="200" w:lineRule="atLeast"/>
              <w:rPr>
                <w:rFonts w:ascii="Cambria" w:hAnsi="Cambria"/>
                <w:sz w:val="20"/>
                <w:szCs w:val="20"/>
              </w:rPr>
            </w:pPr>
          </w:p>
        </w:tc>
      </w:tr>
    </w:tbl>
    <w:p w14:paraId="491CB4A8" w14:textId="77777777" w:rsidR="0088768D" w:rsidRPr="00572026" w:rsidRDefault="0088768D" w:rsidP="0088768D">
      <w:pPr>
        <w:pStyle w:val="SectionTitle"/>
        <w:rPr>
          <w:rFonts w:ascii="Cambria" w:hAnsi="Cambria"/>
          <w:sz w:val="20"/>
          <w:szCs w:val="20"/>
        </w:rPr>
      </w:pPr>
    </w:p>
    <w:tbl>
      <w:tblPr>
        <w:tblpPr w:leftFromText="180" w:rightFromText="180" w:vertAnchor="text" w:horzAnchor="margin" w:tblpY="-86"/>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D21B5" w:rsidRPr="00572026" w14:paraId="7481EFC4" w14:textId="77777777" w:rsidTr="007E0A54">
        <w:tc>
          <w:tcPr>
            <w:tcW w:w="9641" w:type="dxa"/>
            <w:shd w:val="clear" w:color="auto" w:fill="F5F5F5"/>
            <w:tcMar>
              <w:top w:w="20" w:type="dxa"/>
              <w:left w:w="20" w:type="dxa"/>
              <w:bottom w:w="20" w:type="dxa"/>
              <w:right w:w="20" w:type="dxa"/>
            </w:tcMar>
          </w:tcPr>
          <w:p w14:paraId="41870970" w14:textId="211ADB38" w:rsidR="006D21B5" w:rsidRPr="005E01C1" w:rsidRDefault="006D21B5" w:rsidP="007E0A54">
            <w:pPr>
              <w:rPr>
                <w:rFonts w:ascii="Calibri" w:hAnsi="Calibri" w:cs="Calibri"/>
              </w:rPr>
            </w:pPr>
            <w:bookmarkStart w:id="150" w:name="_Hlk50039862"/>
            <w:r>
              <w:rPr>
                <w:rFonts w:ascii="Cambria" w:hAnsi="Cambria" w:cs="fonts/arial.ttf"/>
                <w:b/>
                <w:bCs/>
                <w:sz w:val="20"/>
                <w:szCs w:val="20"/>
              </w:rPr>
              <w:t xml:space="preserve">3.6.41 </w:t>
            </w:r>
            <w:r w:rsidRPr="005E01C1">
              <w:rPr>
                <w:rFonts w:ascii="Cambria" w:hAnsi="Cambria" w:cs="fonts/arial.ttf"/>
                <w:b/>
                <w:bCs/>
                <w:sz w:val="20"/>
                <w:szCs w:val="20"/>
              </w:rPr>
              <w:t xml:space="preserve">What alternatives are available </w:t>
            </w:r>
            <w:r w:rsidR="009C299F">
              <w:rPr>
                <w:rFonts w:ascii="Cambria" w:hAnsi="Cambria" w:cs="fonts/arial.ttf"/>
                <w:b/>
                <w:bCs/>
                <w:sz w:val="20"/>
                <w:szCs w:val="20"/>
              </w:rPr>
              <w:t>for</w:t>
            </w:r>
            <w:r w:rsidRPr="005E01C1">
              <w:rPr>
                <w:rFonts w:ascii="Cambria" w:hAnsi="Cambria" w:cs="fonts/arial.ttf"/>
                <w:b/>
                <w:bCs/>
                <w:sz w:val="20"/>
                <w:szCs w:val="20"/>
              </w:rPr>
              <w:t xml:space="preserve"> </w:t>
            </w:r>
            <w:r>
              <w:rPr>
                <w:rFonts w:ascii="Cambria" w:hAnsi="Cambria" w:cs="fonts/arial.ttf"/>
                <w:b/>
                <w:bCs/>
                <w:sz w:val="20"/>
                <w:szCs w:val="20"/>
              </w:rPr>
              <w:t xml:space="preserve">AGM/EGM related meetings that </w:t>
            </w:r>
            <w:r w:rsidRPr="005E01C1">
              <w:rPr>
                <w:rFonts w:ascii="Cambria" w:hAnsi="Cambria" w:cs="fonts/arial.ttf"/>
                <w:b/>
                <w:bCs/>
                <w:sz w:val="20"/>
                <w:szCs w:val="20"/>
              </w:rPr>
              <w:t xml:space="preserve">cannot be represented </w:t>
            </w:r>
            <w:r w:rsidR="009C299F">
              <w:rPr>
                <w:rFonts w:ascii="Cambria" w:hAnsi="Cambria" w:cs="fonts/arial.ttf"/>
                <w:b/>
                <w:bCs/>
                <w:sz w:val="20"/>
                <w:szCs w:val="20"/>
              </w:rPr>
              <w:t>remotely or electronically?</w:t>
            </w:r>
          </w:p>
        </w:tc>
      </w:tr>
      <w:tr w:rsidR="006D21B5" w:rsidRPr="00572026" w14:paraId="7ABC80D7" w14:textId="77777777" w:rsidTr="007E0A54">
        <w:tc>
          <w:tcPr>
            <w:tcW w:w="9641" w:type="dxa"/>
            <w:shd w:val="clear" w:color="auto" w:fill="F5F5F5"/>
            <w:tcMar>
              <w:top w:w="20" w:type="dxa"/>
              <w:left w:w="20" w:type="dxa"/>
              <w:bottom w:w="20" w:type="dxa"/>
              <w:right w:w="20" w:type="dxa"/>
            </w:tcMar>
          </w:tcPr>
          <w:p w14:paraId="37D8297D" w14:textId="77777777" w:rsidR="006D21B5" w:rsidRPr="00572026" w:rsidRDefault="006D21B5" w:rsidP="007E0A54">
            <w:pPr>
              <w:pStyle w:val="QuestionLabel"/>
              <w:rPr>
                <w:rFonts w:ascii="Cambria" w:hAnsi="Cambria"/>
              </w:rPr>
            </w:pPr>
            <w:r w:rsidRPr="00572026">
              <w:rPr>
                <w:rFonts w:ascii="Cambria" w:hAnsi="Cambria"/>
              </w:rPr>
              <w:t>Comments</w:t>
            </w:r>
          </w:p>
        </w:tc>
      </w:tr>
      <w:tr w:rsidR="006D21B5" w:rsidRPr="00572026" w14:paraId="353AB934" w14:textId="77777777" w:rsidTr="007E0A54">
        <w:tc>
          <w:tcPr>
            <w:tcW w:w="9641" w:type="dxa"/>
            <w:shd w:val="clear" w:color="auto" w:fill="FFFFFF"/>
            <w:tcMar>
              <w:top w:w="20" w:type="dxa"/>
              <w:left w:w="20" w:type="dxa"/>
              <w:bottom w:w="20" w:type="dxa"/>
              <w:right w:w="20" w:type="dxa"/>
            </w:tcMar>
          </w:tcPr>
          <w:p w14:paraId="2CA7AF8B" w14:textId="77777777" w:rsidR="006D21B5" w:rsidRPr="00572026" w:rsidRDefault="006D21B5" w:rsidP="007E0A54">
            <w:pPr>
              <w:spacing w:line="200" w:lineRule="atLeast"/>
              <w:rPr>
                <w:rFonts w:ascii="Cambria" w:hAnsi="Cambria"/>
                <w:sz w:val="20"/>
                <w:szCs w:val="20"/>
              </w:rPr>
            </w:pPr>
            <w:r w:rsidRPr="00572026">
              <w:rPr>
                <w:rFonts w:ascii="Cambria" w:hAnsi="Cambria"/>
                <w:sz w:val="20"/>
                <w:szCs w:val="20"/>
              </w:rPr>
              <w:t xml:space="preserve">  </w:t>
            </w:r>
          </w:p>
          <w:p w14:paraId="38062FA7" w14:textId="77777777" w:rsidR="006D21B5" w:rsidRPr="00572026" w:rsidRDefault="006D21B5" w:rsidP="007E0A54">
            <w:pPr>
              <w:spacing w:line="200" w:lineRule="atLeast"/>
              <w:rPr>
                <w:rFonts w:ascii="Cambria" w:hAnsi="Cambria"/>
                <w:sz w:val="20"/>
                <w:szCs w:val="20"/>
              </w:rPr>
            </w:pPr>
            <w:r w:rsidRPr="00572026">
              <w:rPr>
                <w:rFonts w:ascii="Cambria" w:hAnsi="Cambria"/>
                <w:sz w:val="20"/>
                <w:szCs w:val="20"/>
              </w:rPr>
              <w:t xml:space="preserve">  </w:t>
            </w:r>
          </w:p>
          <w:p w14:paraId="605EF06F" w14:textId="77777777" w:rsidR="006D21B5" w:rsidRPr="00572026" w:rsidRDefault="006D21B5" w:rsidP="007E0A54">
            <w:pPr>
              <w:spacing w:line="200" w:lineRule="atLeast"/>
              <w:rPr>
                <w:rFonts w:ascii="Cambria" w:hAnsi="Cambria"/>
                <w:sz w:val="20"/>
                <w:szCs w:val="20"/>
              </w:rPr>
            </w:pPr>
          </w:p>
        </w:tc>
      </w:tr>
    </w:tbl>
    <w:bookmarkEnd w:id="150"/>
    <w:p w14:paraId="672C0189" w14:textId="77777777" w:rsidR="00F54970" w:rsidRDefault="00F54970" w:rsidP="00F54970">
      <w:pPr>
        <w:rPr>
          <w:rFonts w:ascii="Cambria" w:hAnsi="Cambria"/>
        </w:rPr>
      </w:pPr>
      <w:r>
        <w:rPr>
          <w:rFonts w:ascii="Cambria" w:hAnsi="Cambria"/>
        </w:rPr>
        <w:t>Where you have offshored/centralised, outsourced, delegated (to a sub-custodian) or are dependent upon a third-party provider please confirm that adequate plans are in place to minimise any impact from a pandemic?</w:t>
      </w:r>
    </w:p>
    <w:p w14:paraId="2EE9E1D7" w14:textId="77777777" w:rsidR="0088768D" w:rsidRDefault="0088768D" w:rsidP="0088768D">
      <w:pPr>
        <w:pStyle w:val="SectionTitle"/>
        <w:rPr>
          <w:rFonts w:ascii="Cambria" w:hAnsi="Cambria"/>
        </w:rPr>
      </w:pPr>
    </w:p>
    <w:tbl>
      <w:tblPr>
        <w:tblpPr w:leftFromText="180" w:rightFromText="180" w:vertAnchor="text" w:horzAnchor="margin" w:tblpY="-29"/>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227D9723" w14:textId="77777777" w:rsidTr="0088768D">
        <w:tc>
          <w:tcPr>
            <w:tcW w:w="9641" w:type="dxa"/>
            <w:shd w:val="clear" w:color="auto" w:fill="F5F5F5"/>
            <w:tcMar>
              <w:top w:w="20" w:type="dxa"/>
              <w:left w:w="20" w:type="dxa"/>
              <w:bottom w:w="20" w:type="dxa"/>
              <w:right w:w="20" w:type="dxa"/>
            </w:tcMar>
          </w:tcPr>
          <w:p w14:paraId="74EF7C39" w14:textId="58C4A9E2" w:rsidR="0088768D" w:rsidRPr="00572026" w:rsidRDefault="0088768D" w:rsidP="0088768D">
            <w:pPr>
              <w:pStyle w:val="QuestionTitle"/>
              <w:rPr>
                <w:rFonts w:ascii="Cambria" w:hAnsi="Cambria"/>
                <w:b w:val="0"/>
                <w:bCs w:val="0"/>
              </w:rPr>
            </w:pPr>
            <w:r>
              <w:rPr>
                <w:rFonts w:ascii="Cambria" w:hAnsi="Cambria"/>
              </w:rPr>
              <w:t>3.6.4</w:t>
            </w:r>
            <w:r w:rsidR="006D21B5">
              <w:rPr>
                <w:rFonts w:ascii="Cambria" w:hAnsi="Cambria"/>
              </w:rPr>
              <w:t>2</w:t>
            </w:r>
            <w:r>
              <w:rPr>
                <w:rFonts w:ascii="Cambria" w:hAnsi="Cambria"/>
              </w:rPr>
              <w:t xml:space="preserve"> </w:t>
            </w:r>
            <w:r w:rsidRPr="0008357D">
              <w:rPr>
                <w:rFonts w:ascii="Cambria" w:hAnsi="Cambria"/>
              </w:rPr>
              <w:t>Where you have offshored</w:t>
            </w:r>
            <w:r w:rsidR="00F54970">
              <w:rPr>
                <w:rFonts w:ascii="Cambria" w:hAnsi="Cambria"/>
              </w:rPr>
              <w:t>/</w:t>
            </w:r>
            <w:r w:rsidRPr="0008357D">
              <w:rPr>
                <w:rFonts w:ascii="Cambria" w:hAnsi="Cambria"/>
              </w:rPr>
              <w:t>centralised</w:t>
            </w:r>
            <w:r w:rsidR="00F54970">
              <w:rPr>
                <w:rFonts w:ascii="Cambria" w:hAnsi="Cambria"/>
              </w:rPr>
              <w:t>, outsourced, delegated (to a sub custodian)</w:t>
            </w:r>
            <w:r w:rsidRPr="0008357D">
              <w:rPr>
                <w:rFonts w:ascii="Cambria" w:hAnsi="Cambria"/>
              </w:rPr>
              <w:t xml:space="preserve"> </w:t>
            </w:r>
            <w:r w:rsidR="00F54970">
              <w:rPr>
                <w:rFonts w:ascii="Cambria" w:hAnsi="Cambria"/>
              </w:rPr>
              <w:t xml:space="preserve">or are dependent upon a third-party provider, please confirm that adequate plans are in place to minimise any impact from a pandemic. </w:t>
            </w:r>
          </w:p>
        </w:tc>
      </w:tr>
    </w:tbl>
    <w:tbl>
      <w:tblPr>
        <w:tblpPr w:leftFromText="180" w:rightFromText="180" w:vertAnchor="text" w:horzAnchor="margin" w:tblpY="16"/>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7712"/>
      </w:tblGrid>
      <w:tr w:rsidR="0088768D" w:rsidRPr="00572026" w14:paraId="2D37B3C8" w14:textId="77777777" w:rsidTr="0088768D">
        <w:tc>
          <w:tcPr>
            <w:tcW w:w="1929" w:type="dxa"/>
            <w:shd w:val="clear" w:color="auto" w:fill="F5F5F5"/>
            <w:tcMar>
              <w:top w:w="20" w:type="dxa"/>
              <w:left w:w="20" w:type="dxa"/>
              <w:bottom w:w="20" w:type="dxa"/>
              <w:right w:w="20" w:type="dxa"/>
            </w:tcMar>
          </w:tcPr>
          <w:p w14:paraId="08EE26A0" w14:textId="77777777" w:rsidR="0088768D" w:rsidRPr="00B6536C" w:rsidRDefault="0088768D" w:rsidP="0088768D">
            <w:pPr>
              <w:pStyle w:val="QuestionLabel"/>
              <w:rPr>
                <w:rFonts w:ascii="Cambria" w:hAnsi="Cambria"/>
              </w:rPr>
            </w:pPr>
            <w:r w:rsidRPr="00B6536C">
              <w:rPr>
                <w:rFonts w:ascii="Cambria" w:hAnsi="Cambria"/>
              </w:rPr>
              <w:t>Offshored/</w:t>
            </w:r>
          </w:p>
          <w:p w14:paraId="334C808C" w14:textId="77777777" w:rsidR="0088768D" w:rsidRPr="00B6536C" w:rsidRDefault="0088768D" w:rsidP="0088768D">
            <w:pPr>
              <w:pStyle w:val="QuestionLabel"/>
              <w:rPr>
                <w:rFonts w:ascii="Cambria" w:hAnsi="Cambria"/>
              </w:rPr>
            </w:pPr>
            <w:r w:rsidRPr="00B6536C">
              <w:rPr>
                <w:rFonts w:ascii="Cambria" w:hAnsi="Cambria"/>
              </w:rPr>
              <w:t>Centralised</w:t>
            </w:r>
          </w:p>
        </w:tc>
        <w:tc>
          <w:tcPr>
            <w:tcW w:w="7712" w:type="dxa"/>
            <w:shd w:val="clear" w:color="auto" w:fill="FFFFFF"/>
            <w:tcMar>
              <w:top w:w="20" w:type="dxa"/>
              <w:left w:w="20" w:type="dxa"/>
              <w:bottom w:w="20" w:type="dxa"/>
              <w:right w:w="20" w:type="dxa"/>
            </w:tcMar>
          </w:tcPr>
          <w:p w14:paraId="18EC4C16"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3C2F9792"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08D6A2FF" w14:textId="2052FE8A" w:rsidR="0088768D" w:rsidRPr="00572026" w:rsidRDefault="006D21B5" w:rsidP="009C299F">
            <w:pPr>
              <w:spacing w:line="200" w:lineRule="atLeast"/>
              <w:rPr>
                <w:rFonts w:ascii="Cambria" w:hAnsi="Cambria"/>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2FA89611" w14:textId="77777777" w:rsidTr="0088768D">
        <w:tc>
          <w:tcPr>
            <w:tcW w:w="1929" w:type="dxa"/>
            <w:shd w:val="clear" w:color="auto" w:fill="F5F5F5"/>
            <w:tcMar>
              <w:top w:w="20" w:type="dxa"/>
              <w:left w:w="20" w:type="dxa"/>
              <w:bottom w:w="20" w:type="dxa"/>
              <w:right w:w="20" w:type="dxa"/>
            </w:tcMar>
          </w:tcPr>
          <w:p w14:paraId="4CF8BA66" w14:textId="77777777" w:rsidR="0088768D" w:rsidRPr="00B6536C" w:rsidRDefault="0088768D" w:rsidP="0088768D">
            <w:pPr>
              <w:pStyle w:val="QuestionLabel"/>
              <w:rPr>
                <w:rFonts w:ascii="Cambria" w:hAnsi="Cambria"/>
              </w:rPr>
            </w:pPr>
            <w:r w:rsidRPr="00B6536C">
              <w:rPr>
                <w:rFonts w:ascii="Cambria" w:hAnsi="Cambria"/>
              </w:rPr>
              <w:t>Outsourced</w:t>
            </w:r>
          </w:p>
        </w:tc>
        <w:tc>
          <w:tcPr>
            <w:tcW w:w="7712" w:type="dxa"/>
            <w:shd w:val="clear" w:color="auto" w:fill="FFFFFF"/>
            <w:tcMar>
              <w:top w:w="20" w:type="dxa"/>
              <w:left w:w="20" w:type="dxa"/>
              <w:bottom w:w="20" w:type="dxa"/>
              <w:right w:w="20" w:type="dxa"/>
            </w:tcMar>
          </w:tcPr>
          <w:p w14:paraId="7D13C47A"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7A656BF6"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1FEBAF16" w14:textId="13BE78D2" w:rsidR="0088768D" w:rsidRPr="00572026" w:rsidRDefault="006D21B5" w:rsidP="0088768D">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4EFEBA93" w14:textId="77777777" w:rsidTr="0088768D">
        <w:tc>
          <w:tcPr>
            <w:tcW w:w="1929" w:type="dxa"/>
            <w:shd w:val="clear" w:color="auto" w:fill="F5F5F5"/>
            <w:tcMar>
              <w:top w:w="20" w:type="dxa"/>
              <w:left w:w="20" w:type="dxa"/>
              <w:bottom w:w="20" w:type="dxa"/>
              <w:right w:w="20" w:type="dxa"/>
            </w:tcMar>
          </w:tcPr>
          <w:p w14:paraId="7191D10E" w14:textId="77777777" w:rsidR="0088768D" w:rsidRPr="00B6536C" w:rsidRDefault="0088768D" w:rsidP="0088768D">
            <w:pPr>
              <w:pStyle w:val="QuestionLabel"/>
              <w:rPr>
                <w:rFonts w:ascii="Cambria" w:hAnsi="Cambria"/>
              </w:rPr>
            </w:pPr>
            <w:r w:rsidRPr="00572026">
              <w:rPr>
                <w:rFonts w:ascii="Cambria" w:hAnsi="Cambria"/>
              </w:rPr>
              <w:t>Delegated sub-custodians</w:t>
            </w:r>
          </w:p>
        </w:tc>
        <w:tc>
          <w:tcPr>
            <w:tcW w:w="7712" w:type="dxa"/>
            <w:shd w:val="clear" w:color="auto" w:fill="FFFFFF"/>
            <w:tcMar>
              <w:top w:w="20" w:type="dxa"/>
              <w:left w:w="20" w:type="dxa"/>
              <w:bottom w:w="20" w:type="dxa"/>
              <w:right w:w="20" w:type="dxa"/>
            </w:tcMar>
          </w:tcPr>
          <w:p w14:paraId="020DFFD9"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6E1CE1C0"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650D6C40" w14:textId="0D2DCC89" w:rsidR="0088768D" w:rsidRPr="00572026" w:rsidRDefault="006D21B5" w:rsidP="0088768D">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6AC83975" w14:textId="77777777" w:rsidTr="0088768D">
        <w:tc>
          <w:tcPr>
            <w:tcW w:w="1929" w:type="dxa"/>
            <w:shd w:val="clear" w:color="auto" w:fill="F5F5F5"/>
            <w:tcMar>
              <w:top w:w="20" w:type="dxa"/>
              <w:left w:w="20" w:type="dxa"/>
              <w:bottom w:w="20" w:type="dxa"/>
              <w:right w:w="20" w:type="dxa"/>
            </w:tcMar>
          </w:tcPr>
          <w:p w14:paraId="1D4885C0" w14:textId="77777777" w:rsidR="0088768D" w:rsidRPr="00B6536C" w:rsidRDefault="0088768D" w:rsidP="0088768D">
            <w:pPr>
              <w:pStyle w:val="QuestionLabel"/>
              <w:rPr>
                <w:rFonts w:ascii="Cambria" w:hAnsi="Cambria"/>
              </w:rPr>
            </w:pPr>
            <w:r>
              <w:rPr>
                <w:rFonts w:ascii="Cambria" w:hAnsi="Cambria"/>
              </w:rPr>
              <w:t>Third Party Provider</w:t>
            </w:r>
          </w:p>
        </w:tc>
        <w:tc>
          <w:tcPr>
            <w:tcW w:w="7712" w:type="dxa"/>
            <w:shd w:val="clear" w:color="auto" w:fill="FFFFFF"/>
            <w:tcMar>
              <w:top w:w="20" w:type="dxa"/>
              <w:left w:w="20" w:type="dxa"/>
              <w:bottom w:w="20" w:type="dxa"/>
              <w:right w:w="20" w:type="dxa"/>
            </w:tcMar>
          </w:tcPr>
          <w:p w14:paraId="023FE342"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67FDF98C"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155B4DE6" w14:textId="310C58BF" w:rsidR="0088768D" w:rsidRPr="00572026" w:rsidRDefault="006D21B5" w:rsidP="0088768D">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2C350BE3" w14:textId="77777777" w:rsidTr="0088768D">
        <w:tc>
          <w:tcPr>
            <w:tcW w:w="9641" w:type="dxa"/>
            <w:gridSpan w:val="2"/>
            <w:shd w:val="clear" w:color="auto" w:fill="F5F5F5"/>
            <w:tcMar>
              <w:top w:w="20" w:type="dxa"/>
              <w:left w:w="20" w:type="dxa"/>
              <w:bottom w:w="20" w:type="dxa"/>
              <w:right w:w="20" w:type="dxa"/>
            </w:tcMar>
          </w:tcPr>
          <w:p w14:paraId="1E513398" w14:textId="77777777" w:rsidR="0088768D" w:rsidRPr="00572026" w:rsidRDefault="0088768D" w:rsidP="0088768D">
            <w:pPr>
              <w:pStyle w:val="QuestionLabel"/>
              <w:rPr>
                <w:rFonts w:ascii="Cambria" w:hAnsi="Cambria"/>
              </w:rPr>
            </w:pPr>
            <w:r>
              <w:rPr>
                <w:rFonts w:ascii="Cambria" w:hAnsi="Cambria"/>
              </w:rPr>
              <w:t>Comments</w:t>
            </w:r>
          </w:p>
        </w:tc>
      </w:tr>
      <w:tr w:rsidR="0088768D" w:rsidRPr="00572026" w14:paraId="4FFBB934" w14:textId="77777777" w:rsidTr="0088768D">
        <w:tc>
          <w:tcPr>
            <w:tcW w:w="9641" w:type="dxa"/>
            <w:gridSpan w:val="2"/>
            <w:shd w:val="clear" w:color="auto" w:fill="FFFFFF"/>
            <w:tcMar>
              <w:top w:w="20" w:type="dxa"/>
              <w:left w:w="20" w:type="dxa"/>
              <w:bottom w:w="20" w:type="dxa"/>
              <w:right w:w="20" w:type="dxa"/>
            </w:tcMar>
          </w:tcPr>
          <w:p w14:paraId="0A15C9C0"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00E98CC4"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1AC9EFA8"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tc>
      </w:tr>
    </w:tbl>
    <w:p w14:paraId="5D89CF65" w14:textId="77777777" w:rsidR="0088768D" w:rsidRDefault="0088768D" w:rsidP="0088768D">
      <w:pPr>
        <w:pStyle w:val="SectionTitle"/>
        <w:rPr>
          <w:rFonts w:ascii="Cambria" w:hAnsi="Cambria"/>
        </w:rPr>
      </w:pPr>
    </w:p>
    <w:p w14:paraId="281064D1" w14:textId="77777777" w:rsidR="0088768D" w:rsidRDefault="0088768D" w:rsidP="0088768D">
      <w:pPr>
        <w:pStyle w:val="SectionTitle"/>
        <w:rPr>
          <w:rFonts w:ascii="Cambria" w:hAnsi="Cambria"/>
        </w:rPr>
      </w:pPr>
    </w:p>
    <w:tbl>
      <w:tblPr>
        <w:tblpPr w:leftFromText="180" w:rightFromText="180" w:vertAnchor="text" w:horzAnchor="margin" w:tblpY="35"/>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9670DB" w14:paraId="7FE28AB2" w14:textId="77777777" w:rsidTr="0088768D">
        <w:tc>
          <w:tcPr>
            <w:tcW w:w="9641" w:type="dxa"/>
            <w:shd w:val="clear" w:color="auto" w:fill="F5F5F5"/>
            <w:tcMar>
              <w:top w:w="20" w:type="dxa"/>
              <w:left w:w="20" w:type="dxa"/>
              <w:bottom w:w="20" w:type="dxa"/>
              <w:right w:w="20" w:type="dxa"/>
            </w:tcMar>
          </w:tcPr>
          <w:p w14:paraId="58ACFFEA" w14:textId="627CE9BB" w:rsidR="0088768D" w:rsidRPr="00572026" w:rsidRDefault="0088768D" w:rsidP="0088768D">
            <w:pPr>
              <w:pStyle w:val="QuestionTitle"/>
              <w:rPr>
                <w:rFonts w:ascii="Cambria" w:hAnsi="Cambria"/>
                <w:b w:val="0"/>
                <w:bCs w:val="0"/>
              </w:rPr>
            </w:pPr>
            <w:r>
              <w:rPr>
                <w:rFonts w:ascii="Cambria" w:hAnsi="Cambria"/>
              </w:rPr>
              <w:t>3.6.4</w:t>
            </w:r>
            <w:r w:rsidR="006D21B5">
              <w:rPr>
                <w:rFonts w:ascii="Cambria" w:hAnsi="Cambria"/>
              </w:rPr>
              <w:t>3</w:t>
            </w:r>
            <w:r w:rsidRPr="00572026">
              <w:rPr>
                <w:rFonts w:ascii="Cambria" w:hAnsi="Cambria"/>
              </w:rPr>
              <w:t xml:space="preserve"> </w:t>
            </w:r>
            <w:r w:rsidRPr="0055262A">
              <w:rPr>
                <w:rFonts w:ascii="Cambria" w:hAnsi="Cambria"/>
              </w:rPr>
              <w:t xml:space="preserve">Please confirm that steps have been taken to address any potential impacts with </w:t>
            </w:r>
            <w:r>
              <w:rPr>
                <w:rFonts w:ascii="Cambria" w:hAnsi="Cambria"/>
              </w:rPr>
              <w:t xml:space="preserve">market infrastructures </w:t>
            </w:r>
            <w:r w:rsidR="00710B92">
              <w:rPr>
                <w:rFonts w:ascii="Cambria" w:hAnsi="Cambria"/>
              </w:rPr>
              <w:t xml:space="preserve">or your regulator </w:t>
            </w:r>
            <w:r w:rsidRPr="0055262A">
              <w:rPr>
                <w:rFonts w:ascii="Cambria" w:hAnsi="Cambria"/>
              </w:rPr>
              <w:t>resulting from a pandemic?</w:t>
            </w:r>
            <w:r w:rsidRPr="00293FE0">
              <w:rPr>
                <w:rFonts w:ascii="Calibri" w:hAnsi="Calibri" w:cs="Calibri"/>
                <w:sz w:val="22"/>
                <w:szCs w:val="22"/>
              </w:rPr>
              <w:t xml:space="preserve"> </w:t>
            </w:r>
          </w:p>
        </w:tc>
      </w:tr>
    </w:tbl>
    <w:p w14:paraId="74D98ACB" w14:textId="77777777" w:rsidR="0088768D" w:rsidRDefault="0088768D" w:rsidP="0088768D">
      <w:pPr>
        <w:pStyle w:val="SectionTitle"/>
        <w:rPr>
          <w:rFonts w:ascii="Cambria" w:hAnsi="Cambria"/>
        </w:rPr>
      </w:pPr>
    </w:p>
    <w:tbl>
      <w:tblPr>
        <w:tblpPr w:leftFromText="180" w:rightFromText="180" w:vertAnchor="text" w:horzAnchor="margin" w:tblpY="155"/>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7712"/>
      </w:tblGrid>
      <w:tr w:rsidR="0088768D" w:rsidRPr="00572026" w14:paraId="4D3F2199" w14:textId="77777777" w:rsidTr="0088768D">
        <w:tc>
          <w:tcPr>
            <w:tcW w:w="1929" w:type="dxa"/>
            <w:shd w:val="clear" w:color="auto" w:fill="F5F5F5"/>
            <w:tcMar>
              <w:top w:w="20" w:type="dxa"/>
              <w:left w:w="20" w:type="dxa"/>
              <w:bottom w:w="20" w:type="dxa"/>
              <w:right w:w="20" w:type="dxa"/>
            </w:tcMar>
          </w:tcPr>
          <w:p w14:paraId="2B6B6F73" w14:textId="77777777" w:rsidR="0088768D" w:rsidRPr="00B6536C" w:rsidRDefault="0088768D" w:rsidP="0088768D">
            <w:pPr>
              <w:pStyle w:val="QuestionLabel"/>
              <w:rPr>
                <w:rFonts w:ascii="Cambria" w:hAnsi="Cambria"/>
              </w:rPr>
            </w:pPr>
            <w:r w:rsidRPr="00B6536C">
              <w:rPr>
                <w:rFonts w:ascii="Cambria" w:hAnsi="Cambria"/>
              </w:rPr>
              <w:t>CSD(s)</w:t>
            </w:r>
          </w:p>
        </w:tc>
        <w:tc>
          <w:tcPr>
            <w:tcW w:w="7712" w:type="dxa"/>
            <w:shd w:val="clear" w:color="auto" w:fill="FFFFFF"/>
            <w:tcMar>
              <w:top w:w="20" w:type="dxa"/>
              <w:left w:w="20" w:type="dxa"/>
              <w:bottom w:w="20" w:type="dxa"/>
              <w:right w:w="20" w:type="dxa"/>
            </w:tcMar>
          </w:tcPr>
          <w:p w14:paraId="539F60D3"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24525486"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0581524E" w14:textId="41B55AF9" w:rsidR="0088768D" w:rsidRPr="00572026" w:rsidRDefault="006D21B5" w:rsidP="0088768D">
            <w:pPr>
              <w:spacing w:line="200" w:lineRule="atLeast"/>
              <w:rPr>
                <w:rFonts w:ascii="Cambria" w:hAnsi="Cambria"/>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20C184D2" w14:textId="77777777" w:rsidTr="0088768D">
        <w:tc>
          <w:tcPr>
            <w:tcW w:w="1929" w:type="dxa"/>
            <w:shd w:val="clear" w:color="auto" w:fill="F5F5F5"/>
            <w:tcMar>
              <w:top w:w="20" w:type="dxa"/>
              <w:left w:w="20" w:type="dxa"/>
              <w:bottom w:w="20" w:type="dxa"/>
              <w:right w:w="20" w:type="dxa"/>
            </w:tcMar>
          </w:tcPr>
          <w:p w14:paraId="09F8CB51" w14:textId="77777777" w:rsidR="0088768D" w:rsidRPr="00B6536C" w:rsidRDefault="0088768D" w:rsidP="0088768D">
            <w:pPr>
              <w:pStyle w:val="QuestionLabel"/>
              <w:rPr>
                <w:rFonts w:ascii="Cambria" w:hAnsi="Cambria"/>
              </w:rPr>
            </w:pPr>
            <w:r w:rsidRPr="00B6536C">
              <w:rPr>
                <w:rFonts w:ascii="Cambria" w:hAnsi="Cambria"/>
              </w:rPr>
              <w:t>Central Bank(s)</w:t>
            </w:r>
          </w:p>
        </w:tc>
        <w:tc>
          <w:tcPr>
            <w:tcW w:w="7712" w:type="dxa"/>
            <w:shd w:val="clear" w:color="auto" w:fill="FFFFFF"/>
            <w:tcMar>
              <w:top w:w="20" w:type="dxa"/>
              <w:left w:w="20" w:type="dxa"/>
              <w:bottom w:w="20" w:type="dxa"/>
              <w:right w:w="20" w:type="dxa"/>
            </w:tcMar>
          </w:tcPr>
          <w:p w14:paraId="289CA903"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1D0C8F9D"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05EE445E" w14:textId="656FD626" w:rsidR="0088768D" w:rsidRPr="00572026" w:rsidRDefault="006D21B5" w:rsidP="0088768D">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71D7D938" w14:textId="77777777" w:rsidTr="0088768D">
        <w:tc>
          <w:tcPr>
            <w:tcW w:w="1929" w:type="dxa"/>
            <w:shd w:val="clear" w:color="auto" w:fill="F5F5F5"/>
            <w:tcMar>
              <w:top w:w="20" w:type="dxa"/>
              <w:left w:w="20" w:type="dxa"/>
              <w:bottom w:w="20" w:type="dxa"/>
              <w:right w:w="20" w:type="dxa"/>
            </w:tcMar>
          </w:tcPr>
          <w:p w14:paraId="3B112862" w14:textId="77777777" w:rsidR="0088768D" w:rsidRPr="00B6536C" w:rsidRDefault="0088768D" w:rsidP="0088768D">
            <w:pPr>
              <w:pStyle w:val="QuestionLabel"/>
              <w:rPr>
                <w:rFonts w:ascii="Cambria" w:hAnsi="Cambria"/>
              </w:rPr>
            </w:pPr>
            <w:r w:rsidRPr="00B6536C">
              <w:rPr>
                <w:rFonts w:ascii="Cambria" w:hAnsi="Cambria"/>
              </w:rPr>
              <w:t>CCP(s)</w:t>
            </w:r>
          </w:p>
        </w:tc>
        <w:tc>
          <w:tcPr>
            <w:tcW w:w="7712" w:type="dxa"/>
            <w:shd w:val="clear" w:color="auto" w:fill="FFFFFF"/>
            <w:tcMar>
              <w:top w:w="20" w:type="dxa"/>
              <w:left w:w="20" w:type="dxa"/>
              <w:bottom w:w="20" w:type="dxa"/>
              <w:right w:w="20" w:type="dxa"/>
            </w:tcMar>
          </w:tcPr>
          <w:p w14:paraId="1C470501"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6B97C330"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382801BF" w14:textId="0E776BE4" w:rsidR="0088768D" w:rsidRPr="00572026" w:rsidRDefault="006D21B5" w:rsidP="0088768D">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0E7EE852" w14:textId="77777777" w:rsidTr="0088768D">
        <w:tc>
          <w:tcPr>
            <w:tcW w:w="1929" w:type="dxa"/>
            <w:shd w:val="clear" w:color="auto" w:fill="F5F5F5"/>
            <w:tcMar>
              <w:top w:w="20" w:type="dxa"/>
              <w:left w:w="20" w:type="dxa"/>
              <w:bottom w:w="20" w:type="dxa"/>
              <w:right w:w="20" w:type="dxa"/>
            </w:tcMar>
          </w:tcPr>
          <w:p w14:paraId="5CB2D1D6" w14:textId="77777777" w:rsidR="0088768D" w:rsidRPr="00B6536C" w:rsidRDefault="0088768D" w:rsidP="0088768D">
            <w:pPr>
              <w:pStyle w:val="QuestionLabel"/>
              <w:rPr>
                <w:rFonts w:ascii="Cambria" w:hAnsi="Cambria"/>
              </w:rPr>
            </w:pPr>
            <w:r w:rsidRPr="00B6536C">
              <w:rPr>
                <w:rFonts w:ascii="Cambria" w:hAnsi="Cambria"/>
              </w:rPr>
              <w:t>Registrar(s)</w:t>
            </w:r>
          </w:p>
        </w:tc>
        <w:tc>
          <w:tcPr>
            <w:tcW w:w="7712" w:type="dxa"/>
            <w:shd w:val="clear" w:color="auto" w:fill="FFFFFF"/>
            <w:tcMar>
              <w:top w:w="20" w:type="dxa"/>
              <w:left w:w="20" w:type="dxa"/>
              <w:bottom w:w="20" w:type="dxa"/>
              <w:right w:w="20" w:type="dxa"/>
            </w:tcMar>
          </w:tcPr>
          <w:p w14:paraId="5328F3DB"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651FEEB9"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15162B11" w14:textId="49AA3875" w:rsidR="0088768D" w:rsidRPr="00572026" w:rsidRDefault="006D21B5" w:rsidP="0088768D">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2C5C708B" w14:textId="77777777" w:rsidTr="0088768D">
        <w:tc>
          <w:tcPr>
            <w:tcW w:w="1929" w:type="dxa"/>
            <w:shd w:val="clear" w:color="auto" w:fill="F5F5F5"/>
            <w:tcMar>
              <w:top w:w="20" w:type="dxa"/>
              <w:left w:w="20" w:type="dxa"/>
              <w:bottom w:w="20" w:type="dxa"/>
              <w:right w:w="20" w:type="dxa"/>
            </w:tcMar>
          </w:tcPr>
          <w:p w14:paraId="35A34DA8" w14:textId="5471E262" w:rsidR="0088768D" w:rsidRPr="00B6536C" w:rsidRDefault="0088768D" w:rsidP="0088768D">
            <w:pPr>
              <w:pStyle w:val="QuestionLabel"/>
              <w:rPr>
                <w:rFonts w:ascii="Cambria" w:hAnsi="Cambria"/>
              </w:rPr>
            </w:pPr>
            <w:r>
              <w:rPr>
                <w:rFonts w:ascii="Cambria" w:hAnsi="Cambria"/>
              </w:rPr>
              <w:t>Payment S</w:t>
            </w:r>
            <w:r w:rsidR="006D21B5">
              <w:rPr>
                <w:rFonts w:ascii="Cambria" w:hAnsi="Cambria"/>
              </w:rPr>
              <w:t>ystems</w:t>
            </w:r>
          </w:p>
        </w:tc>
        <w:tc>
          <w:tcPr>
            <w:tcW w:w="7712" w:type="dxa"/>
            <w:shd w:val="clear" w:color="auto" w:fill="FFFFFF"/>
            <w:tcMar>
              <w:top w:w="20" w:type="dxa"/>
              <w:left w:w="20" w:type="dxa"/>
              <w:bottom w:w="20" w:type="dxa"/>
              <w:right w:w="20" w:type="dxa"/>
            </w:tcMar>
          </w:tcPr>
          <w:p w14:paraId="54E704E4"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Yes</w:t>
            </w:r>
          </w:p>
          <w:p w14:paraId="3DB37705" w14:textId="77777777" w:rsidR="0088768D" w:rsidRPr="00572026" w:rsidRDefault="0088768D" w:rsidP="0088768D">
            <w:pPr>
              <w:spacing w:line="200" w:lineRule="atLeast"/>
              <w:rPr>
                <w:rFonts w:ascii="Cambria" w:hAnsi="Cambria"/>
                <w:sz w:val="20"/>
                <w:szCs w:val="20"/>
              </w:rPr>
            </w:pPr>
            <w:r w:rsidRPr="00572026">
              <w:rPr>
                <w:rFonts w:ascii="Cambria" w:hAnsi="Cambria" w:cs="fonts/arial.ttf"/>
                <w:sz w:val="20"/>
                <w:szCs w:val="20"/>
              </w:rPr>
              <w:t>(  ) No</w:t>
            </w:r>
          </w:p>
          <w:p w14:paraId="28E9CCA4" w14:textId="2244C07D" w:rsidR="0088768D" w:rsidRPr="00572026" w:rsidRDefault="006D21B5" w:rsidP="0088768D">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03029F" w:rsidRPr="00572026" w14:paraId="1DC7CA54" w14:textId="77777777" w:rsidTr="0088768D">
        <w:tc>
          <w:tcPr>
            <w:tcW w:w="1929" w:type="dxa"/>
            <w:shd w:val="clear" w:color="auto" w:fill="F5F5F5"/>
            <w:tcMar>
              <w:top w:w="20" w:type="dxa"/>
              <w:left w:w="20" w:type="dxa"/>
              <w:bottom w:w="20" w:type="dxa"/>
              <w:right w:w="20" w:type="dxa"/>
            </w:tcMar>
          </w:tcPr>
          <w:p w14:paraId="2F1FA351" w14:textId="58C36690" w:rsidR="0003029F" w:rsidRDefault="0003029F" w:rsidP="0088768D">
            <w:pPr>
              <w:pStyle w:val="QuestionLabel"/>
              <w:rPr>
                <w:rFonts w:ascii="Cambria" w:hAnsi="Cambria"/>
              </w:rPr>
            </w:pPr>
            <w:r>
              <w:rPr>
                <w:rFonts w:ascii="Cambria" w:hAnsi="Cambria"/>
              </w:rPr>
              <w:t>Regulator(s)</w:t>
            </w:r>
          </w:p>
        </w:tc>
        <w:tc>
          <w:tcPr>
            <w:tcW w:w="7712" w:type="dxa"/>
            <w:shd w:val="clear" w:color="auto" w:fill="FFFFFF"/>
            <w:tcMar>
              <w:top w:w="20" w:type="dxa"/>
              <w:left w:w="20" w:type="dxa"/>
              <w:bottom w:w="20" w:type="dxa"/>
              <w:right w:w="20" w:type="dxa"/>
            </w:tcMar>
          </w:tcPr>
          <w:p w14:paraId="1FDC578B" w14:textId="77777777" w:rsidR="0003029F" w:rsidRPr="00572026" w:rsidRDefault="0003029F" w:rsidP="0003029F">
            <w:pPr>
              <w:spacing w:line="200" w:lineRule="atLeast"/>
              <w:rPr>
                <w:rFonts w:ascii="Cambria" w:hAnsi="Cambria"/>
                <w:sz w:val="20"/>
                <w:szCs w:val="20"/>
              </w:rPr>
            </w:pPr>
            <w:r w:rsidRPr="00572026">
              <w:rPr>
                <w:rFonts w:ascii="Cambria" w:hAnsi="Cambria" w:cs="fonts/arial.ttf"/>
                <w:sz w:val="20"/>
                <w:szCs w:val="20"/>
              </w:rPr>
              <w:t>(  ) Yes</w:t>
            </w:r>
          </w:p>
          <w:p w14:paraId="63174211" w14:textId="77777777" w:rsidR="0003029F" w:rsidRPr="00572026" w:rsidRDefault="0003029F" w:rsidP="0003029F">
            <w:pPr>
              <w:spacing w:line="200" w:lineRule="atLeast"/>
              <w:rPr>
                <w:rFonts w:ascii="Cambria" w:hAnsi="Cambria"/>
                <w:sz w:val="20"/>
                <w:szCs w:val="20"/>
              </w:rPr>
            </w:pPr>
            <w:r w:rsidRPr="00572026">
              <w:rPr>
                <w:rFonts w:ascii="Cambria" w:hAnsi="Cambria" w:cs="fonts/arial.ttf"/>
                <w:sz w:val="20"/>
                <w:szCs w:val="20"/>
              </w:rPr>
              <w:t>(  ) No</w:t>
            </w:r>
          </w:p>
          <w:p w14:paraId="6BC91F6F" w14:textId="0E4E6676" w:rsidR="0003029F" w:rsidRPr="00572026" w:rsidRDefault="0003029F" w:rsidP="0003029F">
            <w:pPr>
              <w:spacing w:line="200" w:lineRule="atLeast"/>
              <w:rPr>
                <w:rFonts w:ascii="Cambria" w:hAnsi="Cambria" w:cs="fonts/arial.ttf"/>
                <w:sz w:val="20"/>
                <w:szCs w:val="20"/>
              </w:rPr>
            </w:pPr>
            <w:r w:rsidRPr="00572026">
              <w:rPr>
                <w:rFonts w:ascii="Cambria" w:hAnsi="Cambria" w:cs="fonts/arial.ttf"/>
                <w:sz w:val="20"/>
                <w:szCs w:val="20"/>
              </w:rPr>
              <w:t>(  ) N</w:t>
            </w:r>
            <w:r>
              <w:rPr>
                <w:rFonts w:ascii="Cambria" w:hAnsi="Cambria" w:cs="fonts/arial.ttf"/>
                <w:sz w:val="20"/>
                <w:szCs w:val="20"/>
              </w:rPr>
              <w:t>ot applicable</w:t>
            </w:r>
          </w:p>
        </w:tc>
      </w:tr>
      <w:tr w:rsidR="0088768D" w:rsidRPr="00572026" w14:paraId="7F907F71" w14:textId="77777777" w:rsidTr="0088768D">
        <w:tc>
          <w:tcPr>
            <w:tcW w:w="1929" w:type="dxa"/>
            <w:shd w:val="clear" w:color="auto" w:fill="F5F5F5"/>
            <w:tcMar>
              <w:top w:w="20" w:type="dxa"/>
              <w:left w:w="20" w:type="dxa"/>
              <w:bottom w:w="20" w:type="dxa"/>
              <w:right w:w="20" w:type="dxa"/>
            </w:tcMar>
          </w:tcPr>
          <w:p w14:paraId="71564A7A" w14:textId="77777777" w:rsidR="0088768D" w:rsidRPr="00B6536C" w:rsidRDefault="0088768D" w:rsidP="0088768D">
            <w:pPr>
              <w:pStyle w:val="QuestionLabel"/>
              <w:rPr>
                <w:rFonts w:ascii="Cambria" w:hAnsi="Cambria"/>
              </w:rPr>
            </w:pPr>
            <w:r>
              <w:rPr>
                <w:rFonts w:ascii="Cambria" w:hAnsi="Cambria"/>
              </w:rPr>
              <w:t>Other (please specify)</w:t>
            </w:r>
          </w:p>
        </w:tc>
        <w:tc>
          <w:tcPr>
            <w:tcW w:w="7712" w:type="dxa"/>
            <w:shd w:val="clear" w:color="auto" w:fill="FFFFFF"/>
            <w:tcMar>
              <w:top w:w="20" w:type="dxa"/>
              <w:left w:w="20" w:type="dxa"/>
              <w:bottom w:w="20" w:type="dxa"/>
              <w:right w:w="20" w:type="dxa"/>
            </w:tcMar>
          </w:tcPr>
          <w:p w14:paraId="16741D30" w14:textId="77777777" w:rsidR="0088768D" w:rsidRPr="00572026" w:rsidRDefault="0088768D" w:rsidP="0088768D">
            <w:pPr>
              <w:spacing w:line="200" w:lineRule="atLeast"/>
              <w:rPr>
                <w:rFonts w:ascii="Cambria" w:hAnsi="Cambria" w:cs="fonts/arial.ttf"/>
                <w:sz w:val="20"/>
                <w:szCs w:val="20"/>
              </w:rPr>
            </w:pPr>
          </w:p>
        </w:tc>
      </w:tr>
      <w:tr w:rsidR="0088768D" w:rsidRPr="00572026" w14:paraId="7F536603" w14:textId="77777777" w:rsidTr="0088768D">
        <w:tc>
          <w:tcPr>
            <w:tcW w:w="9641" w:type="dxa"/>
            <w:gridSpan w:val="2"/>
            <w:shd w:val="clear" w:color="auto" w:fill="F5F5F5"/>
            <w:tcMar>
              <w:top w:w="20" w:type="dxa"/>
              <w:left w:w="20" w:type="dxa"/>
              <w:bottom w:w="20" w:type="dxa"/>
              <w:right w:w="20" w:type="dxa"/>
            </w:tcMar>
          </w:tcPr>
          <w:p w14:paraId="65761D6A" w14:textId="77777777" w:rsidR="0088768D" w:rsidRPr="00572026" w:rsidRDefault="0088768D" w:rsidP="0088768D">
            <w:pPr>
              <w:pStyle w:val="QuestionLabel"/>
              <w:rPr>
                <w:rFonts w:ascii="Cambria" w:hAnsi="Cambria"/>
              </w:rPr>
            </w:pPr>
            <w:r>
              <w:rPr>
                <w:rFonts w:ascii="Cambria" w:hAnsi="Cambria"/>
              </w:rPr>
              <w:t>Comments</w:t>
            </w:r>
          </w:p>
        </w:tc>
      </w:tr>
      <w:tr w:rsidR="0088768D" w:rsidRPr="00572026" w14:paraId="6A525C05" w14:textId="77777777" w:rsidTr="0088768D">
        <w:tc>
          <w:tcPr>
            <w:tcW w:w="9641" w:type="dxa"/>
            <w:gridSpan w:val="2"/>
            <w:shd w:val="clear" w:color="auto" w:fill="FFFFFF"/>
            <w:tcMar>
              <w:top w:w="20" w:type="dxa"/>
              <w:left w:w="20" w:type="dxa"/>
              <w:bottom w:w="20" w:type="dxa"/>
              <w:right w:w="20" w:type="dxa"/>
            </w:tcMar>
          </w:tcPr>
          <w:p w14:paraId="3D7D809E"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12BC0D3C"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5354767C"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tc>
      </w:tr>
    </w:tbl>
    <w:p w14:paraId="58AE711A" w14:textId="301E18F1" w:rsidR="0088768D" w:rsidRDefault="0088768D" w:rsidP="0088768D">
      <w:pPr>
        <w:pStyle w:val="SectionTitle"/>
        <w:rPr>
          <w:rFonts w:ascii="Cambria" w:hAnsi="Cambria"/>
        </w:rPr>
      </w:pPr>
    </w:p>
    <w:p w14:paraId="0DAFA4C1" w14:textId="2650335E" w:rsidR="006D21B5" w:rsidRDefault="006D21B5" w:rsidP="0088768D">
      <w:pPr>
        <w:pStyle w:val="SectionTitle"/>
        <w:rPr>
          <w:rFonts w:ascii="Cambria" w:hAnsi="Cambria"/>
        </w:rPr>
      </w:pPr>
    </w:p>
    <w:p w14:paraId="6DCF59EA" w14:textId="46B94BC3" w:rsidR="006D21B5" w:rsidRDefault="006D21B5" w:rsidP="0088768D">
      <w:pPr>
        <w:pStyle w:val="SectionTitle"/>
        <w:rPr>
          <w:rFonts w:ascii="Cambria" w:hAnsi="Cambria"/>
        </w:rPr>
      </w:pPr>
    </w:p>
    <w:p w14:paraId="4D9C4517" w14:textId="77777777" w:rsidR="006D21B5" w:rsidRDefault="006D21B5" w:rsidP="0088768D">
      <w:pPr>
        <w:pStyle w:val="SectionTitle"/>
        <w:rPr>
          <w:rFonts w:ascii="Cambria" w:hAnsi="Cambria"/>
        </w:rPr>
      </w:pPr>
    </w:p>
    <w:tbl>
      <w:tblPr>
        <w:tblpPr w:leftFromText="180" w:rightFromText="180" w:vertAnchor="text" w:horzAnchor="margin" w:tblpY="176"/>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768D" w:rsidRPr="00572026" w14:paraId="1716A20A" w14:textId="77777777" w:rsidTr="0088768D">
        <w:tc>
          <w:tcPr>
            <w:tcW w:w="9641" w:type="dxa"/>
            <w:shd w:val="clear" w:color="auto" w:fill="F5F5F5"/>
            <w:tcMar>
              <w:top w:w="20" w:type="dxa"/>
              <w:left w:w="20" w:type="dxa"/>
              <w:bottom w:w="20" w:type="dxa"/>
              <w:right w:w="20" w:type="dxa"/>
            </w:tcMar>
          </w:tcPr>
          <w:p w14:paraId="3A88399A" w14:textId="361D3C6F" w:rsidR="0088768D" w:rsidRPr="0055262A" w:rsidRDefault="0088768D" w:rsidP="0088768D">
            <w:pPr>
              <w:rPr>
                <w:rFonts w:ascii="Cambria" w:hAnsi="Cambria"/>
                <w:b/>
                <w:bCs/>
              </w:rPr>
            </w:pPr>
            <w:r>
              <w:rPr>
                <w:rFonts w:ascii="Cambria" w:hAnsi="Cambria" w:cs="fonts/arial.ttf"/>
                <w:b/>
                <w:bCs/>
                <w:sz w:val="20"/>
                <w:szCs w:val="20"/>
              </w:rPr>
              <w:t>3.6.4</w:t>
            </w:r>
            <w:r w:rsidR="006D21B5">
              <w:rPr>
                <w:rFonts w:ascii="Cambria" w:hAnsi="Cambria" w:cs="fonts/arial.ttf"/>
                <w:b/>
                <w:bCs/>
                <w:sz w:val="20"/>
                <w:szCs w:val="20"/>
              </w:rPr>
              <w:t>4</w:t>
            </w:r>
            <w:r>
              <w:rPr>
                <w:rFonts w:ascii="Cambria" w:hAnsi="Cambria" w:cs="fonts/arial.ttf"/>
                <w:b/>
                <w:bCs/>
                <w:sz w:val="20"/>
                <w:szCs w:val="20"/>
              </w:rPr>
              <w:t xml:space="preserve"> </w:t>
            </w:r>
            <w:r w:rsidR="0003029F">
              <w:rPr>
                <w:rFonts w:ascii="Cambria" w:hAnsi="Cambria" w:cs="fonts/arial.ttf"/>
                <w:b/>
                <w:bCs/>
                <w:sz w:val="20"/>
                <w:szCs w:val="20"/>
              </w:rPr>
              <w:t xml:space="preserve"> Who is responsible for your</w:t>
            </w:r>
            <w:r w:rsidR="0003029F" w:rsidRPr="0055262A">
              <w:rPr>
                <w:rFonts w:ascii="Cambria" w:hAnsi="Cambria" w:cs="fonts/arial.ttf"/>
                <w:b/>
                <w:bCs/>
                <w:sz w:val="20"/>
                <w:szCs w:val="20"/>
              </w:rPr>
              <w:t xml:space="preserve"> </w:t>
            </w:r>
            <w:r w:rsidR="0003029F">
              <w:rPr>
                <w:rFonts w:ascii="Cambria" w:hAnsi="Cambria" w:cs="fonts/arial.ttf"/>
                <w:b/>
                <w:bCs/>
                <w:sz w:val="20"/>
                <w:szCs w:val="20"/>
              </w:rPr>
              <w:t xml:space="preserve">pandemic </w:t>
            </w:r>
            <w:r w:rsidR="0003029F" w:rsidRPr="0055262A">
              <w:rPr>
                <w:rFonts w:ascii="Cambria" w:hAnsi="Cambria" w:cs="fonts/arial.ttf"/>
                <w:b/>
                <w:bCs/>
                <w:sz w:val="20"/>
                <w:szCs w:val="20"/>
              </w:rPr>
              <w:t>plan?</w:t>
            </w:r>
          </w:p>
        </w:tc>
      </w:tr>
      <w:tr w:rsidR="0088768D" w:rsidRPr="00572026" w14:paraId="3EFF9EC9" w14:textId="77777777" w:rsidTr="0088768D">
        <w:tc>
          <w:tcPr>
            <w:tcW w:w="9641" w:type="dxa"/>
            <w:shd w:val="clear" w:color="auto" w:fill="F5F5F5"/>
            <w:tcMar>
              <w:top w:w="20" w:type="dxa"/>
              <w:left w:w="20" w:type="dxa"/>
              <w:bottom w:w="20" w:type="dxa"/>
              <w:right w:w="20" w:type="dxa"/>
            </w:tcMar>
          </w:tcPr>
          <w:p w14:paraId="5A530BFC" w14:textId="77777777" w:rsidR="0088768D" w:rsidRPr="00572026" w:rsidRDefault="0088768D" w:rsidP="0088768D">
            <w:pPr>
              <w:pStyle w:val="QuestionLabel"/>
              <w:rPr>
                <w:rFonts w:ascii="Cambria" w:hAnsi="Cambria"/>
              </w:rPr>
            </w:pPr>
            <w:r w:rsidRPr="00572026">
              <w:rPr>
                <w:rFonts w:ascii="Cambria" w:hAnsi="Cambria"/>
              </w:rPr>
              <w:t>Comments</w:t>
            </w:r>
          </w:p>
        </w:tc>
      </w:tr>
      <w:tr w:rsidR="0088768D" w:rsidRPr="00572026" w14:paraId="40EC9C33" w14:textId="77777777" w:rsidTr="0088768D">
        <w:tc>
          <w:tcPr>
            <w:tcW w:w="9641" w:type="dxa"/>
            <w:shd w:val="clear" w:color="auto" w:fill="FFFFFF"/>
            <w:tcMar>
              <w:top w:w="20" w:type="dxa"/>
              <w:left w:w="20" w:type="dxa"/>
              <w:bottom w:w="20" w:type="dxa"/>
              <w:right w:w="20" w:type="dxa"/>
            </w:tcMar>
          </w:tcPr>
          <w:p w14:paraId="6F7B4F7F"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68A5AA1A" w14:textId="77777777" w:rsidR="0088768D" w:rsidRPr="00572026" w:rsidRDefault="0088768D" w:rsidP="0088768D">
            <w:pPr>
              <w:spacing w:line="200" w:lineRule="atLeast"/>
              <w:rPr>
                <w:rFonts w:ascii="Cambria" w:hAnsi="Cambria"/>
                <w:sz w:val="20"/>
                <w:szCs w:val="20"/>
              </w:rPr>
            </w:pPr>
            <w:r w:rsidRPr="00572026">
              <w:rPr>
                <w:rFonts w:ascii="Cambria" w:hAnsi="Cambria"/>
                <w:sz w:val="20"/>
                <w:szCs w:val="20"/>
              </w:rPr>
              <w:t xml:space="preserve">  </w:t>
            </w:r>
          </w:p>
          <w:p w14:paraId="367BA819" w14:textId="77777777" w:rsidR="0088768D" w:rsidRPr="00572026" w:rsidRDefault="0088768D" w:rsidP="0088768D">
            <w:pPr>
              <w:spacing w:line="200" w:lineRule="atLeast"/>
              <w:rPr>
                <w:rFonts w:ascii="Cambria" w:hAnsi="Cambria"/>
                <w:sz w:val="20"/>
                <w:szCs w:val="20"/>
              </w:rPr>
            </w:pPr>
          </w:p>
        </w:tc>
      </w:tr>
    </w:tbl>
    <w:p w14:paraId="6E2889C3" w14:textId="77777777" w:rsidR="00B0571A" w:rsidRDefault="00B0571A">
      <w:pPr>
        <w:pStyle w:val="SectionTitle"/>
        <w:rPr>
          <w:rFonts w:ascii="Cambria" w:hAnsi="Cambria"/>
        </w:rPr>
      </w:pPr>
    </w:p>
    <w:p w14:paraId="556EF9C2" w14:textId="2048EFBB" w:rsidR="00C71513" w:rsidRPr="00B8629E" w:rsidRDefault="00C71513" w:rsidP="00B8629E">
      <w:pPr>
        <w:pStyle w:val="Heading2"/>
        <w:rPr>
          <w:rFonts w:ascii="Cambria" w:hAnsi="Cambria"/>
          <w:b w:val="0"/>
          <w:bCs w:val="0"/>
          <w:i w:val="0"/>
          <w:iCs w:val="0"/>
          <w:sz w:val="24"/>
          <w:szCs w:val="24"/>
        </w:rPr>
      </w:pPr>
      <w:bookmarkStart w:id="151" w:name="_Toc55914645"/>
      <w:bookmarkStart w:id="152" w:name="_Toc55914727"/>
      <w:r w:rsidRPr="00B8629E">
        <w:rPr>
          <w:rFonts w:ascii="Cambria" w:hAnsi="Cambria"/>
          <w:b w:val="0"/>
          <w:bCs w:val="0"/>
          <w:i w:val="0"/>
          <w:iCs w:val="0"/>
          <w:sz w:val="24"/>
          <w:szCs w:val="24"/>
        </w:rPr>
        <w:t xml:space="preserve">3.7 Financial </w:t>
      </w:r>
      <w:r w:rsidR="00FB43AA" w:rsidRPr="00B8629E">
        <w:rPr>
          <w:rFonts w:ascii="Cambria" w:hAnsi="Cambria"/>
          <w:b w:val="0"/>
          <w:bCs w:val="0"/>
          <w:i w:val="0"/>
          <w:iCs w:val="0"/>
          <w:sz w:val="24"/>
          <w:szCs w:val="24"/>
        </w:rPr>
        <w:t>c</w:t>
      </w:r>
      <w:r w:rsidRPr="00B8629E">
        <w:rPr>
          <w:rFonts w:ascii="Cambria" w:hAnsi="Cambria"/>
          <w:b w:val="0"/>
          <w:bCs w:val="0"/>
          <w:i w:val="0"/>
          <w:iCs w:val="0"/>
          <w:sz w:val="24"/>
          <w:szCs w:val="24"/>
        </w:rPr>
        <w:t xml:space="preserve">rime </w:t>
      </w:r>
      <w:r w:rsidR="00FB43AA" w:rsidRPr="00B8629E">
        <w:rPr>
          <w:rFonts w:ascii="Cambria" w:hAnsi="Cambria"/>
          <w:b w:val="0"/>
          <w:bCs w:val="0"/>
          <w:i w:val="0"/>
          <w:iCs w:val="0"/>
          <w:sz w:val="24"/>
          <w:szCs w:val="24"/>
        </w:rPr>
        <w:t>p</w:t>
      </w:r>
      <w:r w:rsidRPr="00B8629E">
        <w:rPr>
          <w:rFonts w:ascii="Cambria" w:hAnsi="Cambria"/>
          <w:b w:val="0"/>
          <w:bCs w:val="0"/>
          <w:i w:val="0"/>
          <w:iCs w:val="0"/>
          <w:sz w:val="24"/>
          <w:szCs w:val="24"/>
        </w:rPr>
        <w:t xml:space="preserve">revention, </w:t>
      </w:r>
      <w:r w:rsidR="00FB43AA" w:rsidRPr="00B8629E">
        <w:rPr>
          <w:rFonts w:ascii="Cambria" w:hAnsi="Cambria"/>
          <w:b w:val="0"/>
          <w:bCs w:val="0"/>
          <w:i w:val="0"/>
          <w:iCs w:val="0"/>
          <w:sz w:val="24"/>
          <w:szCs w:val="24"/>
        </w:rPr>
        <w:t>c</w:t>
      </w:r>
      <w:r w:rsidRPr="00B8629E">
        <w:rPr>
          <w:rFonts w:ascii="Cambria" w:hAnsi="Cambria"/>
          <w:b w:val="0"/>
          <w:bCs w:val="0"/>
          <w:i w:val="0"/>
          <w:iCs w:val="0"/>
          <w:sz w:val="24"/>
          <w:szCs w:val="24"/>
        </w:rPr>
        <w:t xml:space="preserve">ompliance, </w:t>
      </w:r>
      <w:r w:rsidR="00DF7159" w:rsidRPr="00B8629E">
        <w:rPr>
          <w:rFonts w:ascii="Cambria" w:hAnsi="Cambria"/>
          <w:b w:val="0"/>
          <w:bCs w:val="0"/>
          <w:i w:val="0"/>
          <w:iCs w:val="0"/>
          <w:sz w:val="24"/>
          <w:szCs w:val="24"/>
        </w:rPr>
        <w:t>know your client</w:t>
      </w:r>
      <w:r w:rsidRPr="00B8629E">
        <w:rPr>
          <w:rFonts w:ascii="Cambria" w:hAnsi="Cambria"/>
          <w:b w:val="0"/>
          <w:bCs w:val="0"/>
          <w:i w:val="0"/>
          <w:iCs w:val="0"/>
          <w:sz w:val="24"/>
          <w:szCs w:val="24"/>
        </w:rPr>
        <w:t xml:space="preserve"> and </w:t>
      </w:r>
      <w:r w:rsidR="00FB43AA" w:rsidRPr="00B8629E">
        <w:rPr>
          <w:rFonts w:ascii="Cambria" w:hAnsi="Cambria"/>
          <w:b w:val="0"/>
          <w:bCs w:val="0"/>
          <w:i w:val="0"/>
          <w:iCs w:val="0"/>
          <w:sz w:val="24"/>
          <w:szCs w:val="24"/>
        </w:rPr>
        <w:t>e</w:t>
      </w:r>
      <w:r w:rsidRPr="00B8629E">
        <w:rPr>
          <w:rFonts w:ascii="Cambria" w:hAnsi="Cambria"/>
          <w:b w:val="0"/>
          <w:bCs w:val="0"/>
          <w:i w:val="0"/>
          <w:iCs w:val="0"/>
          <w:sz w:val="24"/>
          <w:szCs w:val="24"/>
        </w:rPr>
        <w:t xml:space="preserve">nhanced </w:t>
      </w:r>
      <w:r w:rsidR="00FB43AA" w:rsidRPr="00B8629E">
        <w:rPr>
          <w:rFonts w:ascii="Cambria" w:hAnsi="Cambria"/>
          <w:b w:val="0"/>
          <w:bCs w:val="0"/>
          <w:i w:val="0"/>
          <w:iCs w:val="0"/>
          <w:sz w:val="24"/>
          <w:szCs w:val="24"/>
        </w:rPr>
        <w:t>g</w:t>
      </w:r>
      <w:r w:rsidRPr="00B8629E">
        <w:rPr>
          <w:rFonts w:ascii="Cambria" w:hAnsi="Cambria"/>
          <w:b w:val="0"/>
          <w:bCs w:val="0"/>
          <w:i w:val="0"/>
          <w:iCs w:val="0"/>
          <w:sz w:val="24"/>
          <w:szCs w:val="24"/>
        </w:rPr>
        <w:t>overnance</w:t>
      </w:r>
      <w:bookmarkEnd w:id="151"/>
      <w:bookmarkEnd w:id="152"/>
    </w:p>
    <w:p w14:paraId="7B8BAF82" w14:textId="790C18DE"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53" w:name="_Toc529205273"/>
      <w:bookmarkStart w:id="154" w:name="_Toc55914646"/>
      <w:r w:rsidR="00C71513" w:rsidRPr="00572026">
        <w:rPr>
          <w:rFonts w:ascii="Cambria" w:hAnsi="Cambria"/>
        </w:rPr>
        <w:instrText xml:space="preserve">3.7 Financial </w:instrText>
      </w:r>
      <w:r w:rsidR="00C758AC">
        <w:rPr>
          <w:rFonts w:ascii="Cambria" w:hAnsi="Cambria"/>
        </w:rPr>
        <w:instrText>c</w:instrText>
      </w:r>
      <w:r w:rsidR="00C71513" w:rsidRPr="00572026">
        <w:rPr>
          <w:rFonts w:ascii="Cambria" w:hAnsi="Cambria"/>
        </w:rPr>
        <w:instrText xml:space="preserve">rime </w:instrText>
      </w:r>
      <w:r w:rsidR="00C758AC">
        <w:rPr>
          <w:rFonts w:ascii="Cambria" w:hAnsi="Cambria"/>
        </w:rPr>
        <w:instrText>p</w:instrText>
      </w:r>
      <w:r w:rsidR="00C71513" w:rsidRPr="00572026">
        <w:rPr>
          <w:rFonts w:ascii="Cambria" w:hAnsi="Cambria"/>
        </w:rPr>
        <w:instrText xml:space="preserve">revention, </w:instrText>
      </w:r>
      <w:r w:rsidR="00C758AC">
        <w:rPr>
          <w:rFonts w:ascii="Cambria" w:hAnsi="Cambria"/>
        </w:rPr>
        <w:instrText>c</w:instrText>
      </w:r>
      <w:r w:rsidR="00C71513" w:rsidRPr="00572026">
        <w:rPr>
          <w:rFonts w:ascii="Cambria" w:hAnsi="Cambria"/>
        </w:rPr>
        <w:instrText xml:space="preserve">ompliance, </w:instrText>
      </w:r>
      <w:r w:rsidR="00C758AC">
        <w:rPr>
          <w:rFonts w:ascii="Cambria" w:hAnsi="Cambria"/>
        </w:rPr>
        <w:instrText>know your client</w:instrText>
      </w:r>
      <w:r w:rsidR="00C71513" w:rsidRPr="00572026">
        <w:rPr>
          <w:rFonts w:ascii="Cambria" w:hAnsi="Cambria"/>
        </w:rPr>
        <w:instrText xml:space="preserve"> and </w:instrText>
      </w:r>
      <w:r w:rsidR="00C758AC">
        <w:rPr>
          <w:rFonts w:ascii="Cambria" w:hAnsi="Cambria"/>
        </w:rPr>
        <w:instrText>en</w:instrText>
      </w:r>
      <w:r w:rsidR="00C71513" w:rsidRPr="00572026">
        <w:rPr>
          <w:rFonts w:ascii="Cambria" w:hAnsi="Cambria"/>
        </w:rPr>
        <w:instrText xml:space="preserve">hanced </w:instrText>
      </w:r>
      <w:r w:rsidR="00C758AC">
        <w:rPr>
          <w:rFonts w:ascii="Cambria" w:hAnsi="Cambria"/>
        </w:rPr>
        <w:instrText>g</w:instrText>
      </w:r>
      <w:r w:rsidR="00C71513" w:rsidRPr="00572026">
        <w:rPr>
          <w:rFonts w:ascii="Cambria" w:hAnsi="Cambria"/>
        </w:rPr>
        <w:instrText>overnance</w:instrText>
      </w:r>
      <w:bookmarkEnd w:id="153"/>
      <w:bookmarkEnd w:id="154"/>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91FAE4F" w14:textId="77777777">
        <w:trPr>
          <w:jc w:val="center"/>
        </w:trPr>
        <w:tc>
          <w:tcPr>
            <w:tcW w:w="9640" w:type="dxa"/>
            <w:shd w:val="clear" w:color="auto" w:fill="F5F5F5"/>
            <w:tcMar>
              <w:top w:w="20" w:type="dxa"/>
              <w:left w:w="20" w:type="dxa"/>
              <w:bottom w:w="20" w:type="dxa"/>
              <w:right w:w="20" w:type="dxa"/>
            </w:tcMar>
          </w:tcPr>
          <w:p w14:paraId="38D90849" w14:textId="77777777" w:rsidR="00C71513" w:rsidRPr="00572026" w:rsidRDefault="00C71513">
            <w:pPr>
              <w:pStyle w:val="QuestionTitle"/>
              <w:rPr>
                <w:rFonts w:ascii="Cambria" w:hAnsi="Cambria"/>
                <w:b w:val="0"/>
                <w:bCs w:val="0"/>
              </w:rPr>
            </w:pPr>
            <w:r w:rsidRPr="00572026">
              <w:rPr>
                <w:rFonts w:ascii="Cambria" w:hAnsi="Cambria"/>
              </w:rPr>
              <w:t xml:space="preserve">3.7.1 Please confirm that your </w:t>
            </w:r>
            <w:r w:rsidR="001E02D1" w:rsidRPr="00572026">
              <w:rPr>
                <w:rFonts w:ascii="Cambria" w:hAnsi="Cambria"/>
              </w:rPr>
              <w:t>g</w:t>
            </w:r>
            <w:r w:rsidRPr="00572026">
              <w:rPr>
                <w:rFonts w:ascii="Cambria" w:hAnsi="Cambria"/>
              </w:rPr>
              <w:t xml:space="preserve">roup has a policy covering </w:t>
            </w:r>
            <w:r w:rsidR="004D3620" w:rsidRPr="00572026">
              <w:rPr>
                <w:rFonts w:ascii="Cambria" w:hAnsi="Cambria"/>
              </w:rPr>
              <w:t>(a)</w:t>
            </w:r>
            <w:r w:rsidRPr="00572026">
              <w:rPr>
                <w:rFonts w:ascii="Cambria" w:hAnsi="Cambria"/>
              </w:rPr>
              <w:t xml:space="preserve"> </w:t>
            </w:r>
            <w:r w:rsidR="00B0668E">
              <w:rPr>
                <w:rFonts w:ascii="Cambria" w:hAnsi="Cambria"/>
              </w:rPr>
              <w:t>a</w:t>
            </w:r>
            <w:r w:rsidRPr="00572026">
              <w:rPr>
                <w:rFonts w:ascii="Cambria" w:hAnsi="Cambria"/>
              </w:rPr>
              <w:t>nti-</w:t>
            </w:r>
            <w:r w:rsidR="00B0668E">
              <w:rPr>
                <w:rFonts w:ascii="Cambria" w:hAnsi="Cambria"/>
              </w:rPr>
              <w:t>m</w:t>
            </w:r>
            <w:r w:rsidRPr="00572026">
              <w:rPr>
                <w:rFonts w:ascii="Cambria" w:hAnsi="Cambria"/>
              </w:rPr>
              <w:t xml:space="preserve">oney </w:t>
            </w:r>
            <w:r w:rsidR="00B0668E">
              <w:rPr>
                <w:rFonts w:ascii="Cambria" w:hAnsi="Cambria"/>
              </w:rPr>
              <w:t>l</w:t>
            </w:r>
            <w:r w:rsidRPr="00572026">
              <w:rPr>
                <w:rFonts w:ascii="Cambria" w:hAnsi="Cambria"/>
              </w:rPr>
              <w:t xml:space="preserve">aundering (AML), </w:t>
            </w:r>
            <w:r w:rsidR="004D3620" w:rsidRPr="00572026">
              <w:rPr>
                <w:rFonts w:ascii="Cambria" w:hAnsi="Cambria"/>
              </w:rPr>
              <w:t>(b)</w:t>
            </w:r>
            <w:r w:rsidRPr="00572026">
              <w:rPr>
                <w:rFonts w:ascii="Cambria" w:hAnsi="Cambria"/>
              </w:rPr>
              <w:t xml:space="preserve"> </w:t>
            </w:r>
            <w:r w:rsidR="00B0668E">
              <w:rPr>
                <w:rFonts w:ascii="Cambria" w:hAnsi="Cambria"/>
              </w:rPr>
              <w:t>c</w:t>
            </w:r>
            <w:r w:rsidRPr="00572026">
              <w:rPr>
                <w:rFonts w:ascii="Cambria" w:hAnsi="Cambria"/>
              </w:rPr>
              <w:t xml:space="preserve">ounter </w:t>
            </w:r>
            <w:r w:rsidR="00B0668E">
              <w:rPr>
                <w:rFonts w:ascii="Cambria" w:hAnsi="Cambria"/>
              </w:rPr>
              <w:t>t</w:t>
            </w:r>
            <w:r w:rsidRPr="00572026">
              <w:rPr>
                <w:rFonts w:ascii="Cambria" w:hAnsi="Cambria"/>
              </w:rPr>
              <w:t xml:space="preserve">errorist </w:t>
            </w:r>
            <w:r w:rsidR="00B0668E">
              <w:rPr>
                <w:rFonts w:ascii="Cambria" w:hAnsi="Cambria"/>
              </w:rPr>
              <w:t>f</w:t>
            </w:r>
            <w:r w:rsidRPr="00572026">
              <w:rPr>
                <w:rFonts w:ascii="Cambria" w:hAnsi="Cambria"/>
              </w:rPr>
              <w:t>inancing (CT</w:t>
            </w:r>
            <w:r w:rsidR="004D3620" w:rsidRPr="00572026">
              <w:rPr>
                <w:rFonts w:ascii="Cambria" w:hAnsi="Cambria"/>
              </w:rPr>
              <w:t>F)</w:t>
            </w:r>
            <w:r w:rsidRPr="00572026">
              <w:rPr>
                <w:rFonts w:ascii="Cambria" w:hAnsi="Cambria"/>
              </w:rPr>
              <w:t xml:space="preserve">, </w:t>
            </w:r>
            <w:r w:rsidR="004D3620" w:rsidRPr="00572026">
              <w:rPr>
                <w:rFonts w:ascii="Cambria" w:hAnsi="Cambria"/>
              </w:rPr>
              <w:t>(c)</w:t>
            </w:r>
            <w:r w:rsidRPr="00572026">
              <w:rPr>
                <w:rFonts w:ascii="Cambria" w:hAnsi="Cambria"/>
              </w:rPr>
              <w:t xml:space="preserve"> </w:t>
            </w:r>
            <w:r w:rsidR="00B0668E">
              <w:rPr>
                <w:rFonts w:ascii="Cambria" w:hAnsi="Cambria"/>
              </w:rPr>
              <w:t>a</w:t>
            </w:r>
            <w:r w:rsidRPr="00572026">
              <w:rPr>
                <w:rFonts w:ascii="Cambria" w:hAnsi="Cambria"/>
              </w:rPr>
              <w:t>nti-</w:t>
            </w:r>
            <w:r w:rsidR="00B0668E">
              <w:rPr>
                <w:rFonts w:ascii="Cambria" w:hAnsi="Cambria"/>
              </w:rPr>
              <w:t>b</w:t>
            </w:r>
            <w:r w:rsidRPr="00572026">
              <w:rPr>
                <w:rFonts w:ascii="Cambria" w:hAnsi="Cambria"/>
              </w:rPr>
              <w:t xml:space="preserve">ribery and </w:t>
            </w:r>
            <w:r w:rsidR="00B0668E">
              <w:rPr>
                <w:rFonts w:ascii="Cambria" w:hAnsi="Cambria"/>
              </w:rPr>
              <w:t>c</w:t>
            </w:r>
            <w:r w:rsidRPr="00572026">
              <w:rPr>
                <w:rFonts w:ascii="Cambria" w:hAnsi="Cambria"/>
              </w:rPr>
              <w:t>orruption (AB</w:t>
            </w:r>
            <w:r w:rsidR="004D3620" w:rsidRPr="00572026">
              <w:rPr>
                <w:rFonts w:ascii="Cambria" w:hAnsi="Cambria"/>
              </w:rPr>
              <w:t>C)</w:t>
            </w:r>
            <w:r w:rsidRPr="00572026">
              <w:rPr>
                <w:rFonts w:ascii="Cambria" w:hAnsi="Cambria"/>
              </w:rPr>
              <w:t xml:space="preserve">, </w:t>
            </w:r>
            <w:r w:rsidR="004D3620" w:rsidRPr="00572026">
              <w:rPr>
                <w:rFonts w:ascii="Cambria" w:hAnsi="Cambria"/>
              </w:rPr>
              <w:t>(d)</w:t>
            </w:r>
            <w:r w:rsidRPr="00572026">
              <w:rPr>
                <w:rFonts w:ascii="Cambria" w:hAnsi="Cambria"/>
              </w:rPr>
              <w:t xml:space="preserve"> </w:t>
            </w:r>
            <w:r w:rsidR="00B0668E">
              <w:rPr>
                <w:rFonts w:ascii="Cambria" w:hAnsi="Cambria"/>
              </w:rPr>
              <w:t>k</w:t>
            </w:r>
            <w:r w:rsidRPr="00572026">
              <w:rPr>
                <w:rFonts w:ascii="Cambria" w:hAnsi="Cambria"/>
              </w:rPr>
              <w:t xml:space="preserve">now </w:t>
            </w:r>
            <w:r w:rsidR="00B0668E">
              <w:rPr>
                <w:rFonts w:ascii="Cambria" w:hAnsi="Cambria"/>
              </w:rPr>
              <w:t>y</w:t>
            </w:r>
            <w:r w:rsidRPr="00572026">
              <w:rPr>
                <w:rFonts w:ascii="Cambria" w:hAnsi="Cambria"/>
              </w:rPr>
              <w:t xml:space="preserve">our </w:t>
            </w:r>
            <w:r w:rsidR="00B0668E">
              <w:rPr>
                <w:rFonts w:ascii="Cambria" w:hAnsi="Cambria"/>
              </w:rPr>
              <w:t>c</w:t>
            </w:r>
            <w:r w:rsidRPr="00572026">
              <w:rPr>
                <w:rFonts w:ascii="Cambria" w:hAnsi="Cambria"/>
              </w:rPr>
              <w:t>lient (KY</w:t>
            </w:r>
            <w:r w:rsidR="004D3620" w:rsidRPr="00572026">
              <w:rPr>
                <w:rFonts w:ascii="Cambria" w:hAnsi="Cambria"/>
              </w:rPr>
              <w:t>C)</w:t>
            </w:r>
            <w:r w:rsidRPr="00572026">
              <w:rPr>
                <w:rFonts w:ascii="Cambria" w:hAnsi="Cambria"/>
              </w:rPr>
              <w:t xml:space="preserve"> </w:t>
            </w:r>
            <w:r w:rsidR="004D3620" w:rsidRPr="00572026">
              <w:rPr>
                <w:rFonts w:ascii="Cambria" w:hAnsi="Cambria"/>
              </w:rPr>
              <w:t>(e)</w:t>
            </w:r>
            <w:r w:rsidRPr="00572026">
              <w:rPr>
                <w:rFonts w:ascii="Cambria" w:hAnsi="Cambria"/>
              </w:rPr>
              <w:t xml:space="preserve"> </w:t>
            </w:r>
            <w:r w:rsidR="00B0668E">
              <w:rPr>
                <w:rFonts w:ascii="Cambria" w:hAnsi="Cambria"/>
              </w:rPr>
              <w:t>p</w:t>
            </w:r>
            <w:r w:rsidRPr="00572026">
              <w:rPr>
                <w:rFonts w:ascii="Cambria" w:hAnsi="Cambria"/>
              </w:rPr>
              <w:t xml:space="preserve">olitically </w:t>
            </w:r>
            <w:r w:rsidR="00B0668E">
              <w:rPr>
                <w:rFonts w:ascii="Cambria" w:hAnsi="Cambria"/>
              </w:rPr>
              <w:t>e</w:t>
            </w:r>
            <w:r w:rsidRPr="00572026">
              <w:rPr>
                <w:rFonts w:ascii="Cambria" w:hAnsi="Cambria"/>
              </w:rPr>
              <w:t xml:space="preserve">xposed </w:t>
            </w:r>
            <w:r w:rsidR="00B0668E">
              <w:rPr>
                <w:rFonts w:ascii="Cambria" w:hAnsi="Cambria"/>
              </w:rPr>
              <w:t>p</w:t>
            </w:r>
            <w:r w:rsidRPr="00572026">
              <w:rPr>
                <w:rFonts w:ascii="Cambria" w:hAnsi="Cambria"/>
              </w:rPr>
              <w:t xml:space="preserve">ersons (PEP) and </w:t>
            </w:r>
            <w:r w:rsidR="004D3620" w:rsidRPr="00572026">
              <w:rPr>
                <w:rFonts w:ascii="Cambria" w:hAnsi="Cambria"/>
              </w:rPr>
              <w:t>(f)</w:t>
            </w:r>
            <w:r w:rsidRPr="00572026">
              <w:rPr>
                <w:rFonts w:ascii="Cambria" w:hAnsi="Cambria"/>
              </w:rPr>
              <w:t xml:space="preserve"> </w:t>
            </w:r>
            <w:r w:rsidR="00B0668E">
              <w:rPr>
                <w:rFonts w:ascii="Cambria" w:hAnsi="Cambria"/>
              </w:rPr>
              <w:t>s</w:t>
            </w:r>
            <w:r w:rsidRPr="00572026">
              <w:rPr>
                <w:rFonts w:ascii="Cambria" w:hAnsi="Cambria"/>
              </w:rPr>
              <w:t>anctions. Please specify how frequently you and your regulator review these policies and the name of the regulator undertaking the review.</w:t>
            </w:r>
          </w:p>
        </w:tc>
      </w:tr>
    </w:tbl>
    <w:p w14:paraId="4F6F0C1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206"/>
        <w:gridCol w:w="1205"/>
        <w:gridCol w:w="1205"/>
        <w:gridCol w:w="1205"/>
        <w:gridCol w:w="1205"/>
        <w:gridCol w:w="1205"/>
        <w:gridCol w:w="1205"/>
        <w:gridCol w:w="1205"/>
      </w:tblGrid>
      <w:tr w:rsidR="00C71513" w:rsidRPr="009670DB" w14:paraId="0A272F4A" w14:textId="77777777">
        <w:trPr>
          <w:jc w:val="center"/>
        </w:trPr>
        <w:tc>
          <w:tcPr>
            <w:tcW w:w="1205" w:type="dxa"/>
            <w:shd w:val="clear" w:color="auto" w:fill="F5F5F5"/>
            <w:tcMar>
              <w:top w:w="20" w:type="dxa"/>
              <w:left w:w="20" w:type="dxa"/>
              <w:bottom w:w="20" w:type="dxa"/>
              <w:right w:w="20" w:type="dxa"/>
            </w:tcMar>
          </w:tcPr>
          <w:p w14:paraId="722F2D02" w14:textId="77777777" w:rsidR="00C71513" w:rsidRPr="00572026" w:rsidRDefault="00C71513">
            <w:pPr>
              <w:rPr>
                <w:rFonts w:ascii="Cambria" w:hAnsi="Cambria" w:cs="fonts/arial.ttf"/>
                <w:sz w:val="20"/>
                <w:szCs w:val="20"/>
              </w:rPr>
            </w:pPr>
          </w:p>
        </w:tc>
        <w:tc>
          <w:tcPr>
            <w:tcW w:w="1205" w:type="dxa"/>
            <w:shd w:val="clear" w:color="auto" w:fill="F5F5F5"/>
            <w:tcMar>
              <w:top w:w="20" w:type="dxa"/>
              <w:left w:w="20" w:type="dxa"/>
              <w:bottom w:w="20" w:type="dxa"/>
              <w:right w:w="20" w:type="dxa"/>
            </w:tcMar>
          </w:tcPr>
          <w:p w14:paraId="16DEAC73" w14:textId="77777777" w:rsidR="00C71513" w:rsidRPr="00572026" w:rsidRDefault="00C71513">
            <w:pPr>
              <w:pStyle w:val="QuestionLabel"/>
              <w:rPr>
                <w:rFonts w:ascii="Cambria" w:hAnsi="Cambria"/>
              </w:rPr>
            </w:pPr>
            <w:r w:rsidRPr="00572026">
              <w:rPr>
                <w:rFonts w:ascii="Cambria" w:hAnsi="Cambria"/>
              </w:rPr>
              <w:t>Policy</w:t>
            </w:r>
          </w:p>
        </w:tc>
        <w:tc>
          <w:tcPr>
            <w:tcW w:w="1205" w:type="dxa"/>
            <w:shd w:val="clear" w:color="auto" w:fill="F5F5F5"/>
            <w:tcMar>
              <w:top w:w="20" w:type="dxa"/>
              <w:left w:w="20" w:type="dxa"/>
              <w:bottom w:w="20" w:type="dxa"/>
              <w:right w:w="20" w:type="dxa"/>
            </w:tcMar>
          </w:tcPr>
          <w:p w14:paraId="778A8207" w14:textId="77777777" w:rsidR="00C71513" w:rsidRPr="00572026" w:rsidRDefault="00C71513">
            <w:pPr>
              <w:pStyle w:val="QuestionLabel"/>
              <w:rPr>
                <w:rFonts w:ascii="Cambria" w:hAnsi="Cambria"/>
              </w:rPr>
            </w:pPr>
            <w:r w:rsidRPr="00572026">
              <w:rPr>
                <w:rFonts w:ascii="Cambria" w:hAnsi="Cambria"/>
              </w:rPr>
              <w:t>Frequency of internal review</w:t>
            </w:r>
          </w:p>
        </w:tc>
        <w:tc>
          <w:tcPr>
            <w:tcW w:w="1205" w:type="dxa"/>
            <w:shd w:val="clear" w:color="auto" w:fill="F5F5F5"/>
            <w:tcMar>
              <w:top w:w="20" w:type="dxa"/>
              <w:left w:w="20" w:type="dxa"/>
              <w:bottom w:w="20" w:type="dxa"/>
              <w:right w:w="20" w:type="dxa"/>
            </w:tcMar>
          </w:tcPr>
          <w:p w14:paraId="17AB46F9" w14:textId="77777777" w:rsidR="00C71513" w:rsidRPr="00572026" w:rsidRDefault="00C71513">
            <w:pPr>
              <w:pStyle w:val="QuestionLabel"/>
              <w:rPr>
                <w:rFonts w:ascii="Cambria" w:hAnsi="Cambria"/>
              </w:rPr>
            </w:pPr>
            <w:r w:rsidRPr="00572026">
              <w:rPr>
                <w:rFonts w:ascii="Cambria" w:hAnsi="Cambria"/>
              </w:rPr>
              <w:t>Other (please specify the frequency)</w:t>
            </w:r>
          </w:p>
        </w:tc>
        <w:tc>
          <w:tcPr>
            <w:tcW w:w="1205" w:type="dxa"/>
            <w:shd w:val="clear" w:color="auto" w:fill="F5F5F5"/>
            <w:tcMar>
              <w:top w:w="20" w:type="dxa"/>
              <w:left w:w="20" w:type="dxa"/>
              <w:bottom w:w="20" w:type="dxa"/>
              <w:right w:w="20" w:type="dxa"/>
            </w:tcMar>
          </w:tcPr>
          <w:p w14:paraId="20CE7ED3" w14:textId="77777777" w:rsidR="00C71513" w:rsidRPr="00572026" w:rsidRDefault="00C71513">
            <w:pPr>
              <w:pStyle w:val="QuestionLabel"/>
              <w:rPr>
                <w:rFonts w:ascii="Cambria" w:hAnsi="Cambria"/>
              </w:rPr>
            </w:pPr>
            <w:r w:rsidRPr="00572026">
              <w:rPr>
                <w:rFonts w:ascii="Cambria" w:hAnsi="Cambria"/>
              </w:rPr>
              <w:t>Last date of internal review</w:t>
            </w:r>
          </w:p>
        </w:tc>
        <w:tc>
          <w:tcPr>
            <w:tcW w:w="1205" w:type="dxa"/>
            <w:shd w:val="clear" w:color="auto" w:fill="F5F5F5"/>
            <w:tcMar>
              <w:top w:w="20" w:type="dxa"/>
              <w:left w:w="20" w:type="dxa"/>
              <w:bottom w:w="20" w:type="dxa"/>
              <w:right w:w="20" w:type="dxa"/>
            </w:tcMar>
          </w:tcPr>
          <w:p w14:paraId="2CE41941" w14:textId="77777777" w:rsidR="00C71513" w:rsidRPr="00572026" w:rsidRDefault="00C71513">
            <w:pPr>
              <w:pStyle w:val="QuestionLabel"/>
              <w:rPr>
                <w:rFonts w:ascii="Cambria" w:hAnsi="Cambria"/>
              </w:rPr>
            </w:pPr>
            <w:r w:rsidRPr="00572026">
              <w:rPr>
                <w:rFonts w:ascii="Cambria" w:hAnsi="Cambria"/>
              </w:rPr>
              <w:t xml:space="preserve">Frequency of review by </w:t>
            </w:r>
            <w:r w:rsidR="001E02D1" w:rsidRPr="00572026">
              <w:rPr>
                <w:rFonts w:ascii="Cambria" w:hAnsi="Cambria"/>
              </w:rPr>
              <w:t>r</w:t>
            </w:r>
            <w:r w:rsidRPr="00572026">
              <w:rPr>
                <w:rFonts w:ascii="Cambria" w:hAnsi="Cambria"/>
              </w:rPr>
              <w:t xml:space="preserve">egulatory </w:t>
            </w:r>
            <w:r w:rsidR="001E02D1" w:rsidRPr="00572026">
              <w:rPr>
                <w:rFonts w:ascii="Cambria" w:hAnsi="Cambria"/>
              </w:rPr>
              <w:t>b</w:t>
            </w:r>
            <w:r w:rsidRPr="00572026">
              <w:rPr>
                <w:rFonts w:ascii="Cambria" w:hAnsi="Cambria"/>
              </w:rPr>
              <w:t>ody</w:t>
            </w:r>
          </w:p>
        </w:tc>
        <w:tc>
          <w:tcPr>
            <w:tcW w:w="1205" w:type="dxa"/>
            <w:shd w:val="clear" w:color="auto" w:fill="F5F5F5"/>
            <w:tcMar>
              <w:top w:w="20" w:type="dxa"/>
              <w:left w:w="20" w:type="dxa"/>
              <w:bottom w:w="20" w:type="dxa"/>
              <w:right w:w="20" w:type="dxa"/>
            </w:tcMar>
          </w:tcPr>
          <w:p w14:paraId="45A999B8" w14:textId="77777777" w:rsidR="00C71513" w:rsidRPr="00572026" w:rsidRDefault="00C71513">
            <w:pPr>
              <w:pStyle w:val="QuestionLabel"/>
              <w:rPr>
                <w:rFonts w:ascii="Cambria" w:hAnsi="Cambria"/>
              </w:rPr>
            </w:pPr>
            <w:r w:rsidRPr="00572026">
              <w:rPr>
                <w:rFonts w:ascii="Cambria" w:hAnsi="Cambria"/>
              </w:rPr>
              <w:t>Other (please specify the frequency)</w:t>
            </w:r>
          </w:p>
        </w:tc>
        <w:tc>
          <w:tcPr>
            <w:tcW w:w="1205" w:type="dxa"/>
            <w:shd w:val="clear" w:color="auto" w:fill="F5F5F5"/>
            <w:tcMar>
              <w:top w:w="20" w:type="dxa"/>
              <w:left w:w="20" w:type="dxa"/>
              <w:bottom w:w="20" w:type="dxa"/>
              <w:right w:w="20" w:type="dxa"/>
            </w:tcMar>
          </w:tcPr>
          <w:p w14:paraId="167B1026" w14:textId="77777777" w:rsidR="00C71513" w:rsidRPr="00572026" w:rsidRDefault="00C71513">
            <w:pPr>
              <w:pStyle w:val="QuestionLabel"/>
              <w:rPr>
                <w:rFonts w:ascii="Cambria" w:hAnsi="Cambria"/>
              </w:rPr>
            </w:pPr>
            <w:r w:rsidRPr="00572026">
              <w:rPr>
                <w:rFonts w:ascii="Cambria" w:hAnsi="Cambria"/>
              </w:rPr>
              <w:t xml:space="preserve">Last date of </w:t>
            </w:r>
            <w:r w:rsidR="001E02D1" w:rsidRPr="00572026">
              <w:rPr>
                <w:rFonts w:ascii="Cambria" w:hAnsi="Cambria"/>
              </w:rPr>
              <w:t>r</w:t>
            </w:r>
            <w:r w:rsidRPr="00572026">
              <w:rPr>
                <w:rFonts w:ascii="Cambria" w:hAnsi="Cambria"/>
              </w:rPr>
              <w:t>egulatory review</w:t>
            </w:r>
          </w:p>
        </w:tc>
      </w:tr>
      <w:tr w:rsidR="00C71513" w:rsidRPr="009670DB" w14:paraId="00744E68" w14:textId="77777777">
        <w:trPr>
          <w:jc w:val="center"/>
        </w:trPr>
        <w:tc>
          <w:tcPr>
            <w:tcW w:w="1205" w:type="dxa"/>
            <w:shd w:val="clear" w:color="auto" w:fill="F5F5F5"/>
            <w:tcMar>
              <w:top w:w="20" w:type="dxa"/>
              <w:left w:w="20" w:type="dxa"/>
              <w:bottom w:w="20" w:type="dxa"/>
              <w:right w:w="20" w:type="dxa"/>
            </w:tcMar>
          </w:tcPr>
          <w:p w14:paraId="1C4DE72D" w14:textId="77777777" w:rsidR="00C71513" w:rsidRPr="00572026" w:rsidRDefault="00C71513">
            <w:pPr>
              <w:pStyle w:val="QuestionLabel"/>
              <w:rPr>
                <w:rFonts w:ascii="Cambria" w:hAnsi="Cambria"/>
              </w:rPr>
            </w:pPr>
            <w:r w:rsidRPr="00572026">
              <w:rPr>
                <w:rFonts w:ascii="Cambria" w:hAnsi="Cambria"/>
              </w:rPr>
              <w:t>AML</w:t>
            </w:r>
          </w:p>
        </w:tc>
        <w:tc>
          <w:tcPr>
            <w:tcW w:w="1205" w:type="dxa"/>
            <w:shd w:val="clear" w:color="auto" w:fill="FFFFFF"/>
            <w:tcMar>
              <w:top w:w="20" w:type="dxa"/>
              <w:left w:w="20" w:type="dxa"/>
              <w:bottom w:w="20" w:type="dxa"/>
              <w:right w:w="20" w:type="dxa"/>
            </w:tcMar>
          </w:tcPr>
          <w:p w14:paraId="73AA732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D1075C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8378F6"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6DC4403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1CE08FC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6DF924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09FA46D4"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617BDE1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8044FED"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87B380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A221559"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899F43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153B9A3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2A97B92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19A5BA3F"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5E6D0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2DA1254"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2FDC0B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D7CA2F" w14:textId="77777777" w:rsidR="00C71513" w:rsidRPr="00572026" w:rsidRDefault="00C71513">
            <w:pPr>
              <w:spacing w:line="200" w:lineRule="atLeast"/>
              <w:rPr>
                <w:rFonts w:ascii="Cambria" w:hAnsi="Cambria" w:cs="Times New Roman"/>
                <w:sz w:val="20"/>
                <w:szCs w:val="20"/>
              </w:rPr>
            </w:pPr>
          </w:p>
        </w:tc>
      </w:tr>
      <w:tr w:rsidR="00C71513" w:rsidRPr="009670DB" w14:paraId="43BB70B8" w14:textId="77777777">
        <w:trPr>
          <w:jc w:val="center"/>
        </w:trPr>
        <w:tc>
          <w:tcPr>
            <w:tcW w:w="1205" w:type="dxa"/>
            <w:shd w:val="clear" w:color="auto" w:fill="F5F5F5"/>
            <w:tcMar>
              <w:top w:w="20" w:type="dxa"/>
              <w:left w:w="20" w:type="dxa"/>
              <w:bottom w:w="20" w:type="dxa"/>
              <w:right w:w="20" w:type="dxa"/>
            </w:tcMar>
          </w:tcPr>
          <w:p w14:paraId="08F095BF" w14:textId="77777777" w:rsidR="00C71513" w:rsidRPr="00572026" w:rsidRDefault="00C71513">
            <w:pPr>
              <w:pStyle w:val="QuestionLabel"/>
              <w:rPr>
                <w:rFonts w:ascii="Cambria" w:hAnsi="Cambria"/>
              </w:rPr>
            </w:pPr>
            <w:r w:rsidRPr="00572026">
              <w:rPr>
                <w:rFonts w:ascii="Cambria" w:hAnsi="Cambria"/>
              </w:rPr>
              <w:t>CTF</w:t>
            </w:r>
          </w:p>
        </w:tc>
        <w:tc>
          <w:tcPr>
            <w:tcW w:w="1205" w:type="dxa"/>
            <w:shd w:val="clear" w:color="auto" w:fill="FFFFFF"/>
            <w:tcMar>
              <w:top w:w="20" w:type="dxa"/>
              <w:left w:w="20" w:type="dxa"/>
              <w:bottom w:w="20" w:type="dxa"/>
              <w:right w:w="20" w:type="dxa"/>
            </w:tcMar>
          </w:tcPr>
          <w:p w14:paraId="10AD691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7A4D51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98F5A49"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4B8787F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2978330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034B3A2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780318D3"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29DC400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1903FC2"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15EA9D5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A2DE5B"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573946E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4B61D5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033711F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72B9EE93"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62026B2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1D66BCD"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69F251C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37B22F" w14:textId="77777777" w:rsidR="00C71513" w:rsidRPr="00572026" w:rsidRDefault="00C71513">
            <w:pPr>
              <w:spacing w:line="200" w:lineRule="atLeast"/>
              <w:rPr>
                <w:rFonts w:ascii="Cambria" w:hAnsi="Cambria" w:cs="Times New Roman"/>
                <w:sz w:val="20"/>
                <w:szCs w:val="20"/>
              </w:rPr>
            </w:pPr>
          </w:p>
        </w:tc>
      </w:tr>
      <w:tr w:rsidR="00C71513" w:rsidRPr="009670DB" w14:paraId="621AA594" w14:textId="77777777">
        <w:trPr>
          <w:jc w:val="center"/>
        </w:trPr>
        <w:tc>
          <w:tcPr>
            <w:tcW w:w="1205" w:type="dxa"/>
            <w:shd w:val="clear" w:color="auto" w:fill="F5F5F5"/>
            <w:tcMar>
              <w:top w:w="20" w:type="dxa"/>
              <w:left w:w="20" w:type="dxa"/>
              <w:bottom w:w="20" w:type="dxa"/>
              <w:right w:w="20" w:type="dxa"/>
            </w:tcMar>
          </w:tcPr>
          <w:p w14:paraId="08E00CCD" w14:textId="77777777" w:rsidR="00C71513" w:rsidRPr="00572026" w:rsidRDefault="00C71513">
            <w:pPr>
              <w:pStyle w:val="QuestionLabel"/>
              <w:rPr>
                <w:rFonts w:ascii="Cambria" w:hAnsi="Cambria"/>
              </w:rPr>
            </w:pPr>
            <w:r w:rsidRPr="00572026">
              <w:rPr>
                <w:rFonts w:ascii="Cambria" w:hAnsi="Cambria"/>
              </w:rPr>
              <w:t>ABC</w:t>
            </w:r>
          </w:p>
        </w:tc>
        <w:tc>
          <w:tcPr>
            <w:tcW w:w="1205" w:type="dxa"/>
            <w:shd w:val="clear" w:color="auto" w:fill="FFFFFF"/>
            <w:tcMar>
              <w:top w:w="20" w:type="dxa"/>
              <w:left w:w="20" w:type="dxa"/>
              <w:bottom w:w="20" w:type="dxa"/>
              <w:right w:w="20" w:type="dxa"/>
            </w:tcMar>
          </w:tcPr>
          <w:p w14:paraId="1657D2A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239947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6011808"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6303C85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23299ED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0EBFE49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72B15510"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1819295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53E96A"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662E562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AD1847"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7D890F0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0E12FC2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095F3D7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25C55F36"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1FE26CD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754B5E"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4AD92CE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9BF535" w14:textId="77777777" w:rsidR="00C71513" w:rsidRPr="00572026" w:rsidRDefault="00C71513">
            <w:pPr>
              <w:spacing w:line="200" w:lineRule="atLeast"/>
              <w:rPr>
                <w:rFonts w:ascii="Cambria" w:hAnsi="Cambria" w:cs="Times New Roman"/>
                <w:sz w:val="20"/>
                <w:szCs w:val="20"/>
              </w:rPr>
            </w:pPr>
          </w:p>
        </w:tc>
      </w:tr>
      <w:tr w:rsidR="00C71513" w:rsidRPr="009670DB" w14:paraId="287DBFAB" w14:textId="77777777">
        <w:trPr>
          <w:jc w:val="center"/>
        </w:trPr>
        <w:tc>
          <w:tcPr>
            <w:tcW w:w="1205" w:type="dxa"/>
            <w:shd w:val="clear" w:color="auto" w:fill="F5F5F5"/>
            <w:tcMar>
              <w:top w:w="20" w:type="dxa"/>
              <w:left w:w="20" w:type="dxa"/>
              <w:bottom w:w="20" w:type="dxa"/>
              <w:right w:w="20" w:type="dxa"/>
            </w:tcMar>
          </w:tcPr>
          <w:p w14:paraId="334F08DD" w14:textId="77777777" w:rsidR="00C71513" w:rsidRPr="00572026" w:rsidRDefault="00C71513">
            <w:pPr>
              <w:pStyle w:val="QuestionLabel"/>
              <w:rPr>
                <w:rFonts w:ascii="Cambria" w:hAnsi="Cambria"/>
              </w:rPr>
            </w:pPr>
            <w:r w:rsidRPr="00572026">
              <w:rPr>
                <w:rFonts w:ascii="Cambria" w:hAnsi="Cambria"/>
              </w:rPr>
              <w:t>KYC</w:t>
            </w:r>
          </w:p>
        </w:tc>
        <w:tc>
          <w:tcPr>
            <w:tcW w:w="1205" w:type="dxa"/>
            <w:shd w:val="clear" w:color="auto" w:fill="FFFFFF"/>
            <w:tcMar>
              <w:top w:w="20" w:type="dxa"/>
              <w:left w:w="20" w:type="dxa"/>
              <w:bottom w:w="20" w:type="dxa"/>
              <w:right w:w="20" w:type="dxa"/>
            </w:tcMar>
          </w:tcPr>
          <w:p w14:paraId="7A13E7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8B4EFD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0622AC8"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510FF10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6B9F7AF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603DCFB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3E559158"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73B5A0D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9E8BAC4"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1051B6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9D39A1B"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35CBC17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64C9F34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3285FC9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593765D2"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3D4A220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072560"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D31C9B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1526C9" w14:textId="77777777" w:rsidR="00C71513" w:rsidRPr="00572026" w:rsidRDefault="00C71513">
            <w:pPr>
              <w:spacing w:line="200" w:lineRule="atLeast"/>
              <w:rPr>
                <w:rFonts w:ascii="Cambria" w:hAnsi="Cambria" w:cs="Times New Roman"/>
                <w:sz w:val="20"/>
                <w:szCs w:val="20"/>
              </w:rPr>
            </w:pPr>
          </w:p>
        </w:tc>
      </w:tr>
      <w:tr w:rsidR="00C71513" w:rsidRPr="009670DB" w14:paraId="46048C67" w14:textId="77777777">
        <w:trPr>
          <w:jc w:val="center"/>
        </w:trPr>
        <w:tc>
          <w:tcPr>
            <w:tcW w:w="1205" w:type="dxa"/>
            <w:shd w:val="clear" w:color="auto" w:fill="F5F5F5"/>
            <w:tcMar>
              <w:top w:w="20" w:type="dxa"/>
              <w:left w:w="20" w:type="dxa"/>
              <w:bottom w:w="20" w:type="dxa"/>
              <w:right w:w="20" w:type="dxa"/>
            </w:tcMar>
          </w:tcPr>
          <w:p w14:paraId="7B2EC401" w14:textId="77777777" w:rsidR="00C71513" w:rsidRPr="00572026" w:rsidRDefault="00C71513">
            <w:pPr>
              <w:pStyle w:val="QuestionLabel"/>
              <w:rPr>
                <w:rFonts w:ascii="Cambria" w:hAnsi="Cambria"/>
              </w:rPr>
            </w:pPr>
            <w:r w:rsidRPr="00572026">
              <w:rPr>
                <w:rFonts w:ascii="Cambria" w:hAnsi="Cambria"/>
              </w:rPr>
              <w:t>PEP</w:t>
            </w:r>
          </w:p>
        </w:tc>
        <w:tc>
          <w:tcPr>
            <w:tcW w:w="1205" w:type="dxa"/>
            <w:shd w:val="clear" w:color="auto" w:fill="FFFFFF"/>
            <w:tcMar>
              <w:top w:w="20" w:type="dxa"/>
              <w:left w:w="20" w:type="dxa"/>
              <w:bottom w:w="20" w:type="dxa"/>
              <w:right w:w="20" w:type="dxa"/>
            </w:tcMar>
          </w:tcPr>
          <w:p w14:paraId="4C22661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EB3EA8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73848C1"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54BF18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4D7E751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075F603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70FA8B19"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56B7209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6AFB7B"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53E6C5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CFD49F"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2E1CB16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1DCD930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728D731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37861300"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2D93BD6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7D58FBB"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76F7A9B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368E7A" w14:textId="77777777" w:rsidR="00C71513" w:rsidRPr="00572026" w:rsidRDefault="00C71513">
            <w:pPr>
              <w:spacing w:line="200" w:lineRule="atLeast"/>
              <w:rPr>
                <w:rFonts w:ascii="Cambria" w:hAnsi="Cambria" w:cs="Times New Roman"/>
                <w:sz w:val="20"/>
                <w:szCs w:val="20"/>
              </w:rPr>
            </w:pPr>
          </w:p>
        </w:tc>
      </w:tr>
      <w:tr w:rsidR="00C71513" w:rsidRPr="009670DB" w14:paraId="1A45500E" w14:textId="77777777">
        <w:trPr>
          <w:jc w:val="center"/>
        </w:trPr>
        <w:tc>
          <w:tcPr>
            <w:tcW w:w="1205" w:type="dxa"/>
            <w:shd w:val="clear" w:color="auto" w:fill="F5F5F5"/>
            <w:tcMar>
              <w:top w:w="20" w:type="dxa"/>
              <w:left w:w="20" w:type="dxa"/>
              <w:bottom w:w="20" w:type="dxa"/>
              <w:right w:w="20" w:type="dxa"/>
            </w:tcMar>
          </w:tcPr>
          <w:p w14:paraId="378B1A18" w14:textId="77777777" w:rsidR="00C71513" w:rsidRPr="00572026" w:rsidRDefault="00C71513">
            <w:pPr>
              <w:pStyle w:val="QuestionLabel"/>
              <w:rPr>
                <w:rFonts w:ascii="Cambria" w:hAnsi="Cambria"/>
              </w:rPr>
            </w:pPr>
            <w:r w:rsidRPr="00572026">
              <w:rPr>
                <w:rFonts w:ascii="Cambria" w:hAnsi="Cambria"/>
              </w:rPr>
              <w:t>Sanctions</w:t>
            </w:r>
          </w:p>
        </w:tc>
        <w:tc>
          <w:tcPr>
            <w:tcW w:w="1205" w:type="dxa"/>
            <w:shd w:val="clear" w:color="auto" w:fill="FFFFFF"/>
            <w:tcMar>
              <w:top w:w="20" w:type="dxa"/>
              <w:left w:w="20" w:type="dxa"/>
              <w:bottom w:w="20" w:type="dxa"/>
              <w:right w:w="20" w:type="dxa"/>
            </w:tcMar>
          </w:tcPr>
          <w:p w14:paraId="6E74D9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3D8E5F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2FBD7AE"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128DED9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69E0FA0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76E58BA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5F2C6C93"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464E1FA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20A10F"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04CF850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830444D"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5EB90C1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7C12EC6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7D04483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2854531C"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460511E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B8C44EC" w14:textId="77777777" w:rsidR="00C71513" w:rsidRPr="00572026" w:rsidRDefault="00C71513">
            <w:pPr>
              <w:spacing w:line="200" w:lineRule="atLeast"/>
              <w:rPr>
                <w:rFonts w:ascii="Cambria" w:hAnsi="Cambria" w:cs="Times New Roman"/>
                <w:sz w:val="20"/>
                <w:szCs w:val="20"/>
              </w:rPr>
            </w:pPr>
          </w:p>
        </w:tc>
        <w:tc>
          <w:tcPr>
            <w:tcW w:w="1205" w:type="dxa"/>
            <w:shd w:val="clear" w:color="auto" w:fill="FFFFFF"/>
            <w:tcMar>
              <w:top w:w="20" w:type="dxa"/>
              <w:left w:w="20" w:type="dxa"/>
              <w:bottom w:w="20" w:type="dxa"/>
              <w:right w:w="20" w:type="dxa"/>
            </w:tcMar>
          </w:tcPr>
          <w:p w14:paraId="5F3CFD8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D81909" w14:textId="77777777" w:rsidR="00C71513" w:rsidRPr="00572026" w:rsidRDefault="00C71513">
            <w:pPr>
              <w:spacing w:line="200" w:lineRule="atLeast"/>
              <w:rPr>
                <w:rFonts w:ascii="Cambria" w:hAnsi="Cambria" w:cs="Times New Roman"/>
                <w:sz w:val="20"/>
                <w:szCs w:val="20"/>
              </w:rPr>
            </w:pPr>
          </w:p>
        </w:tc>
      </w:tr>
      <w:tr w:rsidR="00C71513" w:rsidRPr="009670DB" w14:paraId="1E82AF45" w14:textId="77777777">
        <w:trPr>
          <w:jc w:val="center"/>
        </w:trPr>
        <w:tc>
          <w:tcPr>
            <w:tcW w:w="9640" w:type="dxa"/>
            <w:gridSpan w:val="8"/>
            <w:shd w:val="clear" w:color="auto" w:fill="F5F5F5"/>
            <w:tcMar>
              <w:top w:w="20" w:type="dxa"/>
              <w:left w:w="20" w:type="dxa"/>
              <w:bottom w:w="20" w:type="dxa"/>
              <w:right w:w="20" w:type="dxa"/>
            </w:tcMar>
          </w:tcPr>
          <w:p w14:paraId="701CDE2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79DB38E" w14:textId="77777777">
        <w:trPr>
          <w:jc w:val="center"/>
        </w:trPr>
        <w:tc>
          <w:tcPr>
            <w:tcW w:w="9640" w:type="dxa"/>
            <w:gridSpan w:val="8"/>
            <w:shd w:val="clear" w:color="auto" w:fill="FFFFFF"/>
            <w:tcMar>
              <w:top w:w="20" w:type="dxa"/>
              <w:left w:w="20" w:type="dxa"/>
              <w:bottom w:w="20" w:type="dxa"/>
              <w:right w:w="20" w:type="dxa"/>
            </w:tcMar>
          </w:tcPr>
          <w:p w14:paraId="168AB9B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3037E8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1A64E7" w14:textId="77777777" w:rsidR="00C71513" w:rsidRPr="00572026" w:rsidRDefault="00C71513">
            <w:pPr>
              <w:spacing w:line="200" w:lineRule="atLeast"/>
              <w:rPr>
                <w:rFonts w:ascii="Cambria" w:hAnsi="Cambria" w:cs="Times New Roman"/>
                <w:sz w:val="20"/>
                <w:szCs w:val="20"/>
              </w:rPr>
            </w:pPr>
          </w:p>
        </w:tc>
      </w:tr>
    </w:tbl>
    <w:p w14:paraId="07FE2CE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D0E278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172F9E5" w14:textId="77777777">
        <w:trPr>
          <w:jc w:val="center"/>
        </w:trPr>
        <w:tc>
          <w:tcPr>
            <w:tcW w:w="9640" w:type="dxa"/>
            <w:shd w:val="clear" w:color="auto" w:fill="F5F5F5"/>
            <w:tcMar>
              <w:top w:w="20" w:type="dxa"/>
              <w:left w:w="20" w:type="dxa"/>
              <w:bottom w:w="20" w:type="dxa"/>
              <w:right w:w="20" w:type="dxa"/>
            </w:tcMar>
          </w:tcPr>
          <w:p w14:paraId="630E94E5" w14:textId="77777777" w:rsidR="00C71513" w:rsidRPr="00572026" w:rsidRDefault="00C71513">
            <w:pPr>
              <w:pStyle w:val="QuestionTitle"/>
              <w:rPr>
                <w:rFonts w:ascii="Cambria" w:hAnsi="Cambria"/>
                <w:b w:val="0"/>
                <w:bCs w:val="0"/>
              </w:rPr>
            </w:pPr>
            <w:r w:rsidRPr="00572026">
              <w:rPr>
                <w:rFonts w:ascii="Cambria" w:hAnsi="Cambria"/>
              </w:rPr>
              <w:t xml:space="preserve">3.7.2 Please confirm that the policies in the above question have been implemented in your jurisdiction and that you have a process in place to monitor and action changes in applicable laws and regulation? </w:t>
            </w:r>
          </w:p>
        </w:tc>
      </w:tr>
    </w:tbl>
    <w:p w14:paraId="72E9A4D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3A35D8A0" w14:textId="77777777">
        <w:trPr>
          <w:jc w:val="center"/>
        </w:trPr>
        <w:tc>
          <w:tcPr>
            <w:tcW w:w="3213" w:type="dxa"/>
            <w:shd w:val="clear" w:color="auto" w:fill="F5F5F5"/>
            <w:tcMar>
              <w:top w:w="20" w:type="dxa"/>
              <w:left w:w="20" w:type="dxa"/>
              <w:bottom w:w="20" w:type="dxa"/>
              <w:right w:w="20" w:type="dxa"/>
            </w:tcMar>
          </w:tcPr>
          <w:p w14:paraId="08651C4E" w14:textId="77777777" w:rsidR="00C71513" w:rsidRPr="00572026" w:rsidRDefault="00C71513">
            <w:pPr>
              <w:rPr>
                <w:rFonts w:ascii="Cambria" w:hAnsi="Cambria" w:cs="fonts/arial.ttf"/>
                <w:sz w:val="20"/>
                <w:szCs w:val="20"/>
              </w:rPr>
            </w:pPr>
          </w:p>
        </w:tc>
        <w:tc>
          <w:tcPr>
            <w:tcW w:w="3213" w:type="dxa"/>
            <w:shd w:val="clear" w:color="auto" w:fill="F5F5F5"/>
            <w:tcMar>
              <w:top w:w="20" w:type="dxa"/>
              <w:left w:w="20" w:type="dxa"/>
              <w:bottom w:w="20" w:type="dxa"/>
              <w:right w:w="20" w:type="dxa"/>
            </w:tcMar>
          </w:tcPr>
          <w:p w14:paraId="29FB944F" w14:textId="77777777" w:rsidR="00C71513" w:rsidRPr="00572026" w:rsidRDefault="00C71513">
            <w:pPr>
              <w:pStyle w:val="QuestionLabel"/>
              <w:rPr>
                <w:rFonts w:ascii="Cambria" w:hAnsi="Cambria"/>
              </w:rPr>
            </w:pPr>
            <w:r w:rsidRPr="00572026">
              <w:rPr>
                <w:rFonts w:ascii="Cambria" w:hAnsi="Cambria"/>
              </w:rPr>
              <w:t>Implemented</w:t>
            </w:r>
          </w:p>
        </w:tc>
        <w:tc>
          <w:tcPr>
            <w:tcW w:w="3213" w:type="dxa"/>
            <w:shd w:val="clear" w:color="auto" w:fill="F5F5F5"/>
            <w:tcMar>
              <w:top w:w="20" w:type="dxa"/>
              <w:left w:w="20" w:type="dxa"/>
              <w:bottom w:w="20" w:type="dxa"/>
              <w:right w:w="20" w:type="dxa"/>
            </w:tcMar>
          </w:tcPr>
          <w:p w14:paraId="3375687A" w14:textId="77777777" w:rsidR="00C71513" w:rsidRPr="00572026" w:rsidRDefault="00C71513">
            <w:pPr>
              <w:pStyle w:val="QuestionLabel"/>
              <w:rPr>
                <w:rFonts w:ascii="Cambria" w:hAnsi="Cambria"/>
              </w:rPr>
            </w:pPr>
            <w:r w:rsidRPr="00572026">
              <w:rPr>
                <w:rFonts w:ascii="Cambria" w:hAnsi="Cambria"/>
              </w:rPr>
              <w:t>Process in place</w:t>
            </w:r>
          </w:p>
        </w:tc>
      </w:tr>
      <w:tr w:rsidR="00C71513" w:rsidRPr="009670DB" w14:paraId="56ABFEAC" w14:textId="77777777">
        <w:trPr>
          <w:jc w:val="center"/>
        </w:trPr>
        <w:tc>
          <w:tcPr>
            <w:tcW w:w="3213" w:type="dxa"/>
            <w:shd w:val="clear" w:color="auto" w:fill="F5F5F5"/>
            <w:tcMar>
              <w:top w:w="20" w:type="dxa"/>
              <w:left w:w="20" w:type="dxa"/>
              <w:bottom w:w="20" w:type="dxa"/>
              <w:right w:w="20" w:type="dxa"/>
            </w:tcMar>
          </w:tcPr>
          <w:p w14:paraId="3EC456D4" w14:textId="77777777" w:rsidR="00C71513" w:rsidRPr="00572026" w:rsidRDefault="00C71513">
            <w:pPr>
              <w:pStyle w:val="QuestionLabel"/>
              <w:rPr>
                <w:rFonts w:ascii="Cambria" w:hAnsi="Cambria"/>
              </w:rPr>
            </w:pPr>
            <w:r w:rsidRPr="00572026">
              <w:rPr>
                <w:rFonts w:ascii="Cambria" w:hAnsi="Cambria"/>
              </w:rPr>
              <w:t>AML</w:t>
            </w:r>
          </w:p>
        </w:tc>
        <w:tc>
          <w:tcPr>
            <w:tcW w:w="3213" w:type="dxa"/>
            <w:shd w:val="clear" w:color="auto" w:fill="FFFFFF"/>
            <w:tcMar>
              <w:top w:w="20" w:type="dxa"/>
              <w:left w:w="20" w:type="dxa"/>
              <w:bottom w:w="20" w:type="dxa"/>
              <w:right w:w="20" w:type="dxa"/>
            </w:tcMar>
          </w:tcPr>
          <w:p w14:paraId="0D43E1A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03486F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A2A1CD2"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3CA0B0D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BADA07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EF2E0EF" w14:textId="77777777" w:rsidR="00C71513" w:rsidRPr="00572026" w:rsidRDefault="00C71513">
            <w:pPr>
              <w:spacing w:line="200" w:lineRule="atLeast"/>
              <w:rPr>
                <w:rFonts w:ascii="Cambria" w:hAnsi="Cambria" w:cs="Times New Roman"/>
                <w:sz w:val="20"/>
                <w:szCs w:val="20"/>
              </w:rPr>
            </w:pPr>
          </w:p>
        </w:tc>
      </w:tr>
      <w:tr w:rsidR="00C71513" w:rsidRPr="009670DB" w14:paraId="2A4749B0" w14:textId="77777777">
        <w:trPr>
          <w:jc w:val="center"/>
        </w:trPr>
        <w:tc>
          <w:tcPr>
            <w:tcW w:w="3213" w:type="dxa"/>
            <w:shd w:val="clear" w:color="auto" w:fill="F5F5F5"/>
            <w:tcMar>
              <w:top w:w="20" w:type="dxa"/>
              <w:left w:w="20" w:type="dxa"/>
              <w:bottom w:w="20" w:type="dxa"/>
              <w:right w:w="20" w:type="dxa"/>
            </w:tcMar>
          </w:tcPr>
          <w:p w14:paraId="1F560220" w14:textId="77777777" w:rsidR="00C71513" w:rsidRPr="00572026" w:rsidRDefault="00C71513">
            <w:pPr>
              <w:pStyle w:val="QuestionLabel"/>
              <w:rPr>
                <w:rFonts w:ascii="Cambria" w:hAnsi="Cambria"/>
              </w:rPr>
            </w:pPr>
            <w:r w:rsidRPr="00572026">
              <w:rPr>
                <w:rFonts w:ascii="Cambria" w:hAnsi="Cambria"/>
              </w:rPr>
              <w:t>CTF</w:t>
            </w:r>
          </w:p>
        </w:tc>
        <w:tc>
          <w:tcPr>
            <w:tcW w:w="3213" w:type="dxa"/>
            <w:shd w:val="clear" w:color="auto" w:fill="FFFFFF"/>
            <w:tcMar>
              <w:top w:w="20" w:type="dxa"/>
              <w:left w:w="20" w:type="dxa"/>
              <w:bottom w:w="20" w:type="dxa"/>
              <w:right w:w="20" w:type="dxa"/>
            </w:tcMar>
          </w:tcPr>
          <w:p w14:paraId="419C3FD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24A207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0CCCE73"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1C18DB5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0A41A2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28B6FA8" w14:textId="77777777" w:rsidR="00C71513" w:rsidRPr="00572026" w:rsidRDefault="00C71513">
            <w:pPr>
              <w:spacing w:line="200" w:lineRule="atLeast"/>
              <w:rPr>
                <w:rFonts w:ascii="Cambria" w:hAnsi="Cambria" w:cs="Times New Roman"/>
                <w:sz w:val="20"/>
                <w:szCs w:val="20"/>
              </w:rPr>
            </w:pPr>
          </w:p>
        </w:tc>
      </w:tr>
      <w:tr w:rsidR="00C71513" w:rsidRPr="009670DB" w14:paraId="6D72C501" w14:textId="77777777">
        <w:trPr>
          <w:jc w:val="center"/>
        </w:trPr>
        <w:tc>
          <w:tcPr>
            <w:tcW w:w="3213" w:type="dxa"/>
            <w:shd w:val="clear" w:color="auto" w:fill="F5F5F5"/>
            <w:tcMar>
              <w:top w:w="20" w:type="dxa"/>
              <w:left w:w="20" w:type="dxa"/>
              <w:bottom w:w="20" w:type="dxa"/>
              <w:right w:w="20" w:type="dxa"/>
            </w:tcMar>
          </w:tcPr>
          <w:p w14:paraId="0BE2B91F" w14:textId="77777777" w:rsidR="00C71513" w:rsidRPr="00572026" w:rsidRDefault="00C71513">
            <w:pPr>
              <w:pStyle w:val="QuestionLabel"/>
              <w:rPr>
                <w:rFonts w:ascii="Cambria" w:hAnsi="Cambria"/>
              </w:rPr>
            </w:pPr>
            <w:r w:rsidRPr="00572026">
              <w:rPr>
                <w:rFonts w:ascii="Cambria" w:hAnsi="Cambria"/>
              </w:rPr>
              <w:t>ABC</w:t>
            </w:r>
          </w:p>
        </w:tc>
        <w:tc>
          <w:tcPr>
            <w:tcW w:w="3213" w:type="dxa"/>
            <w:shd w:val="clear" w:color="auto" w:fill="FFFFFF"/>
            <w:tcMar>
              <w:top w:w="20" w:type="dxa"/>
              <w:left w:w="20" w:type="dxa"/>
              <w:bottom w:w="20" w:type="dxa"/>
              <w:right w:w="20" w:type="dxa"/>
            </w:tcMar>
          </w:tcPr>
          <w:p w14:paraId="13E4A3B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56A076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FA9C62E"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7F249BD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A7B6BB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E0E30A" w14:textId="77777777" w:rsidR="00C71513" w:rsidRPr="00572026" w:rsidRDefault="00C71513">
            <w:pPr>
              <w:spacing w:line="200" w:lineRule="atLeast"/>
              <w:rPr>
                <w:rFonts w:ascii="Cambria" w:hAnsi="Cambria" w:cs="Times New Roman"/>
                <w:sz w:val="20"/>
                <w:szCs w:val="20"/>
              </w:rPr>
            </w:pPr>
          </w:p>
        </w:tc>
      </w:tr>
      <w:tr w:rsidR="00C71513" w:rsidRPr="009670DB" w14:paraId="2FC6619C" w14:textId="77777777">
        <w:trPr>
          <w:jc w:val="center"/>
        </w:trPr>
        <w:tc>
          <w:tcPr>
            <w:tcW w:w="3213" w:type="dxa"/>
            <w:shd w:val="clear" w:color="auto" w:fill="F5F5F5"/>
            <w:tcMar>
              <w:top w:w="20" w:type="dxa"/>
              <w:left w:w="20" w:type="dxa"/>
              <w:bottom w:w="20" w:type="dxa"/>
              <w:right w:w="20" w:type="dxa"/>
            </w:tcMar>
          </w:tcPr>
          <w:p w14:paraId="66FCB76A" w14:textId="77777777" w:rsidR="00C71513" w:rsidRPr="00572026" w:rsidRDefault="00C71513">
            <w:pPr>
              <w:pStyle w:val="QuestionLabel"/>
              <w:rPr>
                <w:rFonts w:ascii="Cambria" w:hAnsi="Cambria"/>
              </w:rPr>
            </w:pPr>
            <w:r w:rsidRPr="00572026">
              <w:rPr>
                <w:rFonts w:ascii="Cambria" w:hAnsi="Cambria"/>
              </w:rPr>
              <w:t>KYC</w:t>
            </w:r>
          </w:p>
        </w:tc>
        <w:tc>
          <w:tcPr>
            <w:tcW w:w="3213" w:type="dxa"/>
            <w:shd w:val="clear" w:color="auto" w:fill="FFFFFF"/>
            <w:tcMar>
              <w:top w:w="20" w:type="dxa"/>
              <w:left w:w="20" w:type="dxa"/>
              <w:bottom w:w="20" w:type="dxa"/>
              <w:right w:w="20" w:type="dxa"/>
            </w:tcMar>
          </w:tcPr>
          <w:p w14:paraId="081547A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36BC6D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8B6E2EB"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2B2C248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782B3C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C388801" w14:textId="77777777" w:rsidR="00C71513" w:rsidRPr="00572026" w:rsidRDefault="00C71513">
            <w:pPr>
              <w:spacing w:line="200" w:lineRule="atLeast"/>
              <w:rPr>
                <w:rFonts w:ascii="Cambria" w:hAnsi="Cambria" w:cs="Times New Roman"/>
                <w:sz w:val="20"/>
                <w:szCs w:val="20"/>
              </w:rPr>
            </w:pPr>
          </w:p>
        </w:tc>
      </w:tr>
      <w:tr w:rsidR="00C71513" w:rsidRPr="009670DB" w14:paraId="0B353EDE" w14:textId="77777777">
        <w:trPr>
          <w:jc w:val="center"/>
        </w:trPr>
        <w:tc>
          <w:tcPr>
            <w:tcW w:w="3213" w:type="dxa"/>
            <w:shd w:val="clear" w:color="auto" w:fill="F5F5F5"/>
            <w:tcMar>
              <w:top w:w="20" w:type="dxa"/>
              <w:left w:w="20" w:type="dxa"/>
              <w:bottom w:w="20" w:type="dxa"/>
              <w:right w:w="20" w:type="dxa"/>
            </w:tcMar>
          </w:tcPr>
          <w:p w14:paraId="689B6FF1" w14:textId="77777777" w:rsidR="00C71513" w:rsidRPr="00572026" w:rsidRDefault="00C71513">
            <w:pPr>
              <w:pStyle w:val="QuestionLabel"/>
              <w:rPr>
                <w:rFonts w:ascii="Cambria" w:hAnsi="Cambria"/>
              </w:rPr>
            </w:pPr>
            <w:r w:rsidRPr="00572026">
              <w:rPr>
                <w:rFonts w:ascii="Cambria" w:hAnsi="Cambria"/>
              </w:rPr>
              <w:t>PEP</w:t>
            </w:r>
          </w:p>
        </w:tc>
        <w:tc>
          <w:tcPr>
            <w:tcW w:w="3213" w:type="dxa"/>
            <w:shd w:val="clear" w:color="auto" w:fill="FFFFFF"/>
            <w:tcMar>
              <w:top w:w="20" w:type="dxa"/>
              <w:left w:w="20" w:type="dxa"/>
              <w:bottom w:w="20" w:type="dxa"/>
              <w:right w:w="20" w:type="dxa"/>
            </w:tcMar>
          </w:tcPr>
          <w:p w14:paraId="2E225B5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71652C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E7244AE"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70C19D7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EC2479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E41BE7B" w14:textId="77777777" w:rsidR="00C71513" w:rsidRPr="00572026" w:rsidRDefault="00C71513">
            <w:pPr>
              <w:spacing w:line="200" w:lineRule="atLeast"/>
              <w:rPr>
                <w:rFonts w:ascii="Cambria" w:hAnsi="Cambria" w:cs="Times New Roman"/>
                <w:sz w:val="20"/>
                <w:szCs w:val="20"/>
              </w:rPr>
            </w:pPr>
          </w:p>
        </w:tc>
      </w:tr>
      <w:tr w:rsidR="00C71513" w:rsidRPr="009670DB" w14:paraId="56019762" w14:textId="77777777">
        <w:trPr>
          <w:jc w:val="center"/>
        </w:trPr>
        <w:tc>
          <w:tcPr>
            <w:tcW w:w="3213" w:type="dxa"/>
            <w:shd w:val="clear" w:color="auto" w:fill="F5F5F5"/>
            <w:tcMar>
              <w:top w:w="20" w:type="dxa"/>
              <w:left w:w="20" w:type="dxa"/>
              <w:bottom w:w="20" w:type="dxa"/>
              <w:right w:w="20" w:type="dxa"/>
            </w:tcMar>
          </w:tcPr>
          <w:p w14:paraId="14B97762" w14:textId="77777777" w:rsidR="00C71513" w:rsidRPr="00572026" w:rsidRDefault="00C71513">
            <w:pPr>
              <w:pStyle w:val="QuestionLabel"/>
              <w:rPr>
                <w:rFonts w:ascii="Cambria" w:hAnsi="Cambria"/>
              </w:rPr>
            </w:pPr>
            <w:r w:rsidRPr="00572026">
              <w:rPr>
                <w:rFonts w:ascii="Cambria" w:hAnsi="Cambria"/>
              </w:rPr>
              <w:t>Sanctions</w:t>
            </w:r>
          </w:p>
        </w:tc>
        <w:tc>
          <w:tcPr>
            <w:tcW w:w="3213" w:type="dxa"/>
            <w:shd w:val="clear" w:color="auto" w:fill="FFFFFF"/>
            <w:tcMar>
              <w:top w:w="20" w:type="dxa"/>
              <w:left w:w="20" w:type="dxa"/>
              <w:bottom w:w="20" w:type="dxa"/>
              <w:right w:w="20" w:type="dxa"/>
            </w:tcMar>
          </w:tcPr>
          <w:p w14:paraId="2A25AEF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2B4F9D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3E17FF9"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2CF76F9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B81CA0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D3143C5" w14:textId="77777777" w:rsidR="00C71513" w:rsidRPr="00572026" w:rsidRDefault="00C71513">
            <w:pPr>
              <w:spacing w:line="200" w:lineRule="atLeast"/>
              <w:rPr>
                <w:rFonts w:ascii="Cambria" w:hAnsi="Cambria" w:cs="Times New Roman"/>
                <w:sz w:val="20"/>
                <w:szCs w:val="20"/>
              </w:rPr>
            </w:pPr>
          </w:p>
        </w:tc>
      </w:tr>
      <w:tr w:rsidR="00C71513" w:rsidRPr="009670DB" w14:paraId="6A904DCB" w14:textId="77777777">
        <w:trPr>
          <w:jc w:val="center"/>
        </w:trPr>
        <w:tc>
          <w:tcPr>
            <w:tcW w:w="9639" w:type="dxa"/>
            <w:gridSpan w:val="3"/>
            <w:shd w:val="clear" w:color="auto" w:fill="F5F5F5"/>
            <w:tcMar>
              <w:top w:w="20" w:type="dxa"/>
              <w:left w:w="20" w:type="dxa"/>
              <w:bottom w:w="20" w:type="dxa"/>
              <w:right w:w="20" w:type="dxa"/>
            </w:tcMar>
          </w:tcPr>
          <w:p w14:paraId="16197AF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EAB9876" w14:textId="77777777">
        <w:trPr>
          <w:jc w:val="center"/>
        </w:trPr>
        <w:tc>
          <w:tcPr>
            <w:tcW w:w="9639" w:type="dxa"/>
            <w:gridSpan w:val="3"/>
            <w:shd w:val="clear" w:color="auto" w:fill="FFFFFF"/>
            <w:tcMar>
              <w:top w:w="20" w:type="dxa"/>
              <w:left w:w="20" w:type="dxa"/>
              <w:bottom w:w="20" w:type="dxa"/>
              <w:right w:w="20" w:type="dxa"/>
            </w:tcMar>
          </w:tcPr>
          <w:p w14:paraId="3D0557B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101C6D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360006" w14:textId="77777777" w:rsidR="00C71513" w:rsidRPr="00572026" w:rsidRDefault="00C71513">
            <w:pPr>
              <w:spacing w:line="200" w:lineRule="atLeast"/>
              <w:rPr>
                <w:rFonts w:ascii="Cambria" w:hAnsi="Cambria" w:cs="Times New Roman"/>
                <w:sz w:val="20"/>
                <w:szCs w:val="20"/>
              </w:rPr>
            </w:pPr>
          </w:p>
        </w:tc>
      </w:tr>
      <w:tr w:rsidR="00C71513" w:rsidRPr="009670DB" w14:paraId="12F29B88" w14:textId="77777777">
        <w:trPr>
          <w:jc w:val="center"/>
        </w:trPr>
        <w:tc>
          <w:tcPr>
            <w:tcW w:w="9639" w:type="dxa"/>
            <w:gridSpan w:val="3"/>
            <w:shd w:val="clear" w:color="auto" w:fill="F5F5F5"/>
            <w:tcMar>
              <w:top w:w="20" w:type="dxa"/>
              <w:left w:w="20" w:type="dxa"/>
              <w:bottom w:w="20" w:type="dxa"/>
              <w:right w:w="20" w:type="dxa"/>
            </w:tcMar>
          </w:tcPr>
          <w:p w14:paraId="680495C5" w14:textId="77777777" w:rsidR="00C71513" w:rsidRPr="00572026" w:rsidRDefault="00C71513">
            <w:pPr>
              <w:pStyle w:val="QuestionLabel"/>
              <w:rPr>
                <w:rFonts w:ascii="Cambria" w:hAnsi="Cambria"/>
              </w:rPr>
            </w:pPr>
            <w:r w:rsidRPr="00572026">
              <w:rPr>
                <w:rFonts w:ascii="Cambria" w:hAnsi="Cambria"/>
              </w:rPr>
              <w:t>Please provide a copy of the policies as an attachment below.</w:t>
            </w:r>
          </w:p>
        </w:tc>
      </w:tr>
      <w:tr w:rsidR="00C71513" w:rsidRPr="009670DB" w14:paraId="08DC670A" w14:textId="77777777">
        <w:trPr>
          <w:jc w:val="center"/>
        </w:trPr>
        <w:tc>
          <w:tcPr>
            <w:tcW w:w="3213" w:type="dxa"/>
            <w:shd w:val="clear" w:color="auto" w:fill="F5F5F5"/>
            <w:tcMar>
              <w:top w:w="20" w:type="dxa"/>
              <w:left w:w="20" w:type="dxa"/>
              <w:bottom w:w="20" w:type="dxa"/>
              <w:right w:w="20" w:type="dxa"/>
            </w:tcMar>
          </w:tcPr>
          <w:p w14:paraId="004578A4" w14:textId="77777777" w:rsidR="00C71513" w:rsidRPr="00572026" w:rsidRDefault="00C71513">
            <w:pPr>
              <w:pStyle w:val="QuestionLabel"/>
              <w:rPr>
                <w:rFonts w:ascii="Cambria" w:hAnsi="Cambria"/>
              </w:rPr>
            </w:pPr>
            <w:r w:rsidRPr="00572026">
              <w:rPr>
                <w:rFonts w:ascii="Cambria" w:hAnsi="Cambria"/>
              </w:rPr>
              <w:t>AML</w:t>
            </w:r>
          </w:p>
        </w:tc>
        <w:tc>
          <w:tcPr>
            <w:tcW w:w="6426" w:type="dxa"/>
            <w:gridSpan w:val="2"/>
            <w:shd w:val="clear" w:color="auto" w:fill="FFFFFF"/>
            <w:tcMar>
              <w:top w:w="20" w:type="dxa"/>
              <w:left w:w="20" w:type="dxa"/>
              <w:bottom w:w="20" w:type="dxa"/>
              <w:right w:w="20" w:type="dxa"/>
            </w:tcMar>
          </w:tcPr>
          <w:p w14:paraId="0431E2F4"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4F57D37A" w14:textId="77777777">
        <w:trPr>
          <w:jc w:val="center"/>
        </w:trPr>
        <w:tc>
          <w:tcPr>
            <w:tcW w:w="3213" w:type="dxa"/>
            <w:shd w:val="clear" w:color="auto" w:fill="F5F5F5"/>
            <w:tcMar>
              <w:top w:w="20" w:type="dxa"/>
              <w:left w:w="20" w:type="dxa"/>
              <w:bottom w:w="20" w:type="dxa"/>
              <w:right w:w="20" w:type="dxa"/>
            </w:tcMar>
          </w:tcPr>
          <w:p w14:paraId="0A69958E" w14:textId="77777777" w:rsidR="00C71513" w:rsidRPr="00572026" w:rsidRDefault="00C71513">
            <w:pPr>
              <w:pStyle w:val="QuestionLabel"/>
              <w:rPr>
                <w:rFonts w:ascii="Cambria" w:hAnsi="Cambria"/>
              </w:rPr>
            </w:pPr>
            <w:r w:rsidRPr="00572026">
              <w:rPr>
                <w:rFonts w:ascii="Cambria" w:hAnsi="Cambria"/>
              </w:rPr>
              <w:t>CTF</w:t>
            </w:r>
          </w:p>
        </w:tc>
        <w:tc>
          <w:tcPr>
            <w:tcW w:w="6426" w:type="dxa"/>
            <w:gridSpan w:val="2"/>
            <w:shd w:val="clear" w:color="auto" w:fill="FFFFFF"/>
            <w:tcMar>
              <w:top w:w="20" w:type="dxa"/>
              <w:left w:w="20" w:type="dxa"/>
              <w:bottom w:w="20" w:type="dxa"/>
              <w:right w:w="20" w:type="dxa"/>
            </w:tcMar>
          </w:tcPr>
          <w:p w14:paraId="0F9B2E9C"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38C24FAC" w14:textId="77777777">
        <w:trPr>
          <w:jc w:val="center"/>
        </w:trPr>
        <w:tc>
          <w:tcPr>
            <w:tcW w:w="3213" w:type="dxa"/>
            <w:shd w:val="clear" w:color="auto" w:fill="F5F5F5"/>
            <w:tcMar>
              <w:top w:w="20" w:type="dxa"/>
              <w:left w:w="20" w:type="dxa"/>
              <w:bottom w:w="20" w:type="dxa"/>
              <w:right w:w="20" w:type="dxa"/>
            </w:tcMar>
          </w:tcPr>
          <w:p w14:paraId="7758C55F" w14:textId="77777777" w:rsidR="00C71513" w:rsidRPr="00572026" w:rsidRDefault="00C71513">
            <w:pPr>
              <w:pStyle w:val="QuestionLabel"/>
              <w:rPr>
                <w:rFonts w:ascii="Cambria" w:hAnsi="Cambria"/>
              </w:rPr>
            </w:pPr>
            <w:r w:rsidRPr="00572026">
              <w:rPr>
                <w:rFonts w:ascii="Cambria" w:hAnsi="Cambria"/>
              </w:rPr>
              <w:t>ABC</w:t>
            </w:r>
          </w:p>
        </w:tc>
        <w:tc>
          <w:tcPr>
            <w:tcW w:w="6426" w:type="dxa"/>
            <w:gridSpan w:val="2"/>
            <w:shd w:val="clear" w:color="auto" w:fill="FFFFFF"/>
            <w:tcMar>
              <w:top w:w="20" w:type="dxa"/>
              <w:left w:w="20" w:type="dxa"/>
              <w:bottom w:w="20" w:type="dxa"/>
              <w:right w:w="20" w:type="dxa"/>
            </w:tcMar>
          </w:tcPr>
          <w:p w14:paraId="2398D223"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72E32546" w14:textId="77777777">
        <w:trPr>
          <w:jc w:val="center"/>
        </w:trPr>
        <w:tc>
          <w:tcPr>
            <w:tcW w:w="3213" w:type="dxa"/>
            <w:shd w:val="clear" w:color="auto" w:fill="F5F5F5"/>
            <w:tcMar>
              <w:top w:w="20" w:type="dxa"/>
              <w:left w:w="20" w:type="dxa"/>
              <w:bottom w:w="20" w:type="dxa"/>
              <w:right w:w="20" w:type="dxa"/>
            </w:tcMar>
          </w:tcPr>
          <w:p w14:paraId="117753DA" w14:textId="77777777" w:rsidR="00C71513" w:rsidRPr="00572026" w:rsidRDefault="00C71513">
            <w:pPr>
              <w:pStyle w:val="QuestionLabel"/>
              <w:rPr>
                <w:rFonts w:ascii="Cambria" w:hAnsi="Cambria"/>
              </w:rPr>
            </w:pPr>
            <w:r w:rsidRPr="00572026">
              <w:rPr>
                <w:rFonts w:ascii="Cambria" w:hAnsi="Cambria"/>
              </w:rPr>
              <w:t>KYC</w:t>
            </w:r>
          </w:p>
        </w:tc>
        <w:tc>
          <w:tcPr>
            <w:tcW w:w="6426" w:type="dxa"/>
            <w:gridSpan w:val="2"/>
            <w:shd w:val="clear" w:color="auto" w:fill="FFFFFF"/>
            <w:tcMar>
              <w:top w:w="20" w:type="dxa"/>
              <w:left w:w="20" w:type="dxa"/>
              <w:bottom w:w="20" w:type="dxa"/>
              <w:right w:w="20" w:type="dxa"/>
            </w:tcMar>
          </w:tcPr>
          <w:p w14:paraId="29D887EC"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5A3DC10F" w14:textId="77777777">
        <w:trPr>
          <w:jc w:val="center"/>
        </w:trPr>
        <w:tc>
          <w:tcPr>
            <w:tcW w:w="3213" w:type="dxa"/>
            <w:shd w:val="clear" w:color="auto" w:fill="F5F5F5"/>
            <w:tcMar>
              <w:top w:w="20" w:type="dxa"/>
              <w:left w:w="20" w:type="dxa"/>
              <w:bottom w:w="20" w:type="dxa"/>
              <w:right w:w="20" w:type="dxa"/>
            </w:tcMar>
          </w:tcPr>
          <w:p w14:paraId="0F19E5A5" w14:textId="77777777" w:rsidR="00C71513" w:rsidRPr="00572026" w:rsidRDefault="00C71513">
            <w:pPr>
              <w:pStyle w:val="QuestionLabel"/>
              <w:rPr>
                <w:rFonts w:ascii="Cambria" w:hAnsi="Cambria"/>
              </w:rPr>
            </w:pPr>
            <w:r w:rsidRPr="00572026">
              <w:rPr>
                <w:rFonts w:ascii="Cambria" w:hAnsi="Cambria"/>
              </w:rPr>
              <w:t>PEP</w:t>
            </w:r>
          </w:p>
        </w:tc>
        <w:tc>
          <w:tcPr>
            <w:tcW w:w="6426" w:type="dxa"/>
            <w:gridSpan w:val="2"/>
            <w:shd w:val="clear" w:color="auto" w:fill="FFFFFF"/>
            <w:tcMar>
              <w:top w:w="20" w:type="dxa"/>
              <w:left w:w="20" w:type="dxa"/>
              <w:bottom w:w="20" w:type="dxa"/>
              <w:right w:w="20" w:type="dxa"/>
            </w:tcMar>
          </w:tcPr>
          <w:p w14:paraId="6F8B9E1D"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r w:rsidR="00C71513" w:rsidRPr="009670DB" w14:paraId="2AF7275C" w14:textId="77777777">
        <w:trPr>
          <w:jc w:val="center"/>
        </w:trPr>
        <w:tc>
          <w:tcPr>
            <w:tcW w:w="3213" w:type="dxa"/>
            <w:shd w:val="clear" w:color="auto" w:fill="F5F5F5"/>
            <w:tcMar>
              <w:top w:w="20" w:type="dxa"/>
              <w:left w:w="20" w:type="dxa"/>
              <w:bottom w:w="20" w:type="dxa"/>
              <w:right w:w="20" w:type="dxa"/>
            </w:tcMar>
          </w:tcPr>
          <w:p w14:paraId="0E24467A" w14:textId="77777777" w:rsidR="00C71513" w:rsidRPr="00572026" w:rsidRDefault="00C71513">
            <w:pPr>
              <w:pStyle w:val="QuestionLabel"/>
              <w:rPr>
                <w:rFonts w:ascii="Cambria" w:hAnsi="Cambria"/>
              </w:rPr>
            </w:pPr>
            <w:r w:rsidRPr="00572026">
              <w:rPr>
                <w:rFonts w:ascii="Cambria" w:hAnsi="Cambria"/>
              </w:rPr>
              <w:t>Sanctions</w:t>
            </w:r>
          </w:p>
        </w:tc>
        <w:tc>
          <w:tcPr>
            <w:tcW w:w="6426" w:type="dxa"/>
            <w:gridSpan w:val="2"/>
            <w:shd w:val="clear" w:color="auto" w:fill="FFFFFF"/>
            <w:tcMar>
              <w:top w:w="20" w:type="dxa"/>
              <w:left w:w="20" w:type="dxa"/>
              <w:bottom w:w="20" w:type="dxa"/>
              <w:right w:w="20" w:type="dxa"/>
            </w:tcMar>
          </w:tcPr>
          <w:p w14:paraId="20B06A9F" w14:textId="77777777" w:rsidR="00C71513" w:rsidRPr="00572026" w:rsidRDefault="00C71513">
            <w:pPr>
              <w:pStyle w:val="QuestionBody"/>
              <w:rPr>
                <w:rFonts w:ascii="Cambria" w:hAnsi="Cambria"/>
                <w:i w:val="0"/>
                <w:iCs w:val="0"/>
              </w:rPr>
            </w:pPr>
            <w:r w:rsidRPr="00572026">
              <w:rPr>
                <w:rFonts w:ascii="Cambria" w:hAnsi="Cambria"/>
              </w:rPr>
              <w:t xml:space="preserve"> [File Attachment]</w:t>
            </w:r>
          </w:p>
        </w:tc>
      </w:tr>
    </w:tbl>
    <w:p w14:paraId="66ADC6D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3B21ED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F6C96D5" w14:textId="77777777">
        <w:trPr>
          <w:jc w:val="center"/>
        </w:trPr>
        <w:tc>
          <w:tcPr>
            <w:tcW w:w="9640" w:type="dxa"/>
            <w:shd w:val="clear" w:color="auto" w:fill="F5F5F5"/>
            <w:tcMar>
              <w:top w:w="20" w:type="dxa"/>
              <w:left w:w="20" w:type="dxa"/>
              <w:bottom w:w="20" w:type="dxa"/>
              <w:right w:w="20" w:type="dxa"/>
            </w:tcMar>
          </w:tcPr>
          <w:p w14:paraId="5355034E" w14:textId="77777777" w:rsidR="00C71513" w:rsidRPr="00572026" w:rsidRDefault="00C71513">
            <w:pPr>
              <w:pStyle w:val="QuestionTitle"/>
              <w:rPr>
                <w:rFonts w:ascii="Cambria" w:hAnsi="Cambria"/>
                <w:b w:val="0"/>
                <w:bCs w:val="0"/>
              </w:rPr>
            </w:pPr>
            <w:r w:rsidRPr="00572026">
              <w:rPr>
                <w:rFonts w:ascii="Cambria" w:hAnsi="Cambria"/>
              </w:rPr>
              <w:t>3.7.3 Do you have a whistle-blower policy in place? If yes, please provide details of this policy.</w:t>
            </w:r>
          </w:p>
        </w:tc>
      </w:tr>
    </w:tbl>
    <w:p w14:paraId="03E35ED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DC02694" w14:textId="77777777">
        <w:trPr>
          <w:jc w:val="center"/>
        </w:trPr>
        <w:tc>
          <w:tcPr>
            <w:tcW w:w="9641" w:type="dxa"/>
            <w:shd w:val="clear" w:color="auto" w:fill="FFFFFF"/>
            <w:tcMar>
              <w:top w:w="20" w:type="dxa"/>
              <w:left w:w="20" w:type="dxa"/>
              <w:bottom w:w="20" w:type="dxa"/>
              <w:right w:w="20" w:type="dxa"/>
            </w:tcMar>
          </w:tcPr>
          <w:p w14:paraId="44BB3D4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E2B4D7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E48E684" w14:textId="77777777" w:rsidR="00C71513" w:rsidRPr="00572026" w:rsidRDefault="00C71513">
            <w:pPr>
              <w:spacing w:line="200" w:lineRule="atLeast"/>
              <w:rPr>
                <w:rFonts w:ascii="Cambria" w:hAnsi="Cambria" w:cs="Times New Roman"/>
                <w:sz w:val="20"/>
                <w:szCs w:val="20"/>
              </w:rPr>
            </w:pPr>
          </w:p>
        </w:tc>
      </w:tr>
      <w:tr w:rsidR="00C71513" w:rsidRPr="009670DB" w14:paraId="28A311B6" w14:textId="77777777">
        <w:trPr>
          <w:jc w:val="center"/>
        </w:trPr>
        <w:tc>
          <w:tcPr>
            <w:tcW w:w="9641" w:type="dxa"/>
            <w:shd w:val="clear" w:color="auto" w:fill="F5F5F5"/>
            <w:tcMar>
              <w:top w:w="20" w:type="dxa"/>
              <w:left w:w="20" w:type="dxa"/>
              <w:bottom w:w="20" w:type="dxa"/>
              <w:right w:w="20" w:type="dxa"/>
            </w:tcMar>
          </w:tcPr>
          <w:p w14:paraId="1F94C05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FEB5013" w14:textId="77777777">
        <w:trPr>
          <w:jc w:val="center"/>
        </w:trPr>
        <w:tc>
          <w:tcPr>
            <w:tcW w:w="9641" w:type="dxa"/>
            <w:shd w:val="clear" w:color="auto" w:fill="FFFFFF"/>
            <w:tcMar>
              <w:top w:w="20" w:type="dxa"/>
              <w:left w:w="20" w:type="dxa"/>
              <w:bottom w:w="20" w:type="dxa"/>
              <w:right w:w="20" w:type="dxa"/>
            </w:tcMar>
          </w:tcPr>
          <w:p w14:paraId="12EB39A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0E860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392271" w14:textId="77777777" w:rsidR="00C71513" w:rsidRPr="00572026" w:rsidRDefault="00C71513">
            <w:pPr>
              <w:spacing w:line="200" w:lineRule="atLeast"/>
              <w:rPr>
                <w:rFonts w:ascii="Cambria" w:hAnsi="Cambria" w:cs="Times New Roman"/>
                <w:sz w:val="20"/>
                <w:szCs w:val="20"/>
              </w:rPr>
            </w:pPr>
          </w:p>
        </w:tc>
      </w:tr>
    </w:tbl>
    <w:p w14:paraId="216BA8A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A3271B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C4972C0" w14:textId="77777777">
        <w:trPr>
          <w:jc w:val="center"/>
        </w:trPr>
        <w:tc>
          <w:tcPr>
            <w:tcW w:w="9640" w:type="dxa"/>
            <w:shd w:val="clear" w:color="auto" w:fill="F5F5F5"/>
            <w:tcMar>
              <w:top w:w="20" w:type="dxa"/>
              <w:left w:w="20" w:type="dxa"/>
              <w:bottom w:w="20" w:type="dxa"/>
              <w:right w:w="20" w:type="dxa"/>
            </w:tcMar>
          </w:tcPr>
          <w:p w14:paraId="3C40C81A" w14:textId="77777777" w:rsidR="00C71513" w:rsidRPr="00572026" w:rsidRDefault="00C71513">
            <w:pPr>
              <w:pStyle w:val="QuestionTitle"/>
              <w:rPr>
                <w:rFonts w:ascii="Cambria" w:hAnsi="Cambria"/>
                <w:b w:val="0"/>
                <w:bCs w:val="0"/>
              </w:rPr>
            </w:pPr>
            <w:r w:rsidRPr="00572026">
              <w:rPr>
                <w:rFonts w:ascii="Cambria" w:hAnsi="Cambria"/>
              </w:rPr>
              <w:t>3.7.4 Do you have a conflicts of interest policy in place? If yes, please provide a copy of this policy.</w:t>
            </w:r>
          </w:p>
        </w:tc>
      </w:tr>
    </w:tbl>
    <w:p w14:paraId="48C3F96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6E62C45" w14:textId="77777777">
        <w:trPr>
          <w:jc w:val="center"/>
        </w:trPr>
        <w:tc>
          <w:tcPr>
            <w:tcW w:w="9641" w:type="dxa"/>
            <w:shd w:val="clear" w:color="auto" w:fill="FFFFFF"/>
            <w:tcMar>
              <w:top w:w="20" w:type="dxa"/>
              <w:left w:w="20" w:type="dxa"/>
              <w:bottom w:w="20" w:type="dxa"/>
              <w:right w:w="20" w:type="dxa"/>
            </w:tcMar>
          </w:tcPr>
          <w:p w14:paraId="2143D37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214370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C90B7C1" w14:textId="77777777" w:rsidR="00C71513" w:rsidRPr="00572026" w:rsidRDefault="00C71513">
            <w:pPr>
              <w:spacing w:line="200" w:lineRule="atLeast"/>
              <w:rPr>
                <w:rFonts w:ascii="Cambria" w:hAnsi="Cambria" w:cs="Times New Roman"/>
                <w:sz w:val="20"/>
                <w:szCs w:val="20"/>
              </w:rPr>
            </w:pPr>
          </w:p>
        </w:tc>
      </w:tr>
      <w:tr w:rsidR="00C71513" w:rsidRPr="009670DB" w14:paraId="04B386C8" w14:textId="77777777">
        <w:trPr>
          <w:jc w:val="center"/>
        </w:trPr>
        <w:tc>
          <w:tcPr>
            <w:tcW w:w="9641" w:type="dxa"/>
            <w:shd w:val="clear" w:color="auto" w:fill="F5F5F5"/>
            <w:tcMar>
              <w:top w:w="20" w:type="dxa"/>
              <w:left w:w="20" w:type="dxa"/>
              <w:bottom w:w="20" w:type="dxa"/>
              <w:right w:w="20" w:type="dxa"/>
            </w:tcMar>
          </w:tcPr>
          <w:p w14:paraId="773D460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A0E3420" w14:textId="77777777">
        <w:trPr>
          <w:jc w:val="center"/>
        </w:trPr>
        <w:tc>
          <w:tcPr>
            <w:tcW w:w="9641" w:type="dxa"/>
            <w:shd w:val="clear" w:color="auto" w:fill="FFFFFF"/>
            <w:tcMar>
              <w:top w:w="20" w:type="dxa"/>
              <w:left w:w="20" w:type="dxa"/>
              <w:bottom w:w="20" w:type="dxa"/>
              <w:right w:w="20" w:type="dxa"/>
            </w:tcMar>
          </w:tcPr>
          <w:p w14:paraId="7646683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61903B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B02F2B" w14:textId="77777777" w:rsidR="00C71513" w:rsidRPr="00572026" w:rsidRDefault="00C71513">
            <w:pPr>
              <w:spacing w:line="200" w:lineRule="atLeast"/>
              <w:rPr>
                <w:rFonts w:ascii="Cambria" w:hAnsi="Cambria" w:cs="Times New Roman"/>
                <w:sz w:val="20"/>
                <w:szCs w:val="20"/>
              </w:rPr>
            </w:pPr>
          </w:p>
        </w:tc>
      </w:tr>
    </w:tbl>
    <w:p w14:paraId="3DF28F9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D7C214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6D5938C" w14:textId="77777777">
        <w:trPr>
          <w:jc w:val="center"/>
        </w:trPr>
        <w:tc>
          <w:tcPr>
            <w:tcW w:w="9640" w:type="dxa"/>
            <w:shd w:val="clear" w:color="auto" w:fill="F5F5F5"/>
            <w:tcMar>
              <w:top w:w="20" w:type="dxa"/>
              <w:left w:w="20" w:type="dxa"/>
              <w:bottom w:w="20" w:type="dxa"/>
              <w:right w:w="20" w:type="dxa"/>
            </w:tcMar>
          </w:tcPr>
          <w:p w14:paraId="3E164158" w14:textId="77777777" w:rsidR="00C71513" w:rsidRPr="00572026" w:rsidRDefault="00C71513">
            <w:pPr>
              <w:pStyle w:val="QuestionTitle"/>
              <w:rPr>
                <w:rFonts w:ascii="Cambria" w:hAnsi="Cambria"/>
                <w:b w:val="0"/>
                <w:bCs w:val="0"/>
              </w:rPr>
            </w:pPr>
            <w:r w:rsidRPr="00572026">
              <w:rPr>
                <w:rFonts w:ascii="Cambria" w:hAnsi="Cambria"/>
              </w:rPr>
              <w:t>3.7.5 Do you have a dedicated AML compliance team at both group and local level who is responsible for the implementation, monitoring, escalation, reporting and management of all policies related to combating financial crime?</w:t>
            </w:r>
          </w:p>
        </w:tc>
      </w:tr>
    </w:tbl>
    <w:p w14:paraId="7A8A661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3D7F00" w:rsidRPr="003D7F00" w14:paraId="0ABB3E94" w14:textId="77777777" w:rsidTr="007C1DCC">
        <w:trPr>
          <w:trHeight w:val="553"/>
          <w:jc w:val="center"/>
        </w:trPr>
        <w:tc>
          <w:tcPr>
            <w:tcW w:w="4820" w:type="dxa"/>
            <w:shd w:val="clear" w:color="auto" w:fill="F5F5F5"/>
            <w:tcMar>
              <w:top w:w="20" w:type="dxa"/>
              <w:left w:w="20" w:type="dxa"/>
              <w:bottom w:w="20" w:type="dxa"/>
              <w:right w:w="20" w:type="dxa"/>
            </w:tcMar>
          </w:tcPr>
          <w:p w14:paraId="2A7C0A94" w14:textId="77777777" w:rsidR="003D7F00" w:rsidRPr="003D7F00" w:rsidRDefault="003D7F00">
            <w:pPr>
              <w:pStyle w:val="QuestionLabel"/>
              <w:rPr>
                <w:rFonts w:ascii="Cambria" w:hAnsi="Cambria"/>
              </w:rPr>
            </w:pPr>
            <w:r w:rsidRPr="00572026">
              <w:rPr>
                <w:rFonts w:ascii="Cambria" w:hAnsi="Cambria"/>
              </w:rPr>
              <w:t>Group level</w:t>
            </w:r>
          </w:p>
          <w:p w14:paraId="73AE917A" w14:textId="77777777" w:rsidR="003D7F00" w:rsidRPr="003D7F00" w:rsidRDefault="003D7F00">
            <w:pPr>
              <w:spacing w:line="200" w:lineRule="atLeast"/>
              <w:rPr>
                <w:rFonts w:ascii="Cambria" w:hAnsi="Cambria" w:cs="Times New Roman"/>
                <w:sz w:val="20"/>
                <w:szCs w:val="20"/>
              </w:rPr>
            </w:pPr>
          </w:p>
        </w:tc>
        <w:tc>
          <w:tcPr>
            <w:tcW w:w="4821" w:type="dxa"/>
            <w:shd w:val="clear" w:color="auto" w:fill="F5F5F5"/>
          </w:tcPr>
          <w:p w14:paraId="0B0FDAA0" w14:textId="77777777" w:rsidR="003D7F00" w:rsidRDefault="003D7F00" w:rsidP="003D7F00">
            <w:pPr>
              <w:pStyle w:val="QuestionLabel"/>
            </w:pPr>
            <w:r>
              <w:t>(  ) Yes</w:t>
            </w:r>
          </w:p>
          <w:p w14:paraId="7A42F5C7" w14:textId="77777777" w:rsidR="003D7F00" w:rsidRDefault="003D7F00" w:rsidP="003D7F00">
            <w:pPr>
              <w:pStyle w:val="QuestionLabel"/>
            </w:pPr>
            <w:r>
              <w:t>(  ) No</w:t>
            </w:r>
          </w:p>
          <w:p w14:paraId="75DBC255" w14:textId="77777777" w:rsidR="003D7F00" w:rsidRPr="00572026" w:rsidRDefault="003D7F00" w:rsidP="003D7F00">
            <w:pPr>
              <w:spacing w:line="200" w:lineRule="atLeast"/>
              <w:rPr>
                <w:rFonts w:ascii="Cambria" w:hAnsi="Cambria"/>
              </w:rPr>
            </w:pPr>
            <w:r w:rsidRPr="003D7F00" w:rsidDel="003D7F00">
              <w:rPr>
                <w:rFonts w:ascii="Cambria" w:hAnsi="Cambria" w:cs="fonts/arial.ttf"/>
                <w:sz w:val="20"/>
                <w:szCs w:val="20"/>
              </w:rPr>
              <w:t xml:space="preserve"> </w:t>
            </w:r>
          </w:p>
        </w:tc>
      </w:tr>
      <w:tr w:rsidR="003D7F00" w:rsidRPr="003D7F00" w14:paraId="5CFA5975" w14:textId="77777777" w:rsidTr="007C1DCC">
        <w:trPr>
          <w:trHeight w:val="552"/>
          <w:jc w:val="center"/>
        </w:trPr>
        <w:tc>
          <w:tcPr>
            <w:tcW w:w="4820" w:type="dxa"/>
            <w:shd w:val="clear" w:color="auto" w:fill="F5F5F5"/>
            <w:tcMar>
              <w:top w:w="20" w:type="dxa"/>
              <w:left w:w="20" w:type="dxa"/>
              <w:bottom w:w="20" w:type="dxa"/>
              <w:right w:w="20" w:type="dxa"/>
            </w:tcMar>
          </w:tcPr>
          <w:p w14:paraId="4C5C6571" w14:textId="77777777" w:rsidR="003D7F00" w:rsidRPr="003D7F00" w:rsidRDefault="003D7F00">
            <w:pPr>
              <w:pStyle w:val="QuestionLabel"/>
              <w:rPr>
                <w:rFonts w:ascii="Cambria" w:hAnsi="Cambria"/>
              </w:rPr>
            </w:pPr>
            <w:r>
              <w:rPr>
                <w:rFonts w:ascii="Cambria" w:hAnsi="Cambria"/>
              </w:rPr>
              <w:t>Local level</w:t>
            </w:r>
          </w:p>
        </w:tc>
        <w:tc>
          <w:tcPr>
            <w:tcW w:w="4821" w:type="dxa"/>
            <w:shd w:val="clear" w:color="auto" w:fill="F5F5F5"/>
          </w:tcPr>
          <w:p w14:paraId="0FAC8A4D" w14:textId="77777777" w:rsidR="003D7F00" w:rsidRDefault="003D7F00" w:rsidP="003D7F00">
            <w:pPr>
              <w:pStyle w:val="QuestionLabel"/>
            </w:pPr>
            <w:r>
              <w:t>(  ) Yes</w:t>
            </w:r>
          </w:p>
          <w:p w14:paraId="6942752D" w14:textId="77777777" w:rsidR="003D7F00" w:rsidRDefault="003D7F00" w:rsidP="003D7F00">
            <w:pPr>
              <w:pStyle w:val="QuestionLabel"/>
            </w:pPr>
            <w:r>
              <w:t>(  ) No</w:t>
            </w:r>
          </w:p>
          <w:p w14:paraId="35962AF2" w14:textId="77777777" w:rsidR="003D7F00" w:rsidRPr="003D7F00" w:rsidRDefault="003D7F00">
            <w:pPr>
              <w:pStyle w:val="QuestionLabel"/>
              <w:rPr>
                <w:rFonts w:ascii="Cambria" w:hAnsi="Cambria"/>
              </w:rPr>
            </w:pPr>
          </w:p>
        </w:tc>
      </w:tr>
      <w:tr w:rsidR="00C71513" w:rsidRPr="009670DB" w14:paraId="35FF7998" w14:textId="77777777">
        <w:trPr>
          <w:jc w:val="center"/>
        </w:trPr>
        <w:tc>
          <w:tcPr>
            <w:tcW w:w="9641" w:type="dxa"/>
            <w:gridSpan w:val="2"/>
            <w:shd w:val="clear" w:color="auto" w:fill="F5F5F5"/>
            <w:tcMar>
              <w:top w:w="20" w:type="dxa"/>
              <w:left w:w="20" w:type="dxa"/>
              <w:bottom w:w="20" w:type="dxa"/>
              <w:right w:w="20" w:type="dxa"/>
            </w:tcMar>
          </w:tcPr>
          <w:p w14:paraId="0B46CBA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689251E" w14:textId="77777777">
        <w:trPr>
          <w:jc w:val="center"/>
        </w:trPr>
        <w:tc>
          <w:tcPr>
            <w:tcW w:w="9641" w:type="dxa"/>
            <w:gridSpan w:val="2"/>
            <w:shd w:val="clear" w:color="auto" w:fill="FFFFFF"/>
            <w:tcMar>
              <w:top w:w="20" w:type="dxa"/>
              <w:left w:w="20" w:type="dxa"/>
              <w:bottom w:w="20" w:type="dxa"/>
              <w:right w:w="20" w:type="dxa"/>
            </w:tcMar>
          </w:tcPr>
          <w:p w14:paraId="24E8915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91C774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18628B" w14:textId="77777777" w:rsidR="00C71513" w:rsidRPr="00572026" w:rsidRDefault="00C71513"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661D9B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2E96DC9"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CF78F7C" w14:textId="77777777">
        <w:trPr>
          <w:jc w:val="center"/>
        </w:trPr>
        <w:tc>
          <w:tcPr>
            <w:tcW w:w="9640" w:type="dxa"/>
            <w:shd w:val="clear" w:color="auto" w:fill="F5F5F5"/>
            <w:tcMar>
              <w:top w:w="20" w:type="dxa"/>
              <w:left w:w="20" w:type="dxa"/>
              <w:bottom w:w="20" w:type="dxa"/>
              <w:right w:w="20" w:type="dxa"/>
            </w:tcMar>
          </w:tcPr>
          <w:p w14:paraId="602595FA" w14:textId="77777777" w:rsidR="00C71513" w:rsidRPr="00572026" w:rsidRDefault="00C71513">
            <w:pPr>
              <w:pStyle w:val="QuestionTitle"/>
              <w:rPr>
                <w:rFonts w:ascii="Cambria" w:hAnsi="Cambria"/>
                <w:b w:val="0"/>
                <w:bCs w:val="0"/>
              </w:rPr>
            </w:pPr>
            <w:r w:rsidRPr="00572026">
              <w:rPr>
                <w:rFonts w:ascii="Cambria" w:hAnsi="Cambria"/>
              </w:rPr>
              <w:t>3.7.6 Describe your process for monitoring changes to any regulation or legislation that may affect your financial crime policies.</w:t>
            </w:r>
          </w:p>
        </w:tc>
      </w:tr>
    </w:tbl>
    <w:p w14:paraId="60483E9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C24F4D" w14:textId="77777777">
        <w:trPr>
          <w:jc w:val="center"/>
        </w:trPr>
        <w:tc>
          <w:tcPr>
            <w:tcW w:w="9641" w:type="dxa"/>
            <w:shd w:val="clear" w:color="auto" w:fill="FFFFFF"/>
            <w:tcMar>
              <w:top w:w="20" w:type="dxa"/>
              <w:left w:w="20" w:type="dxa"/>
              <w:bottom w:w="20" w:type="dxa"/>
              <w:right w:w="20" w:type="dxa"/>
            </w:tcMar>
          </w:tcPr>
          <w:p w14:paraId="4E96300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2BE2C9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4C1ED89" w14:textId="77777777" w:rsidR="00C71513" w:rsidRPr="00572026" w:rsidRDefault="00C71513"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F690F1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C74E88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6C8E8C7" w14:textId="77777777">
        <w:trPr>
          <w:jc w:val="center"/>
        </w:trPr>
        <w:tc>
          <w:tcPr>
            <w:tcW w:w="9640" w:type="dxa"/>
            <w:shd w:val="clear" w:color="auto" w:fill="F5F5F5"/>
            <w:tcMar>
              <w:top w:w="20" w:type="dxa"/>
              <w:left w:w="20" w:type="dxa"/>
              <w:bottom w:w="20" w:type="dxa"/>
              <w:right w:w="20" w:type="dxa"/>
            </w:tcMar>
          </w:tcPr>
          <w:p w14:paraId="4C0A6B73" w14:textId="77777777" w:rsidR="00C71513" w:rsidRPr="00572026" w:rsidRDefault="00C71513">
            <w:pPr>
              <w:pStyle w:val="QuestionTitle"/>
              <w:rPr>
                <w:rFonts w:ascii="Cambria" w:hAnsi="Cambria"/>
                <w:b w:val="0"/>
                <w:bCs w:val="0"/>
              </w:rPr>
            </w:pPr>
            <w:r w:rsidRPr="00572026">
              <w:rPr>
                <w:rFonts w:ascii="Cambria" w:hAnsi="Cambria"/>
              </w:rPr>
              <w:t>3.7.7 In the last 12 months have there been any material changes to your policies to combat financial crime? If yes, please provide details.</w:t>
            </w:r>
          </w:p>
        </w:tc>
      </w:tr>
    </w:tbl>
    <w:p w14:paraId="2496F78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B512810" w14:textId="77777777">
        <w:trPr>
          <w:jc w:val="center"/>
        </w:trPr>
        <w:tc>
          <w:tcPr>
            <w:tcW w:w="9641" w:type="dxa"/>
            <w:shd w:val="clear" w:color="auto" w:fill="FFFFFF"/>
            <w:tcMar>
              <w:top w:w="20" w:type="dxa"/>
              <w:left w:w="20" w:type="dxa"/>
              <w:bottom w:w="20" w:type="dxa"/>
              <w:right w:w="20" w:type="dxa"/>
            </w:tcMar>
          </w:tcPr>
          <w:p w14:paraId="4EA1E83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455F2A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04AA963" w14:textId="77777777" w:rsidR="00C71513" w:rsidRPr="00572026" w:rsidRDefault="00C71513">
            <w:pPr>
              <w:spacing w:line="200" w:lineRule="atLeast"/>
              <w:rPr>
                <w:rFonts w:ascii="Cambria" w:hAnsi="Cambria" w:cs="Times New Roman"/>
                <w:sz w:val="20"/>
                <w:szCs w:val="20"/>
              </w:rPr>
            </w:pPr>
          </w:p>
        </w:tc>
      </w:tr>
      <w:tr w:rsidR="00C71513" w:rsidRPr="009670DB" w14:paraId="753C4683" w14:textId="77777777">
        <w:trPr>
          <w:jc w:val="center"/>
        </w:trPr>
        <w:tc>
          <w:tcPr>
            <w:tcW w:w="9641" w:type="dxa"/>
            <w:shd w:val="clear" w:color="auto" w:fill="F5F5F5"/>
            <w:tcMar>
              <w:top w:w="20" w:type="dxa"/>
              <w:left w:w="20" w:type="dxa"/>
              <w:bottom w:w="20" w:type="dxa"/>
              <w:right w:w="20" w:type="dxa"/>
            </w:tcMar>
          </w:tcPr>
          <w:p w14:paraId="637AB34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CC6C1F3" w14:textId="77777777">
        <w:trPr>
          <w:jc w:val="center"/>
        </w:trPr>
        <w:tc>
          <w:tcPr>
            <w:tcW w:w="9641" w:type="dxa"/>
            <w:shd w:val="clear" w:color="auto" w:fill="FFFFFF"/>
            <w:tcMar>
              <w:top w:w="20" w:type="dxa"/>
              <w:left w:w="20" w:type="dxa"/>
              <w:bottom w:w="20" w:type="dxa"/>
              <w:right w:w="20" w:type="dxa"/>
            </w:tcMar>
          </w:tcPr>
          <w:p w14:paraId="246A17B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51D62C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638A8B" w14:textId="77777777" w:rsidR="00C71513" w:rsidRPr="00572026" w:rsidRDefault="00C71513">
            <w:pPr>
              <w:spacing w:line="200" w:lineRule="atLeast"/>
              <w:rPr>
                <w:rFonts w:ascii="Cambria" w:hAnsi="Cambria" w:cs="Times New Roman"/>
                <w:sz w:val="20"/>
                <w:szCs w:val="20"/>
              </w:rPr>
            </w:pPr>
          </w:p>
        </w:tc>
      </w:tr>
    </w:tbl>
    <w:p w14:paraId="300B5DB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F18336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9957811" w14:textId="77777777">
        <w:trPr>
          <w:jc w:val="center"/>
        </w:trPr>
        <w:tc>
          <w:tcPr>
            <w:tcW w:w="9640" w:type="dxa"/>
            <w:shd w:val="clear" w:color="auto" w:fill="F5F5F5"/>
            <w:tcMar>
              <w:top w:w="20" w:type="dxa"/>
              <w:left w:w="20" w:type="dxa"/>
              <w:bottom w:w="20" w:type="dxa"/>
              <w:right w:w="20" w:type="dxa"/>
            </w:tcMar>
          </w:tcPr>
          <w:p w14:paraId="1E78565A" w14:textId="77777777" w:rsidR="00C71513" w:rsidRPr="00572026" w:rsidRDefault="00C71513">
            <w:pPr>
              <w:pStyle w:val="QuestionTitle"/>
              <w:rPr>
                <w:rFonts w:ascii="Cambria" w:hAnsi="Cambria"/>
                <w:b w:val="0"/>
                <w:bCs w:val="0"/>
              </w:rPr>
            </w:pPr>
            <w:r w:rsidRPr="00572026">
              <w:rPr>
                <w:rFonts w:ascii="Cambria" w:hAnsi="Cambria"/>
              </w:rPr>
              <w:t>3.7.8 How does your organisation identify, report (</w:t>
            </w:r>
            <w:r w:rsidR="001E02D1" w:rsidRPr="00572026">
              <w:rPr>
                <w:rFonts w:ascii="Cambria" w:hAnsi="Cambria"/>
              </w:rPr>
              <w:t xml:space="preserve">e.g. </w:t>
            </w:r>
            <w:r w:rsidRPr="00572026">
              <w:rPr>
                <w:rFonts w:ascii="Cambria" w:hAnsi="Cambria"/>
              </w:rPr>
              <w:t>including to whom) and monitor suspicious securities and cash transactions?</w:t>
            </w:r>
          </w:p>
        </w:tc>
      </w:tr>
    </w:tbl>
    <w:p w14:paraId="462BCE9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C3DC363" w14:textId="77777777">
        <w:trPr>
          <w:jc w:val="center"/>
        </w:trPr>
        <w:tc>
          <w:tcPr>
            <w:tcW w:w="9641" w:type="dxa"/>
            <w:shd w:val="clear" w:color="auto" w:fill="FFFFFF"/>
            <w:tcMar>
              <w:top w:w="20" w:type="dxa"/>
              <w:left w:w="20" w:type="dxa"/>
              <w:bottom w:w="20" w:type="dxa"/>
              <w:right w:w="20" w:type="dxa"/>
            </w:tcMar>
          </w:tcPr>
          <w:p w14:paraId="19A122F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5C81D3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160153" w14:textId="77777777" w:rsidR="00C71513" w:rsidRPr="00572026" w:rsidRDefault="00C71513"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87D9F1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64CB49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2514F52" w14:textId="77777777">
        <w:trPr>
          <w:jc w:val="center"/>
        </w:trPr>
        <w:tc>
          <w:tcPr>
            <w:tcW w:w="9640" w:type="dxa"/>
            <w:shd w:val="clear" w:color="auto" w:fill="F5F5F5"/>
            <w:tcMar>
              <w:top w:w="20" w:type="dxa"/>
              <w:left w:w="20" w:type="dxa"/>
              <w:bottom w:w="20" w:type="dxa"/>
              <w:right w:w="20" w:type="dxa"/>
            </w:tcMar>
          </w:tcPr>
          <w:p w14:paraId="17B97F32" w14:textId="77777777" w:rsidR="00C71513" w:rsidRPr="00572026" w:rsidRDefault="00C71513">
            <w:pPr>
              <w:pStyle w:val="QuestionTitle"/>
              <w:rPr>
                <w:rFonts w:ascii="Cambria" w:hAnsi="Cambria"/>
                <w:b w:val="0"/>
                <w:bCs w:val="0"/>
              </w:rPr>
            </w:pPr>
            <w:r w:rsidRPr="00572026">
              <w:rPr>
                <w:rFonts w:ascii="Cambria" w:hAnsi="Cambria"/>
              </w:rPr>
              <w:t xml:space="preserve">3.7.9 Do you have a systematic and technological capability to ensure that any suspicious securities and cash transactions are identified, </w:t>
            </w:r>
            <w:proofErr w:type="gramStart"/>
            <w:r w:rsidRPr="00572026">
              <w:rPr>
                <w:rFonts w:ascii="Cambria" w:hAnsi="Cambria"/>
              </w:rPr>
              <w:t>monitored</w:t>
            </w:r>
            <w:proofErr w:type="gramEnd"/>
            <w:r w:rsidRPr="00572026">
              <w:rPr>
                <w:rFonts w:ascii="Cambria" w:hAnsi="Cambria"/>
              </w:rPr>
              <w:t xml:space="preserve"> and reported? If </w:t>
            </w:r>
            <w:r w:rsidR="001E02D1" w:rsidRPr="00572026">
              <w:rPr>
                <w:rFonts w:ascii="Cambria" w:hAnsi="Cambria"/>
              </w:rPr>
              <w:t>n</w:t>
            </w:r>
            <w:r w:rsidRPr="00572026">
              <w:rPr>
                <w:rFonts w:ascii="Cambria" w:hAnsi="Cambria"/>
              </w:rPr>
              <w:t>o</w:t>
            </w:r>
            <w:r w:rsidR="00130B49">
              <w:rPr>
                <w:rFonts w:ascii="Cambria" w:hAnsi="Cambria"/>
              </w:rPr>
              <w:t>t</w:t>
            </w:r>
            <w:r w:rsidRPr="00572026">
              <w:rPr>
                <w:rFonts w:ascii="Cambria" w:hAnsi="Cambria"/>
              </w:rPr>
              <w:t>, please describe how you ensure that suspicious transactions are adequately monitored and managed and how your system and/or process is kept up-to-date?</w:t>
            </w:r>
          </w:p>
        </w:tc>
      </w:tr>
    </w:tbl>
    <w:p w14:paraId="445CD26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E5C468" w14:textId="77777777">
        <w:trPr>
          <w:jc w:val="center"/>
        </w:trPr>
        <w:tc>
          <w:tcPr>
            <w:tcW w:w="9641" w:type="dxa"/>
            <w:shd w:val="clear" w:color="auto" w:fill="F5F5F5"/>
            <w:tcMar>
              <w:top w:w="20" w:type="dxa"/>
              <w:left w:w="20" w:type="dxa"/>
              <w:bottom w:w="20" w:type="dxa"/>
              <w:right w:w="20" w:type="dxa"/>
            </w:tcMar>
          </w:tcPr>
          <w:p w14:paraId="3801B767" w14:textId="77777777" w:rsidR="00C71513" w:rsidRPr="00572026" w:rsidRDefault="00C71513">
            <w:pPr>
              <w:pStyle w:val="QuestionLabel"/>
              <w:rPr>
                <w:rFonts w:ascii="Cambria" w:hAnsi="Cambria"/>
              </w:rPr>
            </w:pPr>
            <w:r w:rsidRPr="00572026">
              <w:rPr>
                <w:rFonts w:ascii="Cambria" w:hAnsi="Cambria"/>
              </w:rPr>
              <w:t>Systematic and technological capability</w:t>
            </w:r>
          </w:p>
        </w:tc>
      </w:tr>
      <w:tr w:rsidR="00C71513" w:rsidRPr="009670DB" w14:paraId="2864A531" w14:textId="77777777">
        <w:trPr>
          <w:jc w:val="center"/>
        </w:trPr>
        <w:tc>
          <w:tcPr>
            <w:tcW w:w="9641" w:type="dxa"/>
            <w:shd w:val="clear" w:color="auto" w:fill="FFFFFF"/>
            <w:tcMar>
              <w:top w:w="20" w:type="dxa"/>
              <w:left w:w="20" w:type="dxa"/>
              <w:bottom w:w="20" w:type="dxa"/>
              <w:right w:w="20" w:type="dxa"/>
            </w:tcMar>
          </w:tcPr>
          <w:p w14:paraId="6DACA96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3EB327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0FC415F" w14:textId="77777777" w:rsidR="00C71513" w:rsidRPr="00572026" w:rsidRDefault="00C71513">
            <w:pPr>
              <w:spacing w:line="200" w:lineRule="atLeast"/>
              <w:rPr>
                <w:rFonts w:ascii="Cambria" w:hAnsi="Cambria" w:cs="Times New Roman"/>
                <w:sz w:val="20"/>
                <w:szCs w:val="20"/>
              </w:rPr>
            </w:pPr>
          </w:p>
        </w:tc>
      </w:tr>
      <w:tr w:rsidR="00C71513" w:rsidRPr="009670DB" w14:paraId="0D78A335" w14:textId="77777777">
        <w:trPr>
          <w:jc w:val="center"/>
        </w:trPr>
        <w:tc>
          <w:tcPr>
            <w:tcW w:w="9641" w:type="dxa"/>
            <w:shd w:val="clear" w:color="auto" w:fill="F5F5F5"/>
            <w:tcMar>
              <w:top w:w="20" w:type="dxa"/>
              <w:left w:w="20" w:type="dxa"/>
              <w:bottom w:w="20" w:type="dxa"/>
              <w:right w:w="20" w:type="dxa"/>
            </w:tcMar>
          </w:tcPr>
          <w:p w14:paraId="38220DCF" w14:textId="77777777" w:rsidR="00C71513" w:rsidRPr="00572026" w:rsidRDefault="00C71513">
            <w:pPr>
              <w:pStyle w:val="QuestionLabel"/>
              <w:rPr>
                <w:rFonts w:ascii="Cambria" w:hAnsi="Cambria"/>
              </w:rPr>
            </w:pPr>
            <w:r w:rsidRPr="00572026">
              <w:rPr>
                <w:rFonts w:ascii="Cambria" w:hAnsi="Cambria"/>
              </w:rPr>
              <w:t xml:space="preserve">If </w:t>
            </w:r>
            <w:r w:rsidR="001E02D1" w:rsidRPr="00572026">
              <w:rPr>
                <w:rFonts w:ascii="Cambria" w:hAnsi="Cambria"/>
              </w:rPr>
              <w:t>n</w:t>
            </w:r>
            <w:r w:rsidRPr="00572026">
              <w:rPr>
                <w:rFonts w:ascii="Cambria" w:hAnsi="Cambria"/>
              </w:rPr>
              <w:t>o, how do you meet these criteria?</w:t>
            </w:r>
          </w:p>
        </w:tc>
      </w:tr>
      <w:tr w:rsidR="00C71513" w:rsidRPr="009670DB" w14:paraId="76D1CED7" w14:textId="77777777">
        <w:trPr>
          <w:jc w:val="center"/>
        </w:trPr>
        <w:tc>
          <w:tcPr>
            <w:tcW w:w="9641" w:type="dxa"/>
            <w:shd w:val="clear" w:color="auto" w:fill="FFFFFF"/>
            <w:tcMar>
              <w:top w:w="20" w:type="dxa"/>
              <w:left w:w="20" w:type="dxa"/>
              <w:bottom w:w="20" w:type="dxa"/>
              <w:right w:w="20" w:type="dxa"/>
            </w:tcMar>
          </w:tcPr>
          <w:p w14:paraId="6819D6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234F06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F8B203" w14:textId="77777777" w:rsidR="00C71513" w:rsidRPr="00572026" w:rsidRDefault="00C71513">
            <w:pPr>
              <w:spacing w:line="200" w:lineRule="atLeast"/>
              <w:rPr>
                <w:rFonts w:ascii="Cambria" w:hAnsi="Cambria" w:cs="Times New Roman"/>
                <w:sz w:val="20"/>
                <w:szCs w:val="20"/>
              </w:rPr>
            </w:pPr>
          </w:p>
        </w:tc>
      </w:tr>
      <w:tr w:rsidR="00C71513" w:rsidRPr="009670DB" w14:paraId="1067D850" w14:textId="77777777">
        <w:trPr>
          <w:jc w:val="center"/>
        </w:trPr>
        <w:tc>
          <w:tcPr>
            <w:tcW w:w="9641" w:type="dxa"/>
            <w:shd w:val="clear" w:color="auto" w:fill="F5F5F5"/>
            <w:tcMar>
              <w:top w:w="20" w:type="dxa"/>
              <w:left w:w="20" w:type="dxa"/>
              <w:bottom w:w="20" w:type="dxa"/>
              <w:right w:w="20" w:type="dxa"/>
            </w:tcMar>
          </w:tcPr>
          <w:p w14:paraId="69F8FF52" w14:textId="77777777" w:rsidR="00C71513" w:rsidRPr="00572026" w:rsidRDefault="00C71513">
            <w:pPr>
              <w:pStyle w:val="QuestionLabel"/>
              <w:rPr>
                <w:rFonts w:ascii="Cambria" w:hAnsi="Cambria"/>
              </w:rPr>
            </w:pPr>
            <w:r w:rsidRPr="00572026">
              <w:rPr>
                <w:rFonts w:ascii="Cambria" w:hAnsi="Cambria"/>
              </w:rPr>
              <w:t>How is this kept up-to-date?</w:t>
            </w:r>
          </w:p>
        </w:tc>
      </w:tr>
      <w:tr w:rsidR="00C71513" w:rsidRPr="009670DB" w14:paraId="1EE1AA18" w14:textId="77777777">
        <w:trPr>
          <w:jc w:val="center"/>
        </w:trPr>
        <w:tc>
          <w:tcPr>
            <w:tcW w:w="9641" w:type="dxa"/>
            <w:shd w:val="clear" w:color="auto" w:fill="FFFFFF"/>
            <w:tcMar>
              <w:top w:w="20" w:type="dxa"/>
              <w:left w:w="20" w:type="dxa"/>
              <w:bottom w:w="20" w:type="dxa"/>
              <w:right w:w="20" w:type="dxa"/>
            </w:tcMar>
          </w:tcPr>
          <w:p w14:paraId="7AE241A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FCFC7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6ED4AD" w14:textId="77777777" w:rsidR="00C71513" w:rsidRPr="00572026" w:rsidRDefault="00C71513">
            <w:pPr>
              <w:spacing w:line="200" w:lineRule="atLeast"/>
              <w:rPr>
                <w:rFonts w:ascii="Cambria" w:hAnsi="Cambria" w:cs="Times New Roman"/>
                <w:sz w:val="20"/>
                <w:szCs w:val="20"/>
              </w:rPr>
            </w:pPr>
          </w:p>
        </w:tc>
      </w:tr>
    </w:tbl>
    <w:p w14:paraId="52472BD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F6AB2A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E9A2E0" w14:textId="77777777">
        <w:trPr>
          <w:jc w:val="center"/>
        </w:trPr>
        <w:tc>
          <w:tcPr>
            <w:tcW w:w="9640" w:type="dxa"/>
            <w:shd w:val="clear" w:color="auto" w:fill="F5F5F5"/>
            <w:tcMar>
              <w:top w:w="20" w:type="dxa"/>
              <w:left w:w="20" w:type="dxa"/>
              <w:bottom w:w="20" w:type="dxa"/>
              <w:right w:w="20" w:type="dxa"/>
            </w:tcMar>
          </w:tcPr>
          <w:p w14:paraId="0B5368D6" w14:textId="7369517F" w:rsidR="00C71513" w:rsidRPr="00572026" w:rsidRDefault="00C71513" w:rsidP="00B0668E">
            <w:pPr>
              <w:pStyle w:val="QuestionTitle"/>
              <w:rPr>
                <w:rFonts w:ascii="Cambria" w:hAnsi="Cambria"/>
                <w:b w:val="0"/>
                <w:bCs w:val="0"/>
              </w:rPr>
            </w:pPr>
            <w:bookmarkStart w:id="155" w:name="_Hlk54885775"/>
            <w:r w:rsidRPr="00572026">
              <w:rPr>
                <w:rFonts w:ascii="Cambria" w:hAnsi="Cambria"/>
              </w:rPr>
              <w:t xml:space="preserve">3.7.10 </w:t>
            </w:r>
            <w:r w:rsidR="00B0668E">
              <w:rPr>
                <w:rFonts w:ascii="Cambria" w:hAnsi="Cambria"/>
              </w:rPr>
              <w:t>In the last 12 months h</w:t>
            </w:r>
            <w:r w:rsidRPr="00572026">
              <w:rPr>
                <w:rFonts w:ascii="Cambria" w:hAnsi="Cambria"/>
              </w:rPr>
              <w:t>ave there been any breaches of your AML, CTF,</w:t>
            </w:r>
            <w:r w:rsidR="00DF6909" w:rsidRPr="00572026">
              <w:rPr>
                <w:rFonts w:ascii="Cambria" w:hAnsi="Cambria"/>
              </w:rPr>
              <w:t xml:space="preserve"> ABC,</w:t>
            </w:r>
            <w:r w:rsidRPr="00572026">
              <w:rPr>
                <w:rFonts w:ascii="Cambria" w:hAnsi="Cambria"/>
              </w:rPr>
              <w:t xml:space="preserve"> KYC, </w:t>
            </w:r>
            <w:proofErr w:type="gramStart"/>
            <w:r w:rsidRPr="00572026">
              <w:rPr>
                <w:rFonts w:ascii="Cambria" w:hAnsi="Cambria"/>
              </w:rPr>
              <w:t>PEP</w:t>
            </w:r>
            <w:proofErr w:type="gramEnd"/>
            <w:r w:rsidRPr="00572026">
              <w:rPr>
                <w:rFonts w:ascii="Cambria" w:hAnsi="Cambria"/>
              </w:rPr>
              <w:t xml:space="preserve"> or sanctions policies reported to your regulator</w:t>
            </w:r>
            <w:r w:rsidR="00BB51F3">
              <w:rPr>
                <w:rFonts w:ascii="Cambria" w:hAnsi="Cambria"/>
              </w:rPr>
              <w:t>?</w:t>
            </w:r>
            <w:r w:rsidRPr="00572026">
              <w:rPr>
                <w:rFonts w:ascii="Cambria" w:hAnsi="Cambria"/>
              </w:rPr>
              <w:t xml:space="preserve"> If yes, please elaborate and state what remedial actions were taken.</w:t>
            </w:r>
          </w:p>
        </w:tc>
      </w:tr>
    </w:tbl>
    <w:p w14:paraId="331A29A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66E43F5A" w14:textId="77777777" w:rsidTr="00572026">
        <w:trPr>
          <w:jc w:val="center"/>
        </w:trPr>
        <w:tc>
          <w:tcPr>
            <w:tcW w:w="4820" w:type="dxa"/>
            <w:shd w:val="clear" w:color="auto" w:fill="F5F5F5"/>
            <w:tcMar>
              <w:top w:w="20" w:type="dxa"/>
              <w:left w:w="20" w:type="dxa"/>
              <w:bottom w:w="20" w:type="dxa"/>
              <w:right w:w="20" w:type="dxa"/>
            </w:tcMar>
          </w:tcPr>
          <w:p w14:paraId="0DBC503F" w14:textId="77777777" w:rsidR="00C71513" w:rsidRPr="00572026" w:rsidRDefault="00C71513">
            <w:pPr>
              <w:pStyle w:val="QuestionLabel"/>
              <w:rPr>
                <w:rFonts w:ascii="Cambria" w:hAnsi="Cambria"/>
              </w:rPr>
            </w:pPr>
            <w:r w:rsidRPr="00572026">
              <w:rPr>
                <w:rFonts w:ascii="Cambria" w:hAnsi="Cambria"/>
              </w:rPr>
              <w:t>AML</w:t>
            </w:r>
          </w:p>
        </w:tc>
        <w:tc>
          <w:tcPr>
            <w:tcW w:w="4821" w:type="dxa"/>
            <w:shd w:val="clear" w:color="auto" w:fill="FFFFFF"/>
            <w:tcMar>
              <w:top w:w="20" w:type="dxa"/>
              <w:left w:w="20" w:type="dxa"/>
              <w:bottom w:w="20" w:type="dxa"/>
              <w:right w:w="20" w:type="dxa"/>
            </w:tcMar>
          </w:tcPr>
          <w:p w14:paraId="0C5F484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E65430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DCA59CF" w14:textId="77777777" w:rsidR="00C71513" w:rsidRPr="00572026" w:rsidRDefault="00C71513">
            <w:pPr>
              <w:spacing w:line="200" w:lineRule="atLeast"/>
              <w:rPr>
                <w:rFonts w:ascii="Cambria" w:hAnsi="Cambria" w:cs="Times New Roman"/>
                <w:sz w:val="20"/>
                <w:szCs w:val="20"/>
              </w:rPr>
            </w:pPr>
          </w:p>
        </w:tc>
      </w:tr>
      <w:tr w:rsidR="00C71513" w:rsidRPr="009670DB" w14:paraId="51F4F149" w14:textId="77777777" w:rsidTr="00572026">
        <w:trPr>
          <w:jc w:val="center"/>
        </w:trPr>
        <w:tc>
          <w:tcPr>
            <w:tcW w:w="4820" w:type="dxa"/>
            <w:shd w:val="clear" w:color="auto" w:fill="F5F5F5"/>
            <w:tcMar>
              <w:top w:w="20" w:type="dxa"/>
              <w:left w:w="20" w:type="dxa"/>
              <w:bottom w:w="20" w:type="dxa"/>
              <w:right w:w="20" w:type="dxa"/>
            </w:tcMar>
          </w:tcPr>
          <w:p w14:paraId="5D5F41C6" w14:textId="77777777" w:rsidR="00C71513" w:rsidRPr="00572026" w:rsidRDefault="00C71513">
            <w:pPr>
              <w:pStyle w:val="QuestionLabel"/>
              <w:rPr>
                <w:rFonts w:ascii="Cambria" w:hAnsi="Cambria"/>
              </w:rPr>
            </w:pPr>
            <w:r w:rsidRPr="00572026">
              <w:rPr>
                <w:rFonts w:ascii="Cambria" w:hAnsi="Cambria"/>
              </w:rPr>
              <w:t>CTF</w:t>
            </w:r>
          </w:p>
        </w:tc>
        <w:tc>
          <w:tcPr>
            <w:tcW w:w="4821" w:type="dxa"/>
            <w:shd w:val="clear" w:color="auto" w:fill="FFFFFF"/>
            <w:tcMar>
              <w:top w:w="20" w:type="dxa"/>
              <w:left w:w="20" w:type="dxa"/>
              <w:bottom w:w="20" w:type="dxa"/>
              <w:right w:w="20" w:type="dxa"/>
            </w:tcMar>
          </w:tcPr>
          <w:p w14:paraId="2A6B403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F8B5E6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0B1D994" w14:textId="77777777" w:rsidR="00C71513" w:rsidRPr="00572026" w:rsidRDefault="00C71513">
            <w:pPr>
              <w:spacing w:line="200" w:lineRule="atLeast"/>
              <w:rPr>
                <w:rFonts w:ascii="Cambria" w:hAnsi="Cambria" w:cs="Times New Roman"/>
                <w:sz w:val="20"/>
                <w:szCs w:val="20"/>
              </w:rPr>
            </w:pPr>
          </w:p>
        </w:tc>
      </w:tr>
      <w:tr w:rsidR="00C71513" w:rsidRPr="009670DB" w14:paraId="69A826AD" w14:textId="77777777" w:rsidTr="00572026">
        <w:trPr>
          <w:jc w:val="center"/>
        </w:trPr>
        <w:tc>
          <w:tcPr>
            <w:tcW w:w="4820" w:type="dxa"/>
            <w:shd w:val="clear" w:color="auto" w:fill="F5F5F5"/>
            <w:tcMar>
              <w:top w:w="20" w:type="dxa"/>
              <w:left w:w="20" w:type="dxa"/>
              <w:bottom w:w="20" w:type="dxa"/>
              <w:right w:w="20" w:type="dxa"/>
            </w:tcMar>
          </w:tcPr>
          <w:p w14:paraId="3CD95449" w14:textId="77777777" w:rsidR="00C71513" w:rsidRPr="00572026" w:rsidRDefault="00C71513">
            <w:pPr>
              <w:pStyle w:val="QuestionLabel"/>
              <w:rPr>
                <w:rFonts w:ascii="Cambria" w:hAnsi="Cambria"/>
              </w:rPr>
            </w:pPr>
            <w:r w:rsidRPr="00572026">
              <w:rPr>
                <w:rFonts w:ascii="Cambria" w:hAnsi="Cambria"/>
              </w:rPr>
              <w:t>ABC</w:t>
            </w:r>
          </w:p>
        </w:tc>
        <w:tc>
          <w:tcPr>
            <w:tcW w:w="4821" w:type="dxa"/>
            <w:shd w:val="clear" w:color="auto" w:fill="FFFFFF"/>
            <w:tcMar>
              <w:top w:w="20" w:type="dxa"/>
              <w:left w:w="20" w:type="dxa"/>
              <w:bottom w:w="20" w:type="dxa"/>
              <w:right w:w="20" w:type="dxa"/>
            </w:tcMar>
          </w:tcPr>
          <w:p w14:paraId="78835B6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2561A9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C46F816" w14:textId="77777777" w:rsidR="00C71513" w:rsidRPr="00572026" w:rsidRDefault="00C71513">
            <w:pPr>
              <w:spacing w:line="200" w:lineRule="atLeast"/>
              <w:rPr>
                <w:rFonts w:ascii="Cambria" w:hAnsi="Cambria" w:cs="Times New Roman"/>
                <w:sz w:val="20"/>
                <w:szCs w:val="20"/>
              </w:rPr>
            </w:pPr>
          </w:p>
        </w:tc>
      </w:tr>
      <w:tr w:rsidR="00C71513" w:rsidRPr="009670DB" w14:paraId="73DCDD1A" w14:textId="77777777" w:rsidTr="00572026">
        <w:trPr>
          <w:jc w:val="center"/>
        </w:trPr>
        <w:tc>
          <w:tcPr>
            <w:tcW w:w="4820" w:type="dxa"/>
            <w:shd w:val="clear" w:color="auto" w:fill="F5F5F5"/>
            <w:tcMar>
              <w:top w:w="20" w:type="dxa"/>
              <w:left w:w="20" w:type="dxa"/>
              <w:bottom w:w="20" w:type="dxa"/>
              <w:right w:w="20" w:type="dxa"/>
            </w:tcMar>
          </w:tcPr>
          <w:p w14:paraId="72E0AE02" w14:textId="77777777" w:rsidR="00C71513" w:rsidRPr="00572026" w:rsidRDefault="00C71513">
            <w:pPr>
              <w:pStyle w:val="QuestionLabel"/>
              <w:rPr>
                <w:rFonts w:ascii="Cambria" w:hAnsi="Cambria"/>
              </w:rPr>
            </w:pPr>
            <w:r w:rsidRPr="00572026">
              <w:rPr>
                <w:rFonts w:ascii="Cambria" w:hAnsi="Cambria"/>
              </w:rPr>
              <w:t>KYC</w:t>
            </w:r>
          </w:p>
        </w:tc>
        <w:tc>
          <w:tcPr>
            <w:tcW w:w="4821" w:type="dxa"/>
            <w:shd w:val="clear" w:color="auto" w:fill="FFFFFF"/>
            <w:tcMar>
              <w:top w:w="20" w:type="dxa"/>
              <w:left w:w="20" w:type="dxa"/>
              <w:bottom w:w="20" w:type="dxa"/>
              <w:right w:w="20" w:type="dxa"/>
            </w:tcMar>
          </w:tcPr>
          <w:p w14:paraId="308089E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E370A1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08B8793" w14:textId="77777777" w:rsidR="00C71513" w:rsidRPr="00572026" w:rsidRDefault="00C71513">
            <w:pPr>
              <w:spacing w:line="200" w:lineRule="atLeast"/>
              <w:rPr>
                <w:rFonts w:ascii="Cambria" w:hAnsi="Cambria" w:cs="Times New Roman"/>
                <w:sz w:val="20"/>
                <w:szCs w:val="20"/>
              </w:rPr>
            </w:pPr>
          </w:p>
        </w:tc>
      </w:tr>
      <w:tr w:rsidR="00C71513" w:rsidRPr="009670DB" w14:paraId="7C19D130" w14:textId="77777777" w:rsidTr="00572026">
        <w:trPr>
          <w:jc w:val="center"/>
        </w:trPr>
        <w:tc>
          <w:tcPr>
            <w:tcW w:w="4820" w:type="dxa"/>
            <w:shd w:val="clear" w:color="auto" w:fill="F5F5F5"/>
            <w:tcMar>
              <w:top w:w="20" w:type="dxa"/>
              <w:left w:w="20" w:type="dxa"/>
              <w:bottom w:w="20" w:type="dxa"/>
              <w:right w:w="20" w:type="dxa"/>
            </w:tcMar>
          </w:tcPr>
          <w:p w14:paraId="7B1B3251" w14:textId="77777777" w:rsidR="00C71513" w:rsidRPr="00572026" w:rsidRDefault="00C71513">
            <w:pPr>
              <w:pStyle w:val="QuestionLabel"/>
              <w:rPr>
                <w:rFonts w:ascii="Cambria" w:hAnsi="Cambria"/>
              </w:rPr>
            </w:pPr>
            <w:r w:rsidRPr="00572026">
              <w:rPr>
                <w:rFonts w:ascii="Cambria" w:hAnsi="Cambria"/>
              </w:rPr>
              <w:t>PEP</w:t>
            </w:r>
          </w:p>
        </w:tc>
        <w:tc>
          <w:tcPr>
            <w:tcW w:w="4821" w:type="dxa"/>
            <w:shd w:val="clear" w:color="auto" w:fill="FFFFFF"/>
            <w:tcMar>
              <w:top w:w="20" w:type="dxa"/>
              <w:left w:w="20" w:type="dxa"/>
              <w:bottom w:w="20" w:type="dxa"/>
              <w:right w:w="20" w:type="dxa"/>
            </w:tcMar>
          </w:tcPr>
          <w:p w14:paraId="5D6641A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6F0FFE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6970EA6" w14:textId="77777777" w:rsidR="00C71513" w:rsidRPr="00572026" w:rsidRDefault="00C71513">
            <w:pPr>
              <w:spacing w:line="200" w:lineRule="atLeast"/>
              <w:rPr>
                <w:rFonts w:ascii="Cambria" w:hAnsi="Cambria" w:cs="Times New Roman"/>
                <w:sz w:val="20"/>
                <w:szCs w:val="20"/>
              </w:rPr>
            </w:pPr>
          </w:p>
        </w:tc>
      </w:tr>
      <w:tr w:rsidR="00C71513" w:rsidRPr="009670DB" w14:paraId="09DA7BF4" w14:textId="77777777" w:rsidTr="00572026">
        <w:trPr>
          <w:jc w:val="center"/>
        </w:trPr>
        <w:tc>
          <w:tcPr>
            <w:tcW w:w="4820" w:type="dxa"/>
            <w:shd w:val="clear" w:color="auto" w:fill="F5F5F5"/>
            <w:tcMar>
              <w:top w:w="20" w:type="dxa"/>
              <w:left w:w="20" w:type="dxa"/>
              <w:bottom w:w="20" w:type="dxa"/>
              <w:right w:w="20" w:type="dxa"/>
            </w:tcMar>
          </w:tcPr>
          <w:p w14:paraId="057B2B4E" w14:textId="77777777" w:rsidR="00C71513" w:rsidRPr="00572026" w:rsidRDefault="00C71513">
            <w:pPr>
              <w:pStyle w:val="QuestionLabel"/>
              <w:rPr>
                <w:rFonts w:ascii="Cambria" w:hAnsi="Cambria"/>
              </w:rPr>
            </w:pPr>
            <w:r w:rsidRPr="00572026">
              <w:rPr>
                <w:rFonts w:ascii="Cambria" w:hAnsi="Cambria"/>
              </w:rPr>
              <w:t>Sanctions</w:t>
            </w:r>
          </w:p>
        </w:tc>
        <w:tc>
          <w:tcPr>
            <w:tcW w:w="4821" w:type="dxa"/>
            <w:shd w:val="clear" w:color="auto" w:fill="FFFFFF"/>
            <w:tcMar>
              <w:top w:w="20" w:type="dxa"/>
              <w:left w:w="20" w:type="dxa"/>
              <w:bottom w:w="20" w:type="dxa"/>
              <w:right w:w="20" w:type="dxa"/>
            </w:tcMar>
          </w:tcPr>
          <w:p w14:paraId="6139156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5F6972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011E712" w14:textId="77777777" w:rsidR="00C71513" w:rsidRPr="00572026" w:rsidRDefault="00C71513">
            <w:pPr>
              <w:spacing w:line="200" w:lineRule="atLeast"/>
              <w:rPr>
                <w:rFonts w:ascii="Cambria" w:hAnsi="Cambria" w:cs="Times New Roman"/>
                <w:sz w:val="20"/>
                <w:szCs w:val="20"/>
              </w:rPr>
            </w:pPr>
          </w:p>
        </w:tc>
      </w:tr>
      <w:tr w:rsidR="00C71513" w:rsidRPr="009670DB" w14:paraId="19A5205E" w14:textId="77777777" w:rsidTr="00572026">
        <w:trPr>
          <w:jc w:val="center"/>
        </w:trPr>
        <w:tc>
          <w:tcPr>
            <w:tcW w:w="9641" w:type="dxa"/>
            <w:gridSpan w:val="2"/>
            <w:shd w:val="clear" w:color="auto" w:fill="F5F5F5"/>
            <w:tcMar>
              <w:top w:w="20" w:type="dxa"/>
              <w:left w:w="20" w:type="dxa"/>
              <w:bottom w:w="20" w:type="dxa"/>
              <w:right w:w="20" w:type="dxa"/>
            </w:tcMar>
          </w:tcPr>
          <w:p w14:paraId="1DD1EE06" w14:textId="77777777" w:rsidR="00C71513" w:rsidRPr="00572026" w:rsidRDefault="00C71513">
            <w:pPr>
              <w:pStyle w:val="QuestionLabel"/>
              <w:rPr>
                <w:rFonts w:ascii="Cambria" w:hAnsi="Cambria"/>
              </w:rPr>
            </w:pPr>
            <w:r w:rsidRPr="00572026">
              <w:rPr>
                <w:rFonts w:ascii="Cambria" w:hAnsi="Cambria"/>
              </w:rPr>
              <w:t>Actions taken</w:t>
            </w:r>
          </w:p>
        </w:tc>
      </w:tr>
      <w:tr w:rsidR="00C71513" w:rsidRPr="009670DB" w14:paraId="487E4A24" w14:textId="77777777" w:rsidTr="00572026">
        <w:trPr>
          <w:jc w:val="center"/>
        </w:trPr>
        <w:tc>
          <w:tcPr>
            <w:tcW w:w="9641" w:type="dxa"/>
            <w:gridSpan w:val="2"/>
            <w:shd w:val="clear" w:color="auto" w:fill="FFFFFF"/>
            <w:tcMar>
              <w:top w:w="20" w:type="dxa"/>
              <w:left w:w="20" w:type="dxa"/>
              <w:bottom w:w="20" w:type="dxa"/>
              <w:right w:w="20" w:type="dxa"/>
            </w:tcMar>
          </w:tcPr>
          <w:p w14:paraId="6ED774D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AAB1D6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93A718" w14:textId="77777777" w:rsidR="00C71513" w:rsidRPr="00572026" w:rsidRDefault="00C71513">
            <w:pPr>
              <w:spacing w:line="200" w:lineRule="atLeast"/>
              <w:rPr>
                <w:rFonts w:ascii="Cambria" w:hAnsi="Cambria" w:cs="Times New Roman"/>
                <w:sz w:val="20"/>
                <w:szCs w:val="20"/>
              </w:rPr>
            </w:pPr>
          </w:p>
        </w:tc>
      </w:tr>
    </w:tbl>
    <w:bookmarkEnd w:id="155"/>
    <w:p w14:paraId="2FEF1BD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30B31D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CFC2A67" w14:textId="77777777">
        <w:trPr>
          <w:jc w:val="center"/>
        </w:trPr>
        <w:tc>
          <w:tcPr>
            <w:tcW w:w="9640" w:type="dxa"/>
            <w:shd w:val="clear" w:color="auto" w:fill="F5F5F5"/>
            <w:tcMar>
              <w:top w:w="20" w:type="dxa"/>
              <w:left w:w="20" w:type="dxa"/>
              <w:bottom w:w="20" w:type="dxa"/>
              <w:right w:w="20" w:type="dxa"/>
            </w:tcMar>
          </w:tcPr>
          <w:p w14:paraId="5F83C3D2" w14:textId="77777777" w:rsidR="00C71513" w:rsidRPr="00572026" w:rsidRDefault="00C71513">
            <w:pPr>
              <w:pStyle w:val="QuestionTitle"/>
              <w:rPr>
                <w:rFonts w:ascii="Cambria" w:hAnsi="Cambria"/>
                <w:b w:val="0"/>
                <w:bCs w:val="0"/>
              </w:rPr>
            </w:pPr>
            <w:r w:rsidRPr="00572026">
              <w:rPr>
                <w:rFonts w:ascii="Cambria" w:hAnsi="Cambria"/>
              </w:rPr>
              <w:t xml:space="preserve">3.7.11 In the last 5 years, has a regulator or other independent body applied any publicly disclosed warnings, sanctions, </w:t>
            </w:r>
            <w:proofErr w:type="gramStart"/>
            <w:r w:rsidRPr="00572026">
              <w:rPr>
                <w:rFonts w:ascii="Cambria" w:hAnsi="Cambria"/>
              </w:rPr>
              <w:t>fines</w:t>
            </w:r>
            <w:proofErr w:type="gramEnd"/>
            <w:r w:rsidRPr="00572026">
              <w:rPr>
                <w:rFonts w:ascii="Cambria" w:hAnsi="Cambria"/>
              </w:rPr>
              <w:t xml:space="preserve"> or penalties on your bank/group related to your AML, CTF,</w:t>
            </w:r>
            <w:r w:rsidR="002E22E4" w:rsidRPr="00572026">
              <w:rPr>
                <w:rFonts w:ascii="Cambria" w:hAnsi="Cambria"/>
              </w:rPr>
              <w:t xml:space="preserve"> ABC,</w:t>
            </w:r>
            <w:r w:rsidRPr="00572026">
              <w:rPr>
                <w:rFonts w:ascii="Cambria" w:hAnsi="Cambria"/>
              </w:rPr>
              <w:t xml:space="preserve"> KYC, PEP or sanctions procedures? If yes, briefly describe the circumstances and include details of the amount of any fines or sanctions and regulatory body concerned.</w:t>
            </w:r>
          </w:p>
        </w:tc>
      </w:tr>
    </w:tbl>
    <w:p w14:paraId="50F39D7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81CFC3F" w14:textId="77777777">
        <w:trPr>
          <w:jc w:val="center"/>
        </w:trPr>
        <w:tc>
          <w:tcPr>
            <w:tcW w:w="9641" w:type="dxa"/>
            <w:shd w:val="clear" w:color="auto" w:fill="FFFFFF"/>
            <w:tcMar>
              <w:top w:w="20" w:type="dxa"/>
              <w:left w:w="20" w:type="dxa"/>
              <w:bottom w:w="20" w:type="dxa"/>
              <w:right w:w="20" w:type="dxa"/>
            </w:tcMar>
          </w:tcPr>
          <w:p w14:paraId="2CECB53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FF1212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090A52A" w14:textId="77777777" w:rsidR="00C71513" w:rsidRPr="00572026" w:rsidRDefault="00C71513">
            <w:pPr>
              <w:spacing w:line="200" w:lineRule="atLeast"/>
              <w:rPr>
                <w:rFonts w:ascii="Cambria" w:hAnsi="Cambria" w:cs="Times New Roman"/>
                <w:sz w:val="20"/>
                <w:szCs w:val="20"/>
              </w:rPr>
            </w:pPr>
          </w:p>
        </w:tc>
      </w:tr>
      <w:tr w:rsidR="00C71513" w:rsidRPr="009670DB" w14:paraId="3ABDA739" w14:textId="77777777">
        <w:trPr>
          <w:jc w:val="center"/>
        </w:trPr>
        <w:tc>
          <w:tcPr>
            <w:tcW w:w="9641" w:type="dxa"/>
            <w:shd w:val="clear" w:color="auto" w:fill="F5F5F5"/>
            <w:tcMar>
              <w:top w:w="20" w:type="dxa"/>
              <w:left w:w="20" w:type="dxa"/>
              <w:bottom w:w="20" w:type="dxa"/>
              <w:right w:w="20" w:type="dxa"/>
            </w:tcMar>
          </w:tcPr>
          <w:p w14:paraId="4B05DB5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0A48B66" w14:textId="77777777">
        <w:trPr>
          <w:jc w:val="center"/>
        </w:trPr>
        <w:tc>
          <w:tcPr>
            <w:tcW w:w="9641" w:type="dxa"/>
            <w:shd w:val="clear" w:color="auto" w:fill="FFFFFF"/>
            <w:tcMar>
              <w:top w:w="20" w:type="dxa"/>
              <w:left w:w="20" w:type="dxa"/>
              <w:bottom w:w="20" w:type="dxa"/>
              <w:right w:w="20" w:type="dxa"/>
            </w:tcMar>
          </w:tcPr>
          <w:p w14:paraId="18C51C2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D529C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8B19B6D" w14:textId="77777777" w:rsidR="00C71513" w:rsidRPr="00572026" w:rsidRDefault="00C71513">
            <w:pPr>
              <w:spacing w:line="200" w:lineRule="atLeast"/>
              <w:rPr>
                <w:rFonts w:ascii="Cambria" w:hAnsi="Cambria" w:cs="Times New Roman"/>
                <w:sz w:val="20"/>
                <w:szCs w:val="20"/>
              </w:rPr>
            </w:pPr>
          </w:p>
        </w:tc>
      </w:tr>
    </w:tbl>
    <w:p w14:paraId="5384A9F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37A11E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63022F9" w14:textId="77777777">
        <w:trPr>
          <w:jc w:val="center"/>
        </w:trPr>
        <w:tc>
          <w:tcPr>
            <w:tcW w:w="9640" w:type="dxa"/>
            <w:shd w:val="clear" w:color="auto" w:fill="F5F5F5"/>
            <w:tcMar>
              <w:top w:w="20" w:type="dxa"/>
              <w:left w:w="20" w:type="dxa"/>
              <w:bottom w:w="20" w:type="dxa"/>
              <w:right w:w="20" w:type="dxa"/>
            </w:tcMar>
          </w:tcPr>
          <w:p w14:paraId="1D0D66DE" w14:textId="77777777" w:rsidR="00C71513" w:rsidRPr="00572026" w:rsidRDefault="00C71513">
            <w:pPr>
              <w:pStyle w:val="QuestionTitle"/>
              <w:rPr>
                <w:rFonts w:ascii="Cambria" w:hAnsi="Cambria"/>
                <w:b w:val="0"/>
                <w:bCs w:val="0"/>
              </w:rPr>
            </w:pPr>
            <w:r w:rsidRPr="00572026">
              <w:rPr>
                <w:rFonts w:ascii="Cambria" w:hAnsi="Cambria"/>
              </w:rPr>
              <w:t xml:space="preserve">3.7.12 In the last 12 months have there been any regulatory investigations into bribery against your organisation, its parent, its </w:t>
            </w:r>
            <w:proofErr w:type="gramStart"/>
            <w:r w:rsidRPr="00572026">
              <w:rPr>
                <w:rFonts w:ascii="Cambria" w:hAnsi="Cambria"/>
              </w:rPr>
              <w:t>employees</w:t>
            </w:r>
            <w:proofErr w:type="gramEnd"/>
            <w:r w:rsidRPr="00572026">
              <w:rPr>
                <w:rFonts w:ascii="Cambria" w:hAnsi="Cambria"/>
              </w:rPr>
              <w:t xml:space="preserve"> or affiliates?</w:t>
            </w:r>
          </w:p>
        </w:tc>
      </w:tr>
    </w:tbl>
    <w:p w14:paraId="1FBA798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7DBBF9C" w14:textId="77777777">
        <w:trPr>
          <w:jc w:val="center"/>
        </w:trPr>
        <w:tc>
          <w:tcPr>
            <w:tcW w:w="9641" w:type="dxa"/>
            <w:shd w:val="clear" w:color="auto" w:fill="FFFFFF"/>
            <w:tcMar>
              <w:top w:w="20" w:type="dxa"/>
              <w:left w:w="20" w:type="dxa"/>
              <w:bottom w:w="20" w:type="dxa"/>
              <w:right w:w="20" w:type="dxa"/>
            </w:tcMar>
          </w:tcPr>
          <w:p w14:paraId="4FD43BE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C0AF84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BE413E2" w14:textId="77777777" w:rsidR="00C71513" w:rsidRPr="00572026" w:rsidRDefault="00C71513">
            <w:pPr>
              <w:spacing w:line="200" w:lineRule="atLeast"/>
              <w:rPr>
                <w:rFonts w:ascii="Cambria" w:hAnsi="Cambria" w:cs="Times New Roman"/>
                <w:sz w:val="20"/>
                <w:szCs w:val="20"/>
              </w:rPr>
            </w:pPr>
          </w:p>
        </w:tc>
      </w:tr>
      <w:tr w:rsidR="00C71513" w:rsidRPr="009670DB" w14:paraId="605A7D4B" w14:textId="77777777">
        <w:trPr>
          <w:jc w:val="center"/>
        </w:trPr>
        <w:tc>
          <w:tcPr>
            <w:tcW w:w="9641" w:type="dxa"/>
            <w:shd w:val="clear" w:color="auto" w:fill="F5F5F5"/>
            <w:tcMar>
              <w:top w:w="20" w:type="dxa"/>
              <w:left w:w="20" w:type="dxa"/>
              <w:bottom w:w="20" w:type="dxa"/>
              <w:right w:w="20" w:type="dxa"/>
            </w:tcMar>
          </w:tcPr>
          <w:p w14:paraId="34529CEA" w14:textId="77777777" w:rsidR="00C71513" w:rsidRPr="00572026" w:rsidRDefault="00C71513">
            <w:pPr>
              <w:pStyle w:val="QuestionLabel"/>
              <w:rPr>
                <w:rFonts w:ascii="Cambria" w:hAnsi="Cambria"/>
              </w:rPr>
            </w:pPr>
            <w:r w:rsidRPr="00572026">
              <w:rPr>
                <w:rFonts w:ascii="Cambria" w:hAnsi="Cambria"/>
              </w:rPr>
              <w:t xml:space="preserve">If </w:t>
            </w:r>
            <w:r w:rsidR="001E02D1" w:rsidRPr="00572026">
              <w:rPr>
                <w:rFonts w:ascii="Cambria" w:hAnsi="Cambria"/>
              </w:rPr>
              <w:t>yes</w:t>
            </w:r>
            <w:r w:rsidRPr="00572026">
              <w:rPr>
                <w:rFonts w:ascii="Cambria" w:hAnsi="Cambria"/>
              </w:rPr>
              <w:t>, which authority have these been reported to and please advise details of the report.</w:t>
            </w:r>
          </w:p>
        </w:tc>
      </w:tr>
      <w:tr w:rsidR="00C71513" w:rsidRPr="009670DB" w14:paraId="085BE409" w14:textId="77777777">
        <w:trPr>
          <w:jc w:val="center"/>
        </w:trPr>
        <w:tc>
          <w:tcPr>
            <w:tcW w:w="9641" w:type="dxa"/>
            <w:shd w:val="clear" w:color="auto" w:fill="FFFFFF"/>
            <w:tcMar>
              <w:top w:w="20" w:type="dxa"/>
              <w:left w:w="20" w:type="dxa"/>
              <w:bottom w:w="20" w:type="dxa"/>
              <w:right w:w="20" w:type="dxa"/>
            </w:tcMar>
          </w:tcPr>
          <w:p w14:paraId="0A85A09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6F258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9FFE0B3" w14:textId="77777777" w:rsidR="00C71513" w:rsidRPr="00572026" w:rsidRDefault="00C71513">
            <w:pPr>
              <w:spacing w:line="200" w:lineRule="atLeast"/>
              <w:rPr>
                <w:rFonts w:ascii="Cambria" w:hAnsi="Cambria" w:cs="Times New Roman"/>
                <w:sz w:val="20"/>
                <w:szCs w:val="20"/>
              </w:rPr>
            </w:pPr>
          </w:p>
        </w:tc>
      </w:tr>
    </w:tbl>
    <w:p w14:paraId="4847D8C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7551EC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AFDA1D7" w14:textId="77777777">
        <w:trPr>
          <w:jc w:val="center"/>
        </w:trPr>
        <w:tc>
          <w:tcPr>
            <w:tcW w:w="9640" w:type="dxa"/>
            <w:shd w:val="clear" w:color="auto" w:fill="F5F5F5"/>
            <w:tcMar>
              <w:top w:w="20" w:type="dxa"/>
              <w:left w:w="20" w:type="dxa"/>
              <w:bottom w:w="20" w:type="dxa"/>
              <w:right w:w="20" w:type="dxa"/>
            </w:tcMar>
          </w:tcPr>
          <w:p w14:paraId="678A2D6D" w14:textId="77777777" w:rsidR="00C71513" w:rsidRPr="00572026" w:rsidRDefault="00C71513">
            <w:pPr>
              <w:pStyle w:val="QuestionTitle"/>
              <w:rPr>
                <w:rFonts w:ascii="Cambria" w:hAnsi="Cambria"/>
                <w:b w:val="0"/>
                <w:bCs w:val="0"/>
              </w:rPr>
            </w:pPr>
            <w:r w:rsidRPr="00572026">
              <w:rPr>
                <w:rFonts w:ascii="Cambria" w:hAnsi="Cambria"/>
              </w:rPr>
              <w:t>3.7.13 Please confirm that your staff servicing our activities receive regular training on AML, CTF,</w:t>
            </w:r>
            <w:r w:rsidR="002E22E4" w:rsidRPr="00572026">
              <w:rPr>
                <w:rFonts w:ascii="Cambria" w:hAnsi="Cambria"/>
              </w:rPr>
              <w:t xml:space="preserve"> ABC,</w:t>
            </w:r>
            <w:r w:rsidRPr="00572026">
              <w:rPr>
                <w:rFonts w:ascii="Cambria" w:hAnsi="Cambria"/>
              </w:rPr>
              <w:t xml:space="preserve"> KYC, </w:t>
            </w:r>
            <w:proofErr w:type="gramStart"/>
            <w:r w:rsidRPr="00572026">
              <w:rPr>
                <w:rFonts w:ascii="Cambria" w:hAnsi="Cambria"/>
              </w:rPr>
              <w:t>PEP</w:t>
            </w:r>
            <w:proofErr w:type="gramEnd"/>
            <w:r w:rsidRPr="00572026">
              <w:rPr>
                <w:rFonts w:ascii="Cambria" w:hAnsi="Cambria"/>
              </w:rPr>
              <w:t xml:space="preserve"> and sanctions issues. Please describe the frequency and scope of the training provided. Please advise if it is mandatory and if attendance is monitored. </w:t>
            </w:r>
          </w:p>
        </w:tc>
      </w:tr>
    </w:tbl>
    <w:p w14:paraId="2F36768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35D01DFA" w14:textId="77777777">
        <w:trPr>
          <w:jc w:val="center"/>
        </w:trPr>
        <w:tc>
          <w:tcPr>
            <w:tcW w:w="3213" w:type="dxa"/>
            <w:shd w:val="clear" w:color="auto" w:fill="F5F5F5"/>
            <w:tcMar>
              <w:top w:w="20" w:type="dxa"/>
              <w:left w:w="20" w:type="dxa"/>
              <w:bottom w:w="20" w:type="dxa"/>
              <w:right w:w="20" w:type="dxa"/>
            </w:tcMar>
          </w:tcPr>
          <w:p w14:paraId="576D95BF" w14:textId="77777777" w:rsidR="00C71513" w:rsidRPr="00572026" w:rsidRDefault="00C71513">
            <w:pPr>
              <w:pStyle w:val="QuestionLabel"/>
              <w:rPr>
                <w:rFonts w:ascii="Cambria" w:hAnsi="Cambria"/>
              </w:rPr>
            </w:pPr>
            <w:r w:rsidRPr="00572026">
              <w:rPr>
                <w:rFonts w:ascii="Cambria" w:hAnsi="Cambria"/>
              </w:rPr>
              <w:t>Frequency</w:t>
            </w:r>
          </w:p>
        </w:tc>
        <w:tc>
          <w:tcPr>
            <w:tcW w:w="3213" w:type="dxa"/>
            <w:shd w:val="clear" w:color="auto" w:fill="F5F5F5"/>
            <w:tcMar>
              <w:top w:w="20" w:type="dxa"/>
              <w:left w:w="20" w:type="dxa"/>
              <w:bottom w:w="20" w:type="dxa"/>
              <w:right w:w="20" w:type="dxa"/>
            </w:tcMar>
          </w:tcPr>
          <w:p w14:paraId="22169A87" w14:textId="77777777" w:rsidR="00C71513" w:rsidRPr="00572026" w:rsidRDefault="00C71513">
            <w:pPr>
              <w:pStyle w:val="QuestionLabel"/>
              <w:rPr>
                <w:rFonts w:ascii="Cambria" w:hAnsi="Cambria"/>
              </w:rPr>
            </w:pPr>
            <w:r w:rsidRPr="00572026">
              <w:rPr>
                <w:rFonts w:ascii="Cambria" w:hAnsi="Cambria"/>
              </w:rPr>
              <w:t xml:space="preserve">Mandatory </w:t>
            </w:r>
            <w:r w:rsidR="001E02D1" w:rsidRPr="00572026">
              <w:rPr>
                <w:rFonts w:ascii="Cambria" w:hAnsi="Cambria"/>
              </w:rPr>
              <w:t>t</w:t>
            </w:r>
            <w:r w:rsidRPr="00572026">
              <w:rPr>
                <w:rFonts w:ascii="Cambria" w:hAnsi="Cambria"/>
              </w:rPr>
              <w:t>raining</w:t>
            </w:r>
          </w:p>
        </w:tc>
        <w:tc>
          <w:tcPr>
            <w:tcW w:w="3213" w:type="dxa"/>
            <w:shd w:val="clear" w:color="auto" w:fill="F5F5F5"/>
            <w:tcMar>
              <w:top w:w="20" w:type="dxa"/>
              <w:left w:w="20" w:type="dxa"/>
              <w:bottom w:w="20" w:type="dxa"/>
              <w:right w:w="20" w:type="dxa"/>
            </w:tcMar>
          </w:tcPr>
          <w:p w14:paraId="5832F439" w14:textId="77777777" w:rsidR="00C71513" w:rsidRPr="00572026" w:rsidRDefault="00C71513">
            <w:pPr>
              <w:pStyle w:val="QuestionLabel"/>
              <w:rPr>
                <w:rFonts w:ascii="Cambria" w:hAnsi="Cambria"/>
              </w:rPr>
            </w:pPr>
            <w:r w:rsidRPr="00572026">
              <w:rPr>
                <w:rFonts w:ascii="Cambria" w:hAnsi="Cambria"/>
              </w:rPr>
              <w:t xml:space="preserve">Employee </w:t>
            </w:r>
            <w:r w:rsidR="001E02D1" w:rsidRPr="00572026">
              <w:rPr>
                <w:rFonts w:ascii="Cambria" w:hAnsi="Cambria"/>
              </w:rPr>
              <w:t>a</w:t>
            </w:r>
            <w:r w:rsidRPr="00572026">
              <w:rPr>
                <w:rFonts w:ascii="Cambria" w:hAnsi="Cambria"/>
              </w:rPr>
              <w:t xml:space="preserve">ttendance </w:t>
            </w:r>
            <w:r w:rsidR="001E02D1" w:rsidRPr="00572026">
              <w:rPr>
                <w:rFonts w:ascii="Cambria" w:hAnsi="Cambria"/>
              </w:rPr>
              <w:t>m</w:t>
            </w:r>
            <w:r w:rsidRPr="00572026">
              <w:rPr>
                <w:rFonts w:ascii="Cambria" w:hAnsi="Cambria"/>
              </w:rPr>
              <w:t>onitored</w:t>
            </w:r>
          </w:p>
        </w:tc>
      </w:tr>
      <w:tr w:rsidR="00C71513" w:rsidRPr="009670DB" w14:paraId="7B98EB86" w14:textId="77777777">
        <w:trPr>
          <w:jc w:val="center"/>
        </w:trPr>
        <w:tc>
          <w:tcPr>
            <w:tcW w:w="9639" w:type="dxa"/>
            <w:gridSpan w:val="3"/>
            <w:shd w:val="clear" w:color="auto" w:fill="F5F5F5"/>
            <w:tcMar>
              <w:top w:w="20" w:type="dxa"/>
              <w:left w:w="20" w:type="dxa"/>
              <w:bottom w:w="20" w:type="dxa"/>
              <w:right w:w="20" w:type="dxa"/>
            </w:tcMar>
          </w:tcPr>
          <w:p w14:paraId="0C1ACF8C" w14:textId="77777777" w:rsidR="00C71513" w:rsidRPr="00572026" w:rsidRDefault="00C71513">
            <w:pPr>
              <w:pStyle w:val="QuestionLabel"/>
              <w:rPr>
                <w:rFonts w:ascii="Cambria" w:hAnsi="Cambria"/>
              </w:rPr>
            </w:pPr>
            <w:r w:rsidRPr="00572026">
              <w:rPr>
                <w:rFonts w:ascii="Cambria" w:hAnsi="Cambria"/>
              </w:rPr>
              <w:t>AML</w:t>
            </w:r>
          </w:p>
        </w:tc>
      </w:tr>
      <w:tr w:rsidR="00C71513" w:rsidRPr="009670DB" w14:paraId="3D08D349" w14:textId="77777777">
        <w:trPr>
          <w:jc w:val="center"/>
        </w:trPr>
        <w:tc>
          <w:tcPr>
            <w:tcW w:w="3213" w:type="dxa"/>
            <w:shd w:val="clear" w:color="auto" w:fill="FFFFFF"/>
            <w:tcMar>
              <w:top w:w="20" w:type="dxa"/>
              <w:left w:w="20" w:type="dxa"/>
              <w:bottom w:w="20" w:type="dxa"/>
              <w:right w:w="20" w:type="dxa"/>
            </w:tcMar>
          </w:tcPr>
          <w:p w14:paraId="3490605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21CC38A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32A72D9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528D1DDF"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0ABFE5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ECCAD6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D2496D2"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4FBAA07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5AB25E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1DA4152" w14:textId="77777777" w:rsidR="00C71513" w:rsidRPr="00572026" w:rsidRDefault="00C71513">
            <w:pPr>
              <w:spacing w:line="200" w:lineRule="atLeast"/>
              <w:rPr>
                <w:rFonts w:ascii="Cambria" w:hAnsi="Cambria" w:cs="Times New Roman"/>
                <w:sz w:val="20"/>
                <w:szCs w:val="20"/>
              </w:rPr>
            </w:pPr>
          </w:p>
        </w:tc>
      </w:tr>
      <w:tr w:rsidR="00C71513" w:rsidRPr="009670DB" w14:paraId="5786A70F" w14:textId="77777777">
        <w:trPr>
          <w:jc w:val="center"/>
        </w:trPr>
        <w:tc>
          <w:tcPr>
            <w:tcW w:w="9639" w:type="dxa"/>
            <w:gridSpan w:val="3"/>
            <w:shd w:val="clear" w:color="auto" w:fill="F5F5F5"/>
            <w:tcMar>
              <w:top w:w="20" w:type="dxa"/>
              <w:left w:w="20" w:type="dxa"/>
              <w:bottom w:w="20" w:type="dxa"/>
              <w:right w:w="20" w:type="dxa"/>
            </w:tcMar>
          </w:tcPr>
          <w:p w14:paraId="169E71F6" w14:textId="77777777" w:rsidR="00C71513" w:rsidRPr="00572026" w:rsidRDefault="00C71513">
            <w:pPr>
              <w:pStyle w:val="QuestionLabel"/>
              <w:rPr>
                <w:rFonts w:ascii="Cambria" w:hAnsi="Cambria"/>
              </w:rPr>
            </w:pPr>
            <w:r w:rsidRPr="00572026">
              <w:rPr>
                <w:rFonts w:ascii="Cambria" w:hAnsi="Cambria"/>
              </w:rPr>
              <w:t>Scope</w:t>
            </w:r>
          </w:p>
        </w:tc>
      </w:tr>
      <w:tr w:rsidR="00C71513" w:rsidRPr="009670DB" w14:paraId="05D199C3" w14:textId="77777777">
        <w:trPr>
          <w:jc w:val="center"/>
        </w:trPr>
        <w:tc>
          <w:tcPr>
            <w:tcW w:w="9639" w:type="dxa"/>
            <w:gridSpan w:val="3"/>
            <w:shd w:val="clear" w:color="auto" w:fill="FFFFFF"/>
            <w:tcMar>
              <w:top w:w="20" w:type="dxa"/>
              <w:left w:w="20" w:type="dxa"/>
              <w:bottom w:w="20" w:type="dxa"/>
              <w:right w:w="20" w:type="dxa"/>
            </w:tcMar>
          </w:tcPr>
          <w:p w14:paraId="63C3C93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0BD404" w14:textId="77777777" w:rsidR="00C71513" w:rsidRPr="00572026" w:rsidRDefault="00C71513">
            <w:pPr>
              <w:spacing w:line="200" w:lineRule="atLeast"/>
              <w:rPr>
                <w:rFonts w:ascii="Cambria" w:hAnsi="Cambria" w:cs="Times New Roman"/>
                <w:sz w:val="20"/>
                <w:szCs w:val="20"/>
              </w:rPr>
            </w:pPr>
          </w:p>
        </w:tc>
      </w:tr>
      <w:tr w:rsidR="00C71513" w:rsidRPr="009670DB" w14:paraId="2AD8DB78" w14:textId="77777777">
        <w:trPr>
          <w:jc w:val="center"/>
        </w:trPr>
        <w:tc>
          <w:tcPr>
            <w:tcW w:w="9639" w:type="dxa"/>
            <w:gridSpan w:val="3"/>
            <w:shd w:val="clear" w:color="auto" w:fill="F5F5F5"/>
            <w:tcMar>
              <w:top w:w="20" w:type="dxa"/>
              <w:left w:w="20" w:type="dxa"/>
              <w:bottom w:w="20" w:type="dxa"/>
              <w:right w:w="20" w:type="dxa"/>
            </w:tcMar>
          </w:tcPr>
          <w:p w14:paraId="55048E6D" w14:textId="77777777" w:rsidR="00C71513" w:rsidRPr="00572026" w:rsidRDefault="002E22E4">
            <w:pPr>
              <w:pStyle w:val="QuestionLabel"/>
              <w:rPr>
                <w:rFonts w:ascii="Cambria" w:hAnsi="Cambria"/>
              </w:rPr>
            </w:pPr>
            <w:r w:rsidRPr="00572026">
              <w:rPr>
                <w:rFonts w:ascii="Cambria" w:hAnsi="Cambria"/>
              </w:rPr>
              <w:t>CTF</w:t>
            </w:r>
          </w:p>
        </w:tc>
      </w:tr>
      <w:tr w:rsidR="00C71513" w:rsidRPr="009670DB" w14:paraId="03B816F4" w14:textId="77777777">
        <w:trPr>
          <w:jc w:val="center"/>
        </w:trPr>
        <w:tc>
          <w:tcPr>
            <w:tcW w:w="3213" w:type="dxa"/>
            <w:shd w:val="clear" w:color="auto" w:fill="FFFFFF"/>
            <w:tcMar>
              <w:top w:w="20" w:type="dxa"/>
              <w:left w:w="20" w:type="dxa"/>
              <w:bottom w:w="20" w:type="dxa"/>
              <w:right w:w="20" w:type="dxa"/>
            </w:tcMar>
          </w:tcPr>
          <w:p w14:paraId="5C68455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2738DDA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4B9CB26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5574E59E"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0099D43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86DFD9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EA686FD"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759563E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F274C4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1A64BD6" w14:textId="77777777" w:rsidR="00C71513" w:rsidRPr="00572026" w:rsidRDefault="00C71513">
            <w:pPr>
              <w:spacing w:line="200" w:lineRule="atLeast"/>
              <w:rPr>
                <w:rFonts w:ascii="Cambria" w:hAnsi="Cambria" w:cs="Times New Roman"/>
                <w:sz w:val="20"/>
                <w:szCs w:val="20"/>
              </w:rPr>
            </w:pPr>
          </w:p>
        </w:tc>
      </w:tr>
      <w:tr w:rsidR="00C71513" w:rsidRPr="009670DB" w14:paraId="0AF89D83" w14:textId="77777777">
        <w:trPr>
          <w:jc w:val="center"/>
        </w:trPr>
        <w:tc>
          <w:tcPr>
            <w:tcW w:w="9639" w:type="dxa"/>
            <w:gridSpan w:val="3"/>
            <w:shd w:val="clear" w:color="auto" w:fill="F5F5F5"/>
            <w:tcMar>
              <w:top w:w="20" w:type="dxa"/>
              <w:left w:w="20" w:type="dxa"/>
              <w:bottom w:w="20" w:type="dxa"/>
              <w:right w:w="20" w:type="dxa"/>
            </w:tcMar>
          </w:tcPr>
          <w:p w14:paraId="485549AF" w14:textId="77777777" w:rsidR="00C71513" w:rsidRPr="00572026" w:rsidRDefault="00C71513">
            <w:pPr>
              <w:pStyle w:val="QuestionLabel"/>
              <w:rPr>
                <w:rFonts w:ascii="Cambria" w:hAnsi="Cambria"/>
              </w:rPr>
            </w:pPr>
            <w:r w:rsidRPr="00572026">
              <w:rPr>
                <w:rFonts w:ascii="Cambria" w:hAnsi="Cambria"/>
              </w:rPr>
              <w:t>Scope</w:t>
            </w:r>
          </w:p>
        </w:tc>
      </w:tr>
      <w:tr w:rsidR="00C71513" w:rsidRPr="009670DB" w14:paraId="3BBE5389" w14:textId="77777777">
        <w:trPr>
          <w:jc w:val="center"/>
        </w:trPr>
        <w:tc>
          <w:tcPr>
            <w:tcW w:w="9639" w:type="dxa"/>
            <w:gridSpan w:val="3"/>
            <w:shd w:val="clear" w:color="auto" w:fill="FFFFFF"/>
            <w:tcMar>
              <w:top w:w="20" w:type="dxa"/>
              <w:left w:w="20" w:type="dxa"/>
              <w:bottom w:w="20" w:type="dxa"/>
              <w:right w:w="20" w:type="dxa"/>
            </w:tcMar>
          </w:tcPr>
          <w:p w14:paraId="7EBF636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F549AAB" w14:textId="77777777" w:rsidR="00C71513" w:rsidRPr="00572026" w:rsidRDefault="00C71513">
            <w:pPr>
              <w:spacing w:line="200" w:lineRule="atLeast"/>
              <w:rPr>
                <w:rFonts w:ascii="Cambria" w:hAnsi="Cambria" w:cs="Times New Roman"/>
                <w:sz w:val="20"/>
                <w:szCs w:val="20"/>
              </w:rPr>
            </w:pPr>
          </w:p>
        </w:tc>
      </w:tr>
      <w:tr w:rsidR="00C71513" w:rsidRPr="009670DB" w14:paraId="40EB16AB" w14:textId="77777777">
        <w:trPr>
          <w:jc w:val="center"/>
        </w:trPr>
        <w:tc>
          <w:tcPr>
            <w:tcW w:w="9639" w:type="dxa"/>
            <w:gridSpan w:val="3"/>
            <w:shd w:val="clear" w:color="auto" w:fill="F5F5F5"/>
            <w:tcMar>
              <w:top w:w="20" w:type="dxa"/>
              <w:left w:w="20" w:type="dxa"/>
              <w:bottom w:w="20" w:type="dxa"/>
              <w:right w:w="20" w:type="dxa"/>
            </w:tcMar>
          </w:tcPr>
          <w:p w14:paraId="0F977834" w14:textId="77777777" w:rsidR="00C71513" w:rsidRPr="00572026" w:rsidRDefault="002E22E4">
            <w:pPr>
              <w:pStyle w:val="QuestionLabel"/>
              <w:rPr>
                <w:rFonts w:ascii="Cambria" w:hAnsi="Cambria"/>
              </w:rPr>
            </w:pPr>
            <w:r w:rsidRPr="00572026">
              <w:rPr>
                <w:rFonts w:ascii="Cambria" w:hAnsi="Cambria"/>
              </w:rPr>
              <w:t>ABC</w:t>
            </w:r>
          </w:p>
        </w:tc>
      </w:tr>
      <w:tr w:rsidR="00C71513" w:rsidRPr="009670DB" w14:paraId="178A6E35" w14:textId="77777777">
        <w:trPr>
          <w:jc w:val="center"/>
        </w:trPr>
        <w:tc>
          <w:tcPr>
            <w:tcW w:w="3213" w:type="dxa"/>
            <w:shd w:val="clear" w:color="auto" w:fill="FFFFFF"/>
            <w:tcMar>
              <w:top w:w="20" w:type="dxa"/>
              <w:left w:w="20" w:type="dxa"/>
              <w:bottom w:w="20" w:type="dxa"/>
              <w:right w:w="20" w:type="dxa"/>
            </w:tcMar>
          </w:tcPr>
          <w:p w14:paraId="15D1654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1D282A3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28E95C4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1B84C0EB"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4EE9BDA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81D980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25EB8D0"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26E4BCB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029427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9E8156B" w14:textId="77777777" w:rsidR="00C71513" w:rsidRPr="00572026" w:rsidRDefault="00C71513">
            <w:pPr>
              <w:spacing w:line="200" w:lineRule="atLeast"/>
              <w:rPr>
                <w:rFonts w:ascii="Cambria" w:hAnsi="Cambria" w:cs="Times New Roman"/>
                <w:sz w:val="20"/>
                <w:szCs w:val="20"/>
              </w:rPr>
            </w:pPr>
          </w:p>
        </w:tc>
      </w:tr>
      <w:tr w:rsidR="00C71513" w:rsidRPr="009670DB" w14:paraId="46AC9E27" w14:textId="77777777">
        <w:trPr>
          <w:jc w:val="center"/>
        </w:trPr>
        <w:tc>
          <w:tcPr>
            <w:tcW w:w="9639" w:type="dxa"/>
            <w:gridSpan w:val="3"/>
            <w:shd w:val="clear" w:color="auto" w:fill="F5F5F5"/>
            <w:tcMar>
              <w:top w:w="20" w:type="dxa"/>
              <w:left w:w="20" w:type="dxa"/>
              <w:bottom w:w="20" w:type="dxa"/>
              <w:right w:w="20" w:type="dxa"/>
            </w:tcMar>
          </w:tcPr>
          <w:p w14:paraId="34B2B3E8" w14:textId="77777777" w:rsidR="00C71513" w:rsidRPr="00572026" w:rsidRDefault="00C71513">
            <w:pPr>
              <w:pStyle w:val="QuestionLabel"/>
              <w:rPr>
                <w:rFonts w:ascii="Cambria" w:hAnsi="Cambria"/>
              </w:rPr>
            </w:pPr>
            <w:r w:rsidRPr="00572026">
              <w:rPr>
                <w:rFonts w:ascii="Cambria" w:hAnsi="Cambria"/>
              </w:rPr>
              <w:t>Scope:</w:t>
            </w:r>
          </w:p>
        </w:tc>
      </w:tr>
      <w:tr w:rsidR="00C71513" w:rsidRPr="009670DB" w14:paraId="72608A58" w14:textId="77777777">
        <w:trPr>
          <w:jc w:val="center"/>
        </w:trPr>
        <w:tc>
          <w:tcPr>
            <w:tcW w:w="9639" w:type="dxa"/>
            <w:gridSpan w:val="3"/>
            <w:shd w:val="clear" w:color="auto" w:fill="FFFFFF"/>
            <w:tcMar>
              <w:top w:w="20" w:type="dxa"/>
              <w:left w:w="20" w:type="dxa"/>
              <w:bottom w:w="20" w:type="dxa"/>
              <w:right w:w="20" w:type="dxa"/>
            </w:tcMar>
          </w:tcPr>
          <w:p w14:paraId="673C13F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6D69D63" w14:textId="77777777" w:rsidR="00C71513" w:rsidRPr="00572026" w:rsidRDefault="00C71513">
            <w:pPr>
              <w:spacing w:line="200" w:lineRule="atLeast"/>
              <w:rPr>
                <w:rFonts w:ascii="Cambria" w:hAnsi="Cambria" w:cs="Times New Roman"/>
                <w:sz w:val="20"/>
                <w:szCs w:val="20"/>
              </w:rPr>
            </w:pPr>
          </w:p>
        </w:tc>
      </w:tr>
      <w:tr w:rsidR="00C71513" w:rsidRPr="009670DB" w14:paraId="615F488E" w14:textId="77777777">
        <w:trPr>
          <w:jc w:val="center"/>
        </w:trPr>
        <w:tc>
          <w:tcPr>
            <w:tcW w:w="9639" w:type="dxa"/>
            <w:gridSpan w:val="3"/>
            <w:shd w:val="clear" w:color="auto" w:fill="F5F5F5"/>
            <w:tcMar>
              <w:top w:w="20" w:type="dxa"/>
              <w:left w:w="20" w:type="dxa"/>
              <w:bottom w:w="20" w:type="dxa"/>
              <w:right w:w="20" w:type="dxa"/>
            </w:tcMar>
          </w:tcPr>
          <w:p w14:paraId="7CA858B0" w14:textId="77777777" w:rsidR="00C71513" w:rsidRPr="00572026" w:rsidRDefault="002E22E4">
            <w:pPr>
              <w:pStyle w:val="QuestionLabel"/>
              <w:rPr>
                <w:rFonts w:ascii="Cambria" w:hAnsi="Cambria"/>
              </w:rPr>
            </w:pPr>
            <w:r w:rsidRPr="00572026">
              <w:rPr>
                <w:rFonts w:ascii="Cambria" w:hAnsi="Cambria"/>
              </w:rPr>
              <w:t>KYC</w:t>
            </w:r>
          </w:p>
        </w:tc>
      </w:tr>
      <w:tr w:rsidR="00C71513" w:rsidRPr="009670DB" w14:paraId="04804392" w14:textId="77777777">
        <w:trPr>
          <w:jc w:val="center"/>
        </w:trPr>
        <w:tc>
          <w:tcPr>
            <w:tcW w:w="3213" w:type="dxa"/>
            <w:shd w:val="clear" w:color="auto" w:fill="FFFFFF"/>
            <w:tcMar>
              <w:top w:w="20" w:type="dxa"/>
              <w:left w:w="20" w:type="dxa"/>
              <w:bottom w:w="20" w:type="dxa"/>
              <w:right w:w="20" w:type="dxa"/>
            </w:tcMar>
          </w:tcPr>
          <w:p w14:paraId="1F6F49B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 annually</w:t>
            </w:r>
          </w:p>
          <w:p w14:paraId="0B6C2BC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4FD7540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12BF138B"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475D792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7FE068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74DC483"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1D788A0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454812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8EC18CD" w14:textId="77777777" w:rsidR="00C71513" w:rsidRPr="00572026" w:rsidRDefault="00C71513">
            <w:pPr>
              <w:spacing w:line="200" w:lineRule="atLeast"/>
              <w:rPr>
                <w:rFonts w:ascii="Cambria" w:hAnsi="Cambria" w:cs="Times New Roman"/>
                <w:sz w:val="20"/>
                <w:szCs w:val="20"/>
              </w:rPr>
            </w:pPr>
          </w:p>
        </w:tc>
      </w:tr>
      <w:tr w:rsidR="00C71513" w:rsidRPr="009670DB" w14:paraId="525ABB87" w14:textId="77777777">
        <w:trPr>
          <w:jc w:val="center"/>
        </w:trPr>
        <w:tc>
          <w:tcPr>
            <w:tcW w:w="9639" w:type="dxa"/>
            <w:gridSpan w:val="3"/>
            <w:shd w:val="clear" w:color="auto" w:fill="F5F5F5"/>
            <w:tcMar>
              <w:top w:w="20" w:type="dxa"/>
              <w:left w:w="20" w:type="dxa"/>
              <w:bottom w:w="20" w:type="dxa"/>
              <w:right w:w="20" w:type="dxa"/>
            </w:tcMar>
          </w:tcPr>
          <w:p w14:paraId="47ACFC60" w14:textId="77777777" w:rsidR="00C71513" w:rsidRPr="00572026" w:rsidRDefault="00C71513">
            <w:pPr>
              <w:pStyle w:val="QuestionLabel"/>
              <w:rPr>
                <w:rFonts w:ascii="Cambria" w:hAnsi="Cambria"/>
              </w:rPr>
            </w:pPr>
            <w:r w:rsidRPr="00572026">
              <w:rPr>
                <w:rFonts w:ascii="Cambria" w:hAnsi="Cambria"/>
              </w:rPr>
              <w:t>Scope</w:t>
            </w:r>
          </w:p>
        </w:tc>
      </w:tr>
      <w:tr w:rsidR="00C71513" w:rsidRPr="009670DB" w14:paraId="1D1FFB91" w14:textId="77777777">
        <w:trPr>
          <w:jc w:val="center"/>
        </w:trPr>
        <w:tc>
          <w:tcPr>
            <w:tcW w:w="9639" w:type="dxa"/>
            <w:gridSpan w:val="3"/>
            <w:shd w:val="clear" w:color="auto" w:fill="FFFFFF"/>
            <w:tcMar>
              <w:top w:w="20" w:type="dxa"/>
              <w:left w:w="20" w:type="dxa"/>
              <w:bottom w:w="20" w:type="dxa"/>
              <w:right w:w="20" w:type="dxa"/>
            </w:tcMar>
          </w:tcPr>
          <w:p w14:paraId="7DD8FCE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6B72CE" w14:textId="77777777" w:rsidR="00C71513" w:rsidRPr="00572026" w:rsidRDefault="00C71513">
            <w:pPr>
              <w:spacing w:line="200" w:lineRule="atLeast"/>
              <w:rPr>
                <w:rFonts w:ascii="Cambria" w:hAnsi="Cambria" w:cs="Times New Roman"/>
                <w:sz w:val="20"/>
                <w:szCs w:val="20"/>
              </w:rPr>
            </w:pPr>
          </w:p>
        </w:tc>
      </w:tr>
      <w:tr w:rsidR="00C71513" w:rsidRPr="009670DB" w14:paraId="522894C7" w14:textId="77777777">
        <w:trPr>
          <w:jc w:val="center"/>
        </w:trPr>
        <w:tc>
          <w:tcPr>
            <w:tcW w:w="9639" w:type="dxa"/>
            <w:gridSpan w:val="3"/>
            <w:shd w:val="clear" w:color="auto" w:fill="F5F5F5"/>
            <w:tcMar>
              <w:top w:w="20" w:type="dxa"/>
              <w:left w:w="20" w:type="dxa"/>
              <w:bottom w:w="20" w:type="dxa"/>
              <w:right w:w="20" w:type="dxa"/>
            </w:tcMar>
          </w:tcPr>
          <w:p w14:paraId="6F029C06" w14:textId="77777777" w:rsidR="00C71513" w:rsidRPr="00572026" w:rsidRDefault="00C71513">
            <w:pPr>
              <w:pStyle w:val="QuestionLabel"/>
              <w:rPr>
                <w:rFonts w:ascii="Cambria" w:hAnsi="Cambria"/>
              </w:rPr>
            </w:pPr>
            <w:r w:rsidRPr="00572026">
              <w:rPr>
                <w:rFonts w:ascii="Cambria" w:hAnsi="Cambria"/>
              </w:rPr>
              <w:t>PEP</w:t>
            </w:r>
          </w:p>
        </w:tc>
      </w:tr>
      <w:tr w:rsidR="00C71513" w:rsidRPr="009670DB" w14:paraId="24248037" w14:textId="77777777">
        <w:trPr>
          <w:jc w:val="center"/>
        </w:trPr>
        <w:tc>
          <w:tcPr>
            <w:tcW w:w="3213" w:type="dxa"/>
            <w:shd w:val="clear" w:color="auto" w:fill="FFFFFF"/>
            <w:tcMar>
              <w:top w:w="20" w:type="dxa"/>
              <w:left w:w="20" w:type="dxa"/>
              <w:bottom w:w="20" w:type="dxa"/>
              <w:right w:w="20" w:type="dxa"/>
            </w:tcMar>
          </w:tcPr>
          <w:p w14:paraId="79E0873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35AFF23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39EB180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0B063A76"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08FD79E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F39DC1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9BC79E0"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7E9C706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290D3B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9170B98" w14:textId="77777777" w:rsidR="00C71513" w:rsidRPr="00572026" w:rsidRDefault="00C71513">
            <w:pPr>
              <w:spacing w:line="200" w:lineRule="atLeast"/>
              <w:rPr>
                <w:rFonts w:ascii="Cambria" w:hAnsi="Cambria" w:cs="Times New Roman"/>
                <w:sz w:val="20"/>
                <w:szCs w:val="20"/>
              </w:rPr>
            </w:pPr>
          </w:p>
        </w:tc>
      </w:tr>
      <w:tr w:rsidR="00C71513" w:rsidRPr="009670DB" w14:paraId="640C801E" w14:textId="77777777">
        <w:trPr>
          <w:jc w:val="center"/>
        </w:trPr>
        <w:tc>
          <w:tcPr>
            <w:tcW w:w="9639" w:type="dxa"/>
            <w:gridSpan w:val="3"/>
            <w:shd w:val="clear" w:color="auto" w:fill="F5F5F5"/>
            <w:tcMar>
              <w:top w:w="20" w:type="dxa"/>
              <w:left w:w="20" w:type="dxa"/>
              <w:bottom w:w="20" w:type="dxa"/>
              <w:right w:w="20" w:type="dxa"/>
            </w:tcMar>
          </w:tcPr>
          <w:p w14:paraId="27578816" w14:textId="77777777" w:rsidR="00C71513" w:rsidRPr="00572026" w:rsidRDefault="00C71513">
            <w:pPr>
              <w:pStyle w:val="QuestionLabel"/>
              <w:rPr>
                <w:rFonts w:ascii="Cambria" w:hAnsi="Cambria"/>
              </w:rPr>
            </w:pPr>
            <w:r w:rsidRPr="00572026">
              <w:rPr>
                <w:rFonts w:ascii="Cambria" w:hAnsi="Cambria"/>
              </w:rPr>
              <w:t>Scope</w:t>
            </w:r>
          </w:p>
        </w:tc>
      </w:tr>
      <w:tr w:rsidR="00C71513" w:rsidRPr="009670DB" w14:paraId="203C13A8" w14:textId="77777777">
        <w:trPr>
          <w:jc w:val="center"/>
        </w:trPr>
        <w:tc>
          <w:tcPr>
            <w:tcW w:w="9639" w:type="dxa"/>
            <w:gridSpan w:val="3"/>
            <w:shd w:val="clear" w:color="auto" w:fill="FFFFFF"/>
            <w:tcMar>
              <w:top w:w="20" w:type="dxa"/>
              <w:left w:w="20" w:type="dxa"/>
              <w:bottom w:w="20" w:type="dxa"/>
              <w:right w:w="20" w:type="dxa"/>
            </w:tcMar>
          </w:tcPr>
          <w:p w14:paraId="4E9BEDB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EFB781F" w14:textId="77777777" w:rsidR="00C71513" w:rsidRPr="00572026" w:rsidRDefault="00C71513">
            <w:pPr>
              <w:spacing w:line="200" w:lineRule="atLeast"/>
              <w:rPr>
                <w:rFonts w:ascii="Cambria" w:hAnsi="Cambria" w:cs="Times New Roman"/>
                <w:sz w:val="20"/>
                <w:szCs w:val="20"/>
              </w:rPr>
            </w:pPr>
          </w:p>
        </w:tc>
      </w:tr>
      <w:tr w:rsidR="00C71513" w:rsidRPr="009670DB" w14:paraId="6FCFDB51" w14:textId="77777777">
        <w:trPr>
          <w:jc w:val="center"/>
        </w:trPr>
        <w:tc>
          <w:tcPr>
            <w:tcW w:w="9639" w:type="dxa"/>
            <w:gridSpan w:val="3"/>
            <w:shd w:val="clear" w:color="auto" w:fill="F5F5F5"/>
            <w:tcMar>
              <w:top w:w="20" w:type="dxa"/>
              <w:left w:w="20" w:type="dxa"/>
              <w:bottom w:w="20" w:type="dxa"/>
              <w:right w:w="20" w:type="dxa"/>
            </w:tcMar>
          </w:tcPr>
          <w:p w14:paraId="3BCAD811" w14:textId="77777777" w:rsidR="00C71513" w:rsidRPr="00572026" w:rsidRDefault="00C71513">
            <w:pPr>
              <w:pStyle w:val="QuestionLabel"/>
              <w:rPr>
                <w:rFonts w:ascii="Cambria" w:hAnsi="Cambria"/>
              </w:rPr>
            </w:pPr>
            <w:r w:rsidRPr="00572026">
              <w:rPr>
                <w:rFonts w:ascii="Cambria" w:hAnsi="Cambria"/>
              </w:rPr>
              <w:t>Sanctions</w:t>
            </w:r>
          </w:p>
        </w:tc>
      </w:tr>
      <w:tr w:rsidR="00C71513" w:rsidRPr="009670DB" w14:paraId="47771F75" w14:textId="77777777">
        <w:trPr>
          <w:jc w:val="center"/>
        </w:trPr>
        <w:tc>
          <w:tcPr>
            <w:tcW w:w="3213" w:type="dxa"/>
            <w:shd w:val="clear" w:color="auto" w:fill="FFFFFF"/>
            <w:tcMar>
              <w:top w:w="20" w:type="dxa"/>
              <w:left w:w="20" w:type="dxa"/>
              <w:bottom w:w="20" w:type="dxa"/>
              <w:right w:w="20" w:type="dxa"/>
            </w:tcMar>
          </w:tcPr>
          <w:p w14:paraId="141D95C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4E07EE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21462A1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1BCAB677"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4AC6A67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1ED9FD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418D450"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5795F48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ED2B55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4846DDA" w14:textId="77777777" w:rsidR="00C71513" w:rsidRPr="00572026" w:rsidRDefault="00C71513">
            <w:pPr>
              <w:spacing w:line="200" w:lineRule="atLeast"/>
              <w:rPr>
                <w:rFonts w:ascii="Cambria" w:hAnsi="Cambria" w:cs="Times New Roman"/>
                <w:sz w:val="20"/>
                <w:szCs w:val="20"/>
              </w:rPr>
            </w:pPr>
          </w:p>
        </w:tc>
      </w:tr>
      <w:tr w:rsidR="00C71513" w:rsidRPr="009670DB" w14:paraId="2878A2DD" w14:textId="77777777">
        <w:trPr>
          <w:jc w:val="center"/>
        </w:trPr>
        <w:tc>
          <w:tcPr>
            <w:tcW w:w="9639" w:type="dxa"/>
            <w:gridSpan w:val="3"/>
            <w:shd w:val="clear" w:color="auto" w:fill="F5F5F5"/>
            <w:tcMar>
              <w:top w:w="20" w:type="dxa"/>
              <w:left w:w="20" w:type="dxa"/>
              <w:bottom w:w="20" w:type="dxa"/>
              <w:right w:w="20" w:type="dxa"/>
            </w:tcMar>
          </w:tcPr>
          <w:p w14:paraId="3FFEAE7C" w14:textId="77777777" w:rsidR="00C71513" w:rsidRPr="00572026" w:rsidRDefault="00C71513">
            <w:pPr>
              <w:pStyle w:val="QuestionLabel"/>
              <w:rPr>
                <w:rFonts w:ascii="Cambria" w:hAnsi="Cambria"/>
              </w:rPr>
            </w:pPr>
            <w:r w:rsidRPr="00572026">
              <w:rPr>
                <w:rFonts w:ascii="Cambria" w:hAnsi="Cambria"/>
              </w:rPr>
              <w:t>Scope</w:t>
            </w:r>
          </w:p>
        </w:tc>
      </w:tr>
      <w:tr w:rsidR="00C71513" w:rsidRPr="009670DB" w14:paraId="13665690" w14:textId="77777777">
        <w:trPr>
          <w:jc w:val="center"/>
        </w:trPr>
        <w:tc>
          <w:tcPr>
            <w:tcW w:w="9639" w:type="dxa"/>
            <w:gridSpan w:val="3"/>
            <w:shd w:val="clear" w:color="auto" w:fill="FFFFFF"/>
            <w:tcMar>
              <w:top w:w="20" w:type="dxa"/>
              <w:left w:w="20" w:type="dxa"/>
              <w:bottom w:w="20" w:type="dxa"/>
              <w:right w:w="20" w:type="dxa"/>
            </w:tcMar>
          </w:tcPr>
          <w:p w14:paraId="370CCDA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1396F10" w14:textId="77777777" w:rsidR="00C71513" w:rsidRPr="00572026" w:rsidRDefault="00C71513">
            <w:pPr>
              <w:spacing w:line="200" w:lineRule="atLeast"/>
              <w:rPr>
                <w:rFonts w:ascii="Cambria" w:hAnsi="Cambria" w:cs="Times New Roman"/>
                <w:sz w:val="20"/>
                <w:szCs w:val="20"/>
              </w:rPr>
            </w:pPr>
          </w:p>
        </w:tc>
      </w:tr>
      <w:tr w:rsidR="00C71513" w:rsidRPr="009670DB" w14:paraId="00A44C30" w14:textId="77777777">
        <w:trPr>
          <w:jc w:val="center"/>
        </w:trPr>
        <w:tc>
          <w:tcPr>
            <w:tcW w:w="9639" w:type="dxa"/>
            <w:gridSpan w:val="3"/>
            <w:shd w:val="clear" w:color="auto" w:fill="F5F5F5"/>
            <w:tcMar>
              <w:top w:w="20" w:type="dxa"/>
              <w:left w:w="20" w:type="dxa"/>
              <w:bottom w:w="20" w:type="dxa"/>
              <w:right w:w="20" w:type="dxa"/>
            </w:tcMar>
          </w:tcPr>
          <w:p w14:paraId="58138A0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28F2622" w14:textId="77777777">
        <w:trPr>
          <w:jc w:val="center"/>
        </w:trPr>
        <w:tc>
          <w:tcPr>
            <w:tcW w:w="9639" w:type="dxa"/>
            <w:gridSpan w:val="3"/>
            <w:shd w:val="clear" w:color="auto" w:fill="FFFFFF"/>
            <w:tcMar>
              <w:top w:w="20" w:type="dxa"/>
              <w:left w:w="20" w:type="dxa"/>
              <w:bottom w:w="20" w:type="dxa"/>
              <w:right w:w="20" w:type="dxa"/>
            </w:tcMar>
          </w:tcPr>
          <w:p w14:paraId="3A0B8A6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CA724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8E1A2D" w14:textId="77777777" w:rsidR="00C71513" w:rsidRPr="00572026" w:rsidRDefault="00C71513">
            <w:pPr>
              <w:spacing w:line="200" w:lineRule="atLeast"/>
              <w:rPr>
                <w:rFonts w:ascii="Cambria" w:hAnsi="Cambria" w:cs="Times New Roman"/>
                <w:sz w:val="20"/>
                <w:szCs w:val="20"/>
              </w:rPr>
            </w:pPr>
          </w:p>
        </w:tc>
      </w:tr>
    </w:tbl>
    <w:p w14:paraId="58B6D4D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91145C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A8EBC99" w14:textId="77777777">
        <w:trPr>
          <w:jc w:val="center"/>
        </w:trPr>
        <w:tc>
          <w:tcPr>
            <w:tcW w:w="9640" w:type="dxa"/>
            <w:shd w:val="clear" w:color="auto" w:fill="F5F5F5"/>
            <w:tcMar>
              <w:top w:w="20" w:type="dxa"/>
              <w:left w:w="20" w:type="dxa"/>
              <w:bottom w:w="20" w:type="dxa"/>
              <w:right w:w="20" w:type="dxa"/>
            </w:tcMar>
          </w:tcPr>
          <w:p w14:paraId="26AECA2C" w14:textId="77777777" w:rsidR="00C71513" w:rsidRPr="00572026" w:rsidRDefault="00C71513">
            <w:pPr>
              <w:pStyle w:val="QuestionTitle"/>
              <w:rPr>
                <w:rFonts w:ascii="Cambria" w:hAnsi="Cambria"/>
                <w:b w:val="0"/>
                <w:bCs w:val="0"/>
              </w:rPr>
            </w:pPr>
            <w:r w:rsidRPr="00572026">
              <w:rPr>
                <w:rFonts w:ascii="Cambria" w:hAnsi="Cambria"/>
              </w:rPr>
              <w:t>3.7.14 Is your organisation a member of the Wolfsberg Group and has your organisation completed the Wolfsberg Group Questionnaire on AML? If yes, please provide a copy as an attachment.</w:t>
            </w:r>
          </w:p>
        </w:tc>
      </w:tr>
    </w:tbl>
    <w:p w14:paraId="70E5FF6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CF417F0" w14:textId="77777777">
        <w:trPr>
          <w:jc w:val="center"/>
        </w:trPr>
        <w:tc>
          <w:tcPr>
            <w:tcW w:w="9641" w:type="dxa"/>
            <w:shd w:val="clear" w:color="auto" w:fill="F5F5F5"/>
            <w:tcMar>
              <w:top w:w="20" w:type="dxa"/>
              <w:left w:w="20" w:type="dxa"/>
              <w:bottom w:w="20" w:type="dxa"/>
              <w:right w:w="20" w:type="dxa"/>
            </w:tcMar>
          </w:tcPr>
          <w:p w14:paraId="42846A70" w14:textId="77777777" w:rsidR="00C71513" w:rsidRPr="00572026" w:rsidRDefault="00C71513">
            <w:pPr>
              <w:pStyle w:val="QuestionLabel"/>
              <w:rPr>
                <w:rFonts w:ascii="Cambria" w:hAnsi="Cambria"/>
              </w:rPr>
            </w:pPr>
            <w:r w:rsidRPr="00572026">
              <w:rPr>
                <w:rFonts w:ascii="Cambria" w:hAnsi="Cambria"/>
              </w:rPr>
              <w:t>Member</w:t>
            </w:r>
          </w:p>
        </w:tc>
      </w:tr>
      <w:tr w:rsidR="00C71513" w:rsidRPr="009670DB" w14:paraId="4DBACF93" w14:textId="77777777">
        <w:trPr>
          <w:jc w:val="center"/>
        </w:trPr>
        <w:tc>
          <w:tcPr>
            <w:tcW w:w="9641" w:type="dxa"/>
            <w:shd w:val="clear" w:color="auto" w:fill="FFFFFF"/>
            <w:tcMar>
              <w:top w:w="20" w:type="dxa"/>
              <w:left w:w="20" w:type="dxa"/>
              <w:bottom w:w="20" w:type="dxa"/>
              <w:right w:w="20" w:type="dxa"/>
            </w:tcMar>
          </w:tcPr>
          <w:p w14:paraId="6B47367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600686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8B187FC" w14:textId="77777777" w:rsidR="00C71513" w:rsidRPr="00572026" w:rsidRDefault="00C71513">
            <w:pPr>
              <w:spacing w:line="200" w:lineRule="atLeast"/>
              <w:rPr>
                <w:rFonts w:ascii="Cambria" w:hAnsi="Cambria" w:cs="Times New Roman"/>
                <w:sz w:val="20"/>
                <w:szCs w:val="20"/>
              </w:rPr>
            </w:pPr>
          </w:p>
        </w:tc>
      </w:tr>
      <w:tr w:rsidR="00C71513" w:rsidRPr="009670DB" w14:paraId="0670EE2B" w14:textId="77777777">
        <w:trPr>
          <w:jc w:val="center"/>
        </w:trPr>
        <w:tc>
          <w:tcPr>
            <w:tcW w:w="9641" w:type="dxa"/>
            <w:shd w:val="clear" w:color="auto" w:fill="F5F5F5"/>
            <w:tcMar>
              <w:top w:w="20" w:type="dxa"/>
              <w:left w:w="20" w:type="dxa"/>
              <w:bottom w:w="20" w:type="dxa"/>
              <w:right w:w="20" w:type="dxa"/>
            </w:tcMar>
          </w:tcPr>
          <w:p w14:paraId="12BA0C27" w14:textId="77777777" w:rsidR="00C71513" w:rsidRPr="00572026" w:rsidRDefault="00C71513">
            <w:pPr>
              <w:pStyle w:val="QuestionLabel"/>
              <w:rPr>
                <w:rFonts w:ascii="Cambria" w:hAnsi="Cambria"/>
              </w:rPr>
            </w:pPr>
            <w:r w:rsidRPr="00572026">
              <w:rPr>
                <w:rFonts w:ascii="Cambria" w:hAnsi="Cambria"/>
              </w:rPr>
              <w:t>Completed questionnaire</w:t>
            </w:r>
          </w:p>
        </w:tc>
      </w:tr>
      <w:tr w:rsidR="00C71513" w:rsidRPr="009670DB" w14:paraId="4F7E0082" w14:textId="77777777">
        <w:trPr>
          <w:jc w:val="center"/>
        </w:trPr>
        <w:tc>
          <w:tcPr>
            <w:tcW w:w="9641" w:type="dxa"/>
            <w:shd w:val="clear" w:color="auto" w:fill="FFFFFF"/>
            <w:tcMar>
              <w:top w:w="20" w:type="dxa"/>
              <w:left w:w="20" w:type="dxa"/>
              <w:bottom w:w="20" w:type="dxa"/>
              <w:right w:w="20" w:type="dxa"/>
            </w:tcMar>
          </w:tcPr>
          <w:p w14:paraId="356D8B5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6883A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348EB76" w14:textId="77777777" w:rsidR="00C71513" w:rsidRPr="00572026" w:rsidRDefault="00C71513">
            <w:pPr>
              <w:spacing w:line="200" w:lineRule="atLeast"/>
              <w:rPr>
                <w:rFonts w:ascii="Cambria" w:hAnsi="Cambria" w:cs="Times New Roman"/>
                <w:sz w:val="20"/>
                <w:szCs w:val="20"/>
              </w:rPr>
            </w:pPr>
          </w:p>
        </w:tc>
      </w:tr>
      <w:tr w:rsidR="00C71513" w:rsidRPr="009670DB" w14:paraId="31DBC48A" w14:textId="77777777">
        <w:trPr>
          <w:jc w:val="center"/>
        </w:trPr>
        <w:tc>
          <w:tcPr>
            <w:tcW w:w="9641" w:type="dxa"/>
            <w:shd w:val="clear" w:color="auto" w:fill="F5F5F5"/>
            <w:tcMar>
              <w:top w:w="20" w:type="dxa"/>
              <w:left w:w="20" w:type="dxa"/>
              <w:bottom w:w="20" w:type="dxa"/>
              <w:right w:w="20" w:type="dxa"/>
            </w:tcMar>
          </w:tcPr>
          <w:p w14:paraId="2FE651C5" w14:textId="77777777" w:rsidR="00C71513" w:rsidRPr="00572026" w:rsidRDefault="002E22E4">
            <w:pPr>
              <w:pStyle w:val="QuestionLabel"/>
              <w:rPr>
                <w:rFonts w:ascii="Cambria" w:hAnsi="Cambria"/>
              </w:rPr>
            </w:pPr>
            <w:r w:rsidRPr="00572026">
              <w:rPr>
                <w:rFonts w:ascii="Cambria" w:hAnsi="Cambria"/>
              </w:rPr>
              <w:t>Please attach file here</w:t>
            </w:r>
          </w:p>
        </w:tc>
      </w:tr>
      <w:tr w:rsidR="00C71513" w:rsidRPr="009670DB" w14:paraId="10076404" w14:textId="77777777">
        <w:trPr>
          <w:jc w:val="center"/>
        </w:trPr>
        <w:tc>
          <w:tcPr>
            <w:tcW w:w="9641" w:type="dxa"/>
            <w:shd w:val="clear" w:color="auto" w:fill="F5F5F5"/>
            <w:tcMar>
              <w:top w:w="20" w:type="dxa"/>
              <w:left w:w="20" w:type="dxa"/>
              <w:bottom w:w="20" w:type="dxa"/>
              <w:right w:w="20" w:type="dxa"/>
            </w:tcMar>
          </w:tcPr>
          <w:p w14:paraId="570FB10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6E3AE2F" w14:textId="77777777">
        <w:trPr>
          <w:jc w:val="center"/>
        </w:trPr>
        <w:tc>
          <w:tcPr>
            <w:tcW w:w="9641" w:type="dxa"/>
            <w:shd w:val="clear" w:color="auto" w:fill="FFFFFF"/>
            <w:tcMar>
              <w:top w:w="20" w:type="dxa"/>
              <w:left w:w="20" w:type="dxa"/>
              <w:bottom w:w="20" w:type="dxa"/>
              <w:right w:w="20" w:type="dxa"/>
            </w:tcMar>
          </w:tcPr>
          <w:p w14:paraId="0694945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D0BB1D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B3201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79E1D0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7CBD10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48157DA" w14:textId="77777777">
        <w:trPr>
          <w:jc w:val="center"/>
        </w:trPr>
        <w:tc>
          <w:tcPr>
            <w:tcW w:w="9640" w:type="dxa"/>
            <w:shd w:val="clear" w:color="auto" w:fill="F5F5F5"/>
            <w:tcMar>
              <w:top w:w="20" w:type="dxa"/>
              <w:left w:w="20" w:type="dxa"/>
              <w:bottom w:w="20" w:type="dxa"/>
              <w:right w:w="20" w:type="dxa"/>
            </w:tcMar>
          </w:tcPr>
          <w:p w14:paraId="1120058B" w14:textId="77777777" w:rsidR="00C71513" w:rsidRPr="00572026" w:rsidRDefault="00C71513">
            <w:pPr>
              <w:pStyle w:val="QuestionTitle"/>
              <w:rPr>
                <w:rFonts w:ascii="Cambria" w:hAnsi="Cambria"/>
                <w:b w:val="0"/>
                <w:bCs w:val="0"/>
              </w:rPr>
            </w:pPr>
            <w:r w:rsidRPr="00572026">
              <w:rPr>
                <w:rFonts w:ascii="Cambria" w:hAnsi="Cambria"/>
              </w:rPr>
              <w:t>3.7.15 How frequently do you perform your AML/KYC screening checks on your clients?</w:t>
            </w:r>
          </w:p>
        </w:tc>
      </w:tr>
    </w:tbl>
    <w:p w14:paraId="4113FC1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F8CD6D" w14:textId="77777777">
        <w:trPr>
          <w:jc w:val="center"/>
        </w:trPr>
        <w:tc>
          <w:tcPr>
            <w:tcW w:w="9641" w:type="dxa"/>
            <w:shd w:val="clear" w:color="auto" w:fill="F5F5F5"/>
            <w:tcMar>
              <w:top w:w="20" w:type="dxa"/>
              <w:left w:w="20" w:type="dxa"/>
              <w:bottom w:w="20" w:type="dxa"/>
              <w:right w:w="20" w:type="dxa"/>
            </w:tcMar>
          </w:tcPr>
          <w:p w14:paraId="36BA0905" w14:textId="77777777" w:rsidR="00C71513" w:rsidRPr="00572026" w:rsidRDefault="00C71513">
            <w:pPr>
              <w:pStyle w:val="QuestionLabel"/>
              <w:rPr>
                <w:rFonts w:ascii="Cambria" w:hAnsi="Cambria"/>
              </w:rPr>
            </w:pPr>
            <w:r w:rsidRPr="00572026">
              <w:rPr>
                <w:rFonts w:ascii="Cambria" w:hAnsi="Cambria"/>
              </w:rPr>
              <w:t>Frequency</w:t>
            </w:r>
          </w:p>
        </w:tc>
      </w:tr>
      <w:tr w:rsidR="00C71513" w:rsidRPr="009670DB" w14:paraId="0CDBC3F3" w14:textId="77777777">
        <w:trPr>
          <w:jc w:val="center"/>
        </w:trPr>
        <w:tc>
          <w:tcPr>
            <w:tcW w:w="9641" w:type="dxa"/>
            <w:shd w:val="clear" w:color="auto" w:fill="FFFFFF"/>
            <w:tcMar>
              <w:top w:w="20" w:type="dxa"/>
              <w:left w:w="20" w:type="dxa"/>
              <w:bottom w:w="20" w:type="dxa"/>
              <w:right w:w="20" w:type="dxa"/>
            </w:tcMar>
          </w:tcPr>
          <w:p w14:paraId="78ED827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Semi-annually</w:t>
            </w:r>
          </w:p>
          <w:p w14:paraId="4AB243E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Annually</w:t>
            </w:r>
          </w:p>
          <w:p w14:paraId="33E4C65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Other (please state the frequency)</w:t>
            </w:r>
          </w:p>
          <w:p w14:paraId="6A990EDA" w14:textId="77777777" w:rsidR="00C71513" w:rsidRPr="00572026" w:rsidRDefault="00C71513">
            <w:pPr>
              <w:spacing w:line="200" w:lineRule="atLeast"/>
              <w:rPr>
                <w:rFonts w:ascii="Cambria" w:hAnsi="Cambria" w:cs="Times New Roman"/>
                <w:sz w:val="20"/>
                <w:szCs w:val="20"/>
              </w:rPr>
            </w:pPr>
          </w:p>
        </w:tc>
      </w:tr>
      <w:tr w:rsidR="00C71513" w:rsidRPr="009670DB" w14:paraId="1A9BC43F" w14:textId="77777777">
        <w:trPr>
          <w:jc w:val="center"/>
        </w:trPr>
        <w:tc>
          <w:tcPr>
            <w:tcW w:w="9641" w:type="dxa"/>
            <w:shd w:val="clear" w:color="auto" w:fill="F5F5F5"/>
            <w:tcMar>
              <w:top w:w="20" w:type="dxa"/>
              <w:left w:w="20" w:type="dxa"/>
              <w:bottom w:w="20" w:type="dxa"/>
              <w:right w:w="20" w:type="dxa"/>
            </w:tcMar>
          </w:tcPr>
          <w:p w14:paraId="65F8F35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52B5076" w14:textId="77777777">
        <w:trPr>
          <w:jc w:val="center"/>
        </w:trPr>
        <w:tc>
          <w:tcPr>
            <w:tcW w:w="9641" w:type="dxa"/>
            <w:shd w:val="clear" w:color="auto" w:fill="FFFFFF"/>
            <w:tcMar>
              <w:top w:w="20" w:type="dxa"/>
              <w:left w:w="20" w:type="dxa"/>
              <w:bottom w:w="20" w:type="dxa"/>
              <w:right w:w="20" w:type="dxa"/>
            </w:tcMar>
          </w:tcPr>
          <w:p w14:paraId="64C4597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A9D78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DBDCB41" w14:textId="77777777" w:rsidR="00C71513" w:rsidRPr="00572026" w:rsidRDefault="00C71513">
            <w:pPr>
              <w:spacing w:line="200" w:lineRule="atLeast"/>
              <w:rPr>
                <w:rFonts w:ascii="Cambria" w:hAnsi="Cambria" w:cs="Times New Roman"/>
                <w:sz w:val="20"/>
                <w:szCs w:val="20"/>
              </w:rPr>
            </w:pPr>
          </w:p>
        </w:tc>
      </w:tr>
    </w:tbl>
    <w:p w14:paraId="39BA7C2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239FAB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EBB41E2" w14:textId="77777777">
        <w:trPr>
          <w:jc w:val="center"/>
        </w:trPr>
        <w:tc>
          <w:tcPr>
            <w:tcW w:w="9640" w:type="dxa"/>
            <w:shd w:val="clear" w:color="auto" w:fill="F5F5F5"/>
            <w:tcMar>
              <w:top w:w="20" w:type="dxa"/>
              <w:left w:w="20" w:type="dxa"/>
              <w:bottom w:w="20" w:type="dxa"/>
              <w:right w:w="20" w:type="dxa"/>
            </w:tcMar>
          </w:tcPr>
          <w:p w14:paraId="45537BA5" w14:textId="77777777" w:rsidR="00C71513" w:rsidRPr="00572026" w:rsidRDefault="00C71513">
            <w:pPr>
              <w:pStyle w:val="QuestionTitle"/>
              <w:rPr>
                <w:rFonts w:ascii="Cambria" w:hAnsi="Cambria"/>
                <w:b w:val="0"/>
                <w:bCs w:val="0"/>
              </w:rPr>
            </w:pPr>
            <w:r w:rsidRPr="00572026">
              <w:rPr>
                <w:rFonts w:ascii="Cambria" w:hAnsi="Cambria"/>
              </w:rPr>
              <w:t>3.7.16 Please describe the process that your organisation employs for completing AML/KYC checks.</w:t>
            </w:r>
          </w:p>
        </w:tc>
      </w:tr>
    </w:tbl>
    <w:p w14:paraId="60DB45E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CE88548" w14:textId="77777777">
        <w:trPr>
          <w:jc w:val="center"/>
        </w:trPr>
        <w:tc>
          <w:tcPr>
            <w:tcW w:w="9641" w:type="dxa"/>
            <w:shd w:val="clear" w:color="auto" w:fill="FFFFFF"/>
            <w:tcMar>
              <w:top w:w="20" w:type="dxa"/>
              <w:left w:w="20" w:type="dxa"/>
              <w:bottom w:w="20" w:type="dxa"/>
              <w:right w:w="20" w:type="dxa"/>
            </w:tcMar>
          </w:tcPr>
          <w:p w14:paraId="5714AD3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F46071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C8A338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F4E0BE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02C44C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BC58484" w14:textId="77777777">
        <w:trPr>
          <w:jc w:val="center"/>
        </w:trPr>
        <w:tc>
          <w:tcPr>
            <w:tcW w:w="9640" w:type="dxa"/>
            <w:shd w:val="clear" w:color="auto" w:fill="F5F5F5"/>
            <w:tcMar>
              <w:top w:w="20" w:type="dxa"/>
              <w:left w:w="20" w:type="dxa"/>
              <w:bottom w:w="20" w:type="dxa"/>
              <w:right w:w="20" w:type="dxa"/>
            </w:tcMar>
          </w:tcPr>
          <w:p w14:paraId="1D589E81" w14:textId="77777777" w:rsidR="00C71513" w:rsidRPr="00572026" w:rsidRDefault="00C71513">
            <w:pPr>
              <w:pStyle w:val="QuestionTitle"/>
              <w:rPr>
                <w:rFonts w:ascii="Cambria" w:hAnsi="Cambria"/>
                <w:b w:val="0"/>
                <w:bCs w:val="0"/>
              </w:rPr>
            </w:pPr>
            <w:r w:rsidRPr="00572026">
              <w:rPr>
                <w:rFonts w:ascii="Cambria" w:hAnsi="Cambria"/>
              </w:rPr>
              <w:t>3.7.17 Does your organisation adhere to a record retention period</w:t>
            </w:r>
            <w:r w:rsidR="008566F3">
              <w:rPr>
                <w:rFonts w:ascii="Cambria" w:hAnsi="Cambria"/>
              </w:rPr>
              <w:t xml:space="preserve"> imposed by legislation</w:t>
            </w:r>
            <w:r w:rsidRPr="00572026">
              <w:rPr>
                <w:rFonts w:ascii="Cambria" w:hAnsi="Cambria"/>
              </w:rPr>
              <w:t xml:space="preserve">? If yes, please provide us with the record retention period. If no, please provide us with the record retention period applied by your </w:t>
            </w:r>
            <w:r w:rsidR="002E22E4" w:rsidRPr="00572026">
              <w:rPr>
                <w:rFonts w:ascii="Cambria" w:hAnsi="Cambria"/>
              </w:rPr>
              <w:t>organisation</w:t>
            </w:r>
            <w:r w:rsidRPr="00572026">
              <w:rPr>
                <w:rFonts w:ascii="Cambria" w:hAnsi="Cambria"/>
              </w:rPr>
              <w:t>.</w:t>
            </w:r>
          </w:p>
        </w:tc>
      </w:tr>
    </w:tbl>
    <w:p w14:paraId="1379AB0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533D710" w14:textId="77777777">
        <w:trPr>
          <w:jc w:val="center"/>
        </w:trPr>
        <w:tc>
          <w:tcPr>
            <w:tcW w:w="9641" w:type="dxa"/>
            <w:shd w:val="clear" w:color="auto" w:fill="F5F5F5"/>
            <w:tcMar>
              <w:top w:w="20" w:type="dxa"/>
              <w:left w:w="20" w:type="dxa"/>
              <w:bottom w:w="20" w:type="dxa"/>
              <w:right w:w="20" w:type="dxa"/>
            </w:tcMar>
          </w:tcPr>
          <w:p w14:paraId="3DA1D9F8" w14:textId="77777777" w:rsidR="00C71513" w:rsidRPr="00572026" w:rsidRDefault="002E22E4">
            <w:pPr>
              <w:pStyle w:val="QuestionLabel"/>
              <w:rPr>
                <w:rFonts w:ascii="Cambria" w:hAnsi="Cambria"/>
              </w:rPr>
            </w:pPr>
            <w:r w:rsidRPr="00572026">
              <w:rPr>
                <w:rFonts w:ascii="Cambria" w:hAnsi="Cambria"/>
              </w:rPr>
              <w:t xml:space="preserve">Legislative </w:t>
            </w:r>
            <w:r w:rsidR="001E02D1" w:rsidRPr="00572026">
              <w:rPr>
                <w:rFonts w:ascii="Cambria" w:hAnsi="Cambria"/>
              </w:rPr>
              <w:t>r</w:t>
            </w:r>
            <w:r w:rsidR="00C71513" w:rsidRPr="00572026">
              <w:rPr>
                <w:rFonts w:ascii="Cambria" w:hAnsi="Cambria"/>
              </w:rPr>
              <w:t>equirement</w:t>
            </w:r>
          </w:p>
        </w:tc>
      </w:tr>
      <w:tr w:rsidR="00C71513" w:rsidRPr="009670DB" w14:paraId="139B8AAC" w14:textId="77777777">
        <w:trPr>
          <w:jc w:val="center"/>
        </w:trPr>
        <w:tc>
          <w:tcPr>
            <w:tcW w:w="9641" w:type="dxa"/>
            <w:shd w:val="clear" w:color="auto" w:fill="FFFFFF"/>
            <w:tcMar>
              <w:top w:w="20" w:type="dxa"/>
              <w:left w:w="20" w:type="dxa"/>
              <w:bottom w:w="20" w:type="dxa"/>
              <w:right w:w="20" w:type="dxa"/>
            </w:tcMar>
          </w:tcPr>
          <w:p w14:paraId="30CE3DB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322FC4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0345B34" w14:textId="77777777" w:rsidR="00C71513" w:rsidRPr="00572026" w:rsidRDefault="00C71513">
            <w:pPr>
              <w:spacing w:line="200" w:lineRule="atLeast"/>
              <w:rPr>
                <w:rFonts w:ascii="Cambria" w:hAnsi="Cambria" w:cs="Times New Roman"/>
                <w:sz w:val="20"/>
                <w:szCs w:val="20"/>
              </w:rPr>
            </w:pPr>
          </w:p>
        </w:tc>
      </w:tr>
      <w:tr w:rsidR="00C71513" w:rsidRPr="009670DB" w14:paraId="5F900D9D" w14:textId="77777777">
        <w:trPr>
          <w:jc w:val="center"/>
        </w:trPr>
        <w:tc>
          <w:tcPr>
            <w:tcW w:w="9641" w:type="dxa"/>
            <w:shd w:val="clear" w:color="auto" w:fill="F5F5F5"/>
            <w:tcMar>
              <w:top w:w="20" w:type="dxa"/>
              <w:left w:w="20" w:type="dxa"/>
              <w:bottom w:w="20" w:type="dxa"/>
              <w:right w:w="20" w:type="dxa"/>
            </w:tcMar>
          </w:tcPr>
          <w:p w14:paraId="5123A57A" w14:textId="77777777" w:rsidR="00C71513" w:rsidRPr="00572026" w:rsidRDefault="002E22E4">
            <w:pPr>
              <w:pStyle w:val="QuestionLabel"/>
              <w:rPr>
                <w:rFonts w:ascii="Cambria" w:hAnsi="Cambria"/>
              </w:rPr>
            </w:pPr>
            <w:r w:rsidRPr="00572026">
              <w:rPr>
                <w:rFonts w:ascii="Cambria" w:hAnsi="Cambria"/>
              </w:rPr>
              <w:t>R</w:t>
            </w:r>
            <w:r w:rsidR="00C71513" w:rsidRPr="00572026">
              <w:rPr>
                <w:rFonts w:ascii="Cambria" w:hAnsi="Cambria"/>
              </w:rPr>
              <w:t>etention period</w:t>
            </w:r>
          </w:p>
        </w:tc>
      </w:tr>
      <w:tr w:rsidR="00C71513" w:rsidRPr="009670DB" w14:paraId="03CB3105" w14:textId="77777777">
        <w:trPr>
          <w:jc w:val="center"/>
        </w:trPr>
        <w:tc>
          <w:tcPr>
            <w:tcW w:w="9641" w:type="dxa"/>
            <w:shd w:val="clear" w:color="auto" w:fill="FFFFFF"/>
            <w:tcMar>
              <w:top w:w="20" w:type="dxa"/>
              <w:left w:w="20" w:type="dxa"/>
              <w:bottom w:w="20" w:type="dxa"/>
              <w:right w:w="20" w:type="dxa"/>
            </w:tcMar>
          </w:tcPr>
          <w:p w14:paraId="3467272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455412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5B17466" w14:textId="77777777" w:rsidR="00C71513" w:rsidRPr="00572026" w:rsidRDefault="00C71513">
            <w:pPr>
              <w:spacing w:line="200" w:lineRule="atLeast"/>
              <w:rPr>
                <w:rFonts w:ascii="Cambria" w:hAnsi="Cambria" w:cs="Times New Roman"/>
                <w:sz w:val="20"/>
                <w:szCs w:val="20"/>
              </w:rPr>
            </w:pPr>
          </w:p>
        </w:tc>
      </w:tr>
      <w:tr w:rsidR="00C71513" w:rsidRPr="009670DB" w14:paraId="79507F99" w14:textId="77777777">
        <w:trPr>
          <w:jc w:val="center"/>
        </w:trPr>
        <w:tc>
          <w:tcPr>
            <w:tcW w:w="9641" w:type="dxa"/>
            <w:shd w:val="clear" w:color="auto" w:fill="F5F5F5"/>
            <w:tcMar>
              <w:top w:w="20" w:type="dxa"/>
              <w:left w:w="20" w:type="dxa"/>
              <w:bottom w:w="20" w:type="dxa"/>
              <w:right w:w="20" w:type="dxa"/>
            </w:tcMar>
          </w:tcPr>
          <w:p w14:paraId="252436A1" w14:textId="77777777" w:rsidR="00C71513" w:rsidRPr="00572026" w:rsidRDefault="00C71513">
            <w:pPr>
              <w:pStyle w:val="QuestionLabel"/>
              <w:rPr>
                <w:rFonts w:ascii="Cambria" w:hAnsi="Cambria"/>
              </w:rPr>
            </w:pPr>
            <w:r w:rsidRPr="00572026">
              <w:rPr>
                <w:rFonts w:ascii="Cambria" w:hAnsi="Cambria"/>
              </w:rPr>
              <w:t xml:space="preserve">Internal </w:t>
            </w:r>
            <w:r w:rsidR="001E02D1" w:rsidRPr="00572026">
              <w:rPr>
                <w:rFonts w:ascii="Cambria" w:hAnsi="Cambria"/>
              </w:rPr>
              <w:t>r</w:t>
            </w:r>
            <w:r w:rsidRPr="00572026">
              <w:rPr>
                <w:rFonts w:ascii="Cambria" w:hAnsi="Cambria"/>
              </w:rPr>
              <w:t>equirement</w:t>
            </w:r>
          </w:p>
        </w:tc>
      </w:tr>
      <w:tr w:rsidR="00C71513" w:rsidRPr="009670DB" w14:paraId="2194D782" w14:textId="77777777">
        <w:trPr>
          <w:jc w:val="center"/>
        </w:trPr>
        <w:tc>
          <w:tcPr>
            <w:tcW w:w="9641" w:type="dxa"/>
            <w:shd w:val="clear" w:color="auto" w:fill="FFFFFF"/>
            <w:tcMar>
              <w:top w:w="20" w:type="dxa"/>
              <w:left w:w="20" w:type="dxa"/>
              <w:bottom w:w="20" w:type="dxa"/>
              <w:right w:w="20" w:type="dxa"/>
            </w:tcMar>
          </w:tcPr>
          <w:p w14:paraId="203C0AD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A79AAE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89E7253" w14:textId="77777777" w:rsidR="00C71513" w:rsidRPr="00572026" w:rsidRDefault="00C71513">
            <w:pPr>
              <w:spacing w:line="200" w:lineRule="atLeast"/>
              <w:rPr>
                <w:rFonts w:ascii="Cambria" w:hAnsi="Cambria" w:cs="Times New Roman"/>
                <w:sz w:val="20"/>
                <w:szCs w:val="20"/>
              </w:rPr>
            </w:pPr>
          </w:p>
        </w:tc>
      </w:tr>
      <w:tr w:rsidR="00C71513" w:rsidRPr="009670DB" w14:paraId="6B5A757A" w14:textId="77777777">
        <w:trPr>
          <w:jc w:val="center"/>
        </w:trPr>
        <w:tc>
          <w:tcPr>
            <w:tcW w:w="9641" w:type="dxa"/>
            <w:shd w:val="clear" w:color="auto" w:fill="F5F5F5"/>
            <w:tcMar>
              <w:top w:w="20" w:type="dxa"/>
              <w:left w:w="20" w:type="dxa"/>
              <w:bottom w:w="20" w:type="dxa"/>
              <w:right w:w="20" w:type="dxa"/>
            </w:tcMar>
          </w:tcPr>
          <w:p w14:paraId="661C6BA5" w14:textId="77777777" w:rsidR="00C71513" w:rsidRPr="00572026" w:rsidRDefault="002E22E4">
            <w:pPr>
              <w:pStyle w:val="QuestionLabel"/>
              <w:rPr>
                <w:rFonts w:ascii="Cambria" w:hAnsi="Cambria"/>
              </w:rPr>
            </w:pPr>
            <w:r w:rsidRPr="00572026">
              <w:rPr>
                <w:rFonts w:ascii="Cambria" w:hAnsi="Cambria"/>
              </w:rPr>
              <w:t>R</w:t>
            </w:r>
            <w:r w:rsidR="00C71513" w:rsidRPr="00572026">
              <w:rPr>
                <w:rFonts w:ascii="Cambria" w:hAnsi="Cambria"/>
              </w:rPr>
              <w:t>etention period</w:t>
            </w:r>
          </w:p>
        </w:tc>
      </w:tr>
      <w:tr w:rsidR="00C71513" w:rsidRPr="009670DB" w14:paraId="71859931" w14:textId="77777777">
        <w:trPr>
          <w:jc w:val="center"/>
        </w:trPr>
        <w:tc>
          <w:tcPr>
            <w:tcW w:w="9641" w:type="dxa"/>
            <w:shd w:val="clear" w:color="auto" w:fill="FFFFFF"/>
            <w:tcMar>
              <w:top w:w="20" w:type="dxa"/>
              <w:left w:w="20" w:type="dxa"/>
              <w:bottom w:w="20" w:type="dxa"/>
              <w:right w:w="20" w:type="dxa"/>
            </w:tcMar>
          </w:tcPr>
          <w:p w14:paraId="0859AFA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3B5381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A36C08D" w14:textId="77777777" w:rsidR="00C71513" w:rsidRPr="00572026" w:rsidRDefault="00C71513">
            <w:pPr>
              <w:spacing w:line="200" w:lineRule="atLeast"/>
              <w:rPr>
                <w:rFonts w:ascii="Cambria" w:hAnsi="Cambria" w:cs="Times New Roman"/>
                <w:sz w:val="20"/>
                <w:szCs w:val="20"/>
              </w:rPr>
            </w:pPr>
          </w:p>
        </w:tc>
      </w:tr>
    </w:tbl>
    <w:p w14:paraId="2D52E0F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F8C4601" w14:textId="77777777" w:rsidR="003E6717" w:rsidRPr="00572026" w:rsidRDefault="003E671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F5607C2" w14:textId="77777777">
        <w:trPr>
          <w:jc w:val="center"/>
        </w:trPr>
        <w:tc>
          <w:tcPr>
            <w:tcW w:w="9640" w:type="dxa"/>
            <w:shd w:val="clear" w:color="auto" w:fill="F5F5F5"/>
            <w:tcMar>
              <w:top w:w="20" w:type="dxa"/>
              <w:left w:w="20" w:type="dxa"/>
              <w:bottom w:w="20" w:type="dxa"/>
              <w:right w:w="20" w:type="dxa"/>
            </w:tcMar>
          </w:tcPr>
          <w:p w14:paraId="23668701" w14:textId="77777777" w:rsidR="00C71513" w:rsidRPr="00572026" w:rsidRDefault="00C71513">
            <w:pPr>
              <w:pStyle w:val="QuestionTitle"/>
              <w:rPr>
                <w:rFonts w:ascii="Cambria" w:hAnsi="Cambria"/>
                <w:b w:val="0"/>
                <w:bCs w:val="0"/>
              </w:rPr>
            </w:pPr>
            <w:r w:rsidRPr="00572026">
              <w:rPr>
                <w:rFonts w:ascii="Cambria" w:hAnsi="Cambria"/>
              </w:rPr>
              <w:t xml:space="preserve">3.7.18 Have you adopted a </w:t>
            </w:r>
            <w:r w:rsidR="00882851" w:rsidRPr="00572026">
              <w:rPr>
                <w:rFonts w:ascii="Cambria" w:hAnsi="Cambria"/>
              </w:rPr>
              <w:t>risk-based</w:t>
            </w:r>
            <w:r w:rsidRPr="00572026">
              <w:rPr>
                <w:rFonts w:ascii="Cambria" w:hAnsi="Cambria"/>
              </w:rPr>
              <w:t xml:space="preserve"> approach for the assessment of KYC and AML checks or do you treat all client relationships in the same way? Please outline your approach to each.</w:t>
            </w:r>
          </w:p>
        </w:tc>
      </w:tr>
    </w:tbl>
    <w:p w14:paraId="1274618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FC1AA4B" w14:textId="77777777">
        <w:trPr>
          <w:jc w:val="center"/>
        </w:trPr>
        <w:tc>
          <w:tcPr>
            <w:tcW w:w="9641" w:type="dxa"/>
            <w:shd w:val="clear" w:color="auto" w:fill="F5F5F5"/>
            <w:tcMar>
              <w:top w:w="20" w:type="dxa"/>
              <w:left w:w="20" w:type="dxa"/>
              <w:bottom w:w="20" w:type="dxa"/>
              <w:right w:w="20" w:type="dxa"/>
            </w:tcMar>
          </w:tcPr>
          <w:p w14:paraId="15CDB5BC" w14:textId="77777777" w:rsidR="00C71513" w:rsidRPr="00572026" w:rsidRDefault="00C71513">
            <w:pPr>
              <w:pStyle w:val="QuestionLabel"/>
              <w:rPr>
                <w:rFonts w:ascii="Cambria" w:hAnsi="Cambria"/>
              </w:rPr>
            </w:pPr>
            <w:r w:rsidRPr="00572026">
              <w:rPr>
                <w:rFonts w:ascii="Cambria" w:hAnsi="Cambria"/>
              </w:rPr>
              <w:t xml:space="preserve">Risk </w:t>
            </w:r>
            <w:r w:rsidR="001E02D1" w:rsidRPr="00572026">
              <w:rPr>
                <w:rFonts w:ascii="Cambria" w:hAnsi="Cambria"/>
              </w:rPr>
              <w:t>b</w:t>
            </w:r>
            <w:r w:rsidRPr="00572026">
              <w:rPr>
                <w:rFonts w:ascii="Cambria" w:hAnsi="Cambria"/>
              </w:rPr>
              <w:t>ased</w:t>
            </w:r>
          </w:p>
        </w:tc>
      </w:tr>
      <w:tr w:rsidR="00C71513" w:rsidRPr="009670DB" w14:paraId="3AA31236" w14:textId="77777777">
        <w:trPr>
          <w:jc w:val="center"/>
        </w:trPr>
        <w:tc>
          <w:tcPr>
            <w:tcW w:w="9641" w:type="dxa"/>
            <w:shd w:val="clear" w:color="auto" w:fill="FFFFFF"/>
            <w:tcMar>
              <w:top w:w="20" w:type="dxa"/>
              <w:left w:w="20" w:type="dxa"/>
              <w:bottom w:w="20" w:type="dxa"/>
              <w:right w:w="20" w:type="dxa"/>
            </w:tcMar>
          </w:tcPr>
          <w:p w14:paraId="13AEAD2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F367E7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89DD938" w14:textId="77777777" w:rsidR="00C71513" w:rsidRPr="00572026" w:rsidRDefault="00C71513">
            <w:pPr>
              <w:spacing w:line="200" w:lineRule="atLeast"/>
              <w:rPr>
                <w:rFonts w:ascii="Cambria" w:hAnsi="Cambria" w:cs="Times New Roman"/>
                <w:sz w:val="20"/>
                <w:szCs w:val="20"/>
              </w:rPr>
            </w:pPr>
          </w:p>
        </w:tc>
      </w:tr>
      <w:tr w:rsidR="00C71513" w:rsidRPr="009670DB" w14:paraId="6685EF32" w14:textId="77777777">
        <w:trPr>
          <w:jc w:val="center"/>
        </w:trPr>
        <w:tc>
          <w:tcPr>
            <w:tcW w:w="9641" w:type="dxa"/>
            <w:shd w:val="clear" w:color="auto" w:fill="F5F5F5"/>
            <w:tcMar>
              <w:top w:w="20" w:type="dxa"/>
              <w:left w:w="20" w:type="dxa"/>
              <w:bottom w:w="20" w:type="dxa"/>
              <w:right w:w="20" w:type="dxa"/>
            </w:tcMar>
          </w:tcPr>
          <w:p w14:paraId="1CFE656E" w14:textId="77777777" w:rsidR="00C71513" w:rsidRPr="00572026" w:rsidRDefault="00C71513">
            <w:pPr>
              <w:pStyle w:val="QuestionLabel"/>
              <w:rPr>
                <w:rFonts w:ascii="Cambria" w:hAnsi="Cambria"/>
              </w:rPr>
            </w:pPr>
            <w:r w:rsidRPr="00572026">
              <w:rPr>
                <w:rFonts w:ascii="Cambria" w:hAnsi="Cambria"/>
              </w:rPr>
              <w:t>Same treatment</w:t>
            </w:r>
          </w:p>
        </w:tc>
      </w:tr>
      <w:tr w:rsidR="00C71513" w:rsidRPr="009670DB" w14:paraId="10B355D5" w14:textId="77777777">
        <w:trPr>
          <w:jc w:val="center"/>
        </w:trPr>
        <w:tc>
          <w:tcPr>
            <w:tcW w:w="9641" w:type="dxa"/>
            <w:shd w:val="clear" w:color="auto" w:fill="FFFFFF"/>
            <w:tcMar>
              <w:top w:w="20" w:type="dxa"/>
              <w:left w:w="20" w:type="dxa"/>
              <w:bottom w:w="20" w:type="dxa"/>
              <w:right w:w="20" w:type="dxa"/>
            </w:tcMar>
          </w:tcPr>
          <w:p w14:paraId="3B3640E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B63F14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42BD5BC" w14:textId="77777777" w:rsidR="00C71513" w:rsidRPr="00572026" w:rsidRDefault="00C71513">
            <w:pPr>
              <w:spacing w:line="200" w:lineRule="atLeast"/>
              <w:rPr>
                <w:rFonts w:ascii="Cambria" w:hAnsi="Cambria" w:cs="Times New Roman"/>
                <w:sz w:val="20"/>
                <w:szCs w:val="20"/>
              </w:rPr>
            </w:pPr>
          </w:p>
        </w:tc>
      </w:tr>
      <w:tr w:rsidR="00C71513" w:rsidRPr="009670DB" w14:paraId="0668D19D" w14:textId="77777777">
        <w:trPr>
          <w:jc w:val="center"/>
        </w:trPr>
        <w:tc>
          <w:tcPr>
            <w:tcW w:w="9641" w:type="dxa"/>
            <w:shd w:val="clear" w:color="auto" w:fill="F5F5F5"/>
            <w:tcMar>
              <w:top w:w="20" w:type="dxa"/>
              <w:left w:w="20" w:type="dxa"/>
              <w:bottom w:w="20" w:type="dxa"/>
              <w:right w:w="20" w:type="dxa"/>
            </w:tcMar>
          </w:tcPr>
          <w:p w14:paraId="4AF0794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A9A26FB" w14:textId="77777777">
        <w:trPr>
          <w:jc w:val="center"/>
        </w:trPr>
        <w:tc>
          <w:tcPr>
            <w:tcW w:w="9641" w:type="dxa"/>
            <w:shd w:val="clear" w:color="auto" w:fill="FFFFFF"/>
            <w:tcMar>
              <w:top w:w="20" w:type="dxa"/>
              <w:left w:w="20" w:type="dxa"/>
              <w:bottom w:w="20" w:type="dxa"/>
              <w:right w:w="20" w:type="dxa"/>
            </w:tcMar>
          </w:tcPr>
          <w:p w14:paraId="7E3E38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408410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BB3C505" w14:textId="77777777" w:rsidR="00C71513" w:rsidRPr="00572026" w:rsidRDefault="00C71513"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6D6670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A3BCE3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1D7EAAA" w14:textId="77777777">
        <w:trPr>
          <w:jc w:val="center"/>
        </w:trPr>
        <w:tc>
          <w:tcPr>
            <w:tcW w:w="9640" w:type="dxa"/>
            <w:shd w:val="clear" w:color="auto" w:fill="F5F5F5"/>
            <w:tcMar>
              <w:top w:w="20" w:type="dxa"/>
              <w:left w:w="20" w:type="dxa"/>
              <w:bottom w:w="20" w:type="dxa"/>
              <w:right w:w="20" w:type="dxa"/>
            </w:tcMar>
          </w:tcPr>
          <w:p w14:paraId="1362D6D2" w14:textId="77777777" w:rsidR="00C71513" w:rsidRPr="00572026" w:rsidRDefault="00C71513">
            <w:pPr>
              <w:pStyle w:val="QuestionTitle"/>
              <w:rPr>
                <w:rFonts w:ascii="Cambria" w:hAnsi="Cambria"/>
                <w:b w:val="0"/>
                <w:bCs w:val="0"/>
              </w:rPr>
            </w:pPr>
            <w:r w:rsidRPr="00572026">
              <w:rPr>
                <w:rFonts w:ascii="Cambria" w:hAnsi="Cambria"/>
              </w:rPr>
              <w:t>3.7.19 Please outline your methodology when reviewing and assessing PEPs.</w:t>
            </w:r>
          </w:p>
        </w:tc>
      </w:tr>
    </w:tbl>
    <w:p w14:paraId="6352545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DEE7256" w14:textId="77777777">
        <w:trPr>
          <w:jc w:val="center"/>
        </w:trPr>
        <w:tc>
          <w:tcPr>
            <w:tcW w:w="9641" w:type="dxa"/>
            <w:shd w:val="clear" w:color="auto" w:fill="FFFFFF"/>
            <w:tcMar>
              <w:top w:w="20" w:type="dxa"/>
              <w:left w:w="20" w:type="dxa"/>
              <w:bottom w:w="20" w:type="dxa"/>
              <w:right w:w="20" w:type="dxa"/>
            </w:tcMar>
          </w:tcPr>
          <w:p w14:paraId="6879C27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25AED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B21C25" w14:textId="77777777" w:rsidR="00C71513" w:rsidRPr="00572026" w:rsidRDefault="00C71513">
            <w:pPr>
              <w:spacing w:line="200" w:lineRule="atLeast"/>
              <w:rPr>
                <w:rFonts w:ascii="Cambria" w:hAnsi="Cambria" w:cs="Times New Roman"/>
                <w:sz w:val="20"/>
                <w:szCs w:val="20"/>
              </w:rPr>
            </w:pPr>
          </w:p>
        </w:tc>
      </w:tr>
    </w:tbl>
    <w:p w14:paraId="7FA51E3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C85F18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8116F2A" w14:textId="77777777">
        <w:trPr>
          <w:jc w:val="center"/>
        </w:trPr>
        <w:tc>
          <w:tcPr>
            <w:tcW w:w="9640" w:type="dxa"/>
            <w:shd w:val="clear" w:color="auto" w:fill="F5F5F5"/>
            <w:tcMar>
              <w:top w:w="20" w:type="dxa"/>
              <w:left w:w="20" w:type="dxa"/>
              <w:bottom w:w="20" w:type="dxa"/>
              <w:right w:w="20" w:type="dxa"/>
            </w:tcMar>
          </w:tcPr>
          <w:p w14:paraId="3990EE44" w14:textId="77777777" w:rsidR="00C71513" w:rsidRPr="00572026" w:rsidRDefault="00C71513">
            <w:pPr>
              <w:pStyle w:val="QuestionTitle"/>
              <w:rPr>
                <w:rFonts w:ascii="Cambria" w:hAnsi="Cambria"/>
                <w:b w:val="0"/>
                <w:bCs w:val="0"/>
              </w:rPr>
            </w:pPr>
            <w:r w:rsidRPr="00572026">
              <w:rPr>
                <w:rFonts w:ascii="Cambria" w:hAnsi="Cambria"/>
              </w:rPr>
              <w:t>3.7.20 Please confirm that your organisation has procedures to ensure that no accounts are set</w:t>
            </w:r>
            <w:r w:rsidR="008566F3">
              <w:rPr>
                <w:rFonts w:ascii="Cambria" w:hAnsi="Cambria"/>
              </w:rPr>
              <w:t xml:space="preserve"> </w:t>
            </w:r>
            <w:r w:rsidRPr="00572026">
              <w:rPr>
                <w:rFonts w:ascii="Cambria" w:hAnsi="Cambria"/>
              </w:rPr>
              <w:t>up, nor any type of transaction (cash, securities or otherwise) is made to the following</w:t>
            </w:r>
            <w:r w:rsidR="008566F3">
              <w:rPr>
                <w:rFonts w:ascii="Cambria" w:hAnsi="Cambria"/>
              </w:rPr>
              <w:t>.</w:t>
            </w:r>
          </w:p>
        </w:tc>
      </w:tr>
    </w:tbl>
    <w:p w14:paraId="1FE2442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2F6261FD" w14:textId="77777777">
        <w:trPr>
          <w:jc w:val="center"/>
        </w:trPr>
        <w:tc>
          <w:tcPr>
            <w:tcW w:w="4820" w:type="dxa"/>
            <w:shd w:val="clear" w:color="auto" w:fill="F5F5F5"/>
            <w:tcMar>
              <w:top w:w="20" w:type="dxa"/>
              <w:left w:w="20" w:type="dxa"/>
              <w:bottom w:w="20" w:type="dxa"/>
              <w:right w:w="20" w:type="dxa"/>
            </w:tcMar>
          </w:tcPr>
          <w:p w14:paraId="465E2260" w14:textId="77777777" w:rsidR="00C71513" w:rsidRPr="00572026" w:rsidRDefault="00C71513">
            <w:pPr>
              <w:pStyle w:val="QuestionLabel"/>
              <w:rPr>
                <w:rFonts w:ascii="Cambria" w:hAnsi="Cambria"/>
              </w:rPr>
            </w:pPr>
            <w:r w:rsidRPr="00572026">
              <w:rPr>
                <w:rFonts w:ascii="Cambria" w:hAnsi="Cambria"/>
              </w:rPr>
              <w:t>Embargoed jurisdictions</w:t>
            </w:r>
          </w:p>
        </w:tc>
        <w:tc>
          <w:tcPr>
            <w:tcW w:w="4820" w:type="dxa"/>
            <w:shd w:val="clear" w:color="auto" w:fill="FFFFFF"/>
            <w:tcMar>
              <w:top w:w="20" w:type="dxa"/>
              <w:left w:w="20" w:type="dxa"/>
              <w:bottom w:w="20" w:type="dxa"/>
              <w:right w:w="20" w:type="dxa"/>
            </w:tcMar>
          </w:tcPr>
          <w:p w14:paraId="2459A74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E72FF9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CC36765" w14:textId="77777777" w:rsidR="00C71513" w:rsidRPr="00572026" w:rsidRDefault="00C71513">
            <w:pPr>
              <w:spacing w:line="200" w:lineRule="atLeast"/>
              <w:rPr>
                <w:rFonts w:ascii="Cambria" w:hAnsi="Cambria" w:cs="Times New Roman"/>
                <w:sz w:val="20"/>
                <w:szCs w:val="20"/>
              </w:rPr>
            </w:pPr>
          </w:p>
        </w:tc>
      </w:tr>
      <w:tr w:rsidR="00C71513" w:rsidRPr="009670DB" w14:paraId="66A4C0B9" w14:textId="77777777">
        <w:trPr>
          <w:jc w:val="center"/>
        </w:trPr>
        <w:tc>
          <w:tcPr>
            <w:tcW w:w="4820" w:type="dxa"/>
            <w:shd w:val="clear" w:color="auto" w:fill="F5F5F5"/>
            <w:tcMar>
              <w:top w:w="20" w:type="dxa"/>
              <w:left w:w="20" w:type="dxa"/>
              <w:bottom w:w="20" w:type="dxa"/>
              <w:right w:w="20" w:type="dxa"/>
            </w:tcMar>
          </w:tcPr>
          <w:p w14:paraId="6C55E7A5" w14:textId="77777777" w:rsidR="00C71513" w:rsidRPr="00572026" w:rsidRDefault="00C71513">
            <w:pPr>
              <w:pStyle w:val="QuestionLabel"/>
              <w:rPr>
                <w:rFonts w:ascii="Cambria" w:hAnsi="Cambria"/>
              </w:rPr>
            </w:pPr>
            <w:r w:rsidRPr="00572026">
              <w:rPr>
                <w:rFonts w:ascii="Cambria" w:hAnsi="Cambria"/>
              </w:rPr>
              <w:t xml:space="preserve">Individuals or entities that are the target of US, UK, </w:t>
            </w:r>
            <w:proofErr w:type="gramStart"/>
            <w:r w:rsidRPr="00572026">
              <w:rPr>
                <w:rFonts w:ascii="Cambria" w:hAnsi="Cambria"/>
              </w:rPr>
              <w:t>UN</w:t>
            </w:r>
            <w:proofErr w:type="gramEnd"/>
            <w:r w:rsidRPr="00572026">
              <w:rPr>
                <w:rFonts w:ascii="Cambria" w:hAnsi="Cambria"/>
              </w:rPr>
              <w:t xml:space="preserve"> or EU sanctions programs</w:t>
            </w:r>
          </w:p>
        </w:tc>
        <w:tc>
          <w:tcPr>
            <w:tcW w:w="4820" w:type="dxa"/>
            <w:shd w:val="clear" w:color="auto" w:fill="FFFFFF"/>
            <w:tcMar>
              <w:top w:w="20" w:type="dxa"/>
              <w:left w:w="20" w:type="dxa"/>
              <w:bottom w:w="20" w:type="dxa"/>
              <w:right w:w="20" w:type="dxa"/>
            </w:tcMar>
          </w:tcPr>
          <w:p w14:paraId="36A4A2B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504525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1D72B4B" w14:textId="77777777" w:rsidR="00C71513" w:rsidRPr="00572026" w:rsidRDefault="00C71513">
            <w:pPr>
              <w:spacing w:line="200" w:lineRule="atLeast"/>
              <w:rPr>
                <w:rFonts w:ascii="Cambria" w:hAnsi="Cambria" w:cs="Times New Roman"/>
                <w:sz w:val="20"/>
                <w:szCs w:val="20"/>
              </w:rPr>
            </w:pPr>
          </w:p>
        </w:tc>
      </w:tr>
      <w:tr w:rsidR="00C71513" w:rsidRPr="009670DB" w14:paraId="61E18353" w14:textId="77777777">
        <w:trPr>
          <w:jc w:val="center"/>
        </w:trPr>
        <w:tc>
          <w:tcPr>
            <w:tcW w:w="4820" w:type="dxa"/>
            <w:shd w:val="clear" w:color="auto" w:fill="F5F5F5"/>
            <w:tcMar>
              <w:top w:w="20" w:type="dxa"/>
              <w:left w:w="20" w:type="dxa"/>
              <w:bottom w:w="20" w:type="dxa"/>
              <w:right w:w="20" w:type="dxa"/>
            </w:tcMar>
          </w:tcPr>
          <w:p w14:paraId="59826960" w14:textId="77777777" w:rsidR="00C71513" w:rsidRPr="00572026" w:rsidRDefault="00C71513">
            <w:pPr>
              <w:pStyle w:val="QuestionLabel"/>
              <w:rPr>
                <w:rFonts w:ascii="Cambria" w:hAnsi="Cambria"/>
              </w:rPr>
            </w:pPr>
            <w:r w:rsidRPr="00572026">
              <w:rPr>
                <w:rFonts w:ascii="Cambria" w:hAnsi="Cambria"/>
              </w:rPr>
              <w:t>Anonymous account holders</w:t>
            </w:r>
          </w:p>
        </w:tc>
        <w:tc>
          <w:tcPr>
            <w:tcW w:w="4820" w:type="dxa"/>
            <w:shd w:val="clear" w:color="auto" w:fill="FFFFFF"/>
            <w:tcMar>
              <w:top w:w="20" w:type="dxa"/>
              <w:left w:w="20" w:type="dxa"/>
              <w:bottom w:w="20" w:type="dxa"/>
              <w:right w:w="20" w:type="dxa"/>
            </w:tcMar>
          </w:tcPr>
          <w:p w14:paraId="7B115E7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462E0B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0539756" w14:textId="77777777" w:rsidR="00C71513" w:rsidRPr="00572026" w:rsidRDefault="00C71513">
            <w:pPr>
              <w:spacing w:line="200" w:lineRule="atLeast"/>
              <w:rPr>
                <w:rFonts w:ascii="Cambria" w:hAnsi="Cambria" w:cs="Times New Roman"/>
                <w:sz w:val="20"/>
                <w:szCs w:val="20"/>
              </w:rPr>
            </w:pPr>
          </w:p>
        </w:tc>
      </w:tr>
      <w:tr w:rsidR="00C71513" w:rsidRPr="009670DB" w14:paraId="0384C75E" w14:textId="77777777">
        <w:trPr>
          <w:jc w:val="center"/>
        </w:trPr>
        <w:tc>
          <w:tcPr>
            <w:tcW w:w="4820" w:type="dxa"/>
            <w:shd w:val="clear" w:color="auto" w:fill="F5F5F5"/>
            <w:tcMar>
              <w:top w:w="20" w:type="dxa"/>
              <w:left w:w="20" w:type="dxa"/>
              <w:bottom w:w="20" w:type="dxa"/>
              <w:right w:w="20" w:type="dxa"/>
            </w:tcMar>
          </w:tcPr>
          <w:p w14:paraId="2377F320" w14:textId="77777777" w:rsidR="00C71513" w:rsidRPr="00572026" w:rsidRDefault="00C71513">
            <w:pPr>
              <w:pStyle w:val="QuestionLabel"/>
              <w:rPr>
                <w:rFonts w:ascii="Cambria" w:hAnsi="Cambria"/>
              </w:rPr>
            </w:pPr>
            <w:r w:rsidRPr="00572026">
              <w:rPr>
                <w:rFonts w:ascii="Cambria" w:hAnsi="Cambria"/>
              </w:rPr>
              <w:t xml:space="preserve">Shell </w:t>
            </w:r>
            <w:r w:rsidR="001E02D1" w:rsidRPr="00572026">
              <w:rPr>
                <w:rFonts w:ascii="Cambria" w:hAnsi="Cambria"/>
              </w:rPr>
              <w:t>b</w:t>
            </w:r>
            <w:r w:rsidRPr="00572026">
              <w:rPr>
                <w:rFonts w:ascii="Cambria" w:hAnsi="Cambria"/>
              </w:rPr>
              <w:t>anks</w:t>
            </w:r>
          </w:p>
        </w:tc>
        <w:tc>
          <w:tcPr>
            <w:tcW w:w="4820" w:type="dxa"/>
            <w:shd w:val="clear" w:color="auto" w:fill="FFFFFF"/>
            <w:tcMar>
              <w:top w:w="20" w:type="dxa"/>
              <w:left w:w="20" w:type="dxa"/>
              <w:bottom w:w="20" w:type="dxa"/>
              <w:right w:w="20" w:type="dxa"/>
            </w:tcMar>
          </w:tcPr>
          <w:p w14:paraId="4BB6E2A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221D3D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6C8E1A2" w14:textId="77777777" w:rsidR="00C71513" w:rsidRPr="00572026" w:rsidRDefault="00C71513">
            <w:pPr>
              <w:spacing w:line="200" w:lineRule="atLeast"/>
              <w:rPr>
                <w:rFonts w:ascii="Cambria" w:hAnsi="Cambria" w:cs="Times New Roman"/>
                <w:sz w:val="20"/>
                <w:szCs w:val="20"/>
              </w:rPr>
            </w:pPr>
          </w:p>
        </w:tc>
      </w:tr>
      <w:tr w:rsidR="00C71513" w:rsidRPr="009670DB" w14:paraId="2EEA066E" w14:textId="77777777">
        <w:trPr>
          <w:jc w:val="center"/>
        </w:trPr>
        <w:tc>
          <w:tcPr>
            <w:tcW w:w="9640" w:type="dxa"/>
            <w:gridSpan w:val="2"/>
            <w:shd w:val="clear" w:color="auto" w:fill="F5F5F5"/>
            <w:tcMar>
              <w:top w:w="20" w:type="dxa"/>
              <w:left w:w="20" w:type="dxa"/>
              <w:bottom w:w="20" w:type="dxa"/>
              <w:right w:w="20" w:type="dxa"/>
            </w:tcMar>
          </w:tcPr>
          <w:p w14:paraId="17E1078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AB9D080" w14:textId="77777777">
        <w:trPr>
          <w:jc w:val="center"/>
        </w:trPr>
        <w:tc>
          <w:tcPr>
            <w:tcW w:w="9640" w:type="dxa"/>
            <w:gridSpan w:val="2"/>
            <w:shd w:val="clear" w:color="auto" w:fill="FFFFFF"/>
            <w:tcMar>
              <w:top w:w="20" w:type="dxa"/>
              <w:left w:w="20" w:type="dxa"/>
              <w:bottom w:w="20" w:type="dxa"/>
              <w:right w:w="20" w:type="dxa"/>
            </w:tcMar>
          </w:tcPr>
          <w:p w14:paraId="63057BA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64CF3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A6F4BC1" w14:textId="77777777" w:rsidR="00C71513" w:rsidRPr="00572026" w:rsidRDefault="00C71513"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580B0D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50D08F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2E67F79" w14:textId="77777777">
        <w:trPr>
          <w:jc w:val="center"/>
        </w:trPr>
        <w:tc>
          <w:tcPr>
            <w:tcW w:w="9640" w:type="dxa"/>
            <w:shd w:val="clear" w:color="auto" w:fill="F5F5F5"/>
            <w:tcMar>
              <w:top w:w="20" w:type="dxa"/>
              <w:left w:w="20" w:type="dxa"/>
              <w:bottom w:w="20" w:type="dxa"/>
              <w:right w:w="20" w:type="dxa"/>
            </w:tcMar>
          </w:tcPr>
          <w:p w14:paraId="401EA681" w14:textId="77777777" w:rsidR="00C71513" w:rsidRPr="00572026" w:rsidRDefault="00C71513">
            <w:pPr>
              <w:pStyle w:val="QuestionTitle"/>
              <w:rPr>
                <w:rFonts w:ascii="Cambria" w:hAnsi="Cambria"/>
                <w:b w:val="0"/>
                <w:bCs w:val="0"/>
              </w:rPr>
            </w:pPr>
            <w:r w:rsidRPr="00572026">
              <w:rPr>
                <w:rFonts w:ascii="Cambria" w:hAnsi="Cambria"/>
              </w:rPr>
              <w:t xml:space="preserve">3.7.21 Do you have an automated systematic technological capability to ensure the above policies are implemented? If </w:t>
            </w:r>
            <w:r w:rsidR="00F50FFB" w:rsidRPr="00572026">
              <w:rPr>
                <w:rFonts w:ascii="Cambria" w:hAnsi="Cambria"/>
              </w:rPr>
              <w:t>n</w:t>
            </w:r>
            <w:r w:rsidRPr="00572026">
              <w:rPr>
                <w:rFonts w:ascii="Cambria" w:hAnsi="Cambria"/>
              </w:rPr>
              <w:t>o, please describe how this is achieved and how the system is kept up-to-date.</w:t>
            </w:r>
          </w:p>
        </w:tc>
      </w:tr>
    </w:tbl>
    <w:p w14:paraId="0FB5324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5EB21431" w14:textId="77777777">
        <w:trPr>
          <w:jc w:val="center"/>
        </w:trPr>
        <w:tc>
          <w:tcPr>
            <w:tcW w:w="4820" w:type="dxa"/>
            <w:shd w:val="clear" w:color="auto" w:fill="F5F5F5"/>
            <w:tcMar>
              <w:top w:w="20" w:type="dxa"/>
              <w:left w:w="20" w:type="dxa"/>
              <w:bottom w:w="20" w:type="dxa"/>
              <w:right w:w="20" w:type="dxa"/>
            </w:tcMar>
          </w:tcPr>
          <w:p w14:paraId="3556A83B" w14:textId="77777777" w:rsidR="00C71513" w:rsidRPr="00572026" w:rsidRDefault="00C71513">
            <w:pPr>
              <w:rPr>
                <w:rFonts w:ascii="Cambria" w:hAnsi="Cambria" w:cs="fonts/arial.ttf"/>
                <w:sz w:val="20"/>
                <w:szCs w:val="20"/>
              </w:rPr>
            </w:pPr>
          </w:p>
        </w:tc>
        <w:tc>
          <w:tcPr>
            <w:tcW w:w="4820" w:type="dxa"/>
            <w:shd w:val="clear" w:color="auto" w:fill="F5F5F5"/>
            <w:tcMar>
              <w:top w:w="20" w:type="dxa"/>
              <w:left w:w="20" w:type="dxa"/>
              <w:bottom w:w="20" w:type="dxa"/>
              <w:right w:w="20" w:type="dxa"/>
            </w:tcMar>
          </w:tcPr>
          <w:p w14:paraId="5880C27D" w14:textId="77777777" w:rsidR="00C71513" w:rsidRPr="00572026" w:rsidRDefault="00C71513">
            <w:pPr>
              <w:pStyle w:val="QuestionLabel"/>
              <w:rPr>
                <w:rFonts w:ascii="Cambria" w:hAnsi="Cambria"/>
              </w:rPr>
            </w:pPr>
            <w:r w:rsidRPr="00572026">
              <w:rPr>
                <w:rFonts w:ascii="Cambria" w:hAnsi="Cambria"/>
              </w:rPr>
              <w:t>Automated, technological capability</w:t>
            </w:r>
          </w:p>
        </w:tc>
      </w:tr>
      <w:tr w:rsidR="00C71513" w:rsidRPr="009670DB" w14:paraId="018ABCF9" w14:textId="77777777">
        <w:trPr>
          <w:jc w:val="center"/>
        </w:trPr>
        <w:tc>
          <w:tcPr>
            <w:tcW w:w="4820" w:type="dxa"/>
            <w:shd w:val="clear" w:color="auto" w:fill="F5F5F5"/>
            <w:tcMar>
              <w:top w:w="20" w:type="dxa"/>
              <w:left w:w="20" w:type="dxa"/>
              <w:bottom w:w="20" w:type="dxa"/>
              <w:right w:w="20" w:type="dxa"/>
            </w:tcMar>
          </w:tcPr>
          <w:p w14:paraId="70BD9362" w14:textId="77777777" w:rsidR="00C71513" w:rsidRPr="00572026" w:rsidRDefault="00C71513">
            <w:pPr>
              <w:pStyle w:val="QuestionLabel"/>
              <w:rPr>
                <w:rFonts w:ascii="Cambria" w:hAnsi="Cambria"/>
              </w:rPr>
            </w:pPr>
            <w:r w:rsidRPr="00572026">
              <w:rPr>
                <w:rFonts w:ascii="Cambria" w:hAnsi="Cambria"/>
              </w:rPr>
              <w:t>Embargoed jurisdictions</w:t>
            </w:r>
          </w:p>
        </w:tc>
        <w:tc>
          <w:tcPr>
            <w:tcW w:w="4820" w:type="dxa"/>
            <w:shd w:val="clear" w:color="auto" w:fill="FFFFFF"/>
            <w:tcMar>
              <w:top w:w="20" w:type="dxa"/>
              <w:left w:w="20" w:type="dxa"/>
              <w:bottom w:w="20" w:type="dxa"/>
              <w:right w:w="20" w:type="dxa"/>
            </w:tcMar>
          </w:tcPr>
          <w:p w14:paraId="33CC12E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6FE35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14FE82C" w14:textId="77777777" w:rsidR="00C71513" w:rsidRPr="00572026" w:rsidRDefault="00C71513">
            <w:pPr>
              <w:spacing w:line="200" w:lineRule="atLeast"/>
              <w:rPr>
                <w:rFonts w:ascii="Cambria" w:hAnsi="Cambria" w:cs="Times New Roman"/>
                <w:sz w:val="20"/>
                <w:szCs w:val="20"/>
              </w:rPr>
            </w:pPr>
          </w:p>
        </w:tc>
      </w:tr>
      <w:tr w:rsidR="00C71513" w:rsidRPr="009670DB" w14:paraId="548734AF" w14:textId="77777777">
        <w:trPr>
          <w:jc w:val="center"/>
        </w:trPr>
        <w:tc>
          <w:tcPr>
            <w:tcW w:w="4820" w:type="dxa"/>
            <w:shd w:val="clear" w:color="auto" w:fill="F5F5F5"/>
            <w:tcMar>
              <w:top w:w="20" w:type="dxa"/>
              <w:left w:w="20" w:type="dxa"/>
              <w:bottom w:w="20" w:type="dxa"/>
              <w:right w:w="20" w:type="dxa"/>
            </w:tcMar>
          </w:tcPr>
          <w:p w14:paraId="42805FE5" w14:textId="77777777" w:rsidR="00C71513" w:rsidRPr="00572026" w:rsidRDefault="00C71513">
            <w:pPr>
              <w:pStyle w:val="QuestionLabel"/>
              <w:rPr>
                <w:rFonts w:ascii="Cambria" w:hAnsi="Cambria"/>
              </w:rPr>
            </w:pPr>
            <w:r w:rsidRPr="00572026">
              <w:rPr>
                <w:rFonts w:ascii="Cambria" w:hAnsi="Cambria"/>
              </w:rPr>
              <w:t xml:space="preserve">Individuals or entities that are the target of US, UK, </w:t>
            </w:r>
            <w:proofErr w:type="gramStart"/>
            <w:r w:rsidRPr="00572026">
              <w:rPr>
                <w:rFonts w:ascii="Cambria" w:hAnsi="Cambria"/>
              </w:rPr>
              <w:t>UN</w:t>
            </w:r>
            <w:proofErr w:type="gramEnd"/>
            <w:r w:rsidRPr="00572026">
              <w:rPr>
                <w:rFonts w:ascii="Cambria" w:hAnsi="Cambria"/>
              </w:rPr>
              <w:t xml:space="preserve"> or EU sanctions programs</w:t>
            </w:r>
          </w:p>
        </w:tc>
        <w:tc>
          <w:tcPr>
            <w:tcW w:w="4820" w:type="dxa"/>
            <w:shd w:val="clear" w:color="auto" w:fill="FFFFFF"/>
            <w:tcMar>
              <w:top w:w="20" w:type="dxa"/>
              <w:left w:w="20" w:type="dxa"/>
              <w:bottom w:w="20" w:type="dxa"/>
              <w:right w:w="20" w:type="dxa"/>
            </w:tcMar>
          </w:tcPr>
          <w:p w14:paraId="51EB99F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67DE8B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7550AAC" w14:textId="77777777" w:rsidR="00C71513" w:rsidRPr="00572026" w:rsidRDefault="00C71513">
            <w:pPr>
              <w:spacing w:line="200" w:lineRule="atLeast"/>
              <w:rPr>
                <w:rFonts w:ascii="Cambria" w:hAnsi="Cambria" w:cs="Times New Roman"/>
                <w:sz w:val="20"/>
                <w:szCs w:val="20"/>
              </w:rPr>
            </w:pPr>
          </w:p>
        </w:tc>
      </w:tr>
      <w:tr w:rsidR="00C71513" w:rsidRPr="009670DB" w14:paraId="21FFBEE0" w14:textId="77777777">
        <w:trPr>
          <w:jc w:val="center"/>
        </w:trPr>
        <w:tc>
          <w:tcPr>
            <w:tcW w:w="4820" w:type="dxa"/>
            <w:shd w:val="clear" w:color="auto" w:fill="F5F5F5"/>
            <w:tcMar>
              <w:top w:w="20" w:type="dxa"/>
              <w:left w:w="20" w:type="dxa"/>
              <w:bottom w:w="20" w:type="dxa"/>
              <w:right w:w="20" w:type="dxa"/>
            </w:tcMar>
          </w:tcPr>
          <w:p w14:paraId="61FD135C" w14:textId="77777777" w:rsidR="00C71513" w:rsidRPr="00572026" w:rsidRDefault="00C71513">
            <w:pPr>
              <w:pStyle w:val="QuestionLabel"/>
              <w:rPr>
                <w:rFonts w:ascii="Cambria" w:hAnsi="Cambria"/>
              </w:rPr>
            </w:pPr>
            <w:r w:rsidRPr="00572026">
              <w:rPr>
                <w:rFonts w:ascii="Cambria" w:hAnsi="Cambria"/>
              </w:rPr>
              <w:t>Anonymous account holders</w:t>
            </w:r>
          </w:p>
        </w:tc>
        <w:tc>
          <w:tcPr>
            <w:tcW w:w="4820" w:type="dxa"/>
            <w:shd w:val="clear" w:color="auto" w:fill="FFFFFF"/>
            <w:tcMar>
              <w:top w:w="20" w:type="dxa"/>
              <w:left w:w="20" w:type="dxa"/>
              <w:bottom w:w="20" w:type="dxa"/>
              <w:right w:w="20" w:type="dxa"/>
            </w:tcMar>
          </w:tcPr>
          <w:p w14:paraId="44DC9EF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ECA5A5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3F7BC4E" w14:textId="77777777" w:rsidR="00C71513" w:rsidRPr="00572026" w:rsidRDefault="00C71513">
            <w:pPr>
              <w:spacing w:line="200" w:lineRule="atLeast"/>
              <w:rPr>
                <w:rFonts w:ascii="Cambria" w:hAnsi="Cambria" w:cs="Times New Roman"/>
                <w:sz w:val="20"/>
                <w:szCs w:val="20"/>
              </w:rPr>
            </w:pPr>
          </w:p>
        </w:tc>
      </w:tr>
      <w:tr w:rsidR="00C71513" w:rsidRPr="009670DB" w14:paraId="2065D48C" w14:textId="77777777">
        <w:trPr>
          <w:jc w:val="center"/>
        </w:trPr>
        <w:tc>
          <w:tcPr>
            <w:tcW w:w="4820" w:type="dxa"/>
            <w:shd w:val="clear" w:color="auto" w:fill="F5F5F5"/>
            <w:tcMar>
              <w:top w:w="20" w:type="dxa"/>
              <w:left w:w="20" w:type="dxa"/>
              <w:bottom w:w="20" w:type="dxa"/>
              <w:right w:w="20" w:type="dxa"/>
            </w:tcMar>
          </w:tcPr>
          <w:p w14:paraId="6B4A563D" w14:textId="77777777" w:rsidR="00C71513" w:rsidRPr="00572026" w:rsidRDefault="00C71513">
            <w:pPr>
              <w:pStyle w:val="QuestionLabel"/>
              <w:rPr>
                <w:rFonts w:ascii="Cambria" w:hAnsi="Cambria"/>
              </w:rPr>
            </w:pPr>
            <w:r w:rsidRPr="00572026">
              <w:rPr>
                <w:rFonts w:ascii="Cambria" w:hAnsi="Cambria"/>
              </w:rPr>
              <w:t xml:space="preserve">Shell </w:t>
            </w:r>
            <w:r w:rsidR="002E22E4" w:rsidRPr="00572026">
              <w:rPr>
                <w:rFonts w:ascii="Cambria" w:hAnsi="Cambria"/>
              </w:rPr>
              <w:t>b</w:t>
            </w:r>
            <w:r w:rsidRPr="00572026">
              <w:rPr>
                <w:rFonts w:ascii="Cambria" w:hAnsi="Cambria"/>
              </w:rPr>
              <w:t>anks</w:t>
            </w:r>
          </w:p>
        </w:tc>
        <w:tc>
          <w:tcPr>
            <w:tcW w:w="4820" w:type="dxa"/>
            <w:shd w:val="clear" w:color="auto" w:fill="FFFFFF"/>
            <w:tcMar>
              <w:top w:w="20" w:type="dxa"/>
              <w:left w:w="20" w:type="dxa"/>
              <w:bottom w:w="20" w:type="dxa"/>
              <w:right w:w="20" w:type="dxa"/>
            </w:tcMar>
          </w:tcPr>
          <w:p w14:paraId="1DDB4B3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0E1239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81E606B" w14:textId="77777777" w:rsidR="00C71513" w:rsidRPr="00572026" w:rsidRDefault="00C71513">
            <w:pPr>
              <w:spacing w:line="200" w:lineRule="atLeast"/>
              <w:rPr>
                <w:rFonts w:ascii="Cambria" w:hAnsi="Cambria" w:cs="Times New Roman"/>
                <w:sz w:val="20"/>
                <w:szCs w:val="20"/>
              </w:rPr>
            </w:pPr>
          </w:p>
        </w:tc>
      </w:tr>
      <w:tr w:rsidR="00C71513" w:rsidRPr="009670DB" w14:paraId="417309F7" w14:textId="77777777">
        <w:trPr>
          <w:jc w:val="center"/>
        </w:trPr>
        <w:tc>
          <w:tcPr>
            <w:tcW w:w="9640" w:type="dxa"/>
            <w:gridSpan w:val="2"/>
            <w:shd w:val="clear" w:color="auto" w:fill="F5F5F5"/>
            <w:tcMar>
              <w:top w:w="20" w:type="dxa"/>
              <w:left w:w="20" w:type="dxa"/>
              <w:bottom w:w="20" w:type="dxa"/>
              <w:right w:w="20" w:type="dxa"/>
            </w:tcMar>
          </w:tcPr>
          <w:p w14:paraId="7D97BE7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6F34D34" w14:textId="77777777">
        <w:trPr>
          <w:jc w:val="center"/>
        </w:trPr>
        <w:tc>
          <w:tcPr>
            <w:tcW w:w="9640" w:type="dxa"/>
            <w:gridSpan w:val="2"/>
            <w:shd w:val="clear" w:color="auto" w:fill="FFFFFF"/>
            <w:tcMar>
              <w:top w:w="20" w:type="dxa"/>
              <w:left w:w="20" w:type="dxa"/>
              <w:bottom w:w="20" w:type="dxa"/>
              <w:right w:w="20" w:type="dxa"/>
            </w:tcMar>
          </w:tcPr>
          <w:p w14:paraId="755212A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8A3A82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75CAD5" w14:textId="77777777" w:rsidR="00C71513" w:rsidRPr="00572026" w:rsidRDefault="00C71513" w:rsidP="001E02D1">
            <w:pPr>
              <w:spacing w:line="200" w:lineRule="atLeast"/>
              <w:rPr>
                <w:rFonts w:ascii="Cambria" w:hAnsi="Cambria" w:cs="Times New Roman"/>
                <w:sz w:val="20"/>
                <w:szCs w:val="20"/>
              </w:rPr>
            </w:pPr>
          </w:p>
        </w:tc>
      </w:tr>
    </w:tbl>
    <w:p w14:paraId="1EE5BF7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03CA91F" w14:textId="4230E2AD" w:rsidR="00602768" w:rsidRDefault="00602768">
      <w:pPr>
        <w:rPr>
          <w:rFonts w:ascii="Cambria" w:hAnsi="Cambria" w:cs="Times New Roman"/>
          <w:sz w:val="20"/>
          <w:szCs w:val="20"/>
        </w:rPr>
      </w:pPr>
    </w:p>
    <w:p w14:paraId="6874ED92"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5296392" w14:textId="77777777">
        <w:trPr>
          <w:jc w:val="center"/>
        </w:trPr>
        <w:tc>
          <w:tcPr>
            <w:tcW w:w="9640" w:type="dxa"/>
            <w:shd w:val="clear" w:color="auto" w:fill="F5F5F5"/>
            <w:tcMar>
              <w:top w:w="20" w:type="dxa"/>
              <w:left w:w="20" w:type="dxa"/>
              <w:bottom w:w="20" w:type="dxa"/>
              <w:right w:w="20" w:type="dxa"/>
            </w:tcMar>
          </w:tcPr>
          <w:p w14:paraId="4ADB967F" w14:textId="77777777" w:rsidR="00C71513" w:rsidRPr="00572026" w:rsidRDefault="00C71513">
            <w:pPr>
              <w:pStyle w:val="QuestionTitle"/>
              <w:rPr>
                <w:rFonts w:ascii="Cambria" w:hAnsi="Cambria"/>
                <w:b w:val="0"/>
                <w:bCs w:val="0"/>
              </w:rPr>
            </w:pPr>
            <w:r w:rsidRPr="00572026">
              <w:rPr>
                <w:rFonts w:ascii="Cambria" w:hAnsi="Cambria"/>
              </w:rPr>
              <w:t xml:space="preserve">3.7.22 Does your institution perform sanction screening against the OFAC, UN and EU sanctions lists at the time of onboarding and for each transaction? </w:t>
            </w:r>
          </w:p>
        </w:tc>
      </w:tr>
    </w:tbl>
    <w:p w14:paraId="7FDDC54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873CB9" w14:textId="77777777">
        <w:trPr>
          <w:jc w:val="center"/>
        </w:trPr>
        <w:tc>
          <w:tcPr>
            <w:tcW w:w="9641" w:type="dxa"/>
            <w:shd w:val="clear" w:color="auto" w:fill="FFFFFF"/>
            <w:tcMar>
              <w:top w:w="20" w:type="dxa"/>
              <w:left w:w="20" w:type="dxa"/>
              <w:bottom w:w="20" w:type="dxa"/>
              <w:right w:w="20" w:type="dxa"/>
            </w:tcMar>
          </w:tcPr>
          <w:p w14:paraId="79E654E9" w14:textId="77777777" w:rsidR="00C71513" w:rsidRPr="00572026" w:rsidRDefault="00C71513">
            <w:pPr>
              <w:spacing w:line="200" w:lineRule="atLeast"/>
              <w:rPr>
                <w:rFonts w:ascii="Cambria" w:hAnsi="Cambria" w:cs="Times New Roman"/>
                <w:sz w:val="20"/>
                <w:szCs w:val="20"/>
              </w:rPr>
            </w:pPr>
            <w:bookmarkStart w:id="156" w:name="_Hlk521073590"/>
            <w:r w:rsidRPr="00572026">
              <w:rPr>
                <w:rFonts w:ascii="Cambria" w:hAnsi="Cambria" w:cs="fonts/arial.ttf"/>
                <w:sz w:val="20"/>
                <w:szCs w:val="20"/>
              </w:rPr>
              <w:t>(  ) Yes</w:t>
            </w:r>
          </w:p>
          <w:p w14:paraId="1454754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7248176" w14:textId="77777777" w:rsidR="00C71513" w:rsidRPr="00572026" w:rsidRDefault="00C71513">
            <w:pPr>
              <w:spacing w:line="200" w:lineRule="atLeast"/>
              <w:rPr>
                <w:rFonts w:ascii="Cambria" w:hAnsi="Cambria" w:cs="Times New Roman"/>
                <w:sz w:val="20"/>
                <w:szCs w:val="20"/>
              </w:rPr>
            </w:pPr>
          </w:p>
        </w:tc>
      </w:tr>
      <w:tr w:rsidR="00C71513" w:rsidRPr="009670DB" w14:paraId="0ED0C6CC" w14:textId="77777777">
        <w:trPr>
          <w:jc w:val="center"/>
        </w:trPr>
        <w:tc>
          <w:tcPr>
            <w:tcW w:w="9641" w:type="dxa"/>
            <w:shd w:val="clear" w:color="auto" w:fill="F5F5F5"/>
            <w:tcMar>
              <w:top w:w="20" w:type="dxa"/>
              <w:left w:w="20" w:type="dxa"/>
              <w:bottom w:w="20" w:type="dxa"/>
              <w:right w:w="20" w:type="dxa"/>
            </w:tcMar>
          </w:tcPr>
          <w:p w14:paraId="4531492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F61726F" w14:textId="77777777">
        <w:trPr>
          <w:jc w:val="center"/>
        </w:trPr>
        <w:tc>
          <w:tcPr>
            <w:tcW w:w="9641" w:type="dxa"/>
            <w:shd w:val="clear" w:color="auto" w:fill="FFFFFF"/>
            <w:tcMar>
              <w:top w:w="20" w:type="dxa"/>
              <w:left w:w="20" w:type="dxa"/>
              <w:bottom w:w="20" w:type="dxa"/>
              <w:right w:w="20" w:type="dxa"/>
            </w:tcMar>
          </w:tcPr>
          <w:p w14:paraId="7A67413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3DFBA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2EB13BF" w14:textId="77777777" w:rsidR="00C71513" w:rsidRPr="00572026" w:rsidRDefault="00C71513">
            <w:pPr>
              <w:spacing w:line="200" w:lineRule="atLeast"/>
              <w:rPr>
                <w:rFonts w:ascii="Cambria" w:hAnsi="Cambria" w:cs="Times New Roman"/>
                <w:sz w:val="20"/>
                <w:szCs w:val="20"/>
              </w:rPr>
            </w:pPr>
          </w:p>
        </w:tc>
      </w:tr>
    </w:tbl>
    <w:bookmarkEnd w:id="156"/>
    <w:p w14:paraId="186FE37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7762F9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210431E" w14:textId="77777777">
        <w:trPr>
          <w:jc w:val="center"/>
        </w:trPr>
        <w:tc>
          <w:tcPr>
            <w:tcW w:w="9640" w:type="dxa"/>
            <w:shd w:val="clear" w:color="auto" w:fill="F5F5F5"/>
            <w:tcMar>
              <w:top w:w="20" w:type="dxa"/>
              <w:left w:w="20" w:type="dxa"/>
              <w:bottom w:w="20" w:type="dxa"/>
              <w:right w:w="20" w:type="dxa"/>
            </w:tcMar>
          </w:tcPr>
          <w:p w14:paraId="2C0C61CA" w14:textId="77777777" w:rsidR="00C71513" w:rsidRPr="00572026" w:rsidRDefault="00C71513">
            <w:pPr>
              <w:pStyle w:val="QuestionTitle"/>
              <w:rPr>
                <w:rFonts w:ascii="Cambria" w:hAnsi="Cambria"/>
                <w:b w:val="0"/>
                <w:bCs w:val="0"/>
              </w:rPr>
            </w:pPr>
            <w:r w:rsidRPr="00572026">
              <w:rPr>
                <w:rFonts w:ascii="Cambria" w:hAnsi="Cambria"/>
              </w:rPr>
              <w:t xml:space="preserve">3.7.23 Please provide a copy of your US Patriot Act </w:t>
            </w:r>
            <w:r w:rsidR="002E22E4" w:rsidRPr="00572026">
              <w:rPr>
                <w:rFonts w:ascii="Cambria" w:hAnsi="Cambria"/>
              </w:rPr>
              <w:t>c</w:t>
            </w:r>
            <w:r w:rsidRPr="00572026">
              <w:rPr>
                <w:rFonts w:ascii="Cambria" w:hAnsi="Cambria"/>
              </w:rPr>
              <w:t>ompliance certificate.</w:t>
            </w:r>
          </w:p>
        </w:tc>
      </w:tr>
    </w:tbl>
    <w:p w14:paraId="74EBD3B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6AC7CBC" w14:textId="77777777">
        <w:trPr>
          <w:jc w:val="center"/>
        </w:trPr>
        <w:tc>
          <w:tcPr>
            <w:tcW w:w="9641" w:type="dxa"/>
            <w:shd w:val="clear" w:color="auto" w:fill="F5F5F5"/>
            <w:tcMar>
              <w:top w:w="20" w:type="dxa"/>
              <w:left w:w="20" w:type="dxa"/>
              <w:bottom w:w="20" w:type="dxa"/>
              <w:right w:w="20" w:type="dxa"/>
            </w:tcMar>
          </w:tcPr>
          <w:p w14:paraId="16257955" w14:textId="77777777" w:rsidR="00C71513" w:rsidRPr="00572026" w:rsidRDefault="00C71513">
            <w:pPr>
              <w:pStyle w:val="QuestionLabel"/>
              <w:rPr>
                <w:rFonts w:ascii="Cambria" w:hAnsi="Cambria"/>
              </w:rPr>
            </w:pPr>
            <w:r w:rsidRPr="00572026">
              <w:rPr>
                <w:rFonts w:ascii="Cambria" w:hAnsi="Cambria"/>
              </w:rPr>
              <w:t>Please attach file here</w:t>
            </w:r>
          </w:p>
        </w:tc>
      </w:tr>
      <w:tr w:rsidR="00C71513" w:rsidRPr="009670DB" w14:paraId="55BA5E35" w14:textId="77777777">
        <w:trPr>
          <w:jc w:val="center"/>
        </w:trPr>
        <w:tc>
          <w:tcPr>
            <w:tcW w:w="9641" w:type="dxa"/>
            <w:shd w:val="clear" w:color="auto" w:fill="F5F5F5"/>
            <w:tcMar>
              <w:top w:w="20" w:type="dxa"/>
              <w:left w:w="20" w:type="dxa"/>
              <w:bottom w:w="20" w:type="dxa"/>
              <w:right w:w="20" w:type="dxa"/>
            </w:tcMar>
          </w:tcPr>
          <w:p w14:paraId="1239FD6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2940E53" w14:textId="77777777">
        <w:trPr>
          <w:jc w:val="center"/>
        </w:trPr>
        <w:tc>
          <w:tcPr>
            <w:tcW w:w="9641" w:type="dxa"/>
            <w:shd w:val="clear" w:color="auto" w:fill="FFFFFF"/>
            <w:tcMar>
              <w:top w:w="20" w:type="dxa"/>
              <w:left w:w="20" w:type="dxa"/>
              <w:bottom w:w="20" w:type="dxa"/>
              <w:right w:w="20" w:type="dxa"/>
            </w:tcMar>
          </w:tcPr>
          <w:p w14:paraId="69BD0DA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C1261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E0290F" w14:textId="77777777" w:rsidR="00C71513" w:rsidRPr="00572026" w:rsidRDefault="00C71513">
            <w:pPr>
              <w:spacing w:line="200" w:lineRule="atLeast"/>
              <w:rPr>
                <w:rFonts w:ascii="Cambria" w:hAnsi="Cambria" w:cs="Times New Roman"/>
                <w:sz w:val="20"/>
                <w:szCs w:val="20"/>
              </w:rPr>
            </w:pPr>
          </w:p>
        </w:tc>
      </w:tr>
    </w:tbl>
    <w:p w14:paraId="44F652E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8D65B9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F2AB813" w14:textId="77777777">
        <w:trPr>
          <w:jc w:val="center"/>
        </w:trPr>
        <w:tc>
          <w:tcPr>
            <w:tcW w:w="9640" w:type="dxa"/>
            <w:shd w:val="clear" w:color="auto" w:fill="F5F5F5"/>
            <w:tcMar>
              <w:top w:w="20" w:type="dxa"/>
              <w:left w:w="20" w:type="dxa"/>
              <w:bottom w:w="20" w:type="dxa"/>
              <w:right w:w="20" w:type="dxa"/>
            </w:tcMar>
          </w:tcPr>
          <w:p w14:paraId="12840E71" w14:textId="77777777" w:rsidR="00C71513" w:rsidRPr="00572026" w:rsidRDefault="00C71513">
            <w:pPr>
              <w:pStyle w:val="QuestionTitle"/>
              <w:rPr>
                <w:rFonts w:ascii="Cambria" w:hAnsi="Cambria"/>
                <w:b w:val="0"/>
                <w:bCs w:val="0"/>
              </w:rPr>
            </w:pPr>
            <w:r w:rsidRPr="00572026">
              <w:rPr>
                <w:rFonts w:ascii="Cambria" w:hAnsi="Cambria"/>
              </w:rPr>
              <w:t>3.7.24 Please give a detailed overview of your compliance monitoring procedures including your sanctions monitoring process</w:t>
            </w:r>
            <w:r w:rsidR="002E22E4" w:rsidRPr="00572026">
              <w:rPr>
                <w:rFonts w:ascii="Cambria" w:hAnsi="Cambria"/>
              </w:rPr>
              <w:t>.</w:t>
            </w:r>
          </w:p>
        </w:tc>
      </w:tr>
    </w:tbl>
    <w:p w14:paraId="54E4A57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7C85C8C" w14:textId="77777777">
        <w:trPr>
          <w:jc w:val="center"/>
        </w:trPr>
        <w:tc>
          <w:tcPr>
            <w:tcW w:w="9641" w:type="dxa"/>
            <w:shd w:val="clear" w:color="auto" w:fill="FFFFFF"/>
            <w:tcMar>
              <w:top w:w="20" w:type="dxa"/>
              <w:left w:w="20" w:type="dxa"/>
              <w:bottom w:w="20" w:type="dxa"/>
              <w:right w:w="20" w:type="dxa"/>
            </w:tcMar>
          </w:tcPr>
          <w:p w14:paraId="62AD9E8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A76D0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0E39B2" w14:textId="77777777" w:rsidR="00C71513" w:rsidRPr="00572026" w:rsidRDefault="00C71513"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C933C8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784EBF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70CBBD" w14:textId="77777777">
        <w:trPr>
          <w:jc w:val="center"/>
        </w:trPr>
        <w:tc>
          <w:tcPr>
            <w:tcW w:w="9640" w:type="dxa"/>
            <w:shd w:val="clear" w:color="auto" w:fill="F5F5F5"/>
            <w:tcMar>
              <w:top w:w="20" w:type="dxa"/>
              <w:left w:w="20" w:type="dxa"/>
              <w:bottom w:w="20" w:type="dxa"/>
              <w:right w:w="20" w:type="dxa"/>
            </w:tcMar>
          </w:tcPr>
          <w:p w14:paraId="515C568A" w14:textId="77777777" w:rsidR="00C71513" w:rsidRPr="00572026" w:rsidRDefault="00C71513">
            <w:pPr>
              <w:pStyle w:val="QuestionTitle"/>
              <w:rPr>
                <w:rFonts w:ascii="Cambria" w:hAnsi="Cambria"/>
                <w:b w:val="0"/>
                <w:bCs w:val="0"/>
              </w:rPr>
            </w:pPr>
            <w:r w:rsidRPr="00572026">
              <w:rPr>
                <w:rFonts w:ascii="Cambria" w:hAnsi="Cambria"/>
              </w:rPr>
              <w:t>3.7.25 Which department in your organisation is responsible for implementing, monitoring, escalating, reporting, and managing sanctions?</w:t>
            </w:r>
          </w:p>
        </w:tc>
      </w:tr>
    </w:tbl>
    <w:p w14:paraId="2845092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C291831" w14:textId="77777777">
        <w:trPr>
          <w:jc w:val="center"/>
        </w:trPr>
        <w:tc>
          <w:tcPr>
            <w:tcW w:w="9641" w:type="dxa"/>
            <w:shd w:val="clear" w:color="auto" w:fill="FFFFFF"/>
            <w:tcMar>
              <w:top w:w="20" w:type="dxa"/>
              <w:left w:w="20" w:type="dxa"/>
              <w:bottom w:w="20" w:type="dxa"/>
              <w:right w:w="20" w:type="dxa"/>
            </w:tcMar>
          </w:tcPr>
          <w:p w14:paraId="7B7DABF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F3AC1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0DE579" w14:textId="77777777" w:rsidR="00C71513" w:rsidRPr="00572026" w:rsidRDefault="00C71513" w:rsidP="002E22E4">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F91E35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ACB951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FB09AC5" w14:textId="77777777">
        <w:trPr>
          <w:jc w:val="center"/>
        </w:trPr>
        <w:tc>
          <w:tcPr>
            <w:tcW w:w="9640" w:type="dxa"/>
            <w:shd w:val="clear" w:color="auto" w:fill="F5F5F5"/>
            <w:tcMar>
              <w:top w:w="20" w:type="dxa"/>
              <w:left w:w="20" w:type="dxa"/>
              <w:bottom w:w="20" w:type="dxa"/>
              <w:right w:w="20" w:type="dxa"/>
            </w:tcMar>
          </w:tcPr>
          <w:p w14:paraId="4F2453D3" w14:textId="77777777" w:rsidR="00C71513" w:rsidRPr="00572026" w:rsidRDefault="00C71513">
            <w:pPr>
              <w:pStyle w:val="QuestionTitle"/>
              <w:rPr>
                <w:rFonts w:ascii="Cambria" w:hAnsi="Cambria"/>
                <w:b w:val="0"/>
                <w:bCs w:val="0"/>
              </w:rPr>
            </w:pPr>
            <w:bookmarkStart w:id="157" w:name="_Hlk528850386"/>
            <w:r w:rsidRPr="00572026">
              <w:rPr>
                <w:rFonts w:ascii="Cambria" w:hAnsi="Cambria"/>
              </w:rPr>
              <w:t>3.7.26 Does your institution have policies and procedures to ensure that reasonable measures are taken to ensure</w:t>
            </w:r>
            <w:r w:rsidR="002E22E4" w:rsidRPr="00572026">
              <w:rPr>
                <w:rFonts w:ascii="Cambria" w:hAnsi="Cambria"/>
              </w:rPr>
              <w:t xml:space="preserve"> that</w:t>
            </w:r>
            <w:r w:rsidRPr="00572026">
              <w:rPr>
                <w:rFonts w:ascii="Cambria" w:hAnsi="Cambria"/>
              </w:rPr>
              <w:t xml:space="preserve"> your institution does not knowingly transact business with sanctioned individuals, </w:t>
            </w:r>
            <w:proofErr w:type="gramStart"/>
            <w:r w:rsidRPr="00572026">
              <w:rPr>
                <w:rFonts w:ascii="Cambria" w:hAnsi="Cambria"/>
              </w:rPr>
              <w:t>entit</w:t>
            </w:r>
            <w:r w:rsidR="00AC3CED" w:rsidRPr="00572026">
              <w:rPr>
                <w:rFonts w:ascii="Cambria" w:hAnsi="Cambria"/>
              </w:rPr>
              <w:t>i</w:t>
            </w:r>
            <w:r w:rsidRPr="00572026">
              <w:rPr>
                <w:rFonts w:ascii="Cambria" w:hAnsi="Cambria"/>
              </w:rPr>
              <w:t>es</w:t>
            </w:r>
            <w:proofErr w:type="gramEnd"/>
            <w:r w:rsidRPr="00572026">
              <w:rPr>
                <w:rFonts w:ascii="Cambria" w:hAnsi="Cambria"/>
              </w:rPr>
              <w:t xml:space="preserve"> and countries? </w:t>
            </w:r>
          </w:p>
        </w:tc>
      </w:tr>
      <w:bookmarkEnd w:id="157"/>
    </w:tbl>
    <w:p w14:paraId="752E5E9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A068153" w14:textId="77777777">
        <w:trPr>
          <w:jc w:val="center"/>
        </w:trPr>
        <w:tc>
          <w:tcPr>
            <w:tcW w:w="9641" w:type="dxa"/>
            <w:shd w:val="clear" w:color="auto" w:fill="FFFFFF"/>
            <w:tcMar>
              <w:top w:w="20" w:type="dxa"/>
              <w:left w:w="20" w:type="dxa"/>
              <w:bottom w:w="20" w:type="dxa"/>
              <w:right w:w="20" w:type="dxa"/>
            </w:tcMar>
          </w:tcPr>
          <w:p w14:paraId="0EEFBDB2" w14:textId="77777777" w:rsidR="002E22E4" w:rsidRPr="00572026" w:rsidRDefault="002E22E4" w:rsidP="002E22E4">
            <w:pPr>
              <w:spacing w:line="200" w:lineRule="atLeast"/>
              <w:rPr>
                <w:rFonts w:ascii="Cambria" w:hAnsi="Cambria" w:cs="Times New Roman"/>
                <w:sz w:val="20"/>
                <w:szCs w:val="20"/>
              </w:rPr>
            </w:pPr>
            <w:bookmarkStart w:id="158" w:name="_Hlk528850429"/>
            <w:r w:rsidRPr="00572026">
              <w:rPr>
                <w:rFonts w:ascii="Cambria" w:hAnsi="Cambria" w:cs="fonts/arial.ttf"/>
                <w:sz w:val="20"/>
                <w:szCs w:val="20"/>
              </w:rPr>
              <w:t>(  ) Yes</w:t>
            </w:r>
          </w:p>
          <w:p w14:paraId="1E4D0C70" w14:textId="77777777" w:rsidR="002E22E4" w:rsidRPr="00572026" w:rsidRDefault="002E22E4" w:rsidP="002E22E4">
            <w:pPr>
              <w:spacing w:line="200" w:lineRule="atLeast"/>
              <w:rPr>
                <w:rFonts w:ascii="Cambria" w:hAnsi="Cambria" w:cs="Times New Roman"/>
                <w:sz w:val="20"/>
                <w:szCs w:val="20"/>
              </w:rPr>
            </w:pPr>
            <w:r w:rsidRPr="00572026">
              <w:rPr>
                <w:rFonts w:ascii="Cambria" w:hAnsi="Cambria" w:cs="fonts/arial.ttf"/>
                <w:sz w:val="20"/>
                <w:szCs w:val="20"/>
              </w:rPr>
              <w:t>(  ) No</w:t>
            </w:r>
          </w:p>
          <w:p w14:paraId="0CE2F610" w14:textId="77777777" w:rsidR="00C71513" w:rsidRPr="00572026" w:rsidRDefault="00C71513" w:rsidP="002E22E4">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2E22E4" w:rsidRPr="009670DB" w14:paraId="160B4554" w14:textId="77777777">
        <w:trPr>
          <w:jc w:val="center"/>
        </w:trPr>
        <w:tc>
          <w:tcPr>
            <w:tcW w:w="9641" w:type="dxa"/>
            <w:shd w:val="clear" w:color="auto" w:fill="FFFFFF"/>
            <w:tcMar>
              <w:top w:w="20" w:type="dxa"/>
              <w:left w:w="20" w:type="dxa"/>
              <w:bottom w:w="20" w:type="dxa"/>
              <w:right w:w="20" w:type="dxa"/>
            </w:tcMar>
          </w:tcPr>
          <w:p w14:paraId="669C5239" w14:textId="77777777" w:rsidR="002E22E4" w:rsidRPr="00572026" w:rsidRDefault="002E22E4">
            <w:pPr>
              <w:spacing w:line="200" w:lineRule="atLeast"/>
              <w:rPr>
                <w:rFonts w:ascii="Cambria" w:hAnsi="Cambria" w:cs="Times New Roman"/>
                <w:sz w:val="20"/>
                <w:szCs w:val="20"/>
              </w:rPr>
            </w:pPr>
            <w:r w:rsidRPr="00572026">
              <w:rPr>
                <w:rFonts w:ascii="Cambria" w:hAnsi="Cambria" w:cs="Times New Roman"/>
                <w:sz w:val="20"/>
                <w:szCs w:val="20"/>
              </w:rPr>
              <w:t>Please attach file here</w:t>
            </w:r>
          </w:p>
        </w:tc>
      </w:tr>
    </w:tbl>
    <w:bookmarkEnd w:id="158"/>
    <w:p w14:paraId="496F5B37" w14:textId="77777777"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500B338F" w14:textId="77777777" w:rsidR="003D7F00" w:rsidRPr="00572026" w:rsidRDefault="003D7F00">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E22E4" w:rsidRPr="009670DB" w14:paraId="35AF632C" w14:textId="77777777" w:rsidTr="003E1C77">
        <w:trPr>
          <w:jc w:val="center"/>
        </w:trPr>
        <w:tc>
          <w:tcPr>
            <w:tcW w:w="9640" w:type="dxa"/>
            <w:shd w:val="clear" w:color="auto" w:fill="F5F5F5"/>
            <w:tcMar>
              <w:top w:w="20" w:type="dxa"/>
              <w:left w:w="20" w:type="dxa"/>
              <w:bottom w:w="20" w:type="dxa"/>
              <w:right w:w="20" w:type="dxa"/>
            </w:tcMar>
          </w:tcPr>
          <w:p w14:paraId="58C5C1F9" w14:textId="77777777" w:rsidR="002E22E4" w:rsidRPr="00572026" w:rsidRDefault="002E22E4" w:rsidP="003E1C77">
            <w:pPr>
              <w:pStyle w:val="QuestionTitle"/>
              <w:rPr>
                <w:rFonts w:ascii="Cambria" w:hAnsi="Cambria"/>
                <w:b w:val="0"/>
                <w:bCs w:val="0"/>
              </w:rPr>
            </w:pPr>
            <w:r w:rsidRPr="00572026">
              <w:rPr>
                <w:rFonts w:ascii="Cambria" w:hAnsi="Cambria"/>
              </w:rPr>
              <w:t>3.7.26.1 Please provide a list of countries for which your institution has sanctions</w:t>
            </w:r>
            <w:r w:rsidR="008566F3">
              <w:rPr>
                <w:rFonts w:ascii="Cambria" w:hAnsi="Cambria"/>
              </w:rPr>
              <w:t xml:space="preserve"> </w:t>
            </w:r>
            <w:r w:rsidRPr="00572026">
              <w:rPr>
                <w:rFonts w:ascii="Cambria" w:hAnsi="Cambria"/>
              </w:rPr>
              <w:t>related controls and procedures.</w:t>
            </w:r>
          </w:p>
        </w:tc>
      </w:tr>
    </w:tbl>
    <w:p w14:paraId="247C502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E22E4" w:rsidRPr="009670DB" w14:paraId="3F3DFFA3" w14:textId="77777777" w:rsidTr="003E1C77">
        <w:trPr>
          <w:jc w:val="center"/>
        </w:trPr>
        <w:tc>
          <w:tcPr>
            <w:tcW w:w="9641" w:type="dxa"/>
            <w:shd w:val="clear" w:color="auto" w:fill="FFFFFF"/>
            <w:tcMar>
              <w:top w:w="20" w:type="dxa"/>
              <w:left w:w="20" w:type="dxa"/>
              <w:bottom w:w="20" w:type="dxa"/>
              <w:right w:w="20" w:type="dxa"/>
            </w:tcMar>
          </w:tcPr>
          <w:p w14:paraId="501C82DF" w14:textId="77777777" w:rsidR="002E22E4" w:rsidRPr="00572026" w:rsidRDefault="002E22E4" w:rsidP="003E1C77">
            <w:pPr>
              <w:spacing w:line="200" w:lineRule="atLeast"/>
              <w:rPr>
                <w:rFonts w:ascii="Cambria" w:hAnsi="Cambria" w:cs="Times New Roman"/>
                <w:sz w:val="20"/>
                <w:szCs w:val="20"/>
              </w:rPr>
            </w:pPr>
            <w:r w:rsidRPr="00572026">
              <w:rPr>
                <w:rFonts w:ascii="Cambria" w:hAnsi="Cambria" w:cs="fonts/arial.ttf"/>
                <w:sz w:val="20"/>
                <w:szCs w:val="20"/>
              </w:rPr>
              <w:t>(  ) Yes</w:t>
            </w:r>
          </w:p>
          <w:p w14:paraId="70D58B83" w14:textId="77777777" w:rsidR="002E22E4" w:rsidRPr="00572026" w:rsidRDefault="002E22E4" w:rsidP="003E1C77">
            <w:pPr>
              <w:spacing w:line="200" w:lineRule="atLeast"/>
              <w:rPr>
                <w:rFonts w:ascii="Cambria" w:hAnsi="Cambria" w:cs="Times New Roman"/>
                <w:sz w:val="20"/>
                <w:szCs w:val="20"/>
              </w:rPr>
            </w:pPr>
            <w:r w:rsidRPr="00572026">
              <w:rPr>
                <w:rFonts w:ascii="Cambria" w:hAnsi="Cambria" w:cs="fonts/arial.ttf"/>
                <w:sz w:val="20"/>
                <w:szCs w:val="20"/>
              </w:rPr>
              <w:t>(  ) No</w:t>
            </w:r>
          </w:p>
          <w:p w14:paraId="4B560D03" w14:textId="77777777" w:rsidR="002E22E4" w:rsidRPr="00572026" w:rsidRDefault="002E22E4" w:rsidP="003E1C7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2E22E4" w:rsidRPr="009670DB" w14:paraId="2B5F2BED" w14:textId="77777777" w:rsidTr="003E1C77">
        <w:trPr>
          <w:jc w:val="center"/>
        </w:trPr>
        <w:tc>
          <w:tcPr>
            <w:tcW w:w="9641" w:type="dxa"/>
            <w:shd w:val="clear" w:color="auto" w:fill="FFFFFF"/>
            <w:tcMar>
              <w:top w:w="20" w:type="dxa"/>
              <w:left w:w="20" w:type="dxa"/>
              <w:bottom w:w="20" w:type="dxa"/>
              <w:right w:w="20" w:type="dxa"/>
            </w:tcMar>
          </w:tcPr>
          <w:p w14:paraId="4884D7FF" w14:textId="77777777" w:rsidR="002E22E4" w:rsidRPr="00572026" w:rsidRDefault="002E22E4" w:rsidP="003E1C77">
            <w:pPr>
              <w:spacing w:line="200" w:lineRule="atLeast"/>
              <w:rPr>
                <w:rFonts w:ascii="Cambria" w:hAnsi="Cambria" w:cs="Times New Roman"/>
                <w:sz w:val="20"/>
                <w:szCs w:val="20"/>
              </w:rPr>
            </w:pPr>
            <w:r w:rsidRPr="00572026">
              <w:rPr>
                <w:rFonts w:ascii="Cambria" w:hAnsi="Cambria" w:cs="Times New Roman"/>
                <w:sz w:val="20"/>
                <w:szCs w:val="20"/>
              </w:rPr>
              <w:t>Please attach file here</w:t>
            </w:r>
          </w:p>
        </w:tc>
      </w:tr>
    </w:tbl>
    <w:p w14:paraId="7D24F836" w14:textId="77777777" w:rsidR="002E22E4" w:rsidRPr="00572026" w:rsidRDefault="002E22E4">
      <w:pPr>
        <w:rPr>
          <w:rFonts w:ascii="Cambria" w:hAnsi="Cambria" w:cs="Times New Roman"/>
          <w:sz w:val="20"/>
          <w:szCs w:val="20"/>
        </w:rPr>
      </w:pPr>
    </w:p>
    <w:p w14:paraId="0E533D03" w14:textId="68CAFB5D" w:rsidR="002E22E4" w:rsidRDefault="002E22E4">
      <w:pPr>
        <w:rPr>
          <w:rFonts w:ascii="Cambria" w:hAnsi="Cambria" w:cs="Times New Roman"/>
          <w:sz w:val="20"/>
          <w:szCs w:val="20"/>
        </w:rPr>
      </w:pPr>
    </w:p>
    <w:p w14:paraId="4E1A0C41" w14:textId="77777777" w:rsidR="00602768" w:rsidRPr="00572026" w:rsidRDefault="00602768">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78CCF63" w14:textId="77777777">
        <w:trPr>
          <w:jc w:val="center"/>
        </w:trPr>
        <w:tc>
          <w:tcPr>
            <w:tcW w:w="9640" w:type="dxa"/>
            <w:shd w:val="clear" w:color="auto" w:fill="F5F5F5"/>
            <w:tcMar>
              <w:top w:w="20" w:type="dxa"/>
              <w:left w:w="20" w:type="dxa"/>
              <w:bottom w:w="20" w:type="dxa"/>
              <w:right w:w="20" w:type="dxa"/>
            </w:tcMar>
          </w:tcPr>
          <w:p w14:paraId="2A584647" w14:textId="77777777" w:rsidR="00C71513" w:rsidRPr="00572026" w:rsidRDefault="00C71513">
            <w:pPr>
              <w:pStyle w:val="QuestionTitle"/>
              <w:rPr>
                <w:rFonts w:ascii="Cambria" w:hAnsi="Cambria"/>
                <w:b w:val="0"/>
                <w:bCs w:val="0"/>
              </w:rPr>
            </w:pPr>
            <w:r w:rsidRPr="00572026">
              <w:rPr>
                <w:rFonts w:ascii="Cambria" w:hAnsi="Cambria"/>
              </w:rPr>
              <w:t xml:space="preserve">3.7.27 Does your organisation operate a formal </w:t>
            </w:r>
            <w:r w:rsidR="002E22E4" w:rsidRPr="00572026">
              <w:rPr>
                <w:rFonts w:ascii="Cambria" w:hAnsi="Cambria"/>
              </w:rPr>
              <w:t>c</w:t>
            </w:r>
            <w:r w:rsidRPr="00572026">
              <w:rPr>
                <w:rFonts w:ascii="Cambria" w:hAnsi="Cambria"/>
              </w:rPr>
              <w:t xml:space="preserve">ode of </w:t>
            </w:r>
            <w:r w:rsidR="002E22E4" w:rsidRPr="00572026">
              <w:rPr>
                <w:rFonts w:ascii="Cambria" w:hAnsi="Cambria"/>
              </w:rPr>
              <w:t>c</w:t>
            </w:r>
            <w:r w:rsidRPr="00572026">
              <w:rPr>
                <w:rFonts w:ascii="Cambria" w:hAnsi="Cambria"/>
              </w:rPr>
              <w:t>onduct for procurement?</w:t>
            </w:r>
          </w:p>
        </w:tc>
      </w:tr>
    </w:tbl>
    <w:p w14:paraId="0FFCC84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E22E4" w:rsidRPr="009670DB" w14:paraId="53636A1F" w14:textId="77777777">
        <w:trPr>
          <w:jc w:val="center"/>
        </w:trPr>
        <w:tc>
          <w:tcPr>
            <w:tcW w:w="9641" w:type="dxa"/>
            <w:shd w:val="clear" w:color="auto" w:fill="F5F5F5"/>
            <w:tcMar>
              <w:top w:w="20" w:type="dxa"/>
              <w:left w:w="20" w:type="dxa"/>
              <w:bottom w:w="20" w:type="dxa"/>
              <w:right w:w="20" w:type="dxa"/>
            </w:tcMar>
          </w:tcPr>
          <w:p w14:paraId="6F9C3849" w14:textId="77777777" w:rsidR="002E22E4" w:rsidRPr="00572026" w:rsidRDefault="002E22E4" w:rsidP="002E22E4">
            <w:pPr>
              <w:pStyle w:val="QuestionLabel"/>
              <w:rPr>
                <w:rFonts w:ascii="Cambria" w:hAnsi="Cambria"/>
              </w:rPr>
            </w:pPr>
            <w:r w:rsidRPr="00572026">
              <w:rPr>
                <w:rFonts w:ascii="Cambria" w:hAnsi="Cambria"/>
              </w:rPr>
              <w:t>(  ) Yes</w:t>
            </w:r>
          </w:p>
          <w:p w14:paraId="57284952" w14:textId="77777777" w:rsidR="002E22E4" w:rsidRPr="00572026" w:rsidRDefault="002E22E4" w:rsidP="002E22E4">
            <w:pPr>
              <w:pStyle w:val="QuestionLabel"/>
              <w:rPr>
                <w:rFonts w:ascii="Cambria" w:hAnsi="Cambria"/>
              </w:rPr>
            </w:pPr>
            <w:r w:rsidRPr="00572026">
              <w:rPr>
                <w:rFonts w:ascii="Cambria" w:hAnsi="Cambria"/>
              </w:rPr>
              <w:t>(  ) No</w:t>
            </w:r>
          </w:p>
          <w:p w14:paraId="3F91B1EB" w14:textId="77777777" w:rsidR="002E22E4" w:rsidRPr="00572026" w:rsidRDefault="002E22E4" w:rsidP="002E22E4">
            <w:pPr>
              <w:pStyle w:val="QuestionLabel"/>
              <w:rPr>
                <w:rFonts w:ascii="Cambria" w:hAnsi="Cambria"/>
              </w:rPr>
            </w:pPr>
          </w:p>
        </w:tc>
      </w:tr>
      <w:tr w:rsidR="00C71513" w:rsidRPr="009670DB" w14:paraId="016D27E4" w14:textId="77777777">
        <w:trPr>
          <w:jc w:val="center"/>
        </w:trPr>
        <w:tc>
          <w:tcPr>
            <w:tcW w:w="9641" w:type="dxa"/>
            <w:shd w:val="clear" w:color="auto" w:fill="F5F5F5"/>
            <w:tcMar>
              <w:top w:w="20" w:type="dxa"/>
              <w:left w:w="20" w:type="dxa"/>
              <w:bottom w:w="20" w:type="dxa"/>
              <w:right w:w="20" w:type="dxa"/>
            </w:tcMar>
          </w:tcPr>
          <w:p w14:paraId="27EB1ABA" w14:textId="77777777" w:rsidR="00C71513" w:rsidRPr="00572026" w:rsidRDefault="00C71513">
            <w:pPr>
              <w:pStyle w:val="QuestionLabel"/>
              <w:rPr>
                <w:rFonts w:ascii="Cambria" w:hAnsi="Cambria"/>
              </w:rPr>
            </w:pPr>
            <w:r w:rsidRPr="00572026">
              <w:rPr>
                <w:rFonts w:ascii="Cambria" w:hAnsi="Cambria"/>
              </w:rPr>
              <w:t>Comments</w:t>
            </w:r>
          </w:p>
        </w:tc>
      </w:tr>
      <w:tr w:rsidR="00C71513" w:rsidRPr="009670DB" w14:paraId="7ABC404A" w14:textId="77777777">
        <w:trPr>
          <w:jc w:val="center"/>
        </w:trPr>
        <w:tc>
          <w:tcPr>
            <w:tcW w:w="9641" w:type="dxa"/>
            <w:shd w:val="clear" w:color="auto" w:fill="FFFFFF"/>
            <w:tcMar>
              <w:top w:w="20" w:type="dxa"/>
              <w:left w:w="20" w:type="dxa"/>
              <w:bottom w:w="20" w:type="dxa"/>
              <w:right w:w="20" w:type="dxa"/>
            </w:tcMar>
          </w:tcPr>
          <w:p w14:paraId="53A012E5" w14:textId="77777777" w:rsidR="002E22E4"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F01B675" w14:textId="77777777" w:rsidR="003E1C77" w:rsidRPr="00572026" w:rsidRDefault="00C71513" w:rsidP="003E1C77">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FC16E96" w14:textId="77777777" w:rsidR="00C71513" w:rsidRPr="00572026" w:rsidRDefault="00C71513" w:rsidP="003E1C7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2FB41E2" w14:textId="77777777" w:rsidR="008060C2"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C1B3D44" w14:textId="77777777" w:rsidR="00391A5A" w:rsidRPr="00572026" w:rsidRDefault="00391A5A">
      <w:pPr>
        <w:rPr>
          <w:rFonts w:ascii="Cambria" w:hAnsi="Cambria" w:cs="Times New Roman"/>
          <w:sz w:val="20"/>
          <w:szCs w:val="20"/>
        </w:rPr>
      </w:pPr>
    </w:p>
    <w:p w14:paraId="5C0A1C17" w14:textId="77777777" w:rsidR="00C71513" w:rsidRPr="00504523" w:rsidRDefault="00C71513" w:rsidP="00504523">
      <w:pPr>
        <w:pStyle w:val="Heading2"/>
        <w:rPr>
          <w:rFonts w:ascii="Cambria" w:hAnsi="Cambria"/>
          <w:b w:val="0"/>
          <w:bCs w:val="0"/>
          <w:i w:val="0"/>
          <w:iCs w:val="0"/>
          <w:sz w:val="24"/>
          <w:szCs w:val="24"/>
        </w:rPr>
      </w:pPr>
      <w:bookmarkStart w:id="159" w:name="_Toc55914647"/>
      <w:bookmarkStart w:id="160" w:name="_Toc55914728"/>
      <w:r w:rsidRPr="00504523">
        <w:rPr>
          <w:rFonts w:ascii="Cambria" w:hAnsi="Cambria"/>
          <w:b w:val="0"/>
          <w:bCs w:val="0"/>
          <w:i w:val="0"/>
          <w:iCs w:val="0"/>
          <w:sz w:val="24"/>
          <w:szCs w:val="24"/>
        </w:rPr>
        <w:t xml:space="preserve">3.8 Data </w:t>
      </w:r>
      <w:r w:rsidR="001E02D1" w:rsidRPr="00504523">
        <w:rPr>
          <w:rFonts w:ascii="Cambria" w:hAnsi="Cambria"/>
          <w:b w:val="0"/>
          <w:bCs w:val="0"/>
          <w:i w:val="0"/>
          <w:iCs w:val="0"/>
          <w:sz w:val="24"/>
          <w:szCs w:val="24"/>
        </w:rPr>
        <w:t>p</w:t>
      </w:r>
      <w:r w:rsidRPr="00504523">
        <w:rPr>
          <w:rFonts w:ascii="Cambria" w:hAnsi="Cambria"/>
          <w:b w:val="0"/>
          <w:bCs w:val="0"/>
          <w:i w:val="0"/>
          <w:iCs w:val="0"/>
          <w:sz w:val="24"/>
          <w:szCs w:val="24"/>
        </w:rPr>
        <w:t>rotection</w:t>
      </w:r>
      <w:bookmarkEnd w:id="159"/>
      <w:bookmarkEnd w:id="160"/>
    </w:p>
    <w:p w14:paraId="0AE475A7" w14:textId="5D154FF6"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61" w:name="_Toc529205274"/>
      <w:bookmarkStart w:id="162" w:name="_Toc55914648"/>
      <w:r w:rsidR="00C71513" w:rsidRPr="00572026">
        <w:rPr>
          <w:rFonts w:ascii="Cambria" w:hAnsi="Cambria"/>
        </w:rPr>
        <w:instrText xml:space="preserve">3.8 Data </w:instrText>
      </w:r>
      <w:r w:rsidR="00C758AC">
        <w:rPr>
          <w:rFonts w:ascii="Cambria" w:hAnsi="Cambria"/>
        </w:rPr>
        <w:instrText>p</w:instrText>
      </w:r>
      <w:r w:rsidR="00C71513" w:rsidRPr="00572026">
        <w:rPr>
          <w:rFonts w:ascii="Cambria" w:hAnsi="Cambria"/>
        </w:rPr>
        <w:instrText>rotection</w:instrText>
      </w:r>
      <w:bookmarkEnd w:id="161"/>
      <w:bookmarkEnd w:id="162"/>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79822C3B"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39DFDC3" w14:textId="77777777">
        <w:trPr>
          <w:jc w:val="center"/>
        </w:trPr>
        <w:tc>
          <w:tcPr>
            <w:tcW w:w="9640" w:type="dxa"/>
            <w:shd w:val="clear" w:color="auto" w:fill="F5F5F5"/>
            <w:tcMar>
              <w:top w:w="20" w:type="dxa"/>
              <w:left w:w="20" w:type="dxa"/>
              <w:bottom w:w="20" w:type="dxa"/>
              <w:right w:w="20" w:type="dxa"/>
            </w:tcMar>
          </w:tcPr>
          <w:p w14:paraId="11E7C5DA" w14:textId="77777777" w:rsidR="00C71513" w:rsidRPr="00572026" w:rsidRDefault="00C71513">
            <w:pPr>
              <w:pStyle w:val="QuestionTitle"/>
              <w:rPr>
                <w:rFonts w:ascii="Cambria" w:hAnsi="Cambria"/>
                <w:b w:val="0"/>
                <w:bCs w:val="0"/>
              </w:rPr>
            </w:pPr>
            <w:r w:rsidRPr="00572026">
              <w:rPr>
                <w:rFonts w:ascii="Cambria" w:hAnsi="Cambria"/>
              </w:rPr>
              <w:t xml:space="preserve">3.8.1 </w:t>
            </w:r>
            <w:r w:rsidR="00D804A2">
              <w:rPr>
                <w:rFonts w:ascii="Cambria" w:hAnsi="Cambria"/>
              </w:rPr>
              <w:t>In the last 12</w:t>
            </w:r>
            <w:r w:rsidR="00B0668E">
              <w:rPr>
                <w:rFonts w:ascii="Cambria" w:hAnsi="Cambria"/>
              </w:rPr>
              <w:t xml:space="preserve"> </w:t>
            </w:r>
            <w:r w:rsidR="00D804A2">
              <w:rPr>
                <w:rFonts w:ascii="Cambria" w:hAnsi="Cambria"/>
              </w:rPr>
              <w:t>months have there been any changes to data protection and privacy legislation in your jurisdiction or in the jurisdiction of your group? If yes, please provide details</w:t>
            </w:r>
          </w:p>
        </w:tc>
      </w:tr>
    </w:tbl>
    <w:p w14:paraId="5F1CD2D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804A2" w:rsidRPr="00D804A2" w14:paraId="52503014" w14:textId="77777777">
        <w:trPr>
          <w:jc w:val="center"/>
        </w:trPr>
        <w:tc>
          <w:tcPr>
            <w:tcW w:w="9641" w:type="dxa"/>
            <w:shd w:val="clear" w:color="auto" w:fill="FFFFFF"/>
            <w:tcMar>
              <w:top w:w="20" w:type="dxa"/>
              <w:left w:w="20" w:type="dxa"/>
              <w:bottom w:w="20" w:type="dxa"/>
              <w:right w:w="20" w:type="dxa"/>
            </w:tcMar>
          </w:tcPr>
          <w:p w14:paraId="6FD17A5D" w14:textId="0426D12F" w:rsidR="00D804A2" w:rsidRPr="00D804A2" w:rsidRDefault="00D804A2">
            <w:pPr>
              <w:spacing w:line="200" w:lineRule="atLeast"/>
              <w:rPr>
                <w:rFonts w:ascii="Cambria" w:hAnsi="Cambria" w:cs="fonts/arial.ttf"/>
                <w:sz w:val="20"/>
                <w:szCs w:val="20"/>
              </w:rPr>
            </w:pPr>
            <w:r>
              <w:rPr>
                <w:rFonts w:ascii="Cambria" w:hAnsi="Cambria" w:cs="fonts/arial.ttf"/>
                <w:sz w:val="20"/>
                <w:szCs w:val="20"/>
              </w:rPr>
              <w:t xml:space="preserve">Local </w:t>
            </w:r>
            <w:r w:rsidR="00855D82">
              <w:rPr>
                <w:rFonts w:ascii="Cambria" w:hAnsi="Cambria" w:cs="fonts/arial.ttf"/>
                <w:sz w:val="20"/>
                <w:szCs w:val="20"/>
              </w:rPr>
              <w:t>jurisdiction</w:t>
            </w:r>
          </w:p>
        </w:tc>
      </w:tr>
      <w:tr w:rsidR="00C71513" w:rsidRPr="009670DB" w14:paraId="645DE822" w14:textId="77777777">
        <w:trPr>
          <w:jc w:val="center"/>
        </w:trPr>
        <w:tc>
          <w:tcPr>
            <w:tcW w:w="9641" w:type="dxa"/>
            <w:shd w:val="clear" w:color="auto" w:fill="FFFFFF"/>
            <w:tcMar>
              <w:top w:w="20" w:type="dxa"/>
              <w:left w:w="20" w:type="dxa"/>
              <w:bottom w:w="20" w:type="dxa"/>
              <w:right w:w="20" w:type="dxa"/>
            </w:tcMar>
          </w:tcPr>
          <w:p w14:paraId="6951577D" w14:textId="77777777" w:rsidR="00C71513" w:rsidRPr="00572026" w:rsidRDefault="00C71513">
            <w:pPr>
              <w:spacing w:line="200" w:lineRule="atLeast"/>
              <w:rPr>
                <w:rFonts w:ascii="Cambria" w:hAnsi="Cambria" w:cs="Times New Roman"/>
                <w:sz w:val="20"/>
                <w:szCs w:val="20"/>
              </w:rPr>
            </w:pPr>
            <w:bookmarkStart w:id="163" w:name="_Hlk521493948"/>
            <w:r w:rsidRPr="00572026">
              <w:rPr>
                <w:rFonts w:ascii="Cambria" w:hAnsi="Cambria" w:cs="fonts/arial.ttf"/>
                <w:sz w:val="20"/>
                <w:szCs w:val="20"/>
              </w:rPr>
              <w:t>(  ) Yes</w:t>
            </w:r>
          </w:p>
          <w:p w14:paraId="709649A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0944D14" w14:textId="77777777" w:rsidR="00C71513" w:rsidRPr="00572026" w:rsidRDefault="00C71513">
            <w:pPr>
              <w:spacing w:line="200" w:lineRule="atLeast"/>
              <w:rPr>
                <w:rFonts w:ascii="Cambria" w:hAnsi="Cambria" w:cs="Times New Roman"/>
                <w:sz w:val="20"/>
                <w:szCs w:val="20"/>
              </w:rPr>
            </w:pPr>
          </w:p>
        </w:tc>
      </w:tr>
      <w:tr w:rsidR="00C71513" w:rsidRPr="009670DB" w14:paraId="559F0EED" w14:textId="77777777">
        <w:trPr>
          <w:jc w:val="center"/>
        </w:trPr>
        <w:tc>
          <w:tcPr>
            <w:tcW w:w="9641" w:type="dxa"/>
            <w:shd w:val="clear" w:color="auto" w:fill="F5F5F5"/>
            <w:tcMar>
              <w:top w:w="20" w:type="dxa"/>
              <w:left w:w="20" w:type="dxa"/>
              <w:bottom w:w="20" w:type="dxa"/>
              <w:right w:w="20" w:type="dxa"/>
            </w:tcMar>
          </w:tcPr>
          <w:p w14:paraId="019F417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1A37391" w14:textId="77777777">
        <w:trPr>
          <w:jc w:val="center"/>
        </w:trPr>
        <w:tc>
          <w:tcPr>
            <w:tcW w:w="9641" w:type="dxa"/>
            <w:shd w:val="clear" w:color="auto" w:fill="FFFFFF"/>
            <w:tcMar>
              <w:top w:w="20" w:type="dxa"/>
              <w:left w:w="20" w:type="dxa"/>
              <w:bottom w:w="20" w:type="dxa"/>
              <w:right w:w="20" w:type="dxa"/>
            </w:tcMar>
          </w:tcPr>
          <w:p w14:paraId="520C89B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0D15B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05EEB4" w14:textId="77777777" w:rsidR="00C71513" w:rsidRPr="00572026" w:rsidRDefault="00C71513" w:rsidP="00E9654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D804A2" w:rsidRPr="00D804A2" w14:paraId="77864F6B" w14:textId="77777777">
        <w:trPr>
          <w:jc w:val="center"/>
        </w:trPr>
        <w:tc>
          <w:tcPr>
            <w:tcW w:w="9641" w:type="dxa"/>
            <w:shd w:val="clear" w:color="auto" w:fill="FFFFFF"/>
            <w:tcMar>
              <w:top w:w="20" w:type="dxa"/>
              <w:left w:w="20" w:type="dxa"/>
              <w:bottom w:w="20" w:type="dxa"/>
              <w:right w:w="20" w:type="dxa"/>
            </w:tcMar>
          </w:tcPr>
          <w:p w14:paraId="1695450A" w14:textId="77777777" w:rsidR="00D804A2" w:rsidRPr="00D804A2" w:rsidRDefault="00D804A2">
            <w:pPr>
              <w:spacing w:line="200" w:lineRule="atLeast"/>
              <w:rPr>
                <w:rFonts w:ascii="Cambria" w:hAnsi="Cambria" w:cs="Times New Roman"/>
                <w:sz w:val="20"/>
                <w:szCs w:val="20"/>
              </w:rPr>
            </w:pPr>
            <w:r>
              <w:rPr>
                <w:rFonts w:ascii="Cambria" w:hAnsi="Cambria" w:cs="Times New Roman"/>
                <w:sz w:val="20"/>
                <w:szCs w:val="20"/>
              </w:rPr>
              <w:t>Group jurisdiction</w:t>
            </w:r>
          </w:p>
        </w:tc>
      </w:tr>
      <w:tr w:rsidR="00D804A2" w:rsidRPr="00D804A2" w14:paraId="43018009" w14:textId="77777777">
        <w:trPr>
          <w:jc w:val="center"/>
        </w:trPr>
        <w:tc>
          <w:tcPr>
            <w:tcW w:w="9641" w:type="dxa"/>
            <w:shd w:val="clear" w:color="auto" w:fill="FFFFFF"/>
            <w:tcMar>
              <w:top w:w="20" w:type="dxa"/>
              <w:left w:w="20" w:type="dxa"/>
              <w:bottom w:w="20" w:type="dxa"/>
              <w:right w:w="20" w:type="dxa"/>
            </w:tcMar>
          </w:tcPr>
          <w:p w14:paraId="76A1C450" w14:textId="77777777" w:rsidR="00D804A2" w:rsidRPr="00D804A2" w:rsidRDefault="00D804A2" w:rsidP="00D804A2">
            <w:pPr>
              <w:spacing w:line="200" w:lineRule="atLeast"/>
              <w:rPr>
                <w:rFonts w:ascii="Cambria" w:hAnsi="Cambria" w:cs="Times New Roman"/>
                <w:sz w:val="20"/>
                <w:szCs w:val="20"/>
              </w:rPr>
            </w:pPr>
            <w:r w:rsidRPr="00D804A2">
              <w:rPr>
                <w:rFonts w:ascii="Cambria" w:hAnsi="Cambria" w:cs="Times New Roman"/>
                <w:sz w:val="20"/>
                <w:szCs w:val="20"/>
              </w:rPr>
              <w:t>(  ) Yes</w:t>
            </w:r>
          </w:p>
          <w:p w14:paraId="36F5286D" w14:textId="77777777" w:rsidR="00D804A2" w:rsidRDefault="00D804A2" w:rsidP="00D804A2">
            <w:pPr>
              <w:spacing w:line="200" w:lineRule="atLeast"/>
              <w:rPr>
                <w:rFonts w:ascii="Cambria" w:hAnsi="Cambria" w:cs="Times New Roman"/>
                <w:sz w:val="20"/>
                <w:szCs w:val="20"/>
              </w:rPr>
            </w:pPr>
            <w:r w:rsidRPr="00D804A2">
              <w:rPr>
                <w:rFonts w:ascii="Cambria" w:hAnsi="Cambria" w:cs="Times New Roman"/>
                <w:sz w:val="20"/>
                <w:szCs w:val="20"/>
              </w:rPr>
              <w:t>(  ) No</w:t>
            </w:r>
          </w:p>
          <w:p w14:paraId="761C9EB5" w14:textId="77777777" w:rsidR="00D804A2" w:rsidRPr="00D804A2" w:rsidRDefault="00D804A2" w:rsidP="00D804A2">
            <w:pPr>
              <w:spacing w:line="200" w:lineRule="atLeast"/>
              <w:rPr>
                <w:rFonts w:ascii="Cambria" w:hAnsi="Cambria" w:cs="Times New Roman"/>
                <w:sz w:val="20"/>
                <w:szCs w:val="20"/>
              </w:rPr>
            </w:pPr>
          </w:p>
        </w:tc>
      </w:tr>
      <w:tr w:rsidR="00D804A2" w:rsidRPr="00D804A2" w14:paraId="44FCEDE0" w14:textId="77777777">
        <w:trPr>
          <w:jc w:val="center"/>
        </w:trPr>
        <w:tc>
          <w:tcPr>
            <w:tcW w:w="9641" w:type="dxa"/>
            <w:shd w:val="clear" w:color="auto" w:fill="FFFFFF"/>
            <w:tcMar>
              <w:top w:w="20" w:type="dxa"/>
              <w:left w:w="20" w:type="dxa"/>
              <w:bottom w:w="20" w:type="dxa"/>
              <w:right w:w="20" w:type="dxa"/>
            </w:tcMar>
          </w:tcPr>
          <w:p w14:paraId="2B99C3E5" w14:textId="77777777" w:rsidR="00D804A2" w:rsidRPr="00D804A2" w:rsidRDefault="00D804A2">
            <w:pPr>
              <w:spacing w:line="200" w:lineRule="atLeast"/>
              <w:rPr>
                <w:rFonts w:ascii="Cambria" w:hAnsi="Cambria" w:cs="Times New Roman"/>
                <w:sz w:val="20"/>
                <w:szCs w:val="20"/>
              </w:rPr>
            </w:pPr>
            <w:r>
              <w:rPr>
                <w:rFonts w:ascii="Cambria" w:hAnsi="Cambria" w:cs="Times New Roman"/>
                <w:sz w:val="20"/>
                <w:szCs w:val="20"/>
              </w:rPr>
              <w:t>Comments</w:t>
            </w:r>
          </w:p>
        </w:tc>
      </w:tr>
      <w:tr w:rsidR="00D804A2" w:rsidRPr="00D804A2" w14:paraId="4CB1E0F8" w14:textId="77777777">
        <w:trPr>
          <w:jc w:val="center"/>
        </w:trPr>
        <w:tc>
          <w:tcPr>
            <w:tcW w:w="9641" w:type="dxa"/>
            <w:shd w:val="clear" w:color="auto" w:fill="FFFFFF"/>
            <w:tcMar>
              <w:top w:w="20" w:type="dxa"/>
              <w:left w:w="20" w:type="dxa"/>
              <w:bottom w:w="20" w:type="dxa"/>
              <w:right w:w="20" w:type="dxa"/>
            </w:tcMar>
          </w:tcPr>
          <w:p w14:paraId="363E815E" w14:textId="77777777" w:rsidR="00D804A2" w:rsidRDefault="00D804A2">
            <w:pPr>
              <w:spacing w:line="200" w:lineRule="atLeast"/>
              <w:rPr>
                <w:rFonts w:ascii="Cambria" w:hAnsi="Cambria" w:cs="Times New Roman"/>
                <w:sz w:val="20"/>
                <w:szCs w:val="20"/>
              </w:rPr>
            </w:pPr>
          </w:p>
          <w:p w14:paraId="16F5C892" w14:textId="77777777" w:rsidR="00D804A2" w:rsidRDefault="00D804A2">
            <w:pPr>
              <w:spacing w:line="200" w:lineRule="atLeast"/>
              <w:rPr>
                <w:rFonts w:ascii="Cambria" w:hAnsi="Cambria" w:cs="Times New Roman"/>
                <w:sz w:val="20"/>
                <w:szCs w:val="20"/>
              </w:rPr>
            </w:pPr>
          </w:p>
          <w:p w14:paraId="6E1C3F36" w14:textId="77777777" w:rsidR="00D804A2" w:rsidRPr="00D804A2" w:rsidRDefault="00D804A2">
            <w:pPr>
              <w:spacing w:line="200" w:lineRule="atLeast"/>
              <w:rPr>
                <w:rFonts w:ascii="Cambria" w:hAnsi="Cambria" w:cs="Times New Roman"/>
                <w:sz w:val="20"/>
                <w:szCs w:val="20"/>
              </w:rPr>
            </w:pPr>
          </w:p>
        </w:tc>
      </w:tr>
    </w:tbl>
    <w:bookmarkEnd w:id="163"/>
    <w:p w14:paraId="5F1068B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38E9139"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4A2F43E" w14:textId="77777777">
        <w:trPr>
          <w:jc w:val="center"/>
        </w:trPr>
        <w:tc>
          <w:tcPr>
            <w:tcW w:w="9640" w:type="dxa"/>
            <w:shd w:val="clear" w:color="auto" w:fill="F5F5F5"/>
            <w:tcMar>
              <w:top w:w="20" w:type="dxa"/>
              <w:left w:w="20" w:type="dxa"/>
              <w:bottom w:w="20" w:type="dxa"/>
              <w:right w:w="20" w:type="dxa"/>
            </w:tcMar>
          </w:tcPr>
          <w:p w14:paraId="5F65EF87" w14:textId="77777777" w:rsidR="00C71513" w:rsidRPr="00572026" w:rsidRDefault="00C71513">
            <w:pPr>
              <w:pStyle w:val="QuestionTitle"/>
              <w:rPr>
                <w:rFonts w:ascii="Cambria" w:hAnsi="Cambria"/>
                <w:b w:val="0"/>
                <w:bCs w:val="0"/>
              </w:rPr>
            </w:pPr>
            <w:r w:rsidRPr="00572026">
              <w:rPr>
                <w:rFonts w:ascii="Cambria" w:hAnsi="Cambria"/>
              </w:rPr>
              <w:t>3.8.2 Are you required to report data breaches to your regulators?</w:t>
            </w:r>
          </w:p>
        </w:tc>
      </w:tr>
    </w:tbl>
    <w:p w14:paraId="5A80E56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1FBB8CB" w14:textId="77777777">
        <w:trPr>
          <w:jc w:val="center"/>
        </w:trPr>
        <w:tc>
          <w:tcPr>
            <w:tcW w:w="9641" w:type="dxa"/>
            <w:shd w:val="clear" w:color="auto" w:fill="FFFFFF"/>
            <w:tcMar>
              <w:top w:w="20" w:type="dxa"/>
              <w:left w:w="20" w:type="dxa"/>
              <w:bottom w:w="20" w:type="dxa"/>
              <w:right w:w="20" w:type="dxa"/>
            </w:tcMar>
          </w:tcPr>
          <w:p w14:paraId="1DEEB74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9FA047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78A5C17" w14:textId="77777777" w:rsidR="00C71513" w:rsidRPr="00572026" w:rsidRDefault="00C71513">
            <w:pPr>
              <w:spacing w:line="200" w:lineRule="atLeast"/>
              <w:rPr>
                <w:rFonts w:ascii="Cambria" w:hAnsi="Cambria" w:cs="Times New Roman"/>
                <w:sz w:val="20"/>
                <w:szCs w:val="20"/>
              </w:rPr>
            </w:pPr>
          </w:p>
        </w:tc>
      </w:tr>
      <w:tr w:rsidR="00C71513" w:rsidRPr="009670DB" w14:paraId="64F66541" w14:textId="77777777">
        <w:trPr>
          <w:jc w:val="center"/>
        </w:trPr>
        <w:tc>
          <w:tcPr>
            <w:tcW w:w="9641" w:type="dxa"/>
            <w:shd w:val="clear" w:color="auto" w:fill="F5F5F5"/>
            <w:tcMar>
              <w:top w:w="20" w:type="dxa"/>
              <w:left w:w="20" w:type="dxa"/>
              <w:bottom w:w="20" w:type="dxa"/>
              <w:right w:w="20" w:type="dxa"/>
            </w:tcMar>
          </w:tcPr>
          <w:p w14:paraId="40ED26C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5B0A65E" w14:textId="77777777">
        <w:trPr>
          <w:jc w:val="center"/>
        </w:trPr>
        <w:tc>
          <w:tcPr>
            <w:tcW w:w="9641" w:type="dxa"/>
            <w:shd w:val="clear" w:color="auto" w:fill="FFFFFF"/>
            <w:tcMar>
              <w:top w:w="20" w:type="dxa"/>
              <w:left w:w="20" w:type="dxa"/>
              <w:bottom w:w="20" w:type="dxa"/>
              <w:right w:w="20" w:type="dxa"/>
            </w:tcMar>
          </w:tcPr>
          <w:p w14:paraId="5B97663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A38887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5D84A8C" w14:textId="77777777" w:rsidR="00C71513" w:rsidRPr="00572026" w:rsidRDefault="00C71513">
            <w:pPr>
              <w:spacing w:line="200" w:lineRule="atLeast"/>
              <w:rPr>
                <w:rFonts w:ascii="Cambria" w:hAnsi="Cambria" w:cs="Times New Roman"/>
                <w:sz w:val="20"/>
                <w:szCs w:val="20"/>
              </w:rPr>
            </w:pPr>
          </w:p>
        </w:tc>
      </w:tr>
    </w:tbl>
    <w:p w14:paraId="34EB1EE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B0CFA4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2041565" w14:textId="77777777">
        <w:trPr>
          <w:jc w:val="center"/>
        </w:trPr>
        <w:tc>
          <w:tcPr>
            <w:tcW w:w="9640" w:type="dxa"/>
            <w:shd w:val="clear" w:color="auto" w:fill="F5F5F5"/>
            <w:tcMar>
              <w:top w:w="20" w:type="dxa"/>
              <w:left w:w="20" w:type="dxa"/>
              <w:bottom w:w="20" w:type="dxa"/>
              <w:right w:w="20" w:type="dxa"/>
            </w:tcMar>
          </w:tcPr>
          <w:p w14:paraId="7BE958E4" w14:textId="77777777" w:rsidR="00C71513" w:rsidRPr="00572026" w:rsidRDefault="00C71513">
            <w:pPr>
              <w:pStyle w:val="QuestionTitle"/>
              <w:rPr>
                <w:rFonts w:ascii="Cambria" w:hAnsi="Cambria"/>
                <w:b w:val="0"/>
                <w:bCs w:val="0"/>
              </w:rPr>
            </w:pPr>
            <w:r w:rsidRPr="00572026">
              <w:rPr>
                <w:rFonts w:ascii="Cambria" w:hAnsi="Cambria"/>
              </w:rPr>
              <w:t>3.8.3 In the last 12 months have you reported any data breaches to your regulators? If yes, please provide details.</w:t>
            </w:r>
          </w:p>
        </w:tc>
      </w:tr>
    </w:tbl>
    <w:p w14:paraId="31B5933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A4789CE" w14:textId="77777777">
        <w:trPr>
          <w:jc w:val="center"/>
        </w:trPr>
        <w:tc>
          <w:tcPr>
            <w:tcW w:w="9641" w:type="dxa"/>
            <w:shd w:val="clear" w:color="auto" w:fill="FFFFFF"/>
            <w:tcMar>
              <w:top w:w="20" w:type="dxa"/>
              <w:left w:w="20" w:type="dxa"/>
              <w:bottom w:w="20" w:type="dxa"/>
              <w:right w:w="20" w:type="dxa"/>
            </w:tcMar>
          </w:tcPr>
          <w:p w14:paraId="1DDC8DE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13D8FB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1C05347" w14:textId="77777777" w:rsidR="00C71513" w:rsidRPr="00572026" w:rsidRDefault="00C71513">
            <w:pPr>
              <w:spacing w:line="200" w:lineRule="atLeast"/>
              <w:rPr>
                <w:rFonts w:ascii="Cambria" w:hAnsi="Cambria" w:cs="Times New Roman"/>
                <w:sz w:val="20"/>
                <w:szCs w:val="20"/>
              </w:rPr>
            </w:pPr>
          </w:p>
        </w:tc>
      </w:tr>
      <w:tr w:rsidR="00C71513" w:rsidRPr="009670DB" w14:paraId="75065535" w14:textId="77777777">
        <w:trPr>
          <w:jc w:val="center"/>
        </w:trPr>
        <w:tc>
          <w:tcPr>
            <w:tcW w:w="9641" w:type="dxa"/>
            <w:shd w:val="clear" w:color="auto" w:fill="F5F5F5"/>
            <w:tcMar>
              <w:top w:w="20" w:type="dxa"/>
              <w:left w:w="20" w:type="dxa"/>
              <w:bottom w:w="20" w:type="dxa"/>
              <w:right w:w="20" w:type="dxa"/>
            </w:tcMar>
          </w:tcPr>
          <w:p w14:paraId="557E9AD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047D88E" w14:textId="77777777">
        <w:trPr>
          <w:jc w:val="center"/>
        </w:trPr>
        <w:tc>
          <w:tcPr>
            <w:tcW w:w="9641" w:type="dxa"/>
            <w:shd w:val="clear" w:color="auto" w:fill="FFFFFF"/>
            <w:tcMar>
              <w:top w:w="20" w:type="dxa"/>
              <w:left w:w="20" w:type="dxa"/>
              <w:bottom w:w="20" w:type="dxa"/>
              <w:right w:w="20" w:type="dxa"/>
            </w:tcMar>
          </w:tcPr>
          <w:p w14:paraId="0EFFDA2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61B70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7B68638" w14:textId="77777777" w:rsidR="00C71513" w:rsidRPr="00572026" w:rsidRDefault="00C71513">
            <w:pPr>
              <w:spacing w:line="200" w:lineRule="atLeast"/>
              <w:rPr>
                <w:rFonts w:ascii="Cambria" w:hAnsi="Cambria" w:cs="Times New Roman"/>
                <w:sz w:val="20"/>
                <w:szCs w:val="20"/>
              </w:rPr>
            </w:pPr>
          </w:p>
        </w:tc>
      </w:tr>
    </w:tbl>
    <w:p w14:paraId="7F4B7AA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DAC516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7D97F44" w14:textId="77777777">
        <w:trPr>
          <w:jc w:val="center"/>
        </w:trPr>
        <w:tc>
          <w:tcPr>
            <w:tcW w:w="9640" w:type="dxa"/>
            <w:shd w:val="clear" w:color="auto" w:fill="F5F5F5"/>
            <w:tcMar>
              <w:top w:w="20" w:type="dxa"/>
              <w:left w:w="20" w:type="dxa"/>
              <w:bottom w:w="20" w:type="dxa"/>
              <w:right w:w="20" w:type="dxa"/>
            </w:tcMar>
          </w:tcPr>
          <w:p w14:paraId="26BC7B78" w14:textId="77777777" w:rsidR="00C71513" w:rsidRPr="00572026" w:rsidRDefault="00C71513">
            <w:pPr>
              <w:pStyle w:val="QuestionTitle"/>
              <w:rPr>
                <w:rFonts w:ascii="Cambria" w:hAnsi="Cambria"/>
                <w:b w:val="0"/>
                <w:bCs w:val="0"/>
              </w:rPr>
            </w:pPr>
            <w:r w:rsidRPr="00572026">
              <w:rPr>
                <w:rFonts w:ascii="Cambria" w:hAnsi="Cambria"/>
              </w:rPr>
              <w:t xml:space="preserve">3.8.4 </w:t>
            </w:r>
            <w:r w:rsidR="008761D3" w:rsidRPr="00572026">
              <w:rPr>
                <w:rFonts w:ascii="Cambria" w:hAnsi="Cambria"/>
              </w:rPr>
              <w:t xml:space="preserve">Where you may be in possession of personal data, belonging to our employees or clients, please confirm that you have policies and procedures in place to ensure compliance with applicable data protection legislation including data </w:t>
            </w:r>
            <w:r w:rsidRPr="00572026">
              <w:rPr>
                <w:rFonts w:ascii="Cambria" w:hAnsi="Cambria"/>
              </w:rPr>
              <w:t>process</w:t>
            </w:r>
            <w:r w:rsidR="008761D3" w:rsidRPr="00572026">
              <w:rPr>
                <w:rFonts w:ascii="Cambria" w:hAnsi="Cambria"/>
              </w:rPr>
              <w:t>ing</w:t>
            </w:r>
            <w:r w:rsidRPr="00572026">
              <w:rPr>
                <w:rFonts w:ascii="Cambria" w:hAnsi="Cambria"/>
              </w:rPr>
              <w:t xml:space="preserve"> and stor</w:t>
            </w:r>
            <w:r w:rsidR="0018337D" w:rsidRPr="00572026">
              <w:rPr>
                <w:rFonts w:ascii="Cambria" w:hAnsi="Cambria"/>
              </w:rPr>
              <w:t>age</w:t>
            </w:r>
            <w:r w:rsidRPr="00572026">
              <w:rPr>
                <w:rFonts w:ascii="Cambria" w:hAnsi="Cambria"/>
              </w:rPr>
              <w:t>?</w:t>
            </w:r>
          </w:p>
        </w:tc>
      </w:tr>
    </w:tbl>
    <w:p w14:paraId="5DF410E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DE1EB18" w14:textId="77777777">
        <w:trPr>
          <w:jc w:val="center"/>
        </w:trPr>
        <w:tc>
          <w:tcPr>
            <w:tcW w:w="9641" w:type="dxa"/>
            <w:shd w:val="clear" w:color="auto" w:fill="FFFFFF"/>
            <w:tcMar>
              <w:top w:w="20" w:type="dxa"/>
              <w:left w:w="20" w:type="dxa"/>
              <w:bottom w:w="20" w:type="dxa"/>
              <w:right w:w="20" w:type="dxa"/>
            </w:tcMar>
          </w:tcPr>
          <w:p w14:paraId="7739F09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4CEEBC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13809F0" w14:textId="77777777" w:rsidR="00C71513" w:rsidRPr="00572026" w:rsidRDefault="00C71513">
            <w:pPr>
              <w:spacing w:line="200" w:lineRule="atLeast"/>
              <w:rPr>
                <w:rFonts w:ascii="Cambria" w:hAnsi="Cambria" w:cs="Times New Roman"/>
                <w:sz w:val="20"/>
                <w:szCs w:val="20"/>
              </w:rPr>
            </w:pPr>
          </w:p>
        </w:tc>
      </w:tr>
    </w:tbl>
    <w:p w14:paraId="4F04C65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668C0" w:rsidRPr="009670DB" w14:paraId="1F7E7506" w14:textId="77777777" w:rsidTr="00983C47">
        <w:trPr>
          <w:jc w:val="center"/>
        </w:trPr>
        <w:tc>
          <w:tcPr>
            <w:tcW w:w="9640" w:type="dxa"/>
            <w:shd w:val="clear" w:color="auto" w:fill="F5F5F5"/>
            <w:tcMar>
              <w:top w:w="20" w:type="dxa"/>
              <w:left w:w="20" w:type="dxa"/>
              <w:bottom w:w="20" w:type="dxa"/>
              <w:right w:w="20" w:type="dxa"/>
            </w:tcMar>
          </w:tcPr>
          <w:p w14:paraId="4F08CBC7" w14:textId="0E7E359F" w:rsidR="004668C0" w:rsidRPr="00572026" w:rsidRDefault="004E32BE" w:rsidP="00983C47">
            <w:pPr>
              <w:pStyle w:val="QuestionTitle"/>
              <w:rPr>
                <w:rFonts w:ascii="Cambria" w:hAnsi="Cambria"/>
                <w:b w:val="0"/>
                <w:bCs w:val="0"/>
              </w:rPr>
            </w:pPr>
            <w:r>
              <w:rPr>
                <w:rFonts w:ascii="Cambria" w:hAnsi="Cambria"/>
              </w:rPr>
              <w:t xml:space="preserve">3.8.5 </w:t>
            </w:r>
            <w:r w:rsidR="004668C0" w:rsidRPr="00595B9C">
              <w:rPr>
                <w:rFonts w:ascii="Cambria" w:hAnsi="Cambria"/>
              </w:rPr>
              <w:t xml:space="preserve">Are you based in the European Economic Area?  </w:t>
            </w:r>
          </w:p>
        </w:tc>
      </w:tr>
    </w:tbl>
    <w:p w14:paraId="515C37F4" w14:textId="77777777" w:rsidR="004668C0" w:rsidRPr="00572026" w:rsidRDefault="004668C0" w:rsidP="004668C0">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668C0" w:rsidRPr="009670DB" w14:paraId="23E89B22" w14:textId="77777777" w:rsidTr="00983C47">
        <w:trPr>
          <w:jc w:val="center"/>
        </w:trPr>
        <w:tc>
          <w:tcPr>
            <w:tcW w:w="9641" w:type="dxa"/>
            <w:shd w:val="clear" w:color="auto" w:fill="FFFFFF"/>
            <w:tcMar>
              <w:top w:w="20" w:type="dxa"/>
              <w:left w:w="20" w:type="dxa"/>
              <w:bottom w:w="20" w:type="dxa"/>
              <w:right w:w="20" w:type="dxa"/>
            </w:tcMar>
          </w:tcPr>
          <w:p w14:paraId="59DB5E23"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fonts/arial.ttf"/>
                <w:sz w:val="20"/>
                <w:szCs w:val="20"/>
              </w:rPr>
              <w:t>(  ) Yes</w:t>
            </w:r>
          </w:p>
          <w:p w14:paraId="4FB73E07" w14:textId="77777777" w:rsidR="004668C0" w:rsidRPr="00572026" w:rsidRDefault="004668C0" w:rsidP="00983C47">
            <w:pPr>
              <w:spacing w:line="200" w:lineRule="atLeast"/>
              <w:rPr>
                <w:rFonts w:ascii="Cambria" w:hAnsi="Cambria" w:cs="Times New Roman"/>
                <w:sz w:val="20"/>
                <w:szCs w:val="20"/>
              </w:rPr>
            </w:pPr>
            <w:r w:rsidRPr="00572026">
              <w:rPr>
                <w:rFonts w:ascii="Cambria" w:hAnsi="Cambria" w:cs="fonts/arial.ttf"/>
                <w:sz w:val="20"/>
                <w:szCs w:val="20"/>
              </w:rPr>
              <w:t>(  ) No</w:t>
            </w:r>
          </w:p>
          <w:p w14:paraId="43D3802A" w14:textId="77777777" w:rsidR="004668C0" w:rsidRPr="00572026" w:rsidRDefault="004668C0" w:rsidP="00983C47">
            <w:pPr>
              <w:spacing w:line="200" w:lineRule="atLeast"/>
              <w:rPr>
                <w:rFonts w:ascii="Cambria" w:hAnsi="Cambria" w:cs="Times New Roman"/>
                <w:sz w:val="20"/>
                <w:szCs w:val="20"/>
              </w:rPr>
            </w:pPr>
          </w:p>
        </w:tc>
      </w:tr>
      <w:tr w:rsidR="00682DCE" w:rsidRPr="00572026" w14:paraId="0D820C85" w14:textId="77777777" w:rsidTr="00682DCE">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00D1D918" w14:textId="0E3A9FB6" w:rsidR="00682DCE" w:rsidRPr="00682DCE" w:rsidRDefault="00682DCE" w:rsidP="00682DCE">
            <w:pPr>
              <w:spacing w:line="200" w:lineRule="atLeast"/>
              <w:rPr>
                <w:rFonts w:ascii="Cambria" w:hAnsi="Cambria" w:cs="fonts/arial.ttf"/>
                <w:sz w:val="20"/>
                <w:szCs w:val="20"/>
              </w:rPr>
            </w:pPr>
            <w:r w:rsidRPr="00595B9C">
              <w:rPr>
                <w:rFonts w:ascii="Cambria" w:hAnsi="Cambria" w:cs="fonts/arial.ttf"/>
                <w:b/>
                <w:bCs/>
                <w:sz w:val="20"/>
                <w:szCs w:val="20"/>
              </w:rPr>
              <w:t>If yes, do you send personal data to sub-custodians or other entities within your group and / or other third parties outside the European Economic Area?’</w:t>
            </w:r>
          </w:p>
        </w:tc>
      </w:tr>
      <w:tr w:rsidR="00682DCE" w:rsidRPr="00572026" w14:paraId="6BFE42D3" w14:textId="77777777" w:rsidTr="00682DCE">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5BED7A9E" w14:textId="72B71AB7" w:rsidR="00682DCE" w:rsidRPr="00572026" w:rsidRDefault="00682DCE" w:rsidP="00682DCE">
            <w:pPr>
              <w:spacing w:line="200" w:lineRule="atLeast"/>
              <w:rPr>
                <w:rFonts w:ascii="Cambria" w:hAnsi="Cambria" w:cs="Times New Roman"/>
                <w:sz w:val="20"/>
                <w:szCs w:val="20"/>
              </w:rPr>
            </w:pPr>
            <w:r w:rsidRPr="00572026">
              <w:rPr>
                <w:rFonts w:ascii="Cambria" w:hAnsi="Cambria" w:cs="fonts/arial.ttf"/>
                <w:sz w:val="20"/>
                <w:szCs w:val="20"/>
              </w:rPr>
              <w:t>(  ) Yes</w:t>
            </w:r>
          </w:p>
          <w:p w14:paraId="4085DDCF" w14:textId="77777777" w:rsidR="00682DCE" w:rsidRPr="00572026" w:rsidRDefault="00682DCE" w:rsidP="00682DCE">
            <w:pPr>
              <w:spacing w:line="200" w:lineRule="atLeast"/>
              <w:rPr>
                <w:rFonts w:ascii="Cambria" w:hAnsi="Cambria" w:cs="Times New Roman"/>
                <w:sz w:val="20"/>
                <w:szCs w:val="20"/>
              </w:rPr>
            </w:pPr>
            <w:r w:rsidRPr="00572026">
              <w:rPr>
                <w:rFonts w:ascii="Cambria" w:hAnsi="Cambria" w:cs="fonts/arial.ttf"/>
                <w:sz w:val="20"/>
                <w:szCs w:val="20"/>
              </w:rPr>
              <w:t>(  ) No</w:t>
            </w:r>
          </w:p>
          <w:p w14:paraId="5126F088" w14:textId="6A9B22F1" w:rsidR="00682DCE" w:rsidRPr="00682DCE" w:rsidRDefault="00682DCE" w:rsidP="00470600">
            <w:pPr>
              <w:spacing w:line="200" w:lineRule="atLeast"/>
              <w:rPr>
                <w:rFonts w:ascii="Cambria" w:hAnsi="Cambria" w:cs="fonts/arial.ttf"/>
                <w:sz w:val="20"/>
                <w:szCs w:val="20"/>
              </w:rPr>
            </w:pPr>
          </w:p>
          <w:p w14:paraId="5DE668CF" w14:textId="77777777" w:rsidR="00682DCE" w:rsidRPr="00682DCE" w:rsidRDefault="00682DCE" w:rsidP="00470600">
            <w:pPr>
              <w:spacing w:line="200" w:lineRule="atLeast"/>
              <w:rPr>
                <w:rFonts w:ascii="Cambria" w:hAnsi="Cambria" w:cs="fonts/arial.ttf"/>
                <w:sz w:val="20"/>
                <w:szCs w:val="20"/>
              </w:rPr>
            </w:pPr>
            <w:r w:rsidRPr="00682DCE">
              <w:rPr>
                <w:rFonts w:ascii="Cambria" w:hAnsi="Cambria" w:cs="fonts/arial.ttf"/>
                <w:sz w:val="20"/>
                <w:szCs w:val="20"/>
              </w:rPr>
              <w:t xml:space="preserve"> </w:t>
            </w:r>
          </w:p>
          <w:p w14:paraId="6B4FB5CC" w14:textId="77777777" w:rsidR="00682DCE" w:rsidRPr="00682DCE" w:rsidRDefault="00682DCE" w:rsidP="00470600">
            <w:pPr>
              <w:spacing w:line="200" w:lineRule="atLeast"/>
              <w:rPr>
                <w:rFonts w:ascii="Cambria" w:hAnsi="Cambria" w:cs="fonts/arial.ttf"/>
                <w:sz w:val="20"/>
                <w:szCs w:val="20"/>
              </w:rPr>
            </w:pPr>
            <w:r w:rsidRPr="00682DCE">
              <w:rPr>
                <w:rFonts w:ascii="Cambria" w:hAnsi="Cambria" w:cs="fonts/arial.ttf"/>
                <w:sz w:val="20"/>
                <w:szCs w:val="20"/>
              </w:rPr>
              <w:t xml:space="preserve"> </w:t>
            </w:r>
          </w:p>
        </w:tc>
      </w:tr>
      <w:tr w:rsidR="00682DCE" w:rsidRPr="00572026" w14:paraId="61792138" w14:textId="77777777" w:rsidTr="00682DCE">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5F949085" w14:textId="77777777" w:rsidR="00682DCE" w:rsidRPr="00682DCE" w:rsidRDefault="00682DCE" w:rsidP="00682DCE">
            <w:pPr>
              <w:spacing w:line="200" w:lineRule="atLeast"/>
              <w:rPr>
                <w:rFonts w:ascii="Cambria" w:hAnsi="Cambria" w:cs="fonts/arial.ttf"/>
                <w:sz w:val="20"/>
                <w:szCs w:val="20"/>
              </w:rPr>
            </w:pPr>
            <w:r w:rsidRPr="00682DCE">
              <w:rPr>
                <w:rFonts w:ascii="Cambria" w:hAnsi="Cambria" w:cs="fonts/arial.ttf"/>
                <w:sz w:val="20"/>
                <w:szCs w:val="20"/>
              </w:rPr>
              <w:t>Comments</w:t>
            </w:r>
          </w:p>
        </w:tc>
      </w:tr>
      <w:tr w:rsidR="00682DCE" w:rsidRPr="00572026" w14:paraId="67F4AABE" w14:textId="77777777" w:rsidTr="00682DCE">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7EFC588D" w14:textId="77777777" w:rsidR="00682DCE" w:rsidRPr="00682DCE" w:rsidRDefault="00682DCE" w:rsidP="00470600">
            <w:pPr>
              <w:spacing w:line="200" w:lineRule="atLeast"/>
              <w:rPr>
                <w:rFonts w:ascii="Cambria" w:hAnsi="Cambria" w:cs="fonts/arial.ttf"/>
                <w:sz w:val="20"/>
                <w:szCs w:val="20"/>
              </w:rPr>
            </w:pPr>
            <w:r w:rsidRPr="00682DCE">
              <w:rPr>
                <w:rFonts w:ascii="Cambria" w:hAnsi="Cambria" w:cs="fonts/arial.ttf"/>
                <w:sz w:val="20"/>
                <w:szCs w:val="20"/>
              </w:rPr>
              <w:t xml:space="preserve">  </w:t>
            </w:r>
          </w:p>
          <w:p w14:paraId="31DE190D" w14:textId="77777777" w:rsidR="00682DCE" w:rsidRPr="00682DCE" w:rsidRDefault="00682DCE" w:rsidP="00470600">
            <w:pPr>
              <w:spacing w:line="200" w:lineRule="atLeast"/>
              <w:rPr>
                <w:rFonts w:ascii="Cambria" w:hAnsi="Cambria" w:cs="fonts/arial.ttf"/>
                <w:sz w:val="20"/>
                <w:szCs w:val="20"/>
              </w:rPr>
            </w:pPr>
            <w:r w:rsidRPr="00682DCE">
              <w:rPr>
                <w:rFonts w:ascii="Cambria" w:hAnsi="Cambria" w:cs="fonts/arial.ttf"/>
                <w:sz w:val="20"/>
                <w:szCs w:val="20"/>
              </w:rPr>
              <w:t xml:space="preserve"> </w:t>
            </w:r>
          </w:p>
          <w:p w14:paraId="3073DD11" w14:textId="77777777" w:rsidR="00682DCE" w:rsidRPr="00682DCE" w:rsidRDefault="00682DCE" w:rsidP="00470600">
            <w:pPr>
              <w:spacing w:line="200" w:lineRule="atLeast"/>
              <w:rPr>
                <w:rFonts w:ascii="Cambria" w:hAnsi="Cambria" w:cs="fonts/arial.ttf"/>
                <w:sz w:val="20"/>
                <w:szCs w:val="20"/>
              </w:rPr>
            </w:pPr>
            <w:r w:rsidRPr="00682DCE">
              <w:rPr>
                <w:rFonts w:ascii="Cambria" w:hAnsi="Cambria" w:cs="fonts/arial.ttf"/>
                <w:sz w:val="20"/>
                <w:szCs w:val="20"/>
              </w:rPr>
              <w:t xml:space="preserve"> </w:t>
            </w:r>
          </w:p>
        </w:tc>
      </w:tr>
    </w:tbl>
    <w:p w14:paraId="05390006" w14:textId="6CCC6DC7" w:rsidR="004C3198" w:rsidRDefault="004C3198">
      <w:pPr>
        <w:rPr>
          <w:rFonts w:ascii="Cambria" w:hAnsi="Cambria" w:cs="Times New Roman"/>
          <w:sz w:val="20"/>
          <w:szCs w:val="20"/>
        </w:rPr>
      </w:pPr>
    </w:p>
    <w:p w14:paraId="799C6B6B" w14:textId="77777777" w:rsidR="00682DCE" w:rsidRDefault="00682DCE">
      <w:pPr>
        <w:rPr>
          <w:rFonts w:ascii="Cambria" w:hAnsi="Cambria" w:cs="Times New Roman"/>
          <w:sz w:val="20"/>
          <w:szCs w:val="20"/>
        </w:rPr>
      </w:pPr>
    </w:p>
    <w:p w14:paraId="3BB08EBE" w14:textId="77777777" w:rsidR="004668C0" w:rsidRPr="00572026" w:rsidRDefault="004668C0">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761D3" w:rsidRPr="009670DB" w14:paraId="23230CFB" w14:textId="77777777" w:rsidTr="007066FD">
        <w:trPr>
          <w:jc w:val="center"/>
        </w:trPr>
        <w:tc>
          <w:tcPr>
            <w:tcW w:w="9641" w:type="dxa"/>
            <w:shd w:val="clear" w:color="auto" w:fill="F5F5F5"/>
            <w:tcMar>
              <w:top w:w="20" w:type="dxa"/>
              <w:left w:w="20" w:type="dxa"/>
              <w:bottom w:w="20" w:type="dxa"/>
              <w:right w:w="20" w:type="dxa"/>
            </w:tcMar>
          </w:tcPr>
          <w:p w14:paraId="76C29D8C" w14:textId="1111C255" w:rsidR="008761D3" w:rsidRPr="00572026" w:rsidRDefault="008761D3" w:rsidP="007066FD">
            <w:pPr>
              <w:pStyle w:val="QuestionTitle"/>
              <w:rPr>
                <w:rFonts w:ascii="Cambria" w:hAnsi="Cambria"/>
                <w:b w:val="0"/>
                <w:bCs w:val="0"/>
              </w:rPr>
            </w:pPr>
            <w:r w:rsidRPr="00572026">
              <w:rPr>
                <w:rFonts w:ascii="Cambria" w:hAnsi="Cambria"/>
              </w:rPr>
              <w:t>3.8.</w:t>
            </w:r>
            <w:r w:rsidR="004E32BE">
              <w:rPr>
                <w:rFonts w:ascii="Cambria" w:hAnsi="Cambria"/>
              </w:rPr>
              <w:t>6</w:t>
            </w:r>
            <w:r w:rsidRPr="00572026">
              <w:rPr>
                <w:rFonts w:ascii="Cambria" w:hAnsi="Cambria"/>
              </w:rPr>
              <w:t xml:space="preserve"> Please confirm that personal data is not used to sell additional products beyond our relationship</w:t>
            </w:r>
            <w:r w:rsidR="0018337D" w:rsidRPr="00572026">
              <w:rPr>
                <w:rFonts w:ascii="Cambria" w:hAnsi="Cambria"/>
              </w:rPr>
              <w:t>.</w:t>
            </w:r>
            <w:r w:rsidRPr="00572026">
              <w:rPr>
                <w:rFonts w:ascii="Cambria" w:hAnsi="Cambria"/>
              </w:rPr>
              <w:t xml:space="preserve"> </w:t>
            </w:r>
          </w:p>
        </w:tc>
      </w:tr>
    </w:tbl>
    <w:p w14:paraId="12B5BC3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761D3" w:rsidRPr="009670DB" w14:paraId="236D406C" w14:textId="77777777" w:rsidTr="007066FD">
        <w:trPr>
          <w:jc w:val="center"/>
        </w:trPr>
        <w:tc>
          <w:tcPr>
            <w:tcW w:w="9641" w:type="dxa"/>
            <w:shd w:val="clear" w:color="auto" w:fill="FFFFFF"/>
            <w:tcMar>
              <w:top w:w="20" w:type="dxa"/>
              <w:left w:w="20" w:type="dxa"/>
              <w:bottom w:w="20" w:type="dxa"/>
              <w:right w:w="20" w:type="dxa"/>
            </w:tcMar>
          </w:tcPr>
          <w:p w14:paraId="6103862A" w14:textId="77777777" w:rsidR="008761D3" w:rsidRPr="00572026" w:rsidRDefault="008761D3" w:rsidP="007066FD">
            <w:pPr>
              <w:spacing w:line="200" w:lineRule="atLeast"/>
              <w:rPr>
                <w:rFonts w:ascii="Cambria" w:hAnsi="Cambria" w:cs="Times New Roman"/>
                <w:sz w:val="20"/>
                <w:szCs w:val="20"/>
              </w:rPr>
            </w:pPr>
            <w:r w:rsidRPr="00572026">
              <w:rPr>
                <w:rFonts w:ascii="Cambria" w:hAnsi="Cambria" w:cs="fonts/arial.ttf"/>
                <w:sz w:val="20"/>
                <w:szCs w:val="20"/>
              </w:rPr>
              <w:t>(  ) Yes</w:t>
            </w:r>
          </w:p>
          <w:p w14:paraId="5F3EEBD2" w14:textId="77777777" w:rsidR="008761D3" w:rsidRPr="00572026" w:rsidRDefault="008761D3" w:rsidP="007066FD">
            <w:pPr>
              <w:spacing w:line="200" w:lineRule="atLeast"/>
              <w:rPr>
                <w:rFonts w:ascii="Cambria" w:hAnsi="Cambria" w:cs="Times New Roman"/>
                <w:sz w:val="20"/>
                <w:szCs w:val="20"/>
              </w:rPr>
            </w:pPr>
            <w:r w:rsidRPr="00572026">
              <w:rPr>
                <w:rFonts w:ascii="Cambria" w:hAnsi="Cambria" w:cs="fonts/arial.ttf"/>
                <w:sz w:val="20"/>
                <w:szCs w:val="20"/>
              </w:rPr>
              <w:t>(  ) No</w:t>
            </w:r>
          </w:p>
          <w:p w14:paraId="0BE9CD14" w14:textId="77777777" w:rsidR="008761D3" w:rsidRPr="00572026" w:rsidRDefault="008761D3" w:rsidP="007066FD">
            <w:pPr>
              <w:spacing w:line="200" w:lineRule="atLeast"/>
              <w:rPr>
                <w:rFonts w:ascii="Cambria" w:hAnsi="Cambria" w:cs="Times New Roman"/>
                <w:sz w:val="20"/>
                <w:szCs w:val="20"/>
              </w:rPr>
            </w:pPr>
          </w:p>
        </w:tc>
      </w:tr>
      <w:tr w:rsidR="008761D3" w:rsidRPr="009670DB" w14:paraId="7C8354E0" w14:textId="77777777" w:rsidTr="007066FD">
        <w:trPr>
          <w:jc w:val="center"/>
        </w:trPr>
        <w:tc>
          <w:tcPr>
            <w:tcW w:w="9641" w:type="dxa"/>
            <w:shd w:val="clear" w:color="auto" w:fill="F5F5F5"/>
            <w:tcMar>
              <w:top w:w="20" w:type="dxa"/>
              <w:left w:w="20" w:type="dxa"/>
              <w:bottom w:w="20" w:type="dxa"/>
              <w:right w:w="20" w:type="dxa"/>
            </w:tcMar>
          </w:tcPr>
          <w:p w14:paraId="314D4601" w14:textId="77777777" w:rsidR="008761D3" w:rsidRPr="00572026" w:rsidRDefault="00942EE7" w:rsidP="007066FD">
            <w:pPr>
              <w:pStyle w:val="QuestionLabel"/>
              <w:rPr>
                <w:rFonts w:ascii="Cambria" w:hAnsi="Cambria"/>
              </w:rPr>
            </w:pPr>
            <w:r w:rsidRPr="00572026">
              <w:rPr>
                <w:rFonts w:ascii="Cambria" w:hAnsi="Cambria"/>
              </w:rPr>
              <w:t>Comments</w:t>
            </w:r>
          </w:p>
        </w:tc>
      </w:tr>
      <w:tr w:rsidR="008761D3" w:rsidRPr="009670DB" w14:paraId="291BD86F" w14:textId="77777777" w:rsidTr="007066FD">
        <w:trPr>
          <w:jc w:val="center"/>
        </w:trPr>
        <w:tc>
          <w:tcPr>
            <w:tcW w:w="9641" w:type="dxa"/>
            <w:shd w:val="clear" w:color="auto" w:fill="FFFFFF"/>
            <w:tcMar>
              <w:top w:w="20" w:type="dxa"/>
              <w:left w:w="20" w:type="dxa"/>
              <w:bottom w:w="20" w:type="dxa"/>
              <w:right w:w="20" w:type="dxa"/>
            </w:tcMar>
          </w:tcPr>
          <w:p w14:paraId="555BFE46" w14:textId="77777777" w:rsidR="008761D3" w:rsidRPr="00572026" w:rsidRDefault="008761D3" w:rsidP="007066FD">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536A8A8" w14:textId="77777777" w:rsidR="008761D3" w:rsidRPr="00572026" w:rsidRDefault="008761D3" w:rsidP="007066FD">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F11E14" w14:textId="77777777" w:rsidR="008761D3" w:rsidRPr="00572026" w:rsidRDefault="008761D3" w:rsidP="007066F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C4AD4C5" w14:textId="77777777" w:rsidR="008761D3" w:rsidRPr="00572026" w:rsidRDefault="008761D3">
      <w:pPr>
        <w:rPr>
          <w:rFonts w:ascii="Cambria" w:hAnsi="Cambria" w:cs="Times New Roman"/>
          <w:sz w:val="20"/>
          <w:szCs w:val="20"/>
        </w:rPr>
      </w:pPr>
    </w:p>
    <w:p w14:paraId="4DD1571E" w14:textId="77777777" w:rsidR="008761D3" w:rsidRPr="00572026" w:rsidRDefault="008761D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31B8B77" w14:textId="77777777">
        <w:trPr>
          <w:jc w:val="center"/>
        </w:trPr>
        <w:tc>
          <w:tcPr>
            <w:tcW w:w="9640" w:type="dxa"/>
            <w:shd w:val="clear" w:color="auto" w:fill="F5F5F5"/>
            <w:tcMar>
              <w:top w:w="20" w:type="dxa"/>
              <w:left w:w="20" w:type="dxa"/>
              <w:bottom w:w="20" w:type="dxa"/>
              <w:right w:w="20" w:type="dxa"/>
            </w:tcMar>
          </w:tcPr>
          <w:p w14:paraId="7307F3A9" w14:textId="7158E854" w:rsidR="00C71513" w:rsidRPr="00572026" w:rsidRDefault="00C71513">
            <w:pPr>
              <w:pStyle w:val="QuestionTitle"/>
              <w:rPr>
                <w:rFonts w:ascii="Cambria" w:hAnsi="Cambria"/>
                <w:b w:val="0"/>
                <w:bCs w:val="0"/>
              </w:rPr>
            </w:pPr>
            <w:r w:rsidRPr="00572026">
              <w:rPr>
                <w:rFonts w:ascii="Cambria" w:hAnsi="Cambria"/>
              </w:rPr>
              <w:t>3.8.</w:t>
            </w:r>
            <w:r w:rsidR="004E32BE">
              <w:rPr>
                <w:rFonts w:ascii="Cambria" w:hAnsi="Cambria"/>
              </w:rPr>
              <w:t>7</w:t>
            </w:r>
            <w:r w:rsidRPr="00572026">
              <w:rPr>
                <w:rFonts w:ascii="Cambria" w:hAnsi="Cambria"/>
              </w:rPr>
              <w:t xml:space="preserve"> Do you have a data breach policy in place? If </w:t>
            </w:r>
            <w:r w:rsidR="002B3DD7" w:rsidRPr="00572026">
              <w:rPr>
                <w:rFonts w:ascii="Cambria" w:hAnsi="Cambria"/>
              </w:rPr>
              <w:t>yes</w:t>
            </w:r>
            <w:r w:rsidRPr="00572026">
              <w:rPr>
                <w:rFonts w:ascii="Cambria" w:hAnsi="Cambria"/>
              </w:rPr>
              <w:t>, please briefly describe such policies and explain how and when you would notify us of a data breach</w:t>
            </w:r>
            <w:r w:rsidR="0018337D" w:rsidRPr="00572026">
              <w:rPr>
                <w:rFonts w:ascii="Cambria" w:hAnsi="Cambria"/>
              </w:rPr>
              <w:t>.</w:t>
            </w:r>
          </w:p>
        </w:tc>
      </w:tr>
    </w:tbl>
    <w:p w14:paraId="22C20B7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6607CEB" w14:textId="77777777">
        <w:trPr>
          <w:jc w:val="center"/>
        </w:trPr>
        <w:tc>
          <w:tcPr>
            <w:tcW w:w="9641" w:type="dxa"/>
            <w:shd w:val="clear" w:color="auto" w:fill="FFFFFF"/>
            <w:tcMar>
              <w:top w:w="20" w:type="dxa"/>
              <w:left w:w="20" w:type="dxa"/>
              <w:bottom w:w="20" w:type="dxa"/>
              <w:right w:w="20" w:type="dxa"/>
            </w:tcMar>
          </w:tcPr>
          <w:p w14:paraId="093E35F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2A8E98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5137447" w14:textId="77777777" w:rsidR="00C71513" w:rsidRPr="00572026" w:rsidRDefault="00C71513">
            <w:pPr>
              <w:spacing w:line="200" w:lineRule="atLeast"/>
              <w:rPr>
                <w:rFonts w:ascii="Cambria" w:hAnsi="Cambria" w:cs="Times New Roman"/>
                <w:sz w:val="20"/>
                <w:szCs w:val="20"/>
              </w:rPr>
            </w:pPr>
          </w:p>
        </w:tc>
      </w:tr>
      <w:tr w:rsidR="00C71513" w:rsidRPr="009670DB" w14:paraId="7E1F60A4" w14:textId="77777777">
        <w:trPr>
          <w:jc w:val="center"/>
        </w:trPr>
        <w:tc>
          <w:tcPr>
            <w:tcW w:w="9641" w:type="dxa"/>
            <w:shd w:val="clear" w:color="auto" w:fill="F5F5F5"/>
            <w:tcMar>
              <w:top w:w="20" w:type="dxa"/>
              <w:left w:w="20" w:type="dxa"/>
              <w:bottom w:w="20" w:type="dxa"/>
              <w:right w:w="20" w:type="dxa"/>
            </w:tcMar>
          </w:tcPr>
          <w:p w14:paraId="5EA514E4" w14:textId="77777777" w:rsidR="00C71513" w:rsidRPr="00572026" w:rsidRDefault="001E02D1">
            <w:pPr>
              <w:pStyle w:val="QuestionLabel"/>
              <w:rPr>
                <w:rFonts w:ascii="Cambria" w:hAnsi="Cambria"/>
              </w:rPr>
            </w:pPr>
            <w:r w:rsidRPr="00572026">
              <w:rPr>
                <w:rFonts w:ascii="Cambria" w:hAnsi="Cambria"/>
              </w:rPr>
              <w:t>Please attach file here</w:t>
            </w:r>
          </w:p>
        </w:tc>
      </w:tr>
      <w:tr w:rsidR="00C71513" w:rsidRPr="009670DB" w14:paraId="5BA4374C" w14:textId="77777777">
        <w:trPr>
          <w:jc w:val="center"/>
        </w:trPr>
        <w:tc>
          <w:tcPr>
            <w:tcW w:w="9641" w:type="dxa"/>
            <w:shd w:val="clear" w:color="auto" w:fill="F5F5F5"/>
            <w:tcMar>
              <w:top w:w="20" w:type="dxa"/>
              <w:left w:w="20" w:type="dxa"/>
              <w:bottom w:w="20" w:type="dxa"/>
              <w:right w:w="20" w:type="dxa"/>
            </w:tcMar>
          </w:tcPr>
          <w:p w14:paraId="14CB706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3F4F11C" w14:textId="77777777">
        <w:trPr>
          <w:jc w:val="center"/>
        </w:trPr>
        <w:tc>
          <w:tcPr>
            <w:tcW w:w="9641" w:type="dxa"/>
            <w:shd w:val="clear" w:color="auto" w:fill="FFFFFF"/>
            <w:tcMar>
              <w:top w:w="20" w:type="dxa"/>
              <w:left w:w="20" w:type="dxa"/>
              <w:bottom w:w="20" w:type="dxa"/>
              <w:right w:w="20" w:type="dxa"/>
            </w:tcMar>
          </w:tcPr>
          <w:p w14:paraId="45EA3F9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95792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F5611C7" w14:textId="77777777" w:rsidR="00C71513" w:rsidRPr="00572026" w:rsidRDefault="00C71513">
            <w:pPr>
              <w:spacing w:line="200" w:lineRule="atLeast"/>
              <w:rPr>
                <w:rFonts w:ascii="Cambria" w:hAnsi="Cambria" w:cs="Times New Roman"/>
                <w:sz w:val="20"/>
                <w:szCs w:val="20"/>
              </w:rPr>
            </w:pPr>
          </w:p>
        </w:tc>
      </w:tr>
    </w:tbl>
    <w:p w14:paraId="76D295B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7C65F7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035877A" w14:textId="77777777">
        <w:trPr>
          <w:jc w:val="center"/>
        </w:trPr>
        <w:tc>
          <w:tcPr>
            <w:tcW w:w="9640" w:type="dxa"/>
            <w:shd w:val="clear" w:color="auto" w:fill="F5F5F5"/>
            <w:tcMar>
              <w:top w:w="20" w:type="dxa"/>
              <w:left w:w="20" w:type="dxa"/>
              <w:bottom w:w="20" w:type="dxa"/>
              <w:right w:w="20" w:type="dxa"/>
            </w:tcMar>
          </w:tcPr>
          <w:p w14:paraId="6048B430" w14:textId="7AD5DA38" w:rsidR="00C71513" w:rsidRPr="00572026" w:rsidRDefault="00C71513" w:rsidP="00DF4724">
            <w:pPr>
              <w:pStyle w:val="QuestionTitle"/>
              <w:rPr>
                <w:rFonts w:ascii="Cambria" w:hAnsi="Cambria"/>
                <w:b w:val="0"/>
                <w:bCs w:val="0"/>
              </w:rPr>
            </w:pPr>
            <w:r w:rsidRPr="00572026">
              <w:rPr>
                <w:rFonts w:ascii="Cambria" w:hAnsi="Cambria"/>
              </w:rPr>
              <w:t>3.8.</w:t>
            </w:r>
            <w:r w:rsidR="004E32BE">
              <w:rPr>
                <w:rFonts w:ascii="Cambria" w:hAnsi="Cambria"/>
              </w:rPr>
              <w:t>8</w:t>
            </w:r>
            <w:r w:rsidRPr="00572026">
              <w:rPr>
                <w:rFonts w:ascii="Cambria" w:hAnsi="Cambria"/>
              </w:rPr>
              <w:t xml:space="preserve"> </w:t>
            </w:r>
            <w:r w:rsidR="00DF4724">
              <w:rPr>
                <w:rFonts w:ascii="Cambria" w:hAnsi="Cambria"/>
              </w:rPr>
              <w:t>In the last 12 months h</w:t>
            </w:r>
            <w:r w:rsidRPr="00572026">
              <w:rPr>
                <w:rFonts w:ascii="Cambria" w:hAnsi="Cambria"/>
              </w:rPr>
              <w:t>ave there been any changes in your formal data protection policy? If yes, please attach a copy of the revised policy.</w:t>
            </w:r>
          </w:p>
        </w:tc>
      </w:tr>
    </w:tbl>
    <w:p w14:paraId="009B3EB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08C54BB" w14:textId="77777777">
        <w:trPr>
          <w:jc w:val="center"/>
        </w:trPr>
        <w:tc>
          <w:tcPr>
            <w:tcW w:w="9641" w:type="dxa"/>
            <w:shd w:val="clear" w:color="auto" w:fill="FFFFFF"/>
            <w:tcMar>
              <w:top w:w="20" w:type="dxa"/>
              <w:left w:w="20" w:type="dxa"/>
              <w:bottom w:w="20" w:type="dxa"/>
              <w:right w:w="20" w:type="dxa"/>
            </w:tcMar>
          </w:tcPr>
          <w:p w14:paraId="5EC0F14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AF6117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D098050" w14:textId="77777777" w:rsidR="00C71513" w:rsidRPr="00572026" w:rsidRDefault="00C71513">
            <w:pPr>
              <w:spacing w:line="200" w:lineRule="atLeast"/>
              <w:rPr>
                <w:rFonts w:ascii="Cambria" w:hAnsi="Cambria" w:cs="Times New Roman"/>
                <w:sz w:val="20"/>
                <w:szCs w:val="20"/>
              </w:rPr>
            </w:pPr>
          </w:p>
        </w:tc>
      </w:tr>
      <w:tr w:rsidR="00C71513" w:rsidRPr="009670DB" w14:paraId="6B8C546A" w14:textId="77777777">
        <w:trPr>
          <w:jc w:val="center"/>
        </w:trPr>
        <w:tc>
          <w:tcPr>
            <w:tcW w:w="9641" w:type="dxa"/>
            <w:shd w:val="clear" w:color="auto" w:fill="F5F5F5"/>
            <w:tcMar>
              <w:top w:w="20" w:type="dxa"/>
              <w:left w:w="20" w:type="dxa"/>
              <w:bottom w:w="20" w:type="dxa"/>
              <w:right w:w="20" w:type="dxa"/>
            </w:tcMar>
          </w:tcPr>
          <w:p w14:paraId="129B5158" w14:textId="77777777" w:rsidR="00C71513" w:rsidRPr="00572026" w:rsidRDefault="001E02D1">
            <w:pPr>
              <w:pStyle w:val="QuestionLabel"/>
              <w:rPr>
                <w:rFonts w:ascii="Cambria" w:hAnsi="Cambria"/>
              </w:rPr>
            </w:pPr>
            <w:r w:rsidRPr="00572026">
              <w:rPr>
                <w:rFonts w:ascii="Cambria" w:hAnsi="Cambria"/>
              </w:rPr>
              <w:t>Please attach file here</w:t>
            </w:r>
          </w:p>
        </w:tc>
      </w:tr>
      <w:tr w:rsidR="00C71513" w:rsidRPr="009670DB" w14:paraId="7205CCA9" w14:textId="77777777">
        <w:trPr>
          <w:jc w:val="center"/>
        </w:trPr>
        <w:tc>
          <w:tcPr>
            <w:tcW w:w="9641" w:type="dxa"/>
            <w:shd w:val="clear" w:color="auto" w:fill="F5F5F5"/>
            <w:tcMar>
              <w:top w:w="20" w:type="dxa"/>
              <w:left w:w="20" w:type="dxa"/>
              <w:bottom w:w="20" w:type="dxa"/>
              <w:right w:w="20" w:type="dxa"/>
            </w:tcMar>
          </w:tcPr>
          <w:p w14:paraId="018F503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965D619" w14:textId="77777777">
        <w:trPr>
          <w:jc w:val="center"/>
        </w:trPr>
        <w:tc>
          <w:tcPr>
            <w:tcW w:w="9641" w:type="dxa"/>
            <w:shd w:val="clear" w:color="auto" w:fill="FFFFFF"/>
            <w:tcMar>
              <w:top w:w="20" w:type="dxa"/>
              <w:left w:w="20" w:type="dxa"/>
              <w:bottom w:w="20" w:type="dxa"/>
              <w:right w:w="20" w:type="dxa"/>
            </w:tcMar>
          </w:tcPr>
          <w:p w14:paraId="638958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712E5C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B04FCE0" w14:textId="77777777" w:rsidR="00C71513" w:rsidRPr="00572026" w:rsidRDefault="00C71513"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2D343D1" w14:textId="77777777" w:rsidR="00820AEC"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DDD6E63" w14:textId="77777777" w:rsidR="00820AEC" w:rsidRPr="00572026" w:rsidRDefault="00820AEC">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BB66A81" w14:textId="77777777">
        <w:trPr>
          <w:jc w:val="center"/>
        </w:trPr>
        <w:tc>
          <w:tcPr>
            <w:tcW w:w="9640" w:type="dxa"/>
            <w:shd w:val="clear" w:color="auto" w:fill="F5F5F5"/>
            <w:tcMar>
              <w:top w:w="20" w:type="dxa"/>
              <w:left w:w="20" w:type="dxa"/>
              <w:bottom w:w="20" w:type="dxa"/>
              <w:right w:w="20" w:type="dxa"/>
            </w:tcMar>
          </w:tcPr>
          <w:p w14:paraId="72E08E0C" w14:textId="79219259" w:rsidR="00C71513" w:rsidRPr="00572026" w:rsidRDefault="00C71513" w:rsidP="008E1872">
            <w:pPr>
              <w:pStyle w:val="QuestionTitle"/>
              <w:rPr>
                <w:rFonts w:ascii="Cambria" w:hAnsi="Cambria"/>
                <w:b w:val="0"/>
                <w:bCs w:val="0"/>
              </w:rPr>
            </w:pPr>
            <w:r w:rsidRPr="00572026">
              <w:rPr>
                <w:rFonts w:ascii="Cambria" w:hAnsi="Cambria"/>
              </w:rPr>
              <w:t>3.8.</w:t>
            </w:r>
            <w:r w:rsidR="004E32BE">
              <w:rPr>
                <w:rFonts w:ascii="Cambria" w:hAnsi="Cambria"/>
              </w:rPr>
              <w:t>9</w:t>
            </w:r>
            <w:r w:rsidRPr="00572026">
              <w:rPr>
                <w:rFonts w:ascii="Cambria" w:hAnsi="Cambria"/>
              </w:rPr>
              <w:t xml:space="preserve"> </w:t>
            </w:r>
            <w:r w:rsidR="008E1872">
              <w:rPr>
                <w:rFonts w:ascii="Cambria" w:hAnsi="Cambria"/>
              </w:rPr>
              <w:t>In the last 12 months h</w:t>
            </w:r>
            <w:r w:rsidRPr="00572026">
              <w:rPr>
                <w:rFonts w:ascii="Cambria" w:hAnsi="Cambria"/>
              </w:rPr>
              <w:t xml:space="preserve">ave there been any changes in the formal data protection policy in relation to sharing of data with other business units and /or third parties/affiliates? </w:t>
            </w:r>
          </w:p>
        </w:tc>
      </w:tr>
    </w:tbl>
    <w:p w14:paraId="1020B25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46F7FEB" w14:textId="77777777">
        <w:trPr>
          <w:jc w:val="center"/>
        </w:trPr>
        <w:tc>
          <w:tcPr>
            <w:tcW w:w="9641" w:type="dxa"/>
            <w:shd w:val="clear" w:color="auto" w:fill="FFFFFF"/>
            <w:tcMar>
              <w:top w:w="20" w:type="dxa"/>
              <w:left w:w="20" w:type="dxa"/>
              <w:bottom w:w="20" w:type="dxa"/>
              <w:right w:w="20" w:type="dxa"/>
            </w:tcMar>
          </w:tcPr>
          <w:p w14:paraId="5166F83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64D47C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DC83394" w14:textId="77777777" w:rsidR="00C71513" w:rsidRPr="00572026" w:rsidRDefault="00C71513">
            <w:pPr>
              <w:spacing w:line="200" w:lineRule="atLeast"/>
              <w:rPr>
                <w:rFonts w:ascii="Cambria" w:hAnsi="Cambria" w:cs="Times New Roman"/>
                <w:sz w:val="20"/>
                <w:szCs w:val="20"/>
              </w:rPr>
            </w:pPr>
          </w:p>
        </w:tc>
      </w:tr>
      <w:tr w:rsidR="00C71513" w:rsidRPr="009670DB" w14:paraId="7C6FE100" w14:textId="77777777">
        <w:trPr>
          <w:jc w:val="center"/>
        </w:trPr>
        <w:tc>
          <w:tcPr>
            <w:tcW w:w="9641" w:type="dxa"/>
            <w:shd w:val="clear" w:color="auto" w:fill="F5F5F5"/>
            <w:tcMar>
              <w:top w:w="20" w:type="dxa"/>
              <w:left w:w="20" w:type="dxa"/>
              <w:bottom w:w="20" w:type="dxa"/>
              <w:right w:w="20" w:type="dxa"/>
            </w:tcMar>
          </w:tcPr>
          <w:p w14:paraId="548B3B5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D3CA6FA" w14:textId="77777777">
        <w:trPr>
          <w:jc w:val="center"/>
        </w:trPr>
        <w:tc>
          <w:tcPr>
            <w:tcW w:w="9641" w:type="dxa"/>
            <w:shd w:val="clear" w:color="auto" w:fill="FFFFFF"/>
            <w:tcMar>
              <w:top w:w="20" w:type="dxa"/>
              <w:left w:w="20" w:type="dxa"/>
              <w:bottom w:w="20" w:type="dxa"/>
              <w:right w:w="20" w:type="dxa"/>
            </w:tcMar>
          </w:tcPr>
          <w:p w14:paraId="6B17B4E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F6B94EA" w14:textId="585501EA" w:rsidR="00C71513" w:rsidRPr="00572026" w:rsidRDefault="00C71513" w:rsidP="00602768">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ADEBA1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D959BC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F267102" w14:textId="77777777">
        <w:trPr>
          <w:jc w:val="center"/>
        </w:trPr>
        <w:tc>
          <w:tcPr>
            <w:tcW w:w="9640" w:type="dxa"/>
            <w:shd w:val="clear" w:color="auto" w:fill="F5F5F5"/>
            <w:tcMar>
              <w:top w:w="20" w:type="dxa"/>
              <w:left w:w="20" w:type="dxa"/>
              <w:bottom w:w="20" w:type="dxa"/>
              <w:right w:w="20" w:type="dxa"/>
            </w:tcMar>
          </w:tcPr>
          <w:p w14:paraId="4F87286B" w14:textId="17F851DA" w:rsidR="00C71513" w:rsidRPr="00572026" w:rsidRDefault="00C71513">
            <w:pPr>
              <w:pStyle w:val="QuestionTitle"/>
              <w:rPr>
                <w:rFonts w:ascii="Cambria" w:hAnsi="Cambria"/>
                <w:b w:val="0"/>
                <w:bCs w:val="0"/>
              </w:rPr>
            </w:pPr>
            <w:r w:rsidRPr="00572026">
              <w:rPr>
                <w:rFonts w:ascii="Cambria" w:hAnsi="Cambria"/>
              </w:rPr>
              <w:t>3.8.</w:t>
            </w:r>
            <w:r w:rsidR="004E32BE">
              <w:rPr>
                <w:rFonts w:ascii="Cambria" w:hAnsi="Cambria"/>
              </w:rPr>
              <w:t>10</w:t>
            </w:r>
            <w:r w:rsidRPr="00572026">
              <w:rPr>
                <w:rFonts w:ascii="Cambria" w:hAnsi="Cambria"/>
              </w:rPr>
              <w:t xml:space="preserve"> Are there any exemptions from your data protection policy? If yes, please provide details.</w:t>
            </w:r>
          </w:p>
        </w:tc>
      </w:tr>
    </w:tbl>
    <w:p w14:paraId="50CA0EE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8C5BA4" w14:textId="77777777">
        <w:trPr>
          <w:jc w:val="center"/>
        </w:trPr>
        <w:tc>
          <w:tcPr>
            <w:tcW w:w="9641" w:type="dxa"/>
            <w:shd w:val="clear" w:color="auto" w:fill="FFFFFF"/>
            <w:tcMar>
              <w:top w:w="20" w:type="dxa"/>
              <w:left w:w="20" w:type="dxa"/>
              <w:bottom w:w="20" w:type="dxa"/>
              <w:right w:w="20" w:type="dxa"/>
            </w:tcMar>
          </w:tcPr>
          <w:p w14:paraId="72AB729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657D23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2275247" w14:textId="77777777" w:rsidR="00C71513" w:rsidRPr="00572026" w:rsidRDefault="00C71513">
            <w:pPr>
              <w:spacing w:line="200" w:lineRule="atLeast"/>
              <w:rPr>
                <w:rFonts w:ascii="Cambria" w:hAnsi="Cambria" w:cs="Times New Roman"/>
                <w:sz w:val="20"/>
                <w:szCs w:val="20"/>
              </w:rPr>
            </w:pPr>
          </w:p>
        </w:tc>
      </w:tr>
      <w:tr w:rsidR="00C71513" w:rsidRPr="009670DB" w14:paraId="1529D5E1" w14:textId="77777777">
        <w:trPr>
          <w:jc w:val="center"/>
        </w:trPr>
        <w:tc>
          <w:tcPr>
            <w:tcW w:w="9641" w:type="dxa"/>
            <w:shd w:val="clear" w:color="auto" w:fill="F5F5F5"/>
            <w:tcMar>
              <w:top w:w="20" w:type="dxa"/>
              <w:left w:w="20" w:type="dxa"/>
              <w:bottom w:w="20" w:type="dxa"/>
              <w:right w:w="20" w:type="dxa"/>
            </w:tcMar>
          </w:tcPr>
          <w:p w14:paraId="38A460F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2881BC5" w14:textId="77777777">
        <w:trPr>
          <w:jc w:val="center"/>
        </w:trPr>
        <w:tc>
          <w:tcPr>
            <w:tcW w:w="9641" w:type="dxa"/>
            <w:shd w:val="clear" w:color="auto" w:fill="FFFFFF"/>
            <w:tcMar>
              <w:top w:w="20" w:type="dxa"/>
              <w:left w:w="20" w:type="dxa"/>
              <w:bottom w:w="20" w:type="dxa"/>
              <w:right w:w="20" w:type="dxa"/>
            </w:tcMar>
          </w:tcPr>
          <w:p w14:paraId="00FED7E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BAD977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D990600" w14:textId="77777777" w:rsidR="00C71513" w:rsidRPr="00572026" w:rsidRDefault="00C71513">
            <w:pPr>
              <w:spacing w:line="200" w:lineRule="atLeast"/>
              <w:rPr>
                <w:rFonts w:ascii="Cambria" w:hAnsi="Cambria" w:cs="Times New Roman"/>
                <w:sz w:val="20"/>
                <w:szCs w:val="20"/>
              </w:rPr>
            </w:pPr>
          </w:p>
        </w:tc>
      </w:tr>
    </w:tbl>
    <w:p w14:paraId="4A9E326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1FF769A" w14:textId="77777777" w:rsidR="00F222FF" w:rsidRPr="00572026" w:rsidRDefault="00F222FF" w:rsidP="008B0A54">
      <w:pPr>
        <w:rPr>
          <w:rFonts w:ascii="Cambria" w:hAnsi="Cambria" w:cs="Times New Roman"/>
        </w:rPr>
      </w:pPr>
      <w:bookmarkStart w:id="164" w:name="_Hlk523916850"/>
    </w:p>
    <w:p w14:paraId="3075B0BD" w14:textId="05148641" w:rsidR="008B0A54" w:rsidRPr="00504523" w:rsidRDefault="008B0A54" w:rsidP="00504523">
      <w:pPr>
        <w:pStyle w:val="Heading2"/>
        <w:rPr>
          <w:rFonts w:ascii="Cambria" w:hAnsi="Cambria"/>
          <w:b w:val="0"/>
          <w:bCs w:val="0"/>
          <w:i w:val="0"/>
          <w:iCs w:val="0"/>
          <w:sz w:val="24"/>
          <w:szCs w:val="24"/>
        </w:rPr>
      </w:pPr>
      <w:bookmarkStart w:id="165" w:name="_Toc55914649"/>
      <w:bookmarkStart w:id="166" w:name="_Toc55914729"/>
      <w:bookmarkEnd w:id="164"/>
      <w:r w:rsidRPr="00504523">
        <w:rPr>
          <w:rFonts w:ascii="Cambria" w:hAnsi="Cambria"/>
          <w:b w:val="0"/>
          <w:bCs w:val="0"/>
          <w:i w:val="0"/>
          <w:iCs w:val="0"/>
          <w:sz w:val="24"/>
          <w:szCs w:val="24"/>
        </w:rPr>
        <w:t xml:space="preserve">3.9 </w:t>
      </w:r>
      <w:r w:rsidR="00D52106" w:rsidRPr="00504523">
        <w:rPr>
          <w:rFonts w:ascii="Cambria" w:hAnsi="Cambria"/>
          <w:b w:val="0"/>
          <w:bCs w:val="0"/>
          <w:i w:val="0"/>
          <w:iCs w:val="0"/>
          <w:sz w:val="24"/>
          <w:szCs w:val="24"/>
        </w:rPr>
        <w:fldChar w:fldCharType="begin"/>
      </w:r>
      <w:r w:rsidRPr="00504523">
        <w:rPr>
          <w:rFonts w:ascii="Cambria" w:hAnsi="Cambria"/>
          <w:b w:val="0"/>
          <w:bCs w:val="0"/>
          <w:i w:val="0"/>
          <w:iCs w:val="0"/>
          <w:sz w:val="24"/>
          <w:szCs w:val="24"/>
        </w:rPr>
        <w:instrText>tc "</w:instrText>
      </w:r>
      <w:bookmarkStart w:id="167" w:name="_Toc529205275"/>
      <w:bookmarkStart w:id="168" w:name="_Toc530653345"/>
      <w:bookmarkStart w:id="169" w:name="_Toc530653577"/>
      <w:bookmarkStart w:id="170" w:name="_Toc55914650"/>
      <w:r w:rsidR="002A0D81" w:rsidRPr="00504523">
        <w:rPr>
          <w:rFonts w:ascii="Cambria" w:hAnsi="Cambria"/>
          <w:b w:val="0"/>
          <w:bCs w:val="0"/>
          <w:i w:val="0"/>
          <w:iCs w:val="0"/>
          <w:sz w:val="24"/>
          <w:szCs w:val="24"/>
        </w:rPr>
        <w:instrText xml:space="preserve">3.9 Corporate social </w:instrText>
      </w:r>
      <w:bookmarkEnd w:id="167"/>
      <w:bookmarkEnd w:id="168"/>
      <w:bookmarkEnd w:id="169"/>
      <w:r w:rsidR="002A0D81" w:rsidRPr="00504523">
        <w:rPr>
          <w:rFonts w:ascii="Cambria" w:hAnsi="Cambria"/>
          <w:b w:val="0"/>
          <w:bCs w:val="0"/>
          <w:i w:val="0"/>
          <w:iCs w:val="0"/>
          <w:sz w:val="24"/>
          <w:szCs w:val="24"/>
        </w:rPr>
        <w:instrText>responsibility</w:instrText>
      </w:r>
      <w:bookmarkEnd w:id="170"/>
      <w:r w:rsidRPr="00504523">
        <w:rPr>
          <w:rFonts w:ascii="Cambria" w:hAnsi="Cambria"/>
          <w:b w:val="0"/>
          <w:bCs w:val="0"/>
          <w:i w:val="0"/>
          <w:iCs w:val="0"/>
          <w:sz w:val="24"/>
          <w:szCs w:val="24"/>
        </w:rPr>
        <w:instrText>"</w:instrText>
      </w:r>
      <w:r w:rsidR="00D52106" w:rsidRPr="00504523">
        <w:rPr>
          <w:rFonts w:ascii="Cambria" w:hAnsi="Cambria"/>
          <w:b w:val="0"/>
          <w:bCs w:val="0"/>
          <w:i w:val="0"/>
          <w:iCs w:val="0"/>
          <w:sz w:val="24"/>
          <w:szCs w:val="24"/>
        </w:rPr>
        <w:fldChar w:fldCharType="end"/>
      </w:r>
      <w:r w:rsidR="006D43C4" w:rsidRPr="00504523">
        <w:rPr>
          <w:rFonts w:ascii="Cambria" w:hAnsi="Cambria"/>
          <w:b w:val="0"/>
          <w:bCs w:val="0"/>
          <w:i w:val="0"/>
          <w:iCs w:val="0"/>
          <w:sz w:val="24"/>
          <w:szCs w:val="24"/>
        </w:rPr>
        <w:t xml:space="preserve">Corporate </w:t>
      </w:r>
      <w:r w:rsidR="001E02D1" w:rsidRPr="00504523">
        <w:rPr>
          <w:rFonts w:ascii="Cambria" w:hAnsi="Cambria"/>
          <w:b w:val="0"/>
          <w:bCs w:val="0"/>
          <w:i w:val="0"/>
          <w:iCs w:val="0"/>
          <w:sz w:val="24"/>
          <w:szCs w:val="24"/>
        </w:rPr>
        <w:t>s</w:t>
      </w:r>
      <w:r w:rsidR="006D43C4" w:rsidRPr="00504523">
        <w:rPr>
          <w:rFonts w:ascii="Cambria" w:hAnsi="Cambria"/>
          <w:b w:val="0"/>
          <w:bCs w:val="0"/>
          <w:i w:val="0"/>
          <w:iCs w:val="0"/>
          <w:sz w:val="24"/>
          <w:szCs w:val="24"/>
        </w:rPr>
        <w:t xml:space="preserve">ocial </w:t>
      </w:r>
      <w:r w:rsidR="001E02D1" w:rsidRPr="00504523">
        <w:rPr>
          <w:rFonts w:ascii="Cambria" w:hAnsi="Cambria"/>
          <w:b w:val="0"/>
          <w:bCs w:val="0"/>
          <w:i w:val="0"/>
          <w:iCs w:val="0"/>
          <w:sz w:val="24"/>
          <w:szCs w:val="24"/>
        </w:rPr>
        <w:t>r</w:t>
      </w:r>
      <w:r w:rsidR="006D43C4" w:rsidRPr="00504523">
        <w:rPr>
          <w:rFonts w:ascii="Cambria" w:hAnsi="Cambria"/>
          <w:b w:val="0"/>
          <w:bCs w:val="0"/>
          <w:i w:val="0"/>
          <w:iCs w:val="0"/>
          <w:sz w:val="24"/>
          <w:szCs w:val="24"/>
        </w:rPr>
        <w:t>esponsibility</w:t>
      </w:r>
      <w:bookmarkEnd w:id="165"/>
      <w:bookmarkEnd w:id="166"/>
    </w:p>
    <w:p w14:paraId="2E09FE61" w14:textId="02DF1017" w:rsidR="008B0A54" w:rsidRDefault="008B0A54" w:rsidP="008B0A54">
      <w:pPr>
        <w:rPr>
          <w:rFonts w:ascii="Cambria" w:hAnsi="Cambria" w:cs="Times New Roman"/>
        </w:rPr>
      </w:pPr>
    </w:p>
    <w:p w14:paraId="5070A029" w14:textId="77777777" w:rsidR="003D7F00" w:rsidRPr="00572026" w:rsidRDefault="003D7F00" w:rsidP="008B0A54">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724DD896" w14:textId="77777777" w:rsidTr="00DF52DF">
        <w:trPr>
          <w:jc w:val="center"/>
        </w:trPr>
        <w:tc>
          <w:tcPr>
            <w:tcW w:w="9640" w:type="dxa"/>
            <w:shd w:val="clear" w:color="auto" w:fill="F5F5F5"/>
            <w:tcMar>
              <w:top w:w="20" w:type="dxa"/>
              <w:left w:w="20" w:type="dxa"/>
              <w:bottom w:w="20" w:type="dxa"/>
              <w:right w:w="20" w:type="dxa"/>
            </w:tcMar>
          </w:tcPr>
          <w:p w14:paraId="0BBD2555" w14:textId="77777777" w:rsidR="008B0A54" w:rsidRPr="00572026" w:rsidRDefault="008B0A54" w:rsidP="00DF52DF">
            <w:pPr>
              <w:pStyle w:val="QuestionTitle"/>
              <w:rPr>
                <w:rFonts w:ascii="Cambria" w:hAnsi="Cambria"/>
                <w:b w:val="0"/>
                <w:bCs w:val="0"/>
              </w:rPr>
            </w:pPr>
            <w:r w:rsidRPr="00572026">
              <w:rPr>
                <w:rFonts w:ascii="Cambria" w:hAnsi="Cambria"/>
              </w:rPr>
              <w:t>3.9.</w:t>
            </w:r>
            <w:r w:rsidR="003C16DF" w:rsidRPr="00572026">
              <w:rPr>
                <w:rFonts w:ascii="Cambria" w:hAnsi="Cambria"/>
              </w:rPr>
              <w:t xml:space="preserve">1 </w:t>
            </w:r>
            <w:r w:rsidR="006D43C4" w:rsidRPr="00572026">
              <w:rPr>
                <w:rFonts w:ascii="Cambria" w:hAnsi="Cambria"/>
              </w:rPr>
              <w:t>Do you</w:t>
            </w:r>
            <w:r w:rsidRPr="00572026">
              <w:rPr>
                <w:rFonts w:ascii="Cambria" w:hAnsi="Cambria"/>
              </w:rPr>
              <w:t xml:space="preserve"> have a statement on modern slavery in your business and supply? If </w:t>
            </w:r>
            <w:r w:rsidR="003C16DF" w:rsidRPr="00572026">
              <w:rPr>
                <w:rFonts w:ascii="Cambria" w:hAnsi="Cambria"/>
              </w:rPr>
              <w:t>yes</w:t>
            </w:r>
            <w:r w:rsidRPr="00572026">
              <w:rPr>
                <w:rFonts w:ascii="Cambria" w:hAnsi="Cambria"/>
              </w:rPr>
              <w:t>, please provide a copy or a link to where this can be found on your website</w:t>
            </w:r>
          </w:p>
        </w:tc>
      </w:tr>
    </w:tbl>
    <w:p w14:paraId="2F7AE0DD" w14:textId="77777777" w:rsidR="008B0A54" w:rsidRPr="00572026" w:rsidRDefault="008B0A54" w:rsidP="008B0A54">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D43C4" w:rsidRPr="009670DB" w14:paraId="145E2667" w14:textId="77777777" w:rsidTr="00DF52DF">
        <w:trPr>
          <w:jc w:val="center"/>
        </w:trPr>
        <w:tc>
          <w:tcPr>
            <w:tcW w:w="9641" w:type="dxa"/>
            <w:shd w:val="clear" w:color="auto" w:fill="FFFFFF"/>
            <w:tcMar>
              <w:top w:w="20" w:type="dxa"/>
              <w:left w:w="20" w:type="dxa"/>
              <w:bottom w:w="20" w:type="dxa"/>
              <w:right w:w="20" w:type="dxa"/>
            </w:tcMar>
          </w:tcPr>
          <w:p w14:paraId="18114731" w14:textId="77777777" w:rsidR="006D43C4" w:rsidRPr="00572026" w:rsidRDefault="006D43C4" w:rsidP="006D43C4">
            <w:pPr>
              <w:pStyle w:val="QuestionBody"/>
              <w:rPr>
                <w:rFonts w:ascii="Cambria" w:hAnsi="Cambria"/>
                <w:i w:val="0"/>
              </w:rPr>
            </w:pPr>
            <w:r w:rsidRPr="00572026">
              <w:rPr>
                <w:rFonts w:ascii="Cambria" w:hAnsi="Cambria"/>
                <w:i w:val="0"/>
              </w:rPr>
              <w:t>(  ) Yes</w:t>
            </w:r>
          </w:p>
          <w:p w14:paraId="69E4F286" w14:textId="77777777" w:rsidR="006D43C4" w:rsidRPr="00572026" w:rsidRDefault="006D43C4" w:rsidP="006D43C4">
            <w:pPr>
              <w:pStyle w:val="QuestionBody"/>
              <w:rPr>
                <w:rFonts w:ascii="Cambria" w:hAnsi="Cambria"/>
                <w:i w:val="0"/>
              </w:rPr>
            </w:pPr>
            <w:r w:rsidRPr="00572026">
              <w:rPr>
                <w:rFonts w:ascii="Cambria" w:hAnsi="Cambria"/>
                <w:i w:val="0"/>
              </w:rPr>
              <w:t>(  ) No</w:t>
            </w:r>
          </w:p>
          <w:p w14:paraId="0F38E2B6" w14:textId="77777777" w:rsidR="006D43C4" w:rsidRPr="00572026" w:rsidRDefault="006D43C4" w:rsidP="006D43C4">
            <w:pPr>
              <w:pStyle w:val="QuestionBody"/>
              <w:rPr>
                <w:rFonts w:ascii="Cambria" w:hAnsi="Cambria"/>
                <w:i w:val="0"/>
              </w:rPr>
            </w:pPr>
          </w:p>
        </w:tc>
      </w:tr>
      <w:tr w:rsidR="008B0A54" w:rsidRPr="009670DB" w14:paraId="7D9AF9C5" w14:textId="77777777" w:rsidTr="00DF52DF">
        <w:trPr>
          <w:jc w:val="center"/>
        </w:trPr>
        <w:tc>
          <w:tcPr>
            <w:tcW w:w="9641" w:type="dxa"/>
            <w:shd w:val="clear" w:color="auto" w:fill="FFFFFF"/>
            <w:tcMar>
              <w:top w:w="20" w:type="dxa"/>
              <w:left w:w="20" w:type="dxa"/>
              <w:bottom w:w="20" w:type="dxa"/>
              <w:right w:w="20" w:type="dxa"/>
            </w:tcMar>
          </w:tcPr>
          <w:p w14:paraId="7AF3FF6D" w14:textId="77777777" w:rsidR="008B0A54" w:rsidRPr="00572026" w:rsidRDefault="001E02D1" w:rsidP="00DF52DF">
            <w:pPr>
              <w:pStyle w:val="QuestionBody"/>
              <w:rPr>
                <w:rFonts w:ascii="Cambria" w:hAnsi="Cambria"/>
                <w:i w:val="0"/>
                <w:iCs w:val="0"/>
              </w:rPr>
            </w:pPr>
            <w:r w:rsidRPr="00572026">
              <w:rPr>
                <w:rFonts w:ascii="Cambria" w:hAnsi="Cambria"/>
                <w:i w:val="0"/>
              </w:rPr>
              <w:t>Please attach file here</w:t>
            </w:r>
          </w:p>
        </w:tc>
      </w:tr>
      <w:tr w:rsidR="008B0A54" w:rsidRPr="009670DB" w14:paraId="19B79F7D" w14:textId="77777777" w:rsidTr="00DF52DF">
        <w:trPr>
          <w:jc w:val="center"/>
        </w:trPr>
        <w:tc>
          <w:tcPr>
            <w:tcW w:w="9641" w:type="dxa"/>
            <w:shd w:val="clear" w:color="auto" w:fill="F5F5F5"/>
            <w:tcMar>
              <w:top w:w="20" w:type="dxa"/>
              <w:left w:w="20" w:type="dxa"/>
              <w:bottom w:w="20" w:type="dxa"/>
              <w:right w:w="20" w:type="dxa"/>
            </w:tcMar>
          </w:tcPr>
          <w:p w14:paraId="3D6D0077" w14:textId="77777777" w:rsidR="008B0A54" w:rsidRPr="00572026" w:rsidRDefault="00942EE7" w:rsidP="00DF52DF">
            <w:pPr>
              <w:pStyle w:val="QuestionLabel"/>
              <w:rPr>
                <w:rFonts w:ascii="Cambria" w:hAnsi="Cambria"/>
              </w:rPr>
            </w:pPr>
            <w:r w:rsidRPr="00572026">
              <w:rPr>
                <w:rFonts w:ascii="Cambria" w:hAnsi="Cambria"/>
              </w:rPr>
              <w:t>Comments</w:t>
            </w:r>
          </w:p>
        </w:tc>
      </w:tr>
      <w:tr w:rsidR="008B0A54" w:rsidRPr="009670DB" w14:paraId="3F4B7DA5" w14:textId="77777777" w:rsidTr="00DF52DF">
        <w:trPr>
          <w:jc w:val="center"/>
        </w:trPr>
        <w:tc>
          <w:tcPr>
            <w:tcW w:w="9641" w:type="dxa"/>
            <w:shd w:val="clear" w:color="auto" w:fill="FFFFFF"/>
            <w:tcMar>
              <w:top w:w="20" w:type="dxa"/>
              <w:left w:w="20" w:type="dxa"/>
              <w:bottom w:w="20" w:type="dxa"/>
              <w:right w:w="20" w:type="dxa"/>
            </w:tcMar>
          </w:tcPr>
          <w:p w14:paraId="346E321D"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28542C1" w14:textId="77777777" w:rsidR="001E02D1" w:rsidRPr="00572026" w:rsidRDefault="001E02D1" w:rsidP="00DF52DF">
            <w:pPr>
              <w:spacing w:line="200" w:lineRule="atLeast"/>
              <w:rPr>
                <w:rFonts w:ascii="Cambria" w:hAnsi="Cambria" w:cs="Times New Roman"/>
                <w:sz w:val="20"/>
                <w:szCs w:val="20"/>
              </w:rPr>
            </w:pPr>
          </w:p>
          <w:p w14:paraId="4D5E8CC7" w14:textId="77777777" w:rsidR="008B0A54" w:rsidRPr="00572026" w:rsidRDefault="008B0A54" w:rsidP="00DF52DF">
            <w:pPr>
              <w:spacing w:line="200" w:lineRule="atLeast"/>
              <w:rPr>
                <w:rFonts w:ascii="Cambria" w:hAnsi="Cambria" w:cs="Times New Roman"/>
                <w:sz w:val="20"/>
                <w:szCs w:val="20"/>
              </w:rPr>
            </w:pPr>
          </w:p>
        </w:tc>
      </w:tr>
    </w:tbl>
    <w:p w14:paraId="4E1FFB22" w14:textId="77777777" w:rsidR="008B0A54" w:rsidRPr="00572026" w:rsidRDefault="008B0A54" w:rsidP="008B0A54">
      <w:pPr>
        <w:rPr>
          <w:rFonts w:ascii="Cambria" w:hAnsi="Cambria" w:cs="Times New Roman"/>
          <w:sz w:val="20"/>
          <w:szCs w:val="20"/>
        </w:rPr>
      </w:pPr>
      <w:r w:rsidRPr="00572026">
        <w:rPr>
          <w:rFonts w:ascii="Cambria" w:hAnsi="Cambria" w:cs="Times New Roman"/>
          <w:sz w:val="20"/>
          <w:szCs w:val="20"/>
        </w:rPr>
        <w:t xml:space="preserve"> </w:t>
      </w:r>
    </w:p>
    <w:p w14:paraId="3BF2192D" w14:textId="77777777" w:rsidR="008B0A54" w:rsidRPr="00572026" w:rsidRDefault="008B0A54" w:rsidP="008B0A5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4A92870C" w14:textId="77777777" w:rsidTr="00DF52DF">
        <w:trPr>
          <w:jc w:val="center"/>
        </w:trPr>
        <w:tc>
          <w:tcPr>
            <w:tcW w:w="9640" w:type="dxa"/>
            <w:shd w:val="clear" w:color="auto" w:fill="F5F5F5"/>
            <w:tcMar>
              <w:top w:w="20" w:type="dxa"/>
              <w:left w:w="20" w:type="dxa"/>
              <w:bottom w:w="20" w:type="dxa"/>
              <w:right w:w="20" w:type="dxa"/>
            </w:tcMar>
          </w:tcPr>
          <w:p w14:paraId="51BC944F" w14:textId="77777777" w:rsidR="008B0A54" w:rsidRPr="00572026" w:rsidRDefault="008B0A54" w:rsidP="00DF52DF">
            <w:pPr>
              <w:pStyle w:val="QuestionTitle"/>
              <w:rPr>
                <w:rFonts w:ascii="Cambria" w:hAnsi="Cambria"/>
                <w:b w:val="0"/>
                <w:bCs w:val="0"/>
              </w:rPr>
            </w:pPr>
            <w:bookmarkStart w:id="171" w:name="_Hlk54885885"/>
            <w:r w:rsidRPr="00572026">
              <w:rPr>
                <w:rFonts w:ascii="Cambria" w:hAnsi="Cambria"/>
              </w:rPr>
              <w:t>3.9.2 If not covered in a separate statement, please provide details</w:t>
            </w:r>
            <w:r w:rsidR="008566F3">
              <w:rPr>
                <w:rFonts w:ascii="Cambria" w:hAnsi="Cambria"/>
              </w:rPr>
              <w:t xml:space="preserve"> of</w:t>
            </w:r>
            <w:r w:rsidR="0018337D" w:rsidRPr="00572026">
              <w:rPr>
                <w:rFonts w:ascii="Cambria" w:hAnsi="Cambria"/>
              </w:rPr>
              <w:t>.</w:t>
            </w:r>
          </w:p>
        </w:tc>
      </w:tr>
    </w:tbl>
    <w:p w14:paraId="7253A3DC" w14:textId="77777777" w:rsidR="008B0A54" w:rsidRPr="00572026" w:rsidRDefault="008B0A54" w:rsidP="008B0A54">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6A74B460" w14:textId="77777777" w:rsidTr="00DF52DF">
        <w:trPr>
          <w:jc w:val="center"/>
        </w:trPr>
        <w:tc>
          <w:tcPr>
            <w:tcW w:w="9641" w:type="dxa"/>
            <w:shd w:val="clear" w:color="auto" w:fill="F5F5F5"/>
            <w:tcMar>
              <w:top w:w="20" w:type="dxa"/>
              <w:left w:w="20" w:type="dxa"/>
              <w:bottom w:w="20" w:type="dxa"/>
              <w:right w:w="20" w:type="dxa"/>
            </w:tcMar>
          </w:tcPr>
          <w:p w14:paraId="0DC21A39" w14:textId="77777777" w:rsidR="008B0A54" w:rsidRPr="00572026" w:rsidRDefault="004D3620" w:rsidP="00DF52DF">
            <w:pPr>
              <w:pStyle w:val="QuestionLabel"/>
              <w:rPr>
                <w:rFonts w:ascii="Cambria" w:hAnsi="Cambria"/>
              </w:rPr>
            </w:pPr>
            <w:r w:rsidRPr="00572026">
              <w:rPr>
                <w:rFonts w:ascii="Cambria" w:hAnsi="Cambria"/>
              </w:rPr>
              <w:t>(a)</w:t>
            </w:r>
            <w:r w:rsidR="008B0A54" w:rsidRPr="00572026">
              <w:rPr>
                <w:rFonts w:ascii="Cambria" w:hAnsi="Cambria"/>
              </w:rPr>
              <w:t xml:space="preserve"> Your organisation’s structure, </w:t>
            </w:r>
            <w:proofErr w:type="gramStart"/>
            <w:r w:rsidR="008B0A54" w:rsidRPr="00572026">
              <w:rPr>
                <w:rFonts w:ascii="Cambria" w:hAnsi="Cambria"/>
              </w:rPr>
              <w:t>business</w:t>
            </w:r>
            <w:proofErr w:type="gramEnd"/>
            <w:r w:rsidR="008B0A54" w:rsidRPr="00572026">
              <w:rPr>
                <w:rFonts w:ascii="Cambria" w:hAnsi="Cambria"/>
              </w:rPr>
              <w:t xml:space="preserve"> and its supply chains</w:t>
            </w:r>
            <w:r w:rsidR="0018337D" w:rsidRPr="00572026">
              <w:rPr>
                <w:rFonts w:ascii="Cambria" w:hAnsi="Cambria"/>
              </w:rPr>
              <w:t>.</w:t>
            </w:r>
          </w:p>
        </w:tc>
      </w:tr>
      <w:tr w:rsidR="008B0A54" w:rsidRPr="009670DB" w14:paraId="750A2ABB" w14:textId="77777777" w:rsidTr="00DF52DF">
        <w:trPr>
          <w:jc w:val="center"/>
        </w:trPr>
        <w:tc>
          <w:tcPr>
            <w:tcW w:w="9641" w:type="dxa"/>
            <w:shd w:val="clear" w:color="auto" w:fill="FFFFFF"/>
            <w:tcMar>
              <w:top w:w="20" w:type="dxa"/>
              <w:left w:w="20" w:type="dxa"/>
              <w:bottom w:w="20" w:type="dxa"/>
              <w:right w:w="20" w:type="dxa"/>
            </w:tcMar>
          </w:tcPr>
          <w:p w14:paraId="1A38C582"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EFDBEA8"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787EFE0" w14:textId="77777777" w:rsidR="008B0A54" w:rsidRPr="00572026" w:rsidRDefault="008B0A54" w:rsidP="00DF52DF">
            <w:pPr>
              <w:spacing w:line="200" w:lineRule="atLeast"/>
              <w:rPr>
                <w:rFonts w:ascii="Cambria" w:hAnsi="Cambria" w:cs="Times New Roman"/>
                <w:sz w:val="20"/>
                <w:szCs w:val="20"/>
              </w:rPr>
            </w:pPr>
          </w:p>
        </w:tc>
      </w:tr>
      <w:tr w:rsidR="008B0A54" w:rsidRPr="009670DB" w14:paraId="21D4B5B3" w14:textId="77777777" w:rsidTr="00DF52DF">
        <w:trPr>
          <w:jc w:val="center"/>
        </w:trPr>
        <w:tc>
          <w:tcPr>
            <w:tcW w:w="9641" w:type="dxa"/>
            <w:shd w:val="clear" w:color="auto" w:fill="F5F5F5"/>
            <w:tcMar>
              <w:top w:w="20" w:type="dxa"/>
              <w:left w:w="20" w:type="dxa"/>
              <w:bottom w:w="20" w:type="dxa"/>
              <w:right w:w="20" w:type="dxa"/>
            </w:tcMar>
          </w:tcPr>
          <w:p w14:paraId="22163747" w14:textId="77777777" w:rsidR="008B0A54" w:rsidRPr="00572026" w:rsidRDefault="004D3620" w:rsidP="00DF52DF">
            <w:pPr>
              <w:pStyle w:val="QuestionLabel"/>
              <w:rPr>
                <w:rFonts w:ascii="Cambria" w:hAnsi="Cambria"/>
              </w:rPr>
            </w:pPr>
            <w:r w:rsidRPr="00572026">
              <w:rPr>
                <w:rFonts w:ascii="Cambria" w:hAnsi="Cambria"/>
              </w:rPr>
              <w:t>(b)</w:t>
            </w:r>
            <w:r w:rsidR="008B0A54" w:rsidRPr="00572026">
              <w:rPr>
                <w:rFonts w:ascii="Cambria" w:hAnsi="Cambria"/>
              </w:rPr>
              <w:t xml:space="preserve"> Your policies in relation to slavery and human trafficking (please include links to these policies where</w:t>
            </w:r>
          </w:p>
          <w:p w14:paraId="495375A2" w14:textId="77777777" w:rsidR="008B0A54" w:rsidRPr="00572026" w:rsidRDefault="008B0A54" w:rsidP="00DF52DF">
            <w:pPr>
              <w:pStyle w:val="QuestionLabel"/>
              <w:rPr>
                <w:rFonts w:ascii="Cambria" w:hAnsi="Cambria"/>
              </w:rPr>
            </w:pPr>
            <w:r w:rsidRPr="00572026">
              <w:rPr>
                <w:rFonts w:ascii="Cambria" w:hAnsi="Cambria"/>
              </w:rPr>
              <w:t>relevant)</w:t>
            </w:r>
            <w:r w:rsidR="0018337D" w:rsidRPr="00572026">
              <w:rPr>
                <w:rFonts w:ascii="Cambria" w:hAnsi="Cambria"/>
              </w:rPr>
              <w:t>.</w:t>
            </w:r>
          </w:p>
        </w:tc>
      </w:tr>
      <w:tr w:rsidR="008B0A54" w:rsidRPr="009670DB" w14:paraId="5C5B26CC" w14:textId="77777777" w:rsidTr="00DF52DF">
        <w:trPr>
          <w:jc w:val="center"/>
        </w:trPr>
        <w:tc>
          <w:tcPr>
            <w:tcW w:w="9641" w:type="dxa"/>
            <w:shd w:val="clear" w:color="auto" w:fill="FFFFFF"/>
            <w:tcMar>
              <w:top w:w="20" w:type="dxa"/>
              <w:left w:w="20" w:type="dxa"/>
              <w:bottom w:w="20" w:type="dxa"/>
              <w:right w:w="20" w:type="dxa"/>
            </w:tcMar>
          </w:tcPr>
          <w:p w14:paraId="784B5271"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CA69EA6"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F215233" w14:textId="77777777" w:rsidR="008B0A54" w:rsidRPr="00572026" w:rsidRDefault="008B0A54" w:rsidP="00DF52DF">
            <w:pPr>
              <w:spacing w:line="200" w:lineRule="atLeast"/>
              <w:rPr>
                <w:rFonts w:ascii="Cambria" w:hAnsi="Cambria" w:cs="Times New Roman"/>
                <w:sz w:val="20"/>
                <w:szCs w:val="20"/>
              </w:rPr>
            </w:pPr>
          </w:p>
        </w:tc>
      </w:tr>
      <w:tr w:rsidR="008B0A54" w:rsidRPr="009670DB" w14:paraId="3C6CBA99" w14:textId="77777777" w:rsidTr="00DF52DF">
        <w:trPr>
          <w:jc w:val="center"/>
        </w:trPr>
        <w:tc>
          <w:tcPr>
            <w:tcW w:w="9641" w:type="dxa"/>
            <w:shd w:val="clear" w:color="auto" w:fill="F5F5F5"/>
            <w:tcMar>
              <w:top w:w="20" w:type="dxa"/>
              <w:left w:w="20" w:type="dxa"/>
              <w:bottom w:w="20" w:type="dxa"/>
              <w:right w:w="20" w:type="dxa"/>
            </w:tcMar>
          </w:tcPr>
          <w:p w14:paraId="2FEC49C2" w14:textId="77777777" w:rsidR="008B0A54" w:rsidRPr="00572026" w:rsidRDefault="004D3620" w:rsidP="00DF52DF">
            <w:pPr>
              <w:pStyle w:val="QuestionLabel"/>
              <w:rPr>
                <w:rFonts w:ascii="Cambria" w:hAnsi="Cambria"/>
              </w:rPr>
            </w:pPr>
            <w:r w:rsidRPr="00572026">
              <w:rPr>
                <w:rFonts w:ascii="Cambria" w:hAnsi="Cambria"/>
              </w:rPr>
              <w:t>(c)</w:t>
            </w:r>
            <w:r w:rsidR="008B0A54" w:rsidRPr="00572026">
              <w:rPr>
                <w:rFonts w:ascii="Cambria" w:hAnsi="Cambria"/>
              </w:rPr>
              <w:t xml:space="preserve"> Your due diligence processes in relation to slavery and human trafficking in your business and supply</w:t>
            </w:r>
          </w:p>
          <w:p w14:paraId="16D675AA" w14:textId="2C68D2DE" w:rsidR="008B0A54" w:rsidRPr="00572026" w:rsidRDefault="007527BF" w:rsidP="00DF52DF">
            <w:pPr>
              <w:pStyle w:val="QuestionLabel"/>
              <w:rPr>
                <w:rFonts w:ascii="Cambria" w:hAnsi="Cambria"/>
              </w:rPr>
            </w:pPr>
            <w:r>
              <w:rPr>
                <w:rFonts w:ascii="Cambria" w:hAnsi="Cambria"/>
              </w:rPr>
              <w:t>c</w:t>
            </w:r>
            <w:r w:rsidR="008B0A54" w:rsidRPr="00572026">
              <w:rPr>
                <w:rFonts w:ascii="Cambria" w:hAnsi="Cambria"/>
              </w:rPr>
              <w:t>hains</w:t>
            </w:r>
            <w:r w:rsidR="0018337D" w:rsidRPr="00572026">
              <w:rPr>
                <w:rFonts w:ascii="Cambria" w:hAnsi="Cambria"/>
              </w:rPr>
              <w:t>.</w:t>
            </w:r>
          </w:p>
        </w:tc>
      </w:tr>
      <w:tr w:rsidR="008B0A54" w:rsidRPr="009670DB" w14:paraId="7A538190" w14:textId="77777777" w:rsidTr="00DF52DF">
        <w:trPr>
          <w:jc w:val="center"/>
        </w:trPr>
        <w:tc>
          <w:tcPr>
            <w:tcW w:w="9641" w:type="dxa"/>
            <w:shd w:val="clear" w:color="auto" w:fill="FFFFFF"/>
            <w:tcMar>
              <w:top w:w="20" w:type="dxa"/>
              <w:left w:w="20" w:type="dxa"/>
              <w:bottom w:w="20" w:type="dxa"/>
              <w:right w:w="20" w:type="dxa"/>
            </w:tcMar>
          </w:tcPr>
          <w:p w14:paraId="323F5022"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1F1E5F1"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80F343A" w14:textId="77777777" w:rsidR="008B0A54" w:rsidRPr="00572026" w:rsidRDefault="008B0A54"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8B0A54" w:rsidRPr="009670DB" w14:paraId="73BC5095" w14:textId="77777777" w:rsidTr="00DF52DF">
        <w:trPr>
          <w:jc w:val="center"/>
        </w:trPr>
        <w:tc>
          <w:tcPr>
            <w:tcW w:w="9641" w:type="dxa"/>
            <w:shd w:val="clear" w:color="auto" w:fill="F5F5F5"/>
            <w:tcMar>
              <w:top w:w="20" w:type="dxa"/>
              <w:left w:w="20" w:type="dxa"/>
              <w:bottom w:w="20" w:type="dxa"/>
              <w:right w:w="20" w:type="dxa"/>
            </w:tcMar>
          </w:tcPr>
          <w:p w14:paraId="709E721D" w14:textId="77777777" w:rsidR="008B0A54" w:rsidRPr="00572026" w:rsidRDefault="004D3620" w:rsidP="00DF52DF">
            <w:pPr>
              <w:pStyle w:val="QuestionLabel"/>
              <w:rPr>
                <w:rFonts w:ascii="Cambria" w:hAnsi="Cambria"/>
              </w:rPr>
            </w:pPr>
            <w:r w:rsidRPr="00572026">
              <w:rPr>
                <w:rFonts w:ascii="Cambria" w:hAnsi="Cambria"/>
              </w:rPr>
              <w:t>(d)</w:t>
            </w:r>
            <w:r w:rsidR="008B0A54" w:rsidRPr="00572026">
              <w:rPr>
                <w:rFonts w:ascii="Cambria" w:hAnsi="Cambria"/>
              </w:rPr>
              <w:t xml:space="preserve"> The parts of your business and supply chains where there is a risk of slavery and human trafficking</w:t>
            </w:r>
          </w:p>
          <w:p w14:paraId="098CA5AB" w14:textId="77777777" w:rsidR="008B0A54" w:rsidRPr="00572026" w:rsidRDefault="008B0A54" w:rsidP="00DF52DF">
            <w:pPr>
              <w:pStyle w:val="QuestionLabel"/>
              <w:rPr>
                <w:rFonts w:ascii="Cambria" w:hAnsi="Cambria"/>
              </w:rPr>
            </w:pPr>
            <w:r w:rsidRPr="00572026">
              <w:rPr>
                <w:rFonts w:ascii="Cambria" w:hAnsi="Cambria"/>
              </w:rPr>
              <w:t>taking place, and the steps that you have taken to assess and manage that risk</w:t>
            </w:r>
            <w:r w:rsidR="0018337D" w:rsidRPr="00572026">
              <w:rPr>
                <w:rFonts w:ascii="Cambria" w:hAnsi="Cambria"/>
              </w:rPr>
              <w:t>.</w:t>
            </w:r>
          </w:p>
        </w:tc>
      </w:tr>
      <w:tr w:rsidR="008B0A54" w:rsidRPr="009670DB" w14:paraId="15554D6E" w14:textId="77777777" w:rsidTr="00DF52DF">
        <w:trPr>
          <w:jc w:val="center"/>
        </w:trPr>
        <w:tc>
          <w:tcPr>
            <w:tcW w:w="9641" w:type="dxa"/>
            <w:shd w:val="clear" w:color="auto" w:fill="FFFFFF"/>
            <w:tcMar>
              <w:top w:w="20" w:type="dxa"/>
              <w:left w:w="20" w:type="dxa"/>
              <w:bottom w:w="20" w:type="dxa"/>
              <w:right w:w="20" w:type="dxa"/>
            </w:tcMar>
          </w:tcPr>
          <w:p w14:paraId="1A6C5E90"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748CA9"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444FAC5" w14:textId="77777777" w:rsidR="008B0A54" w:rsidRPr="00572026" w:rsidRDefault="008B0A54" w:rsidP="00DF52DF">
            <w:pPr>
              <w:spacing w:line="200" w:lineRule="atLeast"/>
              <w:rPr>
                <w:rFonts w:ascii="Cambria" w:hAnsi="Cambria" w:cs="Times New Roman"/>
                <w:sz w:val="20"/>
                <w:szCs w:val="20"/>
              </w:rPr>
            </w:pPr>
          </w:p>
        </w:tc>
      </w:tr>
      <w:tr w:rsidR="008B0A54" w:rsidRPr="009670DB" w14:paraId="27EC085C" w14:textId="77777777" w:rsidTr="00DF52DF">
        <w:trPr>
          <w:jc w:val="center"/>
        </w:trPr>
        <w:tc>
          <w:tcPr>
            <w:tcW w:w="9641" w:type="dxa"/>
            <w:shd w:val="clear" w:color="auto" w:fill="F5F5F5"/>
            <w:tcMar>
              <w:top w:w="20" w:type="dxa"/>
              <w:left w:w="20" w:type="dxa"/>
              <w:bottom w:w="20" w:type="dxa"/>
              <w:right w:w="20" w:type="dxa"/>
            </w:tcMar>
          </w:tcPr>
          <w:p w14:paraId="0488442A" w14:textId="77777777" w:rsidR="008B0A54" w:rsidRPr="00572026" w:rsidRDefault="004D3620" w:rsidP="00DF52DF">
            <w:pPr>
              <w:pStyle w:val="QuestionLabel"/>
              <w:rPr>
                <w:rFonts w:ascii="Cambria" w:hAnsi="Cambria"/>
              </w:rPr>
            </w:pPr>
            <w:r w:rsidRPr="00572026">
              <w:rPr>
                <w:rFonts w:ascii="Cambria" w:hAnsi="Cambria"/>
              </w:rPr>
              <w:t>(e)</w:t>
            </w:r>
            <w:r w:rsidR="008B0A54" w:rsidRPr="00572026">
              <w:rPr>
                <w:rFonts w:ascii="Cambria" w:hAnsi="Cambria"/>
              </w:rPr>
              <w:t xml:space="preserve"> Your effectiveness in ensuring that slavery and human trafficking are not taking place in your business or</w:t>
            </w:r>
          </w:p>
          <w:p w14:paraId="7AABB281" w14:textId="77777777" w:rsidR="008B0A54" w:rsidRPr="00572026" w:rsidRDefault="008B0A54" w:rsidP="00DF52DF">
            <w:pPr>
              <w:pStyle w:val="QuestionLabel"/>
              <w:rPr>
                <w:rFonts w:ascii="Cambria" w:hAnsi="Cambria"/>
              </w:rPr>
            </w:pPr>
            <w:r w:rsidRPr="00572026">
              <w:rPr>
                <w:rFonts w:ascii="Cambria" w:hAnsi="Cambria"/>
              </w:rPr>
              <w:t>supply chains measured against performance indicators that you consider appropriate</w:t>
            </w:r>
            <w:r w:rsidR="0018337D" w:rsidRPr="00572026">
              <w:rPr>
                <w:rFonts w:ascii="Cambria" w:hAnsi="Cambria"/>
              </w:rPr>
              <w:t>.</w:t>
            </w:r>
          </w:p>
        </w:tc>
      </w:tr>
      <w:tr w:rsidR="008B0A54" w:rsidRPr="009670DB" w14:paraId="6774049C" w14:textId="77777777" w:rsidTr="00DF52DF">
        <w:trPr>
          <w:jc w:val="center"/>
        </w:trPr>
        <w:tc>
          <w:tcPr>
            <w:tcW w:w="9641" w:type="dxa"/>
            <w:shd w:val="clear" w:color="auto" w:fill="FFFFFF"/>
            <w:tcMar>
              <w:top w:w="20" w:type="dxa"/>
              <w:left w:w="20" w:type="dxa"/>
              <w:bottom w:w="20" w:type="dxa"/>
              <w:right w:w="20" w:type="dxa"/>
            </w:tcMar>
          </w:tcPr>
          <w:p w14:paraId="250970E3"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63C8888"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B4EC1F8" w14:textId="77777777" w:rsidR="008B0A54" w:rsidRPr="00572026" w:rsidRDefault="008B0A54" w:rsidP="00DF52DF">
            <w:pPr>
              <w:spacing w:line="200" w:lineRule="atLeast"/>
              <w:rPr>
                <w:rFonts w:ascii="Cambria" w:hAnsi="Cambria" w:cs="Times New Roman"/>
                <w:sz w:val="20"/>
                <w:szCs w:val="20"/>
              </w:rPr>
            </w:pPr>
          </w:p>
        </w:tc>
      </w:tr>
      <w:tr w:rsidR="008B0A54" w:rsidRPr="009670DB" w14:paraId="35AB80DB" w14:textId="77777777" w:rsidTr="00DF52DF">
        <w:trPr>
          <w:jc w:val="center"/>
        </w:trPr>
        <w:tc>
          <w:tcPr>
            <w:tcW w:w="9641" w:type="dxa"/>
            <w:shd w:val="clear" w:color="auto" w:fill="F5F5F5"/>
            <w:tcMar>
              <w:top w:w="20" w:type="dxa"/>
              <w:left w:w="20" w:type="dxa"/>
              <w:bottom w:w="20" w:type="dxa"/>
              <w:right w:w="20" w:type="dxa"/>
            </w:tcMar>
          </w:tcPr>
          <w:p w14:paraId="68E1B361" w14:textId="77777777" w:rsidR="008B0A54" w:rsidRPr="00572026" w:rsidRDefault="004D3620" w:rsidP="00DF52DF">
            <w:pPr>
              <w:pStyle w:val="QuestionLabel"/>
              <w:rPr>
                <w:rFonts w:ascii="Cambria" w:hAnsi="Cambria"/>
              </w:rPr>
            </w:pPr>
            <w:r w:rsidRPr="00572026">
              <w:rPr>
                <w:rFonts w:ascii="Cambria" w:hAnsi="Cambria"/>
              </w:rPr>
              <w:t>(f)</w:t>
            </w:r>
            <w:r w:rsidR="008B0A54" w:rsidRPr="00572026">
              <w:rPr>
                <w:rFonts w:ascii="Cambria" w:hAnsi="Cambria"/>
              </w:rPr>
              <w:t xml:space="preserve"> The training about slavery and human trafficking available to your staff</w:t>
            </w:r>
            <w:r w:rsidR="0018337D" w:rsidRPr="00572026">
              <w:rPr>
                <w:rFonts w:ascii="Cambria" w:hAnsi="Cambria"/>
              </w:rPr>
              <w:t>.</w:t>
            </w:r>
          </w:p>
        </w:tc>
      </w:tr>
      <w:tr w:rsidR="008B0A54" w:rsidRPr="009670DB" w14:paraId="7473B533" w14:textId="77777777" w:rsidTr="00DF52DF">
        <w:trPr>
          <w:jc w:val="center"/>
        </w:trPr>
        <w:tc>
          <w:tcPr>
            <w:tcW w:w="9641" w:type="dxa"/>
            <w:shd w:val="clear" w:color="auto" w:fill="FFFFFF"/>
            <w:tcMar>
              <w:top w:w="20" w:type="dxa"/>
              <w:left w:w="20" w:type="dxa"/>
              <w:bottom w:w="20" w:type="dxa"/>
              <w:right w:w="20" w:type="dxa"/>
            </w:tcMar>
          </w:tcPr>
          <w:p w14:paraId="0F7B2BA0"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455958"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812BA2" w14:textId="77777777" w:rsidR="008B0A54" w:rsidRPr="00572026" w:rsidRDefault="008B0A54" w:rsidP="001E0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5FB6416" w14:textId="77777777" w:rsidR="008B0A54" w:rsidRDefault="008B0A54" w:rsidP="008B0A54">
      <w:pPr>
        <w:rPr>
          <w:rFonts w:ascii="Cambria" w:hAnsi="Cambria" w:cs="Times New Roman"/>
          <w:sz w:val="20"/>
          <w:szCs w:val="20"/>
        </w:rPr>
      </w:pPr>
      <w:r w:rsidRPr="00572026">
        <w:rPr>
          <w:rFonts w:ascii="Cambria" w:hAnsi="Cambria" w:cs="Times New Roman"/>
          <w:sz w:val="20"/>
          <w:szCs w:val="20"/>
        </w:rPr>
        <w:t xml:space="preserve"> </w:t>
      </w:r>
    </w:p>
    <w:bookmarkEnd w:id="171"/>
    <w:p w14:paraId="683B4B86" w14:textId="77777777" w:rsidR="003D7F00" w:rsidRPr="00572026" w:rsidRDefault="003D7F00" w:rsidP="008B0A5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31258" w:rsidRPr="009670DB" w14:paraId="6E68D5AE" w14:textId="77777777" w:rsidTr="00231258">
        <w:trPr>
          <w:jc w:val="center"/>
        </w:trPr>
        <w:tc>
          <w:tcPr>
            <w:tcW w:w="9641" w:type="dxa"/>
            <w:shd w:val="clear" w:color="auto" w:fill="F5F5F5"/>
            <w:tcMar>
              <w:top w:w="20" w:type="dxa"/>
              <w:left w:w="20" w:type="dxa"/>
              <w:bottom w:w="20" w:type="dxa"/>
              <w:right w:w="20" w:type="dxa"/>
            </w:tcMar>
          </w:tcPr>
          <w:p w14:paraId="45CD41F9" w14:textId="77777777" w:rsidR="00231258" w:rsidRPr="00572026" w:rsidRDefault="00231258" w:rsidP="00555648">
            <w:pPr>
              <w:pStyle w:val="QuestionTitle"/>
              <w:rPr>
                <w:rFonts w:ascii="Cambria" w:hAnsi="Cambria"/>
                <w:b w:val="0"/>
                <w:bCs w:val="0"/>
                <w:color w:val="000000" w:themeColor="text1"/>
              </w:rPr>
            </w:pPr>
            <w:r w:rsidRPr="00572026">
              <w:rPr>
                <w:rFonts w:ascii="Cambria" w:hAnsi="Cambria"/>
                <w:color w:val="000000" w:themeColor="text1"/>
              </w:rPr>
              <w:t xml:space="preserve">3.9.3 </w:t>
            </w:r>
            <w:r w:rsidRPr="00572026">
              <w:rPr>
                <w:rFonts w:ascii="Cambria" w:hAnsi="Cambria"/>
                <w:iCs/>
                <w:color w:val="000000" w:themeColor="text1"/>
                <w:lang w:eastAsia="en-US"/>
              </w:rPr>
              <w:t>Do you support and respect globally recognised principles and standards (such as principles of UN Global Compact, ILO standards) promoting humane and safe work environment</w:t>
            </w:r>
            <w:r w:rsidR="0018337D" w:rsidRPr="00572026">
              <w:rPr>
                <w:rFonts w:ascii="Cambria" w:hAnsi="Cambria"/>
                <w:iCs/>
                <w:color w:val="000000" w:themeColor="text1"/>
                <w:lang w:eastAsia="en-US"/>
              </w:rPr>
              <w:t>s</w:t>
            </w:r>
            <w:r w:rsidRPr="00572026">
              <w:rPr>
                <w:rFonts w:ascii="Cambria" w:hAnsi="Cambria"/>
                <w:iCs/>
                <w:color w:val="000000" w:themeColor="text1"/>
                <w:lang w:eastAsia="en-US"/>
              </w:rPr>
              <w:t xml:space="preserve"> and respecting employee rights?</w:t>
            </w:r>
          </w:p>
        </w:tc>
      </w:tr>
    </w:tbl>
    <w:p w14:paraId="46DA6773" w14:textId="77777777" w:rsidR="00231258" w:rsidRPr="00572026" w:rsidRDefault="00231258" w:rsidP="00231258">
      <w:pPr>
        <w:rPr>
          <w:rFonts w:ascii="Cambria" w:hAnsi="Cambria" w:cs="Times New Roman"/>
          <w:color w:val="000000" w:themeColor="text1"/>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31258" w:rsidRPr="009670DB" w14:paraId="1BAB14CF" w14:textId="77777777" w:rsidTr="00555648">
        <w:trPr>
          <w:jc w:val="center"/>
        </w:trPr>
        <w:tc>
          <w:tcPr>
            <w:tcW w:w="9641" w:type="dxa"/>
            <w:shd w:val="clear" w:color="auto" w:fill="FFFFFF"/>
            <w:tcMar>
              <w:top w:w="20" w:type="dxa"/>
              <w:left w:w="20" w:type="dxa"/>
              <w:bottom w:w="20" w:type="dxa"/>
              <w:right w:w="20" w:type="dxa"/>
            </w:tcMar>
          </w:tcPr>
          <w:p w14:paraId="43BF8EB4" w14:textId="77777777" w:rsidR="00231258" w:rsidRPr="00572026" w:rsidRDefault="00231258" w:rsidP="00555648">
            <w:pPr>
              <w:spacing w:line="200" w:lineRule="atLeast"/>
              <w:rPr>
                <w:rFonts w:ascii="Cambria" w:hAnsi="Cambria" w:cs="Times New Roman"/>
                <w:color w:val="000000" w:themeColor="text1"/>
                <w:sz w:val="20"/>
                <w:szCs w:val="20"/>
              </w:rPr>
            </w:pPr>
            <w:r w:rsidRPr="00572026">
              <w:rPr>
                <w:rFonts w:ascii="Cambria" w:hAnsi="Cambria" w:cs="fonts/arial.ttf"/>
                <w:color w:val="000000" w:themeColor="text1"/>
                <w:sz w:val="20"/>
                <w:szCs w:val="20"/>
              </w:rPr>
              <w:t>(  ) Yes</w:t>
            </w:r>
          </w:p>
          <w:p w14:paraId="26D266C2" w14:textId="77777777" w:rsidR="00231258" w:rsidRPr="00572026" w:rsidRDefault="00231258" w:rsidP="00555648">
            <w:pPr>
              <w:spacing w:line="200" w:lineRule="atLeast"/>
              <w:rPr>
                <w:rFonts w:ascii="Cambria" w:hAnsi="Cambria" w:cs="Times New Roman"/>
                <w:color w:val="000000" w:themeColor="text1"/>
                <w:sz w:val="20"/>
                <w:szCs w:val="20"/>
              </w:rPr>
            </w:pPr>
            <w:r w:rsidRPr="00572026">
              <w:rPr>
                <w:rFonts w:ascii="Cambria" w:hAnsi="Cambria" w:cs="fonts/arial.ttf"/>
                <w:color w:val="000000" w:themeColor="text1"/>
                <w:sz w:val="20"/>
                <w:szCs w:val="20"/>
              </w:rPr>
              <w:t>(  ) No</w:t>
            </w:r>
          </w:p>
          <w:p w14:paraId="70BCF25F" w14:textId="77777777" w:rsidR="00231258" w:rsidRPr="00572026" w:rsidRDefault="00231258" w:rsidP="00555648">
            <w:pPr>
              <w:spacing w:line="200" w:lineRule="atLeast"/>
              <w:rPr>
                <w:rFonts w:ascii="Cambria" w:hAnsi="Cambria" w:cs="Times New Roman"/>
                <w:color w:val="000000" w:themeColor="text1"/>
                <w:sz w:val="20"/>
                <w:szCs w:val="20"/>
              </w:rPr>
            </w:pPr>
          </w:p>
        </w:tc>
      </w:tr>
      <w:tr w:rsidR="00231258" w:rsidRPr="009670DB" w14:paraId="6C9731B0" w14:textId="77777777" w:rsidTr="00555648">
        <w:trPr>
          <w:jc w:val="center"/>
        </w:trPr>
        <w:tc>
          <w:tcPr>
            <w:tcW w:w="9641" w:type="dxa"/>
            <w:shd w:val="clear" w:color="auto" w:fill="F5F5F5"/>
            <w:tcMar>
              <w:top w:w="20" w:type="dxa"/>
              <w:left w:w="20" w:type="dxa"/>
              <w:bottom w:w="20" w:type="dxa"/>
              <w:right w:w="20" w:type="dxa"/>
            </w:tcMar>
          </w:tcPr>
          <w:p w14:paraId="0D4A0B11" w14:textId="77777777" w:rsidR="00231258" w:rsidRPr="00572026" w:rsidRDefault="00942EE7" w:rsidP="00555648">
            <w:pPr>
              <w:pStyle w:val="QuestionLabel"/>
              <w:rPr>
                <w:rFonts w:ascii="Cambria" w:hAnsi="Cambria"/>
                <w:color w:val="000000" w:themeColor="text1"/>
              </w:rPr>
            </w:pPr>
            <w:r w:rsidRPr="00572026">
              <w:rPr>
                <w:rFonts w:ascii="Cambria" w:hAnsi="Cambria"/>
                <w:color w:val="000000" w:themeColor="text1"/>
              </w:rPr>
              <w:t>Comments</w:t>
            </w:r>
          </w:p>
        </w:tc>
      </w:tr>
      <w:tr w:rsidR="00231258" w:rsidRPr="009670DB" w14:paraId="65FB64F6" w14:textId="77777777" w:rsidTr="00555648">
        <w:trPr>
          <w:jc w:val="center"/>
        </w:trPr>
        <w:tc>
          <w:tcPr>
            <w:tcW w:w="9641" w:type="dxa"/>
            <w:shd w:val="clear" w:color="auto" w:fill="FFFFFF"/>
            <w:tcMar>
              <w:top w:w="20" w:type="dxa"/>
              <w:left w:w="20" w:type="dxa"/>
              <w:bottom w:w="20" w:type="dxa"/>
              <w:right w:w="20" w:type="dxa"/>
            </w:tcMar>
          </w:tcPr>
          <w:p w14:paraId="7F5A14B6" w14:textId="77777777" w:rsidR="00231258" w:rsidRPr="00572026" w:rsidRDefault="00231258" w:rsidP="00555648">
            <w:pPr>
              <w:spacing w:line="200" w:lineRule="atLeast"/>
              <w:rPr>
                <w:rFonts w:ascii="Cambria" w:hAnsi="Cambria" w:cs="Times New Roman"/>
                <w:color w:val="000000" w:themeColor="text1"/>
                <w:sz w:val="20"/>
                <w:szCs w:val="20"/>
              </w:rPr>
            </w:pPr>
            <w:r w:rsidRPr="00572026">
              <w:rPr>
                <w:rFonts w:ascii="Cambria" w:hAnsi="Cambria" w:cs="Times New Roman"/>
                <w:color w:val="000000" w:themeColor="text1"/>
                <w:sz w:val="20"/>
                <w:szCs w:val="20"/>
              </w:rPr>
              <w:t xml:space="preserve">  </w:t>
            </w:r>
          </w:p>
          <w:p w14:paraId="3DD979FC" w14:textId="77777777" w:rsidR="00231258" w:rsidRPr="00572026" w:rsidRDefault="00231258" w:rsidP="00555648">
            <w:pPr>
              <w:spacing w:line="200" w:lineRule="atLeast"/>
              <w:rPr>
                <w:rFonts w:ascii="Cambria" w:hAnsi="Cambria" w:cs="Times New Roman"/>
                <w:color w:val="000000" w:themeColor="text1"/>
                <w:sz w:val="20"/>
                <w:szCs w:val="20"/>
              </w:rPr>
            </w:pPr>
            <w:r w:rsidRPr="00572026">
              <w:rPr>
                <w:rFonts w:ascii="Cambria" w:hAnsi="Cambria" w:cs="Times New Roman"/>
                <w:color w:val="000000" w:themeColor="text1"/>
                <w:sz w:val="20"/>
                <w:szCs w:val="20"/>
              </w:rPr>
              <w:t xml:space="preserve"> </w:t>
            </w:r>
          </w:p>
          <w:p w14:paraId="5B2999BA" w14:textId="77777777" w:rsidR="00231258" w:rsidRPr="00572026" w:rsidRDefault="00231258" w:rsidP="001E02D1">
            <w:pPr>
              <w:spacing w:line="200" w:lineRule="atLeast"/>
              <w:rPr>
                <w:rFonts w:ascii="Cambria" w:hAnsi="Cambria" w:cs="Times New Roman"/>
                <w:color w:val="000000" w:themeColor="text1"/>
                <w:sz w:val="20"/>
                <w:szCs w:val="20"/>
              </w:rPr>
            </w:pPr>
            <w:r w:rsidRPr="00572026">
              <w:rPr>
                <w:rFonts w:ascii="Cambria" w:hAnsi="Cambria" w:cs="Times New Roman"/>
                <w:color w:val="000000" w:themeColor="text1"/>
                <w:sz w:val="20"/>
                <w:szCs w:val="20"/>
              </w:rPr>
              <w:t xml:space="preserve"> </w:t>
            </w:r>
          </w:p>
        </w:tc>
      </w:tr>
    </w:tbl>
    <w:p w14:paraId="785D1CE3" w14:textId="77777777" w:rsidR="00231258" w:rsidRPr="00572026" w:rsidRDefault="00231258" w:rsidP="008B0A54">
      <w:pPr>
        <w:rPr>
          <w:rFonts w:ascii="Cambria" w:hAnsi="Cambria" w:cs="Times New Roman"/>
          <w:sz w:val="20"/>
          <w:szCs w:val="20"/>
        </w:rPr>
      </w:pPr>
    </w:p>
    <w:p w14:paraId="272A2368" w14:textId="77777777" w:rsidR="008B0A54" w:rsidRPr="00572026" w:rsidRDefault="008B0A54" w:rsidP="008B0A5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23CE8B3B" w14:textId="77777777" w:rsidTr="00DF52DF">
        <w:trPr>
          <w:jc w:val="center"/>
        </w:trPr>
        <w:tc>
          <w:tcPr>
            <w:tcW w:w="9640" w:type="dxa"/>
            <w:shd w:val="clear" w:color="auto" w:fill="F5F5F5"/>
            <w:tcMar>
              <w:top w:w="20" w:type="dxa"/>
              <w:left w:w="20" w:type="dxa"/>
              <w:bottom w:w="20" w:type="dxa"/>
              <w:right w:w="20" w:type="dxa"/>
            </w:tcMar>
          </w:tcPr>
          <w:p w14:paraId="169D18D6" w14:textId="77777777" w:rsidR="008B0A54" w:rsidRPr="00572026" w:rsidRDefault="008B0A54" w:rsidP="00DF52DF">
            <w:pPr>
              <w:pStyle w:val="QuestionTitle"/>
              <w:rPr>
                <w:rFonts w:ascii="Cambria" w:hAnsi="Cambria"/>
                <w:b w:val="0"/>
                <w:bCs w:val="0"/>
              </w:rPr>
            </w:pPr>
            <w:r w:rsidRPr="00572026">
              <w:rPr>
                <w:rFonts w:ascii="Cambria" w:hAnsi="Cambria"/>
              </w:rPr>
              <w:t xml:space="preserve">3.9.4 Please confirm that your organisation has a </w:t>
            </w:r>
            <w:r w:rsidR="001E02D1" w:rsidRPr="00572026">
              <w:rPr>
                <w:rFonts w:ascii="Cambria" w:hAnsi="Cambria"/>
              </w:rPr>
              <w:t>p</w:t>
            </w:r>
            <w:r w:rsidRPr="00572026">
              <w:rPr>
                <w:rFonts w:ascii="Cambria" w:hAnsi="Cambria"/>
              </w:rPr>
              <w:t xml:space="preserve">eople </w:t>
            </w:r>
            <w:r w:rsidR="001E02D1" w:rsidRPr="00572026">
              <w:rPr>
                <w:rFonts w:ascii="Cambria" w:hAnsi="Cambria"/>
              </w:rPr>
              <w:t>s</w:t>
            </w:r>
            <w:r w:rsidRPr="00572026">
              <w:rPr>
                <w:rFonts w:ascii="Cambria" w:hAnsi="Cambria"/>
              </w:rPr>
              <w:t>creening process for new joiners, including at a minimum: verification of their identity</w:t>
            </w:r>
            <w:r w:rsidR="003C16DF" w:rsidRPr="00572026">
              <w:rPr>
                <w:rFonts w:ascii="Cambria" w:hAnsi="Cambria"/>
              </w:rPr>
              <w:t xml:space="preserve"> and </w:t>
            </w:r>
            <w:r w:rsidR="006D43C4" w:rsidRPr="00572026">
              <w:rPr>
                <w:rFonts w:ascii="Cambria" w:hAnsi="Cambria"/>
              </w:rPr>
              <w:t>age</w:t>
            </w:r>
            <w:r w:rsidR="003C16DF" w:rsidRPr="00572026">
              <w:rPr>
                <w:rFonts w:ascii="Cambria" w:hAnsi="Cambria"/>
              </w:rPr>
              <w:t>,</w:t>
            </w:r>
            <w:r w:rsidRPr="00572026">
              <w:rPr>
                <w:rFonts w:ascii="Cambria" w:hAnsi="Cambria"/>
              </w:rPr>
              <w:t xml:space="preserve"> physical address, legal right to work and employment history, and checks on criminal history, credit history and bankruptcy, and against relevant government and sanctions lists</w:t>
            </w:r>
            <w:r w:rsidR="0018337D" w:rsidRPr="00572026">
              <w:rPr>
                <w:rFonts w:ascii="Cambria" w:hAnsi="Cambria"/>
              </w:rPr>
              <w:t>.</w:t>
            </w:r>
          </w:p>
        </w:tc>
      </w:tr>
    </w:tbl>
    <w:p w14:paraId="45C026D5" w14:textId="77777777" w:rsidR="008B0A54" w:rsidRPr="00572026" w:rsidRDefault="008B0A54" w:rsidP="008B0A54">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5E40C139" w14:textId="77777777" w:rsidTr="00DF52DF">
        <w:trPr>
          <w:jc w:val="center"/>
        </w:trPr>
        <w:tc>
          <w:tcPr>
            <w:tcW w:w="9641" w:type="dxa"/>
            <w:shd w:val="clear" w:color="auto" w:fill="FFFFFF"/>
            <w:tcMar>
              <w:top w:w="20" w:type="dxa"/>
              <w:left w:w="20" w:type="dxa"/>
              <w:bottom w:w="20" w:type="dxa"/>
              <w:right w:w="20" w:type="dxa"/>
            </w:tcMar>
          </w:tcPr>
          <w:p w14:paraId="779E8F65"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fonts/arial.ttf"/>
                <w:sz w:val="20"/>
                <w:szCs w:val="20"/>
              </w:rPr>
              <w:t>(  ) Yes</w:t>
            </w:r>
          </w:p>
          <w:p w14:paraId="18F0039D"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fonts/arial.ttf"/>
                <w:sz w:val="20"/>
                <w:szCs w:val="20"/>
              </w:rPr>
              <w:t>(  ) No</w:t>
            </w:r>
          </w:p>
          <w:p w14:paraId="4AC7637E" w14:textId="77777777" w:rsidR="008B0A54" w:rsidRPr="00572026" w:rsidRDefault="008B0A54" w:rsidP="00DF52DF">
            <w:pPr>
              <w:spacing w:line="200" w:lineRule="atLeast"/>
              <w:rPr>
                <w:rFonts w:ascii="Cambria" w:hAnsi="Cambria" w:cs="Times New Roman"/>
                <w:sz w:val="20"/>
                <w:szCs w:val="20"/>
              </w:rPr>
            </w:pPr>
          </w:p>
        </w:tc>
      </w:tr>
      <w:tr w:rsidR="008B0A54" w:rsidRPr="009670DB" w14:paraId="6E445BD2" w14:textId="77777777" w:rsidTr="00DF52DF">
        <w:trPr>
          <w:jc w:val="center"/>
        </w:trPr>
        <w:tc>
          <w:tcPr>
            <w:tcW w:w="9641" w:type="dxa"/>
            <w:shd w:val="clear" w:color="auto" w:fill="F5F5F5"/>
            <w:tcMar>
              <w:top w:w="20" w:type="dxa"/>
              <w:left w:w="20" w:type="dxa"/>
              <w:bottom w:w="20" w:type="dxa"/>
              <w:right w:w="20" w:type="dxa"/>
            </w:tcMar>
          </w:tcPr>
          <w:p w14:paraId="7541897C" w14:textId="77777777" w:rsidR="008B0A54" w:rsidRPr="00572026" w:rsidRDefault="00942EE7" w:rsidP="00DF52DF">
            <w:pPr>
              <w:pStyle w:val="QuestionLabel"/>
              <w:rPr>
                <w:rFonts w:ascii="Cambria" w:hAnsi="Cambria"/>
              </w:rPr>
            </w:pPr>
            <w:r w:rsidRPr="00572026">
              <w:rPr>
                <w:rFonts w:ascii="Cambria" w:hAnsi="Cambria"/>
              </w:rPr>
              <w:t>Comments</w:t>
            </w:r>
          </w:p>
        </w:tc>
      </w:tr>
      <w:tr w:rsidR="008B0A54" w:rsidRPr="009670DB" w14:paraId="07E9D198" w14:textId="77777777" w:rsidTr="00DF52DF">
        <w:trPr>
          <w:jc w:val="center"/>
        </w:trPr>
        <w:tc>
          <w:tcPr>
            <w:tcW w:w="9641" w:type="dxa"/>
            <w:shd w:val="clear" w:color="auto" w:fill="FFFFFF"/>
            <w:tcMar>
              <w:top w:w="20" w:type="dxa"/>
              <w:left w:w="20" w:type="dxa"/>
              <w:bottom w:w="20" w:type="dxa"/>
              <w:right w:w="20" w:type="dxa"/>
            </w:tcMar>
          </w:tcPr>
          <w:p w14:paraId="4F837835"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1A758E8"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0A72FB" w14:textId="77777777" w:rsidR="008B0A54" w:rsidRPr="00572026" w:rsidRDefault="008B0A54" w:rsidP="00DF52DF">
            <w:pPr>
              <w:spacing w:line="200" w:lineRule="atLeast"/>
              <w:rPr>
                <w:rFonts w:ascii="Cambria" w:hAnsi="Cambria" w:cs="Times New Roman"/>
                <w:sz w:val="20"/>
                <w:szCs w:val="20"/>
              </w:rPr>
            </w:pPr>
          </w:p>
        </w:tc>
      </w:tr>
    </w:tbl>
    <w:p w14:paraId="301A5AFF" w14:textId="77777777" w:rsidR="008B0A54" w:rsidRPr="00572026" w:rsidRDefault="008B0A54" w:rsidP="008B0A54">
      <w:pPr>
        <w:rPr>
          <w:rFonts w:ascii="Cambria" w:hAnsi="Cambria" w:cs="Times New Roman"/>
          <w:sz w:val="20"/>
          <w:szCs w:val="20"/>
        </w:rPr>
      </w:pPr>
      <w:r w:rsidRPr="00572026">
        <w:rPr>
          <w:rFonts w:ascii="Cambria" w:hAnsi="Cambria" w:cs="Times New Roman"/>
          <w:sz w:val="20"/>
          <w:szCs w:val="20"/>
        </w:rPr>
        <w:t xml:space="preserve"> </w:t>
      </w:r>
    </w:p>
    <w:p w14:paraId="7E21AF41" w14:textId="77777777" w:rsidR="008B0A54" w:rsidRPr="00572026" w:rsidRDefault="008B0A54" w:rsidP="008B0A5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486337BF" w14:textId="77777777" w:rsidTr="00DF52DF">
        <w:trPr>
          <w:jc w:val="center"/>
        </w:trPr>
        <w:tc>
          <w:tcPr>
            <w:tcW w:w="9640" w:type="dxa"/>
            <w:shd w:val="clear" w:color="auto" w:fill="F5F5F5"/>
            <w:tcMar>
              <w:top w:w="20" w:type="dxa"/>
              <w:left w:w="20" w:type="dxa"/>
              <w:bottom w:w="20" w:type="dxa"/>
              <w:right w:w="20" w:type="dxa"/>
            </w:tcMar>
          </w:tcPr>
          <w:p w14:paraId="6D4D4529" w14:textId="77777777" w:rsidR="008B0A54" w:rsidRPr="00572026" w:rsidRDefault="008B0A54" w:rsidP="00DF52DF">
            <w:pPr>
              <w:pStyle w:val="QuestionTitle"/>
              <w:rPr>
                <w:rFonts w:ascii="Cambria" w:hAnsi="Cambria"/>
                <w:b w:val="0"/>
                <w:bCs w:val="0"/>
              </w:rPr>
            </w:pPr>
            <w:r w:rsidRPr="00572026">
              <w:rPr>
                <w:rFonts w:ascii="Cambria" w:hAnsi="Cambria"/>
              </w:rPr>
              <w:t>3.9.</w:t>
            </w:r>
            <w:r w:rsidR="003C16DF" w:rsidRPr="00572026">
              <w:rPr>
                <w:rFonts w:ascii="Cambria" w:hAnsi="Cambria"/>
              </w:rPr>
              <w:t>5</w:t>
            </w:r>
            <w:r w:rsidRPr="00572026">
              <w:rPr>
                <w:rFonts w:ascii="Cambria" w:hAnsi="Cambria"/>
              </w:rPr>
              <w:t xml:space="preserve"> Please confirm that you have a firm commitment to enable equality of opportunity in employment, skill development and career enhancement</w:t>
            </w:r>
            <w:r w:rsidR="0018337D" w:rsidRPr="00572026">
              <w:rPr>
                <w:rFonts w:ascii="Cambria" w:hAnsi="Cambria"/>
              </w:rPr>
              <w:t>,</w:t>
            </w:r>
            <w:r w:rsidRPr="00572026">
              <w:rPr>
                <w:rFonts w:ascii="Cambria" w:hAnsi="Cambria"/>
              </w:rPr>
              <w:t xml:space="preserve"> ensure workplace cultures that promote diversity and inclusion</w:t>
            </w:r>
            <w:r w:rsidR="0018337D" w:rsidRPr="00572026">
              <w:rPr>
                <w:rFonts w:ascii="Cambria" w:hAnsi="Cambria"/>
              </w:rPr>
              <w:t>,</w:t>
            </w:r>
            <w:r w:rsidRPr="00572026">
              <w:rPr>
                <w:rFonts w:ascii="Cambria" w:hAnsi="Cambria"/>
              </w:rPr>
              <w:t xml:space="preserve"> and enforce adequate procedures and policies to ensure the workplace is free from discrimination, harassment, victimisation or any other form of inappropriate behaviour or abuse on any grounds.</w:t>
            </w:r>
          </w:p>
        </w:tc>
      </w:tr>
    </w:tbl>
    <w:p w14:paraId="215E6BFC" w14:textId="77777777" w:rsidR="008B0A54" w:rsidRPr="00572026" w:rsidRDefault="008B0A54" w:rsidP="008B0A54">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1A57FD76" w14:textId="77777777" w:rsidTr="00DF52DF">
        <w:trPr>
          <w:jc w:val="center"/>
        </w:trPr>
        <w:tc>
          <w:tcPr>
            <w:tcW w:w="9641" w:type="dxa"/>
            <w:shd w:val="clear" w:color="auto" w:fill="FFFFFF"/>
            <w:tcMar>
              <w:top w:w="20" w:type="dxa"/>
              <w:left w:w="20" w:type="dxa"/>
              <w:bottom w:w="20" w:type="dxa"/>
              <w:right w:w="20" w:type="dxa"/>
            </w:tcMar>
          </w:tcPr>
          <w:p w14:paraId="3E6174F8" w14:textId="77777777" w:rsidR="008B0A54" w:rsidRPr="00572026" w:rsidRDefault="008B0A54" w:rsidP="00DF52DF">
            <w:pPr>
              <w:spacing w:line="200" w:lineRule="atLeast"/>
              <w:rPr>
                <w:rFonts w:ascii="Cambria" w:hAnsi="Cambria" w:cs="Times New Roman"/>
                <w:sz w:val="20"/>
                <w:szCs w:val="20"/>
              </w:rPr>
            </w:pPr>
            <w:bookmarkStart w:id="172" w:name="_Hlk520286332"/>
            <w:r w:rsidRPr="00572026">
              <w:rPr>
                <w:rFonts w:ascii="Cambria" w:hAnsi="Cambria" w:cs="fonts/arial.ttf"/>
                <w:sz w:val="20"/>
                <w:szCs w:val="20"/>
              </w:rPr>
              <w:t>(  ) Yes</w:t>
            </w:r>
          </w:p>
          <w:p w14:paraId="3BD12071"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fonts/arial.ttf"/>
                <w:sz w:val="20"/>
                <w:szCs w:val="20"/>
              </w:rPr>
              <w:t>(  ) No</w:t>
            </w:r>
          </w:p>
          <w:p w14:paraId="60D65A6D" w14:textId="77777777" w:rsidR="008B0A54" w:rsidRPr="00572026" w:rsidRDefault="008B0A54" w:rsidP="00DF52DF">
            <w:pPr>
              <w:spacing w:line="200" w:lineRule="atLeast"/>
              <w:rPr>
                <w:rFonts w:ascii="Cambria" w:hAnsi="Cambria" w:cs="Times New Roman"/>
                <w:sz w:val="20"/>
                <w:szCs w:val="20"/>
              </w:rPr>
            </w:pPr>
          </w:p>
        </w:tc>
      </w:tr>
      <w:tr w:rsidR="008B0A54" w:rsidRPr="009670DB" w14:paraId="63B2F0EB" w14:textId="77777777" w:rsidTr="00DF52DF">
        <w:trPr>
          <w:jc w:val="center"/>
        </w:trPr>
        <w:tc>
          <w:tcPr>
            <w:tcW w:w="9641" w:type="dxa"/>
            <w:shd w:val="clear" w:color="auto" w:fill="F5F5F5"/>
            <w:tcMar>
              <w:top w:w="20" w:type="dxa"/>
              <w:left w:w="20" w:type="dxa"/>
              <w:bottom w:w="20" w:type="dxa"/>
              <w:right w:w="20" w:type="dxa"/>
            </w:tcMar>
          </w:tcPr>
          <w:p w14:paraId="3CA366FE" w14:textId="77777777" w:rsidR="008B0A54" w:rsidRPr="00572026" w:rsidRDefault="00942EE7" w:rsidP="00DF52DF">
            <w:pPr>
              <w:pStyle w:val="QuestionLabel"/>
              <w:rPr>
                <w:rFonts w:ascii="Cambria" w:hAnsi="Cambria"/>
              </w:rPr>
            </w:pPr>
            <w:r w:rsidRPr="00572026">
              <w:rPr>
                <w:rFonts w:ascii="Cambria" w:hAnsi="Cambria"/>
              </w:rPr>
              <w:t>Comments</w:t>
            </w:r>
          </w:p>
        </w:tc>
      </w:tr>
      <w:tr w:rsidR="008B0A54" w:rsidRPr="009670DB" w14:paraId="5513C5F3" w14:textId="77777777" w:rsidTr="00DF52DF">
        <w:trPr>
          <w:jc w:val="center"/>
        </w:trPr>
        <w:tc>
          <w:tcPr>
            <w:tcW w:w="9641" w:type="dxa"/>
            <w:shd w:val="clear" w:color="auto" w:fill="FFFFFF"/>
            <w:tcMar>
              <w:top w:w="20" w:type="dxa"/>
              <w:left w:w="20" w:type="dxa"/>
              <w:bottom w:w="20" w:type="dxa"/>
              <w:right w:w="20" w:type="dxa"/>
            </w:tcMar>
          </w:tcPr>
          <w:p w14:paraId="62D14E9F"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2C20F25"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CBA8B4" w14:textId="77777777" w:rsidR="008B0A54" w:rsidRPr="00572026" w:rsidRDefault="008B0A54" w:rsidP="00DF52DF">
            <w:pPr>
              <w:spacing w:line="200" w:lineRule="atLeast"/>
              <w:rPr>
                <w:rFonts w:ascii="Cambria" w:hAnsi="Cambria" w:cs="Times New Roman"/>
                <w:sz w:val="20"/>
                <w:szCs w:val="20"/>
              </w:rPr>
            </w:pPr>
          </w:p>
        </w:tc>
      </w:tr>
    </w:tbl>
    <w:bookmarkEnd w:id="172"/>
    <w:p w14:paraId="729DDCD5" w14:textId="77777777" w:rsidR="008B0A54" w:rsidRPr="00572026" w:rsidRDefault="008B0A54" w:rsidP="008B0A54">
      <w:pPr>
        <w:rPr>
          <w:rFonts w:ascii="Cambria" w:hAnsi="Cambria" w:cs="Times New Roman"/>
          <w:sz w:val="20"/>
          <w:szCs w:val="20"/>
        </w:rPr>
      </w:pPr>
      <w:r w:rsidRPr="00572026">
        <w:rPr>
          <w:rFonts w:ascii="Cambria" w:hAnsi="Cambria" w:cs="Times New Roman"/>
          <w:sz w:val="20"/>
          <w:szCs w:val="20"/>
        </w:rPr>
        <w:t xml:space="preserve"> </w:t>
      </w:r>
    </w:p>
    <w:p w14:paraId="2D2DC440" w14:textId="77777777" w:rsidR="008B0A54" w:rsidRPr="00572026" w:rsidRDefault="008B0A54" w:rsidP="008B0A5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4532F9F1" w14:textId="77777777" w:rsidTr="00DF52DF">
        <w:trPr>
          <w:jc w:val="center"/>
        </w:trPr>
        <w:tc>
          <w:tcPr>
            <w:tcW w:w="9640" w:type="dxa"/>
            <w:shd w:val="clear" w:color="auto" w:fill="F5F5F5"/>
            <w:tcMar>
              <w:top w:w="20" w:type="dxa"/>
              <w:left w:w="20" w:type="dxa"/>
              <w:bottom w:w="20" w:type="dxa"/>
              <w:right w:w="20" w:type="dxa"/>
            </w:tcMar>
          </w:tcPr>
          <w:p w14:paraId="4FCEA23E" w14:textId="77777777" w:rsidR="008B0A54" w:rsidRPr="00572026" w:rsidRDefault="00F50FFB" w:rsidP="00DF52DF">
            <w:pPr>
              <w:pStyle w:val="QuestionTitle"/>
              <w:rPr>
                <w:rFonts w:ascii="Cambria" w:hAnsi="Cambria"/>
                <w:b w:val="0"/>
                <w:bCs w:val="0"/>
              </w:rPr>
            </w:pPr>
            <w:bookmarkStart w:id="173" w:name="_Hlk520285941"/>
            <w:r w:rsidRPr="00572026">
              <w:rPr>
                <w:rFonts w:ascii="Cambria" w:hAnsi="Cambria"/>
              </w:rPr>
              <w:t xml:space="preserve">3.9.6 </w:t>
            </w:r>
            <w:r w:rsidR="00D804A2">
              <w:rPr>
                <w:rFonts w:ascii="Cambria" w:hAnsi="Cambria"/>
              </w:rPr>
              <w:t>Does your organisation’s procurement policy include corporate social responsibility requirements?  If yes, please provide a brief overview.</w:t>
            </w:r>
          </w:p>
        </w:tc>
      </w:tr>
      <w:bookmarkEnd w:id="173"/>
    </w:tbl>
    <w:p w14:paraId="4FAB6F16" w14:textId="77777777" w:rsidR="008B0A54" w:rsidRPr="00572026" w:rsidRDefault="008B0A54" w:rsidP="008B0A54">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B0A54" w:rsidRPr="009670DB" w14:paraId="3105317F" w14:textId="77777777" w:rsidTr="00DF52DF">
        <w:trPr>
          <w:jc w:val="center"/>
        </w:trPr>
        <w:tc>
          <w:tcPr>
            <w:tcW w:w="9641" w:type="dxa"/>
            <w:shd w:val="clear" w:color="auto" w:fill="FFFFFF"/>
            <w:tcMar>
              <w:top w:w="20" w:type="dxa"/>
              <w:left w:w="20" w:type="dxa"/>
              <w:bottom w:w="20" w:type="dxa"/>
              <w:right w:w="20" w:type="dxa"/>
            </w:tcMar>
          </w:tcPr>
          <w:p w14:paraId="7ED18557"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fonts/arial.ttf"/>
                <w:sz w:val="20"/>
                <w:szCs w:val="20"/>
              </w:rPr>
              <w:t>(  ) Yes</w:t>
            </w:r>
          </w:p>
          <w:p w14:paraId="46F55F74"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fonts/arial.ttf"/>
                <w:sz w:val="20"/>
                <w:szCs w:val="20"/>
              </w:rPr>
              <w:t>(  ) No</w:t>
            </w:r>
          </w:p>
          <w:p w14:paraId="4E5BC0ED" w14:textId="77777777" w:rsidR="008B0A54" w:rsidRPr="00572026" w:rsidRDefault="008B0A54" w:rsidP="00DF52DF">
            <w:pPr>
              <w:spacing w:line="200" w:lineRule="atLeast"/>
              <w:rPr>
                <w:rFonts w:ascii="Cambria" w:hAnsi="Cambria" w:cs="Times New Roman"/>
                <w:sz w:val="20"/>
                <w:szCs w:val="20"/>
              </w:rPr>
            </w:pPr>
          </w:p>
        </w:tc>
      </w:tr>
      <w:tr w:rsidR="008B0A54" w:rsidRPr="009670DB" w14:paraId="0DCD33C7" w14:textId="77777777" w:rsidTr="00DF52DF">
        <w:trPr>
          <w:jc w:val="center"/>
        </w:trPr>
        <w:tc>
          <w:tcPr>
            <w:tcW w:w="9641" w:type="dxa"/>
            <w:shd w:val="clear" w:color="auto" w:fill="F5F5F5"/>
            <w:tcMar>
              <w:top w:w="20" w:type="dxa"/>
              <w:left w:w="20" w:type="dxa"/>
              <w:bottom w:w="20" w:type="dxa"/>
              <w:right w:w="20" w:type="dxa"/>
            </w:tcMar>
          </w:tcPr>
          <w:p w14:paraId="2F48901B" w14:textId="77777777" w:rsidR="008B0A54" w:rsidRPr="00572026" w:rsidRDefault="00942EE7" w:rsidP="00DF52DF">
            <w:pPr>
              <w:pStyle w:val="QuestionLabel"/>
              <w:rPr>
                <w:rFonts w:ascii="Cambria" w:hAnsi="Cambria"/>
              </w:rPr>
            </w:pPr>
            <w:r w:rsidRPr="00572026">
              <w:rPr>
                <w:rFonts w:ascii="Cambria" w:hAnsi="Cambria"/>
              </w:rPr>
              <w:t>Comments</w:t>
            </w:r>
          </w:p>
        </w:tc>
      </w:tr>
      <w:tr w:rsidR="008B0A54" w:rsidRPr="009670DB" w14:paraId="677DDCFF" w14:textId="77777777" w:rsidTr="00DF52DF">
        <w:trPr>
          <w:jc w:val="center"/>
        </w:trPr>
        <w:tc>
          <w:tcPr>
            <w:tcW w:w="9641" w:type="dxa"/>
            <w:shd w:val="clear" w:color="auto" w:fill="FFFFFF"/>
            <w:tcMar>
              <w:top w:w="20" w:type="dxa"/>
              <w:left w:w="20" w:type="dxa"/>
              <w:bottom w:w="20" w:type="dxa"/>
              <w:right w:w="20" w:type="dxa"/>
            </w:tcMar>
          </w:tcPr>
          <w:p w14:paraId="14481636"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88E2F2" w14:textId="77777777" w:rsidR="008B0A54" w:rsidRPr="00572026" w:rsidRDefault="008B0A54" w:rsidP="00DF52DF">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7722C7" w14:textId="77777777" w:rsidR="008B0A54" w:rsidRPr="00572026" w:rsidRDefault="008B0A54" w:rsidP="0018337D">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293FF06" w14:textId="77777777" w:rsidR="008B0A54" w:rsidRPr="00572026" w:rsidRDefault="008B0A54" w:rsidP="008B0A54">
      <w:pPr>
        <w:pStyle w:val="SectionTitle"/>
        <w:rPr>
          <w:rFonts w:ascii="Cambria" w:hAnsi="Cambria" w:cs="Times New Roman"/>
          <w:sz w:val="20"/>
          <w:szCs w:val="20"/>
        </w:rPr>
      </w:pPr>
    </w:p>
    <w:p w14:paraId="62AB6198" w14:textId="77777777" w:rsidR="00DD2601" w:rsidRPr="00572026" w:rsidRDefault="00DD260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D2601" w:rsidRPr="009670DB" w14:paraId="210120E1" w14:textId="77777777" w:rsidTr="0038799E">
        <w:trPr>
          <w:jc w:val="center"/>
        </w:trPr>
        <w:tc>
          <w:tcPr>
            <w:tcW w:w="9640" w:type="dxa"/>
            <w:shd w:val="clear" w:color="auto" w:fill="F5F5F5"/>
            <w:tcMar>
              <w:top w:w="20" w:type="dxa"/>
              <w:left w:w="20" w:type="dxa"/>
              <w:bottom w:w="20" w:type="dxa"/>
              <w:right w:w="20" w:type="dxa"/>
            </w:tcMar>
          </w:tcPr>
          <w:p w14:paraId="63CBEAF2" w14:textId="77777777" w:rsidR="00DD2601" w:rsidRPr="00572026" w:rsidRDefault="00DD2601" w:rsidP="0038799E">
            <w:pPr>
              <w:pStyle w:val="QuestionTitle"/>
              <w:rPr>
                <w:rFonts w:ascii="Cambria" w:hAnsi="Cambria"/>
                <w:b w:val="0"/>
                <w:bCs w:val="0"/>
              </w:rPr>
            </w:pPr>
            <w:bookmarkStart w:id="174" w:name="_Hlk520286024"/>
            <w:r w:rsidRPr="00572026">
              <w:rPr>
                <w:rFonts w:ascii="Cambria" w:hAnsi="Cambria"/>
              </w:rPr>
              <w:t>3.</w:t>
            </w:r>
            <w:r w:rsidR="006D43C4" w:rsidRPr="00572026">
              <w:rPr>
                <w:rFonts w:ascii="Cambria" w:hAnsi="Cambria"/>
              </w:rPr>
              <w:t>9.</w:t>
            </w:r>
            <w:r w:rsidR="003C16DF" w:rsidRPr="00572026">
              <w:rPr>
                <w:rFonts w:ascii="Cambria" w:hAnsi="Cambria"/>
              </w:rPr>
              <w:t>7</w:t>
            </w:r>
            <w:r w:rsidRPr="00572026">
              <w:rPr>
                <w:rFonts w:ascii="Cambria" w:hAnsi="Cambria"/>
              </w:rPr>
              <w:t xml:space="preserve"> Has your organisation adopted corporate social responsibility policies</w:t>
            </w:r>
            <w:r w:rsidR="00595AB1" w:rsidRPr="00572026">
              <w:rPr>
                <w:rFonts w:ascii="Cambria" w:hAnsi="Cambria"/>
              </w:rPr>
              <w:t xml:space="preserve"> including considering the use of diverse supplier</w:t>
            </w:r>
            <w:r w:rsidR="0018337D" w:rsidRPr="00572026">
              <w:rPr>
                <w:rFonts w:ascii="Cambria" w:hAnsi="Cambria"/>
              </w:rPr>
              <w:t>s</w:t>
            </w:r>
            <w:r w:rsidRPr="00572026">
              <w:rPr>
                <w:rFonts w:ascii="Cambria" w:hAnsi="Cambria"/>
              </w:rPr>
              <w:t>? Please provide the latest available corporate social responsibility report or any other document assessing your organisation’s corporate achievements in environmental, social and governance areas.</w:t>
            </w:r>
          </w:p>
        </w:tc>
      </w:tr>
      <w:bookmarkEnd w:id="174"/>
    </w:tbl>
    <w:p w14:paraId="43571ED8" w14:textId="77777777" w:rsidR="00DD2601" w:rsidRPr="00572026" w:rsidRDefault="00DD260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11A86" w:rsidRPr="009670DB" w14:paraId="12E410AB" w14:textId="77777777" w:rsidTr="0038799E">
        <w:trPr>
          <w:jc w:val="center"/>
        </w:trPr>
        <w:tc>
          <w:tcPr>
            <w:tcW w:w="9641" w:type="dxa"/>
            <w:shd w:val="clear" w:color="auto" w:fill="FFFFFF"/>
            <w:tcMar>
              <w:top w:w="20" w:type="dxa"/>
              <w:left w:w="20" w:type="dxa"/>
              <w:bottom w:w="20" w:type="dxa"/>
              <w:right w:w="20" w:type="dxa"/>
            </w:tcMar>
          </w:tcPr>
          <w:p w14:paraId="00472CC6" w14:textId="77777777" w:rsidR="00811A86" w:rsidRPr="00572026" w:rsidRDefault="00811A86" w:rsidP="0038799E">
            <w:pPr>
              <w:spacing w:line="200" w:lineRule="atLeast"/>
              <w:rPr>
                <w:rFonts w:ascii="Cambria" w:hAnsi="Cambria" w:cs="Times New Roman"/>
                <w:sz w:val="20"/>
                <w:szCs w:val="20"/>
              </w:rPr>
            </w:pPr>
            <w:r w:rsidRPr="00572026">
              <w:rPr>
                <w:rFonts w:ascii="Cambria" w:hAnsi="Cambria" w:cs="fonts/arial.ttf"/>
                <w:sz w:val="20"/>
                <w:szCs w:val="20"/>
              </w:rPr>
              <w:t>(  ) Yes</w:t>
            </w:r>
          </w:p>
          <w:p w14:paraId="458D5569" w14:textId="77777777" w:rsidR="00811A86" w:rsidRPr="00572026" w:rsidRDefault="00811A86" w:rsidP="0038799E">
            <w:pPr>
              <w:spacing w:line="200" w:lineRule="atLeast"/>
              <w:rPr>
                <w:rFonts w:ascii="Cambria" w:hAnsi="Cambria" w:cs="Times New Roman"/>
                <w:sz w:val="20"/>
                <w:szCs w:val="20"/>
              </w:rPr>
            </w:pPr>
            <w:r w:rsidRPr="00572026">
              <w:rPr>
                <w:rFonts w:ascii="Cambria" w:hAnsi="Cambria" w:cs="fonts/arial.ttf"/>
                <w:sz w:val="20"/>
                <w:szCs w:val="20"/>
              </w:rPr>
              <w:t>(  ) No</w:t>
            </w:r>
          </w:p>
          <w:p w14:paraId="5A1280CD" w14:textId="77777777" w:rsidR="00811A86" w:rsidRPr="00572026" w:rsidRDefault="00811A86" w:rsidP="0038799E">
            <w:pPr>
              <w:spacing w:line="200" w:lineRule="atLeast"/>
              <w:rPr>
                <w:rFonts w:ascii="Cambria" w:hAnsi="Cambria" w:cs="Times New Roman"/>
                <w:sz w:val="20"/>
                <w:szCs w:val="20"/>
              </w:rPr>
            </w:pPr>
          </w:p>
        </w:tc>
      </w:tr>
      <w:tr w:rsidR="00811A86" w:rsidRPr="009670DB" w14:paraId="4C0EE417" w14:textId="77777777" w:rsidTr="0038799E">
        <w:trPr>
          <w:jc w:val="center"/>
        </w:trPr>
        <w:tc>
          <w:tcPr>
            <w:tcW w:w="9641" w:type="dxa"/>
            <w:shd w:val="clear" w:color="auto" w:fill="F5F5F5"/>
            <w:tcMar>
              <w:top w:w="20" w:type="dxa"/>
              <w:left w:w="20" w:type="dxa"/>
              <w:bottom w:w="20" w:type="dxa"/>
              <w:right w:w="20" w:type="dxa"/>
            </w:tcMar>
          </w:tcPr>
          <w:p w14:paraId="52601B94" w14:textId="77777777" w:rsidR="00811A86" w:rsidRPr="00572026" w:rsidRDefault="00942EE7" w:rsidP="0038799E">
            <w:pPr>
              <w:pStyle w:val="QuestionLabel"/>
              <w:rPr>
                <w:rFonts w:ascii="Cambria" w:hAnsi="Cambria"/>
              </w:rPr>
            </w:pPr>
            <w:r w:rsidRPr="00572026">
              <w:rPr>
                <w:rFonts w:ascii="Cambria" w:hAnsi="Cambria"/>
              </w:rPr>
              <w:t>Comments</w:t>
            </w:r>
          </w:p>
        </w:tc>
      </w:tr>
      <w:tr w:rsidR="00811A86" w:rsidRPr="009670DB" w14:paraId="02C42E89" w14:textId="77777777" w:rsidTr="0038799E">
        <w:trPr>
          <w:jc w:val="center"/>
        </w:trPr>
        <w:tc>
          <w:tcPr>
            <w:tcW w:w="9641" w:type="dxa"/>
            <w:shd w:val="clear" w:color="auto" w:fill="FFFFFF"/>
            <w:tcMar>
              <w:top w:w="20" w:type="dxa"/>
              <w:left w:w="20" w:type="dxa"/>
              <w:bottom w:w="20" w:type="dxa"/>
              <w:right w:w="20" w:type="dxa"/>
            </w:tcMar>
          </w:tcPr>
          <w:p w14:paraId="725132B3" w14:textId="77777777" w:rsidR="00811A86" w:rsidRPr="00572026" w:rsidRDefault="00811A86" w:rsidP="0038799E">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12EFE5" w14:textId="77777777" w:rsidR="00811A86" w:rsidRPr="00572026" w:rsidRDefault="00811A86" w:rsidP="0038799E">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189E933" w14:textId="77777777" w:rsidR="00811A86" w:rsidRPr="00572026" w:rsidRDefault="00811A86" w:rsidP="0038799E">
            <w:pPr>
              <w:spacing w:line="200" w:lineRule="atLeast"/>
              <w:rPr>
                <w:rFonts w:ascii="Cambria" w:hAnsi="Cambria" w:cs="Times New Roman"/>
                <w:sz w:val="20"/>
                <w:szCs w:val="20"/>
              </w:rPr>
            </w:pPr>
          </w:p>
        </w:tc>
      </w:tr>
    </w:tbl>
    <w:p w14:paraId="3B39EB8D" w14:textId="77777777" w:rsidR="007860A7" w:rsidRPr="00572026" w:rsidRDefault="007860A7">
      <w:pPr>
        <w:rPr>
          <w:rFonts w:ascii="Cambria" w:hAnsi="Cambria" w:cs="Times New Roman"/>
          <w:sz w:val="20"/>
          <w:szCs w:val="20"/>
        </w:rPr>
      </w:pPr>
    </w:p>
    <w:p w14:paraId="380E5964" w14:textId="77777777" w:rsidR="007860A7" w:rsidRPr="00572026" w:rsidRDefault="007860A7">
      <w:pPr>
        <w:rPr>
          <w:rFonts w:ascii="Cambria" w:hAnsi="Cambria" w:cs="Times New Roman"/>
          <w:color w:val="000000" w:themeColor="text1"/>
          <w:sz w:val="20"/>
          <w:szCs w:val="20"/>
        </w:rPr>
      </w:pPr>
    </w:p>
    <w:p w14:paraId="198821A7" w14:textId="14C9D393" w:rsidR="001E02D1" w:rsidRPr="00504523" w:rsidRDefault="00504523" w:rsidP="00504523">
      <w:pPr>
        <w:pStyle w:val="Heading1"/>
        <w:rPr>
          <w:rFonts w:ascii="Cambria" w:hAnsi="Cambria"/>
          <w:sz w:val="28"/>
          <w:szCs w:val="28"/>
        </w:rPr>
      </w:pPr>
      <w:bookmarkStart w:id="175" w:name="_Toc55914651"/>
      <w:bookmarkStart w:id="176" w:name="_Toc55914730"/>
      <w:r w:rsidRPr="00504523">
        <w:rPr>
          <w:rFonts w:ascii="Cambria" w:hAnsi="Cambria"/>
          <w:sz w:val="28"/>
          <w:szCs w:val="28"/>
        </w:rPr>
        <w:t xml:space="preserve">4. </w:t>
      </w:r>
      <w:r w:rsidR="00C71513" w:rsidRPr="00504523">
        <w:rPr>
          <w:rFonts w:ascii="Cambria" w:hAnsi="Cambria"/>
          <w:sz w:val="28"/>
          <w:szCs w:val="28"/>
        </w:rPr>
        <w:t xml:space="preserve">Your </w:t>
      </w:r>
      <w:r w:rsidR="001E02D1" w:rsidRPr="00504523">
        <w:rPr>
          <w:rFonts w:ascii="Cambria" w:hAnsi="Cambria"/>
          <w:sz w:val="28"/>
          <w:szCs w:val="28"/>
        </w:rPr>
        <w:t>s</w:t>
      </w:r>
      <w:r w:rsidR="00C71513" w:rsidRPr="00504523">
        <w:rPr>
          <w:rFonts w:ascii="Cambria" w:hAnsi="Cambria"/>
          <w:sz w:val="28"/>
          <w:szCs w:val="28"/>
        </w:rPr>
        <w:t>ystems</w:t>
      </w:r>
      <w:bookmarkEnd w:id="175"/>
      <w:bookmarkEnd w:id="176"/>
      <w:r w:rsidR="00BF0D5D" w:rsidRPr="00504523">
        <w:rPr>
          <w:rFonts w:ascii="Cambria" w:hAnsi="Cambria"/>
          <w:sz w:val="28"/>
          <w:szCs w:val="28"/>
        </w:rPr>
        <w:t xml:space="preserve"> </w:t>
      </w:r>
    </w:p>
    <w:p w14:paraId="167FD2B8" w14:textId="77777777" w:rsidR="001E02D1" w:rsidRPr="00572026" w:rsidRDefault="001E02D1" w:rsidP="001E02D1">
      <w:pPr>
        <w:pStyle w:val="SectionTitle"/>
        <w:rPr>
          <w:rFonts w:ascii="Cambria" w:hAnsi="Cambria"/>
        </w:rPr>
      </w:pPr>
    </w:p>
    <w:p w14:paraId="40C3A886" w14:textId="7D5B2FDE" w:rsidR="00C71513" w:rsidRPr="00572026" w:rsidRDefault="00BF0D5D" w:rsidP="001E02D1">
      <w:pPr>
        <w:pStyle w:val="SectionTitle"/>
        <w:rPr>
          <w:rFonts w:ascii="Cambria" w:hAnsi="Cambria"/>
        </w:rPr>
      </w:pPr>
      <w:r w:rsidRPr="00572026">
        <w:rPr>
          <w:rFonts w:ascii="Cambria" w:hAnsi="Cambria"/>
        </w:rPr>
        <w:t xml:space="preserve">In scope </w:t>
      </w:r>
      <w:r w:rsidR="001E02D1" w:rsidRPr="00572026">
        <w:rPr>
          <w:rFonts w:ascii="Cambria" w:hAnsi="Cambria"/>
        </w:rPr>
        <w:t>s</w:t>
      </w:r>
      <w:r w:rsidRPr="00572026">
        <w:rPr>
          <w:rFonts w:ascii="Cambria" w:hAnsi="Cambria"/>
        </w:rPr>
        <w:t xml:space="preserve">ervices: </w:t>
      </w:r>
      <w:r w:rsidR="001E02D1" w:rsidRPr="00572026">
        <w:rPr>
          <w:rFonts w:ascii="Cambria" w:hAnsi="Cambria"/>
        </w:rPr>
        <w:t>c</w:t>
      </w:r>
      <w:r w:rsidRPr="00572026">
        <w:rPr>
          <w:rFonts w:ascii="Cambria" w:hAnsi="Cambria"/>
        </w:rPr>
        <w:t xml:space="preserve">ustody services (with or without a sub-custodian) </w:t>
      </w:r>
      <w:r w:rsidR="001E02D1" w:rsidRPr="00572026">
        <w:rPr>
          <w:rFonts w:ascii="Cambria" w:hAnsi="Cambria"/>
        </w:rPr>
        <w:t>and</w:t>
      </w:r>
      <w:r w:rsidR="00D325CE">
        <w:rPr>
          <w:rFonts w:ascii="Cambria" w:hAnsi="Cambria"/>
        </w:rPr>
        <w:t>, if applicable,</w:t>
      </w:r>
      <w:r w:rsidR="001E02D1" w:rsidRPr="00572026">
        <w:rPr>
          <w:rFonts w:ascii="Cambria" w:hAnsi="Cambria"/>
        </w:rPr>
        <w:t xml:space="preserve"> c</w:t>
      </w:r>
      <w:r w:rsidRPr="00572026">
        <w:rPr>
          <w:rFonts w:ascii="Cambria" w:hAnsi="Cambria"/>
        </w:rPr>
        <w:t xml:space="preserve">lient </w:t>
      </w:r>
      <w:r w:rsidR="001E02D1" w:rsidRPr="00572026">
        <w:rPr>
          <w:rFonts w:ascii="Cambria" w:hAnsi="Cambria"/>
        </w:rPr>
        <w:t>m</w:t>
      </w:r>
      <w:r w:rsidRPr="00572026">
        <w:rPr>
          <w:rFonts w:ascii="Cambria" w:hAnsi="Cambria"/>
        </w:rPr>
        <w:t>oney services</w:t>
      </w:r>
    </w:p>
    <w:p w14:paraId="2D24E1B1" w14:textId="766EB82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77" w:name="_Toc529205277"/>
      <w:bookmarkStart w:id="178" w:name="_Toc55914652"/>
      <w:r w:rsidR="00C71513" w:rsidRPr="00572026">
        <w:rPr>
          <w:rFonts w:ascii="Cambria" w:hAnsi="Cambria"/>
        </w:rPr>
        <w:instrText xml:space="preserve">4 Your </w:instrText>
      </w:r>
      <w:r w:rsidR="00E4364C">
        <w:rPr>
          <w:rFonts w:ascii="Cambria" w:hAnsi="Cambria"/>
        </w:rPr>
        <w:instrText>s</w:instrText>
      </w:r>
      <w:r w:rsidR="00C71513" w:rsidRPr="00572026">
        <w:rPr>
          <w:rFonts w:ascii="Cambria" w:hAnsi="Cambria"/>
        </w:rPr>
        <w:instrText>ystems</w:instrText>
      </w:r>
      <w:bookmarkEnd w:id="177"/>
      <w:bookmarkEnd w:id="178"/>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7AF301F0" w14:textId="77777777" w:rsidR="00C71513" w:rsidRPr="00572026" w:rsidRDefault="00C71513">
      <w:pPr>
        <w:rPr>
          <w:rFonts w:ascii="Cambria" w:hAnsi="Cambria" w:cs="Times New Roman"/>
        </w:rPr>
      </w:pPr>
      <w:bookmarkStart w:id="179" w:name="_Hlk520285894"/>
    </w:p>
    <w:p w14:paraId="579E4EB2" w14:textId="77777777" w:rsidR="00C71513" w:rsidRPr="00632E4D" w:rsidRDefault="00C71513" w:rsidP="00632E4D">
      <w:pPr>
        <w:pStyle w:val="Heading2"/>
        <w:rPr>
          <w:rFonts w:ascii="Cambria" w:hAnsi="Cambria"/>
          <w:b w:val="0"/>
          <w:bCs w:val="0"/>
          <w:i w:val="0"/>
          <w:iCs w:val="0"/>
          <w:sz w:val="24"/>
          <w:szCs w:val="24"/>
        </w:rPr>
      </w:pPr>
      <w:bookmarkStart w:id="180" w:name="_Toc55914653"/>
      <w:bookmarkStart w:id="181" w:name="_Toc55914731"/>
      <w:r w:rsidRPr="00632E4D">
        <w:rPr>
          <w:rFonts w:ascii="Cambria" w:hAnsi="Cambria"/>
          <w:b w:val="0"/>
          <w:bCs w:val="0"/>
          <w:i w:val="0"/>
          <w:iCs w:val="0"/>
          <w:sz w:val="24"/>
          <w:szCs w:val="24"/>
        </w:rPr>
        <w:t>4.1 Reporting</w:t>
      </w:r>
      <w:bookmarkEnd w:id="180"/>
      <w:bookmarkEnd w:id="181"/>
    </w:p>
    <w:bookmarkEnd w:id="179"/>
    <w:p w14:paraId="6F3DDBE7"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82" w:name="_Toc529205278"/>
      <w:bookmarkStart w:id="183" w:name="_Toc55914654"/>
      <w:r w:rsidR="00C71513" w:rsidRPr="00572026">
        <w:rPr>
          <w:rFonts w:ascii="Cambria" w:hAnsi="Cambria"/>
        </w:rPr>
        <w:instrText>4.1 Reporting</w:instrText>
      </w:r>
      <w:bookmarkEnd w:id="182"/>
      <w:bookmarkEnd w:id="183"/>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332A1392"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69D903E" w14:textId="77777777">
        <w:trPr>
          <w:jc w:val="center"/>
        </w:trPr>
        <w:tc>
          <w:tcPr>
            <w:tcW w:w="9640" w:type="dxa"/>
            <w:shd w:val="clear" w:color="auto" w:fill="F5F5F5"/>
            <w:tcMar>
              <w:top w:w="20" w:type="dxa"/>
              <w:left w:w="20" w:type="dxa"/>
              <w:bottom w:w="20" w:type="dxa"/>
              <w:right w:w="20" w:type="dxa"/>
            </w:tcMar>
          </w:tcPr>
          <w:p w14:paraId="703D9C2E" w14:textId="77777777" w:rsidR="00C71513" w:rsidRPr="00572026" w:rsidRDefault="00C71513">
            <w:pPr>
              <w:pStyle w:val="QuestionTitle"/>
              <w:rPr>
                <w:rFonts w:ascii="Cambria" w:hAnsi="Cambria"/>
                <w:b w:val="0"/>
                <w:bCs w:val="0"/>
              </w:rPr>
            </w:pPr>
            <w:r w:rsidRPr="00572026">
              <w:rPr>
                <w:rFonts w:ascii="Cambria" w:hAnsi="Cambria"/>
              </w:rPr>
              <w:t>4.1.1 Please outline any enhancements to your operational reporting capability planned for the next 12 months.</w:t>
            </w:r>
          </w:p>
        </w:tc>
      </w:tr>
    </w:tbl>
    <w:p w14:paraId="65B353F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5C4A38" w14:textId="77777777">
        <w:trPr>
          <w:jc w:val="center"/>
        </w:trPr>
        <w:tc>
          <w:tcPr>
            <w:tcW w:w="9641" w:type="dxa"/>
            <w:shd w:val="clear" w:color="auto" w:fill="FFFFFF"/>
            <w:tcMar>
              <w:top w:w="20" w:type="dxa"/>
              <w:left w:w="20" w:type="dxa"/>
              <w:bottom w:w="20" w:type="dxa"/>
              <w:right w:w="20" w:type="dxa"/>
            </w:tcMar>
          </w:tcPr>
          <w:p w14:paraId="2BAA1D5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833E22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76D1D2" w14:textId="77777777" w:rsidR="00C71513" w:rsidRPr="00572026" w:rsidRDefault="00C71513">
            <w:pPr>
              <w:spacing w:line="200" w:lineRule="atLeast"/>
              <w:rPr>
                <w:rFonts w:ascii="Cambria" w:hAnsi="Cambria" w:cs="Times New Roman"/>
                <w:sz w:val="20"/>
                <w:szCs w:val="20"/>
              </w:rPr>
            </w:pPr>
          </w:p>
        </w:tc>
      </w:tr>
    </w:tbl>
    <w:p w14:paraId="5598138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631B29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8A6A240" w14:textId="77777777">
        <w:trPr>
          <w:jc w:val="center"/>
        </w:trPr>
        <w:tc>
          <w:tcPr>
            <w:tcW w:w="9640" w:type="dxa"/>
            <w:shd w:val="clear" w:color="auto" w:fill="F5F5F5"/>
            <w:tcMar>
              <w:top w:w="20" w:type="dxa"/>
              <w:left w:w="20" w:type="dxa"/>
              <w:bottom w:w="20" w:type="dxa"/>
              <w:right w:w="20" w:type="dxa"/>
            </w:tcMar>
          </w:tcPr>
          <w:p w14:paraId="7B9D9D40" w14:textId="77777777" w:rsidR="00C71513" w:rsidRPr="00572026" w:rsidRDefault="00C71513">
            <w:pPr>
              <w:pStyle w:val="QuestionTitle"/>
              <w:rPr>
                <w:rFonts w:ascii="Cambria" w:hAnsi="Cambria"/>
                <w:b w:val="0"/>
                <w:bCs w:val="0"/>
              </w:rPr>
            </w:pPr>
            <w:r w:rsidRPr="00572026">
              <w:rPr>
                <w:rFonts w:ascii="Cambria" w:hAnsi="Cambria"/>
              </w:rPr>
              <w:t>4.1.2 Please outline any enhancements to your market infrastructures' (e.g. CCP, CS</w:t>
            </w:r>
            <w:r w:rsidR="004D3620" w:rsidRPr="00572026">
              <w:rPr>
                <w:rFonts w:ascii="Cambria" w:hAnsi="Cambria"/>
              </w:rPr>
              <w:t>D)</w:t>
            </w:r>
            <w:r w:rsidRPr="00572026">
              <w:rPr>
                <w:rFonts w:ascii="Cambria" w:hAnsi="Cambria"/>
              </w:rPr>
              <w:t xml:space="preserve"> operational reporting capabilities planned for the next 12 months.</w:t>
            </w:r>
          </w:p>
        </w:tc>
      </w:tr>
    </w:tbl>
    <w:p w14:paraId="5BAB50C8"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082CD84" w14:textId="77777777">
        <w:trPr>
          <w:jc w:val="center"/>
        </w:trPr>
        <w:tc>
          <w:tcPr>
            <w:tcW w:w="9641" w:type="dxa"/>
            <w:shd w:val="clear" w:color="auto" w:fill="FFFFFF"/>
            <w:tcMar>
              <w:top w:w="20" w:type="dxa"/>
              <w:left w:w="20" w:type="dxa"/>
              <w:bottom w:w="20" w:type="dxa"/>
              <w:right w:w="20" w:type="dxa"/>
            </w:tcMar>
          </w:tcPr>
          <w:p w14:paraId="5646F93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D2EC9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CC7A75" w14:textId="77777777" w:rsidR="00C71513" w:rsidRPr="00572026" w:rsidRDefault="00C71513">
            <w:pPr>
              <w:spacing w:line="200" w:lineRule="atLeast"/>
              <w:rPr>
                <w:rFonts w:ascii="Cambria" w:hAnsi="Cambria" w:cs="Times New Roman"/>
                <w:sz w:val="20"/>
                <w:szCs w:val="20"/>
              </w:rPr>
            </w:pPr>
          </w:p>
        </w:tc>
      </w:tr>
    </w:tbl>
    <w:p w14:paraId="65133A2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DAC1962" w14:textId="77777777" w:rsidR="00C71513" w:rsidRPr="00632E4D" w:rsidRDefault="00C71513" w:rsidP="00632E4D">
      <w:pPr>
        <w:pStyle w:val="Heading2"/>
        <w:rPr>
          <w:rFonts w:ascii="Cambria" w:hAnsi="Cambria"/>
          <w:b w:val="0"/>
          <w:bCs w:val="0"/>
          <w:i w:val="0"/>
          <w:iCs w:val="0"/>
          <w:sz w:val="24"/>
          <w:szCs w:val="24"/>
        </w:rPr>
      </w:pPr>
      <w:bookmarkStart w:id="184" w:name="_Toc55914655"/>
      <w:bookmarkStart w:id="185" w:name="_Toc55914732"/>
      <w:r w:rsidRPr="00632E4D">
        <w:rPr>
          <w:rFonts w:ascii="Cambria" w:hAnsi="Cambria"/>
          <w:b w:val="0"/>
          <w:bCs w:val="0"/>
          <w:i w:val="0"/>
          <w:iCs w:val="0"/>
          <w:sz w:val="24"/>
          <w:szCs w:val="24"/>
        </w:rPr>
        <w:t>4.2 Protecting your systems</w:t>
      </w:r>
      <w:bookmarkEnd w:id="184"/>
      <w:bookmarkEnd w:id="185"/>
    </w:p>
    <w:p w14:paraId="3E568531"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86" w:name="_Toc529205279"/>
      <w:bookmarkStart w:id="187" w:name="_Toc55914656"/>
      <w:r w:rsidR="00C71513" w:rsidRPr="00572026">
        <w:rPr>
          <w:rFonts w:ascii="Cambria" w:hAnsi="Cambria"/>
        </w:rPr>
        <w:instrText>4.2 Protecting your systems</w:instrText>
      </w:r>
      <w:bookmarkEnd w:id="186"/>
      <w:bookmarkEnd w:id="187"/>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1840724F"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554077A" w14:textId="77777777">
        <w:trPr>
          <w:jc w:val="center"/>
        </w:trPr>
        <w:tc>
          <w:tcPr>
            <w:tcW w:w="9640" w:type="dxa"/>
            <w:shd w:val="clear" w:color="auto" w:fill="F5F5F5"/>
            <w:tcMar>
              <w:top w:w="20" w:type="dxa"/>
              <w:left w:w="20" w:type="dxa"/>
              <w:bottom w:w="20" w:type="dxa"/>
              <w:right w:w="20" w:type="dxa"/>
            </w:tcMar>
          </w:tcPr>
          <w:p w14:paraId="7B6DFB71" w14:textId="77777777" w:rsidR="00C71513" w:rsidRPr="00572026" w:rsidRDefault="00C71513">
            <w:pPr>
              <w:pStyle w:val="QuestionTitle"/>
              <w:rPr>
                <w:rFonts w:ascii="Cambria" w:hAnsi="Cambria"/>
                <w:b w:val="0"/>
                <w:bCs w:val="0"/>
              </w:rPr>
            </w:pPr>
            <w:r w:rsidRPr="00572026">
              <w:rPr>
                <w:rFonts w:ascii="Cambria" w:hAnsi="Cambria"/>
              </w:rPr>
              <w:t>4.2.1 Do you have a data security policy? If yes, please attach or provide details.</w:t>
            </w:r>
          </w:p>
        </w:tc>
      </w:tr>
    </w:tbl>
    <w:p w14:paraId="43AF9CA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0D316FD" w14:textId="77777777">
        <w:trPr>
          <w:jc w:val="center"/>
        </w:trPr>
        <w:tc>
          <w:tcPr>
            <w:tcW w:w="9641" w:type="dxa"/>
            <w:shd w:val="clear" w:color="auto" w:fill="FFFFFF"/>
            <w:tcMar>
              <w:top w:w="20" w:type="dxa"/>
              <w:left w:w="20" w:type="dxa"/>
              <w:bottom w:w="20" w:type="dxa"/>
              <w:right w:w="20" w:type="dxa"/>
            </w:tcMar>
          </w:tcPr>
          <w:p w14:paraId="431A6C0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7AEC71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719B8CB" w14:textId="77777777" w:rsidR="00C71513" w:rsidRPr="00572026" w:rsidRDefault="00C71513">
            <w:pPr>
              <w:spacing w:line="200" w:lineRule="atLeast"/>
              <w:rPr>
                <w:rFonts w:ascii="Cambria" w:hAnsi="Cambria" w:cs="Times New Roman"/>
                <w:sz w:val="20"/>
                <w:szCs w:val="20"/>
              </w:rPr>
            </w:pPr>
          </w:p>
        </w:tc>
      </w:tr>
      <w:tr w:rsidR="00C71513" w:rsidRPr="009670DB" w14:paraId="61241F6B" w14:textId="77777777">
        <w:trPr>
          <w:jc w:val="center"/>
        </w:trPr>
        <w:tc>
          <w:tcPr>
            <w:tcW w:w="9641" w:type="dxa"/>
            <w:shd w:val="clear" w:color="auto" w:fill="F5F5F5"/>
            <w:tcMar>
              <w:top w:w="20" w:type="dxa"/>
              <w:left w:w="20" w:type="dxa"/>
              <w:bottom w:w="20" w:type="dxa"/>
              <w:right w:w="20" w:type="dxa"/>
            </w:tcMar>
          </w:tcPr>
          <w:p w14:paraId="6D25E08B" w14:textId="77777777" w:rsidR="00C71513" w:rsidRPr="00572026" w:rsidRDefault="001E02D1">
            <w:pPr>
              <w:pStyle w:val="QuestionLabel"/>
              <w:rPr>
                <w:rFonts w:ascii="Cambria" w:hAnsi="Cambria"/>
              </w:rPr>
            </w:pPr>
            <w:r w:rsidRPr="00572026">
              <w:rPr>
                <w:rFonts w:ascii="Cambria" w:hAnsi="Cambria"/>
              </w:rPr>
              <w:t>Please attach file here</w:t>
            </w:r>
          </w:p>
        </w:tc>
      </w:tr>
      <w:tr w:rsidR="00C71513" w:rsidRPr="009670DB" w14:paraId="509C7B57" w14:textId="77777777">
        <w:trPr>
          <w:jc w:val="center"/>
        </w:trPr>
        <w:tc>
          <w:tcPr>
            <w:tcW w:w="9641" w:type="dxa"/>
            <w:shd w:val="clear" w:color="auto" w:fill="F5F5F5"/>
            <w:tcMar>
              <w:top w:w="20" w:type="dxa"/>
              <w:left w:w="20" w:type="dxa"/>
              <w:bottom w:w="20" w:type="dxa"/>
              <w:right w:w="20" w:type="dxa"/>
            </w:tcMar>
          </w:tcPr>
          <w:p w14:paraId="41D62D8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58DB4C4" w14:textId="77777777">
        <w:trPr>
          <w:jc w:val="center"/>
        </w:trPr>
        <w:tc>
          <w:tcPr>
            <w:tcW w:w="9641" w:type="dxa"/>
            <w:shd w:val="clear" w:color="auto" w:fill="FFFFFF"/>
            <w:tcMar>
              <w:top w:w="20" w:type="dxa"/>
              <w:left w:w="20" w:type="dxa"/>
              <w:bottom w:w="20" w:type="dxa"/>
              <w:right w:w="20" w:type="dxa"/>
            </w:tcMar>
          </w:tcPr>
          <w:p w14:paraId="1E348B6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D4BD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6CD0A8" w14:textId="77777777" w:rsidR="00C71513" w:rsidRPr="00572026" w:rsidRDefault="00C71513" w:rsidP="00583B4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85CA715" w14:textId="503741DA"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72E62BD9" w14:textId="08BDD837" w:rsidR="00602768" w:rsidRDefault="00602768">
      <w:pPr>
        <w:rPr>
          <w:rFonts w:ascii="Cambria" w:hAnsi="Cambria" w:cs="Times New Roman"/>
          <w:sz w:val="20"/>
          <w:szCs w:val="20"/>
        </w:rPr>
      </w:pPr>
    </w:p>
    <w:p w14:paraId="761C6D59" w14:textId="77777777" w:rsidR="00602768" w:rsidRPr="00572026" w:rsidRDefault="00602768">
      <w:pPr>
        <w:rPr>
          <w:rFonts w:ascii="Cambria" w:hAnsi="Cambria" w:cs="Times New Roman"/>
          <w:sz w:val="20"/>
          <w:szCs w:val="20"/>
        </w:rPr>
      </w:pPr>
    </w:p>
    <w:p w14:paraId="5582AF5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AFDFFC" w14:textId="77777777">
        <w:trPr>
          <w:jc w:val="center"/>
        </w:trPr>
        <w:tc>
          <w:tcPr>
            <w:tcW w:w="9640" w:type="dxa"/>
            <w:shd w:val="clear" w:color="auto" w:fill="F5F5F5"/>
            <w:tcMar>
              <w:top w:w="20" w:type="dxa"/>
              <w:left w:w="20" w:type="dxa"/>
              <w:bottom w:w="20" w:type="dxa"/>
              <w:right w:w="20" w:type="dxa"/>
            </w:tcMar>
          </w:tcPr>
          <w:p w14:paraId="118D66DD" w14:textId="77777777" w:rsidR="00C71513" w:rsidRPr="00572026" w:rsidRDefault="00C71513">
            <w:pPr>
              <w:pStyle w:val="QuestionTitle"/>
              <w:rPr>
                <w:rFonts w:ascii="Cambria" w:hAnsi="Cambria"/>
                <w:b w:val="0"/>
                <w:bCs w:val="0"/>
              </w:rPr>
            </w:pPr>
            <w:r w:rsidRPr="00572026">
              <w:rPr>
                <w:rFonts w:ascii="Cambria" w:hAnsi="Cambria"/>
              </w:rPr>
              <w:t>4.2.2 Does your organisation have spyware protection installed on all servers and workstations?</w:t>
            </w:r>
          </w:p>
        </w:tc>
      </w:tr>
    </w:tbl>
    <w:p w14:paraId="0E30AD2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68A6974" w14:textId="77777777">
        <w:trPr>
          <w:jc w:val="center"/>
        </w:trPr>
        <w:tc>
          <w:tcPr>
            <w:tcW w:w="9641" w:type="dxa"/>
            <w:shd w:val="clear" w:color="auto" w:fill="FFFFFF"/>
            <w:tcMar>
              <w:top w:w="20" w:type="dxa"/>
              <w:left w:w="20" w:type="dxa"/>
              <w:bottom w:w="20" w:type="dxa"/>
              <w:right w:w="20" w:type="dxa"/>
            </w:tcMar>
          </w:tcPr>
          <w:p w14:paraId="7C6E71B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40DC2E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EFA61E6" w14:textId="77777777" w:rsidR="00C71513" w:rsidRPr="00572026" w:rsidRDefault="00C71513">
            <w:pPr>
              <w:spacing w:line="200" w:lineRule="atLeast"/>
              <w:rPr>
                <w:rFonts w:ascii="Cambria" w:hAnsi="Cambria" w:cs="Times New Roman"/>
                <w:sz w:val="20"/>
                <w:szCs w:val="20"/>
              </w:rPr>
            </w:pPr>
          </w:p>
        </w:tc>
      </w:tr>
      <w:tr w:rsidR="00C71513" w:rsidRPr="009670DB" w14:paraId="4C7FFF14" w14:textId="77777777">
        <w:trPr>
          <w:jc w:val="center"/>
        </w:trPr>
        <w:tc>
          <w:tcPr>
            <w:tcW w:w="9641" w:type="dxa"/>
            <w:shd w:val="clear" w:color="auto" w:fill="F5F5F5"/>
            <w:tcMar>
              <w:top w:w="20" w:type="dxa"/>
              <w:left w:w="20" w:type="dxa"/>
              <w:bottom w:w="20" w:type="dxa"/>
              <w:right w:w="20" w:type="dxa"/>
            </w:tcMar>
          </w:tcPr>
          <w:p w14:paraId="76FC6A1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28FF3F7" w14:textId="77777777">
        <w:trPr>
          <w:jc w:val="center"/>
        </w:trPr>
        <w:tc>
          <w:tcPr>
            <w:tcW w:w="9641" w:type="dxa"/>
            <w:shd w:val="clear" w:color="auto" w:fill="FFFFFF"/>
            <w:tcMar>
              <w:top w:w="20" w:type="dxa"/>
              <w:left w:w="20" w:type="dxa"/>
              <w:bottom w:w="20" w:type="dxa"/>
              <w:right w:w="20" w:type="dxa"/>
            </w:tcMar>
          </w:tcPr>
          <w:p w14:paraId="6569779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1E71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CEB1BA3" w14:textId="77777777" w:rsidR="00C71513" w:rsidRPr="00572026" w:rsidRDefault="00C71513">
            <w:pPr>
              <w:spacing w:line="200" w:lineRule="atLeast"/>
              <w:rPr>
                <w:rFonts w:ascii="Cambria" w:hAnsi="Cambria" w:cs="Times New Roman"/>
                <w:sz w:val="20"/>
                <w:szCs w:val="20"/>
              </w:rPr>
            </w:pPr>
          </w:p>
        </w:tc>
      </w:tr>
    </w:tbl>
    <w:p w14:paraId="678F039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489FF9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529A189" w14:textId="77777777">
        <w:trPr>
          <w:jc w:val="center"/>
        </w:trPr>
        <w:tc>
          <w:tcPr>
            <w:tcW w:w="9640" w:type="dxa"/>
            <w:shd w:val="clear" w:color="auto" w:fill="F5F5F5"/>
            <w:tcMar>
              <w:top w:w="20" w:type="dxa"/>
              <w:left w:w="20" w:type="dxa"/>
              <w:bottom w:w="20" w:type="dxa"/>
              <w:right w:w="20" w:type="dxa"/>
            </w:tcMar>
          </w:tcPr>
          <w:p w14:paraId="6D20249E" w14:textId="77777777" w:rsidR="00C71513" w:rsidRPr="00572026" w:rsidRDefault="00C71513">
            <w:pPr>
              <w:pStyle w:val="QuestionTitle"/>
              <w:rPr>
                <w:rFonts w:ascii="Cambria" w:hAnsi="Cambria"/>
                <w:b w:val="0"/>
                <w:bCs w:val="0"/>
              </w:rPr>
            </w:pPr>
            <w:r w:rsidRPr="00572026">
              <w:rPr>
                <w:rFonts w:ascii="Cambria" w:hAnsi="Cambria"/>
              </w:rPr>
              <w:t>4.2.3 Please outline your anti</w:t>
            </w:r>
            <w:r w:rsidR="0018337D" w:rsidRPr="00572026">
              <w:rPr>
                <w:rFonts w:ascii="Cambria" w:hAnsi="Cambria"/>
              </w:rPr>
              <w:t xml:space="preserve"> </w:t>
            </w:r>
            <w:r w:rsidRPr="00572026">
              <w:rPr>
                <w:rFonts w:ascii="Cambria" w:hAnsi="Cambria"/>
              </w:rPr>
              <w:t>spyware checking procedures and confirm that your anti</w:t>
            </w:r>
            <w:r w:rsidR="0018337D" w:rsidRPr="00572026">
              <w:rPr>
                <w:rFonts w:ascii="Cambria" w:hAnsi="Cambria"/>
              </w:rPr>
              <w:t xml:space="preserve"> </w:t>
            </w:r>
            <w:r w:rsidRPr="00572026">
              <w:rPr>
                <w:rFonts w:ascii="Cambria" w:hAnsi="Cambria"/>
              </w:rPr>
              <w:t>spyware software is updated whenever a new version is released.</w:t>
            </w:r>
          </w:p>
        </w:tc>
      </w:tr>
    </w:tbl>
    <w:p w14:paraId="2926BA0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18337D" w:rsidRPr="009670DB" w14:paraId="7B8643FC" w14:textId="77777777">
        <w:trPr>
          <w:jc w:val="center"/>
        </w:trPr>
        <w:tc>
          <w:tcPr>
            <w:tcW w:w="9641" w:type="dxa"/>
            <w:shd w:val="clear" w:color="auto" w:fill="FFFFFF"/>
            <w:tcMar>
              <w:top w:w="20" w:type="dxa"/>
              <w:left w:w="20" w:type="dxa"/>
              <w:bottom w:w="20" w:type="dxa"/>
              <w:right w:w="20" w:type="dxa"/>
            </w:tcMar>
          </w:tcPr>
          <w:p w14:paraId="4DBC1774" w14:textId="77777777" w:rsidR="0018337D" w:rsidRPr="00572026" w:rsidRDefault="0018337D" w:rsidP="0018337D">
            <w:pPr>
              <w:spacing w:line="200" w:lineRule="atLeast"/>
              <w:rPr>
                <w:rFonts w:ascii="Cambria" w:hAnsi="Cambria" w:cs="Times New Roman"/>
                <w:sz w:val="20"/>
                <w:szCs w:val="20"/>
              </w:rPr>
            </w:pPr>
            <w:bookmarkStart w:id="188" w:name="_Hlk528851261"/>
            <w:r w:rsidRPr="00572026">
              <w:rPr>
                <w:rFonts w:ascii="Cambria" w:hAnsi="Cambria" w:cs="fonts/arial.ttf"/>
                <w:sz w:val="20"/>
                <w:szCs w:val="20"/>
              </w:rPr>
              <w:t>(  ) Yes</w:t>
            </w:r>
          </w:p>
          <w:p w14:paraId="43DCA6B7" w14:textId="77777777" w:rsidR="0018337D" w:rsidRPr="00572026" w:rsidRDefault="0018337D" w:rsidP="0018337D">
            <w:pPr>
              <w:spacing w:line="200" w:lineRule="atLeast"/>
              <w:rPr>
                <w:rFonts w:ascii="Cambria" w:hAnsi="Cambria" w:cs="Times New Roman"/>
                <w:sz w:val="20"/>
                <w:szCs w:val="20"/>
              </w:rPr>
            </w:pPr>
            <w:r w:rsidRPr="00572026">
              <w:rPr>
                <w:rFonts w:ascii="Cambria" w:hAnsi="Cambria" w:cs="fonts/arial.ttf"/>
                <w:sz w:val="20"/>
                <w:szCs w:val="20"/>
              </w:rPr>
              <w:t>(  ) No</w:t>
            </w:r>
          </w:p>
          <w:p w14:paraId="02F491B3" w14:textId="77777777" w:rsidR="0018337D" w:rsidRPr="00572026" w:rsidRDefault="0018337D">
            <w:pPr>
              <w:spacing w:line="200" w:lineRule="atLeast"/>
              <w:rPr>
                <w:rFonts w:ascii="Cambria" w:hAnsi="Cambria" w:cs="Times New Roman"/>
                <w:sz w:val="20"/>
                <w:szCs w:val="20"/>
              </w:rPr>
            </w:pPr>
          </w:p>
        </w:tc>
      </w:tr>
      <w:tr w:rsidR="0018337D" w:rsidRPr="009670DB" w14:paraId="1CFB512F" w14:textId="77777777">
        <w:trPr>
          <w:jc w:val="center"/>
        </w:trPr>
        <w:tc>
          <w:tcPr>
            <w:tcW w:w="9641" w:type="dxa"/>
            <w:shd w:val="clear" w:color="auto" w:fill="FFFFFF"/>
            <w:tcMar>
              <w:top w:w="20" w:type="dxa"/>
              <w:left w:w="20" w:type="dxa"/>
              <w:bottom w:w="20" w:type="dxa"/>
              <w:right w:w="20" w:type="dxa"/>
            </w:tcMar>
          </w:tcPr>
          <w:p w14:paraId="68EB1115" w14:textId="77777777" w:rsidR="0018337D" w:rsidRPr="00572026" w:rsidRDefault="0018337D">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C71513" w:rsidRPr="009670DB" w14:paraId="1326FF59" w14:textId="77777777">
        <w:trPr>
          <w:jc w:val="center"/>
        </w:trPr>
        <w:tc>
          <w:tcPr>
            <w:tcW w:w="9641" w:type="dxa"/>
            <w:shd w:val="clear" w:color="auto" w:fill="FFFFFF"/>
            <w:tcMar>
              <w:top w:w="20" w:type="dxa"/>
              <w:left w:w="20" w:type="dxa"/>
              <w:bottom w:w="20" w:type="dxa"/>
              <w:right w:w="20" w:type="dxa"/>
            </w:tcMar>
          </w:tcPr>
          <w:p w14:paraId="706649E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F2DBD8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8CC5D60" w14:textId="77777777" w:rsidR="00C71513" w:rsidRPr="00572026" w:rsidRDefault="00C71513" w:rsidP="00583B4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188"/>
    <w:p w14:paraId="3614C502" w14:textId="5EC1B4EE" w:rsidR="004870C7"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5D6A28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FD57F71" w14:textId="77777777">
        <w:trPr>
          <w:jc w:val="center"/>
        </w:trPr>
        <w:tc>
          <w:tcPr>
            <w:tcW w:w="9640" w:type="dxa"/>
            <w:shd w:val="clear" w:color="auto" w:fill="F5F5F5"/>
            <w:tcMar>
              <w:top w:w="20" w:type="dxa"/>
              <w:left w:w="20" w:type="dxa"/>
              <w:bottom w:w="20" w:type="dxa"/>
              <w:right w:w="20" w:type="dxa"/>
            </w:tcMar>
          </w:tcPr>
          <w:p w14:paraId="26254BB1" w14:textId="4E0C2D79" w:rsidR="00C71513" w:rsidRPr="00572026" w:rsidRDefault="00C71513">
            <w:pPr>
              <w:pStyle w:val="QuestionTitle"/>
              <w:rPr>
                <w:rFonts w:ascii="Cambria" w:hAnsi="Cambria"/>
                <w:b w:val="0"/>
                <w:bCs w:val="0"/>
              </w:rPr>
            </w:pPr>
            <w:r w:rsidRPr="00572026">
              <w:rPr>
                <w:rFonts w:ascii="Cambria" w:hAnsi="Cambria"/>
              </w:rPr>
              <w:t>4.2.</w:t>
            </w:r>
            <w:r w:rsidR="0088768D">
              <w:rPr>
                <w:rFonts w:ascii="Cambria" w:hAnsi="Cambria"/>
              </w:rPr>
              <w:t>4</w:t>
            </w:r>
            <w:r w:rsidRPr="00572026">
              <w:rPr>
                <w:rFonts w:ascii="Cambria" w:hAnsi="Cambria"/>
              </w:rPr>
              <w:t xml:space="preserve"> Please outline your policy on the deployment of antivirus products and the applications that this covers</w:t>
            </w:r>
          </w:p>
        </w:tc>
      </w:tr>
    </w:tbl>
    <w:p w14:paraId="3C87107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143D168" w14:textId="77777777">
        <w:trPr>
          <w:jc w:val="center"/>
        </w:trPr>
        <w:tc>
          <w:tcPr>
            <w:tcW w:w="9641" w:type="dxa"/>
            <w:shd w:val="clear" w:color="auto" w:fill="F5F5F5"/>
            <w:tcMar>
              <w:top w:w="20" w:type="dxa"/>
              <w:left w:w="20" w:type="dxa"/>
              <w:bottom w:w="20" w:type="dxa"/>
              <w:right w:w="20" w:type="dxa"/>
            </w:tcMar>
          </w:tcPr>
          <w:p w14:paraId="248F1C7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A11DFCB" w14:textId="77777777">
        <w:trPr>
          <w:jc w:val="center"/>
        </w:trPr>
        <w:tc>
          <w:tcPr>
            <w:tcW w:w="9641" w:type="dxa"/>
            <w:shd w:val="clear" w:color="auto" w:fill="FFFFFF"/>
            <w:tcMar>
              <w:top w:w="20" w:type="dxa"/>
              <w:left w:w="20" w:type="dxa"/>
              <w:bottom w:w="20" w:type="dxa"/>
              <w:right w:w="20" w:type="dxa"/>
            </w:tcMar>
          </w:tcPr>
          <w:p w14:paraId="41C543E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7CA7C1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0828CC" w14:textId="77777777" w:rsidR="00C71513" w:rsidRPr="00572026" w:rsidRDefault="00C71513">
            <w:pPr>
              <w:spacing w:line="200" w:lineRule="atLeast"/>
              <w:rPr>
                <w:rFonts w:ascii="Cambria" w:hAnsi="Cambria" w:cs="Times New Roman"/>
                <w:sz w:val="20"/>
                <w:szCs w:val="20"/>
              </w:rPr>
            </w:pPr>
          </w:p>
        </w:tc>
      </w:tr>
    </w:tbl>
    <w:p w14:paraId="7AC345B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057391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B00EED4" w14:textId="77777777">
        <w:trPr>
          <w:jc w:val="center"/>
        </w:trPr>
        <w:tc>
          <w:tcPr>
            <w:tcW w:w="9640" w:type="dxa"/>
            <w:shd w:val="clear" w:color="auto" w:fill="F5F5F5"/>
            <w:tcMar>
              <w:top w:w="20" w:type="dxa"/>
              <w:left w:w="20" w:type="dxa"/>
              <w:bottom w:w="20" w:type="dxa"/>
              <w:right w:w="20" w:type="dxa"/>
            </w:tcMar>
          </w:tcPr>
          <w:p w14:paraId="1D3590CE" w14:textId="44394BCE" w:rsidR="00C71513" w:rsidRPr="00572026" w:rsidRDefault="00C71513">
            <w:pPr>
              <w:pStyle w:val="QuestionTitle"/>
              <w:rPr>
                <w:rFonts w:ascii="Cambria" w:hAnsi="Cambria"/>
                <w:b w:val="0"/>
                <w:bCs w:val="0"/>
              </w:rPr>
            </w:pPr>
            <w:bookmarkStart w:id="189" w:name="_Hlk528851339"/>
            <w:r w:rsidRPr="00572026">
              <w:rPr>
                <w:rFonts w:ascii="Cambria" w:hAnsi="Cambria"/>
              </w:rPr>
              <w:t>4.2.</w:t>
            </w:r>
            <w:r w:rsidR="0088768D">
              <w:rPr>
                <w:rFonts w:ascii="Cambria" w:hAnsi="Cambria"/>
              </w:rPr>
              <w:t>5</w:t>
            </w:r>
            <w:r w:rsidRPr="00572026">
              <w:rPr>
                <w:rFonts w:ascii="Cambria" w:hAnsi="Cambria"/>
              </w:rPr>
              <w:t xml:space="preserve"> Please outline your </w:t>
            </w:r>
            <w:r w:rsidR="0018337D" w:rsidRPr="00572026">
              <w:rPr>
                <w:rFonts w:ascii="Cambria" w:hAnsi="Cambria"/>
              </w:rPr>
              <w:t>antivirus</w:t>
            </w:r>
            <w:r w:rsidRPr="00572026">
              <w:rPr>
                <w:rFonts w:ascii="Cambria" w:hAnsi="Cambria"/>
              </w:rPr>
              <w:t xml:space="preserve"> checking procedures and confirm that your antivirus software is updated whenever a new version is released.</w:t>
            </w:r>
          </w:p>
        </w:tc>
      </w:tr>
      <w:bookmarkEnd w:id="189"/>
    </w:tbl>
    <w:p w14:paraId="5DD6F32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18337D" w:rsidRPr="009670DB" w14:paraId="3075DE72" w14:textId="77777777">
        <w:trPr>
          <w:jc w:val="center"/>
        </w:trPr>
        <w:tc>
          <w:tcPr>
            <w:tcW w:w="9641" w:type="dxa"/>
            <w:shd w:val="clear" w:color="auto" w:fill="F5F5F5"/>
            <w:tcMar>
              <w:top w:w="20" w:type="dxa"/>
              <w:left w:w="20" w:type="dxa"/>
              <w:bottom w:w="20" w:type="dxa"/>
              <w:right w:w="20" w:type="dxa"/>
            </w:tcMar>
          </w:tcPr>
          <w:p w14:paraId="1A3A616E" w14:textId="77777777" w:rsidR="0018337D" w:rsidRPr="00572026" w:rsidRDefault="0018337D" w:rsidP="0018337D">
            <w:pPr>
              <w:pStyle w:val="QuestionLabel"/>
              <w:rPr>
                <w:rFonts w:ascii="Cambria" w:hAnsi="Cambria"/>
              </w:rPr>
            </w:pPr>
            <w:r w:rsidRPr="00572026">
              <w:rPr>
                <w:rFonts w:ascii="Cambria" w:hAnsi="Cambria"/>
              </w:rPr>
              <w:t>(  ) Yes</w:t>
            </w:r>
          </w:p>
          <w:p w14:paraId="4CB87906" w14:textId="77777777" w:rsidR="0018337D" w:rsidRPr="00572026" w:rsidRDefault="0018337D" w:rsidP="0018337D">
            <w:pPr>
              <w:pStyle w:val="QuestionLabel"/>
              <w:rPr>
                <w:rFonts w:ascii="Cambria" w:hAnsi="Cambria"/>
              </w:rPr>
            </w:pPr>
            <w:r w:rsidRPr="00572026">
              <w:rPr>
                <w:rFonts w:ascii="Cambria" w:hAnsi="Cambria"/>
              </w:rPr>
              <w:t>(  ) No</w:t>
            </w:r>
          </w:p>
          <w:p w14:paraId="5C07C0A2" w14:textId="77777777" w:rsidR="0018337D" w:rsidRPr="00572026" w:rsidDel="00942EE7" w:rsidRDefault="0018337D">
            <w:pPr>
              <w:pStyle w:val="QuestionLabel"/>
              <w:rPr>
                <w:rFonts w:ascii="Cambria" w:hAnsi="Cambria"/>
              </w:rPr>
            </w:pPr>
          </w:p>
        </w:tc>
      </w:tr>
      <w:tr w:rsidR="00C71513" w:rsidRPr="009670DB" w14:paraId="16133C21" w14:textId="77777777">
        <w:trPr>
          <w:jc w:val="center"/>
        </w:trPr>
        <w:tc>
          <w:tcPr>
            <w:tcW w:w="9641" w:type="dxa"/>
            <w:shd w:val="clear" w:color="auto" w:fill="F5F5F5"/>
            <w:tcMar>
              <w:top w:w="20" w:type="dxa"/>
              <w:left w:w="20" w:type="dxa"/>
              <w:bottom w:w="20" w:type="dxa"/>
              <w:right w:w="20" w:type="dxa"/>
            </w:tcMar>
          </w:tcPr>
          <w:p w14:paraId="34E37BD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96F24C5" w14:textId="77777777">
        <w:trPr>
          <w:jc w:val="center"/>
        </w:trPr>
        <w:tc>
          <w:tcPr>
            <w:tcW w:w="9641" w:type="dxa"/>
            <w:shd w:val="clear" w:color="auto" w:fill="FFFFFF"/>
            <w:tcMar>
              <w:top w:w="20" w:type="dxa"/>
              <w:left w:w="20" w:type="dxa"/>
              <w:bottom w:w="20" w:type="dxa"/>
              <w:right w:w="20" w:type="dxa"/>
            </w:tcMar>
          </w:tcPr>
          <w:p w14:paraId="7AF680F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DBEB92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8D11DBF" w14:textId="77777777" w:rsidR="00C71513" w:rsidRPr="00572026" w:rsidRDefault="00C71513" w:rsidP="00583B4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7E2612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89955AF" w14:textId="77777777" w:rsidR="004870C7" w:rsidRPr="00572026" w:rsidRDefault="004870C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ED15BE" w14:textId="77777777">
        <w:trPr>
          <w:jc w:val="center"/>
        </w:trPr>
        <w:tc>
          <w:tcPr>
            <w:tcW w:w="9640" w:type="dxa"/>
            <w:shd w:val="clear" w:color="auto" w:fill="F5F5F5"/>
            <w:tcMar>
              <w:top w:w="20" w:type="dxa"/>
              <w:left w:w="20" w:type="dxa"/>
              <w:bottom w:w="20" w:type="dxa"/>
              <w:right w:w="20" w:type="dxa"/>
            </w:tcMar>
          </w:tcPr>
          <w:p w14:paraId="7D78D0BE" w14:textId="0676075F" w:rsidR="00C71513" w:rsidRPr="00572026" w:rsidRDefault="00C71513">
            <w:pPr>
              <w:pStyle w:val="QuestionTitle"/>
              <w:rPr>
                <w:rFonts w:ascii="Cambria" w:hAnsi="Cambria"/>
                <w:b w:val="0"/>
                <w:bCs w:val="0"/>
              </w:rPr>
            </w:pPr>
            <w:r w:rsidRPr="00572026">
              <w:rPr>
                <w:rFonts w:ascii="Cambria" w:hAnsi="Cambria"/>
              </w:rPr>
              <w:t>4.2.</w:t>
            </w:r>
            <w:r w:rsidR="0088768D">
              <w:rPr>
                <w:rFonts w:ascii="Cambria" w:hAnsi="Cambria"/>
              </w:rPr>
              <w:t>6</w:t>
            </w:r>
            <w:r w:rsidRPr="00572026">
              <w:rPr>
                <w:rFonts w:ascii="Cambria" w:hAnsi="Cambria"/>
              </w:rPr>
              <w:t xml:space="preserve"> In the last 12 months have there been any external security breaches of your system? If yes, please outline and advise what you have done to minimise the likely recurrence of such a breach.</w:t>
            </w:r>
          </w:p>
        </w:tc>
      </w:tr>
    </w:tbl>
    <w:p w14:paraId="0867D24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8F76BD0" w14:textId="77777777">
        <w:trPr>
          <w:jc w:val="center"/>
        </w:trPr>
        <w:tc>
          <w:tcPr>
            <w:tcW w:w="9641" w:type="dxa"/>
            <w:shd w:val="clear" w:color="auto" w:fill="FFFFFF"/>
            <w:tcMar>
              <w:top w:w="20" w:type="dxa"/>
              <w:left w:w="20" w:type="dxa"/>
              <w:bottom w:w="20" w:type="dxa"/>
              <w:right w:w="20" w:type="dxa"/>
            </w:tcMar>
          </w:tcPr>
          <w:p w14:paraId="11FB70E6" w14:textId="77777777" w:rsidR="00C71513" w:rsidRPr="00572026" w:rsidRDefault="00C71513">
            <w:pPr>
              <w:spacing w:line="200" w:lineRule="atLeast"/>
              <w:rPr>
                <w:rFonts w:ascii="Cambria" w:hAnsi="Cambria" w:cs="Times New Roman"/>
                <w:sz w:val="20"/>
                <w:szCs w:val="20"/>
              </w:rPr>
            </w:pPr>
            <w:bookmarkStart w:id="190" w:name="_Hlk528851413"/>
            <w:r w:rsidRPr="00572026">
              <w:rPr>
                <w:rFonts w:ascii="Cambria" w:hAnsi="Cambria" w:cs="fonts/arial.ttf"/>
                <w:sz w:val="20"/>
                <w:szCs w:val="20"/>
              </w:rPr>
              <w:t>(  ) Yes</w:t>
            </w:r>
          </w:p>
          <w:p w14:paraId="7626DF6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C544C14" w14:textId="77777777" w:rsidR="00C71513" w:rsidRPr="00572026" w:rsidRDefault="00C71513">
            <w:pPr>
              <w:spacing w:line="200" w:lineRule="atLeast"/>
              <w:rPr>
                <w:rFonts w:ascii="Cambria" w:hAnsi="Cambria" w:cs="Times New Roman"/>
                <w:sz w:val="20"/>
                <w:szCs w:val="20"/>
              </w:rPr>
            </w:pPr>
          </w:p>
        </w:tc>
      </w:tr>
      <w:tr w:rsidR="00C71513" w:rsidRPr="009670DB" w14:paraId="5D9E23A1" w14:textId="77777777">
        <w:trPr>
          <w:jc w:val="center"/>
        </w:trPr>
        <w:tc>
          <w:tcPr>
            <w:tcW w:w="9641" w:type="dxa"/>
            <w:shd w:val="clear" w:color="auto" w:fill="F5F5F5"/>
            <w:tcMar>
              <w:top w:w="20" w:type="dxa"/>
              <w:left w:w="20" w:type="dxa"/>
              <w:bottom w:w="20" w:type="dxa"/>
              <w:right w:w="20" w:type="dxa"/>
            </w:tcMar>
          </w:tcPr>
          <w:p w14:paraId="26EFEE8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81D54BB" w14:textId="77777777">
        <w:trPr>
          <w:jc w:val="center"/>
        </w:trPr>
        <w:tc>
          <w:tcPr>
            <w:tcW w:w="9641" w:type="dxa"/>
            <w:shd w:val="clear" w:color="auto" w:fill="FFFFFF"/>
            <w:tcMar>
              <w:top w:w="20" w:type="dxa"/>
              <w:left w:w="20" w:type="dxa"/>
              <w:bottom w:w="20" w:type="dxa"/>
              <w:right w:w="20" w:type="dxa"/>
            </w:tcMar>
          </w:tcPr>
          <w:p w14:paraId="16C9C3F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57074F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44CA9A" w14:textId="77777777" w:rsidR="00C71513" w:rsidRPr="00572026" w:rsidRDefault="00C71513">
            <w:pPr>
              <w:spacing w:line="200" w:lineRule="atLeast"/>
              <w:rPr>
                <w:rFonts w:ascii="Cambria" w:hAnsi="Cambria" w:cs="Times New Roman"/>
                <w:sz w:val="20"/>
                <w:szCs w:val="20"/>
              </w:rPr>
            </w:pPr>
          </w:p>
        </w:tc>
      </w:tr>
    </w:tbl>
    <w:bookmarkEnd w:id="190"/>
    <w:p w14:paraId="08485B2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ADDE379"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673D727" w14:textId="77777777">
        <w:trPr>
          <w:jc w:val="center"/>
        </w:trPr>
        <w:tc>
          <w:tcPr>
            <w:tcW w:w="9640" w:type="dxa"/>
            <w:shd w:val="clear" w:color="auto" w:fill="F5F5F5"/>
            <w:tcMar>
              <w:top w:w="20" w:type="dxa"/>
              <w:left w:w="20" w:type="dxa"/>
              <w:bottom w:w="20" w:type="dxa"/>
              <w:right w:w="20" w:type="dxa"/>
            </w:tcMar>
          </w:tcPr>
          <w:p w14:paraId="0D6C7FE9" w14:textId="790580FB" w:rsidR="00C71513" w:rsidRPr="00572026" w:rsidRDefault="00C71513">
            <w:pPr>
              <w:pStyle w:val="QuestionTitle"/>
              <w:rPr>
                <w:rFonts w:ascii="Cambria" w:hAnsi="Cambria"/>
                <w:b w:val="0"/>
                <w:bCs w:val="0"/>
              </w:rPr>
            </w:pPr>
            <w:r w:rsidRPr="00572026">
              <w:rPr>
                <w:rFonts w:ascii="Cambria" w:hAnsi="Cambria"/>
              </w:rPr>
              <w:t>4.2.</w:t>
            </w:r>
            <w:r w:rsidR="0088768D">
              <w:rPr>
                <w:rFonts w:ascii="Cambria" w:hAnsi="Cambria"/>
              </w:rPr>
              <w:t>7</w:t>
            </w:r>
            <w:r w:rsidRPr="00572026">
              <w:rPr>
                <w:rFonts w:ascii="Cambria" w:hAnsi="Cambria"/>
              </w:rPr>
              <w:t xml:space="preserve"> In the last 12 months has your company been mentioned in the media regarding an information security event?</w:t>
            </w:r>
          </w:p>
        </w:tc>
      </w:tr>
    </w:tbl>
    <w:p w14:paraId="7511ADE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870C7" w:rsidRPr="009670DB" w14:paraId="5E21C316" w14:textId="77777777" w:rsidTr="004870C7">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4249AD12" w14:textId="77777777" w:rsidR="004870C7" w:rsidRPr="00572026" w:rsidRDefault="004870C7" w:rsidP="004870C7">
            <w:pPr>
              <w:rPr>
                <w:rFonts w:ascii="Cambria" w:hAnsi="Cambria" w:cs="Times New Roman"/>
                <w:sz w:val="20"/>
                <w:szCs w:val="20"/>
              </w:rPr>
            </w:pPr>
            <w:r w:rsidRPr="00572026">
              <w:rPr>
                <w:rFonts w:ascii="Cambria" w:hAnsi="Cambria" w:cs="Times New Roman"/>
                <w:sz w:val="20"/>
                <w:szCs w:val="20"/>
              </w:rPr>
              <w:t>(  ) Yes</w:t>
            </w:r>
          </w:p>
          <w:p w14:paraId="1F8154E5" w14:textId="77777777" w:rsidR="004870C7" w:rsidRPr="00572026" w:rsidRDefault="004870C7" w:rsidP="004870C7">
            <w:pPr>
              <w:rPr>
                <w:rFonts w:ascii="Cambria" w:hAnsi="Cambria" w:cs="Times New Roman"/>
                <w:sz w:val="20"/>
                <w:szCs w:val="20"/>
              </w:rPr>
            </w:pPr>
            <w:r w:rsidRPr="00572026">
              <w:rPr>
                <w:rFonts w:ascii="Cambria" w:hAnsi="Cambria" w:cs="Times New Roman"/>
                <w:sz w:val="20"/>
                <w:szCs w:val="20"/>
              </w:rPr>
              <w:t>(  ) No</w:t>
            </w:r>
          </w:p>
          <w:p w14:paraId="3FA2A85D" w14:textId="77777777" w:rsidR="004870C7" w:rsidRPr="00572026" w:rsidRDefault="004870C7" w:rsidP="004870C7">
            <w:pPr>
              <w:rPr>
                <w:rFonts w:ascii="Cambria" w:hAnsi="Cambria" w:cs="Times New Roman"/>
                <w:sz w:val="20"/>
                <w:szCs w:val="20"/>
              </w:rPr>
            </w:pPr>
          </w:p>
        </w:tc>
      </w:tr>
      <w:tr w:rsidR="004870C7" w:rsidRPr="009670DB" w14:paraId="2B2904B6" w14:textId="77777777" w:rsidTr="004870C7">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504611E3" w14:textId="77777777" w:rsidR="004870C7" w:rsidRPr="00572026" w:rsidRDefault="004870C7" w:rsidP="004870C7">
            <w:pPr>
              <w:rPr>
                <w:rFonts w:ascii="Cambria" w:hAnsi="Cambria" w:cs="Times New Roman"/>
                <w:sz w:val="20"/>
                <w:szCs w:val="20"/>
              </w:rPr>
            </w:pPr>
            <w:r w:rsidRPr="00572026">
              <w:rPr>
                <w:rFonts w:ascii="Cambria" w:hAnsi="Cambria" w:cs="Times New Roman"/>
                <w:sz w:val="20"/>
                <w:szCs w:val="20"/>
              </w:rPr>
              <w:t>Comments</w:t>
            </w:r>
          </w:p>
        </w:tc>
      </w:tr>
      <w:tr w:rsidR="004870C7" w:rsidRPr="009670DB" w14:paraId="79D8E2E7" w14:textId="77777777" w:rsidTr="004870C7">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5FA68C63" w14:textId="77777777" w:rsidR="004870C7" w:rsidRPr="00572026" w:rsidRDefault="004870C7" w:rsidP="004870C7">
            <w:pPr>
              <w:rPr>
                <w:rFonts w:ascii="Cambria" w:hAnsi="Cambria" w:cs="Times New Roman"/>
                <w:sz w:val="20"/>
                <w:szCs w:val="20"/>
              </w:rPr>
            </w:pPr>
            <w:r w:rsidRPr="00572026">
              <w:rPr>
                <w:rFonts w:ascii="Cambria" w:hAnsi="Cambria" w:cs="Times New Roman"/>
                <w:sz w:val="20"/>
                <w:szCs w:val="20"/>
              </w:rPr>
              <w:t xml:space="preserve">   </w:t>
            </w:r>
          </w:p>
          <w:p w14:paraId="13649CBE" w14:textId="77777777" w:rsidR="004870C7" w:rsidRPr="00572026" w:rsidRDefault="004870C7" w:rsidP="004870C7">
            <w:pPr>
              <w:rPr>
                <w:rFonts w:ascii="Cambria" w:hAnsi="Cambria" w:cs="Times New Roman"/>
                <w:sz w:val="20"/>
                <w:szCs w:val="20"/>
              </w:rPr>
            </w:pPr>
            <w:r w:rsidRPr="00572026">
              <w:rPr>
                <w:rFonts w:ascii="Cambria" w:hAnsi="Cambria" w:cs="Times New Roman"/>
                <w:sz w:val="20"/>
                <w:szCs w:val="20"/>
              </w:rPr>
              <w:t xml:space="preserve">  </w:t>
            </w:r>
          </w:p>
          <w:p w14:paraId="15DDD248" w14:textId="77777777" w:rsidR="004870C7" w:rsidRPr="00572026" w:rsidRDefault="004870C7" w:rsidP="004870C7">
            <w:pPr>
              <w:rPr>
                <w:rFonts w:ascii="Cambria" w:hAnsi="Cambria" w:cs="Times New Roman"/>
                <w:sz w:val="20"/>
                <w:szCs w:val="20"/>
              </w:rPr>
            </w:pPr>
          </w:p>
        </w:tc>
      </w:tr>
    </w:tbl>
    <w:p w14:paraId="1085B47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468756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1208634" w14:textId="77777777">
        <w:trPr>
          <w:jc w:val="center"/>
        </w:trPr>
        <w:tc>
          <w:tcPr>
            <w:tcW w:w="9640" w:type="dxa"/>
            <w:shd w:val="clear" w:color="auto" w:fill="F5F5F5"/>
            <w:tcMar>
              <w:top w:w="20" w:type="dxa"/>
              <w:left w:w="20" w:type="dxa"/>
              <w:bottom w:w="20" w:type="dxa"/>
              <w:right w:w="20" w:type="dxa"/>
            </w:tcMar>
          </w:tcPr>
          <w:p w14:paraId="666D7B4F" w14:textId="6332033C" w:rsidR="00C71513" w:rsidRPr="00572026" w:rsidRDefault="00C71513">
            <w:pPr>
              <w:pStyle w:val="QuestionTitle"/>
              <w:rPr>
                <w:rFonts w:ascii="Cambria" w:hAnsi="Cambria"/>
                <w:b w:val="0"/>
                <w:bCs w:val="0"/>
              </w:rPr>
            </w:pPr>
            <w:r w:rsidRPr="00572026">
              <w:rPr>
                <w:rFonts w:ascii="Cambria" w:hAnsi="Cambria"/>
              </w:rPr>
              <w:t>4.2.</w:t>
            </w:r>
            <w:r w:rsidR="0088768D">
              <w:rPr>
                <w:rFonts w:ascii="Cambria" w:hAnsi="Cambria"/>
              </w:rPr>
              <w:t>8</w:t>
            </w:r>
            <w:r w:rsidRPr="00572026">
              <w:rPr>
                <w:rFonts w:ascii="Cambria" w:hAnsi="Cambria"/>
              </w:rPr>
              <w:t xml:space="preserve"> How is internet access policed to prevent misuse by your staff?</w:t>
            </w:r>
          </w:p>
        </w:tc>
      </w:tr>
    </w:tbl>
    <w:p w14:paraId="27C9401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6689B7C" w14:textId="77777777">
        <w:trPr>
          <w:jc w:val="center"/>
        </w:trPr>
        <w:tc>
          <w:tcPr>
            <w:tcW w:w="9641" w:type="dxa"/>
            <w:shd w:val="clear" w:color="auto" w:fill="FFFFFF"/>
            <w:tcMar>
              <w:top w:w="20" w:type="dxa"/>
              <w:left w:w="20" w:type="dxa"/>
              <w:bottom w:w="20" w:type="dxa"/>
              <w:right w:w="20" w:type="dxa"/>
            </w:tcMar>
          </w:tcPr>
          <w:p w14:paraId="6EABE1C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30291E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A4EEC4" w14:textId="77777777" w:rsidR="00C71513" w:rsidRPr="00572026" w:rsidRDefault="00C71513">
            <w:pPr>
              <w:spacing w:line="200" w:lineRule="atLeast"/>
              <w:rPr>
                <w:rFonts w:ascii="Cambria" w:hAnsi="Cambria" w:cs="Times New Roman"/>
                <w:sz w:val="20"/>
                <w:szCs w:val="20"/>
              </w:rPr>
            </w:pPr>
          </w:p>
        </w:tc>
      </w:tr>
    </w:tbl>
    <w:p w14:paraId="5621CC6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9AC260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71D1060" w14:textId="77777777">
        <w:trPr>
          <w:jc w:val="center"/>
        </w:trPr>
        <w:tc>
          <w:tcPr>
            <w:tcW w:w="9640" w:type="dxa"/>
            <w:shd w:val="clear" w:color="auto" w:fill="F5F5F5"/>
            <w:tcMar>
              <w:top w:w="20" w:type="dxa"/>
              <w:left w:w="20" w:type="dxa"/>
              <w:bottom w:w="20" w:type="dxa"/>
              <w:right w:w="20" w:type="dxa"/>
            </w:tcMar>
          </w:tcPr>
          <w:p w14:paraId="0C3C79E5" w14:textId="10B2FDED" w:rsidR="00C71513" w:rsidRPr="00572026" w:rsidRDefault="00C71513">
            <w:pPr>
              <w:pStyle w:val="QuestionTitle"/>
              <w:rPr>
                <w:rFonts w:ascii="Cambria" w:hAnsi="Cambria"/>
                <w:b w:val="0"/>
                <w:bCs w:val="0"/>
              </w:rPr>
            </w:pPr>
            <w:r w:rsidRPr="00572026">
              <w:rPr>
                <w:rFonts w:ascii="Cambria" w:hAnsi="Cambria"/>
              </w:rPr>
              <w:t>4.2.</w:t>
            </w:r>
            <w:r w:rsidR="0088768D">
              <w:rPr>
                <w:rFonts w:ascii="Cambria" w:hAnsi="Cambria"/>
              </w:rPr>
              <w:t>9</w:t>
            </w:r>
            <w:r w:rsidRPr="00572026">
              <w:rPr>
                <w:rFonts w:ascii="Cambria" w:hAnsi="Cambria"/>
              </w:rPr>
              <w:t xml:space="preserve"> Outline how your systems are protected from unauthorised use?  </w:t>
            </w:r>
          </w:p>
        </w:tc>
      </w:tr>
    </w:tbl>
    <w:p w14:paraId="0109DF9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A8968EC" w14:textId="77777777">
        <w:trPr>
          <w:jc w:val="center"/>
        </w:trPr>
        <w:tc>
          <w:tcPr>
            <w:tcW w:w="9641" w:type="dxa"/>
            <w:shd w:val="clear" w:color="auto" w:fill="FFFFFF"/>
            <w:tcMar>
              <w:top w:w="20" w:type="dxa"/>
              <w:left w:w="20" w:type="dxa"/>
              <w:bottom w:w="20" w:type="dxa"/>
              <w:right w:w="20" w:type="dxa"/>
            </w:tcMar>
          </w:tcPr>
          <w:p w14:paraId="72D4280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0FA16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2AEE4BA" w14:textId="77777777" w:rsidR="00C71513" w:rsidRPr="00572026" w:rsidRDefault="00C71513" w:rsidP="00583B4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48AE5C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F9EBF8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0D366F7" w14:textId="77777777">
        <w:trPr>
          <w:jc w:val="center"/>
        </w:trPr>
        <w:tc>
          <w:tcPr>
            <w:tcW w:w="9640" w:type="dxa"/>
            <w:shd w:val="clear" w:color="auto" w:fill="F5F5F5"/>
            <w:tcMar>
              <w:top w:w="20" w:type="dxa"/>
              <w:left w:w="20" w:type="dxa"/>
              <w:bottom w:w="20" w:type="dxa"/>
              <w:right w:w="20" w:type="dxa"/>
            </w:tcMar>
          </w:tcPr>
          <w:p w14:paraId="38279031" w14:textId="3DC41A81" w:rsidR="00C71513" w:rsidRPr="00572026" w:rsidRDefault="00C71513">
            <w:pPr>
              <w:pStyle w:val="QuestionTitle"/>
              <w:rPr>
                <w:rFonts w:ascii="Cambria" w:hAnsi="Cambria"/>
                <w:b w:val="0"/>
                <w:bCs w:val="0"/>
              </w:rPr>
            </w:pPr>
            <w:r w:rsidRPr="00572026">
              <w:rPr>
                <w:rFonts w:ascii="Cambria" w:hAnsi="Cambria"/>
              </w:rPr>
              <w:t>4.2.1</w:t>
            </w:r>
            <w:r w:rsidR="0088768D">
              <w:rPr>
                <w:rFonts w:ascii="Cambria" w:hAnsi="Cambria"/>
              </w:rPr>
              <w:t>0</w:t>
            </w:r>
            <w:r w:rsidRPr="00572026">
              <w:rPr>
                <w:rFonts w:ascii="Cambria" w:hAnsi="Cambria"/>
              </w:rPr>
              <w:t xml:space="preserve"> Do you have procedures in place which allow access to programs and data to individual employees with different levels of authorised access? If yes, please outline.</w:t>
            </w:r>
          </w:p>
        </w:tc>
      </w:tr>
    </w:tbl>
    <w:p w14:paraId="2921F04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A25F36" w14:textId="77777777">
        <w:trPr>
          <w:jc w:val="center"/>
        </w:trPr>
        <w:tc>
          <w:tcPr>
            <w:tcW w:w="9641" w:type="dxa"/>
            <w:shd w:val="clear" w:color="auto" w:fill="FFFFFF"/>
            <w:tcMar>
              <w:top w:w="20" w:type="dxa"/>
              <w:left w:w="20" w:type="dxa"/>
              <w:bottom w:w="20" w:type="dxa"/>
              <w:right w:w="20" w:type="dxa"/>
            </w:tcMar>
          </w:tcPr>
          <w:p w14:paraId="160C299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BA35B9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4FEA239" w14:textId="77777777" w:rsidR="00C71513" w:rsidRPr="00572026" w:rsidRDefault="00C71513">
            <w:pPr>
              <w:spacing w:line="200" w:lineRule="atLeast"/>
              <w:rPr>
                <w:rFonts w:ascii="Cambria" w:hAnsi="Cambria" w:cs="Times New Roman"/>
                <w:sz w:val="20"/>
                <w:szCs w:val="20"/>
              </w:rPr>
            </w:pPr>
          </w:p>
        </w:tc>
      </w:tr>
      <w:tr w:rsidR="00C71513" w:rsidRPr="009670DB" w14:paraId="32C83CFF" w14:textId="77777777">
        <w:trPr>
          <w:jc w:val="center"/>
        </w:trPr>
        <w:tc>
          <w:tcPr>
            <w:tcW w:w="9641" w:type="dxa"/>
            <w:shd w:val="clear" w:color="auto" w:fill="F5F5F5"/>
            <w:tcMar>
              <w:top w:w="20" w:type="dxa"/>
              <w:left w:w="20" w:type="dxa"/>
              <w:bottom w:w="20" w:type="dxa"/>
              <w:right w:w="20" w:type="dxa"/>
            </w:tcMar>
          </w:tcPr>
          <w:p w14:paraId="5B2B9A38"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3F66A2C" w14:textId="77777777">
        <w:trPr>
          <w:jc w:val="center"/>
        </w:trPr>
        <w:tc>
          <w:tcPr>
            <w:tcW w:w="9641" w:type="dxa"/>
            <w:shd w:val="clear" w:color="auto" w:fill="FFFFFF"/>
            <w:tcMar>
              <w:top w:w="20" w:type="dxa"/>
              <w:left w:w="20" w:type="dxa"/>
              <w:bottom w:w="20" w:type="dxa"/>
              <w:right w:w="20" w:type="dxa"/>
            </w:tcMar>
          </w:tcPr>
          <w:p w14:paraId="46D8D6A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7AED01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8717731" w14:textId="77777777" w:rsidR="00C71513" w:rsidRPr="00572026" w:rsidRDefault="00C71513">
            <w:pPr>
              <w:spacing w:line="200" w:lineRule="atLeast"/>
              <w:rPr>
                <w:rFonts w:ascii="Cambria" w:hAnsi="Cambria" w:cs="Times New Roman"/>
                <w:sz w:val="20"/>
                <w:szCs w:val="20"/>
              </w:rPr>
            </w:pPr>
          </w:p>
        </w:tc>
      </w:tr>
    </w:tbl>
    <w:p w14:paraId="6F53C58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BCD473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DFD397C" w14:textId="77777777">
        <w:trPr>
          <w:jc w:val="center"/>
        </w:trPr>
        <w:tc>
          <w:tcPr>
            <w:tcW w:w="9640" w:type="dxa"/>
            <w:shd w:val="clear" w:color="auto" w:fill="F5F5F5"/>
            <w:tcMar>
              <w:top w:w="20" w:type="dxa"/>
              <w:left w:w="20" w:type="dxa"/>
              <w:bottom w:w="20" w:type="dxa"/>
              <w:right w:w="20" w:type="dxa"/>
            </w:tcMar>
          </w:tcPr>
          <w:p w14:paraId="0D33241E" w14:textId="2739A38D" w:rsidR="00C71513" w:rsidRPr="00572026" w:rsidRDefault="00C71513">
            <w:pPr>
              <w:pStyle w:val="QuestionTitle"/>
              <w:rPr>
                <w:rFonts w:ascii="Cambria" w:hAnsi="Cambria"/>
                <w:b w:val="0"/>
                <w:bCs w:val="0"/>
              </w:rPr>
            </w:pPr>
            <w:r w:rsidRPr="00572026">
              <w:rPr>
                <w:rFonts w:ascii="Cambria" w:hAnsi="Cambria"/>
              </w:rPr>
              <w:t>4.2.1</w:t>
            </w:r>
            <w:r w:rsidR="0088768D">
              <w:rPr>
                <w:rFonts w:ascii="Cambria" w:hAnsi="Cambria"/>
              </w:rPr>
              <w:t>1</w:t>
            </w:r>
            <w:r w:rsidRPr="00572026">
              <w:rPr>
                <w:rFonts w:ascii="Cambria" w:hAnsi="Cambria"/>
              </w:rPr>
              <w:t xml:space="preserve"> Please outline your process for incorporating system changes and releases into the live environment?</w:t>
            </w:r>
          </w:p>
        </w:tc>
      </w:tr>
    </w:tbl>
    <w:p w14:paraId="769338C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5EEB26C" w14:textId="77777777">
        <w:trPr>
          <w:jc w:val="center"/>
        </w:trPr>
        <w:tc>
          <w:tcPr>
            <w:tcW w:w="9641" w:type="dxa"/>
            <w:shd w:val="clear" w:color="auto" w:fill="FFFFFF"/>
            <w:tcMar>
              <w:top w:w="20" w:type="dxa"/>
              <w:left w:w="20" w:type="dxa"/>
              <w:bottom w:w="20" w:type="dxa"/>
              <w:right w:w="20" w:type="dxa"/>
            </w:tcMar>
          </w:tcPr>
          <w:p w14:paraId="08F6893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4FA786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7EA6342" w14:textId="77777777" w:rsidR="00C71513" w:rsidRPr="00572026" w:rsidRDefault="00C71513">
            <w:pPr>
              <w:spacing w:line="200" w:lineRule="atLeast"/>
              <w:rPr>
                <w:rFonts w:ascii="Cambria" w:hAnsi="Cambria" w:cs="Times New Roman"/>
                <w:sz w:val="20"/>
                <w:szCs w:val="20"/>
              </w:rPr>
            </w:pPr>
          </w:p>
        </w:tc>
      </w:tr>
    </w:tbl>
    <w:p w14:paraId="313F8BB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DE0957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97B1885" w14:textId="77777777">
        <w:trPr>
          <w:jc w:val="center"/>
        </w:trPr>
        <w:tc>
          <w:tcPr>
            <w:tcW w:w="9640" w:type="dxa"/>
            <w:shd w:val="clear" w:color="auto" w:fill="F5F5F5"/>
            <w:tcMar>
              <w:top w:w="20" w:type="dxa"/>
              <w:left w:w="20" w:type="dxa"/>
              <w:bottom w:w="20" w:type="dxa"/>
              <w:right w:w="20" w:type="dxa"/>
            </w:tcMar>
          </w:tcPr>
          <w:p w14:paraId="5BD30531" w14:textId="69442625" w:rsidR="00C71513" w:rsidRPr="00572026" w:rsidRDefault="00C71513">
            <w:pPr>
              <w:pStyle w:val="QuestionTitle"/>
              <w:rPr>
                <w:rFonts w:ascii="Cambria" w:hAnsi="Cambria"/>
                <w:b w:val="0"/>
                <w:bCs w:val="0"/>
              </w:rPr>
            </w:pPr>
            <w:r w:rsidRPr="00572026">
              <w:rPr>
                <w:rFonts w:ascii="Cambria" w:hAnsi="Cambria"/>
              </w:rPr>
              <w:t>4.2.1</w:t>
            </w:r>
            <w:r w:rsidR="0088768D">
              <w:rPr>
                <w:rFonts w:ascii="Cambria" w:hAnsi="Cambria"/>
              </w:rPr>
              <w:t>2</w:t>
            </w:r>
            <w:r w:rsidRPr="00572026">
              <w:rPr>
                <w:rFonts w:ascii="Cambria" w:hAnsi="Cambria"/>
              </w:rPr>
              <w:t xml:space="preserve"> In what circumstances do you prenotify clients of changes to your systems?</w:t>
            </w:r>
          </w:p>
        </w:tc>
      </w:tr>
    </w:tbl>
    <w:p w14:paraId="1268797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E4A2797" w14:textId="77777777">
        <w:trPr>
          <w:jc w:val="center"/>
        </w:trPr>
        <w:tc>
          <w:tcPr>
            <w:tcW w:w="9641" w:type="dxa"/>
            <w:shd w:val="clear" w:color="auto" w:fill="FFFFFF"/>
            <w:tcMar>
              <w:top w:w="20" w:type="dxa"/>
              <w:left w:w="20" w:type="dxa"/>
              <w:bottom w:w="20" w:type="dxa"/>
              <w:right w:w="20" w:type="dxa"/>
            </w:tcMar>
          </w:tcPr>
          <w:p w14:paraId="4D097BB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DBE40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1C71A56" w14:textId="77777777" w:rsidR="00C71513" w:rsidRPr="00572026" w:rsidRDefault="00C71513" w:rsidP="00583B4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DDD973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8FFA84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22210F2" w14:textId="77777777">
        <w:trPr>
          <w:jc w:val="center"/>
        </w:trPr>
        <w:tc>
          <w:tcPr>
            <w:tcW w:w="9640" w:type="dxa"/>
            <w:shd w:val="clear" w:color="auto" w:fill="F5F5F5"/>
            <w:tcMar>
              <w:top w:w="20" w:type="dxa"/>
              <w:left w:w="20" w:type="dxa"/>
              <w:bottom w:w="20" w:type="dxa"/>
              <w:right w:w="20" w:type="dxa"/>
            </w:tcMar>
          </w:tcPr>
          <w:p w14:paraId="02E83ABD" w14:textId="0189E6D3" w:rsidR="00C71513" w:rsidRPr="00572026" w:rsidRDefault="00C71513">
            <w:pPr>
              <w:pStyle w:val="QuestionTitle"/>
              <w:rPr>
                <w:rFonts w:ascii="Cambria" w:hAnsi="Cambria"/>
                <w:b w:val="0"/>
                <w:bCs w:val="0"/>
              </w:rPr>
            </w:pPr>
            <w:r w:rsidRPr="00572026">
              <w:rPr>
                <w:rFonts w:ascii="Cambria" w:hAnsi="Cambria"/>
              </w:rPr>
              <w:t>4.2.1</w:t>
            </w:r>
            <w:r w:rsidR="00A50FE0">
              <w:rPr>
                <w:rFonts w:ascii="Cambria" w:hAnsi="Cambria"/>
              </w:rPr>
              <w:t>3</w:t>
            </w:r>
            <w:r w:rsidRPr="00572026">
              <w:rPr>
                <w:rFonts w:ascii="Cambria" w:hAnsi="Cambria"/>
              </w:rPr>
              <w:t>Is each employee given a unique ID so that access to any part of the system is limited to authorised personnel and can be traced back to an individual?</w:t>
            </w:r>
          </w:p>
        </w:tc>
      </w:tr>
    </w:tbl>
    <w:p w14:paraId="0FF0D4C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9B18CA" w14:textId="77777777">
        <w:trPr>
          <w:jc w:val="center"/>
        </w:trPr>
        <w:tc>
          <w:tcPr>
            <w:tcW w:w="9641" w:type="dxa"/>
            <w:shd w:val="clear" w:color="auto" w:fill="FFFFFF"/>
            <w:tcMar>
              <w:top w:w="20" w:type="dxa"/>
              <w:left w:w="20" w:type="dxa"/>
              <w:bottom w:w="20" w:type="dxa"/>
              <w:right w:w="20" w:type="dxa"/>
            </w:tcMar>
          </w:tcPr>
          <w:p w14:paraId="2520B8D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360711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5E05148" w14:textId="77777777" w:rsidR="00C71513" w:rsidRPr="00572026" w:rsidRDefault="00C71513">
            <w:pPr>
              <w:spacing w:line="200" w:lineRule="atLeast"/>
              <w:rPr>
                <w:rFonts w:ascii="Cambria" w:hAnsi="Cambria" w:cs="Times New Roman"/>
                <w:sz w:val="20"/>
                <w:szCs w:val="20"/>
              </w:rPr>
            </w:pPr>
          </w:p>
        </w:tc>
      </w:tr>
      <w:tr w:rsidR="00C71513" w:rsidRPr="009670DB" w14:paraId="61FD2CB7" w14:textId="77777777">
        <w:trPr>
          <w:jc w:val="center"/>
        </w:trPr>
        <w:tc>
          <w:tcPr>
            <w:tcW w:w="9641" w:type="dxa"/>
            <w:shd w:val="clear" w:color="auto" w:fill="F5F5F5"/>
            <w:tcMar>
              <w:top w:w="20" w:type="dxa"/>
              <w:left w:w="20" w:type="dxa"/>
              <w:bottom w:w="20" w:type="dxa"/>
              <w:right w:w="20" w:type="dxa"/>
            </w:tcMar>
          </w:tcPr>
          <w:p w14:paraId="6E12CAD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5FC416A" w14:textId="77777777">
        <w:trPr>
          <w:jc w:val="center"/>
        </w:trPr>
        <w:tc>
          <w:tcPr>
            <w:tcW w:w="9641" w:type="dxa"/>
            <w:shd w:val="clear" w:color="auto" w:fill="FFFFFF"/>
            <w:tcMar>
              <w:top w:w="20" w:type="dxa"/>
              <w:left w:w="20" w:type="dxa"/>
              <w:bottom w:w="20" w:type="dxa"/>
              <w:right w:w="20" w:type="dxa"/>
            </w:tcMar>
          </w:tcPr>
          <w:p w14:paraId="48A95DB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7E262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898D3E" w14:textId="77777777" w:rsidR="00C71513" w:rsidRPr="00572026" w:rsidRDefault="00C71513">
            <w:pPr>
              <w:spacing w:line="200" w:lineRule="atLeast"/>
              <w:rPr>
                <w:rFonts w:ascii="Cambria" w:hAnsi="Cambria" w:cs="Times New Roman"/>
                <w:sz w:val="20"/>
                <w:szCs w:val="20"/>
              </w:rPr>
            </w:pPr>
          </w:p>
        </w:tc>
      </w:tr>
    </w:tbl>
    <w:p w14:paraId="29665AB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6B23AAD" w14:textId="77777777" w:rsidR="00C71513" w:rsidRPr="00572026" w:rsidRDefault="00C71513">
      <w:pPr>
        <w:rPr>
          <w:rFonts w:ascii="Cambria" w:hAnsi="Cambria" w:cs="Times New Roman"/>
          <w:sz w:val="20"/>
          <w:szCs w:val="20"/>
        </w:rPr>
      </w:pPr>
    </w:p>
    <w:p w14:paraId="0E81DACA" w14:textId="77777777" w:rsidR="00C71513" w:rsidRPr="000B1B1A" w:rsidRDefault="00C71513" w:rsidP="000B1B1A">
      <w:pPr>
        <w:pStyle w:val="Heading2"/>
        <w:rPr>
          <w:rFonts w:ascii="Cambria" w:hAnsi="Cambria"/>
          <w:b w:val="0"/>
          <w:bCs w:val="0"/>
          <w:i w:val="0"/>
          <w:iCs w:val="0"/>
          <w:sz w:val="24"/>
          <w:szCs w:val="24"/>
        </w:rPr>
      </w:pPr>
      <w:bookmarkStart w:id="191" w:name="_Toc55914657"/>
      <w:bookmarkStart w:id="192" w:name="_Toc55914733"/>
      <w:r w:rsidRPr="000B1B1A">
        <w:rPr>
          <w:rFonts w:ascii="Cambria" w:hAnsi="Cambria"/>
          <w:b w:val="0"/>
          <w:bCs w:val="0"/>
          <w:i w:val="0"/>
          <w:iCs w:val="0"/>
          <w:sz w:val="24"/>
          <w:szCs w:val="24"/>
        </w:rPr>
        <w:t>4.3 Plans for your systems</w:t>
      </w:r>
      <w:bookmarkEnd w:id="191"/>
      <w:bookmarkEnd w:id="192"/>
    </w:p>
    <w:p w14:paraId="26B325FD"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93" w:name="_Toc529205280"/>
      <w:bookmarkStart w:id="194" w:name="_Toc55914658"/>
      <w:r w:rsidR="00C71513" w:rsidRPr="00572026">
        <w:rPr>
          <w:rFonts w:ascii="Cambria" w:hAnsi="Cambria"/>
        </w:rPr>
        <w:instrText>4.3 Plans for your systems</w:instrText>
      </w:r>
      <w:bookmarkEnd w:id="193"/>
      <w:bookmarkEnd w:id="194"/>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41C53400"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1C94B7" w14:textId="77777777">
        <w:trPr>
          <w:jc w:val="center"/>
        </w:trPr>
        <w:tc>
          <w:tcPr>
            <w:tcW w:w="9640" w:type="dxa"/>
            <w:shd w:val="clear" w:color="auto" w:fill="F5F5F5"/>
            <w:tcMar>
              <w:top w:w="20" w:type="dxa"/>
              <w:left w:w="20" w:type="dxa"/>
              <w:bottom w:w="20" w:type="dxa"/>
              <w:right w:w="20" w:type="dxa"/>
            </w:tcMar>
          </w:tcPr>
          <w:p w14:paraId="4568BCB7" w14:textId="77777777" w:rsidR="00C71513" w:rsidRPr="00572026" w:rsidRDefault="00C71513" w:rsidP="008E1872">
            <w:pPr>
              <w:pStyle w:val="QuestionTitle"/>
              <w:rPr>
                <w:rFonts w:ascii="Cambria" w:hAnsi="Cambria"/>
                <w:b w:val="0"/>
                <w:bCs w:val="0"/>
              </w:rPr>
            </w:pPr>
            <w:r w:rsidRPr="00572026">
              <w:rPr>
                <w:rFonts w:ascii="Cambria" w:hAnsi="Cambria"/>
              </w:rPr>
              <w:t>4.3.1</w:t>
            </w:r>
            <w:r w:rsidR="008E1872">
              <w:rPr>
                <w:rFonts w:ascii="Cambria" w:hAnsi="Cambria"/>
              </w:rPr>
              <w:t xml:space="preserve"> In the last 12 months h</w:t>
            </w:r>
            <w:r w:rsidRPr="00572026">
              <w:rPr>
                <w:rFonts w:ascii="Cambria" w:hAnsi="Cambria"/>
              </w:rPr>
              <w:t xml:space="preserve">ave there been any major developments or enhancements to your systems that support your </w:t>
            </w:r>
            <w:r w:rsidR="00AB0700" w:rsidRPr="00572026">
              <w:rPr>
                <w:rFonts w:ascii="Cambria" w:hAnsi="Cambria"/>
              </w:rPr>
              <w:t xml:space="preserve">securities services </w:t>
            </w:r>
            <w:r w:rsidR="00595AB1" w:rsidRPr="00572026">
              <w:rPr>
                <w:rFonts w:ascii="Cambria" w:hAnsi="Cambria"/>
              </w:rPr>
              <w:t xml:space="preserve">and/or </w:t>
            </w:r>
            <w:r w:rsidR="001C3233" w:rsidRPr="00572026">
              <w:rPr>
                <w:rFonts w:ascii="Cambria" w:hAnsi="Cambria"/>
              </w:rPr>
              <w:t>client money</w:t>
            </w:r>
            <w:r w:rsidR="00595AB1" w:rsidRPr="00572026">
              <w:rPr>
                <w:rFonts w:ascii="Cambria" w:hAnsi="Cambria"/>
              </w:rPr>
              <w:t xml:space="preserve"> </w:t>
            </w:r>
            <w:r w:rsidRPr="00572026">
              <w:rPr>
                <w:rFonts w:ascii="Cambria" w:hAnsi="Cambria"/>
              </w:rPr>
              <w:t>business? If yes, please detail.</w:t>
            </w:r>
          </w:p>
        </w:tc>
      </w:tr>
    </w:tbl>
    <w:p w14:paraId="0982215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AB0700" w:rsidRPr="009670DB" w14:paraId="6BE1AD73" w14:textId="77777777" w:rsidTr="007C1DCC">
        <w:trPr>
          <w:jc w:val="center"/>
        </w:trPr>
        <w:tc>
          <w:tcPr>
            <w:tcW w:w="4820" w:type="dxa"/>
            <w:shd w:val="clear" w:color="auto" w:fill="FFFFFF"/>
            <w:tcMar>
              <w:top w:w="20" w:type="dxa"/>
              <w:left w:w="20" w:type="dxa"/>
              <w:bottom w:w="20" w:type="dxa"/>
              <w:right w:w="20" w:type="dxa"/>
            </w:tcMar>
          </w:tcPr>
          <w:p w14:paraId="604535C2" w14:textId="77777777" w:rsidR="00AB0700" w:rsidRPr="00572026" w:rsidRDefault="00AB0700">
            <w:pPr>
              <w:spacing w:line="200" w:lineRule="atLeast"/>
              <w:rPr>
                <w:rFonts w:ascii="Cambria" w:hAnsi="Cambria" w:cs="fonts/arial.ttf"/>
                <w:sz w:val="20"/>
                <w:szCs w:val="20"/>
              </w:rPr>
            </w:pPr>
            <w:r w:rsidRPr="00572026">
              <w:rPr>
                <w:rFonts w:ascii="Cambria" w:hAnsi="Cambria" w:cs="fonts/arial.ttf"/>
                <w:sz w:val="20"/>
                <w:szCs w:val="20"/>
              </w:rPr>
              <w:t>Securities services</w:t>
            </w:r>
          </w:p>
        </w:tc>
        <w:tc>
          <w:tcPr>
            <w:tcW w:w="4821" w:type="dxa"/>
            <w:shd w:val="clear" w:color="auto" w:fill="FFFFFF"/>
          </w:tcPr>
          <w:p w14:paraId="5A2C2DB0" w14:textId="77777777" w:rsidR="00AB0700" w:rsidRPr="00572026" w:rsidRDefault="00AB0700">
            <w:pPr>
              <w:spacing w:line="200" w:lineRule="atLeast"/>
              <w:rPr>
                <w:rFonts w:ascii="Cambria" w:hAnsi="Cambria" w:cs="fonts/arial.ttf"/>
                <w:sz w:val="20"/>
                <w:szCs w:val="20"/>
              </w:rPr>
            </w:pPr>
            <w:r w:rsidRPr="00572026">
              <w:rPr>
                <w:rFonts w:ascii="Cambria" w:hAnsi="Cambria" w:cs="fonts/arial.ttf"/>
                <w:sz w:val="20"/>
                <w:szCs w:val="20"/>
              </w:rPr>
              <w:t>Client money</w:t>
            </w:r>
          </w:p>
        </w:tc>
      </w:tr>
      <w:tr w:rsidR="00AB0700" w:rsidRPr="009670DB" w14:paraId="04D59F2C" w14:textId="77777777" w:rsidTr="007C1DCC">
        <w:trPr>
          <w:jc w:val="center"/>
        </w:trPr>
        <w:tc>
          <w:tcPr>
            <w:tcW w:w="4820" w:type="dxa"/>
            <w:shd w:val="clear" w:color="auto" w:fill="FFFFFF"/>
            <w:tcMar>
              <w:top w:w="20" w:type="dxa"/>
              <w:left w:w="20" w:type="dxa"/>
              <w:bottom w:w="20" w:type="dxa"/>
              <w:right w:w="20" w:type="dxa"/>
            </w:tcMar>
          </w:tcPr>
          <w:p w14:paraId="4BC7FFED" w14:textId="77777777" w:rsidR="00AB0700" w:rsidRPr="00572026" w:rsidRDefault="00AB0700">
            <w:pPr>
              <w:spacing w:line="200" w:lineRule="atLeast"/>
              <w:rPr>
                <w:rFonts w:ascii="Cambria" w:hAnsi="Cambria" w:cs="Times New Roman"/>
                <w:sz w:val="20"/>
                <w:szCs w:val="20"/>
              </w:rPr>
            </w:pPr>
            <w:r w:rsidRPr="00572026">
              <w:rPr>
                <w:rFonts w:ascii="Cambria" w:hAnsi="Cambria" w:cs="fonts/arial.ttf"/>
                <w:sz w:val="20"/>
                <w:szCs w:val="20"/>
              </w:rPr>
              <w:t>(  ) Yes</w:t>
            </w:r>
          </w:p>
          <w:p w14:paraId="52B1F758" w14:textId="77777777" w:rsidR="00AB0700" w:rsidRPr="00572026" w:rsidRDefault="00AB0700">
            <w:pPr>
              <w:spacing w:line="200" w:lineRule="atLeast"/>
              <w:rPr>
                <w:rFonts w:ascii="Cambria" w:hAnsi="Cambria" w:cs="fonts/arial.ttf"/>
                <w:sz w:val="20"/>
                <w:szCs w:val="20"/>
              </w:rPr>
            </w:pPr>
            <w:r w:rsidRPr="00572026">
              <w:rPr>
                <w:rFonts w:ascii="Cambria" w:hAnsi="Cambria" w:cs="fonts/arial.ttf"/>
                <w:sz w:val="20"/>
                <w:szCs w:val="20"/>
              </w:rPr>
              <w:t>(  ) No</w:t>
            </w:r>
          </w:p>
          <w:p w14:paraId="106AD96B" w14:textId="77777777" w:rsidR="00AB0700" w:rsidRPr="00572026" w:rsidRDefault="00AB0700">
            <w:pPr>
              <w:spacing w:line="200" w:lineRule="atLeast"/>
              <w:rPr>
                <w:rFonts w:ascii="Cambria" w:hAnsi="Cambria" w:cs="Times New Roman"/>
                <w:sz w:val="20"/>
                <w:szCs w:val="20"/>
              </w:rPr>
            </w:pPr>
          </w:p>
        </w:tc>
        <w:tc>
          <w:tcPr>
            <w:tcW w:w="4821" w:type="dxa"/>
            <w:shd w:val="clear" w:color="auto" w:fill="FFFFFF"/>
          </w:tcPr>
          <w:p w14:paraId="6E23874E" w14:textId="77777777" w:rsidR="00AB0700" w:rsidRPr="00572026" w:rsidRDefault="00AB0700" w:rsidP="00AB0700">
            <w:pPr>
              <w:spacing w:line="200" w:lineRule="atLeast"/>
              <w:rPr>
                <w:rFonts w:ascii="Cambria" w:hAnsi="Cambria" w:cs="Times New Roman"/>
                <w:sz w:val="20"/>
                <w:szCs w:val="20"/>
              </w:rPr>
            </w:pPr>
            <w:r w:rsidRPr="00572026">
              <w:rPr>
                <w:rFonts w:ascii="Cambria" w:hAnsi="Cambria" w:cs="fonts/arial.ttf"/>
                <w:sz w:val="20"/>
                <w:szCs w:val="20"/>
              </w:rPr>
              <w:t>(  ) Yes</w:t>
            </w:r>
          </w:p>
          <w:p w14:paraId="640AA655" w14:textId="77777777" w:rsidR="00AB0700" w:rsidRPr="00572026" w:rsidRDefault="00AB0700" w:rsidP="00AB0700">
            <w:pPr>
              <w:spacing w:line="200" w:lineRule="atLeast"/>
              <w:rPr>
                <w:rFonts w:ascii="Cambria" w:hAnsi="Cambria" w:cs="fonts/arial.ttf"/>
                <w:sz w:val="20"/>
                <w:szCs w:val="20"/>
              </w:rPr>
            </w:pPr>
            <w:r w:rsidRPr="00572026">
              <w:rPr>
                <w:rFonts w:ascii="Cambria" w:hAnsi="Cambria" w:cs="fonts/arial.ttf"/>
                <w:sz w:val="20"/>
                <w:szCs w:val="20"/>
              </w:rPr>
              <w:t>(  ) No</w:t>
            </w:r>
          </w:p>
          <w:p w14:paraId="079BF368" w14:textId="77777777" w:rsidR="00AB0700" w:rsidRPr="00572026" w:rsidRDefault="00AB0700">
            <w:pPr>
              <w:spacing w:line="200" w:lineRule="atLeast"/>
              <w:rPr>
                <w:rFonts w:ascii="Cambria" w:hAnsi="Cambria" w:cs="Times New Roman"/>
                <w:sz w:val="20"/>
                <w:szCs w:val="20"/>
              </w:rPr>
            </w:pPr>
          </w:p>
        </w:tc>
      </w:tr>
      <w:tr w:rsidR="00C71513" w:rsidRPr="009670DB" w14:paraId="70FDDAEF" w14:textId="77777777">
        <w:trPr>
          <w:jc w:val="center"/>
        </w:trPr>
        <w:tc>
          <w:tcPr>
            <w:tcW w:w="9641" w:type="dxa"/>
            <w:gridSpan w:val="2"/>
            <w:shd w:val="clear" w:color="auto" w:fill="F5F5F5"/>
            <w:tcMar>
              <w:top w:w="20" w:type="dxa"/>
              <w:left w:w="20" w:type="dxa"/>
              <w:bottom w:w="20" w:type="dxa"/>
              <w:right w:w="20" w:type="dxa"/>
            </w:tcMar>
          </w:tcPr>
          <w:p w14:paraId="12480BE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F958752" w14:textId="77777777">
        <w:trPr>
          <w:jc w:val="center"/>
        </w:trPr>
        <w:tc>
          <w:tcPr>
            <w:tcW w:w="9641" w:type="dxa"/>
            <w:gridSpan w:val="2"/>
            <w:shd w:val="clear" w:color="auto" w:fill="FFFFFF"/>
            <w:tcMar>
              <w:top w:w="20" w:type="dxa"/>
              <w:left w:w="20" w:type="dxa"/>
              <w:bottom w:w="20" w:type="dxa"/>
              <w:right w:w="20" w:type="dxa"/>
            </w:tcMar>
          </w:tcPr>
          <w:p w14:paraId="55C4F53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010D1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5FDC5C" w14:textId="77777777" w:rsidR="00C71513" w:rsidRPr="00572026" w:rsidRDefault="00C71513" w:rsidP="00583B4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6752A9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7EF6F2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B7F01CC" w14:textId="77777777">
        <w:trPr>
          <w:jc w:val="center"/>
        </w:trPr>
        <w:tc>
          <w:tcPr>
            <w:tcW w:w="9640" w:type="dxa"/>
            <w:shd w:val="clear" w:color="auto" w:fill="F5F5F5"/>
            <w:tcMar>
              <w:top w:w="20" w:type="dxa"/>
              <w:left w:w="20" w:type="dxa"/>
              <w:bottom w:w="20" w:type="dxa"/>
              <w:right w:w="20" w:type="dxa"/>
            </w:tcMar>
          </w:tcPr>
          <w:p w14:paraId="4787B030" w14:textId="77777777" w:rsidR="00C71513" w:rsidRPr="00572026" w:rsidRDefault="00C71513" w:rsidP="00BC2ED2">
            <w:pPr>
              <w:pStyle w:val="QuestionTitle"/>
              <w:rPr>
                <w:rFonts w:ascii="Cambria" w:hAnsi="Cambria"/>
                <w:b w:val="0"/>
                <w:bCs w:val="0"/>
              </w:rPr>
            </w:pPr>
            <w:r w:rsidRPr="00572026">
              <w:rPr>
                <w:rFonts w:ascii="Cambria" w:hAnsi="Cambria"/>
              </w:rPr>
              <w:t>4.3.2 Briefly outline any major systems developments</w:t>
            </w:r>
            <w:r w:rsidR="00AB0700" w:rsidRPr="00572026">
              <w:rPr>
                <w:rFonts w:ascii="Cambria" w:hAnsi="Cambria"/>
              </w:rPr>
              <w:t xml:space="preserve"> or </w:t>
            </w:r>
            <w:r w:rsidRPr="00572026">
              <w:rPr>
                <w:rFonts w:ascii="Cambria" w:hAnsi="Cambria"/>
              </w:rPr>
              <w:t xml:space="preserve">enhancements to your </w:t>
            </w:r>
            <w:r w:rsidR="00AB0700" w:rsidRPr="00572026">
              <w:rPr>
                <w:rFonts w:ascii="Cambria" w:hAnsi="Cambria"/>
              </w:rPr>
              <w:t xml:space="preserve">securities services </w:t>
            </w:r>
            <w:r w:rsidR="00595AB1" w:rsidRPr="00572026">
              <w:rPr>
                <w:rFonts w:ascii="Cambria" w:hAnsi="Cambria"/>
              </w:rPr>
              <w:t xml:space="preserve">and/or </w:t>
            </w:r>
            <w:r w:rsidR="001C3233" w:rsidRPr="00572026">
              <w:rPr>
                <w:rFonts w:ascii="Cambria" w:hAnsi="Cambria"/>
              </w:rPr>
              <w:t>client money</w:t>
            </w:r>
            <w:r w:rsidR="00595AB1" w:rsidRPr="00572026">
              <w:rPr>
                <w:rFonts w:ascii="Cambria" w:hAnsi="Cambria"/>
              </w:rPr>
              <w:t xml:space="preserve"> </w:t>
            </w:r>
            <w:r w:rsidRPr="00572026">
              <w:rPr>
                <w:rFonts w:ascii="Cambria" w:hAnsi="Cambria"/>
              </w:rPr>
              <w:t>businesses that are planned for the next three years. Indicate the planned timescales.</w:t>
            </w:r>
          </w:p>
        </w:tc>
      </w:tr>
    </w:tbl>
    <w:p w14:paraId="1274B93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884990" w:rsidRPr="009670DB" w14:paraId="3F2235C4" w14:textId="77777777" w:rsidTr="00572026">
        <w:trPr>
          <w:jc w:val="center"/>
        </w:trPr>
        <w:tc>
          <w:tcPr>
            <w:tcW w:w="4820" w:type="dxa"/>
            <w:shd w:val="clear" w:color="auto" w:fill="F5F5F5"/>
            <w:tcMar>
              <w:top w:w="20" w:type="dxa"/>
              <w:left w:w="20" w:type="dxa"/>
              <w:bottom w:w="20" w:type="dxa"/>
              <w:right w:w="20" w:type="dxa"/>
            </w:tcMar>
          </w:tcPr>
          <w:p w14:paraId="22F23F1C" w14:textId="77777777" w:rsidR="00884990" w:rsidRPr="00572026" w:rsidRDefault="00884990">
            <w:pPr>
              <w:pStyle w:val="QuestionLabel"/>
              <w:rPr>
                <w:rFonts w:ascii="Cambria" w:hAnsi="Cambria"/>
              </w:rPr>
            </w:pPr>
            <w:r w:rsidRPr="00572026">
              <w:rPr>
                <w:rFonts w:ascii="Cambria" w:hAnsi="Cambria"/>
              </w:rPr>
              <w:t>Securities services</w:t>
            </w:r>
          </w:p>
        </w:tc>
        <w:tc>
          <w:tcPr>
            <w:tcW w:w="4821" w:type="dxa"/>
            <w:shd w:val="clear" w:color="auto" w:fill="F5F5F5"/>
            <w:tcMar>
              <w:top w:w="20" w:type="dxa"/>
              <w:left w:w="20" w:type="dxa"/>
              <w:bottom w:w="20" w:type="dxa"/>
              <w:right w:w="20" w:type="dxa"/>
            </w:tcMar>
          </w:tcPr>
          <w:p w14:paraId="426BDDA1" w14:textId="77777777" w:rsidR="00884990" w:rsidRPr="00572026" w:rsidRDefault="00884990">
            <w:pPr>
              <w:pStyle w:val="QuestionLabel"/>
              <w:rPr>
                <w:rFonts w:ascii="Cambria" w:hAnsi="Cambria"/>
              </w:rPr>
            </w:pPr>
            <w:r w:rsidRPr="00572026">
              <w:rPr>
                <w:rFonts w:ascii="Cambria" w:hAnsi="Cambria"/>
              </w:rPr>
              <w:t>Client money</w:t>
            </w:r>
          </w:p>
        </w:tc>
      </w:tr>
      <w:tr w:rsidR="00C71513" w:rsidRPr="009670DB" w14:paraId="6FB9778A" w14:textId="77777777" w:rsidTr="00572026">
        <w:trPr>
          <w:jc w:val="center"/>
        </w:trPr>
        <w:tc>
          <w:tcPr>
            <w:tcW w:w="4820" w:type="dxa"/>
            <w:shd w:val="clear" w:color="auto" w:fill="F5F5F5"/>
            <w:tcMar>
              <w:top w:w="20" w:type="dxa"/>
              <w:left w:w="20" w:type="dxa"/>
              <w:bottom w:w="20" w:type="dxa"/>
              <w:right w:w="20" w:type="dxa"/>
            </w:tcMar>
          </w:tcPr>
          <w:p w14:paraId="1E757699" w14:textId="77777777" w:rsidR="00C71513" w:rsidRPr="00572026" w:rsidRDefault="00C71513">
            <w:pPr>
              <w:pStyle w:val="QuestionLabel"/>
              <w:rPr>
                <w:rFonts w:ascii="Cambria" w:hAnsi="Cambria"/>
              </w:rPr>
            </w:pPr>
            <w:r w:rsidRPr="00572026">
              <w:rPr>
                <w:rFonts w:ascii="Cambria" w:hAnsi="Cambria"/>
              </w:rPr>
              <w:t xml:space="preserve">Planned </w:t>
            </w:r>
            <w:r w:rsidR="00A3399E" w:rsidRPr="00572026">
              <w:rPr>
                <w:rFonts w:ascii="Cambria" w:hAnsi="Cambria"/>
              </w:rPr>
              <w:t>d</w:t>
            </w:r>
            <w:r w:rsidRPr="00572026">
              <w:rPr>
                <w:rFonts w:ascii="Cambria" w:hAnsi="Cambria"/>
              </w:rPr>
              <w:t>evelopments</w:t>
            </w:r>
          </w:p>
        </w:tc>
        <w:tc>
          <w:tcPr>
            <w:tcW w:w="4821" w:type="dxa"/>
            <w:shd w:val="clear" w:color="auto" w:fill="F5F5F5"/>
            <w:tcMar>
              <w:top w:w="20" w:type="dxa"/>
              <w:left w:w="20" w:type="dxa"/>
              <w:bottom w:w="20" w:type="dxa"/>
              <w:right w:w="20" w:type="dxa"/>
            </w:tcMar>
          </w:tcPr>
          <w:p w14:paraId="1B538F9F" w14:textId="77777777" w:rsidR="00C71513" w:rsidRPr="00572026" w:rsidRDefault="00C71513">
            <w:pPr>
              <w:pStyle w:val="QuestionLabel"/>
              <w:rPr>
                <w:rFonts w:ascii="Cambria" w:hAnsi="Cambria"/>
              </w:rPr>
            </w:pPr>
            <w:r w:rsidRPr="00572026">
              <w:rPr>
                <w:rFonts w:ascii="Cambria" w:hAnsi="Cambria"/>
              </w:rPr>
              <w:t xml:space="preserve">Planned </w:t>
            </w:r>
            <w:r w:rsidR="00583B41" w:rsidRPr="00572026">
              <w:rPr>
                <w:rFonts w:ascii="Cambria" w:hAnsi="Cambria"/>
              </w:rPr>
              <w:t>t</w:t>
            </w:r>
            <w:r w:rsidRPr="00572026">
              <w:rPr>
                <w:rFonts w:ascii="Cambria" w:hAnsi="Cambria"/>
              </w:rPr>
              <w:t>imescale</w:t>
            </w:r>
          </w:p>
        </w:tc>
      </w:tr>
      <w:tr w:rsidR="00C71513" w:rsidRPr="009670DB" w14:paraId="6C842340" w14:textId="77777777" w:rsidTr="00572026">
        <w:trPr>
          <w:jc w:val="center"/>
        </w:trPr>
        <w:tc>
          <w:tcPr>
            <w:tcW w:w="4820" w:type="dxa"/>
            <w:shd w:val="clear" w:color="auto" w:fill="FFFFFF"/>
            <w:tcMar>
              <w:top w:w="20" w:type="dxa"/>
              <w:left w:w="20" w:type="dxa"/>
              <w:bottom w:w="20" w:type="dxa"/>
              <w:right w:w="20" w:type="dxa"/>
            </w:tcMar>
          </w:tcPr>
          <w:p w14:paraId="392BCC7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50ABDA" w14:textId="77777777" w:rsidR="00C71513" w:rsidRPr="00572026" w:rsidRDefault="00C71513">
            <w:pPr>
              <w:spacing w:line="200" w:lineRule="atLeast"/>
              <w:rPr>
                <w:rFonts w:ascii="Cambria" w:hAnsi="Cambria" w:cs="Times New Roman"/>
                <w:sz w:val="20"/>
                <w:szCs w:val="20"/>
              </w:rPr>
            </w:pPr>
          </w:p>
        </w:tc>
        <w:tc>
          <w:tcPr>
            <w:tcW w:w="4821" w:type="dxa"/>
            <w:shd w:val="clear" w:color="auto" w:fill="FFFFFF"/>
            <w:tcMar>
              <w:top w:w="20" w:type="dxa"/>
              <w:left w:w="20" w:type="dxa"/>
              <w:bottom w:w="20" w:type="dxa"/>
              <w:right w:w="20" w:type="dxa"/>
            </w:tcMar>
          </w:tcPr>
          <w:p w14:paraId="11DDBF3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2FE3000" w14:textId="77777777" w:rsidR="00C71513" w:rsidRPr="00572026" w:rsidRDefault="00C71513">
            <w:pPr>
              <w:spacing w:line="200" w:lineRule="atLeast"/>
              <w:rPr>
                <w:rFonts w:ascii="Cambria" w:hAnsi="Cambria" w:cs="Times New Roman"/>
                <w:sz w:val="20"/>
                <w:szCs w:val="20"/>
              </w:rPr>
            </w:pPr>
          </w:p>
        </w:tc>
      </w:tr>
      <w:tr w:rsidR="00C71513" w:rsidRPr="009670DB" w14:paraId="26F852FF" w14:textId="77777777" w:rsidTr="00572026">
        <w:trPr>
          <w:jc w:val="center"/>
        </w:trPr>
        <w:tc>
          <w:tcPr>
            <w:tcW w:w="9641" w:type="dxa"/>
            <w:gridSpan w:val="2"/>
            <w:shd w:val="clear" w:color="auto" w:fill="F5F5F5"/>
            <w:tcMar>
              <w:top w:w="20" w:type="dxa"/>
              <w:left w:w="20" w:type="dxa"/>
              <w:bottom w:w="20" w:type="dxa"/>
              <w:right w:w="20" w:type="dxa"/>
            </w:tcMar>
          </w:tcPr>
          <w:p w14:paraId="2449316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993A4FA" w14:textId="77777777" w:rsidTr="00572026">
        <w:trPr>
          <w:jc w:val="center"/>
        </w:trPr>
        <w:tc>
          <w:tcPr>
            <w:tcW w:w="9641" w:type="dxa"/>
            <w:gridSpan w:val="2"/>
            <w:shd w:val="clear" w:color="auto" w:fill="FFFFFF"/>
            <w:tcMar>
              <w:top w:w="20" w:type="dxa"/>
              <w:left w:w="20" w:type="dxa"/>
              <w:bottom w:w="20" w:type="dxa"/>
              <w:right w:w="20" w:type="dxa"/>
            </w:tcMar>
          </w:tcPr>
          <w:p w14:paraId="1F94C4A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949D1A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FFBCA7C" w14:textId="77777777" w:rsidR="00C71513" w:rsidRPr="00572026" w:rsidRDefault="00C71513" w:rsidP="00583B4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02CF1E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749C22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4C02ECA" w14:textId="77777777">
        <w:trPr>
          <w:jc w:val="center"/>
        </w:trPr>
        <w:tc>
          <w:tcPr>
            <w:tcW w:w="9640" w:type="dxa"/>
            <w:shd w:val="clear" w:color="auto" w:fill="F5F5F5"/>
            <w:tcMar>
              <w:top w:w="20" w:type="dxa"/>
              <w:left w:w="20" w:type="dxa"/>
              <w:bottom w:w="20" w:type="dxa"/>
              <w:right w:w="20" w:type="dxa"/>
            </w:tcMar>
          </w:tcPr>
          <w:p w14:paraId="03AB1137" w14:textId="77777777" w:rsidR="00C71513" w:rsidRPr="00572026" w:rsidRDefault="00C71513">
            <w:pPr>
              <w:pStyle w:val="QuestionTitle"/>
              <w:rPr>
                <w:rFonts w:ascii="Cambria" w:hAnsi="Cambria"/>
                <w:b w:val="0"/>
                <w:bCs w:val="0"/>
              </w:rPr>
            </w:pPr>
            <w:r w:rsidRPr="00572026">
              <w:rPr>
                <w:rFonts w:ascii="Cambria" w:hAnsi="Cambria"/>
              </w:rPr>
              <w:t>4.3.3 Please describe your change control policy/process relating to major IT implementations.</w:t>
            </w:r>
          </w:p>
        </w:tc>
      </w:tr>
    </w:tbl>
    <w:p w14:paraId="6BCFE3F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7776F7" w14:textId="77777777">
        <w:trPr>
          <w:jc w:val="center"/>
        </w:trPr>
        <w:tc>
          <w:tcPr>
            <w:tcW w:w="9641" w:type="dxa"/>
            <w:shd w:val="clear" w:color="auto" w:fill="FFFFFF"/>
            <w:tcMar>
              <w:top w:w="20" w:type="dxa"/>
              <w:left w:w="20" w:type="dxa"/>
              <w:bottom w:w="20" w:type="dxa"/>
              <w:right w:w="20" w:type="dxa"/>
            </w:tcMar>
          </w:tcPr>
          <w:p w14:paraId="216A03E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24882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888587" w14:textId="77777777" w:rsidR="00C71513" w:rsidRPr="00572026" w:rsidRDefault="00C71513">
            <w:pPr>
              <w:spacing w:line="200" w:lineRule="atLeast"/>
              <w:rPr>
                <w:rFonts w:ascii="Cambria" w:hAnsi="Cambria" w:cs="Times New Roman"/>
                <w:sz w:val="20"/>
                <w:szCs w:val="20"/>
              </w:rPr>
            </w:pPr>
          </w:p>
        </w:tc>
      </w:tr>
    </w:tbl>
    <w:p w14:paraId="6D1BC34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D1FB46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4F1A35" w14:textId="77777777">
        <w:trPr>
          <w:jc w:val="center"/>
        </w:trPr>
        <w:tc>
          <w:tcPr>
            <w:tcW w:w="9640" w:type="dxa"/>
            <w:shd w:val="clear" w:color="auto" w:fill="F5F5F5"/>
            <w:tcMar>
              <w:top w:w="20" w:type="dxa"/>
              <w:left w:w="20" w:type="dxa"/>
              <w:bottom w:w="20" w:type="dxa"/>
              <w:right w:w="20" w:type="dxa"/>
            </w:tcMar>
          </w:tcPr>
          <w:p w14:paraId="24583752" w14:textId="77777777" w:rsidR="00C71513" w:rsidRPr="00572026" w:rsidRDefault="00C71513">
            <w:pPr>
              <w:pStyle w:val="QuestionTitle"/>
              <w:rPr>
                <w:rFonts w:ascii="Cambria" w:hAnsi="Cambria"/>
                <w:b w:val="0"/>
                <w:bCs w:val="0"/>
              </w:rPr>
            </w:pPr>
            <w:r w:rsidRPr="00572026">
              <w:rPr>
                <w:rFonts w:ascii="Cambria" w:hAnsi="Cambria"/>
              </w:rPr>
              <w:t xml:space="preserve">4.3.4 Are there any plans to outsource your systems during the next 12 months? If </w:t>
            </w:r>
            <w:r w:rsidR="00884990" w:rsidRPr="00572026">
              <w:rPr>
                <w:rFonts w:ascii="Cambria" w:hAnsi="Cambria"/>
              </w:rPr>
              <w:t>ye</w:t>
            </w:r>
            <w:r w:rsidRPr="00572026">
              <w:rPr>
                <w:rFonts w:ascii="Cambria" w:hAnsi="Cambria"/>
              </w:rPr>
              <w:t>s, please describe such plans.</w:t>
            </w:r>
          </w:p>
        </w:tc>
      </w:tr>
    </w:tbl>
    <w:p w14:paraId="60AD3FC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F90073" w14:textId="77777777">
        <w:trPr>
          <w:jc w:val="center"/>
        </w:trPr>
        <w:tc>
          <w:tcPr>
            <w:tcW w:w="9641" w:type="dxa"/>
            <w:shd w:val="clear" w:color="auto" w:fill="FFFFFF"/>
            <w:tcMar>
              <w:top w:w="20" w:type="dxa"/>
              <w:left w:w="20" w:type="dxa"/>
              <w:bottom w:w="20" w:type="dxa"/>
              <w:right w:w="20" w:type="dxa"/>
            </w:tcMar>
          </w:tcPr>
          <w:p w14:paraId="71750EB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2C320C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2CD7473" w14:textId="77777777" w:rsidR="00C71513" w:rsidRPr="00572026" w:rsidRDefault="00C71513">
            <w:pPr>
              <w:spacing w:line="200" w:lineRule="atLeast"/>
              <w:rPr>
                <w:rFonts w:ascii="Cambria" w:hAnsi="Cambria" w:cs="Times New Roman"/>
                <w:sz w:val="20"/>
                <w:szCs w:val="20"/>
              </w:rPr>
            </w:pPr>
          </w:p>
        </w:tc>
      </w:tr>
      <w:tr w:rsidR="00C71513" w:rsidRPr="009670DB" w14:paraId="0E10EC5C" w14:textId="77777777">
        <w:trPr>
          <w:jc w:val="center"/>
        </w:trPr>
        <w:tc>
          <w:tcPr>
            <w:tcW w:w="9641" w:type="dxa"/>
            <w:shd w:val="clear" w:color="auto" w:fill="F5F5F5"/>
            <w:tcMar>
              <w:top w:w="20" w:type="dxa"/>
              <w:left w:w="20" w:type="dxa"/>
              <w:bottom w:w="20" w:type="dxa"/>
              <w:right w:w="20" w:type="dxa"/>
            </w:tcMar>
          </w:tcPr>
          <w:p w14:paraId="5192F6B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4199942" w14:textId="77777777">
        <w:trPr>
          <w:jc w:val="center"/>
        </w:trPr>
        <w:tc>
          <w:tcPr>
            <w:tcW w:w="9641" w:type="dxa"/>
            <w:shd w:val="clear" w:color="auto" w:fill="FFFFFF"/>
            <w:tcMar>
              <w:top w:w="20" w:type="dxa"/>
              <w:left w:w="20" w:type="dxa"/>
              <w:bottom w:w="20" w:type="dxa"/>
              <w:right w:w="20" w:type="dxa"/>
            </w:tcMar>
          </w:tcPr>
          <w:p w14:paraId="3A48394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CA009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8518EB"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519411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4E1AC40" w14:textId="77777777" w:rsidR="00C71513" w:rsidRPr="00572026" w:rsidRDefault="00C71513">
      <w:pPr>
        <w:rPr>
          <w:rFonts w:ascii="Cambria" w:hAnsi="Cambria" w:cs="Times New Roman"/>
          <w:sz w:val="20"/>
          <w:szCs w:val="20"/>
        </w:rPr>
      </w:pPr>
    </w:p>
    <w:p w14:paraId="5099D7E2" w14:textId="77777777" w:rsidR="00C71513" w:rsidRPr="001E5B18" w:rsidRDefault="00C71513" w:rsidP="001E5B18">
      <w:pPr>
        <w:pStyle w:val="Heading2"/>
        <w:rPr>
          <w:rFonts w:ascii="Cambria" w:hAnsi="Cambria"/>
          <w:b w:val="0"/>
          <w:bCs w:val="0"/>
          <w:i w:val="0"/>
          <w:iCs w:val="0"/>
          <w:sz w:val="24"/>
          <w:szCs w:val="24"/>
        </w:rPr>
      </w:pPr>
      <w:bookmarkStart w:id="195" w:name="_Toc55914659"/>
      <w:bookmarkStart w:id="196" w:name="_Toc55914734"/>
      <w:r w:rsidRPr="001E5B18">
        <w:rPr>
          <w:rFonts w:ascii="Cambria" w:hAnsi="Cambria"/>
          <w:b w:val="0"/>
          <w:bCs w:val="0"/>
          <w:i w:val="0"/>
          <w:iCs w:val="0"/>
          <w:sz w:val="24"/>
          <w:szCs w:val="24"/>
        </w:rPr>
        <w:t xml:space="preserve">4.4 System </w:t>
      </w:r>
      <w:r w:rsidR="00A3399E" w:rsidRPr="001E5B18">
        <w:rPr>
          <w:rFonts w:ascii="Cambria" w:hAnsi="Cambria"/>
          <w:b w:val="0"/>
          <w:bCs w:val="0"/>
          <w:i w:val="0"/>
          <w:iCs w:val="0"/>
          <w:sz w:val="24"/>
          <w:szCs w:val="24"/>
        </w:rPr>
        <w:t>p</w:t>
      </w:r>
      <w:r w:rsidRPr="001E5B18">
        <w:rPr>
          <w:rFonts w:ascii="Cambria" w:hAnsi="Cambria"/>
          <w:b w:val="0"/>
          <w:bCs w:val="0"/>
          <w:i w:val="0"/>
          <w:iCs w:val="0"/>
          <w:sz w:val="24"/>
          <w:szCs w:val="24"/>
        </w:rPr>
        <w:t>erformance</w:t>
      </w:r>
      <w:bookmarkEnd w:id="195"/>
      <w:bookmarkEnd w:id="196"/>
    </w:p>
    <w:p w14:paraId="38FBE1A1" w14:textId="2128303C"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197" w:name="_Toc529205281"/>
      <w:bookmarkStart w:id="198" w:name="_Toc55914660"/>
      <w:r w:rsidR="00C71513" w:rsidRPr="00572026">
        <w:rPr>
          <w:rFonts w:ascii="Cambria" w:hAnsi="Cambria"/>
        </w:rPr>
        <w:instrText xml:space="preserve">4.4 System </w:instrText>
      </w:r>
      <w:r w:rsidR="00C758AC">
        <w:rPr>
          <w:rFonts w:ascii="Cambria" w:hAnsi="Cambria"/>
        </w:rPr>
        <w:instrText>p</w:instrText>
      </w:r>
      <w:r w:rsidR="00C71513" w:rsidRPr="00572026">
        <w:rPr>
          <w:rFonts w:ascii="Cambria" w:hAnsi="Cambria"/>
        </w:rPr>
        <w:instrText>erformance</w:instrText>
      </w:r>
      <w:bookmarkEnd w:id="197"/>
      <w:bookmarkEnd w:id="198"/>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320B9FE0"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EF50A0C" w14:textId="77777777">
        <w:trPr>
          <w:jc w:val="center"/>
        </w:trPr>
        <w:tc>
          <w:tcPr>
            <w:tcW w:w="9640" w:type="dxa"/>
            <w:shd w:val="clear" w:color="auto" w:fill="F5F5F5"/>
            <w:tcMar>
              <w:top w:w="20" w:type="dxa"/>
              <w:left w:w="20" w:type="dxa"/>
              <w:bottom w:w="20" w:type="dxa"/>
              <w:right w:w="20" w:type="dxa"/>
            </w:tcMar>
          </w:tcPr>
          <w:p w14:paraId="03012BAC" w14:textId="77777777" w:rsidR="00C71513" w:rsidRPr="00572026" w:rsidRDefault="00C71513">
            <w:pPr>
              <w:pStyle w:val="QuestionTitle"/>
              <w:rPr>
                <w:rFonts w:ascii="Cambria" w:hAnsi="Cambria"/>
                <w:b w:val="0"/>
                <w:bCs w:val="0"/>
              </w:rPr>
            </w:pPr>
            <w:r w:rsidRPr="00572026">
              <w:rPr>
                <w:rFonts w:ascii="Cambria" w:hAnsi="Cambria"/>
              </w:rPr>
              <w:t>4.4.1 In the last 12 months have you had system outages or slowdowns that have impacted your ability to service your clients? If yes, please detail how many events there have been.</w:t>
            </w:r>
          </w:p>
        </w:tc>
      </w:tr>
    </w:tbl>
    <w:p w14:paraId="798F60C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D194E81" w14:textId="77777777">
        <w:trPr>
          <w:jc w:val="center"/>
        </w:trPr>
        <w:tc>
          <w:tcPr>
            <w:tcW w:w="9641" w:type="dxa"/>
            <w:shd w:val="clear" w:color="auto" w:fill="FFFFFF"/>
            <w:tcMar>
              <w:top w:w="20" w:type="dxa"/>
              <w:left w:w="20" w:type="dxa"/>
              <w:bottom w:w="20" w:type="dxa"/>
              <w:right w:w="20" w:type="dxa"/>
            </w:tcMar>
          </w:tcPr>
          <w:p w14:paraId="0C808AC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A59086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4A51B69" w14:textId="77777777" w:rsidR="00C71513" w:rsidRPr="00572026" w:rsidRDefault="00C71513">
            <w:pPr>
              <w:spacing w:line="200" w:lineRule="atLeast"/>
              <w:rPr>
                <w:rFonts w:ascii="Cambria" w:hAnsi="Cambria" w:cs="Times New Roman"/>
                <w:sz w:val="20"/>
                <w:szCs w:val="20"/>
              </w:rPr>
            </w:pPr>
          </w:p>
        </w:tc>
      </w:tr>
      <w:tr w:rsidR="00C71513" w:rsidRPr="009670DB" w14:paraId="27D2CB89" w14:textId="77777777">
        <w:trPr>
          <w:jc w:val="center"/>
        </w:trPr>
        <w:tc>
          <w:tcPr>
            <w:tcW w:w="9641" w:type="dxa"/>
            <w:shd w:val="clear" w:color="auto" w:fill="F5F5F5"/>
            <w:tcMar>
              <w:top w:w="20" w:type="dxa"/>
              <w:left w:w="20" w:type="dxa"/>
              <w:bottom w:w="20" w:type="dxa"/>
              <w:right w:w="20" w:type="dxa"/>
            </w:tcMar>
          </w:tcPr>
          <w:p w14:paraId="5EE5900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FF57684" w14:textId="77777777">
        <w:trPr>
          <w:jc w:val="center"/>
        </w:trPr>
        <w:tc>
          <w:tcPr>
            <w:tcW w:w="9641" w:type="dxa"/>
            <w:shd w:val="clear" w:color="auto" w:fill="FFFFFF"/>
            <w:tcMar>
              <w:top w:w="20" w:type="dxa"/>
              <w:left w:w="20" w:type="dxa"/>
              <w:bottom w:w="20" w:type="dxa"/>
              <w:right w:w="20" w:type="dxa"/>
            </w:tcMar>
          </w:tcPr>
          <w:p w14:paraId="5CD717B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2B4C1B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791A5F"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6D0952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AF69B8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05C9C81" w14:textId="77777777">
        <w:trPr>
          <w:jc w:val="center"/>
        </w:trPr>
        <w:tc>
          <w:tcPr>
            <w:tcW w:w="9640" w:type="dxa"/>
            <w:shd w:val="clear" w:color="auto" w:fill="F5F5F5"/>
            <w:tcMar>
              <w:top w:w="20" w:type="dxa"/>
              <w:left w:w="20" w:type="dxa"/>
              <w:bottom w:w="20" w:type="dxa"/>
              <w:right w:w="20" w:type="dxa"/>
            </w:tcMar>
          </w:tcPr>
          <w:p w14:paraId="11BAA51A" w14:textId="77777777" w:rsidR="00C71513" w:rsidRPr="00572026" w:rsidRDefault="00C71513" w:rsidP="008E1872">
            <w:pPr>
              <w:pStyle w:val="QuestionTitle"/>
              <w:rPr>
                <w:rFonts w:ascii="Cambria" w:hAnsi="Cambria"/>
                <w:b w:val="0"/>
                <w:bCs w:val="0"/>
              </w:rPr>
            </w:pPr>
            <w:r w:rsidRPr="00572026">
              <w:rPr>
                <w:rFonts w:ascii="Cambria" w:hAnsi="Cambria"/>
              </w:rPr>
              <w:t xml:space="preserve">4.4.2 </w:t>
            </w:r>
            <w:r w:rsidR="008E1872">
              <w:rPr>
                <w:rFonts w:ascii="Cambria" w:hAnsi="Cambria"/>
              </w:rPr>
              <w:t>I</w:t>
            </w:r>
            <w:r w:rsidR="008F1A68">
              <w:rPr>
                <w:rFonts w:ascii="Cambria" w:hAnsi="Cambria"/>
              </w:rPr>
              <w:t>n</w:t>
            </w:r>
            <w:r w:rsidR="008E1872">
              <w:rPr>
                <w:rFonts w:ascii="Cambria" w:hAnsi="Cambria"/>
              </w:rPr>
              <w:t xml:space="preserve"> the last 12 months w</w:t>
            </w:r>
            <w:r w:rsidRPr="00572026">
              <w:rPr>
                <w:rFonts w:ascii="Cambria" w:hAnsi="Cambria"/>
              </w:rPr>
              <w:t xml:space="preserve">hat has been your average core </w:t>
            </w:r>
            <w:r w:rsidR="00276E42" w:rsidRPr="00572026">
              <w:rPr>
                <w:rFonts w:ascii="Cambria" w:hAnsi="Cambria"/>
              </w:rPr>
              <w:t>securities services</w:t>
            </w:r>
            <w:r w:rsidRPr="00572026">
              <w:rPr>
                <w:rFonts w:ascii="Cambria" w:hAnsi="Cambria"/>
              </w:rPr>
              <w:t xml:space="preserve"> processing system uptime ?</w:t>
            </w:r>
          </w:p>
        </w:tc>
      </w:tr>
    </w:tbl>
    <w:p w14:paraId="3BECD45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32DFF7F" w14:textId="77777777">
        <w:trPr>
          <w:jc w:val="center"/>
        </w:trPr>
        <w:tc>
          <w:tcPr>
            <w:tcW w:w="9641" w:type="dxa"/>
            <w:shd w:val="clear" w:color="auto" w:fill="F5F5F5"/>
            <w:tcMar>
              <w:top w:w="20" w:type="dxa"/>
              <w:left w:w="20" w:type="dxa"/>
              <w:bottom w:w="20" w:type="dxa"/>
              <w:right w:w="20" w:type="dxa"/>
            </w:tcMar>
          </w:tcPr>
          <w:p w14:paraId="079AA80F" w14:textId="77777777" w:rsidR="00C71513" w:rsidRPr="00572026" w:rsidRDefault="00C71513">
            <w:pPr>
              <w:pStyle w:val="QuestionLabel"/>
              <w:rPr>
                <w:rFonts w:ascii="Cambria" w:hAnsi="Cambria"/>
              </w:rPr>
            </w:pPr>
            <w:r w:rsidRPr="00572026">
              <w:rPr>
                <w:rFonts w:ascii="Cambria" w:hAnsi="Cambria"/>
              </w:rPr>
              <w:t>On average</w:t>
            </w:r>
          </w:p>
        </w:tc>
      </w:tr>
      <w:tr w:rsidR="00C71513" w:rsidRPr="009670DB" w14:paraId="2946D6B2" w14:textId="77777777">
        <w:trPr>
          <w:jc w:val="center"/>
        </w:trPr>
        <w:tc>
          <w:tcPr>
            <w:tcW w:w="9641" w:type="dxa"/>
            <w:shd w:val="clear" w:color="auto" w:fill="FFFFFF"/>
            <w:tcMar>
              <w:top w:w="20" w:type="dxa"/>
              <w:left w:w="20" w:type="dxa"/>
              <w:bottom w:w="20" w:type="dxa"/>
              <w:right w:w="20" w:type="dxa"/>
            </w:tcMar>
          </w:tcPr>
          <w:p w14:paraId="26AF7FE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C9C54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A2669A"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C71513" w:rsidRPr="009670DB" w14:paraId="3443E2D0" w14:textId="77777777">
        <w:trPr>
          <w:jc w:val="center"/>
        </w:trPr>
        <w:tc>
          <w:tcPr>
            <w:tcW w:w="9641" w:type="dxa"/>
            <w:shd w:val="clear" w:color="auto" w:fill="F5F5F5"/>
            <w:tcMar>
              <w:top w:w="20" w:type="dxa"/>
              <w:left w:w="20" w:type="dxa"/>
              <w:bottom w:w="20" w:type="dxa"/>
              <w:right w:w="20" w:type="dxa"/>
            </w:tcMar>
          </w:tcPr>
          <w:p w14:paraId="1DA73FB6" w14:textId="77777777" w:rsidR="00C71513" w:rsidRPr="00572026" w:rsidRDefault="00C71513">
            <w:pPr>
              <w:pStyle w:val="QuestionLabel"/>
              <w:rPr>
                <w:rFonts w:ascii="Cambria" w:hAnsi="Cambria"/>
              </w:rPr>
            </w:pPr>
            <w:r w:rsidRPr="00572026">
              <w:rPr>
                <w:rFonts w:ascii="Cambria" w:hAnsi="Cambria"/>
              </w:rPr>
              <w:t>At peak</w:t>
            </w:r>
          </w:p>
        </w:tc>
      </w:tr>
      <w:tr w:rsidR="00C71513" w:rsidRPr="009670DB" w14:paraId="5EA2626B" w14:textId="77777777">
        <w:trPr>
          <w:jc w:val="center"/>
        </w:trPr>
        <w:tc>
          <w:tcPr>
            <w:tcW w:w="9641" w:type="dxa"/>
            <w:shd w:val="clear" w:color="auto" w:fill="FFFFFF"/>
            <w:tcMar>
              <w:top w:w="20" w:type="dxa"/>
              <w:left w:w="20" w:type="dxa"/>
              <w:bottom w:w="20" w:type="dxa"/>
              <w:right w:w="20" w:type="dxa"/>
            </w:tcMar>
          </w:tcPr>
          <w:p w14:paraId="2B611A2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7354D2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DD4B66"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6A67EF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C615FE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DCF413E" w14:textId="77777777">
        <w:trPr>
          <w:jc w:val="center"/>
        </w:trPr>
        <w:tc>
          <w:tcPr>
            <w:tcW w:w="9640" w:type="dxa"/>
            <w:shd w:val="clear" w:color="auto" w:fill="F5F5F5"/>
            <w:tcMar>
              <w:top w:w="20" w:type="dxa"/>
              <w:left w:w="20" w:type="dxa"/>
              <w:bottom w:w="20" w:type="dxa"/>
              <w:right w:w="20" w:type="dxa"/>
            </w:tcMar>
          </w:tcPr>
          <w:p w14:paraId="0EA93E7F" w14:textId="77777777" w:rsidR="00C71513" w:rsidRPr="00572026" w:rsidRDefault="00C71513">
            <w:pPr>
              <w:pStyle w:val="QuestionTitle"/>
              <w:rPr>
                <w:rFonts w:ascii="Cambria" w:hAnsi="Cambria"/>
                <w:b w:val="0"/>
                <w:bCs w:val="0"/>
              </w:rPr>
            </w:pPr>
            <w:r w:rsidRPr="00572026">
              <w:rPr>
                <w:rFonts w:ascii="Cambria" w:hAnsi="Cambria"/>
              </w:rPr>
              <w:t xml:space="preserve">4.4.3 What percentage of your system capacity do you use </w:t>
            </w:r>
            <w:proofErr w:type="gramStart"/>
            <w:r w:rsidRPr="00572026">
              <w:rPr>
                <w:rFonts w:ascii="Cambria" w:hAnsi="Cambria"/>
              </w:rPr>
              <w:t>on a daily basis</w:t>
            </w:r>
            <w:proofErr w:type="gramEnd"/>
            <w:r w:rsidRPr="00572026">
              <w:rPr>
                <w:rFonts w:ascii="Cambria" w:hAnsi="Cambria"/>
              </w:rPr>
              <w:t>?</w:t>
            </w:r>
          </w:p>
        </w:tc>
      </w:tr>
    </w:tbl>
    <w:p w14:paraId="6306965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6659AA7" w14:textId="77777777">
        <w:trPr>
          <w:jc w:val="center"/>
        </w:trPr>
        <w:tc>
          <w:tcPr>
            <w:tcW w:w="9641" w:type="dxa"/>
            <w:shd w:val="clear" w:color="auto" w:fill="F5F5F5"/>
            <w:tcMar>
              <w:top w:w="20" w:type="dxa"/>
              <w:left w:w="20" w:type="dxa"/>
              <w:bottom w:w="20" w:type="dxa"/>
              <w:right w:w="20" w:type="dxa"/>
            </w:tcMar>
          </w:tcPr>
          <w:p w14:paraId="0EC2E8B2" w14:textId="77777777" w:rsidR="00C71513" w:rsidRPr="00572026" w:rsidRDefault="00C71513">
            <w:pPr>
              <w:pStyle w:val="QuestionLabel"/>
              <w:rPr>
                <w:rFonts w:ascii="Cambria" w:hAnsi="Cambria"/>
              </w:rPr>
            </w:pPr>
            <w:r w:rsidRPr="00572026">
              <w:rPr>
                <w:rFonts w:ascii="Cambria" w:hAnsi="Cambria"/>
              </w:rPr>
              <w:t>On average</w:t>
            </w:r>
          </w:p>
        </w:tc>
      </w:tr>
      <w:tr w:rsidR="00C71513" w:rsidRPr="009670DB" w14:paraId="6D61A1AB" w14:textId="77777777">
        <w:trPr>
          <w:jc w:val="center"/>
        </w:trPr>
        <w:tc>
          <w:tcPr>
            <w:tcW w:w="9641" w:type="dxa"/>
            <w:shd w:val="clear" w:color="auto" w:fill="FFFFFF"/>
            <w:tcMar>
              <w:top w:w="20" w:type="dxa"/>
              <w:left w:w="20" w:type="dxa"/>
              <w:bottom w:w="20" w:type="dxa"/>
              <w:right w:w="20" w:type="dxa"/>
            </w:tcMar>
          </w:tcPr>
          <w:p w14:paraId="62EAD60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21B0D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893FCE" w14:textId="77777777" w:rsidR="00C71513" w:rsidRPr="00572026" w:rsidRDefault="00C71513">
            <w:pPr>
              <w:spacing w:line="200" w:lineRule="atLeast"/>
              <w:rPr>
                <w:rFonts w:ascii="Cambria" w:hAnsi="Cambria" w:cs="Times New Roman"/>
                <w:sz w:val="20"/>
                <w:szCs w:val="20"/>
              </w:rPr>
            </w:pPr>
          </w:p>
        </w:tc>
      </w:tr>
      <w:tr w:rsidR="00C71513" w:rsidRPr="009670DB" w14:paraId="447A981C" w14:textId="77777777">
        <w:trPr>
          <w:jc w:val="center"/>
        </w:trPr>
        <w:tc>
          <w:tcPr>
            <w:tcW w:w="9641" w:type="dxa"/>
            <w:shd w:val="clear" w:color="auto" w:fill="F5F5F5"/>
            <w:tcMar>
              <w:top w:w="20" w:type="dxa"/>
              <w:left w:w="20" w:type="dxa"/>
              <w:bottom w:w="20" w:type="dxa"/>
              <w:right w:w="20" w:type="dxa"/>
            </w:tcMar>
          </w:tcPr>
          <w:p w14:paraId="5584032C" w14:textId="77777777" w:rsidR="00C71513" w:rsidRPr="00572026" w:rsidRDefault="00C71513">
            <w:pPr>
              <w:pStyle w:val="QuestionLabel"/>
              <w:rPr>
                <w:rFonts w:ascii="Cambria" w:hAnsi="Cambria"/>
              </w:rPr>
            </w:pPr>
            <w:r w:rsidRPr="00572026">
              <w:rPr>
                <w:rFonts w:ascii="Cambria" w:hAnsi="Cambria"/>
              </w:rPr>
              <w:t>At peak</w:t>
            </w:r>
          </w:p>
        </w:tc>
      </w:tr>
      <w:tr w:rsidR="00C71513" w:rsidRPr="009670DB" w14:paraId="6976873C" w14:textId="77777777">
        <w:trPr>
          <w:jc w:val="center"/>
        </w:trPr>
        <w:tc>
          <w:tcPr>
            <w:tcW w:w="9641" w:type="dxa"/>
            <w:shd w:val="clear" w:color="auto" w:fill="FFFFFF"/>
            <w:tcMar>
              <w:top w:w="20" w:type="dxa"/>
              <w:left w:w="20" w:type="dxa"/>
              <w:bottom w:w="20" w:type="dxa"/>
              <w:right w:w="20" w:type="dxa"/>
            </w:tcMar>
          </w:tcPr>
          <w:p w14:paraId="2E2A3DF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97233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2FA916"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32EE54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91DF45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AEF0EE2" w14:textId="77777777">
        <w:trPr>
          <w:jc w:val="center"/>
        </w:trPr>
        <w:tc>
          <w:tcPr>
            <w:tcW w:w="9640" w:type="dxa"/>
            <w:shd w:val="clear" w:color="auto" w:fill="F5F5F5"/>
            <w:tcMar>
              <w:top w:w="20" w:type="dxa"/>
              <w:left w:w="20" w:type="dxa"/>
              <w:bottom w:w="20" w:type="dxa"/>
              <w:right w:w="20" w:type="dxa"/>
            </w:tcMar>
          </w:tcPr>
          <w:p w14:paraId="4D345008" w14:textId="77777777" w:rsidR="00C71513" w:rsidRPr="00572026" w:rsidRDefault="00C71513" w:rsidP="008E1872">
            <w:pPr>
              <w:pStyle w:val="QuestionTitle"/>
              <w:rPr>
                <w:rFonts w:ascii="Cambria" w:hAnsi="Cambria"/>
                <w:b w:val="0"/>
                <w:bCs w:val="0"/>
              </w:rPr>
            </w:pPr>
            <w:r w:rsidRPr="00572026">
              <w:rPr>
                <w:rFonts w:ascii="Cambria" w:hAnsi="Cambria"/>
              </w:rPr>
              <w:t xml:space="preserve">4.4.4 </w:t>
            </w:r>
            <w:r w:rsidR="008E1872">
              <w:rPr>
                <w:rFonts w:ascii="Cambria" w:hAnsi="Cambria"/>
              </w:rPr>
              <w:t>I</w:t>
            </w:r>
            <w:r w:rsidR="008F1A68">
              <w:rPr>
                <w:rFonts w:ascii="Cambria" w:hAnsi="Cambria"/>
              </w:rPr>
              <w:t>n</w:t>
            </w:r>
            <w:r w:rsidR="008E1872">
              <w:rPr>
                <w:rFonts w:ascii="Cambria" w:hAnsi="Cambria"/>
              </w:rPr>
              <w:t xml:space="preserve"> the last 12 months h</w:t>
            </w:r>
            <w:r w:rsidRPr="00572026">
              <w:rPr>
                <w:rFonts w:ascii="Cambria" w:hAnsi="Cambria"/>
              </w:rPr>
              <w:t>ave there been any changes to your end-to-end system infrastructure?</w:t>
            </w:r>
          </w:p>
        </w:tc>
      </w:tr>
    </w:tbl>
    <w:p w14:paraId="701AD4F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54363C" w14:textId="77777777">
        <w:trPr>
          <w:jc w:val="center"/>
        </w:trPr>
        <w:tc>
          <w:tcPr>
            <w:tcW w:w="9641" w:type="dxa"/>
            <w:shd w:val="clear" w:color="auto" w:fill="FFFFFF"/>
            <w:tcMar>
              <w:top w:w="20" w:type="dxa"/>
              <w:left w:w="20" w:type="dxa"/>
              <w:bottom w:w="20" w:type="dxa"/>
              <w:right w:w="20" w:type="dxa"/>
            </w:tcMar>
          </w:tcPr>
          <w:p w14:paraId="50699C2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E97EDC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5894621" w14:textId="77777777" w:rsidR="00C71513" w:rsidRPr="00572026" w:rsidRDefault="00C71513">
            <w:pPr>
              <w:spacing w:line="200" w:lineRule="atLeast"/>
              <w:rPr>
                <w:rFonts w:ascii="Cambria" w:hAnsi="Cambria" w:cs="Times New Roman"/>
                <w:sz w:val="20"/>
                <w:szCs w:val="20"/>
              </w:rPr>
            </w:pPr>
          </w:p>
        </w:tc>
      </w:tr>
      <w:tr w:rsidR="00C71513" w:rsidRPr="009670DB" w14:paraId="709F9D93" w14:textId="77777777">
        <w:trPr>
          <w:jc w:val="center"/>
        </w:trPr>
        <w:tc>
          <w:tcPr>
            <w:tcW w:w="9641" w:type="dxa"/>
            <w:shd w:val="clear" w:color="auto" w:fill="F5F5F5"/>
            <w:tcMar>
              <w:top w:w="20" w:type="dxa"/>
              <w:left w:w="20" w:type="dxa"/>
              <w:bottom w:w="20" w:type="dxa"/>
              <w:right w:w="20" w:type="dxa"/>
            </w:tcMar>
          </w:tcPr>
          <w:p w14:paraId="1FB151E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848E688" w14:textId="77777777">
        <w:trPr>
          <w:jc w:val="center"/>
        </w:trPr>
        <w:tc>
          <w:tcPr>
            <w:tcW w:w="9641" w:type="dxa"/>
            <w:shd w:val="clear" w:color="auto" w:fill="FFFFFF"/>
            <w:tcMar>
              <w:top w:w="20" w:type="dxa"/>
              <w:left w:w="20" w:type="dxa"/>
              <w:bottom w:w="20" w:type="dxa"/>
              <w:right w:w="20" w:type="dxa"/>
            </w:tcMar>
          </w:tcPr>
          <w:p w14:paraId="366CF30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B36F1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AB8A2C3" w14:textId="77777777" w:rsidR="00C71513" w:rsidRPr="00572026" w:rsidRDefault="00C71513">
            <w:pPr>
              <w:spacing w:line="200" w:lineRule="atLeast"/>
              <w:rPr>
                <w:rFonts w:ascii="Cambria" w:hAnsi="Cambria" w:cs="Times New Roman"/>
                <w:sz w:val="20"/>
                <w:szCs w:val="20"/>
              </w:rPr>
            </w:pPr>
          </w:p>
        </w:tc>
      </w:tr>
    </w:tbl>
    <w:p w14:paraId="1FC0EB7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716EC75" w14:textId="77777777" w:rsidR="00595AB1" w:rsidRPr="00572026" w:rsidRDefault="00595AB1">
      <w:pPr>
        <w:pStyle w:val="SectionTitle"/>
        <w:rPr>
          <w:rFonts w:ascii="Cambria" w:hAnsi="Cambria"/>
        </w:rPr>
      </w:pPr>
    </w:p>
    <w:p w14:paraId="557A1A5F" w14:textId="114F5B18" w:rsidR="00C71513" w:rsidRPr="007E7B19" w:rsidRDefault="00C71513" w:rsidP="007E7B19">
      <w:pPr>
        <w:pStyle w:val="Heading2"/>
        <w:rPr>
          <w:rFonts w:ascii="Cambria" w:hAnsi="Cambria"/>
          <w:b w:val="0"/>
          <w:bCs w:val="0"/>
          <w:i w:val="0"/>
          <w:iCs w:val="0"/>
          <w:sz w:val="24"/>
          <w:szCs w:val="24"/>
        </w:rPr>
      </w:pPr>
      <w:bookmarkStart w:id="199" w:name="_Toc55914661"/>
      <w:bookmarkStart w:id="200" w:name="_Toc55914735"/>
      <w:r w:rsidRPr="007E7B19">
        <w:rPr>
          <w:rFonts w:ascii="Cambria" w:hAnsi="Cambria"/>
          <w:b w:val="0"/>
          <w:bCs w:val="0"/>
          <w:i w:val="0"/>
          <w:iCs w:val="0"/>
          <w:sz w:val="24"/>
          <w:szCs w:val="24"/>
        </w:rPr>
        <w:t xml:space="preserve">4.5 System </w:t>
      </w:r>
      <w:r w:rsidR="00C758AC" w:rsidRPr="007E7B19">
        <w:rPr>
          <w:rFonts w:ascii="Cambria" w:hAnsi="Cambria"/>
          <w:b w:val="0"/>
          <w:bCs w:val="0"/>
          <w:i w:val="0"/>
          <w:iCs w:val="0"/>
          <w:sz w:val="24"/>
          <w:szCs w:val="24"/>
        </w:rPr>
        <w:t>d</w:t>
      </w:r>
      <w:r w:rsidRPr="007E7B19">
        <w:rPr>
          <w:rFonts w:ascii="Cambria" w:hAnsi="Cambria"/>
          <w:b w:val="0"/>
          <w:bCs w:val="0"/>
          <w:i w:val="0"/>
          <w:iCs w:val="0"/>
          <w:sz w:val="24"/>
          <w:szCs w:val="24"/>
        </w:rPr>
        <w:t>evelopment</w:t>
      </w:r>
      <w:bookmarkEnd w:id="199"/>
      <w:bookmarkEnd w:id="200"/>
    </w:p>
    <w:p w14:paraId="48528E7F" w14:textId="3A22051A"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01" w:name="_Toc529205282"/>
      <w:bookmarkStart w:id="202" w:name="_Toc55914662"/>
      <w:r w:rsidR="00C71513" w:rsidRPr="00572026">
        <w:rPr>
          <w:rFonts w:ascii="Cambria" w:hAnsi="Cambria"/>
        </w:rPr>
        <w:instrText xml:space="preserve">4.5 System </w:instrText>
      </w:r>
      <w:r w:rsidR="00C758AC">
        <w:rPr>
          <w:rFonts w:ascii="Cambria" w:hAnsi="Cambria"/>
        </w:rPr>
        <w:instrText>d</w:instrText>
      </w:r>
      <w:r w:rsidR="00C71513" w:rsidRPr="00572026">
        <w:rPr>
          <w:rFonts w:ascii="Cambria" w:hAnsi="Cambria"/>
        </w:rPr>
        <w:instrText>evelopment</w:instrText>
      </w:r>
      <w:bookmarkEnd w:id="201"/>
      <w:bookmarkEnd w:id="202"/>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2316BC4"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2EFE5FC" w14:textId="77777777">
        <w:trPr>
          <w:jc w:val="center"/>
        </w:trPr>
        <w:tc>
          <w:tcPr>
            <w:tcW w:w="9640" w:type="dxa"/>
            <w:shd w:val="clear" w:color="auto" w:fill="F5F5F5"/>
            <w:tcMar>
              <w:top w:w="20" w:type="dxa"/>
              <w:left w:w="20" w:type="dxa"/>
              <w:bottom w:w="20" w:type="dxa"/>
              <w:right w:w="20" w:type="dxa"/>
            </w:tcMar>
          </w:tcPr>
          <w:p w14:paraId="5CFFF892" w14:textId="77777777" w:rsidR="00C71513" w:rsidRPr="00572026" w:rsidRDefault="00C71513">
            <w:pPr>
              <w:pStyle w:val="QuestionTitle"/>
              <w:rPr>
                <w:rFonts w:ascii="Cambria" w:hAnsi="Cambria"/>
                <w:b w:val="0"/>
                <w:bCs w:val="0"/>
              </w:rPr>
            </w:pPr>
            <w:r w:rsidRPr="00572026">
              <w:rPr>
                <w:rFonts w:ascii="Cambria" w:hAnsi="Cambria"/>
              </w:rPr>
              <w:t xml:space="preserve">4.5.1 What </w:t>
            </w:r>
            <w:proofErr w:type="gramStart"/>
            <w:r w:rsidRPr="00572026">
              <w:rPr>
                <w:rFonts w:ascii="Cambria" w:hAnsi="Cambria"/>
              </w:rPr>
              <w:t>time period</w:t>
            </w:r>
            <w:proofErr w:type="gramEnd"/>
            <w:r w:rsidRPr="00572026">
              <w:rPr>
                <w:rFonts w:ascii="Cambria" w:hAnsi="Cambria"/>
              </w:rPr>
              <w:t xml:space="preserve"> do you allow between the availability of vendor high priority </w:t>
            </w:r>
            <w:r w:rsidR="00A3399E" w:rsidRPr="00572026">
              <w:rPr>
                <w:rFonts w:ascii="Cambria" w:hAnsi="Cambria"/>
              </w:rPr>
              <w:t>s</w:t>
            </w:r>
            <w:r w:rsidRPr="00572026">
              <w:rPr>
                <w:rFonts w:ascii="Cambria" w:hAnsi="Cambria"/>
              </w:rPr>
              <w:t xml:space="preserve">ecurity patches (to operating systems/network devices/applications) and their implementation to </w:t>
            </w:r>
            <w:r w:rsidR="00A3399E" w:rsidRPr="00572026">
              <w:rPr>
                <w:rFonts w:ascii="Cambria" w:hAnsi="Cambria"/>
              </w:rPr>
              <w:t>p</w:t>
            </w:r>
            <w:r w:rsidRPr="00572026">
              <w:rPr>
                <w:rFonts w:ascii="Cambria" w:hAnsi="Cambria"/>
              </w:rPr>
              <w:t>roduction environments?</w:t>
            </w:r>
          </w:p>
        </w:tc>
      </w:tr>
    </w:tbl>
    <w:p w14:paraId="2856D26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0A1073" w14:textId="77777777">
        <w:trPr>
          <w:jc w:val="center"/>
        </w:trPr>
        <w:tc>
          <w:tcPr>
            <w:tcW w:w="9641" w:type="dxa"/>
            <w:shd w:val="clear" w:color="auto" w:fill="FFFFFF"/>
            <w:tcMar>
              <w:top w:w="20" w:type="dxa"/>
              <w:left w:w="20" w:type="dxa"/>
              <w:bottom w:w="20" w:type="dxa"/>
              <w:right w:w="20" w:type="dxa"/>
            </w:tcMar>
          </w:tcPr>
          <w:p w14:paraId="25D3B6A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1305B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CE867B" w14:textId="77777777" w:rsidR="00C71513" w:rsidRPr="00572026" w:rsidRDefault="00C71513" w:rsidP="00075DD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525D79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7CD284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BC991C4" w14:textId="77777777">
        <w:trPr>
          <w:jc w:val="center"/>
        </w:trPr>
        <w:tc>
          <w:tcPr>
            <w:tcW w:w="9640" w:type="dxa"/>
            <w:shd w:val="clear" w:color="auto" w:fill="F5F5F5"/>
            <w:tcMar>
              <w:top w:w="20" w:type="dxa"/>
              <w:left w:w="20" w:type="dxa"/>
              <w:bottom w:w="20" w:type="dxa"/>
              <w:right w:w="20" w:type="dxa"/>
            </w:tcMar>
          </w:tcPr>
          <w:p w14:paraId="548E2260" w14:textId="77777777" w:rsidR="00C71513" w:rsidRPr="00572026" w:rsidRDefault="00C71513">
            <w:pPr>
              <w:pStyle w:val="QuestionTitle"/>
              <w:rPr>
                <w:rFonts w:ascii="Cambria" w:hAnsi="Cambria"/>
                <w:b w:val="0"/>
                <w:bCs w:val="0"/>
              </w:rPr>
            </w:pPr>
            <w:r w:rsidRPr="00572026">
              <w:rPr>
                <w:rFonts w:ascii="Cambria" w:hAnsi="Cambria"/>
              </w:rPr>
              <w:t xml:space="preserve">4.5.2 Are security requirements included in the </w:t>
            </w:r>
            <w:r w:rsidR="00A3399E" w:rsidRPr="00572026">
              <w:rPr>
                <w:rFonts w:ascii="Cambria" w:hAnsi="Cambria"/>
              </w:rPr>
              <w:t>s</w:t>
            </w:r>
            <w:r w:rsidRPr="00572026">
              <w:rPr>
                <w:rFonts w:ascii="Cambria" w:hAnsi="Cambria"/>
              </w:rPr>
              <w:t xml:space="preserve">oftware </w:t>
            </w:r>
            <w:r w:rsidR="00A3399E" w:rsidRPr="00572026">
              <w:rPr>
                <w:rFonts w:ascii="Cambria" w:hAnsi="Cambria"/>
              </w:rPr>
              <w:t>d</w:t>
            </w:r>
            <w:r w:rsidRPr="00572026">
              <w:rPr>
                <w:rFonts w:ascii="Cambria" w:hAnsi="Cambria"/>
              </w:rPr>
              <w:t xml:space="preserve">evelopment </w:t>
            </w:r>
            <w:r w:rsidR="00A3399E" w:rsidRPr="00572026">
              <w:rPr>
                <w:rFonts w:ascii="Cambria" w:hAnsi="Cambria"/>
              </w:rPr>
              <w:t>l</w:t>
            </w:r>
            <w:r w:rsidRPr="00572026">
              <w:rPr>
                <w:rFonts w:ascii="Cambria" w:hAnsi="Cambria"/>
              </w:rPr>
              <w:t>ifecycle documentation?</w:t>
            </w:r>
          </w:p>
        </w:tc>
      </w:tr>
    </w:tbl>
    <w:p w14:paraId="2EEA04B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EAFA098" w14:textId="77777777">
        <w:trPr>
          <w:jc w:val="center"/>
        </w:trPr>
        <w:tc>
          <w:tcPr>
            <w:tcW w:w="9641" w:type="dxa"/>
            <w:shd w:val="clear" w:color="auto" w:fill="FFFFFF"/>
            <w:tcMar>
              <w:top w:w="20" w:type="dxa"/>
              <w:left w:w="20" w:type="dxa"/>
              <w:bottom w:w="20" w:type="dxa"/>
              <w:right w:w="20" w:type="dxa"/>
            </w:tcMar>
          </w:tcPr>
          <w:p w14:paraId="62C2B0C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20477C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07474BF" w14:textId="77777777" w:rsidR="00C71513" w:rsidRPr="00572026" w:rsidRDefault="00C71513">
            <w:pPr>
              <w:spacing w:line="200" w:lineRule="atLeast"/>
              <w:rPr>
                <w:rFonts w:ascii="Cambria" w:hAnsi="Cambria" w:cs="Times New Roman"/>
                <w:sz w:val="20"/>
                <w:szCs w:val="20"/>
              </w:rPr>
            </w:pPr>
          </w:p>
        </w:tc>
      </w:tr>
      <w:tr w:rsidR="00C71513" w:rsidRPr="009670DB" w14:paraId="37716E92" w14:textId="77777777">
        <w:trPr>
          <w:jc w:val="center"/>
        </w:trPr>
        <w:tc>
          <w:tcPr>
            <w:tcW w:w="9641" w:type="dxa"/>
            <w:shd w:val="clear" w:color="auto" w:fill="F5F5F5"/>
            <w:tcMar>
              <w:top w:w="20" w:type="dxa"/>
              <w:left w:w="20" w:type="dxa"/>
              <w:bottom w:w="20" w:type="dxa"/>
              <w:right w:w="20" w:type="dxa"/>
            </w:tcMar>
          </w:tcPr>
          <w:p w14:paraId="62B0E5E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B21213B" w14:textId="77777777">
        <w:trPr>
          <w:jc w:val="center"/>
        </w:trPr>
        <w:tc>
          <w:tcPr>
            <w:tcW w:w="9641" w:type="dxa"/>
            <w:shd w:val="clear" w:color="auto" w:fill="FFFFFF"/>
            <w:tcMar>
              <w:top w:w="20" w:type="dxa"/>
              <w:left w:w="20" w:type="dxa"/>
              <w:bottom w:w="20" w:type="dxa"/>
              <w:right w:w="20" w:type="dxa"/>
            </w:tcMar>
          </w:tcPr>
          <w:p w14:paraId="15AB96B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2C2468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192EB2"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104A19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9B8BAF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1BC6C34" w14:textId="77777777">
        <w:trPr>
          <w:jc w:val="center"/>
        </w:trPr>
        <w:tc>
          <w:tcPr>
            <w:tcW w:w="9640" w:type="dxa"/>
            <w:shd w:val="clear" w:color="auto" w:fill="F5F5F5"/>
            <w:tcMar>
              <w:top w:w="20" w:type="dxa"/>
              <w:left w:w="20" w:type="dxa"/>
              <w:bottom w:w="20" w:type="dxa"/>
              <w:right w:w="20" w:type="dxa"/>
            </w:tcMar>
          </w:tcPr>
          <w:p w14:paraId="2EE92851" w14:textId="77777777" w:rsidR="00C71513" w:rsidRPr="00572026" w:rsidRDefault="00C71513">
            <w:pPr>
              <w:pStyle w:val="QuestionTitle"/>
              <w:rPr>
                <w:rFonts w:ascii="Cambria" w:hAnsi="Cambria"/>
                <w:b w:val="0"/>
                <w:bCs w:val="0"/>
              </w:rPr>
            </w:pPr>
            <w:r w:rsidRPr="00572026">
              <w:rPr>
                <w:rFonts w:ascii="Cambria" w:hAnsi="Cambria"/>
              </w:rPr>
              <w:t>4.5.3 Is client data ever used in the test, development, or QA environments?</w:t>
            </w:r>
          </w:p>
        </w:tc>
      </w:tr>
    </w:tbl>
    <w:p w14:paraId="748FCEA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4418470" w14:textId="77777777">
        <w:trPr>
          <w:jc w:val="center"/>
        </w:trPr>
        <w:tc>
          <w:tcPr>
            <w:tcW w:w="9641" w:type="dxa"/>
            <w:shd w:val="clear" w:color="auto" w:fill="FFFFFF"/>
            <w:tcMar>
              <w:top w:w="20" w:type="dxa"/>
              <w:left w:w="20" w:type="dxa"/>
              <w:bottom w:w="20" w:type="dxa"/>
              <w:right w:w="20" w:type="dxa"/>
            </w:tcMar>
          </w:tcPr>
          <w:p w14:paraId="4BF706C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ECCBA5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F149914" w14:textId="77777777" w:rsidR="00C71513" w:rsidRPr="00572026" w:rsidRDefault="00C71513">
            <w:pPr>
              <w:spacing w:line="200" w:lineRule="atLeast"/>
              <w:rPr>
                <w:rFonts w:ascii="Cambria" w:hAnsi="Cambria" w:cs="Times New Roman"/>
                <w:sz w:val="20"/>
                <w:szCs w:val="20"/>
              </w:rPr>
            </w:pPr>
          </w:p>
        </w:tc>
      </w:tr>
      <w:tr w:rsidR="00C71513" w:rsidRPr="009670DB" w14:paraId="069D125D" w14:textId="77777777">
        <w:trPr>
          <w:jc w:val="center"/>
        </w:trPr>
        <w:tc>
          <w:tcPr>
            <w:tcW w:w="9641" w:type="dxa"/>
            <w:shd w:val="clear" w:color="auto" w:fill="F5F5F5"/>
            <w:tcMar>
              <w:top w:w="20" w:type="dxa"/>
              <w:left w:w="20" w:type="dxa"/>
              <w:bottom w:w="20" w:type="dxa"/>
              <w:right w:w="20" w:type="dxa"/>
            </w:tcMar>
          </w:tcPr>
          <w:p w14:paraId="60826D0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641A9D2" w14:textId="77777777">
        <w:trPr>
          <w:jc w:val="center"/>
        </w:trPr>
        <w:tc>
          <w:tcPr>
            <w:tcW w:w="9641" w:type="dxa"/>
            <w:shd w:val="clear" w:color="auto" w:fill="FFFFFF"/>
            <w:tcMar>
              <w:top w:w="20" w:type="dxa"/>
              <w:left w:w="20" w:type="dxa"/>
              <w:bottom w:w="20" w:type="dxa"/>
              <w:right w:w="20" w:type="dxa"/>
            </w:tcMar>
          </w:tcPr>
          <w:p w14:paraId="52D640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7313E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CF717D" w14:textId="77777777" w:rsidR="00C71513" w:rsidRPr="00572026" w:rsidRDefault="00C71513">
            <w:pPr>
              <w:spacing w:line="200" w:lineRule="atLeast"/>
              <w:rPr>
                <w:rFonts w:ascii="Cambria" w:hAnsi="Cambria" w:cs="Times New Roman"/>
                <w:sz w:val="20"/>
                <w:szCs w:val="20"/>
              </w:rPr>
            </w:pPr>
          </w:p>
        </w:tc>
      </w:tr>
    </w:tbl>
    <w:p w14:paraId="201CA154" w14:textId="5A5195C2"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52188283" w14:textId="77777777" w:rsidR="009A3E7B" w:rsidRDefault="009A3E7B" w:rsidP="007A0A61">
      <w:pPr>
        <w:pStyle w:val="SectionTitle"/>
        <w:rPr>
          <w:rFonts w:ascii="Cambria" w:hAnsi="Cambria"/>
        </w:rPr>
      </w:pPr>
    </w:p>
    <w:p w14:paraId="42244869" w14:textId="2B57605C" w:rsidR="007A0A61" w:rsidRPr="007E7B19" w:rsidRDefault="007A0A61" w:rsidP="007E7B19">
      <w:pPr>
        <w:pStyle w:val="Heading2"/>
        <w:rPr>
          <w:rFonts w:ascii="Cambria" w:hAnsi="Cambria"/>
          <w:b w:val="0"/>
          <w:bCs w:val="0"/>
          <w:i w:val="0"/>
          <w:iCs w:val="0"/>
          <w:sz w:val="24"/>
          <w:szCs w:val="24"/>
        </w:rPr>
      </w:pPr>
      <w:bookmarkStart w:id="203" w:name="_Toc55914663"/>
      <w:bookmarkStart w:id="204" w:name="_Toc55914736"/>
      <w:r w:rsidRPr="007E7B19">
        <w:rPr>
          <w:rFonts w:ascii="Cambria" w:hAnsi="Cambria"/>
          <w:b w:val="0"/>
          <w:bCs w:val="0"/>
          <w:i w:val="0"/>
          <w:iCs w:val="0"/>
          <w:sz w:val="24"/>
          <w:szCs w:val="24"/>
        </w:rPr>
        <w:t>4.6 Operational Resilience</w:t>
      </w:r>
      <w:bookmarkEnd w:id="203"/>
      <w:bookmarkEnd w:id="204"/>
    </w:p>
    <w:p w14:paraId="04FAAC3B" w14:textId="77777777" w:rsidR="007A0A61" w:rsidRDefault="007A0A61" w:rsidP="007A0A61">
      <w:pPr>
        <w:rPr>
          <w:rFonts w:ascii="Cambria" w:hAnsi="Cambria" w:cs="Times New Roman"/>
          <w:sz w:val="20"/>
          <w:szCs w:val="20"/>
        </w:rPr>
      </w:pPr>
    </w:p>
    <w:p w14:paraId="1FADFCDF" w14:textId="77777777" w:rsidR="007A0A61" w:rsidRPr="00572026" w:rsidRDefault="007A0A61" w:rsidP="007A0A61">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2C8D9178" w14:textId="77777777" w:rsidTr="00984448">
        <w:trPr>
          <w:jc w:val="center"/>
        </w:trPr>
        <w:tc>
          <w:tcPr>
            <w:tcW w:w="9640" w:type="dxa"/>
            <w:shd w:val="clear" w:color="auto" w:fill="F5F5F5"/>
            <w:tcMar>
              <w:top w:w="20" w:type="dxa"/>
              <w:left w:w="20" w:type="dxa"/>
              <w:bottom w:w="20" w:type="dxa"/>
              <w:right w:w="20" w:type="dxa"/>
            </w:tcMar>
          </w:tcPr>
          <w:p w14:paraId="70CABBA5" w14:textId="77777777" w:rsidR="007A0A61" w:rsidRPr="00572026" w:rsidRDefault="007A0A61" w:rsidP="00984448">
            <w:pPr>
              <w:pStyle w:val="QuestionTitle"/>
              <w:rPr>
                <w:rFonts w:ascii="Cambria" w:hAnsi="Cambria"/>
                <w:b w:val="0"/>
                <w:bCs w:val="0"/>
              </w:rPr>
            </w:pPr>
            <w:r w:rsidRPr="00572026">
              <w:rPr>
                <w:rFonts w:ascii="Cambria" w:hAnsi="Cambria"/>
              </w:rPr>
              <w:t>4.</w:t>
            </w:r>
            <w:r>
              <w:rPr>
                <w:rFonts w:ascii="Cambria" w:hAnsi="Cambria"/>
              </w:rPr>
              <w:t>6.1</w:t>
            </w:r>
            <w:r w:rsidRPr="00572026">
              <w:rPr>
                <w:rFonts w:ascii="Cambria" w:hAnsi="Cambria"/>
              </w:rPr>
              <w:t xml:space="preserve"> </w:t>
            </w:r>
            <w:r w:rsidRPr="004D589F">
              <w:rPr>
                <w:rFonts w:ascii="Cambria" w:hAnsi="Cambria"/>
              </w:rPr>
              <w:t xml:space="preserve">Is operational resilience part of your Board or Executive Management agenda, </w:t>
            </w:r>
            <w:proofErr w:type="gramStart"/>
            <w:r w:rsidRPr="004D589F">
              <w:rPr>
                <w:rFonts w:ascii="Cambria" w:hAnsi="Cambria"/>
              </w:rPr>
              <w:t>discussion</w:t>
            </w:r>
            <w:proofErr w:type="gramEnd"/>
            <w:r w:rsidRPr="004D589F">
              <w:rPr>
                <w:rFonts w:ascii="Cambria" w:hAnsi="Cambria"/>
              </w:rPr>
              <w:t xml:space="preserve"> and decision-making process?</w:t>
            </w:r>
          </w:p>
        </w:tc>
      </w:tr>
    </w:tbl>
    <w:p w14:paraId="4E126B0E"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2944F932" w14:textId="77777777" w:rsidTr="00984448">
        <w:trPr>
          <w:jc w:val="center"/>
        </w:trPr>
        <w:tc>
          <w:tcPr>
            <w:tcW w:w="9641" w:type="dxa"/>
            <w:shd w:val="clear" w:color="auto" w:fill="FFFFFF"/>
            <w:tcMar>
              <w:top w:w="20" w:type="dxa"/>
              <w:left w:w="20" w:type="dxa"/>
              <w:bottom w:w="20" w:type="dxa"/>
              <w:right w:w="20" w:type="dxa"/>
            </w:tcMar>
          </w:tcPr>
          <w:p w14:paraId="33A1D659"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Yes</w:t>
            </w:r>
          </w:p>
          <w:p w14:paraId="62A8DB23"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No</w:t>
            </w:r>
          </w:p>
          <w:p w14:paraId="02EBC082" w14:textId="77777777" w:rsidR="007A0A61" w:rsidRPr="00572026" w:rsidRDefault="007A0A61" w:rsidP="00984448">
            <w:pPr>
              <w:spacing w:line="200" w:lineRule="atLeast"/>
              <w:rPr>
                <w:rFonts w:ascii="Cambria" w:hAnsi="Cambria" w:cs="Times New Roman"/>
                <w:sz w:val="20"/>
                <w:szCs w:val="20"/>
              </w:rPr>
            </w:pPr>
          </w:p>
        </w:tc>
      </w:tr>
      <w:tr w:rsidR="007A0A61" w:rsidRPr="009670DB" w14:paraId="0BFCDBE7" w14:textId="77777777" w:rsidTr="00984448">
        <w:trPr>
          <w:jc w:val="center"/>
        </w:trPr>
        <w:tc>
          <w:tcPr>
            <w:tcW w:w="9641" w:type="dxa"/>
            <w:shd w:val="clear" w:color="auto" w:fill="F5F5F5"/>
            <w:tcMar>
              <w:top w:w="20" w:type="dxa"/>
              <w:left w:w="20" w:type="dxa"/>
              <w:bottom w:w="20" w:type="dxa"/>
              <w:right w:w="20" w:type="dxa"/>
            </w:tcMar>
          </w:tcPr>
          <w:p w14:paraId="5618AEF5"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6B45B38B" w14:textId="77777777" w:rsidTr="00984448">
        <w:trPr>
          <w:jc w:val="center"/>
        </w:trPr>
        <w:tc>
          <w:tcPr>
            <w:tcW w:w="9641" w:type="dxa"/>
            <w:shd w:val="clear" w:color="auto" w:fill="FFFFFF"/>
            <w:tcMar>
              <w:top w:w="20" w:type="dxa"/>
              <w:left w:w="20" w:type="dxa"/>
              <w:bottom w:w="20" w:type="dxa"/>
              <w:right w:w="20" w:type="dxa"/>
            </w:tcMar>
          </w:tcPr>
          <w:p w14:paraId="7E8CD9CC"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C8C5FBE"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41E6F3" w14:textId="77777777" w:rsidR="007A0A61" w:rsidRPr="00572026" w:rsidRDefault="007A0A61" w:rsidP="00984448">
            <w:pPr>
              <w:spacing w:line="200" w:lineRule="atLeast"/>
              <w:rPr>
                <w:rFonts w:ascii="Cambria" w:hAnsi="Cambria" w:cs="Times New Roman"/>
                <w:sz w:val="20"/>
                <w:szCs w:val="20"/>
              </w:rPr>
            </w:pPr>
          </w:p>
        </w:tc>
      </w:tr>
      <w:tr w:rsidR="007A0A61" w:rsidRPr="009670DB" w14:paraId="35EFE930" w14:textId="77777777" w:rsidTr="00984448">
        <w:trPr>
          <w:jc w:val="center"/>
        </w:trPr>
        <w:tc>
          <w:tcPr>
            <w:tcW w:w="9640" w:type="dxa"/>
            <w:shd w:val="clear" w:color="auto" w:fill="F5F5F5"/>
            <w:tcMar>
              <w:top w:w="20" w:type="dxa"/>
              <w:left w:w="20" w:type="dxa"/>
              <w:bottom w:w="20" w:type="dxa"/>
              <w:right w:w="20" w:type="dxa"/>
            </w:tcMar>
          </w:tcPr>
          <w:p w14:paraId="6C05CF55" w14:textId="77777777" w:rsidR="007A0A61" w:rsidRPr="00572026" w:rsidRDefault="007A0A61" w:rsidP="00984448">
            <w:pPr>
              <w:pStyle w:val="QuestionTitle"/>
              <w:rPr>
                <w:rFonts w:ascii="Cambria" w:hAnsi="Cambria"/>
                <w:b w:val="0"/>
                <w:bCs w:val="0"/>
              </w:rPr>
            </w:pPr>
            <w:bookmarkStart w:id="205" w:name="_Hlk54623066"/>
            <w:r w:rsidRPr="00572026">
              <w:rPr>
                <w:rFonts w:ascii="Cambria" w:hAnsi="Cambria"/>
              </w:rPr>
              <w:t>4.</w:t>
            </w:r>
            <w:r>
              <w:rPr>
                <w:rFonts w:ascii="Cambria" w:hAnsi="Cambria"/>
              </w:rPr>
              <w:t>6.2</w:t>
            </w:r>
            <w:r w:rsidRPr="00572026">
              <w:rPr>
                <w:rFonts w:ascii="Cambria" w:hAnsi="Cambria"/>
              </w:rPr>
              <w:t xml:space="preserve"> </w:t>
            </w:r>
            <w:r w:rsidRPr="00D51011">
              <w:rPr>
                <w:rFonts w:ascii="Cambria" w:hAnsi="Cambria"/>
              </w:rPr>
              <w:t>Have you undertaken a criticality assessment of the products and services offered to support your core custody/cash activities?</w:t>
            </w:r>
          </w:p>
        </w:tc>
      </w:tr>
    </w:tbl>
    <w:p w14:paraId="4FD1B346"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05F3706D" w14:textId="77777777" w:rsidTr="00984448">
        <w:trPr>
          <w:jc w:val="center"/>
        </w:trPr>
        <w:tc>
          <w:tcPr>
            <w:tcW w:w="9641" w:type="dxa"/>
            <w:shd w:val="clear" w:color="auto" w:fill="FFFFFF"/>
            <w:tcMar>
              <w:top w:w="20" w:type="dxa"/>
              <w:left w:w="20" w:type="dxa"/>
              <w:bottom w:w="20" w:type="dxa"/>
              <w:right w:w="20" w:type="dxa"/>
            </w:tcMar>
          </w:tcPr>
          <w:p w14:paraId="3AD7604B"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Yes</w:t>
            </w:r>
          </w:p>
          <w:p w14:paraId="7395EB3E"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No</w:t>
            </w:r>
          </w:p>
          <w:p w14:paraId="596EAD19" w14:textId="77777777" w:rsidR="007A0A61" w:rsidRPr="00572026" w:rsidRDefault="007A0A61" w:rsidP="00984448">
            <w:pPr>
              <w:spacing w:line="200" w:lineRule="atLeast"/>
              <w:rPr>
                <w:rFonts w:ascii="Cambria" w:hAnsi="Cambria" w:cs="Times New Roman"/>
                <w:sz w:val="20"/>
                <w:szCs w:val="20"/>
              </w:rPr>
            </w:pPr>
          </w:p>
        </w:tc>
      </w:tr>
      <w:tr w:rsidR="007A0A61" w:rsidRPr="009670DB" w14:paraId="3AA7F55C" w14:textId="77777777" w:rsidTr="00984448">
        <w:trPr>
          <w:jc w:val="center"/>
        </w:trPr>
        <w:tc>
          <w:tcPr>
            <w:tcW w:w="9641" w:type="dxa"/>
            <w:shd w:val="clear" w:color="auto" w:fill="F5F5F5"/>
            <w:tcMar>
              <w:top w:w="20" w:type="dxa"/>
              <w:left w:w="20" w:type="dxa"/>
              <w:bottom w:w="20" w:type="dxa"/>
              <w:right w:w="20" w:type="dxa"/>
            </w:tcMar>
          </w:tcPr>
          <w:p w14:paraId="672CBEFE"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2F25E534" w14:textId="77777777" w:rsidTr="00984448">
        <w:trPr>
          <w:jc w:val="center"/>
        </w:trPr>
        <w:tc>
          <w:tcPr>
            <w:tcW w:w="9641" w:type="dxa"/>
            <w:shd w:val="clear" w:color="auto" w:fill="FFFFFF"/>
            <w:tcMar>
              <w:top w:w="20" w:type="dxa"/>
              <w:left w:w="20" w:type="dxa"/>
              <w:bottom w:w="20" w:type="dxa"/>
              <w:right w:w="20" w:type="dxa"/>
            </w:tcMar>
          </w:tcPr>
          <w:p w14:paraId="587C9127"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D970FE"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D0825C" w14:textId="77777777" w:rsidR="007A0A61" w:rsidRPr="00572026" w:rsidRDefault="007A0A61" w:rsidP="00984448">
            <w:pPr>
              <w:spacing w:line="200" w:lineRule="atLeast"/>
              <w:rPr>
                <w:rFonts w:ascii="Cambria" w:hAnsi="Cambria" w:cs="Times New Roman"/>
                <w:sz w:val="20"/>
                <w:szCs w:val="20"/>
              </w:rPr>
            </w:pPr>
          </w:p>
        </w:tc>
      </w:tr>
      <w:bookmarkEnd w:id="205"/>
    </w:tbl>
    <w:p w14:paraId="5BD6D74D" w14:textId="77777777" w:rsidR="007A0A61" w:rsidRDefault="007A0A61" w:rsidP="007A0A6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36991B67" w14:textId="77777777" w:rsidTr="00984448">
        <w:trPr>
          <w:jc w:val="center"/>
        </w:trPr>
        <w:tc>
          <w:tcPr>
            <w:tcW w:w="9640" w:type="dxa"/>
            <w:shd w:val="clear" w:color="auto" w:fill="F5F5F5"/>
            <w:tcMar>
              <w:top w:w="20" w:type="dxa"/>
              <w:left w:w="20" w:type="dxa"/>
              <w:bottom w:w="20" w:type="dxa"/>
              <w:right w:w="20" w:type="dxa"/>
            </w:tcMar>
          </w:tcPr>
          <w:p w14:paraId="5C0E95E3" w14:textId="77777777" w:rsidR="007A0A61" w:rsidRPr="00572026" w:rsidRDefault="007A0A61" w:rsidP="00984448">
            <w:pPr>
              <w:pStyle w:val="QuestionTitle"/>
              <w:rPr>
                <w:rFonts w:ascii="Cambria" w:hAnsi="Cambria"/>
                <w:b w:val="0"/>
                <w:bCs w:val="0"/>
              </w:rPr>
            </w:pPr>
            <w:r w:rsidRPr="00572026">
              <w:rPr>
                <w:rFonts w:ascii="Cambria" w:hAnsi="Cambria"/>
              </w:rPr>
              <w:t>4.</w:t>
            </w:r>
            <w:r>
              <w:rPr>
                <w:rFonts w:ascii="Cambria" w:hAnsi="Cambria"/>
              </w:rPr>
              <w:t>6.3</w:t>
            </w:r>
            <w:r w:rsidRPr="00572026">
              <w:rPr>
                <w:rFonts w:ascii="Cambria" w:hAnsi="Cambria"/>
              </w:rPr>
              <w:t xml:space="preserve"> </w:t>
            </w:r>
            <w:r w:rsidRPr="00D51011">
              <w:rPr>
                <w:rFonts w:ascii="Cambria" w:hAnsi="Cambria"/>
              </w:rPr>
              <w:t>Does your criticality assessment/ resilience planning include critical technology services?</w:t>
            </w:r>
          </w:p>
        </w:tc>
      </w:tr>
    </w:tbl>
    <w:p w14:paraId="2ABD1483"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274D9A22" w14:textId="77777777" w:rsidTr="00984448">
        <w:trPr>
          <w:jc w:val="center"/>
        </w:trPr>
        <w:tc>
          <w:tcPr>
            <w:tcW w:w="9641" w:type="dxa"/>
            <w:shd w:val="clear" w:color="auto" w:fill="FFFFFF"/>
            <w:tcMar>
              <w:top w:w="20" w:type="dxa"/>
              <w:left w:w="20" w:type="dxa"/>
              <w:bottom w:w="20" w:type="dxa"/>
              <w:right w:w="20" w:type="dxa"/>
            </w:tcMar>
          </w:tcPr>
          <w:p w14:paraId="32C8B41E"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Yes</w:t>
            </w:r>
          </w:p>
          <w:p w14:paraId="58B2A429"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No</w:t>
            </w:r>
          </w:p>
          <w:p w14:paraId="58509AC0" w14:textId="77777777" w:rsidR="007A0A61" w:rsidRPr="00572026" w:rsidRDefault="007A0A61" w:rsidP="00984448">
            <w:pPr>
              <w:spacing w:line="200" w:lineRule="atLeast"/>
              <w:rPr>
                <w:rFonts w:ascii="Cambria" w:hAnsi="Cambria" w:cs="Times New Roman"/>
                <w:sz w:val="20"/>
                <w:szCs w:val="20"/>
              </w:rPr>
            </w:pPr>
          </w:p>
        </w:tc>
      </w:tr>
      <w:tr w:rsidR="007A0A61" w:rsidRPr="009670DB" w14:paraId="243C7EF8" w14:textId="77777777" w:rsidTr="00984448">
        <w:trPr>
          <w:jc w:val="center"/>
        </w:trPr>
        <w:tc>
          <w:tcPr>
            <w:tcW w:w="9641" w:type="dxa"/>
            <w:shd w:val="clear" w:color="auto" w:fill="F5F5F5"/>
            <w:tcMar>
              <w:top w:w="20" w:type="dxa"/>
              <w:left w:w="20" w:type="dxa"/>
              <w:bottom w:w="20" w:type="dxa"/>
              <w:right w:w="20" w:type="dxa"/>
            </w:tcMar>
          </w:tcPr>
          <w:p w14:paraId="671ED0C8"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4F618199" w14:textId="77777777" w:rsidTr="00984448">
        <w:trPr>
          <w:jc w:val="center"/>
        </w:trPr>
        <w:tc>
          <w:tcPr>
            <w:tcW w:w="9641" w:type="dxa"/>
            <w:shd w:val="clear" w:color="auto" w:fill="FFFFFF"/>
            <w:tcMar>
              <w:top w:w="20" w:type="dxa"/>
              <w:left w:w="20" w:type="dxa"/>
              <w:bottom w:w="20" w:type="dxa"/>
              <w:right w:w="20" w:type="dxa"/>
            </w:tcMar>
          </w:tcPr>
          <w:p w14:paraId="3FDFC2AA"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63BD40B"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0426D22" w14:textId="77777777" w:rsidR="007A0A61" w:rsidRPr="00572026" w:rsidRDefault="007A0A61" w:rsidP="00984448">
            <w:pPr>
              <w:spacing w:line="200" w:lineRule="atLeast"/>
              <w:rPr>
                <w:rFonts w:ascii="Cambria" w:hAnsi="Cambria" w:cs="Times New Roman"/>
                <w:sz w:val="20"/>
                <w:szCs w:val="20"/>
              </w:rPr>
            </w:pPr>
          </w:p>
        </w:tc>
      </w:tr>
    </w:tbl>
    <w:p w14:paraId="6AB5B906" w14:textId="77777777" w:rsidR="007A0A61" w:rsidRDefault="007A0A61" w:rsidP="007A0A61">
      <w:pPr>
        <w:rPr>
          <w:rFonts w:ascii="Cambria" w:hAnsi="Cambria" w:cs="Times New Roman"/>
          <w:sz w:val="20"/>
          <w:szCs w:val="20"/>
        </w:rPr>
      </w:pPr>
    </w:p>
    <w:p w14:paraId="58881157" w14:textId="77777777" w:rsidR="007A0A61" w:rsidRDefault="007A0A61" w:rsidP="007A0A61">
      <w:pPr>
        <w:rPr>
          <w:rFonts w:ascii="Cambria" w:hAnsi="Cambria" w:cs="Times New Roman"/>
          <w:sz w:val="20"/>
          <w:szCs w:val="20"/>
        </w:rPr>
      </w:pPr>
    </w:p>
    <w:p w14:paraId="770E219A" w14:textId="77777777" w:rsidR="007A0A61" w:rsidRDefault="007A0A61" w:rsidP="007A0A6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560E596B" w14:textId="77777777" w:rsidTr="00984448">
        <w:trPr>
          <w:jc w:val="center"/>
        </w:trPr>
        <w:tc>
          <w:tcPr>
            <w:tcW w:w="9640" w:type="dxa"/>
            <w:shd w:val="clear" w:color="auto" w:fill="F5F5F5"/>
            <w:tcMar>
              <w:top w:w="20" w:type="dxa"/>
              <w:left w:w="20" w:type="dxa"/>
              <w:bottom w:w="20" w:type="dxa"/>
              <w:right w:w="20" w:type="dxa"/>
            </w:tcMar>
          </w:tcPr>
          <w:p w14:paraId="742BF978" w14:textId="77777777" w:rsidR="007A0A61" w:rsidRPr="00572026" w:rsidRDefault="007A0A61" w:rsidP="00984448">
            <w:pPr>
              <w:pStyle w:val="QuestionTitle"/>
              <w:rPr>
                <w:rFonts w:ascii="Cambria" w:hAnsi="Cambria"/>
                <w:b w:val="0"/>
                <w:bCs w:val="0"/>
              </w:rPr>
            </w:pPr>
            <w:r w:rsidRPr="00572026">
              <w:rPr>
                <w:rFonts w:ascii="Cambria" w:hAnsi="Cambria"/>
              </w:rPr>
              <w:t>4.</w:t>
            </w:r>
            <w:r>
              <w:rPr>
                <w:rFonts w:ascii="Cambria" w:hAnsi="Cambria"/>
              </w:rPr>
              <w:t>6.4</w:t>
            </w:r>
            <w:r w:rsidRPr="00572026">
              <w:rPr>
                <w:rFonts w:ascii="Cambria" w:hAnsi="Cambria"/>
              </w:rPr>
              <w:t xml:space="preserve"> </w:t>
            </w:r>
            <w:r w:rsidRPr="004D589F">
              <w:rPr>
                <w:rFonts w:ascii="Cambria" w:hAnsi="Cambria"/>
              </w:rPr>
              <w:t xml:space="preserve">How frequently does executive management review your operational resilience plan?  </w:t>
            </w:r>
          </w:p>
        </w:tc>
      </w:tr>
    </w:tbl>
    <w:p w14:paraId="7F893C34"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7D2A1105" w14:textId="77777777" w:rsidTr="00984448">
        <w:trPr>
          <w:jc w:val="center"/>
        </w:trPr>
        <w:tc>
          <w:tcPr>
            <w:tcW w:w="9641" w:type="dxa"/>
            <w:shd w:val="clear" w:color="auto" w:fill="FFFFFF"/>
            <w:tcMar>
              <w:top w:w="20" w:type="dxa"/>
              <w:left w:w="20" w:type="dxa"/>
              <w:bottom w:w="20" w:type="dxa"/>
              <w:right w:w="20" w:type="dxa"/>
            </w:tcMar>
          </w:tcPr>
          <w:p w14:paraId="4ED78B07"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xml:space="preserve">(  ) </w:t>
            </w:r>
            <w:r>
              <w:rPr>
                <w:rFonts w:ascii="Cambria" w:hAnsi="Cambria" w:cs="fonts/arial.ttf"/>
                <w:sz w:val="20"/>
                <w:szCs w:val="20"/>
              </w:rPr>
              <w:t>Quarterly</w:t>
            </w:r>
          </w:p>
          <w:p w14:paraId="3DFD7A5D" w14:textId="77777777" w:rsidR="007A0A61" w:rsidRDefault="007A0A61" w:rsidP="00984448">
            <w:pPr>
              <w:spacing w:line="200" w:lineRule="atLeast"/>
              <w:rPr>
                <w:rFonts w:ascii="Cambria" w:hAnsi="Cambria" w:cs="fonts/arial.ttf"/>
                <w:sz w:val="20"/>
                <w:szCs w:val="20"/>
              </w:rPr>
            </w:pPr>
            <w:r w:rsidRPr="00572026">
              <w:rPr>
                <w:rFonts w:ascii="Cambria" w:hAnsi="Cambria" w:cs="fonts/arial.ttf"/>
                <w:sz w:val="20"/>
                <w:szCs w:val="20"/>
              </w:rPr>
              <w:t xml:space="preserve">(  ) </w:t>
            </w:r>
            <w:r>
              <w:rPr>
                <w:rFonts w:ascii="Cambria" w:hAnsi="Cambria" w:cs="fonts/arial.ttf"/>
                <w:sz w:val="20"/>
                <w:szCs w:val="20"/>
              </w:rPr>
              <w:t>Semi Annually</w:t>
            </w:r>
          </w:p>
          <w:p w14:paraId="404C0E10" w14:textId="77777777" w:rsidR="007A0A61" w:rsidRDefault="007A0A61" w:rsidP="00984448">
            <w:pPr>
              <w:spacing w:line="200" w:lineRule="atLeast"/>
              <w:rPr>
                <w:rFonts w:ascii="Cambria" w:hAnsi="Cambria" w:cs="Times New Roman"/>
                <w:sz w:val="20"/>
                <w:szCs w:val="20"/>
              </w:rPr>
            </w:pPr>
            <w:r>
              <w:rPr>
                <w:rFonts w:ascii="Cambria" w:hAnsi="Cambria" w:cs="Times New Roman"/>
                <w:sz w:val="20"/>
                <w:szCs w:val="20"/>
              </w:rPr>
              <w:t>(  ) Annually</w:t>
            </w:r>
          </w:p>
          <w:p w14:paraId="40C45235" w14:textId="77777777" w:rsidR="007A0A61" w:rsidRPr="00572026" w:rsidRDefault="007A0A61" w:rsidP="00984448">
            <w:pPr>
              <w:spacing w:line="200" w:lineRule="atLeast"/>
              <w:rPr>
                <w:rFonts w:ascii="Cambria" w:hAnsi="Cambria" w:cs="Times New Roman"/>
                <w:sz w:val="20"/>
                <w:szCs w:val="20"/>
              </w:rPr>
            </w:pPr>
            <w:r>
              <w:rPr>
                <w:rFonts w:ascii="Cambria" w:hAnsi="Cambria" w:cs="Times New Roman"/>
                <w:sz w:val="20"/>
                <w:szCs w:val="20"/>
              </w:rPr>
              <w:t>(  ) Other (please advise)</w:t>
            </w:r>
          </w:p>
          <w:p w14:paraId="46927F4A" w14:textId="77777777" w:rsidR="007A0A61" w:rsidRPr="00572026" w:rsidRDefault="007A0A61" w:rsidP="00984448">
            <w:pPr>
              <w:spacing w:line="200" w:lineRule="atLeast"/>
              <w:rPr>
                <w:rFonts w:ascii="Cambria" w:hAnsi="Cambria" w:cs="Times New Roman"/>
                <w:sz w:val="20"/>
                <w:szCs w:val="20"/>
              </w:rPr>
            </w:pPr>
          </w:p>
        </w:tc>
      </w:tr>
      <w:tr w:rsidR="007A0A61" w:rsidRPr="009670DB" w14:paraId="7E8DBA36" w14:textId="77777777" w:rsidTr="00984448">
        <w:trPr>
          <w:jc w:val="center"/>
        </w:trPr>
        <w:tc>
          <w:tcPr>
            <w:tcW w:w="9641" w:type="dxa"/>
            <w:shd w:val="clear" w:color="auto" w:fill="F5F5F5"/>
            <w:tcMar>
              <w:top w:w="20" w:type="dxa"/>
              <w:left w:w="20" w:type="dxa"/>
              <w:bottom w:w="20" w:type="dxa"/>
              <w:right w:w="20" w:type="dxa"/>
            </w:tcMar>
          </w:tcPr>
          <w:p w14:paraId="51DBF689"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5AF5C245" w14:textId="77777777" w:rsidTr="00984448">
        <w:trPr>
          <w:jc w:val="center"/>
        </w:trPr>
        <w:tc>
          <w:tcPr>
            <w:tcW w:w="9641" w:type="dxa"/>
            <w:shd w:val="clear" w:color="auto" w:fill="FFFFFF"/>
            <w:tcMar>
              <w:top w:w="20" w:type="dxa"/>
              <w:left w:w="20" w:type="dxa"/>
              <w:bottom w:w="20" w:type="dxa"/>
              <w:right w:w="20" w:type="dxa"/>
            </w:tcMar>
          </w:tcPr>
          <w:p w14:paraId="1E2D9EA8"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72C6261"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C70ACA" w14:textId="77777777" w:rsidR="007A0A61" w:rsidRPr="00572026" w:rsidRDefault="007A0A61" w:rsidP="00984448">
            <w:pPr>
              <w:spacing w:line="200" w:lineRule="atLeast"/>
              <w:rPr>
                <w:rFonts w:ascii="Cambria" w:hAnsi="Cambria" w:cs="Times New Roman"/>
                <w:sz w:val="20"/>
                <w:szCs w:val="20"/>
              </w:rPr>
            </w:pPr>
          </w:p>
        </w:tc>
      </w:tr>
    </w:tbl>
    <w:p w14:paraId="212AB792" w14:textId="77777777" w:rsidR="007A0A61" w:rsidRDefault="007A0A61" w:rsidP="007A0A6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3815EC8E" w14:textId="77777777" w:rsidTr="00984448">
        <w:trPr>
          <w:jc w:val="center"/>
        </w:trPr>
        <w:tc>
          <w:tcPr>
            <w:tcW w:w="9640" w:type="dxa"/>
            <w:shd w:val="clear" w:color="auto" w:fill="F5F5F5"/>
            <w:tcMar>
              <w:top w:w="20" w:type="dxa"/>
              <w:left w:w="20" w:type="dxa"/>
              <w:bottom w:w="20" w:type="dxa"/>
              <w:right w:w="20" w:type="dxa"/>
            </w:tcMar>
          </w:tcPr>
          <w:p w14:paraId="7ED12218" w14:textId="759AEEBF" w:rsidR="007A0A61" w:rsidRPr="00572026" w:rsidRDefault="007A0A61" w:rsidP="00984448">
            <w:pPr>
              <w:pStyle w:val="QuestionTitle"/>
              <w:rPr>
                <w:rFonts w:ascii="Cambria" w:hAnsi="Cambria"/>
                <w:b w:val="0"/>
                <w:bCs w:val="0"/>
              </w:rPr>
            </w:pPr>
            <w:bookmarkStart w:id="206" w:name="_Hlk54623550"/>
            <w:r w:rsidRPr="00572026">
              <w:rPr>
                <w:rFonts w:ascii="Cambria" w:hAnsi="Cambria"/>
              </w:rPr>
              <w:t>4.</w:t>
            </w:r>
            <w:r>
              <w:rPr>
                <w:rFonts w:ascii="Cambria" w:hAnsi="Cambria"/>
              </w:rPr>
              <w:t>6.5</w:t>
            </w:r>
            <w:r w:rsidRPr="00572026">
              <w:rPr>
                <w:rFonts w:ascii="Cambria" w:hAnsi="Cambria"/>
              </w:rPr>
              <w:t xml:space="preserve"> </w:t>
            </w:r>
            <w:r>
              <w:rPr>
                <w:rFonts w:ascii="Cambria" w:hAnsi="Cambria"/>
              </w:rPr>
              <w:t>Is</w:t>
            </w:r>
            <w:r w:rsidRPr="00D51011">
              <w:rPr>
                <w:rFonts w:ascii="Cambria" w:hAnsi="Cambria"/>
              </w:rPr>
              <w:t xml:space="preserve"> the resilience planning of your </w:t>
            </w:r>
            <w:r w:rsidR="0003029F">
              <w:rPr>
                <w:rFonts w:ascii="Cambria" w:hAnsi="Cambria"/>
              </w:rPr>
              <w:t>organisation</w:t>
            </w:r>
            <w:r w:rsidRPr="00D51011">
              <w:rPr>
                <w:rFonts w:ascii="Cambria" w:hAnsi="Cambria"/>
              </w:rPr>
              <w:t xml:space="preserve"> (including mapping of critical products and services) a regulatory requirement?</w:t>
            </w:r>
          </w:p>
        </w:tc>
      </w:tr>
    </w:tbl>
    <w:p w14:paraId="3C20C48D"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73C8A12D" w14:textId="77777777" w:rsidTr="00984448">
        <w:trPr>
          <w:jc w:val="center"/>
        </w:trPr>
        <w:tc>
          <w:tcPr>
            <w:tcW w:w="9641" w:type="dxa"/>
            <w:shd w:val="clear" w:color="auto" w:fill="FFFFFF"/>
            <w:tcMar>
              <w:top w:w="20" w:type="dxa"/>
              <w:left w:w="20" w:type="dxa"/>
              <w:bottom w:w="20" w:type="dxa"/>
              <w:right w:w="20" w:type="dxa"/>
            </w:tcMar>
          </w:tcPr>
          <w:p w14:paraId="50211B34"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Yes</w:t>
            </w:r>
          </w:p>
          <w:p w14:paraId="211D8CC2"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No</w:t>
            </w:r>
          </w:p>
          <w:p w14:paraId="05ADB36A" w14:textId="77777777" w:rsidR="007A0A61" w:rsidRPr="00572026" w:rsidRDefault="007A0A61" w:rsidP="00984448">
            <w:pPr>
              <w:spacing w:line="200" w:lineRule="atLeast"/>
              <w:rPr>
                <w:rFonts w:ascii="Cambria" w:hAnsi="Cambria" w:cs="Times New Roman"/>
                <w:sz w:val="20"/>
                <w:szCs w:val="20"/>
              </w:rPr>
            </w:pPr>
          </w:p>
        </w:tc>
      </w:tr>
      <w:tr w:rsidR="007A0A61" w:rsidRPr="009670DB" w14:paraId="05A904C4" w14:textId="77777777" w:rsidTr="00984448">
        <w:trPr>
          <w:jc w:val="center"/>
        </w:trPr>
        <w:tc>
          <w:tcPr>
            <w:tcW w:w="9641" w:type="dxa"/>
            <w:shd w:val="clear" w:color="auto" w:fill="F5F5F5"/>
            <w:tcMar>
              <w:top w:w="20" w:type="dxa"/>
              <w:left w:w="20" w:type="dxa"/>
              <w:bottom w:w="20" w:type="dxa"/>
              <w:right w:w="20" w:type="dxa"/>
            </w:tcMar>
          </w:tcPr>
          <w:p w14:paraId="72DC39F9"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55FB2485" w14:textId="77777777" w:rsidTr="00984448">
        <w:trPr>
          <w:jc w:val="center"/>
        </w:trPr>
        <w:tc>
          <w:tcPr>
            <w:tcW w:w="9641" w:type="dxa"/>
            <w:shd w:val="clear" w:color="auto" w:fill="FFFFFF"/>
            <w:tcMar>
              <w:top w:w="20" w:type="dxa"/>
              <w:left w:w="20" w:type="dxa"/>
              <w:bottom w:w="20" w:type="dxa"/>
              <w:right w:w="20" w:type="dxa"/>
            </w:tcMar>
          </w:tcPr>
          <w:p w14:paraId="402877B2"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B84ACBF"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BE4075B" w14:textId="77777777" w:rsidR="007A0A61" w:rsidRPr="00572026" w:rsidRDefault="007A0A61" w:rsidP="00984448">
            <w:pPr>
              <w:spacing w:line="200" w:lineRule="atLeast"/>
              <w:rPr>
                <w:rFonts w:ascii="Cambria" w:hAnsi="Cambria" w:cs="Times New Roman"/>
                <w:sz w:val="20"/>
                <w:szCs w:val="20"/>
              </w:rPr>
            </w:pPr>
          </w:p>
        </w:tc>
      </w:tr>
      <w:bookmarkEnd w:id="206"/>
    </w:tbl>
    <w:p w14:paraId="1EB4E2D4" w14:textId="77777777" w:rsidR="007A0A61" w:rsidRDefault="007A0A61" w:rsidP="007A0A61">
      <w:pPr>
        <w:rPr>
          <w:rFonts w:ascii="Cambria" w:hAnsi="Cambria" w:cs="Times New Roman"/>
          <w:sz w:val="20"/>
          <w:szCs w:val="20"/>
        </w:rPr>
      </w:pPr>
    </w:p>
    <w:p w14:paraId="1C6E90B2" w14:textId="77777777" w:rsidR="007A0A61" w:rsidRDefault="007A0A61" w:rsidP="007A0A6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3634AA6E" w14:textId="77777777" w:rsidTr="00984448">
        <w:trPr>
          <w:jc w:val="center"/>
        </w:trPr>
        <w:tc>
          <w:tcPr>
            <w:tcW w:w="9640" w:type="dxa"/>
            <w:shd w:val="clear" w:color="auto" w:fill="F5F5F5"/>
            <w:tcMar>
              <w:top w:w="20" w:type="dxa"/>
              <w:left w:w="20" w:type="dxa"/>
              <w:bottom w:w="20" w:type="dxa"/>
              <w:right w:w="20" w:type="dxa"/>
            </w:tcMar>
          </w:tcPr>
          <w:p w14:paraId="58B1C08C" w14:textId="77777777" w:rsidR="007A0A61" w:rsidRPr="00572026" w:rsidRDefault="007A0A61" w:rsidP="00984448">
            <w:pPr>
              <w:pStyle w:val="QuestionTitle"/>
              <w:rPr>
                <w:rFonts w:ascii="Cambria" w:hAnsi="Cambria"/>
                <w:b w:val="0"/>
                <w:bCs w:val="0"/>
              </w:rPr>
            </w:pPr>
            <w:r w:rsidRPr="00572026">
              <w:rPr>
                <w:rFonts w:ascii="Cambria" w:hAnsi="Cambria"/>
              </w:rPr>
              <w:t>4.</w:t>
            </w:r>
            <w:r>
              <w:rPr>
                <w:rFonts w:ascii="Cambria" w:hAnsi="Cambria"/>
              </w:rPr>
              <w:t>6.6</w:t>
            </w:r>
            <w:r w:rsidRPr="00572026">
              <w:rPr>
                <w:rFonts w:ascii="Cambria" w:hAnsi="Cambria"/>
              </w:rPr>
              <w:t xml:space="preserve"> </w:t>
            </w:r>
            <w:r>
              <w:rPr>
                <w:rFonts w:ascii="Cambria" w:hAnsi="Cambria"/>
              </w:rPr>
              <w:t>H</w:t>
            </w:r>
            <w:r w:rsidRPr="00D51011">
              <w:rPr>
                <w:rFonts w:ascii="Cambria" w:hAnsi="Cambria"/>
              </w:rPr>
              <w:t xml:space="preserve">ow </w:t>
            </w:r>
            <w:r>
              <w:rPr>
                <w:rFonts w:ascii="Cambria" w:hAnsi="Cambria"/>
              </w:rPr>
              <w:t xml:space="preserve">are </w:t>
            </w:r>
            <w:r w:rsidRPr="00D51011">
              <w:rPr>
                <w:rFonts w:ascii="Cambria" w:hAnsi="Cambria"/>
              </w:rPr>
              <w:t>organisational service deficiencies identifie</w:t>
            </w:r>
            <w:r>
              <w:rPr>
                <w:rFonts w:ascii="Cambria" w:hAnsi="Cambria"/>
              </w:rPr>
              <w:t>d?</w:t>
            </w:r>
          </w:p>
        </w:tc>
      </w:tr>
    </w:tbl>
    <w:p w14:paraId="1D7B0332"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0247AA86" w14:textId="77777777" w:rsidTr="00984448">
        <w:trPr>
          <w:jc w:val="center"/>
        </w:trPr>
        <w:tc>
          <w:tcPr>
            <w:tcW w:w="9641" w:type="dxa"/>
            <w:shd w:val="clear" w:color="auto" w:fill="FFFFFF"/>
            <w:tcMar>
              <w:top w:w="20" w:type="dxa"/>
              <w:left w:w="20" w:type="dxa"/>
              <w:bottom w:w="20" w:type="dxa"/>
              <w:right w:w="20" w:type="dxa"/>
            </w:tcMar>
          </w:tcPr>
          <w:p w14:paraId="133668B6" w14:textId="77777777" w:rsidR="007A0A61" w:rsidRDefault="007A0A61" w:rsidP="00984448">
            <w:pPr>
              <w:spacing w:line="200" w:lineRule="atLeast"/>
              <w:rPr>
                <w:rFonts w:ascii="Cambria" w:hAnsi="Cambria" w:cs="fonts/arial.ttf"/>
                <w:sz w:val="20"/>
                <w:szCs w:val="20"/>
              </w:rPr>
            </w:pPr>
            <w:r>
              <w:rPr>
                <w:rFonts w:ascii="Cambria" w:hAnsi="Cambria" w:cs="fonts/arial.ttf"/>
                <w:sz w:val="20"/>
                <w:szCs w:val="20"/>
              </w:rPr>
              <w:t>(  )</w:t>
            </w:r>
            <w:r w:rsidRPr="00D51011">
              <w:rPr>
                <w:rFonts w:ascii="Cambria" w:hAnsi="Cambria" w:cs="fonts/arial.ttf"/>
                <w:sz w:val="20"/>
                <w:szCs w:val="20"/>
              </w:rPr>
              <w:t xml:space="preserve"> </w:t>
            </w:r>
            <w:r>
              <w:rPr>
                <w:rFonts w:ascii="Cambria" w:hAnsi="Cambria" w:cs="fonts/arial.ttf"/>
                <w:sz w:val="20"/>
                <w:szCs w:val="20"/>
              </w:rPr>
              <w:t>P</w:t>
            </w:r>
            <w:r w:rsidRPr="00D51011">
              <w:rPr>
                <w:rFonts w:ascii="Cambria" w:hAnsi="Cambria" w:cs="fonts/arial.ttf"/>
                <w:sz w:val="20"/>
                <w:szCs w:val="20"/>
              </w:rPr>
              <w:t xml:space="preserve">roactively (e.g. from testing/exercising) </w:t>
            </w:r>
          </w:p>
          <w:p w14:paraId="295BD5E6" w14:textId="77777777" w:rsidR="007A0A61" w:rsidRDefault="007A0A61" w:rsidP="00984448">
            <w:pPr>
              <w:spacing w:line="200" w:lineRule="atLeast"/>
              <w:rPr>
                <w:rFonts w:ascii="Cambria" w:hAnsi="Cambria" w:cs="fonts/arial.ttf"/>
                <w:sz w:val="20"/>
                <w:szCs w:val="20"/>
              </w:rPr>
            </w:pPr>
            <w:r>
              <w:rPr>
                <w:rFonts w:ascii="Cambria" w:hAnsi="Cambria" w:cs="fonts/arial.ttf"/>
                <w:sz w:val="20"/>
                <w:szCs w:val="20"/>
              </w:rPr>
              <w:t xml:space="preserve">(  </w:t>
            </w:r>
            <w:r w:rsidRPr="00D51011">
              <w:rPr>
                <w:rFonts w:ascii="Cambria" w:hAnsi="Cambria" w:cs="fonts/arial.ttf"/>
                <w:sz w:val="20"/>
                <w:szCs w:val="20"/>
              </w:rPr>
              <w:t xml:space="preserve">) </w:t>
            </w:r>
            <w:r>
              <w:rPr>
                <w:rFonts w:ascii="Cambria" w:hAnsi="Cambria" w:cs="fonts/arial.ttf"/>
                <w:sz w:val="20"/>
                <w:szCs w:val="20"/>
              </w:rPr>
              <w:t>Reactively (because of</w:t>
            </w:r>
            <w:r w:rsidRPr="00D51011">
              <w:rPr>
                <w:rFonts w:ascii="Cambria" w:hAnsi="Cambria" w:cs="fonts/arial.ttf"/>
                <w:sz w:val="20"/>
                <w:szCs w:val="20"/>
              </w:rPr>
              <w:t xml:space="preserve"> incidents </w:t>
            </w:r>
            <w:r>
              <w:rPr>
                <w:rFonts w:ascii="Cambria" w:hAnsi="Cambria" w:cs="fonts/arial.ttf"/>
                <w:sz w:val="20"/>
                <w:szCs w:val="20"/>
              </w:rPr>
              <w:t>)</w:t>
            </w:r>
          </w:p>
          <w:p w14:paraId="4329B2D8" w14:textId="4EF49883" w:rsidR="007A0A61" w:rsidRDefault="007A0A61" w:rsidP="00984448">
            <w:pPr>
              <w:spacing w:line="200" w:lineRule="atLeast"/>
              <w:rPr>
                <w:rFonts w:ascii="Cambria" w:hAnsi="Cambria" w:cs="fonts/arial.ttf"/>
                <w:sz w:val="20"/>
                <w:szCs w:val="20"/>
              </w:rPr>
            </w:pPr>
            <w:r>
              <w:rPr>
                <w:rFonts w:ascii="Cambria" w:hAnsi="Cambria" w:cs="fonts/arial.ttf"/>
                <w:sz w:val="20"/>
                <w:szCs w:val="20"/>
              </w:rPr>
              <w:t>(  )</w:t>
            </w:r>
            <w:r w:rsidRPr="00D51011">
              <w:rPr>
                <w:rFonts w:ascii="Cambria" w:hAnsi="Cambria" w:cs="fonts/arial.ttf"/>
                <w:sz w:val="20"/>
                <w:szCs w:val="20"/>
              </w:rPr>
              <w:t xml:space="preserve"> </w:t>
            </w:r>
            <w:r>
              <w:rPr>
                <w:rFonts w:ascii="Cambria" w:hAnsi="Cambria" w:cs="fonts/arial.ttf"/>
                <w:sz w:val="20"/>
                <w:szCs w:val="20"/>
              </w:rPr>
              <w:t>O</w:t>
            </w:r>
            <w:r w:rsidRPr="00D51011">
              <w:rPr>
                <w:rFonts w:ascii="Cambria" w:hAnsi="Cambria" w:cs="fonts/arial.ttf"/>
                <w:sz w:val="20"/>
                <w:szCs w:val="20"/>
              </w:rPr>
              <w:t xml:space="preserve">ther </w:t>
            </w:r>
          </w:p>
          <w:p w14:paraId="31BEDD97" w14:textId="77777777" w:rsidR="007A0A61" w:rsidRPr="00572026" w:rsidRDefault="007A0A61" w:rsidP="00984448">
            <w:pPr>
              <w:spacing w:line="200" w:lineRule="atLeast"/>
              <w:rPr>
                <w:rFonts w:ascii="Cambria" w:hAnsi="Cambria" w:cs="Times New Roman"/>
                <w:sz w:val="20"/>
                <w:szCs w:val="20"/>
              </w:rPr>
            </w:pPr>
          </w:p>
        </w:tc>
      </w:tr>
      <w:tr w:rsidR="007A0A61" w:rsidRPr="009670DB" w14:paraId="5B0AA25F" w14:textId="77777777" w:rsidTr="00984448">
        <w:trPr>
          <w:jc w:val="center"/>
        </w:trPr>
        <w:tc>
          <w:tcPr>
            <w:tcW w:w="9641" w:type="dxa"/>
            <w:shd w:val="clear" w:color="auto" w:fill="F5F5F5"/>
            <w:tcMar>
              <w:top w:w="20" w:type="dxa"/>
              <w:left w:w="20" w:type="dxa"/>
              <w:bottom w:w="20" w:type="dxa"/>
              <w:right w:w="20" w:type="dxa"/>
            </w:tcMar>
          </w:tcPr>
          <w:p w14:paraId="126580CB"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2097BEFB" w14:textId="77777777" w:rsidTr="00984448">
        <w:trPr>
          <w:jc w:val="center"/>
        </w:trPr>
        <w:tc>
          <w:tcPr>
            <w:tcW w:w="9641" w:type="dxa"/>
            <w:shd w:val="clear" w:color="auto" w:fill="FFFFFF"/>
            <w:tcMar>
              <w:top w:w="20" w:type="dxa"/>
              <w:left w:w="20" w:type="dxa"/>
              <w:bottom w:w="20" w:type="dxa"/>
              <w:right w:w="20" w:type="dxa"/>
            </w:tcMar>
          </w:tcPr>
          <w:p w14:paraId="4203F0F3"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3F7D56"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B804AA" w14:textId="77777777" w:rsidR="007A0A61" w:rsidRPr="00572026" w:rsidRDefault="007A0A61" w:rsidP="00984448">
            <w:pPr>
              <w:spacing w:line="200" w:lineRule="atLeast"/>
              <w:rPr>
                <w:rFonts w:ascii="Cambria" w:hAnsi="Cambria" w:cs="Times New Roman"/>
                <w:sz w:val="20"/>
                <w:szCs w:val="20"/>
              </w:rPr>
            </w:pPr>
          </w:p>
        </w:tc>
      </w:tr>
    </w:tbl>
    <w:p w14:paraId="78867920" w14:textId="77777777" w:rsidR="007A0A61" w:rsidRDefault="007A0A61" w:rsidP="007A0A61">
      <w:pPr>
        <w:rPr>
          <w:rFonts w:ascii="Cambria" w:hAnsi="Cambria" w:cs="Times New Roman"/>
          <w:sz w:val="20"/>
          <w:szCs w:val="20"/>
        </w:rPr>
      </w:pPr>
    </w:p>
    <w:p w14:paraId="59E1A793" w14:textId="77777777" w:rsidR="007A0A61" w:rsidRDefault="007A0A61" w:rsidP="007A0A6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6AF1D1EA" w14:textId="77777777" w:rsidTr="00984448">
        <w:trPr>
          <w:jc w:val="center"/>
        </w:trPr>
        <w:tc>
          <w:tcPr>
            <w:tcW w:w="9640" w:type="dxa"/>
            <w:shd w:val="clear" w:color="auto" w:fill="F5F5F5"/>
            <w:tcMar>
              <w:top w:w="20" w:type="dxa"/>
              <w:left w:w="20" w:type="dxa"/>
              <w:bottom w:w="20" w:type="dxa"/>
              <w:right w:w="20" w:type="dxa"/>
            </w:tcMar>
          </w:tcPr>
          <w:p w14:paraId="40E6A26C" w14:textId="65FEE480" w:rsidR="007A0A61" w:rsidRPr="00572026" w:rsidRDefault="007A0A61" w:rsidP="00984448">
            <w:pPr>
              <w:pStyle w:val="QuestionTitle"/>
              <w:rPr>
                <w:rFonts w:ascii="Cambria" w:hAnsi="Cambria"/>
                <w:b w:val="0"/>
                <w:bCs w:val="0"/>
              </w:rPr>
            </w:pPr>
            <w:r w:rsidRPr="00572026">
              <w:rPr>
                <w:rFonts w:ascii="Cambria" w:hAnsi="Cambria"/>
              </w:rPr>
              <w:t>4.</w:t>
            </w:r>
            <w:r>
              <w:rPr>
                <w:rFonts w:ascii="Cambria" w:hAnsi="Cambria"/>
              </w:rPr>
              <w:t>6.7</w:t>
            </w:r>
            <w:r w:rsidRPr="00572026">
              <w:rPr>
                <w:rFonts w:ascii="Cambria" w:hAnsi="Cambria"/>
              </w:rPr>
              <w:t xml:space="preserve"> </w:t>
            </w:r>
            <w:r w:rsidR="0003029F">
              <w:rPr>
                <w:rFonts w:ascii="Cambria" w:hAnsi="Cambria"/>
              </w:rPr>
              <w:t xml:space="preserve">In the last 12 months have all identified </w:t>
            </w:r>
            <w:r w:rsidRPr="00F010C1">
              <w:rPr>
                <w:rFonts w:ascii="Cambria" w:hAnsi="Cambria"/>
              </w:rPr>
              <w:t>resilience related deficiencies been remediated, evaluated, and addressed</w:t>
            </w:r>
            <w:r w:rsidR="0003029F">
              <w:rPr>
                <w:rFonts w:ascii="Cambria" w:hAnsi="Cambria"/>
              </w:rPr>
              <w:t>?</w:t>
            </w:r>
          </w:p>
        </w:tc>
      </w:tr>
    </w:tbl>
    <w:p w14:paraId="5A0EDF30"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2FE4790C" w14:textId="77777777" w:rsidTr="00984448">
        <w:trPr>
          <w:jc w:val="center"/>
        </w:trPr>
        <w:tc>
          <w:tcPr>
            <w:tcW w:w="9641" w:type="dxa"/>
            <w:shd w:val="clear" w:color="auto" w:fill="FFFFFF"/>
            <w:tcMar>
              <w:top w:w="20" w:type="dxa"/>
              <w:left w:w="20" w:type="dxa"/>
              <w:bottom w:w="20" w:type="dxa"/>
              <w:right w:w="20" w:type="dxa"/>
            </w:tcMar>
          </w:tcPr>
          <w:p w14:paraId="079524E9"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Yes</w:t>
            </w:r>
          </w:p>
          <w:p w14:paraId="7FB5A468" w14:textId="77777777" w:rsidR="007A0A61" w:rsidRDefault="007A0A61" w:rsidP="00984448">
            <w:pPr>
              <w:spacing w:line="200" w:lineRule="atLeast"/>
              <w:rPr>
                <w:rFonts w:ascii="Cambria" w:hAnsi="Cambria" w:cs="fonts/arial.ttf"/>
                <w:sz w:val="20"/>
                <w:szCs w:val="20"/>
              </w:rPr>
            </w:pPr>
            <w:r w:rsidRPr="00572026">
              <w:rPr>
                <w:rFonts w:ascii="Cambria" w:hAnsi="Cambria" w:cs="fonts/arial.ttf"/>
                <w:sz w:val="20"/>
                <w:szCs w:val="20"/>
              </w:rPr>
              <w:t>(  ) No</w:t>
            </w:r>
          </w:p>
          <w:p w14:paraId="76711899" w14:textId="77777777" w:rsidR="007A0A61" w:rsidRPr="00F010C1" w:rsidRDefault="007A0A61" w:rsidP="00984448">
            <w:pPr>
              <w:spacing w:line="200" w:lineRule="atLeast"/>
              <w:rPr>
                <w:rFonts w:ascii="Cambria" w:hAnsi="Cambria" w:cs="fonts/arial.ttf"/>
                <w:sz w:val="20"/>
                <w:szCs w:val="20"/>
              </w:rPr>
            </w:pPr>
            <w:r>
              <w:rPr>
                <w:rFonts w:ascii="Cambria" w:hAnsi="Cambria" w:cs="fonts/arial.ttf"/>
                <w:sz w:val="20"/>
                <w:szCs w:val="20"/>
              </w:rPr>
              <w:t>(  ) Not applicable</w:t>
            </w:r>
          </w:p>
          <w:p w14:paraId="6BC9984B" w14:textId="77777777" w:rsidR="007A0A61" w:rsidRPr="00572026" w:rsidRDefault="007A0A61" w:rsidP="00984448">
            <w:pPr>
              <w:spacing w:line="200" w:lineRule="atLeast"/>
              <w:rPr>
                <w:rFonts w:ascii="Cambria" w:hAnsi="Cambria" w:cs="Times New Roman"/>
                <w:sz w:val="20"/>
                <w:szCs w:val="20"/>
              </w:rPr>
            </w:pPr>
          </w:p>
        </w:tc>
      </w:tr>
      <w:tr w:rsidR="007A0A61" w:rsidRPr="009670DB" w14:paraId="27EE65CB" w14:textId="77777777" w:rsidTr="00984448">
        <w:trPr>
          <w:jc w:val="center"/>
        </w:trPr>
        <w:tc>
          <w:tcPr>
            <w:tcW w:w="9641" w:type="dxa"/>
            <w:shd w:val="clear" w:color="auto" w:fill="F5F5F5"/>
            <w:tcMar>
              <w:top w:w="20" w:type="dxa"/>
              <w:left w:w="20" w:type="dxa"/>
              <w:bottom w:w="20" w:type="dxa"/>
              <w:right w:w="20" w:type="dxa"/>
            </w:tcMar>
          </w:tcPr>
          <w:p w14:paraId="6B048850"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04379AF3" w14:textId="77777777" w:rsidTr="00984448">
        <w:trPr>
          <w:jc w:val="center"/>
        </w:trPr>
        <w:tc>
          <w:tcPr>
            <w:tcW w:w="9641" w:type="dxa"/>
            <w:shd w:val="clear" w:color="auto" w:fill="FFFFFF"/>
            <w:tcMar>
              <w:top w:w="20" w:type="dxa"/>
              <w:left w:w="20" w:type="dxa"/>
              <w:bottom w:w="20" w:type="dxa"/>
              <w:right w:w="20" w:type="dxa"/>
            </w:tcMar>
          </w:tcPr>
          <w:p w14:paraId="7FC3D29E"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673E83E"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7A15B47" w14:textId="77777777" w:rsidR="007A0A61" w:rsidRPr="00572026" w:rsidRDefault="007A0A61" w:rsidP="00984448">
            <w:pPr>
              <w:spacing w:line="200" w:lineRule="atLeast"/>
              <w:rPr>
                <w:rFonts w:ascii="Cambria" w:hAnsi="Cambria" w:cs="Times New Roman"/>
                <w:sz w:val="20"/>
                <w:szCs w:val="20"/>
              </w:rPr>
            </w:pPr>
          </w:p>
        </w:tc>
      </w:tr>
    </w:tbl>
    <w:p w14:paraId="643FFBF8" w14:textId="77777777" w:rsidR="007A0A61" w:rsidRDefault="007A0A61" w:rsidP="007A0A61">
      <w:pPr>
        <w:rPr>
          <w:rFonts w:ascii="Cambria" w:hAnsi="Cambria" w:cs="Times New Roman"/>
          <w:sz w:val="20"/>
          <w:szCs w:val="20"/>
        </w:rPr>
      </w:pPr>
    </w:p>
    <w:p w14:paraId="05B252EE" w14:textId="77777777" w:rsidR="007A0A61" w:rsidRDefault="007A0A61" w:rsidP="007A0A61">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791C9CD6" w14:textId="77777777" w:rsidTr="00984448">
        <w:trPr>
          <w:jc w:val="center"/>
        </w:trPr>
        <w:tc>
          <w:tcPr>
            <w:tcW w:w="9640" w:type="dxa"/>
            <w:shd w:val="clear" w:color="auto" w:fill="F5F5F5"/>
            <w:tcMar>
              <w:top w:w="20" w:type="dxa"/>
              <w:left w:w="20" w:type="dxa"/>
              <w:bottom w:w="20" w:type="dxa"/>
              <w:right w:w="20" w:type="dxa"/>
            </w:tcMar>
          </w:tcPr>
          <w:p w14:paraId="25243547" w14:textId="77777777" w:rsidR="007A0A61" w:rsidRPr="00572026" w:rsidRDefault="007A0A61" w:rsidP="00984448">
            <w:pPr>
              <w:pStyle w:val="QuestionTitle"/>
              <w:rPr>
                <w:rFonts w:ascii="Cambria" w:hAnsi="Cambria"/>
                <w:b w:val="0"/>
                <w:bCs w:val="0"/>
              </w:rPr>
            </w:pPr>
            <w:r w:rsidRPr="00572026">
              <w:rPr>
                <w:rFonts w:ascii="Cambria" w:hAnsi="Cambria"/>
              </w:rPr>
              <w:t>4.</w:t>
            </w:r>
            <w:r>
              <w:rPr>
                <w:rFonts w:ascii="Cambria" w:hAnsi="Cambria"/>
              </w:rPr>
              <w:t>6.8</w:t>
            </w:r>
            <w:r w:rsidRPr="00572026">
              <w:rPr>
                <w:rFonts w:ascii="Cambria" w:hAnsi="Cambria"/>
              </w:rPr>
              <w:t xml:space="preserve"> </w:t>
            </w:r>
            <w:r w:rsidRPr="00F010C1">
              <w:rPr>
                <w:rFonts w:ascii="Cambria" w:hAnsi="Cambria"/>
              </w:rPr>
              <w:t xml:space="preserve">Please confirm you have a framework </w:t>
            </w:r>
            <w:r>
              <w:rPr>
                <w:rFonts w:ascii="Cambria" w:hAnsi="Cambria"/>
              </w:rPr>
              <w:t xml:space="preserve">in respect of </w:t>
            </w:r>
            <w:r w:rsidRPr="00F010C1">
              <w:rPr>
                <w:rFonts w:ascii="Cambria" w:hAnsi="Cambria"/>
              </w:rPr>
              <w:t>succession planning?</w:t>
            </w:r>
          </w:p>
        </w:tc>
      </w:tr>
    </w:tbl>
    <w:p w14:paraId="59B9B8D9" w14:textId="77777777" w:rsidR="007A0A61" w:rsidRPr="00572026" w:rsidRDefault="007A0A61" w:rsidP="007A0A61">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7A0A61" w:rsidRPr="009670DB" w14:paraId="4437DA61" w14:textId="77777777" w:rsidTr="00984448">
        <w:trPr>
          <w:jc w:val="center"/>
        </w:trPr>
        <w:tc>
          <w:tcPr>
            <w:tcW w:w="9641" w:type="dxa"/>
            <w:shd w:val="clear" w:color="auto" w:fill="FFFFFF"/>
            <w:tcMar>
              <w:top w:w="20" w:type="dxa"/>
              <w:left w:w="20" w:type="dxa"/>
              <w:bottom w:w="20" w:type="dxa"/>
              <w:right w:w="20" w:type="dxa"/>
            </w:tcMar>
          </w:tcPr>
          <w:p w14:paraId="44F54774"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fonts/arial.ttf"/>
                <w:sz w:val="20"/>
                <w:szCs w:val="20"/>
              </w:rPr>
              <w:t>(  ) Yes</w:t>
            </w:r>
          </w:p>
          <w:p w14:paraId="10C31931" w14:textId="77777777" w:rsidR="007A0A61" w:rsidRDefault="007A0A61" w:rsidP="00984448">
            <w:pPr>
              <w:spacing w:line="200" w:lineRule="atLeast"/>
              <w:rPr>
                <w:rFonts w:ascii="Cambria" w:hAnsi="Cambria" w:cs="fonts/arial.ttf"/>
                <w:sz w:val="20"/>
                <w:szCs w:val="20"/>
              </w:rPr>
            </w:pPr>
            <w:r w:rsidRPr="00572026">
              <w:rPr>
                <w:rFonts w:ascii="Cambria" w:hAnsi="Cambria" w:cs="fonts/arial.ttf"/>
                <w:sz w:val="20"/>
                <w:szCs w:val="20"/>
              </w:rPr>
              <w:t>(  ) No</w:t>
            </w:r>
          </w:p>
          <w:p w14:paraId="27AA1D6E" w14:textId="77777777" w:rsidR="007A0A61" w:rsidRPr="00572026" w:rsidRDefault="007A0A61" w:rsidP="00984448">
            <w:pPr>
              <w:spacing w:line="200" w:lineRule="atLeast"/>
              <w:rPr>
                <w:rFonts w:ascii="Cambria" w:hAnsi="Cambria" w:cs="Times New Roman"/>
                <w:sz w:val="20"/>
                <w:szCs w:val="20"/>
              </w:rPr>
            </w:pPr>
          </w:p>
        </w:tc>
      </w:tr>
      <w:tr w:rsidR="007A0A61" w:rsidRPr="009670DB" w14:paraId="76E86D47" w14:textId="77777777" w:rsidTr="00984448">
        <w:trPr>
          <w:jc w:val="center"/>
        </w:trPr>
        <w:tc>
          <w:tcPr>
            <w:tcW w:w="9641" w:type="dxa"/>
            <w:shd w:val="clear" w:color="auto" w:fill="F5F5F5"/>
            <w:tcMar>
              <w:top w:w="20" w:type="dxa"/>
              <w:left w:w="20" w:type="dxa"/>
              <w:bottom w:w="20" w:type="dxa"/>
              <w:right w:w="20" w:type="dxa"/>
            </w:tcMar>
          </w:tcPr>
          <w:p w14:paraId="2DC197C7" w14:textId="77777777" w:rsidR="007A0A61" w:rsidRPr="00572026" w:rsidRDefault="007A0A61" w:rsidP="00984448">
            <w:pPr>
              <w:pStyle w:val="QuestionLabel"/>
              <w:rPr>
                <w:rFonts w:ascii="Cambria" w:hAnsi="Cambria"/>
              </w:rPr>
            </w:pPr>
            <w:r w:rsidRPr="00572026">
              <w:rPr>
                <w:rFonts w:ascii="Cambria" w:hAnsi="Cambria"/>
              </w:rPr>
              <w:t>Comments</w:t>
            </w:r>
          </w:p>
        </w:tc>
      </w:tr>
      <w:tr w:rsidR="007A0A61" w:rsidRPr="009670DB" w14:paraId="674D7B0A" w14:textId="77777777" w:rsidTr="00984448">
        <w:trPr>
          <w:jc w:val="center"/>
        </w:trPr>
        <w:tc>
          <w:tcPr>
            <w:tcW w:w="9641" w:type="dxa"/>
            <w:shd w:val="clear" w:color="auto" w:fill="FFFFFF"/>
            <w:tcMar>
              <w:top w:w="20" w:type="dxa"/>
              <w:left w:w="20" w:type="dxa"/>
              <w:bottom w:w="20" w:type="dxa"/>
              <w:right w:w="20" w:type="dxa"/>
            </w:tcMar>
          </w:tcPr>
          <w:p w14:paraId="4DB541A4"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A40C5E" w14:textId="77777777" w:rsidR="007A0A61" w:rsidRPr="00572026" w:rsidRDefault="007A0A61" w:rsidP="00984448">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7B392E" w14:textId="77777777" w:rsidR="007A0A61" w:rsidRPr="00572026" w:rsidRDefault="007A0A61" w:rsidP="00984448">
            <w:pPr>
              <w:spacing w:line="200" w:lineRule="atLeast"/>
              <w:rPr>
                <w:rFonts w:ascii="Cambria" w:hAnsi="Cambria" w:cs="Times New Roman"/>
                <w:sz w:val="20"/>
                <w:szCs w:val="20"/>
              </w:rPr>
            </w:pPr>
          </w:p>
        </w:tc>
      </w:tr>
    </w:tbl>
    <w:p w14:paraId="6863771D" w14:textId="77777777" w:rsidR="00C02D0A" w:rsidRDefault="00C02D0A">
      <w:pPr>
        <w:rPr>
          <w:rFonts w:ascii="Cambria" w:hAnsi="Cambria" w:cs="Times New Roman"/>
          <w:sz w:val="20"/>
          <w:szCs w:val="20"/>
        </w:rPr>
      </w:pPr>
    </w:p>
    <w:p w14:paraId="260B2B2C" w14:textId="77777777" w:rsidR="00E767AB" w:rsidRPr="00572026" w:rsidRDefault="00E767AB">
      <w:pPr>
        <w:rPr>
          <w:rFonts w:ascii="Cambria" w:hAnsi="Cambria" w:cs="Times New Roman"/>
          <w:sz w:val="20"/>
          <w:szCs w:val="20"/>
        </w:rPr>
      </w:pPr>
    </w:p>
    <w:p w14:paraId="0565C44C" w14:textId="77777777" w:rsidR="00C71513" w:rsidRPr="00572026" w:rsidRDefault="00C71513">
      <w:pPr>
        <w:rPr>
          <w:rFonts w:ascii="Cambria" w:hAnsi="Cambria" w:cs="Times New Roman"/>
          <w:sz w:val="20"/>
          <w:szCs w:val="20"/>
        </w:rPr>
      </w:pPr>
    </w:p>
    <w:p w14:paraId="2C28549A" w14:textId="4F1DA98C" w:rsidR="00A3399E" w:rsidRPr="007E7B19" w:rsidRDefault="007E7B19" w:rsidP="007E7B19">
      <w:pPr>
        <w:pStyle w:val="Heading1"/>
        <w:rPr>
          <w:rFonts w:ascii="Cambria" w:hAnsi="Cambria"/>
          <w:sz w:val="28"/>
          <w:szCs w:val="28"/>
        </w:rPr>
      </w:pPr>
      <w:bookmarkStart w:id="207" w:name="_Toc55914664"/>
      <w:bookmarkStart w:id="208" w:name="_Toc55914737"/>
      <w:bookmarkStart w:id="209" w:name="_Hlk523487883"/>
      <w:r>
        <w:rPr>
          <w:rFonts w:ascii="Cambria" w:hAnsi="Cambria"/>
          <w:sz w:val="28"/>
          <w:szCs w:val="28"/>
        </w:rPr>
        <w:t xml:space="preserve">5. </w:t>
      </w:r>
      <w:r w:rsidR="00C71513" w:rsidRPr="007E7B19">
        <w:rPr>
          <w:rFonts w:ascii="Cambria" w:hAnsi="Cambria"/>
          <w:sz w:val="28"/>
          <w:szCs w:val="28"/>
        </w:rPr>
        <w:t xml:space="preserve">Core </w:t>
      </w:r>
      <w:r w:rsidR="00A3399E" w:rsidRPr="007E7B19">
        <w:rPr>
          <w:rFonts w:ascii="Cambria" w:hAnsi="Cambria"/>
          <w:sz w:val="28"/>
          <w:szCs w:val="28"/>
        </w:rPr>
        <w:t>s</w:t>
      </w:r>
      <w:r w:rsidR="00C71513" w:rsidRPr="007E7B19">
        <w:rPr>
          <w:rFonts w:ascii="Cambria" w:hAnsi="Cambria"/>
          <w:sz w:val="28"/>
          <w:szCs w:val="28"/>
        </w:rPr>
        <w:t>ervices</w:t>
      </w:r>
      <w:bookmarkEnd w:id="207"/>
      <w:bookmarkEnd w:id="208"/>
      <w:r w:rsidR="00BF0D5D" w:rsidRPr="007E7B19">
        <w:rPr>
          <w:rFonts w:ascii="Cambria" w:hAnsi="Cambria"/>
          <w:sz w:val="28"/>
          <w:szCs w:val="28"/>
        </w:rPr>
        <w:t xml:space="preserve"> </w:t>
      </w:r>
    </w:p>
    <w:p w14:paraId="22426C3E" w14:textId="77777777" w:rsidR="00A3399E" w:rsidRPr="00572026" w:rsidRDefault="00A3399E" w:rsidP="00A3399E">
      <w:pPr>
        <w:pStyle w:val="SectionTitle"/>
        <w:rPr>
          <w:rFonts w:ascii="Cambria" w:hAnsi="Cambria"/>
        </w:rPr>
      </w:pPr>
    </w:p>
    <w:p w14:paraId="693F4742" w14:textId="77777777" w:rsidR="00C71513" w:rsidRPr="00572026" w:rsidRDefault="00BF0D5D" w:rsidP="00A3399E">
      <w:pPr>
        <w:pStyle w:val="SectionTitle"/>
        <w:rPr>
          <w:rFonts w:ascii="Cambria" w:hAnsi="Cambria"/>
        </w:rPr>
      </w:pPr>
      <w:r w:rsidRPr="00572026">
        <w:rPr>
          <w:rFonts w:ascii="Cambria" w:hAnsi="Cambria"/>
        </w:rPr>
        <w:t xml:space="preserve">In scope </w:t>
      </w:r>
      <w:r w:rsidR="00A3399E" w:rsidRPr="00572026">
        <w:rPr>
          <w:rFonts w:ascii="Cambria" w:hAnsi="Cambria"/>
        </w:rPr>
        <w:t>s</w:t>
      </w:r>
      <w:r w:rsidRPr="00572026">
        <w:rPr>
          <w:rFonts w:ascii="Cambria" w:hAnsi="Cambria"/>
        </w:rPr>
        <w:t>ervices:</w:t>
      </w:r>
      <w:r w:rsidR="00A3399E" w:rsidRPr="00572026">
        <w:rPr>
          <w:rFonts w:ascii="Cambria" w:hAnsi="Cambria"/>
        </w:rPr>
        <w:t xml:space="preserve"> c</w:t>
      </w:r>
      <w:r w:rsidRPr="00572026">
        <w:rPr>
          <w:rFonts w:ascii="Cambria" w:hAnsi="Cambria"/>
        </w:rPr>
        <w:t xml:space="preserve">ustody services (with or without a sub-custodian) </w:t>
      </w:r>
    </w:p>
    <w:bookmarkEnd w:id="209"/>
    <w:p w14:paraId="3B9DACC8"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10" w:name="_Toc529205283"/>
      <w:bookmarkStart w:id="211" w:name="_Toc55914665"/>
      <w:r w:rsidR="00C71513" w:rsidRPr="00572026">
        <w:rPr>
          <w:rFonts w:ascii="Cambria" w:hAnsi="Cambria"/>
        </w:rPr>
        <w:instrText>5 Core Services</w:instrText>
      </w:r>
      <w:bookmarkEnd w:id="210"/>
      <w:bookmarkEnd w:id="211"/>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AFA4D86" w14:textId="77777777" w:rsidR="00C71513" w:rsidRPr="00572026" w:rsidRDefault="00C71513">
      <w:pPr>
        <w:rPr>
          <w:rFonts w:ascii="Cambria" w:hAnsi="Cambria" w:cs="Times New Roman"/>
        </w:rPr>
      </w:pPr>
    </w:p>
    <w:p w14:paraId="5F7CD17D" w14:textId="77777777" w:rsidR="00C71513" w:rsidRPr="00A81792" w:rsidRDefault="00C71513" w:rsidP="00F3479A">
      <w:pPr>
        <w:pStyle w:val="Heading2"/>
        <w:rPr>
          <w:rFonts w:ascii="Cambria" w:hAnsi="Cambria"/>
          <w:b w:val="0"/>
          <w:bCs w:val="0"/>
          <w:i w:val="0"/>
          <w:iCs w:val="0"/>
          <w:sz w:val="24"/>
          <w:szCs w:val="24"/>
        </w:rPr>
      </w:pPr>
      <w:bookmarkStart w:id="212" w:name="_Toc55914666"/>
      <w:bookmarkStart w:id="213" w:name="_Toc55914738"/>
      <w:r w:rsidRPr="00A81792">
        <w:rPr>
          <w:rFonts w:ascii="Cambria" w:hAnsi="Cambria"/>
          <w:b w:val="0"/>
          <w:bCs w:val="0"/>
          <w:i w:val="0"/>
          <w:iCs w:val="0"/>
          <w:sz w:val="24"/>
          <w:szCs w:val="24"/>
        </w:rPr>
        <w:t>5.1 Settlements</w:t>
      </w:r>
      <w:bookmarkEnd w:id="212"/>
      <w:bookmarkEnd w:id="213"/>
    </w:p>
    <w:p w14:paraId="527D9102"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14" w:name="_Toc529205284"/>
      <w:bookmarkStart w:id="215" w:name="_Toc55914667"/>
      <w:r w:rsidR="00C71513" w:rsidRPr="00572026">
        <w:rPr>
          <w:rFonts w:ascii="Cambria" w:hAnsi="Cambria"/>
        </w:rPr>
        <w:instrText>5.1 Settlements</w:instrText>
      </w:r>
      <w:bookmarkEnd w:id="214"/>
      <w:bookmarkEnd w:id="215"/>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3630E972"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4DC7ECB" w14:textId="77777777">
        <w:trPr>
          <w:jc w:val="center"/>
        </w:trPr>
        <w:tc>
          <w:tcPr>
            <w:tcW w:w="9640" w:type="dxa"/>
            <w:shd w:val="clear" w:color="auto" w:fill="F5F5F5"/>
            <w:tcMar>
              <w:top w:w="20" w:type="dxa"/>
              <w:left w:w="20" w:type="dxa"/>
              <w:bottom w:w="20" w:type="dxa"/>
              <w:right w:w="20" w:type="dxa"/>
            </w:tcMar>
          </w:tcPr>
          <w:p w14:paraId="0D788D96" w14:textId="77777777" w:rsidR="00C71513" w:rsidRPr="00572026" w:rsidRDefault="00C71513">
            <w:pPr>
              <w:pStyle w:val="QuestionTitle"/>
              <w:rPr>
                <w:rFonts w:ascii="Cambria" w:hAnsi="Cambria"/>
                <w:b w:val="0"/>
                <w:bCs w:val="0"/>
              </w:rPr>
            </w:pPr>
            <w:r w:rsidRPr="00572026">
              <w:rPr>
                <w:rFonts w:ascii="Cambria" w:hAnsi="Cambria"/>
              </w:rPr>
              <w:t>5.1.1 In the last 12 months have there been any material changes to your settlement processes? If yes, please describe.</w:t>
            </w:r>
          </w:p>
        </w:tc>
      </w:tr>
    </w:tbl>
    <w:p w14:paraId="79F920A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AE2EEBC" w14:textId="77777777">
        <w:trPr>
          <w:jc w:val="center"/>
        </w:trPr>
        <w:tc>
          <w:tcPr>
            <w:tcW w:w="9641" w:type="dxa"/>
            <w:shd w:val="clear" w:color="auto" w:fill="FFFFFF"/>
            <w:tcMar>
              <w:top w:w="20" w:type="dxa"/>
              <w:left w:w="20" w:type="dxa"/>
              <w:bottom w:w="20" w:type="dxa"/>
              <w:right w:w="20" w:type="dxa"/>
            </w:tcMar>
          </w:tcPr>
          <w:p w14:paraId="656606D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6209F0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C808E60" w14:textId="77777777" w:rsidR="00C71513" w:rsidRPr="00572026" w:rsidRDefault="00C71513">
            <w:pPr>
              <w:spacing w:line="200" w:lineRule="atLeast"/>
              <w:rPr>
                <w:rFonts w:ascii="Cambria" w:hAnsi="Cambria" w:cs="Times New Roman"/>
                <w:sz w:val="20"/>
                <w:szCs w:val="20"/>
              </w:rPr>
            </w:pPr>
          </w:p>
        </w:tc>
      </w:tr>
      <w:tr w:rsidR="00C71513" w:rsidRPr="009670DB" w14:paraId="1BE7AC9D" w14:textId="77777777">
        <w:trPr>
          <w:jc w:val="center"/>
        </w:trPr>
        <w:tc>
          <w:tcPr>
            <w:tcW w:w="9641" w:type="dxa"/>
            <w:shd w:val="clear" w:color="auto" w:fill="F5F5F5"/>
            <w:tcMar>
              <w:top w:w="20" w:type="dxa"/>
              <w:left w:w="20" w:type="dxa"/>
              <w:bottom w:w="20" w:type="dxa"/>
              <w:right w:w="20" w:type="dxa"/>
            </w:tcMar>
          </w:tcPr>
          <w:p w14:paraId="1EED97D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3992028" w14:textId="77777777">
        <w:trPr>
          <w:jc w:val="center"/>
        </w:trPr>
        <w:tc>
          <w:tcPr>
            <w:tcW w:w="9641" w:type="dxa"/>
            <w:shd w:val="clear" w:color="auto" w:fill="FFFFFF"/>
            <w:tcMar>
              <w:top w:w="20" w:type="dxa"/>
              <w:left w:w="20" w:type="dxa"/>
              <w:bottom w:w="20" w:type="dxa"/>
              <w:right w:w="20" w:type="dxa"/>
            </w:tcMar>
          </w:tcPr>
          <w:p w14:paraId="21D5C6C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37553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CC5300" w14:textId="77777777" w:rsidR="00C71513" w:rsidRPr="00572026" w:rsidRDefault="00C71513">
            <w:pPr>
              <w:spacing w:line="200" w:lineRule="atLeast"/>
              <w:rPr>
                <w:rFonts w:ascii="Cambria" w:hAnsi="Cambria" w:cs="Times New Roman"/>
                <w:sz w:val="20"/>
                <w:szCs w:val="20"/>
              </w:rPr>
            </w:pPr>
          </w:p>
        </w:tc>
      </w:tr>
    </w:tbl>
    <w:p w14:paraId="347393B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0F6D6F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0942776" w14:textId="77777777">
        <w:trPr>
          <w:jc w:val="center"/>
        </w:trPr>
        <w:tc>
          <w:tcPr>
            <w:tcW w:w="9640" w:type="dxa"/>
            <w:shd w:val="clear" w:color="auto" w:fill="F5F5F5"/>
            <w:tcMar>
              <w:top w:w="20" w:type="dxa"/>
              <w:left w:w="20" w:type="dxa"/>
              <w:bottom w:w="20" w:type="dxa"/>
              <w:right w:w="20" w:type="dxa"/>
            </w:tcMar>
          </w:tcPr>
          <w:p w14:paraId="28A22C8F" w14:textId="77777777" w:rsidR="00C71513" w:rsidRPr="00572026" w:rsidRDefault="00C71513">
            <w:pPr>
              <w:pStyle w:val="QuestionTitle"/>
              <w:rPr>
                <w:rFonts w:ascii="Cambria" w:hAnsi="Cambria"/>
                <w:b w:val="0"/>
                <w:bCs w:val="0"/>
              </w:rPr>
            </w:pPr>
            <w:r w:rsidRPr="00572026">
              <w:rPr>
                <w:rFonts w:ascii="Cambria" w:hAnsi="Cambria"/>
              </w:rPr>
              <w:t xml:space="preserve">5.1.2 Please confirm which of the following controls are in place to ensure that </w:t>
            </w:r>
            <w:r w:rsidR="00075DDC" w:rsidRPr="00572026">
              <w:rPr>
                <w:rFonts w:ascii="Cambria" w:hAnsi="Cambria"/>
              </w:rPr>
              <w:t xml:space="preserve">an </w:t>
            </w:r>
            <w:r w:rsidRPr="00572026">
              <w:rPr>
                <w:rFonts w:ascii="Cambria" w:hAnsi="Cambria"/>
              </w:rPr>
              <w:t>individual client</w:t>
            </w:r>
            <w:r w:rsidR="00075DDC" w:rsidRPr="00572026">
              <w:rPr>
                <w:rFonts w:ascii="Cambria" w:hAnsi="Cambria"/>
              </w:rPr>
              <w:t>’</w:t>
            </w:r>
            <w:r w:rsidRPr="00572026">
              <w:rPr>
                <w:rFonts w:ascii="Cambria" w:hAnsi="Cambria"/>
              </w:rPr>
              <w:t>s securities are used only to settle that client’s trades (e.</w:t>
            </w:r>
            <w:r w:rsidR="00A3399E" w:rsidRPr="00572026">
              <w:rPr>
                <w:rFonts w:ascii="Cambria" w:hAnsi="Cambria"/>
              </w:rPr>
              <w:t>g.</w:t>
            </w:r>
            <w:r w:rsidRPr="00572026">
              <w:rPr>
                <w:rFonts w:ascii="Cambria" w:hAnsi="Cambria"/>
              </w:rPr>
              <w:t xml:space="preserve"> not used to settle trades belonging to either yourself or your other clients).</w:t>
            </w:r>
          </w:p>
        </w:tc>
      </w:tr>
    </w:tbl>
    <w:p w14:paraId="7EBADEF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5CFAAE44" w14:textId="77777777">
        <w:trPr>
          <w:jc w:val="center"/>
        </w:trPr>
        <w:tc>
          <w:tcPr>
            <w:tcW w:w="3213" w:type="dxa"/>
            <w:shd w:val="clear" w:color="auto" w:fill="F5F5F5"/>
            <w:tcMar>
              <w:top w:w="20" w:type="dxa"/>
              <w:left w:w="20" w:type="dxa"/>
              <w:bottom w:w="20" w:type="dxa"/>
              <w:right w:w="20" w:type="dxa"/>
            </w:tcMar>
          </w:tcPr>
          <w:p w14:paraId="62078DCE" w14:textId="77777777" w:rsidR="00C71513" w:rsidRPr="00572026" w:rsidRDefault="00C71513">
            <w:pPr>
              <w:rPr>
                <w:rFonts w:ascii="Cambria" w:hAnsi="Cambria" w:cs="fonts/arial.ttf"/>
                <w:sz w:val="20"/>
                <w:szCs w:val="20"/>
              </w:rPr>
            </w:pPr>
          </w:p>
        </w:tc>
        <w:tc>
          <w:tcPr>
            <w:tcW w:w="3213" w:type="dxa"/>
            <w:shd w:val="clear" w:color="auto" w:fill="F5F5F5"/>
            <w:tcMar>
              <w:top w:w="20" w:type="dxa"/>
              <w:left w:w="20" w:type="dxa"/>
              <w:bottom w:w="20" w:type="dxa"/>
              <w:right w:w="20" w:type="dxa"/>
            </w:tcMar>
          </w:tcPr>
          <w:p w14:paraId="56D7F1F9" w14:textId="77777777" w:rsidR="00C71513" w:rsidRPr="00572026" w:rsidRDefault="00C71513">
            <w:pPr>
              <w:pStyle w:val="QuestionLabel"/>
              <w:rPr>
                <w:rFonts w:ascii="Cambria" w:hAnsi="Cambria"/>
              </w:rPr>
            </w:pPr>
            <w:r w:rsidRPr="00572026">
              <w:rPr>
                <w:rFonts w:ascii="Cambria" w:hAnsi="Cambria"/>
              </w:rPr>
              <w:t>Automated</w:t>
            </w:r>
          </w:p>
        </w:tc>
        <w:tc>
          <w:tcPr>
            <w:tcW w:w="3213" w:type="dxa"/>
            <w:shd w:val="clear" w:color="auto" w:fill="F5F5F5"/>
            <w:tcMar>
              <w:top w:w="20" w:type="dxa"/>
              <w:left w:w="20" w:type="dxa"/>
              <w:bottom w:w="20" w:type="dxa"/>
              <w:right w:w="20" w:type="dxa"/>
            </w:tcMar>
          </w:tcPr>
          <w:p w14:paraId="356ACB01" w14:textId="77777777" w:rsidR="00C71513" w:rsidRPr="00572026" w:rsidRDefault="00C71513">
            <w:pPr>
              <w:pStyle w:val="QuestionLabel"/>
              <w:rPr>
                <w:rFonts w:ascii="Cambria" w:hAnsi="Cambria"/>
              </w:rPr>
            </w:pPr>
            <w:r w:rsidRPr="00572026">
              <w:rPr>
                <w:rFonts w:ascii="Cambria" w:hAnsi="Cambria"/>
              </w:rPr>
              <w:t>Manual</w:t>
            </w:r>
          </w:p>
        </w:tc>
      </w:tr>
      <w:tr w:rsidR="00C71513" w:rsidRPr="009670DB" w14:paraId="3C2205D2" w14:textId="77777777">
        <w:trPr>
          <w:jc w:val="center"/>
        </w:trPr>
        <w:tc>
          <w:tcPr>
            <w:tcW w:w="3213" w:type="dxa"/>
            <w:shd w:val="clear" w:color="auto" w:fill="F5F5F5"/>
            <w:tcMar>
              <w:top w:w="20" w:type="dxa"/>
              <w:left w:w="20" w:type="dxa"/>
              <w:bottom w:w="20" w:type="dxa"/>
              <w:right w:w="20" w:type="dxa"/>
            </w:tcMar>
          </w:tcPr>
          <w:p w14:paraId="17FC5CCB" w14:textId="77777777" w:rsidR="00C71513" w:rsidRPr="00572026" w:rsidRDefault="00C71513">
            <w:pPr>
              <w:pStyle w:val="QuestionLabel"/>
              <w:rPr>
                <w:rFonts w:ascii="Cambria" w:hAnsi="Cambria"/>
              </w:rPr>
            </w:pPr>
            <w:r w:rsidRPr="00572026">
              <w:rPr>
                <w:rFonts w:ascii="Cambria" w:hAnsi="Cambria"/>
              </w:rPr>
              <w:t>Transactions are only settled upon receipt of instruction from the client</w:t>
            </w:r>
          </w:p>
        </w:tc>
        <w:tc>
          <w:tcPr>
            <w:tcW w:w="3213" w:type="dxa"/>
            <w:shd w:val="clear" w:color="auto" w:fill="FFFFFF"/>
            <w:tcMar>
              <w:top w:w="20" w:type="dxa"/>
              <w:left w:w="20" w:type="dxa"/>
              <w:bottom w:w="20" w:type="dxa"/>
              <w:right w:w="20" w:type="dxa"/>
            </w:tcMar>
          </w:tcPr>
          <w:p w14:paraId="4780956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AF0C9C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27A32C1"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54FA174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95C516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5AC400E" w14:textId="77777777" w:rsidR="00C71513" w:rsidRPr="00572026" w:rsidRDefault="00C71513">
            <w:pPr>
              <w:spacing w:line="200" w:lineRule="atLeast"/>
              <w:rPr>
                <w:rFonts w:ascii="Cambria" w:hAnsi="Cambria" w:cs="Times New Roman"/>
                <w:sz w:val="20"/>
                <w:szCs w:val="20"/>
              </w:rPr>
            </w:pPr>
          </w:p>
        </w:tc>
      </w:tr>
      <w:tr w:rsidR="00C71513" w:rsidRPr="009670DB" w14:paraId="0A004CAA" w14:textId="77777777">
        <w:trPr>
          <w:jc w:val="center"/>
        </w:trPr>
        <w:tc>
          <w:tcPr>
            <w:tcW w:w="3213" w:type="dxa"/>
            <w:shd w:val="clear" w:color="auto" w:fill="F5F5F5"/>
            <w:tcMar>
              <w:top w:w="20" w:type="dxa"/>
              <w:left w:w="20" w:type="dxa"/>
              <w:bottom w:w="20" w:type="dxa"/>
              <w:right w:w="20" w:type="dxa"/>
            </w:tcMar>
          </w:tcPr>
          <w:p w14:paraId="00460DA1" w14:textId="77777777" w:rsidR="00C71513" w:rsidRPr="00572026" w:rsidRDefault="00C71513">
            <w:pPr>
              <w:pStyle w:val="QuestionLabel"/>
              <w:rPr>
                <w:rFonts w:ascii="Cambria" w:hAnsi="Cambria"/>
              </w:rPr>
            </w:pPr>
            <w:r w:rsidRPr="00572026">
              <w:rPr>
                <w:rFonts w:ascii="Cambria" w:hAnsi="Cambria"/>
              </w:rPr>
              <w:t>Internal position checks occur</w:t>
            </w:r>
          </w:p>
        </w:tc>
        <w:tc>
          <w:tcPr>
            <w:tcW w:w="3213" w:type="dxa"/>
            <w:shd w:val="clear" w:color="auto" w:fill="FFFFFF"/>
            <w:tcMar>
              <w:top w:w="20" w:type="dxa"/>
              <w:left w:w="20" w:type="dxa"/>
              <w:bottom w:w="20" w:type="dxa"/>
              <w:right w:w="20" w:type="dxa"/>
            </w:tcMar>
          </w:tcPr>
          <w:p w14:paraId="1A857FC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E83C82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0A2D76A"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322EFFF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01D84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782A4FD" w14:textId="77777777" w:rsidR="00C71513" w:rsidRPr="00572026" w:rsidRDefault="00C71513">
            <w:pPr>
              <w:spacing w:line="200" w:lineRule="atLeast"/>
              <w:rPr>
                <w:rFonts w:ascii="Cambria" w:hAnsi="Cambria" w:cs="Times New Roman"/>
                <w:sz w:val="20"/>
                <w:szCs w:val="20"/>
              </w:rPr>
            </w:pPr>
          </w:p>
        </w:tc>
      </w:tr>
      <w:tr w:rsidR="00C71513" w:rsidRPr="009670DB" w14:paraId="0AE3EDE1" w14:textId="77777777">
        <w:trPr>
          <w:jc w:val="center"/>
        </w:trPr>
        <w:tc>
          <w:tcPr>
            <w:tcW w:w="3213" w:type="dxa"/>
            <w:shd w:val="clear" w:color="auto" w:fill="F5F5F5"/>
            <w:tcMar>
              <w:top w:w="20" w:type="dxa"/>
              <w:left w:w="20" w:type="dxa"/>
              <w:bottom w:w="20" w:type="dxa"/>
              <w:right w:w="20" w:type="dxa"/>
            </w:tcMar>
          </w:tcPr>
          <w:p w14:paraId="4889C590" w14:textId="77777777" w:rsidR="00C71513" w:rsidRPr="00572026" w:rsidRDefault="00C71513">
            <w:pPr>
              <w:pStyle w:val="QuestionLabel"/>
              <w:rPr>
                <w:rFonts w:ascii="Cambria" w:hAnsi="Cambria"/>
              </w:rPr>
            </w:pPr>
            <w:r w:rsidRPr="00572026">
              <w:rPr>
                <w:rFonts w:ascii="Cambria" w:hAnsi="Cambria"/>
              </w:rPr>
              <w:t>All transactions are matched prior to settlement</w:t>
            </w:r>
          </w:p>
        </w:tc>
        <w:tc>
          <w:tcPr>
            <w:tcW w:w="3213" w:type="dxa"/>
            <w:shd w:val="clear" w:color="auto" w:fill="FFFFFF"/>
            <w:tcMar>
              <w:top w:w="20" w:type="dxa"/>
              <w:left w:w="20" w:type="dxa"/>
              <w:bottom w:w="20" w:type="dxa"/>
              <w:right w:w="20" w:type="dxa"/>
            </w:tcMar>
          </w:tcPr>
          <w:p w14:paraId="686CFAC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7DE945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0EDAFD5"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697F839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BE8834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2016748" w14:textId="77777777" w:rsidR="00C71513" w:rsidRPr="00572026" w:rsidRDefault="00C71513">
            <w:pPr>
              <w:spacing w:line="200" w:lineRule="atLeast"/>
              <w:rPr>
                <w:rFonts w:ascii="Cambria" w:hAnsi="Cambria" w:cs="Times New Roman"/>
                <w:sz w:val="20"/>
                <w:szCs w:val="20"/>
              </w:rPr>
            </w:pPr>
          </w:p>
        </w:tc>
      </w:tr>
      <w:tr w:rsidR="00C71513" w:rsidRPr="009670DB" w14:paraId="0ABB1678" w14:textId="77777777">
        <w:trPr>
          <w:jc w:val="center"/>
        </w:trPr>
        <w:tc>
          <w:tcPr>
            <w:tcW w:w="3213" w:type="dxa"/>
            <w:shd w:val="clear" w:color="auto" w:fill="F5F5F5"/>
            <w:tcMar>
              <w:top w:w="20" w:type="dxa"/>
              <w:left w:w="20" w:type="dxa"/>
              <w:bottom w:w="20" w:type="dxa"/>
              <w:right w:w="20" w:type="dxa"/>
            </w:tcMar>
          </w:tcPr>
          <w:p w14:paraId="65299779" w14:textId="77777777" w:rsidR="00C71513" w:rsidRPr="00572026" w:rsidRDefault="00C71513">
            <w:pPr>
              <w:pStyle w:val="QuestionLabel"/>
              <w:rPr>
                <w:rFonts w:ascii="Cambria" w:hAnsi="Cambria"/>
              </w:rPr>
            </w:pPr>
            <w:r w:rsidRPr="00572026">
              <w:rPr>
                <w:rFonts w:ascii="Cambria" w:hAnsi="Cambria"/>
              </w:rPr>
              <w:t>No third party has power of attorney over the depository accounts containing client securities</w:t>
            </w:r>
          </w:p>
        </w:tc>
        <w:tc>
          <w:tcPr>
            <w:tcW w:w="3213" w:type="dxa"/>
            <w:shd w:val="clear" w:color="auto" w:fill="FFFFFF"/>
            <w:tcMar>
              <w:top w:w="20" w:type="dxa"/>
              <w:left w:w="20" w:type="dxa"/>
              <w:bottom w:w="20" w:type="dxa"/>
              <w:right w:w="20" w:type="dxa"/>
            </w:tcMar>
          </w:tcPr>
          <w:p w14:paraId="07A4D96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A35613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CE06808"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5803D2F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5C0782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3CEAC76" w14:textId="77777777" w:rsidR="00C71513" w:rsidRPr="00572026" w:rsidRDefault="00C71513">
            <w:pPr>
              <w:spacing w:line="200" w:lineRule="atLeast"/>
              <w:rPr>
                <w:rFonts w:ascii="Cambria" w:hAnsi="Cambria" w:cs="Times New Roman"/>
                <w:sz w:val="20"/>
                <w:szCs w:val="20"/>
              </w:rPr>
            </w:pPr>
          </w:p>
        </w:tc>
      </w:tr>
      <w:tr w:rsidR="00C71513" w:rsidRPr="009670DB" w14:paraId="1C3007B7" w14:textId="77777777">
        <w:trPr>
          <w:jc w:val="center"/>
        </w:trPr>
        <w:tc>
          <w:tcPr>
            <w:tcW w:w="3213" w:type="dxa"/>
            <w:shd w:val="clear" w:color="auto" w:fill="F5F5F5"/>
            <w:tcMar>
              <w:top w:w="20" w:type="dxa"/>
              <w:left w:w="20" w:type="dxa"/>
              <w:bottom w:w="20" w:type="dxa"/>
              <w:right w:w="20" w:type="dxa"/>
            </w:tcMar>
          </w:tcPr>
          <w:p w14:paraId="4659A6C7" w14:textId="77777777" w:rsidR="00C71513" w:rsidRPr="00572026" w:rsidRDefault="00C71513">
            <w:pPr>
              <w:pStyle w:val="QuestionLabel"/>
              <w:rPr>
                <w:rFonts w:ascii="Cambria" w:hAnsi="Cambria"/>
              </w:rPr>
            </w:pPr>
            <w:r w:rsidRPr="00572026">
              <w:rPr>
                <w:rFonts w:ascii="Cambria" w:hAnsi="Cambria"/>
              </w:rPr>
              <w:t>Other (please provide details in comments below)</w:t>
            </w:r>
          </w:p>
        </w:tc>
        <w:tc>
          <w:tcPr>
            <w:tcW w:w="3213" w:type="dxa"/>
            <w:shd w:val="clear" w:color="auto" w:fill="FFFFFF"/>
            <w:tcMar>
              <w:top w:w="20" w:type="dxa"/>
              <w:left w:w="20" w:type="dxa"/>
              <w:bottom w:w="20" w:type="dxa"/>
              <w:right w:w="20" w:type="dxa"/>
            </w:tcMar>
          </w:tcPr>
          <w:p w14:paraId="785FE81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256FB3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DEF5BFF"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52A90D4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A6EDC6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A0AD23B" w14:textId="77777777" w:rsidR="00C71513" w:rsidRPr="00572026" w:rsidRDefault="00C71513">
            <w:pPr>
              <w:spacing w:line="200" w:lineRule="atLeast"/>
              <w:rPr>
                <w:rFonts w:ascii="Cambria" w:hAnsi="Cambria" w:cs="Times New Roman"/>
                <w:sz w:val="20"/>
                <w:szCs w:val="20"/>
              </w:rPr>
            </w:pPr>
          </w:p>
        </w:tc>
      </w:tr>
      <w:tr w:rsidR="00C71513" w:rsidRPr="009670DB" w14:paraId="3CE62EAF" w14:textId="77777777">
        <w:trPr>
          <w:jc w:val="center"/>
        </w:trPr>
        <w:tc>
          <w:tcPr>
            <w:tcW w:w="9639" w:type="dxa"/>
            <w:gridSpan w:val="3"/>
            <w:shd w:val="clear" w:color="auto" w:fill="F5F5F5"/>
            <w:tcMar>
              <w:top w:w="20" w:type="dxa"/>
              <w:left w:w="20" w:type="dxa"/>
              <w:bottom w:w="20" w:type="dxa"/>
              <w:right w:w="20" w:type="dxa"/>
            </w:tcMar>
          </w:tcPr>
          <w:p w14:paraId="79A4A8A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ECA5BED" w14:textId="77777777">
        <w:trPr>
          <w:jc w:val="center"/>
        </w:trPr>
        <w:tc>
          <w:tcPr>
            <w:tcW w:w="9639" w:type="dxa"/>
            <w:gridSpan w:val="3"/>
            <w:shd w:val="clear" w:color="auto" w:fill="FFFFFF"/>
            <w:tcMar>
              <w:top w:w="20" w:type="dxa"/>
              <w:left w:w="20" w:type="dxa"/>
              <w:bottom w:w="20" w:type="dxa"/>
              <w:right w:w="20" w:type="dxa"/>
            </w:tcMar>
          </w:tcPr>
          <w:p w14:paraId="6599D5B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A823F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278C92C" w14:textId="77777777" w:rsidR="00C71513" w:rsidRPr="00572026" w:rsidRDefault="00C71513">
            <w:pPr>
              <w:spacing w:line="200" w:lineRule="atLeast"/>
              <w:rPr>
                <w:rFonts w:ascii="Cambria" w:hAnsi="Cambria" w:cs="Times New Roman"/>
                <w:sz w:val="20"/>
                <w:szCs w:val="20"/>
              </w:rPr>
            </w:pPr>
          </w:p>
        </w:tc>
      </w:tr>
    </w:tbl>
    <w:p w14:paraId="04355CC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E3420C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9C0307D" w14:textId="77777777">
        <w:trPr>
          <w:jc w:val="center"/>
        </w:trPr>
        <w:tc>
          <w:tcPr>
            <w:tcW w:w="9640" w:type="dxa"/>
            <w:shd w:val="clear" w:color="auto" w:fill="F5F5F5"/>
            <w:tcMar>
              <w:top w:w="20" w:type="dxa"/>
              <w:left w:w="20" w:type="dxa"/>
              <w:bottom w:w="20" w:type="dxa"/>
              <w:right w:w="20" w:type="dxa"/>
            </w:tcMar>
          </w:tcPr>
          <w:p w14:paraId="00DAECEF" w14:textId="77777777" w:rsidR="00C71513" w:rsidRPr="00572026" w:rsidRDefault="00C71513">
            <w:pPr>
              <w:pStyle w:val="QuestionTitle"/>
              <w:rPr>
                <w:rFonts w:ascii="Cambria" w:hAnsi="Cambria"/>
                <w:b w:val="0"/>
                <w:bCs w:val="0"/>
              </w:rPr>
            </w:pPr>
            <w:r w:rsidRPr="00572026">
              <w:rPr>
                <w:rFonts w:ascii="Cambria" w:hAnsi="Cambria"/>
              </w:rPr>
              <w:t>5.1.3 In the last 12 months have there been any changes that have led to a reduction or increase in manual processing for the items below? If yes, please outline.</w:t>
            </w:r>
          </w:p>
        </w:tc>
      </w:tr>
    </w:tbl>
    <w:p w14:paraId="0D1116F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29CB8EFA" w14:textId="77777777">
        <w:trPr>
          <w:jc w:val="center"/>
        </w:trPr>
        <w:tc>
          <w:tcPr>
            <w:tcW w:w="4820" w:type="dxa"/>
            <w:shd w:val="clear" w:color="auto" w:fill="F5F5F5"/>
            <w:tcMar>
              <w:top w:w="20" w:type="dxa"/>
              <w:left w:w="20" w:type="dxa"/>
              <w:bottom w:w="20" w:type="dxa"/>
              <w:right w:w="20" w:type="dxa"/>
            </w:tcMar>
          </w:tcPr>
          <w:p w14:paraId="63A9A6DD" w14:textId="77777777" w:rsidR="00C71513" w:rsidRPr="00572026" w:rsidRDefault="00C71513">
            <w:pPr>
              <w:pStyle w:val="QuestionLabel"/>
              <w:rPr>
                <w:rFonts w:ascii="Cambria" w:hAnsi="Cambria"/>
              </w:rPr>
            </w:pPr>
            <w:r w:rsidRPr="00572026">
              <w:rPr>
                <w:rFonts w:ascii="Cambria" w:hAnsi="Cambria"/>
              </w:rPr>
              <w:t xml:space="preserve">Our instruction to the </w:t>
            </w:r>
            <w:r w:rsidR="00A3399E" w:rsidRPr="00572026">
              <w:rPr>
                <w:rFonts w:ascii="Cambria" w:hAnsi="Cambria"/>
              </w:rPr>
              <w:t>s</w:t>
            </w:r>
            <w:r w:rsidRPr="00572026">
              <w:rPr>
                <w:rFonts w:ascii="Cambria" w:hAnsi="Cambria"/>
              </w:rPr>
              <w:t>ub</w:t>
            </w:r>
            <w:r w:rsidR="00075DDC" w:rsidRPr="00572026">
              <w:rPr>
                <w:rFonts w:ascii="Cambria" w:hAnsi="Cambria"/>
              </w:rPr>
              <w:t>-</w:t>
            </w:r>
            <w:r w:rsidR="00A3399E" w:rsidRPr="00572026">
              <w:rPr>
                <w:rFonts w:ascii="Cambria" w:hAnsi="Cambria"/>
              </w:rPr>
              <w:t>c</w:t>
            </w:r>
            <w:r w:rsidRPr="00572026">
              <w:rPr>
                <w:rFonts w:ascii="Cambria" w:hAnsi="Cambria"/>
              </w:rPr>
              <w:t>ustodian</w:t>
            </w:r>
          </w:p>
        </w:tc>
        <w:tc>
          <w:tcPr>
            <w:tcW w:w="4820" w:type="dxa"/>
            <w:shd w:val="clear" w:color="auto" w:fill="F5F5F5"/>
            <w:tcMar>
              <w:top w:w="20" w:type="dxa"/>
              <w:left w:w="20" w:type="dxa"/>
              <w:bottom w:w="20" w:type="dxa"/>
              <w:right w:w="20" w:type="dxa"/>
            </w:tcMar>
          </w:tcPr>
          <w:p w14:paraId="7E735688" w14:textId="77777777" w:rsidR="00C71513" w:rsidRPr="00572026" w:rsidRDefault="00A3399E">
            <w:pPr>
              <w:pStyle w:val="QuestionLabel"/>
              <w:rPr>
                <w:rFonts w:ascii="Cambria" w:hAnsi="Cambria"/>
              </w:rPr>
            </w:pPr>
            <w:r w:rsidRPr="00572026">
              <w:rPr>
                <w:rFonts w:ascii="Cambria" w:hAnsi="Cambria"/>
              </w:rPr>
              <w:t>s</w:t>
            </w:r>
            <w:r w:rsidR="00C71513" w:rsidRPr="00572026">
              <w:rPr>
                <w:rFonts w:ascii="Cambria" w:hAnsi="Cambria"/>
              </w:rPr>
              <w:t>ub</w:t>
            </w:r>
            <w:r w:rsidR="00075DDC" w:rsidRPr="00572026">
              <w:rPr>
                <w:rFonts w:ascii="Cambria" w:hAnsi="Cambria"/>
              </w:rPr>
              <w:t>-</w:t>
            </w:r>
            <w:r w:rsidRPr="00572026">
              <w:rPr>
                <w:rFonts w:ascii="Cambria" w:hAnsi="Cambria"/>
              </w:rPr>
              <w:t>c</w:t>
            </w:r>
            <w:r w:rsidR="00C71513" w:rsidRPr="00572026">
              <w:rPr>
                <w:rFonts w:ascii="Cambria" w:hAnsi="Cambria"/>
              </w:rPr>
              <w:t>ustodian instruction to the CSD</w:t>
            </w:r>
          </w:p>
        </w:tc>
      </w:tr>
      <w:tr w:rsidR="00C71513" w:rsidRPr="009670DB" w14:paraId="4A96C3EE" w14:textId="77777777">
        <w:trPr>
          <w:jc w:val="center"/>
        </w:trPr>
        <w:tc>
          <w:tcPr>
            <w:tcW w:w="4820" w:type="dxa"/>
            <w:shd w:val="clear" w:color="auto" w:fill="FFFFFF"/>
            <w:tcMar>
              <w:top w:w="20" w:type="dxa"/>
              <w:left w:w="20" w:type="dxa"/>
              <w:bottom w:w="20" w:type="dxa"/>
              <w:right w:w="20" w:type="dxa"/>
            </w:tcMar>
          </w:tcPr>
          <w:p w14:paraId="0138D22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BE2168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861687" w14:textId="77777777" w:rsidR="00C71513" w:rsidRPr="00572026" w:rsidRDefault="00C71513">
            <w:pPr>
              <w:spacing w:line="200" w:lineRule="atLeast"/>
              <w:rPr>
                <w:rFonts w:ascii="Cambria" w:hAnsi="Cambria" w:cs="Times New Roman"/>
                <w:sz w:val="20"/>
                <w:szCs w:val="20"/>
              </w:rPr>
            </w:pPr>
          </w:p>
        </w:tc>
        <w:tc>
          <w:tcPr>
            <w:tcW w:w="4820" w:type="dxa"/>
            <w:shd w:val="clear" w:color="auto" w:fill="FFFFFF"/>
            <w:tcMar>
              <w:top w:w="20" w:type="dxa"/>
              <w:left w:w="20" w:type="dxa"/>
              <w:bottom w:w="20" w:type="dxa"/>
              <w:right w:w="20" w:type="dxa"/>
            </w:tcMar>
          </w:tcPr>
          <w:p w14:paraId="521AF8F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FCDA68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F7A1C26" w14:textId="77777777" w:rsidR="00C71513" w:rsidRPr="00572026" w:rsidRDefault="00C71513">
            <w:pPr>
              <w:spacing w:line="200" w:lineRule="atLeast"/>
              <w:rPr>
                <w:rFonts w:ascii="Cambria" w:hAnsi="Cambria" w:cs="Times New Roman"/>
                <w:sz w:val="20"/>
                <w:szCs w:val="20"/>
              </w:rPr>
            </w:pPr>
          </w:p>
        </w:tc>
      </w:tr>
      <w:tr w:rsidR="00C71513" w:rsidRPr="009670DB" w14:paraId="326A016A" w14:textId="77777777">
        <w:trPr>
          <w:jc w:val="center"/>
        </w:trPr>
        <w:tc>
          <w:tcPr>
            <w:tcW w:w="4820" w:type="dxa"/>
            <w:shd w:val="clear" w:color="auto" w:fill="FFFFFF"/>
            <w:tcMar>
              <w:top w:w="20" w:type="dxa"/>
              <w:left w:w="20" w:type="dxa"/>
              <w:bottom w:w="20" w:type="dxa"/>
              <w:right w:w="20" w:type="dxa"/>
            </w:tcMar>
          </w:tcPr>
          <w:p w14:paraId="14E7716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DF6647F" w14:textId="77777777" w:rsidR="00C71513" w:rsidRPr="00572026" w:rsidRDefault="00C71513">
            <w:pPr>
              <w:spacing w:line="200" w:lineRule="atLeast"/>
              <w:rPr>
                <w:rFonts w:ascii="Cambria" w:hAnsi="Cambria" w:cs="Times New Roman"/>
                <w:sz w:val="20"/>
                <w:szCs w:val="20"/>
              </w:rPr>
            </w:pPr>
          </w:p>
        </w:tc>
        <w:tc>
          <w:tcPr>
            <w:tcW w:w="4820" w:type="dxa"/>
            <w:shd w:val="clear" w:color="auto" w:fill="FFFFFF"/>
            <w:tcMar>
              <w:top w:w="20" w:type="dxa"/>
              <w:left w:w="20" w:type="dxa"/>
              <w:bottom w:w="20" w:type="dxa"/>
              <w:right w:w="20" w:type="dxa"/>
            </w:tcMar>
          </w:tcPr>
          <w:p w14:paraId="407A1B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76D97EC" w14:textId="77777777" w:rsidR="00C71513" w:rsidRPr="00572026" w:rsidRDefault="00C71513">
            <w:pPr>
              <w:spacing w:line="200" w:lineRule="atLeast"/>
              <w:rPr>
                <w:rFonts w:ascii="Cambria" w:hAnsi="Cambria" w:cs="Times New Roman"/>
                <w:sz w:val="20"/>
                <w:szCs w:val="20"/>
              </w:rPr>
            </w:pPr>
          </w:p>
        </w:tc>
      </w:tr>
      <w:tr w:rsidR="00C71513" w:rsidRPr="009670DB" w14:paraId="5083F054" w14:textId="77777777">
        <w:trPr>
          <w:jc w:val="center"/>
        </w:trPr>
        <w:tc>
          <w:tcPr>
            <w:tcW w:w="9640" w:type="dxa"/>
            <w:gridSpan w:val="2"/>
            <w:shd w:val="clear" w:color="auto" w:fill="F5F5F5"/>
            <w:tcMar>
              <w:top w:w="20" w:type="dxa"/>
              <w:left w:w="20" w:type="dxa"/>
              <w:bottom w:w="20" w:type="dxa"/>
              <w:right w:w="20" w:type="dxa"/>
            </w:tcMar>
          </w:tcPr>
          <w:p w14:paraId="27C520B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81B250B" w14:textId="77777777">
        <w:trPr>
          <w:jc w:val="center"/>
        </w:trPr>
        <w:tc>
          <w:tcPr>
            <w:tcW w:w="9640" w:type="dxa"/>
            <w:gridSpan w:val="2"/>
            <w:shd w:val="clear" w:color="auto" w:fill="FFFFFF"/>
            <w:tcMar>
              <w:top w:w="20" w:type="dxa"/>
              <w:left w:w="20" w:type="dxa"/>
              <w:bottom w:w="20" w:type="dxa"/>
              <w:right w:w="20" w:type="dxa"/>
            </w:tcMar>
          </w:tcPr>
          <w:p w14:paraId="70A7B20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65F63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EA341AC"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46914B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E4CF59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91A04B0" w14:textId="77777777">
        <w:trPr>
          <w:jc w:val="center"/>
        </w:trPr>
        <w:tc>
          <w:tcPr>
            <w:tcW w:w="9640" w:type="dxa"/>
            <w:shd w:val="clear" w:color="auto" w:fill="F5F5F5"/>
            <w:tcMar>
              <w:top w:w="20" w:type="dxa"/>
              <w:left w:w="20" w:type="dxa"/>
              <w:bottom w:w="20" w:type="dxa"/>
              <w:right w:w="20" w:type="dxa"/>
            </w:tcMar>
          </w:tcPr>
          <w:p w14:paraId="39778444" w14:textId="77777777" w:rsidR="00C71513" w:rsidRPr="00572026" w:rsidRDefault="00C71513">
            <w:pPr>
              <w:pStyle w:val="QuestionTitle"/>
              <w:rPr>
                <w:rFonts w:ascii="Cambria" w:hAnsi="Cambria"/>
                <w:b w:val="0"/>
                <w:bCs w:val="0"/>
              </w:rPr>
            </w:pPr>
            <w:r w:rsidRPr="00572026">
              <w:rPr>
                <w:rFonts w:ascii="Cambria" w:hAnsi="Cambria"/>
              </w:rPr>
              <w:t>5.1.4 In the last 12 months have there been any material changes to market processes, fails processing or penalties? If yes, please describe.</w:t>
            </w:r>
          </w:p>
        </w:tc>
      </w:tr>
    </w:tbl>
    <w:p w14:paraId="3632A19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4F961E04" w14:textId="77777777">
        <w:trPr>
          <w:jc w:val="center"/>
        </w:trPr>
        <w:tc>
          <w:tcPr>
            <w:tcW w:w="3213" w:type="dxa"/>
            <w:shd w:val="clear" w:color="auto" w:fill="F5F5F5"/>
            <w:tcMar>
              <w:top w:w="20" w:type="dxa"/>
              <w:left w:w="20" w:type="dxa"/>
              <w:bottom w:w="20" w:type="dxa"/>
              <w:right w:w="20" w:type="dxa"/>
            </w:tcMar>
          </w:tcPr>
          <w:p w14:paraId="4F6CF20B" w14:textId="77777777" w:rsidR="00C71513" w:rsidRPr="00572026" w:rsidRDefault="00C71513">
            <w:pPr>
              <w:pStyle w:val="QuestionLabel"/>
              <w:rPr>
                <w:rFonts w:ascii="Cambria" w:hAnsi="Cambria"/>
              </w:rPr>
            </w:pPr>
            <w:r w:rsidRPr="00572026">
              <w:rPr>
                <w:rFonts w:ascii="Cambria" w:hAnsi="Cambria"/>
              </w:rPr>
              <w:t xml:space="preserve">Market </w:t>
            </w:r>
            <w:r w:rsidR="00075DDC" w:rsidRPr="00572026">
              <w:rPr>
                <w:rFonts w:ascii="Cambria" w:hAnsi="Cambria"/>
              </w:rPr>
              <w:t>p</w:t>
            </w:r>
            <w:r w:rsidRPr="00572026">
              <w:rPr>
                <w:rFonts w:ascii="Cambria" w:hAnsi="Cambria"/>
              </w:rPr>
              <w:t>rocesses</w:t>
            </w:r>
          </w:p>
        </w:tc>
        <w:tc>
          <w:tcPr>
            <w:tcW w:w="3213" w:type="dxa"/>
            <w:shd w:val="clear" w:color="auto" w:fill="F5F5F5"/>
            <w:tcMar>
              <w:top w:w="20" w:type="dxa"/>
              <w:left w:w="20" w:type="dxa"/>
              <w:bottom w:w="20" w:type="dxa"/>
              <w:right w:w="20" w:type="dxa"/>
            </w:tcMar>
          </w:tcPr>
          <w:p w14:paraId="218E7CF2" w14:textId="77777777" w:rsidR="00C71513" w:rsidRPr="00572026" w:rsidRDefault="00C71513">
            <w:pPr>
              <w:pStyle w:val="QuestionLabel"/>
              <w:rPr>
                <w:rFonts w:ascii="Cambria" w:hAnsi="Cambria"/>
              </w:rPr>
            </w:pPr>
            <w:r w:rsidRPr="00572026">
              <w:rPr>
                <w:rFonts w:ascii="Cambria" w:hAnsi="Cambria"/>
              </w:rPr>
              <w:t xml:space="preserve">Fails </w:t>
            </w:r>
            <w:r w:rsidR="00A3399E" w:rsidRPr="00572026">
              <w:rPr>
                <w:rFonts w:ascii="Cambria" w:hAnsi="Cambria"/>
              </w:rPr>
              <w:t>p</w:t>
            </w:r>
            <w:r w:rsidRPr="00572026">
              <w:rPr>
                <w:rFonts w:ascii="Cambria" w:hAnsi="Cambria"/>
              </w:rPr>
              <w:t>rocessing</w:t>
            </w:r>
          </w:p>
        </w:tc>
        <w:tc>
          <w:tcPr>
            <w:tcW w:w="3213" w:type="dxa"/>
            <w:shd w:val="clear" w:color="auto" w:fill="F5F5F5"/>
            <w:tcMar>
              <w:top w:w="20" w:type="dxa"/>
              <w:left w:w="20" w:type="dxa"/>
              <w:bottom w:w="20" w:type="dxa"/>
              <w:right w:w="20" w:type="dxa"/>
            </w:tcMar>
          </w:tcPr>
          <w:p w14:paraId="725C076F" w14:textId="77777777" w:rsidR="00C71513" w:rsidRPr="00572026" w:rsidRDefault="00C71513">
            <w:pPr>
              <w:pStyle w:val="QuestionLabel"/>
              <w:rPr>
                <w:rFonts w:ascii="Cambria" w:hAnsi="Cambria"/>
              </w:rPr>
            </w:pPr>
            <w:r w:rsidRPr="00572026">
              <w:rPr>
                <w:rFonts w:ascii="Cambria" w:hAnsi="Cambria"/>
              </w:rPr>
              <w:t>Penalties</w:t>
            </w:r>
          </w:p>
        </w:tc>
      </w:tr>
      <w:tr w:rsidR="00C71513" w:rsidRPr="009670DB" w14:paraId="2387205F" w14:textId="77777777">
        <w:trPr>
          <w:jc w:val="center"/>
        </w:trPr>
        <w:tc>
          <w:tcPr>
            <w:tcW w:w="3213" w:type="dxa"/>
            <w:shd w:val="clear" w:color="auto" w:fill="FFFFFF"/>
            <w:tcMar>
              <w:top w:w="20" w:type="dxa"/>
              <w:left w:w="20" w:type="dxa"/>
              <w:bottom w:w="20" w:type="dxa"/>
              <w:right w:w="20" w:type="dxa"/>
            </w:tcMar>
          </w:tcPr>
          <w:p w14:paraId="4D0A607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224578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73DBD43"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4692A58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2E5255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D6CA75"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6A21BF6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BB8952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33FD97B" w14:textId="77777777" w:rsidR="00C71513" w:rsidRPr="00572026" w:rsidRDefault="00C71513">
            <w:pPr>
              <w:spacing w:line="200" w:lineRule="atLeast"/>
              <w:rPr>
                <w:rFonts w:ascii="Cambria" w:hAnsi="Cambria" w:cs="Times New Roman"/>
                <w:sz w:val="20"/>
                <w:szCs w:val="20"/>
              </w:rPr>
            </w:pPr>
          </w:p>
        </w:tc>
      </w:tr>
      <w:tr w:rsidR="00C71513" w:rsidRPr="009670DB" w14:paraId="5A13FE9F" w14:textId="77777777">
        <w:trPr>
          <w:jc w:val="center"/>
        </w:trPr>
        <w:tc>
          <w:tcPr>
            <w:tcW w:w="3213" w:type="dxa"/>
            <w:shd w:val="clear" w:color="auto" w:fill="FFFFFF"/>
            <w:tcMar>
              <w:top w:w="20" w:type="dxa"/>
              <w:left w:w="20" w:type="dxa"/>
              <w:bottom w:w="20" w:type="dxa"/>
              <w:right w:w="20" w:type="dxa"/>
            </w:tcMar>
          </w:tcPr>
          <w:p w14:paraId="11F1AA7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2460ED"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31A766E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244B44"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5168603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C412422" w14:textId="77777777" w:rsidR="00C71513" w:rsidRPr="00572026" w:rsidRDefault="00C71513">
            <w:pPr>
              <w:spacing w:line="200" w:lineRule="atLeast"/>
              <w:rPr>
                <w:rFonts w:ascii="Cambria" w:hAnsi="Cambria" w:cs="Times New Roman"/>
                <w:sz w:val="20"/>
                <w:szCs w:val="20"/>
              </w:rPr>
            </w:pPr>
          </w:p>
        </w:tc>
      </w:tr>
      <w:tr w:rsidR="00C71513" w:rsidRPr="009670DB" w14:paraId="69E6CF63" w14:textId="77777777">
        <w:trPr>
          <w:jc w:val="center"/>
        </w:trPr>
        <w:tc>
          <w:tcPr>
            <w:tcW w:w="9639" w:type="dxa"/>
            <w:gridSpan w:val="3"/>
            <w:shd w:val="clear" w:color="auto" w:fill="F5F5F5"/>
            <w:tcMar>
              <w:top w:w="20" w:type="dxa"/>
              <w:left w:w="20" w:type="dxa"/>
              <w:bottom w:w="20" w:type="dxa"/>
              <w:right w:w="20" w:type="dxa"/>
            </w:tcMar>
          </w:tcPr>
          <w:p w14:paraId="4C1C048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114A36E" w14:textId="77777777">
        <w:trPr>
          <w:jc w:val="center"/>
        </w:trPr>
        <w:tc>
          <w:tcPr>
            <w:tcW w:w="9639" w:type="dxa"/>
            <w:gridSpan w:val="3"/>
            <w:shd w:val="clear" w:color="auto" w:fill="FFFFFF"/>
            <w:tcMar>
              <w:top w:w="20" w:type="dxa"/>
              <w:left w:w="20" w:type="dxa"/>
              <w:bottom w:w="20" w:type="dxa"/>
              <w:right w:w="20" w:type="dxa"/>
            </w:tcMar>
          </w:tcPr>
          <w:p w14:paraId="56AEFE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2561B7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6746D2" w14:textId="77777777" w:rsidR="00C71513" w:rsidRPr="00572026" w:rsidRDefault="00C71513">
            <w:pPr>
              <w:spacing w:line="200" w:lineRule="atLeast"/>
              <w:rPr>
                <w:rFonts w:ascii="Cambria" w:hAnsi="Cambria" w:cs="Times New Roman"/>
                <w:sz w:val="20"/>
                <w:szCs w:val="20"/>
              </w:rPr>
            </w:pPr>
          </w:p>
        </w:tc>
      </w:tr>
    </w:tbl>
    <w:p w14:paraId="3FCE953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33E57B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BD6A45A" w14:textId="77777777">
        <w:trPr>
          <w:jc w:val="center"/>
        </w:trPr>
        <w:tc>
          <w:tcPr>
            <w:tcW w:w="9640" w:type="dxa"/>
            <w:shd w:val="clear" w:color="auto" w:fill="F5F5F5"/>
            <w:tcMar>
              <w:top w:w="20" w:type="dxa"/>
              <w:left w:w="20" w:type="dxa"/>
              <w:bottom w:w="20" w:type="dxa"/>
              <w:right w:w="20" w:type="dxa"/>
            </w:tcMar>
          </w:tcPr>
          <w:p w14:paraId="39B8A675" w14:textId="77777777" w:rsidR="00C71513" w:rsidRPr="00572026" w:rsidRDefault="00C71513">
            <w:pPr>
              <w:pStyle w:val="QuestionTitle"/>
              <w:rPr>
                <w:rFonts w:ascii="Cambria" w:hAnsi="Cambria"/>
                <w:b w:val="0"/>
                <w:bCs w:val="0"/>
              </w:rPr>
            </w:pPr>
            <w:r w:rsidRPr="00572026">
              <w:rPr>
                <w:rFonts w:ascii="Cambria" w:hAnsi="Cambria"/>
              </w:rPr>
              <w:t>5.1.5 Please describe how any of the changes above affect the levels of manual intervention in these processes.</w:t>
            </w:r>
          </w:p>
        </w:tc>
      </w:tr>
    </w:tbl>
    <w:p w14:paraId="746C065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65EF9D" w14:textId="77777777">
        <w:trPr>
          <w:jc w:val="center"/>
        </w:trPr>
        <w:tc>
          <w:tcPr>
            <w:tcW w:w="9641" w:type="dxa"/>
            <w:shd w:val="clear" w:color="auto" w:fill="FFFFFF"/>
            <w:tcMar>
              <w:top w:w="20" w:type="dxa"/>
              <w:left w:w="20" w:type="dxa"/>
              <w:bottom w:w="20" w:type="dxa"/>
              <w:right w:w="20" w:type="dxa"/>
            </w:tcMar>
          </w:tcPr>
          <w:p w14:paraId="6F3BCB9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3FF0CB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A96C73B" w14:textId="77777777" w:rsidR="00C71513" w:rsidRPr="00572026" w:rsidRDefault="00C71513">
            <w:pPr>
              <w:spacing w:line="200" w:lineRule="atLeast"/>
              <w:rPr>
                <w:rFonts w:ascii="Cambria" w:hAnsi="Cambria" w:cs="Times New Roman"/>
                <w:sz w:val="20"/>
                <w:szCs w:val="20"/>
              </w:rPr>
            </w:pPr>
          </w:p>
        </w:tc>
      </w:tr>
    </w:tbl>
    <w:p w14:paraId="02A610F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7E5665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CA9577C" w14:textId="77777777">
        <w:trPr>
          <w:jc w:val="center"/>
        </w:trPr>
        <w:tc>
          <w:tcPr>
            <w:tcW w:w="9640" w:type="dxa"/>
            <w:shd w:val="clear" w:color="auto" w:fill="F5F5F5"/>
            <w:tcMar>
              <w:top w:w="20" w:type="dxa"/>
              <w:left w:w="20" w:type="dxa"/>
              <w:bottom w:w="20" w:type="dxa"/>
              <w:right w:w="20" w:type="dxa"/>
            </w:tcMar>
          </w:tcPr>
          <w:p w14:paraId="7692E6B3" w14:textId="77777777" w:rsidR="00C71513" w:rsidRPr="00572026" w:rsidRDefault="00C71513">
            <w:pPr>
              <w:pStyle w:val="QuestionTitle"/>
              <w:rPr>
                <w:rFonts w:ascii="Cambria" w:hAnsi="Cambria"/>
                <w:b w:val="0"/>
                <w:bCs w:val="0"/>
              </w:rPr>
            </w:pPr>
            <w:r w:rsidRPr="00572026">
              <w:rPr>
                <w:rFonts w:ascii="Cambria" w:hAnsi="Cambria"/>
              </w:rPr>
              <w:t>5.1.6 Is settlement in your market true DVP (</w:t>
            </w:r>
            <w:proofErr w:type="gramStart"/>
            <w:r w:rsidRPr="00572026">
              <w:rPr>
                <w:rFonts w:ascii="Cambria" w:hAnsi="Cambria"/>
              </w:rPr>
              <w:t>i.e.</w:t>
            </w:r>
            <w:proofErr w:type="gramEnd"/>
            <w:r w:rsidRPr="00572026">
              <w:rPr>
                <w:rFonts w:ascii="Cambria" w:hAnsi="Cambria"/>
              </w:rPr>
              <w:t xml:space="preserve"> simultaneous, final and irrevocabl</w:t>
            </w:r>
            <w:r w:rsidR="004D3620" w:rsidRPr="00572026">
              <w:rPr>
                <w:rFonts w:ascii="Cambria" w:hAnsi="Cambria"/>
              </w:rPr>
              <w:t>e)</w:t>
            </w:r>
            <w:r w:rsidRPr="00572026">
              <w:rPr>
                <w:rFonts w:ascii="Cambria" w:hAnsi="Cambria"/>
              </w:rPr>
              <w:t>?</w:t>
            </w:r>
            <w:r w:rsidR="00231258" w:rsidRPr="00572026">
              <w:rPr>
                <w:rFonts w:ascii="Cambria" w:hAnsi="Cambria"/>
              </w:rPr>
              <w:t xml:space="preserve"> If no, please advise how you reduce settlement risk</w:t>
            </w:r>
            <w:r w:rsidR="00306AD2" w:rsidRPr="00572026">
              <w:rPr>
                <w:rFonts w:ascii="Cambria" w:hAnsi="Cambria"/>
              </w:rPr>
              <w:t>.</w:t>
            </w:r>
          </w:p>
        </w:tc>
      </w:tr>
    </w:tbl>
    <w:p w14:paraId="078E36F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1929"/>
        <w:gridCol w:w="1928"/>
        <w:gridCol w:w="1928"/>
        <w:gridCol w:w="3856"/>
      </w:tblGrid>
      <w:tr w:rsidR="00306AD2" w:rsidRPr="009670DB" w14:paraId="0EE14F0D" w14:textId="77777777" w:rsidTr="00555648">
        <w:trPr>
          <w:jc w:val="center"/>
        </w:trPr>
        <w:tc>
          <w:tcPr>
            <w:tcW w:w="1929" w:type="dxa"/>
            <w:shd w:val="clear" w:color="auto" w:fill="F5F5F5"/>
            <w:tcMar>
              <w:top w:w="20" w:type="dxa"/>
              <w:left w:w="20" w:type="dxa"/>
              <w:bottom w:w="20" w:type="dxa"/>
              <w:right w:w="20" w:type="dxa"/>
            </w:tcMar>
          </w:tcPr>
          <w:p w14:paraId="75E08D5B" w14:textId="77777777" w:rsidR="00306AD2" w:rsidRPr="00572026" w:rsidRDefault="00306AD2" w:rsidP="00306AD2">
            <w:pPr>
              <w:pStyle w:val="SectionTitle"/>
              <w:rPr>
                <w:rFonts w:ascii="Cambria" w:hAnsi="Cambria"/>
                <w:sz w:val="20"/>
                <w:szCs w:val="20"/>
              </w:rPr>
            </w:pPr>
          </w:p>
        </w:tc>
        <w:tc>
          <w:tcPr>
            <w:tcW w:w="1928" w:type="dxa"/>
            <w:shd w:val="clear" w:color="auto" w:fill="F5F5F5"/>
            <w:tcMar>
              <w:top w:w="20" w:type="dxa"/>
              <w:left w:w="20" w:type="dxa"/>
              <w:bottom w:w="20" w:type="dxa"/>
              <w:right w:w="20" w:type="dxa"/>
            </w:tcMar>
          </w:tcPr>
          <w:p w14:paraId="429BC928" w14:textId="77777777" w:rsidR="00306AD2" w:rsidRPr="00572026" w:rsidRDefault="00306AD2" w:rsidP="00306AD2">
            <w:pPr>
              <w:pStyle w:val="SectionTitle"/>
              <w:rPr>
                <w:rFonts w:ascii="Cambria" w:hAnsi="Cambria"/>
                <w:sz w:val="20"/>
                <w:szCs w:val="20"/>
              </w:rPr>
            </w:pPr>
            <w:r w:rsidRPr="00572026">
              <w:rPr>
                <w:rFonts w:ascii="Cambria" w:hAnsi="Cambria"/>
                <w:sz w:val="20"/>
                <w:szCs w:val="20"/>
              </w:rPr>
              <w:t>Yes</w:t>
            </w:r>
          </w:p>
        </w:tc>
        <w:tc>
          <w:tcPr>
            <w:tcW w:w="1928" w:type="dxa"/>
            <w:shd w:val="clear" w:color="auto" w:fill="F5F5F5"/>
            <w:tcMar>
              <w:top w:w="20" w:type="dxa"/>
              <w:left w:w="20" w:type="dxa"/>
              <w:bottom w:w="20" w:type="dxa"/>
              <w:right w:w="20" w:type="dxa"/>
            </w:tcMar>
          </w:tcPr>
          <w:p w14:paraId="6D80C8FD" w14:textId="77777777" w:rsidR="00306AD2" w:rsidRPr="00572026" w:rsidRDefault="00306AD2" w:rsidP="00306AD2">
            <w:pPr>
              <w:pStyle w:val="SectionTitle"/>
              <w:rPr>
                <w:rFonts w:ascii="Cambria" w:hAnsi="Cambria"/>
                <w:sz w:val="20"/>
                <w:szCs w:val="20"/>
              </w:rPr>
            </w:pPr>
            <w:r w:rsidRPr="00572026">
              <w:rPr>
                <w:rFonts w:ascii="Cambria" w:hAnsi="Cambria"/>
                <w:sz w:val="20"/>
                <w:szCs w:val="20"/>
              </w:rPr>
              <w:t>No</w:t>
            </w:r>
          </w:p>
        </w:tc>
        <w:tc>
          <w:tcPr>
            <w:tcW w:w="3856" w:type="dxa"/>
            <w:shd w:val="clear" w:color="auto" w:fill="F5F5F5"/>
            <w:tcMar>
              <w:top w:w="20" w:type="dxa"/>
              <w:left w:w="20" w:type="dxa"/>
              <w:bottom w:w="20" w:type="dxa"/>
              <w:right w:w="20" w:type="dxa"/>
            </w:tcMar>
          </w:tcPr>
          <w:p w14:paraId="00AB7A5D" w14:textId="77777777" w:rsidR="00306AD2" w:rsidRPr="00572026" w:rsidRDefault="00306AD2" w:rsidP="00306AD2">
            <w:pPr>
              <w:pStyle w:val="SectionTitle"/>
              <w:rPr>
                <w:rFonts w:ascii="Cambria" w:hAnsi="Cambria"/>
                <w:sz w:val="20"/>
                <w:szCs w:val="20"/>
              </w:rPr>
            </w:pPr>
            <w:r w:rsidRPr="00572026">
              <w:rPr>
                <w:rFonts w:ascii="Cambria" w:hAnsi="Cambria"/>
                <w:sz w:val="20"/>
                <w:szCs w:val="20"/>
              </w:rPr>
              <w:t>Comments</w:t>
            </w:r>
          </w:p>
          <w:p w14:paraId="4D81FD5A" w14:textId="77777777" w:rsidR="00306AD2" w:rsidRPr="00572026" w:rsidRDefault="00306AD2" w:rsidP="00306AD2">
            <w:pPr>
              <w:pStyle w:val="SectionTitle"/>
              <w:rPr>
                <w:rFonts w:ascii="Cambria" w:hAnsi="Cambria"/>
                <w:sz w:val="20"/>
                <w:szCs w:val="20"/>
              </w:rPr>
            </w:pPr>
          </w:p>
        </w:tc>
      </w:tr>
      <w:tr w:rsidR="00306AD2" w:rsidRPr="009670DB" w14:paraId="1FD0397D" w14:textId="77777777" w:rsidTr="00555648">
        <w:trPr>
          <w:jc w:val="center"/>
        </w:trPr>
        <w:tc>
          <w:tcPr>
            <w:tcW w:w="1929" w:type="dxa"/>
            <w:shd w:val="clear" w:color="auto" w:fill="F5F5F5"/>
            <w:tcMar>
              <w:top w:w="20" w:type="dxa"/>
              <w:left w:w="20" w:type="dxa"/>
              <w:bottom w:w="20" w:type="dxa"/>
              <w:right w:w="20" w:type="dxa"/>
            </w:tcMar>
          </w:tcPr>
          <w:p w14:paraId="74A24D22" w14:textId="77777777" w:rsidR="00306AD2" w:rsidRPr="00572026" w:rsidRDefault="00306AD2" w:rsidP="00306AD2">
            <w:pPr>
              <w:pStyle w:val="SectionTitle"/>
              <w:rPr>
                <w:rFonts w:ascii="Cambria" w:hAnsi="Cambria"/>
                <w:sz w:val="20"/>
                <w:szCs w:val="20"/>
              </w:rPr>
            </w:pPr>
            <w:r w:rsidRPr="00572026">
              <w:rPr>
                <w:rFonts w:ascii="Cambria" w:hAnsi="Cambria"/>
                <w:sz w:val="20"/>
                <w:szCs w:val="20"/>
              </w:rPr>
              <w:t>Equities</w:t>
            </w:r>
          </w:p>
        </w:tc>
        <w:tc>
          <w:tcPr>
            <w:tcW w:w="1928" w:type="dxa"/>
            <w:shd w:val="clear" w:color="auto" w:fill="FFFFFF"/>
            <w:tcMar>
              <w:top w:w="20" w:type="dxa"/>
              <w:left w:w="20" w:type="dxa"/>
              <w:bottom w:w="20" w:type="dxa"/>
              <w:right w:w="20" w:type="dxa"/>
            </w:tcMar>
          </w:tcPr>
          <w:p w14:paraId="11760006" w14:textId="77777777" w:rsidR="00306AD2" w:rsidRPr="00572026" w:rsidRDefault="00A3399E" w:rsidP="00306AD2">
            <w:pPr>
              <w:pStyle w:val="SectionTitle"/>
              <w:rPr>
                <w:rFonts w:ascii="Cambria" w:hAnsi="Cambria"/>
                <w:sz w:val="20"/>
                <w:szCs w:val="20"/>
              </w:rPr>
            </w:pPr>
            <w:r w:rsidRPr="00572026">
              <w:rPr>
                <w:rFonts w:ascii="Cambria" w:hAnsi="Cambria"/>
                <w:sz w:val="20"/>
                <w:szCs w:val="20"/>
              </w:rPr>
              <w:t>(  )</w:t>
            </w:r>
          </w:p>
        </w:tc>
        <w:tc>
          <w:tcPr>
            <w:tcW w:w="1928" w:type="dxa"/>
            <w:shd w:val="clear" w:color="auto" w:fill="FFFFFF"/>
            <w:tcMar>
              <w:top w:w="20" w:type="dxa"/>
              <w:left w:w="20" w:type="dxa"/>
              <w:bottom w:w="20" w:type="dxa"/>
              <w:right w:w="20" w:type="dxa"/>
            </w:tcMar>
          </w:tcPr>
          <w:p w14:paraId="76EBA498" w14:textId="77777777" w:rsidR="00306AD2" w:rsidRPr="00572026" w:rsidRDefault="00A3399E" w:rsidP="00306AD2">
            <w:pPr>
              <w:pStyle w:val="SectionTitle"/>
              <w:rPr>
                <w:rFonts w:ascii="Cambria" w:hAnsi="Cambria"/>
                <w:sz w:val="20"/>
                <w:szCs w:val="20"/>
              </w:rPr>
            </w:pPr>
            <w:r w:rsidRPr="00572026">
              <w:rPr>
                <w:rFonts w:ascii="Cambria" w:hAnsi="Cambria"/>
                <w:sz w:val="20"/>
                <w:szCs w:val="20"/>
              </w:rPr>
              <w:t>(  )</w:t>
            </w:r>
          </w:p>
        </w:tc>
        <w:tc>
          <w:tcPr>
            <w:tcW w:w="3856" w:type="dxa"/>
            <w:shd w:val="clear" w:color="auto" w:fill="FFFFFF"/>
            <w:tcMar>
              <w:top w:w="20" w:type="dxa"/>
              <w:left w:w="20" w:type="dxa"/>
              <w:bottom w:w="20" w:type="dxa"/>
              <w:right w:w="20" w:type="dxa"/>
            </w:tcMar>
          </w:tcPr>
          <w:p w14:paraId="491640D2" w14:textId="77777777" w:rsidR="00306AD2" w:rsidRPr="00572026" w:rsidRDefault="00306AD2" w:rsidP="00306AD2">
            <w:pPr>
              <w:pStyle w:val="SectionTitle"/>
              <w:rPr>
                <w:rFonts w:ascii="Cambria" w:hAnsi="Cambria"/>
                <w:sz w:val="20"/>
                <w:szCs w:val="20"/>
              </w:rPr>
            </w:pPr>
            <w:r w:rsidRPr="00572026">
              <w:rPr>
                <w:rFonts w:ascii="Cambria" w:hAnsi="Cambria"/>
                <w:sz w:val="20"/>
                <w:szCs w:val="20"/>
              </w:rPr>
              <w:t xml:space="preserve">  </w:t>
            </w:r>
          </w:p>
          <w:p w14:paraId="75C19DD0" w14:textId="77777777" w:rsidR="00306AD2" w:rsidRPr="00572026" w:rsidRDefault="00306AD2" w:rsidP="00306AD2">
            <w:pPr>
              <w:pStyle w:val="SectionTitle"/>
              <w:rPr>
                <w:rFonts w:ascii="Cambria" w:hAnsi="Cambria"/>
                <w:sz w:val="20"/>
                <w:szCs w:val="20"/>
              </w:rPr>
            </w:pPr>
          </w:p>
        </w:tc>
      </w:tr>
      <w:tr w:rsidR="00A3399E" w:rsidRPr="009670DB" w14:paraId="66C33EEE" w14:textId="77777777" w:rsidTr="00555648">
        <w:trPr>
          <w:jc w:val="center"/>
        </w:trPr>
        <w:tc>
          <w:tcPr>
            <w:tcW w:w="1929" w:type="dxa"/>
            <w:shd w:val="clear" w:color="auto" w:fill="F5F5F5"/>
            <w:tcMar>
              <w:top w:w="20" w:type="dxa"/>
              <w:left w:w="20" w:type="dxa"/>
              <w:bottom w:w="20" w:type="dxa"/>
              <w:right w:w="20" w:type="dxa"/>
            </w:tcMar>
          </w:tcPr>
          <w:p w14:paraId="123A2CE1"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Exchanged traded funds</w:t>
            </w:r>
          </w:p>
          <w:p w14:paraId="5CD87D9E" w14:textId="77777777" w:rsidR="00A3399E" w:rsidRPr="00572026" w:rsidRDefault="00A3399E" w:rsidP="00A3399E">
            <w:pPr>
              <w:pStyle w:val="SectionTitle"/>
              <w:rPr>
                <w:rFonts w:ascii="Cambria" w:hAnsi="Cambria"/>
                <w:sz w:val="20"/>
                <w:szCs w:val="20"/>
              </w:rPr>
            </w:pPr>
          </w:p>
        </w:tc>
        <w:tc>
          <w:tcPr>
            <w:tcW w:w="1928" w:type="dxa"/>
            <w:shd w:val="clear" w:color="auto" w:fill="FFFFFF"/>
            <w:tcMar>
              <w:top w:w="20" w:type="dxa"/>
              <w:left w:w="20" w:type="dxa"/>
              <w:bottom w:w="20" w:type="dxa"/>
              <w:right w:w="20" w:type="dxa"/>
            </w:tcMar>
          </w:tcPr>
          <w:p w14:paraId="7857F3FB"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1928" w:type="dxa"/>
            <w:shd w:val="clear" w:color="auto" w:fill="FFFFFF"/>
            <w:tcMar>
              <w:top w:w="20" w:type="dxa"/>
              <w:left w:w="20" w:type="dxa"/>
              <w:bottom w:w="20" w:type="dxa"/>
              <w:right w:w="20" w:type="dxa"/>
            </w:tcMar>
          </w:tcPr>
          <w:p w14:paraId="6137DF5D"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3856" w:type="dxa"/>
            <w:shd w:val="clear" w:color="auto" w:fill="FFFFFF"/>
            <w:tcMar>
              <w:top w:w="20" w:type="dxa"/>
              <w:left w:w="20" w:type="dxa"/>
              <w:bottom w:w="20" w:type="dxa"/>
              <w:right w:w="20" w:type="dxa"/>
            </w:tcMar>
          </w:tcPr>
          <w:p w14:paraId="3780E44D" w14:textId="77777777" w:rsidR="00A3399E" w:rsidRPr="00572026" w:rsidRDefault="00A3399E" w:rsidP="00A3399E">
            <w:pPr>
              <w:pStyle w:val="SectionTitle"/>
              <w:rPr>
                <w:rFonts w:ascii="Cambria" w:hAnsi="Cambria"/>
                <w:sz w:val="20"/>
                <w:szCs w:val="20"/>
              </w:rPr>
            </w:pPr>
          </w:p>
        </w:tc>
      </w:tr>
      <w:tr w:rsidR="00A3399E" w:rsidRPr="009670DB" w14:paraId="3DFFCA3B" w14:textId="77777777" w:rsidTr="00555648">
        <w:trPr>
          <w:jc w:val="center"/>
        </w:trPr>
        <w:tc>
          <w:tcPr>
            <w:tcW w:w="1929" w:type="dxa"/>
            <w:shd w:val="clear" w:color="auto" w:fill="F5F5F5"/>
            <w:tcMar>
              <w:top w:w="20" w:type="dxa"/>
              <w:left w:w="20" w:type="dxa"/>
              <w:bottom w:w="20" w:type="dxa"/>
              <w:right w:w="20" w:type="dxa"/>
            </w:tcMar>
          </w:tcPr>
          <w:p w14:paraId="6B520BF2"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Funds</w:t>
            </w:r>
          </w:p>
          <w:p w14:paraId="45A13ACD" w14:textId="77777777" w:rsidR="00A3399E" w:rsidRPr="00572026" w:rsidRDefault="00A3399E" w:rsidP="00A3399E">
            <w:pPr>
              <w:pStyle w:val="SectionTitle"/>
              <w:rPr>
                <w:rFonts w:ascii="Cambria" w:hAnsi="Cambria"/>
                <w:sz w:val="20"/>
                <w:szCs w:val="20"/>
              </w:rPr>
            </w:pPr>
          </w:p>
        </w:tc>
        <w:tc>
          <w:tcPr>
            <w:tcW w:w="1928" w:type="dxa"/>
            <w:shd w:val="clear" w:color="auto" w:fill="FFFFFF"/>
            <w:tcMar>
              <w:top w:w="20" w:type="dxa"/>
              <w:left w:w="20" w:type="dxa"/>
              <w:bottom w:w="20" w:type="dxa"/>
              <w:right w:w="20" w:type="dxa"/>
            </w:tcMar>
          </w:tcPr>
          <w:p w14:paraId="555995ED"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1928" w:type="dxa"/>
            <w:shd w:val="clear" w:color="auto" w:fill="FFFFFF"/>
            <w:tcMar>
              <w:top w:w="20" w:type="dxa"/>
              <w:left w:w="20" w:type="dxa"/>
              <w:bottom w:w="20" w:type="dxa"/>
              <w:right w:w="20" w:type="dxa"/>
            </w:tcMar>
          </w:tcPr>
          <w:p w14:paraId="68D97B90"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3856" w:type="dxa"/>
            <w:shd w:val="clear" w:color="auto" w:fill="FFFFFF"/>
            <w:tcMar>
              <w:top w:w="20" w:type="dxa"/>
              <w:left w:w="20" w:type="dxa"/>
              <w:bottom w:w="20" w:type="dxa"/>
              <w:right w:w="20" w:type="dxa"/>
            </w:tcMar>
          </w:tcPr>
          <w:p w14:paraId="7A6634AD" w14:textId="77777777" w:rsidR="00A3399E" w:rsidRPr="00572026" w:rsidRDefault="00A3399E" w:rsidP="00A3399E">
            <w:pPr>
              <w:pStyle w:val="SectionTitle"/>
              <w:rPr>
                <w:rFonts w:ascii="Cambria" w:hAnsi="Cambria"/>
                <w:sz w:val="20"/>
                <w:szCs w:val="20"/>
              </w:rPr>
            </w:pPr>
          </w:p>
        </w:tc>
      </w:tr>
      <w:tr w:rsidR="00A3399E" w:rsidRPr="009670DB" w14:paraId="1976BC9D" w14:textId="77777777" w:rsidTr="00555648">
        <w:trPr>
          <w:jc w:val="center"/>
        </w:trPr>
        <w:tc>
          <w:tcPr>
            <w:tcW w:w="1929" w:type="dxa"/>
            <w:shd w:val="clear" w:color="auto" w:fill="F5F5F5"/>
            <w:tcMar>
              <w:top w:w="20" w:type="dxa"/>
              <w:left w:w="20" w:type="dxa"/>
              <w:bottom w:w="20" w:type="dxa"/>
              <w:right w:w="20" w:type="dxa"/>
            </w:tcMar>
          </w:tcPr>
          <w:p w14:paraId="18FE1D2A"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xml:space="preserve">Corporate </w:t>
            </w:r>
            <w:r w:rsidR="00075DDC" w:rsidRPr="00572026">
              <w:rPr>
                <w:rFonts w:ascii="Cambria" w:hAnsi="Cambria"/>
                <w:sz w:val="20"/>
                <w:szCs w:val="20"/>
              </w:rPr>
              <w:t>and</w:t>
            </w:r>
            <w:r w:rsidRPr="00572026">
              <w:rPr>
                <w:rFonts w:ascii="Cambria" w:hAnsi="Cambria"/>
                <w:sz w:val="20"/>
                <w:szCs w:val="20"/>
              </w:rPr>
              <w:t xml:space="preserve"> </w:t>
            </w:r>
          </w:p>
          <w:p w14:paraId="67B1A507"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xml:space="preserve">municipal bonds, </w:t>
            </w:r>
          </w:p>
          <w:p w14:paraId="2514F667"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xml:space="preserve">sovereign bonds, </w:t>
            </w:r>
          </w:p>
          <w:p w14:paraId="303DA6BC" w14:textId="77777777" w:rsidR="00A3399E" w:rsidRPr="00572026" w:rsidRDefault="008E1872" w:rsidP="00A3399E">
            <w:pPr>
              <w:pStyle w:val="SectionTitle"/>
              <w:rPr>
                <w:rFonts w:ascii="Cambria" w:hAnsi="Cambria"/>
                <w:sz w:val="20"/>
                <w:szCs w:val="20"/>
              </w:rPr>
            </w:pPr>
            <w:r>
              <w:rPr>
                <w:rFonts w:ascii="Cambria" w:hAnsi="Cambria"/>
                <w:sz w:val="20"/>
                <w:szCs w:val="20"/>
              </w:rPr>
              <w:t>e</w:t>
            </w:r>
            <w:r w:rsidR="00A3399E" w:rsidRPr="00572026">
              <w:rPr>
                <w:rFonts w:ascii="Cambria" w:hAnsi="Cambria"/>
                <w:sz w:val="20"/>
                <w:szCs w:val="20"/>
              </w:rPr>
              <w:t xml:space="preserve">urobonds* </w:t>
            </w:r>
          </w:p>
          <w:p w14:paraId="4832418E" w14:textId="77777777" w:rsidR="00A3399E" w:rsidRPr="00572026" w:rsidRDefault="00A3399E" w:rsidP="00A3399E">
            <w:pPr>
              <w:pStyle w:val="SectionTitle"/>
              <w:rPr>
                <w:rFonts w:ascii="Cambria" w:hAnsi="Cambria"/>
                <w:sz w:val="20"/>
                <w:szCs w:val="20"/>
              </w:rPr>
            </w:pPr>
          </w:p>
          <w:p w14:paraId="4B09B476"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only held at ICSDs)</w:t>
            </w:r>
          </w:p>
        </w:tc>
        <w:tc>
          <w:tcPr>
            <w:tcW w:w="1928" w:type="dxa"/>
            <w:shd w:val="clear" w:color="auto" w:fill="FFFFFF"/>
            <w:tcMar>
              <w:top w:w="20" w:type="dxa"/>
              <w:left w:w="20" w:type="dxa"/>
              <w:bottom w:w="20" w:type="dxa"/>
              <w:right w:w="20" w:type="dxa"/>
            </w:tcMar>
          </w:tcPr>
          <w:p w14:paraId="4E5CDE78"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1928" w:type="dxa"/>
            <w:shd w:val="clear" w:color="auto" w:fill="FFFFFF"/>
            <w:tcMar>
              <w:top w:w="20" w:type="dxa"/>
              <w:left w:w="20" w:type="dxa"/>
              <w:bottom w:w="20" w:type="dxa"/>
              <w:right w:w="20" w:type="dxa"/>
            </w:tcMar>
          </w:tcPr>
          <w:p w14:paraId="5BCF85FF"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3856" w:type="dxa"/>
            <w:shd w:val="clear" w:color="auto" w:fill="FFFFFF"/>
            <w:tcMar>
              <w:top w:w="20" w:type="dxa"/>
              <w:left w:w="20" w:type="dxa"/>
              <w:bottom w:w="20" w:type="dxa"/>
              <w:right w:w="20" w:type="dxa"/>
            </w:tcMar>
          </w:tcPr>
          <w:p w14:paraId="435470C3" w14:textId="77777777" w:rsidR="00A3399E" w:rsidRPr="00572026" w:rsidRDefault="00A3399E" w:rsidP="00A3399E">
            <w:pPr>
              <w:pStyle w:val="SectionTitle"/>
              <w:rPr>
                <w:rFonts w:ascii="Cambria" w:hAnsi="Cambria"/>
                <w:sz w:val="20"/>
                <w:szCs w:val="20"/>
              </w:rPr>
            </w:pPr>
          </w:p>
        </w:tc>
      </w:tr>
      <w:tr w:rsidR="00A3399E" w:rsidRPr="009670DB" w14:paraId="016E9EBB" w14:textId="77777777" w:rsidTr="00555648">
        <w:trPr>
          <w:jc w:val="center"/>
        </w:trPr>
        <w:tc>
          <w:tcPr>
            <w:tcW w:w="1929" w:type="dxa"/>
            <w:shd w:val="clear" w:color="auto" w:fill="F5F5F5"/>
            <w:tcMar>
              <w:top w:w="20" w:type="dxa"/>
              <w:left w:w="20" w:type="dxa"/>
              <w:bottom w:w="20" w:type="dxa"/>
              <w:right w:w="20" w:type="dxa"/>
            </w:tcMar>
          </w:tcPr>
          <w:p w14:paraId="7B2E895B"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Government bonds</w:t>
            </w:r>
          </w:p>
        </w:tc>
        <w:tc>
          <w:tcPr>
            <w:tcW w:w="1928" w:type="dxa"/>
            <w:shd w:val="clear" w:color="auto" w:fill="FFFFFF"/>
            <w:tcMar>
              <w:top w:w="20" w:type="dxa"/>
              <w:left w:w="20" w:type="dxa"/>
              <w:bottom w:w="20" w:type="dxa"/>
              <w:right w:w="20" w:type="dxa"/>
            </w:tcMar>
          </w:tcPr>
          <w:p w14:paraId="43585C59"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1928" w:type="dxa"/>
            <w:shd w:val="clear" w:color="auto" w:fill="FFFFFF"/>
            <w:tcMar>
              <w:top w:w="20" w:type="dxa"/>
              <w:left w:w="20" w:type="dxa"/>
              <w:bottom w:w="20" w:type="dxa"/>
              <w:right w:w="20" w:type="dxa"/>
            </w:tcMar>
          </w:tcPr>
          <w:p w14:paraId="2FDB9893"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3856" w:type="dxa"/>
            <w:shd w:val="clear" w:color="auto" w:fill="FFFFFF"/>
            <w:tcMar>
              <w:top w:w="20" w:type="dxa"/>
              <w:left w:w="20" w:type="dxa"/>
              <w:bottom w:w="20" w:type="dxa"/>
              <w:right w:w="20" w:type="dxa"/>
            </w:tcMar>
          </w:tcPr>
          <w:p w14:paraId="16791BDE"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xml:space="preserve">  </w:t>
            </w:r>
          </w:p>
          <w:p w14:paraId="3F2ECCAB" w14:textId="77777777" w:rsidR="00A3399E" w:rsidRPr="00572026" w:rsidRDefault="00A3399E" w:rsidP="00A3399E">
            <w:pPr>
              <w:pStyle w:val="SectionTitle"/>
              <w:rPr>
                <w:rFonts w:ascii="Cambria" w:hAnsi="Cambria"/>
                <w:sz w:val="20"/>
                <w:szCs w:val="20"/>
              </w:rPr>
            </w:pPr>
          </w:p>
        </w:tc>
      </w:tr>
      <w:tr w:rsidR="00A3399E" w:rsidRPr="009670DB" w14:paraId="15020688" w14:textId="77777777" w:rsidTr="00555648">
        <w:trPr>
          <w:jc w:val="center"/>
        </w:trPr>
        <w:tc>
          <w:tcPr>
            <w:tcW w:w="1929" w:type="dxa"/>
            <w:shd w:val="clear" w:color="auto" w:fill="F5F5F5"/>
            <w:tcMar>
              <w:top w:w="20" w:type="dxa"/>
              <w:left w:w="20" w:type="dxa"/>
              <w:bottom w:w="20" w:type="dxa"/>
              <w:right w:w="20" w:type="dxa"/>
            </w:tcMar>
          </w:tcPr>
          <w:p w14:paraId="0BCC20E9"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xml:space="preserve">Money market </w:t>
            </w:r>
            <w:r w:rsidR="00075DDC" w:rsidRPr="00572026">
              <w:rPr>
                <w:rFonts w:ascii="Cambria" w:hAnsi="Cambria"/>
                <w:sz w:val="20"/>
                <w:szCs w:val="20"/>
              </w:rPr>
              <w:t>i</w:t>
            </w:r>
            <w:r w:rsidRPr="00572026">
              <w:rPr>
                <w:rFonts w:ascii="Cambria" w:hAnsi="Cambria"/>
                <w:sz w:val="20"/>
                <w:szCs w:val="20"/>
              </w:rPr>
              <w:t>nstruments</w:t>
            </w:r>
          </w:p>
        </w:tc>
        <w:tc>
          <w:tcPr>
            <w:tcW w:w="1928" w:type="dxa"/>
            <w:shd w:val="clear" w:color="auto" w:fill="FFFFFF"/>
            <w:tcMar>
              <w:top w:w="20" w:type="dxa"/>
              <w:left w:w="20" w:type="dxa"/>
              <w:bottom w:w="20" w:type="dxa"/>
              <w:right w:w="20" w:type="dxa"/>
            </w:tcMar>
          </w:tcPr>
          <w:p w14:paraId="31174E3B"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1928" w:type="dxa"/>
            <w:shd w:val="clear" w:color="auto" w:fill="FFFFFF"/>
            <w:tcMar>
              <w:top w:w="20" w:type="dxa"/>
              <w:left w:w="20" w:type="dxa"/>
              <w:bottom w:w="20" w:type="dxa"/>
              <w:right w:w="20" w:type="dxa"/>
            </w:tcMar>
          </w:tcPr>
          <w:p w14:paraId="66210CA1"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3856" w:type="dxa"/>
            <w:shd w:val="clear" w:color="auto" w:fill="FFFFFF"/>
            <w:tcMar>
              <w:top w:w="20" w:type="dxa"/>
              <w:left w:w="20" w:type="dxa"/>
              <w:bottom w:w="20" w:type="dxa"/>
              <w:right w:w="20" w:type="dxa"/>
            </w:tcMar>
          </w:tcPr>
          <w:p w14:paraId="1CEE60DB"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xml:space="preserve">  </w:t>
            </w:r>
          </w:p>
          <w:p w14:paraId="000683FC" w14:textId="77777777" w:rsidR="00A3399E" w:rsidRPr="00572026" w:rsidRDefault="00A3399E" w:rsidP="00A3399E">
            <w:pPr>
              <w:pStyle w:val="SectionTitle"/>
              <w:rPr>
                <w:rFonts w:ascii="Cambria" w:hAnsi="Cambria"/>
                <w:sz w:val="20"/>
                <w:szCs w:val="20"/>
              </w:rPr>
            </w:pPr>
          </w:p>
        </w:tc>
      </w:tr>
      <w:tr w:rsidR="00A3399E" w:rsidRPr="009670DB" w14:paraId="3DDDEFEA" w14:textId="77777777" w:rsidTr="00555648">
        <w:trPr>
          <w:jc w:val="center"/>
        </w:trPr>
        <w:tc>
          <w:tcPr>
            <w:tcW w:w="1929" w:type="dxa"/>
            <w:shd w:val="clear" w:color="auto" w:fill="F5F5F5"/>
            <w:tcMar>
              <w:top w:w="20" w:type="dxa"/>
              <w:left w:w="20" w:type="dxa"/>
              <w:bottom w:w="20" w:type="dxa"/>
              <w:right w:w="20" w:type="dxa"/>
            </w:tcMar>
          </w:tcPr>
          <w:p w14:paraId="09C15ACA"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Physical securities</w:t>
            </w:r>
          </w:p>
          <w:p w14:paraId="59C4AE2C" w14:textId="77777777" w:rsidR="00A3399E" w:rsidRPr="00572026" w:rsidRDefault="00A3399E" w:rsidP="00A3399E">
            <w:pPr>
              <w:pStyle w:val="SectionTitle"/>
              <w:rPr>
                <w:rFonts w:ascii="Cambria" w:hAnsi="Cambria"/>
                <w:sz w:val="20"/>
                <w:szCs w:val="20"/>
              </w:rPr>
            </w:pPr>
          </w:p>
        </w:tc>
        <w:tc>
          <w:tcPr>
            <w:tcW w:w="1928" w:type="dxa"/>
            <w:shd w:val="clear" w:color="auto" w:fill="FFFFFF"/>
            <w:tcMar>
              <w:top w:w="20" w:type="dxa"/>
              <w:left w:w="20" w:type="dxa"/>
              <w:bottom w:w="20" w:type="dxa"/>
              <w:right w:w="20" w:type="dxa"/>
            </w:tcMar>
          </w:tcPr>
          <w:p w14:paraId="695ABDDE"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1928" w:type="dxa"/>
            <w:shd w:val="clear" w:color="auto" w:fill="FFFFFF"/>
            <w:tcMar>
              <w:top w:w="20" w:type="dxa"/>
              <w:left w:w="20" w:type="dxa"/>
              <w:bottom w:w="20" w:type="dxa"/>
              <w:right w:w="20" w:type="dxa"/>
            </w:tcMar>
          </w:tcPr>
          <w:p w14:paraId="5932ED40" w14:textId="77777777" w:rsidR="00A3399E" w:rsidRPr="00572026" w:rsidRDefault="00A3399E" w:rsidP="00A3399E">
            <w:pPr>
              <w:pStyle w:val="SectionTitle"/>
              <w:rPr>
                <w:rFonts w:ascii="Cambria" w:hAnsi="Cambria"/>
                <w:sz w:val="20"/>
                <w:szCs w:val="20"/>
              </w:rPr>
            </w:pPr>
            <w:r w:rsidRPr="00572026">
              <w:rPr>
                <w:rFonts w:ascii="Cambria" w:hAnsi="Cambria"/>
                <w:sz w:val="20"/>
                <w:szCs w:val="20"/>
              </w:rPr>
              <w:t>(  )</w:t>
            </w:r>
          </w:p>
        </w:tc>
        <w:tc>
          <w:tcPr>
            <w:tcW w:w="3856" w:type="dxa"/>
            <w:shd w:val="clear" w:color="auto" w:fill="FFFFFF"/>
            <w:tcMar>
              <w:top w:w="20" w:type="dxa"/>
              <w:left w:w="20" w:type="dxa"/>
              <w:bottom w:w="20" w:type="dxa"/>
              <w:right w:w="20" w:type="dxa"/>
            </w:tcMar>
          </w:tcPr>
          <w:p w14:paraId="11C496E8" w14:textId="77777777" w:rsidR="00A3399E" w:rsidRPr="00572026" w:rsidRDefault="00A3399E" w:rsidP="00A3399E">
            <w:pPr>
              <w:pStyle w:val="SectionTitle"/>
              <w:rPr>
                <w:rFonts w:ascii="Cambria" w:hAnsi="Cambria"/>
                <w:sz w:val="20"/>
                <w:szCs w:val="20"/>
              </w:rPr>
            </w:pPr>
          </w:p>
        </w:tc>
      </w:tr>
    </w:tbl>
    <w:p w14:paraId="0649AF3D" w14:textId="1583F481" w:rsidR="00306AD2" w:rsidRDefault="00306AD2">
      <w:pPr>
        <w:pStyle w:val="SectionTitle"/>
        <w:rPr>
          <w:rFonts w:ascii="Cambria" w:hAnsi="Cambria"/>
          <w:sz w:val="20"/>
          <w:szCs w:val="20"/>
        </w:rPr>
      </w:pPr>
    </w:p>
    <w:p w14:paraId="0247B137" w14:textId="13662EE0" w:rsidR="00E767AB" w:rsidRDefault="00E767AB">
      <w:pPr>
        <w:pStyle w:val="SectionTitle"/>
        <w:rPr>
          <w:rFonts w:ascii="Cambria" w:hAnsi="Cambria"/>
          <w:sz w:val="20"/>
          <w:szCs w:val="20"/>
        </w:rPr>
      </w:pPr>
    </w:p>
    <w:p w14:paraId="5220FB14" w14:textId="564D057B" w:rsidR="00E767AB" w:rsidRDefault="00E767AB">
      <w:pPr>
        <w:pStyle w:val="SectionTitle"/>
        <w:rPr>
          <w:rFonts w:ascii="Cambria" w:hAnsi="Cambria"/>
          <w:sz w:val="20"/>
          <w:szCs w:val="20"/>
        </w:rPr>
      </w:pPr>
    </w:p>
    <w:p w14:paraId="63D82A01" w14:textId="77777777" w:rsidR="00E767AB" w:rsidRPr="00572026" w:rsidRDefault="00E767AB">
      <w:pPr>
        <w:pStyle w:val="SectionTitle"/>
        <w:rPr>
          <w:rFonts w:ascii="Cambria" w:hAnsi="Cambria"/>
          <w:sz w:val="20"/>
          <w:szCs w:val="20"/>
        </w:rPr>
      </w:pPr>
    </w:p>
    <w:p w14:paraId="53D478B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9282893" w14:textId="77777777" w:rsidR="00C71513" w:rsidRPr="00885A3A" w:rsidRDefault="00C71513" w:rsidP="00885A3A">
      <w:pPr>
        <w:pStyle w:val="Heading2"/>
        <w:rPr>
          <w:rFonts w:ascii="Cambria" w:hAnsi="Cambria"/>
          <w:b w:val="0"/>
          <w:bCs w:val="0"/>
          <w:i w:val="0"/>
          <w:iCs w:val="0"/>
          <w:sz w:val="24"/>
          <w:szCs w:val="24"/>
        </w:rPr>
      </w:pPr>
      <w:bookmarkStart w:id="216" w:name="_Toc55914668"/>
      <w:bookmarkStart w:id="217" w:name="_Toc55914739"/>
      <w:r w:rsidRPr="00885A3A">
        <w:rPr>
          <w:rFonts w:ascii="Cambria" w:hAnsi="Cambria"/>
          <w:b w:val="0"/>
          <w:bCs w:val="0"/>
          <w:i w:val="0"/>
          <w:iCs w:val="0"/>
          <w:sz w:val="24"/>
          <w:szCs w:val="24"/>
        </w:rPr>
        <w:t xml:space="preserve">5.2 Asset </w:t>
      </w:r>
      <w:r w:rsidR="00A3399E" w:rsidRPr="00885A3A">
        <w:rPr>
          <w:rFonts w:ascii="Cambria" w:hAnsi="Cambria"/>
          <w:b w:val="0"/>
          <w:bCs w:val="0"/>
          <w:i w:val="0"/>
          <w:iCs w:val="0"/>
          <w:sz w:val="24"/>
          <w:szCs w:val="24"/>
        </w:rPr>
        <w:t>s</w:t>
      </w:r>
      <w:r w:rsidRPr="00885A3A">
        <w:rPr>
          <w:rFonts w:ascii="Cambria" w:hAnsi="Cambria"/>
          <w:b w:val="0"/>
          <w:bCs w:val="0"/>
          <w:i w:val="0"/>
          <w:iCs w:val="0"/>
          <w:sz w:val="24"/>
          <w:szCs w:val="24"/>
        </w:rPr>
        <w:t>ervicing</w:t>
      </w:r>
      <w:bookmarkEnd w:id="216"/>
      <w:bookmarkEnd w:id="217"/>
    </w:p>
    <w:p w14:paraId="34A9614D" w14:textId="69EE1230"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18" w:name="_Toc529205285"/>
      <w:bookmarkStart w:id="219" w:name="_Toc55914669"/>
      <w:r w:rsidR="00C71513" w:rsidRPr="00572026">
        <w:rPr>
          <w:rFonts w:ascii="Cambria" w:hAnsi="Cambria"/>
        </w:rPr>
        <w:instrText xml:space="preserve">5.2 Asset </w:instrText>
      </w:r>
      <w:r w:rsidR="00C758AC">
        <w:rPr>
          <w:rFonts w:ascii="Cambria" w:hAnsi="Cambria"/>
        </w:rPr>
        <w:instrText>s</w:instrText>
      </w:r>
      <w:r w:rsidR="00C71513" w:rsidRPr="00572026">
        <w:rPr>
          <w:rFonts w:ascii="Cambria" w:hAnsi="Cambria"/>
        </w:rPr>
        <w:instrText>ervicing</w:instrText>
      </w:r>
      <w:bookmarkEnd w:id="218"/>
      <w:bookmarkEnd w:id="219"/>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61068EE7"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0358452" w14:textId="77777777">
        <w:trPr>
          <w:jc w:val="center"/>
        </w:trPr>
        <w:tc>
          <w:tcPr>
            <w:tcW w:w="9640" w:type="dxa"/>
            <w:shd w:val="clear" w:color="auto" w:fill="F5F5F5"/>
            <w:tcMar>
              <w:top w:w="20" w:type="dxa"/>
              <w:left w:w="20" w:type="dxa"/>
              <w:bottom w:w="20" w:type="dxa"/>
              <w:right w:w="20" w:type="dxa"/>
            </w:tcMar>
          </w:tcPr>
          <w:p w14:paraId="53A51C24" w14:textId="77777777" w:rsidR="00C71513" w:rsidRPr="00572026" w:rsidRDefault="00C71513" w:rsidP="008E1872">
            <w:pPr>
              <w:pStyle w:val="QuestionTitle"/>
              <w:rPr>
                <w:rFonts w:ascii="Cambria" w:hAnsi="Cambria"/>
                <w:b w:val="0"/>
                <w:bCs w:val="0"/>
              </w:rPr>
            </w:pPr>
            <w:r w:rsidRPr="00572026">
              <w:rPr>
                <w:rFonts w:ascii="Cambria" w:hAnsi="Cambria"/>
              </w:rPr>
              <w:t xml:space="preserve">5.2.1 </w:t>
            </w:r>
            <w:r w:rsidR="008E1872">
              <w:rPr>
                <w:rFonts w:ascii="Cambria" w:hAnsi="Cambria"/>
              </w:rPr>
              <w:t>In the last 12 months h</w:t>
            </w:r>
            <w:r w:rsidRPr="00572026">
              <w:rPr>
                <w:rFonts w:ascii="Cambria" w:hAnsi="Cambria"/>
              </w:rPr>
              <w:t>ave there been any changes or enhancements that have been made to your income information sources or market information sources ? If yes, please advise.</w:t>
            </w:r>
          </w:p>
        </w:tc>
      </w:tr>
    </w:tbl>
    <w:p w14:paraId="2021FF3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6DFA3ECF" w14:textId="77777777">
        <w:trPr>
          <w:jc w:val="center"/>
        </w:trPr>
        <w:tc>
          <w:tcPr>
            <w:tcW w:w="4820" w:type="dxa"/>
            <w:shd w:val="clear" w:color="auto" w:fill="F5F5F5"/>
            <w:tcMar>
              <w:top w:w="20" w:type="dxa"/>
              <w:left w:w="20" w:type="dxa"/>
              <w:bottom w:w="20" w:type="dxa"/>
              <w:right w:w="20" w:type="dxa"/>
            </w:tcMar>
          </w:tcPr>
          <w:p w14:paraId="53483752" w14:textId="77777777" w:rsidR="00C71513" w:rsidRPr="00572026" w:rsidRDefault="00C71513">
            <w:pPr>
              <w:pStyle w:val="QuestionLabel"/>
              <w:rPr>
                <w:rFonts w:ascii="Cambria" w:hAnsi="Cambria"/>
              </w:rPr>
            </w:pPr>
            <w:r w:rsidRPr="00572026">
              <w:rPr>
                <w:rFonts w:ascii="Cambria" w:hAnsi="Cambria"/>
              </w:rPr>
              <w:t xml:space="preserve">Income </w:t>
            </w:r>
            <w:r w:rsidR="00A3399E" w:rsidRPr="00572026">
              <w:rPr>
                <w:rFonts w:ascii="Cambria" w:hAnsi="Cambria"/>
              </w:rPr>
              <w:t>i</w:t>
            </w:r>
            <w:r w:rsidRPr="00572026">
              <w:rPr>
                <w:rFonts w:ascii="Cambria" w:hAnsi="Cambria"/>
              </w:rPr>
              <w:t xml:space="preserve">nformation </w:t>
            </w:r>
            <w:r w:rsidR="00A3399E" w:rsidRPr="00572026">
              <w:rPr>
                <w:rFonts w:ascii="Cambria" w:hAnsi="Cambria"/>
              </w:rPr>
              <w:t>s</w:t>
            </w:r>
            <w:r w:rsidRPr="00572026">
              <w:rPr>
                <w:rFonts w:ascii="Cambria" w:hAnsi="Cambria"/>
              </w:rPr>
              <w:t>ources</w:t>
            </w:r>
          </w:p>
        </w:tc>
        <w:tc>
          <w:tcPr>
            <w:tcW w:w="4820" w:type="dxa"/>
            <w:shd w:val="clear" w:color="auto" w:fill="F5F5F5"/>
            <w:tcMar>
              <w:top w:w="20" w:type="dxa"/>
              <w:left w:w="20" w:type="dxa"/>
              <w:bottom w:w="20" w:type="dxa"/>
              <w:right w:w="20" w:type="dxa"/>
            </w:tcMar>
          </w:tcPr>
          <w:p w14:paraId="147F2D51" w14:textId="77777777" w:rsidR="00C71513" w:rsidRPr="00572026" w:rsidRDefault="00C71513">
            <w:pPr>
              <w:pStyle w:val="QuestionLabel"/>
              <w:rPr>
                <w:rFonts w:ascii="Cambria" w:hAnsi="Cambria"/>
              </w:rPr>
            </w:pPr>
            <w:r w:rsidRPr="00572026">
              <w:rPr>
                <w:rFonts w:ascii="Cambria" w:hAnsi="Cambria"/>
              </w:rPr>
              <w:t xml:space="preserve">Market </w:t>
            </w:r>
            <w:r w:rsidR="00A3399E" w:rsidRPr="00572026">
              <w:rPr>
                <w:rFonts w:ascii="Cambria" w:hAnsi="Cambria"/>
              </w:rPr>
              <w:t>i</w:t>
            </w:r>
            <w:r w:rsidRPr="00572026">
              <w:rPr>
                <w:rFonts w:ascii="Cambria" w:hAnsi="Cambria"/>
              </w:rPr>
              <w:t xml:space="preserve">nformation </w:t>
            </w:r>
            <w:r w:rsidR="00A3399E" w:rsidRPr="00572026">
              <w:rPr>
                <w:rFonts w:ascii="Cambria" w:hAnsi="Cambria"/>
              </w:rPr>
              <w:t>s</w:t>
            </w:r>
            <w:r w:rsidRPr="00572026">
              <w:rPr>
                <w:rFonts w:ascii="Cambria" w:hAnsi="Cambria"/>
              </w:rPr>
              <w:t>ources</w:t>
            </w:r>
          </w:p>
        </w:tc>
      </w:tr>
      <w:tr w:rsidR="00C71513" w:rsidRPr="009670DB" w14:paraId="285412F6" w14:textId="77777777">
        <w:trPr>
          <w:jc w:val="center"/>
        </w:trPr>
        <w:tc>
          <w:tcPr>
            <w:tcW w:w="4820" w:type="dxa"/>
            <w:shd w:val="clear" w:color="auto" w:fill="FFFFFF"/>
            <w:tcMar>
              <w:top w:w="20" w:type="dxa"/>
              <w:left w:w="20" w:type="dxa"/>
              <w:bottom w:w="20" w:type="dxa"/>
              <w:right w:w="20" w:type="dxa"/>
            </w:tcMar>
          </w:tcPr>
          <w:p w14:paraId="344888D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DB7048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136DB55" w14:textId="77777777" w:rsidR="00C71513" w:rsidRPr="00572026" w:rsidRDefault="00C71513">
            <w:pPr>
              <w:spacing w:line="200" w:lineRule="atLeast"/>
              <w:rPr>
                <w:rFonts w:ascii="Cambria" w:hAnsi="Cambria" w:cs="Times New Roman"/>
                <w:sz w:val="20"/>
                <w:szCs w:val="20"/>
              </w:rPr>
            </w:pPr>
          </w:p>
        </w:tc>
        <w:tc>
          <w:tcPr>
            <w:tcW w:w="4820" w:type="dxa"/>
            <w:shd w:val="clear" w:color="auto" w:fill="FFFFFF"/>
            <w:tcMar>
              <w:top w:w="20" w:type="dxa"/>
              <w:left w:w="20" w:type="dxa"/>
              <w:bottom w:w="20" w:type="dxa"/>
              <w:right w:w="20" w:type="dxa"/>
            </w:tcMar>
          </w:tcPr>
          <w:p w14:paraId="40892F9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9F4447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AF29BE9" w14:textId="77777777" w:rsidR="00C71513" w:rsidRPr="00572026" w:rsidRDefault="00C71513">
            <w:pPr>
              <w:spacing w:line="200" w:lineRule="atLeast"/>
              <w:rPr>
                <w:rFonts w:ascii="Cambria" w:hAnsi="Cambria" w:cs="Times New Roman"/>
                <w:sz w:val="20"/>
                <w:szCs w:val="20"/>
              </w:rPr>
            </w:pPr>
          </w:p>
        </w:tc>
      </w:tr>
      <w:tr w:rsidR="00C71513" w:rsidRPr="009670DB" w14:paraId="17284B9B" w14:textId="77777777">
        <w:trPr>
          <w:jc w:val="center"/>
        </w:trPr>
        <w:tc>
          <w:tcPr>
            <w:tcW w:w="4820" w:type="dxa"/>
            <w:shd w:val="clear" w:color="auto" w:fill="F5F5F5"/>
            <w:tcMar>
              <w:top w:w="20" w:type="dxa"/>
              <w:left w:w="20" w:type="dxa"/>
              <w:bottom w:w="20" w:type="dxa"/>
              <w:right w:w="20" w:type="dxa"/>
            </w:tcMar>
          </w:tcPr>
          <w:p w14:paraId="3C682EA0" w14:textId="77777777" w:rsidR="00C71513" w:rsidRPr="00572026" w:rsidRDefault="00942EE7">
            <w:pPr>
              <w:pStyle w:val="QuestionLabel"/>
              <w:rPr>
                <w:rFonts w:ascii="Cambria" w:hAnsi="Cambria"/>
              </w:rPr>
            </w:pPr>
            <w:r w:rsidRPr="00572026">
              <w:rPr>
                <w:rFonts w:ascii="Cambria" w:hAnsi="Cambria"/>
              </w:rPr>
              <w:t>Comments</w:t>
            </w:r>
          </w:p>
        </w:tc>
        <w:tc>
          <w:tcPr>
            <w:tcW w:w="4820" w:type="dxa"/>
            <w:shd w:val="clear" w:color="auto" w:fill="F5F5F5"/>
            <w:tcMar>
              <w:top w:w="20" w:type="dxa"/>
              <w:left w:w="20" w:type="dxa"/>
              <w:bottom w:w="20" w:type="dxa"/>
              <w:right w:w="20" w:type="dxa"/>
            </w:tcMar>
          </w:tcPr>
          <w:p w14:paraId="03D1800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260F0D6" w14:textId="77777777">
        <w:trPr>
          <w:jc w:val="center"/>
        </w:trPr>
        <w:tc>
          <w:tcPr>
            <w:tcW w:w="4820" w:type="dxa"/>
            <w:shd w:val="clear" w:color="auto" w:fill="FFFFFF"/>
            <w:tcMar>
              <w:top w:w="20" w:type="dxa"/>
              <w:left w:w="20" w:type="dxa"/>
              <w:bottom w:w="20" w:type="dxa"/>
              <w:right w:w="20" w:type="dxa"/>
            </w:tcMar>
          </w:tcPr>
          <w:p w14:paraId="7FE9375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FD3A75"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c>
          <w:tcPr>
            <w:tcW w:w="4820" w:type="dxa"/>
            <w:shd w:val="clear" w:color="auto" w:fill="FFFFFF"/>
            <w:tcMar>
              <w:top w:w="20" w:type="dxa"/>
              <w:left w:w="20" w:type="dxa"/>
              <w:bottom w:w="20" w:type="dxa"/>
              <w:right w:w="20" w:type="dxa"/>
            </w:tcMar>
          </w:tcPr>
          <w:p w14:paraId="7DB86E5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76E2FF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933C6DD" w14:textId="77777777" w:rsidR="00C71513" w:rsidRPr="00572026" w:rsidRDefault="00C71513" w:rsidP="00A3399E">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C0438C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904025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5DF5C96" w14:textId="77777777">
        <w:trPr>
          <w:jc w:val="center"/>
        </w:trPr>
        <w:tc>
          <w:tcPr>
            <w:tcW w:w="9640" w:type="dxa"/>
            <w:shd w:val="clear" w:color="auto" w:fill="F5F5F5"/>
            <w:tcMar>
              <w:top w:w="20" w:type="dxa"/>
              <w:left w:w="20" w:type="dxa"/>
              <w:bottom w:w="20" w:type="dxa"/>
              <w:right w:w="20" w:type="dxa"/>
            </w:tcMar>
          </w:tcPr>
          <w:p w14:paraId="79DB8738" w14:textId="47C7B567" w:rsidR="00C71513" w:rsidRPr="00572026" w:rsidRDefault="00C71513" w:rsidP="008E1872">
            <w:pPr>
              <w:pStyle w:val="QuestionTitle"/>
              <w:rPr>
                <w:rFonts w:ascii="Cambria" w:hAnsi="Cambria"/>
                <w:b w:val="0"/>
                <w:bCs w:val="0"/>
              </w:rPr>
            </w:pPr>
            <w:r w:rsidRPr="00572026">
              <w:rPr>
                <w:rFonts w:ascii="Cambria" w:hAnsi="Cambria"/>
              </w:rPr>
              <w:t>5.2.2</w:t>
            </w:r>
            <w:r w:rsidR="007A0A61">
              <w:rPr>
                <w:rFonts w:ascii="Cambria" w:hAnsi="Cambria"/>
              </w:rPr>
              <w:t xml:space="preserve"> </w:t>
            </w:r>
            <w:r w:rsidR="008E1872">
              <w:rPr>
                <w:rFonts w:ascii="Cambria" w:hAnsi="Cambria"/>
              </w:rPr>
              <w:t>In the last 12 months h</w:t>
            </w:r>
            <w:r w:rsidRPr="00572026">
              <w:rPr>
                <w:rFonts w:ascii="Cambria" w:hAnsi="Cambria"/>
              </w:rPr>
              <w:t>ave there been any changes or enhancements made to your organisation’s corporate actions sources or market information sources? If yes, please advise.</w:t>
            </w:r>
          </w:p>
        </w:tc>
      </w:tr>
    </w:tbl>
    <w:p w14:paraId="14EFE06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C71513" w:rsidRPr="009670DB" w14:paraId="0109E5F0" w14:textId="77777777">
        <w:trPr>
          <w:jc w:val="center"/>
        </w:trPr>
        <w:tc>
          <w:tcPr>
            <w:tcW w:w="4820" w:type="dxa"/>
            <w:shd w:val="clear" w:color="auto" w:fill="F5F5F5"/>
            <w:tcMar>
              <w:top w:w="20" w:type="dxa"/>
              <w:left w:w="20" w:type="dxa"/>
              <w:bottom w:w="20" w:type="dxa"/>
              <w:right w:w="20" w:type="dxa"/>
            </w:tcMar>
          </w:tcPr>
          <w:p w14:paraId="51809746" w14:textId="77777777" w:rsidR="00C71513" w:rsidRPr="00572026" w:rsidRDefault="00C71513">
            <w:pPr>
              <w:pStyle w:val="QuestionLabel"/>
              <w:rPr>
                <w:rFonts w:ascii="Cambria" w:hAnsi="Cambria"/>
              </w:rPr>
            </w:pPr>
            <w:r w:rsidRPr="00572026">
              <w:rPr>
                <w:rFonts w:ascii="Cambria" w:hAnsi="Cambria"/>
              </w:rPr>
              <w:t xml:space="preserve">Corporate </w:t>
            </w:r>
            <w:r w:rsidR="00A3399E" w:rsidRPr="00572026">
              <w:rPr>
                <w:rFonts w:ascii="Cambria" w:hAnsi="Cambria"/>
              </w:rPr>
              <w:t>a</w:t>
            </w:r>
            <w:r w:rsidRPr="00572026">
              <w:rPr>
                <w:rFonts w:ascii="Cambria" w:hAnsi="Cambria"/>
              </w:rPr>
              <w:t xml:space="preserve">ctions </w:t>
            </w:r>
            <w:r w:rsidR="00A3399E" w:rsidRPr="00572026">
              <w:rPr>
                <w:rFonts w:ascii="Cambria" w:hAnsi="Cambria"/>
              </w:rPr>
              <w:t>s</w:t>
            </w:r>
            <w:r w:rsidRPr="00572026">
              <w:rPr>
                <w:rFonts w:ascii="Cambria" w:hAnsi="Cambria"/>
              </w:rPr>
              <w:t>ources</w:t>
            </w:r>
          </w:p>
        </w:tc>
        <w:tc>
          <w:tcPr>
            <w:tcW w:w="4820" w:type="dxa"/>
            <w:shd w:val="clear" w:color="auto" w:fill="F5F5F5"/>
            <w:tcMar>
              <w:top w:w="20" w:type="dxa"/>
              <w:left w:w="20" w:type="dxa"/>
              <w:bottom w:w="20" w:type="dxa"/>
              <w:right w:w="20" w:type="dxa"/>
            </w:tcMar>
          </w:tcPr>
          <w:p w14:paraId="4D3839B0" w14:textId="77777777" w:rsidR="00C71513" w:rsidRPr="00572026" w:rsidRDefault="00C71513">
            <w:pPr>
              <w:pStyle w:val="QuestionLabel"/>
              <w:rPr>
                <w:rFonts w:ascii="Cambria" w:hAnsi="Cambria"/>
              </w:rPr>
            </w:pPr>
            <w:r w:rsidRPr="00572026">
              <w:rPr>
                <w:rFonts w:ascii="Cambria" w:hAnsi="Cambria"/>
              </w:rPr>
              <w:t xml:space="preserve">Market </w:t>
            </w:r>
            <w:r w:rsidR="00A3399E" w:rsidRPr="00572026">
              <w:rPr>
                <w:rFonts w:ascii="Cambria" w:hAnsi="Cambria"/>
              </w:rPr>
              <w:t>i</w:t>
            </w:r>
            <w:r w:rsidRPr="00572026">
              <w:rPr>
                <w:rFonts w:ascii="Cambria" w:hAnsi="Cambria"/>
              </w:rPr>
              <w:t xml:space="preserve">nformation </w:t>
            </w:r>
            <w:r w:rsidR="00A3399E" w:rsidRPr="00572026">
              <w:rPr>
                <w:rFonts w:ascii="Cambria" w:hAnsi="Cambria"/>
              </w:rPr>
              <w:t>s</w:t>
            </w:r>
            <w:r w:rsidRPr="00572026">
              <w:rPr>
                <w:rFonts w:ascii="Cambria" w:hAnsi="Cambria"/>
              </w:rPr>
              <w:t>ources</w:t>
            </w:r>
          </w:p>
        </w:tc>
      </w:tr>
      <w:tr w:rsidR="00C71513" w:rsidRPr="009670DB" w14:paraId="2D18DE00" w14:textId="77777777">
        <w:trPr>
          <w:jc w:val="center"/>
        </w:trPr>
        <w:tc>
          <w:tcPr>
            <w:tcW w:w="4820" w:type="dxa"/>
            <w:shd w:val="clear" w:color="auto" w:fill="FFFFFF"/>
            <w:tcMar>
              <w:top w:w="20" w:type="dxa"/>
              <w:left w:w="20" w:type="dxa"/>
              <w:bottom w:w="20" w:type="dxa"/>
              <w:right w:w="20" w:type="dxa"/>
            </w:tcMar>
          </w:tcPr>
          <w:p w14:paraId="73C6E93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0EE230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AC2712D" w14:textId="77777777" w:rsidR="00C71513" w:rsidRPr="00572026" w:rsidRDefault="00C71513">
            <w:pPr>
              <w:spacing w:line="200" w:lineRule="atLeast"/>
              <w:rPr>
                <w:rFonts w:ascii="Cambria" w:hAnsi="Cambria" w:cs="Times New Roman"/>
                <w:sz w:val="20"/>
                <w:szCs w:val="20"/>
              </w:rPr>
            </w:pPr>
          </w:p>
        </w:tc>
        <w:tc>
          <w:tcPr>
            <w:tcW w:w="4820" w:type="dxa"/>
            <w:shd w:val="clear" w:color="auto" w:fill="FFFFFF"/>
            <w:tcMar>
              <w:top w:w="20" w:type="dxa"/>
              <w:left w:w="20" w:type="dxa"/>
              <w:bottom w:w="20" w:type="dxa"/>
              <w:right w:w="20" w:type="dxa"/>
            </w:tcMar>
          </w:tcPr>
          <w:p w14:paraId="507C969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6A96D5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CD406E2" w14:textId="77777777" w:rsidR="00C71513" w:rsidRPr="00572026" w:rsidRDefault="00C71513">
            <w:pPr>
              <w:spacing w:line="200" w:lineRule="atLeast"/>
              <w:rPr>
                <w:rFonts w:ascii="Cambria" w:hAnsi="Cambria" w:cs="Times New Roman"/>
                <w:sz w:val="20"/>
                <w:szCs w:val="20"/>
              </w:rPr>
            </w:pPr>
          </w:p>
        </w:tc>
      </w:tr>
      <w:tr w:rsidR="00C71513" w:rsidRPr="009670DB" w14:paraId="1F57CBD1" w14:textId="77777777">
        <w:trPr>
          <w:jc w:val="center"/>
        </w:trPr>
        <w:tc>
          <w:tcPr>
            <w:tcW w:w="4820" w:type="dxa"/>
            <w:shd w:val="clear" w:color="auto" w:fill="F5F5F5"/>
            <w:tcMar>
              <w:top w:w="20" w:type="dxa"/>
              <w:left w:w="20" w:type="dxa"/>
              <w:bottom w:w="20" w:type="dxa"/>
              <w:right w:w="20" w:type="dxa"/>
            </w:tcMar>
          </w:tcPr>
          <w:p w14:paraId="2E096DEF" w14:textId="77777777" w:rsidR="00C71513" w:rsidRPr="00572026" w:rsidRDefault="00942EE7">
            <w:pPr>
              <w:pStyle w:val="QuestionLabel"/>
              <w:rPr>
                <w:rFonts w:ascii="Cambria" w:hAnsi="Cambria"/>
              </w:rPr>
            </w:pPr>
            <w:r w:rsidRPr="00572026">
              <w:rPr>
                <w:rFonts w:ascii="Cambria" w:hAnsi="Cambria"/>
              </w:rPr>
              <w:t>Comments</w:t>
            </w:r>
          </w:p>
        </w:tc>
        <w:tc>
          <w:tcPr>
            <w:tcW w:w="4820" w:type="dxa"/>
            <w:shd w:val="clear" w:color="auto" w:fill="F5F5F5"/>
            <w:tcMar>
              <w:top w:w="20" w:type="dxa"/>
              <w:left w:w="20" w:type="dxa"/>
              <w:bottom w:w="20" w:type="dxa"/>
              <w:right w:w="20" w:type="dxa"/>
            </w:tcMar>
          </w:tcPr>
          <w:p w14:paraId="3ACB2BB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0F28309" w14:textId="77777777">
        <w:trPr>
          <w:jc w:val="center"/>
        </w:trPr>
        <w:tc>
          <w:tcPr>
            <w:tcW w:w="4820" w:type="dxa"/>
            <w:shd w:val="clear" w:color="auto" w:fill="FFFFFF"/>
            <w:tcMar>
              <w:top w:w="20" w:type="dxa"/>
              <w:left w:w="20" w:type="dxa"/>
              <w:bottom w:w="20" w:type="dxa"/>
              <w:right w:w="20" w:type="dxa"/>
            </w:tcMar>
          </w:tcPr>
          <w:p w14:paraId="0632D25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BC1D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B2BC68" w14:textId="77777777" w:rsidR="00C71513" w:rsidRPr="00572026" w:rsidRDefault="00C71513">
            <w:pPr>
              <w:spacing w:line="200" w:lineRule="atLeast"/>
              <w:rPr>
                <w:rFonts w:ascii="Cambria" w:hAnsi="Cambria" w:cs="Times New Roman"/>
                <w:sz w:val="20"/>
                <w:szCs w:val="20"/>
              </w:rPr>
            </w:pPr>
          </w:p>
        </w:tc>
        <w:tc>
          <w:tcPr>
            <w:tcW w:w="4820" w:type="dxa"/>
            <w:shd w:val="clear" w:color="auto" w:fill="FFFFFF"/>
            <w:tcMar>
              <w:top w:w="20" w:type="dxa"/>
              <w:left w:w="20" w:type="dxa"/>
              <w:bottom w:w="20" w:type="dxa"/>
              <w:right w:w="20" w:type="dxa"/>
            </w:tcMar>
          </w:tcPr>
          <w:p w14:paraId="38F2CF5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08926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E608F6" w14:textId="77777777" w:rsidR="00C71513" w:rsidRPr="00572026" w:rsidRDefault="00C71513" w:rsidP="00E9654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299B68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DFD279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15A4939" w14:textId="77777777">
        <w:trPr>
          <w:jc w:val="center"/>
        </w:trPr>
        <w:tc>
          <w:tcPr>
            <w:tcW w:w="9640" w:type="dxa"/>
            <w:shd w:val="clear" w:color="auto" w:fill="F5F5F5"/>
            <w:tcMar>
              <w:top w:w="20" w:type="dxa"/>
              <w:left w:w="20" w:type="dxa"/>
              <w:bottom w:w="20" w:type="dxa"/>
              <w:right w:w="20" w:type="dxa"/>
            </w:tcMar>
          </w:tcPr>
          <w:p w14:paraId="13E4F366" w14:textId="77777777" w:rsidR="00C71513" w:rsidRPr="00572026" w:rsidRDefault="00C71513" w:rsidP="008E1872">
            <w:pPr>
              <w:pStyle w:val="QuestionTitle"/>
              <w:rPr>
                <w:rFonts w:ascii="Cambria" w:hAnsi="Cambria"/>
                <w:b w:val="0"/>
                <w:bCs w:val="0"/>
              </w:rPr>
            </w:pPr>
            <w:r w:rsidRPr="00572026">
              <w:rPr>
                <w:rFonts w:ascii="Cambria" w:hAnsi="Cambria"/>
              </w:rPr>
              <w:t xml:space="preserve">5.2.3 </w:t>
            </w:r>
            <w:r w:rsidR="008E1872">
              <w:rPr>
                <w:rFonts w:ascii="Cambria" w:hAnsi="Cambria"/>
              </w:rPr>
              <w:t>I</w:t>
            </w:r>
            <w:r w:rsidR="008F1A68">
              <w:rPr>
                <w:rFonts w:ascii="Cambria" w:hAnsi="Cambria"/>
              </w:rPr>
              <w:t>n</w:t>
            </w:r>
            <w:r w:rsidR="008E1872">
              <w:rPr>
                <w:rFonts w:ascii="Cambria" w:hAnsi="Cambria"/>
              </w:rPr>
              <w:t xml:space="preserve"> the last 12 months h</w:t>
            </w:r>
            <w:r w:rsidRPr="00572026">
              <w:rPr>
                <w:rFonts w:ascii="Cambria" w:hAnsi="Cambria"/>
              </w:rPr>
              <w:t xml:space="preserve">ave there been any changes or enhancements </w:t>
            </w:r>
            <w:bookmarkStart w:id="220" w:name="_Hlk529204559"/>
            <w:r w:rsidRPr="00572026">
              <w:rPr>
                <w:rFonts w:ascii="Cambria" w:hAnsi="Cambria"/>
              </w:rPr>
              <w:t>to your proxy voting service</w:t>
            </w:r>
            <w:bookmarkEnd w:id="220"/>
            <w:r w:rsidRPr="00572026">
              <w:rPr>
                <w:rFonts w:ascii="Cambria" w:hAnsi="Cambria"/>
              </w:rPr>
              <w:t>? If yes, please advise.</w:t>
            </w:r>
          </w:p>
        </w:tc>
      </w:tr>
    </w:tbl>
    <w:p w14:paraId="0FB8004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45036E0" w14:textId="77777777">
        <w:trPr>
          <w:jc w:val="center"/>
        </w:trPr>
        <w:tc>
          <w:tcPr>
            <w:tcW w:w="9641" w:type="dxa"/>
            <w:shd w:val="clear" w:color="auto" w:fill="FFFFFF"/>
            <w:tcMar>
              <w:top w:w="20" w:type="dxa"/>
              <w:left w:w="20" w:type="dxa"/>
              <w:bottom w:w="20" w:type="dxa"/>
              <w:right w:w="20" w:type="dxa"/>
            </w:tcMar>
          </w:tcPr>
          <w:p w14:paraId="20EE6A5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5729CA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8F118C6" w14:textId="77777777" w:rsidR="00C71513" w:rsidRPr="00572026" w:rsidRDefault="00C71513">
            <w:pPr>
              <w:spacing w:line="200" w:lineRule="atLeast"/>
              <w:rPr>
                <w:rFonts w:ascii="Cambria" w:hAnsi="Cambria" w:cs="Times New Roman"/>
                <w:sz w:val="20"/>
                <w:szCs w:val="20"/>
              </w:rPr>
            </w:pPr>
          </w:p>
        </w:tc>
      </w:tr>
      <w:tr w:rsidR="00C71513" w:rsidRPr="009670DB" w14:paraId="241C6F9C" w14:textId="77777777">
        <w:trPr>
          <w:jc w:val="center"/>
        </w:trPr>
        <w:tc>
          <w:tcPr>
            <w:tcW w:w="9641" w:type="dxa"/>
            <w:shd w:val="clear" w:color="auto" w:fill="F5F5F5"/>
            <w:tcMar>
              <w:top w:w="20" w:type="dxa"/>
              <w:left w:w="20" w:type="dxa"/>
              <w:bottom w:w="20" w:type="dxa"/>
              <w:right w:w="20" w:type="dxa"/>
            </w:tcMar>
          </w:tcPr>
          <w:p w14:paraId="74560C2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509627B" w14:textId="77777777">
        <w:trPr>
          <w:jc w:val="center"/>
        </w:trPr>
        <w:tc>
          <w:tcPr>
            <w:tcW w:w="9641" w:type="dxa"/>
            <w:shd w:val="clear" w:color="auto" w:fill="FFFFFF"/>
            <w:tcMar>
              <w:top w:w="20" w:type="dxa"/>
              <w:left w:w="20" w:type="dxa"/>
              <w:bottom w:w="20" w:type="dxa"/>
              <w:right w:w="20" w:type="dxa"/>
            </w:tcMar>
          </w:tcPr>
          <w:p w14:paraId="71F285D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06797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36E2EE2" w14:textId="77777777" w:rsidR="00C71513" w:rsidRPr="00572026" w:rsidRDefault="00C71513">
            <w:pPr>
              <w:spacing w:line="200" w:lineRule="atLeast"/>
              <w:rPr>
                <w:rFonts w:ascii="Cambria" w:hAnsi="Cambria" w:cs="Times New Roman"/>
                <w:sz w:val="20"/>
                <w:szCs w:val="20"/>
              </w:rPr>
            </w:pPr>
          </w:p>
        </w:tc>
      </w:tr>
    </w:tbl>
    <w:p w14:paraId="5413C9A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62C634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9D5B0FB" w14:textId="77777777">
        <w:trPr>
          <w:jc w:val="center"/>
        </w:trPr>
        <w:tc>
          <w:tcPr>
            <w:tcW w:w="9640" w:type="dxa"/>
            <w:shd w:val="clear" w:color="auto" w:fill="F5F5F5"/>
            <w:tcMar>
              <w:top w:w="20" w:type="dxa"/>
              <w:left w:w="20" w:type="dxa"/>
              <w:bottom w:w="20" w:type="dxa"/>
              <w:right w:w="20" w:type="dxa"/>
            </w:tcMar>
          </w:tcPr>
          <w:p w14:paraId="3FE89CD7" w14:textId="77777777" w:rsidR="00C71513" w:rsidRPr="00572026" w:rsidRDefault="00C71513">
            <w:pPr>
              <w:pStyle w:val="QuestionTitle"/>
              <w:rPr>
                <w:rFonts w:ascii="Cambria" w:hAnsi="Cambria"/>
                <w:b w:val="0"/>
                <w:bCs w:val="0"/>
              </w:rPr>
            </w:pPr>
            <w:r w:rsidRPr="00572026">
              <w:rPr>
                <w:rFonts w:ascii="Cambria" w:hAnsi="Cambria"/>
              </w:rPr>
              <w:t xml:space="preserve">5.2.4 </w:t>
            </w:r>
            <w:r w:rsidR="00512800">
              <w:rPr>
                <w:rFonts w:ascii="Cambria" w:hAnsi="Cambria"/>
              </w:rPr>
              <w:t>H</w:t>
            </w:r>
            <w:r w:rsidR="00075DDC" w:rsidRPr="00572026">
              <w:rPr>
                <w:rFonts w:ascii="Cambria" w:hAnsi="Cambria"/>
              </w:rPr>
              <w:t>ave</w:t>
            </w:r>
            <w:r w:rsidRPr="00572026">
              <w:rPr>
                <w:rFonts w:ascii="Cambria" w:hAnsi="Cambria"/>
              </w:rPr>
              <w:t xml:space="preserve"> any of the changes </w:t>
            </w:r>
            <w:r w:rsidR="00512800" w:rsidRPr="00377C40">
              <w:rPr>
                <w:rFonts w:ascii="Cambria" w:hAnsi="Cambria"/>
              </w:rPr>
              <w:t xml:space="preserve">to your proxy voting service </w:t>
            </w:r>
            <w:r w:rsidRPr="00572026">
              <w:rPr>
                <w:rFonts w:ascii="Cambria" w:hAnsi="Cambria"/>
              </w:rPr>
              <w:t>affected the levels of manual intervention in these processes</w:t>
            </w:r>
            <w:r w:rsidR="00075DDC" w:rsidRPr="00572026">
              <w:rPr>
                <w:rFonts w:ascii="Cambria" w:hAnsi="Cambria"/>
              </w:rPr>
              <w:t>?</w:t>
            </w:r>
          </w:p>
        </w:tc>
      </w:tr>
    </w:tbl>
    <w:p w14:paraId="75F374F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5BB5A28" w14:textId="77777777">
        <w:trPr>
          <w:jc w:val="center"/>
        </w:trPr>
        <w:tc>
          <w:tcPr>
            <w:tcW w:w="9641" w:type="dxa"/>
            <w:shd w:val="clear" w:color="auto" w:fill="FFFFFF"/>
            <w:tcMar>
              <w:top w:w="20" w:type="dxa"/>
              <w:left w:w="20" w:type="dxa"/>
              <w:bottom w:w="20" w:type="dxa"/>
              <w:right w:w="20" w:type="dxa"/>
            </w:tcMar>
          </w:tcPr>
          <w:p w14:paraId="17DACAC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FA2CE40" w14:textId="77777777" w:rsidR="00C71513" w:rsidRDefault="00C71513">
            <w:pPr>
              <w:spacing w:line="200" w:lineRule="atLeast"/>
              <w:rPr>
                <w:rFonts w:ascii="Cambria" w:hAnsi="Cambria" w:cs="fonts/arial.ttf"/>
                <w:sz w:val="20"/>
                <w:szCs w:val="20"/>
              </w:rPr>
            </w:pPr>
            <w:r w:rsidRPr="00572026">
              <w:rPr>
                <w:rFonts w:ascii="Cambria" w:hAnsi="Cambria" w:cs="fonts/arial.ttf"/>
                <w:sz w:val="20"/>
                <w:szCs w:val="20"/>
              </w:rPr>
              <w:t>(  ) No</w:t>
            </w:r>
          </w:p>
          <w:p w14:paraId="63CF346E" w14:textId="77777777" w:rsidR="00512800" w:rsidRPr="00572026" w:rsidRDefault="00512800">
            <w:pPr>
              <w:spacing w:line="200" w:lineRule="atLeast"/>
              <w:rPr>
                <w:rFonts w:ascii="Cambria" w:hAnsi="Cambria" w:cs="Times New Roman"/>
                <w:sz w:val="20"/>
                <w:szCs w:val="20"/>
              </w:rPr>
            </w:pPr>
            <w:r>
              <w:rPr>
                <w:rFonts w:ascii="Cambria" w:hAnsi="Cambria" w:cs="Times New Roman"/>
                <w:sz w:val="20"/>
                <w:szCs w:val="20"/>
              </w:rPr>
              <w:t>( ) Not applicable</w:t>
            </w:r>
          </w:p>
          <w:p w14:paraId="1F1B4F3B" w14:textId="77777777" w:rsidR="00C71513" w:rsidRPr="00572026" w:rsidRDefault="00C71513">
            <w:pPr>
              <w:spacing w:line="200" w:lineRule="atLeast"/>
              <w:rPr>
                <w:rFonts w:ascii="Cambria" w:hAnsi="Cambria" w:cs="Times New Roman"/>
                <w:sz w:val="20"/>
                <w:szCs w:val="20"/>
              </w:rPr>
            </w:pPr>
          </w:p>
        </w:tc>
      </w:tr>
      <w:tr w:rsidR="00C71513" w:rsidRPr="009670DB" w14:paraId="26161EAC" w14:textId="77777777">
        <w:trPr>
          <w:jc w:val="center"/>
        </w:trPr>
        <w:tc>
          <w:tcPr>
            <w:tcW w:w="9641" w:type="dxa"/>
            <w:shd w:val="clear" w:color="auto" w:fill="F5F5F5"/>
            <w:tcMar>
              <w:top w:w="20" w:type="dxa"/>
              <w:left w:w="20" w:type="dxa"/>
              <w:bottom w:w="20" w:type="dxa"/>
              <w:right w:w="20" w:type="dxa"/>
            </w:tcMar>
          </w:tcPr>
          <w:p w14:paraId="2F7E949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BA63599" w14:textId="77777777">
        <w:trPr>
          <w:jc w:val="center"/>
        </w:trPr>
        <w:tc>
          <w:tcPr>
            <w:tcW w:w="9641" w:type="dxa"/>
            <w:shd w:val="clear" w:color="auto" w:fill="FFFFFF"/>
            <w:tcMar>
              <w:top w:w="20" w:type="dxa"/>
              <w:left w:w="20" w:type="dxa"/>
              <w:bottom w:w="20" w:type="dxa"/>
              <w:right w:w="20" w:type="dxa"/>
            </w:tcMar>
          </w:tcPr>
          <w:p w14:paraId="39A3757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EDE2CE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6E39A5" w14:textId="77777777" w:rsidR="00C71513" w:rsidRPr="00572026" w:rsidRDefault="00C71513">
            <w:pPr>
              <w:spacing w:line="200" w:lineRule="atLeast"/>
              <w:rPr>
                <w:rFonts w:ascii="Cambria" w:hAnsi="Cambria" w:cs="Times New Roman"/>
                <w:sz w:val="20"/>
                <w:szCs w:val="20"/>
              </w:rPr>
            </w:pPr>
          </w:p>
        </w:tc>
      </w:tr>
    </w:tbl>
    <w:p w14:paraId="6263136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DED760C" w14:textId="77777777" w:rsidR="00C71513" w:rsidRPr="00572026" w:rsidRDefault="00C71513">
      <w:pPr>
        <w:rPr>
          <w:rFonts w:ascii="Cambria" w:hAnsi="Cambria" w:cs="Times New Roman"/>
          <w:sz w:val="20"/>
          <w:szCs w:val="20"/>
        </w:rPr>
      </w:pPr>
    </w:p>
    <w:p w14:paraId="69D67356" w14:textId="77777777" w:rsidR="00512800" w:rsidRDefault="00512800">
      <w:pPr>
        <w:widowControl/>
        <w:autoSpaceDE/>
        <w:autoSpaceDN/>
        <w:adjustRightInd/>
        <w:rPr>
          <w:rFonts w:ascii="Cambria" w:hAnsi="Cambria" w:cs="fonts/arial.ttf"/>
        </w:rPr>
      </w:pPr>
      <w:r>
        <w:rPr>
          <w:rFonts w:ascii="Cambria" w:hAnsi="Cambria"/>
        </w:rPr>
        <w:br w:type="page"/>
      </w:r>
    </w:p>
    <w:p w14:paraId="6313A74C" w14:textId="77777777" w:rsidR="00C71513" w:rsidRPr="00885A3A" w:rsidRDefault="00C71513" w:rsidP="00885A3A">
      <w:pPr>
        <w:pStyle w:val="Heading2"/>
        <w:rPr>
          <w:rFonts w:ascii="Cambria" w:hAnsi="Cambria"/>
          <w:b w:val="0"/>
          <w:bCs w:val="0"/>
          <w:i w:val="0"/>
          <w:iCs w:val="0"/>
          <w:sz w:val="24"/>
          <w:szCs w:val="24"/>
        </w:rPr>
      </w:pPr>
      <w:bookmarkStart w:id="221" w:name="_Toc55914670"/>
      <w:bookmarkStart w:id="222" w:name="_Toc55914740"/>
      <w:r w:rsidRPr="00885A3A">
        <w:rPr>
          <w:rFonts w:ascii="Cambria" w:hAnsi="Cambria"/>
          <w:b w:val="0"/>
          <w:bCs w:val="0"/>
          <w:i w:val="0"/>
          <w:iCs w:val="0"/>
          <w:sz w:val="24"/>
          <w:szCs w:val="24"/>
        </w:rPr>
        <w:t>5.3 Taxation</w:t>
      </w:r>
      <w:bookmarkEnd w:id="221"/>
      <w:bookmarkEnd w:id="222"/>
    </w:p>
    <w:p w14:paraId="0405EE86"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23" w:name="_Toc529205286"/>
      <w:bookmarkStart w:id="224" w:name="_Toc55914671"/>
      <w:r w:rsidR="00C71513" w:rsidRPr="00572026">
        <w:rPr>
          <w:rFonts w:ascii="Cambria" w:hAnsi="Cambria"/>
        </w:rPr>
        <w:instrText>5.3 Taxation</w:instrText>
      </w:r>
      <w:bookmarkEnd w:id="223"/>
      <w:bookmarkEnd w:id="224"/>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729C2AF9"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DD2FE6C" w14:textId="77777777">
        <w:trPr>
          <w:jc w:val="center"/>
        </w:trPr>
        <w:tc>
          <w:tcPr>
            <w:tcW w:w="9640" w:type="dxa"/>
            <w:shd w:val="clear" w:color="auto" w:fill="F5F5F5"/>
            <w:tcMar>
              <w:top w:w="20" w:type="dxa"/>
              <w:left w:w="20" w:type="dxa"/>
              <w:bottom w:w="20" w:type="dxa"/>
              <w:right w:w="20" w:type="dxa"/>
            </w:tcMar>
          </w:tcPr>
          <w:p w14:paraId="6C29774F" w14:textId="77777777" w:rsidR="00C71513" w:rsidRPr="00572026" w:rsidRDefault="00C71513" w:rsidP="008E1872">
            <w:pPr>
              <w:pStyle w:val="QuestionTitle"/>
              <w:rPr>
                <w:rFonts w:ascii="Cambria" w:hAnsi="Cambria"/>
                <w:b w:val="0"/>
                <w:bCs w:val="0"/>
              </w:rPr>
            </w:pPr>
            <w:r w:rsidRPr="00572026">
              <w:rPr>
                <w:rFonts w:ascii="Cambria" w:hAnsi="Cambria"/>
              </w:rPr>
              <w:t>5.3.1</w:t>
            </w:r>
            <w:r w:rsidR="008E1872">
              <w:rPr>
                <w:rFonts w:ascii="Cambria" w:hAnsi="Cambria"/>
              </w:rPr>
              <w:t xml:space="preserve"> In the last 12 months h</w:t>
            </w:r>
            <w:r w:rsidRPr="00572026">
              <w:rPr>
                <w:rFonts w:ascii="Cambria" w:hAnsi="Cambria"/>
              </w:rPr>
              <w:t xml:space="preserve">ave </w:t>
            </w:r>
            <w:r w:rsidR="00512800">
              <w:rPr>
                <w:rFonts w:ascii="Cambria" w:hAnsi="Cambria"/>
              </w:rPr>
              <w:t xml:space="preserve">there been </w:t>
            </w:r>
            <w:r w:rsidRPr="00572026">
              <w:rPr>
                <w:rFonts w:ascii="Cambria" w:hAnsi="Cambria"/>
              </w:rPr>
              <w:t xml:space="preserve">any changes or enhancements to your  taxation reclaim, </w:t>
            </w:r>
            <w:r w:rsidR="00AC3CED" w:rsidRPr="00572026">
              <w:rPr>
                <w:rFonts w:ascii="Cambria" w:hAnsi="Cambria"/>
              </w:rPr>
              <w:t>relief</w:t>
            </w:r>
            <w:r w:rsidRPr="00572026">
              <w:rPr>
                <w:rFonts w:ascii="Cambria" w:hAnsi="Cambria"/>
              </w:rPr>
              <w:t xml:space="preserve"> at source or tax voucher process. If yes, please </w:t>
            </w:r>
            <w:r w:rsidR="00075DDC" w:rsidRPr="00572026">
              <w:rPr>
                <w:rFonts w:ascii="Cambria" w:hAnsi="Cambria"/>
              </w:rPr>
              <w:t>comment.</w:t>
            </w:r>
          </w:p>
        </w:tc>
      </w:tr>
    </w:tbl>
    <w:p w14:paraId="72773E4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583CE356" w14:textId="77777777">
        <w:trPr>
          <w:jc w:val="center"/>
        </w:trPr>
        <w:tc>
          <w:tcPr>
            <w:tcW w:w="3213" w:type="dxa"/>
            <w:shd w:val="clear" w:color="auto" w:fill="F5F5F5"/>
            <w:tcMar>
              <w:top w:w="20" w:type="dxa"/>
              <w:left w:w="20" w:type="dxa"/>
              <w:bottom w:w="20" w:type="dxa"/>
              <w:right w:w="20" w:type="dxa"/>
            </w:tcMar>
          </w:tcPr>
          <w:p w14:paraId="639D7A8B" w14:textId="77777777" w:rsidR="00C71513" w:rsidRPr="00572026" w:rsidRDefault="00C71513">
            <w:pPr>
              <w:pStyle w:val="QuestionLabel"/>
              <w:rPr>
                <w:rFonts w:ascii="Cambria" w:hAnsi="Cambria"/>
              </w:rPr>
            </w:pPr>
            <w:r w:rsidRPr="00572026">
              <w:rPr>
                <w:rFonts w:ascii="Cambria" w:hAnsi="Cambria"/>
              </w:rPr>
              <w:t xml:space="preserve">Tax </w:t>
            </w:r>
            <w:r w:rsidR="00A3399E" w:rsidRPr="00572026">
              <w:rPr>
                <w:rFonts w:ascii="Cambria" w:hAnsi="Cambria"/>
              </w:rPr>
              <w:t>r</w:t>
            </w:r>
            <w:r w:rsidRPr="00572026">
              <w:rPr>
                <w:rFonts w:ascii="Cambria" w:hAnsi="Cambria"/>
              </w:rPr>
              <w:t>eclaim</w:t>
            </w:r>
          </w:p>
        </w:tc>
        <w:tc>
          <w:tcPr>
            <w:tcW w:w="3213" w:type="dxa"/>
            <w:shd w:val="clear" w:color="auto" w:fill="F5F5F5"/>
            <w:tcMar>
              <w:top w:w="20" w:type="dxa"/>
              <w:left w:w="20" w:type="dxa"/>
              <w:bottom w:w="20" w:type="dxa"/>
              <w:right w:w="20" w:type="dxa"/>
            </w:tcMar>
          </w:tcPr>
          <w:p w14:paraId="2B73026F" w14:textId="77777777" w:rsidR="00C71513" w:rsidRPr="00572026" w:rsidRDefault="00C71513">
            <w:pPr>
              <w:pStyle w:val="QuestionLabel"/>
              <w:rPr>
                <w:rFonts w:ascii="Cambria" w:hAnsi="Cambria"/>
              </w:rPr>
            </w:pPr>
            <w:r w:rsidRPr="00572026">
              <w:rPr>
                <w:rFonts w:ascii="Cambria" w:hAnsi="Cambria"/>
              </w:rPr>
              <w:t xml:space="preserve">Relief at </w:t>
            </w:r>
            <w:r w:rsidR="00A3399E" w:rsidRPr="00572026">
              <w:rPr>
                <w:rFonts w:ascii="Cambria" w:hAnsi="Cambria"/>
              </w:rPr>
              <w:t>s</w:t>
            </w:r>
            <w:r w:rsidRPr="00572026">
              <w:rPr>
                <w:rFonts w:ascii="Cambria" w:hAnsi="Cambria"/>
              </w:rPr>
              <w:t>ource</w:t>
            </w:r>
          </w:p>
        </w:tc>
        <w:tc>
          <w:tcPr>
            <w:tcW w:w="3213" w:type="dxa"/>
            <w:shd w:val="clear" w:color="auto" w:fill="F5F5F5"/>
            <w:tcMar>
              <w:top w:w="20" w:type="dxa"/>
              <w:left w:w="20" w:type="dxa"/>
              <w:bottom w:w="20" w:type="dxa"/>
              <w:right w:w="20" w:type="dxa"/>
            </w:tcMar>
          </w:tcPr>
          <w:p w14:paraId="7631314A" w14:textId="77777777" w:rsidR="00C71513" w:rsidRPr="00572026" w:rsidRDefault="00C71513">
            <w:pPr>
              <w:pStyle w:val="QuestionLabel"/>
              <w:rPr>
                <w:rFonts w:ascii="Cambria" w:hAnsi="Cambria"/>
              </w:rPr>
            </w:pPr>
            <w:r w:rsidRPr="00572026">
              <w:rPr>
                <w:rFonts w:ascii="Cambria" w:hAnsi="Cambria"/>
              </w:rPr>
              <w:t xml:space="preserve">Tax </w:t>
            </w:r>
            <w:r w:rsidR="00A3399E" w:rsidRPr="00572026">
              <w:rPr>
                <w:rFonts w:ascii="Cambria" w:hAnsi="Cambria"/>
              </w:rPr>
              <w:t>v</w:t>
            </w:r>
            <w:r w:rsidRPr="00572026">
              <w:rPr>
                <w:rFonts w:ascii="Cambria" w:hAnsi="Cambria"/>
              </w:rPr>
              <w:t>oucher process</w:t>
            </w:r>
          </w:p>
        </w:tc>
      </w:tr>
      <w:tr w:rsidR="00C71513" w:rsidRPr="009670DB" w14:paraId="2DD49217" w14:textId="77777777">
        <w:trPr>
          <w:jc w:val="center"/>
        </w:trPr>
        <w:tc>
          <w:tcPr>
            <w:tcW w:w="3213" w:type="dxa"/>
            <w:shd w:val="clear" w:color="auto" w:fill="FFFFFF"/>
            <w:tcMar>
              <w:top w:w="20" w:type="dxa"/>
              <w:left w:w="20" w:type="dxa"/>
              <w:bottom w:w="20" w:type="dxa"/>
              <w:right w:w="20" w:type="dxa"/>
            </w:tcMar>
          </w:tcPr>
          <w:p w14:paraId="32EA330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DB49D1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4FC27E4"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0893452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4D17FD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421AF7F"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5B567FE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076199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DC15B32" w14:textId="77777777" w:rsidR="00C71513" w:rsidRPr="00572026" w:rsidRDefault="00C71513">
            <w:pPr>
              <w:spacing w:line="200" w:lineRule="atLeast"/>
              <w:rPr>
                <w:rFonts w:ascii="Cambria" w:hAnsi="Cambria" w:cs="Times New Roman"/>
                <w:sz w:val="20"/>
                <w:szCs w:val="20"/>
              </w:rPr>
            </w:pPr>
          </w:p>
        </w:tc>
      </w:tr>
      <w:tr w:rsidR="00C71513" w:rsidRPr="009670DB" w14:paraId="3091C088" w14:textId="77777777">
        <w:trPr>
          <w:jc w:val="center"/>
        </w:trPr>
        <w:tc>
          <w:tcPr>
            <w:tcW w:w="9639" w:type="dxa"/>
            <w:gridSpan w:val="3"/>
            <w:shd w:val="clear" w:color="auto" w:fill="F5F5F5"/>
            <w:tcMar>
              <w:top w:w="20" w:type="dxa"/>
              <w:left w:w="20" w:type="dxa"/>
              <w:bottom w:w="20" w:type="dxa"/>
              <w:right w:w="20" w:type="dxa"/>
            </w:tcMar>
          </w:tcPr>
          <w:p w14:paraId="4EF538D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D2F05F9" w14:textId="77777777">
        <w:trPr>
          <w:jc w:val="center"/>
        </w:trPr>
        <w:tc>
          <w:tcPr>
            <w:tcW w:w="9639" w:type="dxa"/>
            <w:gridSpan w:val="3"/>
            <w:shd w:val="clear" w:color="auto" w:fill="FFFFFF"/>
            <w:tcMar>
              <w:top w:w="20" w:type="dxa"/>
              <w:left w:w="20" w:type="dxa"/>
              <w:bottom w:w="20" w:type="dxa"/>
              <w:right w:w="20" w:type="dxa"/>
            </w:tcMar>
          </w:tcPr>
          <w:p w14:paraId="6293FEF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AA2B1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4402DF" w14:textId="77777777" w:rsidR="00C71513" w:rsidRPr="00572026" w:rsidRDefault="00C71513">
            <w:pPr>
              <w:spacing w:line="200" w:lineRule="atLeast"/>
              <w:rPr>
                <w:rFonts w:ascii="Cambria" w:hAnsi="Cambria" w:cs="Times New Roman"/>
                <w:sz w:val="20"/>
                <w:szCs w:val="20"/>
              </w:rPr>
            </w:pPr>
          </w:p>
        </w:tc>
      </w:tr>
    </w:tbl>
    <w:p w14:paraId="6004D69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4A8E3A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A2C00BA" w14:textId="77777777">
        <w:trPr>
          <w:jc w:val="center"/>
        </w:trPr>
        <w:tc>
          <w:tcPr>
            <w:tcW w:w="9640" w:type="dxa"/>
            <w:shd w:val="clear" w:color="auto" w:fill="F5F5F5"/>
            <w:tcMar>
              <w:top w:w="20" w:type="dxa"/>
              <w:left w:w="20" w:type="dxa"/>
              <w:bottom w:w="20" w:type="dxa"/>
              <w:right w:w="20" w:type="dxa"/>
            </w:tcMar>
          </w:tcPr>
          <w:p w14:paraId="4E32491F" w14:textId="77777777" w:rsidR="00C71513" w:rsidRPr="00572026" w:rsidRDefault="00C71513">
            <w:pPr>
              <w:pStyle w:val="QuestionTitle"/>
              <w:rPr>
                <w:rFonts w:ascii="Cambria" w:hAnsi="Cambria"/>
                <w:b w:val="0"/>
                <w:bCs w:val="0"/>
              </w:rPr>
            </w:pPr>
            <w:r w:rsidRPr="00572026">
              <w:rPr>
                <w:rFonts w:ascii="Cambria" w:hAnsi="Cambria"/>
              </w:rPr>
              <w:t xml:space="preserve">5.3.2 </w:t>
            </w:r>
            <w:r w:rsidR="00075DDC" w:rsidRPr="00572026">
              <w:rPr>
                <w:rFonts w:ascii="Cambria" w:hAnsi="Cambria"/>
              </w:rPr>
              <w:t xml:space="preserve">Have </w:t>
            </w:r>
            <w:r w:rsidRPr="00572026">
              <w:rPr>
                <w:rFonts w:ascii="Cambria" w:hAnsi="Cambria"/>
              </w:rPr>
              <w:t>any of the changes above affected the levels of manual intervention in these processes</w:t>
            </w:r>
            <w:r w:rsidR="00075DDC" w:rsidRPr="00572026">
              <w:rPr>
                <w:rFonts w:ascii="Cambria" w:hAnsi="Cambria"/>
              </w:rPr>
              <w:t>?</w:t>
            </w:r>
          </w:p>
        </w:tc>
      </w:tr>
    </w:tbl>
    <w:p w14:paraId="0524D0F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1D667C" w14:textId="77777777">
        <w:trPr>
          <w:jc w:val="center"/>
        </w:trPr>
        <w:tc>
          <w:tcPr>
            <w:tcW w:w="9641" w:type="dxa"/>
            <w:shd w:val="clear" w:color="auto" w:fill="FFFFFF"/>
            <w:tcMar>
              <w:top w:w="20" w:type="dxa"/>
              <w:left w:w="20" w:type="dxa"/>
              <w:bottom w:w="20" w:type="dxa"/>
              <w:right w:w="20" w:type="dxa"/>
            </w:tcMar>
          </w:tcPr>
          <w:p w14:paraId="70705A4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14466D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82AAC36" w14:textId="77777777" w:rsidR="00C71513" w:rsidRPr="00572026" w:rsidRDefault="00C71513">
            <w:pPr>
              <w:spacing w:line="200" w:lineRule="atLeast"/>
              <w:rPr>
                <w:rFonts w:ascii="Cambria" w:hAnsi="Cambria" w:cs="Times New Roman"/>
                <w:sz w:val="20"/>
                <w:szCs w:val="20"/>
              </w:rPr>
            </w:pPr>
          </w:p>
        </w:tc>
      </w:tr>
      <w:tr w:rsidR="00C71513" w:rsidRPr="009670DB" w14:paraId="427566FB" w14:textId="77777777">
        <w:trPr>
          <w:jc w:val="center"/>
        </w:trPr>
        <w:tc>
          <w:tcPr>
            <w:tcW w:w="9641" w:type="dxa"/>
            <w:shd w:val="clear" w:color="auto" w:fill="F5F5F5"/>
            <w:tcMar>
              <w:top w:w="20" w:type="dxa"/>
              <w:left w:w="20" w:type="dxa"/>
              <w:bottom w:w="20" w:type="dxa"/>
              <w:right w:w="20" w:type="dxa"/>
            </w:tcMar>
          </w:tcPr>
          <w:p w14:paraId="1AF19F3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981D1D4" w14:textId="77777777">
        <w:trPr>
          <w:jc w:val="center"/>
        </w:trPr>
        <w:tc>
          <w:tcPr>
            <w:tcW w:w="9641" w:type="dxa"/>
            <w:shd w:val="clear" w:color="auto" w:fill="FFFFFF"/>
            <w:tcMar>
              <w:top w:w="20" w:type="dxa"/>
              <w:left w:w="20" w:type="dxa"/>
              <w:bottom w:w="20" w:type="dxa"/>
              <w:right w:w="20" w:type="dxa"/>
            </w:tcMar>
          </w:tcPr>
          <w:p w14:paraId="2CFC83E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5CEAC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A83839" w14:textId="77777777" w:rsidR="00C71513" w:rsidRPr="00572026" w:rsidRDefault="00C71513">
            <w:pPr>
              <w:spacing w:line="200" w:lineRule="atLeast"/>
              <w:rPr>
                <w:rFonts w:ascii="Cambria" w:hAnsi="Cambria" w:cs="Times New Roman"/>
                <w:sz w:val="20"/>
                <w:szCs w:val="20"/>
              </w:rPr>
            </w:pPr>
          </w:p>
        </w:tc>
      </w:tr>
    </w:tbl>
    <w:p w14:paraId="445B73E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3794B9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B56CDFF" w14:textId="77777777">
        <w:trPr>
          <w:jc w:val="center"/>
        </w:trPr>
        <w:tc>
          <w:tcPr>
            <w:tcW w:w="9640" w:type="dxa"/>
            <w:shd w:val="clear" w:color="auto" w:fill="F5F5F5"/>
            <w:tcMar>
              <w:top w:w="20" w:type="dxa"/>
              <w:left w:w="20" w:type="dxa"/>
              <w:bottom w:w="20" w:type="dxa"/>
              <w:right w:w="20" w:type="dxa"/>
            </w:tcMar>
          </w:tcPr>
          <w:p w14:paraId="5F56ADCF" w14:textId="77777777" w:rsidR="00C71513" w:rsidRPr="00572026" w:rsidRDefault="00C71513">
            <w:pPr>
              <w:pStyle w:val="QuestionTitle"/>
              <w:rPr>
                <w:rFonts w:ascii="Cambria" w:hAnsi="Cambria"/>
                <w:b w:val="0"/>
                <w:bCs w:val="0"/>
              </w:rPr>
            </w:pPr>
            <w:r w:rsidRPr="00572026">
              <w:rPr>
                <w:rFonts w:ascii="Cambria" w:hAnsi="Cambria"/>
              </w:rPr>
              <w:t>5.3.3 Does your jurisdiction have an IGA (Intergovernmental Agreement) in place to implement FATCA?</w:t>
            </w:r>
          </w:p>
        </w:tc>
      </w:tr>
    </w:tbl>
    <w:p w14:paraId="6C29636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75DDC" w:rsidRPr="009670DB" w14:paraId="362F15A2" w14:textId="77777777">
        <w:trPr>
          <w:jc w:val="center"/>
        </w:trPr>
        <w:tc>
          <w:tcPr>
            <w:tcW w:w="9641" w:type="dxa"/>
            <w:shd w:val="clear" w:color="auto" w:fill="F5F5F5"/>
            <w:tcMar>
              <w:top w:w="20" w:type="dxa"/>
              <w:left w:w="20" w:type="dxa"/>
              <w:bottom w:w="20" w:type="dxa"/>
              <w:right w:w="20" w:type="dxa"/>
            </w:tcMar>
          </w:tcPr>
          <w:p w14:paraId="0AD7A0B1" w14:textId="77777777" w:rsidR="00075DDC" w:rsidRPr="00572026" w:rsidRDefault="00075DDC">
            <w:pPr>
              <w:pStyle w:val="QuestionLabel"/>
              <w:rPr>
                <w:rFonts w:ascii="Cambria" w:hAnsi="Cambria"/>
              </w:rPr>
            </w:pPr>
            <w:r w:rsidRPr="00572026">
              <w:rPr>
                <w:rFonts w:ascii="Cambria" w:hAnsi="Cambria"/>
              </w:rPr>
              <w:t>(  ) Yes</w:t>
            </w:r>
          </w:p>
          <w:p w14:paraId="0D3C6F5C" w14:textId="77777777" w:rsidR="00075DDC" w:rsidRPr="00572026" w:rsidRDefault="00075DDC">
            <w:pPr>
              <w:pStyle w:val="QuestionLabel"/>
              <w:rPr>
                <w:rFonts w:ascii="Cambria" w:hAnsi="Cambria"/>
              </w:rPr>
            </w:pPr>
            <w:r w:rsidRPr="00572026">
              <w:rPr>
                <w:rFonts w:ascii="Cambria" w:hAnsi="Cambria"/>
              </w:rPr>
              <w:t>(  ) No</w:t>
            </w:r>
          </w:p>
          <w:p w14:paraId="6288D3B8" w14:textId="77777777" w:rsidR="00075DDC" w:rsidRPr="00572026" w:rsidRDefault="00075DDC">
            <w:pPr>
              <w:pStyle w:val="QuestionLabel"/>
              <w:rPr>
                <w:rFonts w:ascii="Cambria" w:hAnsi="Cambria"/>
              </w:rPr>
            </w:pPr>
          </w:p>
        </w:tc>
      </w:tr>
      <w:tr w:rsidR="00C71513" w:rsidRPr="009670DB" w14:paraId="700AF56E" w14:textId="77777777">
        <w:trPr>
          <w:jc w:val="center"/>
        </w:trPr>
        <w:tc>
          <w:tcPr>
            <w:tcW w:w="9641" w:type="dxa"/>
            <w:shd w:val="clear" w:color="auto" w:fill="F5F5F5"/>
            <w:tcMar>
              <w:top w:w="20" w:type="dxa"/>
              <w:left w:w="20" w:type="dxa"/>
              <w:bottom w:w="20" w:type="dxa"/>
              <w:right w:w="20" w:type="dxa"/>
            </w:tcMar>
          </w:tcPr>
          <w:p w14:paraId="475DAEE2" w14:textId="77777777" w:rsidR="00C71513" w:rsidRPr="00572026" w:rsidRDefault="00C71513">
            <w:pPr>
              <w:pStyle w:val="QuestionLabel"/>
              <w:rPr>
                <w:rFonts w:ascii="Cambria" w:hAnsi="Cambria"/>
              </w:rPr>
            </w:pPr>
            <w:bookmarkStart w:id="225" w:name="_Hlk523488054"/>
            <w:r w:rsidRPr="00572026">
              <w:rPr>
                <w:rFonts w:ascii="Cambria" w:hAnsi="Cambria"/>
              </w:rPr>
              <w:t>If yes, which model has the government agreed to?</w:t>
            </w:r>
          </w:p>
        </w:tc>
      </w:tr>
      <w:tr w:rsidR="00C71513" w:rsidRPr="009670DB" w14:paraId="4D16232B" w14:textId="77777777">
        <w:trPr>
          <w:jc w:val="center"/>
        </w:trPr>
        <w:tc>
          <w:tcPr>
            <w:tcW w:w="9641" w:type="dxa"/>
            <w:shd w:val="clear" w:color="auto" w:fill="FFFFFF"/>
            <w:tcMar>
              <w:top w:w="20" w:type="dxa"/>
              <w:left w:w="20" w:type="dxa"/>
              <w:bottom w:w="20" w:type="dxa"/>
              <w:right w:w="20" w:type="dxa"/>
            </w:tcMar>
          </w:tcPr>
          <w:p w14:paraId="6F767B4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Model 1 IGA </w:t>
            </w:r>
            <w:r w:rsidR="00A3399E" w:rsidRPr="00572026">
              <w:rPr>
                <w:rFonts w:ascii="Cambria" w:hAnsi="Cambria" w:cs="fonts/arial.ttf"/>
                <w:sz w:val="20"/>
                <w:szCs w:val="20"/>
              </w:rPr>
              <w:t>s</w:t>
            </w:r>
            <w:r w:rsidRPr="00572026">
              <w:rPr>
                <w:rFonts w:ascii="Cambria" w:hAnsi="Cambria" w:cs="fonts/arial.ttf"/>
                <w:sz w:val="20"/>
                <w:szCs w:val="20"/>
              </w:rPr>
              <w:t>igned</w:t>
            </w:r>
          </w:p>
          <w:p w14:paraId="2F64A95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Model 1 IGA </w:t>
            </w:r>
            <w:r w:rsidR="00A3399E" w:rsidRPr="00572026">
              <w:rPr>
                <w:rFonts w:ascii="Cambria" w:hAnsi="Cambria" w:cs="fonts/arial.ttf"/>
                <w:sz w:val="20"/>
                <w:szCs w:val="20"/>
              </w:rPr>
              <w:t>a</w:t>
            </w:r>
            <w:r w:rsidRPr="00572026">
              <w:rPr>
                <w:rFonts w:ascii="Cambria" w:hAnsi="Cambria" w:cs="fonts/arial.ttf"/>
                <w:sz w:val="20"/>
                <w:szCs w:val="20"/>
              </w:rPr>
              <w:t>greement (in principl</w:t>
            </w:r>
            <w:r w:rsidR="004D3620" w:rsidRPr="00572026">
              <w:rPr>
                <w:rFonts w:ascii="Cambria" w:hAnsi="Cambria" w:cs="fonts/arial.ttf"/>
                <w:sz w:val="20"/>
                <w:szCs w:val="20"/>
              </w:rPr>
              <w:t>e)</w:t>
            </w:r>
          </w:p>
          <w:p w14:paraId="43C03D6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Model 2 IGA </w:t>
            </w:r>
            <w:r w:rsidR="00A3399E" w:rsidRPr="00572026">
              <w:rPr>
                <w:rFonts w:ascii="Cambria" w:hAnsi="Cambria" w:cs="fonts/arial.ttf"/>
                <w:sz w:val="20"/>
                <w:szCs w:val="20"/>
              </w:rPr>
              <w:t>s</w:t>
            </w:r>
            <w:r w:rsidRPr="00572026">
              <w:rPr>
                <w:rFonts w:ascii="Cambria" w:hAnsi="Cambria" w:cs="fonts/arial.ttf"/>
                <w:sz w:val="20"/>
                <w:szCs w:val="20"/>
              </w:rPr>
              <w:t>igned</w:t>
            </w:r>
          </w:p>
          <w:p w14:paraId="41005C0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xml:space="preserve">(  ) Model 2 IGA </w:t>
            </w:r>
            <w:r w:rsidR="00A3399E" w:rsidRPr="00572026">
              <w:rPr>
                <w:rFonts w:ascii="Cambria" w:hAnsi="Cambria" w:cs="fonts/arial.ttf"/>
                <w:sz w:val="20"/>
                <w:szCs w:val="20"/>
              </w:rPr>
              <w:t>a</w:t>
            </w:r>
            <w:r w:rsidRPr="00572026">
              <w:rPr>
                <w:rFonts w:ascii="Cambria" w:hAnsi="Cambria" w:cs="fonts/arial.ttf"/>
                <w:sz w:val="20"/>
                <w:szCs w:val="20"/>
              </w:rPr>
              <w:t>greement (in principl</w:t>
            </w:r>
            <w:r w:rsidR="004D3620" w:rsidRPr="00572026">
              <w:rPr>
                <w:rFonts w:ascii="Cambria" w:hAnsi="Cambria" w:cs="fonts/arial.ttf"/>
                <w:sz w:val="20"/>
                <w:szCs w:val="20"/>
              </w:rPr>
              <w:t>e)</w:t>
            </w:r>
          </w:p>
          <w:p w14:paraId="45D6660F" w14:textId="77777777" w:rsidR="00C71513" w:rsidRPr="00572026" w:rsidRDefault="00C71513" w:rsidP="00075DDC">
            <w:pPr>
              <w:spacing w:line="200" w:lineRule="atLeast"/>
              <w:rPr>
                <w:rFonts w:ascii="Cambria" w:hAnsi="Cambria" w:cs="Times New Roman"/>
                <w:sz w:val="20"/>
                <w:szCs w:val="20"/>
              </w:rPr>
            </w:pPr>
          </w:p>
        </w:tc>
      </w:tr>
      <w:tr w:rsidR="00C71513" w:rsidRPr="009670DB" w14:paraId="485047FD" w14:textId="77777777">
        <w:trPr>
          <w:jc w:val="center"/>
        </w:trPr>
        <w:tc>
          <w:tcPr>
            <w:tcW w:w="9641" w:type="dxa"/>
            <w:shd w:val="clear" w:color="auto" w:fill="F5F5F5"/>
            <w:tcMar>
              <w:top w:w="20" w:type="dxa"/>
              <w:left w:w="20" w:type="dxa"/>
              <w:bottom w:w="20" w:type="dxa"/>
              <w:right w:w="20" w:type="dxa"/>
            </w:tcMar>
          </w:tcPr>
          <w:p w14:paraId="654FFAA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2E5B5FB" w14:textId="77777777">
        <w:trPr>
          <w:jc w:val="center"/>
        </w:trPr>
        <w:tc>
          <w:tcPr>
            <w:tcW w:w="9641" w:type="dxa"/>
            <w:shd w:val="clear" w:color="auto" w:fill="FFFFFF"/>
            <w:tcMar>
              <w:top w:w="20" w:type="dxa"/>
              <w:left w:w="20" w:type="dxa"/>
              <w:bottom w:w="20" w:type="dxa"/>
              <w:right w:w="20" w:type="dxa"/>
            </w:tcMar>
          </w:tcPr>
          <w:p w14:paraId="4AE694E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AEAE2D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0C4CA8" w14:textId="77777777" w:rsidR="00C71513" w:rsidRPr="00572026" w:rsidRDefault="00C71513">
            <w:pPr>
              <w:spacing w:line="200" w:lineRule="atLeast"/>
              <w:rPr>
                <w:rFonts w:ascii="Cambria" w:hAnsi="Cambria" w:cs="Times New Roman"/>
                <w:sz w:val="20"/>
                <w:szCs w:val="20"/>
              </w:rPr>
            </w:pPr>
          </w:p>
        </w:tc>
      </w:tr>
    </w:tbl>
    <w:bookmarkEnd w:id="225"/>
    <w:p w14:paraId="618315D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CEA4AD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852754" w14:textId="77777777">
        <w:trPr>
          <w:jc w:val="center"/>
        </w:trPr>
        <w:tc>
          <w:tcPr>
            <w:tcW w:w="9640" w:type="dxa"/>
            <w:shd w:val="clear" w:color="auto" w:fill="F5F5F5"/>
            <w:tcMar>
              <w:top w:w="20" w:type="dxa"/>
              <w:left w:w="20" w:type="dxa"/>
              <w:bottom w:w="20" w:type="dxa"/>
              <w:right w:w="20" w:type="dxa"/>
            </w:tcMar>
          </w:tcPr>
          <w:p w14:paraId="43455971" w14:textId="77777777" w:rsidR="00C71513" w:rsidRPr="00572026" w:rsidRDefault="00C71513">
            <w:pPr>
              <w:pStyle w:val="QuestionTitle"/>
              <w:rPr>
                <w:rFonts w:ascii="Cambria" w:hAnsi="Cambria"/>
                <w:b w:val="0"/>
                <w:bCs w:val="0"/>
              </w:rPr>
            </w:pPr>
            <w:r w:rsidRPr="00572026">
              <w:rPr>
                <w:rFonts w:ascii="Cambria" w:hAnsi="Cambria"/>
              </w:rPr>
              <w:t>5.3.4 If your jurisdiction does not have an IGA, have you agreed to the terms of a FATCA FFI (Foreign Financial Institution) agreement and registered with the IRS?</w:t>
            </w:r>
          </w:p>
        </w:tc>
      </w:tr>
    </w:tbl>
    <w:p w14:paraId="4D42B53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C9A6D9" w14:textId="77777777">
        <w:trPr>
          <w:jc w:val="center"/>
        </w:trPr>
        <w:tc>
          <w:tcPr>
            <w:tcW w:w="9641" w:type="dxa"/>
            <w:shd w:val="clear" w:color="auto" w:fill="FFFFFF"/>
            <w:tcMar>
              <w:top w:w="20" w:type="dxa"/>
              <w:left w:w="20" w:type="dxa"/>
              <w:bottom w:w="20" w:type="dxa"/>
              <w:right w:w="20" w:type="dxa"/>
            </w:tcMar>
          </w:tcPr>
          <w:p w14:paraId="132E771E" w14:textId="77777777" w:rsidR="00C71513" w:rsidRPr="00572026" w:rsidRDefault="00C71513">
            <w:pPr>
              <w:spacing w:line="200" w:lineRule="atLeast"/>
              <w:rPr>
                <w:rFonts w:ascii="Cambria" w:hAnsi="Cambria" w:cs="Times New Roman"/>
                <w:sz w:val="20"/>
                <w:szCs w:val="20"/>
              </w:rPr>
            </w:pPr>
            <w:bookmarkStart w:id="226" w:name="_Hlk521494181"/>
            <w:r w:rsidRPr="00572026">
              <w:rPr>
                <w:rFonts w:ascii="Cambria" w:hAnsi="Cambria" w:cs="fonts/arial.ttf"/>
                <w:sz w:val="20"/>
                <w:szCs w:val="20"/>
              </w:rPr>
              <w:t>(  ) Yes</w:t>
            </w:r>
          </w:p>
          <w:p w14:paraId="789C6A9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3B2725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Not Applicable</w:t>
            </w:r>
          </w:p>
          <w:p w14:paraId="0FD8FF5F" w14:textId="77777777" w:rsidR="00C71513" w:rsidRPr="00572026" w:rsidRDefault="00C71513">
            <w:pPr>
              <w:spacing w:line="200" w:lineRule="atLeast"/>
              <w:rPr>
                <w:rFonts w:ascii="Cambria" w:hAnsi="Cambria" w:cs="Times New Roman"/>
                <w:sz w:val="20"/>
                <w:szCs w:val="20"/>
              </w:rPr>
            </w:pPr>
          </w:p>
        </w:tc>
      </w:tr>
      <w:tr w:rsidR="00C71513" w:rsidRPr="009670DB" w14:paraId="2A445B8C" w14:textId="77777777">
        <w:trPr>
          <w:jc w:val="center"/>
        </w:trPr>
        <w:tc>
          <w:tcPr>
            <w:tcW w:w="9641" w:type="dxa"/>
            <w:shd w:val="clear" w:color="auto" w:fill="F5F5F5"/>
            <w:tcMar>
              <w:top w:w="20" w:type="dxa"/>
              <w:left w:w="20" w:type="dxa"/>
              <w:bottom w:w="20" w:type="dxa"/>
              <w:right w:w="20" w:type="dxa"/>
            </w:tcMar>
          </w:tcPr>
          <w:p w14:paraId="5D12834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ADBDBE3" w14:textId="77777777">
        <w:trPr>
          <w:jc w:val="center"/>
        </w:trPr>
        <w:tc>
          <w:tcPr>
            <w:tcW w:w="9641" w:type="dxa"/>
            <w:shd w:val="clear" w:color="auto" w:fill="FFFFFF"/>
            <w:tcMar>
              <w:top w:w="20" w:type="dxa"/>
              <w:left w:w="20" w:type="dxa"/>
              <w:bottom w:w="20" w:type="dxa"/>
              <w:right w:w="20" w:type="dxa"/>
            </w:tcMar>
          </w:tcPr>
          <w:p w14:paraId="1B78C84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3A80B0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BC176F" w14:textId="77777777" w:rsidR="00C71513" w:rsidRPr="00572026" w:rsidRDefault="00C71513">
            <w:pPr>
              <w:spacing w:line="200" w:lineRule="atLeast"/>
              <w:rPr>
                <w:rFonts w:ascii="Cambria" w:hAnsi="Cambria" w:cs="Times New Roman"/>
                <w:sz w:val="20"/>
                <w:szCs w:val="20"/>
              </w:rPr>
            </w:pPr>
          </w:p>
        </w:tc>
      </w:tr>
    </w:tbl>
    <w:bookmarkEnd w:id="226"/>
    <w:p w14:paraId="4F8F4FC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7F48DF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D35DE3C" w14:textId="77777777">
        <w:trPr>
          <w:jc w:val="center"/>
        </w:trPr>
        <w:tc>
          <w:tcPr>
            <w:tcW w:w="9640" w:type="dxa"/>
            <w:shd w:val="clear" w:color="auto" w:fill="F5F5F5"/>
            <w:tcMar>
              <w:top w:w="20" w:type="dxa"/>
              <w:left w:w="20" w:type="dxa"/>
              <w:bottom w:w="20" w:type="dxa"/>
              <w:right w:w="20" w:type="dxa"/>
            </w:tcMar>
          </w:tcPr>
          <w:p w14:paraId="0BF6FC33" w14:textId="77777777" w:rsidR="00C71513" w:rsidRPr="00572026" w:rsidRDefault="00C71513">
            <w:pPr>
              <w:pStyle w:val="QuestionTitle"/>
              <w:rPr>
                <w:rFonts w:ascii="Cambria" w:hAnsi="Cambria"/>
                <w:b w:val="0"/>
                <w:bCs w:val="0"/>
              </w:rPr>
            </w:pPr>
            <w:r w:rsidRPr="00572026">
              <w:rPr>
                <w:rFonts w:ascii="Cambria" w:hAnsi="Cambria"/>
              </w:rPr>
              <w:t>5.3.5 Is your organisation compliant with the terms of the IGA? If no, please state your plans to become compliant.</w:t>
            </w:r>
          </w:p>
        </w:tc>
      </w:tr>
    </w:tbl>
    <w:p w14:paraId="369B75F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AA41032" w14:textId="77777777">
        <w:trPr>
          <w:jc w:val="center"/>
        </w:trPr>
        <w:tc>
          <w:tcPr>
            <w:tcW w:w="9641" w:type="dxa"/>
            <w:shd w:val="clear" w:color="auto" w:fill="FFFFFF"/>
            <w:tcMar>
              <w:top w:w="20" w:type="dxa"/>
              <w:left w:w="20" w:type="dxa"/>
              <w:bottom w:w="20" w:type="dxa"/>
              <w:right w:w="20" w:type="dxa"/>
            </w:tcMar>
          </w:tcPr>
          <w:p w14:paraId="050A751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D3A5801" w14:textId="77777777" w:rsidR="00C71513" w:rsidRPr="00572026" w:rsidRDefault="00C71513">
            <w:pPr>
              <w:spacing w:line="200" w:lineRule="atLeast"/>
              <w:rPr>
                <w:rFonts w:ascii="Cambria" w:hAnsi="Cambria" w:cs="fonts/arial.ttf"/>
                <w:sz w:val="20"/>
                <w:szCs w:val="20"/>
              </w:rPr>
            </w:pPr>
            <w:r w:rsidRPr="00572026">
              <w:rPr>
                <w:rFonts w:ascii="Cambria" w:hAnsi="Cambria" w:cs="fonts/arial.ttf"/>
                <w:sz w:val="20"/>
                <w:szCs w:val="20"/>
              </w:rPr>
              <w:t>(  ) No</w:t>
            </w:r>
          </w:p>
          <w:p w14:paraId="424F131A" w14:textId="77777777" w:rsidR="00BD28D1" w:rsidRPr="00572026" w:rsidRDefault="00075DDC">
            <w:pPr>
              <w:spacing w:line="200" w:lineRule="atLeast"/>
              <w:rPr>
                <w:rFonts w:ascii="Cambria" w:hAnsi="Cambria" w:cs="Times New Roman"/>
                <w:sz w:val="20"/>
                <w:szCs w:val="20"/>
              </w:rPr>
            </w:pPr>
            <w:r w:rsidRPr="00572026">
              <w:rPr>
                <w:rFonts w:ascii="Cambria" w:hAnsi="Cambria" w:cs="fonts/arial.ttf"/>
                <w:sz w:val="20"/>
                <w:szCs w:val="20"/>
              </w:rPr>
              <w:t xml:space="preserve">(  ) </w:t>
            </w:r>
            <w:r w:rsidR="00BD28D1" w:rsidRPr="00572026">
              <w:rPr>
                <w:rFonts w:ascii="Cambria" w:hAnsi="Cambria" w:cs="Times New Roman"/>
                <w:sz w:val="20"/>
                <w:szCs w:val="20"/>
              </w:rPr>
              <w:t>Not applicable</w:t>
            </w:r>
          </w:p>
          <w:p w14:paraId="6E9CA648" w14:textId="77777777" w:rsidR="00C71513" w:rsidRPr="00572026" w:rsidRDefault="00C71513">
            <w:pPr>
              <w:spacing w:line="200" w:lineRule="atLeast"/>
              <w:rPr>
                <w:rFonts w:ascii="Cambria" w:hAnsi="Cambria" w:cs="Times New Roman"/>
                <w:sz w:val="20"/>
                <w:szCs w:val="20"/>
              </w:rPr>
            </w:pPr>
          </w:p>
        </w:tc>
      </w:tr>
      <w:tr w:rsidR="00C71513" w:rsidRPr="009670DB" w14:paraId="5B5642C4" w14:textId="77777777">
        <w:trPr>
          <w:jc w:val="center"/>
        </w:trPr>
        <w:tc>
          <w:tcPr>
            <w:tcW w:w="9641" w:type="dxa"/>
            <w:shd w:val="clear" w:color="auto" w:fill="F5F5F5"/>
            <w:tcMar>
              <w:top w:w="20" w:type="dxa"/>
              <w:left w:w="20" w:type="dxa"/>
              <w:bottom w:w="20" w:type="dxa"/>
              <w:right w:w="20" w:type="dxa"/>
            </w:tcMar>
          </w:tcPr>
          <w:p w14:paraId="530E015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A66DE35" w14:textId="77777777">
        <w:trPr>
          <w:jc w:val="center"/>
        </w:trPr>
        <w:tc>
          <w:tcPr>
            <w:tcW w:w="9641" w:type="dxa"/>
            <w:shd w:val="clear" w:color="auto" w:fill="FFFFFF"/>
            <w:tcMar>
              <w:top w:w="20" w:type="dxa"/>
              <w:left w:w="20" w:type="dxa"/>
              <w:bottom w:w="20" w:type="dxa"/>
              <w:right w:w="20" w:type="dxa"/>
            </w:tcMar>
          </w:tcPr>
          <w:p w14:paraId="174C43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3B622F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D69441C" w14:textId="77777777" w:rsidR="00C71513" w:rsidRPr="00572026" w:rsidRDefault="00C71513" w:rsidP="004D362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476770A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659382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E8B4FDA" w14:textId="77777777">
        <w:trPr>
          <w:jc w:val="center"/>
        </w:trPr>
        <w:tc>
          <w:tcPr>
            <w:tcW w:w="9640" w:type="dxa"/>
            <w:shd w:val="clear" w:color="auto" w:fill="F5F5F5"/>
            <w:tcMar>
              <w:top w:w="20" w:type="dxa"/>
              <w:left w:w="20" w:type="dxa"/>
              <w:bottom w:w="20" w:type="dxa"/>
              <w:right w:w="20" w:type="dxa"/>
            </w:tcMar>
          </w:tcPr>
          <w:p w14:paraId="07CC9561" w14:textId="77777777" w:rsidR="00C71513" w:rsidRPr="00572026" w:rsidRDefault="00C71513">
            <w:pPr>
              <w:pStyle w:val="QuestionTitle"/>
              <w:rPr>
                <w:rFonts w:ascii="Cambria" w:hAnsi="Cambria"/>
                <w:b w:val="0"/>
                <w:bCs w:val="0"/>
              </w:rPr>
            </w:pPr>
            <w:r w:rsidRPr="00572026">
              <w:rPr>
                <w:rFonts w:ascii="Cambria" w:hAnsi="Cambria"/>
              </w:rPr>
              <w:t>5.3.6 Is your organisation FATCA compliant? If no, please state your plans to become compliant.</w:t>
            </w:r>
          </w:p>
        </w:tc>
      </w:tr>
    </w:tbl>
    <w:p w14:paraId="51833F1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4AFC1BB" w14:textId="77777777">
        <w:trPr>
          <w:jc w:val="center"/>
        </w:trPr>
        <w:tc>
          <w:tcPr>
            <w:tcW w:w="9641" w:type="dxa"/>
            <w:shd w:val="clear" w:color="auto" w:fill="FFFFFF"/>
            <w:tcMar>
              <w:top w:w="20" w:type="dxa"/>
              <w:left w:w="20" w:type="dxa"/>
              <w:bottom w:w="20" w:type="dxa"/>
              <w:right w:w="20" w:type="dxa"/>
            </w:tcMar>
          </w:tcPr>
          <w:p w14:paraId="3317B6C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FCC12A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2F4CED6" w14:textId="77777777" w:rsidR="00C71513" w:rsidRPr="00572026" w:rsidRDefault="00C71513">
            <w:pPr>
              <w:spacing w:line="200" w:lineRule="atLeast"/>
              <w:rPr>
                <w:rFonts w:ascii="Cambria" w:hAnsi="Cambria" w:cs="Times New Roman"/>
                <w:sz w:val="20"/>
                <w:szCs w:val="20"/>
              </w:rPr>
            </w:pPr>
          </w:p>
        </w:tc>
      </w:tr>
      <w:tr w:rsidR="00C71513" w:rsidRPr="009670DB" w14:paraId="39765FA5" w14:textId="77777777">
        <w:trPr>
          <w:jc w:val="center"/>
        </w:trPr>
        <w:tc>
          <w:tcPr>
            <w:tcW w:w="9641" w:type="dxa"/>
            <w:shd w:val="clear" w:color="auto" w:fill="F5F5F5"/>
            <w:tcMar>
              <w:top w:w="20" w:type="dxa"/>
              <w:left w:w="20" w:type="dxa"/>
              <w:bottom w:w="20" w:type="dxa"/>
              <w:right w:w="20" w:type="dxa"/>
            </w:tcMar>
          </w:tcPr>
          <w:p w14:paraId="25A8028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2D8801A" w14:textId="77777777">
        <w:trPr>
          <w:jc w:val="center"/>
        </w:trPr>
        <w:tc>
          <w:tcPr>
            <w:tcW w:w="9641" w:type="dxa"/>
            <w:shd w:val="clear" w:color="auto" w:fill="FFFFFF"/>
            <w:tcMar>
              <w:top w:w="20" w:type="dxa"/>
              <w:left w:w="20" w:type="dxa"/>
              <w:bottom w:w="20" w:type="dxa"/>
              <w:right w:w="20" w:type="dxa"/>
            </w:tcMar>
          </w:tcPr>
          <w:p w14:paraId="0D400B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D15FB1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F4E1DC1" w14:textId="77777777" w:rsidR="00C71513" w:rsidRPr="00572026" w:rsidRDefault="00C71513">
            <w:pPr>
              <w:spacing w:line="200" w:lineRule="atLeast"/>
              <w:rPr>
                <w:rFonts w:ascii="Cambria" w:hAnsi="Cambria" w:cs="Times New Roman"/>
                <w:sz w:val="20"/>
                <w:szCs w:val="20"/>
              </w:rPr>
            </w:pPr>
          </w:p>
        </w:tc>
      </w:tr>
    </w:tbl>
    <w:p w14:paraId="76B7638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472E6A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0EE6C01" w14:textId="77777777">
        <w:trPr>
          <w:jc w:val="center"/>
        </w:trPr>
        <w:tc>
          <w:tcPr>
            <w:tcW w:w="9640" w:type="dxa"/>
            <w:shd w:val="clear" w:color="auto" w:fill="F5F5F5"/>
            <w:tcMar>
              <w:top w:w="20" w:type="dxa"/>
              <w:left w:w="20" w:type="dxa"/>
              <w:bottom w:w="20" w:type="dxa"/>
              <w:right w:w="20" w:type="dxa"/>
            </w:tcMar>
          </w:tcPr>
          <w:p w14:paraId="77083537" w14:textId="77777777" w:rsidR="00C71513" w:rsidRPr="00572026" w:rsidRDefault="00C71513">
            <w:pPr>
              <w:pStyle w:val="QuestionTitle"/>
              <w:rPr>
                <w:rFonts w:ascii="Cambria" w:hAnsi="Cambria"/>
                <w:b w:val="0"/>
                <w:bCs w:val="0"/>
              </w:rPr>
            </w:pPr>
            <w:r w:rsidRPr="00572026">
              <w:rPr>
                <w:rFonts w:ascii="Cambria" w:hAnsi="Cambria"/>
              </w:rPr>
              <w:t xml:space="preserve">5.3.7 Has your organisation registered with the IRS and received a Global Intermediary Identification Number (GIIN)? </w:t>
            </w:r>
          </w:p>
        </w:tc>
      </w:tr>
    </w:tbl>
    <w:p w14:paraId="25B220E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584BF33" w14:textId="77777777">
        <w:trPr>
          <w:jc w:val="center"/>
        </w:trPr>
        <w:tc>
          <w:tcPr>
            <w:tcW w:w="9641" w:type="dxa"/>
            <w:shd w:val="clear" w:color="auto" w:fill="FFFFFF"/>
            <w:tcMar>
              <w:top w:w="20" w:type="dxa"/>
              <w:left w:w="20" w:type="dxa"/>
              <w:bottom w:w="20" w:type="dxa"/>
              <w:right w:w="20" w:type="dxa"/>
            </w:tcMar>
          </w:tcPr>
          <w:p w14:paraId="3DA617A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7E5A58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 and awaiting a GIIN</w:t>
            </w:r>
          </w:p>
          <w:p w14:paraId="300AFEC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0DE26D6" w14:textId="77777777" w:rsidR="00C71513" w:rsidRPr="00572026" w:rsidRDefault="00C71513">
            <w:pPr>
              <w:spacing w:line="200" w:lineRule="atLeast"/>
              <w:rPr>
                <w:rFonts w:ascii="Cambria" w:hAnsi="Cambria" w:cs="Times New Roman"/>
                <w:sz w:val="20"/>
                <w:szCs w:val="20"/>
              </w:rPr>
            </w:pPr>
          </w:p>
        </w:tc>
      </w:tr>
      <w:tr w:rsidR="00C71513" w:rsidRPr="009670DB" w14:paraId="25D949AA" w14:textId="77777777">
        <w:trPr>
          <w:jc w:val="center"/>
        </w:trPr>
        <w:tc>
          <w:tcPr>
            <w:tcW w:w="9641" w:type="dxa"/>
            <w:shd w:val="clear" w:color="auto" w:fill="F5F5F5"/>
            <w:tcMar>
              <w:top w:w="20" w:type="dxa"/>
              <w:left w:w="20" w:type="dxa"/>
              <w:bottom w:w="20" w:type="dxa"/>
              <w:right w:w="20" w:type="dxa"/>
            </w:tcMar>
          </w:tcPr>
          <w:p w14:paraId="60A7F11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20F8362" w14:textId="77777777">
        <w:trPr>
          <w:jc w:val="center"/>
        </w:trPr>
        <w:tc>
          <w:tcPr>
            <w:tcW w:w="9641" w:type="dxa"/>
            <w:shd w:val="clear" w:color="auto" w:fill="FFFFFF"/>
            <w:tcMar>
              <w:top w:w="20" w:type="dxa"/>
              <w:left w:w="20" w:type="dxa"/>
              <w:bottom w:w="20" w:type="dxa"/>
              <w:right w:w="20" w:type="dxa"/>
            </w:tcMar>
          </w:tcPr>
          <w:p w14:paraId="1BEBC2B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E99DD0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C0C9EE" w14:textId="77777777" w:rsidR="00C71513" w:rsidRPr="00572026" w:rsidRDefault="00C71513">
            <w:pPr>
              <w:spacing w:line="200" w:lineRule="atLeast"/>
              <w:rPr>
                <w:rFonts w:ascii="Cambria" w:hAnsi="Cambria" w:cs="Times New Roman"/>
                <w:sz w:val="20"/>
                <w:szCs w:val="20"/>
              </w:rPr>
            </w:pPr>
          </w:p>
        </w:tc>
      </w:tr>
    </w:tbl>
    <w:p w14:paraId="78300AD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61D85F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BC4AB28" w14:textId="77777777">
        <w:trPr>
          <w:jc w:val="center"/>
        </w:trPr>
        <w:tc>
          <w:tcPr>
            <w:tcW w:w="9640" w:type="dxa"/>
            <w:shd w:val="clear" w:color="auto" w:fill="F5F5F5"/>
            <w:tcMar>
              <w:top w:w="20" w:type="dxa"/>
              <w:left w:w="20" w:type="dxa"/>
              <w:bottom w:w="20" w:type="dxa"/>
              <w:right w:w="20" w:type="dxa"/>
            </w:tcMar>
          </w:tcPr>
          <w:p w14:paraId="15A9523D" w14:textId="77777777" w:rsidR="00C71513" w:rsidRPr="00572026" w:rsidRDefault="00C71513">
            <w:pPr>
              <w:pStyle w:val="QuestionTitle"/>
              <w:rPr>
                <w:rFonts w:ascii="Cambria" w:hAnsi="Cambria"/>
                <w:b w:val="0"/>
                <w:bCs w:val="0"/>
              </w:rPr>
            </w:pPr>
            <w:r w:rsidRPr="00572026">
              <w:rPr>
                <w:rFonts w:ascii="Cambria" w:hAnsi="Cambria"/>
              </w:rPr>
              <w:t>5.3.8 Is your organisation treated as a Foreign Financial Institution (FFI) or a Limited FFI under the IRS definition?</w:t>
            </w:r>
          </w:p>
        </w:tc>
      </w:tr>
    </w:tbl>
    <w:p w14:paraId="62E6CB7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25B5486" w14:textId="77777777">
        <w:trPr>
          <w:jc w:val="center"/>
        </w:trPr>
        <w:tc>
          <w:tcPr>
            <w:tcW w:w="9641" w:type="dxa"/>
            <w:shd w:val="clear" w:color="auto" w:fill="FFFFFF"/>
            <w:tcMar>
              <w:top w:w="20" w:type="dxa"/>
              <w:left w:w="20" w:type="dxa"/>
              <w:bottom w:w="20" w:type="dxa"/>
              <w:right w:w="20" w:type="dxa"/>
            </w:tcMar>
          </w:tcPr>
          <w:p w14:paraId="4B1854F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FFI</w:t>
            </w:r>
          </w:p>
          <w:p w14:paraId="7F80858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Limited FFI</w:t>
            </w:r>
          </w:p>
          <w:p w14:paraId="008FB1A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Neither</w:t>
            </w:r>
          </w:p>
          <w:p w14:paraId="239E7E2D" w14:textId="77777777" w:rsidR="00C71513" w:rsidRPr="00572026" w:rsidRDefault="00C71513">
            <w:pPr>
              <w:spacing w:line="200" w:lineRule="atLeast"/>
              <w:rPr>
                <w:rFonts w:ascii="Cambria" w:hAnsi="Cambria" w:cs="Times New Roman"/>
                <w:sz w:val="20"/>
                <w:szCs w:val="20"/>
              </w:rPr>
            </w:pPr>
          </w:p>
        </w:tc>
      </w:tr>
      <w:tr w:rsidR="00C71513" w:rsidRPr="009670DB" w14:paraId="5A28D0D0" w14:textId="77777777">
        <w:trPr>
          <w:jc w:val="center"/>
        </w:trPr>
        <w:tc>
          <w:tcPr>
            <w:tcW w:w="9641" w:type="dxa"/>
            <w:shd w:val="clear" w:color="auto" w:fill="F5F5F5"/>
            <w:tcMar>
              <w:top w:w="20" w:type="dxa"/>
              <w:left w:w="20" w:type="dxa"/>
              <w:bottom w:w="20" w:type="dxa"/>
              <w:right w:w="20" w:type="dxa"/>
            </w:tcMar>
          </w:tcPr>
          <w:p w14:paraId="54C6654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46F3CEC" w14:textId="77777777">
        <w:trPr>
          <w:jc w:val="center"/>
        </w:trPr>
        <w:tc>
          <w:tcPr>
            <w:tcW w:w="9641" w:type="dxa"/>
            <w:shd w:val="clear" w:color="auto" w:fill="FFFFFF"/>
            <w:tcMar>
              <w:top w:w="20" w:type="dxa"/>
              <w:left w:w="20" w:type="dxa"/>
              <w:bottom w:w="20" w:type="dxa"/>
              <w:right w:w="20" w:type="dxa"/>
            </w:tcMar>
          </w:tcPr>
          <w:p w14:paraId="6ADFA68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05A47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839EC7" w14:textId="77777777" w:rsidR="00C71513" w:rsidRPr="00572026" w:rsidRDefault="00C71513">
            <w:pPr>
              <w:spacing w:line="200" w:lineRule="atLeast"/>
              <w:rPr>
                <w:rFonts w:ascii="Cambria" w:hAnsi="Cambria" w:cs="Times New Roman"/>
                <w:sz w:val="20"/>
                <w:szCs w:val="20"/>
              </w:rPr>
            </w:pPr>
          </w:p>
        </w:tc>
      </w:tr>
    </w:tbl>
    <w:p w14:paraId="3A80CA5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9DED2E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3E6CAA2" w14:textId="77777777">
        <w:trPr>
          <w:jc w:val="center"/>
        </w:trPr>
        <w:tc>
          <w:tcPr>
            <w:tcW w:w="9640" w:type="dxa"/>
            <w:shd w:val="clear" w:color="auto" w:fill="F5F5F5"/>
            <w:tcMar>
              <w:top w:w="20" w:type="dxa"/>
              <w:left w:w="20" w:type="dxa"/>
              <w:bottom w:w="20" w:type="dxa"/>
              <w:right w:w="20" w:type="dxa"/>
            </w:tcMar>
          </w:tcPr>
          <w:p w14:paraId="744CDDD3" w14:textId="77777777" w:rsidR="00C71513" w:rsidRPr="00572026" w:rsidRDefault="00C71513">
            <w:pPr>
              <w:pStyle w:val="QuestionTitle"/>
              <w:rPr>
                <w:rFonts w:ascii="Cambria" w:hAnsi="Cambria"/>
                <w:b w:val="0"/>
                <w:bCs w:val="0"/>
              </w:rPr>
            </w:pPr>
            <w:r w:rsidRPr="00572026">
              <w:rPr>
                <w:rFonts w:ascii="Cambria" w:hAnsi="Cambria"/>
              </w:rPr>
              <w:t>5.3.9 Does your organisation inform the IRS of any US client's account details?</w:t>
            </w:r>
          </w:p>
        </w:tc>
      </w:tr>
    </w:tbl>
    <w:p w14:paraId="07F880B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916589C" w14:textId="77777777">
        <w:trPr>
          <w:jc w:val="center"/>
        </w:trPr>
        <w:tc>
          <w:tcPr>
            <w:tcW w:w="9641" w:type="dxa"/>
            <w:shd w:val="clear" w:color="auto" w:fill="FFFFFF"/>
            <w:tcMar>
              <w:top w:w="20" w:type="dxa"/>
              <w:left w:w="20" w:type="dxa"/>
              <w:bottom w:w="20" w:type="dxa"/>
              <w:right w:w="20" w:type="dxa"/>
            </w:tcMar>
          </w:tcPr>
          <w:p w14:paraId="636FD555"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45815B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244EBC9" w14:textId="77777777" w:rsidR="00C71513" w:rsidRPr="00572026" w:rsidRDefault="00C71513">
            <w:pPr>
              <w:spacing w:line="200" w:lineRule="atLeast"/>
              <w:rPr>
                <w:rFonts w:ascii="Cambria" w:hAnsi="Cambria" w:cs="Times New Roman"/>
                <w:sz w:val="20"/>
                <w:szCs w:val="20"/>
              </w:rPr>
            </w:pPr>
          </w:p>
        </w:tc>
      </w:tr>
      <w:tr w:rsidR="00C71513" w:rsidRPr="009670DB" w14:paraId="4F211784" w14:textId="77777777">
        <w:trPr>
          <w:jc w:val="center"/>
        </w:trPr>
        <w:tc>
          <w:tcPr>
            <w:tcW w:w="9641" w:type="dxa"/>
            <w:shd w:val="clear" w:color="auto" w:fill="F5F5F5"/>
            <w:tcMar>
              <w:top w:w="20" w:type="dxa"/>
              <w:left w:w="20" w:type="dxa"/>
              <w:bottom w:w="20" w:type="dxa"/>
              <w:right w:w="20" w:type="dxa"/>
            </w:tcMar>
          </w:tcPr>
          <w:p w14:paraId="2952234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A7FDE47" w14:textId="77777777">
        <w:trPr>
          <w:jc w:val="center"/>
        </w:trPr>
        <w:tc>
          <w:tcPr>
            <w:tcW w:w="9641" w:type="dxa"/>
            <w:shd w:val="clear" w:color="auto" w:fill="FFFFFF"/>
            <w:tcMar>
              <w:top w:w="20" w:type="dxa"/>
              <w:left w:w="20" w:type="dxa"/>
              <w:bottom w:w="20" w:type="dxa"/>
              <w:right w:w="20" w:type="dxa"/>
            </w:tcMar>
          </w:tcPr>
          <w:p w14:paraId="438FF4E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4B3F70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71778BF" w14:textId="77777777" w:rsidR="00C71513" w:rsidRPr="00572026" w:rsidRDefault="00C71513">
            <w:pPr>
              <w:spacing w:line="200" w:lineRule="atLeast"/>
              <w:rPr>
                <w:rFonts w:ascii="Cambria" w:hAnsi="Cambria" w:cs="Times New Roman"/>
                <w:sz w:val="20"/>
                <w:szCs w:val="20"/>
              </w:rPr>
            </w:pPr>
          </w:p>
        </w:tc>
      </w:tr>
    </w:tbl>
    <w:p w14:paraId="067F07B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2569FC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2D4A221" w14:textId="77777777">
        <w:trPr>
          <w:jc w:val="center"/>
        </w:trPr>
        <w:tc>
          <w:tcPr>
            <w:tcW w:w="9640" w:type="dxa"/>
            <w:shd w:val="clear" w:color="auto" w:fill="F5F5F5"/>
            <w:tcMar>
              <w:top w:w="20" w:type="dxa"/>
              <w:left w:w="20" w:type="dxa"/>
              <w:bottom w:w="20" w:type="dxa"/>
              <w:right w:w="20" w:type="dxa"/>
            </w:tcMar>
          </w:tcPr>
          <w:p w14:paraId="603BD7DA" w14:textId="77777777" w:rsidR="00C71513" w:rsidRPr="00572026" w:rsidRDefault="00C71513">
            <w:pPr>
              <w:pStyle w:val="QuestionTitle"/>
              <w:rPr>
                <w:rFonts w:ascii="Cambria" w:hAnsi="Cambria"/>
                <w:b w:val="0"/>
                <w:bCs w:val="0"/>
              </w:rPr>
            </w:pPr>
            <w:r w:rsidRPr="00572026">
              <w:rPr>
                <w:rFonts w:ascii="Cambria" w:hAnsi="Cambria"/>
              </w:rPr>
              <w:t>5.3.10 Is the reporting to the IRS performed automatically or manually?</w:t>
            </w:r>
          </w:p>
        </w:tc>
      </w:tr>
    </w:tbl>
    <w:p w14:paraId="625CC75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2A0AB1F" w14:textId="77777777">
        <w:trPr>
          <w:jc w:val="center"/>
        </w:trPr>
        <w:tc>
          <w:tcPr>
            <w:tcW w:w="9641" w:type="dxa"/>
            <w:shd w:val="clear" w:color="auto" w:fill="FFFFFF"/>
            <w:tcMar>
              <w:top w:w="20" w:type="dxa"/>
              <w:left w:w="20" w:type="dxa"/>
              <w:bottom w:w="20" w:type="dxa"/>
              <w:right w:w="20" w:type="dxa"/>
            </w:tcMar>
          </w:tcPr>
          <w:p w14:paraId="1C576E0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Automatically</w:t>
            </w:r>
          </w:p>
          <w:p w14:paraId="6124E93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Manually</w:t>
            </w:r>
          </w:p>
          <w:p w14:paraId="6012F728" w14:textId="77777777" w:rsidR="00C71513" w:rsidRPr="00572026" w:rsidRDefault="00C71513">
            <w:pPr>
              <w:spacing w:line="200" w:lineRule="atLeast"/>
              <w:rPr>
                <w:rFonts w:ascii="Cambria" w:hAnsi="Cambria" w:cs="Times New Roman"/>
                <w:sz w:val="20"/>
                <w:szCs w:val="20"/>
              </w:rPr>
            </w:pPr>
          </w:p>
        </w:tc>
      </w:tr>
      <w:tr w:rsidR="00C71513" w:rsidRPr="009670DB" w14:paraId="1EC784CE" w14:textId="77777777">
        <w:trPr>
          <w:jc w:val="center"/>
        </w:trPr>
        <w:tc>
          <w:tcPr>
            <w:tcW w:w="9641" w:type="dxa"/>
            <w:shd w:val="clear" w:color="auto" w:fill="F5F5F5"/>
            <w:tcMar>
              <w:top w:w="20" w:type="dxa"/>
              <w:left w:w="20" w:type="dxa"/>
              <w:bottom w:w="20" w:type="dxa"/>
              <w:right w:w="20" w:type="dxa"/>
            </w:tcMar>
          </w:tcPr>
          <w:p w14:paraId="78D1AC2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8E42DE4" w14:textId="77777777">
        <w:trPr>
          <w:jc w:val="center"/>
        </w:trPr>
        <w:tc>
          <w:tcPr>
            <w:tcW w:w="9641" w:type="dxa"/>
            <w:shd w:val="clear" w:color="auto" w:fill="FFFFFF"/>
            <w:tcMar>
              <w:top w:w="20" w:type="dxa"/>
              <w:left w:w="20" w:type="dxa"/>
              <w:bottom w:w="20" w:type="dxa"/>
              <w:right w:w="20" w:type="dxa"/>
            </w:tcMar>
          </w:tcPr>
          <w:p w14:paraId="673EA4E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4847F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FDD514" w14:textId="77777777" w:rsidR="00C71513" w:rsidRPr="00572026" w:rsidRDefault="00C71513">
            <w:pPr>
              <w:spacing w:line="200" w:lineRule="atLeast"/>
              <w:rPr>
                <w:rFonts w:ascii="Cambria" w:hAnsi="Cambria" w:cs="Times New Roman"/>
                <w:sz w:val="20"/>
                <w:szCs w:val="20"/>
              </w:rPr>
            </w:pPr>
          </w:p>
        </w:tc>
      </w:tr>
    </w:tbl>
    <w:p w14:paraId="14C1649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A3BAEE5" w14:textId="77777777" w:rsidR="00C71513" w:rsidRPr="00572026" w:rsidRDefault="00C71513">
      <w:pPr>
        <w:rPr>
          <w:rFonts w:ascii="Cambria" w:hAnsi="Cambria" w:cs="Times New Roman"/>
          <w:sz w:val="20"/>
          <w:szCs w:val="20"/>
        </w:rPr>
      </w:pPr>
    </w:p>
    <w:p w14:paraId="3EB16514" w14:textId="77777777" w:rsidR="00C71513" w:rsidRPr="00885A3A" w:rsidRDefault="00C71513" w:rsidP="00885A3A">
      <w:pPr>
        <w:pStyle w:val="Heading2"/>
        <w:rPr>
          <w:rFonts w:ascii="Cambria" w:hAnsi="Cambria"/>
          <w:b w:val="0"/>
          <w:bCs w:val="0"/>
          <w:i w:val="0"/>
          <w:iCs w:val="0"/>
          <w:sz w:val="24"/>
          <w:szCs w:val="24"/>
        </w:rPr>
      </w:pPr>
      <w:bookmarkStart w:id="227" w:name="_Toc55914672"/>
      <w:bookmarkStart w:id="228" w:name="_Toc55914741"/>
      <w:bookmarkStart w:id="229" w:name="_Hlk523500402"/>
      <w:r w:rsidRPr="00885A3A">
        <w:rPr>
          <w:rFonts w:ascii="Cambria" w:hAnsi="Cambria"/>
          <w:b w:val="0"/>
          <w:bCs w:val="0"/>
          <w:i w:val="0"/>
          <w:iCs w:val="0"/>
          <w:sz w:val="24"/>
          <w:szCs w:val="24"/>
        </w:rPr>
        <w:t>5.4 Cash</w:t>
      </w:r>
      <w:bookmarkEnd w:id="227"/>
      <w:bookmarkEnd w:id="228"/>
    </w:p>
    <w:p w14:paraId="367F7A98"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30" w:name="_Toc529205287"/>
      <w:bookmarkStart w:id="231" w:name="_Toc55914673"/>
      <w:r w:rsidR="00C71513" w:rsidRPr="00572026">
        <w:rPr>
          <w:rFonts w:ascii="Cambria" w:hAnsi="Cambria"/>
        </w:rPr>
        <w:instrText>5.4 Cash</w:instrText>
      </w:r>
      <w:bookmarkEnd w:id="230"/>
      <w:bookmarkEnd w:id="231"/>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538EFA40"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81C2C27" w14:textId="77777777">
        <w:trPr>
          <w:jc w:val="center"/>
        </w:trPr>
        <w:tc>
          <w:tcPr>
            <w:tcW w:w="9640" w:type="dxa"/>
            <w:shd w:val="clear" w:color="auto" w:fill="F5F5F5"/>
            <w:tcMar>
              <w:top w:w="20" w:type="dxa"/>
              <w:left w:w="20" w:type="dxa"/>
              <w:bottom w:w="20" w:type="dxa"/>
              <w:right w:w="20" w:type="dxa"/>
            </w:tcMar>
          </w:tcPr>
          <w:p w14:paraId="2F234BB5" w14:textId="53870B4E" w:rsidR="00C71513" w:rsidRPr="00572026" w:rsidRDefault="00C71513">
            <w:pPr>
              <w:pStyle w:val="QuestionTitle"/>
              <w:rPr>
                <w:rFonts w:ascii="Cambria" w:hAnsi="Cambria"/>
                <w:b w:val="0"/>
                <w:bCs w:val="0"/>
              </w:rPr>
            </w:pPr>
            <w:r w:rsidRPr="00572026">
              <w:rPr>
                <w:rFonts w:ascii="Cambria" w:hAnsi="Cambria"/>
              </w:rPr>
              <w:t>5.4.1 In the last 12 months have there been any changes to your treasury, FX and cash management products and services? If yes, please provide details.</w:t>
            </w:r>
          </w:p>
        </w:tc>
      </w:tr>
    </w:tbl>
    <w:p w14:paraId="6BD6C65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3213"/>
        <w:gridCol w:w="3214"/>
        <w:gridCol w:w="3214"/>
      </w:tblGrid>
      <w:tr w:rsidR="00C71513" w:rsidRPr="009670DB" w14:paraId="54530125" w14:textId="77777777">
        <w:trPr>
          <w:jc w:val="center"/>
        </w:trPr>
        <w:tc>
          <w:tcPr>
            <w:tcW w:w="3213" w:type="dxa"/>
            <w:shd w:val="clear" w:color="auto" w:fill="F5F5F5"/>
            <w:tcMar>
              <w:top w:w="20" w:type="dxa"/>
              <w:left w:w="20" w:type="dxa"/>
              <w:bottom w:w="20" w:type="dxa"/>
              <w:right w:w="20" w:type="dxa"/>
            </w:tcMar>
          </w:tcPr>
          <w:p w14:paraId="29848A5F" w14:textId="77777777" w:rsidR="00C71513" w:rsidRPr="00572026" w:rsidRDefault="00C71513">
            <w:pPr>
              <w:pStyle w:val="QuestionLabel"/>
              <w:rPr>
                <w:rFonts w:ascii="Cambria" w:hAnsi="Cambria"/>
              </w:rPr>
            </w:pPr>
            <w:r w:rsidRPr="00572026">
              <w:rPr>
                <w:rFonts w:ascii="Cambria" w:hAnsi="Cambria"/>
              </w:rPr>
              <w:t>Treasury</w:t>
            </w:r>
          </w:p>
        </w:tc>
        <w:tc>
          <w:tcPr>
            <w:tcW w:w="3213" w:type="dxa"/>
            <w:shd w:val="clear" w:color="auto" w:fill="F5F5F5"/>
            <w:tcMar>
              <w:top w:w="20" w:type="dxa"/>
              <w:left w:w="20" w:type="dxa"/>
              <w:bottom w:w="20" w:type="dxa"/>
              <w:right w:w="20" w:type="dxa"/>
            </w:tcMar>
          </w:tcPr>
          <w:p w14:paraId="5CBD14FC" w14:textId="77777777" w:rsidR="00C71513" w:rsidRPr="00572026" w:rsidRDefault="00C71513">
            <w:pPr>
              <w:pStyle w:val="QuestionLabel"/>
              <w:rPr>
                <w:rFonts w:ascii="Cambria" w:hAnsi="Cambria"/>
              </w:rPr>
            </w:pPr>
            <w:r w:rsidRPr="00572026">
              <w:rPr>
                <w:rFonts w:ascii="Cambria" w:hAnsi="Cambria"/>
              </w:rPr>
              <w:t>FX</w:t>
            </w:r>
          </w:p>
        </w:tc>
        <w:tc>
          <w:tcPr>
            <w:tcW w:w="3213" w:type="dxa"/>
            <w:shd w:val="clear" w:color="auto" w:fill="F5F5F5"/>
            <w:tcMar>
              <w:top w:w="20" w:type="dxa"/>
              <w:left w:w="20" w:type="dxa"/>
              <w:bottom w:w="20" w:type="dxa"/>
              <w:right w:w="20" w:type="dxa"/>
            </w:tcMar>
          </w:tcPr>
          <w:p w14:paraId="5CDAE368" w14:textId="77777777" w:rsidR="00C71513" w:rsidRPr="00572026" w:rsidRDefault="00C71513">
            <w:pPr>
              <w:pStyle w:val="QuestionLabel"/>
              <w:rPr>
                <w:rFonts w:ascii="Cambria" w:hAnsi="Cambria"/>
              </w:rPr>
            </w:pPr>
            <w:r w:rsidRPr="00572026">
              <w:rPr>
                <w:rFonts w:ascii="Cambria" w:hAnsi="Cambria"/>
              </w:rPr>
              <w:t>Cash management</w:t>
            </w:r>
          </w:p>
        </w:tc>
      </w:tr>
      <w:tr w:rsidR="00C71513" w:rsidRPr="009670DB" w14:paraId="4C8596E1" w14:textId="77777777">
        <w:trPr>
          <w:jc w:val="center"/>
        </w:trPr>
        <w:tc>
          <w:tcPr>
            <w:tcW w:w="3213" w:type="dxa"/>
            <w:shd w:val="clear" w:color="auto" w:fill="FFFFFF"/>
            <w:tcMar>
              <w:top w:w="20" w:type="dxa"/>
              <w:left w:w="20" w:type="dxa"/>
              <w:bottom w:w="20" w:type="dxa"/>
              <w:right w:w="20" w:type="dxa"/>
            </w:tcMar>
          </w:tcPr>
          <w:p w14:paraId="0F5FC5A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82E700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88BDC7C"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0896602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BF2BF1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A997473"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6C15483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780BB0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092D86C" w14:textId="77777777" w:rsidR="00C71513" w:rsidRPr="00572026" w:rsidRDefault="00C71513">
            <w:pPr>
              <w:spacing w:line="200" w:lineRule="atLeast"/>
              <w:rPr>
                <w:rFonts w:ascii="Cambria" w:hAnsi="Cambria" w:cs="Times New Roman"/>
                <w:sz w:val="20"/>
                <w:szCs w:val="20"/>
              </w:rPr>
            </w:pPr>
          </w:p>
        </w:tc>
      </w:tr>
      <w:tr w:rsidR="00C71513" w:rsidRPr="009670DB" w14:paraId="538EC4FE" w14:textId="77777777">
        <w:trPr>
          <w:jc w:val="center"/>
        </w:trPr>
        <w:tc>
          <w:tcPr>
            <w:tcW w:w="3213" w:type="dxa"/>
            <w:shd w:val="clear" w:color="auto" w:fill="F5F5F5"/>
            <w:tcMar>
              <w:top w:w="20" w:type="dxa"/>
              <w:left w:w="20" w:type="dxa"/>
              <w:bottom w:w="20" w:type="dxa"/>
              <w:right w:w="20" w:type="dxa"/>
            </w:tcMar>
          </w:tcPr>
          <w:p w14:paraId="3BFA0217" w14:textId="77777777" w:rsidR="00C71513" w:rsidRPr="00572026" w:rsidRDefault="00942EE7">
            <w:pPr>
              <w:pStyle w:val="QuestionLabel"/>
              <w:rPr>
                <w:rFonts w:ascii="Cambria" w:hAnsi="Cambria"/>
              </w:rPr>
            </w:pPr>
            <w:r w:rsidRPr="00572026">
              <w:rPr>
                <w:rFonts w:ascii="Cambria" w:hAnsi="Cambria"/>
              </w:rPr>
              <w:t>Comments</w:t>
            </w:r>
          </w:p>
        </w:tc>
        <w:tc>
          <w:tcPr>
            <w:tcW w:w="3213" w:type="dxa"/>
            <w:shd w:val="clear" w:color="auto" w:fill="F5F5F5"/>
            <w:tcMar>
              <w:top w:w="20" w:type="dxa"/>
              <w:left w:w="20" w:type="dxa"/>
              <w:bottom w:w="20" w:type="dxa"/>
              <w:right w:w="20" w:type="dxa"/>
            </w:tcMar>
          </w:tcPr>
          <w:p w14:paraId="012F09B8" w14:textId="77777777" w:rsidR="00C71513" w:rsidRPr="00572026" w:rsidRDefault="00942EE7">
            <w:pPr>
              <w:pStyle w:val="QuestionLabel"/>
              <w:rPr>
                <w:rFonts w:ascii="Cambria" w:hAnsi="Cambria"/>
              </w:rPr>
            </w:pPr>
            <w:r w:rsidRPr="00572026">
              <w:rPr>
                <w:rFonts w:ascii="Cambria" w:hAnsi="Cambria"/>
              </w:rPr>
              <w:t>Comments</w:t>
            </w:r>
          </w:p>
        </w:tc>
        <w:tc>
          <w:tcPr>
            <w:tcW w:w="3213" w:type="dxa"/>
            <w:shd w:val="clear" w:color="auto" w:fill="F5F5F5"/>
            <w:tcMar>
              <w:top w:w="20" w:type="dxa"/>
              <w:left w:w="20" w:type="dxa"/>
              <w:bottom w:w="20" w:type="dxa"/>
              <w:right w:w="20" w:type="dxa"/>
            </w:tcMar>
          </w:tcPr>
          <w:p w14:paraId="049497C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6EF8CE1" w14:textId="77777777">
        <w:trPr>
          <w:jc w:val="center"/>
        </w:trPr>
        <w:tc>
          <w:tcPr>
            <w:tcW w:w="3213" w:type="dxa"/>
            <w:shd w:val="clear" w:color="auto" w:fill="FFFFFF"/>
            <w:tcMar>
              <w:top w:w="20" w:type="dxa"/>
              <w:left w:w="20" w:type="dxa"/>
              <w:bottom w:w="20" w:type="dxa"/>
              <w:right w:w="20" w:type="dxa"/>
            </w:tcMar>
          </w:tcPr>
          <w:p w14:paraId="27282F9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BB7140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988AF74"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1BBFDD9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AA4CBA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F2507A1" w14:textId="77777777" w:rsidR="00C71513" w:rsidRPr="00572026" w:rsidRDefault="00C71513">
            <w:pPr>
              <w:spacing w:line="200" w:lineRule="atLeast"/>
              <w:rPr>
                <w:rFonts w:ascii="Cambria" w:hAnsi="Cambria" w:cs="Times New Roman"/>
                <w:sz w:val="20"/>
                <w:szCs w:val="20"/>
              </w:rPr>
            </w:pPr>
          </w:p>
        </w:tc>
        <w:tc>
          <w:tcPr>
            <w:tcW w:w="3213" w:type="dxa"/>
            <w:shd w:val="clear" w:color="auto" w:fill="FFFFFF"/>
            <w:tcMar>
              <w:top w:w="20" w:type="dxa"/>
              <w:left w:w="20" w:type="dxa"/>
              <w:bottom w:w="20" w:type="dxa"/>
              <w:right w:w="20" w:type="dxa"/>
            </w:tcMar>
          </w:tcPr>
          <w:p w14:paraId="1AA2760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97539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6DDE21" w14:textId="77777777" w:rsidR="00C71513" w:rsidRPr="00572026" w:rsidRDefault="00C71513" w:rsidP="004D362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EFC550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155C2D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DEC3CFB" w14:textId="77777777">
        <w:trPr>
          <w:jc w:val="center"/>
        </w:trPr>
        <w:tc>
          <w:tcPr>
            <w:tcW w:w="9640" w:type="dxa"/>
            <w:shd w:val="clear" w:color="auto" w:fill="F5F5F5"/>
            <w:tcMar>
              <w:top w:w="20" w:type="dxa"/>
              <w:left w:w="20" w:type="dxa"/>
              <w:bottom w:w="20" w:type="dxa"/>
              <w:right w:w="20" w:type="dxa"/>
            </w:tcMar>
          </w:tcPr>
          <w:p w14:paraId="72212DF0" w14:textId="77777777" w:rsidR="00C71513" w:rsidRPr="00572026" w:rsidRDefault="00C71513">
            <w:pPr>
              <w:pStyle w:val="QuestionTitle"/>
              <w:rPr>
                <w:rFonts w:ascii="Cambria" w:hAnsi="Cambria"/>
                <w:b w:val="0"/>
                <w:bCs w:val="0"/>
              </w:rPr>
            </w:pPr>
            <w:r w:rsidRPr="00572026">
              <w:rPr>
                <w:rFonts w:ascii="Cambria" w:hAnsi="Cambria"/>
              </w:rPr>
              <w:t>5.4.2 In the last 12 months have there been any changes to any national guarantee and/or compensation scheme in place? If yes, please provide details.</w:t>
            </w:r>
          </w:p>
        </w:tc>
      </w:tr>
    </w:tbl>
    <w:p w14:paraId="6AEC5F7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6D2A8FC" w14:textId="77777777">
        <w:trPr>
          <w:jc w:val="center"/>
        </w:trPr>
        <w:tc>
          <w:tcPr>
            <w:tcW w:w="9641" w:type="dxa"/>
            <w:shd w:val="clear" w:color="auto" w:fill="F5F5F5"/>
            <w:tcMar>
              <w:top w:w="20" w:type="dxa"/>
              <w:left w:w="20" w:type="dxa"/>
              <w:bottom w:w="20" w:type="dxa"/>
              <w:right w:w="20" w:type="dxa"/>
            </w:tcMar>
          </w:tcPr>
          <w:p w14:paraId="09185DC9" w14:textId="77777777" w:rsidR="00C71513" w:rsidRPr="00572026" w:rsidRDefault="00C71513">
            <w:pPr>
              <w:pStyle w:val="QuestionLabel"/>
              <w:rPr>
                <w:rFonts w:ascii="Cambria" w:hAnsi="Cambria"/>
              </w:rPr>
            </w:pPr>
            <w:r w:rsidRPr="00572026">
              <w:rPr>
                <w:rFonts w:ascii="Cambria" w:hAnsi="Cambria"/>
              </w:rPr>
              <w:t>Cash</w:t>
            </w:r>
          </w:p>
        </w:tc>
      </w:tr>
      <w:tr w:rsidR="00C71513" w:rsidRPr="009670DB" w14:paraId="2F4CC8CD" w14:textId="77777777">
        <w:trPr>
          <w:jc w:val="center"/>
        </w:trPr>
        <w:tc>
          <w:tcPr>
            <w:tcW w:w="9641" w:type="dxa"/>
            <w:shd w:val="clear" w:color="auto" w:fill="FFFFFF"/>
            <w:tcMar>
              <w:top w:w="20" w:type="dxa"/>
              <w:left w:w="20" w:type="dxa"/>
              <w:bottom w:w="20" w:type="dxa"/>
              <w:right w:w="20" w:type="dxa"/>
            </w:tcMar>
          </w:tcPr>
          <w:p w14:paraId="5AA9918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640DAE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11AE193" w14:textId="77777777" w:rsidR="00C71513" w:rsidRPr="00572026" w:rsidRDefault="00C71513">
            <w:pPr>
              <w:spacing w:line="200" w:lineRule="atLeast"/>
              <w:rPr>
                <w:rFonts w:ascii="Cambria" w:hAnsi="Cambria" w:cs="Times New Roman"/>
                <w:sz w:val="20"/>
                <w:szCs w:val="20"/>
              </w:rPr>
            </w:pPr>
          </w:p>
        </w:tc>
      </w:tr>
      <w:tr w:rsidR="00C71513" w:rsidRPr="009670DB" w14:paraId="7C506351" w14:textId="77777777">
        <w:trPr>
          <w:jc w:val="center"/>
        </w:trPr>
        <w:tc>
          <w:tcPr>
            <w:tcW w:w="9641" w:type="dxa"/>
            <w:shd w:val="clear" w:color="auto" w:fill="F5F5F5"/>
            <w:tcMar>
              <w:top w:w="20" w:type="dxa"/>
              <w:left w:w="20" w:type="dxa"/>
              <w:bottom w:w="20" w:type="dxa"/>
              <w:right w:w="20" w:type="dxa"/>
            </w:tcMar>
          </w:tcPr>
          <w:p w14:paraId="2FC038D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5CDE0D4" w14:textId="77777777">
        <w:trPr>
          <w:jc w:val="center"/>
        </w:trPr>
        <w:tc>
          <w:tcPr>
            <w:tcW w:w="9641" w:type="dxa"/>
            <w:shd w:val="clear" w:color="auto" w:fill="FFFFFF"/>
            <w:tcMar>
              <w:top w:w="20" w:type="dxa"/>
              <w:left w:w="20" w:type="dxa"/>
              <w:bottom w:w="20" w:type="dxa"/>
              <w:right w:w="20" w:type="dxa"/>
            </w:tcMar>
          </w:tcPr>
          <w:p w14:paraId="32FF1FE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769B3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12C2680" w14:textId="77777777" w:rsidR="00C71513" w:rsidRPr="00572026" w:rsidRDefault="00C71513">
            <w:pPr>
              <w:spacing w:line="200" w:lineRule="atLeast"/>
              <w:rPr>
                <w:rFonts w:ascii="Cambria" w:hAnsi="Cambria" w:cs="Times New Roman"/>
                <w:sz w:val="20"/>
                <w:szCs w:val="20"/>
              </w:rPr>
            </w:pPr>
          </w:p>
        </w:tc>
      </w:tr>
    </w:tbl>
    <w:p w14:paraId="763712A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9D2C72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3D84D2B" w14:textId="77777777">
        <w:trPr>
          <w:jc w:val="center"/>
        </w:trPr>
        <w:tc>
          <w:tcPr>
            <w:tcW w:w="9640" w:type="dxa"/>
            <w:shd w:val="clear" w:color="auto" w:fill="F5F5F5"/>
            <w:tcMar>
              <w:top w:w="20" w:type="dxa"/>
              <w:left w:w="20" w:type="dxa"/>
              <w:bottom w:w="20" w:type="dxa"/>
              <w:right w:w="20" w:type="dxa"/>
            </w:tcMar>
          </w:tcPr>
          <w:p w14:paraId="662F68E7" w14:textId="77777777" w:rsidR="00C71513" w:rsidRPr="00572026" w:rsidRDefault="00C71513">
            <w:pPr>
              <w:pStyle w:val="QuestionTitle"/>
              <w:rPr>
                <w:rFonts w:ascii="Cambria" w:hAnsi="Cambria"/>
                <w:b w:val="0"/>
                <w:bCs w:val="0"/>
              </w:rPr>
            </w:pPr>
            <w:r w:rsidRPr="00572026">
              <w:rPr>
                <w:rFonts w:ascii="Cambria" w:hAnsi="Cambria"/>
              </w:rPr>
              <w:t>5.4.3 In the last 12 months have there been any changes regarding FX policies or currency restrictions? If yes, please provide details.</w:t>
            </w:r>
          </w:p>
        </w:tc>
      </w:tr>
    </w:tbl>
    <w:p w14:paraId="5C154FF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2BE3BDC" w14:textId="77777777">
        <w:trPr>
          <w:jc w:val="center"/>
        </w:trPr>
        <w:tc>
          <w:tcPr>
            <w:tcW w:w="9641" w:type="dxa"/>
            <w:shd w:val="clear" w:color="auto" w:fill="FFFFFF"/>
            <w:tcMar>
              <w:top w:w="20" w:type="dxa"/>
              <w:left w:w="20" w:type="dxa"/>
              <w:bottom w:w="20" w:type="dxa"/>
              <w:right w:w="20" w:type="dxa"/>
            </w:tcMar>
          </w:tcPr>
          <w:p w14:paraId="38AAE0A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E781EB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13E0122" w14:textId="77777777" w:rsidR="00C71513" w:rsidRPr="00572026" w:rsidRDefault="00C71513">
            <w:pPr>
              <w:spacing w:line="200" w:lineRule="atLeast"/>
              <w:rPr>
                <w:rFonts w:ascii="Cambria" w:hAnsi="Cambria" w:cs="Times New Roman"/>
                <w:sz w:val="20"/>
                <w:szCs w:val="20"/>
              </w:rPr>
            </w:pPr>
          </w:p>
        </w:tc>
      </w:tr>
      <w:tr w:rsidR="00C71513" w:rsidRPr="009670DB" w14:paraId="15502F8F" w14:textId="77777777">
        <w:trPr>
          <w:jc w:val="center"/>
        </w:trPr>
        <w:tc>
          <w:tcPr>
            <w:tcW w:w="9641" w:type="dxa"/>
            <w:shd w:val="clear" w:color="auto" w:fill="F5F5F5"/>
            <w:tcMar>
              <w:top w:w="20" w:type="dxa"/>
              <w:left w:w="20" w:type="dxa"/>
              <w:bottom w:w="20" w:type="dxa"/>
              <w:right w:w="20" w:type="dxa"/>
            </w:tcMar>
          </w:tcPr>
          <w:p w14:paraId="470B3DD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64BEC2E" w14:textId="77777777">
        <w:trPr>
          <w:jc w:val="center"/>
        </w:trPr>
        <w:tc>
          <w:tcPr>
            <w:tcW w:w="9641" w:type="dxa"/>
            <w:shd w:val="clear" w:color="auto" w:fill="FFFFFF"/>
            <w:tcMar>
              <w:top w:w="20" w:type="dxa"/>
              <w:left w:w="20" w:type="dxa"/>
              <w:bottom w:w="20" w:type="dxa"/>
              <w:right w:w="20" w:type="dxa"/>
            </w:tcMar>
          </w:tcPr>
          <w:p w14:paraId="403D3B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169F8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F1D381" w14:textId="77777777" w:rsidR="00C71513" w:rsidRPr="00572026" w:rsidRDefault="00C71513" w:rsidP="00E53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9B0854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3F55266" w14:textId="76D05EE6" w:rsidR="00C71513" w:rsidRDefault="00C71513">
      <w:pPr>
        <w:rPr>
          <w:rFonts w:ascii="Cambria" w:hAnsi="Cambria" w:cs="Times New Roman"/>
          <w:sz w:val="20"/>
          <w:szCs w:val="20"/>
        </w:rPr>
      </w:pPr>
    </w:p>
    <w:p w14:paraId="32D58508" w14:textId="77777777" w:rsidR="00E767AB" w:rsidRPr="00572026" w:rsidRDefault="00E767AB">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C359559" w14:textId="77777777">
        <w:trPr>
          <w:jc w:val="center"/>
        </w:trPr>
        <w:tc>
          <w:tcPr>
            <w:tcW w:w="9640" w:type="dxa"/>
            <w:shd w:val="clear" w:color="auto" w:fill="F5F5F5"/>
            <w:tcMar>
              <w:top w:w="20" w:type="dxa"/>
              <w:left w:w="20" w:type="dxa"/>
              <w:bottom w:w="20" w:type="dxa"/>
              <w:right w:w="20" w:type="dxa"/>
            </w:tcMar>
          </w:tcPr>
          <w:p w14:paraId="056704F3" w14:textId="77777777" w:rsidR="00C71513" w:rsidRPr="00572026" w:rsidRDefault="00C71513">
            <w:pPr>
              <w:pStyle w:val="QuestionTitle"/>
              <w:rPr>
                <w:rFonts w:ascii="Cambria" w:hAnsi="Cambria"/>
                <w:b w:val="0"/>
                <w:bCs w:val="0"/>
              </w:rPr>
            </w:pPr>
            <w:r w:rsidRPr="00572026">
              <w:rPr>
                <w:rFonts w:ascii="Cambria" w:hAnsi="Cambria"/>
              </w:rPr>
              <w:t xml:space="preserve">5.4.4 </w:t>
            </w:r>
            <w:r w:rsidR="00B82F96" w:rsidRPr="00572026">
              <w:rPr>
                <w:rFonts w:ascii="Cambria" w:hAnsi="Cambria"/>
              </w:rPr>
              <w:t>In the last 12 months, have there been any changes to the penalties applied by your organization for ‘excess’ liquidity balances? If yes, please provide details</w:t>
            </w:r>
          </w:p>
        </w:tc>
      </w:tr>
    </w:tbl>
    <w:p w14:paraId="0EAF649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582C31" w14:textId="77777777">
        <w:trPr>
          <w:jc w:val="center"/>
        </w:trPr>
        <w:tc>
          <w:tcPr>
            <w:tcW w:w="9641" w:type="dxa"/>
            <w:shd w:val="clear" w:color="auto" w:fill="FFFFFF"/>
            <w:tcMar>
              <w:top w:w="20" w:type="dxa"/>
              <w:left w:w="20" w:type="dxa"/>
              <w:bottom w:w="20" w:type="dxa"/>
              <w:right w:w="20" w:type="dxa"/>
            </w:tcMar>
          </w:tcPr>
          <w:p w14:paraId="79B2552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979E61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47D55F9" w14:textId="77777777" w:rsidR="00C71513" w:rsidRPr="00572026" w:rsidRDefault="00C71513">
            <w:pPr>
              <w:spacing w:line="200" w:lineRule="atLeast"/>
              <w:rPr>
                <w:rFonts w:ascii="Cambria" w:hAnsi="Cambria" w:cs="Times New Roman"/>
                <w:sz w:val="20"/>
                <w:szCs w:val="20"/>
              </w:rPr>
            </w:pPr>
          </w:p>
        </w:tc>
      </w:tr>
      <w:tr w:rsidR="00C71513" w:rsidRPr="009670DB" w14:paraId="4EC01D8C" w14:textId="77777777">
        <w:trPr>
          <w:jc w:val="center"/>
        </w:trPr>
        <w:tc>
          <w:tcPr>
            <w:tcW w:w="9641" w:type="dxa"/>
            <w:shd w:val="clear" w:color="auto" w:fill="F5F5F5"/>
            <w:tcMar>
              <w:top w:w="20" w:type="dxa"/>
              <w:left w:w="20" w:type="dxa"/>
              <w:bottom w:w="20" w:type="dxa"/>
              <w:right w:w="20" w:type="dxa"/>
            </w:tcMar>
          </w:tcPr>
          <w:p w14:paraId="4CA41B8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BAB667A" w14:textId="77777777">
        <w:trPr>
          <w:jc w:val="center"/>
        </w:trPr>
        <w:tc>
          <w:tcPr>
            <w:tcW w:w="9641" w:type="dxa"/>
            <w:shd w:val="clear" w:color="auto" w:fill="FFFFFF"/>
            <w:tcMar>
              <w:top w:w="20" w:type="dxa"/>
              <w:left w:w="20" w:type="dxa"/>
              <w:bottom w:w="20" w:type="dxa"/>
              <w:right w:w="20" w:type="dxa"/>
            </w:tcMar>
          </w:tcPr>
          <w:p w14:paraId="3B3A5D1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9126EB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32EF64A" w14:textId="77777777" w:rsidR="00C71513" w:rsidRPr="00572026" w:rsidRDefault="00C71513" w:rsidP="004D362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98717E3"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EAC107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4A6B2C7" w14:textId="77777777">
        <w:trPr>
          <w:jc w:val="center"/>
        </w:trPr>
        <w:tc>
          <w:tcPr>
            <w:tcW w:w="9640" w:type="dxa"/>
            <w:shd w:val="clear" w:color="auto" w:fill="F5F5F5"/>
            <w:tcMar>
              <w:top w:w="20" w:type="dxa"/>
              <w:left w:w="20" w:type="dxa"/>
              <w:bottom w:w="20" w:type="dxa"/>
              <w:right w:w="20" w:type="dxa"/>
            </w:tcMar>
          </w:tcPr>
          <w:p w14:paraId="5A009D7D" w14:textId="77777777" w:rsidR="00C71513" w:rsidRPr="00572026" w:rsidRDefault="00C71513">
            <w:pPr>
              <w:pStyle w:val="QuestionTitle"/>
              <w:rPr>
                <w:rFonts w:ascii="Cambria" w:hAnsi="Cambria"/>
                <w:b w:val="0"/>
                <w:bCs w:val="0"/>
              </w:rPr>
            </w:pPr>
            <w:r w:rsidRPr="00572026">
              <w:rPr>
                <w:rFonts w:ascii="Cambria" w:hAnsi="Cambria"/>
              </w:rPr>
              <w:t xml:space="preserve">5.4.5 </w:t>
            </w:r>
            <w:r w:rsidR="00075DDC" w:rsidRPr="00572026">
              <w:rPr>
                <w:rFonts w:ascii="Cambria" w:hAnsi="Cambria"/>
              </w:rPr>
              <w:t>In the last 12 months h</w:t>
            </w:r>
            <w:r w:rsidRPr="00572026">
              <w:rPr>
                <w:rFonts w:ascii="Cambria" w:hAnsi="Cambria"/>
              </w:rPr>
              <w:t>ave there been any changes to the types of cash accounts available in your market? If yes, please detail.</w:t>
            </w:r>
          </w:p>
        </w:tc>
      </w:tr>
    </w:tbl>
    <w:p w14:paraId="6A256B7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C712B2" w14:textId="77777777">
        <w:trPr>
          <w:jc w:val="center"/>
        </w:trPr>
        <w:tc>
          <w:tcPr>
            <w:tcW w:w="9641" w:type="dxa"/>
            <w:shd w:val="clear" w:color="auto" w:fill="FFFFFF"/>
            <w:tcMar>
              <w:top w:w="20" w:type="dxa"/>
              <w:left w:w="20" w:type="dxa"/>
              <w:bottom w:w="20" w:type="dxa"/>
              <w:right w:w="20" w:type="dxa"/>
            </w:tcMar>
          </w:tcPr>
          <w:p w14:paraId="3899632B"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F7E2A6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62DC40D" w14:textId="77777777" w:rsidR="00C71513" w:rsidRPr="00572026" w:rsidRDefault="00C71513">
            <w:pPr>
              <w:spacing w:line="200" w:lineRule="atLeast"/>
              <w:rPr>
                <w:rFonts w:ascii="Cambria" w:hAnsi="Cambria" w:cs="Times New Roman"/>
                <w:sz w:val="20"/>
                <w:szCs w:val="20"/>
              </w:rPr>
            </w:pPr>
          </w:p>
        </w:tc>
      </w:tr>
      <w:tr w:rsidR="00C71513" w:rsidRPr="009670DB" w14:paraId="2B7E677A" w14:textId="77777777">
        <w:trPr>
          <w:jc w:val="center"/>
        </w:trPr>
        <w:tc>
          <w:tcPr>
            <w:tcW w:w="9641" w:type="dxa"/>
            <w:shd w:val="clear" w:color="auto" w:fill="F5F5F5"/>
            <w:tcMar>
              <w:top w:w="20" w:type="dxa"/>
              <w:left w:w="20" w:type="dxa"/>
              <w:bottom w:w="20" w:type="dxa"/>
              <w:right w:w="20" w:type="dxa"/>
            </w:tcMar>
          </w:tcPr>
          <w:p w14:paraId="542506B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824BBAF" w14:textId="77777777">
        <w:trPr>
          <w:jc w:val="center"/>
        </w:trPr>
        <w:tc>
          <w:tcPr>
            <w:tcW w:w="9641" w:type="dxa"/>
            <w:shd w:val="clear" w:color="auto" w:fill="FFFFFF"/>
            <w:tcMar>
              <w:top w:w="20" w:type="dxa"/>
              <w:left w:w="20" w:type="dxa"/>
              <w:bottom w:w="20" w:type="dxa"/>
              <w:right w:w="20" w:type="dxa"/>
            </w:tcMar>
          </w:tcPr>
          <w:p w14:paraId="2B548F7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6114B8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08C79AD" w14:textId="77777777" w:rsidR="00C71513" w:rsidRPr="00572026" w:rsidRDefault="00C71513">
            <w:pPr>
              <w:spacing w:line="200" w:lineRule="atLeast"/>
              <w:rPr>
                <w:rFonts w:ascii="Cambria" w:hAnsi="Cambria" w:cs="Times New Roman"/>
                <w:sz w:val="20"/>
                <w:szCs w:val="20"/>
              </w:rPr>
            </w:pPr>
          </w:p>
        </w:tc>
      </w:tr>
    </w:tbl>
    <w:p w14:paraId="6441209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18CDA1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BD55963" w14:textId="77777777">
        <w:trPr>
          <w:jc w:val="center"/>
        </w:trPr>
        <w:tc>
          <w:tcPr>
            <w:tcW w:w="9640" w:type="dxa"/>
            <w:shd w:val="clear" w:color="auto" w:fill="F5F5F5"/>
            <w:tcMar>
              <w:top w:w="20" w:type="dxa"/>
              <w:left w:w="20" w:type="dxa"/>
              <w:bottom w:w="20" w:type="dxa"/>
              <w:right w:w="20" w:type="dxa"/>
            </w:tcMar>
          </w:tcPr>
          <w:p w14:paraId="0396660B" w14:textId="77777777" w:rsidR="00C71513" w:rsidRPr="00572026" w:rsidRDefault="00C71513">
            <w:pPr>
              <w:pStyle w:val="QuestionTitle"/>
              <w:rPr>
                <w:rFonts w:ascii="Cambria" w:hAnsi="Cambria"/>
                <w:b w:val="0"/>
                <w:bCs w:val="0"/>
              </w:rPr>
            </w:pPr>
            <w:r w:rsidRPr="00572026">
              <w:rPr>
                <w:rFonts w:ascii="Cambria" w:hAnsi="Cambria"/>
              </w:rPr>
              <w:t xml:space="preserve">5.4.6 </w:t>
            </w:r>
            <w:r w:rsidR="00075DDC" w:rsidRPr="00572026">
              <w:rPr>
                <w:rFonts w:ascii="Cambria" w:hAnsi="Cambria"/>
              </w:rPr>
              <w:t xml:space="preserve">In the last 12 months </w:t>
            </w:r>
            <w:r w:rsidRPr="00572026">
              <w:rPr>
                <w:rFonts w:ascii="Cambria" w:hAnsi="Cambria"/>
              </w:rPr>
              <w:t>have</w:t>
            </w:r>
            <w:r w:rsidR="00F96776" w:rsidRPr="00572026">
              <w:rPr>
                <w:rFonts w:ascii="Cambria" w:hAnsi="Cambria"/>
              </w:rPr>
              <w:t xml:space="preserve"> there</w:t>
            </w:r>
            <w:r w:rsidRPr="00572026">
              <w:rPr>
                <w:rFonts w:ascii="Cambria" w:hAnsi="Cambria"/>
              </w:rPr>
              <w:t xml:space="preserve"> been any changes to the structure, options or naming conventions used for cash accounts in your </w:t>
            </w:r>
            <w:r w:rsidR="00512800">
              <w:rPr>
                <w:rFonts w:ascii="Cambria" w:hAnsi="Cambria"/>
              </w:rPr>
              <w:t>records</w:t>
            </w:r>
            <w:r w:rsidRPr="00572026">
              <w:rPr>
                <w:rFonts w:ascii="Cambria" w:hAnsi="Cambria"/>
              </w:rPr>
              <w:t>. If yes, please detail.</w:t>
            </w:r>
          </w:p>
        </w:tc>
      </w:tr>
    </w:tbl>
    <w:p w14:paraId="02D2F6F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F83D1C8" w14:textId="77777777">
        <w:trPr>
          <w:jc w:val="center"/>
        </w:trPr>
        <w:tc>
          <w:tcPr>
            <w:tcW w:w="9641" w:type="dxa"/>
            <w:shd w:val="clear" w:color="auto" w:fill="FFFFFF"/>
            <w:tcMar>
              <w:top w:w="20" w:type="dxa"/>
              <w:left w:w="20" w:type="dxa"/>
              <w:bottom w:w="20" w:type="dxa"/>
              <w:right w:w="20" w:type="dxa"/>
            </w:tcMar>
          </w:tcPr>
          <w:p w14:paraId="72585C6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2DEE2D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BB16530" w14:textId="77777777" w:rsidR="00C71513" w:rsidRPr="00572026" w:rsidRDefault="00C71513">
            <w:pPr>
              <w:spacing w:line="200" w:lineRule="atLeast"/>
              <w:rPr>
                <w:rFonts w:ascii="Cambria" w:hAnsi="Cambria" w:cs="Times New Roman"/>
                <w:sz w:val="20"/>
                <w:szCs w:val="20"/>
              </w:rPr>
            </w:pPr>
          </w:p>
        </w:tc>
      </w:tr>
      <w:tr w:rsidR="00C71513" w:rsidRPr="009670DB" w14:paraId="133341FC" w14:textId="77777777">
        <w:trPr>
          <w:jc w:val="center"/>
        </w:trPr>
        <w:tc>
          <w:tcPr>
            <w:tcW w:w="9641" w:type="dxa"/>
            <w:shd w:val="clear" w:color="auto" w:fill="F5F5F5"/>
            <w:tcMar>
              <w:top w:w="20" w:type="dxa"/>
              <w:left w:w="20" w:type="dxa"/>
              <w:bottom w:w="20" w:type="dxa"/>
              <w:right w:w="20" w:type="dxa"/>
            </w:tcMar>
          </w:tcPr>
          <w:p w14:paraId="5F13BC7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A9D0D51" w14:textId="77777777">
        <w:trPr>
          <w:jc w:val="center"/>
        </w:trPr>
        <w:tc>
          <w:tcPr>
            <w:tcW w:w="9641" w:type="dxa"/>
            <w:shd w:val="clear" w:color="auto" w:fill="FFFFFF"/>
            <w:tcMar>
              <w:top w:w="20" w:type="dxa"/>
              <w:left w:w="20" w:type="dxa"/>
              <w:bottom w:w="20" w:type="dxa"/>
              <w:right w:w="20" w:type="dxa"/>
            </w:tcMar>
          </w:tcPr>
          <w:p w14:paraId="30771EF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EBA8F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FBE179F" w14:textId="77777777" w:rsidR="00C71513" w:rsidRPr="00572026" w:rsidRDefault="00C71513" w:rsidP="004D362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614E57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AB40EF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91C946F" w14:textId="77777777">
        <w:trPr>
          <w:jc w:val="center"/>
        </w:trPr>
        <w:tc>
          <w:tcPr>
            <w:tcW w:w="9640" w:type="dxa"/>
            <w:shd w:val="clear" w:color="auto" w:fill="F5F5F5"/>
            <w:tcMar>
              <w:top w:w="20" w:type="dxa"/>
              <w:left w:w="20" w:type="dxa"/>
              <w:bottom w:w="20" w:type="dxa"/>
              <w:right w:w="20" w:type="dxa"/>
            </w:tcMar>
          </w:tcPr>
          <w:p w14:paraId="08AF5355" w14:textId="7EC995D6" w:rsidR="00C71513" w:rsidRPr="00572026" w:rsidRDefault="00C71513">
            <w:pPr>
              <w:pStyle w:val="QuestionTitle"/>
              <w:rPr>
                <w:rFonts w:ascii="Cambria" w:hAnsi="Cambria"/>
                <w:b w:val="0"/>
                <w:bCs w:val="0"/>
              </w:rPr>
            </w:pPr>
            <w:r w:rsidRPr="00572026">
              <w:rPr>
                <w:rFonts w:ascii="Cambria" w:hAnsi="Cambria"/>
              </w:rPr>
              <w:t xml:space="preserve">5.4.7 </w:t>
            </w:r>
            <w:r w:rsidR="00885C64" w:rsidRPr="00595B9C">
              <w:rPr>
                <w:rFonts w:ascii="Cambria" w:hAnsi="Cambria"/>
              </w:rPr>
              <w:t xml:space="preserve">Please confirm that the account holder is the </w:t>
            </w:r>
            <w:r w:rsidR="00682DCE">
              <w:rPr>
                <w:rFonts w:ascii="Cambria" w:hAnsi="Cambria"/>
              </w:rPr>
              <w:t>l</w:t>
            </w:r>
            <w:r w:rsidR="00885C64" w:rsidRPr="00595B9C">
              <w:rPr>
                <w:rFonts w:ascii="Cambria" w:hAnsi="Cambria"/>
              </w:rPr>
              <w:t xml:space="preserve">egal </w:t>
            </w:r>
            <w:r w:rsidR="00682DCE">
              <w:rPr>
                <w:rFonts w:ascii="Cambria" w:hAnsi="Cambria"/>
              </w:rPr>
              <w:t>o</w:t>
            </w:r>
            <w:r w:rsidR="00885C64" w:rsidRPr="00595B9C">
              <w:rPr>
                <w:rFonts w:ascii="Cambria" w:hAnsi="Cambria"/>
              </w:rPr>
              <w:t>wner of cash balances held with your organisation?</w:t>
            </w:r>
          </w:p>
        </w:tc>
      </w:tr>
    </w:tbl>
    <w:p w14:paraId="687734C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85C64" w:rsidRPr="009670DB" w14:paraId="6BD4B463" w14:textId="77777777" w:rsidTr="00983C47">
        <w:trPr>
          <w:jc w:val="center"/>
        </w:trPr>
        <w:tc>
          <w:tcPr>
            <w:tcW w:w="9641" w:type="dxa"/>
            <w:shd w:val="clear" w:color="auto" w:fill="FFFFFF"/>
            <w:tcMar>
              <w:top w:w="20" w:type="dxa"/>
              <w:left w:w="20" w:type="dxa"/>
              <w:bottom w:w="20" w:type="dxa"/>
              <w:right w:w="20" w:type="dxa"/>
            </w:tcMar>
          </w:tcPr>
          <w:p w14:paraId="1BBB9B65" w14:textId="77777777" w:rsidR="00885C64" w:rsidRPr="00572026" w:rsidRDefault="00885C64" w:rsidP="00983C47">
            <w:pPr>
              <w:spacing w:line="200" w:lineRule="atLeast"/>
              <w:rPr>
                <w:rFonts w:ascii="Cambria" w:hAnsi="Cambria" w:cs="Times New Roman"/>
                <w:sz w:val="20"/>
                <w:szCs w:val="20"/>
              </w:rPr>
            </w:pPr>
            <w:r w:rsidRPr="00572026">
              <w:rPr>
                <w:rFonts w:ascii="Cambria" w:hAnsi="Cambria" w:cs="fonts/arial.ttf"/>
                <w:sz w:val="20"/>
                <w:szCs w:val="20"/>
              </w:rPr>
              <w:t>(  ) Yes</w:t>
            </w:r>
          </w:p>
          <w:p w14:paraId="07453A01" w14:textId="77777777" w:rsidR="00885C64" w:rsidRPr="00572026" w:rsidRDefault="00885C64" w:rsidP="00983C47">
            <w:pPr>
              <w:spacing w:line="200" w:lineRule="atLeast"/>
              <w:rPr>
                <w:rFonts w:ascii="Cambria" w:hAnsi="Cambria" w:cs="Times New Roman"/>
                <w:sz w:val="20"/>
                <w:szCs w:val="20"/>
              </w:rPr>
            </w:pPr>
            <w:r w:rsidRPr="00572026">
              <w:rPr>
                <w:rFonts w:ascii="Cambria" w:hAnsi="Cambria" w:cs="fonts/arial.ttf"/>
                <w:sz w:val="20"/>
                <w:szCs w:val="20"/>
              </w:rPr>
              <w:t>(  ) No</w:t>
            </w:r>
          </w:p>
          <w:p w14:paraId="05CEDBD9" w14:textId="77777777" w:rsidR="00885C64" w:rsidRPr="00572026" w:rsidRDefault="00885C64" w:rsidP="00983C47">
            <w:pPr>
              <w:spacing w:line="200" w:lineRule="atLeast"/>
              <w:rPr>
                <w:rFonts w:ascii="Cambria" w:hAnsi="Cambria" w:cs="Times New Roman"/>
                <w:sz w:val="20"/>
                <w:szCs w:val="20"/>
              </w:rPr>
            </w:pPr>
          </w:p>
        </w:tc>
      </w:tr>
      <w:tr w:rsidR="000442B3" w:rsidRPr="009670DB" w14:paraId="3AF70F76" w14:textId="77777777" w:rsidTr="00983C47">
        <w:trPr>
          <w:jc w:val="center"/>
        </w:trPr>
        <w:tc>
          <w:tcPr>
            <w:tcW w:w="9641" w:type="dxa"/>
            <w:shd w:val="clear" w:color="auto" w:fill="FFFFFF"/>
            <w:tcMar>
              <w:top w:w="20" w:type="dxa"/>
              <w:left w:w="20" w:type="dxa"/>
              <w:bottom w:w="20" w:type="dxa"/>
              <w:right w:w="20" w:type="dxa"/>
            </w:tcMar>
          </w:tcPr>
          <w:p w14:paraId="5875D19B" w14:textId="7F4F849E" w:rsidR="000442B3" w:rsidRPr="00572026" w:rsidRDefault="000442B3" w:rsidP="00983C47">
            <w:pPr>
              <w:spacing w:line="200" w:lineRule="atLeast"/>
              <w:rPr>
                <w:rFonts w:ascii="Cambria" w:hAnsi="Cambria" w:cs="fonts/arial.ttf"/>
                <w:sz w:val="20"/>
                <w:szCs w:val="20"/>
              </w:rPr>
            </w:pPr>
            <w:r>
              <w:rPr>
                <w:rFonts w:ascii="Cambria" w:hAnsi="Cambria" w:cs="fonts/arial.ttf"/>
                <w:sz w:val="20"/>
                <w:szCs w:val="20"/>
              </w:rPr>
              <w:t>If no, please confirm who is</w:t>
            </w:r>
          </w:p>
        </w:tc>
      </w:tr>
      <w:tr w:rsidR="000442B3" w:rsidRPr="009670DB" w14:paraId="6BF70A35" w14:textId="77777777" w:rsidTr="00983C47">
        <w:trPr>
          <w:jc w:val="center"/>
        </w:trPr>
        <w:tc>
          <w:tcPr>
            <w:tcW w:w="9641" w:type="dxa"/>
            <w:shd w:val="clear" w:color="auto" w:fill="FFFFFF"/>
            <w:tcMar>
              <w:top w:w="20" w:type="dxa"/>
              <w:left w:w="20" w:type="dxa"/>
              <w:bottom w:w="20" w:type="dxa"/>
              <w:right w:w="20" w:type="dxa"/>
            </w:tcMar>
          </w:tcPr>
          <w:p w14:paraId="32CC8AD6" w14:textId="77777777" w:rsidR="000442B3" w:rsidRDefault="000442B3" w:rsidP="00983C47">
            <w:pPr>
              <w:spacing w:line="200" w:lineRule="atLeast"/>
              <w:rPr>
                <w:rFonts w:ascii="Cambria" w:hAnsi="Cambria" w:cs="fonts/arial.ttf"/>
                <w:sz w:val="20"/>
                <w:szCs w:val="20"/>
              </w:rPr>
            </w:pPr>
          </w:p>
        </w:tc>
      </w:tr>
      <w:tr w:rsidR="00885C64" w:rsidRPr="009670DB" w14:paraId="1187EB8D" w14:textId="77777777" w:rsidTr="00983C47">
        <w:trPr>
          <w:jc w:val="center"/>
        </w:trPr>
        <w:tc>
          <w:tcPr>
            <w:tcW w:w="9641" w:type="dxa"/>
            <w:shd w:val="clear" w:color="auto" w:fill="F5F5F5"/>
            <w:tcMar>
              <w:top w:w="20" w:type="dxa"/>
              <w:left w:w="20" w:type="dxa"/>
              <w:bottom w:w="20" w:type="dxa"/>
              <w:right w:w="20" w:type="dxa"/>
            </w:tcMar>
          </w:tcPr>
          <w:p w14:paraId="5A192406" w14:textId="10D38F95" w:rsidR="00885C64" w:rsidRPr="00572026" w:rsidRDefault="00682DCE" w:rsidP="00983C47">
            <w:pPr>
              <w:pStyle w:val="QuestionLabel"/>
              <w:rPr>
                <w:rFonts w:ascii="Cambria" w:hAnsi="Cambria"/>
              </w:rPr>
            </w:pPr>
            <w:r>
              <w:rPr>
                <w:rFonts w:ascii="Cambria" w:hAnsi="Cambria"/>
              </w:rPr>
              <w:t>Comments</w:t>
            </w:r>
          </w:p>
        </w:tc>
      </w:tr>
      <w:tr w:rsidR="00885C64" w:rsidRPr="009670DB" w14:paraId="32EE93CC" w14:textId="77777777" w:rsidTr="00983C47">
        <w:trPr>
          <w:jc w:val="center"/>
        </w:trPr>
        <w:tc>
          <w:tcPr>
            <w:tcW w:w="9641" w:type="dxa"/>
            <w:shd w:val="clear" w:color="auto" w:fill="FFFFFF"/>
            <w:tcMar>
              <w:top w:w="20" w:type="dxa"/>
              <w:left w:w="20" w:type="dxa"/>
              <w:bottom w:w="20" w:type="dxa"/>
              <w:right w:w="20" w:type="dxa"/>
            </w:tcMar>
          </w:tcPr>
          <w:p w14:paraId="26642CE2" w14:textId="77777777" w:rsidR="00885C64" w:rsidRPr="00572026" w:rsidRDefault="00885C64" w:rsidP="00983C47">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C1A9777" w14:textId="77777777" w:rsidR="00885C64" w:rsidRPr="00572026" w:rsidRDefault="00885C64" w:rsidP="00983C47">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331A75E" w14:textId="77777777" w:rsidR="00885C64" w:rsidRPr="00572026" w:rsidRDefault="00885C64" w:rsidP="00983C4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0B57A2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D1D34D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E34B79C" w14:textId="77777777">
        <w:trPr>
          <w:jc w:val="center"/>
        </w:trPr>
        <w:tc>
          <w:tcPr>
            <w:tcW w:w="9640" w:type="dxa"/>
            <w:shd w:val="clear" w:color="auto" w:fill="F5F5F5"/>
            <w:tcMar>
              <w:top w:w="20" w:type="dxa"/>
              <w:left w:w="20" w:type="dxa"/>
              <w:bottom w:w="20" w:type="dxa"/>
              <w:right w:w="20" w:type="dxa"/>
            </w:tcMar>
          </w:tcPr>
          <w:p w14:paraId="64800460" w14:textId="130CBC03" w:rsidR="00C71513" w:rsidRPr="00572026" w:rsidRDefault="00C71513">
            <w:pPr>
              <w:pStyle w:val="QuestionTitle"/>
              <w:rPr>
                <w:rFonts w:ascii="Cambria" w:hAnsi="Cambria"/>
                <w:b w:val="0"/>
                <w:bCs w:val="0"/>
              </w:rPr>
            </w:pPr>
            <w:bookmarkStart w:id="232" w:name="_Hlk50047583"/>
            <w:r w:rsidRPr="00572026">
              <w:rPr>
                <w:rFonts w:ascii="Cambria" w:hAnsi="Cambria"/>
              </w:rPr>
              <w:t>5.4.</w:t>
            </w:r>
            <w:r w:rsidR="0088768D">
              <w:rPr>
                <w:rFonts w:ascii="Cambria" w:hAnsi="Cambria"/>
              </w:rPr>
              <w:t>8</w:t>
            </w:r>
            <w:r w:rsidRPr="00572026">
              <w:rPr>
                <w:rFonts w:ascii="Cambria" w:hAnsi="Cambria"/>
              </w:rPr>
              <w:t xml:space="preserve">Please </w:t>
            </w:r>
            <w:r w:rsidR="006D21B5">
              <w:rPr>
                <w:rFonts w:ascii="Cambria" w:hAnsi="Cambria"/>
              </w:rPr>
              <w:t xml:space="preserve">confirm the percentage of client money </w:t>
            </w:r>
            <w:r w:rsidR="009C299F">
              <w:rPr>
                <w:rFonts w:ascii="Cambria" w:hAnsi="Cambria"/>
              </w:rPr>
              <w:t xml:space="preserve">placed </w:t>
            </w:r>
            <w:r w:rsidR="006D21B5">
              <w:rPr>
                <w:rFonts w:ascii="Cambria" w:hAnsi="Cambria"/>
              </w:rPr>
              <w:t>at your institution as a proportion o</w:t>
            </w:r>
            <w:r w:rsidR="007E0A54">
              <w:rPr>
                <w:rFonts w:ascii="Cambria" w:hAnsi="Cambria"/>
              </w:rPr>
              <w:t xml:space="preserve">f your capital or deposits. </w:t>
            </w:r>
          </w:p>
        </w:tc>
      </w:tr>
    </w:tbl>
    <w:p w14:paraId="6774A24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9C299F" w:rsidRPr="00572026" w14:paraId="6444FC2B" w14:textId="77777777" w:rsidTr="006B2EC0">
        <w:trPr>
          <w:jc w:val="center"/>
        </w:trPr>
        <w:tc>
          <w:tcPr>
            <w:tcW w:w="9641" w:type="dxa"/>
            <w:shd w:val="clear" w:color="auto" w:fill="F5F5F5"/>
            <w:tcMar>
              <w:top w:w="20" w:type="dxa"/>
              <w:left w:w="20" w:type="dxa"/>
              <w:bottom w:w="20" w:type="dxa"/>
              <w:right w:w="20" w:type="dxa"/>
            </w:tcMar>
          </w:tcPr>
          <w:p w14:paraId="34E22F7F" w14:textId="589A7AE5" w:rsidR="009C299F" w:rsidRPr="00572026" w:rsidRDefault="009C299F" w:rsidP="006B2EC0">
            <w:pPr>
              <w:pStyle w:val="QuestionLabel"/>
              <w:rPr>
                <w:rFonts w:ascii="Cambria" w:hAnsi="Cambria"/>
              </w:rPr>
            </w:pPr>
            <w:r>
              <w:rPr>
                <w:rFonts w:ascii="Cambria" w:hAnsi="Cambria"/>
              </w:rPr>
              <w:t>Please specify calculation date: dd/mm/yyyy</w:t>
            </w:r>
          </w:p>
        </w:tc>
      </w:tr>
      <w:tr w:rsidR="009C299F" w:rsidRPr="00572026" w14:paraId="43C1A839" w14:textId="77777777" w:rsidTr="006B2EC0">
        <w:trPr>
          <w:jc w:val="center"/>
        </w:trPr>
        <w:tc>
          <w:tcPr>
            <w:tcW w:w="9641" w:type="dxa"/>
            <w:shd w:val="clear" w:color="auto" w:fill="FFFFFF"/>
            <w:tcMar>
              <w:top w:w="20" w:type="dxa"/>
              <w:left w:w="20" w:type="dxa"/>
              <w:bottom w:w="20" w:type="dxa"/>
              <w:right w:w="20" w:type="dxa"/>
            </w:tcMar>
          </w:tcPr>
          <w:p w14:paraId="458AE014" w14:textId="77777777" w:rsidR="009C299F" w:rsidRPr="00572026" w:rsidRDefault="009C299F" w:rsidP="006B2EC0">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C32CAA" w14:textId="77777777" w:rsidR="009C299F" w:rsidRPr="00572026" w:rsidRDefault="009C299F" w:rsidP="006B2EC0">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99567F4" w14:textId="77777777" w:rsidR="009C299F" w:rsidRPr="00572026" w:rsidRDefault="009C299F" w:rsidP="006B2EC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229"/>
    <w:bookmarkEnd w:id="232"/>
    <w:p w14:paraId="4ECE2D96" w14:textId="445D57E7" w:rsidR="00C71513" w:rsidRDefault="00C71513">
      <w:pPr>
        <w:rPr>
          <w:rFonts w:ascii="Cambria" w:hAnsi="Cambria" w:cs="Times New Roman"/>
          <w:sz w:val="20"/>
          <w:szCs w:val="20"/>
        </w:rPr>
      </w:pPr>
      <w:r w:rsidRPr="00572026">
        <w:rPr>
          <w:rFonts w:ascii="Cambria" w:hAnsi="Cambria" w:cs="Times New Roman"/>
          <w:sz w:val="20"/>
          <w:szCs w:val="20"/>
        </w:rPr>
        <w:t xml:space="preserve"> </w:t>
      </w:r>
    </w:p>
    <w:p w14:paraId="5D849E71" w14:textId="77777777" w:rsidR="00C71513" w:rsidRPr="00885A3A" w:rsidRDefault="00C71513" w:rsidP="00885A3A">
      <w:pPr>
        <w:pStyle w:val="Heading2"/>
        <w:rPr>
          <w:rFonts w:ascii="Cambria" w:hAnsi="Cambria"/>
          <w:b w:val="0"/>
          <w:bCs w:val="0"/>
          <w:i w:val="0"/>
          <w:iCs w:val="0"/>
          <w:sz w:val="24"/>
          <w:szCs w:val="24"/>
        </w:rPr>
      </w:pPr>
      <w:bookmarkStart w:id="233" w:name="_Toc55914674"/>
      <w:bookmarkStart w:id="234" w:name="_Toc55914742"/>
      <w:r w:rsidRPr="00885A3A">
        <w:rPr>
          <w:rFonts w:ascii="Cambria" w:hAnsi="Cambria"/>
          <w:b w:val="0"/>
          <w:bCs w:val="0"/>
          <w:i w:val="0"/>
          <w:iCs w:val="0"/>
          <w:sz w:val="24"/>
          <w:szCs w:val="24"/>
        </w:rPr>
        <w:t xml:space="preserve">5.5 Securities </w:t>
      </w:r>
      <w:r w:rsidR="004D3620" w:rsidRPr="00885A3A">
        <w:rPr>
          <w:rFonts w:ascii="Cambria" w:hAnsi="Cambria"/>
          <w:b w:val="0"/>
          <w:bCs w:val="0"/>
          <w:i w:val="0"/>
          <w:iCs w:val="0"/>
          <w:sz w:val="24"/>
          <w:szCs w:val="24"/>
        </w:rPr>
        <w:t>l</w:t>
      </w:r>
      <w:r w:rsidRPr="00885A3A">
        <w:rPr>
          <w:rFonts w:ascii="Cambria" w:hAnsi="Cambria"/>
          <w:b w:val="0"/>
          <w:bCs w:val="0"/>
          <w:i w:val="0"/>
          <w:iCs w:val="0"/>
          <w:sz w:val="24"/>
          <w:szCs w:val="24"/>
        </w:rPr>
        <w:t xml:space="preserve">ending and </w:t>
      </w:r>
      <w:r w:rsidR="004D3620" w:rsidRPr="00885A3A">
        <w:rPr>
          <w:rFonts w:ascii="Cambria" w:hAnsi="Cambria"/>
          <w:b w:val="0"/>
          <w:bCs w:val="0"/>
          <w:i w:val="0"/>
          <w:iCs w:val="0"/>
          <w:sz w:val="24"/>
          <w:szCs w:val="24"/>
        </w:rPr>
        <w:t>b</w:t>
      </w:r>
      <w:r w:rsidRPr="00885A3A">
        <w:rPr>
          <w:rFonts w:ascii="Cambria" w:hAnsi="Cambria"/>
          <w:b w:val="0"/>
          <w:bCs w:val="0"/>
          <w:i w:val="0"/>
          <w:iCs w:val="0"/>
          <w:sz w:val="24"/>
          <w:szCs w:val="24"/>
        </w:rPr>
        <w:t>orrowing</w:t>
      </w:r>
      <w:bookmarkEnd w:id="233"/>
      <w:bookmarkEnd w:id="234"/>
    </w:p>
    <w:p w14:paraId="43BF2EF7" w14:textId="2F57249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35" w:name="_Toc529205288"/>
      <w:bookmarkStart w:id="236" w:name="_Toc55914675"/>
      <w:r w:rsidR="00C71513" w:rsidRPr="00572026">
        <w:rPr>
          <w:rFonts w:ascii="Cambria" w:hAnsi="Cambria"/>
        </w:rPr>
        <w:instrText xml:space="preserve">5.5 Securities </w:instrText>
      </w:r>
      <w:r w:rsidR="00C758AC">
        <w:rPr>
          <w:rFonts w:ascii="Cambria" w:hAnsi="Cambria"/>
        </w:rPr>
        <w:instrText>l</w:instrText>
      </w:r>
      <w:r w:rsidR="00C71513" w:rsidRPr="00572026">
        <w:rPr>
          <w:rFonts w:ascii="Cambria" w:hAnsi="Cambria"/>
        </w:rPr>
        <w:instrText xml:space="preserve">ending and </w:instrText>
      </w:r>
      <w:r w:rsidR="00C758AC">
        <w:rPr>
          <w:rFonts w:ascii="Cambria" w:hAnsi="Cambria"/>
        </w:rPr>
        <w:instrText>b</w:instrText>
      </w:r>
      <w:r w:rsidR="00C71513" w:rsidRPr="00572026">
        <w:rPr>
          <w:rFonts w:ascii="Cambria" w:hAnsi="Cambria"/>
        </w:rPr>
        <w:instrText>orrowing</w:instrText>
      </w:r>
      <w:bookmarkEnd w:id="235"/>
      <w:bookmarkEnd w:id="236"/>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A78879D" w14:textId="77777777" w:rsidTr="00E767AB">
        <w:trPr>
          <w:jc w:val="center"/>
        </w:trPr>
        <w:tc>
          <w:tcPr>
            <w:tcW w:w="9641" w:type="dxa"/>
            <w:shd w:val="clear" w:color="auto" w:fill="F5F5F5"/>
            <w:tcMar>
              <w:top w:w="20" w:type="dxa"/>
              <w:left w:w="20" w:type="dxa"/>
              <w:bottom w:w="20" w:type="dxa"/>
              <w:right w:w="20" w:type="dxa"/>
            </w:tcMar>
          </w:tcPr>
          <w:p w14:paraId="29270F09" w14:textId="77777777" w:rsidR="00C71513" w:rsidRPr="00572026" w:rsidRDefault="00C71513">
            <w:pPr>
              <w:pStyle w:val="QuestionTitle"/>
              <w:rPr>
                <w:rFonts w:ascii="Cambria" w:hAnsi="Cambria"/>
                <w:b w:val="0"/>
                <w:bCs w:val="0"/>
              </w:rPr>
            </w:pPr>
            <w:r w:rsidRPr="00572026">
              <w:rPr>
                <w:rFonts w:ascii="Cambria" w:hAnsi="Cambria"/>
              </w:rPr>
              <w:t xml:space="preserve">5.5.1 </w:t>
            </w:r>
            <w:r w:rsidR="00F96776" w:rsidRPr="00572026">
              <w:rPr>
                <w:rFonts w:ascii="Cambria" w:hAnsi="Cambria"/>
              </w:rPr>
              <w:t>In the last 12</w:t>
            </w:r>
            <w:r w:rsidR="00512800">
              <w:rPr>
                <w:rFonts w:ascii="Cambria" w:hAnsi="Cambria"/>
              </w:rPr>
              <w:t xml:space="preserve"> </w:t>
            </w:r>
            <w:r w:rsidR="00F96776" w:rsidRPr="00572026">
              <w:rPr>
                <w:rFonts w:ascii="Cambria" w:hAnsi="Cambria"/>
              </w:rPr>
              <w:t>months, have any</w:t>
            </w:r>
            <w:r w:rsidRPr="00572026">
              <w:rPr>
                <w:rFonts w:ascii="Cambria" w:hAnsi="Cambria"/>
              </w:rPr>
              <w:t xml:space="preserve"> changes or enhancements been made to your securities lending and borrowing product</w:t>
            </w:r>
            <w:r w:rsidR="00F96776" w:rsidRPr="00572026">
              <w:rPr>
                <w:rFonts w:ascii="Cambria" w:hAnsi="Cambria"/>
              </w:rPr>
              <w:t>?</w:t>
            </w:r>
          </w:p>
        </w:tc>
      </w:tr>
    </w:tbl>
    <w:p w14:paraId="5CF7667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F96776" w:rsidRPr="009670DB" w14:paraId="217DEE02" w14:textId="77777777">
        <w:trPr>
          <w:jc w:val="center"/>
        </w:trPr>
        <w:tc>
          <w:tcPr>
            <w:tcW w:w="9641" w:type="dxa"/>
            <w:shd w:val="clear" w:color="auto" w:fill="F5F5F5"/>
            <w:tcMar>
              <w:top w:w="20" w:type="dxa"/>
              <w:left w:w="20" w:type="dxa"/>
              <w:bottom w:w="20" w:type="dxa"/>
              <w:right w:w="20" w:type="dxa"/>
            </w:tcMar>
          </w:tcPr>
          <w:p w14:paraId="1A234B5C" w14:textId="77777777" w:rsidR="00F96776" w:rsidRPr="00572026" w:rsidRDefault="00F96776" w:rsidP="00F96776">
            <w:pPr>
              <w:spacing w:line="200" w:lineRule="atLeast"/>
              <w:rPr>
                <w:rFonts w:ascii="Cambria" w:hAnsi="Cambria" w:cs="Times New Roman"/>
                <w:sz w:val="20"/>
                <w:szCs w:val="20"/>
              </w:rPr>
            </w:pPr>
            <w:r w:rsidRPr="00572026">
              <w:rPr>
                <w:rFonts w:ascii="Cambria" w:hAnsi="Cambria" w:cs="fonts/arial.ttf"/>
                <w:sz w:val="20"/>
                <w:szCs w:val="20"/>
              </w:rPr>
              <w:t>(  ) Yes</w:t>
            </w:r>
          </w:p>
          <w:p w14:paraId="570ED79F" w14:textId="77777777" w:rsidR="00F96776" w:rsidRPr="00572026" w:rsidRDefault="00F96776" w:rsidP="00F96776">
            <w:pPr>
              <w:spacing w:line="200" w:lineRule="atLeast"/>
              <w:rPr>
                <w:rFonts w:ascii="Cambria" w:hAnsi="Cambria" w:cs="Times New Roman"/>
                <w:sz w:val="20"/>
                <w:szCs w:val="20"/>
              </w:rPr>
            </w:pPr>
            <w:r w:rsidRPr="00572026">
              <w:rPr>
                <w:rFonts w:ascii="Cambria" w:hAnsi="Cambria" w:cs="fonts/arial.ttf"/>
                <w:sz w:val="20"/>
                <w:szCs w:val="20"/>
              </w:rPr>
              <w:t>(  ) No</w:t>
            </w:r>
          </w:p>
          <w:p w14:paraId="6F72C860" w14:textId="77777777" w:rsidR="00F96776" w:rsidRPr="00572026" w:rsidDel="00942EE7" w:rsidRDefault="00F96776">
            <w:pPr>
              <w:pStyle w:val="QuestionLabel"/>
              <w:rPr>
                <w:rFonts w:ascii="Cambria" w:hAnsi="Cambria"/>
              </w:rPr>
            </w:pPr>
          </w:p>
        </w:tc>
      </w:tr>
      <w:tr w:rsidR="00C71513" w:rsidRPr="009670DB" w14:paraId="352F65DF" w14:textId="77777777">
        <w:trPr>
          <w:jc w:val="center"/>
        </w:trPr>
        <w:tc>
          <w:tcPr>
            <w:tcW w:w="9641" w:type="dxa"/>
            <w:shd w:val="clear" w:color="auto" w:fill="F5F5F5"/>
            <w:tcMar>
              <w:top w:w="20" w:type="dxa"/>
              <w:left w:w="20" w:type="dxa"/>
              <w:bottom w:w="20" w:type="dxa"/>
              <w:right w:w="20" w:type="dxa"/>
            </w:tcMar>
          </w:tcPr>
          <w:p w14:paraId="7720823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F17C466" w14:textId="77777777">
        <w:trPr>
          <w:jc w:val="center"/>
        </w:trPr>
        <w:tc>
          <w:tcPr>
            <w:tcW w:w="9641" w:type="dxa"/>
            <w:shd w:val="clear" w:color="auto" w:fill="FFFFFF"/>
            <w:tcMar>
              <w:top w:w="20" w:type="dxa"/>
              <w:left w:w="20" w:type="dxa"/>
              <w:bottom w:w="20" w:type="dxa"/>
              <w:right w:w="20" w:type="dxa"/>
            </w:tcMar>
          </w:tcPr>
          <w:p w14:paraId="7663EE5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2BC0AC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F72A1F" w14:textId="77777777" w:rsidR="00C71513" w:rsidRPr="00572026" w:rsidRDefault="00C71513" w:rsidP="004D362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DD64E6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18B8F7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54F6F2A" w14:textId="77777777">
        <w:trPr>
          <w:jc w:val="center"/>
        </w:trPr>
        <w:tc>
          <w:tcPr>
            <w:tcW w:w="9640" w:type="dxa"/>
            <w:shd w:val="clear" w:color="auto" w:fill="F5F5F5"/>
            <w:tcMar>
              <w:top w:w="20" w:type="dxa"/>
              <w:left w:w="20" w:type="dxa"/>
              <w:bottom w:w="20" w:type="dxa"/>
              <w:right w:w="20" w:type="dxa"/>
            </w:tcMar>
          </w:tcPr>
          <w:p w14:paraId="620C1A07" w14:textId="5DA0F39C" w:rsidR="00C71513" w:rsidRPr="00572026" w:rsidRDefault="00C71513">
            <w:pPr>
              <w:pStyle w:val="QuestionTitle"/>
              <w:rPr>
                <w:rFonts w:ascii="Cambria" w:hAnsi="Cambria"/>
                <w:b w:val="0"/>
                <w:bCs w:val="0"/>
              </w:rPr>
            </w:pPr>
            <w:r w:rsidRPr="00572026">
              <w:rPr>
                <w:rFonts w:ascii="Cambria" w:hAnsi="Cambria"/>
              </w:rPr>
              <w:t xml:space="preserve">5.5.2 </w:t>
            </w:r>
            <w:r w:rsidR="00F96776" w:rsidRPr="00572026">
              <w:rPr>
                <w:rFonts w:ascii="Cambria" w:hAnsi="Cambria"/>
              </w:rPr>
              <w:t xml:space="preserve">In the </w:t>
            </w:r>
            <w:r w:rsidR="00613EB4">
              <w:rPr>
                <w:rFonts w:ascii="Cambria" w:hAnsi="Cambria"/>
              </w:rPr>
              <w:t>next</w:t>
            </w:r>
            <w:r w:rsidR="00F96776" w:rsidRPr="00572026">
              <w:rPr>
                <w:rFonts w:ascii="Cambria" w:hAnsi="Cambria"/>
              </w:rPr>
              <w:t xml:space="preserve"> 12 months </w:t>
            </w:r>
            <w:r w:rsidR="00827967">
              <w:rPr>
                <w:rFonts w:ascii="Cambria" w:hAnsi="Cambria"/>
              </w:rPr>
              <w:t>are there</w:t>
            </w:r>
            <w:r w:rsidRPr="00572026">
              <w:rPr>
                <w:rFonts w:ascii="Cambria" w:hAnsi="Cambria"/>
              </w:rPr>
              <w:t xml:space="preserve"> any changes or enhancements that are anticipated to be made to your securities lending and borrowing </w:t>
            </w:r>
            <w:r w:rsidR="00E767AB" w:rsidRPr="00572026">
              <w:rPr>
                <w:rFonts w:ascii="Cambria" w:hAnsi="Cambria"/>
              </w:rPr>
              <w:t>product?</w:t>
            </w:r>
            <w:r w:rsidR="00691AC2">
              <w:rPr>
                <w:rFonts w:ascii="Cambria" w:hAnsi="Cambria"/>
              </w:rPr>
              <w:t xml:space="preserve"> </w:t>
            </w:r>
          </w:p>
        </w:tc>
      </w:tr>
    </w:tbl>
    <w:p w14:paraId="53685D6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F96776" w:rsidRPr="009670DB" w14:paraId="70E4EABE" w14:textId="77777777">
        <w:trPr>
          <w:jc w:val="center"/>
        </w:trPr>
        <w:tc>
          <w:tcPr>
            <w:tcW w:w="9641" w:type="dxa"/>
            <w:shd w:val="clear" w:color="auto" w:fill="FFFFFF"/>
            <w:tcMar>
              <w:top w:w="20" w:type="dxa"/>
              <w:left w:w="20" w:type="dxa"/>
              <w:bottom w:w="20" w:type="dxa"/>
              <w:right w:w="20" w:type="dxa"/>
            </w:tcMar>
          </w:tcPr>
          <w:p w14:paraId="65D4D6CB" w14:textId="77777777" w:rsidR="00F96776" w:rsidRPr="00572026" w:rsidRDefault="00F96776" w:rsidP="00F96776">
            <w:pPr>
              <w:spacing w:line="200" w:lineRule="atLeast"/>
              <w:rPr>
                <w:rFonts w:ascii="Cambria" w:hAnsi="Cambria" w:cs="Times New Roman"/>
                <w:sz w:val="20"/>
                <w:szCs w:val="20"/>
              </w:rPr>
            </w:pPr>
            <w:r w:rsidRPr="00572026">
              <w:rPr>
                <w:rFonts w:ascii="Cambria" w:hAnsi="Cambria" w:cs="fonts/arial.ttf"/>
                <w:sz w:val="20"/>
                <w:szCs w:val="20"/>
              </w:rPr>
              <w:t>(  ) Yes</w:t>
            </w:r>
          </w:p>
          <w:p w14:paraId="31410C6E" w14:textId="77777777" w:rsidR="00F96776" w:rsidRPr="00572026" w:rsidRDefault="00F96776" w:rsidP="00F96776">
            <w:pPr>
              <w:spacing w:line="200" w:lineRule="atLeast"/>
              <w:rPr>
                <w:rFonts w:ascii="Cambria" w:hAnsi="Cambria" w:cs="Times New Roman"/>
                <w:sz w:val="20"/>
                <w:szCs w:val="20"/>
              </w:rPr>
            </w:pPr>
            <w:r w:rsidRPr="00572026">
              <w:rPr>
                <w:rFonts w:ascii="Cambria" w:hAnsi="Cambria" w:cs="fonts/arial.ttf"/>
                <w:sz w:val="20"/>
                <w:szCs w:val="20"/>
              </w:rPr>
              <w:t>(  ) No</w:t>
            </w:r>
          </w:p>
          <w:p w14:paraId="278693E8" w14:textId="77777777" w:rsidR="00F96776" w:rsidRPr="00572026" w:rsidRDefault="00F96776" w:rsidP="00F96776">
            <w:pPr>
              <w:spacing w:line="200" w:lineRule="atLeast"/>
              <w:rPr>
                <w:rFonts w:ascii="Cambria" w:hAnsi="Cambria" w:cs="fonts/arial.ttf"/>
                <w:sz w:val="20"/>
                <w:szCs w:val="20"/>
              </w:rPr>
            </w:pPr>
          </w:p>
        </w:tc>
      </w:tr>
      <w:tr w:rsidR="00F96776" w:rsidRPr="009670DB" w14:paraId="5ABCDBD9" w14:textId="77777777">
        <w:trPr>
          <w:jc w:val="center"/>
        </w:trPr>
        <w:tc>
          <w:tcPr>
            <w:tcW w:w="9641" w:type="dxa"/>
            <w:shd w:val="clear" w:color="auto" w:fill="FFFFFF"/>
            <w:tcMar>
              <w:top w:w="20" w:type="dxa"/>
              <w:left w:w="20" w:type="dxa"/>
              <w:bottom w:w="20" w:type="dxa"/>
              <w:right w:w="20" w:type="dxa"/>
            </w:tcMar>
          </w:tcPr>
          <w:p w14:paraId="190E7575" w14:textId="77777777" w:rsidR="00F96776" w:rsidRPr="00572026" w:rsidRDefault="00F96776">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C71513" w:rsidRPr="009670DB" w14:paraId="742E30A4" w14:textId="77777777">
        <w:trPr>
          <w:jc w:val="center"/>
        </w:trPr>
        <w:tc>
          <w:tcPr>
            <w:tcW w:w="9641" w:type="dxa"/>
            <w:shd w:val="clear" w:color="auto" w:fill="FFFFFF"/>
            <w:tcMar>
              <w:top w:w="20" w:type="dxa"/>
              <w:left w:w="20" w:type="dxa"/>
              <w:bottom w:w="20" w:type="dxa"/>
              <w:right w:w="20" w:type="dxa"/>
            </w:tcMar>
          </w:tcPr>
          <w:p w14:paraId="1A4B059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B21A7E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533180A" w14:textId="77777777" w:rsidR="00C71513" w:rsidRPr="00572026" w:rsidRDefault="00C71513">
            <w:pPr>
              <w:spacing w:line="200" w:lineRule="atLeast"/>
              <w:rPr>
                <w:rFonts w:ascii="Cambria" w:hAnsi="Cambria" w:cs="Times New Roman"/>
                <w:sz w:val="20"/>
                <w:szCs w:val="20"/>
              </w:rPr>
            </w:pPr>
          </w:p>
        </w:tc>
      </w:tr>
    </w:tbl>
    <w:p w14:paraId="2B0CEAD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999AC8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8830EC4" w14:textId="77777777">
        <w:trPr>
          <w:jc w:val="center"/>
        </w:trPr>
        <w:tc>
          <w:tcPr>
            <w:tcW w:w="9640" w:type="dxa"/>
            <w:shd w:val="clear" w:color="auto" w:fill="F5F5F5"/>
            <w:tcMar>
              <w:top w:w="20" w:type="dxa"/>
              <w:left w:w="20" w:type="dxa"/>
              <w:bottom w:w="20" w:type="dxa"/>
              <w:right w:w="20" w:type="dxa"/>
            </w:tcMar>
          </w:tcPr>
          <w:p w14:paraId="077D2F0F" w14:textId="77777777" w:rsidR="00C71513" w:rsidRPr="00572026" w:rsidRDefault="00C71513">
            <w:pPr>
              <w:pStyle w:val="QuestionTitle"/>
              <w:rPr>
                <w:rFonts w:ascii="Cambria" w:hAnsi="Cambria"/>
                <w:b w:val="0"/>
                <w:bCs w:val="0"/>
              </w:rPr>
            </w:pPr>
            <w:r w:rsidRPr="00572026">
              <w:rPr>
                <w:rFonts w:ascii="Cambria" w:hAnsi="Cambria"/>
              </w:rPr>
              <w:t>5.5.3 In the last 12 months have there been any changes to legislation and/or regulation in relation to securities lending and borrowing?</w:t>
            </w:r>
          </w:p>
        </w:tc>
      </w:tr>
    </w:tbl>
    <w:p w14:paraId="06DA578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A3B5FD6" w14:textId="77777777">
        <w:trPr>
          <w:jc w:val="center"/>
        </w:trPr>
        <w:tc>
          <w:tcPr>
            <w:tcW w:w="9641" w:type="dxa"/>
            <w:shd w:val="clear" w:color="auto" w:fill="FFFFFF"/>
            <w:tcMar>
              <w:top w:w="20" w:type="dxa"/>
              <w:left w:w="20" w:type="dxa"/>
              <w:bottom w:w="20" w:type="dxa"/>
              <w:right w:w="20" w:type="dxa"/>
            </w:tcMar>
          </w:tcPr>
          <w:p w14:paraId="015BFC0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0E1792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4F1C5BB" w14:textId="77777777" w:rsidR="00C71513" w:rsidRPr="00572026" w:rsidRDefault="00C71513">
            <w:pPr>
              <w:spacing w:line="200" w:lineRule="atLeast"/>
              <w:rPr>
                <w:rFonts w:ascii="Cambria" w:hAnsi="Cambria" w:cs="Times New Roman"/>
                <w:sz w:val="20"/>
                <w:szCs w:val="20"/>
              </w:rPr>
            </w:pPr>
          </w:p>
        </w:tc>
      </w:tr>
      <w:tr w:rsidR="00C71513" w:rsidRPr="009670DB" w14:paraId="4852CB0B" w14:textId="77777777">
        <w:trPr>
          <w:jc w:val="center"/>
        </w:trPr>
        <w:tc>
          <w:tcPr>
            <w:tcW w:w="9641" w:type="dxa"/>
            <w:shd w:val="clear" w:color="auto" w:fill="F5F5F5"/>
            <w:tcMar>
              <w:top w:w="20" w:type="dxa"/>
              <w:left w:w="20" w:type="dxa"/>
              <w:bottom w:w="20" w:type="dxa"/>
              <w:right w:w="20" w:type="dxa"/>
            </w:tcMar>
          </w:tcPr>
          <w:p w14:paraId="02D88AD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C3F452F" w14:textId="77777777">
        <w:trPr>
          <w:jc w:val="center"/>
        </w:trPr>
        <w:tc>
          <w:tcPr>
            <w:tcW w:w="9641" w:type="dxa"/>
            <w:shd w:val="clear" w:color="auto" w:fill="FFFFFF"/>
            <w:tcMar>
              <w:top w:w="20" w:type="dxa"/>
              <w:left w:w="20" w:type="dxa"/>
              <w:bottom w:w="20" w:type="dxa"/>
              <w:right w:w="20" w:type="dxa"/>
            </w:tcMar>
          </w:tcPr>
          <w:p w14:paraId="2B4451A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6FCFFF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F42BC0" w14:textId="77777777" w:rsidR="00C71513" w:rsidRPr="00572026" w:rsidRDefault="00C71513">
            <w:pPr>
              <w:spacing w:line="200" w:lineRule="atLeast"/>
              <w:rPr>
                <w:rFonts w:ascii="Cambria" w:hAnsi="Cambria" w:cs="Times New Roman"/>
                <w:sz w:val="20"/>
                <w:szCs w:val="20"/>
              </w:rPr>
            </w:pPr>
          </w:p>
        </w:tc>
      </w:tr>
    </w:tbl>
    <w:p w14:paraId="324DED2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CF0742D" w14:textId="77777777" w:rsidR="000442B3" w:rsidRDefault="000442B3">
      <w:pPr>
        <w:pStyle w:val="SectionTitle"/>
        <w:rPr>
          <w:rFonts w:ascii="Cambria" w:hAnsi="Cambria"/>
        </w:rPr>
      </w:pPr>
    </w:p>
    <w:p w14:paraId="46662BF8" w14:textId="77777777" w:rsidR="000442B3" w:rsidRDefault="000442B3">
      <w:pPr>
        <w:pStyle w:val="SectionTitle"/>
        <w:rPr>
          <w:rFonts w:ascii="Cambria" w:hAnsi="Cambria"/>
        </w:rPr>
      </w:pPr>
    </w:p>
    <w:p w14:paraId="728F92CF" w14:textId="3A246C54" w:rsidR="00C71513" w:rsidRPr="00885A3A" w:rsidRDefault="00C71513" w:rsidP="00885A3A">
      <w:pPr>
        <w:pStyle w:val="Heading2"/>
        <w:rPr>
          <w:rFonts w:ascii="Cambria" w:hAnsi="Cambria"/>
          <w:b w:val="0"/>
          <w:bCs w:val="0"/>
          <w:i w:val="0"/>
          <w:iCs w:val="0"/>
          <w:sz w:val="24"/>
          <w:szCs w:val="24"/>
        </w:rPr>
      </w:pPr>
      <w:bookmarkStart w:id="237" w:name="_Toc55914676"/>
      <w:bookmarkStart w:id="238" w:name="_Toc55914743"/>
      <w:r w:rsidRPr="00885A3A">
        <w:rPr>
          <w:rFonts w:ascii="Cambria" w:hAnsi="Cambria"/>
          <w:b w:val="0"/>
          <w:bCs w:val="0"/>
          <w:i w:val="0"/>
          <w:iCs w:val="0"/>
          <w:sz w:val="24"/>
          <w:szCs w:val="24"/>
        </w:rPr>
        <w:t>5.6 Client service management</w:t>
      </w:r>
      <w:bookmarkEnd w:id="237"/>
      <w:bookmarkEnd w:id="238"/>
    </w:p>
    <w:p w14:paraId="08FFFE66"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39" w:name="_Toc529205289"/>
      <w:bookmarkStart w:id="240" w:name="_Toc55914677"/>
      <w:r w:rsidR="00C71513" w:rsidRPr="00572026">
        <w:rPr>
          <w:rFonts w:ascii="Cambria" w:hAnsi="Cambria"/>
        </w:rPr>
        <w:instrText>5.6 Client service management</w:instrText>
      </w:r>
      <w:bookmarkEnd w:id="239"/>
      <w:bookmarkEnd w:id="240"/>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5FCF3172"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86FE296" w14:textId="77777777">
        <w:trPr>
          <w:jc w:val="center"/>
        </w:trPr>
        <w:tc>
          <w:tcPr>
            <w:tcW w:w="9640" w:type="dxa"/>
            <w:shd w:val="clear" w:color="auto" w:fill="F5F5F5"/>
            <w:tcMar>
              <w:top w:w="20" w:type="dxa"/>
              <w:left w:w="20" w:type="dxa"/>
              <w:bottom w:w="20" w:type="dxa"/>
              <w:right w:w="20" w:type="dxa"/>
            </w:tcMar>
          </w:tcPr>
          <w:p w14:paraId="2AA8CA91" w14:textId="77777777" w:rsidR="00C71513" w:rsidRPr="00572026" w:rsidRDefault="00C71513">
            <w:pPr>
              <w:pStyle w:val="QuestionTitle"/>
              <w:rPr>
                <w:rFonts w:ascii="Cambria" w:hAnsi="Cambria"/>
                <w:b w:val="0"/>
                <w:bCs w:val="0"/>
              </w:rPr>
            </w:pPr>
            <w:r w:rsidRPr="00572026">
              <w:rPr>
                <w:rFonts w:ascii="Cambria" w:hAnsi="Cambria"/>
              </w:rPr>
              <w:t xml:space="preserve">5.6.1 </w:t>
            </w:r>
            <w:r w:rsidR="00F96776" w:rsidRPr="00572026">
              <w:rPr>
                <w:rFonts w:ascii="Cambria" w:hAnsi="Cambria"/>
              </w:rPr>
              <w:t>In the last 12 months h</w:t>
            </w:r>
            <w:r w:rsidRPr="00572026">
              <w:rPr>
                <w:rFonts w:ascii="Cambria" w:hAnsi="Cambria"/>
              </w:rPr>
              <w:t xml:space="preserve">ave there been any changes to the </w:t>
            </w:r>
            <w:r w:rsidR="004D3620" w:rsidRPr="00572026">
              <w:rPr>
                <w:rFonts w:ascii="Cambria" w:hAnsi="Cambria"/>
              </w:rPr>
              <w:t>c</w:t>
            </w:r>
            <w:r w:rsidRPr="00572026">
              <w:rPr>
                <w:rFonts w:ascii="Cambria" w:hAnsi="Cambria"/>
              </w:rPr>
              <w:t xml:space="preserve">lient </w:t>
            </w:r>
            <w:r w:rsidR="004D3620" w:rsidRPr="00572026">
              <w:rPr>
                <w:rFonts w:ascii="Cambria" w:hAnsi="Cambria"/>
              </w:rPr>
              <w:t>s</w:t>
            </w:r>
            <w:r w:rsidRPr="00572026">
              <w:rPr>
                <w:rFonts w:ascii="Cambria" w:hAnsi="Cambria"/>
              </w:rPr>
              <w:t xml:space="preserve">ervice </w:t>
            </w:r>
            <w:r w:rsidR="004D3620" w:rsidRPr="00572026">
              <w:rPr>
                <w:rFonts w:ascii="Cambria" w:hAnsi="Cambria"/>
              </w:rPr>
              <w:t>m</w:t>
            </w:r>
            <w:r w:rsidRPr="00572026">
              <w:rPr>
                <w:rFonts w:ascii="Cambria" w:hAnsi="Cambria"/>
              </w:rPr>
              <w:t>odel and/or management structure</w:t>
            </w:r>
            <w:r w:rsidR="00F96776" w:rsidRPr="00572026">
              <w:rPr>
                <w:rFonts w:ascii="Cambria" w:hAnsi="Cambria"/>
              </w:rPr>
              <w:t>?</w:t>
            </w:r>
            <w:r w:rsidRPr="00572026">
              <w:rPr>
                <w:rFonts w:ascii="Cambria" w:hAnsi="Cambria"/>
              </w:rPr>
              <w:t xml:space="preserve"> If yes, please </w:t>
            </w:r>
            <w:r w:rsidR="004832B3">
              <w:rPr>
                <w:rFonts w:ascii="Cambria" w:hAnsi="Cambria"/>
              </w:rPr>
              <w:t>comment</w:t>
            </w:r>
            <w:r w:rsidRPr="00572026">
              <w:rPr>
                <w:rFonts w:ascii="Cambria" w:hAnsi="Cambria"/>
              </w:rPr>
              <w:t>.</w:t>
            </w:r>
          </w:p>
        </w:tc>
      </w:tr>
    </w:tbl>
    <w:p w14:paraId="67545A06" w14:textId="77777777" w:rsidR="00306AD2"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306AD2" w:rsidRPr="009670DB" w14:paraId="5D829818" w14:textId="77777777" w:rsidTr="00555648">
        <w:trPr>
          <w:jc w:val="center"/>
        </w:trPr>
        <w:tc>
          <w:tcPr>
            <w:tcW w:w="9641" w:type="dxa"/>
            <w:shd w:val="clear" w:color="auto" w:fill="FFFFFF"/>
            <w:tcMar>
              <w:top w:w="20" w:type="dxa"/>
              <w:left w:w="20" w:type="dxa"/>
              <w:bottom w:w="20" w:type="dxa"/>
              <w:right w:w="20" w:type="dxa"/>
            </w:tcMar>
          </w:tcPr>
          <w:p w14:paraId="2A0E879A" w14:textId="77777777" w:rsidR="00F96776" w:rsidRPr="00572026" w:rsidRDefault="00F96776" w:rsidP="00F96776">
            <w:pPr>
              <w:spacing w:line="200" w:lineRule="atLeast"/>
              <w:rPr>
                <w:rFonts w:ascii="Cambria" w:hAnsi="Cambria" w:cs="Times New Roman"/>
                <w:sz w:val="20"/>
                <w:szCs w:val="20"/>
              </w:rPr>
            </w:pPr>
            <w:r w:rsidRPr="00572026">
              <w:rPr>
                <w:rFonts w:ascii="Cambria" w:hAnsi="Cambria" w:cs="fonts/arial.ttf"/>
                <w:sz w:val="20"/>
                <w:szCs w:val="20"/>
              </w:rPr>
              <w:t>(  ) Yes</w:t>
            </w:r>
          </w:p>
          <w:p w14:paraId="0A74D63F" w14:textId="77777777" w:rsidR="00F96776" w:rsidRPr="00572026" w:rsidRDefault="00F96776" w:rsidP="00F96776">
            <w:pPr>
              <w:spacing w:line="200" w:lineRule="atLeast"/>
              <w:rPr>
                <w:rFonts w:ascii="Cambria" w:hAnsi="Cambria" w:cs="Times New Roman"/>
                <w:sz w:val="20"/>
                <w:szCs w:val="20"/>
              </w:rPr>
            </w:pPr>
            <w:r w:rsidRPr="00572026">
              <w:rPr>
                <w:rFonts w:ascii="Cambria" w:hAnsi="Cambria" w:cs="fonts/arial.ttf"/>
                <w:sz w:val="20"/>
                <w:szCs w:val="20"/>
              </w:rPr>
              <w:t>(  ) No</w:t>
            </w:r>
          </w:p>
          <w:p w14:paraId="3F4BE450" w14:textId="77777777" w:rsidR="00306AD2" w:rsidRPr="00572026" w:rsidRDefault="00306AD2" w:rsidP="00306AD2">
            <w:pPr>
              <w:rPr>
                <w:rFonts w:ascii="Cambria" w:hAnsi="Cambria" w:cs="Times New Roman"/>
                <w:sz w:val="20"/>
                <w:szCs w:val="20"/>
              </w:rPr>
            </w:pPr>
          </w:p>
        </w:tc>
      </w:tr>
      <w:tr w:rsidR="00306AD2" w:rsidRPr="009670DB" w14:paraId="1FE874B1" w14:textId="77777777" w:rsidTr="00555648">
        <w:trPr>
          <w:jc w:val="center"/>
        </w:trPr>
        <w:tc>
          <w:tcPr>
            <w:tcW w:w="9641" w:type="dxa"/>
            <w:shd w:val="clear" w:color="auto" w:fill="F5F5F5"/>
            <w:tcMar>
              <w:top w:w="20" w:type="dxa"/>
              <w:left w:w="20" w:type="dxa"/>
              <w:bottom w:w="20" w:type="dxa"/>
              <w:right w:w="20" w:type="dxa"/>
            </w:tcMar>
          </w:tcPr>
          <w:p w14:paraId="7611B20C" w14:textId="77777777" w:rsidR="00306AD2" w:rsidRPr="00572026" w:rsidRDefault="00942EE7" w:rsidP="00306AD2">
            <w:pPr>
              <w:rPr>
                <w:rFonts w:ascii="Cambria" w:hAnsi="Cambria" w:cs="Times New Roman"/>
                <w:sz w:val="20"/>
                <w:szCs w:val="20"/>
              </w:rPr>
            </w:pPr>
            <w:r w:rsidRPr="00572026">
              <w:rPr>
                <w:rFonts w:ascii="Cambria" w:hAnsi="Cambria" w:cs="Times New Roman"/>
                <w:sz w:val="20"/>
                <w:szCs w:val="20"/>
              </w:rPr>
              <w:t>Comments</w:t>
            </w:r>
          </w:p>
        </w:tc>
      </w:tr>
      <w:tr w:rsidR="00306AD2" w:rsidRPr="009670DB" w14:paraId="2FB4A271" w14:textId="77777777" w:rsidTr="00555648">
        <w:trPr>
          <w:jc w:val="center"/>
        </w:trPr>
        <w:tc>
          <w:tcPr>
            <w:tcW w:w="9641" w:type="dxa"/>
            <w:shd w:val="clear" w:color="auto" w:fill="FFFFFF"/>
            <w:tcMar>
              <w:top w:w="20" w:type="dxa"/>
              <w:left w:w="20" w:type="dxa"/>
              <w:bottom w:w="20" w:type="dxa"/>
              <w:right w:w="20" w:type="dxa"/>
            </w:tcMar>
          </w:tcPr>
          <w:p w14:paraId="33D1675E" w14:textId="77777777" w:rsidR="00306AD2" w:rsidRPr="00572026" w:rsidRDefault="00306AD2" w:rsidP="00306AD2">
            <w:pPr>
              <w:rPr>
                <w:rFonts w:ascii="Cambria" w:hAnsi="Cambria" w:cs="Times New Roman"/>
                <w:sz w:val="20"/>
                <w:szCs w:val="20"/>
              </w:rPr>
            </w:pPr>
            <w:r w:rsidRPr="00572026">
              <w:rPr>
                <w:rFonts w:ascii="Cambria" w:hAnsi="Cambria" w:cs="Times New Roman"/>
                <w:sz w:val="20"/>
                <w:szCs w:val="20"/>
              </w:rPr>
              <w:t xml:space="preserve">  </w:t>
            </w:r>
          </w:p>
          <w:p w14:paraId="03775C6A" w14:textId="77777777" w:rsidR="00306AD2" w:rsidRPr="00572026" w:rsidRDefault="00306AD2" w:rsidP="00306AD2">
            <w:pPr>
              <w:rPr>
                <w:rFonts w:ascii="Cambria" w:hAnsi="Cambria" w:cs="Times New Roman"/>
                <w:sz w:val="20"/>
                <w:szCs w:val="20"/>
              </w:rPr>
            </w:pPr>
            <w:r w:rsidRPr="00572026">
              <w:rPr>
                <w:rFonts w:ascii="Cambria" w:hAnsi="Cambria" w:cs="Times New Roman"/>
                <w:sz w:val="20"/>
                <w:szCs w:val="20"/>
              </w:rPr>
              <w:t xml:space="preserve">  </w:t>
            </w:r>
          </w:p>
          <w:p w14:paraId="15210B21" w14:textId="77777777" w:rsidR="00306AD2" w:rsidRPr="00572026" w:rsidRDefault="00306AD2" w:rsidP="00306AD2">
            <w:pPr>
              <w:rPr>
                <w:rFonts w:ascii="Cambria" w:hAnsi="Cambria" w:cs="Times New Roman"/>
                <w:sz w:val="20"/>
                <w:szCs w:val="20"/>
              </w:rPr>
            </w:pPr>
          </w:p>
        </w:tc>
      </w:tr>
    </w:tbl>
    <w:p w14:paraId="3FC89E65" w14:textId="77777777" w:rsidR="00C71513" w:rsidRPr="00572026" w:rsidRDefault="00C71513">
      <w:pPr>
        <w:rPr>
          <w:rFonts w:ascii="Cambria" w:hAnsi="Cambria" w:cs="Times New Roman"/>
          <w:sz w:val="20"/>
          <w:szCs w:val="20"/>
        </w:rPr>
      </w:pPr>
    </w:p>
    <w:p w14:paraId="0E715E4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063BDE4" w14:textId="77777777">
        <w:trPr>
          <w:jc w:val="center"/>
        </w:trPr>
        <w:tc>
          <w:tcPr>
            <w:tcW w:w="9640" w:type="dxa"/>
            <w:shd w:val="clear" w:color="auto" w:fill="F5F5F5"/>
            <w:tcMar>
              <w:top w:w="20" w:type="dxa"/>
              <w:left w:w="20" w:type="dxa"/>
              <w:bottom w:w="20" w:type="dxa"/>
              <w:right w:w="20" w:type="dxa"/>
            </w:tcMar>
          </w:tcPr>
          <w:p w14:paraId="2E39F473" w14:textId="77777777" w:rsidR="00C71513" w:rsidRPr="00572026" w:rsidRDefault="00C71513">
            <w:pPr>
              <w:pStyle w:val="QuestionTitle"/>
              <w:rPr>
                <w:rFonts w:ascii="Cambria" w:hAnsi="Cambria"/>
                <w:b w:val="0"/>
                <w:bCs w:val="0"/>
              </w:rPr>
            </w:pPr>
            <w:r w:rsidRPr="00572026">
              <w:rPr>
                <w:rFonts w:ascii="Cambria" w:hAnsi="Cambria"/>
              </w:rPr>
              <w:t xml:space="preserve">5.6.2 </w:t>
            </w:r>
            <w:r w:rsidR="00F96776" w:rsidRPr="00572026">
              <w:rPr>
                <w:rFonts w:ascii="Cambria" w:hAnsi="Cambria"/>
              </w:rPr>
              <w:t>In the next 12 months, d</w:t>
            </w:r>
            <w:r w:rsidRPr="00572026">
              <w:rPr>
                <w:rFonts w:ascii="Cambria" w:hAnsi="Cambria"/>
              </w:rPr>
              <w:t xml:space="preserve">o you plan to make changes to the </w:t>
            </w:r>
            <w:r w:rsidR="004D3620" w:rsidRPr="00572026">
              <w:rPr>
                <w:rFonts w:ascii="Cambria" w:hAnsi="Cambria"/>
              </w:rPr>
              <w:t>c</w:t>
            </w:r>
            <w:r w:rsidRPr="00572026">
              <w:rPr>
                <w:rFonts w:ascii="Cambria" w:hAnsi="Cambria"/>
              </w:rPr>
              <w:t xml:space="preserve">lient </w:t>
            </w:r>
            <w:r w:rsidR="004D3620" w:rsidRPr="00572026">
              <w:rPr>
                <w:rFonts w:ascii="Cambria" w:hAnsi="Cambria"/>
              </w:rPr>
              <w:t>s</w:t>
            </w:r>
            <w:r w:rsidRPr="00572026">
              <w:rPr>
                <w:rFonts w:ascii="Cambria" w:hAnsi="Cambria"/>
              </w:rPr>
              <w:t xml:space="preserve">ervice </w:t>
            </w:r>
            <w:r w:rsidR="004D3620" w:rsidRPr="00572026">
              <w:rPr>
                <w:rFonts w:ascii="Cambria" w:hAnsi="Cambria"/>
              </w:rPr>
              <w:t>m</w:t>
            </w:r>
            <w:r w:rsidRPr="00572026">
              <w:rPr>
                <w:rFonts w:ascii="Cambria" w:hAnsi="Cambria"/>
              </w:rPr>
              <w:t xml:space="preserve">odel and/or management structure?  If yes, please </w:t>
            </w:r>
            <w:r w:rsidR="004832B3">
              <w:rPr>
                <w:rFonts w:ascii="Cambria" w:hAnsi="Cambria"/>
              </w:rPr>
              <w:t>comment</w:t>
            </w:r>
            <w:r w:rsidR="00F96776" w:rsidRPr="00572026">
              <w:rPr>
                <w:rFonts w:ascii="Cambria" w:hAnsi="Cambria"/>
              </w:rPr>
              <w:t>.</w:t>
            </w:r>
          </w:p>
        </w:tc>
      </w:tr>
    </w:tbl>
    <w:p w14:paraId="0D788CB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5664272" w14:textId="77777777">
        <w:trPr>
          <w:jc w:val="center"/>
        </w:trPr>
        <w:tc>
          <w:tcPr>
            <w:tcW w:w="9641" w:type="dxa"/>
            <w:shd w:val="clear" w:color="auto" w:fill="FFFFFF"/>
            <w:tcMar>
              <w:top w:w="20" w:type="dxa"/>
              <w:left w:w="20" w:type="dxa"/>
              <w:bottom w:w="20" w:type="dxa"/>
              <w:right w:w="20" w:type="dxa"/>
            </w:tcMar>
          </w:tcPr>
          <w:p w14:paraId="64BA83B2" w14:textId="77777777" w:rsidR="00C71513" w:rsidRPr="00572026" w:rsidRDefault="00C71513">
            <w:pPr>
              <w:spacing w:line="200" w:lineRule="atLeast"/>
              <w:rPr>
                <w:rFonts w:ascii="Cambria" w:hAnsi="Cambria" w:cs="Times New Roman"/>
                <w:sz w:val="20"/>
                <w:szCs w:val="20"/>
              </w:rPr>
            </w:pPr>
            <w:bookmarkStart w:id="241" w:name="_Hlk524688050"/>
            <w:r w:rsidRPr="00572026">
              <w:rPr>
                <w:rFonts w:ascii="Cambria" w:hAnsi="Cambria" w:cs="fonts/arial.ttf"/>
                <w:sz w:val="20"/>
                <w:szCs w:val="20"/>
              </w:rPr>
              <w:t>(  ) Yes</w:t>
            </w:r>
          </w:p>
          <w:p w14:paraId="625B359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0248DF1" w14:textId="77777777" w:rsidR="00C71513" w:rsidRPr="00572026" w:rsidRDefault="00C71513">
            <w:pPr>
              <w:spacing w:line="200" w:lineRule="atLeast"/>
              <w:rPr>
                <w:rFonts w:ascii="Cambria" w:hAnsi="Cambria" w:cs="Times New Roman"/>
                <w:sz w:val="20"/>
                <w:szCs w:val="20"/>
              </w:rPr>
            </w:pPr>
          </w:p>
        </w:tc>
      </w:tr>
      <w:tr w:rsidR="00C71513" w:rsidRPr="009670DB" w14:paraId="53B00F1D" w14:textId="77777777">
        <w:trPr>
          <w:jc w:val="center"/>
        </w:trPr>
        <w:tc>
          <w:tcPr>
            <w:tcW w:w="9641" w:type="dxa"/>
            <w:shd w:val="clear" w:color="auto" w:fill="F5F5F5"/>
            <w:tcMar>
              <w:top w:w="20" w:type="dxa"/>
              <w:left w:w="20" w:type="dxa"/>
              <w:bottom w:w="20" w:type="dxa"/>
              <w:right w:w="20" w:type="dxa"/>
            </w:tcMar>
          </w:tcPr>
          <w:p w14:paraId="6F0FFED4"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6890ECE" w14:textId="77777777">
        <w:trPr>
          <w:jc w:val="center"/>
        </w:trPr>
        <w:tc>
          <w:tcPr>
            <w:tcW w:w="9641" w:type="dxa"/>
            <w:shd w:val="clear" w:color="auto" w:fill="FFFFFF"/>
            <w:tcMar>
              <w:top w:w="20" w:type="dxa"/>
              <w:left w:w="20" w:type="dxa"/>
              <w:bottom w:w="20" w:type="dxa"/>
              <w:right w:w="20" w:type="dxa"/>
            </w:tcMar>
          </w:tcPr>
          <w:p w14:paraId="2440AE5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6E160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A4FE820" w14:textId="77777777" w:rsidR="00C71513" w:rsidRPr="00572026" w:rsidRDefault="00C71513">
            <w:pPr>
              <w:spacing w:line="200" w:lineRule="atLeast"/>
              <w:rPr>
                <w:rFonts w:ascii="Cambria" w:hAnsi="Cambria" w:cs="Times New Roman"/>
                <w:sz w:val="20"/>
                <w:szCs w:val="20"/>
              </w:rPr>
            </w:pPr>
          </w:p>
        </w:tc>
      </w:tr>
    </w:tbl>
    <w:bookmarkEnd w:id="241"/>
    <w:p w14:paraId="3309E65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DD6EBA8" w14:textId="77777777" w:rsidR="00E532D1" w:rsidRPr="00572026" w:rsidRDefault="00E532D1">
      <w:pPr>
        <w:pStyle w:val="SectionTitle"/>
        <w:rPr>
          <w:rFonts w:ascii="Cambria" w:hAnsi="Cambria"/>
        </w:rPr>
      </w:pPr>
    </w:p>
    <w:p w14:paraId="591B4127" w14:textId="77777777" w:rsidR="00C64C83" w:rsidRPr="00EF195B" w:rsidRDefault="00C71513" w:rsidP="00EF195B">
      <w:pPr>
        <w:pStyle w:val="Heading1"/>
        <w:rPr>
          <w:rFonts w:ascii="Cambria" w:hAnsi="Cambria"/>
          <w:sz w:val="28"/>
          <w:szCs w:val="28"/>
        </w:rPr>
      </w:pPr>
      <w:bookmarkStart w:id="242" w:name="_Toc55914678"/>
      <w:bookmarkStart w:id="243" w:name="_Toc55914744"/>
      <w:r w:rsidRPr="00EF195B">
        <w:rPr>
          <w:rFonts w:ascii="Cambria" w:hAnsi="Cambria"/>
          <w:sz w:val="28"/>
          <w:szCs w:val="28"/>
        </w:rPr>
        <w:t xml:space="preserve">6 </w:t>
      </w:r>
      <w:r w:rsidR="00403672" w:rsidRPr="00EF195B">
        <w:rPr>
          <w:rFonts w:ascii="Cambria" w:hAnsi="Cambria"/>
          <w:sz w:val="28"/>
          <w:szCs w:val="28"/>
        </w:rPr>
        <w:t xml:space="preserve">Custody </w:t>
      </w:r>
      <w:r w:rsidR="004D3620" w:rsidRPr="00EF195B">
        <w:rPr>
          <w:rFonts w:ascii="Cambria" w:hAnsi="Cambria"/>
          <w:sz w:val="28"/>
          <w:szCs w:val="28"/>
        </w:rPr>
        <w:t>q</w:t>
      </w:r>
      <w:r w:rsidRPr="00EF195B">
        <w:rPr>
          <w:rFonts w:ascii="Cambria" w:hAnsi="Cambria"/>
          <w:sz w:val="28"/>
          <w:szCs w:val="28"/>
        </w:rPr>
        <w:t>uestions</w:t>
      </w:r>
      <w:bookmarkEnd w:id="242"/>
      <w:bookmarkEnd w:id="243"/>
    </w:p>
    <w:p w14:paraId="437A29E0" w14:textId="25F89393" w:rsidR="00A974BA" w:rsidRPr="00572026" w:rsidRDefault="00A974BA" w:rsidP="00A974BA">
      <w:pPr>
        <w:rPr>
          <w:rFonts w:ascii="Cambria" w:hAnsi="Cambria" w:cs="Times New Roman"/>
        </w:rPr>
      </w:pPr>
      <w:r w:rsidRPr="00572026">
        <w:rPr>
          <w:rFonts w:ascii="Cambria" w:hAnsi="Cambria"/>
        </w:rPr>
        <w:fldChar w:fldCharType="begin"/>
      </w:r>
      <w:r w:rsidRPr="00572026">
        <w:rPr>
          <w:rFonts w:ascii="Cambria" w:hAnsi="Cambria"/>
        </w:rPr>
        <w:instrText>tc "</w:instrText>
      </w:r>
      <w:bookmarkStart w:id="244" w:name="_Toc55914679"/>
      <w:r w:rsidRPr="00572026">
        <w:rPr>
          <w:rFonts w:ascii="Cambria" w:hAnsi="Cambria"/>
        </w:rPr>
        <w:instrText xml:space="preserve">6. </w:instrText>
      </w:r>
      <w:r>
        <w:rPr>
          <w:rFonts w:ascii="Cambria" w:hAnsi="Cambria"/>
        </w:rPr>
        <w:instrText>Custody questions</w:instrText>
      </w:r>
      <w:bookmarkEnd w:id="244"/>
      <w:r w:rsidRPr="00572026">
        <w:rPr>
          <w:rFonts w:ascii="Cambria" w:hAnsi="Cambria"/>
        </w:rPr>
        <w:instrText>"</w:instrText>
      </w:r>
      <w:r w:rsidRPr="00572026">
        <w:rPr>
          <w:rFonts w:ascii="Cambria" w:hAnsi="Cambria"/>
        </w:rPr>
        <w:fldChar w:fldCharType="end"/>
      </w:r>
      <w:r w:rsidRPr="00572026">
        <w:rPr>
          <w:rFonts w:ascii="Cambria" w:hAnsi="Cambria" w:cs="Times New Roman"/>
        </w:rPr>
        <w:t xml:space="preserve"> </w:t>
      </w:r>
    </w:p>
    <w:p w14:paraId="059F6D0F" w14:textId="77777777" w:rsidR="004D3620" w:rsidRPr="00572026" w:rsidRDefault="003A429C">
      <w:pPr>
        <w:pStyle w:val="SectionTitle"/>
        <w:rPr>
          <w:rFonts w:ascii="Cambria" w:hAnsi="Cambria"/>
        </w:rPr>
      </w:pPr>
      <w:r w:rsidRPr="00572026">
        <w:rPr>
          <w:rFonts w:ascii="Cambria" w:hAnsi="Cambria"/>
        </w:rPr>
        <w:t xml:space="preserve"> </w:t>
      </w:r>
    </w:p>
    <w:p w14:paraId="50277D8A" w14:textId="77777777" w:rsidR="00C71513" w:rsidRPr="00572026" w:rsidRDefault="003A429C">
      <w:pPr>
        <w:pStyle w:val="SectionTitle"/>
        <w:rPr>
          <w:rFonts w:ascii="Cambria" w:hAnsi="Cambria"/>
        </w:rPr>
      </w:pPr>
      <w:r w:rsidRPr="00572026">
        <w:rPr>
          <w:rFonts w:ascii="Cambria" w:hAnsi="Cambria"/>
        </w:rPr>
        <w:t xml:space="preserve">In scope </w:t>
      </w:r>
      <w:r w:rsidR="004D3620" w:rsidRPr="00572026">
        <w:rPr>
          <w:rFonts w:ascii="Cambria" w:hAnsi="Cambria"/>
        </w:rPr>
        <w:t>s</w:t>
      </w:r>
      <w:r w:rsidRPr="00572026">
        <w:rPr>
          <w:rFonts w:ascii="Cambria" w:hAnsi="Cambria"/>
        </w:rPr>
        <w:t xml:space="preserve">ervices: </w:t>
      </w:r>
      <w:r w:rsidR="004D3620" w:rsidRPr="00572026">
        <w:rPr>
          <w:rFonts w:ascii="Cambria" w:hAnsi="Cambria"/>
        </w:rPr>
        <w:t>c</w:t>
      </w:r>
      <w:r w:rsidRPr="00572026">
        <w:rPr>
          <w:rFonts w:ascii="Cambria" w:hAnsi="Cambria"/>
        </w:rPr>
        <w:t xml:space="preserve">ustody services (only with sub-custodian) </w:t>
      </w:r>
    </w:p>
    <w:p w14:paraId="1607ED9A" w14:textId="77777777" w:rsidR="00C71513" w:rsidRPr="00572026" w:rsidRDefault="00C71513">
      <w:pPr>
        <w:rPr>
          <w:rFonts w:ascii="Cambria" w:hAnsi="Cambria"/>
        </w:rPr>
      </w:pPr>
    </w:p>
    <w:p w14:paraId="4932F7F3" w14:textId="77777777" w:rsidR="00076157" w:rsidRPr="00572026" w:rsidRDefault="00076157">
      <w:pPr>
        <w:rPr>
          <w:rFonts w:ascii="Cambria" w:hAnsi="Cambria" w:cs="Times New Roman"/>
          <w:sz w:val="20"/>
          <w:szCs w:val="20"/>
        </w:rPr>
      </w:pPr>
    </w:p>
    <w:p w14:paraId="435EF84C" w14:textId="77777777" w:rsidR="00C71513" w:rsidRPr="00EF195B" w:rsidRDefault="00C71513" w:rsidP="00EF195B">
      <w:pPr>
        <w:pStyle w:val="Heading2"/>
        <w:rPr>
          <w:rFonts w:ascii="Cambria" w:hAnsi="Cambria"/>
          <w:b w:val="0"/>
          <w:bCs w:val="0"/>
          <w:i w:val="0"/>
          <w:iCs w:val="0"/>
          <w:sz w:val="24"/>
          <w:szCs w:val="24"/>
        </w:rPr>
      </w:pPr>
      <w:bookmarkStart w:id="245" w:name="_Toc55914680"/>
      <w:bookmarkStart w:id="246" w:name="_Toc55914745"/>
      <w:r w:rsidRPr="00EF195B">
        <w:rPr>
          <w:rFonts w:ascii="Cambria" w:hAnsi="Cambria"/>
          <w:b w:val="0"/>
          <w:bCs w:val="0"/>
          <w:i w:val="0"/>
          <w:iCs w:val="0"/>
          <w:sz w:val="24"/>
          <w:szCs w:val="24"/>
        </w:rPr>
        <w:t xml:space="preserve">6.1 Network </w:t>
      </w:r>
      <w:r w:rsidR="004D3620" w:rsidRPr="00EF195B">
        <w:rPr>
          <w:rFonts w:ascii="Cambria" w:hAnsi="Cambria"/>
          <w:b w:val="0"/>
          <w:bCs w:val="0"/>
          <w:i w:val="0"/>
          <w:iCs w:val="0"/>
          <w:sz w:val="24"/>
          <w:szCs w:val="24"/>
        </w:rPr>
        <w:t>m</w:t>
      </w:r>
      <w:r w:rsidRPr="00EF195B">
        <w:rPr>
          <w:rFonts w:ascii="Cambria" w:hAnsi="Cambria"/>
          <w:b w:val="0"/>
          <w:bCs w:val="0"/>
          <w:i w:val="0"/>
          <w:iCs w:val="0"/>
          <w:sz w:val="24"/>
          <w:szCs w:val="24"/>
        </w:rPr>
        <w:t>anagement</w:t>
      </w:r>
      <w:bookmarkEnd w:id="245"/>
      <w:bookmarkEnd w:id="246"/>
    </w:p>
    <w:p w14:paraId="2D685F57" w14:textId="13748A66"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47" w:name="_Toc529205290"/>
      <w:bookmarkStart w:id="248" w:name="_Toc55914681"/>
      <w:r w:rsidR="00C71513" w:rsidRPr="00572026">
        <w:rPr>
          <w:rFonts w:ascii="Cambria" w:hAnsi="Cambria"/>
        </w:rPr>
        <w:instrText xml:space="preserve">6.1 Network </w:instrText>
      </w:r>
      <w:r w:rsidR="00C758AC">
        <w:rPr>
          <w:rFonts w:ascii="Cambria" w:hAnsi="Cambria"/>
        </w:rPr>
        <w:instrText>m</w:instrText>
      </w:r>
      <w:r w:rsidR="00C71513" w:rsidRPr="00572026">
        <w:rPr>
          <w:rFonts w:ascii="Cambria" w:hAnsi="Cambria"/>
        </w:rPr>
        <w:instrText>anagement</w:instrText>
      </w:r>
      <w:bookmarkEnd w:id="247"/>
      <w:bookmarkEnd w:id="248"/>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181E5D62"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11B199D" w14:textId="77777777">
        <w:trPr>
          <w:jc w:val="center"/>
        </w:trPr>
        <w:tc>
          <w:tcPr>
            <w:tcW w:w="9640" w:type="dxa"/>
            <w:shd w:val="clear" w:color="auto" w:fill="F5F5F5"/>
            <w:tcMar>
              <w:top w:w="20" w:type="dxa"/>
              <w:left w:w="20" w:type="dxa"/>
              <w:bottom w:w="20" w:type="dxa"/>
              <w:right w:w="20" w:type="dxa"/>
            </w:tcMar>
          </w:tcPr>
          <w:p w14:paraId="5FF124BC" w14:textId="77777777" w:rsidR="00C71513" w:rsidRPr="00572026" w:rsidRDefault="00C71513">
            <w:pPr>
              <w:pStyle w:val="QuestionTitle"/>
              <w:rPr>
                <w:rFonts w:ascii="Cambria" w:hAnsi="Cambria"/>
                <w:b w:val="0"/>
                <w:bCs w:val="0"/>
              </w:rPr>
            </w:pPr>
            <w:r w:rsidRPr="00572026">
              <w:rPr>
                <w:rFonts w:ascii="Cambria" w:hAnsi="Cambria"/>
              </w:rPr>
              <w:t>6.1.1 Do you have a team dedicated to managing your network of sub</w:t>
            </w:r>
            <w:r w:rsidR="00F96776" w:rsidRPr="00572026">
              <w:rPr>
                <w:rFonts w:ascii="Cambria" w:hAnsi="Cambria"/>
              </w:rPr>
              <w:t>-</w:t>
            </w:r>
            <w:r w:rsidRPr="00572026">
              <w:rPr>
                <w:rFonts w:ascii="Cambria" w:hAnsi="Cambria"/>
              </w:rPr>
              <w:t>custodians?</w:t>
            </w:r>
          </w:p>
        </w:tc>
      </w:tr>
    </w:tbl>
    <w:p w14:paraId="47B2634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6A30710" w14:textId="77777777">
        <w:trPr>
          <w:jc w:val="center"/>
        </w:trPr>
        <w:tc>
          <w:tcPr>
            <w:tcW w:w="9641" w:type="dxa"/>
            <w:shd w:val="clear" w:color="auto" w:fill="FFFFFF"/>
            <w:tcMar>
              <w:top w:w="20" w:type="dxa"/>
              <w:left w:w="20" w:type="dxa"/>
              <w:bottom w:w="20" w:type="dxa"/>
              <w:right w:w="20" w:type="dxa"/>
            </w:tcMar>
          </w:tcPr>
          <w:p w14:paraId="2198041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FE2E4DD"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E72D6B1" w14:textId="77777777" w:rsidR="00C71513" w:rsidRPr="00572026" w:rsidRDefault="00C71513">
            <w:pPr>
              <w:spacing w:line="200" w:lineRule="atLeast"/>
              <w:rPr>
                <w:rFonts w:ascii="Cambria" w:hAnsi="Cambria" w:cs="Times New Roman"/>
                <w:sz w:val="20"/>
                <w:szCs w:val="20"/>
              </w:rPr>
            </w:pPr>
          </w:p>
        </w:tc>
      </w:tr>
    </w:tbl>
    <w:p w14:paraId="2752C496" w14:textId="77777777" w:rsidR="00C71513" w:rsidRPr="00572026" w:rsidRDefault="00C71513">
      <w:pPr>
        <w:rPr>
          <w:rFonts w:ascii="Cambria" w:hAnsi="Cambria" w:cs="Times New Roman"/>
          <w:sz w:val="20"/>
          <w:szCs w:val="20"/>
        </w:rPr>
      </w:pPr>
    </w:p>
    <w:p w14:paraId="2D4C64D1" w14:textId="77777777" w:rsidR="007860A7" w:rsidRPr="00572026" w:rsidRDefault="007860A7">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9D4871" w14:textId="77777777">
        <w:trPr>
          <w:jc w:val="center"/>
        </w:trPr>
        <w:tc>
          <w:tcPr>
            <w:tcW w:w="9640" w:type="dxa"/>
            <w:shd w:val="clear" w:color="auto" w:fill="F5F5F5"/>
            <w:tcMar>
              <w:top w:w="20" w:type="dxa"/>
              <w:left w:w="20" w:type="dxa"/>
              <w:bottom w:w="20" w:type="dxa"/>
              <w:right w:w="20" w:type="dxa"/>
            </w:tcMar>
          </w:tcPr>
          <w:p w14:paraId="66C473D9" w14:textId="77777777" w:rsidR="00C71513" w:rsidRPr="00572026" w:rsidRDefault="00C71513">
            <w:pPr>
              <w:pStyle w:val="QuestionTitle"/>
              <w:rPr>
                <w:rFonts w:ascii="Cambria" w:hAnsi="Cambria"/>
                <w:b w:val="0"/>
                <w:bCs w:val="0"/>
              </w:rPr>
            </w:pPr>
            <w:r w:rsidRPr="00572026">
              <w:rPr>
                <w:rFonts w:ascii="Cambria" w:hAnsi="Cambria"/>
              </w:rPr>
              <w:t xml:space="preserve">6.1.2 Please provide an organisation chart showing (or explain) where </w:t>
            </w:r>
            <w:r w:rsidR="00F96776" w:rsidRPr="00572026">
              <w:rPr>
                <w:rFonts w:ascii="Cambria" w:hAnsi="Cambria"/>
              </w:rPr>
              <w:t>the n</w:t>
            </w:r>
            <w:r w:rsidRPr="00572026">
              <w:rPr>
                <w:rFonts w:ascii="Cambria" w:hAnsi="Cambria"/>
              </w:rPr>
              <w:t xml:space="preserve">etwork </w:t>
            </w:r>
            <w:r w:rsidR="00F96776" w:rsidRPr="00572026">
              <w:rPr>
                <w:rFonts w:ascii="Cambria" w:hAnsi="Cambria"/>
              </w:rPr>
              <w:t>m</w:t>
            </w:r>
            <w:r w:rsidRPr="00572026">
              <w:rPr>
                <w:rFonts w:ascii="Cambria" w:hAnsi="Cambria"/>
              </w:rPr>
              <w:t>anagement</w:t>
            </w:r>
            <w:r w:rsidR="00F96776" w:rsidRPr="00572026">
              <w:rPr>
                <w:rFonts w:ascii="Cambria" w:hAnsi="Cambria"/>
              </w:rPr>
              <w:t xml:space="preserve"> function resides, </w:t>
            </w:r>
            <w:r w:rsidRPr="00572026">
              <w:rPr>
                <w:rFonts w:ascii="Cambria" w:hAnsi="Cambria"/>
              </w:rPr>
              <w:t>including reporting lines within your overall organisation</w:t>
            </w:r>
            <w:r w:rsidR="00F96776" w:rsidRPr="00572026">
              <w:rPr>
                <w:rFonts w:ascii="Cambria" w:hAnsi="Cambria"/>
              </w:rPr>
              <w:t>al</w:t>
            </w:r>
            <w:r w:rsidRPr="00572026">
              <w:rPr>
                <w:rFonts w:ascii="Cambria" w:hAnsi="Cambria"/>
              </w:rPr>
              <w:t xml:space="preserve"> structure and the regulatory obligations of the team.</w:t>
            </w:r>
          </w:p>
        </w:tc>
      </w:tr>
    </w:tbl>
    <w:p w14:paraId="41F0CD2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2C2B60B" w14:textId="77777777">
        <w:trPr>
          <w:jc w:val="center"/>
        </w:trPr>
        <w:tc>
          <w:tcPr>
            <w:tcW w:w="9641" w:type="dxa"/>
            <w:shd w:val="clear" w:color="auto" w:fill="FFFFFF"/>
            <w:tcMar>
              <w:top w:w="20" w:type="dxa"/>
              <w:left w:w="20" w:type="dxa"/>
              <w:bottom w:w="20" w:type="dxa"/>
              <w:right w:w="20" w:type="dxa"/>
            </w:tcMar>
          </w:tcPr>
          <w:p w14:paraId="4DFB0A30" w14:textId="77777777" w:rsidR="00C71513" w:rsidRPr="00572026" w:rsidRDefault="00C71513">
            <w:pPr>
              <w:pStyle w:val="QuestionBody"/>
              <w:rPr>
                <w:rFonts w:ascii="Cambria" w:hAnsi="Cambria"/>
                <w:i w:val="0"/>
                <w:iCs w:val="0"/>
              </w:rPr>
            </w:pPr>
            <w:r w:rsidRPr="00572026">
              <w:rPr>
                <w:rFonts w:ascii="Cambria" w:hAnsi="Cambria"/>
              </w:rPr>
              <w:t xml:space="preserve"> </w:t>
            </w:r>
            <w:r w:rsidR="004D3620" w:rsidRPr="00572026">
              <w:rPr>
                <w:rFonts w:ascii="Cambria" w:hAnsi="Cambria"/>
                <w:i w:val="0"/>
              </w:rPr>
              <w:t>Please attach file here</w:t>
            </w:r>
          </w:p>
        </w:tc>
      </w:tr>
      <w:tr w:rsidR="00C71513" w:rsidRPr="009670DB" w14:paraId="7BC369D3" w14:textId="77777777">
        <w:trPr>
          <w:jc w:val="center"/>
        </w:trPr>
        <w:tc>
          <w:tcPr>
            <w:tcW w:w="9641" w:type="dxa"/>
            <w:shd w:val="clear" w:color="auto" w:fill="F5F5F5"/>
            <w:tcMar>
              <w:top w:w="20" w:type="dxa"/>
              <w:left w:w="20" w:type="dxa"/>
              <w:bottom w:w="20" w:type="dxa"/>
              <w:right w:w="20" w:type="dxa"/>
            </w:tcMar>
          </w:tcPr>
          <w:p w14:paraId="72CE9F55"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CDD808D" w14:textId="77777777">
        <w:trPr>
          <w:jc w:val="center"/>
        </w:trPr>
        <w:tc>
          <w:tcPr>
            <w:tcW w:w="9641" w:type="dxa"/>
            <w:shd w:val="clear" w:color="auto" w:fill="FFFFFF"/>
            <w:tcMar>
              <w:top w:w="20" w:type="dxa"/>
              <w:left w:w="20" w:type="dxa"/>
              <w:bottom w:w="20" w:type="dxa"/>
              <w:right w:w="20" w:type="dxa"/>
            </w:tcMar>
          </w:tcPr>
          <w:p w14:paraId="12BFBDD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E384A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364CB72" w14:textId="77777777" w:rsidR="00C71513" w:rsidRPr="00572026" w:rsidRDefault="00C71513">
            <w:pPr>
              <w:spacing w:line="200" w:lineRule="atLeast"/>
              <w:rPr>
                <w:rFonts w:ascii="Cambria" w:hAnsi="Cambria" w:cs="Times New Roman"/>
                <w:sz w:val="20"/>
                <w:szCs w:val="20"/>
              </w:rPr>
            </w:pPr>
          </w:p>
        </w:tc>
      </w:tr>
    </w:tbl>
    <w:p w14:paraId="7899542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D3F099B"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7CD698D" w14:textId="77777777">
        <w:trPr>
          <w:jc w:val="center"/>
        </w:trPr>
        <w:tc>
          <w:tcPr>
            <w:tcW w:w="9640" w:type="dxa"/>
            <w:shd w:val="clear" w:color="auto" w:fill="F5F5F5"/>
            <w:tcMar>
              <w:top w:w="20" w:type="dxa"/>
              <w:left w:w="20" w:type="dxa"/>
              <w:bottom w:w="20" w:type="dxa"/>
              <w:right w:w="20" w:type="dxa"/>
            </w:tcMar>
          </w:tcPr>
          <w:p w14:paraId="66604F41" w14:textId="77777777" w:rsidR="00C71513" w:rsidRPr="00572026" w:rsidRDefault="00C71513">
            <w:pPr>
              <w:pStyle w:val="QuestionTitle"/>
              <w:rPr>
                <w:rFonts w:ascii="Cambria" w:hAnsi="Cambria"/>
                <w:b w:val="0"/>
                <w:bCs w:val="0"/>
              </w:rPr>
            </w:pPr>
            <w:r w:rsidRPr="00572026">
              <w:rPr>
                <w:rFonts w:ascii="Cambria" w:hAnsi="Cambria"/>
              </w:rPr>
              <w:t xml:space="preserve">6.1.3 Please attach a </w:t>
            </w:r>
            <w:r w:rsidR="004D3620" w:rsidRPr="00572026">
              <w:rPr>
                <w:rFonts w:ascii="Cambria" w:hAnsi="Cambria"/>
              </w:rPr>
              <w:t>n</w:t>
            </w:r>
            <w:r w:rsidRPr="00572026">
              <w:rPr>
                <w:rFonts w:ascii="Cambria" w:hAnsi="Cambria"/>
              </w:rPr>
              <w:t xml:space="preserve">etwork </w:t>
            </w:r>
            <w:r w:rsidR="004D3620" w:rsidRPr="00572026">
              <w:rPr>
                <w:rFonts w:ascii="Cambria" w:hAnsi="Cambria"/>
              </w:rPr>
              <w:t>m</w:t>
            </w:r>
            <w:r w:rsidRPr="00572026">
              <w:rPr>
                <w:rFonts w:ascii="Cambria" w:hAnsi="Cambria"/>
              </w:rPr>
              <w:t>anagement organisational chart indicating the number and location of staff.</w:t>
            </w:r>
          </w:p>
        </w:tc>
      </w:tr>
    </w:tbl>
    <w:p w14:paraId="3E570025"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5AC5403" w14:textId="77777777">
        <w:trPr>
          <w:jc w:val="center"/>
        </w:trPr>
        <w:tc>
          <w:tcPr>
            <w:tcW w:w="9641" w:type="dxa"/>
            <w:shd w:val="clear" w:color="auto" w:fill="FFFFFF"/>
            <w:tcMar>
              <w:top w:w="20" w:type="dxa"/>
              <w:left w:w="20" w:type="dxa"/>
              <w:bottom w:w="20" w:type="dxa"/>
              <w:right w:w="20" w:type="dxa"/>
            </w:tcMar>
          </w:tcPr>
          <w:p w14:paraId="2AAD4E94" w14:textId="77777777" w:rsidR="00C71513" w:rsidRPr="00572026" w:rsidRDefault="004D3620">
            <w:pPr>
              <w:pStyle w:val="QuestionBody"/>
              <w:rPr>
                <w:rFonts w:ascii="Cambria" w:hAnsi="Cambria"/>
                <w:i w:val="0"/>
                <w:iCs w:val="0"/>
              </w:rPr>
            </w:pPr>
            <w:r w:rsidRPr="00572026">
              <w:rPr>
                <w:rFonts w:ascii="Cambria" w:hAnsi="Cambria"/>
                <w:i w:val="0"/>
              </w:rPr>
              <w:t>Please attach file here</w:t>
            </w:r>
          </w:p>
        </w:tc>
      </w:tr>
      <w:tr w:rsidR="00C71513" w:rsidRPr="009670DB" w14:paraId="15B58892" w14:textId="77777777">
        <w:trPr>
          <w:jc w:val="center"/>
        </w:trPr>
        <w:tc>
          <w:tcPr>
            <w:tcW w:w="9641" w:type="dxa"/>
            <w:shd w:val="clear" w:color="auto" w:fill="F5F5F5"/>
            <w:tcMar>
              <w:top w:w="20" w:type="dxa"/>
              <w:left w:w="20" w:type="dxa"/>
              <w:bottom w:w="20" w:type="dxa"/>
              <w:right w:w="20" w:type="dxa"/>
            </w:tcMar>
          </w:tcPr>
          <w:p w14:paraId="4F1FE58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0DFE87C" w14:textId="77777777">
        <w:trPr>
          <w:jc w:val="center"/>
        </w:trPr>
        <w:tc>
          <w:tcPr>
            <w:tcW w:w="9641" w:type="dxa"/>
            <w:shd w:val="clear" w:color="auto" w:fill="FFFFFF"/>
            <w:tcMar>
              <w:top w:w="20" w:type="dxa"/>
              <w:left w:w="20" w:type="dxa"/>
              <w:bottom w:w="20" w:type="dxa"/>
              <w:right w:w="20" w:type="dxa"/>
            </w:tcMar>
          </w:tcPr>
          <w:p w14:paraId="70450DA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2A680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9E4FD8E" w14:textId="77777777" w:rsidR="00C71513" w:rsidRPr="00572026" w:rsidRDefault="00C71513" w:rsidP="004D362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8E6A3D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328D4FC"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CF19288" w14:textId="77777777">
        <w:trPr>
          <w:jc w:val="center"/>
        </w:trPr>
        <w:tc>
          <w:tcPr>
            <w:tcW w:w="9640" w:type="dxa"/>
            <w:shd w:val="clear" w:color="auto" w:fill="F5F5F5"/>
            <w:tcMar>
              <w:top w:w="20" w:type="dxa"/>
              <w:left w:w="20" w:type="dxa"/>
              <w:bottom w:w="20" w:type="dxa"/>
              <w:right w:w="20" w:type="dxa"/>
            </w:tcMar>
          </w:tcPr>
          <w:p w14:paraId="307FABE1" w14:textId="77777777" w:rsidR="00C71513" w:rsidRPr="00572026" w:rsidRDefault="00C71513">
            <w:pPr>
              <w:pStyle w:val="QuestionTitle"/>
              <w:rPr>
                <w:rFonts w:ascii="Cambria" w:hAnsi="Cambria"/>
                <w:b w:val="0"/>
                <w:bCs w:val="0"/>
              </w:rPr>
            </w:pPr>
            <w:r w:rsidRPr="00572026">
              <w:rPr>
                <w:rFonts w:ascii="Cambria" w:hAnsi="Cambria"/>
              </w:rPr>
              <w:t xml:space="preserve">6.1.4 Please outline the responsibilities of the </w:t>
            </w:r>
            <w:r w:rsidR="004D3620" w:rsidRPr="00572026">
              <w:rPr>
                <w:rFonts w:ascii="Cambria" w:hAnsi="Cambria"/>
              </w:rPr>
              <w:t>n</w:t>
            </w:r>
            <w:r w:rsidRPr="00572026">
              <w:rPr>
                <w:rFonts w:ascii="Cambria" w:hAnsi="Cambria"/>
              </w:rPr>
              <w:t xml:space="preserve">etwork </w:t>
            </w:r>
            <w:r w:rsidR="004D3620" w:rsidRPr="00572026">
              <w:rPr>
                <w:rFonts w:ascii="Cambria" w:hAnsi="Cambria"/>
              </w:rPr>
              <w:t>m</w:t>
            </w:r>
            <w:r w:rsidRPr="00572026">
              <w:rPr>
                <w:rFonts w:ascii="Cambria" w:hAnsi="Cambria"/>
              </w:rPr>
              <w:t>anagement team members, including how the team is organised and structured.</w:t>
            </w:r>
          </w:p>
        </w:tc>
      </w:tr>
    </w:tbl>
    <w:p w14:paraId="4A8F434C"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7353069" w14:textId="77777777">
        <w:trPr>
          <w:jc w:val="center"/>
        </w:trPr>
        <w:tc>
          <w:tcPr>
            <w:tcW w:w="9641" w:type="dxa"/>
            <w:shd w:val="clear" w:color="auto" w:fill="FFFFFF"/>
            <w:tcMar>
              <w:top w:w="20" w:type="dxa"/>
              <w:left w:w="20" w:type="dxa"/>
              <w:bottom w:w="20" w:type="dxa"/>
              <w:right w:w="20" w:type="dxa"/>
            </w:tcMar>
          </w:tcPr>
          <w:p w14:paraId="751596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84BAD2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A3FA8A2" w14:textId="77777777" w:rsidR="00C71513" w:rsidRPr="00572026" w:rsidRDefault="00C71513">
            <w:pPr>
              <w:spacing w:line="200" w:lineRule="atLeast"/>
              <w:rPr>
                <w:rFonts w:ascii="Cambria" w:hAnsi="Cambria" w:cs="Times New Roman"/>
                <w:sz w:val="20"/>
                <w:szCs w:val="20"/>
              </w:rPr>
            </w:pPr>
          </w:p>
        </w:tc>
      </w:tr>
    </w:tbl>
    <w:p w14:paraId="3E8EF2A7"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CFFC797" w14:textId="24BD2E5C" w:rsidR="00C71513" w:rsidRDefault="00C71513">
      <w:pPr>
        <w:rPr>
          <w:rFonts w:ascii="Cambria" w:hAnsi="Cambria" w:cs="Times New Roman"/>
          <w:sz w:val="20"/>
          <w:szCs w:val="20"/>
        </w:rPr>
      </w:pPr>
    </w:p>
    <w:p w14:paraId="65C967C7" w14:textId="7A9F2F55" w:rsidR="00E767AB" w:rsidRDefault="00E767AB">
      <w:pPr>
        <w:rPr>
          <w:rFonts w:ascii="Cambria" w:hAnsi="Cambria" w:cs="Times New Roman"/>
          <w:sz w:val="20"/>
          <w:szCs w:val="20"/>
        </w:rPr>
      </w:pPr>
    </w:p>
    <w:p w14:paraId="47E7BB40" w14:textId="77777777" w:rsidR="00E767AB" w:rsidRPr="00572026" w:rsidRDefault="00E767AB">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706536" w14:textId="77777777">
        <w:trPr>
          <w:jc w:val="center"/>
        </w:trPr>
        <w:tc>
          <w:tcPr>
            <w:tcW w:w="9640" w:type="dxa"/>
            <w:shd w:val="clear" w:color="auto" w:fill="F5F5F5"/>
            <w:tcMar>
              <w:top w:w="20" w:type="dxa"/>
              <w:left w:w="20" w:type="dxa"/>
              <w:bottom w:w="20" w:type="dxa"/>
              <w:right w:w="20" w:type="dxa"/>
            </w:tcMar>
          </w:tcPr>
          <w:p w14:paraId="4B9893F1" w14:textId="77777777" w:rsidR="00C71513" w:rsidRPr="00572026" w:rsidRDefault="00C71513">
            <w:pPr>
              <w:pStyle w:val="QuestionTitle"/>
              <w:rPr>
                <w:rFonts w:ascii="Cambria" w:hAnsi="Cambria"/>
                <w:b w:val="0"/>
                <w:bCs w:val="0"/>
              </w:rPr>
            </w:pPr>
            <w:r w:rsidRPr="00572026">
              <w:rPr>
                <w:rFonts w:ascii="Cambria" w:hAnsi="Cambria"/>
              </w:rPr>
              <w:t>6.1.5 Are network managers located in the same region as the relationships for which they are responsible? If no, please explain the rationale</w:t>
            </w:r>
            <w:r w:rsidR="00F96776" w:rsidRPr="00572026">
              <w:rPr>
                <w:rFonts w:ascii="Cambria" w:hAnsi="Cambria"/>
              </w:rPr>
              <w:t>.</w:t>
            </w:r>
          </w:p>
        </w:tc>
      </w:tr>
    </w:tbl>
    <w:p w14:paraId="6DE7883B"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E069011" w14:textId="77777777">
        <w:trPr>
          <w:jc w:val="center"/>
        </w:trPr>
        <w:tc>
          <w:tcPr>
            <w:tcW w:w="9641" w:type="dxa"/>
            <w:shd w:val="clear" w:color="auto" w:fill="FFFFFF"/>
            <w:tcMar>
              <w:top w:w="20" w:type="dxa"/>
              <w:left w:w="20" w:type="dxa"/>
              <w:bottom w:w="20" w:type="dxa"/>
              <w:right w:w="20" w:type="dxa"/>
            </w:tcMar>
          </w:tcPr>
          <w:p w14:paraId="6662217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DA9B60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2B828EB" w14:textId="77777777" w:rsidR="00C71513" w:rsidRPr="00572026" w:rsidRDefault="00C71513">
            <w:pPr>
              <w:spacing w:line="200" w:lineRule="atLeast"/>
              <w:rPr>
                <w:rFonts w:ascii="Cambria" w:hAnsi="Cambria" w:cs="Times New Roman"/>
                <w:sz w:val="20"/>
                <w:szCs w:val="20"/>
              </w:rPr>
            </w:pPr>
          </w:p>
        </w:tc>
      </w:tr>
      <w:tr w:rsidR="00C71513" w:rsidRPr="009670DB" w14:paraId="77DB3F9C" w14:textId="77777777">
        <w:trPr>
          <w:jc w:val="center"/>
        </w:trPr>
        <w:tc>
          <w:tcPr>
            <w:tcW w:w="9641" w:type="dxa"/>
            <w:shd w:val="clear" w:color="auto" w:fill="F5F5F5"/>
            <w:tcMar>
              <w:top w:w="20" w:type="dxa"/>
              <w:left w:w="20" w:type="dxa"/>
              <w:bottom w:w="20" w:type="dxa"/>
              <w:right w:w="20" w:type="dxa"/>
            </w:tcMar>
          </w:tcPr>
          <w:p w14:paraId="5CD1CE11"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CAB1F75" w14:textId="77777777">
        <w:trPr>
          <w:jc w:val="center"/>
        </w:trPr>
        <w:tc>
          <w:tcPr>
            <w:tcW w:w="9641" w:type="dxa"/>
            <w:shd w:val="clear" w:color="auto" w:fill="FFFFFF"/>
            <w:tcMar>
              <w:top w:w="20" w:type="dxa"/>
              <w:left w:w="20" w:type="dxa"/>
              <w:bottom w:w="20" w:type="dxa"/>
              <w:right w:w="20" w:type="dxa"/>
            </w:tcMar>
          </w:tcPr>
          <w:p w14:paraId="312430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4757AE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9F95127" w14:textId="77777777" w:rsidR="00C71513" w:rsidRPr="00572026" w:rsidRDefault="00C71513">
            <w:pPr>
              <w:spacing w:line="200" w:lineRule="atLeast"/>
              <w:rPr>
                <w:rFonts w:ascii="Cambria" w:hAnsi="Cambria" w:cs="Times New Roman"/>
                <w:sz w:val="20"/>
                <w:szCs w:val="20"/>
              </w:rPr>
            </w:pPr>
          </w:p>
        </w:tc>
      </w:tr>
    </w:tbl>
    <w:p w14:paraId="3BE2A09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038DACB" w14:textId="77777777" w:rsidR="00C71513" w:rsidRPr="00572026" w:rsidRDefault="00E532D1" w:rsidP="00E532D1">
      <w:pPr>
        <w:tabs>
          <w:tab w:val="left" w:pos="1005"/>
        </w:tabs>
        <w:rPr>
          <w:rFonts w:ascii="Cambria" w:hAnsi="Cambria" w:cs="Times New Roman"/>
          <w:sz w:val="20"/>
          <w:szCs w:val="20"/>
        </w:rPr>
      </w:pPr>
      <w:r w:rsidRPr="00572026">
        <w:rPr>
          <w:rFonts w:ascii="Cambria" w:hAnsi="Cambria" w:cs="Times New Roman"/>
          <w:sz w:val="20"/>
          <w:szCs w:val="20"/>
        </w:rPr>
        <w:tab/>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A87798C" w14:textId="77777777">
        <w:trPr>
          <w:jc w:val="center"/>
        </w:trPr>
        <w:tc>
          <w:tcPr>
            <w:tcW w:w="9640" w:type="dxa"/>
            <w:shd w:val="clear" w:color="auto" w:fill="F5F5F5"/>
            <w:tcMar>
              <w:top w:w="20" w:type="dxa"/>
              <w:left w:w="20" w:type="dxa"/>
              <w:bottom w:w="20" w:type="dxa"/>
              <w:right w:w="20" w:type="dxa"/>
            </w:tcMar>
          </w:tcPr>
          <w:p w14:paraId="202E47DC" w14:textId="77777777" w:rsidR="00C71513" w:rsidRPr="00572026" w:rsidRDefault="00C71513">
            <w:pPr>
              <w:pStyle w:val="QuestionTitle"/>
              <w:rPr>
                <w:rFonts w:ascii="Cambria" w:hAnsi="Cambria"/>
                <w:b w:val="0"/>
                <w:bCs w:val="0"/>
              </w:rPr>
            </w:pPr>
            <w:r w:rsidRPr="00572026">
              <w:rPr>
                <w:rFonts w:ascii="Cambria" w:hAnsi="Cambria"/>
              </w:rPr>
              <w:t xml:space="preserve">6.1.6 Are any of the functions of your </w:t>
            </w:r>
            <w:r w:rsidR="004D3620" w:rsidRPr="00572026">
              <w:rPr>
                <w:rFonts w:ascii="Cambria" w:hAnsi="Cambria"/>
              </w:rPr>
              <w:t>n</w:t>
            </w:r>
            <w:r w:rsidRPr="00572026">
              <w:rPr>
                <w:rFonts w:ascii="Cambria" w:hAnsi="Cambria"/>
              </w:rPr>
              <w:t>etwork management team outsourced? If yes, please describe what these functions are and how you monitor the quality of the outsourced services</w:t>
            </w:r>
            <w:r w:rsidR="00F96776" w:rsidRPr="00572026">
              <w:rPr>
                <w:rFonts w:ascii="Cambria" w:hAnsi="Cambria"/>
              </w:rPr>
              <w:t>.</w:t>
            </w:r>
          </w:p>
        </w:tc>
      </w:tr>
    </w:tbl>
    <w:p w14:paraId="2A4EC1A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073FA59" w14:textId="77777777">
        <w:trPr>
          <w:jc w:val="center"/>
        </w:trPr>
        <w:tc>
          <w:tcPr>
            <w:tcW w:w="9641" w:type="dxa"/>
            <w:shd w:val="clear" w:color="auto" w:fill="FFFFFF"/>
            <w:tcMar>
              <w:top w:w="20" w:type="dxa"/>
              <w:left w:w="20" w:type="dxa"/>
              <w:bottom w:w="20" w:type="dxa"/>
              <w:right w:w="20" w:type="dxa"/>
            </w:tcMar>
          </w:tcPr>
          <w:p w14:paraId="2A69178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CB8CF1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8EE7E66" w14:textId="77777777" w:rsidR="00C71513" w:rsidRPr="00572026" w:rsidRDefault="00C71513">
            <w:pPr>
              <w:spacing w:line="200" w:lineRule="atLeast"/>
              <w:rPr>
                <w:rFonts w:ascii="Cambria" w:hAnsi="Cambria" w:cs="Times New Roman"/>
                <w:sz w:val="20"/>
                <w:szCs w:val="20"/>
              </w:rPr>
            </w:pPr>
          </w:p>
        </w:tc>
      </w:tr>
      <w:tr w:rsidR="00C71513" w:rsidRPr="009670DB" w14:paraId="4DB8DA46" w14:textId="77777777">
        <w:trPr>
          <w:jc w:val="center"/>
        </w:trPr>
        <w:tc>
          <w:tcPr>
            <w:tcW w:w="9641" w:type="dxa"/>
            <w:shd w:val="clear" w:color="auto" w:fill="F5F5F5"/>
            <w:tcMar>
              <w:top w:w="20" w:type="dxa"/>
              <w:left w:w="20" w:type="dxa"/>
              <w:bottom w:w="20" w:type="dxa"/>
              <w:right w:w="20" w:type="dxa"/>
            </w:tcMar>
          </w:tcPr>
          <w:p w14:paraId="2C582CBB"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BDB91F7" w14:textId="77777777">
        <w:trPr>
          <w:jc w:val="center"/>
        </w:trPr>
        <w:tc>
          <w:tcPr>
            <w:tcW w:w="9641" w:type="dxa"/>
            <w:shd w:val="clear" w:color="auto" w:fill="FFFFFF"/>
            <w:tcMar>
              <w:top w:w="20" w:type="dxa"/>
              <w:left w:w="20" w:type="dxa"/>
              <w:bottom w:w="20" w:type="dxa"/>
              <w:right w:w="20" w:type="dxa"/>
            </w:tcMar>
          </w:tcPr>
          <w:p w14:paraId="479A8F3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F74038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B7F269" w14:textId="77777777" w:rsidR="00C71513" w:rsidRPr="00572026" w:rsidRDefault="00C71513">
            <w:pPr>
              <w:spacing w:line="200" w:lineRule="atLeast"/>
              <w:rPr>
                <w:rFonts w:ascii="Cambria" w:hAnsi="Cambria" w:cs="Times New Roman"/>
                <w:sz w:val="20"/>
                <w:szCs w:val="20"/>
              </w:rPr>
            </w:pPr>
          </w:p>
        </w:tc>
      </w:tr>
    </w:tbl>
    <w:p w14:paraId="117B994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DB33B5D"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69C6832" w14:textId="77777777">
        <w:trPr>
          <w:jc w:val="center"/>
        </w:trPr>
        <w:tc>
          <w:tcPr>
            <w:tcW w:w="9640" w:type="dxa"/>
            <w:shd w:val="clear" w:color="auto" w:fill="F5F5F5"/>
            <w:tcMar>
              <w:top w:w="20" w:type="dxa"/>
              <w:left w:w="20" w:type="dxa"/>
              <w:bottom w:w="20" w:type="dxa"/>
              <w:right w:w="20" w:type="dxa"/>
            </w:tcMar>
          </w:tcPr>
          <w:p w14:paraId="6FF93613" w14:textId="77777777" w:rsidR="00C71513" w:rsidRPr="00572026" w:rsidRDefault="00C71513">
            <w:pPr>
              <w:pStyle w:val="QuestionTitle"/>
              <w:rPr>
                <w:rFonts w:ascii="Cambria" w:hAnsi="Cambria"/>
                <w:b w:val="0"/>
                <w:bCs w:val="0"/>
              </w:rPr>
            </w:pPr>
            <w:r w:rsidRPr="00572026">
              <w:rPr>
                <w:rFonts w:ascii="Cambria" w:hAnsi="Cambria"/>
              </w:rPr>
              <w:t xml:space="preserve">6.1.7 Please describe the governance of your </w:t>
            </w:r>
            <w:r w:rsidR="004D3620" w:rsidRPr="00572026">
              <w:rPr>
                <w:rFonts w:ascii="Cambria" w:hAnsi="Cambria"/>
              </w:rPr>
              <w:t>n</w:t>
            </w:r>
            <w:r w:rsidRPr="00572026">
              <w:rPr>
                <w:rFonts w:ascii="Cambria" w:hAnsi="Cambria"/>
              </w:rPr>
              <w:t xml:space="preserve">etwork </w:t>
            </w:r>
            <w:r w:rsidR="004D3620" w:rsidRPr="00572026">
              <w:rPr>
                <w:rFonts w:ascii="Cambria" w:hAnsi="Cambria"/>
              </w:rPr>
              <w:t>m</w:t>
            </w:r>
            <w:r w:rsidRPr="00572026">
              <w:rPr>
                <w:rFonts w:ascii="Cambria" w:hAnsi="Cambria"/>
              </w:rPr>
              <w:t>anagement function including details of the parties that review the process.</w:t>
            </w:r>
          </w:p>
        </w:tc>
      </w:tr>
    </w:tbl>
    <w:p w14:paraId="7956123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819BE46" w14:textId="77777777">
        <w:trPr>
          <w:jc w:val="center"/>
        </w:trPr>
        <w:tc>
          <w:tcPr>
            <w:tcW w:w="9641" w:type="dxa"/>
            <w:shd w:val="clear" w:color="auto" w:fill="FFFFFF"/>
            <w:tcMar>
              <w:top w:w="20" w:type="dxa"/>
              <w:left w:w="20" w:type="dxa"/>
              <w:bottom w:w="20" w:type="dxa"/>
              <w:right w:w="20" w:type="dxa"/>
            </w:tcMar>
          </w:tcPr>
          <w:p w14:paraId="7605AFD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3374EE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BDBBE21" w14:textId="77777777" w:rsidR="00C71513" w:rsidRPr="00572026" w:rsidRDefault="00C71513">
            <w:pPr>
              <w:spacing w:line="200" w:lineRule="atLeast"/>
              <w:rPr>
                <w:rFonts w:ascii="Cambria" w:hAnsi="Cambria" w:cs="Times New Roman"/>
                <w:sz w:val="20"/>
                <w:szCs w:val="20"/>
              </w:rPr>
            </w:pPr>
          </w:p>
        </w:tc>
      </w:tr>
    </w:tbl>
    <w:p w14:paraId="5EA5457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565DADE"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3595577" w14:textId="77777777">
        <w:trPr>
          <w:jc w:val="center"/>
        </w:trPr>
        <w:tc>
          <w:tcPr>
            <w:tcW w:w="9640" w:type="dxa"/>
            <w:shd w:val="clear" w:color="auto" w:fill="F5F5F5"/>
            <w:tcMar>
              <w:top w:w="20" w:type="dxa"/>
              <w:left w:w="20" w:type="dxa"/>
              <w:bottom w:w="20" w:type="dxa"/>
              <w:right w:w="20" w:type="dxa"/>
            </w:tcMar>
          </w:tcPr>
          <w:p w14:paraId="2F8A2FD2" w14:textId="77777777" w:rsidR="00C71513" w:rsidRPr="00572026" w:rsidRDefault="00C71513">
            <w:pPr>
              <w:pStyle w:val="QuestionTitle"/>
              <w:rPr>
                <w:rFonts w:ascii="Cambria" w:hAnsi="Cambria"/>
                <w:b w:val="0"/>
                <w:bCs w:val="0"/>
              </w:rPr>
            </w:pPr>
            <w:r w:rsidRPr="00572026">
              <w:rPr>
                <w:rFonts w:ascii="Cambria" w:hAnsi="Cambria"/>
              </w:rPr>
              <w:t xml:space="preserve">6.1.8 In the last 12 months have there been any changes in the responsibilities of the </w:t>
            </w:r>
            <w:r w:rsidR="004D3620" w:rsidRPr="00572026">
              <w:rPr>
                <w:rFonts w:ascii="Cambria" w:hAnsi="Cambria"/>
              </w:rPr>
              <w:t>n</w:t>
            </w:r>
            <w:r w:rsidRPr="00572026">
              <w:rPr>
                <w:rFonts w:ascii="Cambria" w:hAnsi="Cambria"/>
              </w:rPr>
              <w:t xml:space="preserve">etwork </w:t>
            </w:r>
            <w:r w:rsidR="004D3620" w:rsidRPr="00572026">
              <w:rPr>
                <w:rFonts w:ascii="Cambria" w:hAnsi="Cambria"/>
              </w:rPr>
              <w:t>m</w:t>
            </w:r>
            <w:r w:rsidRPr="00572026">
              <w:rPr>
                <w:rFonts w:ascii="Cambria" w:hAnsi="Cambria"/>
              </w:rPr>
              <w:t xml:space="preserve">anagement </w:t>
            </w:r>
            <w:r w:rsidR="00F96776" w:rsidRPr="00572026">
              <w:rPr>
                <w:rFonts w:ascii="Cambria" w:hAnsi="Cambria"/>
              </w:rPr>
              <w:t>function</w:t>
            </w:r>
            <w:r w:rsidRPr="00572026">
              <w:rPr>
                <w:rFonts w:ascii="Cambria" w:hAnsi="Cambria"/>
              </w:rPr>
              <w:t>? If yes, please</w:t>
            </w:r>
            <w:r w:rsidR="0040403E" w:rsidRPr="00572026">
              <w:rPr>
                <w:rFonts w:ascii="Cambria" w:hAnsi="Cambria"/>
              </w:rPr>
              <w:t xml:space="preserve"> explain</w:t>
            </w:r>
            <w:r w:rsidR="00F96776" w:rsidRPr="00572026">
              <w:rPr>
                <w:rFonts w:ascii="Cambria" w:hAnsi="Cambria"/>
              </w:rPr>
              <w:t>.</w:t>
            </w:r>
          </w:p>
        </w:tc>
      </w:tr>
    </w:tbl>
    <w:p w14:paraId="7530AFB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F54311B" w14:textId="77777777">
        <w:trPr>
          <w:jc w:val="center"/>
        </w:trPr>
        <w:tc>
          <w:tcPr>
            <w:tcW w:w="9641" w:type="dxa"/>
            <w:shd w:val="clear" w:color="auto" w:fill="FFFFFF"/>
            <w:tcMar>
              <w:top w:w="20" w:type="dxa"/>
              <w:left w:w="20" w:type="dxa"/>
              <w:bottom w:w="20" w:type="dxa"/>
              <w:right w:w="20" w:type="dxa"/>
            </w:tcMar>
          </w:tcPr>
          <w:p w14:paraId="67D0DDA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2D382D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7505186" w14:textId="77777777" w:rsidR="00C71513" w:rsidRPr="00572026" w:rsidRDefault="00C71513">
            <w:pPr>
              <w:spacing w:line="200" w:lineRule="atLeast"/>
              <w:rPr>
                <w:rFonts w:ascii="Cambria" w:hAnsi="Cambria" w:cs="Times New Roman"/>
                <w:sz w:val="20"/>
                <w:szCs w:val="20"/>
              </w:rPr>
            </w:pPr>
          </w:p>
        </w:tc>
      </w:tr>
      <w:tr w:rsidR="00C71513" w:rsidRPr="009670DB" w14:paraId="282E7B30" w14:textId="77777777">
        <w:trPr>
          <w:jc w:val="center"/>
        </w:trPr>
        <w:tc>
          <w:tcPr>
            <w:tcW w:w="9641" w:type="dxa"/>
            <w:shd w:val="clear" w:color="auto" w:fill="F5F5F5"/>
            <w:tcMar>
              <w:top w:w="20" w:type="dxa"/>
              <w:left w:w="20" w:type="dxa"/>
              <w:bottom w:w="20" w:type="dxa"/>
              <w:right w:w="20" w:type="dxa"/>
            </w:tcMar>
          </w:tcPr>
          <w:p w14:paraId="5BECD82F"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DA430D1" w14:textId="77777777">
        <w:trPr>
          <w:jc w:val="center"/>
        </w:trPr>
        <w:tc>
          <w:tcPr>
            <w:tcW w:w="9641" w:type="dxa"/>
            <w:shd w:val="clear" w:color="auto" w:fill="FFFFFF"/>
            <w:tcMar>
              <w:top w:w="20" w:type="dxa"/>
              <w:left w:w="20" w:type="dxa"/>
              <w:bottom w:w="20" w:type="dxa"/>
              <w:right w:w="20" w:type="dxa"/>
            </w:tcMar>
          </w:tcPr>
          <w:p w14:paraId="1A389A6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895E6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8F86E17" w14:textId="77777777" w:rsidR="00C71513" w:rsidRPr="00572026" w:rsidRDefault="00C71513" w:rsidP="00E53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EF167D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E29798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9029C8" w14:textId="77777777">
        <w:trPr>
          <w:jc w:val="center"/>
        </w:trPr>
        <w:tc>
          <w:tcPr>
            <w:tcW w:w="9640" w:type="dxa"/>
            <w:shd w:val="clear" w:color="auto" w:fill="F5F5F5"/>
            <w:tcMar>
              <w:top w:w="20" w:type="dxa"/>
              <w:left w:w="20" w:type="dxa"/>
              <w:bottom w:w="20" w:type="dxa"/>
              <w:right w:w="20" w:type="dxa"/>
            </w:tcMar>
          </w:tcPr>
          <w:p w14:paraId="5826E79C" w14:textId="77777777" w:rsidR="00C71513" w:rsidRPr="00572026" w:rsidRDefault="00C71513">
            <w:pPr>
              <w:pStyle w:val="QuestionTitle"/>
              <w:rPr>
                <w:rFonts w:ascii="Cambria" w:hAnsi="Cambria"/>
                <w:b w:val="0"/>
                <w:bCs w:val="0"/>
              </w:rPr>
            </w:pPr>
            <w:r w:rsidRPr="00572026">
              <w:rPr>
                <w:rFonts w:ascii="Cambria" w:hAnsi="Cambria"/>
              </w:rPr>
              <w:t xml:space="preserve">6.1.9 What other parties (e.g. internal and external audit, regulators) have oversight of your </w:t>
            </w:r>
            <w:r w:rsidR="004D3620" w:rsidRPr="00572026">
              <w:rPr>
                <w:rFonts w:ascii="Cambria" w:hAnsi="Cambria"/>
              </w:rPr>
              <w:t>n</w:t>
            </w:r>
            <w:r w:rsidRPr="00572026">
              <w:rPr>
                <w:rFonts w:ascii="Cambria" w:hAnsi="Cambria"/>
              </w:rPr>
              <w:t xml:space="preserve">etwork </w:t>
            </w:r>
            <w:r w:rsidR="004D3620" w:rsidRPr="00572026">
              <w:rPr>
                <w:rFonts w:ascii="Cambria" w:hAnsi="Cambria"/>
              </w:rPr>
              <w:t>m</w:t>
            </w:r>
            <w:r w:rsidRPr="00572026">
              <w:rPr>
                <w:rFonts w:ascii="Cambria" w:hAnsi="Cambria"/>
              </w:rPr>
              <w:t>anagement function.</w:t>
            </w:r>
          </w:p>
        </w:tc>
      </w:tr>
    </w:tbl>
    <w:p w14:paraId="209FBCE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A29C8F2" w14:textId="77777777">
        <w:trPr>
          <w:jc w:val="center"/>
        </w:trPr>
        <w:tc>
          <w:tcPr>
            <w:tcW w:w="9641" w:type="dxa"/>
            <w:shd w:val="clear" w:color="auto" w:fill="FFFFFF"/>
            <w:tcMar>
              <w:top w:w="20" w:type="dxa"/>
              <w:left w:w="20" w:type="dxa"/>
              <w:bottom w:w="20" w:type="dxa"/>
              <w:right w:w="20" w:type="dxa"/>
            </w:tcMar>
          </w:tcPr>
          <w:p w14:paraId="2B1E4B8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4432AB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CA97AE" w14:textId="77777777" w:rsidR="00C71513" w:rsidRPr="00572026" w:rsidRDefault="00C71513" w:rsidP="00E532D1">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00EEAD8" w14:textId="77777777" w:rsidR="00E532D1" w:rsidRPr="00572026" w:rsidRDefault="00C71513" w:rsidP="00E532D1">
      <w:pPr>
        <w:rPr>
          <w:rFonts w:ascii="Cambria" w:hAnsi="Cambria" w:cs="Times New Roman"/>
          <w:sz w:val="20"/>
          <w:szCs w:val="20"/>
        </w:rPr>
      </w:pPr>
      <w:r w:rsidRPr="00572026">
        <w:rPr>
          <w:rFonts w:ascii="Cambria" w:hAnsi="Cambria" w:cs="Times New Roman"/>
          <w:sz w:val="20"/>
          <w:szCs w:val="20"/>
        </w:rPr>
        <w:t xml:space="preserve"> </w:t>
      </w:r>
    </w:p>
    <w:p w14:paraId="0F26CAB3" w14:textId="77777777" w:rsidR="00E767AB" w:rsidRDefault="00E767AB" w:rsidP="0017624F">
      <w:pPr>
        <w:pStyle w:val="SectionTitle"/>
        <w:rPr>
          <w:rFonts w:ascii="Cambria" w:hAnsi="Cambria"/>
        </w:rPr>
      </w:pPr>
    </w:p>
    <w:p w14:paraId="18B0C39A" w14:textId="77777777" w:rsidR="00E767AB" w:rsidRDefault="00E767AB" w:rsidP="0017624F">
      <w:pPr>
        <w:pStyle w:val="SectionTitle"/>
        <w:rPr>
          <w:rFonts w:ascii="Cambria" w:hAnsi="Cambria"/>
        </w:rPr>
      </w:pPr>
    </w:p>
    <w:p w14:paraId="47542EEB" w14:textId="6565C3ED" w:rsidR="00C71513" w:rsidRPr="00EF195B" w:rsidRDefault="00C71513" w:rsidP="00EF195B">
      <w:pPr>
        <w:pStyle w:val="Heading2"/>
        <w:rPr>
          <w:rFonts w:ascii="Cambria" w:hAnsi="Cambria"/>
          <w:b w:val="0"/>
          <w:bCs w:val="0"/>
          <w:i w:val="0"/>
          <w:iCs w:val="0"/>
          <w:sz w:val="24"/>
          <w:szCs w:val="24"/>
        </w:rPr>
      </w:pPr>
      <w:bookmarkStart w:id="249" w:name="_Toc55914682"/>
      <w:bookmarkStart w:id="250" w:name="_Toc55914746"/>
      <w:r w:rsidRPr="00EF195B">
        <w:rPr>
          <w:rFonts w:ascii="Cambria" w:hAnsi="Cambria"/>
          <w:b w:val="0"/>
          <w:bCs w:val="0"/>
          <w:i w:val="0"/>
          <w:iCs w:val="0"/>
          <w:sz w:val="24"/>
          <w:szCs w:val="24"/>
        </w:rPr>
        <w:t xml:space="preserve">6.2 Sourcing and </w:t>
      </w:r>
      <w:r w:rsidR="004D3620" w:rsidRPr="00EF195B">
        <w:rPr>
          <w:rFonts w:ascii="Cambria" w:hAnsi="Cambria"/>
          <w:b w:val="0"/>
          <w:bCs w:val="0"/>
          <w:i w:val="0"/>
          <w:iCs w:val="0"/>
          <w:sz w:val="24"/>
          <w:szCs w:val="24"/>
        </w:rPr>
        <w:t>s</w:t>
      </w:r>
      <w:r w:rsidRPr="00EF195B">
        <w:rPr>
          <w:rFonts w:ascii="Cambria" w:hAnsi="Cambria"/>
          <w:b w:val="0"/>
          <w:bCs w:val="0"/>
          <w:i w:val="0"/>
          <w:iCs w:val="0"/>
          <w:sz w:val="24"/>
          <w:szCs w:val="24"/>
        </w:rPr>
        <w:t xml:space="preserve">election of </w:t>
      </w:r>
      <w:r w:rsidR="004D3620" w:rsidRPr="00EF195B">
        <w:rPr>
          <w:rFonts w:ascii="Cambria" w:hAnsi="Cambria"/>
          <w:b w:val="0"/>
          <w:bCs w:val="0"/>
          <w:i w:val="0"/>
          <w:iCs w:val="0"/>
          <w:sz w:val="24"/>
          <w:szCs w:val="24"/>
        </w:rPr>
        <w:t>s</w:t>
      </w:r>
      <w:r w:rsidRPr="00EF195B">
        <w:rPr>
          <w:rFonts w:ascii="Cambria" w:hAnsi="Cambria"/>
          <w:b w:val="0"/>
          <w:bCs w:val="0"/>
          <w:i w:val="0"/>
          <w:iCs w:val="0"/>
          <w:sz w:val="24"/>
          <w:szCs w:val="24"/>
        </w:rPr>
        <w:t xml:space="preserve">ub </w:t>
      </w:r>
      <w:r w:rsidR="004D3620" w:rsidRPr="00EF195B">
        <w:rPr>
          <w:rFonts w:ascii="Cambria" w:hAnsi="Cambria"/>
          <w:b w:val="0"/>
          <w:bCs w:val="0"/>
          <w:i w:val="0"/>
          <w:iCs w:val="0"/>
          <w:sz w:val="24"/>
          <w:szCs w:val="24"/>
        </w:rPr>
        <w:t>c</w:t>
      </w:r>
      <w:r w:rsidRPr="00EF195B">
        <w:rPr>
          <w:rFonts w:ascii="Cambria" w:hAnsi="Cambria"/>
          <w:b w:val="0"/>
          <w:bCs w:val="0"/>
          <w:i w:val="0"/>
          <w:iCs w:val="0"/>
          <w:sz w:val="24"/>
          <w:szCs w:val="24"/>
        </w:rPr>
        <w:t>ustod</w:t>
      </w:r>
      <w:r w:rsidR="003929A3" w:rsidRPr="00EF195B">
        <w:rPr>
          <w:rFonts w:ascii="Cambria" w:hAnsi="Cambria"/>
          <w:b w:val="0"/>
          <w:bCs w:val="0"/>
          <w:i w:val="0"/>
          <w:iCs w:val="0"/>
          <w:sz w:val="24"/>
          <w:szCs w:val="24"/>
        </w:rPr>
        <w:t>y</w:t>
      </w:r>
      <w:bookmarkEnd w:id="249"/>
      <w:bookmarkEnd w:id="250"/>
    </w:p>
    <w:p w14:paraId="6761AAD8" w14:textId="3BCA1C69" w:rsidR="00C758AC" w:rsidRPr="00572026" w:rsidRDefault="00C758AC" w:rsidP="00C758AC">
      <w:pPr>
        <w:rPr>
          <w:rFonts w:ascii="Cambria" w:hAnsi="Cambria" w:cs="Times New Roman"/>
        </w:rPr>
      </w:pPr>
      <w:r w:rsidRPr="00572026">
        <w:rPr>
          <w:rFonts w:ascii="Cambria" w:hAnsi="Cambria"/>
        </w:rPr>
        <w:fldChar w:fldCharType="begin"/>
      </w:r>
      <w:r w:rsidRPr="00572026">
        <w:rPr>
          <w:rFonts w:ascii="Cambria" w:hAnsi="Cambria"/>
        </w:rPr>
        <w:instrText>tc "</w:instrText>
      </w:r>
      <w:bookmarkStart w:id="251" w:name="_Toc55914683"/>
      <w:r w:rsidRPr="00572026">
        <w:rPr>
          <w:rFonts w:ascii="Cambria" w:hAnsi="Cambria"/>
        </w:rPr>
        <w:instrText>6.</w:instrText>
      </w:r>
      <w:r>
        <w:rPr>
          <w:rFonts w:ascii="Cambria" w:hAnsi="Cambria"/>
        </w:rPr>
        <w:instrText>2</w:instrText>
      </w:r>
      <w:r w:rsidRPr="00572026">
        <w:rPr>
          <w:rFonts w:ascii="Cambria" w:hAnsi="Cambria"/>
        </w:rPr>
        <w:instrText xml:space="preserve"> </w:instrText>
      </w:r>
      <w:r>
        <w:rPr>
          <w:rFonts w:ascii="Cambria" w:hAnsi="Cambria"/>
        </w:rPr>
        <w:instrText>Sourcing and selection of sub custody</w:instrText>
      </w:r>
      <w:bookmarkEnd w:id="251"/>
      <w:r w:rsidRPr="00572026">
        <w:rPr>
          <w:rFonts w:ascii="Cambria" w:hAnsi="Cambria"/>
        </w:rPr>
        <w:instrText>"</w:instrText>
      </w:r>
      <w:r w:rsidRPr="00572026">
        <w:rPr>
          <w:rFonts w:ascii="Cambria" w:hAnsi="Cambria"/>
        </w:rPr>
        <w:fldChar w:fldCharType="end"/>
      </w:r>
      <w:r w:rsidRPr="00572026">
        <w:rPr>
          <w:rFonts w:ascii="Cambria" w:hAnsi="Cambria" w:cs="Times New Roman"/>
        </w:rPr>
        <w:t xml:space="preserve"> </w:t>
      </w:r>
    </w:p>
    <w:p w14:paraId="0398CE08"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2D7852" w14:textId="77777777">
        <w:trPr>
          <w:jc w:val="center"/>
        </w:trPr>
        <w:tc>
          <w:tcPr>
            <w:tcW w:w="9640" w:type="dxa"/>
            <w:shd w:val="clear" w:color="auto" w:fill="F5F5F5"/>
            <w:tcMar>
              <w:top w:w="20" w:type="dxa"/>
              <w:left w:w="20" w:type="dxa"/>
              <w:bottom w:w="20" w:type="dxa"/>
              <w:right w:w="20" w:type="dxa"/>
            </w:tcMar>
          </w:tcPr>
          <w:p w14:paraId="1824C886" w14:textId="77777777" w:rsidR="00C71513" w:rsidRPr="00572026" w:rsidRDefault="00C71513">
            <w:pPr>
              <w:pStyle w:val="QuestionTitle"/>
              <w:rPr>
                <w:rFonts w:ascii="Cambria" w:hAnsi="Cambria"/>
                <w:b w:val="0"/>
                <w:bCs w:val="0"/>
              </w:rPr>
            </w:pPr>
            <w:bookmarkStart w:id="252" w:name="_Hlk520283600"/>
            <w:r w:rsidRPr="00572026">
              <w:rPr>
                <w:rFonts w:ascii="Cambria" w:hAnsi="Cambria"/>
              </w:rPr>
              <w:t xml:space="preserve">6.2.1 </w:t>
            </w:r>
            <w:r w:rsidR="00076157" w:rsidRPr="00572026">
              <w:rPr>
                <w:rFonts w:ascii="Cambria" w:hAnsi="Cambria"/>
              </w:rPr>
              <w:t>Please confirm</w:t>
            </w:r>
          </w:p>
        </w:tc>
      </w:tr>
      <w:bookmarkEnd w:id="252"/>
    </w:tbl>
    <w:p w14:paraId="296DD21C" w14:textId="77777777" w:rsidR="00C71513" w:rsidRPr="00572026" w:rsidRDefault="00C71513">
      <w:pPr>
        <w:pStyle w:val="SectionTitle"/>
        <w:rPr>
          <w:rFonts w:ascii="Cambria" w:hAnsi="Cambria"/>
          <w:sz w:val="20"/>
          <w:szCs w:val="20"/>
        </w:rPr>
      </w:pPr>
    </w:p>
    <w:tbl>
      <w:tblPr>
        <w:tblW w:w="963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18"/>
        <w:gridCol w:w="2409"/>
        <w:gridCol w:w="2409"/>
      </w:tblGrid>
      <w:tr w:rsidR="003D7F00" w:rsidRPr="003D7F00" w14:paraId="7C47B6E0" w14:textId="77777777" w:rsidTr="00572026">
        <w:trPr>
          <w:jc w:val="center"/>
        </w:trPr>
        <w:tc>
          <w:tcPr>
            <w:tcW w:w="7227" w:type="dxa"/>
            <w:gridSpan w:val="2"/>
            <w:shd w:val="clear" w:color="auto" w:fill="FFFFFF"/>
            <w:tcMar>
              <w:top w:w="20" w:type="dxa"/>
              <w:left w:w="20" w:type="dxa"/>
              <w:bottom w:w="20" w:type="dxa"/>
              <w:right w:w="20" w:type="dxa"/>
            </w:tcMar>
          </w:tcPr>
          <w:p w14:paraId="75223A5C" w14:textId="77777777" w:rsidR="003D7F00" w:rsidRPr="003D7F00" w:rsidRDefault="003D7F00" w:rsidP="00076157">
            <w:pPr>
              <w:spacing w:line="200" w:lineRule="atLeast"/>
              <w:rPr>
                <w:rFonts w:ascii="Cambria" w:hAnsi="Cambria" w:cs="Times New Roman"/>
                <w:sz w:val="20"/>
                <w:szCs w:val="20"/>
              </w:rPr>
            </w:pPr>
            <w:r w:rsidRPr="009670DB">
              <w:rPr>
                <w:rFonts w:ascii="Cambria" w:hAnsi="Cambria" w:cs="Times New Roman"/>
                <w:sz w:val="20"/>
                <w:szCs w:val="20"/>
              </w:rPr>
              <w:t>(a)</w:t>
            </w:r>
            <w:r w:rsidRPr="00572026">
              <w:rPr>
                <w:rFonts w:ascii="Cambria" w:hAnsi="Cambria" w:cs="Times New Roman"/>
                <w:sz w:val="20"/>
                <w:szCs w:val="20"/>
              </w:rPr>
              <w:t xml:space="preserve"> </w:t>
            </w:r>
            <w:r w:rsidR="004832B3">
              <w:rPr>
                <w:rFonts w:ascii="Cambria" w:hAnsi="Cambria" w:cs="Times New Roman"/>
                <w:sz w:val="20"/>
                <w:szCs w:val="20"/>
              </w:rPr>
              <w:t>t</w:t>
            </w:r>
            <w:r w:rsidRPr="00572026">
              <w:rPr>
                <w:rFonts w:ascii="Cambria" w:hAnsi="Cambria" w:cs="Times New Roman"/>
                <w:sz w:val="20"/>
                <w:szCs w:val="20"/>
              </w:rPr>
              <w:t>hat you have a process for the assessment, selection and appointment of all third parties with objective, pre-defined criteria designed to protect the interests of your clients and their customers</w:t>
            </w:r>
          </w:p>
        </w:tc>
        <w:tc>
          <w:tcPr>
            <w:tcW w:w="2409" w:type="dxa"/>
            <w:shd w:val="clear" w:color="auto" w:fill="FFFFFF"/>
          </w:tcPr>
          <w:p w14:paraId="3D25D27C" w14:textId="77777777" w:rsidR="003D7F00" w:rsidRDefault="003D7F00" w:rsidP="003D7F00">
            <w:pPr>
              <w:pStyle w:val="QuestionLabel"/>
            </w:pPr>
            <w:r>
              <w:t>(  ) Yes</w:t>
            </w:r>
          </w:p>
          <w:p w14:paraId="6F08AAA6" w14:textId="77777777" w:rsidR="003D7F00" w:rsidRDefault="003D7F00" w:rsidP="003D7F00">
            <w:pPr>
              <w:pStyle w:val="QuestionLabel"/>
            </w:pPr>
            <w:r>
              <w:t>(  ) No</w:t>
            </w:r>
          </w:p>
          <w:p w14:paraId="3A8786B6" w14:textId="77777777" w:rsidR="003D7F00" w:rsidRPr="00572026" w:rsidRDefault="003D7F00">
            <w:pPr>
              <w:spacing w:line="200" w:lineRule="atLeast"/>
              <w:rPr>
                <w:rFonts w:ascii="Cambria" w:hAnsi="Cambria" w:cs="Times New Roman"/>
                <w:sz w:val="20"/>
                <w:szCs w:val="20"/>
              </w:rPr>
            </w:pPr>
          </w:p>
        </w:tc>
      </w:tr>
      <w:tr w:rsidR="001C1AA6" w:rsidRPr="009670DB" w14:paraId="3356BD10" w14:textId="77777777" w:rsidTr="00881DA6">
        <w:trPr>
          <w:jc w:val="center"/>
        </w:trPr>
        <w:tc>
          <w:tcPr>
            <w:tcW w:w="9636" w:type="dxa"/>
            <w:gridSpan w:val="3"/>
            <w:shd w:val="clear" w:color="auto" w:fill="FFFFFF"/>
            <w:tcMar>
              <w:top w:w="20" w:type="dxa"/>
              <w:left w:w="20" w:type="dxa"/>
              <w:bottom w:w="20" w:type="dxa"/>
              <w:right w:w="20" w:type="dxa"/>
            </w:tcMar>
          </w:tcPr>
          <w:p w14:paraId="663FA982" w14:textId="77777777" w:rsidR="001C1AA6" w:rsidRPr="00572026" w:rsidRDefault="003D7F00" w:rsidP="001C1AA6">
            <w:pPr>
              <w:spacing w:line="200" w:lineRule="atLeast"/>
              <w:rPr>
                <w:rFonts w:ascii="Cambria" w:hAnsi="Cambria" w:cs="Times New Roman"/>
                <w:sz w:val="20"/>
                <w:szCs w:val="20"/>
              </w:rPr>
            </w:pPr>
            <w:r>
              <w:rPr>
                <w:rFonts w:ascii="Cambria" w:hAnsi="Cambria" w:cs="Times New Roman"/>
                <w:sz w:val="20"/>
                <w:szCs w:val="20"/>
              </w:rPr>
              <w:t>Comments</w:t>
            </w:r>
          </w:p>
        </w:tc>
      </w:tr>
      <w:tr w:rsidR="001C1AA6" w:rsidRPr="009670DB" w14:paraId="442BAE0B" w14:textId="77777777" w:rsidTr="00881DA6">
        <w:trPr>
          <w:jc w:val="center"/>
        </w:trPr>
        <w:tc>
          <w:tcPr>
            <w:tcW w:w="9636" w:type="dxa"/>
            <w:gridSpan w:val="3"/>
            <w:shd w:val="clear" w:color="auto" w:fill="FFFFFF"/>
            <w:tcMar>
              <w:top w:w="20" w:type="dxa"/>
              <w:left w:w="20" w:type="dxa"/>
              <w:bottom w:w="20" w:type="dxa"/>
              <w:right w:w="20" w:type="dxa"/>
            </w:tcMar>
          </w:tcPr>
          <w:p w14:paraId="219FEAAD" w14:textId="77777777" w:rsidR="001C1AA6" w:rsidRPr="00572026" w:rsidRDefault="001C1AA6" w:rsidP="00E876C2">
            <w:pPr>
              <w:spacing w:line="200" w:lineRule="atLeast"/>
              <w:rPr>
                <w:rFonts w:ascii="Cambria" w:hAnsi="Cambria" w:cs="Times New Roman"/>
                <w:sz w:val="20"/>
                <w:szCs w:val="20"/>
              </w:rPr>
            </w:pPr>
          </w:p>
          <w:p w14:paraId="0EFABCDA" w14:textId="77777777" w:rsidR="001C1AA6" w:rsidRPr="00572026" w:rsidRDefault="001C1AA6" w:rsidP="00E876C2">
            <w:pPr>
              <w:spacing w:line="200" w:lineRule="atLeast"/>
              <w:rPr>
                <w:rFonts w:ascii="Cambria" w:hAnsi="Cambria" w:cs="Times New Roman"/>
                <w:sz w:val="20"/>
                <w:szCs w:val="20"/>
              </w:rPr>
            </w:pPr>
          </w:p>
        </w:tc>
      </w:tr>
      <w:tr w:rsidR="003D7F00" w:rsidRPr="003D7F00" w14:paraId="72010907" w14:textId="77777777" w:rsidTr="00572026">
        <w:trPr>
          <w:jc w:val="center"/>
        </w:trPr>
        <w:tc>
          <w:tcPr>
            <w:tcW w:w="7227" w:type="dxa"/>
            <w:gridSpan w:val="2"/>
            <w:shd w:val="clear" w:color="auto" w:fill="FFFFFF"/>
            <w:tcMar>
              <w:top w:w="20" w:type="dxa"/>
              <w:left w:w="20" w:type="dxa"/>
              <w:bottom w:w="20" w:type="dxa"/>
              <w:right w:w="20" w:type="dxa"/>
            </w:tcMar>
          </w:tcPr>
          <w:p w14:paraId="5AC0B456" w14:textId="77777777" w:rsidR="003D7F00" w:rsidRPr="003D7F00" w:rsidRDefault="003D7F00" w:rsidP="00E876C2">
            <w:pPr>
              <w:spacing w:line="200" w:lineRule="atLeast"/>
              <w:rPr>
                <w:rFonts w:ascii="Cambria" w:hAnsi="Cambria" w:cs="Times New Roman"/>
                <w:sz w:val="20"/>
                <w:szCs w:val="20"/>
              </w:rPr>
            </w:pPr>
            <w:r w:rsidRPr="00572026">
              <w:rPr>
                <w:rFonts w:ascii="Cambria" w:hAnsi="Cambria" w:cs="Times New Roman"/>
                <w:sz w:val="20"/>
                <w:szCs w:val="20"/>
              </w:rPr>
              <w:t xml:space="preserve">(b) </w:t>
            </w:r>
            <w:r w:rsidR="004832B3">
              <w:rPr>
                <w:rFonts w:ascii="Cambria" w:hAnsi="Cambria" w:cs="Times New Roman"/>
                <w:sz w:val="20"/>
                <w:szCs w:val="20"/>
              </w:rPr>
              <w:t>t</w:t>
            </w:r>
            <w:r w:rsidRPr="00572026">
              <w:rPr>
                <w:rFonts w:ascii="Cambria" w:hAnsi="Cambria" w:cs="Times New Roman"/>
                <w:sz w:val="20"/>
                <w:szCs w:val="20"/>
              </w:rPr>
              <w:t>hat this process is reviewed regularly (minimum yearly) and is available to authorities</w:t>
            </w:r>
          </w:p>
        </w:tc>
        <w:tc>
          <w:tcPr>
            <w:tcW w:w="2409" w:type="dxa"/>
            <w:shd w:val="clear" w:color="auto" w:fill="FFFFFF"/>
          </w:tcPr>
          <w:p w14:paraId="2DD32701" w14:textId="77777777" w:rsidR="003D7F00" w:rsidRDefault="003D7F00" w:rsidP="003D7F00">
            <w:pPr>
              <w:pStyle w:val="QuestionLabel"/>
            </w:pPr>
            <w:r>
              <w:t>(  ) Yes</w:t>
            </w:r>
          </w:p>
          <w:p w14:paraId="188C0A16" w14:textId="77777777" w:rsidR="003D7F00" w:rsidRDefault="003D7F00" w:rsidP="003D7F00">
            <w:pPr>
              <w:pStyle w:val="QuestionLabel"/>
            </w:pPr>
            <w:r>
              <w:t>(  ) No</w:t>
            </w:r>
          </w:p>
          <w:p w14:paraId="4F6BB4B9" w14:textId="77777777" w:rsidR="003D7F00" w:rsidRPr="00572026" w:rsidRDefault="003D7F00" w:rsidP="00E876C2">
            <w:pPr>
              <w:spacing w:line="200" w:lineRule="atLeast"/>
              <w:rPr>
                <w:rFonts w:ascii="Cambria" w:hAnsi="Cambria" w:cs="Times New Roman"/>
                <w:sz w:val="20"/>
                <w:szCs w:val="20"/>
              </w:rPr>
            </w:pPr>
          </w:p>
        </w:tc>
      </w:tr>
      <w:tr w:rsidR="001C1AA6" w:rsidRPr="009670DB" w14:paraId="7EF1A734" w14:textId="77777777" w:rsidTr="00881DA6">
        <w:trPr>
          <w:jc w:val="center"/>
        </w:trPr>
        <w:tc>
          <w:tcPr>
            <w:tcW w:w="9636" w:type="dxa"/>
            <w:gridSpan w:val="3"/>
            <w:shd w:val="clear" w:color="auto" w:fill="FFFFFF"/>
            <w:tcMar>
              <w:top w:w="20" w:type="dxa"/>
              <w:left w:w="20" w:type="dxa"/>
              <w:bottom w:w="20" w:type="dxa"/>
              <w:right w:w="20" w:type="dxa"/>
            </w:tcMar>
          </w:tcPr>
          <w:p w14:paraId="2CC439FF" w14:textId="77777777" w:rsidR="001C1AA6" w:rsidRPr="00572026" w:rsidRDefault="003D7F00" w:rsidP="001C1AA6">
            <w:pPr>
              <w:spacing w:line="200" w:lineRule="atLeast"/>
              <w:rPr>
                <w:rFonts w:ascii="Cambria" w:hAnsi="Cambria" w:cs="Times New Roman"/>
                <w:sz w:val="20"/>
                <w:szCs w:val="20"/>
              </w:rPr>
            </w:pPr>
            <w:r>
              <w:rPr>
                <w:rFonts w:ascii="Cambria" w:hAnsi="Cambria" w:cs="Times New Roman"/>
                <w:sz w:val="20"/>
                <w:szCs w:val="20"/>
              </w:rPr>
              <w:t>Comments</w:t>
            </w:r>
          </w:p>
        </w:tc>
      </w:tr>
      <w:tr w:rsidR="001C1AA6" w:rsidRPr="009670DB" w14:paraId="7A5294CE" w14:textId="77777777" w:rsidTr="00881DA6">
        <w:trPr>
          <w:jc w:val="center"/>
        </w:trPr>
        <w:tc>
          <w:tcPr>
            <w:tcW w:w="9636" w:type="dxa"/>
            <w:gridSpan w:val="3"/>
            <w:shd w:val="clear" w:color="auto" w:fill="FFFFFF"/>
            <w:tcMar>
              <w:top w:w="20" w:type="dxa"/>
              <w:left w:w="20" w:type="dxa"/>
              <w:bottom w:w="20" w:type="dxa"/>
              <w:right w:w="20" w:type="dxa"/>
            </w:tcMar>
          </w:tcPr>
          <w:p w14:paraId="17A85F3E" w14:textId="77777777" w:rsidR="001C1AA6" w:rsidRPr="00572026" w:rsidRDefault="001C1AA6" w:rsidP="00E876C2">
            <w:pPr>
              <w:spacing w:line="200" w:lineRule="atLeast"/>
              <w:rPr>
                <w:rFonts w:ascii="Cambria" w:hAnsi="Cambria" w:cs="Times New Roman"/>
                <w:sz w:val="20"/>
                <w:szCs w:val="20"/>
              </w:rPr>
            </w:pPr>
          </w:p>
          <w:p w14:paraId="315A8FFC" w14:textId="77777777" w:rsidR="001C1AA6" w:rsidRPr="00572026" w:rsidRDefault="001C1AA6" w:rsidP="00E876C2">
            <w:pPr>
              <w:spacing w:line="200" w:lineRule="atLeast"/>
              <w:rPr>
                <w:rFonts w:ascii="Cambria" w:hAnsi="Cambria" w:cs="Times New Roman"/>
                <w:sz w:val="20"/>
                <w:szCs w:val="20"/>
              </w:rPr>
            </w:pPr>
          </w:p>
        </w:tc>
      </w:tr>
      <w:tr w:rsidR="003D7F00" w:rsidRPr="003D7F00" w14:paraId="7EC7AFE5" w14:textId="77777777" w:rsidTr="007C1DCC">
        <w:trPr>
          <w:jc w:val="center"/>
        </w:trPr>
        <w:tc>
          <w:tcPr>
            <w:tcW w:w="4818" w:type="dxa"/>
            <w:shd w:val="clear" w:color="auto" w:fill="FFFFFF"/>
            <w:tcMar>
              <w:top w:w="20" w:type="dxa"/>
              <w:left w:w="20" w:type="dxa"/>
              <w:bottom w:w="20" w:type="dxa"/>
              <w:right w:w="20" w:type="dxa"/>
            </w:tcMar>
          </w:tcPr>
          <w:p w14:paraId="4D239002" w14:textId="77777777" w:rsidR="003D7F00" w:rsidRPr="003D7F00" w:rsidRDefault="003D7F00" w:rsidP="001C1AA6">
            <w:pPr>
              <w:spacing w:line="200" w:lineRule="atLeast"/>
              <w:rPr>
                <w:rFonts w:ascii="Cambria" w:hAnsi="Cambria" w:cs="Times New Roman"/>
                <w:sz w:val="20"/>
                <w:szCs w:val="20"/>
              </w:rPr>
            </w:pPr>
            <w:r w:rsidRPr="00572026">
              <w:rPr>
                <w:rFonts w:ascii="Cambria" w:hAnsi="Cambria" w:cs="Times New Roman"/>
                <w:sz w:val="20"/>
                <w:szCs w:val="20"/>
              </w:rPr>
              <w:t xml:space="preserve">(c) </w:t>
            </w:r>
            <w:r w:rsidR="004832B3">
              <w:rPr>
                <w:rFonts w:ascii="Cambria" w:hAnsi="Cambria" w:cs="Times New Roman"/>
                <w:sz w:val="20"/>
                <w:szCs w:val="20"/>
              </w:rPr>
              <w:t>t</w:t>
            </w:r>
            <w:r w:rsidRPr="00572026">
              <w:rPr>
                <w:rFonts w:ascii="Cambria" w:hAnsi="Cambria" w:cs="Times New Roman"/>
                <w:sz w:val="20"/>
                <w:szCs w:val="20"/>
              </w:rPr>
              <w:t xml:space="preserve">hat, subject to confidentiality undertaking, the above is available for review by your </w:t>
            </w:r>
            <w:r>
              <w:rPr>
                <w:rFonts w:ascii="Cambria" w:hAnsi="Cambria" w:cs="Times New Roman"/>
                <w:sz w:val="20"/>
                <w:szCs w:val="20"/>
              </w:rPr>
              <w:t>client or the regulators</w:t>
            </w:r>
          </w:p>
        </w:tc>
        <w:tc>
          <w:tcPr>
            <w:tcW w:w="4818" w:type="dxa"/>
            <w:gridSpan w:val="2"/>
            <w:shd w:val="clear" w:color="auto" w:fill="FFFFFF"/>
          </w:tcPr>
          <w:p w14:paraId="6858693A" w14:textId="77777777" w:rsidR="003D7F00" w:rsidRDefault="003D7F00" w:rsidP="003D7F00">
            <w:pPr>
              <w:pStyle w:val="QuestionLabel"/>
            </w:pPr>
            <w:r>
              <w:t>(  ) Yes</w:t>
            </w:r>
          </w:p>
          <w:p w14:paraId="22C9C15F" w14:textId="77777777" w:rsidR="003D7F00" w:rsidRDefault="003D7F00" w:rsidP="003D7F00">
            <w:pPr>
              <w:pStyle w:val="QuestionLabel"/>
            </w:pPr>
            <w:r>
              <w:t>(  ) No</w:t>
            </w:r>
          </w:p>
          <w:p w14:paraId="7F0BB264" w14:textId="77777777" w:rsidR="003D7F00" w:rsidRPr="00572026" w:rsidRDefault="003D7F00" w:rsidP="00860477">
            <w:pPr>
              <w:pStyle w:val="QuestionLabel"/>
              <w:rPr>
                <w:rFonts w:ascii="Cambria" w:hAnsi="Cambria" w:cs="Times New Roman"/>
              </w:rPr>
            </w:pPr>
          </w:p>
        </w:tc>
      </w:tr>
      <w:tr w:rsidR="001C1AA6" w:rsidRPr="009670DB" w14:paraId="06626A11" w14:textId="77777777" w:rsidTr="00881DA6">
        <w:trPr>
          <w:jc w:val="center"/>
        </w:trPr>
        <w:tc>
          <w:tcPr>
            <w:tcW w:w="9636" w:type="dxa"/>
            <w:gridSpan w:val="3"/>
            <w:shd w:val="clear" w:color="auto" w:fill="FFFFFF"/>
            <w:tcMar>
              <w:top w:w="20" w:type="dxa"/>
              <w:left w:w="20" w:type="dxa"/>
              <w:bottom w:w="20" w:type="dxa"/>
              <w:right w:w="20" w:type="dxa"/>
            </w:tcMar>
          </w:tcPr>
          <w:p w14:paraId="4DB3D0E9" w14:textId="77777777" w:rsidR="001C1AA6" w:rsidRPr="00572026" w:rsidRDefault="003D7F00" w:rsidP="001C1AA6">
            <w:pPr>
              <w:spacing w:line="200" w:lineRule="atLeast"/>
              <w:rPr>
                <w:rFonts w:ascii="Cambria" w:hAnsi="Cambria" w:cs="Times New Roman"/>
                <w:sz w:val="20"/>
                <w:szCs w:val="20"/>
              </w:rPr>
            </w:pPr>
            <w:r>
              <w:rPr>
                <w:rFonts w:ascii="Cambria" w:hAnsi="Cambria" w:cs="Times New Roman"/>
                <w:sz w:val="20"/>
                <w:szCs w:val="20"/>
              </w:rPr>
              <w:t>Comments</w:t>
            </w:r>
          </w:p>
        </w:tc>
      </w:tr>
      <w:tr w:rsidR="001C1AA6" w:rsidRPr="009670DB" w14:paraId="7027FC6B" w14:textId="77777777" w:rsidTr="00881DA6">
        <w:trPr>
          <w:jc w:val="center"/>
        </w:trPr>
        <w:tc>
          <w:tcPr>
            <w:tcW w:w="9636" w:type="dxa"/>
            <w:gridSpan w:val="3"/>
            <w:shd w:val="clear" w:color="auto" w:fill="FFFFFF"/>
            <w:tcMar>
              <w:top w:w="20" w:type="dxa"/>
              <w:left w:w="20" w:type="dxa"/>
              <w:bottom w:w="20" w:type="dxa"/>
              <w:right w:w="20" w:type="dxa"/>
            </w:tcMar>
          </w:tcPr>
          <w:p w14:paraId="088BC57A" w14:textId="77777777" w:rsidR="001C1AA6" w:rsidRPr="00572026" w:rsidRDefault="001C1AA6" w:rsidP="00E876C2">
            <w:pPr>
              <w:spacing w:line="200" w:lineRule="atLeast"/>
              <w:rPr>
                <w:rFonts w:ascii="Cambria" w:hAnsi="Cambria" w:cs="Times New Roman"/>
                <w:sz w:val="20"/>
                <w:szCs w:val="20"/>
              </w:rPr>
            </w:pPr>
          </w:p>
          <w:p w14:paraId="75238EBE" w14:textId="77777777" w:rsidR="001C1AA6" w:rsidRPr="00572026" w:rsidRDefault="001C1AA6" w:rsidP="00E876C2">
            <w:pPr>
              <w:spacing w:line="200" w:lineRule="atLeast"/>
              <w:rPr>
                <w:rFonts w:ascii="Cambria" w:hAnsi="Cambria" w:cs="Times New Roman"/>
                <w:sz w:val="20"/>
                <w:szCs w:val="20"/>
              </w:rPr>
            </w:pPr>
          </w:p>
        </w:tc>
      </w:tr>
      <w:tr w:rsidR="003D7F00" w:rsidRPr="003D7F00" w14:paraId="38155C63" w14:textId="77777777" w:rsidTr="007C1DCC">
        <w:trPr>
          <w:jc w:val="center"/>
        </w:trPr>
        <w:tc>
          <w:tcPr>
            <w:tcW w:w="4818" w:type="dxa"/>
            <w:shd w:val="clear" w:color="auto" w:fill="FFFFFF"/>
            <w:tcMar>
              <w:top w:w="20" w:type="dxa"/>
              <w:left w:w="20" w:type="dxa"/>
              <w:bottom w:w="20" w:type="dxa"/>
              <w:right w:w="20" w:type="dxa"/>
            </w:tcMar>
          </w:tcPr>
          <w:p w14:paraId="490B7634" w14:textId="77777777" w:rsidR="003D7F00" w:rsidRPr="003D7F00" w:rsidRDefault="003D7F00" w:rsidP="003D7F00">
            <w:pPr>
              <w:spacing w:line="200" w:lineRule="atLeast"/>
              <w:rPr>
                <w:rFonts w:ascii="Cambria" w:hAnsi="Cambria" w:cs="Times New Roman"/>
                <w:sz w:val="20"/>
                <w:szCs w:val="20"/>
              </w:rPr>
            </w:pPr>
            <w:r w:rsidRPr="00572026">
              <w:rPr>
                <w:rFonts w:ascii="Cambria" w:hAnsi="Cambria" w:cs="Times New Roman"/>
                <w:sz w:val="20"/>
                <w:szCs w:val="20"/>
              </w:rPr>
              <w:t xml:space="preserve">(d) </w:t>
            </w:r>
            <w:r w:rsidR="004832B3">
              <w:rPr>
                <w:rFonts w:ascii="Cambria" w:hAnsi="Cambria" w:cs="Times New Roman"/>
                <w:sz w:val="20"/>
                <w:szCs w:val="20"/>
              </w:rPr>
              <w:t>t</w:t>
            </w:r>
            <w:r w:rsidRPr="00572026">
              <w:rPr>
                <w:rFonts w:ascii="Cambria" w:hAnsi="Cambria" w:cs="Times New Roman"/>
                <w:sz w:val="20"/>
                <w:szCs w:val="20"/>
              </w:rPr>
              <w:t xml:space="preserve">hat you have exercised and will continue to exercise all due skill, care and diligence in the selection and appointment of any sub-custodian(s) or third party to whom you delegate parts of your tasks and </w:t>
            </w:r>
            <w:r w:rsidRPr="00FC6570">
              <w:rPr>
                <w:rFonts w:ascii="Cambria" w:hAnsi="Cambria" w:cs="Times New Roman"/>
                <w:sz w:val="20"/>
                <w:szCs w:val="20"/>
              </w:rPr>
              <w:t>the arrangements for safekeeping</w:t>
            </w:r>
          </w:p>
        </w:tc>
        <w:tc>
          <w:tcPr>
            <w:tcW w:w="4818" w:type="dxa"/>
            <w:gridSpan w:val="2"/>
            <w:shd w:val="clear" w:color="auto" w:fill="FFFFFF"/>
          </w:tcPr>
          <w:p w14:paraId="57C280EE" w14:textId="77777777" w:rsidR="003D7F00" w:rsidRDefault="003D7F00" w:rsidP="003D7F00">
            <w:pPr>
              <w:pStyle w:val="QuestionLabel"/>
            </w:pPr>
            <w:r>
              <w:t>(  ) Yes</w:t>
            </w:r>
          </w:p>
          <w:p w14:paraId="5BD914B5" w14:textId="77777777" w:rsidR="003D7F00" w:rsidRDefault="003D7F00" w:rsidP="003D7F00">
            <w:pPr>
              <w:pStyle w:val="QuestionLabel"/>
            </w:pPr>
            <w:r>
              <w:t>(  ) No</w:t>
            </w:r>
          </w:p>
          <w:p w14:paraId="31FC5353" w14:textId="77777777" w:rsidR="003D7F00" w:rsidRPr="00572026" w:rsidRDefault="003D7F00" w:rsidP="001C1AA6">
            <w:pPr>
              <w:spacing w:line="200" w:lineRule="atLeast"/>
              <w:rPr>
                <w:rFonts w:ascii="Cambria" w:hAnsi="Cambria" w:cs="Times New Roman"/>
                <w:sz w:val="20"/>
                <w:szCs w:val="20"/>
              </w:rPr>
            </w:pPr>
          </w:p>
        </w:tc>
      </w:tr>
      <w:tr w:rsidR="001C1AA6" w:rsidRPr="009670DB" w14:paraId="00F40A60" w14:textId="77777777" w:rsidTr="00881DA6">
        <w:trPr>
          <w:jc w:val="center"/>
        </w:trPr>
        <w:tc>
          <w:tcPr>
            <w:tcW w:w="9636" w:type="dxa"/>
            <w:gridSpan w:val="3"/>
            <w:shd w:val="clear" w:color="auto" w:fill="FFFFFF"/>
            <w:tcMar>
              <w:top w:w="20" w:type="dxa"/>
              <w:left w:w="20" w:type="dxa"/>
              <w:bottom w:w="20" w:type="dxa"/>
              <w:right w:w="20" w:type="dxa"/>
            </w:tcMar>
          </w:tcPr>
          <w:p w14:paraId="26861583" w14:textId="77777777" w:rsidR="001C1AA6" w:rsidRPr="00572026" w:rsidRDefault="003D7F00" w:rsidP="001C1AA6">
            <w:pPr>
              <w:spacing w:line="200" w:lineRule="atLeast"/>
              <w:rPr>
                <w:rFonts w:ascii="Cambria" w:hAnsi="Cambria" w:cs="Times New Roman"/>
                <w:sz w:val="20"/>
                <w:szCs w:val="20"/>
              </w:rPr>
            </w:pPr>
            <w:r>
              <w:rPr>
                <w:rFonts w:ascii="Cambria" w:hAnsi="Cambria" w:cs="Times New Roman"/>
                <w:sz w:val="20"/>
                <w:szCs w:val="20"/>
              </w:rPr>
              <w:t>Comments</w:t>
            </w:r>
          </w:p>
        </w:tc>
      </w:tr>
      <w:tr w:rsidR="001C1AA6" w:rsidRPr="009670DB" w14:paraId="0CFA4463" w14:textId="77777777" w:rsidTr="00881DA6">
        <w:trPr>
          <w:jc w:val="center"/>
        </w:trPr>
        <w:tc>
          <w:tcPr>
            <w:tcW w:w="9636" w:type="dxa"/>
            <w:gridSpan w:val="3"/>
            <w:shd w:val="clear" w:color="auto" w:fill="FFFFFF"/>
            <w:tcMar>
              <w:top w:w="20" w:type="dxa"/>
              <w:left w:w="20" w:type="dxa"/>
              <w:bottom w:w="20" w:type="dxa"/>
              <w:right w:w="20" w:type="dxa"/>
            </w:tcMar>
          </w:tcPr>
          <w:p w14:paraId="2D3EB8CD" w14:textId="77777777" w:rsidR="001C1AA6" w:rsidRPr="00572026" w:rsidRDefault="001C1AA6" w:rsidP="00E876C2">
            <w:pPr>
              <w:spacing w:line="200" w:lineRule="atLeast"/>
              <w:rPr>
                <w:rFonts w:ascii="Cambria" w:hAnsi="Cambria" w:cs="Times New Roman"/>
                <w:sz w:val="20"/>
                <w:szCs w:val="20"/>
              </w:rPr>
            </w:pPr>
          </w:p>
          <w:p w14:paraId="5A446597" w14:textId="77777777" w:rsidR="001C1AA6" w:rsidRPr="00572026" w:rsidRDefault="001C1AA6" w:rsidP="00E876C2">
            <w:pPr>
              <w:spacing w:line="200" w:lineRule="atLeast"/>
              <w:rPr>
                <w:rFonts w:ascii="Cambria" w:hAnsi="Cambria" w:cs="Times New Roman"/>
                <w:sz w:val="20"/>
                <w:szCs w:val="20"/>
              </w:rPr>
            </w:pPr>
          </w:p>
        </w:tc>
      </w:tr>
      <w:tr w:rsidR="003D7F00" w:rsidRPr="003D7F00" w14:paraId="1F3F140B" w14:textId="77777777" w:rsidTr="007C1DCC">
        <w:trPr>
          <w:jc w:val="center"/>
        </w:trPr>
        <w:tc>
          <w:tcPr>
            <w:tcW w:w="4818" w:type="dxa"/>
            <w:shd w:val="clear" w:color="auto" w:fill="FFFFFF"/>
            <w:tcMar>
              <w:top w:w="20" w:type="dxa"/>
              <w:left w:w="20" w:type="dxa"/>
              <w:bottom w:w="20" w:type="dxa"/>
              <w:right w:w="20" w:type="dxa"/>
            </w:tcMar>
          </w:tcPr>
          <w:p w14:paraId="781E42C2" w14:textId="77777777" w:rsidR="003D7F00" w:rsidRPr="003D7F00" w:rsidRDefault="003D7F00" w:rsidP="001C1AA6">
            <w:pPr>
              <w:spacing w:line="200" w:lineRule="atLeast"/>
              <w:rPr>
                <w:rFonts w:ascii="Cambria" w:hAnsi="Cambria" w:cs="Times New Roman"/>
                <w:sz w:val="20"/>
                <w:szCs w:val="20"/>
              </w:rPr>
            </w:pPr>
            <w:r w:rsidRPr="00572026">
              <w:rPr>
                <w:rFonts w:ascii="Cambria" w:hAnsi="Cambria" w:cs="Times New Roman"/>
                <w:sz w:val="20"/>
                <w:szCs w:val="20"/>
              </w:rPr>
              <w:t xml:space="preserve">(e) </w:t>
            </w:r>
            <w:r w:rsidR="004832B3">
              <w:rPr>
                <w:rFonts w:ascii="Cambria" w:hAnsi="Cambria" w:cs="Times New Roman"/>
                <w:sz w:val="20"/>
                <w:szCs w:val="20"/>
              </w:rPr>
              <w:t>t</w:t>
            </w:r>
            <w:r w:rsidRPr="00572026">
              <w:rPr>
                <w:rFonts w:ascii="Cambria" w:hAnsi="Cambria" w:cs="Times New Roman"/>
                <w:sz w:val="20"/>
                <w:szCs w:val="20"/>
              </w:rPr>
              <w:t xml:space="preserve">hat you have exercised all due skill, care and diligence in the periodic review of any sub-custodian(s) or third party to whom you delegate parts of your tasks and of the arrangements of the sub-custodian(s) or </w:t>
            </w:r>
            <w:r w:rsidRPr="00FC6570">
              <w:rPr>
                <w:rFonts w:ascii="Cambria" w:hAnsi="Cambria" w:cs="Times New Roman"/>
                <w:sz w:val="20"/>
                <w:szCs w:val="20"/>
              </w:rPr>
              <w:t>third party in respect of matters delegated to it</w:t>
            </w:r>
          </w:p>
        </w:tc>
        <w:tc>
          <w:tcPr>
            <w:tcW w:w="4818" w:type="dxa"/>
            <w:gridSpan w:val="2"/>
            <w:shd w:val="clear" w:color="auto" w:fill="FFFFFF"/>
          </w:tcPr>
          <w:p w14:paraId="3BF4008B" w14:textId="77777777" w:rsidR="003D7F00" w:rsidRDefault="003D7F00" w:rsidP="003D7F00">
            <w:pPr>
              <w:pStyle w:val="QuestionLabel"/>
            </w:pPr>
            <w:r>
              <w:t>(  ) Yes</w:t>
            </w:r>
          </w:p>
          <w:p w14:paraId="1AC595E9" w14:textId="77777777" w:rsidR="003D7F00" w:rsidRDefault="003D7F00" w:rsidP="003D7F00">
            <w:pPr>
              <w:pStyle w:val="QuestionLabel"/>
            </w:pPr>
            <w:r>
              <w:t>(  ) No</w:t>
            </w:r>
          </w:p>
          <w:p w14:paraId="2914D513" w14:textId="77777777" w:rsidR="003D7F00" w:rsidRPr="00572026" w:rsidRDefault="003D7F00" w:rsidP="001C1AA6">
            <w:pPr>
              <w:spacing w:line="200" w:lineRule="atLeast"/>
              <w:rPr>
                <w:rFonts w:ascii="Cambria" w:hAnsi="Cambria" w:cs="Times New Roman"/>
                <w:sz w:val="20"/>
                <w:szCs w:val="20"/>
              </w:rPr>
            </w:pPr>
          </w:p>
        </w:tc>
      </w:tr>
      <w:tr w:rsidR="001C1AA6" w:rsidRPr="009670DB" w14:paraId="19C9FA9E" w14:textId="77777777" w:rsidTr="00881DA6">
        <w:trPr>
          <w:jc w:val="center"/>
        </w:trPr>
        <w:tc>
          <w:tcPr>
            <w:tcW w:w="9636" w:type="dxa"/>
            <w:gridSpan w:val="3"/>
            <w:shd w:val="clear" w:color="auto" w:fill="FFFFFF"/>
            <w:tcMar>
              <w:top w:w="20" w:type="dxa"/>
              <w:left w:w="20" w:type="dxa"/>
              <w:bottom w:w="20" w:type="dxa"/>
              <w:right w:w="20" w:type="dxa"/>
            </w:tcMar>
          </w:tcPr>
          <w:p w14:paraId="51F0B12D" w14:textId="77777777" w:rsidR="001C1AA6" w:rsidRPr="00572026" w:rsidRDefault="003D7F00" w:rsidP="001C1AA6">
            <w:pPr>
              <w:spacing w:line="200" w:lineRule="atLeast"/>
              <w:rPr>
                <w:rFonts w:ascii="Cambria" w:hAnsi="Cambria" w:cs="Times New Roman"/>
                <w:sz w:val="20"/>
                <w:szCs w:val="20"/>
              </w:rPr>
            </w:pPr>
            <w:r>
              <w:rPr>
                <w:rFonts w:ascii="Cambria" w:hAnsi="Cambria" w:cs="Times New Roman"/>
                <w:sz w:val="20"/>
                <w:szCs w:val="20"/>
              </w:rPr>
              <w:t>Comments</w:t>
            </w:r>
          </w:p>
        </w:tc>
      </w:tr>
      <w:tr w:rsidR="001C1AA6" w:rsidRPr="009670DB" w14:paraId="67FDCF9A" w14:textId="77777777" w:rsidTr="00881DA6">
        <w:trPr>
          <w:jc w:val="center"/>
        </w:trPr>
        <w:tc>
          <w:tcPr>
            <w:tcW w:w="9636" w:type="dxa"/>
            <w:gridSpan w:val="3"/>
            <w:shd w:val="clear" w:color="auto" w:fill="FFFFFF"/>
            <w:tcMar>
              <w:top w:w="20" w:type="dxa"/>
              <w:left w:w="20" w:type="dxa"/>
              <w:bottom w:w="20" w:type="dxa"/>
              <w:right w:w="20" w:type="dxa"/>
            </w:tcMar>
          </w:tcPr>
          <w:p w14:paraId="74A04F1F" w14:textId="77777777" w:rsidR="001C1AA6" w:rsidRPr="00572026" w:rsidRDefault="001C1AA6" w:rsidP="00E876C2">
            <w:pPr>
              <w:spacing w:line="200" w:lineRule="atLeast"/>
              <w:rPr>
                <w:rFonts w:ascii="Cambria" w:hAnsi="Cambria" w:cs="Times New Roman"/>
                <w:sz w:val="20"/>
                <w:szCs w:val="20"/>
              </w:rPr>
            </w:pPr>
          </w:p>
          <w:p w14:paraId="45083C4A" w14:textId="77777777" w:rsidR="001C1AA6" w:rsidRPr="00572026" w:rsidRDefault="001C1AA6" w:rsidP="00E876C2">
            <w:pPr>
              <w:spacing w:line="200" w:lineRule="atLeast"/>
              <w:rPr>
                <w:rFonts w:ascii="Cambria" w:hAnsi="Cambria" w:cs="Times New Roman"/>
                <w:sz w:val="20"/>
                <w:szCs w:val="20"/>
              </w:rPr>
            </w:pPr>
          </w:p>
        </w:tc>
      </w:tr>
      <w:tr w:rsidR="003D7F00" w:rsidRPr="003D7F00" w14:paraId="1D7AED63" w14:textId="77777777" w:rsidTr="007C1DCC">
        <w:trPr>
          <w:jc w:val="center"/>
        </w:trPr>
        <w:tc>
          <w:tcPr>
            <w:tcW w:w="4818" w:type="dxa"/>
            <w:shd w:val="clear" w:color="auto" w:fill="FFFFFF"/>
            <w:tcMar>
              <w:top w:w="20" w:type="dxa"/>
              <w:left w:w="20" w:type="dxa"/>
              <w:bottom w:w="20" w:type="dxa"/>
              <w:right w:w="20" w:type="dxa"/>
            </w:tcMar>
          </w:tcPr>
          <w:p w14:paraId="0F12364B" w14:textId="77777777" w:rsidR="003D7F00" w:rsidRPr="00572026" w:rsidRDefault="003D7F00" w:rsidP="001C1AA6">
            <w:pPr>
              <w:spacing w:line="200" w:lineRule="atLeast"/>
              <w:rPr>
                <w:rFonts w:ascii="Cambria" w:hAnsi="Cambria" w:cs="Times New Roman"/>
                <w:sz w:val="20"/>
                <w:szCs w:val="20"/>
              </w:rPr>
            </w:pPr>
            <w:r w:rsidRPr="00572026">
              <w:rPr>
                <w:rFonts w:ascii="Cambria" w:hAnsi="Cambria" w:cs="Times New Roman"/>
                <w:sz w:val="20"/>
                <w:szCs w:val="20"/>
              </w:rPr>
              <w:t xml:space="preserve">(f) </w:t>
            </w:r>
            <w:r w:rsidR="004832B3">
              <w:rPr>
                <w:rFonts w:ascii="Cambria" w:hAnsi="Cambria" w:cs="Times New Roman"/>
                <w:sz w:val="20"/>
                <w:szCs w:val="20"/>
              </w:rPr>
              <w:t>t</w:t>
            </w:r>
            <w:r w:rsidRPr="00572026">
              <w:rPr>
                <w:rFonts w:ascii="Cambria" w:hAnsi="Cambria" w:cs="Times New Roman"/>
                <w:sz w:val="20"/>
                <w:szCs w:val="20"/>
              </w:rPr>
              <w:t xml:space="preserve">hat for each appointment, you make and retain record of the grounds upon which you satisfied </w:t>
            </w:r>
          </w:p>
          <w:p w14:paraId="48B98B93" w14:textId="643B2368" w:rsidR="003D7F00" w:rsidRPr="003D7F00" w:rsidRDefault="003D7F00" w:rsidP="001C1AA6">
            <w:pPr>
              <w:spacing w:line="200" w:lineRule="atLeast"/>
              <w:rPr>
                <w:rFonts w:ascii="Cambria" w:hAnsi="Cambria" w:cs="Times New Roman"/>
                <w:sz w:val="20"/>
                <w:szCs w:val="20"/>
              </w:rPr>
            </w:pPr>
            <w:r w:rsidRPr="00572026">
              <w:rPr>
                <w:rFonts w:ascii="Cambria" w:hAnsi="Cambria" w:cs="Times New Roman"/>
                <w:sz w:val="20"/>
                <w:szCs w:val="20"/>
              </w:rPr>
              <w:t>yourself of the above matters, which is available, subject to confidentiality undertaking, for review</w:t>
            </w:r>
            <w:r>
              <w:rPr>
                <w:rFonts w:ascii="Cambria" w:hAnsi="Cambria" w:cs="Times New Roman"/>
                <w:sz w:val="20"/>
                <w:szCs w:val="20"/>
              </w:rPr>
              <w:t xml:space="preserve"> by your clients or the regulators</w:t>
            </w:r>
          </w:p>
        </w:tc>
        <w:tc>
          <w:tcPr>
            <w:tcW w:w="4818" w:type="dxa"/>
            <w:gridSpan w:val="2"/>
            <w:shd w:val="clear" w:color="auto" w:fill="FFFFFF"/>
          </w:tcPr>
          <w:p w14:paraId="112C6650" w14:textId="77777777" w:rsidR="003D7F00" w:rsidRDefault="003D7F00" w:rsidP="003D7F00">
            <w:pPr>
              <w:pStyle w:val="QuestionLabel"/>
            </w:pPr>
            <w:r>
              <w:t>(  ) Yes</w:t>
            </w:r>
          </w:p>
          <w:p w14:paraId="6F5DD1B8" w14:textId="77777777" w:rsidR="003D7F00" w:rsidRDefault="003D7F00" w:rsidP="003D7F00">
            <w:pPr>
              <w:pStyle w:val="QuestionLabel"/>
            </w:pPr>
            <w:r>
              <w:t>(  ) No</w:t>
            </w:r>
          </w:p>
          <w:p w14:paraId="7D4364B2" w14:textId="77777777" w:rsidR="003D7F00" w:rsidRPr="00572026" w:rsidRDefault="003D7F00" w:rsidP="003D7F00">
            <w:pPr>
              <w:spacing w:line="200" w:lineRule="atLeast"/>
              <w:rPr>
                <w:rFonts w:ascii="Cambria" w:hAnsi="Cambria" w:cs="Times New Roman"/>
                <w:sz w:val="20"/>
                <w:szCs w:val="20"/>
              </w:rPr>
            </w:pPr>
          </w:p>
        </w:tc>
      </w:tr>
      <w:tr w:rsidR="001C1AA6" w:rsidRPr="009670DB" w14:paraId="472D757A" w14:textId="77777777" w:rsidTr="00881DA6">
        <w:trPr>
          <w:jc w:val="center"/>
        </w:trPr>
        <w:tc>
          <w:tcPr>
            <w:tcW w:w="9636" w:type="dxa"/>
            <w:gridSpan w:val="3"/>
            <w:shd w:val="clear" w:color="auto" w:fill="FFFFFF"/>
            <w:tcMar>
              <w:top w:w="20" w:type="dxa"/>
              <w:left w:w="20" w:type="dxa"/>
              <w:bottom w:w="20" w:type="dxa"/>
              <w:right w:w="20" w:type="dxa"/>
            </w:tcMar>
          </w:tcPr>
          <w:p w14:paraId="0FF1B806" w14:textId="77777777" w:rsidR="001C1AA6" w:rsidRPr="00572026" w:rsidRDefault="003D7F00" w:rsidP="001C1AA6">
            <w:pPr>
              <w:spacing w:line="200" w:lineRule="atLeast"/>
              <w:rPr>
                <w:rFonts w:ascii="Cambria" w:hAnsi="Cambria" w:cs="Times New Roman"/>
                <w:sz w:val="20"/>
                <w:szCs w:val="20"/>
              </w:rPr>
            </w:pPr>
            <w:r>
              <w:rPr>
                <w:rFonts w:ascii="Cambria" w:hAnsi="Cambria" w:cs="Times New Roman"/>
                <w:sz w:val="20"/>
                <w:szCs w:val="20"/>
              </w:rPr>
              <w:t>Comments</w:t>
            </w:r>
          </w:p>
        </w:tc>
      </w:tr>
      <w:tr w:rsidR="001C1AA6" w:rsidRPr="009670DB" w14:paraId="7087AE38" w14:textId="77777777" w:rsidTr="00881DA6">
        <w:trPr>
          <w:jc w:val="center"/>
        </w:trPr>
        <w:tc>
          <w:tcPr>
            <w:tcW w:w="9636" w:type="dxa"/>
            <w:gridSpan w:val="3"/>
            <w:shd w:val="clear" w:color="auto" w:fill="FFFFFF"/>
            <w:tcMar>
              <w:top w:w="20" w:type="dxa"/>
              <w:left w:w="20" w:type="dxa"/>
              <w:bottom w:w="20" w:type="dxa"/>
              <w:right w:w="20" w:type="dxa"/>
            </w:tcMar>
          </w:tcPr>
          <w:p w14:paraId="3600A51C" w14:textId="77777777" w:rsidR="001C1AA6" w:rsidRPr="00572026" w:rsidRDefault="001C1AA6" w:rsidP="00E876C2">
            <w:pPr>
              <w:spacing w:line="200" w:lineRule="atLeast"/>
              <w:rPr>
                <w:rFonts w:ascii="Cambria" w:hAnsi="Cambria" w:cs="Times New Roman"/>
                <w:sz w:val="20"/>
                <w:szCs w:val="20"/>
              </w:rPr>
            </w:pPr>
          </w:p>
          <w:p w14:paraId="51CAEA34" w14:textId="77777777" w:rsidR="001C1AA6" w:rsidRPr="00572026" w:rsidRDefault="001C1AA6" w:rsidP="00E876C2">
            <w:pPr>
              <w:spacing w:line="200" w:lineRule="atLeast"/>
              <w:rPr>
                <w:rFonts w:ascii="Cambria" w:hAnsi="Cambria" w:cs="Times New Roman"/>
                <w:sz w:val="20"/>
                <w:szCs w:val="20"/>
              </w:rPr>
            </w:pPr>
          </w:p>
        </w:tc>
      </w:tr>
    </w:tbl>
    <w:p w14:paraId="203398AD" w14:textId="77777777" w:rsidR="00006B14"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674E1E9"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3699F32" w14:textId="77777777">
        <w:trPr>
          <w:jc w:val="center"/>
        </w:trPr>
        <w:tc>
          <w:tcPr>
            <w:tcW w:w="9640" w:type="dxa"/>
            <w:shd w:val="clear" w:color="auto" w:fill="F5F5F5"/>
            <w:tcMar>
              <w:top w:w="20" w:type="dxa"/>
              <w:left w:w="20" w:type="dxa"/>
              <w:bottom w:w="20" w:type="dxa"/>
              <w:right w:w="20" w:type="dxa"/>
            </w:tcMar>
          </w:tcPr>
          <w:p w14:paraId="7D0BA944" w14:textId="77777777" w:rsidR="00C71513" w:rsidRPr="00572026" w:rsidRDefault="00C71513">
            <w:pPr>
              <w:pStyle w:val="QuestionTitle"/>
              <w:rPr>
                <w:rFonts w:ascii="Cambria" w:hAnsi="Cambria"/>
                <w:b w:val="0"/>
                <w:bCs w:val="0"/>
              </w:rPr>
            </w:pPr>
            <w:r w:rsidRPr="00572026">
              <w:rPr>
                <w:rFonts w:ascii="Cambria" w:hAnsi="Cambria"/>
              </w:rPr>
              <w:t>6.2.2 How do you assess the expertise and market reputation of a sub</w:t>
            </w:r>
            <w:r w:rsidR="008A27CA" w:rsidRPr="00572026">
              <w:rPr>
                <w:rFonts w:ascii="Cambria" w:hAnsi="Cambria"/>
              </w:rPr>
              <w:t>-</w:t>
            </w:r>
            <w:r w:rsidRPr="00572026">
              <w:rPr>
                <w:rFonts w:ascii="Cambria" w:hAnsi="Cambria"/>
              </w:rPr>
              <w:t>custodian?</w:t>
            </w:r>
          </w:p>
        </w:tc>
      </w:tr>
    </w:tbl>
    <w:p w14:paraId="460D26F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0B680E" w14:textId="77777777">
        <w:trPr>
          <w:jc w:val="center"/>
        </w:trPr>
        <w:tc>
          <w:tcPr>
            <w:tcW w:w="9641" w:type="dxa"/>
            <w:shd w:val="clear" w:color="auto" w:fill="FFFFFF"/>
            <w:tcMar>
              <w:top w:w="20" w:type="dxa"/>
              <w:left w:w="20" w:type="dxa"/>
              <w:bottom w:w="20" w:type="dxa"/>
              <w:right w:w="20" w:type="dxa"/>
            </w:tcMar>
          </w:tcPr>
          <w:p w14:paraId="019DB25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9CFAC2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F0CAB10" w14:textId="77777777" w:rsidR="00C71513" w:rsidRPr="00572026" w:rsidRDefault="00C71513">
            <w:pPr>
              <w:spacing w:line="200" w:lineRule="atLeast"/>
              <w:rPr>
                <w:rFonts w:ascii="Cambria" w:hAnsi="Cambria" w:cs="Times New Roman"/>
                <w:sz w:val="20"/>
                <w:szCs w:val="20"/>
              </w:rPr>
            </w:pPr>
          </w:p>
        </w:tc>
      </w:tr>
    </w:tbl>
    <w:p w14:paraId="34A3BE2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8C2823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29182F4" w14:textId="77777777">
        <w:trPr>
          <w:jc w:val="center"/>
        </w:trPr>
        <w:tc>
          <w:tcPr>
            <w:tcW w:w="9640" w:type="dxa"/>
            <w:shd w:val="clear" w:color="auto" w:fill="F5F5F5"/>
            <w:tcMar>
              <w:top w:w="20" w:type="dxa"/>
              <w:left w:w="20" w:type="dxa"/>
              <w:bottom w:w="20" w:type="dxa"/>
              <w:right w:w="20" w:type="dxa"/>
            </w:tcMar>
          </w:tcPr>
          <w:p w14:paraId="290A1342" w14:textId="77777777" w:rsidR="00C71513" w:rsidRPr="00572026" w:rsidRDefault="00C71513">
            <w:pPr>
              <w:pStyle w:val="QuestionTitle"/>
              <w:rPr>
                <w:rFonts w:ascii="Cambria" w:hAnsi="Cambria"/>
                <w:b w:val="0"/>
                <w:bCs w:val="0"/>
              </w:rPr>
            </w:pPr>
            <w:r w:rsidRPr="00572026">
              <w:rPr>
                <w:rFonts w:ascii="Cambria" w:hAnsi="Cambria"/>
              </w:rPr>
              <w:t>6.2.3 How do you assess the credit worthiness of a sub</w:t>
            </w:r>
            <w:r w:rsidR="008A27CA" w:rsidRPr="00572026">
              <w:rPr>
                <w:rFonts w:ascii="Cambria" w:hAnsi="Cambria"/>
              </w:rPr>
              <w:t>-</w:t>
            </w:r>
            <w:r w:rsidRPr="00572026">
              <w:rPr>
                <w:rFonts w:ascii="Cambria" w:hAnsi="Cambria"/>
              </w:rPr>
              <w:t>custodian?</w:t>
            </w:r>
          </w:p>
        </w:tc>
      </w:tr>
    </w:tbl>
    <w:p w14:paraId="2359720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2BE15E" w14:textId="77777777">
        <w:trPr>
          <w:jc w:val="center"/>
        </w:trPr>
        <w:tc>
          <w:tcPr>
            <w:tcW w:w="9641" w:type="dxa"/>
            <w:shd w:val="clear" w:color="auto" w:fill="FFFFFF"/>
            <w:tcMar>
              <w:top w:w="20" w:type="dxa"/>
              <w:left w:w="20" w:type="dxa"/>
              <w:bottom w:w="20" w:type="dxa"/>
              <w:right w:w="20" w:type="dxa"/>
            </w:tcMar>
          </w:tcPr>
          <w:p w14:paraId="39794B65"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4E370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CA229D7" w14:textId="77777777" w:rsidR="00C71513" w:rsidRPr="00572026" w:rsidRDefault="00C71513">
            <w:pPr>
              <w:spacing w:line="200" w:lineRule="atLeast"/>
              <w:rPr>
                <w:rFonts w:ascii="Cambria" w:hAnsi="Cambria" w:cs="Times New Roman"/>
                <w:sz w:val="20"/>
                <w:szCs w:val="20"/>
              </w:rPr>
            </w:pPr>
          </w:p>
        </w:tc>
      </w:tr>
    </w:tbl>
    <w:p w14:paraId="127198D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B00FA5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AE1FDFE" w14:textId="77777777">
        <w:trPr>
          <w:jc w:val="center"/>
        </w:trPr>
        <w:tc>
          <w:tcPr>
            <w:tcW w:w="9640" w:type="dxa"/>
            <w:shd w:val="clear" w:color="auto" w:fill="F5F5F5"/>
            <w:tcMar>
              <w:top w:w="20" w:type="dxa"/>
              <w:left w:w="20" w:type="dxa"/>
              <w:bottom w:w="20" w:type="dxa"/>
              <w:right w:w="20" w:type="dxa"/>
            </w:tcMar>
          </w:tcPr>
          <w:p w14:paraId="5F91E3EE" w14:textId="77777777" w:rsidR="00C71513" w:rsidRPr="00572026" w:rsidRDefault="00C71513">
            <w:pPr>
              <w:pStyle w:val="QuestionTitle"/>
              <w:rPr>
                <w:rFonts w:ascii="Cambria" w:hAnsi="Cambria"/>
                <w:b w:val="0"/>
                <w:bCs w:val="0"/>
              </w:rPr>
            </w:pPr>
            <w:r w:rsidRPr="00572026">
              <w:rPr>
                <w:rFonts w:ascii="Cambria" w:hAnsi="Cambria"/>
              </w:rPr>
              <w:t xml:space="preserve">6.2.4 Where you use affiliates do you follow </w:t>
            </w:r>
            <w:r w:rsidR="004832B3">
              <w:rPr>
                <w:rFonts w:ascii="Cambria" w:hAnsi="Cambria"/>
              </w:rPr>
              <w:t>identical</w:t>
            </w:r>
            <w:r w:rsidRPr="00572026">
              <w:rPr>
                <w:rFonts w:ascii="Cambria" w:hAnsi="Cambria"/>
              </w:rPr>
              <w:t xml:space="preserve"> processes and procedures? If </w:t>
            </w:r>
            <w:r w:rsidR="0040403E" w:rsidRPr="00572026">
              <w:rPr>
                <w:rFonts w:ascii="Cambria" w:hAnsi="Cambria"/>
              </w:rPr>
              <w:t>no,</w:t>
            </w:r>
            <w:r w:rsidRPr="00572026">
              <w:rPr>
                <w:rFonts w:ascii="Cambria" w:hAnsi="Cambria"/>
              </w:rPr>
              <w:t xml:space="preserve"> please explain any differences.</w:t>
            </w:r>
          </w:p>
        </w:tc>
      </w:tr>
    </w:tbl>
    <w:p w14:paraId="4ADA05F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56E3067" w14:textId="77777777">
        <w:trPr>
          <w:jc w:val="center"/>
        </w:trPr>
        <w:tc>
          <w:tcPr>
            <w:tcW w:w="9641" w:type="dxa"/>
            <w:shd w:val="clear" w:color="auto" w:fill="FFFFFF"/>
            <w:tcMar>
              <w:top w:w="20" w:type="dxa"/>
              <w:left w:w="20" w:type="dxa"/>
              <w:bottom w:w="20" w:type="dxa"/>
              <w:right w:w="20" w:type="dxa"/>
            </w:tcMar>
          </w:tcPr>
          <w:p w14:paraId="2924998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C23532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723990A0" w14:textId="77777777" w:rsidR="00C71513" w:rsidRPr="00572026" w:rsidRDefault="00C71513">
            <w:pPr>
              <w:spacing w:line="200" w:lineRule="atLeast"/>
              <w:rPr>
                <w:rFonts w:ascii="Cambria" w:hAnsi="Cambria" w:cs="Times New Roman"/>
                <w:sz w:val="20"/>
                <w:szCs w:val="20"/>
              </w:rPr>
            </w:pPr>
          </w:p>
        </w:tc>
      </w:tr>
      <w:tr w:rsidR="00C71513" w:rsidRPr="009670DB" w14:paraId="33D0AE87" w14:textId="77777777">
        <w:trPr>
          <w:jc w:val="center"/>
        </w:trPr>
        <w:tc>
          <w:tcPr>
            <w:tcW w:w="9641" w:type="dxa"/>
            <w:shd w:val="clear" w:color="auto" w:fill="F5F5F5"/>
            <w:tcMar>
              <w:top w:w="20" w:type="dxa"/>
              <w:left w:w="20" w:type="dxa"/>
              <w:bottom w:w="20" w:type="dxa"/>
              <w:right w:w="20" w:type="dxa"/>
            </w:tcMar>
          </w:tcPr>
          <w:p w14:paraId="0F43B70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BFB17FC" w14:textId="77777777">
        <w:trPr>
          <w:jc w:val="center"/>
        </w:trPr>
        <w:tc>
          <w:tcPr>
            <w:tcW w:w="9641" w:type="dxa"/>
            <w:shd w:val="clear" w:color="auto" w:fill="FFFFFF"/>
            <w:tcMar>
              <w:top w:w="20" w:type="dxa"/>
              <w:left w:w="20" w:type="dxa"/>
              <w:bottom w:w="20" w:type="dxa"/>
              <w:right w:w="20" w:type="dxa"/>
            </w:tcMar>
          </w:tcPr>
          <w:p w14:paraId="67C452F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B003C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88EDE84" w14:textId="77777777" w:rsidR="00C71513" w:rsidRPr="00572026" w:rsidRDefault="00C71513">
            <w:pPr>
              <w:spacing w:line="200" w:lineRule="atLeast"/>
              <w:rPr>
                <w:rFonts w:ascii="Cambria" w:hAnsi="Cambria" w:cs="Times New Roman"/>
                <w:sz w:val="20"/>
                <w:szCs w:val="20"/>
              </w:rPr>
            </w:pPr>
          </w:p>
        </w:tc>
      </w:tr>
    </w:tbl>
    <w:p w14:paraId="1AD41AE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619E40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463DB02" w14:textId="77777777">
        <w:trPr>
          <w:jc w:val="center"/>
        </w:trPr>
        <w:tc>
          <w:tcPr>
            <w:tcW w:w="9640" w:type="dxa"/>
            <w:shd w:val="clear" w:color="auto" w:fill="F5F5F5"/>
            <w:tcMar>
              <w:top w:w="20" w:type="dxa"/>
              <w:left w:w="20" w:type="dxa"/>
              <w:bottom w:w="20" w:type="dxa"/>
              <w:right w:w="20" w:type="dxa"/>
            </w:tcMar>
          </w:tcPr>
          <w:p w14:paraId="3A4D5933" w14:textId="77777777" w:rsidR="00C71513" w:rsidRPr="00572026" w:rsidRDefault="00C71513">
            <w:pPr>
              <w:pStyle w:val="QuestionTitle"/>
              <w:rPr>
                <w:rFonts w:ascii="Cambria" w:hAnsi="Cambria"/>
                <w:b w:val="0"/>
                <w:bCs w:val="0"/>
              </w:rPr>
            </w:pPr>
            <w:bookmarkStart w:id="253" w:name="_Hlk524100407"/>
            <w:r w:rsidRPr="00572026">
              <w:rPr>
                <w:rFonts w:ascii="Cambria" w:hAnsi="Cambria"/>
              </w:rPr>
              <w:t>6.2.5 Do you undertake on-site visits as part of the selection process? If yes, please describe the nature and scope of this visit. If no, please explain.</w:t>
            </w:r>
          </w:p>
        </w:tc>
      </w:tr>
    </w:tbl>
    <w:p w14:paraId="45D5C1A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A2537C" w14:textId="77777777">
        <w:trPr>
          <w:jc w:val="center"/>
        </w:trPr>
        <w:tc>
          <w:tcPr>
            <w:tcW w:w="9641" w:type="dxa"/>
            <w:shd w:val="clear" w:color="auto" w:fill="FFFFFF"/>
            <w:tcMar>
              <w:top w:w="20" w:type="dxa"/>
              <w:left w:w="20" w:type="dxa"/>
              <w:bottom w:w="20" w:type="dxa"/>
              <w:right w:w="20" w:type="dxa"/>
            </w:tcMar>
          </w:tcPr>
          <w:p w14:paraId="3472188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823C11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EB48014" w14:textId="77777777" w:rsidR="00C71513" w:rsidRPr="00572026" w:rsidRDefault="00C71513">
            <w:pPr>
              <w:spacing w:line="200" w:lineRule="atLeast"/>
              <w:rPr>
                <w:rFonts w:ascii="Cambria" w:hAnsi="Cambria" w:cs="Times New Roman"/>
                <w:sz w:val="20"/>
                <w:szCs w:val="20"/>
              </w:rPr>
            </w:pPr>
          </w:p>
        </w:tc>
      </w:tr>
      <w:tr w:rsidR="00C71513" w:rsidRPr="009670DB" w14:paraId="69996C45" w14:textId="77777777">
        <w:trPr>
          <w:jc w:val="center"/>
        </w:trPr>
        <w:tc>
          <w:tcPr>
            <w:tcW w:w="9641" w:type="dxa"/>
            <w:shd w:val="clear" w:color="auto" w:fill="F5F5F5"/>
            <w:tcMar>
              <w:top w:w="20" w:type="dxa"/>
              <w:left w:w="20" w:type="dxa"/>
              <w:bottom w:w="20" w:type="dxa"/>
              <w:right w:w="20" w:type="dxa"/>
            </w:tcMar>
          </w:tcPr>
          <w:p w14:paraId="37699C2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906604B" w14:textId="77777777">
        <w:trPr>
          <w:jc w:val="center"/>
        </w:trPr>
        <w:tc>
          <w:tcPr>
            <w:tcW w:w="9641" w:type="dxa"/>
            <w:shd w:val="clear" w:color="auto" w:fill="FFFFFF"/>
            <w:tcMar>
              <w:top w:w="20" w:type="dxa"/>
              <w:left w:w="20" w:type="dxa"/>
              <w:bottom w:w="20" w:type="dxa"/>
              <w:right w:w="20" w:type="dxa"/>
            </w:tcMar>
          </w:tcPr>
          <w:p w14:paraId="3DDB91E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B79D21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7CAD04" w14:textId="77777777" w:rsidR="00C71513" w:rsidRPr="00572026" w:rsidRDefault="00C71513" w:rsidP="00E9654C">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253"/>
    <w:p w14:paraId="04A9288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885036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CAA6EC0" w14:textId="77777777">
        <w:trPr>
          <w:jc w:val="center"/>
        </w:trPr>
        <w:tc>
          <w:tcPr>
            <w:tcW w:w="9640" w:type="dxa"/>
            <w:shd w:val="clear" w:color="auto" w:fill="F5F5F5"/>
            <w:tcMar>
              <w:top w:w="20" w:type="dxa"/>
              <w:left w:w="20" w:type="dxa"/>
              <w:bottom w:w="20" w:type="dxa"/>
              <w:right w:w="20" w:type="dxa"/>
            </w:tcMar>
          </w:tcPr>
          <w:p w14:paraId="51DFAADB" w14:textId="77777777" w:rsidR="00C71513" w:rsidRPr="00572026" w:rsidRDefault="00C71513">
            <w:pPr>
              <w:pStyle w:val="QuestionTitle"/>
              <w:rPr>
                <w:rFonts w:ascii="Cambria" w:hAnsi="Cambria"/>
                <w:b w:val="0"/>
                <w:bCs w:val="0"/>
              </w:rPr>
            </w:pPr>
            <w:r w:rsidRPr="00572026">
              <w:rPr>
                <w:rFonts w:ascii="Cambria" w:hAnsi="Cambria"/>
              </w:rPr>
              <w:t xml:space="preserve">6.2.6 Please describe how you assess </w:t>
            </w:r>
            <w:r w:rsidR="00075DDC" w:rsidRPr="00572026">
              <w:rPr>
                <w:rFonts w:ascii="Cambria" w:hAnsi="Cambria"/>
              </w:rPr>
              <w:t xml:space="preserve">sub-custodian </w:t>
            </w:r>
            <w:r w:rsidRPr="00572026">
              <w:rPr>
                <w:rFonts w:ascii="Cambria" w:hAnsi="Cambria"/>
              </w:rPr>
              <w:t>risk.</w:t>
            </w:r>
          </w:p>
        </w:tc>
      </w:tr>
    </w:tbl>
    <w:p w14:paraId="0167716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B984D6" w14:textId="77777777">
        <w:trPr>
          <w:jc w:val="center"/>
        </w:trPr>
        <w:tc>
          <w:tcPr>
            <w:tcW w:w="9641" w:type="dxa"/>
            <w:shd w:val="clear" w:color="auto" w:fill="FFFFFF"/>
            <w:tcMar>
              <w:top w:w="20" w:type="dxa"/>
              <w:left w:w="20" w:type="dxa"/>
              <w:bottom w:w="20" w:type="dxa"/>
              <w:right w:w="20" w:type="dxa"/>
            </w:tcMar>
          </w:tcPr>
          <w:p w14:paraId="787631F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68B2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8AD926" w14:textId="77777777" w:rsidR="00C71513" w:rsidRPr="00572026" w:rsidRDefault="00C71513" w:rsidP="002F352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D29CD4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7B5C85B" w14:textId="77777777" w:rsidR="002248B4" w:rsidRPr="00572026" w:rsidRDefault="002248B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DC34FC7" w14:textId="77777777">
        <w:trPr>
          <w:jc w:val="center"/>
        </w:trPr>
        <w:tc>
          <w:tcPr>
            <w:tcW w:w="9640" w:type="dxa"/>
            <w:shd w:val="clear" w:color="auto" w:fill="F5F5F5"/>
            <w:tcMar>
              <w:top w:w="20" w:type="dxa"/>
              <w:left w:w="20" w:type="dxa"/>
              <w:bottom w:w="20" w:type="dxa"/>
              <w:right w:w="20" w:type="dxa"/>
            </w:tcMar>
          </w:tcPr>
          <w:p w14:paraId="23D42CB1" w14:textId="77777777" w:rsidR="00C71513" w:rsidRPr="00572026" w:rsidRDefault="00C71513">
            <w:pPr>
              <w:pStyle w:val="QuestionTitle"/>
              <w:rPr>
                <w:rFonts w:ascii="Cambria" w:hAnsi="Cambria"/>
                <w:b w:val="0"/>
                <w:bCs w:val="0"/>
              </w:rPr>
            </w:pPr>
            <w:bookmarkStart w:id="254" w:name="_Hlk525303163"/>
            <w:r w:rsidRPr="00572026">
              <w:rPr>
                <w:rFonts w:ascii="Cambria" w:hAnsi="Cambria"/>
              </w:rPr>
              <w:t>6.2.7 Please describe how you assess associated market risk?</w:t>
            </w:r>
          </w:p>
        </w:tc>
      </w:tr>
      <w:bookmarkEnd w:id="254"/>
    </w:tbl>
    <w:p w14:paraId="68D8581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D7192C4" w14:textId="77777777">
        <w:trPr>
          <w:jc w:val="center"/>
        </w:trPr>
        <w:tc>
          <w:tcPr>
            <w:tcW w:w="9641" w:type="dxa"/>
            <w:shd w:val="clear" w:color="auto" w:fill="FFFFFF"/>
            <w:tcMar>
              <w:top w:w="20" w:type="dxa"/>
              <w:left w:w="20" w:type="dxa"/>
              <w:bottom w:w="20" w:type="dxa"/>
              <w:right w:w="20" w:type="dxa"/>
            </w:tcMar>
          </w:tcPr>
          <w:p w14:paraId="4EB8392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C7676D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7BA3434" w14:textId="77777777" w:rsidR="00C71513" w:rsidRPr="00572026" w:rsidRDefault="00C71513">
            <w:pPr>
              <w:spacing w:line="200" w:lineRule="atLeast"/>
              <w:rPr>
                <w:rFonts w:ascii="Cambria" w:hAnsi="Cambria" w:cs="Times New Roman"/>
                <w:sz w:val="20"/>
                <w:szCs w:val="20"/>
              </w:rPr>
            </w:pPr>
          </w:p>
        </w:tc>
      </w:tr>
    </w:tbl>
    <w:p w14:paraId="09186E4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94B640D" w14:textId="77777777" w:rsidR="00847D66" w:rsidRPr="00572026" w:rsidRDefault="00847D66">
      <w:pPr>
        <w:rPr>
          <w:rFonts w:ascii="Cambria" w:hAnsi="Cambria" w:cs="Times New Roman"/>
          <w:sz w:val="20"/>
          <w:szCs w:val="20"/>
        </w:rPr>
      </w:pPr>
    </w:p>
    <w:p w14:paraId="2C49FA6D" w14:textId="77777777" w:rsidR="00C71513" w:rsidRPr="00EF195B" w:rsidRDefault="00C71513" w:rsidP="00EF195B">
      <w:pPr>
        <w:pStyle w:val="Heading2"/>
        <w:rPr>
          <w:rFonts w:ascii="Cambria" w:hAnsi="Cambria"/>
          <w:b w:val="0"/>
          <w:bCs w:val="0"/>
          <w:i w:val="0"/>
          <w:iCs w:val="0"/>
          <w:sz w:val="24"/>
          <w:szCs w:val="24"/>
        </w:rPr>
      </w:pPr>
      <w:bookmarkStart w:id="255" w:name="_Toc55914684"/>
      <w:bookmarkStart w:id="256" w:name="_Toc55914747"/>
      <w:r w:rsidRPr="00EF195B">
        <w:rPr>
          <w:rFonts w:ascii="Cambria" w:hAnsi="Cambria"/>
          <w:b w:val="0"/>
          <w:bCs w:val="0"/>
          <w:i w:val="0"/>
          <w:iCs w:val="0"/>
          <w:sz w:val="24"/>
          <w:szCs w:val="24"/>
        </w:rPr>
        <w:t xml:space="preserve">6.3 </w:t>
      </w:r>
      <w:r w:rsidR="00312525" w:rsidRPr="00EF195B">
        <w:rPr>
          <w:rFonts w:ascii="Cambria" w:hAnsi="Cambria"/>
          <w:b w:val="0"/>
          <w:bCs w:val="0"/>
          <w:i w:val="0"/>
          <w:iCs w:val="0"/>
          <w:sz w:val="24"/>
          <w:szCs w:val="24"/>
        </w:rPr>
        <w:t>CSD</w:t>
      </w:r>
      <w:r w:rsidRPr="00EF195B">
        <w:rPr>
          <w:rFonts w:ascii="Cambria" w:hAnsi="Cambria"/>
          <w:b w:val="0"/>
          <w:bCs w:val="0"/>
          <w:i w:val="0"/>
          <w:iCs w:val="0"/>
          <w:sz w:val="24"/>
          <w:szCs w:val="24"/>
        </w:rPr>
        <w:t xml:space="preserve"> </w:t>
      </w:r>
      <w:r w:rsidR="002F3527" w:rsidRPr="00EF195B">
        <w:rPr>
          <w:rFonts w:ascii="Cambria" w:hAnsi="Cambria"/>
          <w:b w:val="0"/>
          <w:bCs w:val="0"/>
          <w:i w:val="0"/>
          <w:iCs w:val="0"/>
          <w:sz w:val="24"/>
          <w:szCs w:val="24"/>
        </w:rPr>
        <w:t>s</w:t>
      </w:r>
      <w:r w:rsidRPr="00EF195B">
        <w:rPr>
          <w:rFonts w:ascii="Cambria" w:hAnsi="Cambria"/>
          <w:b w:val="0"/>
          <w:bCs w:val="0"/>
          <w:i w:val="0"/>
          <w:iCs w:val="0"/>
          <w:sz w:val="24"/>
          <w:szCs w:val="24"/>
        </w:rPr>
        <w:t>trategy</w:t>
      </w:r>
      <w:bookmarkEnd w:id="255"/>
      <w:bookmarkEnd w:id="256"/>
    </w:p>
    <w:p w14:paraId="2D18E7D0" w14:textId="39C8DEB0"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57" w:name="_Toc529205291"/>
      <w:bookmarkStart w:id="258" w:name="_Toc55914685"/>
      <w:r w:rsidR="00C71513" w:rsidRPr="00572026">
        <w:rPr>
          <w:rFonts w:ascii="Cambria" w:hAnsi="Cambria"/>
        </w:rPr>
        <w:instrText>6.3 C</w:instrText>
      </w:r>
      <w:r w:rsidR="00C758AC">
        <w:rPr>
          <w:rFonts w:ascii="Cambria" w:hAnsi="Cambria"/>
        </w:rPr>
        <w:instrText>SD</w:instrText>
      </w:r>
      <w:r w:rsidR="00C71513" w:rsidRPr="00572026">
        <w:rPr>
          <w:rFonts w:ascii="Cambria" w:hAnsi="Cambria"/>
        </w:rPr>
        <w:instrText xml:space="preserve"> </w:instrText>
      </w:r>
      <w:r w:rsidR="00C758AC">
        <w:rPr>
          <w:rFonts w:ascii="Cambria" w:hAnsi="Cambria"/>
        </w:rPr>
        <w:instrText>s</w:instrText>
      </w:r>
      <w:r w:rsidR="00C71513" w:rsidRPr="00572026">
        <w:rPr>
          <w:rFonts w:ascii="Cambria" w:hAnsi="Cambria"/>
        </w:rPr>
        <w:instrText>trategy</w:instrText>
      </w:r>
      <w:bookmarkEnd w:id="257"/>
      <w:bookmarkEnd w:id="258"/>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2F81E397"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8269D71" w14:textId="77777777">
        <w:trPr>
          <w:jc w:val="center"/>
        </w:trPr>
        <w:tc>
          <w:tcPr>
            <w:tcW w:w="9640" w:type="dxa"/>
            <w:shd w:val="clear" w:color="auto" w:fill="F5F5F5"/>
            <w:tcMar>
              <w:top w:w="20" w:type="dxa"/>
              <w:left w:w="20" w:type="dxa"/>
              <w:bottom w:w="20" w:type="dxa"/>
              <w:right w:w="20" w:type="dxa"/>
            </w:tcMar>
          </w:tcPr>
          <w:p w14:paraId="2504E735" w14:textId="77777777" w:rsidR="00C71513" w:rsidRPr="00572026" w:rsidRDefault="00C71513">
            <w:pPr>
              <w:pStyle w:val="QuestionTitle"/>
              <w:rPr>
                <w:rFonts w:ascii="Cambria" w:hAnsi="Cambria"/>
                <w:b w:val="0"/>
                <w:bCs w:val="0"/>
              </w:rPr>
            </w:pPr>
            <w:r w:rsidRPr="00572026">
              <w:rPr>
                <w:rFonts w:ascii="Cambria" w:hAnsi="Cambria"/>
              </w:rPr>
              <w:t>6.3.1 Please describe in detail your selection and decision processes, including the parties involved, or attach relevant documentation regarding the decision to become a direct participant of a local CS</w:t>
            </w:r>
            <w:r w:rsidR="004D3620" w:rsidRPr="00572026">
              <w:rPr>
                <w:rFonts w:ascii="Cambria" w:hAnsi="Cambria"/>
              </w:rPr>
              <w:t>D</w:t>
            </w:r>
            <w:r w:rsidR="004832B3">
              <w:rPr>
                <w:rFonts w:ascii="Cambria" w:hAnsi="Cambria"/>
              </w:rPr>
              <w:t>.</w:t>
            </w:r>
            <w:r w:rsidRPr="00572026">
              <w:rPr>
                <w:rFonts w:ascii="Cambria" w:hAnsi="Cambria"/>
              </w:rPr>
              <w:t xml:space="preserve"> </w:t>
            </w:r>
          </w:p>
        </w:tc>
      </w:tr>
    </w:tbl>
    <w:p w14:paraId="0C72D2F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7D02D27" w14:textId="77777777">
        <w:trPr>
          <w:jc w:val="center"/>
        </w:trPr>
        <w:tc>
          <w:tcPr>
            <w:tcW w:w="9641" w:type="dxa"/>
            <w:shd w:val="clear" w:color="auto" w:fill="FFFFFF"/>
            <w:tcMar>
              <w:top w:w="20" w:type="dxa"/>
              <w:left w:w="20" w:type="dxa"/>
              <w:bottom w:w="20" w:type="dxa"/>
              <w:right w:w="20" w:type="dxa"/>
            </w:tcMar>
          </w:tcPr>
          <w:p w14:paraId="2C1327B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5E6775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57DD7E5" w14:textId="77777777" w:rsidR="00C71513" w:rsidRPr="00572026" w:rsidRDefault="00C71513">
            <w:pPr>
              <w:spacing w:line="200" w:lineRule="atLeast"/>
              <w:rPr>
                <w:rFonts w:ascii="Cambria" w:hAnsi="Cambria" w:cs="Times New Roman"/>
                <w:sz w:val="20"/>
                <w:szCs w:val="20"/>
              </w:rPr>
            </w:pPr>
          </w:p>
        </w:tc>
      </w:tr>
    </w:tbl>
    <w:p w14:paraId="38611D8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0B61D76" w14:textId="504CAADC" w:rsidR="00C71513" w:rsidRDefault="00C71513">
      <w:pPr>
        <w:rPr>
          <w:rFonts w:ascii="Cambria" w:hAnsi="Cambria" w:cs="Times New Roman"/>
          <w:sz w:val="20"/>
          <w:szCs w:val="20"/>
        </w:rPr>
      </w:pPr>
    </w:p>
    <w:p w14:paraId="28439171" w14:textId="432F5585" w:rsidR="00E767AB" w:rsidRDefault="00E767AB">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9F364BA" w14:textId="77777777" w:rsidTr="00E767AB">
        <w:trPr>
          <w:jc w:val="center"/>
        </w:trPr>
        <w:tc>
          <w:tcPr>
            <w:tcW w:w="9641" w:type="dxa"/>
            <w:shd w:val="clear" w:color="auto" w:fill="F5F5F5"/>
            <w:tcMar>
              <w:top w:w="20" w:type="dxa"/>
              <w:left w:w="20" w:type="dxa"/>
              <w:bottom w:w="20" w:type="dxa"/>
              <w:right w:w="20" w:type="dxa"/>
            </w:tcMar>
          </w:tcPr>
          <w:p w14:paraId="6594D670" w14:textId="77777777" w:rsidR="00C71513" w:rsidRPr="00572026" w:rsidRDefault="00C71513">
            <w:pPr>
              <w:pStyle w:val="QuestionTitle"/>
              <w:rPr>
                <w:rFonts w:ascii="Cambria" w:hAnsi="Cambria"/>
                <w:b w:val="0"/>
                <w:bCs w:val="0"/>
              </w:rPr>
            </w:pPr>
            <w:r w:rsidRPr="00572026">
              <w:rPr>
                <w:rFonts w:ascii="Cambria" w:hAnsi="Cambria"/>
              </w:rPr>
              <w:t>6.3.2 Please advise if you apply different market risk assessment criteria when deciding to become a direct participant as opposed to appointing a sub</w:t>
            </w:r>
            <w:r w:rsidR="0040403E" w:rsidRPr="00572026">
              <w:rPr>
                <w:rFonts w:ascii="Cambria" w:hAnsi="Cambria"/>
              </w:rPr>
              <w:t>-</w:t>
            </w:r>
            <w:r w:rsidRPr="00572026">
              <w:rPr>
                <w:rFonts w:ascii="Cambria" w:hAnsi="Cambria"/>
              </w:rPr>
              <w:t>custodian. If yes, please provide details below.</w:t>
            </w:r>
          </w:p>
        </w:tc>
      </w:tr>
    </w:tbl>
    <w:p w14:paraId="296BF0F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DD0D034" w14:textId="77777777">
        <w:trPr>
          <w:jc w:val="center"/>
        </w:trPr>
        <w:tc>
          <w:tcPr>
            <w:tcW w:w="9641" w:type="dxa"/>
            <w:shd w:val="clear" w:color="auto" w:fill="FFFFFF"/>
            <w:tcMar>
              <w:top w:w="20" w:type="dxa"/>
              <w:left w:w="20" w:type="dxa"/>
              <w:bottom w:w="20" w:type="dxa"/>
              <w:right w:w="20" w:type="dxa"/>
            </w:tcMar>
          </w:tcPr>
          <w:p w14:paraId="2D06F7F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7F636ADC"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407799A" w14:textId="77777777" w:rsidR="00C71513" w:rsidRPr="00572026" w:rsidRDefault="00C71513">
            <w:pPr>
              <w:spacing w:line="200" w:lineRule="atLeast"/>
              <w:rPr>
                <w:rFonts w:ascii="Cambria" w:hAnsi="Cambria" w:cs="Times New Roman"/>
                <w:sz w:val="20"/>
                <w:szCs w:val="20"/>
              </w:rPr>
            </w:pPr>
          </w:p>
        </w:tc>
      </w:tr>
      <w:tr w:rsidR="00C71513" w:rsidRPr="009670DB" w14:paraId="73056CCE" w14:textId="77777777">
        <w:trPr>
          <w:jc w:val="center"/>
        </w:trPr>
        <w:tc>
          <w:tcPr>
            <w:tcW w:w="9641" w:type="dxa"/>
            <w:shd w:val="clear" w:color="auto" w:fill="F5F5F5"/>
            <w:tcMar>
              <w:top w:w="20" w:type="dxa"/>
              <w:left w:w="20" w:type="dxa"/>
              <w:bottom w:w="20" w:type="dxa"/>
              <w:right w:w="20" w:type="dxa"/>
            </w:tcMar>
          </w:tcPr>
          <w:p w14:paraId="5ED02AC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FCF5792" w14:textId="77777777">
        <w:trPr>
          <w:jc w:val="center"/>
        </w:trPr>
        <w:tc>
          <w:tcPr>
            <w:tcW w:w="9641" w:type="dxa"/>
            <w:shd w:val="clear" w:color="auto" w:fill="FFFFFF"/>
            <w:tcMar>
              <w:top w:w="20" w:type="dxa"/>
              <w:left w:w="20" w:type="dxa"/>
              <w:bottom w:w="20" w:type="dxa"/>
              <w:right w:w="20" w:type="dxa"/>
            </w:tcMar>
          </w:tcPr>
          <w:p w14:paraId="322BFF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CEBB04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8D6B44A" w14:textId="77777777" w:rsidR="00C71513" w:rsidRPr="00572026" w:rsidRDefault="00C71513">
            <w:pPr>
              <w:spacing w:line="200" w:lineRule="atLeast"/>
              <w:rPr>
                <w:rFonts w:ascii="Cambria" w:hAnsi="Cambria" w:cs="Times New Roman"/>
                <w:sz w:val="20"/>
                <w:szCs w:val="20"/>
              </w:rPr>
            </w:pPr>
          </w:p>
        </w:tc>
      </w:tr>
    </w:tbl>
    <w:p w14:paraId="105F49F8"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2A55EF9"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B2EE0C1" w14:textId="77777777">
        <w:trPr>
          <w:jc w:val="center"/>
        </w:trPr>
        <w:tc>
          <w:tcPr>
            <w:tcW w:w="9640" w:type="dxa"/>
            <w:shd w:val="clear" w:color="auto" w:fill="F5F5F5"/>
            <w:tcMar>
              <w:top w:w="20" w:type="dxa"/>
              <w:left w:w="20" w:type="dxa"/>
              <w:bottom w:w="20" w:type="dxa"/>
              <w:right w:w="20" w:type="dxa"/>
            </w:tcMar>
          </w:tcPr>
          <w:p w14:paraId="0D3952EC" w14:textId="77777777" w:rsidR="00C71513" w:rsidRPr="00572026" w:rsidRDefault="00C71513">
            <w:pPr>
              <w:pStyle w:val="QuestionTitle"/>
              <w:rPr>
                <w:rFonts w:ascii="Cambria" w:hAnsi="Cambria"/>
                <w:b w:val="0"/>
                <w:bCs w:val="0"/>
              </w:rPr>
            </w:pPr>
            <w:r w:rsidRPr="00572026">
              <w:rPr>
                <w:rFonts w:ascii="Cambria" w:hAnsi="Cambria"/>
              </w:rPr>
              <w:t>6.3.3 How do you assess the risk of the CSD and the associated market risk?</w:t>
            </w:r>
          </w:p>
        </w:tc>
      </w:tr>
    </w:tbl>
    <w:p w14:paraId="00712EB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4B52139" w14:textId="77777777">
        <w:trPr>
          <w:jc w:val="center"/>
        </w:trPr>
        <w:tc>
          <w:tcPr>
            <w:tcW w:w="9641" w:type="dxa"/>
            <w:shd w:val="clear" w:color="auto" w:fill="FFFFFF"/>
            <w:tcMar>
              <w:top w:w="20" w:type="dxa"/>
              <w:left w:w="20" w:type="dxa"/>
              <w:bottom w:w="20" w:type="dxa"/>
              <w:right w:w="20" w:type="dxa"/>
            </w:tcMar>
          </w:tcPr>
          <w:p w14:paraId="111A242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EAE2A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8064C96" w14:textId="77777777" w:rsidR="00C71513" w:rsidRPr="00572026" w:rsidRDefault="00C71513">
            <w:pPr>
              <w:spacing w:line="200" w:lineRule="atLeast"/>
              <w:rPr>
                <w:rFonts w:ascii="Cambria" w:hAnsi="Cambria" w:cs="Times New Roman"/>
                <w:sz w:val="20"/>
                <w:szCs w:val="20"/>
              </w:rPr>
            </w:pPr>
          </w:p>
        </w:tc>
      </w:tr>
    </w:tbl>
    <w:p w14:paraId="53C85A3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839563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879CF77" w14:textId="77777777">
        <w:trPr>
          <w:jc w:val="center"/>
        </w:trPr>
        <w:tc>
          <w:tcPr>
            <w:tcW w:w="9640" w:type="dxa"/>
            <w:shd w:val="clear" w:color="auto" w:fill="F5F5F5"/>
            <w:tcMar>
              <w:top w:w="20" w:type="dxa"/>
              <w:left w:w="20" w:type="dxa"/>
              <w:bottom w:w="20" w:type="dxa"/>
              <w:right w:w="20" w:type="dxa"/>
            </w:tcMar>
          </w:tcPr>
          <w:p w14:paraId="5AACF682" w14:textId="77777777" w:rsidR="00C71513" w:rsidRPr="00572026" w:rsidRDefault="00C71513">
            <w:pPr>
              <w:pStyle w:val="QuestionTitle"/>
              <w:rPr>
                <w:rFonts w:ascii="Cambria" w:hAnsi="Cambria"/>
                <w:b w:val="0"/>
                <w:bCs w:val="0"/>
              </w:rPr>
            </w:pPr>
            <w:r w:rsidRPr="00572026">
              <w:rPr>
                <w:rFonts w:ascii="Cambria" w:hAnsi="Cambria"/>
              </w:rPr>
              <w:t>6.3.4 Where you are considering becoming a direct participant of a CSD, will you appoint/retain a sub-custodian for asset servicing, or will you fully in-source the asset servicing function?</w:t>
            </w:r>
          </w:p>
        </w:tc>
      </w:tr>
    </w:tbl>
    <w:p w14:paraId="3418D3D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B7A4549" w14:textId="77777777">
        <w:trPr>
          <w:jc w:val="center"/>
        </w:trPr>
        <w:tc>
          <w:tcPr>
            <w:tcW w:w="9641" w:type="dxa"/>
            <w:shd w:val="clear" w:color="auto" w:fill="FFFFFF"/>
            <w:tcMar>
              <w:top w:w="20" w:type="dxa"/>
              <w:left w:w="20" w:type="dxa"/>
              <w:bottom w:w="20" w:type="dxa"/>
              <w:right w:w="20" w:type="dxa"/>
            </w:tcMar>
          </w:tcPr>
          <w:p w14:paraId="378376C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970BFC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57A2F6E" w14:textId="77777777" w:rsidR="00C71513" w:rsidRPr="00572026" w:rsidRDefault="00C71513" w:rsidP="002F352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CC0CF7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BE31EA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1BF944E" w14:textId="77777777">
        <w:trPr>
          <w:jc w:val="center"/>
        </w:trPr>
        <w:tc>
          <w:tcPr>
            <w:tcW w:w="9640" w:type="dxa"/>
            <w:shd w:val="clear" w:color="auto" w:fill="F5F5F5"/>
            <w:tcMar>
              <w:top w:w="20" w:type="dxa"/>
              <w:left w:w="20" w:type="dxa"/>
              <w:bottom w:w="20" w:type="dxa"/>
              <w:right w:w="20" w:type="dxa"/>
            </w:tcMar>
          </w:tcPr>
          <w:p w14:paraId="031BEF7F" w14:textId="77777777" w:rsidR="00C71513" w:rsidRPr="00572026" w:rsidRDefault="00C71513">
            <w:pPr>
              <w:pStyle w:val="QuestionTitle"/>
              <w:rPr>
                <w:rFonts w:ascii="Cambria" w:hAnsi="Cambria"/>
                <w:b w:val="0"/>
                <w:bCs w:val="0"/>
              </w:rPr>
            </w:pPr>
            <w:r w:rsidRPr="00572026">
              <w:rPr>
                <w:rFonts w:ascii="Cambria" w:hAnsi="Cambria"/>
              </w:rPr>
              <w:t xml:space="preserve">6.3.5 How do you assess the credit worthiness of the CSD? </w:t>
            </w:r>
          </w:p>
        </w:tc>
      </w:tr>
    </w:tbl>
    <w:p w14:paraId="0DA964E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704537E" w14:textId="77777777">
        <w:trPr>
          <w:jc w:val="center"/>
        </w:trPr>
        <w:tc>
          <w:tcPr>
            <w:tcW w:w="9641" w:type="dxa"/>
            <w:shd w:val="clear" w:color="auto" w:fill="FFFFFF"/>
            <w:tcMar>
              <w:top w:w="20" w:type="dxa"/>
              <w:left w:w="20" w:type="dxa"/>
              <w:bottom w:w="20" w:type="dxa"/>
              <w:right w:w="20" w:type="dxa"/>
            </w:tcMar>
          </w:tcPr>
          <w:p w14:paraId="368FF5D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BD6F46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69D45B" w14:textId="77777777" w:rsidR="00C71513" w:rsidRPr="00572026" w:rsidRDefault="00C71513" w:rsidP="002F352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C03D79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A72E5B9"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9E042DC" w14:textId="77777777">
        <w:trPr>
          <w:jc w:val="center"/>
        </w:trPr>
        <w:tc>
          <w:tcPr>
            <w:tcW w:w="9640" w:type="dxa"/>
            <w:shd w:val="clear" w:color="auto" w:fill="F5F5F5"/>
            <w:tcMar>
              <w:top w:w="20" w:type="dxa"/>
              <w:left w:w="20" w:type="dxa"/>
              <w:bottom w:w="20" w:type="dxa"/>
              <w:right w:w="20" w:type="dxa"/>
            </w:tcMar>
          </w:tcPr>
          <w:p w14:paraId="74E39537" w14:textId="77777777" w:rsidR="00C71513" w:rsidRPr="00572026" w:rsidRDefault="00C71513">
            <w:pPr>
              <w:pStyle w:val="QuestionTitle"/>
              <w:rPr>
                <w:rFonts w:ascii="Cambria" w:hAnsi="Cambria"/>
                <w:b w:val="0"/>
                <w:bCs w:val="0"/>
              </w:rPr>
            </w:pPr>
            <w:r w:rsidRPr="00572026">
              <w:rPr>
                <w:rFonts w:ascii="Cambria" w:hAnsi="Cambria"/>
              </w:rPr>
              <w:t>6.3.6 Please confirm that you perform an on-site due diligence review. If no, please explain.</w:t>
            </w:r>
          </w:p>
        </w:tc>
      </w:tr>
    </w:tbl>
    <w:p w14:paraId="0B71D0B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88EA441" w14:textId="77777777">
        <w:trPr>
          <w:jc w:val="center"/>
        </w:trPr>
        <w:tc>
          <w:tcPr>
            <w:tcW w:w="9641" w:type="dxa"/>
            <w:shd w:val="clear" w:color="auto" w:fill="FFFFFF"/>
            <w:tcMar>
              <w:top w:w="20" w:type="dxa"/>
              <w:left w:w="20" w:type="dxa"/>
              <w:bottom w:w="20" w:type="dxa"/>
              <w:right w:w="20" w:type="dxa"/>
            </w:tcMar>
          </w:tcPr>
          <w:p w14:paraId="286080F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1940CCC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5FC3BCA" w14:textId="77777777" w:rsidR="00C71513" w:rsidRPr="00572026" w:rsidRDefault="00C71513">
            <w:pPr>
              <w:spacing w:line="200" w:lineRule="atLeast"/>
              <w:rPr>
                <w:rFonts w:ascii="Cambria" w:hAnsi="Cambria" w:cs="Times New Roman"/>
                <w:sz w:val="20"/>
                <w:szCs w:val="20"/>
              </w:rPr>
            </w:pPr>
          </w:p>
        </w:tc>
      </w:tr>
      <w:tr w:rsidR="00C71513" w:rsidRPr="009670DB" w14:paraId="3B26E87C" w14:textId="77777777">
        <w:trPr>
          <w:jc w:val="center"/>
        </w:trPr>
        <w:tc>
          <w:tcPr>
            <w:tcW w:w="9641" w:type="dxa"/>
            <w:shd w:val="clear" w:color="auto" w:fill="F5F5F5"/>
            <w:tcMar>
              <w:top w:w="20" w:type="dxa"/>
              <w:left w:w="20" w:type="dxa"/>
              <w:bottom w:w="20" w:type="dxa"/>
              <w:right w:w="20" w:type="dxa"/>
            </w:tcMar>
          </w:tcPr>
          <w:p w14:paraId="33400C5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EBEE93A" w14:textId="77777777">
        <w:trPr>
          <w:jc w:val="center"/>
        </w:trPr>
        <w:tc>
          <w:tcPr>
            <w:tcW w:w="9641" w:type="dxa"/>
            <w:shd w:val="clear" w:color="auto" w:fill="FFFFFF"/>
            <w:tcMar>
              <w:top w:w="20" w:type="dxa"/>
              <w:left w:w="20" w:type="dxa"/>
              <w:bottom w:w="20" w:type="dxa"/>
              <w:right w:w="20" w:type="dxa"/>
            </w:tcMar>
          </w:tcPr>
          <w:p w14:paraId="5EB1A65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46B0B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2F65245" w14:textId="77777777" w:rsidR="00C71513" w:rsidRPr="00572026" w:rsidRDefault="00C71513">
            <w:pPr>
              <w:spacing w:line="200" w:lineRule="atLeast"/>
              <w:rPr>
                <w:rFonts w:ascii="Cambria" w:hAnsi="Cambria" w:cs="Times New Roman"/>
                <w:sz w:val="20"/>
                <w:szCs w:val="20"/>
              </w:rPr>
            </w:pPr>
          </w:p>
        </w:tc>
      </w:tr>
    </w:tbl>
    <w:p w14:paraId="4D06067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B3336D5"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5EBF305" w14:textId="77777777">
        <w:trPr>
          <w:jc w:val="center"/>
        </w:trPr>
        <w:tc>
          <w:tcPr>
            <w:tcW w:w="9640" w:type="dxa"/>
            <w:shd w:val="clear" w:color="auto" w:fill="F5F5F5"/>
            <w:tcMar>
              <w:top w:w="20" w:type="dxa"/>
              <w:left w:w="20" w:type="dxa"/>
              <w:bottom w:w="20" w:type="dxa"/>
              <w:right w:w="20" w:type="dxa"/>
            </w:tcMar>
          </w:tcPr>
          <w:p w14:paraId="76CB7247" w14:textId="77777777" w:rsidR="00C71513" w:rsidRPr="00572026" w:rsidRDefault="00C71513">
            <w:pPr>
              <w:pStyle w:val="QuestionTitle"/>
              <w:rPr>
                <w:rFonts w:ascii="Cambria" w:hAnsi="Cambria"/>
                <w:b w:val="0"/>
                <w:bCs w:val="0"/>
              </w:rPr>
            </w:pPr>
            <w:r w:rsidRPr="00572026">
              <w:rPr>
                <w:rFonts w:ascii="Cambria" w:hAnsi="Cambria"/>
              </w:rPr>
              <w:t xml:space="preserve">6.3.7 Please state the scope of the due diligence, detailing the core risks that your </w:t>
            </w:r>
            <w:r w:rsidR="002F3527" w:rsidRPr="00572026">
              <w:rPr>
                <w:rFonts w:ascii="Cambria" w:hAnsi="Cambria"/>
              </w:rPr>
              <w:t>n</w:t>
            </w:r>
            <w:r w:rsidRPr="00572026">
              <w:rPr>
                <w:rFonts w:ascii="Cambria" w:hAnsi="Cambria"/>
              </w:rPr>
              <w:t xml:space="preserve">etwork </w:t>
            </w:r>
            <w:r w:rsidR="002F3527" w:rsidRPr="00572026">
              <w:rPr>
                <w:rFonts w:ascii="Cambria" w:hAnsi="Cambria"/>
              </w:rPr>
              <w:t>m</w:t>
            </w:r>
            <w:r w:rsidRPr="00572026">
              <w:rPr>
                <w:rFonts w:ascii="Cambria" w:hAnsi="Cambria"/>
              </w:rPr>
              <w:t xml:space="preserve">anagement </w:t>
            </w:r>
            <w:r w:rsidR="0040403E" w:rsidRPr="00572026">
              <w:rPr>
                <w:rFonts w:ascii="Cambria" w:hAnsi="Cambria"/>
              </w:rPr>
              <w:t>function</w:t>
            </w:r>
            <w:r w:rsidRPr="00572026">
              <w:rPr>
                <w:rFonts w:ascii="Cambria" w:hAnsi="Cambria"/>
              </w:rPr>
              <w:t xml:space="preserve"> focus upon.</w:t>
            </w:r>
          </w:p>
        </w:tc>
      </w:tr>
    </w:tbl>
    <w:p w14:paraId="77D6EFF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DE3A939" w14:textId="77777777">
        <w:trPr>
          <w:jc w:val="center"/>
        </w:trPr>
        <w:tc>
          <w:tcPr>
            <w:tcW w:w="9641" w:type="dxa"/>
            <w:shd w:val="clear" w:color="auto" w:fill="FFFFFF"/>
            <w:tcMar>
              <w:top w:w="20" w:type="dxa"/>
              <w:left w:w="20" w:type="dxa"/>
              <w:bottom w:w="20" w:type="dxa"/>
              <w:right w:w="20" w:type="dxa"/>
            </w:tcMar>
          </w:tcPr>
          <w:p w14:paraId="0BBFC46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DE3A6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6741202" w14:textId="77777777" w:rsidR="00C71513" w:rsidRPr="00572026" w:rsidRDefault="00C71513">
            <w:pPr>
              <w:spacing w:line="200" w:lineRule="atLeast"/>
              <w:rPr>
                <w:rFonts w:ascii="Cambria" w:hAnsi="Cambria" w:cs="Times New Roman"/>
                <w:sz w:val="20"/>
                <w:szCs w:val="20"/>
              </w:rPr>
            </w:pPr>
          </w:p>
        </w:tc>
      </w:tr>
    </w:tbl>
    <w:p w14:paraId="31DFC90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12FB26F"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4F5A11" w14:textId="77777777">
        <w:trPr>
          <w:jc w:val="center"/>
        </w:trPr>
        <w:tc>
          <w:tcPr>
            <w:tcW w:w="9640" w:type="dxa"/>
            <w:shd w:val="clear" w:color="auto" w:fill="F5F5F5"/>
            <w:tcMar>
              <w:top w:w="20" w:type="dxa"/>
              <w:left w:w="20" w:type="dxa"/>
              <w:bottom w:w="20" w:type="dxa"/>
              <w:right w:w="20" w:type="dxa"/>
            </w:tcMar>
          </w:tcPr>
          <w:p w14:paraId="4DDD4290" w14:textId="77777777" w:rsidR="00C71513" w:rsidRPr="00572026" w:rsidRDefault="00C71513">
            <w:pPr>
              <w:pStyle w:val="QuestionTitle"/>
              <w:rPr>
                <w:rFonts w:ascii="Cambria" w:hAnsi="Cambria"/>
                <w:b w:val="0"/>
                <w:bCs w:val="0"/>
              </w:rPr>
            </w:pPr>
            <w:bookmarkStart w:id="259" w:name="_Hlk520283827"/>
            <w:r w:rsidRPr="00572026">
              <w:rPr>
                <w:rFonts w:ascii="Cambria" w:hAnsi="Cambria"/>
              </w:rPr>
              <w:t xml:space="preserve">6.3.8 How much notice of a membership termination do you give to your clients? </w:t>
            </w:r>
          </w:p>
        </w:tc>
      </w:tr>
      <w:bookmarkEnd w:id="259"/>
    </w:tbl>
    <w:p w14:paraId="4B3F0A27"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9C4E2B4" w14:textId="77777777">
        <w:trPr>
          <w:jc w:val="center"/>
        </w:trPr>
        <w:tc>
          <w:tcPr>
            <w:tcW w:w="9641" w:type="dxa"/>
            <w:shd w:val="clear" w:color="auto" w:fill="FFFFFF"/>
            <w:tcMar>
              <w:top w:w="20" w:type="dxa"/>
              <w:left w:w="20" w:type="dxa"/>
              <w:bottom w:w="20" w:type="dxa"/>
              <w:right w:w="20" w:type="dxa"/>
            </w:tcMar>
          </w:tcPr>
          <w:p w14:paraId="4C755B0D" w14:textId="77777777" w:rsidR="00C71513" w:rsidRPr="00572026" w:rsidRDefault="00C71513">
            <w:pPr>
              <w:spacing w:line="200" w:lineRule="atLeast"/>
              <w:rPr>
                <w:rFonts w:ascii="Cambria" w:hAnsi="Cambria" w:cs="Times New Roman"/>
                <w:sz w:val="20"/>
                <w:szCs w:val="20"/>
              </w:rPr>
            </w:pPr>
            <w:bookmarkStart w:id="260" w:name="_Hlk520283858"/>
            <w:r w:rsidRPr="00572026">
              <w:rPr>
                <w:rFonts w:ascii="Cambria" w:hAnsi="Cambria" w:cs="Times New Roman"/>
                <w:sz w:val="20"/>
                <w:szCs w:val="20"/>
              </w:rPr>
              <w:t xml:space="preserve">   </w:t>
            </w:r>
          </w:p>
          <w:p w14:paraId="4D32D63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251DE2B" w14:textId="77777777" w:rsidR="00C71513" w:rsidRPr="00572026" w:rsidRDefault="00C71513">
            <w:pPr>
              <w:spacing w:line="200" w:lineRule="atLeast"/>
              <w:rPr>
                <w:rFonts w:ascii="Cambria" w:hAnsi="Cambria" w:cs="Times New Roman"/>
                <w:sz w:val="20"/>
                <w:szCs w:val="20"/>
              </w:rPr>
            </w:pPr>
          </w:p>
        </w:tc>
      </w:tr>
    </w:tbl>
    <w:bookmarkEnd w:id="260"/>
    <w:p w14:paraId="6139C704"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094C41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73E2E58" w14:textId="77777777">
        <w:trPr>
          <w:jc w:val="center"/>
        </w:trPr>
        <w:tc>
          <w:tcPr>
            <w:tcW w:w="9640" w:type="dxa"/>
            <w:shd w:val="clear" w:color="auto" w:fill="F5F5F5"/>
            <w:tcMar>
              <w:top w:w="20" w:type="dxa"/>
              <w:left w:w="20" w:type="dxa"/>
              <w:bottom w:w="20" w:type="dxa"/>
              <w:right w:w="20" w:type="dxa"/>
            </w:tcMar>
          </w:tcPr>
          <w:p w14:paraId="66326AF5" w14:textId="77777777" w:rsidR="00C71513" w:rsidRPr="00572026" w:rsidRDefault="00C71513">
            <w:pPr>
              <w:pStyle w:val="QuestionTitle"/>
              <w:rPr>
                <w:rFonts w:ascii="Cambria" w:hAnsi="Cambria"/>
                <w:b w:val="0"/>
                <w:bCs w:val="0"/>
              </w:rPr>
            </w:pPr>
            <w:r w:rsidRPr="00572026">
              <w:rPr>
                <w:rFonts w:ascii="Cambria" w:hAnsi="Cambria"/>
              </w:rPr>
              <w:t>6.3.9 Do you maintain contingency arrangements with</w:t>
            </w:r>
            <w:r w:rsidR="0040403E" w:rsidRPr="00572026">
              <w:rPr>
                <w:rFonts w:ascii="Cambria" w:hAnsi="Cambria"/>
              </w:rPr>
              <w:t xml:space="preserve"> a</w:t>
            </w:r>
            <w:r w:rsidRPr="00572026">
              <w:rPr>
                <w:rFonts w:ascii="Cambria" w:hAnsi="Cambria"/>
              </w:rPr>
              <w:t xml:space="preserve"> </w:t>
            </w:r>
            <w:r w:rsidR="00075DDC" w:rsidRPr="00572026">
              <w:rPr>
                <w:rFonts w:ascii="Cambria" w:hAnsi="Cambria"/>
              </w:rPr>
              <w:t xml:space="preserve">sub-custodian </w:t>
            </w:r>
            <w:r w:rsidRPr="00572026">
              <w:rPr>
                <w:rFonts w:ascii="Cambria" w:hAnsi="Cambria"/>
              </w:rPr>
              <w:t>should your direct participation be terminated? If no, please explain.</w:t>
            </w:r>
          </w:p>
        </w:tc>
      </w:tr>
    </w:tbl>
    <w:p w14:paraId="6784B62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F34A917" w14:textId="77777777">
        <w:trPr>
          <w:jc w:val="center"/>
        </w:trPr>
        <w:tc>
          <w:tcPr>
            <w:tcW w:w="9641" w:type="dxa"/>
            <w:shd w:val="clear" w:color="auto" w:fill="FFFFFF"/>
            <w:tcMar>
              <w:top w:w="20" w:type="dxa"/>
              <w:left w:w="20" w:type="dxa"/>
              <w:bottom w:w="20" w:type="dxa"/>
              <w:right w:w="20" w:type="dxa"/>
            </w:tcMar>
          </w:tcPr>
          <w:p w14:paraId="694C6A8D" w14:textId="77777777" w:rsidR="00C71513" w:rsidRPr="00572026" w:rsidRDefault="00C71513">
            <w:pPr>
              <w:spacing w:line="200" w:lineRule="atLeast"/>
              <w:rPr>
                <w:rFonts w:ascii="Cambria" w:hAnsi="Cambria" w:cs="Times New Roman"/>
                <w:sz w:val="20"/>
                <w:szCs w:val="20"/>
              </w:rPr>
            </w:pPr>
            <w:bookmarkStart w:id="261" w:name="_Hlk520285179"/>
            <w:r w:rsidRPr="00572026">
              <w:rPr>
                <w:rFonts w:ascii="Cambria" w:hAnsi="Cambria" w:cs="fonts/arial.ttf"/>
                <w:sz w:val="20"/>
                <w:szCs w:val="20"/>
              </w:rPr>
              <w:t>(  ) Yes</w:t>
            </w:r>
          </w:p>
          <w:p w14:paraId="33A09D82"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3C7487D" w14:textId="77777777" w:rsidR="00C71513" w:rsidRPr="00572026" w:rsidRDefault="00C71513">
            <w:pPr>
              <w:spacing w:line="200" w:lineRule="atLeast"/>
              <w:rPr>
                <w:rFonts w:ascii="Cambria" w:hAnsi="Cambria" w:cs="Times New Roman"/>
                <w:sz w:val="20"/>
                <w:szCs w:val="20"/>
              </w:rPr>
            </w:pPr>
          </w:p>
        </w:tc>
      </w:tr>
      <w:tr w:rsidR="00C71513" w:rsidRPr="009670DB" w14:paraId="38B81F9C" w14:textId="77777777">
        <w:trPr>
          <w:jc w:val="center"/>
        </w:trPr>
        <w:tc>
          <w:tcPr>
            <w:tcW w:w="9641" w:type="dxa"/>
            <w:shd w:val="clear" w:color="auto" w:fill="F5F5F5"/>
            <w:tcMar>
              <w:top w:w="20" w:type="dxa"/>
              <w:left w:w="20" w:type="dxa"/>
              <w:bottom w:w="20" w:type="dxa"/>
              <w:right w:w="20" w:type="dxa"/>
            </w:tcMar>
          </w:tcPr>
          <w:p w14:paraId="2247D4B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5D07176" w14:textId="77777777">
        <w:trPr>
          <w:jc w:val="center"/>
        </w:trPr>
        <w:tc>
          <w:tcPr>
            <w:tcW w:w="9641" w:type="dxa"/>
            <w:shd w:val="clear" w:color="auto" w:fill="FFFFFF"/>
            <w:tcMar>
              <w:top w:w="20" w:type="dxa"/>
              <w:left w:w="20" w:type="dxa"/>
              <w:bottom w:w="20" w:type="dxa"/>
              <w:right w:w="20" w:type="dxa"/>
            </w:tcMar>
          </w:tcPr>
          <w:p w14:paraId="0AA1872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1CBAB9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D822BA0" w14:textId="77777777" w:rsidR="00C71513" w:rsidRPr="00572026" w:rsidRDefault="00C71513">
            <w:pPr>
              <w:spacing w:line="200" w:lineRule="atLeast"/>
              <w:rPr>
                <w:rFonts w:ascii="Cambria" w:hAnsi="Cambria" w:cs="Times New Roman"/>
                <w:sz w:val="20"/>
                <w:szCs w:val="20"/>
              </w:rPr>
            </w:pPr>
          </w:p>
        </w:tc>
      </w:tr>
    </w:tbl>
    <w:bookmarkEnd w:id="261"/>
    <w:p w14:paraId="589DC1F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727E625" w14:textId="77777777" w:rsidR="00F95F89" w:rsidRPr="00572026" w:rsidRDefault="00F95F89">
      <w:pPr>
        <w:rPr>
          <w:rFonts w:ascii="Cambria" w:hAnsi="Cambria" w:cs="Times New Roman"/>
          <w:sz w:val="20"/>
          <w:szCs w:val="20"/>
        </w:rPr>
      </w:pPr>
    </w:p>
    <w:p w14:paraId="10B4EE1D" w14:textId="174F8FAA" w:rsidR="00C71513" w:rsidRPr="00EF195B" w:rsidRDefault="00C71513" w:rsidP="00EF195B">
      <w:pPr>
        <w:pStyle w:val="Heading2"/>
        <w:rPr>
          <w:rFonts w:ascii="Cambria" w:hAnsi="Cambria"/>
          <w:b w:val="0"/>
          <w:bCs w:val="0"/>
          <w:i w:val="0"/>
          <w:iCs w:val="0"/>
          <w:sz w:val="24"/>
          <w:szCs w:val="24"/>
        </w:rPr>
      </w:pPr>
      <w:bookmarkStart w:id="262" w:name="_Toc55914686"/>
      <w:bookmarkStart w:id="263" w:name="_Toc55914748"/>
      <w:r w:rsidRPr="00EF195B">
        <w:rPr>
          <w:rFonts w:ascii="Cambria" w:hAnsi="Cambria"/>
          <w:b w:val="0"/>
          <w:bCs w:val="0"/>
          <w:i w:val="0"/>
          <w:iCs w:val="0"/>
          <w:sz w:val="24"/>
          <w:szCs w:val="24"/>
        </w:rPr>
        <w:t xml:space="preserve">6.4 Due </w:t>
      </w:r>
      <w:r w:rsidR="00E4364C" w:rsidRPr="00EF195B">
        <w:rPr>
          <w:rFonts w:ascii="Cambria" w:hAnsi="Cambria"/>
          <w:b w:val="0"/>
          <w:bCs w:val="0"/>
          <w:i w:val="0"/>
          <w:iCs w:val="0"/>
          <w:sz w:val="24"/>
          <w:szCs w:val="24"/>
        </w:rPr>
        <w:t>d</w:t>
      </w:r>
      <w:r w:rsidRPr="00EF195B">
        <w:rPr>
          <w:rFonts w:ascii="Cambria" w:hAnsi="Cambria"/>
          <w:b w:val="0"/>
          <w:bCs w:val="0"/>
          <w:i w:val="0"/>
          <w:iCs w:val="0"/>
          <w:sz w:val="24"/>
          <w:szCs w:val="24"/>
        </w:rPr>
        <w:t xml:space="preserve">iligence – </w:t>
      </w:r>
      <w:r w:rsidR="002F3527" w:rsidRPr="00EF195B">
        <w:rPr>
          <w:rFonts w:ascii="Cambria" w:hAnsi="Cambria"/>
          <w:b w:val="0"/>
          <w:bCs w:val="0"/>
          <w:i w:val="0"/>
          <w:iCs w:val="0"/>
          <w:sz w:val="24"/>
          <w:szCs w:val="24"/>
        </w:rPr>
        <w:t>p</w:t>
      </w:r>
      <w:r w:rsidRPr="00EF195B">
        <w:rPr>
          <w:rFonts w:ascii="Cambria" w:hAnsi="Cambria"/>
          <w:b w:val="0"/>
          <w:bCs w:val="0"/>
          <w:i w:val="0"/>
          <w:iCs w:val="0"/>
          <w:sz w:val="24"/>
          <w:szCs w:val="24"/>
        </w:rPr>
        <w:t xml:space="preserve">eriodic </w:t>
      </w:r>
      <w:r w:rsidR="002F3527" w:rsidRPr="00EF195B">
        <w:rPr>
          <w:rFonts w:ascii="Cambria" w:hAnsi="Cambria"/>
          <w:b w:val="0"/>
          <w:bCs w:val="0"/>
          <w:i w:val="0"/>
          <w:iCs w:val="0"/>
          <w:sz w:val="24"/>
          <w:szCs w:val="24"/>
        </w:rPr>
        <w:t>r</w:t>
      </w:r>
      <w:r w:rsidRPr="00EF195B">
        <w:rPr>
          <w:rFonts w:ascii="Cambria" w:hAnsi="Cambria"/>
          <w:b w:val="0"/>
          <w:bCs w:val="0"/>
          <w:i w:val="0"/>
          <w:iCs w:val="0"/>
          <w:sz w:val="24"/>
          <w:szCs w:val="24"/>
        </w:rPr>
        <w:t>eview</w:t>
      </w:r>
      <w:bookmarkEnd w:id="262"/>
      <w:bookmarkEnd w:id="263"/>
    </w:p>
    <w:p w14:paraId="081F8BC1" w14:textId="61BD00A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64" w:name="_Toc529205292"/>
      <w:bookmarkStart w:id="265" w:name="_Toc55914687"/>
      <w:r w:rsidR="00C71513" w:rsidRPr="00572026">
        <w:rPr>
          <w:rFonts w:ascii="Cambria" w:hAnsi="Cambria"/>
        </w:rPr>
        <w:instrText xml:space="preserve">6.4 Due </w:instrText>
      </w:r>
      <w:r w:rsidR="00E4364C">
        <w:rPr>
          <w:rFonts w:ascii="Cambria" w:hAnsi="Cambria"/>
        </w:rPr>
        <w:instrText>d</w:instrText>
      </w:r>
      <w:r w:rsidR="00C71513" w:rsidRPr="00572026">
        <w:rPr>
          <w:rFonts w:ascii="Cambria" w:hAnsi="Cambria"/>
        </w:rPr>
        <w:instrText xml:space="preserve">iligence </w:instrText>
      </w:r>
      <w:r w:rsidR="00C758AC">
        <w:rPr>
          <w:rFonts w:ascii="Cambria" w:hAnsi="Cambria"/>
        </w:rPr>
        <w:instrText>-</w:instrText>
      </w:r>
      <w:r w:rsidR="00C71513" w:rsidRPr="00572026">
        <w:rPr>
          <w:rFonts w:ascii="Cambria" w:hAnsi="Cambria"/>
        </w:rPr>
        <w:instrText xml:space="preserve"> </w:instrText>
      </w:r>
      <w:r w:rsidR="00C758AC">
        <w:rPr>
          <w:rFonts w:ascii="Cambria" w:hAnsi="Cambria"/>
        </w:rPr>
        <w:instrText>p</w:instrText>
      </w:r>
      <w:r w:rsidR="00C71513" w:rsidRPr="00572026">
        <w:rPr>
          <w:rFonts w:ascii="Cambria" w:hAnsi="Cambria"/>
        </w:rPr>
        <w:instrText xml:space="preserve">eriodic </w:instrText>
      </w:r>
      <w:r w:rsidR="00C758AC">
        <w:rPr>
          <w:rFonts w:ascii="Cambria" w:hAnsi="Cambria"/>
        </w:rPr>
        <w:instrText>r</w:instrText>
      </w:r>
      <w:r w:rsidR="00C71513" w:rsidRPr="00572026">
        <w:rPr>
          <w:rFonts w:ascii="Cambria" w:hAnsi="Cambria"/>
        </w:rPr>
        <w:instrText>eview</w:instrText>
      </w:r>
      <w:bookmarkEnd w:id="264"/>
      <w:bookmarkEnd w:id="265"/>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3D412DF3"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96D805" w14:textId="77777777">
        <w:trPr>
          <w:jc w:val="center"/>
        </w:trPr>
        <w:tc>
          <w:tcPr>
            <w:tcW w:w="9640" w:type="dxa"/>
            <w:shd w:val="clear" w:color="auto" w:fill="F5F5F5"/>
            <w:tcMar>
              <w:top w:w="20" w:type="dxa"/>
              <w:left w:w="20" w:type="dxa"/>
              <w:bottom w:w="20" w:type="dxa"/>
              <w:right w:w="20" w:type="dxa"/>
            </w:tcMar>
          </w:tcPr>
          <w:p w14:paraId="088C9E05" w14:textId="77777777" w:rsidR="00C71513" w:rsidRPr="00572026" w:rsidRDefault="00C71513">
            <w:pPr>
              <w:pStyle w:val="QuestionTitle"/>
              <w:rPr>
                <w:rFonts w:ascii="Cambria" w:hAnsi="Cambria"/>
                <w:b w:val="0"/>
                <w:bCs w:val="0"/>
              </w:rPr>
            </w:pPr>
            <w:r w:rsidRPr="00572026">
              <w:rPr>
                <w:rFonts w:ascii="Cambria" w:hAnsi="Cambria"/>
              </w:rPr>
              <w:t>6.4.1 Please describe your periodic due diligence process or attach a relevant document regarding your due diligence process.</w:t>
            </w:r>
          </w:p>
        </w:tc>
      </w:tr>
    </w:tbl>
    <w:p w14:paraId="56EA061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EC8A1E7" w14:textId="77777777">
        <w:trPr>
          <w:jc w:val="center"/>
        </w:trPr>
        <w:tc>
          <w:tcPr>
            <w:tcW w:w="9641" w:type="dxa"/>
            <w:shd w:val="clear" w:color="auto" w:fill="FFFFFF"/>
            <w:tcMar>
              <w:top w:w="20" w:type="dxa"/>
              <w:left w:w="20" w:type="dxa"/>
              <w:bottom w:w="20" w:type="dxa"/>
              <w:right w:w="20" w:type="dxa"/>
            </w:tcMar>
          </w:tcPr>
          <w:p w14:paraId="6AF97F9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0A1BE9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81A94BB" w14:textId="77777777" w:rsidR="00C71513" w:rsidRPr="00572026" w:rsidRDefault="00C71513">
            <w:pPr>
              <w:spacing w:line="200" w:lineRule="atLeast"/>
              <w:rPr>
                <w:rFonts w:ascii="Cambria" w:hAnsi="Cambria" w:cs="Times New Roman"/>
                <w:sz w:val="20"/>
                <w:szCs w:val="20"/>
              </w:rPr>
            </w:pPr>
          </w:p>
        </w:tc>
      </w:tr>
    </w:tbl>
    <w:p w14:paraId="41F7E34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DD7C648"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2AAD9425" w14:textId="77777777">
        <w:trPr>
          <w:jc w:val="center"/>
        </w:trPr>
        <w:tc>
          <w:tcPr>
            <w:tcW w:w="9640" w:type="dxa"/>
            <w:shd w:val="clear" w:color="auto" w:fill="F5F5F5"/>
            <w:tcMar>
              <w:top w:w="20" w:type="dxa"/>
              <w:left w:w="20" w:type="dxa"/>
              <w:bottom w:w="20" w:type="dxa"/>
              <w:right w:w="20" w:type="dxa"/>
            </w:tcMar>
          </w:tcPr>
          <w:p w14:paraId="39DE92AC" w14:textId="77777777" w:rsidR="00C71513" w:rsidRPr="00572026" w:rsidRDefault="00C71513">
            <w:pPr>
              <w:pStyle w:val="QuestionTitle"/>
              <w:rPr>
                <w:rFonts w:ascii="Cambria" w:hAnsi="Cambria"/>
                <w:b w:val="0"/>
                <w:bCs w:val="0"/>
              </w:rPr>
            </w:pPr>
            <w:r w:rsidRPr="00572026">
              <w:rPr>
                <w:rFonts w:ascii="Cambria" w:hAnsi="Cambria"/>
              </w:rPr>
              <w:t xml:space="preserve">6.4.2 Are your affiliates that provide services subject to same due diligence process? If no, how does it differ?   </w:t>
            </w:r>
          </w:p>
        </w:tc>
      </w:tr>
    </w:tbl>
    <w:p w14:paraId="60192A1A"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A643B8B" w14:textId="77777777">
        <w:trPr>
          <w:jc w:val="center"/>
        </w:trPr>
        <w:tc>
          <w:tcPr>
            <w:tcW w:w="9641" w:type="dxa"/>
            <w:shd w:val="clear" w:color="auto" w:fill="FFFFFF"/>
            <w:tcMar>
              <w:top w:w="20" w:type="dxa"/>
              <w:left w:w="20" w:type="dxa"/>
              <w:bottom w:w="20" w:type="dxa"/>
              <w:right w:w="20" w:type="dxa"/>
            </w:tcMar>
          </w:tcPr>
          <w:p w14:paraId="40711F6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4ECEAB34"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98ABC3C" w14:textId="77777777" w:rsidR="00C71513" w:rsidRPr="00572026" w:rsidRDefault="00C71513">
            <w:pPr>
              <w:spacing w:line="200" w:lineRule="atLeast"/>
              <w:rPr>
                <w:rFonts w:ascii="Cambria" w:hAnsi="Cambria" w:cs="Times New Roman"/>
                <w:sz w:val="20"/>
                <w:szCs w:val="20"/>
              </w:rPr>
            </w:pPr>
          </w:p>
        </w:tc>
      </w:tr>
      <w:tr w:rsidR="00C71513" w:rsidRPr="009670DB" w14:paraId="1C1ED1FA" w14:textId="77777777">
        <w:trPr>
          <w:jc w:val="center"/>
        </w:trPr>
        <w:tc>
          <w:tcPr>
            <w:tcW w:w="9641" w:type="dxa"/>
            <w:shd w:val="clear" w:color="auto" w:fill="F5F5F5"/>
            <w:tcMar>
              <w:top w:w="20" w:type="dxa"/>
              <w:left w:w="20" w:type="dxa"/>
              <w:bottom w:w="20" w:type="dxa"/>
              <w:right w:w="20" w:type="dxa"/>
            </w:tcMar>
          </w:tcPr>
          <w:p w14:paraId="424CECA2"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5319646F" w14:textId="77777777">
        <w:trPr>
          <w:jc w:val="center"/>
        </w:trPr>
        <w:tc>
          <w:tcPr>
            <w:tcW w:w="9641" w:type="dxa"/>
            <w:shd w:val="clear" w:color="auto" w:fill="FFFFFF"/>
            <w:tcMar>
              <w:top w:w="20" w:type="dxa"/>
              <w:left w:w="20" w:type="dxa"/>
              <w:bottom w:w="20" w:type="dxa"/>
              <w:right w:w="20" w:type="dxa"/>
            </w:tcMar>
          </w:tcPr>
          <w:p w14:paraId="656A367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6B85A7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74060F" w14:textId="77777777" w:rsidR="00C71513" w:rsidRPr="00572026" w:rsidRDefault="00C71513">
            <w:pPr>
              <w:spacing w:line="200" w:lineRule="atLeast"/>
              <w:rPr>
                <w:rFonts w:ascii="Cambria" w:hAnsi="Cambria" w:cs="Times New Roman"/>
                <w:sz w:val="20"/>
                <w:szCs w:val="20"/>
              </w:rPr>
            </w:pPr>
          </w:p>
        </w:tc>
      </w:tr>
    </w:tbl>
    <w:p w14:paraId="102EE14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1840F7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44D8ABA" w14:textId="77777777">
        <w:trPr>
          <w:jc w:val="center"/>
        </w:trPr>
        <w:tc>
          <w:tcPr>
            <w:tcW w:w="9640" w:type="dxa"/>
            <w:shd w:val="clear" w:color="auto" w:fill="F5F5F5"/>
            <w:tcMar>
              <w:top w:w="20" w:type="dxa"/>
              <w:left w:w="20" w:type="dxa"/>
              <w:bottom w:w="20" w:type="dxa"/>
              <w:right w:w="20" w:type="dxa"/>
            </w:tcMar>
          </w:tcPr>
          <w:p w14:paraId="72514EEB" w14:textId="77777777" w:rsidR="00C71513" w:rsidRPr="00572026" w:rsidRDefault="00C71513">
            <w:pPr>
              <w:pStyle w:val="QuestionTitle"/>
              <w:rPr>
                <w:rFonts w:ascii="Cambria" w:hAnsi="Cambria"/>
                <w:b w:val="0"/>
                <w:bCs w:val="0"/>
              </w:rPr>
            </w:pPr>
            <w:r w:rsidRPr="00572026">
              <w:rPr>
                <w:rFonts w:ascii="Cambria" w:hAnsi="Cambria"/>
              </w:rPr>
              <w:t>6.4.3 How frequently do you conduct due diligence reviews?</w:t>
            </w:r>
          </w:p>
        </w:tc>
      </w:tr>
    </w:tbl>
    <w:p w14:paraId="1DCFD71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17CE32C" w14:textId="77777777">
        <w:trPr>
          <w:jc w:val="center"/>
        </w:trPr>
        <w:tc>
          <w:tcPr>
            <w:tcW w:w="9641" w:type="dxa"/>
            <w:shd w:val="clear" w:color="auto" w:fill="FFFFFF"/>
            <w:tcMar>
              <w:top w:w="20" w:type="dxa"/>
              <w:left w:w="20" w:type="dxa"/>
              <w:bottom w:w="20" w:type="dxa"/>
              <w:right w:w="20" w:type="dxa"/>
            </w:tcMar>
          </w:tcPr>
          <w:p w14:paraId="497A645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76759A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2E760E4" w14:textId="77777777" w:rsidR="00C71513" w:rsidRPr="00572026" w:rsidRDefault="00C71513">
            <w:pPr>
              <w:spacing w:line="200" w:lineRule="atLeast"/>
              <w:rPr>
                <w:rFonts w:ascii="Cambria" w:hAnsi="Cambria" w:cs="Times New Roman"/>
                <w:sz w:val="20"/>
                <w:szCs w:val="20"/>
              </w:rPr>
            </w:pPr>
          </w:p>
        </w:tc>
      </w:tr>
    </w:tbl>
    <w:p w14:paraId="7F23C860"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ACB105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9DD7CC" w14:textId="77777777">
        <w:trPr>
          <w:jc w:val="center"/>
        </w:trPr>
        <w:tc>
          <w:tcPr>
            <w:tcW w:w="9640" w:type="dxa"/>
            <w:shd w:val="clear" w:color="auto" w:fill="F5F5F5"/>
            <w:tcMar>
              <w:top w:w="20" w:type="dxa"/>
              <w:left w:w="20" w:type="dxa"/>
              <w:bottom w:w="20" w:type="dxa"/>
              <w:right w:w="20" w:type="dxa"/>
            </w:tcMar>
          </w:tcPr>
          <w:p w14:paraId="7B3E06F5" w14:textId="77777777" w:rsidR="00C71513" w:rsidRPr="00572026" w:rsidRDefault="00C71513">
            <w:pPr>
              <w:pStyle w:val="QuestionTitle"/>
              <w:rPr>
                <w:rFonts w:ascii="Cambria" w:hAnsi="Cambria"/>
                <w:b w:val="0"/>
                <w:bCs w:val="0"/>
              </w:rPr>
            </w:pPr>
            <w:r w:rsidRPr="00572026">
              <w:rPr>
                <w:rFonts w:ascii="Cambria" w:hAnsi="Cambria"/>
              </w:rPr>
              <w:t>6.4.4 What circumstances would trigger a due diligence review out of cycle?</w:t>
            </w:r>
          </w:p>
        </w:tc>
      </w:tr>
    </w:tbl>
    <w:p w14:paraId="636C6B13"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4614AD1" w14:textId="77777777">
        <w:trPr>
          <w:jc w:val="center"/>
        </w:trPr>
        <w:tc>
          <w:tcPr>
            <w:tcW w:w="9641" w:type="dxa"/>
            <w:shd w:val="clear" w:color="auto" w:fill="FFFFFF"/>
            <w:tcMar>
              <w:top w:w="20" w:type="dxa"/>
              <w:left w:w="20" w:type="dxa"/>
              <w:bottom w:w="20" w:type="dxa"/>
              <w:right w:w="20" w:type="dxa"/>
            </w:tcMar>
          </w:tcPr>
          <w:p w14:paraId="51549A0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5A7095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41E2AEA" w14:textId="77777777" w:rsidR="00C71513" w:rsidRPr="00572026" w:rsidRDefault="00C71513" w:rsidP="002F352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3801EC6"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5296CAA"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4329263" w14:textId="77777777">
        <w:trPr>
          <w:jc w:val="center"/>
        </w:trPr>
        <w:tc>
          <w:tcPr>
            <w:tcW w:w="9640" w:type="dxa"/>
            <w:shd w:val="clear" w:color="auto" w:fill="F5F5F5"/>
            <w:tcMar>
              <w:top w:w="20" w:type="dxa"/>
              <w:left w:w="20" w:type="dxa"/>
              <w:bottom w:w="20" w:type="dxa"/>
              <w:right w:w="20" w:type="dxa"/>
            </w:tcMar>
          </w:tcPr>
          <w:p w14:paraId="513AB4B0" w14:textId="77777777" w:rsidR="00C71513" w:rsidRPr="00572026" w:rsidRDefault="00C71513">
            <w:pPr>
              <w:pStyle w:val="QuestionTitle"/>
              <w:rPr>
                <w:rFonts w:ascii="Cambria" w:hAnsi="Cambria"/>
                <w:b w:val="0"/>
                <w:bCs w:val="0"/>
              </w:rPr>
            </w:pPr>
            <w:r w:rsidRPr="00572026">
              <w:rPr>
                <w:rFonts w:ascii="Cambria" w:hAnsi="Cambria"/>
              </w:rPr>
              <w:t>6.4.5 Which business units are involved in your due diligence process?</w:t>
            </w:r>
          </w:p>
        </w:tc>
      </w:tr>
    </w:tbl>
    <w:p w14:paraId="3326C0A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3A07088" w14:textId="77777777">
        <w:trPr>
          <w:jc w:val="center"/>
        </w:trPr>
        <w:tc>
          <w:tcPr>
            <w:tcW w:w="9641" w:type="dxa"/>
            <w:shd w:val="clear" w:color="auto" w:fill="FFFFFF"/>
            <w:tcMar>
              <w:top w:w="20" w:type="dxa"/>
              <w:left w:w="20" w:type="dxa"/>
              <w:bottom w:w="20" w:type="dxa"/>
              <w:right w:w="20" w:type="dxa"/>
            </w:tcMar>
          </w:tcPr>
          <w:p w14:paraId="70B879B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2329A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0024F14" w14:textId="77777777" w:rsidR="00C71513" w:rsidRPr="00572026" w:rsidRDefault="00C71513">
            <w:pPr>
              <w:spacing w:line="200" w:lineRule="atLeast"/>
              <w:rPr>
                <w:rFonts w:ascii="Cambria" w:hAnsi="Cambria" w:cs="Times New Roman"/>
                <w:sz w:val="20"/>
                <w:szCs w:val="20"/>
              </w:rPr>
            </w:pPr>
          </w:p>
        </w:tc>
      </w:tr>
    </w:tbl>
    <w:p w14:paraId="7D09E91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03F4550"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072D5D4" w14:textId="77777777">
        <w:trPr>
          <w:jc w:val="center"/>
        </w:trPr>
        <w:tc>
          <w:tcPr>
            <w:tcW w:w="9640" w:type="dxa"/>
            <w:shd w:val="clear" w:color="auto" w:fill="F5F5F5"/>
            <w:tcMar>
              <w:top w:w="20" w:type="dxa"/>
              <w:left w:w="20" w:type="dxa"/>
              <w:bottom w:w="20" w:type="dxa"/>
              <w:right w:w="20" w:type="dxa"/>
            </w:tcMar>
          </w:tcPr>
          <w:p w14:paraId="1652C596" w14:textId="77777777" w:rsidR="00C71513" w:rsidRPr="00572026" w:rsidRDefault="00C71513">
            <w:pPr>
              <w:pStyle w:val="QuestionTitle"/>
              <w:rPr>
                <w:rFonts w:ascii="Cambria" w:hAnsi="Cambria"/>
                <w:b w:val="0"/>
                <w:bCs w:val="0"/>
              </w:rPr>
            </w:pPr>
            <w:bookmarkStart w:id="266" w:name="_Hlk525299522"/>
            <w:r w:rsidRPr="00572026">
              <w:rPr>
                <w:rFonts w:ascii="Cambria" w:hAnsi="Cambria"/>
              </w:rPr>
              <w:t xml:space="preserve">6.4.6 Do you use the AFME </w:t>
            </w:r>
            <w:r w:rsidR="00075DDC" w:rsidRPr="00572026">
              <w:rPr>
                <w:rFonts w:ascii="Cambria" w:hAnsi="Cambria"/>
              </w:rPr>
              <w:t xml:space="preserve">sub-custodian </w:t>
            </w:r>
            <w:r w:rsidRPr="00572026">
              <w:rPr>
                <w:rFonts w:ascii="Cambria" w:hAnsi="Cambria"/>
              </w:rPr>
              <w:t>DDQ as part of your due diligence process</w:t>
            </w:r>
            <w:r w:rsidR="00167353" w:rsidRPr="00572026">
              <w:rPr>
                <w:rFonts w:ascii="Cambria" w:hAnsi="Cambria"/>
              </w:rPr>
              <w:t xml:space="preserve">? </w:t>
            </w:r>
          </w:p>
        </w:tc>
      </w:tr>
      <w:bookmarkEnd w:id="266"/>
    </w:tbl>
    <w:p w14:paraId="5081C8B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CDACBD0" w14:textId="77777777">
        <w:trPr>
          <w:jc w:val="center"/>
        </w:trPr>
        <w:tc>
          <w:tcPr>
            <w:tcW w:w="9641" w:type="dxa"/>
            <w:shd w:val="clear" w:color="auto" w:fill="FFFFFF"/>
            <w:tcMar>
              <w:top w:w="20" w:type="dxa"/>
              <w:left w:w="20" w:type="dxa"/>
              <w:bottom w:w="20" w:type="dxa"/>
              <w:right w:w="20" w:type="dxa"/>
            </w:tcMar>
          </w:tcPr>
          <w:p w14:paraId="1DFCED73" w14:textId="77777777" w:rsidR="00C71513" w:rsidRPr="00572026" w:rsidRDefault="00C71513">
            <w:pPr>
              <w:spacing w:line="200" w:lineRule="atLeast"/>
              <w:rPr>
                <w:rFonts w:ascii="Cambria" w:hAnsi="Cambria" w:cs="Times New Roman"/>
                <w:sz w:val="20"/>
                <w:szCs w:val="20"/>
              </w:rPr>
            </w:pPr>
            <w:bookmarkStart w:id="267" w:name="_Hlk525299553"/>
            <w:r w:rsidRPr="00572026">
              <w:rPr>
                <w:rFonts w:ascii="Cambria" w:hAnsi="Cambria" w:cs="fonts/arial.ttf"/>
                <w:sz w:val="20"/>
                <w:szCs w:val="20"/>
              </w:rPr>
              <w:t>(  ) Yes</w:t>
            </w:r>
          </w:p>
          <w:p w14:paraId="0B2E204F"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039A2DC7" w14:textId="77777777" w:rsidR="00C71513" w:rsidRPr="00572026" w:rsidRDefault="00C71513">
            <w:pPr>
              <w:spacing w:line="200" w:lineRule="atLeast"/>
              <w:rPr>
                <w:rFonts w:ascii="Cambria" w:hAnsi="Cambria" w:cs="Times New Roman"/>
                <w:sz w:val="20"/>
                <w:szCs w:val="20"/>
              </w:rPr>
            </w:pPr>
          </w:p>
        </w:tc>
      </w:tr>
      <w:tr w:rsidR="00C71513" w:rsidRPr="009670DB" w14:paraId="56894036" w14:textId="77777777">
        <w:trPr>
          <w:jc w:val="center"/>
        </w:trPr>
        <w:tc>
          <w:tcPr>
            <w:tcW w:w="9641" w:type="dxa"/>
            <w:shd w:val="clear" w:color="auto" w:fill="F5F5F5"/>
            <w:tcMar>
              <w:top w:w="20" w:type="dxa"/>
              <w:left w:w="20" w:type="dxa"/>
              <w:bottom w:w="20" w:type="dxa"/>
              <w:right w:w="20" w:type="dxa"/>
            </w:tcMar>
          </w:tcPr>
          <w:p w14:paraId="00C9BDF6"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7F1F3BAD" w14:textId="77777777">
        <w:trPr>
          <w:jc w:val="center"/>
        </w:trPr>
        <w:tc>
          <w:tcPr>
            <w:tcW w:w="9641" w:type="dxa"/>
            <w:shd w:val="clear" w:color="auto" w:fill="FFFFFF"/>
            <w:tcMar>
              <w:top w:w="20" w:type="dxa"/>
              <w:left w:w="20" w:type="dxa"/>
              <w:bottom w:w="20" w:type="dxa"/>
              <w:right w:w="20" w:type="dxa"/>
            </w:tcMar>
          </w:tcPr>
          <w:p w14:paraId="6A713A2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4D0A3A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3228A45" w14:textId="77777777" w:rsidR="00C71513" w:rsidRPr="00572026" w:rsidRDefault="00C71513">
            <w:pPr>
              <w:spacing w:line="200" w:lineRule="atLeast"/>
              <w:rPr>
                <w:rFonts w:ascii="Cambria" w:hAnsi="Cambria" w:cs="Times New Roman"/>
                <w:sz w:val="20"/>
                <w:szCs w:val="20"/>
              </w:rPr>
            </w:pPr>
          </w:p>
        </w:tc>
      </w:tr>
    </w:tbl>
    <w:bookmarkEnd w:id="267"/>
    <w:p w14:paraId="6C41480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F75B2ED" w14:textId="77777777" w:rsidR="00167353" w:rsidRPr="00572026" w:rsidRDefault="0016735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167353" w:rsidRPr="009670DB" w14:paraId="0D806997" w14:textId="77777777" w:rsidTr="00A10486">
        <w:trPr>
          <w:jc w:val="center"/>
        </w:trPr>
        <w:tc>
          <w:tcPr>
            <w:tcW w:w="9640" w:type="dxa"/>
            <w:shd w:val="clear" w:color="auto" w:fill="F5F5F5"/>
            <w:tcMar>
              <w:top w:w="20" w:type="dxa"/>
              <w:left w:w="20" w:type="dxa"/>
              <w:bottom w:w="20" w:type="dxa"/>
              <w:right w:w="20" w:type="dxa"/>
            </w:tcMar>
          </w:tcPr>
          <w:p w14:paraId="015DFB5A" w14:textId="77777777" w:rsidR="00167353" w:rsidRPr="00572026" w:rsidRDefault="00167353" w:rsidP="00A10486">
            <w:pPr>
              <w:pStyle w:val="QuestionTitle"/>
              <w:rPr>
                <w:rFonts w:ascii="Cambria" w:hAnsi="Cambria"/>
                <w:b w:val="0"/>
                <w:bCs w:val="0"/>
              </w:rPr>
            </w:pPr>
            <w:r w:rsidRPr="00572026">
              <w:rPr>
                <w:rFonts w:ascii="Cambria" w:hAnsi="Cambria"/>
              </w:rPr>
              <w:t>6.4.6.1 Were there any areas of material concerns noted as part of your review process? If yes, please provide details.</w:t>
            </w:r>
          </w:p>
        </w:tc>
      </w:tr>
    </w:tbl>
    <w:p w14:paraId="125F7AAF" w14:textId="77777777" w:rsidR="00167353" w:rsidRPr="00572026" w:rsidRDefault="0016735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167353" w:rsidRPr="009670DB" w14:paraId="08CD1BAB" w14:textId="77777777" w:rsidTr="00A10486">
        <w:trPr>
          <w:jc w:val="center"/>
        </w:trPr>
        <w:tc>
          <w:tcPr>
            <w:tcW w:w="9641" w:type="dxa"/>
            <w:shd w:val="clear" w:color="auto" w:fill="FFFFFF"/>
            <w:tcMar>
              <w:top w:w="20" w:type="dxa"/>
              <w:left w:w="20" w:type="dxa"/>
              <w:bottom w:w="20" w:type="dxa"/>
              <w:right w:w="20" w:type="dxa"/>
            </w:tcMar>
          </w:tcPr>
          <w:p w14:paraId="73F24CB9" w14:textId="77777777" w:rsidR="00167353" w:rsidRPr="00572026" w:rsidRDefault="00167353" w:rsidP="00A10486">
            <w:pPr>
              <w:spacing w:line="200" w:lineRule="atLeast"/>
              <w:rPr>
                <w:rFonts w:ascii="Cambria" w:hAnsi="Cambria" w:cs="Times New Roman"/>
                <w:sz w:val="20"/>
                <w:szCs w:val="20"/>
              </w:rPr>
            </w:pPr>
            <w:r w:rsidRPr="00572026">
              <w:rPr>
                <w:rFonts w:ascii="Cambria" w:hAnsi="Cambria" w:cs="fonts/arial.ttf"/>
                <w:sz w:val="20"/>
                <w:szCs w:val="20"/>
              </w:rPr>
              <w:t>(  ) Yes</w:t>
            </w:r>
          </w:p>
          <w:p w14:paraId="31763FCB" w14:textId="77777777" w:rsidR="00167353" w:rsidRPr="00572026" w:rsidRDefault="00167353" w:rsidP="00A10486">
            <w:pPr>
              <w:spacing w:line="200" w:lineRule="atLeast"/>
              <w:rPr>
                <w:rFonts w:ascii="Cambria" w:hAnsi="Cambria" w:cs="Times New Roman"/>
                <w:sz w:val="20"/>
                <w:szCs w:val="20"/>
              </w:rPr>
            </w:pPr>
            <w:r w:rsidRPr="00572026">
              <w:rPr>
                <w:rFonts w:ascii="Cambria" w:hAnsi="Cambria" w:cs="fonts/arial.ttf"/>
                <w:sz w:val="20"/>
                <w:szCs w:val="20"/>
              </w:rPr>
              <w:t>(  ) No</w:t>
            </w:r>
          </w:p>
          <w:p w14:paraId="207A243E" w14:textId="77777777" w:rsidR="00167353" w:rsidRPr="00572026" w:rsidRDefault="00167353" w:rsidP="00A10486">
            <w:pPr>
              <w:spacing w:line="200" w:lineRule="atLeast"/>
              <w:rPr>
                <w:rFonts w:ascii="Cambria" w:hAnsi="Cambria" w:cs="Times New Roman"/>
                <w:sz w:val="20"/>
                <w:szCs w:val="20"/>
              </w:rPr>
            </w:pPr>
          </w:p>
        </w:tc>
      </w:tr>
      <w:tr w:rsidR="00167353" w:rsidRPr="009670DB" w14:paraId="249D0AC5" w14:textId="77777777" w:rsidTr="00A10486">
        <w:trPr>
          <w:jc w:val="center"/>
        </w:trPr>
        <w:tc>
          <w:tcPr>
            <w:tcW w:w="9641" w:type="dxa"/>
            <w:shd w:val="clear" w:color="auto" w:fill="F5F5F5"/>
            <w:tcMar>
              <w:top w:w="20" w:type="dxa"/>
              <w:left w:w="20" w:type="dxa"/>
              <w:bottom w:w="20" w:type="dxa"/>
              <w:right w:w="20" w:type="dxa"/>
            </w:tcMar>
          </w:tcPr>
          <w:p w14:paraId="3FAB2AFD" w14:textId="77777777" w:rsidR="00167353" w:rsidRPr="00572026" w:rsidRDefault="00942EE7" w:rsidP="00A10486">
            <w:pPr>
              <w:pStyle w:val="QuestionLabel"/>
              <w:rPr>
                <w:rFonts w:ascii="Cambria" w:hAnsi="Cambria"/>
              </w:rPr>
            </w:pPr>
            <w:r w:rsidRPr="00572026">
              <w:rPr>
                <w:rFonts w:ascii="Cambria" w:hAnsi="Cambria"/>
              </w:rPr>
              <w:t>Comments</w:t>
            </w:r>
          </w:p>
        </w:tc>
      </w:tr>
      <w:tr w:rsidR="00167353" w:rsidRPr="009670DB" w14:paraId="05EE9E2D" w14:textId="77777777" w:rsidTr="00A10486">
        <w:trPr>
          <w:jc w:val="center"/>
        </w:trPr>
        <w:tc>
          <w:tcPr>
            <w:tcW w:w="9641" w:type="dxa"/>
            <w:shd w:val="clear" w:color="auto" w:fill="FFFFFF"/>
            <w:tcMar>
              <w:top w:w="20" w:type="dxa"/>
              <w:left w:w="20" w:type="dxa"/>
              <w:bottom w:w="20" w:type="dxa"/>
              <w:right w:w="20" w:type="dxa"/>
            </w:tcMar>
          </w:tcPr>
          <w:p w14:paraId="37B2FFC2" w14:textId="77777777" w:rsidR="00167353" w:rsidRPr="00572026" w:rsidRDefault="00167353" w:rsidP="00A1048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0A874C" w14:textId="77777777" w:rsidR="00167353" w:rsidRPr="00572026" w:rsidRDefault="00167353" w:rsidP="00A1048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3F555EF" w14:textId="77777777" w:rsidR="00167353" w:rsidRPr="00572026" w:rsidRDefault="00167353" w:rsidP="00A10486">
            <w:pPr>
              <w:spacing w:line="200" w:lineRule="atLeast"/>
              <w:rPr>
                <w:rFonts w:ascii="Cambria" w:hAnsi="Cambria" w:cs="Times New Roman"/>
                <w:sz w:val="20"/>
                <w:szCs w:val="20"/>
              </w:rPr>
            </w:pPr>
          </w:p>
        </w:tc>
      </w:tr>
    </w:tbl>
    <w:p w14:paraId="2E36CA7D" w14:textId="77777777" w:rsidR="0040403E" w:rsidRPr="00572026" w:rsidRDefault="0040403E">
      <w:pPr>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4B22802" w14:textId="77777777" w:rsidTr="00167353">
        <w:trPr>
          <w:jc w:val="center"/>
        </w:trPr>
        <w:tc>
          <w:tcPr>
            <w:tcW w:w="9641" w:type="dxa"/>
            <w:shd w:val="clear" w:color="auto" w:fill="F5F5F5"/>
            <w:tcMar>
              <w:top w:w="20" w:type="dxa"/>
              <w:left w:w="20" w:type="dxa"/>
              <w:bottom w:w="20" w:type="dxa"/>
              <w:right w:w="20" w:type="dxa"/>
            </w:tcMar>
          </w:tcPr>
          <w:p w14:paraId="0702E259" w14:textId="77777777" w:rsidR="00C71513" w:rsidRPr="00572026" w:rsidRDefault="00C71513">
            <w:pPr>
              <w:pStyle w:val="QuestionTitle"/>
              <w:rPr>
                <w:rFonts w:ascii="Cambria" w:hAnsi="Cambria"/>
                <w:b w:val="0"/>
                <w:bCs w:val="0"/>
              </w:rPr>
            </w:pPr>
            <w:r w:rsidRPr="00572026">
              <w:rPr>
                <w:rFonts w:ascii="Cambria" w:hAnsi="Cambria"/>
              </w:rPr>
              <w:t>6.4.7 Please provide a list of your sub custodians showing their entity name, legal and operational addresses.</w:t>
            </w:r>
          </w:p>
        </w:tc>
      </w:tr>
    </w:tbl>
    <w:p w14:paraId="11B586A2"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4A3C268" w14:textId="77777777">
        <w:trPr>
          <w:jc w:val="center"/>
        </w:trPr>
        <w:tc>
          <w:tcPr>
            <w:tcW w:w="9641" w:type="dxa"/>
            <w:shd w:val="clear" w:color="auto" w:fill="FFFFFF"/>
            <w:tcMar>
              <w:top w:w="20" w:type="dxa"/>
              <w:left w:w="20" w:type="dxa"/>
              <w:bottom w:w="20" w:type="dxa"/>
              <w:right w:w="20" w:type="dxa"/>
            </w:tcMar>
          </w:tcPr>
          <w:p w14:paraId="7BFAA74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9F031F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BAF05B" w14:textId="77777777" w:rsidR="00C71513" w:rsidRPr="00572026" w:rsidRDefault="00C71513" w:rsidP="002F352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965C04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7F8D91D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92F13DA" w14:textId="77777777">
        <w:trPr>
          <w:jc w:val="center"/>
        </w:trPr>
        <w:tc>
          <w:tcPr>
            <w:tcW w:w="9640" w:type="dxa"/>
            <w:shd w:val="clear" w:color="auto" w:fill="F5F5F5"/>
            <w:tcMar>
              <w:top w:w="20" w:type="dxa"/>
              <w:left w:w="20" w:type="dxa"/>
              <w:bottom w:w="20" w:type="dxa"/>
              <w:right w:w="20" w:type="dxa"/>
            </w:tcMar>
          </w:tcPr>
          <w:p w14:paraId="75200A11" w14:textId="77777777" w:rsidR="00C71513" w:rsidRPr="00572026" w:rsidRDefault="00C71513">
            <w:pPr>
              <w:pStyle w:val="QuestionTitle"/>
              <w:rPr>
                <w:rFonts w:ascii="Cambria" w:hAnsi="Cambria"/>
                <w:b w:val="0"/>
                <w:bCs w:val="0"/>
              </w:rPr>
            </w:pPr>
            <w:r w:rsidRPr="00572026">
              <w:rPr>
                <w:rFonts w:ascii="Cambria" w:hAnsi="Cambria"/>
              </w:rPr>
              <w:t xml:space="preserve">6.4.8 </w:t>
            </w:r>
            <w:r w:rsidR="0040403E" w:rsidRPr="00572026">
              <w:rPr>
                <w:rFonts w:ascii="Cambria" w:hAnsi="Cambria"/>
              </w:rPr>
              <w:t>In the last 12 months have there been</w:t>
            </w:r>
            <w:r w:rsidRPr="00572026">
              <w:rPr>
                <w:rFonts w:ascii="Cambria" w:hAnsi="Cambria"/>
              </w:rPr>
              <w:t xml:space="preserve"> any changes to your custody network</w:t>
            </w:r>
            <w:r w:rsidR="004832B3">
              <w:rPr>
                <w:rFonts w:ascii="Cambria" w:hAnsi="Cambria"/>
              </w:rPr>
              <w:t>?</w:t>
            </w:r>
          </w:p>
        </w:tc>
      </w:tr>
    </w:tbl>
    <w:p w14:paraId="4E197EC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0403E" w:rsidRPr="009670DB" w14:paraId="743F734B" w14:textId="77777777">
        <w:trPr>
          <w:jc w:val="center"/>
        </w:trPr>
        <w:tc>
          <w:tcPr>
            <w:tcW w:w="9641" w:type="dxa"/>
            <w:shd w:val="clear" w:color="auto" w:fill="FFFFFF"/>
            <w:tcMar>
              <w:top w:w="20" w:type="dxa"/>
              <w:left w:w="20" w:type="dxa"/>
              <w:bottom w:w="20" w:type="dxa"/>
              <w:right w:w="20" w:type="dxa"/>
            </w:tcMar>
          </w:tcPr>
          <w:p w14:paraId="4321069C" w14:textId="77777777" w:rsidR="0040403E" w:rsidRPr="00572026" w:rsidRDefault="0040403E" w:rsidP="0040403E">
            <w:pPr>
              <w:spacing w:line="200" w:lineRule="atLeast"/>
              <w:rPr>
                <w:rFonts w:ascii="Cambria" w:hAnsi="Cambria" w:cs="Times New Roman"/>
                <w:sz w:val="20"/>
                <w:szCs w:val="20"/>
              </w:rPr>
            </w:pPr>
            <w:r w:rsidRPr="00572026">
              <w:rPr>
                <w:rFonts w:ascii="Cambria" w:hAnsi="Cambria" w:cs="fonts/arial.ttf"/>
                <w:sz w:val="20"/>
                <w:szCs w:val="20"/>
              </w:rPr>
              <w:t>(  ) Yes</w:t>
            </w:r>
          </w:p>
          <w:p w14:paraId="65076D9B" w14:textId="77777777" w:rsidR="0040403E" w:rsidRPr="00572026" w:rsidRDefault="0040403E" w:rsidP="0040403E">
            <w:pPr>
              <w:spacing w:line="200" w:lineRule="atLeast"/>
              <w:rPr>
                <w:rFonts w:ascii="Cambria" w:hAnsi="Cambria" w:cs="Times New Roman"/>
                <w:sz w:val="20"/>
                <w:szCs w:val="20"/>
              </w:rPr>
            </w:pPr>
            <w:r w:rsidRPr="00572026">
              <w:rPr>
                <w:rFonts w:ascii="Cambria" w:hAnsi="Cambria" w:cs="fonts/arial.ttf"/>
                <w:sz w:val="20"/>
                <w:szCs w:val="20"/>
              </w:rPr>
              <w:t>(  ) No</w:t>
            </w:r>
          </w:p>
          <w:p w14:paraId="6904B277" w14:textId="77777777" w:rsidR="0040403E" w:rsidRPr="00572026" w:rsidRDefault="0040403E">
            <w:pPr>
              <w:spacing w:line="200" w:lineRule="atLeast"/>
              <w:rPr>
                <w:rFonts w:ascii="Cambria" w:hAnsi="Cambria" w:cs="Times New Roman"/>
                <w:sz w:val="20"/>
                <w:szCs w:val="20"/>
              </w:rPr>
            </w:pPr>
          </w:p>
        </w:tc>
      </w:tr>
      <w:tr w:rsidR="0040403E" w:rsidRPr="009670DB" w14:paraId="73068BBC" w14:textId="77777777">
        <w:trPr>
          <w:jc w:val="center"/>
        </w:trPr>
        <w:tc>
          <w:tcPr>
            <w:tcW w:w="9641" w:type="dxa"/>
            <w:shd w:val="clear" w:color="auto" w:fill="FFFFFF"/>
            <w:tcMar>
              <w:top w:w="20" w:type="dxa"/>
              <w:left w:w="20" w:type="dxa"/>
              <w:bottom w:w="20" w:type="dxa"/>
              <w:right w:w="20" w:type="dxa"/>
            </w:tcMar>
          </w:tcPr>
          <w:p w14:paraId="4136EBF2" w14:textId="77777777" w:rsidR="0040403E" w:rsidRPr="00572026" w:rsidRDefault="0040403E">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C71513" w:rsidRPr="009670DB" w14:paraId="3FA6E4FF" w14:textId="77777777">
        <w:trPr>
          <w:jc w:val="center"/>
        </w:trPr>
        <w:tc>
          <w:tcPr>
            <w:tcW w:w="9641" w:type="dxa"/>
            <w:shd w:val="clear" w:color="auto" w:fill="FFFFFF"/>
            <w:tcMar>
              <w:top w:w="20" w:type="dxa"/>
              <w:left w:w="20" w:type="dxa"/>
              <w:bottom w:w="20" w:type="dxa"/>
              <w:right w:w="20" w:type="dxa"/>
            </w:tcMar>
          </w:tcPr>
          <w:p w14:paraId="5D2BAFE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008B7B0"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97BDBAB" w14:textId="77777777" w:rsidR="00C71513" w:rsidRPr="00572026" w:rsidRDefault="00C71513">
            <w:pPr>
              <w:spacing w:line="200" w:lineRule="atLeast"/>
              <w:rPr>
                <w:rFonts w:ascii="Cambria" w:hAnsi="Cambria" w:cs="Times New Roman"/>
                <w:sz w:val="20"/>
                <w:szCs w:val="20"/>
              </w:rPr>
            </w:pPr>
          </w:p>
        </w:tc>
      </w:tr>
    </w:tbl>
    <w:p w14:paraId="00ABD51F"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B1BA881"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879D3E2" w14:textId="77777777">
        <w:trPr>
          <w:jc w:val="center"/>
        </w:trPr>
        <w:tc>
          <w:tcPr>
            <w:tcW w:w="9640" w:type="dxa"/>
            <w:shd w:val="clear" w:color="auto" w:fill="F5F5F5"/>
            <w:tcMar>
              <w:top w:w="20" w:type="dxa"/>
              <w:left w:w="20" w:type="dxa"/>
              <w:bottom w:w="20" w:type="dxa"/>
              <w:right w:w="20" w:type="dxa"/>
            </w:tcMar>
          </w:tcPr>
          <w:p w14:paraId="4F1C3714" w14:textId="4BCA3CCC" w:rsidR="00C71513" w:rsidRPr="00572026" w:rsidRDefault="00C71513">
            <w:pPr>
              <w:pStyle w:val="QuestionTitle"/>
              <w:rPr>
                <w:rFonts w:ascii="Cambria" w:hAnsi="Cambria"/>
                <w:b w:val="0"/>
                <w:bCs w:val="0"/>
              </w:rPr>
            </w:pPr>
            <w:bookmarkStart w:id="268" w:name="_Hlk54886101"/>
            <w:r w:rsidRPr="00572026">
              <w:rPr>
                <w:rFonts w:ascii="Cambria" w:hAnsi="Cambria"/>
              </w:rPr>
              <w:t xml:space="preserve">6.4.9 Please confirm the date of your last due diligence </w:t>
            </w:r>
            <w:r w:rsidR="007527BF">
              <w:rPr>
                <w:rFonts w:ascii="Cambria" w:hAnsi="Cambria"/>
              </w:rPr>
              <w:t>review</w:t>
            </w:r>
            <w:r w:rsidR="007527BF" w:rsidRPr="00572026">
              <w:rPr>
                <w:rFonts w:ascii="Cambria" w:hAnsi="Cambria"/>
              </w:rPr>
              <w:t xml:space="preserve"> </w:t>
            </w:r>
            <w:r w:rsidRPr="00572026">
              <w:rPr>
                <w:rFonts w:ascii="Cambria" w:hAnsi="Cambria"/>
              </w:rPr>
              <w:t xml:space="preserve">for each </w:t>
            </w:r>
            <w:r w:rsidR="00075DDC" w:rsidRPr="00572026">
              <w:rPr>
                <w:rFonts w:ascii="Cambria" w:hAnsi="Cambria"/>
              </w:rPr>
              <w:t xml:space="preserve">sub-custodian </w:t>
            </w:r>
            <w:r w:rsidRPr="00572026">
              <w:rPr>
                <w:rFonts w:ascii="Cambria" w:hAnsi="Cambria"/>
              </w:rPr>
              <w:t>and advise if this was performed on-site or remotely</w:t>
            </w:r>
            <w:r w:rsidR="0040403E" w:rsidRPr="00572026">
              <w:rPr>
                <w:rFonts w:ascii="Cambria" w:hAnsi="Cambria"/>
              </w:rPr>
              <w:t>.</w:t>
            </w:r>
          </w:p>
        </w:tc>
      </w:tr>
    </w:tbl>
    <w:p w14:paraId="44C241D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1ECFB6" w14:textId="77777777">
        <w:trPr>
          <w:jc w:val="center"/>
        </w:trPr>
        <w:tc>
          <w:tcPr>
            <w:tcW w:w="9641" w:type="dxa"/>
            <w:shd w:val="clear" w:color="auto" w:fill="FFFFFF"/>
            <w:tcMar>
              <w:top w:w="20" w:type="dxa"/>
              <w:left w:w="20" w:type="dxa"/>
              <w:bottom w:w="20" w:type="dxa"/>
              <w:right w:w="20" w:type="dxa"/>
            </w:tcMar>
          </w:tcPr>
          <w:p w14:paraId="6B65C766"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A9F8785" w14:textId="77777777" w:rsidR="00C71513" w:rsidRPr="00572026" w:rsidRDefault="00C71513">
            <w:pPr>
              <w:spacing w:line="200" w:lineRule="atLeast"/>
              <w:rPr>
                <w:rFonts w:ascii="Cambria" w:hAnsi="Cambria" w:cs="Times New Roman"/>
                <w:sz w:val="20"/>
                <w:szCs w:val="20"/>
              </w:rPr>
            </w:pPr>
          </w:p>
        </w:tc>
      </w:tr>
      <w:tr w:rsidR="00C71513" w:rsidRPr="009670DB" w14:paraId="2F1DD850" w14:textId="77777777">
        <w:trPr>
          <w:jc w:val="center"/>
        </w:trPr>
        <w:tc>
          <w:tcPr>
            <w:tcW w:w="9641" w:type="dxa"/>
            <w:shd w:val="clear" w:color="auto" w:fill="F5F5F5"/>
            <w:tcMar>
              <w:top w:w="20" w:type="dxa"/>
              <w:left w:w="20" w:type="dxa"/>
              <w:bottom w:w="20" w:type="dxa"/>
              <w:right w:w="20" w:type="dxa"/>
            </w:tcMar>
          </w:tcPr>
          <w:p w14:paraId="5A133D27"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D73A00C" w14:textId="77777777">
        <w:trPr>
          <w:jc w:val="center"/>
        </w:trPr>
        <w:tc>
          <w:tcPr>
            <w:tcW w:w="9641" w:type="dxa"/>
            <w:shd w:val="clear" w:color="auto" w:fill="FFFFFF"/>
            <w:tcMar>
              <w:top w:w="20" w:type="dxa"/>
              <w:left w:w="20" w:type="dxa"/>
              <w:bottom w:w="20" w:type="dxa"/>
              <w:right w:w="20" w:type="dxa"/>
            </w:tcMar>
          </w:tcPr>
          <w:p w14:paraId="2700320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8D176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8C6CB57" w14:textId="77777777" w:rsidR="00C71513" w:rsidRPr="00572026" w:rsidRDefault="00C71513">
            <w:pPr>
              <w:spacing w:line="200" w:lineRule="atLeast"/>
              <w:rPr>
                <w:rFonts w:ascii="Cambria" w:hAnsi="Cambria" w:cs="Times New Roman"/>
                <w:sz w:val="20"/>
                <w:szCs w:val="20"/>
              </w:rPr>
            </w:pPr>
          </w:p>
        </w:tc>
      </w:tr>
    </w:tbl>
    <w:bookmarkEnd w:id="268"/>
    <w:p w14:paraId="17CFC53A"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8CE05E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53CDFF6" w14:textId="77777777">
        <w:trPr>
          <w:jc w:val="center"/>
        </w:trPr>
        <w:tc>
          <w:tcPr>
            <w:tcW w:w="9640" w:type="dxa"/>
            <w:shd w:val="clear" w:color="auto" w:fill="F5F5F5"/>
            <w:tcMar>
              <w:top w:w="20" w:type="dxa"/>
              <w:left w:w="20" w:type="dxa"/>
              <w:bottom w:w="20" w:type="dxa"/>
              <w:right w:w="20" w:type="dxa"/>
            </w:tcMar>
          </w:tcPr>
          <w:p w14:paraId="32C47157" w14:textId="77777777" w:rsidR="00C71513" w:rsidRPr="00572026" w:rsidRDefault="00C71513">
            <w:pPr>
              <w:pStyle w:val="QuestionTitle"/>
              <w:rPr>
                <w:rFonts w:ascii="Cambria" w:hAnsi="Cambria"/>
                <w:b w:val="0"/>
                <w:bCs w:val="0"/>
              </w:rPr>
            </w:pPr>
            <w:r w:rsidRPr="00572026">
              <w:rPr>
                <w:rFonts w:ascii="Cambria" w:hAnsi="Cambria"/>
              </w:rPr>
              <w:t>6.4.10 Please describe how you monitor the risk of your sub-custodian and the related market risk.</w:t>
            </w:r>
          </w:p>
        </w:tc>
      </w:tr>
    </w:tbl>
    <w:p w14:paraId="7B68B389"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D3E10E2" w14:textId="77777777">
        <w:trPr>
          <w:jc w:val="center"/>
        </w:trPr>
        <w:tc>
          <w:tcPr>
            <w:tcW w:w="9641" w:type="dxa"/>
            <w:shd w:val="clear" w:color="auto" w:fill="FFFFFF"/>
            <w:tcMar>
              <w:top w:w="20" w:type="dxa"/>
              <w:left w:w="20" w:type="dxa"/>
              <w:bottom w:w="20" w:type="dxa"/>
              <w:right w:w="20" w:type="dxa"/>
            </w:tcMar>
          </w:tcPr>
          <w:p w14:paraId="7ABC806F" w14:textId="77777777" w:rsidR="00C71513" w:rsidRPr="00572026" w:rsidRDefault="00C71513">
            <w:pPr>
              <w:spacing w:line="200" w:lineRule="atLeast"/>
              <w:rPr>
                <w:rFonts w:ascii="Cambria" w:hAnsi="Cambria" w:cs="Times New Roman"/>
                <w:sz w:val="20"/>
                <w:szCs w:val="20"/>
              </w:rPr>
            </w:pPr>
            <w:bookmarkStart w:id="269" w:name="_Hlk525303629"/>
            <w:r w:rsidRPr="00572026">
              <w:rPr>
                <w:rFonts w:ascii="Cambria" w:hAnsi="Cambria" w:cs="Times New Roman"/>
                <w:sz w:val="20"/>
                <w:szCs w:val="20"/>
              </w:rPr>
              <w:t xml:space="preserve">  </w:t>
            </w:r>
          </w:p>
          <w:p w14:paraId="2C98114B"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0DC4488" w14:textId="77777777" w:rsidR="00C71513" w:rsidRPr="00572026" w:rsidRDefault="00C71513" w:rsidP="00FC5FA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bookmarkEnd w:id="269"/>
    <w:p w14:paraId="511ABB7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0997A15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8E720B3" w14:textId="77777777">
        <w:trPr>
          <w:jc w:val="center"/>
        </w:trPr>
        <w:tc>
          <w:tcPr>
            <w:tcW w:w="9640" w:type="dxa"/>
            <w:shd w:val="clear" w:color="auto" w:fill="F5F5F5"/>
            <w:tcMar>
              <w:top w:w="20" w:type="dxa"/>
              <w:left w:w="20" w:type="dxa"/>
              <w:bottom w:w="20" w:type="dxa"/>
              <w:right w:w="20" w:type="dxa"/>
            </w:tcMar>
          </w:tcPr>
          <w:p w14:paraId="1914AABF" w14:textId="77777777" w:rsidR="00C71513" w:rsidRPr="00572026" w:rsidRDefault="00C71513">
            <w:pPr>
              <w:pStyle w:val="QuestionTitle"/>
              <w:rPr>
                <w:rFonts w:ascii="Cambria" w:hAnsi="Cambria"/>
                <w:b w:val="0"/>
                <w:bCs w:val="0"/>
              </w:rPr>
            </w:pPr>
            <w:r w:rsidRPr="00572026">
              <w:rPr>
                <w:rFonts w:ascii="Cambria" w:hAnsi="Cambria"/>
              </w:rPr>
              <w:t>6.4.11 How do you keep clients informed of market developments?</w:t>
            </w:r>
          </w:p>
        </w:tc>
      </w:tr>
    </w:tbl>
    <w:p w14:paraId="65DE5F8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8EFDCD3" w14:textId="77777777">
        <w:trPr>
          <w:jc w:val="center"/>
        </w:trPr>
        <w:tc>
          <w:tcPr>
            <w:tcW w:w="9641" w:type="dxa"/>
            <w:shd w:val="clear" w:color="auto" w:fill="FFFFFF"/>
            <w:tcMar>
              <w:top w:w="20" w:type="dxa"/>
              <w:left w:w="20" w:type="dxa"/>
              <w:bottom w:w="20" w:type="dxa"/>
              <w:right w:w="20" w:type="dxa"/>
            </w:tcMar>
          </w:tcPr>
          <w:p w14:paraId="1F03721F"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23DCBF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7C62E6C" w14:textId="77777777" w:rsidR="00C71513" w:rsidRPr="00572026" w:rsidRDefault="00C71513" w:rsidP="00FC5FA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74F73A3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B81D062"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D43AF71" w14:textId="77777777">
        <w:trPr>
          <w:jc w:val="center"/>
        </w:trPr>
        <w:tc>
          <w:tcPr>
            <w:tcW w:w="9640" w:type="dxa"/>
            <w:shd w:val="clear" w:color="auto" w:fill="F5F5F5"/>
            <w:tcMar>
              <w:top w:w="20" w:type="dxa"/>
              <w:left w:w="20" w:type="dxa"/>
              <w:bottom w:w="20" w:type="dxa"/>
              <w:right w:w="20" w:type="dxa"/>
            </w:tcMar>
          </w:tcPr>
          <w:p w14:paraId="4E242F9E" w14:textId="77777777" w:rsidR="00C71513" w:rsidRPr="00572026" w:rsidRDefault="00C71513">
            <w:pPr>
              <w:pStyle w:val="QuestionTitle"/>
              <w:rPr>
                <w:rFonts w:ascii="Cambria" w:hAnsi="Cambria"/>
                <w:b w:val="0"/>
                <w:bCs w:val="0"/>
              </w:rPr>
            </w:pPr>
            <w:r w:rsidRPr="00572026">
              <w:rPr>
                <w:rFonts w:ascii="Cambria" w:hAnsi="Cambria"/>
              </w:rPr>
              <w:t>6.4.12 How do you assess the markets’ regulatory and legal framework?</w:t>
            </w:r>
          </w:p>
        </w:tc>
      </w:tr>
    </w:tbl>
    <w:p w14:paraId="08AE633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5B88200" w14:textId="77777777">
        <w:trPr>
          <w:jc w:val="center"/>
        </w:trPr>
        <w:tc>
          <w:tcPr>
            <w:tcW w:w="9641" w:type="dxa"/>
            <w:shd w:val="clear" w:color="auto" w:fill="FFFFFF"/>
            <w:tcMar>
              <w:top w:w="20" w:type="dxa"/>
              <w:left w:w="20" w:type="dxa"/>
              <w:bottom w:w="20" w:type="dxa"/>
              <w:right w:w="20" w:type="dxa"/>
            </w:tcMar>
          </w:tcPr>
          <w:p w14:paraId="2521BED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A2902D"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981DAEC" w14:textId="77777777" w:rsidR="00C71513" w:rsidRPr="00572026" w:rsidRDefault="00C71513" w:rsidP="00FC5FA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026013EB"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AE8D0A6"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30EFE01" w14:textId="77777777">
        <w:trPr>
          <w:jc w:val="center"/>
        </w:trPr>
        <w:tc>
          <w:tcPr>
            <w:tcW w:w="9640" w:type="dxa"/>
            <w:shd w:val="clear" w:color="auto" w:fill="F5F5F5"/>
            <w:tcMar>
              <w:top w:w="20" w:type="dxa"/>
              <w:left w:w="20" w:type="dxa"/>
              <w:bottom w:w="20" w:type="dxa"/>
              <w:right w:w="20" w:type="dxa"/>
            </w:tcMar>
          </w:tcPr>
          <w:p w14:paraId="10994594" w14:textId="77777777" w:rsidR="00C71513" w:rsidRPr="00572026" w:rsidRDefault="00C71513">
            <w:pPr>
              <w:pStyle w:val="QuestionTitle"/>
              <w:rPr>
                <w:rFonts w:ascii="Cambria" w:hAnsi="Cambria"/>
                <w:b w:val="0"/>
                <w:bCs w:val="0"/>
              </w:rPr>
            </w:pPr>
            <w:r w:rsidRPr="00572026">
              <w:rPr>
                <w:rFonts w:ascii="Cambria" w:hAnsi="Cambria"/>
              </w:rPr>
              <w:t>6.4.13 Do you have a</w:t>
            </w:r>
            <w:r w:rsidR="0040403E" w:rsidRPr="00572026">
              <w:rPr>
                <w:rFonts w:ascii="Cambria" w:hAnsi="Cambria"/>
              </w:rPr>
              <w:t>n</w:t>
            </w:r>
            <w:r w:rsidRPr="00572026">
              <w:rPr>
                <w:rFonts w:ascii="Cambria" w:hAnsi="Cambria"/>
              </w:rPr>
              <w:t xml:space="preserve"> SL</w:t>
            </w:r>
            <w:r w:rsidR="004D3620" w:rsidRPr="00572026">
              <w:rPr>
                <w:rFonts w:ascii="Cambria" w:hAnsi="Cambria"/>
              </w:rPr>
              <w:t>A</w:t>
            </w:r>
            <w:r w:rsidRPr="00572026">
              <w:rPr>
                <w:rFonts w:ascii="Cambria" w:hAnsi="Cambria"/>
              </w:rPr>
              <w:t xml:space="preserve"> or comparable agreement with your sub</w:t>
            </w:r>
            <w:r w:rsidR="0040403E" w:rsidRPr="00572026">
              <w:rPr>
                <w:rFonts w:ascii="Cambria" w:hAnsi="Cambria"/>
              </w:rPr>
              <w:t>-</w:t>
            </w:r>
            <w:r w:rsidRPr="00572026">
              <w:rPr>
                <w:rFonts w:ascii="Cambria" w:hAnsi="Cambria"/>
              </w:rPr>
              <w:t>custodians? If no</w:t>
            </w:r>
            <w:r w:rsidR="004832B3">
              <w:rPr>
                <w:rFonts w:ascii="Cambria" w:hAnsi="Cambria"/>
              </w:rPr>
              <w:t>t</w:t>
            </w:r>
            <w:r w:rsidRPr="00572026">
              <w:rPr>
                <w:rFonts w:ascii="Cambria" w:hAnsi="Cambria"/>
              </w:rPr>
              <w:t>, how do you ensure that your service expectations are met.</w:t>
            </w:r>
          </w:p>
        </w:tc>
      </w:tr>
    </w:tbl>
    <w:p w14:paraId="513351E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56F2C8B7" w14:textId="77777777">
        <w:trPr>
          <w:jc w:val="center"/>
        </w:trPr>
        <w:tc>
          <w:tcPr>
            <w:tcW w:w="9641" w:type="dxa"/>
            <w:shd w:val="clear" w:color="auto" w:fill="FFFFFF"/>
            <w:tcMar>
              <w:top w:w="20" w:type="dxa"/>
              <w:left w:w="20" w:type="dxa"/>
              <w:bottom w:w="20" w:type="dxa"/>
              <w:right w:w="20" w:type="dxa"/>
            </w:tcMar>
          </w:tcPr>
          <w:p w14:paraId="38D9766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99F96A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A631A3F" w14:textId="77777777" w:rsidR="00C71513" w:rsidRPr="00572026" w:rsidRDefault="00C71513">
            <w:pPr>
              <w:spacing w:line="200" w:lineRule="atLeast"/>
              <w:rPr>
                <w:rFonts w:ascii="Cambria" w:hAnsi="Cambria" w:cs="Times New Roman"/>
                <w:sz w:val="20"/>
                <w:szCs w:val="20"/>
              </w:rPr>
            </w:pPr>
          </w:p>
        </w:tc>
      </w:tr>
      <w:tr w:rsidR="00C71513" w:rsidRPr="009670DB" w14:paraId="2C883B6C" w14:textId="77777777">
        <w:trPr>
          <w:jc w:val="center"/>
        </w:trPr>
        <w:tc>
          <w:tcPr>
            <w:tcW w:w="9641" w:type="dxa"/>
            <w:shd w:val="clear" w:color="auto" w:fill="F5F5F5"/>
            <w:tcMar>
              <w:top w:w="20" w:type="dxa"/>
              <w:left w:w="20" w:type="dxa"/>
              <w:bottom w:w="20" w:type="dxa"/>
              <w:right w:w="20" w:type="dxa"/>
            </w:tcMar>
          </w:tcPr>
          <w:p w14:paraId="3B0AE88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478BA97" w14:textId="77777777">
        <w:trPr>
          <w:jc w:val="center"/>
        </w:trPr>
        <w:tc>
          <w:tcPr>
            <w:tcW w:w="9641" w:type="dxa"/>
            <w:shd w:val="clear" w:color="auto" w:fill="FFFFFF"/>
            <w:tcMar>
              <w:top w:w="20" w:type="dxa"/>
              <w:left w:w="20" w:type="dxa"/>
              <w:bottom w:w="20" w:type="dxa"/>
              <w:right w:w="20" w:type="dxa"/>
            </w:tcMar>
          </w:tcPr>
          <w:p w14:paraId="015C5BA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F35D39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F03163B" w14:textId="77777777" w:rsidR="00C71513" w:rsidRPr="00572026" w:rsidRDefault="00C71513">
            <w:pPr>
              <w:spacing w:line="200" w:lineRule="atLeast"/>
              <w:rPr>
                <w:rFonts w:ascii="Cambria" w:hAnsi="Cambria" w:cs="Times New Roman"/>
                <w:sz w:val="20"/>
                <w:szCs w:val="20"/>
              </w:rPr>
            </w:pPr>
          </w:p>
        </w:tc>
      </w:tr>
    </w:tbl>
    <w:p w14:paraId="769AEE92"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0BF4E53"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9FF9990" w14:textId="77777777">
        <w:trPr>
          <w:jc w:val="center"/>
        </w:trPr>
        <w:tc>
          <w:tcPr>
            <w:tcW w:w="9640" w:type="dxa"/>
            <w:shd w:val="clear" w:color="auto" w:fill="F5F5F5"/>
            <w:tcMar>
              <w:top w:w="20" w:type="dxa"/>
              <w:left w:w="20" w:type="dxa"/>
              <w:bottom w:w="20" w:type="dxa"/>
              <w:right w:w="20" w:type="dxa"/>
            </w:tcMar>
          </w:tcPr>
          <w:p w14:paraId="362CA696" w14:textId="77777777" w:rsidR="00C71513" w:rsidRPr="00572026" w:rsidRDefault="00C71513">
            <w:pPr>
              <w:pStyle w:val="QuestionTitle"/>
              <w:rPr>
                <w:rFonts w:ascii="Cambria" w:hAnsi="Cambria"/>
                <w:b w:val="0"/>
                <w:bCs w:val="0"/>
              </w:rPr>
            </w:pPr>
            <w:r w:rsidRPr="00572026">
              <w:rPr>
                <w:rFonts w:ascii="Cambria" w:hAnsi="Cambria"/>
              </w:rPr>
              <w:t xml:space="preserve">6.4.14 </w:t>
            </w:r>
            <w:r w:rsidR="009B6658" w:rsidRPr="00572026">
              <w:rPr>
                <w:rFonts w:ascii="Cambria" w:hAnsi="Cambria"/>
              </w:rPr>
              <w:t>In the last 12 months h</w:t>
            </w:r>
            <w:r w:rsidRPr="00572026">
              <w:rPr>
                <w:rFonts w:ascii="Cambria" w:hAnsi="Cambria"/>
              </w:rPr>
              <w:t>ave there been any changes to the liens or security interests that any of your sub</w:t>
            </w:r>
            <w:r w:rsidR="0040403E" w:rsidRPr="00572026">
              <w:rPr>
                <w:rFonts w:ascii="Cambria" w:hAnsi="Cambria"/>
              </w:rPr>
              <w:t>-</w:t>
            </w:r>
            <w:r w:rsidRPr="00572026">
              <w:rPr>
                <w:rFonts w:ascii="Cambria" w:hAnsi="Cambria"/>
              </w:rPr>
              <w:t>custodians or CSDs has over your assets? If yes, please provide details.</w:t>
            </w:r>
          </w:p>
        </w:tc>
      </w:tr>
    </w:tbl>
    <w:p w14:paraId="0DB317AF"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E4515A5" w14:textId="77777777">
        <w:trPr>
          <w:jc w:val="center"/>
        </w:trPr>
        <w:tc>
          <w:tcPr>
            <w:tcW w:w="9641" w:type="dxa"/>
            <w:shd w:val="clear" w:color="auto" w:fill="FFFFFF"/>
            <w:tcMar>
              <w:top w:w="20" w:type="dxa"/>
              <w:left w:w="20" w:type="dxa"/>
              <w:bottom w:w="20" w:type="dxa"/>
              <w:right w:w="20" w:type="dxa"/>
            </w:tcMar>
          </w:tcPr>
          <w:p w14:paraId="2AA05D68"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52C278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69F59AEB" w14:textId="77777777" w:rsidR="00C71513" w:rsidRPr="00572026" w:rsidRDefault="00C71513">
            <w:pPr>
              <w:spacing w:line="200" w:lineRule="atLeast"/>
              <w:rPr>
                <w:rFonts w:ascii="Cambria" w:hAnsi="Cambria" w:cs="Times New Roman"/>
                <w:sz w:val="20"/>
                <w:szCs w:val="20"/>
              </w:rPr>
            </w:pPr>
          </w:p>
        </w:tc>
      </w:tr>
      <w:tr w:rsidR="00C71513" w:rsidRPr="009670DB" w14:paraId="6856B160" w14:textId="77777777">
        <w:trPr>
          <w:jc w:val="center"/>
        </w:trPr>
        <w:tc>
          <w:tcPr>
            <w:tcW w:w="9641" w:type="dxa"/>
            <w:shd w:val="clear" w:color="auto" w:fill="F5F5F5"/>
            <w:tcMar>
              <w:top w:w="20" w:type="dxa"/>
              <w:left w:w="20" w:type="dxa"/>
              <w:bottom w:w="20" w:type="dxa"/>
              <w:right w:w="20" w:type="dxa"/>
            </w:tcMar>
          </w:tcPr>
          <w:p w14:paraId="0B5C207A"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1C2ADE85" w14:textId="77777777">
        <w:trPr>
          <w:jc w:val="center"/>
        </w:trPr>
        <w:tc>
          <w:tcPr>
            <w:tcW w:w="9641" w:type="dxa"/>
            <w:shd w:val="clear" w:color="auto" w:fill="FFFFFF"/>
            <w:tcMar>
              <w:top w:w="20" w:type="dxa"/>
              <w:left w:w="20" w:type="dxa"/>
              <w:bottom w:w="20" w:type="dxa"/>
              <w:right w:w="20" w:type="dxa"/>
            </w:tcMar>
          </w:tcPr>
          <w:p w14:paraId="60DF8D8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B459C8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893E0FB" w14:textId="77777777" w:rsidR="00C71513" w:rsidRPr="00572026" w:rsidRDefault="00C71513">
            <w:pPr>
              <w:spacing w:line="200" w:lineRule="atLeast"/>
              <w:rPr>
                <w:rFonts w:ascii="Cambria" w:hAnsi="Cambria" w:cs="Times New Roman"/>
                <w:sz w:val="20"/>
                <w:szCs w:val="20"/>
              </w:rPr>
            </w:pPr>
          </w:p>
        </w:tc>
      </w:tr>
    </w:tbl>
    <w:p w14:paraId="33A745EC"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33322BA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665657E" w14:textId="77777777">
        <w:trPr>
          <w:jc w:val="center"/>
        </w:trPr>
        <w:tc>
          <w:tcPr>
            <w:tcW w:w="9640" w:type="dxa"/>
            <w:shd w:val="clear" w:color="auto" w:fill="F5F5F5"/>
            <w:tcMar>
              <w:top w:w="20" w:type="dxa"/>
              <w:left w:w="20" w:type="dxa"/>
              <w:bottom w:w="20" w:type="dxa"/>
              <w:right w:w="20" w:type="dxa"/>
            </w:tcMar>
          </w:tcPr>
          <w:p w14:paraId="26C172FF" w14:textId="77777777" w:rsidR="00C71513" w:rsidRPr="00572026" w:rsidRDefault="00C71513">
            <w:pPr>
              <w:pStyle w:val="QuestionTitle"/>
              <w:rPr>
                <w:rFonts w:ascii="Cambria" w:hAnsi="Cambria"/>
                <w:b w:val="0"/>
                <w:bCs w:val="0"/>
              </w:rPr>
            </w:pPr>
            <w:r w:rsidRPr="00572026">
              <w:rPr>
                <w:rFonts w:ascii="Cambria" w:hAnsi="Cambria"/>
              </w:rPr>
              <w:t>6.4.15 In the last 12 months have there been any changes that have increased risk within the custody chain? If yes, please describe.</w:t>
            </w:r>
          </w:p>
        </w:tc>
      </w:tr>
    </w:tbl>
    <w:p w14:paraId="5AF39034"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852C226" w14:textId="77777777">
        <w:trPr>
          <w:jc w:val="center"/>
        </w:trPr>
        <w:tc>
          <w:tcPr>
            <w:tcW w:w="9641" w:type="dxa"/>
            <w:shd w:val="clear" w:color="auto" w:fill="FFFFFF"/>
            <w:tcMar>
              <w:top w:w="20" w:type="dxa"/>
              <w:left w:w="20" w:type="dxa"/>
              <w:bottom w:w="20" w:type="dxa"/>
              <w:right w:w="20" w:type="dxa"/>
            </w:tcMar>
          </w:tcPr>
          <w:p w14:paraId="4CEFF747"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CEE373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49C8D2FB" w14:textId="77777777" w:rsidR="00C71513" w:rsidRPr="00572026" w:rsidRDefault="00C71513">
            <w:pPr>
              <w:spacing w:line="200" w:lineRule="atLeast"/>
              <w:rPr>
                <w:rFonts w:ascii="Cambria" w:hAnsi="Cambria" w:cs="Times New Roman"/>
                <w:sz w:val="20"/>
                <w:szCs w:val="20"/>
              </w:rPr>
            </w:pPr>
          </w:p>
        </w:tc>
      </w:tr>
      <w:tr w:rsidR="00C71513" w:rsidRPr="009670DB" w14:paraId="3EE9BCF2" w14:textId="77777777">
        <w:trPr>
          <w:jc w:val="center"/>
        </w:trPr>
        <w:tc>
          <w:tcPr>
            <w:tcW w:w="9641" w:type="dxa"/>
            <w:shd w:val="clear" w:color="auto" w:fill="F5F5F5"/>
            <w:tcMar>
              <w:top w:w="20" w:type="dxa"/>
              <w:left w:w="20" w:type="dxa"/>
              <w:bottom w:w="20" w:type="dxa"/>
              <w:right w:w="20" w:type="dxa"/>
            </w:tcMar>
          </w:tcPr>
          <w:p w14:paraId="59EEF2E9"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2F12043A" w14:textId="77777777">
        <w:trPr>
          <w:jc w:val="center"/>
        </w:trPr>
        <w:tc>
          <w:tcPr>
            <w:tcW w:w="9641" w:type="dxa"/>
            <w:shd w:val="clear" w:color="auto" w:fill="FFFFFF"/>
            <w:tcMar>
              <w:top w:w="20" w:type="dxa"/>
              <w:left w:w="20" w:type="dxa"/>
              <w:bottom w:w="20" w:type="dxa"/>
              <w:right w:w="20" w:type="dxa"/>
            </w:tcMar>
          </w:tcPr>
          <w:p w14:paraId="280263C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EB9ED2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DCAFB28" w14:textId="77777777" w:rsidR="00C71513" w:rsidRPr="00572026" w:rsidRDefault="00C71513" w:rsidP="002F352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138DE9D"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4DC82612" w14:textId="126953F0" w:rsidR="00E767AB" w:rsidRDefault="00E767AB">
      <w:pPr>
        <w:rPr>
          <w:rFonts w:ascii="Cambria" w:hAnsi="Cambria" w:cs="Times New Roman"/>
          <w:sz w:val="20"/>
          <w:szCs w:val="20"/>
        </w:rPr>
      </w:pPr>
    </w:p>
    <w:p w14:paraId="6DC5D808" w14:textId="59FD8D70" w:rsidR="00E767AB" w:rsidRDefault="00E767AB">
      <w:pPr>
        <w:rPr>
          <w:rFonts w:ascii="Cambria" w:hAnsi="Cambria" w:cs="Times New Roman"/>
          <w:sz w:val="20"/>
          <w:szCs w:val="20"/>
        </w:rPr>
      </w:pPr>
    </w:p>
    <w:p w14:paraId="6F27D621" w14:textId="77777777" w:rsidR="00E767AB" w:rsidRPr="00572026" w:rsidRDefault="00E767AB">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3C0036C2" w14:textId="77777777">
        <w:trPr>
          <w:jc w:val="center"/>
        </w:trPr>
        <w:tc>
          <w:tcPr>
            <w:tcW w:w="9640" w:type="dxa"/>
            <w:shd w:val="clear" w:color="auto" w:fill="F5F5F5"/>
            <w:tcMar>
              <w:top w:w="20" w:type="dxa"/>
              <w:left w:w="20" w:type="dxa"/>
              <w:bottom w:w="20" w:type="dxa"/>
              <w:right w:w="20" w:type="dxa"/>
            </w:tcMar>
          </w:tcPr>
          <w:p w14:paraId="54116FF0" w14:textId="77777777" w:rsidR="00C71513" w:rsidRPr="00572026" w:rsidRDefault="00C71513">
            <w:pPr>
              <w:pStyle w:val="QuestionTitle"/>
              <w:rPr>
                <w:rFonts w:ascii="Cambria" w:hAnsi="Cambria"/>
                <w:b w:val="0"/>
                <w:bCs w:val="0"/>
              </w:rPr>
            </w:pPr>
            <w:r w:rsidRPr="00572026">
              <w:rPr>
                <w:rFonts w:ascii="Cambria" w:hAnsi="Cambria"/>
              </w:rPr>
              <w:t>6.4.16 In the last 12 months have there been any changes to the naming convention for accounts at your sub-custodians or at the CSDs? If yes, please provide details.</w:t>
            </w:r>
          </w:p>
        </w:tc>
      </w:tr>
    </w:tbl>
    <w:p w14:paraId="6F4191E1"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9D833FC" w14:textId="77777777">
        <w:trPr>
          <w:jc w:val="center"/>
        </w:trPr>
        <w:tc>
          <w:tcPr>
            <w:tcW w:w="9641" w:type="dxa"/>
            <w:shd w:val="clear" w:color="auto" w:fill="FFFFFF"/>
            <w:tcMar>
              <w:top w:w="20" w:type="dxa"/>
              <w:left w:w="20" w:type="dxa"/>
              <w:bottom w:w="20" w:type="dxa"/>
              <w:right w:w="20" w:type="dxa"/>
            </w:tcMar>
          </w:tcPr>
          <w:p w14:paraId="41866A09"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5C9EBA8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5065BB88" w14:textId="77777777" w:rsidR="00C71513" w:rsidRPr="00572026" w:rsidRDefault="00C71513">
            <w:pPr>
              <w:spacing w:line="200" w:lineRule="atLeast"/>
              <w:rPr>
                <w:rFonts w:ascii="Cambria" w:hAnsi="Cambria" w:cs="Times New Roman"/>
                <w:sz w:val="20"/>
                <w:szCs w:val="20"/>
              </w:rPr>
            </w:pPr>
          </w:p>
        </w:tc>
      </w:tr>
      <w:tr w:rsidR="00C71513" w:rsidRPr="009670DB" w14:paraId="47810120" w14:textId="77777777">
        <w:trPr>
          <w:jc w:val="center"/>
        </w:trPr>
        <w:tc>
          <w:tcPr>
            <w:tcW w:w="9641" w:type="dxa"/>
            <w:shd w:val="clear" w:color="auto" w:fill="F5F5F5"/>
            <w:tcMar>
              <w:top w:w="20" w:type="dxa"/>
              <w:left w:w="20" w:type="dxa"/>
              <w:bottom w:w="20" w:type="dxa"/>
              <w:right w:w="20" w:type="dxa"/>
            </w:tcMar>
          </w:tcPr>
          <w:p w14:paraId="264F33C0"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B86EC7A" w14:textId="77777777">
        <w:trPr>
          <w:jc w:val="center"/>
        </w:trPr>
        <w:tc>
          <w:tcPr>
            <w:tcW w:w="9641" w:type="dxa"/>
            <w:shd w:val="clear" w:color="auto" w:fill="FFFFFF"/>
            <w:tcMar>
              <w:top w:w="20" w:type="dxa"/>
              <w:left w:w="20" w:type="dxa"/>
              <w:bottom w:w="20" w:type="dxa"/>
              <w:right w:w="20" w:type="dxa"/>
            </w:tcMar>
          </w:tcPr>
          <w:p w14:paraId="3B15013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FDB831A"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3414F2B" w14:textId="77777777" w:rsidR="00C71513" w:rsidRPr="00572026" w:rsidRDefault="00C71513">
            <w:pPr>
              <w:spacing w:line="200" w:lineRule="atLeast"/>
              <w:rPr>
                <w:rFonts w:ascii="Cambria" w:hAnsi="Cambria" w:cs="Times New Roman"/>
                <w:sz w:val="20"/>
                <w:szCs w:val="20"/>
              </w:rPr>
            </w:pPr>
          </w:p>
        </w:tc>
      </w:tr>
    </w:tbl>
    <w:p w14:paraId="122AE59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12B62FC4"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CE19E79" w14:textId="77777777">
        <w:trPr>
          <w:jc w:val="center"/>
        </w:trPr>
        <w:tc>
          <w:tcPr>
            <w:tcW w:w="9640" w:type="dxa"/>
            <w:shd w:val="clear" w:color="auto" w:fill="F5F5F5"/>
            <w:tcMar>
              <w:top w:w="20" w:type="dxa"/>
              <w:left w:w="20" w:type="dxa"/>
              <w:bottom w:w="20" w:type="dxa"/>
              <w:right w:w="20" w:type="dxa"/>
            </w:tcMar>
          </w:tcPr>
          <w:p w14:paraId="7253333D" w14:textId="77777777" w:rsidR="00C71513" w:rsidRPr="00572026" w:rsidRDefault="00C71513">
            <w:pPr>
              <w:pStyle w:val="QuestionTitle"/>
              <w:rPr>
                <w:rFonts w:ascii="Cambria" w:hAnsi="Cambria"/>
                <w:b w:val="0"/>
                <w:bCs w:val="0"/>
              </w:rPr>
            </w:pPr>
            <w:bookmarkStart w:id="270" w:name="_Hlk525299677"/>
            <w:r w:rsidRPr="00572026">
              <w:rPr>
                <w:rFonts w:ascii="Cambria" w:hAnsi="Cambria"/>
              </w:rPr>
              <w:t xml:space="preserve">6.4.17 Do you maintain contingency </w:t>
            </w:r>
            <w:r w:rsidR="00075DDC" w:rsidRPr="00572026">
              <w:rPr>
                <w:rFonts w:ascii="Cambria" w:hAnsi="Cambria"/>
              </w:rPr>
              <w:t xml:space="preserve">sub-custodian </w:t>
            </w:r>
            <w:r w:rsidRPr="00572026">
              <w:rPr>
                <w:rFonts w:ascii="Cambria" w:hAnsi="Cambria"/>
              </w:rPr>
              <w:t>relationships?</w:t>
            </w:r>
            <w:r w:rsidR="00747F9B" w:rsidRPr="00572026">
              <w:rPr>
                <w:rFonts w:ascii="Cambria" w:hAnsi="Cambria"/>
              </w:rPr>
              <w:t xml:space="preserve"> </w:t>
            </w:r>
          </w:p>
        </w:tc>
      </w:tr>
      <w:bookmarkEnd w:id="270"/>
    </w:tbl>
    <w:p w14:paraId="768976C6"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DD483A9" w14:textId="77777777">
        <w:trPr>
          <w:jc w:val="center"/>
        </w:trPr>
        <w:tc>
          <w:tcPr>
            <w:tcW w:w="9641" w:type="dxa"/>
            <w:shd w:val="clear" w:color="auto" w:fill="FFFFFF"/>
            <w:tcMar>
              <w:top w:w="20" w:type="dxa"/>
              <w:left w:w="20" w:type="dxa"/>
              <w:bottom w:w="20" w:type="dxa"/>
              <w:right w:w="20" w:type="dxa"/>
            </w:tcMar>
          </w:tcPr>
          <w:p w14:paraId="129E7CA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6520A360"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3028871F" w14:textId="77777777" w:rsidR="00C71513" w:rsidRPr="00572026" w:rsidRDefault="00C71513">
            <w:pPr>
              <w:spacing w:line="200" w:lineRule="atLeast"/>
              <w:rPr>
                <w:rFonts w:ascii="Cambria" w:hAnsi="Cambria" w:cs="Times New Roman"/>
                <w:sz w:val="20"/>
                <w:szCs w:val="20"/>
              </w:rPr>
            </w:pPr>
          </w:p>
        </w:tc>
      </w:tr>
      <w:tr w:rsidR="00C71513" w:rsidRPr="009670DB" w14:paraId="2B689AB1" w14:textId="77777777">
        <w:trPr>
          <w:jc w:val="center"/>
        </w:trPr>
        <w:tc>
          <w:tcPr>
            <w:tcW w:w="9641" w:type="dxa"/>
            <w:shd w:val="clear" w:color="auto" w:fill="F5F5F5"/>
            <w:tcMar>
              <w:top w:w="20" w:type="dxa"/>
              <w:left w:w="20" w:type="dxa"/>
              <w:bottom w:w="20" w:type="dxa"/>
              <w:right w:w="20" w:type="dxa"/>
            </w:tcMar>
          </w:tcPr>
          <w:p w14:paraId="7CCBA43C"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679F67B4" w14:textId="77777777">
        <w:trPr>
          <w:jc w:val="center"/>
        </w:trPr>
        <w:tc>
          <w:tcPr>
            <w:tcW w:w="9641" w:type="dxa"/>
            <w:shd w:val="clear" w:color="auto" w:fill="FFFFFF"/>
            <w:tcMar>
              <w:top w:w="20" w:type="dxa"/>
              <w:left w:w="20" w:type="dxa"/>
              <w:bottom w:w="20" w:type="dxa"/>
              <w:right w:w="20" w:type="dxa"/>
            </w:tcMar>
          </w:tcPr>
          <w:p w14:paraId="67034CBE"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4A40A11"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422D704" w14:textId="77777777" w:rsidR="00C71513" w:rsidRPr="00572026" w:rsidRDefault="00C71513">
            <w:pPr>
              <w:spacing w:line="200" w:lineRule="atLeast"/>
              <w:rPr>
                <w:rFonts w:ascii="Cambria" w:hAnsi="Cambria" w:cs="Times New Roman"/>
                <w:sz w:val="20"/>
                <w:szCs w:val="20"/>
              </w:rPr>
            </w:pPr>
          </w:p>
        </w:tc>
      </w:tr>
    </w:tbl>
    <w:p w14:paraId="695A4785"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E63085" w:rsidRPr="009670DB" w14:paraId="2CC142A4" w14:textId="77777777" w:rsidTr="00A10486">
        <w:trPr>
          <w:jc w:val="center"/>
        </w:trPr>
        <w:tc>
          <w:tcPr>
            <w:tcW w:w="9640" w:type="dxa"/>
            <w:shd w:val="clear" w:color="auto" w:fill="F5F5F5"/>
            <w:tcMar>
              <w:top w:w="20" w:type="dxa"/>
              <w:left w:w="20" w:type="dxa"/>
              <w:bottom w:w="20" w:type="dxa"/>
              <w:right w:w="20" w:type="dxa"/>
            </w:tcMar>
          </w:tcPr>
          <w:p w14:paraId="47769F12" w14:textId="77777777" w:rsidR="00E63085" w:rsidRPr="00572026" w:rsidRDefault="00E63085" w:rsidP="00A10486">
            <w:pPr>
              <w:pStyle w:val="QuestionTitle"/>
              <w:rPr>
                <w:rFonts w:ascii="Cambria" w:hAnsi="Cambria"/>
                <w:b w:val="0"/>
                <w:bCs w:val="0"/>
              </w:rPr>
            </w:pPr>
            <w:r w:rsidRPr="00572026">
              <w:rPr>
                <w:rFonts w:ascii="Cambria" w:hAnsi="Cambria"/>
              </w:rPr>
              <w:t xml:space="preserve">6.4.17.1 If you do not maintain contingency </w:t>
            </w:r>
            <w:r w:rsidR="00075DDC" w:rsidRPr="00572026">
              <w:rPr>
                <w:rFonts w:ascii="Cambria" w:hAnsi="Cambria"/>
              </w:rPr>
              <w:t xml:space="preserve">sub-custodian </w:t>
            </w:r>
            <w:r w:rsidRPr="00572026">
              <w:rPr>
                <w:rFonts w:ascii="Cambria" w:hAnsi="Cambria"/>
              </w:rPr>
              <w:t xml:space="preserve">relationships, do you have another form of contingency planning in place, </w:t>
            </w:r>
            <w:proofErr w:type="gramStart"/>
            <w:r w:rsidRPr="00572026">
              <w:rPr>
                <w:rFonts w:ascii="Cambria" w:hAnsi="Cambria"/>
              </w:rPr>
              <w:t>in particular covering</w:t>
            </w:r>
            <w:proofErr w:type="gramEnd"/>
            <w:r w:rsidRPr="00572026">
              <w:rPr>
                <w:rFonts w:ascii="Cambria" w:hAnsi="Cambria"/>
              </w:rPr>
              <w:t xml:space="preserve"> a default of a </w:t>
            </w:r>
            <w:r w:rsidR="00075DDC" w:rsidRPr="00572026">
              <w:rPr>
                <w:rFonts w:ascii="Cambria" w:hAnsi="Cambria"/>
              </w:rPr>
              <w:t xml:space="preserve">sub-custodian </w:t>
            </w:r>
            <w:r w:rsidRPr="00572026">
              <w:rPr>
                <w:rFonts w:ascii="Cambria" w:hAnsi="Cambria"/>
              </w:rPr>
              <w:t>belonging to your network? Please describe your measures</w:t>
            </w:r>
          </w:p>
        </w:tc>
      </w:tr>
    </w:tbl>
    <w:p w14:paraId="0D2663E6" w14:textId="77777777" w:rsidR="00E63085" w:rsidRPr="00572026" w:rsidRDefault="00E63085">
      <w:pPr>
        <w:rPr>
          <w:rFonts w:ascii="Cambria" w:hAnsi="Cambria" w:cs="Times New Roman"/>
          <w:sz w:val="20"/>
          <w:szCs w:val="20"/>
        </w:rPr>
      </w:pPr>
    </w:p>
    <w:p w14:paraId="14D32BA0" w14:textId="77777777" w:rsidR="00E63085" w:rsidRPr="00572026" w:rsidRDefault="00E63085">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E63085" w:rsidRPr="009670DB" w14:paraId="0E61CA70" w14:textId="77777777" w:rsidTr="00A10486">
        <w:trPr>
          <w:jc w:val="center"/>
        </w:trPr>
        <w:tc>
          <w:tcPr>
            <w:tcW w:w="9641" w:type="dxa"/>
            <w:shd w:val="clear" w:color="auto" w:fill="FFFFFF"/>
            <w:tcMar>
              <w:top w:w="20" w:type="dxa"/>
              <w:left w:w="20" w:type="dxa"/>
              <w:bottom w:w="20" w:type="dxa"/>
              <w:right w:w="20" w:type="dxa"/>
            </w:tcMar>
          </w:tcPr>
          <w:p w14:paraId="043D4E07" w14:textId="77777777" w:rsidR="00E63085" w:rsidRPr="00572026" w:rsidRDefault="00E63085" w:rsidP="00A10486">
            <w:pPr>
              <w:spacing w:line="200" w:lineRule="atLeast"/>
              <w:rPr>
                <w:rFonts w:ascii="Cambria" w:hAnsi="Cambria" w:cs="Times New Roman"/>
                <w:sz w:val="20"/>
                <w:szCs w:val="20"/>
              </w:rPr>
            </w:pPr>
            <w:r w:rsidRPr="00572026">
              <w:rPr>
                <w:rFonts w:ascii="Cambria" w:hAnsi="Cambria" w:cs="fonts/arial.ttf"/>
                <w:sz w:val="20"/>
                <w:szCs w:val="20"/>
              </w:rPr>
              <w:t>(  ) Yes</w:t>
            </w:r>
          </w:p>
          <w:p w14:paraId="3EE71F29" w14:textId="77777777" w:rsidR="00E63085" w:rsidRPr="00572026" w:rsidRDefault="00E63085" w:rsidP="00A10486">
            <w:pPr>
              <w:spacing w:line="200" w:lineRule="atLeast"/>
              <w:rPr>
                <w:rFonts w:ascii="Cambria" w:hAnsi="Cambria" w:cs="fonts/arial.ttf"/>
                <w:sz w:val="20"/>
                <w:szCs w:val="20"/>
              </w:rPr>
            </w:pPr>
            <w:r w:rsidRPr="00572026">
              <w:rPr>
                <w:rFonts w:ascii="Cambria" w:hAnsi="Cambria" w:cs="fonts/arial.ttf"/>
                <w:sz w:val="20"/>
                <w:szCs w:val="20"/>
              </w:rPr>
              <w:t>(  ) No</w:t>
            </w:r>
          </w:p>
          <w:p w14:paraId="43A33FB6" w14:textId="77777777" w:rsidR="009B6658" w:rsidRPr="00572026" w:rsidRDefault="009B6658" w:rsidP="00A10486">
            <w:pPr>
              <w:spacing w:line="200" w:lineRule="atLeast"/>
              <w:rPr>
                <w:rFonts w:ascii="Cambria" w:hAnsi="Cambria" w:cs="Times New Roman"/>
                <w:sz w:val="20"/>
                <w:szCs w:val="20"/>
              </w:rPr>
            </w:pPr>
            <w:r w:rsidRPr="00572026">
              <w:rPr>
                <w:rFonts w:ascii="Cambria" w:hAnsi="Cambria" w:cs="fonts/arial.ttf"/>
                <w:sz w:val="20"/>
                <w:szCs w:val="20"/>
              </w:rPr>
              <w:t>(  ) Not applicable</w:t>
            </w:r>
          </w:p>
          <w:p w14:paraId="68CFFE75" w14:textId="77777777" w:rsidR="00E63085" w:rsidRPr="00572026" w:rsidRDefault="00E63085" w:rsidP="00A10486">
            <w:pPr>
              <w:spacing w:line="200" w:lineRule="atLeast"/>
              <w:rPr>
                <w:rFonts w:ascii="Cambria" w:hAnsi="Cambria" w:cs="Times New Roman"/>
                <w:sz w:val="20"/>
                <w:szCs w:val="20"/>
              </w:rPr>
            </w:pPr>
          </w:p>
        </w:tc>
      </w:tr>
      <w:tr w:rsidR="00E63085" w:rsidRPr="009670DB" w14:paraId="0A98E639" w14:textId="77777777" w:rsidTr="00A10486">
        <w:trPr>
          <w:jc w:val="center"/>
        </w:trPr>
        <w:tc>
          <w:tcPr>
            <w:tcW w:w="9641" w:type="dxa"/>
            <w:shd w:val="clear" w:color="auto" w:fill="F5F5F5"/>
            <w:tcMar>
              <w:top w:w="20" w:type="dxa"/>
              <w:left w:w="20" w:type="dxa"/>
              <w:bottom w:w="20" w:type="dxa"/>
              <w:right w:w="20" w:type="dxa"/>
            </w:tcMar>
          </w:tcPr>
          <w:p w14:paraId="589FEECC" w14:textId="77777777" w:rsidR="00E63085" w:rsidRPr="00572026" w:rsidRDefault="00942EE7" w:rsidP="00A10486">
            <w:pPr>
              <w:pStyle w:val="QuestionLabel"/>
              <w:rPr>
                <w:rFonts w:ascii="Cambria" w:hAnsi="Cambria"/>
              </w:rPr>
            </w:pPr>
            <w:r w:rsidRPr="00572026">
              <w:rPr>
                <w:rFonts w:ascii="Cambria" w:hAnsi="Cambria"/>
              </w:rPr>
              <w:t>Comments</w:t>
            </w:r>
          </w:p>
        </w:tc>
      </w:tr>
      <w:tr w:rsidR="00E63085" w:rsidRPr="009670DB" w14:paraId="43BD7F1E" w14:textId="77777777" w:rsidTr="00A10486">
        <w:trPr>
          <w:jc w:val="center"/>
        </w:trPr>
        <w:tc>
          <w:tcPr>
            <w:tcW w:w="9641" w:type="dxa"/>
            <w:shd w:val="clear" w:color="auto" w:fill="FFFFFF"/>
            <w:tcMar>
              <w:top w:w="20" w:type="dxa"/>
              <w:left w:w="20" w:type="dxa"/>
              <w:bottom w:w="20" w:type="dxa"/>
              <w:right w:w="20" w:type="dxa"/>
            </w:tcMar>
          </w:tcPr>
          <w:p w14:paraId="26C4D194" w14:textId="77777777" w:rsidR="00E63085" w:rsidRPr="00572026" w:rsidRDefault="00E63085" w:rsidP="00A1048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A8EF6F" w14:textId="77777777" w:rsidR="00E63085" w:rsidRPr="00572026" w:rsidRDefault="00E63085" w:rsidP="00A1048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6F658E7" w14:textId="77777777" w:rsidR="00E63085" w:rsidRPr="00572026" w:rsidRDefault="00E63085" w:rsidP="00A10486">
            <w:pPr>
              <w:spacing w:line="200" w:lineRule="atLeast"/>
              <w:rPr>
                <w:rFonts w:ascii="Cambria" w:hAnsi="Cambria" w:cs="Times New Roman"/>
                <w:sz w:val="20"/>
                <w:szCs w:val="20"/>
              </w:rPr>
            </w:pPr>
          </w:p>
        </w:tc>
      </w:tr>
    </w:tbl>
    <w:p w14:paraId="57C27CA3" w14:textId="77777777" w:rsidR="00E63085" w:rsidRPr="00572026" w:rsidRDefault="00E63085">
      <w:pPr>
        <w:rPr>
          <w:rFonts w:ascii="Cambria" w:hAnsi="Cambria" w:cs="Times New Roman"/>
          <w:sz w:val="20"/>
          <w:szCs w:val="20"/>
        </w:rPr>
      </w:pPr>
    </w:p>
    <w:p w14:paraId="5B3451C7" w14:textId="77777777" w:rsidR="00C71513" w:rsidRPr="00572026" w:rsidRDefault="00C71513">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7E0010B9" w14:textId="77777777">
        <w:trPr>
          <w:jc w:val="center"/>
        </w:trPr>
        <w:tc>
          <w:tcPr>
            <w:tcW w:w="9640" w:type="dxa"/>
            <w:shd w:val="clear" w:color="auto" w:fill="F5F5F5"/>
            <w:tcMar>
              <w:top w:w="20" w:type="dxa"/>
              <w:left w:w="20" w:type="dxa"/>
              <w:bottom w:w="20" w:type="dxa"/>
              <w:right w:w="20" w:type="dxa"/>
            </w:tcMar>
          </w:tcPr>
          <w:p w14:paraId="013233F6" w14:textId="77777777" w:rsidR="00C71513" w:rsidRPr="00572026" w:rsidRDefault="00C71513">
            <w:pPr>
              <w:pStyle w:val="QuestionTitle"/>
              <w:rPr>
                <w:rFonts w:ascii="Cambria" w:hAnsi="Cambria"/>
                <w:b w:val="0"/>
                <w:bCs w:val="0"/>
              </w:rPr>
            </w:pPr>
            <w:r w:rsidRPr="00572026">
              <w:rPr>
                <w:rFonts w:ascii="Cambria" w:hAnsi="Cambria"/>
              </w:rPr>
              <w:t xml:space="preserve">6.4.18 What is required to move from a contingency state to an operational state and what is the timescale? </w:t>
            </w:r>
          </w:p>
        </w:tc>
      </w:tr>
    </w:tbl>
    <w:p w14:paraId="638E776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306635E" w14:textId="77777777">
        <w:trPr>
          <w:jc w:val="center"/>
        </w:trPr>
        <w:tc>
          <w:tcPr>
            <w:tcW w:w="9641" w:type="dxa"/>
            <w:shd w:val="clear" w:color="auto" w:fill="FFFFFF"/>
            <w:tcMar>
              <w:top w:w="20" w:type="dxa"/>
              <w:left w:w="20" w:type="dxa"/>
              <w:bottom w:w="20" w:type="dxa"/>
              <w:right w:w="20" w:type="dxa"/>
            </w:tcMar>
          </w:tcPr>
          <w:p w14:paraId="6B887D77"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E423B8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DF1DF09" w14:textId="77777777" w:rsidR="00C71513" w:rsidRPr="00572026" w:rsidRDefault="00C71513" w:rsidP="00FC5FA0">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671ED3CE"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24B06AB1" w14:textId="77777777" w:rsidR="002477C5" w:rsidRPr="00572026" w:rsidRDefault="002477C5" w:rsidP="002477C5">
      <w:pPr>
        <w:rPr>
          <w:rFonts w:ascii="Cambria" w:hAnsi="Cambria" w:cs="Times New Roman"/>
          <w:sz w:val="20"/>
          <w:szCs w:val="20"/>
        </w:rPr>
      </w:pPr>
      <w:bookmarkStart w:id="271" w:name="_Hlk523918766"/>
    </w:p>
    <w:p w14:paraId="1EF9CE83" w14:textId="77777777" w:rsidR="00C71513" w:rsidRPr="00EF195B" w:rsidRDefault="00C71513" w:rsidP="00EF195B">
      <w:pPr>
        <w:pStyle w:val="Heading2"/>
        <w:rPr>
          <w:rFonts w:ascii="Cambria" w:hAnsi="Cambria"/>
          <w:b w:val="0"/>
          <w:bCs w:val="0"/>
          <w:i w:val="0"/>
          <w:iCs w:val="0"/>
          <w:sz w:val="24"/>
          <w:szCs w:val="24"/>
        </w:rPr>
      </w:pPr>
      <w:bookmarkStart w:id="272" w:name="_Toc55914688"/>
      <w:bookmarkStart w:id="273" w:name="_Toc55914749"/>
      <w:bookmarkEnd w:id="271"/>
      <w:r w:rsidRPr="00EF195B">
        <w:rPr>
          <w:rFonts w:ascii="Cambria" w:hAnsi="Cambria"/>
          <w:b w:val="0"/>
          <w:bCs w:val="0"/>
          <w:i w:val="0"/>
          <w:iCs w:val="0"/>
          <w:sz w:val="24"/>
          <w:szCs w:val="24"/>
        </w:rPr>
        <w:t>6.5 Attestations</w:t>
      </w:r>
      <w:bookmarkEnd w:id="272"/>
      <w:bookmarkEnd w:id="273"/>
    </w:p>
    <w:p w14:paraId="707432A1" w14:textId="77777777" w:rsidR="00C71513" w:rsidRPr="00572026" w:rsidRDefault="00D52106">
      <w:pPr>
        <w:rPr>
          <w:rFonts w:ascii="Cambria" w:hAnsi="Cambria" w:cs="Times New Roman"/>
        </w:rPr>
      </w:pPr>
      <w:r w:rsidRPr="00572026">
        <w:rPr>
          <w:rFonts w:ascii="Cambria" w:hAnsi="Cambria"/>
        </w:rPr>
        <w:fldChar w:fldCharType="begin"/>
      </w:r>
      <w:r w:rsidR="00FC5FA0" w:rsidRPr="00572026">
        <w:rPr>
          <w:rFonts w:ascii="Cambria" w:hAnsi="Cambria"/>
        </w:rPr>
        <w:instrText>tc "</w:instrText>
      </w:r>
      <w:bookmarkStart w:id="274" w:name="_Toc529205293"/>
      <w:bookmarkStart w:id="275" w:name="_Toc55914689"/>
      <w:r w:rsidR="00C71513" w:rsidRPr="00572026">
        <w:rPr>
          <w:rFonts w:ascii="Cambria" w:hAnsi="Cambria"/>
        </w:rPr>
        <w:instrText>6.5 Attestations</w:instrText>
      </w:r>
      <w:bookmarkEnd w:id="274"/>
      <w:bookmarkEnd w:id="275"/>
      <w:r w:rsidR="00FC5FA0" w:rsidRPr="00572026">
        <w:rPr>
          <w:rFonts w:ascii="Cambria" w:hAnsi="Cambria"/>
        </w:rPr>
        <w:instrText>"</w:instrText>
      </w:r>
      <w:r w:rsidRPr="00572026">
        <w:rPr>
          <w:rFonts w:ascii="Cambria" w:hAnsi="Cambria"/>
        </w:rPr>
        <w:fldChar w:fldCharType="end"/>
      </w:r>
      <w:r w:rsidR="00C71513" w:rsidRPr="00572026">
        <w:rPr>
          <w:rFonts w:ascii="Cambria" w:hAnsi="Cambria" w:cs="Times New Roman"/>
        </w:rPr>
        <w:t xml:space="preserve"> </w:t>
      </w:r>
    </w:p>
    <w:p w14:paraId="34C74FC9" w14:textId="77777777" w:rsidR="00C71513" w:rsidRPr="00572026" w:rsidRDefault="00C7151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6238DF48" w14:textId="77777777">
        <w:trPr>
          <w:jc w:val="center"/>
        </w:trPr>
        <w:tc>
          <w:tcPr>
            <w:tcW w:w="9640" w:type="dxa"/>
            <w:shd w:val="clear" w:color="auto" w:fill="F5F5F5"/>
            <w:tcMar>
              <w:top w:w="20" w:type="dxa"/>
              <w:left w:w="20" w:type="dxa"/>
              <w:bottom w:w="20" w:type="dxa"/>
              <w:right w:w="20" w:type="dxa"/>
            </w:tcMar>
          </w:tcPr>
          <w:p w14:paraId="5D4CB140" w14:textId="77777777" w:rsidR="00C71513" w:rsidRPr="00572026" w:rsidRDefault="00C71513">
            <w:pPr>
              <w:pStyle w:val="QuestionTitle"/>
              <w:rPr>
                <w:rFonts w:ascii="Cambria" w:hAnsi="Cambria"/>
                <w:b w:val="0"/>
                <w:bCs w:val="0"/>
              </w:rPr>
            </w:pPr>
            <w:bookmarkStart w:id="276" w:name="_Hlk520283905"/>
            <w:r w:rsidRPr="00572026">
              <w:rPr>
                <w:rFonts w:ascii="Cambria" w:hAnsi="Cambria"/>
              </w:rPr>
              <w:t>6.5.1 Please confirm that you have a custodial contract in place with every sub</w:t>
            </w:r>
            <w:r w:rsidR="009B6658" w:rsidRPr="00572026">
              <w:rPr>
                <w:rFonts w:ascii="Cambria" w:hAnsi="Cambria"/>
              </w:rPr>
              <w:t>-</w:t>
            </w:r>
            <w:r w:rsidRPr="00572026">
              <w:rPr>
                <w:rFonts w:ascii="Cambria" w:hAnsi="Cambria"/>
              </w:rPr>
              <w:t>custodian. If no, please explain.</w:t>
            </w:r>
          </w:p>
        </w:tc>
      </w:tr>
      <w:bookmarkEnd w:id="276"/>
    </w:tbl>
    <w:p w14:paraId="3ADAB0BD"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4B177BB9" w14:textId="77777777">
        <w:trPr>
          <w:jc w:val="center"/>
        </w:trPr>
        <w:tc>
          <w:tcPr>
            <w:tcW w:w="9641" w:type="dxa"/>
            <w:shd w:val="clear" w:color="auto" w:fill="FFFFFF"/>
            <w:tcMar>
              <w:top w:w="20" w:type="dxa"/>
              <w:left w:w="20" w:type="dxa"/>
              <w:bottom w:w="20" w:type="dxa"/>
              <w:right w:w="20" w:type="dxa"/>
            </w:tcMar>
          </w:tcPr>
          <w:p w14:paraId="72BB057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0BCEB3E1"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13D77105" w14:textId="77777777" w:rsidR="00C71513" w:rsidRPr="00572026" w:rsidRDefault="00C71513">
            <w:pPr>
              <w:spacing w:line="200" w:lineRule="atLeast"/>
              <w:rPr>
                <w:rFonts w:ascii="Cambria" w:hAnsi="Cambria" w:cs="Times New Roman"/>
                <w:sz w:val="20"/>
                <w:szCs w:val="20"/>
              </w:rPr>
            </w:pPr>
          </w:p>
        </w:tc>
      </w:tr>
      <w:tr w:rsidR="00C71513" w:rsidRPr="009670DB" w14:paraId="0D2D6B6F" w14:textId="77777777">
        <w:trPr>
          <w:jc w:val="center"/>
        </w:trPr>
        <w:tc>
          <w:tcPr>
            <w:tcW w:w="9641" w:type="dxa"/>
            <w:shd w:val="clear" w:color="auto" w:fill="F5F5F5"/>
            <w:tcMar>
              <w:top w:w="20" w:type="dxa"/>
              <w:left w:w="20" w:type="dxa"/>
              <w:bottom w:w="20" w:type="dxa"/>
              <w:right w:w="20" w:type="dxa"/>
            </w:tcMar>
          </w:tcPr>
          <w:p w14:paraId="5EF236CE"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3060B626" w14:textId="77777777">
        <w:trPr>
          <w:jc w:val="center"/>
        </w:trPr>
        <w:tc>
          <w:tcPr>
            <w:tcW w:w="9641" w:type="dxa"/>
            <w:shd w:val="clear" w:color="auto" w:fill="FFFFFF"/>
            <w:tcMar>
              <w:top w:w="20" w:type="dxa"/>
              <w:left w:w="20" w:type="dxa"/>
              <w:bottom w:w="20" w:type="dxa"/>
              <w:right w:w="20" w:type="dxa"/>
            </w:tcMar>
          </w:tcPr>
          <w:p w14:paraId="227F38B3"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5AEE76C"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21F0DD26" w14:textId="77777777" w:rsidR="00C71513" w:rsidRPr="00572026" w:rsidRDefault="00C71513">
            <w:pPr>
              <w:spacing w:line="200" w:lineRule="atLeast"/>
              <w:rPr>
                <w:rFonts w:ascii="Cambria" w:hAnsi="Cambria" w:cs="Times New Roman"/>
                <w:sz w:val="20"/>
                <w:szCs w:val="20"/>
              </w:rPr>
            </w:pPr>
          </w:p>
        </w:tc>
      </w:tr>
    </w:tbl>
    <w:p w14:paraId="0938A441"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5D01F9EC" w14:textId="77777777" w:rsidR="007860A7" w:rsidRPr="00572026" w:rsidRDefault="007860A7">
      <w:pPr>
        <w:rPr>
          <w:rFonts w:ascii="Cambria" w:hAnsi="Cambria" w:cs="Times New Roman"/>
          <w:sz w:val="20"/>
          <w:szCs w:val="20"/>
        </w:rPr>
      </w:pPr>
    </w:p>
    <w:p w14:paraId="2FDDC84C" w14:textId="77777777" w:rsidR="00877C6D" w:rsidRPr="00572026" w:rsidRDefault="00877C6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15BB9ED7" w14:textId="77777777">
        <w:trPr>
          <w:jc w:val="center"/>
        </w:trPr>
        <w:tc>
          <w:tcPr>
            <w:tcW w:w="9640" w:type="dxa"/>
            <w:shd w:val="clear" w:color="auto" w:fill="F5F5F5"/>
            <w:tcMar>
              <w:top w:w="20" w:type="dxa"/>
              <w:left w:w="20" w:type="dxa"/>
              <w:bottom w:w="20" w:type="dxa"/>
              <w:right w:w="20" w:type="dxa"/>
            </w:tcMar>
          </w:tcPr>
          <w:p w14:paraId="6A59E539" w14:textId="64467BC6" w:rsidR="00C71513" w:rsidRPr="00572026" w:rsidRDefault="00C71513">
            <w:pPr>
              <w:pStyle w:val="QuestionTitle"/>
              <w:rPr>
                <w:rFonts w:ascii="Cambria" w:hAnsi="Cambria"/>
                <w:b w:val="0"/>
                <w:bCs w:val="0"/>
              </w:rPr>
            </w:pPr>
            <w:r w:rsidRPr="00572026">
              <w:rPr>
                <w:rFonts w:ascii="Cambria" w:hAnsi="Cambria"/>
              </w:rPr>
              <w:t>6.5.2 Please confirm that your sub</w:t>
            </w:r>
            <w:r w:rsidR="009B6658" w:rsidRPr="00572026">
              <w:rPr>
                <w:rFonts w:ascii="Cambria" w:hAnsi="Cambria"/>
              </w:rPr>
              <w:t>-</w:t>
            </w:r>
            <w:r w:rsidRPr="00572026">
              <w:rPr>
                <w:rFonts w:ascii="Cambria" w:hAnsi="Cambria"/>
              </w:rPr>
              <w:t>custodians are subject to regulation and supervision with respect to the safekeeping of financial instruments. If no, please explain.</w:t>
            </w:r>
          </w:p>
        </w:tc>
      </w:tr>
    </w:tbl>
    <w:p w14:paraId="59C95D7E"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088A004" w14:textId="77777777">
        <w:trPr>
          <w:jc w:val="center"/>
        </w:trPr>
        <w:tc>
          <w:tcPr>
            <w:tcW w:w="9641" w:type="dxa"/>
            <w:shd w:val="clear" w:color="auto" w:fill="FFFFFF"/>
            <w:tcMar>
              <w:top w:w="20" w:type="dxa"/>
              <w:left w:w="20" w:type="dxa"/>
              <w:bottom w:w="20" w:type="dxa"/>
              <w:right w:w="20" w:type="dxa"/>
            </w:tcMar>
          </w:tcPr>
          <w:p w14:paraId="1D149E3E"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3B07607A"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50D0BC1" w14:textId="77777777" w:rsidR="00C71513" w:rsidRPr="00572026" w:rsidRDefault="00C71513">
            <w:pPr>
              <w:spacing w:line="200" w:lineRule="atLeast"/>
              <w:rPr>
                <w:rFonts w:ascii="Cambria" w:hAnsi="Cambria" w:cs="Times New Roman"/>
                <w:sz w:val="20"/>
                <w:szCs w:val="20"/>
              </w:rPr>
            </w:pPr>
          </w:p>
        </w:tc>
      </w:tr>
      <w:tr w:rsidR="00C71513" w:rsidRPr="009670DB" w14:paraId="1311685C" w14:textId="77777777">
        <w:trPr>
          <w:jc w:val="center"/>
        </w:trPr>
        <w:tc>
          <w:tcPr>
            <w:tcW w:w="9641" w:type="dxa"/>
            <w:shd w:val="clear" w:color="auto" w:fill="F5F5F5"/>
            <w:tcMar>
              <w:top w:w="20" w:type="dxa"/>
              <w:left w:w="20" w:type="dxa"/>
              <w:bottom w:w="20" w:type="dxa"/>
              <w:right w:w="20" w:type="dxa"/>
            </w:tcMar>
          </w:tcPr>
          <w:p w14:paraId="146F7613"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4F448F16" w14:textId="77777777">
        <w:trPr>
          <w:jc w:val="center"/>
        </w:trPr>
        <w:tc>
          <w:tcPr>
            <w:tcW w:w="9641" w:type="dxa"/>
            <w:shd w:val="clear" w:color="auto" w:fill="FFFFFF"/>
            <w:tcMar>
              <w:top w:w="20" w:type="dxa"/>
              <w:left w:w="20" w:type="dxa"/>
              <w:bottom w:w="20" w:type="dxa"/>
              <w:right w:w="20" w:type="dxa"/>
            </w:tcMar>
          </w:tcPr>
          <w:p w14:paraId="1DDD4BE8"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DB5C122"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50BF203C" w14:textId="77777777" w:rsidR="00C71513" w:rsidRPr="00572026" w:rsidRDefault="00C71513" w:rsidP="002F3527">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4323169" w14:textId="77777777" w:rsidR="00C71513" w:rsidRPr="00572026" w:rsidRDefault="00C71513">
      <w:pPr>
        <w:rPr>
          <w:rFonts w:ascii="Cambria" w:hAnsi="Cambria" w:cs="Times New Roman"/>
          <w:sz w:val="20"/>
          <w:szCs w:val="20"/>
        </w:rPr>
      </w:pPr>
      <w:r w:rsidRPr="00572026">
        <w:rPr>
          <w:rFonts w:ascii="Cambria" w:hAnsi="Cambria" w:cs="Times New Roman"/>
          <w:sz w:val="20"/>
          <w:szCs w:val="20"/>
        </w:rPr>
        <w:t xml:space="preserve"> </w:t>
      </w:r>
    </w:p>
    <w:p w14:paraId="649E4AA1" w14:textId="77777777" w:rsidR="00C71513" w:rsidRPr="00572026" w:rsidRDefault="00C71513">
      <w:pPr>
        <w:rPr>
          <w:rFonts w:ascii="Cambria" w:hAnsi="Cambria" w:cs="Times New Roman"/>
          <w:sz w:val="20"/>
          <w:szCs w:val="20"/>
        </w:rPr>
      </w:pPr>
      <w:bookmarkStart w:id="277" w:name="_Hlk523917721"/>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BE3E245" w14:textId="77777777">
        <w:trPr>
          <w:jc w:val="center"/>
        </w:trPr>
        <w:tc>
          <w:tcPr>
            <w:tcW w:w="9640" w:type="dxa"/>
            <w:shd w:val="clear" w:color="auto" w:fill="F5F5F5"/>
            <w:tcMar>
              <w:top w:w="20" w:type="dxa"/>
              <w:left w:w="20" w:type="dxa"/>
              <w:bottom w:w="20" w:type="dxa"/>
              <w:right w:w="20" w:type="dxa"/>
            </w:tcMar>
          </w:tcPr>
          <w:p w14:paraId="27A1F940" w14:textId="512DED83" w:rsidR="00C71513" w:rsidRPr="00572026" w:rsidRDefault="00C71513">
            <w:pPr>
              <w:pStyle w:val="QuestionTitle"/>
              <w:rPr>
                <w:rFonts w:ascii="Cambria" w:hAnsi="Cambria"/>
                <w:b w:val="0"/>
                <w:bCs w:val="0"/>
              </w:rPr>
            </w:pPr>
            <w:r w:rsidRPr="00572026">
              <w:rPr>
                <w:rFonts w:ascii="Cambria" w:hAnsi="Cambria"/>
              </w:rPr>
              <w:t xml:space="preserve">6.5.3 Please confirm </w:t>
            </w:r>
            <w:r w:rsidR="006B2EC0">
              <w:rPr>
                <w:rFonts w:ascii="Cambria" w:hAnsi="Cambria"/>
              </w:rPr>
              <w:t xml:space="preserve">if you require </w:t>
            </w:r>
            <w:r w:rsidR="006B2EC0" w:rsidRPr="00B93279">
              <w:rPr>
                <w:rFonts w:ascii="Cambria" w:hAnsi="Cambria"/>
                <w:color w:val="0D0D0D" w:themeColor="text1" w:themeTint="F2"/>
              </w:rPr>
              <w:t>the agreements</w:t>
            </w:r>
            <w:r w:rsidR="006B2EC0" w:rsidRPr="00572026">
              <w:rPr>
                <w:rFonts w:ascii="Cambria" w:hAnsi="Cambria"/>
              </w:rPr>
              <w:t xml:space="preserve"> </w:t>
            </w:r>
            <w:r w:rsidRPr="00572026">
              <w:rPr>
                <w:rFonts w:ascii="Cambria" w:hAnsi="Cambria"/>
              </w:rPr>
              <w:t xml:space="preserve">that </w:t>
            </w:r>
            <w:r w:rsidR="006B2EC0">
              <w:rPr>
                <w:rFonts w:ascii="Cambria" w:hAnsi="Cambria"/>
              </w:rPr>
              <w:t xml:space="preserve">you </w:t>
            </w:r>
            <w:r w:rsidR="006B2EC0" w:rsidRPr="00B93279">
              <w:rPr>
                <w:rFonts w:ascii="Cambria" w:hAnsi="Cambria"/>
                <w:color w:val="0D0D0D" w:themeColor="text1" w:themeTint="F2"/>
              </w:rPr>
              <w:t xml:space="preserve">have with </w:t>
            </w:r>
            <w:r w:rsidRPr="00572026">
              <w:rPr>
                <w:rFonts w:ascii="Cambria" w:hAnsi="Cambria"/>
              </w:rPr>
              <w:t xml:space="preserve">your sub-custodians </w:t>
            </w:r>
            <w:r w:rsidR="006B2EC0" w:rsidRPr="00B93279">
              <w:rPr>
                <w:rFonts w:ascii="Cambria" w:hAnsi="Cambria"/>
                <w:color w:val="0D0D0D" w:themeColor="text1" w:themeTint="F2"/>
              </w:rPr>
              <w:t xml:space="preserve">to include the provisions listed in Rule 17f-5(c)(2)(i). </w:t>
            </w:r>
          </w:p>
        </w:tc>
      </w:tr>
    </w:tbl>
    <w:p w14:paraId="406C38A0" w14:textId="77777777" w:rsidR="00C71513" w:rsidRPr="00572026" w:rsidRDefault="00C7151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C71513" w:rsidRPr="009670DB" w14:paraId="0A938813" w14:textId="77777777">
        <w:trPr>
          <w:jc w:val="center"/>
        </w:trPr>
        <w:tc>
          <w:tcPr>
            <w:tcW w:w="9641" w:type="dxa"/>
            <w:shd w:val="clear" w:color="auto" w:fill="FFFFFF"/>
            <w:tcMar>
              <w:top w:w="20" w:type="dxa"/>
              <w:left w:w="20" w:type="dxa"/>
              <w:bottom w:w="20" w:type="dxa"/>
              <w:right w:w="20" w:type="dxa"/>
            </w:tcMar>
          </w:tcPr>
          <w:p w14:paraId="12C51783"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Yes</w:t>
            </w:r>
          </w:p>
          <w:p w14:paraId="2E23B7B6" w14:textId="77777777" w:rsidR="00C71513" w:rsidRPr="00572026" w:rsidRDefault="00C71513">
            <w:pPr>
              <w:spacing w:line="200" w:lineRule="atLeast"/>
              <w:rPr>
                <w:rFonts w:ascii="Cambria" w:hAnsi="Cambria" w:cs="Times New Roman"/>
                <w:sz w:val="20"/>
                <w:szCs w:val="20"/>
              </w:rPr>
            </w:pPr>
            <w:r w:rsidRPr="00572026">
              <w:rPr>
                <w:rFonts w:ascii="Cambria" w:hAnsi="Cambria" w:cs="fonts/arial.ttf"/>
                <w:sz w:val="20"/>
                <w:szCs w:val="20"/>
              </w:rPr>
              <w:t>(  ) No</w:t>
            </w:r>
          </w:p>
          <w:p w14:paraId="2B4B80A8" w14:textId="77777777" w:rsidR="00C71513" w:rsidRPr="00572026" w:rsidRDefault="00C71513">
            <w:pPr>
              <w:spacing w:line="200" w:lineRule="atLeast"/>
              <w:rPr>
                <w:rFonts w:ascii="Cambria" w:hAnsi="Cambria" w:cs="Times New Roman"/>
                <w:sz w:val="20"/>
                <w:szCs w:val="20"/>
              </w:rPr>
            </w:pPr>
          </w:p>
        </w:tc>
      </w:tr>
      <w:tr w:rsidR="00C71513" w:rsidRPr="009670DB" w14:paraId="6E03B336" w14:textId="77777777" w:rsidTr="0017624F">
        <w:trPr>
          <w:jc w:val="center"/>
        </w:trPr>
        <w:tc>
          <w:tcPr>
            <w:tcW w:w="9641" w:type="dxa"/>
            <w:tcBorders>
              <w:bottom w:val="single" w:sz="2" w:space="0" w:color="000000"/>
            </w:tcBorders>
            <w:shd w:val="clear" w:color="auto" w:fill="F5F5F5"/>
            <w:tcMar>
              <w:top w:w="20" w:type="dxa"/>
              <w:left w:w="20" w:type="dxa"/>
              <w:bottom w:w="20" w:type="dxa"/>
              <w:right w:w="20" w:type="dxa"/>
            </w:tcMar>
          </w:tcPr>
          <w:p w14:paraId="58D7E89D" w14:textId="77777777" w:rsidR="00C71513" w:rsidRPr="00572026" w:rsidRDefault="00942EE7">
            <w:pPr>
              <w:pStyle w:val="QuestionLabel"/>
              <w:rPr>
                <w:rFonts w:ascii="Cambria" w:hAnsi="Cambria"/>
              </w:rPr>
            </w:pPr>
            <w:r w:rsidRPr="00572026">
              <w:rPr>
                <w:rFonts w:ascii="Cambria" w:hAnsi="Cambria"/>
              </w:rPr>
              <w:t>Comments</w:t>
            </w:r>
          </w:p>
        </w:tc>
      </w:tr>
      <w:tr w:rsidR="00C71513" w:rsidRPr="009670DB" w14:paraId="08F7667F" w14:textId="77777777" w:rsidTr="0017624F">
        <w:trPr>
          <w:jc w:val="center"/>
        </w:trPr>
        <w:tc>
          <w:tcPr>
            <w:tcW w:w="9641" w:type="dxa"/>
            <w:tcBorders>
              <w:bottom w:val="single" w:sz="4" w:space="0" w:color="auto"/>
            </w:tcBorders>
            <w:shd w:val="clear" w:color="auto" w:fill="FFFFFF"/>
            <w:tcMar>
              <w:top w:w="20" w:type="dxa"/>
              <w:left w:w="20" w:type="dxa"/>
              <w:bottom w:w="20" w:type="dxa"/>
              <w:right w:w="20" w:type="dxa"/>
            </w:tcMar>
          </w:tcPr>
          <w:p w14:paraId="1EFF1934"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B7699A9" w14:textId="77777777" w:rsidR="00C71513" w:rsidRPr="00572026" w:rsidRDefault="00C7151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FF1C3F5" w14:textId="77777777" w:rsidR="00C71513" w:rsidRPr="00572026" w:rsidRDefault="00C71513">
            <w:pPr>
              <w:spacing w:line="200" w:lineRule="atLeast"/>
              <w:rPr>
                <w:rFonts w:ascii="Cambria" w:hAnsi="Cambria" w:cs="Times New Roman"/>
                <w:sz w:val="20"/>
                <w:szCs w:val="20"/>
              </w:rPr>
            </w:pPr>
          </w:p>
        </w:tc>
      </w:tr>
      <w:bookmarkEnd w:id="277"/>
    </w:tbl>
    <w:p w14:paraId="1623DD79" w14:textId="77777777" w:rsidR="00C71513" w:rsidRPr="00572026" w:rsidRDefault="00C71513" w:rsidP="0064037B">
      <w:pPr>
        <w:pStyle w:val="SectionTitle"/>
        <w:rPr>
          <w:rFonts w:ascii="Cambria" w:hAnsi="Cambria" w:cs="Times New Roman"/>
          <w:sz w:val="20"/>
          <w:szCs w:val="20"/>
        </w:rPr>
      </w:pPr>
    </w:p>
    <w:p w14:paraId="78F41B6F" w14:textId="2A5841ED" w:rsidR="00866A9D" w:rsidRDefault="00866A9D" w:rsidP="00866A9D">
      <w:pPr>
        <w:pStyle w:val="SectionTitle"/>
        <w:rPr>
          <w:rFonts w:ascii="Cambria" w:hAnsi="Cambria" w:cs="Times New Roman"/>
          <w:sz w:val="20"/>
          <w:szCs w:val="20"/>
        </w:rPr>
      </w:pPr>
    </w:p>
    <w:p w14:paraId="16E5F698" w14:textId="0F31E25D" w:rsidR="00325AB5" w:rsidRDefault="00325AB5" w:rsidP="00866A9D">
      <w:pPr>
        <w:pStyle w:val="SectionTitle"/>
        <w:rPr>
          <w:rFonts w:ascii="Cambria" w:hAnsi="Cambria" w:cs="Times New Roman"/>
          <w:sz w:val="20"/>
          <w:szCs w:val="20"/>
        </w:rPr>
      </w:pPr>
    </w:p>
    <w:p w14:paraId="07C5C5A8" w14:textId="0C825C9F" w:rsidR="00325AB5" w:rsidRDefault="00325AB5" w:rsidP="00866A9D">
      <w:pPr>
        <w:pStyle w:val="SectionTitle"/>
        <w:rPr>
          <w:rFonts w:ascii="Cambria" w:hAnsi="Cambria" w:cs="Times New Roman"/>
          <w:sz w:val="20"/>
          <w:szCs w:val="20"/>
        </w:rPr>
      </w:pPr>
    </w:p>
    <w:p w14:paraId="002800BB" w14:textId="77777777" w:rsidR="00325AB5" w:rsidRPr="00572026" w:rsidRDefault="00325AB5" w:rsidP="00866A9D">
      <w:pPr>
        <w:pStyle w:val="SectionTitle"/>
        <w:rPr>
          <w:rFonts w:ascii="Cambria" w:hAnsi="Cambria" w:cs="Times New Roman"/>
          <w:sz w:val="20"/>
          <w:szCs w:val="20"/>
        </w:rPr>
      </w:pPr>
    </w:p>
    <w:p w14:paraId="47CD5F2B" w14:textId="77777777" w:rsidR="00866A9D" w:rsidRPr="008803C3" w:rsidRDefault="00866A9D" w:rsidP="008803C3">
      <w:pPr>
        <w:pStyle w:val="Heading2"/>
        <w:rPr>
          <w:rFonts w:ascii="Cambria" w:hAnsi="Cambria"/>
          <w:b w:val="0"/>
          <w:bCs w:val="0"/>
          <w:i w:val="0"/>
          <w:iCs w:val="0"/>
          <w:sz w:val="24"/>
          <w:szCs w:val="24"/>
        </w:rPr>
      </w:pPr>
      <w:bookmarkStart w:id="278" w:name="_Toc55914690"/>
      <w:bookmarkStart w:id="279" w:name="_Toc55914750"/>
      <w:bookmarkStart w:id="280" w:name="_Hlk526168478"/>
      <w:r w:rsidRPr="008803C3">
        <w:rPr>
          <w:rFonts w:ascii="Cambria" w:hAnsi="Cambria"/>
          <w:b w:val="0"/>
          <w:bCs w:val="0"/>
          <w:i w:val="0"/>
          <w:iCs w:val="0"/>
          <w:sz w:val="24"/>
          <w:szCs w:val="24"/>
        </w:rPr>
        <w:t xml:space="preserve">6.6 Conflict of </w:t>
      </w:r>
      <w:r w:rsidR="002345B7" w:rsidRPr="008803C3">
        <w:rPr>
          <w:rFonts w:ascii="Cambria" w:hAnsi="Cambria"/>
          <w:b w:val="0"/>
          <w:bCs w:val="0"/>
          <w:i w:val="0"/>
          <w:iCs w:val="0"/>
          <w:sz w:val="24"/>
          <w:szCs w:val="24"/>
        </w:rPr>
        <w:t>i</w:t>
      </w:r>
      <w:r w:rsidRPr="008803C3">
        <w:rPr>
          <w:rFonts w:ascii="Cambria" w:hAnsi="Cambria"/>
          <w:b w:val="0"/>
          <w:bCs w:val="0"/>
          <w:i w:val="0"/>
          <w:iCs w:val="0"/>
          <w:sz w:val="24"/>
          <w:szCs w:val="24"/>
        </w:rPr>
        <w:t>nterest</w:t>
      </w:r>
      <w:bookmarkEnd w:id="278"/>
      <w:bookmarkEnd w:id="279"/>
    </w:p>
    <w:p w14:paraId="44221B95" w14:textId="39E75D1E" w:rsidR="009B15E0" w:rsidRPr="00572026" w:rsidRDefault="009B15E0" w:rsidP="009B15E0">
      <w:pPr>
        <w:rPr>
          <w:rFonts w:ascii="Cambria" w:hAnsi="Cambria" w:cs="Times New Roman"/>
        </w:rPr>
      </w:pPr>
      <w:r w:rsidRPr="00572026">
        <w:rPr>
          <w:rFonts w:ascii="Cambria" w:hAnsi="Cambria" w:cs="Times New Roman"/>
        </w:rPr>
        <w:fldChar w:fldCharType="begin"/>
      </w:r>
      <w:r w:rsidRPr="00572026">
        <w:rPr>
          <w:rFonts w:ascii="Cambria" w:hAnsi="Cambria" w:cs="Times New Roman"/>
        </w:rPr>
        <w:instrText>tc "</w:instrText>
      </w:r>
      <w:bookmarkStart w:id="281" w:name="_Toc55914691"/>
      <w:r>
        <w:rPr>
          <w:rFonts w:ascii="Cambria" w:hAnsi="Cambria" w:cs="Times New Roman"/>
        </w:rPr>
        <w:instrText>6.6</w:instrText>
      </w:r>
      <w:r w:rsidRPr="00572026">
        <w:rPr>
          <w:rFonts w:ascii="Cambria" w:hAnsi="Cambria" w:cs="Times New Roman"/>
        </w:rPr>
        <w:instrText xml:space="preserve"> </w:instrText>
      </w:r>
      <w:r>
        <w:rPr>
          <w:rFonts w:ascii="Cambria" w:hAnsi="Cambria" w:cs="Times New Roman"/>
        </w:rPr>
        <w:instrText>Conflict of interest</w:instrText>
      </w:r>
      <w:bookmarkEnd w:id="281"/>
      <w:r w:rsidRPr="00572026">
        <w:rPr>
          <w:rFonts w:ascii="Cambria" w:hAnsi="Cambria" w:cs="Times New Roman"/>
        </w:rPr>
        <w:instrText>"</w:instrText>
      </w:r>
      <w:r w:rsidRPr="00572026">
        <w:rPr>
          <w:rFonts w:ascii="Cambria" w:hAnsi="Cambria" w:cs="Times New Roman"/>
        </w:rPr>
        <w:fldChar w:fldCharType="end"/>
      </w:r>
      <w:r w:rsidRPr="00572026">
        <w:rPr>
          <w:rFonts w:ascii="Cambria" w:hAnsi="Cambria" w:cs="Times New Roman"/>
        </w:rPr>
        <w:t xml:space="preserve"> </w:t>
      </w:r>
    </w:p>
    <w:p w14:paraId="304EC366" w14:textId="77777777" w:rsidR="00866A9D" w:rsidRPr="00572026" w:rsidRDefault="00866A9D" w:rsidP="00866A9D">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66A9D" w:rsidRPr="009670DB" w14:paraId="32C5D1EA" w14:textId="77777777" w:rsidTr="007066FD">
        <w:trPr>
          <w:jc w:val="center"/>
        </w:trPr>
        <w:tc>
          <w:tcPr>
            <w:tcW w:w="9640" w:type="dxa"/>
            <w:shd w:val="clear" w:color="auto" w:fill="F5F5F5"/>
            <w:tcMar>
              <w:top w:w="20" w:type="dxa"/>
              <w:left w:w="20" w:type="dxa"/>
              <w:bottom w:w="20" w:type="dxa"/>
              <w:right w:w="20" w:type="dxa"/>
            </w:tcMar>
          </w:tcPr>
          <w:p w14:paraId="58AAFD57" w14:textId="77777777" w:rsidR="00866A9D" w:rsidRPr="00572026" w:rsidRDefault="00866A9D" w:rsidP="007066FD">
            <w:pPr>
              <w:pStyle w:val="QuestionTitle"/>
              <w:rPr>
                <w:rFonts w:ascii="Cambria" w:hAnsi="Cambria"/>
                <w:b w:val="0"/>
                <w:bCs w:val="0"/>
              </w:rPr>
            </w:pPr>
            <w:r w:rsidRPr="00572026">
              <w:rPr>
                <w:rFonts w:ascii="Cambria" w:hAnsi="Cambria"/>
              </w:rPr>
              <w:t xml:space="preserve">6.6.1 </w:t>
            </w:r>
            <w:r w:rsidR="000423B4" w:rsidRPr="00572026">
              <w:rPr>
                <w:rFonts w:ascii="Cambria" w:hAnsi="Cambria"/>
              </w:rPr>
              <w:t>Do you or any related organisational unit or affiliate provide</w:t>
            </w:r>
            <w:r w:rsidR="002345B7" w:rsidRPr="00572026">
              <w:rPr>
                <w:rFonts w:ascii="Cambria" w:hAnsi="Cambria"/>
              </w:rPr>
              <w:t xml:space="preserve"> the following </w:t>
            </w:r>
            <w:r w:rsidR="007311FE" w:rsidRPr="00572026">
              <w:rPr>
                <w:rFonts w:ascii="Cambria" w:hAnsi="Cambria"/>
              </w:rPr>
              <w:t>services</w:t>
            </w:r>
            <w:r w:rsidR="004832B3">
              <w:rPr>
                <w:rFonts w:ascii="Cambria" w:hAnsi="Cambria"/>
              </w:rPr>
              <w:t>;</w:t>
            </w:r>
            <w:r w:rsidR="007311FE" w:rsidRPr="00572026">
              <w:rPr>
                <w:rFonts w:ascii="Cambria" w:hAnsi="Cambria"/>
              </w:rPr>
              <w:t xml:space="preserve"> a</w:t>
            </w:r>
            <w:r w:rsidR="000423B4" w:rsidRPr="00572026">
              <w:rPr>
                <w:rFonts w:ascii="Cambria" w:hAnsi="Cambria"/>
              </w:rPr>
              <w:t xml:space="preserve">sset </w:t>
            </w:r>
            <w:r w:rsidR="00F3080B" w:rsidRPr="00572026">
              <w:rPr>
                <w:rFonts w:ascii="Cambria" w:hAnsi="Cambria"/>
              </w:rPr>
              <w:t>m</w:t>
            </w:r>
            <w:r w:rsidR="000423B4" w:rsidRPr="00572026">
              <w:rPr>
                <w:rFonts w:ascii="Cambria" w:hAnsi="Cambria"/>
              </w:rPr>
              <w:t xml:space="preserve">anagement </w:t>
            </w:r>
            <w:r w:rsidR="00F3080B" w:rsidRPr="00572026">
              <w:rPr>
                <w:rFonts w:ascii="Cambria" w:hAnsi="Cambria"/>
              </w:rPr>
              <w:t>s</w:t>
            </w:r>
            <w:r w:rsidR="000423B4" w:rsidRPr="00572026">
              <w:rPr>
                <w:rFonts w:ascii="Cambria" w:hAnsi="Cambria"/>
              </w:rPr>
              <w:t xml:space="preserve">ervices, </w:t>
            </w:r>
            <w:r w:rsidR="00F3080B" w:rsidRPr="00572026">
              <w:rPr>
                <w:rFonts w:ascii="Cambria" w:hAnsi="Cambria"/>
              </w:rPr>
              <w:t>c</w:t>
            </w:r>
            <w:r w:rsidR="000423B4" w:rsidRPr="00572026">
              <w:rPr>
                <w:rFonts w:ascii="Cambria" w:hAnsi="Cambria"/>
              </w:rPr>
              <w:t xml:space="preserve">ollateral </w:t>
            </w:r>
            <w:r w:rsidR="00F3080B" w:rsidRPr="00572026">
              <w:rPr>
                <w:rFonts w:ascii="Cambria" w:hAnsi="Cambria"/>
              </w:rPr>
              <w:t>m</w:t>
            </w:r>
            <w:r w:rsidR="000423B4" w:rsidRPr="00572026">
              <w:rPr>
                <w:rFonts w:ascii="Cambria" w:hAnsi="Cambria"/>
              </w:rPr>
              <w:t xml:space="preserve">anagement </w:t>
            </w:r>
            <w:r w:rsidR="00F3080B" w:rsidRPr="00572026">
              <w:rPr>
                <w:rFonts w:ascii="Cambria" w:hAnsi="Cambria"/>
              </w:rPr>
              <w:t>s</w:t>
            </w:r>
            <w:r w:rsidR="000423B4" w:rsidRPr="00572026">
              <w:rPr>
                <w:rFonts w:ascii="Cambria" w:hAnsi="Cambria"/>
              </w:rPr>
              <w:t xml:space="preserve">ervices, </w:t>
            </w:r>
            <w:r w:rsidR="00F3080B" w:rsidRPr="00572026">
              <w:rPr>
                <w:rFonts w:ascii="Cambria" w:hAnsi="Cambria"/>
              </w:rPr>
              <w:t>p</w:t>
            </w:r>
            <w:r w:rsidR="000423B4" w:rsidRPr="00572026">
              <w:rPr>
                <w:rFonts w:ascii="Cambria" w:hAnsi="Cambria"/>
              </w:rPr>
              <w:t xml:space="preserve">rime </w:t>
            </w:r>
            <w:r w:rsidR="00F3080B" w:rsidRPr="00572026">
              <w:rPr>
                <w:rFonts w:ascii="Cambria" w:hAnsi="Cambria"/>
              </w:rPr>
              <w:t>b</w:t>
            </w:r>
            <w:r w:rsidR="000423B4" w:rsidRPr="00572026">
              <w:rPr>
                <w:rFonts w:ascii="Cambria" w:hAnsi="Cambria"/>
              </w:rPr>
              <w:t xml:space="preserve">rokerage </w:t>
            </w:r>
            <w:r w:rsidR="00F3080B" w:rsidRPr="00572026">
              <w:rPr>
                <w:rFonts w:ascii="Cambria" w:hAnsi="Cambria"/>
              </w:rPr>
              <w:t>s</w:t>
            </w:r>
            <w:r w:rsidR="000423B4" w:rsidRPr="00572026">
              <w:rPr>
                <w:rFonts w:ascii="Cambria" w:hAnsi="Cambria"/>
              </w:rPr>
              <w:t xml:space="preserve">ervices and/or </w:t>
            </w:r>
            <w:r w:rsidR="00F3080B" w:rsidRPr="00572026">
              <w:rPr>
                <w:rFonts w:ascii="Cambria" w:hAnsi="Cambria"/>
              </w:rPr>
              <w:t>r</w:t>
            </w:r>
            <w:r w:rsidR="000423B4" w:rsidRPr="00572026">
              <w:rPr>
                <w:rFonts w:ascii="Cambria" w:hAnsi="Cambria"/>
              </w:rPr>
              <w:t xml:space="preserve">isk </w:t>
            </w:r>
            <w:r w:rsidR="00F3080B" w:rsidRPr="00572026">
              <w:rPr>
                <w:rFonts w:ascii="Cambria" w:hAnsi="Cambria"/>
              </w:rPr>
              <w:t>m</w:t>
            </w:r>
            <w:r w:rsidR="000423B4" w:rsidRPr="00572026">
              <w:rPr>
                <w:rFonts w:ascii="Cambria" w:hAnsi="Cambria"/>
              </w:rPr>
              <w:t xml:space="preserve">anagement </w:t>
            </w:r>
            <w:r w:rsidR="00F3080B" w:rsidRPr="00572026">
              <w:rPr>
                <w:rFonts w:ascii="Cambria" w:hAnsi="Cambria"/>
              </w:rPr>
              <w:t>s</w:t>
            </w:r>
            <w:r w:rsidR="000423B4" w:rsidRPr="00572026">
              <w:rPr>
                <w:rFonts w:ascii="Cambria" w:hAnsi="Cambria"/>
              </w:rPr>
              <w:t>ervices or similar services?</w:t>
            </w:r>
          </w:p>
        </w:tc>
      </w:tr>
      <w:bookmarkEnd w:id="280"/>
    </w:tbl>
    <w:p w14:paraId="6A12D9A5" w14:textId="77777777" w:rsidR="00866A9D" w:rsidRPr="00572026" w:rsidRDefault="00866A9D" w:rsidP="00866A9D">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4820"/>
        <w:gridCol w:w="4821"/>
      </w:tblGrid>
      <w:tr w:rsidR="007311FE" w:rsidRPr="009670DB" w14:paraId="6DABD48B" w14:textId="77777777" w:rsidTr="007C1DCC">
        <w:trPr>
          <w:jc w:val="center"/>
        </w:trPr>
        <w:tc>
          <w:tcPr>
            <w:tcW w:w="4820" w:type="dxa"/>
            <w:shd w:val="clear" w:color="auto" w:fill="FFFFFF"/>
            <w:tcMar>
              <w:top w:w="20" w:type="dxa"/>
              <w:left w:w="20" w:type="dxa"/>
              <w:bottom w:w="20" w:type="dxa"/>
              <w:right w:w="20" w:type="dxa"/>
            </w:tcMar>
          </w:tcPr>
          <w:p w14:paraId="70346E66" w14:textId="77777777" w:rsidR="007311FE" w:rsidRPr="00572026" w:rsidRDefault="007311FE" w:rsidP="007066FD">
            <w:pPr>
              <w:spacing w:line="200" w:lineRule="atLeast"/>
              <w:rPr>
                <w:rFonts w:ascii="Cambria" w:hAnsi="Cambria" w:cs="Times New Roman"/>
                <w:sz w:val="20"/>
                <w:szCs w:val="20"/>
              </w:rPr>
            </w:pPr>
            <w:bookmarkStart w:id="282" w:name="_Hlk525217052"/>
            <w:r w:rsidRPr="00572026">
              <w:rPr>
                <w:rFonts w:ascii="Cambria" w:hAnsi="Cambria" w:cs="fonts/arial.ttf"/>
                <w:sz w:val="20"/>
                <w:szCs w:val="20"/>
              </w:rPr>
              <w:t>Asset management services</w:t>
            </w:r>
          </w:p>
        </w:tc>
        <w:tc>
          <w:tcPr>
            <w:tcW w:w="4821" w:type="dxa"/>
            <w:shd w:val="clear" w:color="auto" w:fill="FFFFFF"/>
          </w:tcPr>
          <w:p w14:paraId="267C28A1" w14:textId="77777777" w:rsidR="007311FE" w:rsidRPr="00572026" w:rsidRDefault="007311FE" w:rsidP="007311FE">
            <w:pPr>
              <w:spacing w:line="200" w:lineRule="atLeast"/>
              <w:rPr>
                <w:rFonts w:ascii="Cambria" w:hAnsi="Cambria" w:cs="Times New Roman"/>
                <w:sz w:val="20"/>
                <w:szCs w:val="20"/>
              </w:rPr>
            </w:pPr>
            <w:r w:rsidRPr="00572026">
              <w:rPr>
                <w:rFonts w:ascii="Cambria" w:hAnsi="Cambria" w:cs="fonts/arial.ttf"/>
                <w:sz w:val="20"/>
                <w:szCs w:val="20"/>
              </w:rPr>
              <w:t>(  ) Yes</w:t>
            </w:r>
          </w:p>
          <w:p w14:paraId="042F7FC9" w14:textId="77777777" w:rsidR="007311FE" w:rsidRPr="00572026" w:rsidRDefault="007311FE" w:rsidP="007311FE">
            <w:pPr>
              <w:spacing w:line="200" w:lineRule="atLeast"/>
              <w:rPr>
                <w:rFonts w:ascii="Cambria" w:hAnsi="Cambria" w:cs="fonts/arial.ttf"/>
                <w:sz w:val="20"/>
                <w:szCs w:val="20"/>
              </w:rPr>
            </w:pPr>
            <w:r w:rsidRPr="00572026">
              <w:rPr>
                <w:rFonts w:ascii="Cambria" w:hAnsi="Cambria" w:cs="fonts/arial.ttf"/>
                <w:sz w:val="20"/>
                <w:szCs w:val="20"/>
              </w:rPr>
              <w:t>(  ) No</w:t>
            </w:r>
          </w:p>
          <w:p w14:paraId="2D45E696" w14:textId="77777777" w:rsidR="007311FE" w:rsidRPr="00572026" w:rsidRDefault="007311FE" w:rsidP="007311FE">
            <w:pPr>
              <w:spacing w:line="200" w:lineRule="atLeast"/>
              <w:rPr>
                <w:rFonts w:ascii="Cambria" w:hAnsi="Cambria" w:cs="Times New Roman"/>
                <w:sz w:val="20"/>
                <w:szCs w:val="20"/>
              </w:rPr>
            </w:pPr>
          </w:p>
        </w:tc>
      </w:tr>
      <w:tr w:rsidR="007311FE" w:rsidRPr="009670DB" w14:paraId="75D7DD5B" w14:textId="77777777" w:rsidTr="007C1DCC">
        <w:trPr>
          <w:jc w:val="center"/>
        </w:trPr>
        <w:tc>
          <w:tcPr>
            <w:tcW w:w="4820" w:type="dxa"/>
            <w:shd w:val="clear" w:color="auto" w:fill="FFFFFF"/>
            <w:tcMar>
              <w:top w:w="20" w:type="dxa"/>
              <w:left w:w="20" w:type="dxa"/>
              <w:bottom w:w="20" w:type="dxa"/>
              <w:right w:w="20" w:type="dxa"/>
            </w:tcMar>
          </w:tcPr>
          <w:p w14:paraId="7405C058" w14:textId="77777777" w:rsidR="007311FE" w:rsidRPr="00572026" w:rsidRDefault="007311FE" w:rsidP="007066FD">
            <w:pPr>
              <w:spacing w:line="200" w:lineRule="atLeast"/>
              <w:rPr>
                <w:rFonts w:ascii="Cambria" w:hAnsi="Cambria" w:cs="fonts/arial.ttf"/>
                <w:sz w:val="20"/>
                <w:szCs w:val="20"/>
              </w:rPr>
            </w:pPr>
            <w:r w:rsidRPr="00572026">
              <w:rPr>
                <w:rFonts w:ascii="Cambria" w:hAnsi="Cambria" w:cs="fonts/arial.ttf"/>
                <w:sz w:val="20"/>
                <w:szCs w:val="20"/>
              </w:rPr>
              <w:t>Collateral management services</w:t>
            </w:r>
          </w:p>
        </w:tc>
        <w:tc>
          <w:tcPr>
            <w:tcW w:w="4821" w:type="dxa"/>
            <w:shd w:val="clear" w:color="auto" w:fill="FFFFFF"/>
          </w:tcPr>
          <w:p w14:paraId="1BB0E6E2" w14:textId="77777777" w:rsidR="007311FE" w:rsidRPr="00572026" w:rsidRDefault="007311FE" w:rsidP="007311FE">
            <w:pPr>
              <w:spacing w:line="200" w:lineRule="atLeast"/>
              <w:rPr>
                <w:rFonts w:ascii="Cambria" w:hAnsi="Cambria" w:cs="Times New Roman"/>
                <w:sz w:val="20"/>
                <w:szCs w:val="20"/>
              </w:rPr>
            </w:pPr>
            <w:r w:rsidRPr="00572026">
              <w:rPr>
                <w:rFonts w:ascii="Cambria" w:hAnsi="Cambria" w:cs="fonts/arial.ttf"/>
                <w:sz w:val="20"/>
                <w:szCs w:val="20"/>
              </w:rPr>
              <w:t>(  ) Yes</w:t>
            </w:r>
          </w:p>
          <w:p w14:paraId="6C9629C4" w14:textId="77777777" w:rsidR="007311FE" w:rsidRPr="00572026" w:rsidRDefault="007311FE" w:rsidP="007311FE">
            <w:pPr>
              <w:spacing w:line="200" w:lineRule="atLeast"/>
              <w:rPr>
                <w:rFonts w:ascii="Cambria" w:hAnsi="Cambria" w:cs="fonts/arial.ttf"/>
                <w:sz w:val="20"/>
                <w:szCs w:val="20"/>
              </w:rPr>
            </w:pPr>
            <w:r w:rsidRPr="00572026">
              <w:rPr>
                <w:rFonts w:ascii="Cambria" w:hAnsi="Cambria" w:cs="fonts/arial.ttf"/>
                <w:sz w:val="20"/>
                <w:szCs w:val="20"/>
              </w:rPr>
              <w:t>(  ) No</w:t>
            </w:r>
          </w:p>
          <w:p w14:paraId="57CD30D9" w14:textId="77777777" w:rsidR="007311FE" w:rsidRPr="00572026" w:rsidRDefault="007311FE" w:rsidP="007311FE">
            <w:pPr>
              <w:spacing w:line="200" w:lineRule="atLeast"/>
              <w:rPr>
                <w:rFonts w:ascii="Cambria" w:hAnsi="Cambria" w:cs="Times New Roman"/>
                <w:sz w:val="20"/>
                <w:szCs w:val="20"/>
              </w:rPr>
            </w:pPr>
          </w:p>
        </w:tc>
      </w:tr>
      <w:tr w:rsidR="007311FE" w:rsidRPr="009670DB" w14:paraId="79FEDE32" w14:textId="77777777" w:rsidTr="007C1DCC">
        <w:trPr>
          <w:jc w:val="center"/>
        </w:trPr>
        <w:tc>
          <w:tcPr>
            <w:tcW w:w="4820" w:type="dxa"/>
            <w:shd w:val="clear" w:color="auto" w:fill="FFFFFF"/>
            <w:tcMar>
              <w:top w:w="20" w:type="dxa"/>
              <w:left w:w="20" w:type="dxa"/>
              <w:bottom w:w="20" w:type="dxa"/>
              <w:right w:w="20" w:type="dxa"/>
            </w:tcMar>
          </w:tcPr>
          <w:p w14:paraId="7553D4CE" w14:textId="77777777" w:rsidR="007311FE" w:rsidRPr="00572026" w:rsidRDefault="007311FE" w:rsidP="007066FD">
            <w:pPr>
              <w:spacing w:line="200" w:lineRule="atLeast"/>
              <w:rPr>
                <w:rFonts w:ascii="Cambria" w:hAnsi="Cambria" w:cs="fonts/arial.ttf"/>
                <w:sz w:val="20"/>
                <w:szCs w:val="20"/>
              </w:rPr>
            </w:pPr>
            <w:r w:rsidRPr="00572026">
              <w:rPr>
                <w:rFonts w:ascii="Cambria" w:hAnsi="Cambria" w:cs="fonts/arial.ttf"/>
                <w:sz w:val="20"/>
                <w:szCs w:val="20"/>
              </w:rPr>
              <w:t>Prime brokerage services</w:t>
            </w:r>
          </w:p>
        </w:tc>
        <w:tc>
          <w:tcPr>
            <w:tcW w:w="4821" w:type="dxa"/>
            <w:shd w:val="clear" w:color="auto" w:fill="FFFFFF"/>
          </w:tcPr>
          <w:p w14:paraId="2C17E0A4" w14:textId="77777777" w:rsidR="007311FE" w:rsidRPr="00572026" w:rsidRDefault="007311FE" w:rsidP="007311FE">
            <w:pPr>
              <w:spacing w:line="200" w:lineRule="atLeast"/>
              <w:rPr>
                <w:rFonts w:ascii="Cambria" w:hAnsi="Cambria" w:cs="Times New Roman"/>
                <w:sz w:val="20"/>
                <w:szCs w:val="20"/>
              </w:rPr>
            </w:pPr>
            <w:r w:rsidRPr="00572026">
              <w:rPr>
                <w:rFonts w:ascii="Cambria" w:hAnsi="Cambria" w:cs="fonts/arial.ttf"/>
                <w:sz w:val="20"/>
                <w:szCs w:val="20"/>
              </w:rPr>
              <w:t>(  ) Yes</w:t>
            </w:r>
          </w:p>
          <w:p w14:paraId="2B11CC85" w14:textId="77777777" w:rsidR="007311FE" w:rsidRPr="00572026" w:rsidRDefault="007311FE" w:rsidP="007311FE">
            <w:pPr>
              <w:spacing w:line="200" w:lineRule="atLeast"/>
              <w:rPr>
                <w:rFonts w:ascii="Cambria" w:hAnsi="Cambria" w:cs="fonts/arial.ttf"/>
                <w:sz w:val="20"/>
                <w:szCs w:val="20"/>
              </w:rPr>
            </w:pPr>
            <w:r w:rsidRPr="00572026">
              <w:rPr>
                <w:rFonts w:ascii="Cambria" w:hAnsi="Cambria" w:cs="fonts/arial.ttf"/>
                <w:sz w:val="20"/>
                <w:szCs w:val="20"/>
              </w:rPr>
              <w:t>(  ) No</w:t>
            </w:r>
          </w:p>
          <w:p w14:paraId="64DFD518" w14:textId="77777777" w:rsidR="007311FE" w:rsidRPr="00572026" w:rsidRDefault="007311FE" w:rsidP="007311FE">
            <w:pPr>
              <w:spacing w:line="200" w:lineRule="atLeast"/>
              <w:rPr>
                <w:rFonts w:ascii="Cambria" w:hAnsi="Cambria" w:cs="Times New Roman"/>
                <w:sz w:val="20"/>
                <w:szCs w:val="20"/>
              </w:rPr>
            </w:pPr>
          </w:p>
        </w:tc>
      </w:tr>
      <w:tr w:rsidR="007311FE" w:rsidRPr="009670DB" w14:paraId="348DF11B" w14:textId="77777777" w:rsidTr="007C1DCC">
        <w:trPr>
          <w:jc w:val="center"/>
        </w:trPr>
        <w:tc>
          <w:tcPr>
            <w:tcW w:w="4820" w:type="dxa"/>
            <w:shd w:val="clear" w:color="auto" w:fill="FFFFFF"/>
            <w:tcMar>
              <w:top w:w="20" w:type="dxa"/>
              <w:left w:w="20" w:type="dxa"/>
              <w:bottom w:w="20" w:type="dxa"/>
              <w:right w:w="20" w:type="dxa"/>
            </w:tcMar>
          </w:tcPr>
          <w:p w14:paraId="419F1442" w14:textId="77777777" w:rsidR="007311FE" w:rsidRPr="00572026" w:rsidRDefault="007311FE" w:rsidP="007066FD">
            <w:pPr>
              <w:spacing w:line="200" w:lineRule="atLeast"/>
              <w:rPr>
                <w:rFonts w:ascii="Cambria" w:hAnsi="Cambria" w:cs="fonts/arial.ttf"/>
                <w:sz w:val="20"/>
                <w:szCs w:val="20"/>
              </w:rPr>
            </w:pPr>
            <w:r w:rsidRPr="00572026">
              <w:rPr>
                <w:rFonts w:ascii="Cambria" w:hAnsi="Cambria" w:cs="fonts/arial.ttf"/>
                <w:sz w:val="20"/>
                <w:szCs w:val="20"/>
              </w:rPr>
              <w:t>Risk management services</w:t>
            </w:r>
          </w:p>
        </w:tc>
        <w:tc>
          <w:tcPr>
            <w:tcW w:w="4821" w:type="dxa"/>
            <w:shd w:val="clear" w:color="auto" w:fill="FFFFFF"/>
          </w:tcPr>
          <w:p w14:paraId="0ED8F7A1" w14:textId="77777777" w:rsidR="007311FE" w:rsidRPr="00572026" w:rsidRDefault="007311FE" w:rsidP="007311FE">
            <w:pPr>
              <w:spacing w:line="200" w:lineRule="atLeast"/>
              <w:rPr>
                <w:rFonts w:ascii="Cambria" w:hAnsi="Cambria" w:cs="Times New Roman"/>
                <w:sz w:val="20"/>
                <w:szCs w:val="20"/>
              </w:rPr>
            </w:pPr>
            <w:r w:rsidRPr="00572026">
              <w:rPr>
                <w:rFonts w:ascii="Cambria" w:hAnsi="Cambria" w:cs="fonts/arial.ttf"/>
                <w:sz w:val="20"/>
                <w:szCs w:val="20"/>
              </w:rPr>
              <w:t>(  ) Yes</w:t>
            </w:r>
          </w:p>
          <w:p w14:paraId="34A09230" w14:textId="77777777" w:rsidR="007311FE" w:rsidRPr="00572026" w:rsidRDefault="007311FE" w:rsidP="007311FE">
            <w:pPr>
              <w:spacing w:line="200" w:lineRule="atLeast"/>
              <w:rPr>
                <w:rFonts w:ascii="Cambria" w:hAnsi="Cambria" w:cs="fonts/arial.ttf"/>
                <w:sz w:val="20"/>
                <w:szCs w:val="20"/>
              </w:rPr>
            </w:pPr>
            <w:r w:rsidRPr="00572026">
              <w:rPr>
                <w:rFonts w:ascii="Cambria" w:hAnsi="Cambria" w:cs="fonts/arial.ttf"/>
                <w:sz w:val="20"/>
                <w:szCs w:val="20"/>
              </w:rPr>
              <w:t>(  ) No</w:t>
            </w:r>
          </w:p>
          <w:p w14:paraId="0F1505D8" w14:textId="77777777" w:rsidR="007311FE" w:rsidRPr="00572026" w:rsidRDefault="007311FE" w:rsidP="007311FE">
            <w:pPr>
              <w:spacing w:line="200" w:lineRule="atLeast"/>
              <w:rPr>
                <w:rFonts w:ascii="Cambria" w:hAnsi="Cambria" w:cs="Times New Roman"/>
                <w:sz w:val="20"/>
                <w:szCs w:val="20"/>
              </w:rPr>
            </w:pPr>
          </w:p>
        </w:tc>
      </w:tr>
      <w:tr w:rsidR="007311FE" w:rsidRPr="009670DB" w14:paraId="5D5C2C5C" w14:textId="77777777" w:rsidTr="007C1DCC">
        <w:trPr>
          <w:jc w:val="center"/>
        </w:trPr>
        <w:tc>
          <w:tcPr>
            <w:tcW w:w="4820" w:type="dxa"/>
            <w:shd w:val="clear" w:color="auto" w:fill="FFFFFF"/>
            <w:tcMar>
              <w:top w:w="20" w:type="dxa"/>
              <w:left w:w="20" w:type="dxa"/>
              <w:bottom w:w="20" w:type="dxa"/>
              <w:right w:w="20" w:type="dxa"/>
            </w:tcMar>
          </w:tcPr>
          <w:p w14:paraId="44677725" w14:textId="77777777" w:rsidR="007311FE" w:rsidRPr="00572026" w:rsidRDefault="007311FE" w:rsidP="007066FD">
            <w:pPr>
              <w:spacing w:line="200" w:lineRule="atLeast"/>
              <w:rPr>
                <w:rFonts w:ascii="Cambria" w:hAnsi="Cambria" w:cs="fonts/arial.ttf"/>
                <w:sz w:val="20"/>
                <w:szCs w:val="20"/>
              </w:rPr>
            </w:pPr>
            <w:r w:rsidRPr="00572026">
              <w:rPr>
                <w:rFonts w:ascii="Cambria" w:hAnsi="Cambria" w:cs="fonts/arial.ttf"/>
                <w:sz w:val="20"/>
                <w:szCs w:val="20"/>
              </w:rPr>
              <w:t>Similar services</w:t>
            </w:r>
          </w:p>
        </w:tc>
        <w:tc>
          <w:tcPr>
            <w:tcW w:w="4821" w:type="dxa"/>
            <w:shd w:val="clear" w:color="auto" w:fill="FFFFFF"/>
          </w:tcPr>
          <w:p w14:paraId="50529437" w14:textId="77777777" w:rsidR="007311FE" w:rsidRPr="00572026" w:rsidRDefault="007311FE" w:rsidP="007311FE">
            <w:pPr>
              <w:spacing w:line="200" w:lineRule="atLeast"/>
              <w:rPr>
                <w:rFonts w:ascii="Cambria" w:hAnsi="Cambria" w:cs="Times New Roman"/>
                <w:sz w:val="20"/>
                <w:szCs w:val="20"/>
              </w:rPr>
            </w:pPr>
            <w:r w:rsidRPr="00572026">
              <w:rPr>
                <w:rFonts w:ascii="Cambria" w:hAnsi="Cambria" w:cs="fonts/arial.ttf"/>
                <w:sz w:val="20"/>
                <w:szCs w:val="20"/>
              </w:rPr>
              <w:t>(  ) Yes</w:t>
            </w:r>
          </w:p>
          <w:p w14:paraId="0B0CF0A7" w14:textId="77777777" w:rsidR="007311FE" w:rsidRPr="00572026" w:rsidRDefault="007311FE" w:rsidP="007311FE">
            <w:pPr>
              <w:spacing w:line="200" w:lineRule="atLeast"/>
              <w:rPr>
                <w:rFonts w:ascii="Cambria" w:hAnsi="Cambria" w:cs="fonts/arial.ttf"/>
                <w:sz w:val="20"/>
                <w:szCs w:val="20"/>
              </w:rPr>
            </w:pPr>
            <w:r w:rsidRPr="00572026">
              <w:rPr>
                <w:rFonts w:ascii="Cambria" w:hAnsi="Cambria" w:cs="fonts/arial.ttf"/>
                <w:sz w:val="20"/>
                <w:szCs w:val="20"/>
              </w:rPr>
              <w:t>(  ) No</w:t>
            </w:r>
          </w:p>
          <w:p w14:paraId="0A78F503" w14:textId="77777777" w:rsidR="007311FE" w:rsidRPr="00572026" w:rsidRDefault="007311FE" w:rsidP="007311FE">
            <w:pPr>
              <w:spacing w:line="200" w:lineRule="atLeast"/>
              <w:rPr>
                <w:rFonts w:ascii="Cambria" w:hAnsi="Cambria" w:cs="Times New Roman"/>
                <w:sz w:val="20"/>
                <w:szCs w:val="20"/>
              </w:rPr>
            </w:pPr>
          </w:p>
        </w:tc>
      </w:tr>
      <w:tr w:rsidR="00866A9D" w:rsidRPr="009670DB" w14:paraId="182F23BA" w14:textId="77777777" w:rsidTr="007066FD">
        <w:trPr>
          <w:jc w:val="center"/>
        </w:trPr>
        <w:tc>
          <w:tcPr>
            <w:tcW w:w="9641" w:type="dxa"/>
            <w:gridSpan w:val="2"/>
            <w:shd w:val="clear" w:color="auto" w:fill="F5F5F5"/>
            <w:tcMar>
              <w:top w:w="20" w:type="dxa"/>
              <w:left w:w="20" w:type="dxa"/>
              <w:bottom w:w="20" w:type="dxa"/>
              <w:right w:w="20" w:type="dxa"/>
            </w:tcMar>
          </w:tcPr>
          <w:p w14:paraId="341EAF12" w14:textId="77777777" w:rsidR="00866A9D" w:rsidRPr="00572026" w:rsidRDefault="00942EE7" w:rsidP="007066FD">
            <w:pPr>
              <w:pStyle w:val="QuestionLabel"/>
              <w:rPr>
                <w:rFonts w:ascii="Cambria" w:hAnsi="Cambria"/>
              </w:rPr>
            </w:pPr>
            <w:r w:rsidRPr="00572026">
              <w:rPr>
                <w:rFonts w:ascii="Cambria" w:hAnsi="Cambria"/>
              </w:rPr>
              <w:t>Comments</w:t>
            </w:r>
          </w:p>
        </w:tc>
      </w:tr>
      <w:tr w:rsidR="00866A9D" w:rsidRPr="009670DB" w14:paraId="097DBF4B" w14:textId="77777777" w:rsidTr="007066FD">
        <w:trPr>
          <w:jc w:val="center"/>
        </w:trPr>
        <w:tc>
          <w:tcPr>
            <w:tcW w:w="9641" w:type="dxa"/>
            <w:gridSpan w:val="2"/>
            <w:shd w:val="clear" w:color="auto" w:fill="FFFFFF"/>
            <w:tcMar>
              <w:top w:w="20" w:type="dxa"/>
              <w:left w:w="20" w:type="dxa"/>
              <w:bottom w:w="20" w:type="dxa"/>
              <w:right w:w="20" w:type="dxa"/>
            </w:tcMar>
          </w:tcPr>
          <w:p w14:paraId="637A5668" w14:textId="77777777" w:rsidR="00866A9D" w:rsidRPr="00572026" w:rsidRDefault="00866A9D" w:rsidP="007066FD">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6751CAB1" w14:textId="77777777" w:rsidR="00866A9D" w:rsidRPr="00572026" w:rsidRDefault="00866A9D" w:rsidP="007066FD">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7D9CC41" w14:textId="77777777" w:rsidR="00866A9D" w:rsidRPr="00572026" w:rsidRDefault="00866A9D" w:rsidP="007066FD">
            <w:pPr>
              <w:spacing w:line="200" w:lineRule="atLeast"/>
              <w:rPr>
                <w:rFonts w:ascii="Cambria" w:hAnsi="Cambria" w:cs="Times New Roman"/>
                <w:sz w:val="20"/>
                <w:szCs w:val="20"/>
              </w:rPr>
            </w:pPr>
          </w:p>
        </w:tc>
      </w:tr>
      <w:bookmarkEnd w:id="282"/>
    </w:tbl>
    <w:p w14:paraId="38206661" w14:textId="77777777" w:rsidR="00866A9D" w:rsidRPr="00572026" w:rsidRDefault="00866A9D" w:rsidP="00866A9D">
      <w:pPr>
        <w:pStyle w:val="SectionTitle"/>
        <w:rPr>
          <w:rFonts w:ascii="Cambria" w:hAnsi="Cambria" w:cs="Times New Roman"/>
          <w:sz w:val="20"/>
          <w:szCs w:val="20"/>
        </w:rPr>
      </w:pPr>
    </w:p>
    <w:p w14:paraId="4E0471AD" w14:textId="664EA506" w:rsidR="000423B4" w:rsidRDefault="000423B4" w:rsidP="000423B4">
      <w:pPr>
        <w:rPr>
          <w:rFonts w:ascii="Cambria" w:hAnsi="Cambria" w:cs="Times New Roman"/>
          <w:sz w:val="20"/>
          <w:szCs w:val="20"/>
        </w:rPr>
      </w:pPr>
    </w:p>
    <w:p w14:paraId="721DCCE4" w14:textId="77777777" w:rsidR="00E767AB" w:rsidRPr="00572026" w:rsidRDefault="00E767AB" w:rsidP="000423B4">
      <w:pPr>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423B4" w:rsidRPr="009670DB" w14:paraId="12EC68B5" w14:textId="77777777" w:rsidTr="007066FD">
        <w:trPr>
          <w:jc w:val="center"/>
        </w:trPr>
        <w:tc>
          <w:tcPr>
            <w:tcW w:w="9640" w:type="dxa"/>
            <w:shd w:val="clear" w:color="auto" w:fill="F5F5F5"/>
            <w:tcMar>
              <w:top w:w="20" w:type="dxa"/>
              <w:left w:w="20" w:type="dxa"/>
              <w:bottom w:w="20" w:type="dxa"/>
              <w:right w:w="20" w:type="dxa"/>
            </w:tcMar>
          </w:tcPr>
          <w:p w14:paraId="1B89DCE8" w14:textId="77777777" w:rsidR="000423B4" w:rsidRPr="00572026" w:rsidRDefault="000423B4" w:rsidP="007066FD">
            <w:pPr>
              <w:pStyle w:val="QuestionTitle"/>
              <w:rPr>
                <w:rFonts w:ascii="Cambria" w:hAnsi="Cambria"/>
                <w:b w:val="0"/>
                <w:bCs w:val="0"/>
              </w:rPr>
            </w:pPr>
            <w:r w:rsidRPr="00572026">
              <w:rPr>
                <w:rFonts w:ascii="Cambria" w:hAnsi="Cambria"/>
              </w:rPr>
              <w:t>6.6.</w:t>
            </w:r>
            <w:r w:rsidR="0075068B">
              <w:rPr>
                <w:rFonts w:ascii="Cambria" w:hAnsi="Cambria"/>
              </w:rPr>
              <w:t>2</w:t>
            </w:r>
            <w:r w:rsidRPr="00572026">
              <w:rPr>
                <w:rFonts w:ascii="Cambria" w:hAnsi="Cambria"/>
              </w:rPr>
              <w:t xml:space="preserve"> Please confirm how you identify and prevent potential conflict of interest</w:t>
            </w:r>
            <w:r w:rsidR="007311FE" w:rsidRPr="00572026">
              <w:rPr>
                <w:rFonts w:ascii="Cambria" w:hAnsi="Cambria"/>
              </w:rPr>
              <w:t xml:space="preserve"> between the </w:t>
            </w:r>
            <w:r w:rsidR="00086B1E">
              <w:rPr>
                <w:rFonts w:ascii="Cambria" w:hAnsi="Cambria"/>
              </w:rPr>
              <w:t xml:space="preserve">abovementioned </w:t>
            </w:r>
            <w:r w:rsidR="007311FE" w:rsidRPr="00572026">
              <w:rPr>
                <w:rFonts w:ascii="Cambria" w:hAnsi="Cambria"/>
              </w:rPr>
              <w:t>service</w:t>
            </w:r>
            <w:r w:rsidR="00086B1E">
              <w:rPr>
                <w:rFonts w:ascii="Cambria" w:hAnsi="Cambria"/>
              </w:rPr>
              <w:t>s</w:t>
            </w:r>
            <w:r w:rsidR="007311FE" w:rsidRPr="00572026">
              <w:rPr>
                <w:rFonts w:ascii="Cambria" w:hAnsi="Cambria"/>
              </w:rPr>
              <w:t xml:space="preserve"> and your </w:t>
            </w:r>
            <w:r w:rsidR="00FA7E7A">
              <w:rPr>
                <w:rFonts w:ascii="Cambria" w:hAnsi="Cambria"/>
              </w:rPr>
              <w:t>securities</w:t>
            </w:r>
            <w:r w:rsidR="007311FE" w:rsidRPr="00572026">
              <w:rPr>
                <w:rFonts w:ascii="Cambria" w:hAnsi="Cambria"/>
              </w:rPr>
              <w:t xml:space="preserve"> services?</w:t>
            </w:r>
          </w:p>
        </w:tc>
      </w:tr>
    </w:tbl>
    <w:p w14:paraId="1279929E" w14:textId="77777777" w:rsidR="000423B4" w:rsidRPr="00572026" w:rsidRDefault="000423B4" w:rsidP="000423B4">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0423B4" w:rsidRPr="009670DB" w14:paraId="0D4D6BC6" w14:textId="77777777" w:rsidTr="007066FD">
        <w:trPr>
          <w:jc w:val="center"/>
        </w:trPr>
        <w:tc>
          <w:tcPr>
            <w:tcW w:w="9641" w:type="dxa"/>
            <w:shd w:val="clear" w:color="auto" w:fill="FFFFFF"/>
            <w:tcMar>
              <w:top w:w="20" w:type="dxa"/>
              <w:left w:w="20" w:type="dxa"/>
              <w:bottom w:w="20" w:type="dxa"/>
              <w:right w:w="20" w:type="dxa"/>
            </w:tcMar>
          </w:tcPr>
          <w:p w14:paraId="5CFA66FA" w14:textId="77777777" w:rsidR="000423B4" w:rsidRPr="00572026" w:rsidRDefault="00942EE7" w:rsidP="007066FD">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0423B4" w:rsidRPr="009670DB" w14:paraId="2727CF3F" w14:textId="77777777" w:rsidTr="007066FD">
        <w:trPr>
          <w:jc w:val="center"/>
        </w:trPr>
        <w:tc>
          <w:tcPr>
            <w:tcW w:w="9641" w:type="dxa"/>
            <w:shd w:val="clear" w:color="auto" w:fill="F5F5F5"/>
            <w:tcMar>
              <w:top w:w="20" w:type="dxa"/>
              <w:left w:w="20" w:type="dxa"/>
              <w:bottom w:w="20" w:type="dxa"/>
              <w:right w:w="20" w:type="dxa"/>
            </w:tcMar>
          </w:tcPr>
          <w:p w14:paraId="6E2C546F" w14:textId="77777777" w:rsidR="000423B4" w:rsidRPr="00572026" w:rsidRDefault="000423B4" w:rsidP="007066FD">
            <w:pPr>
              <w:pStyle w:val="QuestionLabel"/>
              <w:rPr>
                <w:rFonts w:ascii="Cambria" w:hAnsi="Cambria"/>
              </w:rPr>
            </w:pPr>
          </w:p>
          <w:p w14:paraId="35B0076F" w14:textId="77777777" w:rsidR="000423B4" w:rsidRPr="00572026" w:rsidRDefault="000423B4" w:rsidP="007066FD">
            <w:pPr>
              <w:pStyle w:val="QuestionLabel"/>
              <w:rPr>
                <w:rFonts w:ascii="Cambria" w:hAnsi="Cambria"/>
              </w:rPr>
            </w:pPr>
          </w:p>
          <w:p w14:paraId="3D19F063" w14:textId="77777777" w:rsidR="000423B4" w:rsidRPr="00572026" w:rsidRDefault="000423B4" w:rsidP="007066FD">
            <w:pPr>
              <w:pStyle w:val="QuestionLabel"/>
              <w:rPr>
                <w:rFonts w:ascii="Cambria" w:hAnsi="Cambria"/>
              </w:rPr>
            </w:pPr>
          </w:p>
        </w:tc>
      </w:tr>
    </w:tbl>
    <w:p w14:paraId="3D467017" w14:textId="77777777" w:rsidR="00630103" w:rsidRPr="00572026" w:rsidRDefault="00630103" w:rsidP="005C0B62">
      <w:pPr>
        <w:pStyle w:val="SectionTitle"/>
        <w:rPr>
          <w:rFonts w:ascii="Cambria" w:hAnsi="Cambria"/>
        </w:rPr>
      </w:pPr>
    </w:p>
    <w:p w14:paraId="5246F1C7" w14:textId="77777777" w:rsidR="000423B4" w:rsidRPr="00572026" w:rsidRDefault="000423B4" w:rsidP="005C0B62">
      <w:pPr>
        <w:pStyle w:val="SectionTitle"/>
        <w:rPr>
          <w:rFonts w:ascii="Cambria" w:hAnsi="Cambria"/>
        </w:rPr>
      </w:pPr>
    </w:p>
    <w:p w14:paraId="06B64DD1" w14:textId="77777777" w:rsidR="0017624F" w:rsidRPr="008803C3" w:rsidRDefault="00630103" w:rsidP="008803C3">
      <w:pPr>
        <w:pStyle w:val="Heading1"/>
        <w:rPr>
          <w:rFonts w:ascii="Cambria" w:hAnsi="Cambria"/>
          <w:sz w:val="28"/>
          <w:szCs w:val="28"/>
        </w:rPr>
      </w:pPr>
      <w:bookmarkStart w:id="283" w:name="_Toc55914692"/>
      <w:bookmarkStart w:id="284" w:name="_Toc55914751"/>
      <w:r w:rsidRPr="008803C3">
        <w:rPr>
          <w:rFonts w:ascii="Cambria" w:hAnsi="Cambria"/>
          <w:sz w:val="28"/>
          <w:szCs w:val="28"/>
        </w:rPr>
        <w:t xml:space="preserve">7 Client </w:t>
      </w:r>
      <w:r w:rsidR="00F3080B" w:rsidRPr="008803C3">
        <w:rPr>
          <w:rFonts w:ascii="Cambria" w:hAnsi="Cambria"/>
          <w:sz w:val="28"/>
          <w:szCs w:val="28"/>
        </w:rPr>
        <w:t>m</w:t>
      </w:r>
      <w:r w:rsidRPr="008803C3">
        <w:rPr>
          <w:rFonts w:ascii="Cambria" w:hAnsi="Cambria"/>
          <w:sz w:val="28"/>
          <w:szCs w:val="28"/>
        </w:rPr>
        <w:t>oney</w:t>
      </w:r>
      <w:bookmarkEnd w:id="283"/>
      <w:bookmarkEnd w:id="284"/>
    </w:p>
    <w:p w14:paraId="1AD3FB55" w14:textId="26DD4B51" w:rsidR="00F3080B" w:rsidRPr="00572026" w:rsidRDefault="00676CFF" w:rsidP="00595B9C">
      <w:r w:rsidRPr="00572026">
        <w:rPr>
          <w:rFonts w:ascii="Cambria" w:hAnsi="Cambria" w:cs="Times New Roman"/>
        </w:rPr>
        <w:fldChar w:fldCharType="begin"/>
      </w:r>
      <w:r w:rsidRPr="00572026">
        <w:rPr>
          <w:rFonts w:ascii="Cambria" w:hAnsi="Cambria" w:cs="Times New Roman"/>
        </w:rPr>
        <w:instrText>tc "</w:instrText>
      </w:r>
      <w:bookmarkStart w:id="285" w:name="_Toc55914693"/>
      <w:r>
        <w:rPr>
          <w:rFonts w:ascii="Cambria" w:hAnsi="Cambria" w:cs="Times New Roman"/>
        </w:rPr>
        <w:instrText>7</w:instrText>
      </w:r>
      <w:r w:rsidRPr="00572026">
        <w:rPr>
          <w:rFonts w:ascii="Cambria" w:hAnsi="Cambria" w:cs="Times New Roman"/>
        </w:rPr>
        <w:instrText xml:space="preserve"> </w:instrText>
      </w:r>
      <w:r>
        <w:rPr>
          <w:rFonts w:ascii="Cambria" w:hAnsi="Cambria" w:cs="Times New Roman"/>
        </w:rPr>
        <w:instrText xml:space="preserve">Client </w:instrText>
      </w:r>
      <w:r w:rsidR="002A0D81">
        <w:rPr>
          <w:rFonts w:ascii="Cambria" w:hAnsi="Cambria" w:cs="Times New Roman"/>
        </w:rPr>
        <w:instrText>m</w:instrText>
      </w:r>
      <w:r>
        <w:rPr>
          <w:rFonts w:ascii="Cambria" w:hAnsi="Cambria" w:cs="Times New Roman"/>
        </w:rPr>
        <w:instrText>oney</w:instrText>
      </w:r>
      <w:bookmarkEnd w:id="285"/>
      <w:r w:rsidRPr="00572026">
        <w:rPr>
          <w:rFonts w:ascii="Cambria" w:hAnsi="Cambria" w:cs="Times New Roman"/>
        </w:rPr>
        <w:instrText>"</w:instrText>
      </w:r>
      <w:r w:rsidRPr="00572026">
        <w:rPr>
          <w:rFonts w:ascii="Cambria" w:hAnsi="Cambria" w:cs="Times New Roman"/>
        </w:rPr>
        <w:fldChar w:fldCharType="end"/>
      </w:r>
      <w:r w:rsidRPr="00572026">
        <w:rPr>
          <w:rFonts w:ascii="Cambria" w:hAnsi="Cambria" w:cs="Times New Roman"/>
        </w:rPr>
        <w:t xml:space="preserve"> </w:t>
      </w:r>
    </w:p>
    <w:p w14:paraId="515DAC64" w14:textId="77777777" w:rsidR="00630103" w:rsidRPr="00572026" w:rsidRDefault="003A429C" w:rsidP="005C0B62">
      <w:pPr>
        <w:pStyle w:val="SectionTitle"/>
        <w:rPr>
          <w:rFonts w:ascii="Cambria" w:hAnsi="Cambria"/>
        </w:rPr>
      </w:pPr>
      <w:r w:rsidRPr="00572026">
        <w:rPr>
          <w:rFonts w:ascii="Cambria" w:hAnsi="Cambria"/>
        </w:rPr>
        <w:t xml:space="preserve">In scope </w:t>
      </w:r>
      <w:r w:rsidR="00F3080B" w:rsidRPr="00572026">
        <w:rPr>
          <w:rFonts w:ascii="Cambria" w:hAnsi="Cambria"/>
        </w:rPr>
        <w:t>s</w:t>
      </w:r>
      <w:r w:rsidRPr="00572026">
        <w:rPr>
          <w:rFonts w:ascii="Cambria" w:hAnsi="Cambria"/>
        </w:rPr>
        <w:t xml:space="preserve">ervices: </w:t>
      </w:r>
      <w:r w:rsidR="00F3080B" w:rsidRPr="00572026">
        <w:rPr>
          <w:rFonts w:ascii="Cambria" w:hAnsi="Cambria"/>
        </w:rPr>
        <w:t>c</w:t>
      </w:r>
      <w:r w:rsidRPr="00572026">
        <w:rPr>
          <w:rFonts w:ascii="Cambria" w:hAnsi="Cambria"/>
        </w:rPr>
        <w:t xml:space="preserve">lient </w:t>
      </w:r>
      <w:r w:rsidR="00F3080B" w:rsidRPr="00572026">
        <w:rPr>
          <w:rFonts w:ascii="Cambria" w:hAnsi="Cambria"/>
        </w:rPr>
        <w:t>m</w:t>
      </w:r>
      <w:r w:rsidRPr="00572026">
        <w:rPr>
          <w:rFonts w:ascii="Cambria" w:hAnsi="Cambria"/>
        </w:rPr>
        <w:t>oney services</w:t>
      </w:r>
    </w:p>
    <w:p w14:paraId="11AB613B" w14:textId="77777777" w:rsidR="00630103" w:rsidRPr="00572026" w:rsidRDefault="00630103" w:rsidP="0017624F">
      <w:pPr>
        <w:rPr>
          <w:rFonts w:ascii="Cambria" w:hAnsi="Cambria" w:cs="Times New Roman"/>
        </w:rPr>
      </w:pPr>
    </w:p>
    <w:p w14:paraId="76BDD34C" w14:textId="77777777" w:rsidR="00630103" w:rsidRPr="008803C3" w:rsidRDefault="00630103" w:rsidP="008803C3">
      <w:pPr>
        <w:pStyle w:val="Heading2"/>
        <w:rPr>
          <w:rFonts w:ascii="Cambria" w:hAnsi="Cambria"/>
          <w:b w:val="0"/>
          <w:bCs w:val="0"/>
          <w:i w:val="0"/>
          <w:iCs w:val="0"/>
          <w:sz w:val="24"/>
          <w:szCs w:val="24"/>
        </w:rPr>
      </w:pPr>
      <w:bookmarkStart w:id="286" w:name="_Toc55914694"/>
      <w:bookmarkStart w:id="287" w:name="_Toc55914752"/>
      <w:bookmarkStart w:id="288" w:name="_Hlk523488926"/>
      <w:r w:rsidRPr="008803C3">
        <w:rPr>
          <w:rFonts w:ascii="Cambria" w:hAnsi="Cambria"/>
          <w:b w:val="0"/>
          <w:bCs w:val="0"/>
          <w:i w:val="0"/>
          <w:iCs w:val="0"/>
          <w:sz w:val="24"/>
          <w:szCs w:val="24"/>
        </w:rPr>
        <w:t xml:space="preserve">7.1 Segregation of </w:t>
      </w:r>
      <w:r w:rsidR="00F3080B" w:rsidRPr="008803C3">
        <w:rPr>
          <w:rFonts w:ascii="Cambria" w:hAnsi="Cambria"/>
          <w:b w:val="0"/>
          <w:bCs w:val="0"/>
          <w:i w:val="0"/>
          <w:iCs w:val="0"/>
          <w:sz w:val="24"/>
          <w:szCs w:val="24"/>
        </w:rPr>
        <w:t>c</w:t>
      </w:r>
      <w:r w:rsidR="00D13342" w:rsidRPr="008803C3">
        <w:rPr>
          <w:rFonts w:ascii="Cambria" w:hAnsi="Cambria"/>
          <w:b w:val="0"/>
          <w:bCs w:val="0"/>
          <w:i w:val="0"/>
          <w:iCs w:val="0"/>
          <w:sz w:val="24"/>
          <w:szCs w:val="24"/>
        </w:rPr>
        <w:t xml:space="preserve">lient </w:t>
      </w:r>
      <w:r w:rsidR="00F3080B" w:rsidRPr="008803C3">
        <w:rPr>
          <w:rFonts w:ascii="Cambria" w:hAnsi="Cambria"/>
          <w:b w:val="0"/>
          <w:bCs w:val="0"/>
          <w:i w:val="0"/>
          <w:iCs w:val="0"/>
          <w:sz w:val="24"/>
          <w:szCs w:val="24"/>
        </w:rPr>
        <w:t>m</w:t>
      </w:r>
      <w:r w:rsidR="00D13342" w:rsidRPr="008803C3">
        <w:rPr>
          <w:rFonts w:ascii="Cambria" w:hAnsi="Cambria"/>
          <w:b w:val="0"/>
          <w:bCs w:val="0"/>
          <w:i w:val="0"/>
          <w:iCs w:val="0"/>
          <w:sz w:val="24"/>
          <w:szCs w:val="24"/>
        </w:rPr>
        <w:t>oney</w:t>
      </w:r>
      <w:bookmarkEnd w:id="286"/>
      <w:bookmarkEnd w:id="287"/>
    </w:p>
    <w:bookmarkEnd w:id="288"/>
    <w:p w14:paraId="6B5FF3A8" w14:textId="15D0E58E" w:rsidR="00630103" w:rsidRPr="00572026" w:rsidRDefault="00630103" w:rsidP="00630103">
      <w:pPr>
        <w:rPr>
          <w:rFonts w:ascii="Cambria" w:hAnsi="Cambria" w:cs="Times New Roman"/>
        </w:rPr>
      </w:pPr>
      <w:r w:rsidRPr="00572026">
        <w:rPr>
          <w:rFonts w:ascii="Cambria" w:hAnsi="Cambria" w:cs="Times New Roman"/>
        </w:rPr>
        <w:fldChar w:fldCharType="begin"/>
      </w:r>
      <w:r w:rsidRPr="00572026">
        <w:rPr>
          <w:rFonts w:ascii="Cambria" w:hAnsi="Cambria" w:cs="Times New Roman"/>
        </w:rPr>
        <w:instrText>tc "</w:instrText>
      </w:r>
      <w:bookmarkStart w:id="289" w:name="_Toc529205294"/>
      <w:bookmarkStart w:id="290" w:name="_Toc55914695"/>
      <w:r w:rsidR="00676CFF">
        <w:rPr>
          <w:rFonts w:ascii="Cambria" w:hAnsi="Cambria" w:cs="Times New Roman"/>
        </w:rPr>
        <w:instrText>7</w:instrText>
      </w:r>
      <w:r w:rsidRPr="00572026">
        <w:rPr>
          <w:rFonts w:ascii="Cambria" w:hAnsi="Cambria" w:cs="Times New Roman"/>
        </w:rPr>
        <w:instrText>.</w:instrText>
      </w:r>
      <w:r w:rsidR="00676CFF">
        <w:rPr>
          <w:rFonts w:ascii="Cambria" w:hAnsi="Cambria" w:cs="Times New Roman"/>
        </w:rPr>
        <w:instrText>1</w:instrText>
      </w:r>
      <w:r w:rsidRPr="00572026">
        <w:rPr>
          <w:rFonts w:ascii="Cambria" w:hAnsi="Cambria" w:cs="Times New Roman"/>
        </w:rPr>
        <w:instrText xml:space="preserve"> </w:instrText>
      </w:r>
      <w:bookmarkEnd w:id="289"/>
      <w:r w:rsidR="00676CFF">
        <w:rPr>
          <w:rFonts w:ascii="Cambria" w:hAnsi="Cambria" w:cs="Times New Roman"/>
        </w:rPr>
        <w:instrText xml:space="preserve">Segregation of client </w:instrText>
      </w:r>
      <w:r w:rsidR="002A0D81">
        <w:rPr>
          <w:rFonts w:ascii="Cambria" w:hAnsi="Cambria" w:cs="Times New Roman"/>
        </w:rPr>
        <w:instrText>m</w:instrText>
      </w:r>
      <w:r w:rsidR="00FA7A74">
        <w:rPr>
          <w:rFonts w:ascii="Cambria" w:hAnsi="Cambria" w:cs="Times New Roman"/>
        </w:rPr>
        <w:instrText>oney</w:instrText>
      </w:r>
      <w:bookmarkEnd w:id="290"/>
      <w:r w:rsidRPr="00572026">
        <w:rPr>
          <w:rFonts w:ascii="Cambria" w:hAnsi="Cambria" w:cs="Times New Roman"/>
        </w:rPr>
        <w:instrText>"</w:instrText>
      </w:r>
      <w:r w:rsidRPr="00572026">
        <w:rPr>
          <w:rFonts w:ascii="Cambria" w:hAnsi="Cambria" w:cs="Times New Roman"/>
        </w:rPr>
        <w:fldChar w:fldCharType="end"/>
      </w:r>
      <w:r w:rsidRPr="00572026">
        <w:rPr>
          <w:rFonts w:ascii="Cambria" w:hAnsi="Cambria" w:cs="Times New Roman"/>
        </w:rPr>
        <w:t xml:space="preserve"> </w:t>
      </w:r>
    </w:p>
    <w:p w14:paraId="5B136758" w14:textId="77777777" w:rsidR="00630103" w:rsidRPr="00572026" w:rsidRDefault="00630103" w:rsidP="00630103">
      <w:pPr>
        <w:rPr>
          <w:rFonts w:ascii="Cambria" w:hAnsi="Cambria" w:cs="Times New Roman"/>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30103" w:rsidRPr="009670DB" w14:paraId="0262D6AA" w14:textId="77777777" w:rsidTr="00630103">
        <w:trPr>
          <w:jc w:val="center"/>
        </w:trPr>
        <w:tc>
          <w:tcPr>
            <w:tcW w:w="9640" w:type="dxa"/>
            <w:shd w:val="clear" w:color="auto" w:fill="F5F5F5"/>
            <w:tcMar>
              <w:top w:w="20" w:type="dxa"/>
              <w:left w:w="20" w:type="dxa"/>
              <w:bottom w:w="20" w:type="dxa"/>
              <w:right w:w="20" w:type="dxa"/>
            </w:tcMar>
          </w:tcPr>
          <w:p w14:paraId="127089CA" w14:textId="77777777" w:rsidR="00630103" w:rsidRPr="00572026" w:rsidRDefault="0079594C" w:rsidP="0017624F">
            <w:pPr>
              <w:pStyle w:val="QuestionTitle"/>
              <w:rPr>
                <w:rFonts w:ascii="Cambria" w:hAnsi="Cambria"/>
              </w:rPr>
            </w:pPr>
            <w:bookmarkStart w:id="291" w:name="_Hlk523488180"/>
            <w:r w:rsidRPr="00572026">
              <w:rPr>
                <w:rFonts w:ascii="Cambria" w:hAnsi="Cambria"/>
              </w:rPr>
              <w:t xml:space="preserve">7.1.1 Please confirm that, based on the laws in the jurisdiction where your organisation is incorporated, the level of account segregation implemented by yourselves and applicable to the </w:t>
            </w:r>
            <w:r w:rsidR="00F3080B" w:rsidRPr="00572026">
              <w:rPr>
                <w:rFonts w:ascii="Cambria" w:hAnsi="Cambria"/>
              </w:rPr>
              <w:t>c</w:t>
            </w:r>
            <w:r w:rsidRPr="00572026">
              <w:rPr>
                <w:rFonts w:ascii="Cambria" w:hAnsi="Cambria"/>
              </w:rPr>
              <w:t xml:space="preserve">lient </w:t>
            </w:r>
            <w:r w:rsidR="00F3080B" w:rsidRPr="00572026">
              <w:rPr>
                <w:rFonts w:ascii="Cambria" w:hAnsi="Cambria"/>
              </w:rPr>
              <w:t>m</w:t>
            </w:r>
            <w:r w:rsidRPr="00572026">
              <w:rPr>
                <w:rFonts w:ascii="Cambria" w:hAnsi="Cambria"/>
              </w:rPr>
              <w:t>oney held with you would ensure that, upon our insolvency, such cash will be deemed to belong to our underlying clients and will be protected from you, our creditors or any other third parties</w:t>
            </w:r>
            <w:r w:rsidR="0047189B" w:rsidRPr="00572026">
              <w:rPr>
                <w:rFonts w:ascii="Cambria" w:hAnsi="Cambria"/>
              </w:rPr>
              <w:t>.</w:t>
            </w:r>
          </w:p>
        </w:tc>
      </w:tr>
      <w:bookmarkEnd w:id="291"/>
    </w:tbl>
    <w:p w14:paraId="24D1E7CA" w14:textId="77777777" w:rsidR="00630103" w:rsidRPr="00572026" w:rsidRDefault="00630103" w:rsidP="0063010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47189B" w:rsidRPr="009670DB" w14:paraId="5864C824" w14:textId="77777777" w:rsidTr="00630103">
        <w:trPr>
          <w:jc w:val="center"/>
        </w:trPr>
        <w:tc>
          <w:tcPr>
            <w:tcW w:w="9641" w:type="dxa"/>
            <w:shd w:val="clear" w:color="auto" w:fill="F5F5F5"/>
            <w:tcMar>
              <w:top w:w="20" w:type="dxa"/>
              <w:left w:w="20" w:type="dxa"/>
              <w:bottom w:w="20" w:type="dxa"/>
              <w:right w:w="20" w:type="dxa"/>
            </w:tcMar>
          </w:tcPr>
          <w:p w14:paraId="23B5F46C" w14:textId="77777777" w:rsidR="0047189B" w:rsidRPr="00572026" w:rsidRDefault="00706744" w:rsidP="00630103">
            <w:pPr>
              <w:pStyle w:val="QuestionLabel"/>
              <w:rPr>
                <w:rFonts w:ascii="Cambria" w:hAnsi="Cambria"/>
              </w:rPr>
            </w:pPr>
            <w:r w:rsidRPr="00572026">
              <w:rPr>
                <w:rFonts w:ascii="Cambria" w:hAnsi="Cambria"/>
              </w:rPr>
              <w:t>(  ) Yes</w:t>
            </w:r>
          </w:p>
          <w:p w14:paraId="166E9B05" w14:textId="77777777" w:rsidR="0047189B" w:rsidRPr="00572026" w:rsidRDefault="00706744" w:rsidP="00630103">
            <w:pPr>
              <w:pStyle w:val="QuestionLabel"/>
              <w:rPr>
                <w:rFonts w:ascii="Cambria" w:hAnsi="Cambria"/>
              </w:rPr>
            </w:pPr>
            <w:r w:rsidRPr="00572026">
              <w:rPr>
                <w:rFonts w:ascii="Cambria" w:hAnsi="Cambria"/>
              </w:rPr>
              <w:t>(  ) No</w:t>
            </w:r>
          </w:p>
          <w:p w14:paraId="2C3DC2BE" w14:textId="77777777" w:rsidR="0047189B" w:rsidRPr="00572026" w:rsidRDefault="0047189B" w:rsidP="00630103">
            <w:pPr>
              <w:pStyle w:val="QuestionLabel"/>
              <w:rPr>
                <w:rFonts w:ascii="Cambria" w:hAnsi="Cambria"/>
              </w:rPr>
            </w:pPr>
          </w:p>
        </w:tc>
      </w:tr>
      <w:tr w:rsidR="00630103" w:rsidRPr="009670DB" w14:paraId="2EC78048" w14:textId="77777777" w:rsidTr="00630103">
        <w:trPr>
          <w:jc w:val="center"/>
        </w:trPr>
        <w:tc>
          <w:tcPr>
            <w:tcW w:w="9641" w:type="dxa"/>
            <w:shd w:val="clear" w:color="auto" w:fill="F5F5F5"/>
            <w:tcMar>
              <w:top w:w="20" w:type="dxa"/>
              <w:left w:w="20" w:type="dxa"/>
              <w:bottom w:w="20" w:type="dxa"/>
              <w:right w:w="20" w:type="dxa"/>
            </w:tcMar>
          </w:tcPr>
          <w:p w14:paraId="2D5EF41B" w14:textId="77777777" w:rsidR="00630103" w:rsidRPr="00572026" w:rsidRDefault="00942EE7" w:rsidP="00630103">
            <w:pPr>
              <w:pStyle w:val="QuestionLabel"/>
              <w:rPr>
                <w:rFonts w:ascii="Cambria" w:hAnsi="Cambria"/>
              </w:rPr>
            </w:pPr>
            <w:bookmarkStart w:id="292" w:name="_Hlk523488219"/>
            <w:r w:rsidRPr="00572026">
              <w:rPr>
                <w:rFonts w:ascii="Cambria" w:hAnsi="Cambria"/>
              </w:rPr>
              <w:t>Comments</w:t>
            </w:r>
          </w:p>
        </w:tc>
      </w:tr>
      <w:tr w:rsidR="00630103" w:rsidRPr="009670DB" w14:paraId="74D4502B" w14:textId="77777777" w:rsidTr="00630103">
        <w:trPr>
          <w:jc w:val="center"/>
        </w:trPr>
        <w:tc>
          <w:tcPr>
            <w:tcW w:w="9641" w:type="dxa"/>
            <w:shd w:val="clear" w:color="auto" w:fill="FFFFFF"/>
            <w:tcMar>
              <w:top w:w="20" w:type="dxa"/>
              <w:left w:w="20" w:type="dxa"/>
              <w:bottom w:w="20" w:type="dxa"/>
              <w:right w:w="20" w:type="dxa"/>
            </w:tcMar>
          </w:tcPr>
          <w:p w14:paraId="36912725" w14:textId="77777777" w:rsidR="00630103" w:rsidRPr="00572026" w:rsidRDefault="00630103" w:rsidP="0063010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799779E0" w14:textId="77777777" w:rsidR="00630103" w:rsidRPr="00572026" w:rsidRDefault="00630103" w:rsidP="00630103">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32B727F" w14:textId="77777777" w:rsidR="00630103" w:rsidRPr="00572026" w:rsidRDefault="00630103" w:rsidP="00F3080B">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bookmarkEnd w:id="292"/>
    </w:tbl>
    <w:p w14:paraId="10148041" w14:textId="77777777" w:rsidR="00630103" w:rsidRPr="00572026" w:rsidRDefault="00630103" w:rsidP="00630103">
      <w:pPr>
        <w:pStyle w:val="SectionTitle"/>
        <w:rPr>
          <w:rFonts w:ascii="Cambria" w:hAnsi="Cambria"/>
          <w:sz w:val="20"/>
          <w:szCs w:val="20"/>
        </w:rPr>
      </w:pPr>
    </w:p>
    <w:p w14:paraId="7D88F030" w14:textId="77777777" w:rsidR="00630103" w:rsidRPr="00572026" w:rsidRDefault="00630103" w:rsidP="0063010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30103" w:rsidRPr="009670DB" w14:paraId="2833DC65" w14:textId="77777777" w:rsidTr="00630103">
        <w:trPr>
          <w:jc w:val="center"/>
        </w:trPr>
        <w:tc>
          <w:tcPr>
            <w:tcW w:w="9640" w:type="dxa"/>
            <w:shd w:val="clear" w:color="auto" w:fill="F5F5F5"/>
            <w:tcMar>
              <w:top w:w="20" w:type="dxa"/>
              <w:left w:w="20" w:type="dxa"/>
              <w:bottom w:w="20" w:type="dxa"/>
              <w:right w:w="20" w:type="dxa"/>
            </w:tcMar>
          </w:tcPr>
          <w:p w14:paraId="09735295" w14:textId="77777777" w:rsidR="00630103" w:rsidRPr="00572026" w:rsidRDefault="00630103" w:rsidP="00630103">
            <w:pPr>
              <w:pStyle w:val="QuestionTitle"/>
              <w:rPr>
                <w:rFonts w:ascii="Cambria" w:hAnsi="Cambria"/>
                <w:b w:val="0"/>
                <w:bCs w:val="0"/>
              </w:rPr>
            </w:pPr>
            <w:bookmarkStart w:id="293" w:name="_Hlk523488392"/>
            <w:r w:rsidRPr="00572026">
              <w:rPr>
                <w:rFonts w:ascii="Cambria" w:hAnsi="Cambria"/>
              </w:rPr>
              <w:t xml:space="preserve">7.1.2 Please confirm that </w:t>
            </w:r>
            <w:r w:rsidR="001C3233" w:rsidRPr="00572026">
              <w:rPr>
                <w:rFonts w:ascii="Cambria" w:hAnsi="Cambria"/>
              </w:rPr>
              <w:t>client money</w:t>
            </w:r>
            <w:r w:rsidRPr="00572026">
              <w:rPr>
                <w:rFonts w:ascii="Cambria" w:hAnsi="Cambria"/>
              </w:rPr>
              <w:t xml:space="preserve"> held by you </w:t>
            </w:r>
            <w:r w:rsidR="00E33D86" w:rsidRPr="00572026">
              <w:rPr>
                <w:rFonts w:ascii="Cambria" w:hAnsi="Cambria"/>
              </w:rPr>
              <w:t>is</w:t>
            </w:r>
            <w:r w:rsidRPr="00572026">
              <w:rPr>
                <w:rFonts w:ascii="Cambria" w:hAnsi="Cambria"/>
              </w:rPr>
              <w:t xml:space="preserve"> segregated and properly identified in your books and records by means of differently titled accounts or equivalent measures as follows:</w:t>
            </w:r>
          </w:p>
        </w:tc>
      </w:tr>
      <w:bookmarkEnd w:id="293"/>
    </w:tbl>
    <w:p w14:paraId="689AE65B" w14:textId="77777777" w:rsidR="00630103" w:rsidRPr="00572026" w:rsidRDefault="00630103" w:rsidP="00630103">
      <w:pPr>
        <w:pStyle w:val="SectionTitle"/>
        <w:rPr>
          <w:rFonts w:ascii="Cambria" w:hAnsi="Cambria"/>
          <w:sz w:val="20"/>
          <w:szCs w:val="20"/>
        </w:rPr>
      </w:pPr>
    </w:p>
    <w:tbl>
      <w:tblPr>
        <w:tblW w:w="949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495"/>
      </w:tblGrid>
      <w:tr w:rsidR="00054DE9" w:rsidRPr="009670DB" w14:paraId="7C9F88D3" w14:textId="77777777" w:rsidTr="0017624F">
        <w:trPr>
          <w:jc w:val="center"/>
        </w:trPr>
        <w:tc>
          <w:tcPr>
            <w:tcW w:w="9495" w:type="dxa"/>
            <w:shd w:val="clear" w:color="auto" w:fill="F5F5F5"/>
            <w:tcMar>
              <w:top w:w="20" w:type="dxa"/>
              <w:left w:w="20" w:type="dxa"/>
              <w:bottom w:w="20" w:type="dxa"/>
              <w:right w:w="20" w:type="dxa"/>
            </w:tcMar>
          </w:tcPr>
          <w:p w14:paraId="19841ED5" w14:textId="77777777" w:rsidR="00054DE9" w:rsidRPr="00572026" w:rsidRDefault="00E05AE4" w:rsidP="00572026">
            <w:pPr>
              <w:pStyle w:val="QuestionLabel"/>
              <w:rPr>
                <w:rFonts w:ascii="Cambria" w:hAnsi="Cambria"/>
              </w:rPr>
            </w:pPr>
            <w:bookmarkStart w:id="294" w:name="_Hlk523488653"/>
            <w:r w:rsidRPr="00572026">
              <w:rPr>
                <w:rFonts w:ascii="Cambria" w:hAnsi="Cambria"/>
              </w:rPr>
              <w:t>(</w:t>
            </w:r>
            <w:r w:rsidR="00F3080B" w:rsidRPr="00572026">
              <w:rPr>
                <w:rFonts w:ascii="Cambria" w:hAnsi="Cambria"/>
              </w:rPr>
              <w:t>a</w:t>
            </w:r>
            <w:r w:rsidRPr="00572026">
              <w:rPr>
                <w:rFonts w:ascii="Cambria" w:hAnsi="Cambria"/>
              </w:rPr>
              <w:t xml:space="preserve">) </w:t>
            </w:r>
            <w:r w:rsidR="007311FE" w:rsidRPr="00572026">
              <w:rPr>
                <w:rFonts w:ascii="Cambria" w:hAnsi="Cambria"/>
              </w:rPr>
              <w:t>S</w:t>
            </w:r>
            <w:r w:rsidR="00054DE9" w:rsidRPr="00572026">
              <w:rPr>
                <w:rFonts w:ascii="Cambria" w:hAnsi="Cambria"/>
              </w:rPr>
              <w:t>egregated and identified separately as belonging to your client or your clients’ clients in accordance with instructions (as applicabl</w:t>
            </w:r>
            <w:r w:rsidR="004D3620" w:rsidRPr="00572026">
              <w:rPr>
                <w:rFonts w:ascii="Cambria" w:hAnsi="Cambria"/>
              </w:rPr>
              <w:t>e)</w:t>
            </w:r>
            <w:r w:rsidR="007311FE" w:rsidRPr="00572026">
              <w:rPr>
                <w:rFonts w:ascii="Cambria" w:hAnsi="Cambria"/>
              </w:rPr>
              <w:t>.</w:t>
            </w:r>
          </w:p>
        </w:tc>
      </w:tr>
      <w:tr w:rsidR="00054DE9" w:rsidRPr="009670DB" w14:paraId="6B76E2F0" w14:textId="77777777" w:rsidTr="0017624F">
        <w:trPr>
          <w:jc w:val="center"/>
        </w:trPr>
        <w:tc>
          <w:tcPr>
            <w:tcW w:w="9495" w:type="dxa"/>
            <w:shd w:val="clear" w:color="auto" w:fill="FFFFFF"/>
            <w:tcMar>
              <w:top w:w="20" w:type="dxa"/>
              <w:left w:w="20" w:type="dxa"/>
              <w:bottom w:w="20" w:type="dxa"/>
              <w:right w:w="20" w:type="dxa"/>
            </w:tcMar>
          </w:tcPr>
          <w:p w14:paraId="0F50F061" w14:textId="77777777" w:rsidR="007311FE" w:rsidRPr="00572026" w:rsidRDefault="007311FE" w:rsidP="007311FE">
            <w:pPr>
              <w:pStyle w:val="QuestionLabel"/>
              <w:rPr>
                <w:rFonts w:ascii="Cambria" w:hAnsi="Cambria"/>
              </w:rPr>
            </w:pPr>
            <w:r w:rsidRPr="00572026">
              <w:rPr>
                <w:rFonts w:ascii="Cambria" w:hAnsi="Cambria"/>
              </w:rPr>
              <w:t>(  ) Yes</w:t>
            </w:r>
          </w:p>
          <w:p w14:paraId="2F22781B" w14:textId="77777777" w:rsidR="007311FE" w:rsidRPr="00572026" w:rsidRDefault="007311FE" w:rsidP="007311FE">
            <w:pPr>
              <w:pStyle w:val="QuestionLabel"/>
              <w:rPr>
                <w:rFonts w:ascii="Cambria" w:hAnsi="Cambria"/>
              </w:rPr>
            </w:pPr>
            <w:r w:rsidRPr="00572026">
              <w:rPr>
                <w:rFonts w:ascii="Cambria" w:hAnsi="Cambria"/>
              </w:rPr>
              <w:t>(  ) No</w:t>
            </w:r>
          </w:p>
          <w:p w14:paraId="5866667E" w14:textId="77777777" w:rsidR="00054DE9" w:rsidRPr="00572026" w:rsidRDefault="00054DE9" w:rsidP="0017624F">
            <w:pPr>
              <w:spacing w:line="200" w:lineRule="atLeast"/>
              <w:ind w:left="-17"/>
              <w:rPr>
                <w:rFonts w:ascii="Cambria" w:hAnsi="Cambria" w:cs="Times New Roman"/>
                <w:sz w:val="20"/>
                <w:szCs w:val="20"/>
              </w:rPr>
            </w:pPr>
          </w:p>
        </w:tc>
      </w:tr>
      <w:tr w:rsidR="00054DE9" w:rsidRPr="009670DB" w14:paraId="202AB834" w14:textId="77777777" w:rsidTr="0017624F">
        <w:trPr>
          <w:jc w:val="center"/>
        </w:trPr>
        <w:tc>
          <w:tcPr>
            <w:tcW w:w="9495" w:type="dxa"/>
            <w:shd w:val="clear" w:color="auto" w:fill="FFFFFF"/>
            <w:tcMar>
              <w:top w:w="20" w:type="dxa"/>
              <w:left w:w="20" w:type="dxa"/>
              <w:bottom w:w="20" w:type="dxa"/>
              <w:right w:w="20" w:type="dxa"/>
            </w:tcMar>
          </w:tcPr>
          <w:p w14:paraId="4AECF1FF" w14:textId="77777777" w:rsidR="00054DE9" w:rsidRPr="00572026" w:rsidRDefault="00054DE9" w:rsidP="0017624F">
            <w:pPr>
              <w:spacing w:line="200" w:lineRule="atLeast"/>
              <w:ind w:left="-17"/>
              <w:rPr>
                <w:rFonts w:ascii="Cambria" w:hAnsi="Cambria" w:cs="Times New Roman"/>
                <w:sz w:val="20"/>
                <w:szCs w:val="20"/>
              </w:rPr>
            </w:pPr>
            <w:r w:rsidRPr="00572026">
              <w:rPr>
                <w:rFonts w:ascii="Cambria" w:hAnsi="Cambria" w:cs="Times New Roman"/>
                <w:sz w:val="20"/>
                <w:szCs w:val="20"/>
              </w:rPr>
              <w:t>(</w:t>
            </w:r>
            <w:r w:rsidR="00F3080B" w:rsidRPr="00572026">
              <w:rPr>
                <w:rFonts w:ascii="Cambria" w:hAnsi="Cambria" w:cs="Times New Roman"/>
                <w:sz w:val="20"/>
                <w:szCs w:val="20"/>
              </w:rPr>
              <w:t>b</w:t>
            </w:r>
            <w:r w:rsidRPr="00572026">
              <w:rPr>
                <w:rFonts w:ascii="Cambria" w:hAnsi="Cambria" w:cs="Times New Roman"/>
                <w:sz w:val="20"/>
                <w:szCs w:val="20"/>
              </w:rPr>
              <w:t xml:space="preserve">) </w:t>
            </w:r>
            <w:r w:rsidR="007311FE" w:rsidRPr="00572026">
              <w:rPr>
                <w:rFonts w:ascii="Cambria" w:hAnsi="Cambria" w:cs="Times New Roman"/>
                <w:sz w:val="20"/>
                <w:szCs w:val="20"/>
              </w:rPr>
              <w:t>S</w:t>
            </w:r>
            <w:r w:rsidRPr="00572026">
              <w:rPr>
                <w:rFonts w:ascii="Cambria" w:hAnsi="Cambria" w:cs="Times New Roman"/>
                <w:sz w:val="20"/>
                <w:szCs w:val="20"/>
              </w:rPr>
              <w:t xml:space="preserve">egregated and identified separately from your proprietary </w:t>
            </w:r>
            <w:r w:rsidR="007311FE" w:rsidRPr="00572026">
              <w:rPr>
                <w:rFonts w:ascii="Cambria" w:hAnsi="Cambria" w:cs="Times New Roman"/>
                <w:sz w:val="20"/>
                <w:szCs w:val="20"/>
              </w:rPr>
              <w:t>a</w:t>
            </w:r>
            <w:r w:rsidRPr="00572026">
              <w:rPr>
                <w:rFonts w:ascii="Cambria" w:hAnsi="Cambria" w:cs="Times New Roman"/>
                <w:sz w:val="20"/>
                <w:szCs w:val="20"/>
              </w:rPr>
              <w:t>ssets</w:t>
            </w:r>
            <w:r w:rsidR="007311FE" w:rsidRPr="00572026">
              <w:rPr>
                <w:rFonts w:ascii="Cambria" w:hAnsi="Cambria" w:cs="Times New Roman"/>
                <w:sz w:val="20"/>
                <w:szCs w:val="20"/>
              </w:rPr>
              <w:t>.</w:t>
            </w:r>
          </w:p>
          <w:p w14:paraId="7F0C912F" w14:textId="77777777" w:rsidR="00054DE9" w:rsidRPr="00572026" w:rsidRDefault="00054DE9" w:rsidP="0017624F">
            <w:pPr>
              <w:spacing w:line="200" w:lineRule="atLeast"/>
              <w:ind w:left="-17"/>
              <w:rPr>
                <w:rFonts w:ascii="Cambria" w:hAnsi="Cambria" w:cs="Times New Roman"/>
                <w:sz w:val="20"/>
                <w:szCs w:val="20"/>
              </w:rPr>
            </w:pPr>
          </w:p>
        </w:tc>
      </w:tr>
      <w:tr w:rsidR="00054DE9" w:rsidRPr="009670DB" w14:paraId="67B11AB2" w14:textId="77777777" w:rsidTr="0017624F">
        <w:trPr>
          <w:jc w:val="center"/>
        </w:trPr>
        <w:tc>
          <w:tcPr>
            <w:tcW w:w="9495" w:type="dxa"/>
            <w:shd w:val="clear" w:color="auto" w:fill="FFFFFF"/>
            <w:tcMar>
              <w:top w:w="20" w:type="dxa"/>
              <w:left w:w="20" w:type="dxa"/>
              <w:bottom w:w="20" w:type="dxa"/>
              <w:right w:w="20" w:type="dxa"/>
            </w:tcMar>
          </w:tcPr>
          <w:p w14:paraId="21E96DBF" w14:textId="77777777" w:rsidR="007311FE" w:rsidRPr="00572026" w:rsidRDefault="007311FE" w:rsidP="007311FE">
            <w:pPr>
              <w:pStyle w:val="QuestionLabel"/>
              <w:rPr>
                <w:rFonts w:ascii="Cambria" w:hAnsi="Cambria"/>
              </w:rPr>
            </w:pPr>
            <w:r w:rsidRPr="00572026">
              <w:rPr>
                <w:rFonts w:ascii="Cambria" w:hAnsi="Cambria"/>
              </w:rPr>
              <w:t>(  ) Yes</w:t>
            </w:r>
          </w:p>
          <w:p w14:paraId="1323FD79" w14:textId="77777777" w:rsidR="007311FE" w:rsidRPr="00572026" w:rsidRDefault="007311FE" w:rsidP="007311FE">
            <w:pPr>
              <w:pStyle w:val="QuestionLabel"/>
              <w:rPr>
                <w:rFonts w:ascii="Cambria" w:hAnsi="Cambria"/>
              </w:rPr>
            </w:pPr>
            <w:r w:rsidRPr="00572026">
              <w:rPr>
                <w:rFonts w:ascii="Cambria" w:hAnsi="Cambria"/>
              </w:rPr>
              <w:t>(  ) No</w:t>
            </w:r>
          </w:p>
          <w:p w14:paraId="66BFD090" w14:textId="77777777" w:rsidR="00054DE9" w:rsidRPr="00572026" w:rsidRDefault="00054DE9" w:rsidP="0017624F">
            <w:pPr>
              <w:spacing w:line="200" w:lineRule="atLeast"/>
              <w:ind w:left="-17"/>
              <w:rPr>
                <w:rFonts w:ascii="Cambria" w:hAnsi="Cambria" w:cs="Times New Roman"/>
                <w:sz w:val="20"/>
                <w:szCs w:val="20"/>
              </w:rPr>
            </w:pPr>
          </w:p>
        </w:tc>
      </w:tr>
      <w:tr w:rsidR="00054DE9" w:rsidRPr="009670DB" w14:paraId="59E9079D" w14:textId="77777777" w:rsidTr="0017624F">
        <w:trPr>
          <w:jc w:val="center"/>
        </w:trPr>
        <w:tc>
          <w:tcPr>
            <w:tcW w:w="9495" w:type="dxa"/>
            <w:shd w:val="clear" w:color="auto" w:fill="F5F5F5"/>
            <w:tcMar>
              <w:top w:w="20" w:type="dxa"/>
              <w:left w:w="20" w:type="dxa"/>
              <w:bottom w:w="20" w:type="dxa"/>
              <w:right w:w="20" w:type="dxa"/>
            </w:tcMar>
          </w:tcPr>
          <w:p w14:paraId="105A1E92" w14:textId="77777777" w:rsidR="00054DE9" w:rsidRPr="00572026" w:rsidRDefault="00054DE9" w:rsidP="0017624F">
            <w:pPr>
              <w:pStyle w:val="QuestionLabel"/>
              <w:ind w:left="-17"/>
              <w:rPr>
                <w:rFonts w:ascii="Cambria" w:hAnsi="Cambria"/>
              </w:rPr>
            </w:pPr>
            <w:r w:rsidRPr="00572026">
              <w:rPr>
                <w:rFonts w:ascii="Cambria" w:hAnsi="Cambria"/>
              </w:rPr>
              <w:t>(</w:t>
            </w:r>
            <w:r w:rsidR="00F3080B" w:rsidRPr="00572026">
              <w:rPr>
                <w:rFonts w:ascii="Cambria" w:hAnsi="Cambria"/>
              </w:rPr>
              <w:t>c</w:t>
            </w:r>
            <w:r w:rsidRPr="00572026">
              <w:rPr>
                <w:rFonts w:ascii="Cambria" w:hAnsi="Cambria"/>
              </w:rPr>
              <w:t xml:space="preserve">) </w:t>
            </w:r>
            <w:r w:rsidR="007311FE" w:rsidRPr="00572026">
              <w:rPr>
                <w:rFonts w:ascii="Cambria" w:hAnsi="Cambria"/>
              </w:rPr>
              <w:t>S</w:t>
            </w:r>
            <w:r w:rsidRPr="00572026">
              <w:rPr>
                <w:rFonts w:ascii="Cambria" w:hAnsi="Cambria"/>
              </w:rPr>
              <w:t xml:space="preserve">egregated and identified separately from </w:t>
            </w:r>
            <w:r w:rsidR="007311FE" w:rsidRPr="00572026">
              <w:rPr>
                <w:rFonts w:ascii="Cambria" w:hAnsi="Cambria"/>
              </w:rPr>
              <w:t>a</w:t>
            </w:r>
            <w:r w:rsidRPr="00572026">
              <w:rPr>
                <w:rFonts w:ascii="Cambria" w:hAnsi="Cambria"/>
              </w:rPr>
              <w:t>ssets belonging to other clients of yours</w:t>
            </w:r>
            <w:r w:rsidR="007311FE" w:rsidRPr="00572026">
              <w:rPr>
                <w:rFonts w:ascii="Cambria" w:hAnsi="Cambria"/>
              </w:rPr>
              <w:t>.</w:t>
            </w:r>
          </w:p>
          <w:p w14:paraId="6C537CD6" w14:textId="77777777" w:rsidR="00054DE9" w:rsidRPr="00572026" w:rsidRDefault="00054DE9" w:rsidP="0017624F">
            <w:pPr>
              <w:pStyle w:val="QuestionLabel"/>
              <w:ind w:left="-17"/>
              <w:rPr>
                <w:rFonts w:ascii="Cambria" w:hAnsi="Cambria"/>
              </w:rPr>
            </w:pPr>
          </w:p>
        </w:tc>
      </w:tr>
      <w:tr w:rsidR="00054DE9" w:rsidRPr="009670DB" w14:paraId="0603BB84" w14:textId="77777777" w:rsidTr="0017624F">
        <w:trPr>
          <w:jc w:val="center"/>
        </w:trPr>
        <w:tc>
          <w:tcPr>
            <w:tcW w:w="9495" w:type="dxa"/>
            <w:shd w:val="clear" w:color="auto" w:fill="FFFFFF"/>
            <w:tcMar>
              <w:top w:w="20" w:type="dxa"/>
              <w:left w:w="20" w:type="dxa"/>
              <w:bottom w:w="20" w:type="dxa"/>
              <w:right w:w="20" w:type="dxa"/>
            </w:tcMar>
          </w:tcPr>
          <w:p w14:paraId="5BD60533" w14:textId="77777777" w:rsidR="007311FE" w:rsidRPr="00572026" w:rsidRDefault="007311FE" w:rsidP="007311FE">
            <w:pPr>
              <w:pStyle w:val="QuestionLabel"/>
              <w:rPr>
                <w:rFonts w:ascii="Cambria" w:hAnsi="Cambria"/>
              </w:rPr>
            </w:pPr>
            <w:r w:rsidRPr="00572026">
              <w:rPr>
                <w:rFonts w:ascii="Cambria" w:hAnsi="Cambria"/>
              </w:rPr>
              <w:t>(  ) Yes</w:t>
            </w:r>
          </w:p>
          <w:p w14:paraId="3C925656" w14:textId="77777777" w:rsidR="007311FE" w:rsidRPr="00572026" w:rsidRDefault="007311FE" w:rsidP="007311FE">
            <w:pPr>
              <w:pStyle w:val="QuestionLabel"/>
              <w:rPr>
                <w:rFonts w:ascii="Cambria" w:hAnsi="Cambria"/>
              </w:rPr>
            </w:pPr>
            <w:r w:rsidRPr="00572026">
              <w:rPr>
                <w:rFonts w:ascii="Cambria" w:hAnsi="Cambria"/>
              </w:rPr>
              <w:t>(  ) No</w:t>
            </w:r>
          </w:p>
          <w:p w14:paraId="5506EECB" w14:textId="77777777" w:rsidR="00054DE9" w:rsidRPr="00572026" w:rsidRDefault="00054DE9" w:rsidP="0017624F">
            <w:pPr>
              <w:spacing w:line="200" w:lineRule="atLeast"/>
              <w:ind w:left="-17"/>
              <w:rPr>
                <w:rFonts w:ascii="Cambria" w:hAnsi="Cambria" w:cs="Times New Roman"/>
                <w:sz w:val="20"/>
                <w:szCs w:val="20"/>
              </w:rPr>
            </w:pPr>
          </w:p>
        </w:tc>
      </w:tr>
      <w:tr w:rsidR="00054DE9" w:rsidRPr="009670DB" w14:paraId="0022C555" w14:textId="77777777" w:rsidTr="0017624F">
        <w:trPr>
          <w:jc w:val="center"/>
        </w:trPr>
        <w:tc>
          <w:tcPr>
            <w:tcW w:w="9495" w:type="dxa"/>
            <w:shd w:val="clear" w:color="auto" w:fill="FFFFFF"/>
            <w:tcMar>
              <w:top w:w="20" w:type="dxa"/>
              <w:left w:w="20" w:type="dxa"/>
              <w:bottom w:w="20" w:type="dxa"/>
              <w:right w:w="20" w:type="dxa"/>
            </w:tcMar>
          </w:tcPr>
          <w:p w14:paraId="583D5B4B" w14:textId="77777777" w:rsidR="00054DE9" w:rsidRPr="00572026" w:rsidRDefault="00054DE9" w:rsidP="0017624F">
            <w:pPr>
              <w:spacing w:line="200" w:lineRule="atLeast"/>
              <w:ind w:left="-17"/>
              <w:rPr>
                <w:rFonts w:ascii="Cambria" w:hAnsi="Cambria" w:cs="Times New Roman"/>
                <w:sz w:val="20"/>
                <w:szCs w:val="20"/>
              </w:rPr>
            </w:pPr>
            <w:r w:rsidRPr="00572026">
              <w:rPr>
                <w:rFonts w:ascii="Cambria" w:hAnsi="Cambria" w:cs="Times New Roman"/>
                <w:sz w:val="20"/>
                <w:szCs w:val="20"/>
              </w:rPr>
              <w:t>(</w:t>
            </w:r>
            <w:r w:rsidR="00F3080B" w:rsidRPr="00572026">
              <w:rPr>
                <w:rFonts w:ascii="Cambria" w:hAnsi="Cambria" w:cs="Times New Roman"/>
                <w:sz w:val="20"/>
                <w:szCs w:val="20"/>
              </w:rPr>
              <w:t>d</w:t>
            </w:r>
            <w:r w:rsidRPr="00572026">
              <w:rPr>
                <w:rFonts w:ascii="Cambria" w:hAnsi="Cambria" w:cs="Times New Roman"/>
                <w:sz w:val="20"/>
                <w:szCs w:val="20"/>
              </w:rPr>
              <w:t xml:space="preserve">) </w:t>
            </w:r>
            <w:r w:rsidR="007311FE" w:rsidRPr="00572026">
              <w:rPr>
                <w:rFonts w:ascii="Cambria" w:hAnsi="Cambria" w:cs="Times New Roman"/>
                <w:sz w:val="20"/>
                <w:szCs w:val="20"/>
              </w:rPr>
              <w:t>S</w:t>
            </w:r>
            <w:r w:rsidRPr="00572026">
              <w:rPr>
                <w:rFonts w:ascii="Cambria" w:hAnsi="Cambria" w:cs="Times New Roman"/>
                <w:sz w:val="20"/>
                <w:szCs w:val="20"/>
              </w:rPr>
              <w:t xml:space="preserve">egregated and identified separately from the </w:t>
            </w:r>
            <w:r w:rsidR="007311FE" w:rsidRPr="00572026">
              <w:rPr>
                <w:rFonts w:ascii="Cambria" w:hAnsi="Cambria" w:cs="Times New Roman"/>
                <w:sz w:val="20"/>
                <w:szCs w:val="20"/>
              </w:rPr>
              <w:t>a</w:t>
            </w:r>
            <w:r w:rsidRPr="00572026">
              <w:rPr>
                <w:rFonts w:ascii="Cambria" w:hAnsi="Cambria" w:cs="Times New Roman"/>
                <w:sz w:val="20"/>
                <w:szCs w:val="20"/>
              </w:rPr>
              <w:t>ssets of any subsidiary or affiliate of yours.</w:t>
            </w:r>
          </w:p>
          <w:p w14:paraId="44E429C2" w14:textId="77777777" w:rsidR="00054DE9" w:rsidRPr="00572026" w:rsidRDefault="00054DE9" w:rsidP="007311FE">
            <w:pPr>
              <w:spacing w:line="200" w:lineRule="atLeast"/>
              <w:ind w:left="-17"/>
              <w:rPr>
                <w:rFonts w:ascii="Cambria" w:hAnsi="Cambria" w:cs="Times New Roman"/>
                <w:sz w:val="20"/>
                <w:szCs w:val="20"/>
              </w:rPr>
            </w:pPr>
            <w:r w:rsidRPr="00572026">
              <w:rPr>
                <w:rFonts w:ascii="Cambria" w:hAnsi="Cambria" w:cs="Times New Roman"/>
                <w:sz w:val="20"/>
                <w:szCs w:val="20"/>
              </w:rPr>
              <w:t xml:space="preserve">  </w:t>
            </w:r>
          </w:p>
        </w:tc>
      </w:tr>
      <w:tr w:rsidR="00054DE9" w:rsidRPr="009670DB" w14:paraId="073A14F6" w14:textId="77777777" w:rsidTr="0017624F">
        <w:trPr>
          <w:jc w:val="center"/>
        </w:trPr>
        <w:tc>
          <w:tcPr>
            <w:tcW w:w="9495" w:type="dxa"/>
            <w:shd w:val="clear" w:color="auto" w:fill="FFFFFF"/>
            <w:tcMar>
              <w:top w:w="20" w:type="dxa"/>
              <w:left w:w="20" w:type="dxa"/>
              <w:bottom w:w="20" w:type="dxa"/>
              <w:right w:w="20" w:type="dxa"/>
            </w:tcMar>
          </w:tcPr>
          <w:p w14:paraId="50F8F6CA" w14:textId="77777777" w:rsidR="007311FE" w:rsidRPr="00572026" w:rsidRDefault="007311FE" w:rsidP="007311FE">
            <w:pPr>
              <w:pStyle w:val="QuestionLabel"/>
              <w:rPr>
                <w:rFonts w:ascii="Cambria" w:hAnsi="Cambria"/>
              </w:rPr>
            </w:pPr>
            <w:r w:rsidRPr="00572026">
              <w:rPr>
                <w:rFonts w:ascii="Cambria" w:hAnsi="Cambria"/>
              </w:rPr>
              <w:t>(  ) Yes</w:t>
            </w:r>
          </w:p>
          <w:p w14:paraId="7A2083F7" w14:textId="77777777" w:rsidR="007311FE" w:rsidRPr="00572026" w:rsidRDefault="007311FE" w:rsidP="007311FE">
            <w:pPr>
              <w:pStyle w:val="QuestionLabel"/>
              <w:rPr>
                <w:rFonts w:ascii="Cambria" w:hAnsi="Cambria"/>
              </w:rPr>
            </w:pPr>
            <w:r w:rsidRPr="00572026">
              <w:rPr>
                <w:rFonts w:ascii="Cambria" w:hAnsi="Cambria"/>
              </w:rPr>
              <w:t>(  ) No</w:t>
            </w:r>
          </w:p>
          <w:p w14:paraId="4C738820" w14:textId="77777777" w:rsidR="00054DE9" w:rsidRPr="00572026" w:rsidRDefault="00054DE9" w:rsidP="0017624F">
            <w:pPr>
              <w:spacing w:line="200" w:lineRule="atLeast"/>
              <w:ind w:left="-17"/>
              <w:rPr>
                <w:rFonts w:ascii="Cambria" w:hAnsi="Cambria" w:cs="Times New Roman"/>
                <w:sz w:val="20"/>
                <w:szCs w:val="20"/>
              </w:rPr>
            </w:pPr>
          </w:p>
        </w:tc>
      </w:tr>
      <w:bookmarkEnd w:id="294"/>
    </w:tbl>
    <w:p w14:paraId="5A42D2F8" w14:textId="77777777" w:rsidR="00630103" w:rsidRPr="00572026" w:rsidRDefault="00630103" w:rsidP="00630103">
      <w:pPr>
        <w:pStyle w:val="SectionTitle"/>
        <w:rPr>
          <w:rFonts w:ascii="Cambria" w:hAnsi="Cambria"/>
          <w:sz w:val="20"/>
          <w:szCs w:val="20"/>
        </w:rPr>
      </w:pPr>
    </w:p>
    <w:p w14:paraId="50A4575F" w14:textId="77777777" w:rsidR="007860A7" w:rsidRPr="00572026" w:rsidRDefault="007860A7" w:rsidP="0063010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33D1A" w:rsidRPr="009670DB" w14:paraId="0B584EC1" w14:textId="77777777" w:rsidTr="00DA2859">
        <w:trPr>
          <w:jc w:val="center"/>
        </w:trPr>
        <w:tc>
          <w:tcPr>
            <w:tcW w:w="9640" w:type="dxa"/>
            <w:shd w:val="clear" w:color="auto" w:fill="F5F5F5"/>
            <w:tcMar>
              <w:top w:w="20" w:type="dxa"/>
              <w:left w:w="20" w:type="dxa"/>
              <w:bottom w:w="20" w:type="dxa"/>
              <w:right w:w="20" w:type="dxa"/>
            </w:tcMar>
          </w:tcPr>
          <w:p w14:paraId="4BB8CB33" w14:textId="77777777" w:rsidR="00633D1A" w:rsidRPr="00572026" w:rsidRDefault="00633D1A" w:rsidP="00DA2859">
            <w:pPr>
              <w:pStyle w:val="QuestionTitle"/>
              <w:rPr>
                <w:rFonts w:ascii="Cambria" w:hAnsi="Cambria"/>
                <w:b w:val="0"/>
                <w:bCs w:val="0"/>
              </w:rPr>
            </w:pPr>
            <w:bookmarkStart w:id="295" w:name="_Hlk523488423"/>
            <w:r w:rsidRPr="00572026">
              <w:rPr>
                <w:rFonts w:ascii="Cambria" w:hAnsi="Cambria"/>
              </w:rPr>
              <w:t xml:space="preserve">7.1.3 In the last 12 months </w:t>
            </w:r>
            <w:r w:rsidR="00086B1E" w:rsidRPr="00572026">
              <w:rPr>
                <w:rFonts w:ascii="Cambria" w:hAnsi="Cambria"/>
              </w:rPr>
              <w:t>have there</w:t>
            </w:r>
            <w:r w:rsidRPr="00572026">
              <w:rPr>
                <w:rFonts w:ascii="Cambria" w:hAnsi="Cambria"/>
              </w:rPr>
              <w:t xml:space="preserve"> been any changes in your ability to make newly opened </w:t>
            </w:r>
            <w:r w:rsidR="00F3080B" w:rsidRPr="00572026">
              <w:rPr>
                <w:rFonts w:ascii="Cambria" w:hAnsi="Cambria"/>
              </w:rPr>
              <w:t>c</w:t>
            </w:r>
            <w:r w:rsidRPr="00572026">
              <w:rPr>
                <w:rFonts w:ascii="Cambria" w:hAnsi="Cambria"/>
              </w:rPr>
              <w:t xml:space="preserve">lient </w:t>
            </w:r>
            <w:r w:rsidR="00F3080B" w:rsidRPr="00572026">
              <w:rPr>
                <w:rFonts w:ascii="Cambria" w:hAnsi="Cambria"/>
              </w:rPr>
              <w:t>m</w:t>
            </w:r>
            <w:r w:rsidRPr="00572026">
              <w:rPr>
                <w:rFonts w:ascii="Cambria" w:hAnsi="Cambria"/>
              </w:rPr>
              <w:t xml:space="preserve">oney accounts "inactive" until a </w:t>
            </w:r>
            <w:r w:rsidR="00F3080B" w:rsidRPr="00572026">
              <w:rPr>
                <w:rFonts w:ascii="Cambria" w:hAnsi="Cambria"/>
              </w:rPr>
              <w:t>c</w:t>
            </w:r>
            <w:r w:rsidRPr="00572026">
              <w:rPr>
                <w:rFonts w:ascii="Cambria" w:hAnsi="Cambria"/>
              </w:rPr>
              <w:t xml:space="preserve">lient </w:t>
            </w:r>
            <w:r w:rsidR="00F3080B" w:rsidRPr="00572026">
              <w:rPr>
                <w:rFonts w:ascii="Cambria" w:hAnsi="Cambria"/>
              </w:rPr>
              <w:t>a</w:t>
            </w:r>
            <w:r w:rsidRPr="00572026">
              <w:rPr>
                <w:rFonts w:ascii="Cambria" w:hAnsi="Cambria"/>
              </w:rPr>
              <w:t xml:space="preserve">cknowledgement letter has been </w:t>
            </w:r>
            <w:r w:rsidR="00E33D86" w:rsidRPr="00572026">
              <w:rPr>
                <w:rFonts w:ascii="Cambria" w:hAnsi="Cambria"/>
              </w:rPr>
              <w:t>executed</w:t>
            </w:r>
            <w:r w:rsidRPr="00572026">
              <w:rPr>
                <w:rFonts w:ascii="Cambria" w:hAnsi="Cambria"/>
              </w:rPr>
              <w:t>?</w:t>
            </w:r>
            <w:r w:rsidR="00E33D86" w:rsidRPr="00572026">
              <w:rPr>
                <w:rFonts w:ascii="Cambria" w:hAnsi="Cambria"/>
              </w:rPr>
              <w:t xml:space="preserve">  If yes, please provide details</w:t>
            </w:r>
          </w:p>
        </w:tc>
      </w:tr>
      <w:bookmarkEnd w:id="295"/>
    </w:tbl>
    <w:p w14:paraId="55D1F2D1" w14:textId="77777777" w:rsidR="00633D1A" w:rsidRPr="00572026" w:rsidRDefault="00633D1A" w:rsidP="00630103">
      <w:pPr>
        <w:pStyle w:val="SectionTitle"/>
        <w:rPr>
          <w:rFonts w:ascii="Cambria" w:hAnsi="Cambria"/>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E33D86" w:rsidRPr="009670DB" w14:paraId="5BAE6F65" w14:textId="77777777" w:rsidTr="00EA63F6">
        <w:trPr>
          <w:jc w:val="center"/>
        </w:trPr>
        <w:tc>
          <w:tcPr>
            <w:tcW w:w="9641" w:type="dxa"/>
            <w:shd w:val="clear" w:color="auto" w:fill="FFFFFF"/>
            <w:tcMar>
              <w:top w:w="20" w:type="dxa"/>
              <w:left w:w="20" w:type="dxa"/>
              <w:bottom w:w="20" w:type="dxa"/>
              <w:right w:w="20" w:type="dxa"/>
            </w:tcMar>
          </w:tcPr>
          <w:p w14:paraId="725D184F" w14:textId="77777777" w:rsidR="00E33D86" w:rsidRPr="00572026" w:rsidRDefault="00E33D86" w:rsidP="00EA63F6">
            <w:pPr>
              <w:spacing w:line="200" w:lineRule="atLeast"/>
              <w:rPr>
                <w:rFonts w:ascii="Cambria" w:hAnsi="Cambria" w:cs="Times New Roman"/>
                <w:sz w:val="20"/>
                <w:szCs w:val="20"/>
              </w:rPr>
            </w:pPr>
            <w:bookmarkStart w:id="296" w:name="_Hlk525217184"/>
            <w:r w:rsidRPr="00572026">
              <w:rPr>
                <w:rFonts w:ascii="Cambria" w:hAnsi="Cambria" w:cs="fonts/arial.ttf"/>
                <w:sz w:val="20"/>
                <w:szCs w:val="20"/>
              </w:rPr>
              <w:t>(  ) Yes</w:t>
            </w:r>
          </w:p>
          <w:p w14:paraId="787A8D7A" w14:textId="77777777" w:rsidR="00E33D86" w:rsidRPr="00572026" w:rsidRDefault="00E33D86" w:rsidP="00EA63F6">
            <w:pPr>
              <w:spacing w:line="200" w:lineRule="atLeast"/>
              <w:rPr>
                <w:rFonts w:ascii="Cambria" w:hAnsi="Cambria" w:cs="Times New Roman"/>
                <w:sz w:val="20"/>
                <w:szCs w:val="20"/>
              </w:rPr>
            </w:pPr>
            <w:r w:rsidRPr="00572026">
              <w:rPr>
                <w:rFonts w:ascii="Cambria" w:hAnsi="Cambria" w:cs="fonts/arial.ttf"/>
                <w:sz w:val="20"/>
                <w:szCs w:val="20"/>
              </w:rPr>
              <w:t>(  ) No</w:t>
            </w:r>
          </w:p>
          <w:p w14:paraId="1092680D" w14:textId="77777777" w:rsidR="00E33D86" w:rsidRPr="00572026" w:rsidRDefault="00E33D86" w:rsidP="00EA63F6">
            <w:pPr>
              <w:spacing w:line="200" w:lineRule="atLeast"/>
              <w:rPr>
                <w:rFonts w:ascii="Cambria" w:hAnsi="Cambria" w:cs="Times New Roman"/>
                <w:sz w:val="20"/>
                <w:szCs w:val="20"/>
              </w:rPr>
            </w:pPr>
          </w:p>
        </w:tc>
      </w:tr>
      <w:tr w:rsidR="00E33D86" w:rsidRPr="009670DB" w14:paraId="3498582B" w14:textId="77777777" w:rsidTr="00EA63F6">
        <w:trPr>
          <w:jc w:val="center"/>
        </w:trPr>
        <w:tc>
          <w:tcPr>
            <w:tcW w:w="9641" w:type="dxa"/>
            <w:shd w:val="clear" w:color="auto" w:fill="F5F5F5"/>
            <w:tcMar>
              <w:top w:w="20" w:type="dxa"/>
              <w:left w:w="20" w:type="dxa"/>
              <w:bottom w:w="20" w:type="dxa"/>
              <w:right w:w="20" w:type="dxa"/>
            </w:tcMar>
          </w:tcPr>
          <w:p w14:paraId="4DF46A21" w14:textId="77777777" w:rsidR="00E33D86" w:rsidRPr="00572026" w:rsidRDefault="00942EE7" w:rsidP="00EA63F6">
            <w:pPr>
              <w:pStyle w:val="QuestionLabel"/>
              <w:rPr>
                <w:rFonts w:ascii="Cambria" w:hAnsi="Cambria"/>
              </w:rPr>
            </w:pPr>
            <w:r w:rsidRPr="00572026">
              <w:rPr>
                <w:rFonts w:ascii="Cambria" w:hAnsi="Cambria"/>
              </w:rPr>
              <w:t>Comments</w:t>
            </w:r>
          </w:p>
        </w:tc>
      </w:tr>
      <w:tr w:rsidR="00E33D86" w:rsidRPr="009670DB" w14:paraId="6F303DB2" w14:textId="77777777" w:rsidTr="00EA63F6">
        <w:trPr>
          <w:jc w:val="center"/>
        </w:trPr>
        <w:tc>
          <w:tcPr>
            <w:tcW w:w="9641" w:type="dxa"/>
            <w:shd w:val="clear" w:color="auto" w:fill="FFFFFF"/>
            <w:tcMar>
              <w:top w:w="20" w:type="dxa"/>
              <w:left w:w="20" w:type="dxa"/>
              <w:bottom w:w="20" w:type="dxa"/>
              <w:right w:w="20" w:type="dxa"/>
            </w:tcMar>
          </w:tcPr>
          <w:p w14:paraId="537B3DD7" w14:textId="77777777" w:rsidR="00E33D86" w:rsidRPr="00572026" w:rsidRDefault="00E33D86" w:rsidP="00EA63F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A00413D" w14:textId="77777777" w:rsidR="00E33D86" w:rsidRPr="00572026" w:rsidRDefault="00E33D86" w:rsidP="00EA63F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6D39CB9" w14:textId="77777777" w:rsidR="00E33D86" w:rsidRPr="00572026" w:rsidRDefault="00E33D86" w:rsidP="00EA63F6">
            <w:pPr>
              <w:spacing w:line="200" w:lineRule="atLeast"/>
              <w:rPr>
                <w:rFonts w:ascii="Cambria" w:hAnsi="Cambria" w:cs="Times New Roman"/>
                <w:sz w:val="20"/>
                <w:szCs w:val="20"/>
              </w:rPr>
            </w:pPr>
          </w:p>
        </w:tc>
      </w:tr>
      <w:bookmarkEnd w:id="296"/>
    </w:tbl>
    <w:p w14:paraId="28BBC35C" w14:textId="77777777" w:rsidR="00E33D86" w:rsidRPr="00572026" w:rsidRDefault="00E33D86" w:rsidP="00630103">
      <w:pPr>
        <w:pStyle w:val="SectionTitle"/>
        <w:rPr>
          <w:rFonts w:ascii="Cambria" w:hAnsi="Cambria"/>
          <w:sz w:val="20"/>
          <w:szCs w:val="20"/>
        </w:rPr>
      </w:pPr>
    </w:p>
    <w:p w14:paraId="46427744" w14:textId="77777777" w:rsidR="007860A7" w:rsidRPr="00572026" w:rsidRDefault="007860A7"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633D1A" w:rsidRPr="009670DB" w14:paraId="604676DA" w14:textId="77777777" w:rsidTr="00DA2859">
        <w:trPr>
          <w:jc w:val="center"/>
        </w:trPr>
        <w:tc>
          <w:tcPr>
            <w:tcW w:w="9640" w:type="dxa"/>
            <w:shd w:val="clear" w:color="auto" w:fill="F5F5F5"/>
            <w:tcMar>
              <w:top w:w="20" w:type="dxa"/>
              <w:left w:w="20" w:type="dxa"/>
              <w:bottom w:w="20" w:type="dxa"/>
              <w:right w:w="20" w:type="dxa"/>
            </w:tcMar>
          </w:tcPr>
          <w:p w14:paraId="7EE6332E" w14:textId="77777777" w:rsidR="00633D1A" w:rsidRPr="00572026" w:rsidRDefault="00633D1A" w:rsidP="00DA2859">
            <w:pPr>
              <w:pStyle w:val="QuestionTitle"/>
              <w:rPr>
                <w:rFonts w:ascii="Cambria" w:hAnsi="Cambria"/>
                <w:b w:val="0"/>
                <w:bCs w:val="0"/>
              </w:rPr>
            </w:pPr>
            <w:bookmarkStart w:id="297" w:name="_Hlk523488480"/>
            <w:r w:rsidRPr="00572026">
              <w:rPr>
                <w:rFonts w:ascii="Cambria" w:hAnsi="Cambria"/>
              </w:rPr>
              <w:t xml:space="preserve">7.1.4 Does your jurisdiction support a deposit protection scheme in the event of your </w:t>
            </w:r>
            <w:r w:rsidR="007311FE" w:rsidRPr="00572026">
              <w:rPr>
                <w:rFonts w:ascii="Cambria" w:hAnsi="Cambria"/>
              </w:rPr>
              <w:t>bank’s</w:t>
            </w:r>
            <w:r w:rsidRPr="00572026">
              <w:rPr>
                <w:rFonts w:ascii="Cambria" w:hAnsi="Cambria"/>
              </w:rPr>
              <w:t xml:space="preserve"> </w:t>
            </w:r>
            <w:r w:rsidR="00E33D86" w:rsidRPr="00572026">
              <w:rPr>
                <w:rFonts w:ascii="Cambria" w:hAnsi="Cambria"/>
              </w:rPr>
              <w:t>insolvency</w:t>
            </w:r>
            <w:r w:rsidRPr="00572026">
              <w:rPr>
                <w:rFonts w:ascii="Cambria" w:hAnsi="Cambria"/>
              </w:rPr>
              <w:t>? If no, please describe what additional arrangements you have implemented to minimi</w:t>
            </w:r>
            <w:r w:rsidR="00E33D86" w:rsidRPr="00572026">
              <w:rPr>
                <w:rFonts w:ascii="Cambria" w:hAnsi="Cambria"/>
              </w:rPr>
              <w:t>s</w:t>
            </w:r>
            <w:r w:rsidRPr="00572026">
              <w:rPr>
                <w:rFonts w:ascii="Cambria" w:hAnsi="Cambria"/>
              </w:rPr>
              <w:t>e the risk of loss and ensure that such cash held for your client</w:t>
            </w:r>
            <w:r w:rsidR="007311FE" w:rsidRPr="00572026">
              <w:rPr>
                <w:rFonts w:ascii="Cambria" w:hAnsi="Cambria"/>
              </w:rPr>
              <w:t>s</w:t>
            </w:r>
            <w:r w:rsidRPr="00572026">
              <w:rPr>
                <w:rFonts w:ascii="Cambria" w:hAnsi="Cambria"/>
              </w:rPr>
              <w:t xml:space="preserve"> </w:t>
            </w:r>
            <w:r w:rsidR="007311FE" w:rsidRPr="00572026">
              <w:rPr>
                <w:rFonts w:ascii="Cambria" w:hAnsi="Cambria"/>
              </w:rPr>
              <w:t>is</w:t>
            </w:r>
            <w:r w:rsidRPr="00572026">
              <w:rPr>
                <w:rFonts w:ascii="Cambria" w:hAnsi="Cambria"/>
              </w:rPr>
              <w:t xml:space="preserve"> protected </w:t>
            </w:r>
            <w:r w:rsidR="00E33D86" w:rsidRPr="00572026">
              <w:rPr>
                <w:rFonts w:ascii="Cambria" w:hAnsi="Cambria"/>
              </w:rPr>
              <w:t xml:space="preserve">in the event of </w:t>
            </w:r>
            <w:r w:rsidRPr="00572026">
              <w:rPr>
                <w:rFonts w:ascii="Cambria" w:hAnsi="Cambria"/>
              </w:rPr>
              <w:t xml:space="preserve">your insolvency.  </w:t>
            </w:r>
          </w:p>
        </w:tc>
      </w:tr>
      <w:bookmarkEnd w:id="297"/>
    </w:tbl>
    <w:p w14:paraId="0A4A6EE0" w14:textId="77777777" w:rsidR="00633D1A" w:rsidRPr="00572026" w:rsidRDefault="00633D1A" w:rsidP="0064037B">
      <w:pPr>
        <w:pStyle w:val="SectionTitle"/>
        <w:rPr>
          <w:rFonts w:ascii="Cambria" w:hAnsi="Cambria" w:cs="Times New Roman"/>
          <w:sz w:val="20"/>
          <w:szCs w:val="20"/>
        </w:rPr>
      </w:pPr>
    </w:p>
    <w:tbl>
      <w:tblPr>
        <w:tblW w:w="964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4"/>
      </w:tblGrid>
      <w:tr w:rsidR="00E33D86" w:rsidRPr="009670DB" w14:paraId="49CCB47F" w14:textId="77777777" w:rsidTr="0017624F">
        <w:trPr>
          <w:jc w:val="center"/>
        </w:trPr>
        <w:tc>
          <w:tcPr>
            <w:tcW w:w="9644" w:type="dxa"/>
            <w:shd w:val="clear" w:color="auto" w:fill="FFFFFF"/>
            <w:tcMar>
              <w:top w:w="20" w:type="dxa"/>
              <w:left w:w="20" w:type="dxa"/>
              <w:bottom w:w="20" w:type="dxa"/>
              <w:right w:w="20" w:type="dxa"/>
            </w:tcMar>
          </w:tcPr>
          <w:p w14:paraId="648C4D82" w14:textId="77777777" w:rsidR="00E33D86" w:rsidRPr="00572026" w:rsidRDefault="00E33D86" w:rsidP="00EA63F6">
            <w:pPr>
              <w:spacing w:line="200" w:lineRule="atLeast"/>
              <w:rPr>
                <w:rFonts w:ascii="Cambria" w:hAnsi="Cambria" w:cs="Times New Roman"/>
                <w:sz w:val="20"/>
                <w:szCs w:val="20"/>
              </w:rPr>
            </w:pPr>
            <w:bookmarkStart w:id="298" w:name="_Hlk525217298"/>
            <w:r w:rsidRPr="00572026">
              <w:rPr>
                <w:rFonts w:ascii="Cambria" w:hAnsi="Cambria" w:cs="fonts/arial.ttf"/>
                <w:sz w:val="20"/>
                <w:szCs w:val="20"/>
              </w:rPr>
              <w:t>(  ) Yes</w:t>
            </w:r>
          </w:p>
          <w:p w14:paraId="75864EA9" w14:textId="77777777" w:rsidR="00E33D86" w:rsidRPr="00572026" w:rsidRDefault="00E33D86" w:rsidP="00EA63F6">
            <w:pPr>
              <w:spacing w:line="200" w:lineRule="atLeast"/>
              <w:rPr>
                <w:rFonts w:ascii="Cambria" w:hAnsi="Cambria" w:cs="Times New Roman"/>
                <w:sz w:val="20"/>
                <w:szCs w:val="20"/>
              </w:rPr>
            </w:pPr>
            <w:r w:rsidRPr="00572026">
              <w:rPr>
                <w:rFonts w:ascii="Cambria" w:hAnsi="Cambria" w:cs="fonts/arial.ttf"/>
                <w:sz w:val="20"/>
                <w:szCs w:val="20"/>
              </w:rPr>
              <w:t>(  ) No</w:t>
            </w:r>
          </w:p>
          <w:p w14:paraId="3C84B2D0" w14:textId="77777777" w:rsidR="00E33D86" w:rsidRPr="00572026" w:rsidRDefault="00E33D86" w:rsidP="00EA63F6">
            <w:pPr>
              <w:spacing w:line="200" w:lineRule="atLeast"/>
              <w:rPr>
                <w:rFonts w:ascii="Cambria" w:hAnsi="Cambria" w:cs="Times New Roman"/>
                <w:sz w:val="20"/>
                <w:szCs w:val="20"/>
              </w:rPr>
            </w:pPr>
          </w:p>
        </w:tc>
      </w:tr>
      <w:tr w:rsidR="00E33D86" w:rsidRPr="009670DB" w14:paraId="10967050" w14:textId="77777777" w:rsidTr="0017624F">
        <w:trPr>
          <w:jc w:val="center"/>
        </w:trPr>
        <w:tc>
          <w:tcPr>
            <w:tcW w:w="9644" w:type="dxa"/>
            <w:shd w:val="clear" w:color="auto" w:fill="F5F5F5"/>
            <w:tcMar>
              <w:top w:w="20" w:type="dxa"/>
              <w:left w:w="20" w:type="dxa"/>
              <w:bottom w:w="20" w:type="dxa"/>
              <w:right w:w="20" w:type="dxa"/>
            </w:tcMar>
          </w:tcPr>
          <w:p w14:paraId="4D354B4C" w14:textId="77777777" w:rsidR="00E33D86" w:rsidRPr="00572026" w:rsidRDefault="00942EE7" w:rsidP="00EA63F6">
            <w:pPr>
              <w:pStyle w:val="QuestionLabel"/>
              <w:rPr>
                <w:rFonts w:ascii="Cambria" w:hAnsi="Cambria"/>
              </w:rPr>
            </w:pPr>
            <w:r w:rsidRPr="00572026">
              <w:rPr>
                <w:rFonts w:ascii="Cambria" w:hAnsi="Cambria"/>
              </w:rPr>
              <w:t>Comments</w:t>
            </w:r>
          </w:p>
        </w:tc>
      </w:tr>
      <w:tr w:rsidR="00E33D86" w:rsidRPr="009670DB" w14:paraId="155CC3AE" w14:textId="77777777" w:rsidTr="0017624F">
        <w:trPr>
          <w:jc w:val="center"/>
        </w:trPr>
        <w:tc>
          <w:tcPr>
            <w:tcW w:w="9644" w:type="dxa"/>
            <w:shd w:val="clear" w:color="auto" w:fill="FFFFFF"/>
            <w:tcMar>
              <w:top w:w="20" w:type="dxa"/>
              <w:left w:w="20" w:type="dxa"/>
              <w:bottom w:w="20" w:type="dxa"/>
              <w:right w:w="20" w:type="dxa"/>
            </w:tcMar>
          </w:tcPr>
          <w:p w14:paraId="765F6E66" w14:textId="77777777" w:rsidR="00E33D86" w:rsidRPr="00572026" w:rsidRDefault="00E33D86" w:rsidP="00EA63F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461B27E1" w14:textId="77777777" w:rsidR="00E33D86" w:rsidRPr="00572026" w:rsidRDefault="00E33D86" w:rsidP="00EA63F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1AD5C113" w14:textId="77777777" w:rsidR="00E33D86" w:rsidRPr="00572026" w:rsidRDefault="00E33D86" w:rsidP="00EA63F6">
            <w:pPr>
              <w:spacing w:line="200" w:lineRule="atLeast"/>
              <w:rPr>
                <w:rFonts w:ascii="Cambria" w:hAnsi="Cambria" w:cs="Times New Roman"/>
                <w:sz w:val="20"/>
                <w:szCs w:val="20"/>
              </w:rPr>
            </w:pPr>
          </w:p>
        </w:tc>
      </w:tr>
      <w:tr w:rsidR="00081A7C" w:rsidRPr="009670DB" w14:paraId="7B8C56A7" w14:textId="77777777" w:rsidTr="00081A7C">
        <w:trPr>
          <w:jc w:val="center"/>
        </w:trPr>
        <w:tc>
          <w:tcPr>
            <w:tcW w:w="9644" w:type="dxa"/>
            <w:shd w:val="clear" w:color="auto" w:fill="FFFFFF"/>
            <w:tcMar>
              <w:top w:w="20" w:type="dxa"/>
              <w:left w:w="20" w:type="dxa"/>
              <w:bottom w:w="20" w:type="dxa"/>
              <w:right w:w="20" w:type="dxa"/>
            </w:tcMar>
          </w:tcPr>
          <w:p w14:paraId="22CBB285" w14:textId="77777777" w:rsidR="00081A7C" w:rsidRPr="00572026" w:rsidRDefault="00081A7C" w:rsidP="00EA63F6">
            <w:pPr>
              <w:spacing w:line="200" w:lineRule="atLeast"/>
              <w:rPr>
                <w:rFonts w:ascii="Cambria" w:hAnsi="Cambria" w:cs="Times New Roman"/>
                <w:sz w:val="20"/>
                <w:szCs w:val="20"/>
              </w:rPr>
            </w:pPr>
            <w:r w:rsidRPr="00572026">
              <w:rPr>
                <w:rFonts w:ascii="Cambria" w:hAnsi="Cambria" w:cs="Times New Roman"/>
                <w:sz w:val="20"/>
                <w:szCs w:val="20"/>
              </w:rPr>
              <w:t>If yes, and a scheme exists please provide a link to the details</w:t>
            </w:r>
            <w:r w:rsidR="007311FE" w:rsidRPr="00572026">
              <w:rPr>
                <w:rFonts w:ascii="Cambria" w:hAnsi="Cambria" w:cs="Times New Roman"/>
                <w:sz w:val="20"/>
                <w:szCs w:val="20"/>
              </w:rPr>
              <w:t>.</w:t>
            </w:r>
          </w:p>
        </w:tc>
      </w:tr>
      <w:tr w:rsidR="00081A7C" w:rsidRPr="009670DB" w14:paraId="6447E87B" w14:textId="77777777" w:rsidTr="00081A7C">
        <w:trPr>
          <w:jc w:val="center"/>
        </w:trPr>
        <w:tc>
          <w:tcPr>
            <w:tcW w:w="9644" w:type="dxa"/>
            <w:shd w:val="clear" w:color="auto" w:fill="FFFFFF"/>
            <w:tcMar>
              <w:top w:w="20" w:type="dxa"/>
              <w:left w:w="20" w:type="dxa"/>
              <w:bottom w:w="20" w:type="dxa"/>
              <w:right w:w="20" w:type="dxa"/>
            </w:tcMar>
          </w:tcPr>
          <w:p w14:paraId="51E549AA" w14:textId="77777777" w:rsidR="00081A7C" w:rsidRPr="00572026" w:rsidRDefault="0056497A" w:rsidP="0056497A">
            <w:pPr>
              <w:spacing w:line="200" w:lineRule="atLeast"/>
              <w:rPr>
                <w:rFonts w:ascii="Cambria" w:hAnsi="Cambria" w:cs="Times New Roman"/>
                <w:sz w:val="20"/>
                <w:szCs w:val="20"/>
              </w:rPr>
            </w:pPr>
            <w:r w:rsidRPr="00572026">
              <w:rPr>
                <w:rFonts w:ascii="Cambria" w:hAnsi="Cambria" w:cs="Times New Roman"/>
                <w:sz w:val="20"/>
                <w:szCs w:val="20"/>
              </w:rPr>
              <w:t>Please attach file here</w:t>
            </w:r>
          </w:p>
        </w:tc>
      </w:tr>
      <w:bookmarkEnd w:id="298"/>
    </w:tbl>
    <w:p w14:paraId="35AE9BD6" w14:textId="77777777" w:rsidR="007860A7" w:rsidRPr="00572026" w:rsidRDefault="007860A7" w:rsidP="0064037B">
      <w:pPr>
        <w:pStyle w:val="SectionTitle"/>
        <w:rPr>
          <w:rFonts w:ascii="Cambria" w:hAnsi="Cambria" w:cs="Times New Roman"/>
          <w:sz w:val="20"/>
          <w:szCs w:val="20"/>
        </w:rPr>
      </w:pPr>
    </w:p>
    <w:p w14:paraId="069D42D4" w14:textId="77777777" w:rsidR="0047189B" w:rsidRPr="00572026" w:rsidRDefault="0047189B" w:rsidP="0017624F">
      <w:pPr>
        <w:rPr>
          <w:rFonts w:ascii="Cambria" w:hAnsi="Cambria" w:cs="Times New Roman"/>
        </w:rPr>
      </w:pPr>
    </w:p>
    <w:p w14:paraId="5A196993" w14:textId="77777777" w:rsidR="0078042C" w:rsidRPr="008803C3" w:rsidRDefault="008C0EC9" w:rsidP="008803C3">
      <w:pPr>
        <w:pStyle w:val="Heading2"/>
        <w:rPr>
          <w:rFonts w:ascii="Cambria" w:hAnsi="Cambria"/>
          <w:b w:val="0"/>
          <w:bCs w:val="0"/>
          <w:i w:val="0"/>
          <w:iCs w:val="0"/>
          <w:sz w:val="24"/>
          <w:szCs w:val="24"/>
        </w:rPr>
      </w:pPr>
      <w:bookmarkStart w:id="299" w:name="_Toc55914696"/>
      <w:bookmarkStart w:id="300" w:name="_Toc55914753"/>
      <w:r w:rsidRPr="008803C3">
        <w:rPr>
          <w:rFonts w:ascii="Cambria" w:hAnsi="Cambria"/>
          <w:b w:val="0"/>
          <w:bCs w:val="0"/>
          <w:i w:val="0"/>
          <w:iCs w:val="0"/>
          <w:sz w:val="24"/>
          <w:szCs w:val="24"/>
        </w:rPr>
        <w:t>7.2 Credentials</w:t>
      </w:r>
      <w:bookmarkEnd w:id="299"/>
      <w:bookmarkEnd w:id="300"/>
    </w:p>
    <w:p w14:paraId="7C9D3ED0" w14:textId="00C99A89" w:rsidR="007860A7" w:rsidRPr="00572026" w:rsidRDefault="00676CFF" w:rsidP="0064037B">
      <w:pPr>
        <w:pStyle w:val="SectionTitle"/>
        <w:rPr>
          <w:rFonts w:ascii="Cambria" w:hAnsi="Cambria" w:cs="Times New Roman"/>
          <w:sz w:val="20"/>
          <w:szCs w:val="20"/>
        </w:rPr>
      </w:pPr>
      <w:r w:rsidRPr="00572026">
        <w:rPr>
          <w:rFonts w:ascii="Cambria" w:hAnsi="Cambria" w:cs="Times New Roman"/>
        </w:rPr>
        <w:fldChar w:fldCharType="begin"/>
      </w:r>
      <w:r w:rsidRPr="00572026">
        <w:rPr>
          <w:rFonts w:ascii="Cambria" w:hAnsi="Cambria" w:cs="Times New Roman"/>
        </w:rPr>
        <w:instrText>tc "</w:instrText>
      </w:r>
      <w:bookmarkStart w:id="301" w:name="_Toc55914697"/>
      <w:r>
        <w:rPr>
          <w:rFonts w:ascii="Cambria" w:hAnsi="Cambria" w:cs="Times New Roman"/>
        </w:rPr>
        <w:instrText>7</w:instrText>
      </w:r>
      <w:r w:rsidRPr="00572026">
        <w:rPr>
          <w:rFonts w:ascii="Cambria" w:hAnsi="Cambria" w:cs="Times New Roman"/>
        </w:rPr>
        <w:instrText xml:space="preserve">.2 </w:instrText>
      </w:r>
      <w:r>
        <w:rPr>
          <w:rFonts w:ascii="Cambria" w:hAnsi="Cambria" w:cs="Times New Roman"/>
        </w:rPr>
        <w:instrText>Credentials</w:instrText>
      </w:r>
      <w:bookmarkEnd w:id="301"/>
      <w:r w:rsidRPr="00572026">
        <w:rPr>
          <w:rFonts w:ascii="Cambria" w:hAnsi="Cambria" w:cs="Times New Roman"/>
        </w:rPr>
        <w:instrText>"</w:instrText>
      </w:r>
      <w:r w:rsidRPr="00572026">
        <w:rPr>
          <w:rFonts w:ascii="Cambria" w:hAnsi="Cambria" w:cs="Times New Roman"/>
        </w:rPr>
        <w:fldChar w:fldCharType="end"/>
      </w:r>
      <w:r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61809" w:rsidRPr="009670DB" w14:paraId="36275CBB" w14:textId="77777777" w:rsidTr="00DA2859">
        <w:trPr>
          <w:jc w:val="center"/>
        </w:trPr>
        <w:tc>
          <w:tcPr>
            <w:tcW w:w="9640" w:type="dxa"/>
            <w:shd w:val="clear" w:color="auto" w:fill="F5F5F5"/>
            <w:tcMar>
              <w:top w:w="20" w:type="dxa"/>
              <w:left w:w="20" w:type="dxa"/>
              <w:bottom w:w="20" w:type="dxa"/>
              <w:right w:w="20" w:type="dxa"/>
            </w:tcMar>
          </w:tcPr>
          <w:p w14:paraId="377F9FEF" w14:textId="77777777" w:rsidR="00861809" w:rsidRPr="00572026" w:rsidRDefault="00861809" w:rsidP="00DA2859">
            <w:pPr>
              <w:pStyle w:val="QuestionTitle"/>
              <w:rPr>
                <w:rFonts w:ascii="Cambria" w:hAnsi="Cambria"/>
              </w:rPr>
            </w:pPr>
            <w:bookmarkStart w:id="302" w:name="_Hlk523489003"/>
            <w:r w:rsidRPr="00572026">
              <w:rPr>
                <w:rFonts w:ascii="Cambria" w:hAnsi="Cambria"/>
              </w:rPr>
              <w:t>7.</w:t>
            </w:r>
            <w:r w:rsidR="0078042C" w:rsidRPr="00572026">
              <w:rPr>
                <w:rFonts w:ascii="Cambria" w:hAnsi="Cambria"/>
              </w:rPr>
              <w:t>2</w:t>
            </w:r>
            <w:r w:rsidRPr="00572026">
              <w:rPr>
                <w:rFonts w:ascii="Cambria" w:hAnsi="Cambria"/>
              </w:rPr>
              <w:t>.</w:t>
            </w:r>
            <w:r w:rsidR="0078042C" w:rsidRPr="00572026">
              <w:rPr>
                <w:rFonts w:ascii="Cambria" w:hAnsi="Cambria"/>
              </w:rPr>
              <w:t>1</w:t>
            </w:r>
            <w:r w:rsidRPr="00572026">
              <w:rPr>
                <w:rFonts w:ascii="Cambria" w:hAnsi="Cambria"/>
              </w:rPr>
              <w:t xml:space="preserve"> </w:t>
            </w:r>
            <w:r w:rsidR="0078042C" w:rsidRPr="00572026">
              <w:rPr>
                <w:rFonts w:ascii="Cambria" w:hAnsi="Cambria"/>
              </w:rPr>
              <w:t xml:space="preserve">Do you undertake other business activities which could compromise your ability to provide services as a </w:t>
            </w:r>
            <w:r w:rsidR="0056497A" w:rsidRPr="00572026">
              <w:rPr>
                <w:rFonts w:ascii="Cambria" w:hAnsi="Cambria"/>
              </w:rPr>
              <w:t>c</w:t>
            </w:r>
            <w:r w:rsidR="0078042C" w:rsidRPr="00572026">
              <w:rPr>
                <w:rFonts w:ascii="Cambria" w:hAnsi="Cambria"/>
              </w:rPr>
              <w:t xml:space="preserve">lient </w:t>
            </w:r>
            <w:r w:rsidR="0056497A" w:rsidRPr="00572026">
              <w:rPr>
                <w:rFonts w:ascii="Cambria" w:hAnsi="Cambria"/>
              </w:rPr>
              <w:t>m</w:t>
            </w:r>
            <w:r w:rsidR="0078042C" w:rsidRPr="00572026">
              <w:rPr>
                <w:rFonts w:ascii="Cambria" w:hAnsi="Cambria"/>
              </w:rPr>
              <w:t>oney bank?  If yes, please provide details</w:t>
            </w:r>
            <w:r w:rsidR="007311FE" w:rsidRPr="00572026">
              <w:rPr>
                <w:rFonts w:ascii="Cambria" w:hAnsi="Cambria"/>
              </w:rPr>
              <w:t>.</w:t>
            </w:r>
          </w:p>
        </w:tc>
      </w:tr>
      <w:bookmarkEnd w:id="302"/>
    </w:tbl>
    <w:p w14:paraId="1F1D41A9" w14:textId="77777777" w:rsidR="00861809" w:rsidRPr="00572026" w:rsidRDefault="00861809"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8C0EC9" w:rsidRPr="009670DB" w14:paraId="3DAA4288" w14:textId="77777777" w:rsidTr="00EA63F6">
        <w:trPr>
          <w:jc w:val="center"/>
        </w:trPr>
        <w:tc>
          <w:tcPr>
            <w:tcW w:w="9641" w:type="dxa"/>
            <w:shd w:val="clear" w:color="auto" w:fill="FFFFFF"/>
            <w:tcMar>
              <w:top w:w="20" w:type="dxa"/>
              <w:left w:w="20" w:type="dxa"/>
              <w:bottom w:w="20" w:type="dxa"/>
              <w:right w:w="20" w:type="dxa"/>
            </w:tcMar>
          </w:tcPr>
          <w:p w14:paraId="406CAE10" w14:textId="77777777" w:rsidR="008C0EC9" w:rsidRPr="00572026" w:rsidRDefault="008C0EC9" w:rsidP="00EA63F6">
            <w:pPr>
              <w:spacing w:line="200" w:lineRule="atLeast"/>
              <w:rPr>
                <w:rFonts w:ascii="Cambria" w:hAnsi="Cambria" w:cs="Times New Roman"/>
                <w:sz w:val="20"/>
                <w:szCs w:val="20"/>
              </w:rPr>
            </w:pPr>
            <w:r w:rsidRPr="00572026">
              <w:rPr>
                <w:rFonts w:ascii="Cambria" w:hAnsi="Cambria" w:cs="fonts/arial.ttf"/>
                <w:sz w:val="20"/>
                <w:szCs w:val="20"/>
              </w:rPr>
              <w:t>(  ) Yes</w:t>
            </w:r>
          </w:p>
          <w:p w14:paraId="245E6219" w14:textId="77777777" w:rsidR="008C0EC9" w:rsidRPr="00572026" w:rsidRDefault="008C0EC9" w:rsidP="00EA63F6">
            <w:pPr>
              <w:spacing w:line="200" w:lineRule="atLeast"/>
              <w:rPr>
                <w:rFonts w:ascii="Cambria" w:hAnsi="Cambria" w:cs="Times New Roman"/>
                <w:sz w:val="20"/>
                <w:szCs w:val="20"/>
              </w:rPr>
            </w:pPr>
            <w:r w:rsidRPr="00572026">
              <w:rPr>
                <w:rFonts w:ascii="Cambria" w:hAnsi="Cambria" w:cs="fonts/arial.ttf"/>
                <w:sz w:val="20"/>
                <w:szCs w:val="20"/>
              </w:rPr>
              <w:t>(  ) No</w:t>
            </w:r>
          </w:p>
          <w:p w14:paraId="53E61B18" w14:textId="77777777" w:rsidR="008C0EC9" w:rsidRPr="00572026" w:rsidRDefault="008C0EC9" w:rsidP="00EA63F6">
            <w:pPr>
              <w:spacing w:line="200" w:lineRule="atLeast"/>
              <w:rPr>
                <w:rFonts w:ascii="Cambria" w:hAnsi="Cambria" w:cs="Times New Roman"/>
                <w:sz w:val="20"/>
                <w:szCs w:val="20"/>
              </w:rPr>
            </w:pPr>
          </w:p>
        </w:tc>
      </w:tr>
      <w:tr w:rsidR="008C0EC9" w:rsidRPr="009670DB" w14:paraId="412CF9BB" w14:textId="77777777" w:rsidTr="00EA63F6">
        <w:trPr>
          <w:jc w:val="center"/>
        </w:trPr>
        <w:tc>
          <w:tcPr>
            <w:tcW w:w="9641" w:type="dxa"/>
            <w:shd w:val="clear" w:color="auto" w:fill="F5F5F5"/>
            <w:tcMar>
              <w:top w:w="20" w:type="dxa"/>
              <w:left w:w="20" w:type="dxa"/>
              <w:bottom w:w="20" w:type="dxa"/>
              <w:right w:w="20" w:type="dxa"/>
            </w:tcMar>
          </w:tcPr>
          <w:p w14:paraId="47C73AF1" w14:textId="77777777" w:rsidR="008C0EC9" w:rsidRPr="00572026" w:rsidRDefault="00942EE7" w:rsidP="00EA63F6">
            <w:pPr>
              <w:pStyle w:val="QuestionLabel"/>
              <w:rPr>
                <w:rFonts w:ascii="Cambria" w:hAnsi="Cambria"/>
              </w:rPr>
            </w:pPr>
            <w:r w:rsidRPr="00572026">
              <w:rPr>
                <w:rFonts w:ascii="Cambria" w:hAnsi="Cambria"/>
              </w:rPr>
              <w:t>Comments</w:t>
            </w:r>
          </w:p>
        </w:tc>
      </w:tr>
      <w:tr w:rsidR="008C0EC9" w:rsidRPr="009670DB" w14:paraId="4A106138" w14:textId="77777777" w:rsidTr="00EA63F6">
        <w:trPr>
          <w:jc w:val="center"/>
        </w:trPr>
        <w:tc>
          <w:tcPr>
            <w:tcW w:w="9641" w:type="dxa"/>
            <w:shd w:val="clear" w:color="auto" w:fill="FFFFFF"/>
            <w:tcMar>
              <w:top w:w="20" w:type="dxa"/>
              <w:left w:w="20" w:type="dxa"/>
              <w:bottom w:w="20" w:type="dxa"/>
              <w:right w:w="20" w:type="dxa"/>
            </w:tcMar>
          </w:tcPr>
          <w:p w14:paraId="75754E07" w14:textId="77777777" w:rsidR="008C0EC9" w:rsidRPr="00572026" w:rsidRDefault="008C0EC9" w:rsidP="00EA63F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03F4D3E" w14:textId="77777777" w:rsidR="008C0EC9" w:rsidRPr="00572026" w:rsidRDefault="008C0EC9" w:rsidP="00EA63F6">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0783102E" w14:textId="77777777" w:rsidR="008C0EC9" w:rsidRPr="00572026" w:rsidRDefault="008C0EC9" w:rsidP="00EA63F6">
            <w:pPr>
              <w:spacing w:line="200" w:lineRule="atLeast"/>
              <w:rPr>
                <w:rFonts w:ascii="Cambria" w:hAnsi="Cambria" w:cs="Times New Roman"/>
                <w:sz w:val="20"/>
                <w:szCs w:val="20"/>
              </w:rPr>
            </w:pPr>
          </w:p>
        </w:tc>
      </w:tr>
    </w:tbl>
    <w:p w14:paraId="716E7722" w14:textId="77777777" w:rsidR="008C0EC9" w:rsidRPr="00572026" w:rsidRDefault="008C0EC9" w:rsidP="0064037B">
      <w:pPr>
        <w:pStyle w:val="SectionTitle"/>
        <w:rPr>
          <w:rFonts w:ascii="Cambria" w:hAnsi="Cambria" w:cs="Times New Roman"/>
          <w:sz w:val="20"/>
          <w:szCs w:val="20"/>
        </w:rPr>
      </w:pPr>
    </w:p>
    <w:p w14:paraId="35DD52BB" w14:textId="77777777" w:rsidR="00633D1A" w:rsidRPr="00572026" w:rsidRDefault="00633D1A" w:rsidP="0017624F">
      <w:pPr>
        <w:rPr>
          <w:rFonts w:ascii="Cambria" w:hAnsi="Cambria" w:cs="Times New Roman"/>
        </w:rPr>
      </w:pPr>
    </w:p>
    <w:p w14:paraId="06BBA1AF" w14:textId="77777777" w:rsidR="0078042C" w:rsidRPr="008803C3" w:rsidRDefault="0078042C" w:rsidP="008803C3">
      <w:pPr>
        <w:pStyle w:val="Heading2"/>
        <w:rPr>
          <w:rFonts w:ascii="Cambria" w:hAnsi="Cambria"/>
          <w:b w:val="0"/>
          <w:bCs w:val="0"/>
          <w:i w:val="0"/>
          <w:iCs w:val="0"/>
          <w:sz w:val="24"/>
          <w:szCs w:val="24"/>
        </w:rPr>
      </w:pPr>
      <w:bookmarkStart w:id="303" w:name="_Toc55914698"/>
      <w:bookmarkStart w:id="304" w:name="_Toc55914754"/>
      <w:bookmarkStart w:id="305" w:name="_Hlk523489684"/>
      <w:r w:rsidRPr="008803C3">
        <w:rPr>
          <w:rFonts w:ascii="Cambria" w:hAnsi="Cambria"/>
          <w:b w:val="0"/>
          <w:bCs w:val="0"/>
          <w:i w:val="0"/>
          <w:iCs w:val="0"/>
          <w:sz w:val="24"/>
          <w:szCs w:val="24"/>
        </w:rPr>
        <w:t xml:space="preserve">7.3 Operations and </w:t>
      </w:r>
      <w:r w:rsidR="0056497A" w:rsidRPr="008803C3">
        <w:rPr>
          <w:rFonts w:ascii="Cambria" w:hAnsi="Cambria"/>
          <w:b w:val="0"/>
          <w:bCs w:val="0"/>
          <w:i w:val="0"/>
          <w:iCs w:val="0"/>
          <w:sz w:val="24"/>
          <w:szCs w:val="24"/>
        </w:rPr>
        <w:t>s</w:t>
      </w:r>
      <w:r w:rsidRPr="008803C3">
        <w:rPr>
          <w:rFonts w:ascii="Cambria" w:hAnsi="Cambria"/>
          <w:b w:val="0"/>
          <w:bCs w:val="0"/>
          <w:i w:val="0"/>
          <w:iCs w:val="0"/>
          <w:sz w:val="24"/>
          <w:szCs w:val="24"/>
        </w:rPr>
        <w:t xml:space="preserve">ervice </w:t>
      </w:r>
      <w:r w:rsidR="0056497A" w:rsidRPr="008803C3">
        <w:rPr>
          <w:rFonts w:ascii="Cambria" w:hAnsi="Cambria"/>
          <w:b w:val="0"/>
          <w:bCs w:val="0"/>
          <w:i w:val="0"/>
          <w:iCs w:val="0"/>
          <w:sz w:val="24"/>
          <w:szCs w:val="24"/>
        </w:rPr>
        <w:t>p</w:t>
      </w:r>
      <w:r w:rsidRPr="008803C3">
        <w:rPr>
          <w:rFonts w:ascii="Cambria" w:hAnsi="Cambria"/>
          <w:b w:val="0"/>
          <w:bCs w:val="0"/>
          <w:i w:val="0"/>
          <w:iCs w:val="0"/>
          <w:sz w:val="24"/>
          <w:szCs w:val="24"/>
        </w:rPr>
        <w:t>rovision</w:t>
      </w:r>
      <w:bookmarkEnd w:id="303"/>
      <w:bookmarkEnd w:id="304"/>
    </w:p>
    <w:bookmarkEnd w:id="305"/>
    <w:p w14:paraId="2E895B25" w14:textId="406515DF" w:rsidR="007860A7" w:rsidRPr="00572026" w:rsidRDefault="00676CFF" w:rsidP="0064037B">
      <w:pPr>
        <w:pStyle w:val="SectionTitle"/>
        <w:rPr>
          <w:rFonts w:ascii="Cambria" w:hAnsi="Cambria" w:cs="Times New Roman"/>
          <w:sz w:val="20"/>
          <w:szCs w:val="20"/>
        </w:rPr>
      </w:pPr>
      <w:r w:rsidRPr="00572026">
        <w:rPr>
          <w:rFonts w:ascii="Cambria" w:hAnsi="Cambria" w:cs="Times New Roman"/>
        </w:rPr>
        <w:fldChar w:fldCharType="begin"/>
      </w:r>
      <w:r w:rsidRPr="00572026">
        <w:rPr>
          <w:rFonts w:ascii="Cambria" w:hAnsi="Cambria" w:cs="Times New Roman"/>
        </w:rPr>
        <w:instrText>tc "</w:instrText>
      </w:r>
      <w:bookmarkStart w:id="306" w:name="_Toc55914699"/>
      <w:r>
        <w:rPr>
          <w:rFonts w:ascii="Cambria" w:hAnsi="Cambria" w:cs="Times New Roman"/>
        </w:rPr>
        <w:instrText>7.3 Operations and service provision</w:instrText>
      </w:r>
      <w:bookmarkEnd w:id="306"/>
      <w:r w:rsidRPr="00572026">
        <w:rPr>
          <w:rFonts w:ascii="Cambria" w:hAnsi="Cambria" w:cs="Times New Roman"/>
        </w:rPr>
        <w:instrText>"</w:instrText>
      </w:r>
      <w:r w:rsidRPr="00572026">
        <w:rPr>
          <w:rFonts w:ascii="Cambria" w:hAnsi="Cambria" w:cs="Times New Roman"/>
        </w:rPr>
        <w:fldChar w:fldCharType="end"/>
      </w:r>
      <w:r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379B" w:rsidRPr="009670DB" w14:paraId="00BDB780" w14:textId="77777777" w:rsidTr="00DA2859">
        <w:trPr>
          <w:jc w:val="center"/>
        </w:trPr>
        <w:tc>
          <w:tcPr>
            <w:tcW w:w="9640" w:type="dxa"/>
            <w:shd w:val="clear" w:color="auto" w:fill="F5F5F5"/>
            <w:tcMar>
              <w:top w:w="20" w:type="dxa"/>
              <w:left w:w="20" w:type="dxa"/>
              <w:bottom w:w="20" w:type="dxa"/>
              <w:right w:w="20" w:type="dxa"/>
            </w:tcMar>
          </w:tcPr>
          <w:p w14:paraId="667A6691" w14:textId="77777777" w:rsidR="00DA379B" w:rsidRPr="00572026" w:rsidRDefault="00DA379B" w:rsidP="00DA2859">
            <w:pPr>
              <w:pStyle w:val="QuestionTitle"/>
              <w:rPr>
                <w:rFonts w:ascii="Cambria" w:hAnsi="Cambria"/>
              </w:rPr>
            </w:pPr>
            <w:bookmarkStart w:id="307" w:name="_Hlk523489763"/>
            <w:r w:rsidRPr="00572026">
              <w:rPr>
                <w:rFonts w:ascii="Cambria" w:hAnsi="Cambria"/>
              </w:rPr>
              <w:t xml:space="preserve">7.3.1 </w:t>
            </w:r>
            <w:r w:rsidR="00AF04FA" w:rsidRPr="00572026">
              <w:rPr>
                <w:rFonts w:ascii="Cambria" w:hAnsi="Cambria"/>
              </w:rPr>
              <w:t xml:space="preserve">Are there </w:t>
            </w:r>
            <w:r w:rsidRPr="00572026">
              <w:rPr>
                <w:rFonts w:ascii="Cambria" w:hAnsi="Cambria"/>
              </w:rPr>
              <w:t xml:space="preserve">controls in place to </w:t>
            </w:r>
            <w:r w:rsidR="007311FE" w:rsidRPr="00572026">
              <w:rPr>
                <w:rFonts w:ascii="Cambria" w:hAnsi="Cambria"/>
              </w:rPr>
              <w:t xml:space="preserve">prohibit </w:t>
            </w:r>
            <w:r w:rsidR="0056497A" w:rsidRPr="00572026">
              <w:rPr>
                <w:rFonts w:ascii="Cambria" w:hAnsi="Cambria"/>
              </w:rPr>
              <w:t>d</w:t>
            </w:r>
            <w:r w:rsidRPr="00572026">
              <w:rPr>
                <w:rFonts w:ascii="Cambria" w:hAnsi="Cambria"/>
              </w:rPr>
              <w:t xml:space="preserve">ebit balances on </w:t>
            </w:r>
            <w:r w:rsidR="0056497A" w:rsidRPr="00572026">
              <w:rPr>
                <w:rFonts w:ascii="Cambria" w:hAnsi="Cambria"/>
              </w:rPr>
              <w:t>c</w:t>
            </w:r>
            <w:r w:rsidRPr="00572026">
              <w:rPr>
                <w:rFonts w:ascii="Cambria" w:hAnsi="Cambria"/>
              </w:rPr>
              <w:t xml:space="preserve">lient </w:t>
            </w:r>
            <w:r w:rsidR="0056497A" w:rsidRPr="00572026">
              <w:rPr>
                <w:rFonts w:ascii="Cambria" w:hAnsi="Cambria"/>
              </w:rPr>
              <w:t>m</w:t>
            </w:r>
            <w:r w:rsidRPr="00572026">
              <w:rPr>
                <w:rFonts w:ascii="Cambria" w:hAnsi="Cambria"/>
              </w:rPr>
              <w:t>oney accounts?</w:t>
            </w:r>
          </w:p>
        </w:tc>
      </w:tr>
      <w:bookmarkEnd w:id="307"/>
    </w:tbl>
    <w:p w14:paraId="09354F6B" w14:textId="77777777" w:rsidR="00DA379B" w:rsidRPr="00572026" w:rsidRDefault="00DA379B"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190C954C" w14:textId="77777777" w:rsidTr="00DA2859">
        <w:trPr>
          <w:jc w:val="center"/>
        </w:trPr>
        <w:tc>
          <w:tcPr>
            <w:tcW w:w="9641" w:type="dxa"/>
            <w:shd w:val="clear" w:color="auto" w:fill="FFFFFF"/>
            <w:tcMar>
              <w:top w:w="20" w:type="dxa"/>
              <w:left w:w="20" w:type="dxa"/>
              <w:bottom w:w="20" w:type="dxa"/>
              <w:right w:w="20" w:type="dxa"/>
            </w:tcMar>
          </w:tcPr>
          <w:p w14:paraId="5D346BE6" w14:textId="77777777" w:rsidR="007311FE" w:rsidRPr="00572026" w:rsidRDefault="007311FE" w:rsidP="007311FE">
            <w:pPr>
              <w:pStyle w:val="QuestionLabel"/>
              <w:rPr>
                <w:rFonts w:ascii="Cambria" w:hAnsi="Cambria"/>
              </w:rPr>
            </w:pPr>
            <w:r w:rsidRPr="00572026">
              <w:rPr>
                <w:rFonts w:ascii="Cambria" w:hAnsi="Cambria"/>
              </w:rPr>
              <w:t>(  ) Yes</w:t>
            </w:r>
          </w:p>
          <w:p w14:paraId="3F1C4C74" w14:textId="77777777" w:rsidR="007311FE" w:rsidRPr="00572026" w:rsidRDefault="007311FE" w:rsidP="007311FE">
            <w:pPr>
              <w:pStyle w:val="QuestionLabel"/>
              <w:rPr>
                <w:rFonts w:ascii="Cambria" w:hAnsi="Cambria"/>
              </w:rPr>
            </w:pPr>
            <w:r w:rsidRPr="00572026">
              <w:rPr>
                <w:rFonts w:ascii="Cambria" w:hAnsi="Cambria"/>
              </w:rPr>
              <w:t>(  ) No</w:t>
            </w:r>
          </w:p>
          <w:p w14:paraId="3BADE3E5" w14:textId="77777777" w:rsidR="00A64423" w:rsidRPr="00572026" w:rsidRDefault="00A64423" w:rsidP="007311FE">
            <w:pPr>
              <w:spacing w:line="200" w:lineRule="atLeast"/>
              <w:rPr>
                <w:rFonts w:ascii="Cambria" w:hAnsi="Cambria" w:cs="Times New Roman"/>
                <w:sz w:val="20"/>
                <w:szCs w:val="20"/>
              </w:rPr>
            </w:pPr>
          </w:p>
        </w:tc>
      </w:tr>
    </w:tbl>
    <w:p w14:paraId="12C83491" w14:textId="77777777" w:rsidR="00A64423" w:rsidRPr="00572026" w:rsidRDefault="00A64423" w:rsidP="0064037B">
      <w:pPr>
        <w:pStyle w:val="SectionTitle"/>
        <w:rPr>
          <w:rFonts w:ascii="Cambria" w:hAnsi="Cambria" w:cs="Times New Roman"/>
          <w:sz w:val="20"/>
          <w:szCs w:val="20"/>
        </w:rPr>
      </w:pPr>
    </w:p>
    <w:p w14:paraId="25955BBF" w14:textId="7C4A2E60" w:rsidR="00DA379B" w:rsidRDefault="00DA379B" w:rsidP="0064037B">
      <w:pPr>
        <w:pStyle w:val="SectionTitle"/>
        <w:rPr>
          <w:rFonts w:ascii="Cambria" w:hAnsi="Cambria" w:cs="Times New Roman"/>
          <w:sz w:val="20"/>
          <w:szCs w:val="20"/>
        </w:rPr>
      </w:pPr>
    </w:p>
    <w:p w14:paraId="44E21A47" w14:textId="77777777" w:rsidR="00E767AB" w:rsidRPr="00572026" w:rsidRDefault="00E767AB"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379B" w:rsidRPr="009670DB" w14:paraId="4706CA80" w14:textId="77777777" w:rsidTr="00A64423">
        <w:trPr>
          <w:jc w:val="center"/>
        </w:trPr>
        <w:tc>
          <w:tcPr>
            <w:tcW w:w="9641" w:type="dxa"/>
            <w:shd w:val="clear" w:color="auto" w:fill="F5F5F5"/>
            <w:tcMar>
              <w:top w:w="20" w:type="dxa"/>
              <w:left w:w="20" w:type="dxa"/>
              <w:bottom w:w="20" w:type="dxa"/>
              <w:right w:w="20" w:type="dxa"/>
            </w:tcMar>
          </w:tcPr>
          <w:p w14:paraId="6DED6349" w14:textId="77777777" w:rsidR="00DA379B" w:rsidRPr="00572026" w:rsidRDefault="00DA379B" w:rsidP="00FA7E7A">
            <w:pPr>
              <w:pStyle w:val="QuestionTitle"/>
              <w:rPr>
                <w:rFonts w:ascii="Cambria" w:hAnsi="Cambria"/>
              </w:rPr>
            </w:pPr>
            <w:r w:rsidRPr="00572026">
              <w:rPr>
                <w:rFonts w:ascii="Cambria" w:hAnsi="Cambria"/>
              </w:rPr>
              <w:t xml:space="preserve">7.3.2 Please </w:t>
            </w:r>
            <w:r w:rsidR="00AF04FA" w:rsidRPr="00572026">
              <w:rPr>
                <w:rFonts w:ascii="Cambria" w:hAnsi="Cambria"/>
              </w:rPr>
              <w:t xml:space="preserve">confirm </w:t>
            </w:r>
            <w:r w:rsidR="005073AC">
              <w:rPr>
                <w:rFonts w:ascii="Cambria" w:hAnsi="Cambria"/>
              </w:rPr>
              <w:t xml:space="preserve">that you will ensure that </w:t>
            </w:r>
            <w:r w:rsidRPr="00572026">
              <w:rPr>
                <w:rFonts w:ascii="Cambria" w:hAnsi="Cambria"/>
              </w:rPr>
              <w:t xml:space="preserve">only </w:t>
            </w:r>
            <w:r w:rsidR="00A95D62" w:rsidRPr="00572026">
              <w:rPr>
                <w:rFonts w:ascii="Cambria" w:hAnsi="Cambria"/>
              </w:rPr>
              <w:t>a</w:t>
            </w:r>
            <w:r w:rsidRPr="00572026">
              <w:rPr>
                <w:rFonts w:ascii="Cambria" w:hAnsi="Cambria"/>
              </w:rPr>
              <w:t xml:space="preserve">uthorised </w:t>
            </w:r>
            <w:r w:rsidR="00882851" w:rsidRPr="00572026">
              <w:rPr>
                <w:rFonts w:ascii="Cambria" w:hAnsi="Cambria"/>
              </w:rPr>
              <w:t>instruction</w:t>
            </w:r>
            <w:r w:rsidR="005073AC">
              <w:rPr>
                <w:rFonts w:ascii="Cambria" w:hAnsi="Cambria"/>
              </w:rPr>
              <w:t>s sent specifically to</w:t>
            </w:r>
            <w:r w:rsidR="00A95D62" w:rsidRPr="00572026">
              <w:rPr>
                <w:rFonts w:ascii="Cambria" w:hAnsi="Cambria"/>
              </w:rPr>
              <w:t>/</w:t>
            </w:r>
            <w:r w:rsidR="00FA7E7A">
              <w:rPr>
                <w:rFonts w:ascii="Cambria" w:hAnsi="Cambria"/>
              </w:rPr>
              <w:t>for</w:t>
            </w:r>
            <w:r w:rsidR="005073AC">
              <w:rPr>
                <w:rFonts w:ascii="Cambria" w:hAnsi="Cambria"/>
              </w:rPr>
              <w:t xml:space="preserve"> </w:t>
            </w:r>
            <w:r w:rsidR="00A95D62" w:rsidRPr="00572026">
              <w:rPr>
                <w:rFonts w:ascii="Cambria" w:hAnsi="Cambria"/>
              </w:rPr>
              <w:t xml:space="preserve">the account are </w:t>
            </w:r>
            <w:r w:rsidRPr="00572026">
              <w:rPr>
                <w:rFonts w:ascii="Cambria" w:hAnsi="Cambria"/>
              </w:rPr>
              <w:t xml:space="preserve">actioned. </w:t>
            </w:r>
          </w:p>
        </w:tc>
      </w:tr>
      <w:tr w:rsidR="00A64423" w:rsidRPr="009670DB" w14:paraId="7A172206" w14:textId="77777777" w:rsidTr="00A64423">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tcPr>
          <w:p w14:paraId="6A936863" w14:textId="77777777" w:rsidR="00AF04FA" w:rsidRPr="00572026" w:rsidRDefault="00AF04FA" w:rsidP="00A64423">
            <w:pPr>
              <w:pStyle w:val="QuestionTitle"/>
              <w:rPr>
                <w:rFonts w:ascii="Cambria" w:hAnsi="Cambria"/>
                <w:b w:val="0"/>
              </w:rPr>
            </w:pPr>
            <w:r w:rsidRPr="00572026">
              <w:rPr>
                <w:rFonts w:ascii="Cambria" w:hAnsi="Cambria"/>
                <w:b w:val="0"/>
              </w:rPr>
              <w:t>(  ) Yes</w:t>
            </w:r>
          </w:p>
          <w:p w14:paraId="3418A0A4" w14:textId="77777777" w:rsidR="00A64423" w:rsidRPr="00572026" w:rsidRDefault="00AF04FA" w:rsidP="00A64423">
            <w:pPr>
              <w:pStyle w:val="QuestionTitle"/>
              <w:rPr>
                <w:rFonts w:ascii="Cambria" w:hAnsi="Cambria"/>
                <w:b w:val="0"/>
              </w:rPr>
            </w:pPr>
            <w:r w:rsidRPr="00572026">
              <w:rPr>
                <w:rFonts w:ascii="Cambria" w:hAnsi="Cambria"/>
                <w:b w:val="0"/>
              </w:rPr>
              <w:t>(  ) No</w:t>
            </w:r>
            <w:r w:rsidR="00A64423" w:rsidRPr="00572026">
              <w:rPr>
                <w:rFonts w:ascii="Cambria" w:hAnsi="Cambria"/>
                <w:b w:val="0"/>
              </w:rPr>
              <w:t xml:space="preserve">  </w:t>
            </w:r>
          </w:p>
          <w:p w14:paraId="2FD78507" w14:textId="77777777" w:rsidR="00A64423" w:rsidRPr="00572026" w:rsidRDefault="00A64423" w:rsidP="0056497A">
            <w:pPr>
              <w:pStyle w:val="QuestionTitle"/>
              <w:rPr>
                <w:rFonts w:ascii="Cambria" w:hAnsi="Cambria"/>
              </w:rPr>
            </w:pPr>
            <w:r w:rsidRPr="00572026">
              <w:rPr>
                <w:rFonts w:ascii="Cambria" w:hAnsi="Cambria"/>
                <w:b w:val="0"/>
                <w:bCs w:val="0"/>
              </w:rPr>
              <w:t xml:space="preserve">  </w:t>
            </w:r>
          </w:p>
        </w:tc>
      </w:tr>
    </w:tbl>
    <w:p w14:paraId="64814121" w14:textId="77777777" w:rsidR="00A64423" w:rsidRPr="00572026" w:rsidRDefault="00A64423" w:rsidP="0064037B">
      <w:pPr>
        <w:pStyle w:val="SectionTitle"/>
        <w:rPr>
          <w:rFonts w:ascii="Cambria" w:hAnsi="Cambria" w:cs="Times New Roman"/>
          <w:sz w:val="20"/>
          <w:szCs w:val="20"/>
        </w:rPr>
      </w:pPr>
    </w:p>
    <w:p w14:paraId="4DAC800E" w14:textId="77777777" w:rsidR="007860A7" w:rsidRPr="00572026" w:rsidRDefault="007860A7"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379B" w:rsidRPr="009670DB" w14:paraId="7F07996E" w14:textId="77777777" w:rsidTr="00DA2859">
        <w:trPr>
          <w:jc w:val="center"/>
        </w:trPr>
        <w:tc>
          <w:tcPr>
            <w:tcW w:w="9640" w:type="dxa"/>
            <w:shd w:val="clear" w:color="auto" w:fill="F5F5F5"/>
            <w:tcMar>
              <w:top w:w="20" w:type="dxa"/>
              <w:left w:w="20" w:type="dxa"/>
              <w:bottom w:w="20" w:type="dxa"/>
              <w:right w:w="20" w:type="dxa"/>
            </w:tcMar>
          </w:tcPr>
          <w:p w14:paraId="6DB97698" w14:textId="79348820" w:rsidR="00DA379B" w:rsidRPr="00572026" w:rsidRDefault="00DA379B" w:rsidP="00DA2859">
            <w:pPr>
              <w:pStyle w:val="QuestionTitle"/>
              <w:rPr>
                <w:rFonts w:ascii="Cambria" w:hAnsi="Cambria"/>
              </w:rPr>
            </w:pPr>
            <w:r w:rsidRPr="00572026">
              <w:rPr>
                <w:rFonts w:ascii="Cambria" w:hAnsi="Cambria"/>
              </w:rPr>
              <w:t xml:space="preserve">7.3.3 Please confirm that payment </w:t>
            </w:r>
            <w:r w:rsidR="00635A19">
              <w:rPr>
                <w:rFonts w:ascii="Cambria" w:hAnsi="Cambria"/>
              </w:rPr>
              <w:t xml:space="preserve">instructions formatted to allow straight through processing and </w:t>
            </w:r>
            <w:r w:rsidRPr="00572026">
              <w:rPr>
                <w:rFonts w:ascii="Cambria" w:hAnsi="Cambria"/>
              </w:rPr>
              <w:t xml:space="preserve">received </w:t>
            </w:r>
            <w:r w:rsidR="00B047F8" w:rsidRPr="00572026">
              <w:rPr>
                <w:rFonts w:ascii="Cambria" w:hAnsi="Cambria"/>
              </w:rPr>
              <w:t xml:space="preserve">by </w:t>
            </w:r>
            <w:r w:rsidRPr="00572026">
              <w:rPr>
                <w:rFonts w:ascii="Cambria" w:hAnsi="Cambria"/>
              </w:rPr>
              <w:t>the cut-off time will be applied to the account</w:t>
            </w:r>
            <w:r w:rsidR="00635A19" w:rsidRPr="00572026">
              <w:rPr>
                <w:rFonts w:ascii="Cambria" w:hAnsi="Cambria"/>
              </w:rPr>
              <w:t xml:space="preserve"> on the same day</w:t>
            </w:r>
            <w:r w:rsidR="00B047F8" w:rsidRPr="00572026">
              <w:rPr>
                <w:rFonts w:ascii="Cambria" w:hAnsi="Cambria"/>
              </w:rPr>
              <w:t>.</w:t>
            </w:r>
            <w:r w:rsidR="00635A19">
              <w:rPr>
                <w:rFonts w:ascii="Cambria" w:hAnsi="Cambria"/>
              </w:rPr>
              <w:t xml:space="preserve"> If no, please provide details of the process to remediate.</w:t>
            </w:r>
          </w:p>
        </w:tc>
      </w:tr>
    </w:tbl>
    <w:p w14:paraId="619606AC" w14:textId="77777777" w:rsidR="00DA379B" w:rsidRPr="00572026" w:rsidRDefault="00DA379B"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3A56C088" w14:textId="77777777" w:rsidTr="00DA2859">
        <w:trPr>
          <w:jc w:val="center"/>
        </w:trPr>
        <w:tc>
          <w:tcPr>
            <w:tcW w:w="9641" w:type="dxa"/>
            <w:shd w:val="clear" w:color="auto" w:fill="FFFFFF"/>
            <w:tcMar>
              <w:top w:w="20" w:type="dxa"/>
              <w:left w:w="20" w:type="dxa"/>
              <w:bottom w:w="20" w:type="dxa"/>
              <w:right w:w="20" w:type="dxa"/>
            </w:tcMar>
          </w:tcPr>
          <w:p w14:paraId="538ADC1C" w14:textId="77777777" w:rsidR="007311FE" w:rsidRPr="00572026" w:rsidRDefault="007311FE" w:rsidP="007311FE">
            <w:pPr>
              <w:pStyle w:val="QuestionLabel"/>
              <w:rPr>
                <w:rFonts w:ascii="Cambria" w:hAnsi="Cambria"/>
              </w:rPr>
            </w:pPr>
            <w:r w:rsidRPr="00572026">
              <w:rPr>
                <w:rFonts w:ascii="Cambria" w:hAnsi="Cambria"/>
              </w:rPr>
              <w:t>(  ) Yes</w:t>
            </w:r>
          </w:p>
          <w:p w14:paraId="112B0008" w14:textId="77777777" w:rsidR="007311FE" w:rsidRPr="00572026" w:rsidRDefault="007311FE" w:rsidP="007311FE">
            <w:pPr>
              <w:pStyle w:val="QuestionLabel"/>
              <w:rPr>
                <w:rFonts w:ascii="Cambria" w:hAnsi="Cambria"/>
              </w:rPr>
            </w:pPr>
            <w:r w:rsidRPr="00572026">
              <w:rPr>
                <w:rFonts w:ascii="Cambria" w:hAnsi="Cambria"/>
              </w:rPr>
              <w:t>(  ) No</w:t>
            </w:r>
          </w:p>
          <w:p w14:paraId="39ACEEED" w14:textId="77777777" w:rsidR="00A64423" w:rsidRPr="00572026" w:rsidRDefault="00A64423" w:rsidP="00DA2859">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635A19" w:rsidRPr="009670DB" w14:paraId="6BC23D16" w14:textId="77777777" w:rsidTr="00635A19">
        <w:trPr>
          <w:jc w:val="center"/>
        </w:trPr>
        <w:tc>
          <w:tcPr>
            <w:tcW w:w="9641" w:type="dxa"/>
            <w:shd w:val="clear" w:color="auto" w:fill="FFFFFF"/>
            <w:tcMar>
              <w:top w:w="20" w:type="dxa"/>
              <w:left w:w="20" w:type="dxa"/>
              <w:bottom w:w="20" w:type="dxa"/>
              <w:right w:w="20" w:type="dxa"/>
            </w:tcMar>
          </w:tcPr>
          <w:p w14:paraId="5F58C674" w14:textId="77777777" w:rsidR="00635A19" w:rsidRPr="00572026" w:rsidRDefault="00635A19" w:rsidP="00635A19">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635A19" w:rsidRPr="009670DB" w14:paraId="48ABE914" w14:textId="77777777" w:rsidTr="00635A19">
        <w:trPr>
          <w:jc w:val="center"/>
        </w:trPr>
        <w:tc>
          <w:tcPr>
            <w:tcW w:w="9641" w:type="dxa"/>
            <w:shd w:val="clear" w:color="auto" w:fill="FFFFFF"/>
            <w:tcMar>
              <w:top w:w="20" w:type="dxa"/>
              <w:left w:w="20" w:type="dxa"/>
              <w:bottom w:w="20" w:type="dxa"/>
              <w:right w:w="20" w:type="dxa"/>
            </w:tcMar>
          </w:tcPr>
          <w:p w14:paraId="15AE52E1" w14:textId="77777777" w:rsidR="00635A19" w:rsidRPr="00572026" w:rsidRDefault="00635A19" w:rsidP="00635A19">
            <w:pPr>
              <w:spacing w:line="200" w:lineRule="atLeast"/>
              <w:rPr>
                <w:rFonts w:ascii="Cambria" w:hAnsi="Cambria" w:cs="Times New Roman"/>
                <w:sz w:val="20"/>
                <w:szCs w:val="20"/>
              </w:rPr>
            </w:pPr>
          </w:p>
          <w:p w14:paraId="5BAE4C24" w14:textId="77777777" w:rsidR="00635A19" w:rsidRPr="00572026" w:rsidRDefault="00635A19" w:rsidP="00635A19">
            <w:pPr>
              <w:spacing w:line="200" w:lineRule="atLeast"/>
              <w:rPr>
                <w:rFonts w:ascii="Cambria" w:hAnsi="Cambria" w:cs="Times New Roman"/>
                <w:sz w:val="20"/>
                <w:szCs w:val="20"/>
              </w:rPr>
            </w:pPr>
          </w:p>
        </w:tc>
      </w:tr>
    </w:tbl>
    <w:p w14:paraId="2D24F15B" w14:textId="77777777" w:rsidR="00A64423" w:rsidRPr="00572026" w:rsidRDefault="00A64423" w:rsidP="0064037B">
      <w:pPr>
        <w:pStyle w:val="SectionTitle"/>
        <w:rPr>
          <w:rFonts w:ascii="Cambria" w:hAnsi="Cambria" w:cs="Times New Roman"/>
          <w:sz w:val="20"/>
          <w:szCs w:val="20"/>
        </w:rPr>
      </w:pPr>
    </w:p>
    <w:p w14:paraId="7D4C02A0" w14:textId="77777777" w:rsidR="007860A7" w:rsidRPr="00572026" w:rsidRDefault="007860A7" w:rsidP="0064037B">
      <w:pPr>
        <w:pStyle w:val="SectionTitle"/>
        <w:rPr>
          <w:rFonts w:ascii="Cambria" w:hAnsi="Cambria" w:cs="Times New Roman"/>
          <w:sz w:val="20"/>
          <w:szCs w:val="20"/>
        </w:rPr>
      </w:pPr>
    </w:p>
    <w:p w14:paraId="6E0EBBD6" w14:textId="77777777" w:rsidR="00A64423" w:rsidRPr="00572026" w:rsidRDefault="00A64423" w:rsidP="0064037B">
      <w:pPr>
        <w:pStyle w:val="SectionTitle"/>
        <w:rPr>
          <w:rFonts w:ascii="Cambria" w:hAnsi="Cambria" w:cs="Times New Roman"/>
          <w:sz w:val="20"/>
          <w:szCs w:val="20"/>
        </w:rPr>
      </w:pPr>
    </w:p>
    <w:p w14:paraId="4648F841" w14:textId="77777777" w:rsidR="007860A7" w:rsidRPr="00572026" w:rsidRDefault="007860A7"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379B" w:rsidRPr="009670DB" w14:paraId="6181D96F" w14:textId="77777777" w:rsidTr="00DA2859">
        <w:trPr>
          <w:jc w:val="center"/>
        </w:trPr>
        <w:tc>
          <w:tcPr>
            <w:tcW w:w="9640" w:type="dxa"/>
            <w:shd w:val="clear" w:color="auto" w:fill="F5F5F5"/>
            <w:tcMar>
              <w:top w:w="20" w:type="dxa"/>
              <w:left w:w="20" w:type="dxa"/>
              <w:bottom w:w="20" w:type="dxa"/>
              <w:right w:w="20" w:type="dxa"/>
            </w:tcMar>
          </w:tcPr>
          <w:p w14:paraId="7868A4A9" w14:textId="6F573ED7" w:rsidR="00DA379B" w:rsidRPr="00572026" w:rsidRDefault="00DA379B" w:rsidP="00DA2859">
            <w:pPr>
              <w:pStyle w:val="QuestionTitle"/>
              <w:rPr>
                <w:rFonts w:ascii="Cambria" w:hAnsi="Cambria"/>
              </w:rPr>
            </w:pPr>
            <w:r w:rsidRPr="00572026">
              <w:rPr>
                <w:rFonts w:ascii="Cambria" w:hAnsi="Cambria"/>
              </w:rPr>
              <w:t>7.3.</w:t>
            </w:r>
            <w:r w:rsidR="00635A19">
              <w:rPr>
                <w:rFonts w:ascii="Cambria" w:hAnsi="Cambria"/>
              </w:rPr>
              <w:t>4</w:t>
            </w:r>
            <w:r w:rsidRPr="00572026">
              <w:rPr>
                <w:rFonts w:ascii="Cambria" w:hAnsi="Cambria"/>
              </w:rPr>
              <w:t xml:space="preserve"> </w:t>
            </w:r>
            <w:r w:rsidR="00B047F8" w:rsidRPr="00572026">
              <w:rPr>
                <w:rFonts w:ascii="Cambria" w:hAnsi="Cambria"/>
              </w:rPr>
              <w:t>Are there any circumstances in which the account title could change</w:t>
            </w:r>
            <w:r w:rsidRPr="00572026">
              <w:rPr>
                <w:rFonts w:ascii="Cambria" w:hAnsi="Cambria"/>
              </w:rPr>
              <w:t xml:space="preserve"> without our request</w:t>
            </w:r>
            <w:r w:rsidR="00B047F8" w:rsidRPr="00572026">
              <w:rPr>
                <w:rFonts w:ascii="Cambria" w:hAnsi="Cambria"/>
              </w:rPr>
              <w:t>? If yes, p</w:t>
            </w:r>
            <w:r w:rsidRPr="00572026">
              <w:rPr>
                <w:rFonts w:ascii="Cambria" w:hAnsi="Cambria"/>
              </w:rPr>
              <w:t xml:space="preserve">lease </w:t>
            </w:r>
            <w:r w:rsidR="00B047F8" w:rsidRPr="00572026">
              <w:rPr>
                <w:rFonts w:ascii="Cambria" w:hAnsi="Cambria"/>
              </w:rPr>
              <w:t>explain</w:t>
            </w:r>
            <w:r w:rsidRPr="00572026">
              <w:rPr>
                <w:rFonts w:ascii="Cambria" w:hAnsi="Cambria"/>
              </w:rPr>
              <w:t>.</w:t>
            </w:r>
          </w:p>
        </w:tc>
      </w:tr>
    </w:tbl>
    <w:p w14:paraId="4D7F62D9" w14:textId="77777777" w:rsidR="00DA379B" w:rsidRPr="00572026" w:rsidRDefault="00DA379B"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65740311" w14:textId="77777777" w:rsidTr="00DA2859">
        <w:trPr>
          <w:jc w:val="center"/>
        </w:trPr>
        <w:tc>
          <w:tcPr>
            <w:tcW w:w="9641" w:type="dxa"/>
            <w:shd w:val="clear" w:color="auto" w:fill="FFFFFF"/>
            <w:tcMar>
              <w:top w:w="20" w:type="dxa"/>
              <w:left w:w="20" w:type="dxa"/>
              <w:bottom w:w="20" w:type="dxa"/>
              <w:right w:w="20" w:type="dxa"/>
            </w:tcMar>
          </w:tcPr>
          <w:p w14:paraId="2AFFEB69" w14:textId="77777777" w:rsidR="00B047F8" w:rsidRPr="00572026" w:rsidRDefault="00B047F8" w:rsidP="00B047F8">
            <w:pPr>
              <w:pStyle w:val="QuestionLabel"/>
              <w:rPr>
                <w:rFonts w:ascii="Cambria" w:hAnsi="Cambria"/>
              </w:rPr>
            </w:pPr>
            <w:r w:rsidRPr="00572026">
              <w:rPr>
                <w:rFonts w:ascii="Cambria" w:hAnsi="Cambria"/>
              </w:rPr>
              <w:t>(  ) Yes</w:t>
            </w:r>
          </w:p>
          <w:p w14:paraId="36F6E70C" w14:textId="77777777" w:rsidR="00B047F8" w:rsidRPr="00572026" w:rsidRDefault="00B047F8" w:rsidP="00B047F8">
            <w:pPr>
              <w:pStyle w:val="QuestionLabel"/>
              <w:rPr>
                <w:rFonts w:ascii="Cambria" w:hAnsi="Cambria"/>
              </w:rPr>
            </w:pPr>
            <w:r w:rsidRPr="00572026">
              <w:rPr>
                <w:rFonts w:ascii="Cambria" w:hAnsi="Cambria"/>
              </w:rPr>
              <w:t>(  ) No</w:t>
            </w:r>
          </w:p>
          <w:p w14:paraId="390A9146" w14:textId="77777777" w:rsidR="00A64423" w:rsidRPr="00572026" w:rsidRDefault="00A64423" w:rsidP="00B047F8">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B047F8" w:rsidRPr="009670DB" w14:paraId="492739CC" w14:textId="77777777" w:rsidTr="00DA2859">
        <w:trPr>
          <w:jc w:val="center"/>
        </w:trPr>
        <w:tc>
          <w:tcPr>
            <w:tcW w:w="9641" w:type="dxa"/>
            <w:shd w:val="clear" w:color="auto" w:fill="FFFFFF"/>
            <w:tcMar>
              <w:top w:w="20" w:type="dxa"/>
              <w:left w:w="20" w:type="dxa"/>
              <w:bottom w:w="20" w:type="dxa"/>
              <w:right w:w="20" w:type="dxa"/>
            </w:tcMar>
          </w:tcPr>
          <w:p w14:paraId="2EA69ECF" w14:textId="77777777" w:rsidR="00B047F8" w:rsidRPr="00572026" w:rsidRDefault="00B047F8" w:rsidP="00DA2859">
            <w:pPr>
              <w:spacing w:line="200" w:lineRule="atLeast"/>
              <w:rPr>
                <w:rFonts w:ascii="Cambria" w:hAnsi="Cambria" w:cs="Times New Roman"/>
                <w:sz w:val="20"/>
                <w:szCs w:val="20"/>
              </w:rPr>
            </w:pPr>
            <w:bookmarkStart w:id="308" w:name="_Hlk54365600"/>
            <w:r w:rsidRPr="00572026">
              <w:rPr>
                <w:rFonts w:ascii="Cambria" w:hAnsi="Cambria" w:cs="Times New Roman"/>
                <w:sz w:val="20"/>
                <w:szCs w:val="20"/>
              </w:rPr>
              <w:t>Comments</w:t>
            </w:r>
          </w:p>
        </w:tc>
      </w:tr>
      <w:tr w:rsidR="00B047F8" w:rsidRPr="009670DB" w14:paraId="62686661" w14:textId="77777777" w:rsidTr="00DA2859">
        <w:trPr>
          <w:jc w:val="center"/>
        </w:trPr>
        <w:tc>
          <w:tcPr>
            <w:tcW w:w="9641" w:type="dxa"/>
            <w:shd w:val="clear" w:color="auto" w:fill="FFFFFF"/>
            <w:tcMar>
              <w:top w:w="20" w:type="dxa"/>
              <w:left w:w="20" w:type="dxa"/>
              <w:bottom w:w="20" w:type="dxa"/>
              <w:right w:w="20" w:type="dxa"/>
            </w:tcMar>
          </w:tcPr>
          <w:p w14:paraId="00E135B5" w14:textId="77777777" w:rsidR="00B047F8" w:rsidRPr="00572026" w:rsidRDefault="00B047F8" w:rsidP="00DA2859">
            <w:pPr>
              <w:spacing w:line="200" w:lineRule="atLeast"/>
              <w:rPr>
                <w:rFonts w:ascii="Cambria" w:hAnsi="Cambria" w:cs="Times New Roman"/>
                <w:sz w:val="20"/>
                <w:szCs w:val="20"/>
              </w:rPr>
            </w:pPr>
          </w:p>
          <w:p w14:paraId="5AD61820" w14:textId="77777777" w:rsidR="00B047F8" w:rsidRPr="00572026" w:rsidRDefault="00B047F8" w:rsidP="00DA2859">
            <w:pPr>
              <w:spacing w:line="200" w:lineRule="atLeast"/>
              <w:rPr>
                <w:rFonts w:ascii="Cambria" w:hAnsi="Cambria" w:cs="Times New Roman"/>
                <w:sz w:val="20"/>
                <w:szCs w:val="20"/>
              </w:rPr>
            </w:pPr>
          </w:p>
        </w:tc>
      </w:tr>
      <w:bookmarkEnd w:id="308"/>
    </w:tbl>
    <w:p w14:paraId="5A2C8BFA" w14:textId="77777777" w:rsidR="00A64423" w:rsidRPr="00572026" w:rsidRDefault="00A64423" w:rsidP="0064037B">
      <w:pPr>
        <w:pStyle w:val="SectionTitle"/>
        <w:rPr>
          <w:rFonts w:ascii="Cambria" w:hAnsi="Cambria" w:cs="Times New Roman"/>
          <w:sz w:val="20"/>
          <w:szCs w:val="20"/>
        </w:rPr>
      </w:pPr>
    </w:p>
    <w:p w14:paraId="7A02CF82" w14:textId="77777777" w:rsidR="007860A7" w:rsidRPr="00572026" w:rsidRDefault="007860A7"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DA379B" w:rsidRPr="009670DB" w14:paraId="14E389C9" w14:textId="77777777" w:rsidTr="00DA2859">
        <w:trPr>
          <w:jc w:val="center"/>
        </w:trPr>
        <w:tc>
          <w:tcPr>
            <w:tcW w:w="9640" w:type="dxa"/>
            <w:shd w:val="clear" w:color="auto" w:fill="F5F5F5"/>
            <w:tcMar>
              <w:top w:w="20" w:type="dxa"/>
              <w:left w:w="20" w:type="dxa"/>
              <w:bottom w:w="20" w:type="dxa"/>
              <w:right w:w="20" w:type="dxa"/>
            </w:tcMar>
          </w:tcPr>
          <w:p w14:paraId="58DF9853" w14:textId="0112AAD5" w:rsidR="00DA379B" w:rsidRPr="00572026" w:rsidRDefault="00DA379B" w:rsidP="00DA2859">
            <w:pPr>
              <w:pStyle w:val="QuestionTitle"/>
              <w:rPr>
                <w:rFonts w:ascii="Cambria" w:hAnsi="Cambria"/>
              </w:rPr>
            </w:pPr>
            <w:r w:rsidRPr="00572026">
              <w:rPr>
                <w:rFonts w:ascii="Cambria" w:hAnsi="Cambria"/>
              </w:rPr>
              <w:t>7.3.</w:t>
            </w:r>
            <w:r w:rsidR="00635A19">
              <w:rPr>
                <w:rFonts w:ascii="Cambria" w:hAnsi="Cambria"/>
              </w:rPr>
              <w:t>5</w:t>
            </w:r>
            <w:r w:rsidR="00B047F8" w:rsidRPr="00572026">
              <w:rPr>
                <w:rFonts w:ascii="Cambria" w:hAnsi="Cambria"/>
              </w:rPr>
              <w:t xml:space="preserve"> Please</w:t>
            </w:r>
            <w:r w:rsidR="00403672" w:rsidRPr="00572026">
              <w:rPr>
                <w:rFonts w:ascii="Cambria" w:hAnsi="Cambria"/>
              </w:rPr>
              <w:t xml:space="preserve"> confirm that there are </w:t>
            </w:r>
            <w:r w:rsidRPr="00572026">
              <w:rPr>
                <w:rFonts w:ascii="Cambria" w:hAnsi="Cambria"/>
              </w:rPr>
              <w:t>controls in place to prevent charges</w:t>
            </w:r>
            <w:r w:rsidR="00B047F8" w:rsidRPr="00572026">
              <w:rPr>
                <w:rFonts w:ascii="Cambria" w:hAnsi="Cambria"/>
              </w:rPr>
              <w:t xml:space="preserve"> and</w:t>
            </w:r>
            <w:r w:rsidRPr="00572026">
              <w:rPr>
                <w:rFonts w:ascii="Cambria" w:hAnsi="Cambria"/>
              </w:rPr>
              <w:t xml:space="preserve"> interest being applied to </w:t>
            </w:r>
            <w:r w:rsidR="001C3233" w:rsidRPr="00572026">
              <w:rPr>
                <w:rFonts w:ascii="Cambria" w:hAnsi="Cambria"/>
              </w:rPr>
              <w:t>client money</w:t>
            </w:r>
            <w:r w:rsidRPr="00572026">
              <w:rPr>
                <w:rFonts w:ascii="Cambria" w:hAnsi="Cambria"/>
              </w:rPr>
              <w:t xml:space="preserve"> accounts?</w:t>
            </w:r>
          </w:p>
        </w:tc>
      </w:tr>
    </w:tbl>
    <w:p w14:paraId="7829B17E" w14:textId="77777777" w:rsidR="00DA379B" w:rsidRPr="00572026" w:rsidRDefault="00DA379B" w:rsidP="0064037B">
      <w:pPr>
        <w:pStyle w:val="SectionTitle"/>
        <w:rPr>
          <w:rFonts w:ascii="Cambria" w:hAnsi="Cambria" w:cs="Times New Roman"/>
          <w:sz w:val="20"/>
          <w:szCs w:val="20"/>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77EA4D2E" w14:textId="77777777" w:rsidTr="00DA2859">
        <w:trPr>
          <w:jc w:val="center"/>
        </w:trPr>
        <w:tc>
          <w:tcPr>
            <w:tcW w:w="9641" w:type="dxa"/>
            <w:shd w:val="clear" w:color="auto" w:fill="FFFFFF"/>
            <w:tcMar>
              <w:top w:w="20" w:type="dxa"/>
              <w:left w:w="20" w:type="dxa"/>
              <w:bottom w:w="20" w:type="dxa"/>
              <w:right w:w="20" w:type="dxa"/>
            </w:tcMar>
          </w:tcPr>
          <w:p w14:paraId="728B27EE" w14:textId="77777777" w:rsidR="00B047F8" w:rsidRPr="00572026" w:rsidRDefault="00B047F8" w:rsidP="00B047F8">
            <w:pPr>
              <w:pStyle w:val="QuestionLabel"/>
              <w:rPr>
                <w:rFonts w:ascii="Cambria" w:hAnsi="Cambria"/>
              </w:rPr>
            </w:pPr>
            <w:r w:rsidRPr="00572026">
              <w:rPr>
                <w:rFonts w:ascii="Cambria" w:hAnsi="Cambria"/>
              </w:rPr>
              <w:t>(  ) Yes</w:t>
            </w:r>
          </w:p>
          <w:p w14:paraId="5F87CAB9" w14:textId="77777777" w:rsidR="00B047F8" w:rsidRPr="00572026" w:rsidRDefault="00B047F8" w:rsidP="00B047F8">
            <w:pPr>
              <w:pStyle w:val="QuestionLabel"/>
              <w:rPr>
                <w:rFonts w:ascii="Cambria" w:hAnsi="Cambria"/>
              </w:rPr>
            </w:pPr>
            <w:r w:rsidRPr="00572026">
              <w:rPr>
                <w:rFonts w:ascii="Cambria" w:hAnsi="Cambria"/>
              </w:rPr>
              <w:t>(  ) No</w:t>
            </w:r>
          </w:p>
          <w:p w14:paraId="7778FF62" w14:textId="77777777" w:rsidR="00A64423" w:rsidRPr="00572026" w:rsidRDefault="00A64423" w:rsidP="00B047F8">
            <w:pPr>
              <w:spacing w:line="200" w:lineRule="atLeast"/>
              <w:rPr>
                <w:rFonts w:ascii="Cambria" w:hAnsi="Cambria" w:cs="Times New Roman"/>
                <w:sz w:val="20"/>
                <w:szCs w:val="20"/>
              </w:rPr>
            </w:pPr>
          </w:p>
        </w:tc>
      </w:tr>
      <w:tr w:rsidR="00B047F8" w:rsidRPr="009670DB" w14:paraId="7B02A0E3" w14:textId="77777777" w:rsidTr="00DA2859">
        <w:trPr>
          <w:jc w:val="center"/>
        </w:trPr>
        <w:tc>
          <w:tcPr>
            <w:tcW w:w="9641" w:type="dxa"/>
            <w:shd w:val="clear" w:color="auto" w:fill="FFFFFF"/>
            <w:tcMar>
              <w:top w:w="20" w:type="dxa"/>
              <w:left w:w="20" w:type="dxa"/>
              <w:bottom w:w="20" w:type="dxa"/>
              <w:right w:w="20" w:type="dxa"/>
            </w:tcMar>
          </w:tcPr>
          <w:p w14:paraId="729FE434" w14:textId="77777777" w:rsidR="00B047F8" w:rsidRPr="00572026" w:rsidDel="007A6789" w:rsidRDefault="00B047F8" w:rsidP="00DA2859">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B047F8" w:rsidRPr="009670DB" w14:paraId="47BDE5B2" w14:textId="77777777" w:rsidTr="00DA2859">
        <w:trPr>
          <w:jc w:val="center"/>
        </w:trPr>
        <w:tc>
          <w:tcPr>
            <w:tcW w:w="9641" w:type="dxa"/>
            <w:shd w:val="clear" w:color="auto" w:fill="FFFFFF"/>
            <w:tcMar>
              <w:top w:w="20" w:type="dxa"/>
              <w:left w:w="20" w:type="dxa"/>
              <w:bottom w:w="20" w:type="dxa"/>
              <w:right w:w="20" w:type="dxa"/>
            </w:tcMar>
          </w:tcPr>
          <w:p w14:paraId="2EE32A5D" w14:textId="77777777" w:rsidR="00B047F8" w:rsidRPr="00572026" w:rsidRDefault="00B047F8" w:rsidP="00DA2859">
            <w:pPr>
              <w:spacing w:line="200" w:lineRule="atLeast"/>
              <w:rPr>
                <w:rFonts w:ascii="Cambria" w:hAnsi="Cambria" w:cs="Times New Roman"/>
                <w:sz w:val="20"/>
                <w:szCs w:val="20"/>
              </w:rPr>
            </w:pPr>
          </w:p>
          <w:p w14:paraId="5BDCFC0A" w14:textId="77777777" w:rsidR="00B047F8" w:rsidRPr="00572026" w:rsidDel="007A6789" w:rsidRDefault="00B047F8" w:rsidP="00DA2859">
            <w:pPr>
              <w:spacing w:line="200" w:lineRule="atLeast"/>
              <w:rPr>
                <w:rFonts w:ascii="Cambria" w:hAnsi="Cambria" w:cs="Times New Roman"/>
                <w:sz w:val="20"/>
                <w:szCs w:val="20"/>
              </w:rPr>
            </w:pPr>
          </w:p>
        </w:tc>
      </w:tr>
    </w:tbl>
    <w:p w14:paraId="5B21C43D" w14:textId="77777777" w:rsidR="00A64423" w:rsidRPr="00572026" w:rsidRDefault="00A64423" w:rsidP="0064037B">
      <w:pPr>
        <w:pStyle w:val="SectionTitle"/>
        <w:rPr>
          <w:rFonts w:ascii="Cambria" w:hAnsi="Cambria" w:cs="Times New Roman"/>
          <w:sz w:val="20"/>
          <w:szCs w:val="20"/>
        </w:rPr>
      </w:pPr>
    </w:p>
    <w:p w14:paraId="39724B8D" w14:textId="77777777" w:rsidR="00AC2626" w:rsidRPr="00572026" w:rsidRDefault="00AC2626" w:rsidP="0017624F">
      <w:pPr>
        <w:rPr>
          <w:rFonts w:ascii="Cambria" w:hAnsi="Cambria" w:cs="Times New Roman"/>
        </w:rPr>
      </w:pPr>
    </w:p>
    <w:p w14:paraId="70C92F92" w14:textId="77777777" w:rsidR="00AC2626" w:rsidRPr="00071B73" w:rsidRDefault="00AC2626" w:rsidP="00071B73">
      <w:pPr>
        <w:pStyle w:val="Heading2"/>
        <w:rPr>
          <w:rFonts w:ascii="Cambria" w:hAnsi="Cambria"/>
          <w:b w:val="0"/>
          <w:bCs w:val="0"/>
          <w:i w:val="0"/>
          <w:iCs w:val="0"/>
          <w:sz w:val="24"/>
          <w:szCs w:val="24"/>
        </w:rPr>
      </w:pPr>
      <w:bookmarkStart w:id="309" w:name="_Toc55914700"/>
      <w:bookmarkStart w:id="310" w:name="_Toc55914755"/>
      <w:r w:rsidRPr="00071B73">
        <w:rPr>
          <w:rFonts w:ascii="Cambria" w:hAnsi="Cambria"/>
          <w:b w:val="0"/>
          <w:bCs w:val="0"/>
          <w:i w:val="0"/>
          <w:iCs w:val="0"/>
          <w:sz w:val="24"/>
          <w:szCs w:val="24"/>
        </w:rPr>
        <w:t xml:space="preserve">7.4 Regulatory </w:t>
      </w:r>
      <w:r w:rsidR="00F14E73" w:rsidRPr="00071B73">
        <w:rPr>
          <w:rFonts w:ascii="Cambria" w:hAnsi="Cambria"/>
          <w:b w:val="0"/>
          <w:bCs w:val="0"/>
          <w:i w:val="0"/>
          <w:iCs w:val="0"/>
          <w:sz w:val="24"/>
          <w:szCs w:val="24"/>
        </w:rPr>
        <w:t>r</w:t>
      </w:r>
      <w:r w:rsidRPr="00071B73">
        <w:rPr>
          <w:rFonts w:ascii="Cambria" w:hAnsi="Cambria"/>
          <w:b w:val="0"/>
          <w:bCs w:val="0"/>
          <w:i w:val="0"/>
          <w:iCs w:val="0"/>
          <w:sz w:val="24"/>
          <w:szCs w:val="24"/>
        </w:rPr>
        <w:t>equirements</w:t>
      </w:r>
      <w:bookmarkEnd w:id="309"/>
      <w:bookmarkEnd w:id="310"/>
    </w:p>
    <w:p w14:paraId="07264722" w14:textId="77777777" w:rsidR="009A3E7B" w:rsidRDefault="009A3E7B" w:rsidP="00E767AB">
      <w:pPr>
        <w:rPr>
          <w:rFonts w:ascii="Cambria" w:hAnsi="Cambria" w:cs="Times New Roman"/>
        </w:rPr>
      </w:pPr>
    </w:p>
    <w:p w14:paraId="471F0AE5" w14:textId="5A0B8626" w:rsidR="007860A7" w:rsidRPr="00572026" w:rsidRDefault="005407F3" w:rsidP="00E767AB">
      <w:pPr>
        <w:rPr>
          <w:rFonts w:ascii="Cambria" w:hAnsi="Cambria"/>
        </w:rPr>
      </w:pPr>
      <w:r w:rsidRPr="00572026">
        <w:rPr>
          <w:rFonts w:ascii="Cambria" w:hAnsi="Cambria" w:cs="Times New Roman"/>
        </w:rPr>
        <w:fldChar w:fldCharType="begin"/>
      </w:r>
      <w:r w:rsidRPr="00572026">
        <w:rPr>
          <w:rFonts w:ascii="Cambria" w:hAnsi="Cambria" w:cs="Times New Roman"/>
        </w:rPr>
        <w:instrText>tc "</w:instrText>
      </w:r>
      <w:bookmarkStart w:id="311" w:name="_Toc55914701"/>
      <w:r>
        <w:rPr>
          <w:rFonts w:ascii="Cambria" w:hAnsi="Cambria" w:cs="Times New Roman"/>
        </w:rPr>
        <w:instrText>7.4 Regulatory requirements</w:instrText>
      </w:r>
      <w:bookmarkEnd w:id="311"/>
      <w:r w:rsidRPr="00572026">
        <w:rPr>
          <w:rFonts w:ascii="Cambria" w:hAnsi="Cambria" w:cs="Times New Roman"/>
        </w:rPr>
        <w:instrText>"</w:instrText>
      </w:r>
      <w:r w:rsidRPr="00572026">
        <w:rPr>
          <w:rFonts w:ascii="Cambria" w:hAnsi="Cambria" w:cs="Times New Roman"/>
        </w:rPr>
        <w:fldChar w:fldCharType="end"/>
      </w:r>
      <w:r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2626" w:rsidRPr="009670DB" w14:paraId="319311C1" w14:textId="77777777" w:rsidTr="00DA2859">
        <w:trPr>
          <w:jc w:val="center"/>
        </w:trPr>
        <w:tc>
          <w:tcPr>
            <w:tcW w:w="9640" w:type="dxa"/>
            <w:shd w:val="clear" w:color="auto" w:fill="F5F5F5"/>
            <w:tcMar>
              <w:top w:w="20" w:type="dxa"/>
              <w:left w:w="20" w:type="dxa"/>
              <w:bottom w:w="20" w:type="dxa"/>
              <w:right w:w="20" w:type="dxa"/>
            </w:tcMar>
          </w:tcPr>
          <w:p w14:paraId="0CF1C158" w14:textId="77777777" w:rsidR="00AC2626" w:rsidRPr="00572026" w:rsidRDefault="00AC2626" w:rsidP="00DA2859">
            <w:pPr>
              <w:pStyle w:val="QuestionTitle"/>
              <w:rPr>
                <w:rFonts w:ascii="Cambria" w:hAnsi="Cambria"/>
              </w:rPr>
            </w:pPr>
            <w:r w:rsidRPr="00572026">
              <w:rPr>
                <w:rFonts w:ascii="Cambria" w:hAnsi="Cambria"/>
              </w:rPr>
              <w:t xml:space="preserve">7.4.1 Please confirm that the balances remain in the </w:t>
            </w:r>
            <w:r w:rsidR="00F14E73" w:rsidRPr="00572026">
              <w:rPr>
                <w:rFonts w:ascii="Cambria" w:hAnsi="Cambria"/>
              </w:rPr>
              <w:t>c</w:t>
            </w:r>
            <w:r w:rsidRPr="00572026">
              <w:rPr>
                <w:rFonts w:ascii="Cambria" w:hAnsi="Cambria"/>
              </w:rPr>
              <w:t>urrency that they are credited</w:t>
            </w:r>
            <w:r w:rsidR="00F14E73" w:rsidRPr="00572026">
              <w:rPr>
                <w:rFonts w:ascii="Cambria" w:hAnsi="Cambria"/>
              </w:rPr>
              <w:t xml:space="preserve"> (i.e.  </w:t>
            </w:r>
            <w:r w:rsidRPr="00572026">
              <w:rPr>
                <w:rFonts w:ascii="Cambria" w:hAnsi="Cambria"/>
              </w:rPr>
              <w:t>there is no conversion</w:t>
            </w:r>
            <w:r w:rsidR="00F14E73" w:rsidRPr="00572026">
              <w:rPr>
                <w:rFonts w:ascii="Cambria" w:hAnsi="Cambria"/>
              </w:rPr>
              <w:t>)</w:t>
            </w:r>
            <w:r w:rsidRPr="00572026">
              <w:rPr>
                <w:rFonts w:ascii="Cambria" w:hAnsi="Cambria"/>
              </w:rPr>
              <w:t>.</w:t>
            </w:r>
          </w:p>
        </w:tc>
      </w:tr>
    </w:tbl>
    <w:p w14:paraId="721CE935"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4A8975EE" w14:textId="77777777" w:rsidTr="00DA2859">
        <w:trPr>
          <w:jc w:val="center"/>
        </w:trPr>
        <w:tc>
          <w:tcPr>
            <w:tcW w:w="9641" w:type="dxa"/>
            <w:shd w:val="clear" w:color="auto" w:fill="FFFFFF"/>
            <w:tcMar>
              <w:top w:w="20" w:type="dxa"/>
              <w:left w:w="20" w:type="dxa"/>
              <w:bottom w:w="20" w:type="dxa"/>
              <w:right w:w="20" w:type="dxa"/>
            </w:tcMar>
          </w:tcPr>
          <w:p w14:paraId="5A2B9D20" w14:textId="77777777" w:rsidR="00F14E73" w:rsidRPr="00572026" w:rsidRDefault="00F14E73" w:rsidP="00F14E73">
            <w:pPr>
              <w:pStyle w:val="QuestionLabel"/>
              <w:rPr>
                <w:rFonts w:ascii="Cambria" w:hAnsi="Cambria"/>
              </w:rPr>
            </w:pPr>
            <w:r w:rsidRPr="00572026">
              <w:rPr>
                <w:rFonts w:ascii="Cambria" w:hAnsi="Cambria"/>
              </w:rPr>
              <w:t>(  ) Yes</w:t>
            </w:r>
          </w:p>
          <w:p w14:paraId="5637ACAA" w14:textId="77777777" w:rsidR="00F14E73" w:rsidRPr="00572026" w:rsidRDefault="00F14E73" w:rsidP="00F14E73">
            <w:pPr>
              <w:pStyle w:val="QuestionLabel"/>
              <w:rPr>
                <w:rFonts w:ascii="Cambria" w:hAnsi="Cambria"/>
              </w:rPr>
            </w:pPr>
            <w:r w:rsidRPr="00572026">
              <w:rPr>
                <w:rFonts w:ascii="Cambria" w:hAnsi="Cambria"/>
              </w:rPr>
              <w:t>(  ) No</w:t>
            </w:r>
          </w:p>
          <w:p w14:paraId="30E7E002" w14:textId="77777777" w:rsidR="00A64423" w:rsidRPr="00572026" w:rsidRDefault="00A64423" w:rsidP="00F14E73">
            <w:pPr>
              <w:spacing w:line="200" w:lineRule="atLeast"/>
              <w:rPr>
                <w:rFonts w:ascii="Cambria" w:hAnsi="Cambria" w:cs="Times New Roman"/>
                <w:sz w:val="20"/>
                <w:szCs w:val="20"/>
              </w:rPr>
            </w:pPr>
          </w:p>
        </w:tc>
      </w:tr>
      <w:tr w:rsidR="00F14E73" w:rsidRPr="009670DB" w14:paraId="7E476DFE" w14:textId="77777777" w:rsidTr="00DA2859">
        <w:trPr>
          <w:jc w:val="center"/>
        </w:trPr>
        <w:tc>
          <w:tcPr>
            <w:tcW w:w="9641" w:type="dxa"/>
            <w:shd w:val="clear" w:color="auto" w:fill="FFFFFF"/>
            <w:tcMar>
              <w:top w:w="20" w:type="dxa"/>
              <w:left w:w="20" w:type="dxa"/>
              <w:bottom w:w="20" w:type="dxa"/>
              <w:right w:w="20" w:type="dxa"/>
            </w:tcMar>
          </w:tcPr>
          <w:p w14:paraId="167E1710" w14:textId="77777777" w:rsidR="00F14E73" w:rsidRPr="00572026" w:rsidRDefault="00F14E73" w:rsidP="00DA2859">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F14E73" w:rsidRPr="009670DB" w14:paraId="467A2DE6" w14:textId="77777777" w:rsidTr="00DA2859">
        <w:trPr>
          <w:jc w:val="center"/>
        </w:trPr>
        <w:tc>
          <w:tcPr>
            <w:tcW w:w="9641" w:type="dxa"/>
            <w:shd w:val="clear" w:color="auto" w:fill="FFFFFF"/>
            <w:tcMar>
              <w:top w:w="20" w:type="dxa"/>
              <w:left w:w="20" w:type="dxa"/>
              <w:bottom w:w="20" w:type="dxa"/>
              <w:right w:w="20" w:type="dxa"/>
            </w:tcMar>
          </w:tcPr>
          <w:p w14:paraId="1553976C" w14:textId="77777777" w:rsidR="00F14E73" w:rsidRDefault="00F14E73" w:rsidP="00DA2859">
            <w:pPr>
              <w:spacing w:line="200" w:lineRule="atLeast"/>
              <w:rPr>
                <w:rFonts w:ascii="Cambria" w:hAnsi="Cambria" w:cs="Times New Roman"/>
                <w:sz w:val="20"/>
                <w:szCs w:val="20"/>
              </w:rPr>
            </w:pPr>
          </w:p>
          <w:p w14:paraId="42E4BE4F" w14:textId="77777777" w:rsidR="003D7F00" w:rsidRPr="00572026" w:rsidRDefault="003D7F00" w:rsidP="00DA2859">
            <w:pPr>
              <w:spacing w:line="200" w:lineRule="atLeast"/>
              <w:rPr>
                <w:rFonts w:ascii="Cambria" w:hAnsi="Cambria" w:cs="Times New Roman"/>
                <w:sz w:val="20"/>
                <w:szCs w:val="20"/>
              </w:rPr>
            </w:pPr>
          </w:p>
          <w:p w14:paraId="5C65BFC1" w14:textId="77777777" w:rsidR="00F14E73" w:rsidRPr="00572026" w:rsidRDefault="00F14E73" w:rsidP="00DA2859">
            <w:pPr>
              <w:spacing w:line="200" w:lineRule="atLeast"/>
              <w:rPr>
                <w:rFonts w:ascii="Cambria" w:hAnsi="Cambria" w:cs="Times New Roman"/>
                <w:sz w:val="20"/>
                <w:szCs w:val="20"/>
              </w:rPr>
            </w:pPr>
          </w:p>
        </w:tc>
      </w:tr>
    </w:tbl>
    <w:p w14:paraId="583FA1C7" w14:textId="77777777" w:rsidR="00A64423" w:rsidRPr="00572026" w:rsidRDefault="00A64423" w:rsidP="00AC2626">
      <w:pPr>
        <w:pStyle w:val="SectionTitle"/>
        <w:rPr>
          <w:rFonts w:ascii="Cambria" w:hAnsi="Cambria"/>
        </w:rPr>
      </w:pPr>
    </w:p>
    <w:p w14:paraId="1C2E253D" w14:textId="77777777" w:rsidR="00F14E73" w:rsidRPr="00572026" w:rsidRDefault="00F14E73" w:rsidP="00AC2626">
      <w:pPr>
        <w:pStyle w:val="SectionTitle"/>
        <w:rPr>
          <w:rFonts w:ascii="Cambria" w:hAnsi="Cambria"/>
        </w:rPr>
      </w:pPr>
    </w:p>
    <w:p w14:paraId="11BAA553" w14:textId="77777777" w:rsidR="00A64423" w:rsidRPr="00572026" w:rsidRDefault="00A64423"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2626" w:rsidRPr="009670DB" w14:paraId="005F5B77" w14:textId="77777777" w:rsidTr="00DA2859">
        <w:trPr>
          <w:jc w:val="center"/>
        </w:trPr>
        <w:tc>
          <w:tcPr>
            <w:tcW w:w="9640" w:type="dxa"/>
            <w:shd w:val="clear" w:color="auto" w:fill="F5F5F5"/>
            <w:tcMar>
              <w:top w:w="20" w:type="dxa"/>
              <w:left w:w="20" w:type="dxa"/>
              <w:bottom w:w="20" w:type="dxa"/>
              <w:right w:w="20" w:type="dxa"/>
            </w:tcMar>
          </w:tcPr>
          <w:p w14:paraId="4065118E" w14:textId="44305012" w:rsidR="00AC2626" w:rsidRPr="00572026" w:rsidRDefault="00AC2626" w:rsidP="00DA2859">
            <w:pPr>
              <w:pStyle w:val="QuestionTitle"/>
              <w:rPr>
                <w:rFonts w:ascii="Cambria" w:hAnsi="Cambria"/>
              </w:rPr>
            </w:pPr>
            <w:r w:rsidRPr="00572026">
              <w:rPr>
                <w:rFonts w:ascii="Cambria" w:hAnsi="Cambria"/>
              </w:rPr>
              <w:t>7.4.</w:t>
            </w:r>
            <w:r w:rsidR="00635A19">
              <w:rPr>
                <w:rFonts w:ascii="Cambria" w:hAnsi="Cambria"/>
              </w:rPr>
              <w:t>2</w:t>
            </w:r>
            <w:r w:rsidRPr="00572026">
              <w:rPr>
                <w:rFonts w:ascii="Cambria" w:hAnsi="Cambria"/>
              </w:rPr>
              <w:t xml:space="preserve"> Please confirm that any monies held by us for our clients will not be set</w:t>
            </w:r>
            <w:r w:rsidR="00F14E73" w:rsidRPr="00572026">
              <w:rPr>
                <w:rFonts w:ascii="Cambria" w:hAnsi="Cambria"/>
              </w:rPr>
              <w:t>-</w:t>
            </w:r>
            <w:r w:rsidRPr="00572026">
              <w:rPr>
                <w:rFonts w:ascii="Cambria" w:hAnsi="Cambria"/>
              </w:rPr>
              <w:t>off against other monies held by you for us on our insolvency.</w:t>
            </w:r>
          </w:p>
        </w:tc>
      </w:tr>
    </w:tbl>
    <w:p w14:paraId="6544A6C4"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189680A5" w14:textId="77777777" w:rsidTr="00DA2859">
        <w:trPr>
          <w:jc w:val="center"/>
        </w:trPr>
        <w:tc>
          <w:tcPr>
            <w:tcW w:w="9641" w:type="dxa"/>
            <w:shd w:val="clear" w:color="auto" w:fill="FFFFFF"/>
            <w:tcMar>
              <w:top w:w="20" w:type="dxa"/>
              <w:left w:w="20" w:type="dxa"/>
              <w:bottom w:w="20" w:type="dxa"/>
              <w:right w:w="20" w:type="dxa"/>
            </w:tcMar>
          </w:tcPr>
          <w:p w14:paraId="15BE9270" w14:textId="77777777" w:rsidR="00F14E73" w:rsidRPr="00572026" w:rsidRDefault="00F14E73" w:rsidP="00F14E73">
            <w:pPr>
              <w:pStyle w:val="QuestionLabel"/>
              <w:rPr>
                <w:rFonts w:ascii="Cambria" w:hAnsi="Cambria"/>
              </w:rPr>
            </w:pPr>
            <w:r w:rsidRPr="00572026">
              <w:rPr>
                <w:rFonts w:ascii="Cambria" w:hAnsi="Cambria"/>
              </w:rPr>
              <w:t>(  ) Yes</w:t>
            </w:r>
          </w:p>
          <w:p w14:paraId="4B047D65" w14:textId="77777777" w:rsidR="00F14E73" w:rsidRPr="00572026" w:rsidRDefault="00F14E73" w:rsidP="00F14E73">
            <w:pPr>
              <w:pStyle w:val="QuestionLabel"/>
              <w:rPr>
                <w:rFonts w:ascii="Cambria" w:hAnsi="Cambria"/>
              </w:rPr>
            </w:pPr>
            <w:r w:rsidRPr="00572026">
              <w:rPr>
                <w:rFonts w:ascii="Cambria" w:hAnsi="Cambria"/>
              </w:rPr>
              <w:t>(  ) No</w:t>
            </w:r>
          </w:p>
          <w:p w14:paraId="064B7A11" w14:textId="77777777" w:rsidR="00A64423" w:rsidRPr="00572026" w:rsidRDefault="00A64423" w:rsidP="00F14E73">
            <w:pPr>
              <w:spacing w:line="200" w:lineRule="atLeast"/>
              <w:rPr>
                <w:rFonts w:ascii="Cambria" w:hAnsi="Cambria" w:cs="Times New Roman"/>
                <w:sz w:val="20"/>
                <w:szCs w:val="20"/>
              </w:rPr>
            </w:pPr>
          </w:p>
        </w:tc>
      </w:tr>
    </w:tbl>
    <w:p w14:paraId="60D202B2" w14:textId="77777777" w:rsidR="00A64423" w:rsidRPr="00572026" w:rsidRDefault="00A64423" w:rsidP="00AC2626">
      <w:pPr>
        <w:pStyle w:val="SectionTitle"/>
        <w:rPr>
          <w:rFonts w:ascii="Cambria" w:hAnsi="Cambria"/>
        </w:rPr>
      </w:pPr>
    </w:p>
    <w:p w14:paraId="73BE4ED0" w14:textId="77777777" w:rsidR="007860A7" w:rsidRPr="00572026" w:rsidRDefault="007860A7"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2626" w:rsidRPr="009670DB" w14:paraId="179C705A" w14:textId="77777777" w:rsidTr="00DA2859">
        <w:trPr>
          <w:jc w:val="center"/>
        </w:trPr>
        <w:tc>
          <w:tcPr>
            <w:tcW w:w="9640" w:type="dxa"/>
            <w:shd w:val="clear" w:color="auto" w:fill="F5F5F5"/>
            <w:tcMar>
              <w:top w:w="20" w:type="dxa"/>
              <w:left w:w="20" w:type="dxa"/>
              <w:bottom w:w="20" w:type="dxa"/>
              <w:right w:w="20" w:type="dxa"/>
            </w:tcMar>
          </w:tcPr>
          <w:p w14:paraId="66E26DD5" w14:textId="0C7CA034" w:rsidR="00AC2626" w:rsidRPr="00572026" w:rsidRDefault="00AC2626" w:rsidP="00DA2859">
            <w:pPr>
              <w:pStyle w:val="QuestionTitle"/>
              <w:rPr>
                <w:rFonts w:ascii="Cambria" w:hAnsi="Cambria"/>
              </w:rPr>
            </w:pPr>
            <w:r w:rsidRPr="00572026">
              <w:rPr>
                <w:rFonts w:ascii="Cambria" w:hAnsi="Cambria"/>
              </w:rPr>
              <w:t>7.4.</w:t>
            </w:r>
            <w:r w:rsidR="00635A19">
              <w:rPr>
                <w:rFonts w:ascii="Cambria" w:hAnsi="Cambria"/>
              </w:rPr>
              <w:t>3</w:t>
            </w:r>
            <w:r w:rsidRPr="00572026">
              <w:rPr>
                <w:rFonts w:ascii="Cambria" w:hAnsi="Cambria"/>
              </w:rPr>
              <w:t xml:space="preserve"> Please confirm that on your insolvency our claim to the deposit held with you will rank pari passu with all other unsecured claims.</w:t>
            </w:r>
          </w:p>
        </w:tc>
      </w:tr>
    </w:tbl>
    <w:p w14:paraId="678EFCB7"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41114DF3" w14:textId="77777777" w:rsidTr="00DA2859">
        <w:trPr>
          <w:jc w:val="center"/>
        </w:trPr>
        <w:tc>
          <w:tcPr>
            <w:tcW w:w="9641" w:type="dxa"/>
            <w:shd w:val="clear" w:color="auto" w:fill="FFFFFF"/>
            <w:tcMar>
              <w:top w:w="20" w:type="dxa"/>
              <w:left w:w="20" w:type="dxa"/>
              <w:bottom w:w="20" w:type="dxa"/>
              <w:right w:w="20" w:type="dxa"/>
            </w:tcMar>
          </w:tcPr>
          <w:p w14:paraId="7381F861" w14:textId="77777777" w:rsidR="00F14E73" w:rsidRPr="00572026" w:rsidRDefault="00F14E73" w:rsidP="00F14E73">
            <w:pPr>
              <w:pStyle w:val="QuestionLabel"/>
              <w:rPr>
                <w:rFonts w:ascii="Cambria" w:hAnsi="Cambria"/>
              </w:rPr>
            </w:pPr>
            <w:r w:rsidRPr="00572026">
              <w:rPr>
                <w:rFonts w:ascii="Cambria" w:hAnsi="Cambria"/>
              </w:rPr>
              <w:t>(  ) Yes</w:t>
            </w:r>
          </w:p>
          <w:p w14:paraId="5C22A3C3" w14:textId="77777777" w:rsidR="00F14E73" w:rsidRPr="00572026" w:rsidRDefault="00F14E73" w:rsidP="00F14E73">
            <w:pPr>
              <w:pStyle w:val="QuestionLabel"/>
              <w:rPr>
                <w:rFonts w:ascii="Cambria" w:hAnsi="Cambria"/>
              </w:rPr>
            </w:pPr>
            <w:r w:rsidRPr="00572026">
              <w:rPr>
                <w:rFonts w:ascii="Cambria" w:hAnsi="Cambria"/>
              </w:rPr>
              <w:t>(  ) No</w:t>
            </w:r>
          </w:p>
          <w:p w14:paraId="37F159DD" w14:textId="77777777" w:rsidR="00A64423" w:rsidRPr="00572026" w:rsidRDefault="00A64423" w:rsidP="00F14E73">
            <w:pPr>
              <w:spacing w:line="200" w:lineRule="atLeast"/>
              <w:rPr>
                <w:rFonts w:ascii="Cambria" w:hAnsi="Cambria" w:cs="Times New Roman"/>
                <w:sz w:val="20"/>
                <w:szCs w:val="20"/>
              </w:rPr>
            </w:pPr>
          </w:p>
        </w:tc>
      </w:tr>
    </w:tbl>
    <w:p w14:paraId="4FE834E0" w14:textId="77777777" w:rsidR="00A64423" w:rsidRPr="00572026" w:rsidRDefault="00A64423" w:rsidP="00AC2626">
      <w:pPr>
        <w:pStyle w:val="SectionTitle"/>
        <w:rPr>
          <w:rFonts w:ascii="Cambria" w:hAnsi="Cambria"/>
        </w:rPr>
      </w:pPr>
    </w:p>
    <w:p w14:paraId="1A4147CC" w14:textId="77777777" w:rsidR="007860A7" w:rsidRPr="00572026" w:rsidRDefault="007860A7"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2626" w:rsidRPr="009670DB" w14:paraId="326566E2" w14:textId="77777777" w:rsidTr="00DA2859">
        <w:trPr>
          <w:jc w:val="center"/>
        </w:trPr>
        <w:tc>
          <w:tcPr>
            <w:tcW w:w="9640" w:type="dxa"/>
            <w:shd w:val="clear" w:color="auto" w:fill="F5F5F5"/>
            <w:tcMar>
              <w:top w:w="20" w:type="dxa"/>
              <w:left w:w="20" w:type="dxa"/>
              <w:bottom w:w="20" w:type="dxa"/>
              <w:right w:w="20" w:type="dxa"/>
            </w:tcMar>
          </w:tcPr>
          <w:p w14:paraId="556C2F74" w14:textId="6F04551B" w:rsidR="00AC2626" w:rsidRPr="00572026" w:rsidRDefault="00AC2626" w:rsidP="00DA2859">
            <w:pPr>
              <w:pStyle w:val="QuestionTitle"/>
              <w:rPr>
                <w:rFonts w:ascii="Cambria" w:hAnsi="Cambria"/>
              </w:rPr>
            </w:pPr>
            <w:r w:rsidRPr="00572026">
              <w:rPr>
                <w:rFonts w:ascii="Cambria" w:hAnsi="Cambria"/>
              </w:rPr>
              <w:t>7.4.</w:t>
            </w:r>
            <w:r w:rsidR="00635A19">
              <w:rPr>
                <w:rFonts w:ascii="Cambria" w:hAnsi="Cambria"/>
              </w:rPr>
              <w:t>4</w:t>
            </w:r>
            <w:r w:rsidR="00C77657">
              <w:rPr>
                <w:rFonts w:ascii="Cambria" w:hAnsi="Cambria"/>
              </w:rPr>
              <w:t xml:space="preserve"> In the last 12 months ha</w:t>
            </w:r>
            <w:r w:rsidR="006C7AF2">
              <w:rPr>
                <w:rFonts w:ascii="Cambria" w:hAnsi="Cambria"/>
              </w:rPr>
              <w:t xml:space="preserve">ve </w:t>
            </w:r>
            <w:r w:rsidR="00C77657">
              <w:rPr>
                <w:rFonts w:ascii="Cambria" w:hAnsi="Cambria"/>
              </w:rPr>
              <w:t>there been any changes to the status of</w:t>
            </w:r>
            <w:r w:rsidRPr="00572026">
              <w:rPr>
                <w:rFonts w:ascii="Cambria" w:hAnsi="Cambria"/>
              </w:rPr>
              <w:t xml:space="preserve"> statutorily preferred creditors or other creditors granted seniority of claims against your assets by operation of law</w:t>
            </w:r>
            <w:r w:rsidR="00086B1E">
              <w:rPr>
                <w:rFonts w:ascii="Cambria" w:hAnsi="Cambria"/>
              </w:rPr>
              <w:t>?</w:t>
            </w:r>
            <w:r w:rsidR="00C244D2" w:rsidRPr="00572026">
              <w:rPr>
                <w:rFonts w:ascii="Cambria" w:hAnsi="Cambria"/>
              </w:rPr>
              <w:t xml:space="preserve"> If yes, please provide details.</w:t>
            </w:r>
          </w:p>
        </w:tc>
      </w:tr>
    </w:tbl>
    <w:p w14:paraId="7728BB99"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416F69CA" w14:textId="77777777" w:rsidTr="00DA2859">
        <w:trPr>
          <w:jc w:val="center"/>
        </w:trPr>
        <w:tc>
          <w:tcPr>
            <w:tcW w:w="9641" w:type="dxa"/>
            <w:shd w:val="clear" w:color="auto" w:fill="FFFFFF"/>
            <w:tcMar>
              <w:top w:w="20" w:type="dxa"/>
              <w:left w:w="20" w:type="dxa"/>
              <w:bottom w:w="20" w:type="dxa"/>
              <w:right w:w="20" w:type="dxa"/>
            </w:tcMar>
          </w:tcPr>
          <w:p w14:paraId="70B1D211" w14:textId="77777777" w:rsidR="00F14E73" w:rsidRPr="00572026" w:rsidRDefault="00F14E73" w:rsidP="00F14E73">
            <w:pPr>
              <w:pStyle w:val="QuestionLabel"/>
              <w:rPr>
                <w:rFonts w:ascii="Cambria" w:hAnsi="Cambria"/>
              </w:rPr>
            </w:pPr>
            <w:r w:rsidRPr="00572026">
              <w:rPr>
                <w:rFonts w:ascii="Cambria" w:hAnsi="Cambria"/>
              </w:rPr>
              <w:t>(  ) Yes</w:t>
            </w:r>
          </w:p>
          <w:p w14:paraId="70D4CF2F" w14:textId="77777777" w:rsidR="00F14E73" w:rsidRPr="00572026" w:rsidRDefault="00F14E73" w:rsidP="00F14E73">
            <w:pPr>
              <w:pStyle w:val="QuestionLabel"/>
              <w:rPr>
                <w:rFonts w:ascii="Cambria" w:hAnsi="Cambria"/>
              </w:rPr>
            </w:pPr>
            <w:r w:rsidRPr="00572026">
              <w:rPr>
                <w:rFonts w:ascii="Cambria" w:hAnsi="Cambria"/>
              </w:rPr>
              <w:t>(  ) No</w:t>
            </w:r>
          </w:p>
          <w:p w14:paraId="2F1D2567" w14:textId="77777777" w:rsidR="00A64423" w:rsidRPr="00572026" w:rsidRDefault="00A64423" w:rsidP="00DA2859">
            <w:pPr>
              <w:spacing w:line="200" w:lineRule="atLeast"/>
              <w:rPr>
                <w:rFonts w:ascii="Cambria" w:hAnsi="Cambria" w:cs="Times New Roman"/>
                <w:sz w:val="20"/>
                <w:szCs w:val="20"/>
              </w:rPr>
            </w:pPr>
          </w:p>
          <w:p w14:paraId="0C30A67B" w14:textId="77777777" w:rsidR="00A64423" w:rsidRPr="00572026" w:rsidRDefault="00A64423" w:rsidP="00DA2859">
            <w:pPr>
              <w:spacing w:line="200" w:lineRule="atLeast"/>
              <w:rPr>
                <w:rFonts w:ascii="Cambria" w:hAnsi="Cambria" w:cs="Times New Roman"/>
                <w:sz w:val="20"/>
                <w:szCs w:val="20"/>
              </w:rPr>
            </w:pPr>
          </w:p>
        </w:tc>
      </w:tr>
      <w:tr w:rsidR="00C77657" w:rsidRPr="00572026" w:rsidDel="00F14E73" w14:paraId="16DDF410" w14:textId="77777777" w:rsidTr="00C77657">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1AD92144" w14:textId="77777777" w:rsidR="00C77657" w:rsidRPr="00C77657" w:rsidDel="00F14E73" w:rsidRDefault="00C77657" w:rsidP="00983C47">
            <w:pPr>
              <w:pStyle w:val="QuestionLabel"/>
              <w:rPr>
                <w:rFonts w:ascii="Cambria" w:hAnsi="Cambria"/>
              </w:rPr>
            </w:pPr>
            <w:r w:rsidRPr="00C77657">
              <w:rPr>
                <w:rFonts w:ascii="Cambria" w:hAnsi="Cambria"/>
              </w:rPr>
              <w:t>Comments</w:t>
            </w:r>
          </w:p>
        </w:tc>
      </w:tr>
      <w:tr w:rsidR="00C77657" w:rsidRPr="00572026" w:rsidDel="00F14E73" w14:paraId="0DEB8C71" w14:textId="77777777" w:rsidTr="00C77657">
        <w:trPr>
          <w:jc w:val="center"/>
        </w:trPr>
        <w:tc>
          <w:tcPr>
            <w:tcW w:w="9641"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tcPr>
          <w:p w14:paraId="6854EE7A" w14:textId="77777777" w:rsidR="00C77657" w:rsidRDefault="00C77657" w:rsidP="00983C47">
            <w:pPr>
              <w:pStyle w:val="QuestionLabel"/>
              <w:rPr>
                <w:rFonts w:ascii="Cambria" w:hAnsi="Cambria"/>
              </w:rPr>
            </w:pPr>
          </w:p>
          <w:p w14:paraId="48A48298" w14:textId="77777777" w:rsidR="006C7AF2" w:rsidRDefault="006C7AF2" w:rsidP="00983C47">
            <w:pPr>
              <w:pStyle w:val="QuestionLabel"/>
              <w:rPr>
                <w:rFonts w:ascii="Cambria" w:hAnsi="Cambria"/>
              </w:rPr>
            </w:pPr>
          </w:p>
          <w:p w14:paraId="5BE8D2CB" w14:textId="1D4DB1A3" w:rsidR="006C7AF2" w:rsidRPr="00C77657" w:rsidDel="00F14E73" w:rsidRDefault="006C7AF2" w:rsidP="00983C47">
            <w:pPr>
              <w:pStyle w:val="QuestionLabel"/>
              <w:rPr>
                <w:rFonts w:ascii="Cambria" w:hAnsi="Cambria"/>
              </w:rPr>
            </w:pPr>
          </w:p>
        </w:tc>
      </w:tr>
    </w:tbl>
    <w:p w14:paraId="6A3A518F" w14:textId="77777777" w:rsidR="00A64423" w:rsidRPr="00572026" w:rsidRDefault="00A64423" w:rsidP="00AC2626">
      <w:pPr>
        <w:pStyle w:val="SectionTitle"/>
        <w:rPr>
          <w:rFonts w:ascii="Cambria" w:hAnsi="Cambria"/>
        </w:rPr>
      </w:pPr>
    </w:p>
    <w:p w14:paraId="5A57B95C" w14:textId="77777777" w:rsidR="007860A7" w:rsidRPr="00572026" w:rsidRDefault="007860A7"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2626" w:rsidRPr="009670DB" w14:paraId="20A7DCCF" w14:textId="77777777" w:rsidTr="00DA2859">
        <w:trPr>
          <w:jc w:val="center"/>
        </w:trPr>
        <w:tc>
          <w:tcPr>
            <w:tcW w:w="9640" w:type="dxa"/>
            <w:shd w:val="clear" w:color="auto" w:fill="F5F5F5"/>
            <w:tcMar>
              <w:top w:w="20" w:type="dxa"/>
              <w:left w:w="20" w:type="dxa"/>
              <w:bottom w:w="20" w:type="dxa"/>
              <w:right w:w="20" w:type="dxa"/>
            </w:tcMar>
          </w:tcPr>
          <w:p w14:paraId="726ED32A" w14:textId="1441D7BC" w:rsidR="00AC2626" w:rsidRPr="00572026" w:rsidRDefault="00AC2626" w:rsidP="00DA2859">
            <w:pPr>
              <w:pStyle w:val="QuestionTitle"/>
              <w:rPr>
                <w:rFonts w:ascii="Cambria" w:hAnsi="Cambria"/>
              </w:rPr>
            </w:pPr>
            <w:bookmarkStart w:id="312" w:name="_Hlk526169032"/>
            <w:r w:rsidRPr="00572026">
              <w:rPr>
                <w:rFonts w:ascii="Cambria" w:hAnsi="Cambria"/>
              </w:rPr>
              <w:t>7.4.</w:t>
            </w:r>
            <w:r w:rsidR="00635A19">
              <w:rPr>
                <w:rFonts w:ascii="Cambria" w:hAnsi="Cambria"/>
              </w:rPr>
              <w:t>5</w:t>
            </w:r>
            <w:r w:rsidRPr="00572026">
              <w:rPr>
                <w:rFonts w:ascii="Cambria" w:hAnsi="Cambria"/>
              </w:rPr>
              <w:t xml:space="preserve"> F</w:t>
            </w:r>
            <w:r w:rsidR="00FA7E7A">
              <w:rPr>
                <w:rFonts w:ascii="Cambria" w:hAnsi="Cambria"/>
              </w:rPr>
              <w:t>or</w:t>
            </w:r>
            <w:r w:rsidRPr="00572026">
              <w:rPr>
                <w:rFonts w:ascii="Cambria" w:hAnsi="Cambria"/>
              </w:rPr>
              <w:t xml:space="preserve"> 15c3-3 </w:t>
            </w:r>
            <w:r w:rsidR="00F14E73" w:rsidRPr="00572026">
              <w:rPr>
                <w:rFonts w:ascii="Cambria" w:hAnsi="Cambria"/>
              </w:rPr>
              <w:t>accounts only</w:t>
            </w:r>
            <w:r w:rsidRPr="00572026">
              <w:rPr>
                <w:rFonts w:ascii="Cambria" w:hAnsi="Cambria"/>
              </w:rPr>
              <w:t xml:space="preserve">: If the entity holding the account is a US branch of a foreign bank, please confirm that the branch </w:t>
            </w:r>
            <w:r w:rsidR="00982DDB" w:rsidRPr="00572026">
              <w:rPr>
                <w:rFonts w:ascii="Cambria" w:hAnsi="Cambria"/>
              </w:rPr>
              <w:t>is</w:t>
            </w:r>
            <w:r w:rsidRPr="00572026">
              <w:rPr>
                <w:rFonts w:ascii="Cambria" w:hAnsi="Cambria"/>
              </w:rPr>
              <w:t xml:space="preserve"> eligible to hold 15c3-3 deposits</w:t>
            </w:r>
            <w:r w:rsidR="00982DDB" w:rsidRPr="00572026">
              <w:rPr>
                <w:rFonts w:ascii="Cambria" w:hAnsi="Cambria"/>
              </w:rPr>
              <w:t xml:space="preserve"> of broker dealers</w:t>
            </w:r>
            <w:r w:rsidR="00F14E73" w:rsidRPr="00572026">
              <w:rPr>
                <w:rFonts w:ascii="Cambria" w:hAnsi="Cambria"/>
              </w:rPr>
              <w:t>.</w:t>
            </w:r>
          </w:p>
        </w:tc>
      </w:tr>
    </w:tbl>
    <w:p w14:paraId="62CEB010"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64423" w:rsidRPr="009670DB" w14:paraId="02EA3B07" w14:textId="77777777" w:rsidTr="00DA2859">
        <w:trPr>
          <w:jc w:val="center"/>
        </w:trPr>
        <w:tc>
          <w:tcPr>
            <w:tcW w:w="9641" w:type="dxa"/>
            <w:shd w:val="clear" w:color="auto" w:fill="FFFFFF"/>
            <w:tcMar>
              <w:top w:w="20" w:type="dxa"/>
              <w:left w:w="20" w:type="dxa"/>
              <w:bottom w:w="20" w:type="dxa"/>
              <w:right w:w="20" w:type="dxa"/>
            </w:tcMar>
          </w:tcPr>
          <w:p w14:paraId="2E453EDD" w14:textId="77777777" w:rsidR="00F14E73" w:rsidRPr="00572026" w:rsidRDefault="00F14E73" w:rsidP="00F14E73">
            <w:pPr>
              <w:pStyle w:val="QuestionLabel"/>
              <w:rPr>
                <w:rFonts w:ascii="Cambria" w:hAnsi="Cambria"/>
              </w:rPr>
            </w:pPr>
            <w:r w:rsidRPr="00572026">
              <w:rPr>
                <w:rFonts w:ascii="Cambria" w:hAnsi="Cambria"/>
              </w:rPr>
              <w:t>(  ) Yes</w:t>
            </w:r>
          </w:p>
          <w:p w14:paraId="31897116" w14:textId="77777777" w:rsidR="00F14E73" w:rsidRPr="00572026" w:rsidRDefault="00F14E73" w:rsidP="00F14E73">
            <w:pPr>
              <w:pStyle w:val="QuestionLabel"/>
              <w:rPr>
                <w:rFonts w:ascii="Cambria" w:hAnsi="Cambria"/>
              </w:rPr>
            </w:pPr>
            <w:r w:rsidRPr="00572026">
              <w:rPr>
                <w:rFonts w:ascii="Cambria" w:hAnsi="Cambria"/>
              </w:rPr>
              <w:t>(  ) No</w:t>
            </w:r>
          </w:p>
          <w:p w14:paraId="00C439CE" w14:textId="77777777" w:rsidR="00A64423" w:rsidRPr="00572026" w:rsidRDefault="00086B1E" w:rsidP="00F14E73">
            <w:pPr>
              <w:spacing w:line="200" w:lineRule="atLeast"/>
              <w:rPr>
                <w:rFonts w:ascii="Cambria" w:hAnsi="Cambria" w:cs="Times New Roman"/>
                <w:sz w:val="20"/>
                <w:szCs w:val="20"/>
              </w:rPr>
            </w:pPr>
            <w:r>
              <w:rPr>
                <w:rFonts w:ascii="Cambria" w:hAnsi="Cambria" w:cs="Times New Roman"/>
                <w:sz w:val="20"/>
                <w:szCs w:val="20"/>
              </w:rPr>
              <w:t>(  ) Not applicable</w:t>
            </w:r>
          </w:p>
        </w:tc>
      </w:tr>
      <w:tr w:rsidR="00F14E73" w:rsidRPr="009670DB" w14:paraId="3600D01E" w14:textId="77777777" w:rsidTr="00DA2859">
        <w:trPr>
          <w:jc w:val="center"/>
        </w:trPr>
        <w:tc>
          <w:tcPr>
            <w:tcW w:w="9641" w:type="dxa"/>
            <w:shd w:val="clear" w:color="auto" w:fill="FFFFFF"/>
            <w:tcMar>
              <w:top w:w="20" w:type="dxa"/>
              <w:left w:w="20" w:type="dxa"/>
              <w:bottom w:w="20" w:type="dxa"/>
              <w:right w:w="20" w:type="dxa"/>
            </w:tcMar>
          </w:tcPr>
          <w:p w14:paraId="6EE72EF1" w14:textId="77777777" w:rsidR="00F14E73" w:rsidRPr="00572026" w:rsidDel="00F14E73" w:rsidRDefault="00F14E73" w:rsidP="00F14E73">
            <w:pPr>
              <w:pStyle w:val="QuestionLabel"/>
              <w:rPr>
                <w:rFonts w:ascii="Cambria" w:hAnsi="Cambria" w:cs="Times New Roman"/>
              </w:rPr>
            </w:pPr>
            <w:r w:rsidRPr="00572026">
              <w:rPr>
                <w:rFonts w:ascii="Cambria" w:hAnsi="Cambria" w:cs="Times New Roman"/>
              </w:rPr>
              <w:t>Comments</w:t>
            </w:r>
          </w:p>
        </w:tc>
      </w:tr>
      <w:tr w:rsidR="00F14E73" w:rsidRPr="009670DB" w14:paraId="3307345A" w14:textId="77777777" w:rsidTr="00DA2859">
        <w:trPr>
          <w:jc w:val="center"/>
        </w:trPr>
        <w:tc>
          <w:tcPr>
            <w:tcW w:w="9641" w:type="dxa"/>
            <w:shd w:val="clear" w:color="auto" w:fill="FFFFFF"/>
            <w:tcMar>
              <w:top w:w="20" w:type="dxa"/>
              <w:left w:w="20" w:type="dxa"/>
              <w:bottom w:w="20" w:type="dxa"/>
              <w:right w:w="20" w:type="dxa"/>
            </w:tcMar>
          </w:tcPr>
          <w:p w14:paraId="583CE417" w14:textId="77777777" w:rsidR="00F14E73" w:rsidRPr="00572026" w:rsidDel="00F14E73" w:rsidRDefault="00F14E73" w:rsidP="00F14E73">
            <w:pPr>
              <w:pStyle w:val="QuestionLabel"/>
              <w:rPr>
                <w:rFonts w:ascii="Cambria" w:hAnsi="Cambria" w:cs="Times New Roman"/>
              </w:rPr>
            </w:pPr>
          </w:p>
        </w:tc>
      </w:tr>
      <w:bookmarkEnd w:id="312"/>
    </w:tbl>
    <w:p w14:paraId="36702D0C" w14:textId="77777777" w:rsidR="00A64423" w:rsidRPr="00572026" w:rsidRDefault="00A64423" w:rsidP="00AC2626">
      <w:pPr>
        <w:pStyle w:val="SectionTitle"/>
        <w:rPr>
          <w:rFonts w:ascii="Cambria" w:hAnsi="Cambria"/>
        </w:rPr>
      </w:pPr>
    </w:p>
    <w:p w14:paraId="087D02B9" w14:textId="77777777" w:rsidR="007860A7" w:rsidRPr="00572026" w:rsidRDefault="007860A7"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2626" w:rsidRPr="009670DB" w14:paraId="6D5C03C7" w14:textId="77777777" w:rsidTr="00DA2859">
        <w:trPr>
          <w:jc w:val="center"/>
        </w:trPr>
        <w:tc>
          <w:tcPr>
            <w:tcW w:w="9640" w:type="dxa"/>
            <w:shd w:val="clear" w:color="auto" w:fill="F5F5F5"/>
            <w:tcMar>
              <w:top w:w="20" w:type="dxa"/>
              <w:left w:w="20" w:type="dxa"/>
              <w:bottom w:w="20" w:type="dxa"/>
              <w:right w:w="20" w:type="dxa"/>
            </w:tcMar>
          </w:tcPr>
          <w:p w14:paraId="3EDE331F" w14:textId="434066A1" w:rsidR="00AC2626" w:rsidRPr="00572026" w:rsidRDefault="00AC2626" w:rsidP="00DA2859">
            <w:pPr>
              <w:pStyle w:val="QuestionTitle"/>
              <w:rPr>
                <w:rFonts w:ascii="Cambria" w:hAnsi="Cambria"/>
              </w:rPr>
            </w:pPr>
            <w:r w:rsidRPr="00572026">
              <w:rPr>
                <w:rFonts w:ascii="Cambria" w:hAnsi="Cambria"/>
              </w:rPr>
              <w:t>7.4.</w:t>
            </w:r>
            <w:r w:rsidR="00635A19">
              <w:rPr>
                <w:rFonts w:ascii="Cambria" w:hAnsi="Cambria"/>
              </w:rPr>
              <w:t>6</w:t>
            </w:r>
            <w:r w:rsidRPr="00572026">
              <w:rPr>
                <w:rFonts w:ascii="Cambria" w:hAnsi="Cambria"/>
              </w:rPr>
              <w:t xml:space="preserve"> In the last 12 months have there been any changes that affect either legal requirements</w:t>
            </w:r>
            <w:r w:rsidR="00F14E73" w:rsidRPr="00572026">
              <w:rPr>
                <w:rFonts w:ascii="Cambria" w:hAnsi="Cambria"/>
              </w:rPr>
              <w:t>, l</w:t>
            </w:r>
            <w:r w:rsidRPr="00572026">
              <w:rPr>
                <w:rFonts w:ascii="Cambria" w:hAnsi="Cambria"/>
              </w:rPr>
              <w:t xml:space="preserve">ocal regulations or market practices related to the holding of client </w:t>
            </w:r>
            <w:r w:rsidR="00CF2CD0" w:rsidRPr="00572026">
              <w:rPr>
                <w:rFonts w:ascii="Cambria" w:hAnsi="Cambria"/>
              </w:rPr>
              <w:t>monies?</w:t>
            </w:r>
            <w:r w:rsidRPr="00572026">
              <w:rPr>
                <w:rFonts w:ascii="Cambria" w:hAnsi="Cambria"/>
              </w:rPr>
              <w:t xml:space="preserve"> If yes, please provide details.</w:t>
            </w:r>
          </w:p>
        </w:tc>
      </w:tr>
    </w:tbl>
    <w:p w14:paraId="7E09C91F"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26680E" w:rsidRPr="009670DB" w14:paraId="4FF8F53F" w14:textId="77777777" w:rsidTr="00DA2859">
        <w:trPr>
          <w:jc w:val="center"/>
        </w:trPr>
        <w:tc>
          <w:tcPr>
            <w:tcW w:w="9641" w:type="dxa"/>
            <w:shd w:val="clear" w:color="auto" w:fill="F5F5F5"/>
            <w:tcMar>
              <w:top w:w="20" w:type="dxa"/>
              <w:left w:w="20" w:type="dxa"/>
              <w:bottom w:w="20" w:type="dxa"/>
              <w:right w:w="20" w:type="dxa"/>
            </w:tcMar>
          </w:tcPr>
          <w:p w14:paraId="5875B6C0" w14:textId="77777777" w:rsidR="00C244D2" w:rsidRPr="00572026" w:rsidRDefault="0026680E" w:rsidP="00572026">
            <w:pPr>
              <w:pStyle w:val="QuestionLabel"/>
              <w:rPr>
                <w:rFonts w:ascii="Cambria" w:hAnsi="Cambria"/>
              </w:rPr>
            </w:pPr>
            <w:bookmarkStart w:id="313" w:name="_Hlk523490793"/>
            <w:r w:rsidRPr="00572026">
              <w:rPr>
                <w:rFonts w:ascii="Cambria" w:hAnsi="Cambria"/>
              </w:rPr>
              <w:t xml:space="preserve">Legal </w:t>
            </w:r>
            <w:r w:rsidR="0056497A" w:rsidRPr="00572026">
              <w:rPr>
                <w:rFonts w:ascii="Cambria" w:hAnsi="Cambria"/>
              </w:rPr>
              <w:t>r</w:t>
            </w:r>
            <w:r w:rsidRPr="00572026">
              <w:rPr>
                <w:rFonts w:ascii="Cambria" w:hAnsi="Cambria"/>
              </w:rPr>
              <w:t>equirements</w:t>
            </w:r>
            <w:r w:rsidR="00C244D2" w:rsidRPr="00572026">
              <w:rPr>
                <w:rFonts w:ascii="Cambria" w:hAnsi="Cambria"/>
              </w:rPr>
              <w:br/>
              <w:t>(  ) Y</w:t>
            </w:r>
            <w:r w:rsidR="0056497A" w:rsidRPr="00572026">
              <w:rPr>
                <w:rFonts w:ascii="Cambria" w:hAnsi="Cambria"/>
              </w:rPr>
              <w:t>es</w:t>
            </w:r>
            <w:r w:rsidR="00C244D2" w:rsidRPr="00572026">
              <w:rPr>
                <w:rFonts w:ascii="Cambria" w:hAnsi="Cambria"/>
              </w:rPr>
              <w:br/>
              <w:t>(  ) N</w:t>
            </w:r>
            <w:r w:rsidR="0056497A" w:rsidRPr="00572026">
              <w:rPr>
                <w:rFonts w:ascii="Cambria" w:hAnsi="Cambria"/>
              </w:rPr>
              <w:t>o</w:t>
            </w:r>
          </w:p>
          <w:p w14:paraId="36F0D3C5" w14:textId="77777777" w:rsidR="003F5553" w:rsidRPr="00572026" w:rsidRDefault="003F5553" w:rsidP="003F5553">
            <w:pPr>
              <w:pStyle w:val="QuestionLabel"/>
              <w:rPr>
                <w:rFonts w:ascii="Cambria" w:hAnsi="Cambria"/>
              </w:rPr>
            </w:pPr>
          </w:p>
        </w:tc>
      </w:tr>
      <w:tr w:rsidR="00DA2859" w:rsidRPr="009670DB" w14:paraId="277FDD33" w14:textId="77777777" w:rsidTr="00DA2859">
        <w:trPr>
          <w:jc w:val="center"/>
        </w:trPr>
        <w:tc>
          <w:tcPr>
            <w:tcW w:w="9641" w:type="dxa"/>
            <w:shd w:val="clear" w:color="auto" w:fill="FFFFFF"/>
            <w:tcMar>
              <w:top w:w="20" w:type="dxa"/>
              <w:left w:w="20" w:type="dxa"/>
              <w:bottom w:w="20" w:type="dxa"/>
              <w:right w:w="20" w:type="dxa"/>
            </w:tcMar>
          </w:tcPr>
          <w:p w14:paraId="1CE55312" w14:textId="77777777" w:rsidR="007860A7" w:rsidRPr="00572026" w:rsidRDefault="00DA2859" w:rsidP="00572026">
            <w:pPr>
              <w:spacing w:line="200" w:lineRule="atLeast"/>
              <w:rPr>
                <w:rFonts w:ascii="Cambria" w:hAnsi="Cambria" w:cs="Times New Roman"/>
                <w:sz w:val="20"/>
                <w:szCs w:val="20"/>
              </w:rPr>
            </w:pPr>
            <w:r w:rsidRPr="00572026">
              <w:rPr>
                <w:rFonts w:ascii="Cambria" w:hAnsi="Cambria" w:cs="Times New Roman"/>
                <w:sz w:val="20"/>
                <w:szCs w:val="20"/>
              </w:rPr>
              <w:t>Local regulations</w:t>
            </w:r>
            <w:r w:rsidR="00C244D2" w:rsidRPr="00572026">
              <w:rPr>
                <w:rFonts w:ascii="Cambria" w:hAnsi="Cambria" w:cs="Times New Roman"/>
                <w:sz w:val="20"/>
                <w:szCs w:val="20"/>
              </w:rPr>
              <w:br/>
            </w:r>
            <w:r w:rsidR="00C244D2" w:rsidRPr="00572026">
              <w:rPr>
                <w:rFonts w:ascii="Cambria" w:hAnsi="Cambria" w:cs="fonts/arial.ttf"/>
                <w:sz w:val="20"/>
                <w:szCs w:val="20"/>
              </w:rPr>
              <w:t>(  ) Y</w:t>
            </w:r>
            <w:r w:rsidR="0056497A" w:rsidRPr="00572026">
              <w:rPr>
                <w:rFonts w:ascii="Cambria" w:hAnsi="Cambria" w:cs="fonts/arial.ttf"/>
                <w:sz w:val="20"/>
                <w:szCs w:val="20"/>
              </w:rPr>
              <w:t>es</w:t>
            </w:r>
            <w:r w:rsidR="00C244D2" w:rsidRPr="00572026">
              <w:rPr>
                <w:rFonts w:ascii="Cambria" w:hAnsi="Cambria" w:cs="fonts/arial.ttf"/>
                <w:sz w:val="20"/>
                <w:szCs w:val="20"/>
              </w:rPr>
              <w:br/>
              <w:t>(  ) N</w:t>
            </w:r>
            <w:r w:rsidR="0056497A" w:rsidRPr="00572026">
              <w:rPr>
                <w:rFonts w:ascii="Cambria" w:hAnsi="Cambria" w:cs="fonts/arial.ttf"/>
                <w:sz w:val="20"/>
                <w:szCs w:val="20"/>
              </w:rPr>
              <w:t>o</w:t>
            </w:r>
          </w:p>
          <w:p w14:paraId="24B0A392" w14:textId="77777777" w:rsidR="00EC588C" w:rsidRPr="00572026" w:rsidRDefault="00EC588C" w:rsidP="007860A7">
            <w:pPr>
              <w:pStyle w:val="ListParagraph"/>
              <w:spacing w:line="200" w:lineRule="atLeast"/>
              <w:ind w:left="396"/>
              <w:rPr>
                <w:rFonts w:ascii="Cambria" w:hAnsi="Cambria" w:cs="Times New Roman"/>
                <w:sz w:val="20"/>
                <w:szCs w:val="20"/>
              </w:rPr>
            </w:pPr>
          </w:p>
        </w:tc>
      </w:tr>
      <w:tr w:rsidR="0026680E" w:rsidRPr="009670DB" w14:paraId="4C646605" w14:textId="77777777" w:rsidTr="00DA2859">
        <w:trPr>
          <w:jc w:val="center"/>
        </w:trPr>
        <w:tc>
          <w:tcPr>
            <w:tcW w:w="9641" w:type="dxa"/>
            <w:shd w:val="clear" w:color="auto" w:fill="FFFFFF"/>
            <w:tcMar>
              <w:top w:w="20" w:type="dxa"/>
              <w:left w:w="20" w:type="dxa"/>
              <w:bottom w:w="20" w:type="dxa"/>
              <w:right w:w="20" w:type="dxa"/>
            </w:tcMar>
          </w:tcPr>
          <w:p w14:paraId="6F55BA1A" w14:textId="77777777" w:rsidR="00F14E73" w:rsidRPr="00572026" w:rsidRDefault="003F5553" w:rsidP="0056497A">
            <w:pPr>
              <w:spacing w:line="200" w:lineRule="atLeast"/>
              <w:ind w:left="409" w:hanging="439"/>
              <w:rPr>
                <w:rFonts w:ascii="Cambria" w:hAnsi="Cambria" w:cs="fonts/arial.ttf"/>
                <w:sz w:val="20"/>
                <w:szCs w:val="20"/>
              </w:rPr>
            </w:pPr>
            <w:r w:rsidRPr="00572026">
              <w:rPr>
                <w:rFonts w:ascii="Cambria" w:hAnsi="Cambria" w:cs="Times New Roman"/>
                <w:sz w:val="20"/>
                <w:szCs w:val="20"/>
              </w:rPr>
              <w:t xml:space="preserve">Market </w:t>
            </w:r>
            <w:r w:rsidR="00F14E73" w:rsidRPr="00572026">
              <w:rPr>
                <w:rFonts w:ascii="Cambria" w:hAnsi="Cambria" w:cs="Times New Roman"/>
                <w:sz w:val="20"/>
                <w:szCs w:val="20"/>
              </w:rPr>
              <w:t>p</w:t>
            </w:r>
            <w:r w:rsidRPr="00572026">
              <w:rPr>
                <w:rFonts w:ascii="Cambria" w:hAnsi="Cambria" w:cs="Times New Roman"/>
                <w:sz w:val="20"/>
                <w:szCs w:val="20"/>
              </w:rPr>
              <w:t>ractice</w:t>
            </w:r>
            <w:r w:rsidR="00086B1E">
              <w:rPr>
                <w:rFonts w:ascii="Cambria" w:hAnsi="Cambria" w:cs="Times New Roman"/>
                <w:sz w:val="20"/>
                <w:szCs w:val="20"/>
              </w:rPr>
              <w:t>s</w:t>
            </w:r>
          </w:p>
          <w:p w14:paraId="46D169B6" w14:textId="77777777" w:rsidR="00F14E73" w:rsidRPr="00572026" w:rsidRDefault="00C244D2" w:rsidP="0056497A">
            <w:pPr>
              <w:spacing w:line="200" w:lineRule="atLeast"/>
              <w:ind w:left="409" w:hanging="439"/>
              <w:rPr>
                <w:rFonts w:ascii="Cambria" w:hAnsi="Cambria" w:cs="fonts/arial.ttf"/>
                <w:sz w:val="20"/>
                <w:szCs w:val="20"/>
              </w:rPr>
            </w:pPr>
            <w:r w:rsidRPr="00572026">
              <w:rPr>
                <w:rFonts w:ascii="Cambria" w:hAnsi="Cambria" w:cs="fonts/arial.ttf"/>
                <w:sz w:val="20"/>
                <w:szCs w:val="20"/>
              </w:rPr>
              <w:t>(  ) Y</w:t>
            </w:r>
            <w:r w:rsidR="0056497A" w:rsidRPr="00572026">
              <w:rPr>
                <w:rFonts w:ascii="Cambria" w:hAnsi="Cambria" w:cs="fonts/arial.ttf"/>
                <w:sz w:val="20"/>
                <w:szCs w:val="20"/>
              </w:rPr>
              <w:t>es</w:t>
            </w:r>
          </w:p>
          <w:p w14:paraId="6AD1451B" w14:textId="77777777" w:rsidR="0026680E" w:rsidRPr="00572026" w:rsidRDefault="00C244D2" w:rsidP="00572026">
            <w:pPr>
              <w:spacing w:line="200" w:lineRule="atLeast"/>
              <w:ind w:left="409" w:hanging="439"/>
              <w:rPr>
                <w:rFonts w:ascii="Cambria" w:hAnsi="Cambria" w:cs="Times New Roman"/>
                <w:sz w:val="20"/>
                <w:szCs w:val="20"/>
              </w:rPr>
            </w:pPr>
            <w:r w:rsidRPr="00572026">
              <w:rPr>
                <w:rFonts w:ascii="Cambria" w:hAnsi="Cambria" w:cs="fonts/arial.ttf"/>
                <w:sz w:val="20"/>
                <w:szCs w:val="20"/>
              </w:rPr>
              <w:t>(  ) N</w:t>
            </w:r>
            <w:r w:rsidR="0056497A" w:rsidRPr="00572026">
              <w:rPr>
                <w:rFonts w:ascii="Cambria" w:hAnsi="Cambria" w:cs="fonts/arial.ttf"/>
                <w:sz w:val="20"/>
                <w:szCs w:val="20"/>
              </w:rPr>
              <w:t>o</w:t>
            </w:r>
          </w:p>
          <w:p w14:paraId="7954FC6A" w14:textId="77777777" w:rsidR="003F5553" w:rsidRPr="00572026" w:rsidRDefault="003F5553" w:rsidP="00DA2859">
            <w:pPr>
              <w:spacing w:line="200" w:lineRule="atLeast"/>
              <w:rPr>
                <w:rFonts w:ascii="Cambria" w:hAnsi="Cambria" w:cs="Times New Roman"/>
                <w:sz w:val="20"/>
                <w:szCs w:val="20"/>
              </w:rPr>
            </w:pPr>
          </w:p>
        </w:tc>
      </w:tr>
      <w:tr w:rsidR="00C244D2" w:rsidRPr="009670DB" w14:paraId="2650BC54" w14:textId="77777777" w:rsidTr="00DA2859">
        <w:trPr>
          <w:jc w:val="center"/>
        </w:trPr>
        <w:tc>
          <w:tcPr>
            <w:tcW w:w="9641" w:type="dxa"/>
            <w:shd w:val="clear" w:color="auto" w:fill="FFFFFF"/>
            <w:tcMar>
              <w:top w:w="20" w:type="dxa"/>
              <w:left w:w="20" w:type="dxa"/>
              <w:bottom w:w="20" w:type="dxa"/>
              <w:right w:w="20" w:type="dxa"/>
            </w:tcMar>
          </w:tcPr>
          <w:p w14:paraId="42AA9CDE" w14:textId="77777777" w:rsidR="00C244D2" w:rsidRPr="00572026" w:rsidRDefault="00C244D2" w:rsidP="00DA2859">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C244D2" w:rsidRPr="009670DB" w14:paraId="4B230003" w14:textId="77777777" w:rsidTr="00DA2859">
        <w:trPr>
          <w:jc w:val="center"/>
        </w:trPr>
        <w:tc>
          <w:tcPr>
            <w:tcW w:w="9641" w:type="dxa"/>
            <w:shd w:val="clear" w:color="auto" w:fill="FFFFFF"/>
            <w:tcMar>
              <w:top w:w="20" w:type="dxa"/>
              <w:left w:w="20" w:type="dxa"/>
              <w:bottom w:w="20" w:type="dxa"/>
              <w:right w:w="20" w:type="dxa"/>
            </w:tcMar>
          </w:tcPr>
          <w:p w14:paraId="0255A787" w14:textId="77777777" w:rsidR="003D7F00" w:rsidRDefault="003D7F00" w:rsidP="00DA2859">
            <w:pPr>
              <w:spacing w:line="200" w:lineRule="atLeast"/>
              <w:rPr>
                <w:rFonts w:ascii="Cambria" w:hAnsi="Cambria" w:cs="Times New Roman"/>
                <w:sz w:val="20"/>
                <w:szCs w:val="20"/>
              </w:rPr>
            </w:pPr>
          </w:p>
          <w:p w14:paraId="2B08A4AF" w14:textId="77777777" w:rsidR="003D7F00" w:rsidRPr="00572026" w:rsidRDefault="003D7F00" w:rsidP="00DA2859">
            <w:pPr>
              <w:spacing w:line="200" w:lineRule="atLeast"/>
              <w:rPr>
                <w:rFonts w:ascii="Cambria" w:hAnsi="Cambria" w:cs="Times New Roman"/>
                <w:sz w:val="20"/>
                <w:szCs w:val="20"/>
              </w:rPr>
            </w:pPr>
          </w:p>
          <w:p w14:paraId="05A2A1BA" w14:textId="77777777" w:rsidR="00C244D2" w:rsidRPr="00572026" w:rsidRDefault="00C244D2" w:rsidP="00DA2859">
            <w:pPr>
              <w:spacing w:line="200" w:lineRule="atLeast"/>
              <w:rPr>
                <w:rFonts w:ascii="Cambria" w:hAnsi="Cambria" w:cs="Times New Roman"/>
                <w:sz w:val="20"/>
                <w:szCs w:val="20"/>
              </w:rPr>
            </w:pPr>
          </w:p>
        </w:tc>
      </w:tr>
      <w:bookmarkEnd w:id="313"/>
    </w:tbl>
    <w:p w14:paraId="18C449B6" w14:textId="77777777" w:rsidR="0026680E" w:rsidRPr="00572026" w:rsidRDefault="0026680E" w:rsidP="00AC2626">
      <w:pPr>
        <w:pStyle w:val="SectionTitle"/>
        <w:rPr>
          <w:rFonts w:ascii="Cambria" w:hAnsi="Cambria"/>
        </w:rPr>
      </w:pPr>
    </w:p>
    <w:p w14:paraId="569B27D5" w14:textId="77777777" w:rsidR="00A81F12" w:rsidRPr="00572026" w:rsidRDefault="00A81F12" w:rsidP="00AC2626">
      <w:pPr>
        <w:pStyle w:val="SectionTitle"/>
        <w:rPr>
          <w:rFonts w:ascii="Cambria" w:hAnsi="Cambria"/>
        </w:rPr>
      </w:pPr>
    </w:p>
    <w:p w14:paraId="1953F085" w14:textId="77777777" w:rsidR="00A05308" w:rsidRPr="00572026" w:rsidRDefault="00A05308" w:rsidP="00AC2626">
      <w:pPr>
        <w:pStyle w:val="SectionTitle"/>
        <w:rPr>
          <w:rFonts w:ascii="Cambria" w:hAnsi="Cambria"/>
        </w:rPr>
      </w:pPr>
    </w:p>
    <w:p w14:paraId="443EE580" w14:textId="679B4405" w:rsidR="00A05308" w:rsidRPr="00071B73" w:rsidRDefault="00A05308" w:rsidP="00071B73">
      <w:pPr>
        <w:pStyle w:val="Heading2"/>
        <w:rPr>
          <w:rFonts w:ascii="Cambria" w:hAnsi="Cambria"/>
          <w:b w:val="0"/>
          <w:bCs w:val="0"/>
          <w:i w:val="0"/>
          <w:iCs w:val="0"/>
          <w:sz w:val="24"/>
          <w:szCs w:val="24"/>
        </w:rPr>
      </w:pPr>
      <w:bookmarkStart w:id="314" w:name="_Toc55914702"/>
      <w:bookmarkStart w:id="315" w:name="_Toc55914756"/>
      <w:r w:rsidRPr="00071B73">
        <w:rPr>
          <w:rFonts w:ascii="Cambria" w:hAnsi="Cambria"/>
          <w:b w:val="0"/>
          <w:bCs w:val="0"/>
          <w:i w:val="0"/>
          <w:iCs w:val="0"/>
          <w:sz w:val="24"/>
          <w:szCs w:val="24"/>
        </w:rPr>
        <w:t>7.</w:t>
      </w:r>
      <w:r w:rsidR="00635A19" w:rsidRPr="00071B73">
        <w:rPr>
          <w:rFonts w:ascii="Cambria" w:hAnsi="Cambria"/>
          <w:b w:val="0"/>
          <w:bCs w:val="0"/>
          <w:i w:val="0"/>
          <w:iCs w:val="0"/>
          <w:sz w:val="24"/>
          <w:szCs w:val="24"/>
        </w:rPr>
        <w:t>5</w:t>
      </w:r>
      <w:r w:rsidRPr="00071B73">
        <w:rPr>
          <w:rFonts w:ascii="Cambria" w:hAnsi="Cambria"/>
          <w:b w:val="0"/>
          <w:bCs w:val="0"/>
          <w:i w:val="0"/>
          <w:iCs w:val="0"/>
          <w:sz w:val="24"/>
          <w:szCs w:val="24"/>
        </w:rPr>
        <w:t xml:space="preserve"> Correspondent </w:t>
      </w:r>
      <w:r w:rsidR="0056497A" w:rsidRPr="00071B73">
        <w:rPr>
          <w:rFonts w:ascii="Cambria" w:hAnsi="Cambria"/>
          <w:b w:val="0"/>
          <w:bCs w:val="0"/>
          <w:i w:val="0"/>
          <w:iCs w:val="0"/>
          <w:sz w:val="24"/>
          <w:szCs w:val="24"/>
        </w:rPr>
        <w:t>b</w:t>
      </w:r>
      <w:r w:rsidRPr="00071B73">
        <w:rPr>
          <w:rFonts w:ascii="Cambria" w:hAnsi="Cambria"/>
          <w:b w:val="0"/>
          <w:bCs w:val="0"/>
          <w:i w:val="0"/>
          <w:iCs w:val="0"/>
          <w:sz w:val="24"/>
          <w:szCs w:val="24"/>
        </w:rPr>
        <w:t>anks</w:t>
      </w:r>
      <w:bookmarkEnd w:id="314"/>
      <w:bookmarkEnd w:id="315"/>
    </w:p>
    <w:p w14:paraId="13D5ED82" w14:textId="4EDB9A22" w:rsidR="00CF2CD0" w:rsidRPr="00572026" w:rsidRDefault="005407F3" w:rsidP="00E767AB">
      <w:pPr>
        <w:rPr>
          <w:rFonts w:ascii="Cambria" w:hAnsi="Cambria"/>
        </w:rPr>
      </w:pPr>
      <w:r w:rsidRPr="00572026">
        <w:rPr>
          <w:rFonts w:ascii="Cambria" w:hAnsi="Cambria" w:cs="Times New Roman"/>
        </w:rPr>
        <w:fldChar w:fldCharType="begin"/>
      </w:r>
      <w:r w:rsidRPr="00572026">
        <w:rPr>
          <w:rFonts w:ascii="Cambria" w:hAnsi="Cambria" w:cs="Times New Roman"/>
        </w:rPr>
        <w:instrText>tc "</w:instrText>
      </w:r>
      <w:bookmarkStart w:id="316" w:name="_Toc55914703"/>
      <w:r>
        <w:rPr>
          <w:rFonts w:ascii="Cambria" w:hAnsi="Cambria" w:cs="Times New Roman"/>
        </w:rPr>
        <w:instrText>7.6 Correspondent banks</w:instrText>
      </w:r>
      <w:bookmarkEnd w:id="316"/>
      <w:r w:rsidRPr="00572026">
        <w:rPr>
          <w:rFonts w:ascii="Cambria" w:hAnsi="Cambria" w:cs="Times New Roman"/>
        </w:rPr>
        <w:instrText>"</w:instrText>
      </w:r>
      <w:r w:rsidRPr="00572026">
        <w:rPr>
          <w:rFonts w:ascii="Cambria" w:hAnsi="Cambria" w:cs="Times New Roman"/>
        </w:rPr>
        <w:fldChar w:fldCharType="end"/>
      </w:r>
      <w:r w:rsidRPr="00572026">
        <w:rPr>
          <w:rFonts w:ascii="Cambria" w:hAnsi="Cambria" w:cs="Times New Roman"/>
        </w:rPr>
        <w:t xml:space="preserve"> </w:t>
      </w: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C2626" w:rsidRPr="009670DB" w14:paraId="1423847A" w14:textId="77777777" w:rsidTr="00DA2859">
        <w:trPr>
          <w:jc w:val="center"/>
        </w:trPr>
        <w:tc>
          <w:tcPr>
            <w:tcW w:w="9640" w:type="dxa"/>
            <w:shd w:val="clear" w:color="auto" w:fill="F5F5F5"/>
            <w:tcMar>
              <w:top w:w="20" w:type="dxa"/>
              <w:left w:w="20" w:type="dxa"/>
              <w:bottom w:w="20" w:type="dxa"/>
              <w:right w:w="20" w:type="dxa"/>
            </w:tcMar>
          </w:tcPr>
          <w:p w14:paraId="110551E5" w14:textId="4A8D6542" w:rsidR="00AC2626" w:rsidRPr="00572026" w:rsidRDefault="00AC2626" w:rsidP="00DA2859">
            <w:pPr>
              <w:pStyle w:val="QuestionTitle"/>
              <w:rPr>
                <w:rFonts w:ascii="Cambria" w:hAnsi="Cambria"/>
              </w:rPr>
            </w:pPr>
            <w:bookmarkStart w:id="317" w:name="_Hlk523490467"/>
            <w:r w:rsidRPr="00572026">
              <w:rPr>
                <w:rFonts w:ascii="Cambria" w:hAnsi="Cambria"/>
              </w:rPr>
              <w:t>7.</w:t>
            </w:r>
            <w:r w:rsidR="00635A19">
              <w:rPr>
                <w:rFonts w:ascii="Cambria" w:hAnsi="Cambria"/>
              </w:rPr>
              <w:t>5</w:t>
            </w:r>
            <w:r w:rsidRPr="00572026">
              <w:rPr>
                <w:rFonts w:ascii="Cambria" w:hAnsi="Cambria"/>
              </w:rPr>
              <w:t xml:space="preserve">.1 </w:t>
            </w:r>
            <w:r w:rsidR="00EC421A" w:rsidRPr="00572026">
              <w:rPr>
                <w:rFonts w:ascii="Cambria" w:hAnsi="Cambria"/>
              </w:rPr>
              <w:t xml:space="preserve">Do you use a correspondent bank for any </w:t>
            </w:r>
            <w:r w:rsidR="007860A7" w:rsidRPr="00572026">
              <w:rPr>
                <w:rFonts w:ascii="Cambria" w:hAnsi="Cambria"/>
              </w:rPr>
              <w:t>currencies</w:t>
            </w:r>
            <w:r w:rsidR="00EC421A" w:rsidRPr="00572026">
              <w:rPr>
                <w:rFonts w:ascii="Cambria" w:hAnsi="Cambria"/>
              </w:rPr>
              <w:t>?</w:t>
            </w:r>
            <w:r w:rsidR="00B91F6B" w:rsidRPr="00572026">
              <w:rPr>
                <w:rFonts w:ascii="Cambria" w:hAnsi="Cambria"/>
              </w:rPr>
              <w:t xml:space="preserve"> If yes, please provide a list of all correspondent banks that your organisation</w:t>
            </w:r>
            <w:r w:rsidR="00C244D2" w:rsidRPr="00572026">
              <w:rPr>
                <w:rFonts w:ascii="Cambria" w:hAnsi="Cambria"/>
              </w:rPr>
              <w:t xml:space="preserve"> uses as an attachment or link to your website</w:t>
            </w:r>
            <w:r w:rsidR="00EC588C" w:rsidRPr="00572026">
              <w:rPr>
                <w:rFonts w:ascii="Cambria" w:hAnsi="Cambria"/>
              </w:rPr>
              <w:t>.</w:t>
            </w:r>
          </w:p>
        </w:tc>
      </w:tr>
      <w:bookmarkEnd w:id="317"/>
    </w:tbl>
    <w:p w14:paraId="319DFE55"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81F12" w:rsidRPr="009670DB" w14:paraId="33235DD5" w14:textId="77777777" w:rsidTr="00DA2859">
        <w:trPr>
          <w:jc w:val="center"/>
        </w:trPr>
        <w:tc>
          <w:tcPr>
            <w:tcW w:w="9641" w:type="dxa"/>
            <w:shd w:val="clear" w:color="auto" w:fill="FFFFFF"/>
            <w:tcMar>
              <w:top w:w="20" w:type="dxa"/>
              <w:left w:w="20" w:type="dxa"/>
              <w:bottom w:w="20" w:type="dxa"/>
              <w:right w:w="20" w:type="dxa"/>
            </w:tcMar>
          </w:tcPr>
          <w:p w14:paraId="1532DDB2" w14:textId="77777777" w:rsidR="00F52086" w:rsidRPr="00572026" w:rsidRDefault="00F52086" w:rsidP="00F52086">
            <w:pPr>
              <w:pStyle w:val="QuestionLabel"/>
              <w:rPr>
                <w:rFonts w:ascii="Cambria" w:hAnsi="Cambria"/>
              </w:rPr>
            </w:pPr>
            <w:r w:rsidRPr="00572026">
              <w:rPr>
                <w:rFonts w:ascii="Cambria" w:hAnsi="Cambria"/>
              </w:rPr>
              <w:t>(  ) Yes</w:t>
            </w:r>
          </w:p>
          <w:p w14:paraId="5B6FAED5" w14:textId="77777777" w:rsidR="00F52086" w:rsidRPr="00572026" w:rsidRDefault="00F52086" w:rsidP="00F52086">
            <w:pPr>
              <w:pStyle w:val="QuestionLabel"/>
              <w:rPr>
                <w:rFonts w:ascii="Cambria" w:hAnsi="Cambria"/>
              </w:rPr>
            </w:pPr>
            <w:r w:rsidRPr="00572026">
              <w:rPr>
                <w:rFonts w:ascii="Cambria" w:hAnsi="Cambria"/>
              </w:rPr>
              <w:t>(  ) No</w:t>
            </w:r>
          </w:p>
          <w:p w14:paraId="669311EB" w14:textId="77777777" w:rsidR="00A81F12" w:rsidRPr="00572026" w:rsidRDefault="00A81F12" w:rsidP="0056497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r w:rsidR="00B91F6B" w:rsidRPr="009670DB" w14:paraId="41CAD122" w14:textId="77777777" w:rsidTr="00DA2859">
        <w:trPr>
          <w:jc w:val="center"/>
        </w:trPr>
        <w:tc>
          <w:tcPr>
            <w:tcW w:w="9641" w:type="dxa"/>
            <w:shd w:val="clear" w:color="auto" w:fill="FFFFFF"/>
            <w:tcMar>
              <w:top w:w="20" w:type="dxa"/>
              <w:left w:w="20" w:type="dxa"/>
              <w:bottom w:w="20" w:type="dxa"/>
              <w:right w:w="20" w:type="dxa"/>
            </w:tcMar>
          </w:tcPr>
          <w:p w14:paraId="6ED378B6" w14:textId="77777777" w:rsidR="00B91F6B" w:rsidRPr="00572026" w:rsidRDefault="00942EE7" w:rsidP="00DA2859">
            <w:pPr>
              <w:spacing w:line="200" w:lineRule="atLeast"/>
              <w:rPr>
                <w:rFonts w:ascii="Cambria" w:hAnsi="Cambria" w:cs="Times New Roman"/>
                <w:sz w:val="20"/>
                <w:szCs w:val="20"/>
              </w:rPr>
            </w:pPr>
            <w:r w:rsidRPr="00572026">
              <w:rPr>
                <w:rFonts w:ascii="Cambria" w:hAnsi="Cambria" w:cs="Times New Roman"/>
                <w:sz w:val="20"/>
                <w:szCs w:val="20"/>
              </w:rPr>
              <w:t>Comments</w:t>
            </w:r>
          </w:p>
        </w:tc>
      </w:tr>
      <w:tr w:rsidR="00B91F6B" w:rsidRPr="009670DB" w14:paraId="0E5F0CFB" w14:textId="77777777" w:rsidTr="00DA2859">
        <w:trPr>
          <w:jc w:val="center"/>
        </w:trPr>
        <w:tc>
          <w:tcPr>
            <w:tcW w:w="9641" w:type="dxa"/>
            <w:shd w:val="clear" w:color="auto" w:fill="FFFFFF"/>
            <w:tcMar>
              <w:top w:w="20" w:type="dxa"/>
              <w:left w:w="20" w:type="dxa"/>
              <w:bottom w:w="20" w:type="dxa"/>
              <w:right w:w="20" w:type="dxa"/>
            </w:tcMar>
          </w:tcPr>
          <w:p w14:paraId="1CC5D84D" w14:textId="77777777" w:rsidR="003D7F00" w:rsidRDefault="003D7F00" w:rsidP="00DA2859">
            <w:pPr>
              <w:spacing w:line="200" w:lineRule="atLeast"/>
              <w:rPr>
                <w:rFonts w:ascii="Cambria" w:hAnsi="Cambria" w:cs="Times New Roman"/>
                <w:sz w:val="20"/>
                <w:szCs w:val="20"/>
              </w:rPr>
            </w:pPr>
          </w:p>
          <w:p w14:paraId="6D07B85E" w14:textId="77777777" w:rsidR="009670DB" w:rsidRPr="00572026" w:rsidRDefault="009670DB" w:rsidP="00DA2859">
            <w:pPr>
              <w:spacing w:line="200" w:lineRule="atLeast"/>
              <w:rPr>
                <w:rFonts w:ascii="Cambria" w:hAnsi="Cambria" w:cs="Times New Roman"/>
                <w:sz w:val="20"/>
                <w:szCs w:val="20"/>
              </w:rPr>
            </w:pPr>
          </w:p>
          <w:p w14:paraId="5C38E967" w14:textId="77777777" w:rsidR="00B91F6B" w:rsidRPr="00572026" w:rsidRDefault="00B91F6B" w:rsidP="00DA2859">
            <w:pPr>
              <w:spacing w:line="200" w:lineRule="atLeast"/>
              <w:rPr>
                <w:rFonts w:ascii="Cambria" w:hAnsi="Cambria" w:cs="Times New Roman"/>
                <w:sz w:val="20"/>
                <w:szCs w:val="20"/>
              </w:rPr>
            </w:pPr>
          </w:p>
        </w:tc>
      </w:tr>
    </w:tbl>
    <w:p w14:paraId="6F81B69F" w14:textId="77777777" w:rsidR="00A81F12" w:rsidRPr="00572026" w:rsidRDefault="00A81F12" w:rsidP="00AC2626">
      <w:pPr>
        <w:pStyle w:val="SectionTitle"/>
        <w:rPr>
          <w:rFonts w:ascii="Cambria" w:hAnsi="Cambria"/>
        </w:rPr>
      </w:pPr>
    </w:p>
    <w:p w14:paraId="5E47EFDD" w14:textId="77777777" w:rsidR="007860A7" w:rsidRPr="00572026" w:rsidRDefault="007860A7"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05308" w:rsidRPr="009670DB" w14:paraId="448D2DBD" w14:textId="77777777" w:rsidTr="00A05308">
        <w:trPr>
          <w:jc w:val="center"/>
        </w:trPr>
        <w:tc>
          <w:tcPr>
            <w:tcW w:w="9641" w:type="dxa"/>
            <w:shd w:val="clear" w:color="auto" w:fill="F5F5F5"/>
            <w:tcMar>
              <w:top w:w="20" w:type="dxa"/>
              <w:left w:w="20" w:type="dxa"/>
              <w:bottom w:w="20" w:type="dxa"/>
              <w:right w:w="20" w:type="dxa"/>
            </w:tcMar>
          </w:tcPr>
          <w:p w14:paraId="08C9E61A" w14:textId="48D84E16" w:rsidR="00A05308" w:rsidRPr="00572026" w:rsidRDefault="00A05308" w:rsidP="00DA2859">
            <w:pPr>
              <w:pStyle w:val="QuestionTitle"/>
              <w:rPr>
                <w:rFonts w:ascii="Cambria" w:hAnsi="Cambria"/>
              </w:rPr>
            </w:pPr>
            <w:r w:rsidRPr="00572026">
              <w:rPr>
                <w:rFonts w:ascii="Cambria" w:hAnsi="Cambria"/>
              </w:rPr>
              <w:t>7.</w:t>
            </w:r>
            <w:r w:rsidR="00635A19">
              <w:rPr>
                <w:rFonts w:ascii="Cambria" w:hAnsi="Cambria"/>
              </w:rPr>
              <w:t>5</w:t>
            </w:r>
            <w:r w:rsidRPr="00572026">
              <w:rPr>
                <w:rFonts w:ascii="Cambria" w:hAnsi="Cambria"/>
              </w:rPr>
              <w:t>.</w:t>
            </w:r>
            <w:r w:rsidR="00B91F6B" w:rsidRPr="00572026">
              <w:rPr>
                <w:rFonts w:ascii="Cambria" w:hAnsi="Cambria"/>
              </w:rPr>
              <w:t>2</w:t>
            </w:r>
            <w:r w:rsidRPr="00572026">
              <w:rPr>
                <w:rFonts w:ascii="Cambria" w:hAnsi="Cambria"/>
              </w:rPr>
              <w:t xml:space="preserve"> Do you have a team dedicated to managing your </w:t>
            </w:r>
            <w:r w:rsidR="0056497A" w:rsidRPr="00572026">
              <w:rPr>
                <w:rFonts w:ascii="Cambria" w:hAnsi="Cambria"/>
              </w:rPr>
              <w:t>n</w:t>
            </w:r>
            <w:r w:rsidRPr="00572026">
              <w:rPr>
                <w:rFonts w:ascii="Cambria" w:hAnsi="Cambria"/>
              </w:rPr>
              <w:t xml:space="preserve">etwork of </w:t>
            </w:r>
            <w:r w:rsidR="0056497A" w:rsidRPr="00572026">
              <w:rPr>
                <w:rFonts w:ascii="Cambria" w:hAnsi="Cambria"/>
              </w:rPr>
              <w:t>c</w:t>
            </w:r>
            <w:r w:rsidRPr="00572026">
              <w:rPr>
                <w:rFonts w:ascii="Cambria" w:hAnsi="Cambria"/>
              </w:rPr>
              <w:t xml:space="preserve">orrespondent </w:t>
            </w:r>
            <w:r w:rsidR="0056497A" w:rsidRPr="00572026">
              <w:rPr>
                <w:rFonts w:ascii="Cambria" w:hAnsi="Cambria"/>
              </w:rPr>
              <w:t>b</w:t>
            </w:r>
            <w:r w:rsidRPr="00572026">
              <w:rPr>
                <w:rFonts w:ascii="Cambria" w:hAnsi="Cambria"/>
              </w:rPr>
              <w:t>anks?</w:t>
            </w:r>
          </w:p>
        </w:tc>
      </w:tr>
    </w:tbl>
    <w:p w14:paraId="772091A2" w14:textId="77777777" w:rsidR="00AC2626" w:rsidRPr="00572026" w:rsidRDefault="00AC2626"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81F12" w:rsidRPr="009670DB" w14:paraId="196015FA" w14:textId="77777777" w:rsidTr="00DA2859">
        <w:trPr>
          <w:jc w:val="center"/>
        </w:trPr>
        <w:tc>
          <w:tcPr>
            <w:tcW w:w="9641" w:type="dxa"/>
            <w:shd w:val="clear" w:color="auto" w:fill="FFFFFF"/>
            <w:tcMar>
              <w:top w:w="20" w:type="dxa"/>
              <w:left w:w="20" w:type="dxa"/>
              <w:bottom w:w="20" w:type="dxa"/>
              <w:right w:w="20" w:type="dxa"/>
            </w:tcMar>
          </w:tcPr>
          <w:p w14:paraId="377FFC39" w14:textId="77777777" w:rsidR="00B91F6B" w:rsidRPr="00572026" w:rsidRDefault="00B91F6B" w:rsidP="00B91F6B">
            <w:pPr>
              <w:spacing w:line="200" w:lineRule="atLeast"/>
              <w:rPr>
                <w:rFonts w:ascii="Cambria" w:hAnsi="Cambria" w:cs="Times New Roman"/>
                <w:sz w:val="20"/>
                <w:szCs w:val="20"/>
              </w:rPr>
            </w:pPr>
            <w:r w:rsidRPr="00572026">
              <w:rPr>
                <w:rFonts w:ascii="Cambria" w:hAnsi="Cambria" w:cs="Times New Roman"/>
                <w:sz w:val="20"/>
                <w:szCs w:val="20"/>
              </w:rPr>
              <w:t>(  ) Yes</w:t>
            </w:r>
          </w:p>
          <w:p w14:paraId="43FBE0A9" w14:textId="77777777" w:rsidR="00A81F12" w:rsidRPr="00572026" w:rsidRDefault="00B91F6B" w:rsidP="00B91F6B">
            <w:pPr>
              <w:spacing w:line="200" w:lineRule="atLeast"/>
              <w:rPr>
                <w:rFonts w:ascii="Cambria" w:hAnsi="Cambria" w:cs="Times New Roman"/>
                <w:sz w:val="20"/>
                <w:szCs w:val="20"/>
              </w:rPr>
            </w:pPr>
            <w:r w:rsidRPr="00572026">
              <w:rPr>
                <w:rFonts w:ascii="Cambria" w:hAnsi="Cambria" w:cs="Times New Roman"/>
                <w:sz w:val="20"/>
                <w:szCs w:val="20"/>
              </w:rPr>
              <w:t>(  ) No</w:t>
            </w:r>
          </w:p>
          <w:p w14:paraId="30E697F3" w14:textId="77777777" w:rsidR="00A81F12" w:rsidRPr="00572026" w:rsidRDefault="00A81F12" w:rsidP="0056497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1637E35A" w14:textId="77777777" w:rsidR="00A81F12" w:rsidRPr="00572026" w:rsidRDefault="00A81F12" w:rsidP="00AC2626">
      <w:pPr>
        <w:pStyle w:val="SectionTitle"/>
        <w:rPr>
          <w:rFonts w:ascii="Cambria" w:hAnsi="Cambria"/>
        </w:rPr>
      </w:pPr>
    </w:p>
    <w:p w14:paraId="7919AAC4" w14:textId="77777777" w:rsidR="007860A7" w:rsidRPr="00572026" w:rsidRDefault="007860A7"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05308" w:rsidRPr="009670DB" w14:paraId="1E6C2553" w14:textId="77777777" w:rsidTr="00DA2859">
        <w:trPr>
          <w:jc w:val="center"/>
        </w:trPr>
        <w:tc>
          <w:tcPr>
            <w:tcW w:w="9640" w:type="dxa"/>
            <w:shd w:val="clear" w:color="auto" w:fill="F5F5F5"/>
            <w:tcMar>
              <w:top w:w="20" w:type="dxa"/>
              <w:left w:w="20" w:type="dxa"/>
              <w:bottom w:w="20" w:type="dxa"/>
              <w:right w:w="20" w:type="dxa"/>
            </w:tcMar>
          </w:tcPr>
          <w:p w14:paraId="68B90E72" w14:textId="2D388D11" w:rsidR="00A05308" w:rsidRPr="00572026" w:rsidRDefault="00A05308" w:rsidP="00DA2859">
            <w:pPr>
              <w:pStyle w:val="QuestionTitle"/>
              <w:rPr>
                <w:rFonts w:ascii="Cambria" w:hAnsi="Cambria"/>
              </w:rPr>
            </w:pPr>
            <w:r w:rsidRPr="00572026">
              <w:rPr>
                <w:rFonts w:ascii="Cambria" w:hAnsi="Cambria"/>
              </w:rPr>
              <w:t>7.</w:t>
            </w:r>
            <w:r w:rsidR="00635A19">
              <w:rPr>
                <w:rFonts w:ascii="Cambria" w:hAnsi="Cambria"/>
              </w:rPr>
              <w:t>5</w:t>
            </w:r>
            <w:r w:rsidRPr="00572026">
              <w:rPr>
                <w:rFonts w:ascii="Cambria" w:hAnsi="Cambria"/>
              </w:rPr>
              <w:t>.</w:t>
            </w:r>
            <w:r w:rsidR="0024497E" w:rsidRPr="00572026">
              <w:rPr>
                <w:rFonts w:ascii="Cambria" w:hAnsi="Cambria"/>
              </w:rPr>
              <w:t>3</w:t>
            </w:r>
            <w:r w:rsidRPr="00572026">
              <w:rPr>
                <w:rFonts w:ascii="Cambria" w:hAnsi="Cambria"/>
              </w:rPr>
              <w:t xml:space="preserve"> Do you maintain contingency </w:t>
            </w:r>
            <w:r w:rsidR="0056497A" w:rsidRPr="00572026">
              <w:rPr>
                <w:rFonts w:ascii="Cambria" w:hAnsi="Cambria"/>
              </w:rPr>
              <w:t>c</w:t>
            </w:r>
            <w:r w:rsidRPr="00572026">
              <w:rPr>
                <w:rFonts w:ascii="Cambria" w:hAnsi="Cambria"/>
              </w:rPr>
              <w:t xml:space="preserve">orrespondent </w:t>
            </w:r>
            <w:r w:rsidR="0056497A" w:rsidRPr="00572026">
              <w:rPr>
                <w:rFonts w:ascii="Cambria" w:hAnsi="Cambria"/>
              </w:rPr>
              <w:t>b</w:t>
            </w:r>
            <w:r w:rsidRPr="00572026">
              <w:rPr>
                <w:rFonts w:ascii="Cambria" w:hAnsi="Cambria"/>
              </w:rPr>
              <w:t>ank relationships</w:t>
            </w:r>
            <w:r w:rsidR="00B91F6B" w:rsidRPr="00572026">
              <w:rPr>
                <w:rFonts w:ascii="Cambria" w:hAnsi="Cambria"/>
              </w:rPr>
              <w:t xml:space="preserve"> </w:t>
            </w:r>
            <w:r w:rsidR="0024497E" w:rsidRPr="00572026">
              <w:rPr>
                <w:rFonts w:ascii="Cambria" w:hAnsi="Cambria"/>
              </w:rPr>
              <w:t>where</w:t>
            </w:r>
            <w:r w:rsidR="00B91F6B" w:rsidRPr="00572026">
              <w:rPr>
                <w:rFonts w:ascii="Cambria" w:hAnsi="Cambria"/>
              </w:rPr>
              <w:t xml:space="preserve"> you do not </w:t>
            </w:r>
            <w:r w:rsidR="00BF0A13" w:rsidRPr="00572026">
              <w:rPr>
                <w:rFonts w:ascii="Cambria" w:hAnsi="Cambria"/>
              </w:rPr>
              <w:t>self-clear</w:t>
            </w:r>
            <w:r w:rsidRPr="00572026">
              <w:rPr>
                <w:rFonts w:ascii="Cambria" w:hAnsi="Cambria"/>
              </w:rPr>
              <w:t>?</w:t>
            </w:r>
          </w:p>
        </w:tc>
      </w:tr>
    </w:tbl>
    <w:p w14:paraId="35E0A8EF" w14:textId="77777777" w:rsidR="00A05308" w:rsidRPr="00572026" w:rsidRDefault="00A05308"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81F12" w:rsidRPr="009670DB" w14:paraId="3620C5E7" w14:textId="77777777" w:rsidTr="00DA2859">
        <w:trPr>
          <w:jc w:val="center"/>
        </w:trPr>
        <w:tc>
          <w:tcPr>
            <w:tcW w:w="9641" w:type="dxa"/>
            <w:shd w:val="clear" w:color="auto" w:fill="FFFFFF"/>
            <w:tcMar>
              <w:top w:w="20" w:type="dxa"/>
              <w:left w:w="20" w:type="dxa"/>
              <w:bottom w:w="20" w:type="dxa"/>
              <w:right w:w="20" w:type="dxa"/>
            </w:tcMar>
          </w:tcPr>
          <w:p w14:paraId="06BDB31E" w14:textId="77777777" w:rsidR="00F52086" w:rsidRPr="00572026" w:rsidRDefault="00F52086" w:rsidP="00F52086">
            <w:pPr>
              <w:pStyle w:val="QuestionLabel"/>
              <w:rPr>
                <w:rFonts w:ascii="Cambria" w:hAnsi="Cambria"/>
              </w:rPr>
            </w:pPr>
            <w:r w:rsidRPr="00572026">
              <w:rPr>
                <w:rFonts w:ascii="Cambria" w:hAnsi="Cambria"/>
              </w:rPr>
              <w:t>(  ) Yes</w:t>
            </w:r>
          </w:p>
          <w:p w14:paraId="368D34A8" w14:textId="77777777" w:rsidR="00F52086" w:rsidRPr="00572026" w:rsidRDefault="00F52086" w:rsidP="00F52086">
            <w:pPr>
              <w:pStyle w:val="QuestionLabel"/>
              <w:rPr>
                <w:rFonts w:ascii="Cambria" w:hAnsi="Cambria"/>
              </w:rPr>
            </w:pPr>
            <w:r w:rsidRPr="00572026">
              <w:rPr>
                <w:rFonts w:ascii="Cambria" w:hAnsi="Cambria"/>
              </w:rPr>
              <w:t>(  ) No</w:t>
            </w:r>
          </w:p>
          <w:p w14:paraId="6229D1B1" w14:textId="77777777" w:rsidR="00F52086" w:rsidRPr="00572026" w:rsidRDefault="00F52086" w:rsidP="00F52086">
            <w:pPr>
              <w:pStyle w:val="QuestionLabel"/>
              <w:rPr>
                <w:rFonts w:ascii="Cambria" w:hAnsi="Cambria"/>
              </w:rPr>
            </w:pPr>
            <w:r w:rsidRPr="00572026">
              <w:rPr>
                <w:rFonts w:ascii="Cambria" w:hAnsi="Cambria"/>
              </w:rPr>
              <w:t>(  ) Not applicable</w:t>
            </w:r>
          </w:p>
          <w:p w14:paraId="795E6A22" w14:textId="77777777" w:rsidR="00A81F12" w:rsidRPr="00572026" w:rsidRDefault="00A81F12" w:rsidP="00DA2859">
            <w:pPr>
              <w:spacing w:line="200" w:lineRule="atLeast"/>
              <w:rPr>
                <w:rFonts w:ascii="Cambria" w:hAnsi="Cambria" w:cs="Times New Roman"/>
                <w:sz w:val="20"/>
                <w:szCs w:val="20"/>
              </w:rPr>
            </w:pPr>
            <w:r w:rsidRPr="00572026">
              <w:rPr>
                <w:rFonts w:ascii="Cambria" w:hAnsi="Cambria" w:cs="Times New Roman"/>
                <w:sz w:val="20"/>
                <w:szCs w:val="20"/>
              </w:rPr>
              <w:t xml:space="preserve"> </w:t>
            </w:r>
          </w:p>
          <w:p w14:paraId="361A9DB4" w14:textId="77777777" w:rsidR="00A81F12" w:rsidRPr="00572026" w:rsidRDefault="00A81F12" w:rsidP="0056497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2254FBA6" w14:textId="77777777" w:rsidR="00A81F12" w:rsidRPr="00572026" w:rsidRDefault="00A81F12" w:rsidP="00AC2626">
      <w:pPr>
        <w:pStyle w:val="SectionTitle"/>
        <w:rPr>
          <w:rFonts w:ascii="Cambria" w:hAnsi="Cambria"/>
        </w:rPr>
      </w:pPr>
    </w:p>
    <w:p w14:paraId="3146C2C8" w14:textId="77777777" w:rsidR="007860A7" w:rsidRPr="00572026" w:rsidRDefault="007860A7"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05308" w:rsidRPr="009670DB" w14:paraId="7F6923E7" w14:textId="77777777" w:rsidTr="00DA2859">
        <w:trPr>
          <w:jc w:val="center"/>
        </w:trPr>
        <w:tc>
          <w:tcPr>
            <w:tcW w:w="9640" w:type="dxa"/>
            <w:shd w:val="clear" w:color="auto" w:fill="F5F5F5"/>
            <w:tcMar>
              <w:top w:w="20" w:type="dxa"/>
              <w:left w:w="20" w:type="dxa"/>
              <w:bottom w:w="20" w:type="dxa"/>
              <w:right w:w="20" w:type="dxa"/>
            </w:tcMar>
          </w:tcPr>
          <w:p w14:paraId="02AB4455" w14:textId="6D888E4E" w:rsidR="00A05308" w:rsidRPr="00572026" w:rsidRDefault="00A05308" w:rsidP="00DA2859">
            <w:pPr>
              <w:pStyle w:val="QuestionTitle"/>
              <w:rPr>
                <w:rFonts w:ascii="Cambria" w:hAnsi="Cambria"/>
              </w:rPr>
            </w:pPr>
            <w:r w:rsidRPr="00572026">
              <w:rPr>
                <w:rFonts w:ascii="Cambria" w:hAnsi="Cambria"/>
              </w:rPr>
              <w:t>7.</w:t>
            </w:r>
            <w:r w:rsidR="00635A19">
              <w:rPr>
                <w:rFonts w:ascii="Cambria" w:hAnsi="Cambria"/>
              </w:rPr>
              <w:t>5</w:t>
            </w:r>
            <w:r w:rsidRPr="00572026">
              <w:rPr>
                <w:rFonts w:ascii="Cambria" w:hAnsi="Cambria"/>
              </w:rPr>
              <w:t>.</w:t>
            </w:r>
            <w:r w:rsidR="0024497E" w:rsidRPr="00572026">
              <w:rPr>
                <w:rFonts w:ascii="Cambria" w:hAnsi="Cambria"/>
              </w:rPr>
              <w:t>4</w:t>
            </w:r>
            <w:r w:rsidRPr="00572026">
              <w:rPr>
                <w:rFonts w:ascii="Cambria" w:hAnsi="Cambria"/>
              </w:rPr>
              <w:t xml:space="preserve"> Can you realign to the </w:t>
            </w:r>
            <w:r w:rsidR="0056497A" w:rsidRPr="00572026">
              <w:rPr>
                <w:rFonts w:ascii="Cambria" w:hAnsi="Cambria"/>
              </w:rPr>
              <w:t>c</w:t>
            </w:r>
            <w:r w:rsidRPr="00572026">
              <w:rPr>
                <w:rFonts w:ascii="Cambria" w:hAnsi="Cambria"/>
              </w:rPr>
              <w:t>ontingency</w:t>
            </w:r>
            <w:r w:rsidR="00F52086" w:rsidRPr="00572026">
              <w:rPr>
                <w:rFonts w:ascii="Cambria" w:hAnsi="Cambria"/>
              </w:rPr>
              <w:t xml:space="preserve"> correspondent</w:t>
            </w:r>
            <w:r w:rsidRPr="00572026">
              <w:rPr>
                <w:rFonts w:ascii="Cambria" w:hAnsi="Cambria"/>
              </w:rPr>
              <w:t xml:space="preserve"> banks within 48 hours</w:t>
            </w:r>
            <w:r w:rsidR="00086B1E">
              <w:rPr>
                <w:rFonts w:ascii="Cambria" w:hAnsi="Cambria"/>
              </w:rPr>
              <w:t>?</w:t>
            </w:r>
          </w:p>
        </w:tc>
      </w:tr>
    </w:tbl>
    <w:p w14:paraId="7F934981" w14:textId="77777777" w:rsidR="00A05308" w:rsidRPr="00572026" w:rsidRDefault="00A05308"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81F12" w:rsidRPr="009670DB" w14:paraId="0C3B7210" w14:textId="77777777" w:rsidTr="00DA2859">
        <w:trPr>
          <w:jc w:val="center"/>
        </w:trPr>
        <w:tc>
          <w:tcPr>
            <w:tcW w:w="9641" w:type="dxa"/>
            <w:shd w:val="clear" w:color="auto" w:fill="FFFFFF"/>
            <w:tcMar>
              <w:top w:w="20" w:type="dxa"/>
              <w:left w:w="20" w:type="dxa"/>
              <w:bottom w:w="20" w:type="dxa"/>
              <w:right w:w="20" w:type="dxa"/>
            </w:tcMar>
          </w:tcPr>
          <w:p w14:paraId="5077E30E" w14:textId="77777777" w:rsidR="00F52086" w:rsidRPr="00572026" w:rsidRDefault="00F52086" w:rsidP="00F52086">
            <w:pPr>
              <w:pStyle w:val="QuestionLabel"/>
              <w:rPr>
                <w:rFonts w:ascii="Cambria" w:hAnsi="Cambria"/>
              </w:rPr>
            </w:pPr>
            <w:r w:rsidRPr="00572026">
              <w:rPr>
                <w:rFonts w:ascii="Cambria" w:hAnsi="Cambria"/>
              </w:rPr>
              <w:t>(  ) Yes</w:t>
            </w:r>
          </w:p>
          <w:p w14:paraId="224E8068" w14:textId="77777777" w:rsidR="00F52086" w:rsidRPr="00572026" w:rsidRDefault="00F52086" w:rsidP="00F52086">
            <w:pPr>
              <w:pStyle w:val="QuestionLabel"/>
              <w:rPr>
                <w:rFonts w:ascii="Cambria" w:hAnsi="Cambria"/>
              </w:rPr>
            </w:pPr>
            <w:r w:rsidRPr="00572026">
              <w:rPr>
                <w:rFonts w:ascii="Cambria" w:hAnsi="Cambria"/>
              </w:rPr>
              <w:t>(  ) No</w:t>
            </w:r>
          </w:p>
          <w:p w14:paraId="38A0D3F9" w14:textId="77777777" w:rsidR="00F52086" w:rsidRPr="00572026" w:rsidRDefault="00F52086" w:rsidP="00F52086">
            <w:pPr>
              <w:pStyle w:val="QuestionLabel"/>
              <w:rPr>
                <w:rFonts w:ascii="Cambria" w:hAnsi="Cambria"/>
              </w:rPr>
            </w:pPr>
            <w:r w:rsidRPr="00572026">
              <w:rPr>
                <w:rFonts w:ascii="Cambria" w:hAnsi="Cambria"/>
              </w:rPr>
              <w:t>(  ) Not applicable</w:t>
            </w:r>
          </w:p>
          <w:p w14:paraId="0CF0C829" w14:textId="77777777" w:rsidR="00A81F12" w:rsidRPr="00572026" w:rsidRDefault="00A81F12" w:rsidP="0056497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5F9386E2" w14:textId="77777777" w:rsidR="00A81F12" w:rsidRDefault="00A81F12" w:rsidP="00AC2626">
      <w:pPr>
        <w:pStyle w:val="SectionTitle"/>
        <w:rPr>
          <w:rFonts w:ascii="Cambria" w:hAnsi="Cambria"/>
        </w:rPr>
      </w:pPr>
    </w:p>
    <w:p w14:paraId="39AA7959" w14:textId="77777777" w:rsidR="003D7F00" w:rsidRPr="00572026" w:rsidRDefault="003D7F00"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05308" w:rsidRPr="009670DB" w14:paraId="3EEDA5C7" w14:textId="77777777" w:rsidTr="00DA2859">
        <w:trPr>
          <w:jc w:val="center"/>
        </w:trPr>
        <w:tc>
          <w:tcPr>
            <w:tcW w:w="9640" w:type="dxa"/>
            <w:shd w:val="clear" w:color="auto" w:fill="F5F5F5"/>
            <w:tcMar>
              <w:top w:w="20" w:type="dxa"/>
              <w:left w:w="20" w:type="dxa"/>
              <w:bottom w:w="20" w:type="dxa"/>
              <w:right w:w="20" w:type="dxa"/>
            </w:tcMar>
          </w:tcPr>
          <w:p w14:paraId="5BFE1EBA" w14:textId="2AC82AF7" w:rsidR="00A05308" w:rsidRPr="00572026" w:rsidRDefault="00A05308" w:rsidP="00DA2859">
            <w:pPr>
              <w:pStyle w:val="QuestionTitle"/>
              <w:rPr>
                <w:rFonts w:ascii="Cambria" w:hAnsi="Cambria"/>
              </w:rPr>
            </w:pPr>
            <w:r w:rsidRPr="00572026">
              <w:rPr>
                <w:rFonts w:ascii="Cambria" w:hAnsi="Cambria"/>
              </w:rPr>
              <w:t>7.</w:t>
            </w:r>
            <w:r w:rsidR="00635A19">
              <w:rPr>
                <w:rFonts w:ascii="Cambria" w:hAnsi="Cambria"/>
              </w:rPr>
              <w:t>5</w:t>
            </w:r>
            <w:r w:rsidRPr="00572026">
              <w:rPr>
                <w:rFonts w:ascii="Cambria" w:hAnsi="Cambria"/>
              </w:rPr>
              <w:t>.</w:t>
            </w:r>
            <w:r w:rsidR="0075068B">
              <w:rPr>
                <w:rFonts w:ascii="Cambria" w:hAnsi="Cambria"/>
              </w:rPr>
              <w:t>5</w:t>
            </w:r>
            <w:r w:rsidRPr="00572026">
              <w:rPr>
                <w:rFonts w:ascii="Cambria" w:hAnsi="Cambria"/>
              </w:rPr>
              <w:t xml:space="preserve"> </w:t>
            </w:r>
            <w:r w:rsidR="00EC421A" w:rsidRPr="00572026">
              <w:rPr>
                <w:rFonts w:ascii="Cambria" w:hAnsi="Cambria"/>
              </w:rPr>
              <w:t>Please confirm that, within 48 hours</w:t>
            </w:r>
            <w:r w:rsidR="00F52086" w:rsidRPr="00572026">
              <w:rPr>
                <w:rFonts w:ascii="Cambria" w:hAnsi="Cambria"/>
              </w:rPr>
              <w:t xml:space="preserve"> above</w:t>
            </w:r>
            <w:r w:rsidR="00EC421A" w:rsidRPr="00572026">
              <w:rPr>
                <w:rFonts w:ascii="Cambria" w:hAnsi="Cambria"/>
              </w:rPr>
              <w:t xml:space="preserve">, you would make us aware of any </w:t>
            </w:r>
            <w:r w:rsidR="0056497A" w:rsidRPr="00572026">
              <w:rPr>
                <w:rFonts w:ascii="Cambria" w:hAnsi="Cambria"/>
              </w:rPr>
              <w:t>s</w:t>
            </w:r>
            <w:r w:rsidR="00432E28" w:rsidRPr="00572026">
              <w:rPr>
                <w:rFonts w:ascii="Cambria" w:hAnsi="Cambria"/>
              </w:rPr>
              <w:t xml:space="preserve">tanding </w:t>
            </w:r>
            <w:r w:rsidR="0056497A" w:rsidRPr="00572026">
              <w:rPr>
                <w:rFonts w:ascii="Cambria" w:hAnsi="Cambria"/>
              </w:rPr>
              <w:t>s</w:t>
            </w:r>
            <w:r w:rsidR="00432E28" w:rsidRPr="00572026">
              <w:rPr>
                <w:rFonts w:ascii="Cambria" w:hAnsi="Cambria"/>
              </w:rPr>
              <w:t xml:space="preserve">ettlement </w:t>
            </w:r>
            <w:r w:rsidR="00F52086" w:rsidRPr="00572026">
              <w:rPr>
                <w:rFonts w:ascii="Cambria" w:hAnsi="Cambria"/>
              </w:rPr>
              <w:t>i</w:t>
            </w:r>
            <w:r w:rsidR="00432E28" w:rsidRPr="00572026">
              <w:rPr>
                <w:rFonts w:ascii="Cambria" w:hAnsi="Cambria"/>
              </w:rPr>
              <w:t>nstructions (SSI)</w:t>
            </w:r>
            <w:r w:rsidR="0024497E" w:rsidRPr="00572026">
              <w:rPr>
                <w:rFonts w:ascii="Cambria" w:hAnsi="Cambria"/>
              </w:rPr>
              <w:t xml:space="preserve"> </w:t>
            </w:r>
            <w:r w:rsidR="00EC421A" w:rsidRPr="00572026">
              <w:rPr>
                <w:rFonts w:ascii="Cambria" w:hAnsi="Cambria"/>
              </w:rPr>
              <w:t xml:space="preserve">changes required by our organisation. </w:t>
            </w:r>
          </w:p>
        </w:tc>
      </w:tr>
    </w:tbl>
    <w:p w14:paraId="3DFDA5D3" w14:textId="77777777" w:rsidR="00A05308" w:rsidRPr="00572026" w:rsidRDefault="00A05308" w:rsidP="00AC2626">
      <w:pPr>
        <w:pStyle w:val="SectionTitle"/>
        <w:rPr>
          <w:rFonts w:ascii="Cambria" w:hAnsi="Cambria"/>
        </w:rPr>
      </w:pPr>
    </w:p>
    <w:tbl>
      <w:tblPr>
        <w:tblW w:w="964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0" w:type="dxa"/>
          <w:right w:w="20" w:type="dxa"/>
        </w:tblCellMar>
        <w:tblLook w:val="0000" w:firstRow="0" w:lastRow="0" w:firstColumn="0" w:lastColumn="0" w:noHBand="0" w:noVBand="0"/>
      </w:tblPr>
      <w:tblGrid>
        <w:gridCol w:w="9641"/>
      </w:tblGrid>
      <w:tr w:rsidR="00A81F12" w:rsidRPr="009670DB" w14:paraId="4954127C" w14:textId="77777777" w:rsidTr="00DA2859">
        <w:trPr>
          <w:jc w:val="center"/>
        </w:trPr>
        <w:tc>
          <w:tcPr>
            <w:tcW w:w="9641" w:type="dxa"/>
            <w:shd w:val="clear" w:color="auto" w:fill="FFFFFF"/>
            <w:tcMar>
              <w:top w:w="20" w:type="dxa"/>
              <w:left w:w="20" w:type="dxa"/>
              <w:bottom w:w="20" w:type="dxa"/>
              <w:right w:w="20" w:type="dxa"/>
            </w:tcMar>
          </w:tcPr>
          <w:p w14:paraId="46CF6406" w14:textId="77777777" w:rsidR="00F52086" w:rsidRPr="00572026" w:rsidRDefault="00F52086" w:rsidP="00F52086">
            <w:pPr>
              <w:pStyle w:val="QuestionLabel"/>
              <w:rPr>
                <w:rFonts w:ascii="Cambria" w:hAnsi="Cambria"/>
              </w:rPr>
            </w:pPr>
            <w:r w:rsidRPr="00572026">
              <w:rPr>
                <w:rFonts w:ascii="Cambria" w:hAnsi="Cambria"/>
              </w:rPr>
              <w:t>(  ) Yes</w:t>
            </w:r>
          </w:p>
          <w:p w14:paraId="1D3D01E3" w14:textId="77777777" w:rsidR="00F52086" w:rsidRPr="00572026" w:rsidRDefault="00F52086" w:rsidP="00F52086">
            <w:pPr>
              <w:pStyle w:val="QuestionLabel"/>
              <w:rPr>
                <w:rFonts w:ascii="Cambria" w:hAnsi="Cambria"/>
              </w:rPr>
            </w:pPr>
            <w:r w:rsidRPr="00572026">
              <w:rPr>
                <w:rFonts w:ascii="Cambria" w:hAnsi="Cambria"/>
              </w:rPr>
              <w:t>(  ) No</w:t>
            </w:r>
          </w:p>
          <w:p w14:paraId="487E34C9" w14:textId="77777777" w:rsidR="00F52086" w:rsidRPr="00572026" w:rsidRDefault="00F52086" w:rsidP="00F52086">
            <w:pPr>
              <w:pStyle w:val="QuestionLabel"/>
              <w:rPr>
                <w:rFonts w:ascii="Cambria" w:hAnsi="Cambria"/>
              </w:rPr>
            </w:pPr>
            <w:r w:rsidRPr="00572026">
              <w:rPr>
                <w:rFonts w:ascii="Cambria" w:hAnsi="Cambria"/>
              </w:rPr>
              <w:t>(  ) Not applicable</w:t>
            </w:r>
          </w:p>
          <w:p w14:paraId="2CBBDC43" w14:textId="77777777" w:rsidR="00A81F12" w:rsidRPr="00572026" w:rsidRDefault="00A81F12" w:rsidP="00DA2859">
            <w:pPr>
              <w:spacing w:line="200" w:lineRule="atLeast"/>
              <w:rPr>
                <w:rFonts w:ascii="Cambria" w:hAnsi="Cambria" w:cs="Times New Roman"/>
                <w:sz w:val="20"/>
                <w:szCs w:val="20"/>
              </w:rPr>
            </w:pPr>
          </w:p>
          <w:p w14:paraId="3DFDB6A1" w14:textId="77777777" w:rsidR="00A81F12" w:rsidRPr="00572026" w:rsidRDefault="00A81F12" w:rsidP="0056497A">
            <w:pPr>
              <w:spacing w:line="200" w:lineRule="atLeast"/>
              <w:rPr>
                <w:rFonts w:ascii="Cambria" w:hAnsi="Cambria" w:cs="Times New Roman"/>
                <w:sz w:val="20"/>
                <w:szCs w:val="20"/>
              </w:rPr>
            </w:pPr>
            <w:r w:rsidRPr="00572026">
              <w:rPr>
                <w:rFonts w:ascii="Cambria" w:hAnsi="Cambria" w:cs="Times New Roman"/>
                <w:sz w:val="20"/>
                <w:szCs w:val="20"/>
              </w:rPr>
              <w:t xml:space="preserve">  </w:t>
            </w:r>
          </w:p>
        </w:tc>
      </w:tr>
    </w:tbl>
    <w:p w14:paraId="3955EA47" w14:textId="77777777" w:rsidR="00A05308" w:rsidRPr="00572026" w:rsidRDefault="00A05308" w:rsidP="00AC2626">
      <w:pPr>
        <w:pStyle w:val="SectionTitle"/>
        <w:rPr>
          <w:rFonts w:ascii="Cambria" w:hAnsi="Cambria"/>
        </w:rPr>
      </w:pPr>
    </w:p>
    <w:p w14:paraId="3009675B" w14:textId="77777777" w:rsidR="002477C5" w:rsidRPr="00572026" w:rsidRDefault="002477C5" w:rsidP="002477C5">
      <w:pPr>
        <w:pStyle w:val="SectionTitle"/>
        <w:rPr>
          <w:rFonts w:ascii="Cambria" w:hAnsi="Cambria" w:cs="Times New Roman"/>
          <w:sz w:val="20"/>
          <w:szCs w:val="20"/>
        </w:rPr>
      </w:pPr>
    </w:p>
    <w:sectPr w:rsidR="002477C5" w:rsidRPr="00572026" w:rsidSect="00144AA4">
      <w:headerReference w:type="default" r:id="rId13"/>
      <w:footerReference w:type="default" r:id="rId14"/>
      <w:pgSz w:w="11907" w:h="16840"/>
      <w:pgMar w:top="1560" w:right="1133" w:bottom="709" w:left="113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DDEF1" w14:textId="77777777" w:rsidR="00906CD5" w:rsidRDefault="00906CD5">
      <w:r>
        <w:separator/>
      </w:r>
    </w:p>
  </w:endnote>
  <w:endnote w:type="continuationSeparator" w:id="0">
    <w:p w14:paraId="7E989088" w14:textId="77777777" w:rsidR="00906CD5" w:rsidRDefault="00906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s/arial.ttf">
    <w:altName w:val="Cambria"/>
    <w:panose1 w:val="00000000000000000000"/>
    <w:charset w:val="00"/>
    <w:family w:val="roman"/>
    <w:notTrueType/>
    <w:pitch w:val="default"/>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unknow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1FC46" w14:textId="77777777" w:rsidR="009A3E7B" w:rsidRDefault="009A3E7B">
    <w:pPr>
      <w:spacing w:line="320" w:lineRule="atLeast"/>
      <w:jc w:val="right"/>
      <w:rPr>
        <w:rFonts w:ascii="unknown" w:hAnsi="unknown" w:cs="unknown"/>
        <w:color w:val="auto"/>
      </w:rPr>
    </w:pPr>
    <w:r>
      <w:rPr>
        <w:rFonts w:ascii="unknown" w:hAnsi="unknown" w:cs="unknown"/>
        <w:color w:val="auto"/>
      </w:rPr>
      <w:fldChar w:fldCharType="begin"/>
    </w:r>
    <w:r>
      <w:rPr>
        <w:rFonts w:ascii="unknown" w:hAnsi="unknown" w:cs="unknown"/>
        <w:color w:val="auto"/>
      </w:rPr>
      <w:instrText>PAGE</w:instrText>
    </w:r>
    <w:r>
      <w:rPr>
        <w:rFonts w:ascii="unknown" w:hAnsi="unknown" w:cs="unknown"/>
        <w:color w:val="auto"/>
      </w:rPr>
      <w:fldChar w:fldCharType="separate"/>
    </w:r>
    <w:r>
      <w:rPr>
        <w:rFonts w:ascii="unknown" w:hAnsi="unknown" w:cs="unknown"/>
        <w:noProof/>
        <w:color w:val="auto"/>
      </w:rPr>
      <w:t>105</w:t>
    </w:r>
    <w:r>
      <w:rPr>
        <w:rFonts w:ascii="unknown" w:hAnsi="unknown" w:cs="unknow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224B6" w14:textId="77777777" w:rsidR="00906CD5" w:rsidRDefault="00906CD5">
      <w:r>
        <w:separator/>
      </w:r>
    </w:p>
  </w:footnote>
  <w:footnote w:type="continuationSeparator" w:id="0">
    <w:p w14:paraId="15E1BDB8" w14:textId="77777777" w:rsidR="00906CD5" w:rsidRDefault="00906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EE56C" w14:textId="77777777" w:rsidR="009A3E7B" w:rsidRDefault="009A3E7B">
    <w:pPr>
      <w:pStyle w:val="Header"/>
    </w:pPr>
    <w:r>
      <w:rPr>
        <w:noProof/>
        <w:lang w:eastAsia="ja-JP"/>
      </w:rPr>
      <w:drawing>
        <wp:anchor distT="0" distB="0" distL="114300" distR="114300" simplePos="0" relativeHeight="251657728" behindDoc="0" locked="0" layoutInCell="1" allowOverlap="1" wp14:anchorId="744FF83A" wp14:editId="3AF2CAD9">
          <wp:simplePos x="0" y="0"/>
          <wp:positionH relativeFrom="page">
            <wp:posOffset>648970</wp:posOffset>
          </wp:positionH>
          <wp:positionV relativeFrom="page">
            <wp:posOffset>200660</wp:posOffset>
          </wp:positionV>
          <wp:extent cx="1564005" cy="621665"/>
          <wp:effectExtent l="0" t="0" r="0" b="0"/>
          <wp:wrapSquare wrapText="bothSides"/>
          <wp:docPr id="4" name="Picture 13" descr="AF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M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005" cy="621665"/>
                  </a:xfrm>
                  <a:prstGeom prst="rect">
                    <a:avLst/>
                  </a:prstGeom>
                  <a:noFill/>
                </pic:spPr>
              </pic:pic>
            </a:graphicData>
          </a:graphic>
        </wp:anchor>
      </w:drawing>
    </w:r>
  </w:p>
  <w:p w14:paraId="6344587E" w14:textId="77777777" w:rsidR="009A3E7B" w:rsidRDefault="009A3E7B">
    <w:pPr>
      <w:spacing w:line="320" w:lineRule="atLeast"/>
      <w:jc w:val="right"/>
      <w:rPr>
        <w:rFonts w:ascii="unknown" w:hAnsi="unknown" w:cs="unknow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E20D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9213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D8D7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D609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36C1B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32EA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BEEE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7455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94C6506"/>
    <w:multiLevelType w:val="hybridMultilevel"/>
    <w:tmpl w:val="64905804"/>
    <w:lvl w:ilvl="0" w:tplc="93E8BDD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3F707C"/>
    <w:multiLevelType w:val="hybridMultilevel"/>
    <w:tmpl w:val="56D470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0567057"/>
    <w:multiLevelType w:val="hybridMultilevel"/>
    <w:tmpl w:val="FA82E4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6F60C30"/>
    <w:multiLevelType w:val="hybridMultilevel"/>
    <w:tmpl w:val="FB0478CE"/>
    <w:lvl w:ilvl="0" w:tplc="869E01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0646AB"/>
    <w:multiLevelType w:val="hybridMultilevel"/>
    <w:tmpl w:val="62FE28E8"/>
    <w:lvl w:ilvl="0" w:tplc="294CBC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6B5035"/>
    <w:multiLevelType w:val="hybridMultilevel"/>
    <w:tmpl w:val="2E54CE72"/>
    <w:lvl w:ilvl="0" w:tplc="0A0E09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8D7269"/>
    <w:multiLevelType w:val="hybridMultilevel"/>
    <w:tmpl w:val="BEA0B9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540D56"/>
    <w:multiLevelType w:val="hybridMultilevel"/>
    <w:tmpl w:val="53680F3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E56D51"/>
    <w:multiLevelType w:val="hybridMultilevel"/>
    <w:tmpl w:val="387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E96900"/>
    <w:multiLevelType w:val="hybridMultilevel"/>
    <w:tmpl w:val="681C6D66"/>
    <w:lvl w:ilvl="0" w:tplc="DD26B6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B76459"/>
    <w:multiLevelType w:val="hybridMultilevel"/>
    <w:tmpl w:val="DEDC4C02"/>
    <w:lvl w:ilvl="0" w:tplc="95E852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9124C5"/>
    <w:multiLevelType w:val="multilevel"/>
    <w:tmpl w:val="0E426DF2"/>
    <w:lvl w:ilvl="0">
      <w:start w:val="1"/>
      <w:numFmt w:val="decimal"/>
      <w:lvlText w:val="%1"/>
      <w:lvlJc w:val="left"/>
      <w:pPr>
        <w:ind w:left="450" w:hanging="450"/>
      </w:pPr>
      <w:rPr>
        <w:rFonts w:hint="default"/>
        <w:b/>
        <w:bCs w:val="0"/>
      </w:rPr>
    </w:lvl>
    <w:lvl w:ilvl="1">
      <w:start w:val="6"/>
      <w:numFmt w:val="decimal"/>
      <w:lvlText w:val="%1.%2"/>
      <w:lvlJc w:val="left"/>
      <w:pPr>
        <w:ind w:left="450" w:hanging="45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1893902"/>
    <w:multiLevelType w:val="hybridMultilevel"/>
    <w:tmpl w:val="85547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E13F7C"/>
    <w:multiLevelType w:val="hybridMultilevel"/>
    <w:tmpl w:val="8BFEF4D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1F18F2"/>
    <w:multiLevelType w:val="hybridMultilevel"/>
    <w:tmpl w:val="E968DA36"/>
    <w:lvl w:ilvl="0" w:tplc="77B253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9E2277"/>
    <w:multiLevelType w:val="hybridMultilevel"/>
    <w:tmpl w:val="B2666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357198"/>
    <w:multiLevelType w:val="hybridMultilevel"/>
    <w:tmpl w:val="A4E2DCA2"/>
    <w:lvl w:ilvl="0" w:tplc="9B0239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DB717D"/>
    <w:multiLevelType w:val="hybridMultilevel"/>
    <w:tmpl w:val="3DDA5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07F45"/>
    <w:multiLevelType w:val="hybridMultilevel"/>
    <w:tmpl w:val="098A3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506E00"/>
    <w:multiLevelType w:val="multilevel"/>
    <w:tmpl w:val="A336E65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0"/>
  </w:num>
  <w:num w:numId="10">
    <w:abstractNumId w:val="25"/>
  </w:num>
  <w:num w:numId="11">
    <w:abstractNumId w:val="11"/>
  </w:num>
  <w:num w:numId="12">
    <w:abstractNumId w:val="24"/>
  </w:num>
  <w:num w:numId="13">
    <w:abstractNumId w:val="12"/>
  </w:num>
  <w:num w:numId="14">
    <w:abstractNumId w:val="22"/>
  </w:num>
  <w:num w:numId="15">
    <w:abstractNumId w:val="13"/>
  </w:num>
  <w:num w:numId="16">
    <w:abstractNumId w:val="19"/>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7"/>
  </w:num>
  <w:num w:numId="20">
    <w:abstractNumId w:val="18"/>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9"/>
  </w:num>
  <w:num w:numId="24">
    <w:abstractNumId w:val="23"/>
  </w:num>
  <w:num w:numId="25">
    <w:abstractNumId w:val="8"/>
  </w:num>
  <w:num w:numId="26">
    <w:abstractNumId w:val="14"/>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00"/>
    <w:rsid w:val="000046D4"/>
    <w:rsid w:val="00006B14"/>
    <w:rsid w:val="0001107E"/>
    <w:rsid w:val="00013E82"/>
    <w:rsid w:val="0001620D"/>
    <w:rsid w:val="00022070"/>
    <w:rsid w:val="0002592A"/>
    <w:rsid w:val="00027A8C"/>
    <w:rsid w:val="0003029F"/>
    <w:rsid w:val="000350C3"/>
    <w:rsid w:val="00041DFF"/>
    <w:rsid w:val="000423B4"/>
    <w:rsid w:val="000442B3"/>
    <w:rsid w:val="00054DE9"/>
    <w:rsid w:val="00055857"/>
    <w:rsid w:val="00065A71"/>
    <w:rsid w:val="00071B73"/>
    <w:rsid w:val="00075DDC"/>
    <w:rsid w:val="00076157"/>
    <w:rsid w:val="00077988"/>
    <w:rsid w:val="00081A7C"/>
    <w:rsid w:val="00086B1E"/>
    <w:rsid w:val="00087C42"/>
    <w:rsid w:val="000928BC"/>
    <w:rsid w:val="00095982"/>
    <w:rsid w:val="000A495F"/>
    <w:rsid w:val="000B1B1A"/>
    <w:rsid w:val="000B37A4"/>
    <w:rsid w:val="000B382D"/>
    <w:rsid w:val="000D4294"/>
    <w:rsid w:val="000D54E0"/>
    <w:rsid w:val="000D66A0"/>
    <w:rsid w:val="000E0EEF"/>
    <w:rsid w:val="000E2054"/>
    <w:rsid w:val="000E4470"/>
    <w:rsid w:val="000E76F9"/>
    <w:rsid w:val="00101B68"/>
    <w:rsid w:val="00105E4F"/>
    <w:rsid w:val="001203BD"/>
    <w:rsid w:val="00122D57"/>
    <w:rsid w:val="001250EB"/>
    <w:rsid w:val="0012584F"/>
    <w:rsid w:val="00130B49"/>
    <w:rsid w:val="00134694"/>
    <w:rsid w:val="00137DB6"/>
    <w:rsid w:val="00143D9C"/>
    <w:rsid w:val="00144AA4"/>
    <w:rsid w:val="00147CED"/>
    <w:rsid w:val="0015464D"/>
    <w:rsid w:val="00167353"/>
    <w:rsid w:val="00167BB4"/>
    <w:rsid w:val="00170316"/>
    <w:rsid w:val="0017624F"/>
    <w:rsid w:val="00176664"/>
    <w:rsid w:val="00177F13"/>
    <w:rsid w:val="0018337D"/>
    <w:rsid w:val="00185FF9"/>
    <w:rsid w:val="001B0A2E"/>
    <w:rsid w:val="001B549F"/>
    <w:rsid w:val="001C1651"/>
    <w:rsid w:val="001C1AA6"/>
    <w:rsid w:val="001C3233"/>
    <w:rsid w:val="001C7885"/>
    <w:rsid w:val="001D1658"/>
    <w:rsid w:val="001D7BCC"/>
    <w:rsid w:val="001E02D1"/>
    <w:rsid w:val="001E2C49"/>
    <w:rsid w:val="001E5B18"/>
    <w:rsid w:val="002027DC"/>
    <w:rsid w:val="00210F47"/>
    <w:rsid w:val="00213D31"/>
    <w:rsid w:val="002248B4"/>
    <w:rsid w:val="00231258"/>
    <w:rsid w:val="002330F4"/>
    <w:rsid w:val="00233179"/>
    <w:rsid w:val="00233F87"/>
    <w:rsid w:val="002345B7"/>
    <w:rsid w:val="00242878"/>
    <w:rsid w:val="0024497E"/>
    <w:rsid w:val="00244A2C"/>
    <w:rsid w:val="00244FF2"/>
    <w:rsid w:val="00246772"/>
    <w:rsid w:val="002477C5"/>
    <w:rsid w:val="00254DC6"/>
    <w:rsid w:val="002608A7"/>
    <w:rsid w:val="00263656"/>
    <w:rsid w:val="00264FA9"/>
    <w:rsid w:val="0026680E"/>
    <w:rsid w:val="0027045D"/>
    <w:rsid w:val="00276E42"/>
    <w:rsid w:val="00284E39"/>
    <w:rsid w:val="00287096"/>
    <w:rsid w:val="00291BF3"/>
    <w:rsid w:val="002956CB"/>
    <w:rsid w:val="00296575"/>
    <w:rsid w:val="002A09DF"/>
    <w:rsid w:val="002A0D81"/>
    <w:rsid w:val="002A1D02"/>
    <w:rsid w:val="002A323E"/>
    <w:rsid w:val="002A3921"/>
    <w:rsid w:val="002A76E1"/>
    <w:rsid w:val="002B3DD7"/>
    <w:rsid w:val="002C1818"/>
    <w:rsid w:val="002D055B"/>
    <w:rsid w:val="002D6087"/>
    <w:rsid w:val="002D7A10"/>
    <w:rsid w:val="002E0C2A"/>
    <w:rsid w:val="002E22E4"/>
    <w:rsid w:val="002E407A"/>
    <w:rsid w:val="002F3527"/>
    <w:rsid w:val="002F5470"/>
    <w:rsid w:val="003028AD"/>
    <w:rsid w:val="00306AD2"/>
    <w:rsid w:val="0031002F"/>
    <w:rsid w:val="00312525"/>
    <w:rsid w:val="003151C0"/>
    <w:rsid w:val="0032306A"/>
    <w:rsid w:val="00323886"/>
    <w:rsid w:val="00324A52"/>
    <w:rsid w:val="00325AB5"/>
    <w:rsid w:val="003276DA"/>
    <w:rsid w:val="00331332"/>
    <w:rsid w:val="003447F4"/>
    <w:rsid w:val="00352D67"/>
    <w:rsid w:val="00360DDB"/>
    <w:rsid w:val="003625EC"/>
    <w:rsid w:val="0036741F"/>
    <w:rsid w:val="003708A2"/>
    <w:rsid w:val="00375462"/>
    <w:rsid w:val="0038799E"/>
    <w:rsid w:val="00391A5A"/>
    <w:rsid w:val="003929A3"/>
    <w:rsid w:val="00393081"/>
    <w:rsid w:val="0039656A"/>
    <w:rsid w:val="00396F5F"/>
    <w:rsid w:val="003A429C"/>
    <w:rsid w:val="003B3EB7"/>
    <w:rsid w:val="003B4C6C"/>
    <w:rsid w:val="003B6A73"/>
    <w:rsid w:val="003C16DF"/>
    <w:rsid w:val="003D7F00"/>
    <w:rsid w:val="003E1C77"/>
    <w:rsid w:val="003E6717"/>
    <w:rsid w:val="003F2F65"/>
    <w:rsid w:val="003F5553"/>
    <w:rsid w:val="00403672"/>
    <w:rsid w:val="0040403E"/>
    <w:rsid w:val="00405611"/>
    <w:rsid w:val="00406290"/>
    <w:rsid w:val="00407E9F"/>
    <w:rsid w:val="0041066E"/>
    <w:rsid w:val="004134BE"/>
    <w:rsid w:val="004225FD"/>
    <w:rsid w:val="00432E28"/>
    <w:rsid w:val="004373CE"/>
    <w:rsid w:val="00441B9D"/>
    <w:rsid w:val="004424BD"/>
    <w:rsid w:val="00454D39"/>
    <w:rsid w:val="0045608B"/>
    <w:rsid w:val="004578BB"/>
    <w:rsid w:val="0046553C"/>
    <w:rsid w:val="004668C0"/>
    <w:rsid w:val="00470600"/>
    <w:rsid w:val="0047062E"/>
    <w:rsid w:val="0047189B"/>
    <w:rsid w:val="0047564F"/>
    <w:rsid w:val="00477045"/>
    <w:rsid w:val="00477634"/>
    <w:rsid w:val="004832B3"/>
    <w:rsid w:val="00484339"/>
    <w:rsid w:val="004870C7"/>
    <w:rsid w:val="00487A36"/>
    <w:rsid w:val="004961A5"/>
    <w:rsid w:val="00496849"/>
    <w:rsid w:val="004B419F"/>
    <w:rsid w:val="004C3198"/>
    <w:rsid w:val="004D3620"/>
    <w:rsid w:val="004D3AA3"/>
    <w:rsid w:val="004E32BE"/>
    <w:rsid w:val="004E459A"/>
    <w:rsid w:val="004F2690"/>
    <w:rsid w:val="004F29CB"/>
    <w:rsid w:val="004F4EC4"/>
    <w:rsid w:val="00500F4C"/>
    <w:rsid w:val="00501AAB"/>
    <w:rsid w:val="00504523"/>
    <w:rsid w:val="005073AC"/>
    <w:rsid w:val="00507B09"/>
    <w:rsid w:val="0051200E"/>
    <w:rsid w:val="005122E2"/>
    <w:rsid w:val="00512800"/>
    <w:rsid w:val="00523892"/>
    <w:rsid w:val="005407F3"/>
    <w:rsid w:val="005414D4"/>
    <w:rsid w:val="00542593"/>
    <w:rsid w:val="00551E0D"/>
    <w:rsid w:val="00555648"/>
    <w:rsid w:val="00560B50"/>
    <w:rsid w:val="005642DB"/>
    <w:rsid w:val="0056497A"/>
    <w:rsid w:val="00570EF5"/>
    <w:rsid w:val="00572026"/>
    <w:rsid w:val="005733FA"/>
    <w:rsid w:val="0057391E"/>
    <w:rsid w:val="0057508F"/>
    <w:rsid w:val="00583B41"/>
    <w:rsid w:val="00583CA5"/>
    <w:rsid w:val="00590AEE"/>
    <w:rsid w:val="00595AB1"/>
    <w:rsid w:val="00595B9C"/>
    <w:rsid w:val="00595D42"/>
    <w:rsid w:val="005A6D24"/>
    <w:rsid w:val="005B2B4B"/>
    <w:rsid w:val="005B2F4C"/>
    <w:rsid w:val="005B53AD"/>
    <w:rsid w:val="005C0B62"/>
    <w:rsid w:val="005C273E"/>
    <w:rsid w:val="005C5097"/>
    <w:rsid w:val="005C6A60"/>
    <w:rsid w:val="005E3129"/>
    <w:rsid w:val="005F2E09"/>
    <w:rsid w:val="005F738B"/>
    <w:rsid w:val="00602768"/>
    <w:rsid w:val="006076D0"/>
    <w:rsid w:val="00613EB4"/>
    <w:rsid w:val="00616F58"/>
    <w:rsid w:val="00621F7D"/>
    <w:rsid w:val="00630103"/>
    <w:rsid w:val="00630EB7"/>
    <w:rsid w:val="00632E4D"/>
    <w:rsid w:val="00633D1A"/>
    <w:rsid w:val="00635A19"/>
    <w:rsid w:val="00637C6D"/>
    <w:rsid w:val="0064037B"/>
    <w:rsid w:val="006443A2"/>
    <w:rsid w:val="00645C22"/>
    <w:rsid w:val="00645CAF"/>
    <w:rsid w:val="00655429"/>
    <w:rsid w:val="00657CFE"/>
    <w:rsid w:val="00664328"/>
    <w:rsid w:val="00676CFF"/>
    <w:rsid w:val="00682DCE"/>
    <w:rsid w:val="0068347E"/>
    <w:rsid w:val="00686A03"/>
    <w:rsid w:val="006912EC"/>
    <w:rsid w:val="00691AC2"/>
    <w:rsid w:val="006A34C0"/>
    <w:rsid w:val="006B2EC0"/>
    <w:rsid w:val="006B61BF"/>
    <w:rsid w:val="006C7AF2"/>
    <w:rsid w:val="006D21B5"/>
    <w:rsid w:val="006D431D"/>
    <w:rsid w:val="006D43C4"/>
    <w:rsid w:val="006D4976"/>
    <w:rsid w:val="006E13EF"/>
    <w:rsid w:val="006E1901"/>
    <w:rsid w:val="00705375"/>
    <w:rsid w:val="007066FD"/>
    <w:rsid w:val="00706744"/>
    <w:rsid w:val="00710B92"/>
    <w:rsid w:val="00717FD7"/>
    <w:rsid w:val="007257A7"/>
    <w:rsid w:val="007311FE"/>
    <w:rsid w:val="007331AC"/>
    <w:rsid w:val="00743D5C"/>
    <w:rsid w:val="00747F9B"/>
    <w:rsid w:val="0075068B"/>
    <w:rsid w:val="007527BF"/>
    <w:rsid w:val="007538FB"/>
    <w:rsid w:val="00754621"/>
    <w:rsid w:val="00761504"/>
    <w:rsid w:val="0078042C"/>
    <w:rsid w:val="007860A7"/>
    <w:rsid w:val="00794B42"/>
    <w:rsid w:val="0079594C"/>
    <w:rsid w:val="007963FB"/>
    <w:rsid w:val="00797824"/>
    <w:rsid w:val="00797F79"/>
    <w:rsid w:val="007A0A61"/>
    <w:rsid w:val="007A2AA7"/>
    <w:rsid w:val="007A4EAE"/>
    <w:rsid w:val="007A6789"/>
    <w:rsid w:val="007C1DCC"/>
    <w:rsid w:val="007C1DFF"/>
    <w:rsid w:val="007C29C4"/>
    <w:rsid w:val="007D65B3"/>
    <w:rsid w:val="007E0A54"/>
    <w:rsid w:val="007E0F54"/>
    <w:rsid w:val="007E6B31"/>
    <w:rsid w:val="007E7B19"/>
    <w:rsid w:val="008060C2"/>
    <w:rsid w:val="00811A86"/>
    <w:rsid w:val="008123D5"/>
    <w:rsid w:val="00820AEC"/>
    <w:rsid w:val="00827967"/>
    <w:rsid w:val="00836D1E"/>
    <w:rsid w:val="00847176"/>
    <w:rsid w:val="00847D66"/>
    <w:rsid w:val="0085323C"/>
    <w:rsid w:val="0085326E"/>
    <w:rsid w:val="00855D82"/>
    <w:rsid w:val="00855ED1"/>
    <w:rsid w:val="008566F3"/>
    <w:rsid w:val="00860477"/>
    <w:rsid w:val="00861809"/>
    <w:rsid w:val="008646D2"/>
    <w:rsid w:val="008658A8"/>
    <w:rsid w:val="00865F18"/>
    <w:rsid w:val="00866A9D"/>
    <w:rsid w:val="008702E4"/>
    <w:rsid w:val="008743C4"/>
    <w:rsid w:val="008761D3"/>
    <w:rsid w:val="008779CF"/>
    <w:rsid w:val="00877C6D"/>
    <w:rsid w:val="008803C3"/>
    <w:rsid w:val="00881DA6"/>
    <w:rsid w:val="00882851"/>
    <w:rsid w:val="00884990"/>
    <w:rsid w:val="00885A3A"/>
    <w:rsid w:val="00885C64"/>
    <w:rsid w:val="0088768D"/>
    <w:rsid w:val="00887832"/>
    <w:rsid w:val="00890EF7"/>
    <w:rsid w:val="00896858"/>
    <w:rsid w:val="00896F67"/>
    <w:rsid w:val="008A27CA"/>
    <w:rsid w:val="008A4A7F"/>
    <w:rsid w:val="008A6D87"/>
    <w:rsid w:val="008B0A54"/>
    <w:rsid w:val="008C0EC9"/>
    <w:rsid w:val="008D58DA"/>
    <w:rsid w:val="008D5C22"/>
    <w:rsid w:val="008D5C97"/>
    <w:rsid w:val="008E1872"/>
    <w:rsid w:val="008F1A68"/>
    <w:rsid w:val="00905988"/>
    <w:rsid w:val="00906CD5"/>
    <w:rsid w:val="0091392D"/>
    <w:rsid w:val="00924FA0"/>
    <w:rsid w:val="009317DD"/>
    <w:rsid w:val="009336B1"/>
    <w:rsid w:val="0094028A"/>
    <w:rsid w:val="00942EE7"/>
    <w:rsid w:val="0094387F"/>
    <w:rsid w:val="00943B9C"/>
    <w:rsid w:val="009517A4"/>
    <w:rsid w:val="009630CF"/>
    <w:rsid w:val="00963F78"/>
    <w:rsid w:val="009670DB"/>
    <w:rsid w:val="00973EB0"/>
    <w:rsid w:val="00982DDB"/>
    <w:rsid w:val="00983C47"/>
    <w:rsid w:val="00984448"/>
    <w:rsid w:val="00986069"/>
    <w:rsid w:val="009872AA"/>
    <w:rsid w:val="009A3E7B"/>
    <w:rsid w:val="009A6617"/>
    <w:rsid w:val="009A66A0"/>
    <w:rsid w:val="009B15E0"/>
    <w:rsid w:val="009B1E68"/>
    <w:rsid w:val="009B6658"/>
    <w:rsid w:val="009B6702"/>
    <w:rsid w:val="009C299F"/>
    <w:rsid w:val="009E0355"/>
    <w:rsid w:val="009E2601"/>
    <w:rsid w:val="009F3898"/>
    <w:rsid w:val="00A01017"/>
    <w:rsid w:val="00A05308"/>
    <w:rsid w:val="00A10486"/>
    <w:rsid w:val="00A132E1"/>
    <w:rsid w:val="00A14607"/>
    <w:rsid w:val="00A1692D"/>
    <w:rsid w:val="00A3399E"/>
    <w:rsid w:val="00A3560C"/>
    <w:rsid w:val="00A402CA"/>
    <w:rsid w:val="00A50FE0"/>
    <w:rsid w:val="00A53A3E"/>
    <w:rsid w:val="00A628E3"/>
    <w:rsid w:val="00A64423"/>
    <w:rsid w:val="00A81792"/>
    <w:rsid w:val="00A81F12"/>
    <w:rsid w:val="00A86A27"/>
    <w:rsid w:val="00A94079"/>
    <w:rsid w:val="00A95D62"/>
    <w:rsid w:val="00A96D12"/>
    <w:rsid w:val="00A974BA"/>
    <w:rsid w:val="00AA40F5"/>
    <w:rsid w:val="00AA52CB"/>
    <w:rsid w:val="00AA7C4A"/>
    <w:rsid w:val="00AB0700"/>
    <w:rsid w:val="00AB25CC"/>
    <w:rsid w:val="00AC0E35"/>
    <w:rsid w:val="00AC2626"/>
    <w:rsid w:val="00AC2D59"/>
    <w:rsid w:val="00AC3CED"/>
    <w:rsid w:val="00AC6765"/>
    <w:rsid w:val="00AC6DD2"/>
    <w:rsid w:val="00AD3451"/>
    <w:rsid w:val="00AE0194"/>
    <w:rsid w:val="00AE305A"/>
    <w:rsid w:val="00AE7382"/>
    <w:rsid w:val="00AE752C"/>
    <w:rsid w:val="00AF04FA"/>
    <w:rsid w:val="00AF4881"/>
    <w:rsid w:val="00AF4E32"/>
    <w:rsid w:val="00AF6D39"/>
    <w:rsid w:val="00B047F8"/>
    <w:rsid w:val="00B052BF"/>
    <w:rsid w:val="00B0571A"/>
    <w:rsid w:val="00B0668E"/>
    <w:rsid w:val="00B13B1F"/>
    <w:rsid w:val="00B250A3"/>
    <w:rsid w:val="00B31501"/>
    <w:rsid w:val="00B35FAB"/>
    <w:rsid w:val="00B36E21"/>
    <w:rsid w:val="00B37DE4"/>
    <w:rsid w:val="00B41846"/>
    <w:rsid w:val="00B50659"/>
    <w:rsid w:val="00B66E57"/>
    <w:rsid w:val="00B72F15"/>
    <w:rsid w:val="00B80645"/>
    <w:rsid w:val="00B82F96"/>
    <w:rsid w:val="00B83DEB"/>
    <w:rsid w:val="00B8629E"/>
    <w:rsid w:val="00B86B08"/>
    <w:rsid w:val="00B91F6B"/>
    <w:rsid w:val="00BB091F"/>
    <w:rsid w:val="00BB51D4"/>
    <w:rsid w:val="00BB51F3"/>
    <w:rsid w:val="00BC1861"/>
    <w:rsid w:val="00BC1A06"/>
    <w:rsid w:val="00BC2ED2"/>
    <w:rsid w:val="00BC31B5"/>
    <w:rsid w:val="00BC6311"/>
    <w:rsid w:val="00BD28D1"/>
    <w:rsid w:val="00BD2D6A"/>
    <w:rsid w:val="00BE07A4"/>
    <w:rsid w:val="00BE5FD7"/>
    <w:rsid w:val="00BF0A13"/>
    <w:rsid w:val="00BF0D5D"/>
    <w:rsid w:val="00BF1026"/>
    <w:rsid w:val="00BF4FE5"/>
    <w:rsid w:val="00C02D0A"/>
    <w:rsid w:val="00C11D14"/>
    <w:rsid w:val="00C15C58"/>
    <w:rsid w:val="00C16939"/>
    <w:rsid w:val="00C1772D"/>
    <w:rsid w:val="00C244D2"/>
    <w:rsid w:val="00C342B0"/>
    <w:rsid w:val="00C35506"/>
    <w:rsid w:val="00C361F5"/>
    <w:rsid w:val="00C37372"/>
    <w:rsid w:val="00C40871"/>
    <w:rsid w:val="00C410BF"/>
    <w:rsid w:val="00C44F72"/>
    <w:rsid w:val="00C45B9A"/>
    <w:rsid w:val="00C46998"/>
    <w:rsid w:val="00C600B5"/>
    <w:rsid w:val="00C61CAC"/>
    <w:rsid w:val="00C64C83"/>
    <w:rsid w:val="00C70022"/>
    <w:rsid w:val="00C71513"/>
    <w:rsid w:val="00C74181"/>
    <w:rsid w:val="00C758AC"/>
    <w:rsid w:val="00C77657"/>
    <w:rsid w:val="00C81C29"/>
    <w:rsid w:val="00C9066D"/>
    <w:rsid w:val="00CA0A71"/>
    <w:rsid w:val="00CA129D"/>
    <w:rsid w:val="00CD0E1C"/>
    <w:rsid w:val="00CD4939"/>
    <w:rsid w:val="00CD5D9D"/>
    <w:rsid w:val="00CE4E2A"/>
    <w:rsid w:val="00CF2CD0"/>
    <w:rsid w:val="00CF65D1"/>
    <w:rsid w:val="00CF7405"/>
    <w:rsid w:val="00D13342"/>
    <w:rsid w:val="00D156B2"/>
    <w:rsid w:val="00D325CE"/>
    <w:rsid w:val="00D370E9"/>
    <w:rsid w:val="00D41D00"/>
    <w:rsid w:val="00D42AE9"/>
    <w:rsid w:val="00D45EA3"/>
    <w:rsid w:val="00D469DB"/>
    <w:rsid w:val="00D52106"/>
    <w:rsid w:val="00D57BBB"/>
    <w:rsid w:val="00D6122F"/>
    <w:rsid w:val="00D65C40"/>
    <w:rsid w:val="00D73698"/>
    <w:rsid w:val="00D74C20"/>
    <w:rsid w:val="00D75C19"/>
    <w:rsid w:val="00D804A2"/>
    <w:rsid w:val="00D81E5E"/>
    <w:rsid w:val="00DA2859"/>
    <w:rsid w:val="00DA379B"/>
    <w:rsid w:val="00DA6B46"/>
    <w:rsid w:val="00DA6EAC"/>
    <w:rsid w:val="00DB04E6"/>
    <w:rsid w:val="00DB5D2D"/>
    <w:rsid w:val="00DB5DC6"/>
    <w:rsid w:val="00DC0F67"/>
    <w:rsid w:val="00DC5612"/>
    <w:rsid w:val="00DD2601"/>
    <w:rsid w:val="00DD6308"/>
    <w:rsid w:val="00DE1308"/>
    <w:rsid w:val="00DF4724"/>
    <w:rsid w:val="00DF52DF"/>
    <w:rsid w:val="00DF6909"/>
    <w:rsid w:val="00DF7159"/>
    <w:rsid w:val="00E02261"/>
    <w:rsid w:val="00E05AE4"/>
    <w:rsid w:val="00E11B10"/>
    <w:rsid w:val="00E12A14"/>
    <w:rsid w:val="00E30993"/>
    <w:rsid w:val="00E33D86"/>
    <w:rsid w:val="00E37339"/>
    <w:rsid w:val="00E37568"/>
    <w:rsid w:val="00E40F4D"/>
    <w:rsid w:val="00E4364C"/>
    <w:rsid w:val="00E45DCE"/>
    <w:rsid w:val="00E532D1"/>
    <w:rsid w:val="00E63085"/>
    <w:rsid w:val="00E74215"/>
    <w:rsid w:val="00E767AB"/>
    <w:rsid w:val="00E771DB"/>
    <w:rsid w:val="00E77B5E"/>
    <w:rsid w:val="00E77D72"/>
    <w:rsid w:val="00E876C2"/>
    <w:rsid w:val="00E92433"/>
    <w:rsid w:val="00E925A1"/>
    <w:rsid w:val="00E95812"/>
    <w:rsid w:val="00E9654C"/>
    <w:rsid w:val="00EA34D0"/>
    <w:rsid w:val="00EA63F6"/>
    <w:rsid w:val="00EB34AE"/>
    <w:rsid w:val="00EC2FAB"/>
    <w:rsid w:val="00EC421A"/>
    <w:rsid w:val="00EC588C"/>
    <w:rsid w:val="00EC767F"/>
    <w:rsid w:val="00EE10B3"/>
    <w:rsid w:val="00EE128A"/>
    <w:rsid w:val="00EE338D"/>
    <w:rsid w:val="00EE4B05"/>
    <w:rsid w:val="00EF195B"/>
    <w:rsid w:val="00F04EDC"/>
    <w:rsid w:val="00F052D5"/>
    <w:rsid w:val="00F07467"/>
    <w:rsid w:val="00F11273"/>
    <w:rsid w:val="00F11B72"/>
    <w:rsid w:val="00F12E21"/>
    <w:rsid w:val="00F14E73"/>
    <w:rsid w:val="00F177A3"/>
    <w:rsid w:val="00F205EF"/>
    <w:rsid w:val="00F222FF"/>
    <w:rsid w:val="00F3080B"/>
    <w:rsid w:val="00F34136"/>
    <w:rsid w:val="00F3479A"/>
    <w:rsid w:val="00F40B1F"/>
    <w:rsid w:val="00F50FFB"/>
    <w:rsid w:val="00F52086"/>
    <w:rsid w:val="00F52818"/>
    <w:rsid w:val="00F54970"/>
    <w:rsid w:val="00F559BC"/>
    <w:rsid w:val="00F55B38"/>
    <w:rsid w:val="00F56E14"/>
    <w:rsid w:val="00F57263"/>
    <w:rsid w:val="00F61CBD"/>
    <w:rsid w:val="00F63FE0"/>
    <w:rsid w:val="00F73447"/>
    <w:rsid w:val="00F82AF1"/>
    <w:rsid w:val="00F842D0"/>
    <w:rsid w:val="00F86B90"/>
    <w:rsid w:val="00F87019"/>
    <w:rsid w:val="00F871C0"/>
    <w:rsid w:val="00F90793"/>
    <w:rsid w:val="00F95F89"/>
    <w:rsid w:val="00F96776"/>
    <w:rsid w:val="00FA7A74"/>
    <w:rsid w:val="00FA7E7A"/>
    <w:rsid w:val="00FB02E9"/>
    <w:rsid w:val="00FB43AA"/>
    <w:rsid w:val="00FB656A"/>
    <w:rsid w:val="00FB7E10"/>
    <w:rsid w:val="00FC5FA0"/>
    <w:rsid w:val="00FD0216"/>
    <w:rsid w:val="00FD4558"/>
    <w:rsid w:val="00FD68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DD8146"/>
  <w15:docId w15:val="{A515D774-FB64-4398-A34A-8ED09665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29F"/>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9"/>
    <w:qFormat/>
    <w:rsid w:val="00D52106"/>
    <w:pPr>
      <w:outlineLvl w:val="0"/>
    </w:pPr>
    <w:rPr>
      <w:b/>
      <w:bCs/>
      <w:sz w:val="32"/>
      <w:szCs w:val="32"/>
    </w:rPr>
  </w:style>
  <w:style w:type="paragraph" w:styleId="Heading2">
    <w:name w:val="heading 2"/>
    <w:basedOn w:val="Normal"/>
    <w:next w:val="Normal"/>
    <w:link w:val="Heading2Char"/>
    <w:uiPriority w:val="99"/>
    <w:qFormat/>
    <w:rsid w:val="00D52106"/>
    <w:pPr>
      <w:outlineLvl w:val="1"/>
    </w:pPr>
    <w:rPr>
      <w:b/>
      <w:bCs/>
      <w:i/>
      <w:iCs/>
      <w:sz w:val="28"/>
      <w:szCs w:val="28"/>
    </w:rPr>
  </w:style>
  <w:style w:type="paragraph" w:styleId="Heading3">
    <w:name w:val="heading 3"/>
    <w:basedOn w:val="Normal"/>
    <w:next w:val="Normal"/>
    <w:link w:val="Heading3Char"/>
    <w:uiPriority w:val="99"/>
    <w:qFormat/>
    <w:rsid w:val="00D52106"/>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52106"/>
    <w:rPr>
      <w:rFonts w:ascii="Calibri Light" w:hAnsi="Calibri Light"/>
      <w:b/>
      <w:kern w:val="32"/>
      <w:sz w:val="32"/>
    </w:rPr>
  </w:style>
  <w:style w:type="character" w:customStyle="1" w:styleId="Heading2Char">
    <w:name w:val="Heading 2 Char"/>
    <w:link w:val="Heading2"/>
    <w:uiPriority w:val="9"/>
    <w:semiHidden/>
    <w:locked/>
    <w:rsid w:val="00D52106"/>
    <w:rPr>
      <w:rFonts w:ascii="Calibri Light" w:hAnsi="Calibri Light"/>
      <w:b/>
      <w:i/>
      <w:sz w:val="28"/>
    </w:rPr>
  </w:style>
  <w:style w:type="character" w:customStyle="1" w:styleId="Heading3Char">
    <w:name w:val="Heading 3 Char"/>
    <w:link w:val="Heading3"/>
    <w:uiPriority w:val="9"/>
    <w:semiHidden/>
    <w:locked/>
    <w:rsid w:val="00D52106"/>
    <w:rPr>
      <w:rFonts w:ascii="Calibri Light" w:hAnsi="Calibri Light"/>
      <w:b/>
      <w:sz w:val="26"/>
    </w:rPr>
  </w:style>
  <w:style w:type="paragraph" w:customStyle="1" w:styleId="ProjectMinorDetailValue">
    <w:name w:val="ProjectMinorDetailValue"/>
    <w:rsid w:val="00D52106"/>
    <w:pPr>
      <w:widowControl w:val="0"/>
      <w:autoSpaceDE w:val="0"/>
      <w:autoSpaceDN w:val="0"/>
      <w:adjustRightInd w:val="0"/>
    </w:pPr>
    <w:rPr>
      <w:rFonts w:ascii="fonts/arial.ttf" w:hAnsi="fonts/arial.ttf" w:cs="fonts/arial.ttf"/>
      <w:color w:val="808080"/>
    </w:rPr>
  </w:style>
  <w:style w:type="paragraph" w:customStyle="1" w:styleId="TOCTitle">
    <w:name w:val="TOCTitle"/>
    <w:uiPriority w:val="99"/>
    <w:rsid w:val="00D52106"/>
    <w:pPr>
      <w:widowControl w:val="0"/>
      <w:autoSpaceDE w:val="0"/>
      <w:autoSpaceDN w:val="0"/>
      <w:adjustRightInd w:val="0"/>
    </w:pPr>
    <w:rPr>
      <w:rFonts w:ascii="fonts/arial.ttf" w:hAnsi="fonts/arial.ttf" w:cs="fonts/arial.ttf"/>
      <w:b/>
      <w:bCs/>
      <w:color w:val="000000"/>
      <w:sz w:val="22"/>
      <w:szCs w:val="22"/>
    </w:rPr>
  </w:style>
  <w:style w:type="paragraph" w:customStyle="1" w:styleId="Symbol">
    <w:name w:val="Symbol"/>
    <w:uiPriority w:val="99"/>
    <w:rsid w:val="00D52106"/>
    <w:pPr>
      <w:widowControl w:val="0"/>
      <w:autoSpaceDE w:val="0"/>
      <w:autoSpaceDN w:val="0"/>
      <w:adjustRightInd w:val="0"/>
    </w:pPr>
    <w:rPr>
      <w:rFonts w:ascii="Marlett" w:hAnsi="Marlett" w:cs="Marlett"/>
      <w:color w:val="000000"/>
    </w:rPr>
  </w:style>
  <w:style w:type="paragraph" w:customStyle="1" w:styleId="CheckedCheckbox">
    <w:name w:val="CheckedCheckbox"/>
    <w:uiPriority w:val="99"/>
    <w:rsid w:val="00D52106"/>
    <w:pPr>
      <w:widowControl w:val="0"/>
      <w:autoSpaceDE w:val="0"/>
      <w:autoSpaceDN w:val="0"/>
      <w:adjustRightInd w:val="0"/>
    </w:pPr>
    <w:rPr>
      <w:rFonts w:ascii="fonts/arial.ttf" w:hAnsi="fonts/arial.ttf" w:cs="fonts/arial.ttf"/>
      <w:color w:val="000000"/>
      <w:u w:val="single"/>
    </w:rPr>
  </w:style>
  <w:style w:type="paragraph" w:customStyle="1" w:styleId="ProjectDetailName">
    <w:name w:val="ProjectDetailName"/>
    <w:uiPriority w:val="99"/>
    <w:rsid w:val="00D52106"/>
    <w:pPr>
      <w:widowControl w:val="0"/>
      <w:autoSpaceDE w:val="0"/>
      <w:autoSpaceDN w:val="0"/>
      <w:adjustRightInd w:val="0"/>
    </w:pPr>
    <w:rPr>
      <w:rFonts w:ascii="fonts/arial.ttf" w:hAnsi="fonts/arial.ttf" w:cs="fonts/arial.ttf"/>
      <w:b/>
      <w:bCs/>
      <w:color w:val="000000"/>
    </w:rPr>
  </w:style>
  <w:style w:type="paragraph" w:customStyle="1" w:styleId="QuestionBody">
    <w:name w:val="QuestionBody"/>
    <w:uiPriority w:val="99"/>
    <w:rsid w:val="00D52106"/>
    <w:pPr>
      <w:widowControl w:val="0"/>
      <w:autoSpaceDE w:val="0"/>
      <w:autoSpaceDN w:val="0"/>
      <w:adjustRightInd w:val="0"/>
    </w:pPr>
    <w:rPr>
      <w:rFonts w:ascii="fonts/arial.ttf" w:hAnsi="fonts/arial.ttf" w:cs="fonts/arial.ttf"/>
      <w:i/>
      <w:iCs/>
      <w:color w:val="000000"/>
    </w:rPr>
  </w:style>
  <w:style w:type="paragraph" w:customStyle="1" w:styleId="SubSection">
    <w:name w:val="SubSection"/>
    <w:uiPriority w:val="99"/>
    <w:rsid w:val="00D52106"/>
    <w:pPr>
      <w:widowControl w:val="0"/>
      <w:autoSpaceDE w:val="0"/>
      <w:autoSpaceDN w:val="0"/>
      <w:adjustRightInd w:val="0"/>
    </w:pPr>
    <w:rPr>
      <w:rFonts w:ascii="fonts/arial.ttf" w:hAnsi="fonts/arial.ttf" w:cs="fonts/arial.ttf"/>
      <w:b/>
      <w:bCs/>
      <w:color w:val="000000"/>
    </w:rPr>
  </w:style>
  <w:style w:type="paragraph" w:customStyle="1" w:styleId="PageNumber">
    <w:name w:val="PageNumber"/>
    <w:uiPriority w:val="99"/>
    <w:rsid w:val="00D52106"/>
    <w:pPr>
      <w:widowControl w:val="0"/>
      <w:autoSpaceDE w:val="0"/>
      <w:autoSpaceDN w:val="0"/>
      <w:adjustRightInd w:val="0"/>
    </w:pPr>
    <w:rPr>
      <w:rFonts w:ascii="fonts/arial.ttf" w:hAnsi="fonts/arial.ttf" w:cs="fonts/arial.ttf"/>
      <w:color w:val="616161"/>
      <w:sz w:val="18"/>
      <w:szCs w:val="18"/>
    </w:rPr>
  </w:style>
  <w:style w:type="paragraph" w:customStyle="1" w:styleId="SectionDescription">
    <w:name w:val="SectionDescription"/>
    <w:uiPriority w:val="99"/>
    <w:rsid w:val="00D52106"/>
    <w:pPr>
      <w:widowControl w:val="0"/>
      <w:autoSpaceDE w:val="0"/>
      <w:autoSpaceDN w:val="0"/>
      <w:adjustRightInd w:val="0"/>
    </w:pPr>
    <w:rPr>
      <w:rFonts w:ascii="fonts/arial.ttf" w:hAnsi="fonts/arial.ttf" w:cs="fonts/arial.ttf"/>
      <w:color w:val="000000"/>
    </w:rPr>
  </w:style>
  <w:style w:type="paragraph" w:customStyle="1" w:styleId="ProjectDetailValue">
    <w:name w:val="ProjectDetailValue"/>
    <w:uiPriority w:val="99"/>
    <w:rsid w:val="00D52106"/>
    <w:pPr>
      <w:widowControl w:val="0"/>
      <w:autoSpaceDE w:val="0"/>
      <w:autoSpaceDN w:val="0"/>
      <w:adjustRightInd w:val="0"/>
    </w:pPr>
    <w:rPr>
      <w:rFonts w:ascii="fonts/arial.ttf" w:hAnsi="fonts/arial.ttf" w:cs="fonts/arial.ttf"/>
      <w:color w:val="000000"/>
    </w:rPr>
  </w:style>
  <w:style w:type="paragraph" w:customStyle="1" w:styleId="ScoreCommentsHead">
    <w:name w:val="ScoreCommentsHead"/>
    <w:uiPriority w:val="99"/>
    <w:rsid w:val="00D52106"/>
    <w:pPr>
      <w:widowControl w:val="0"/>
      <w:autoSpaceDE w:val="0"/>
      <w:autoSpaceDN w:val="0"/>
      <w:adjustRightInd w:val="0"/>
    </w:pPr>
    <w:rPr>
      <w:rFonts w:ascii="fonts/arial.ttf" w:hAnsi="fonts/arial.ttf" w:cs="fonts/arial.ttf"/>
      <w:b/>
      <w:bCs/>
      <w:color w:val="000000"/>
    </w:rPr>
  </w:style>
  <w:style w:type="paragraph" w:customStyle="1" w:styleId="Respondent">
    <w:name w:val="Respondent"/>
    <w:uiPriority w:val="99"/>
    <w:rsid w:val="00D52106"/>
    <w:pPr>
      <w:widowControl w:val="0"/>
      <w:autoSpaceDE w:val="0"/>
      <w:autoSpaceDN w:val="0"/>
      <w:adjustRightInd w:val="0"/>
    </w:pPr>
    <w:rPr>
      <w:rFonts w:ascii="fonts/arial.ttf" w:hAnsi="fonts/arial.ttf" w:cs="fonts/arial.ttf"/>
      <w:color w:val="000000"/>
    </w:rPr>
  </w:style>
  <w:style w:type="paragraph" w:customStyle="1" w:styleId="PageNumberToc">
    <w:name w:val="PageNumberToc"/>
    <w:uiPriority w:val="99"/>
    <w:rsid w:val="00D52106"/>
    <w:pPr>
      <w:widowControl w:val="0"/>
      <w:autoSpaceDE w:val="0"/>
      <w:autoSpaceDN w:val="0"/>
      <w:adjustRightInd w:val="0"/>
    </w:pPr>
    <w:rPr>
      <w:rFonts w:ascii="fonts/arial.ttf" w:hAnsi="fonts/arial.ttf" w:cs="fonts/arial.ttf"/>
      <w:i/>
      <w:iCs/>
      <w:color w:val="616161"/>
    </w:rPr>
  </w:style>
  <w:style w:type="paragraph" w:customStyle="1" w:styleId="UncheckedCheckbox">
    <w:name w:val="UncheckedCheckbox"/>
    <w:uiPriority w:val="99"/>
    <w:rsid w:val="00D52106"/>
    <w:pPr>
      <w:widowControl w:val="0"/>
      <w:autoSpaceDE w:val="0"/>
      <w:autoSpaceDN w:val="0"/>
      <w:adjustRightInd w:val="0"/>
    </w:pPr>
    <w:rPr>
      <w:rFonts w:ascii="fonts/arial.ttf" w:hAnsi="fonts/arial.ttf" w:cs="fonts/arial.ttf"/>
      <w:color w:val="000000"/>
    </w:rPr>
  </w:style>
  <w:style w:type="paragraph" w:customStyle="1" w:styleId="ChoiceSelected">
    <w:name w:val="ChoiceSelected"/>
    <w:uiPriority w:val="99"/>
    <w:rsid w:val="00D52106"/>
    <w:pPr>
      <w:widowControl w:val="0"/>
      <w:autoSpaceDE w:val="0"/>
      <w:autoSpaceDN w:val="0"/>
      <w:adjustRightInd w:val="0"/>
    </w:pPr>
    <w:rPr>
      <w:rFonts w:ascii="fonts/arial.ttf" w:hAnsi="fonts/arial.ttf" w:cs="fonts/arial.ttf"/>
      <w:color w:val="000000"/>
      <w:u w:val="single"/>
    </w:rPr>
  </w:style>
  <w:style w:type="paragraph" w:customStyle="1" w:styleId="TOCLevel2">
    <w:name w:val="TOCLevel2"/>
    <w:uiPriority w:val="99"/>
    <w:rsid w:val="00D52106"/>
    <w:pPr>
      <w:widowControl w:val="0"/>
      <w:autoSpaceDE w:val="0"/>
      <w:autoSpaceDN w:val="0"/>
      <w:adjustRightInd w:val="0"/>
    </w:pPr>
    <w:rPr>
      <w:rFonts w:ascii="fonts/arial.ttf" w:hAnsi="fonts/arial.ttf" w:cs="fonts/arial.ttf"/>
      <w:color w:val="000000"/>
    </w:rPr>
  </w:style>
  <w:style w:type="paragraph" w:customStyle="1" w:styleId="SectionTitle">
    <w:name w:val="SectionTitle"/>
    <w:uiPriority w:val="99"/>
    <w:rsid w:val="00D52106"/>
    <w:pPr>
      <w:widowControl w:val="0"/>
      <w:autoSpaceDE w:val="0"/>
      <w:autoSpaceDN w:val="0"/>
      <w:adjustRightInd w:val="0"/>
    </w:pPr>
    <w:rPr>
      <w:rFonts w:ascii="fonts/arial.ttf" w:hAnsi="fonts/arial.ttf" w:cs="fonts/arial.ttf"/>
      <w:color w:val="000000"/>
      <w:sz w:val="24"/>
      <w:szCs w:val="24"/>
    </w:rPr>
  </w:style>
  <w:style w:type="paragraph" w:customStyle="1" w:styleId="QuestionTitle">
    <w:name w:val="QuestionTitle"/>
    <w:uiPriority w:val="99"/>
    <w:rsid w:val="00D52106"/>
    <w:pPr>
      <w:widowControl w:val="0"/>
      <w:autoSpaceDE w:val="0"/>
      <w:autoSpaceDN w:val="0"/>
      <w:adjustRightInd w:val="0"/>
    </w:pPr>
    <w:rPr>
      <w:rFonts w:ascii="fonts/arial.ttf" w:hAnsi="fonts/arial.ttf" w:cs="fonts/arial.ttf"/>
      <w:b/>
      <w:bCs/>
      <w:color w:val="000000"/>
    </w:rPr>
  </w:style>
  <w:style w:type="paragraph" w:customStyle="1" w:styleId="AnswerAdded">
    <w:name w:val="AnswerAdded"/>
    <w:uiPriority w:val="99"/>
    <w:rsid w:val="00D52106"/>
    <w:pPr>
      <w:widowControl w:val="0"/>
      <w:autoSpaceDE w:val="0"/>
      <w:autoSpaceDN w:val="0"/>
      <w:adjustRightInd w:val="0"/>
    </w:pPr>
    <w:rPr>
      <w:rFonts w:ascii="fonts/arial.ttf" w:hAnsi="fonts/arial.ttf" w:cs="fonts/arial.ttf"/>
      <w:i/>
      <w:iCs/>
      <w:color w:val="000000"/>
      <w:u w:val="single"/>
    </w:rPr>
  </w:style>
  <w:style w:type="paragraph" w:customStyle="1" w:styleId="ResponseHeading">
    <w:name w:val="ResponseHeading"/>
    <w:uiPriority w:val="99"/>
    <w:rsid w:val="00D52106"/>
    <w:pPr>
      <w:widowControl w:val="0"/>
      <w:autoSpaceDE w:val="0"/>
      <w:autoSpaceDN w:val="0"/>
      <w:adjustRightInd w:val="0"/>
    </w:pPr>
    <w:rPr>
      <w:rFonts w:ascii="fonts/arial.ttf" w:hAnsi="fonts/arial.ttf" w:cs="fonts/arial.ttf"/>
      <w:color w:val="808080"/>
    </w:rPr>
  </w:style>
  <w:style w:type="paragraph" w:customStyle="1" w:styleId="QuestionEvaluatorNote">
    <w:name w:val="QuestionEvaluatorNote"/>
    <w:uiPriority w:val="99"/>
    <w:rsid w:val="00D52106"/>
    <w:pPr>
      <w:widowControl w:val="0"/>
      <w:autoSpaceDE w:val="0"/>
      <w:autoSpaceDN w:val="0"/>
      <w:adjustRightInd w:val="0"/>
    </w:pPr>
    <w:rPr>
      <w:rFonts w:ascii="fonts/arial.ttf" w:hAnsi="fonts/arial.ttf" w:cs="fonts/arial.ttf"/>
      <w:color w:val="000000"/>
    </w:rPr>
  </w:style>
  <w:style w:type="paragraph" w:customStyle="1" w:styleId="ProjectDetailsTitle">
    <w:name w:val="ProjectDetailsTitle"/>
    <w:uiPriority w:val="99"/>
    <w:rsid w:val="00D52106"/>
    <w:pPr>
      <w:widowControl w:val="0"/>
      <w:autoSpaceDE w:val="0"/>
      <w:autoSpaceDN w:val="0"/>
      <w:adjustRightInd w:val="0"/>
    </w:pPr>
    <w:rPr>
      <w:rFonts w:ascii="fonts/arial.ttf" w:hAnsi="fonts/arial.ttf" w:cs="fonts/arial.ttf"/>
      <w:color w:val="000000"/>
    </w:rPr>
  </w:style>
  <w:style w:type="paragraph" w:customStyle="1" w:styleId="ExternalLink">
    <w:name w:val="ExternalLink"/>
    <w:uiPriority w:val="99"/>
    <w:rsid w:val="00D52106"/>
    <w:pPr>
      <w:widowControl w:val="0"/>
      <w:autoSpaceDE w:val="0"/>
      <w:autoSpaceDN w:val="0"/>
      <w:adjustRightInd w:val="0"/>
    </w:pPr>
    <w:rPr>
      <w:rFonts w:ascii="fonts/arial.ttf" w:hAnsi="fonts/arial.ttf" w:cs="fonts/arial.ttf"/>
      <w:color w:val="0000C8"/>
      <w:sz w:val="18"/>
      <w:szCs w:val="18"/>
      <w:u w:val="single"/>
    </w:rPr>
  </w:style>
  <w:style w:type="paragraph" w:customStyle="1" w:styleId="QuestionLabel">
    <w:name w:val="QuestionLabel"/>
    <w:uiPriority w:val="99"/>
    <w:rsid w:val="00D52106"/>
    <w:pPr>
      <w:widowControl w:val="0"/>
      <w:autoSpaceDE w:val="0"/>
      <w:autoSpaceDN w:val="0"/>
      <w:adjustRightInd w:val="0"/>
    </w:pPr>
    <w:rPr>
      <w:rFonts w:ascii="fonts/arial.ttf" w:hAnsi="fonts/arial.ttf" w:cs="fonts/arial.ttf"/>
      <w:color w:val="000000"/>
    </w:rPr>
  </w:style>
  <w:style w:type="paragraph" w:customStyle="1" w:styleId="Answer">
    <w:name w:val="Answer"/>
    <w:uiPriority w:val="99"/>
    <w:rsid w:val="00D52106"/>
    <w:pPr>
      <w:widowControl w:val="0"/>
      <w:autoSpaceDE w:val="0"/>
      <w:autoSpaceDN w:val="0"/>
      <w:adjustRightInd w:val="0"/>
    </w:pPr>
    <w:rPr>
      <w:rFonts w:ascii="fonts/arial.ttf" w:hAnsi="fonts/arial.ttf" w:cs="fonts/arial.ttf"/>
      <w:i/>
      <w:iCs/>
      <w:color w:val="000000"/>
    </w:rPr>
  </w:style>
  <w:style w:type="paragraph" w:customStyle="1" w:styleId="ChoiceNotSelected">
    <w:name w:val="ChoiceNotSelected"/>
    <w:uiPriority w:val="99"/>
    <w:rsid w:val="00D52106"/>
    <w:pPr>
      <w:widowControl w:val="0"/>
      <w:autoSpaceDE w:val="0"/>
      <w:autoSpaceDN w:val="0"/>
      <w:adjustRightInd w:val="0"/>
    </w:pPr>
    <w:rPr>
      <w:rFonts w:ascii="fonts/arial.ttf" w:hAnsi="fonts/arial.ttf" w:cs="fonts/arial.ttf"/>
      <w:color w:val="000000"/>
    </w:rPr>
  </w:style>
  <w:style w:type="paragraph" w:customStyle="1" w:styleId="Score">
    <w:name w:val="Score"/>
    <w:uiPriority w:val="99"/>
    <w:rsid w:val="00D52106"/>
    <w:pPr>
      <w:widowControl w:val="0"/>
      <w:autoSpaceDE w:val="0"/>
      <w:autoSpaceDN w:val="0"/>
      <w:adjustRightInd w:val="0"/>
    </w:pPr>
    <w:rPr>
      <w:rFonts w:ascii="fonts/arial.ttf" w:hAnsi="fonts/arial.ttf" w:cs="fonts/arial.ttf"/>
      <w:color w:val="000000"/>
    </w:rPr>
  </w:style>
  <w:style w:type="paragraph" w:customStyle="1" w:styleId="ProjectTitle">
    <w:name w:val="ProjectTitle"/>
    <w:uiPriority w:val="99"/>
    <w:rsid w:val="00D52106"/>
    <w:pPr>
      <w:widowControl w:val="0"/>
      <w:autoSpaceDE w:val="0"/>
      <w:autoSpaceDN w:val="0"/>
      <w:adjustRightInd w:val="0"/>
    </w:pPr>
    <w:rPr>
      <w:rFonts w:ascii="fonts/arial.ttf" w:hAnsi="fonts/arial.ttf" w:cs="fonts/arial.ttf"/>
      <w:b/>
      <w:bCs/>
      <w:color w:val="000000"/>
      <w:sz w:val="28"/>
      <w:szCs w:val="28"/>
    </w:rPr>
  </w:style>
  <w:style w:type="paragraph" w:customStyle="1" w:styleId="Weighting">
    <w:name w:val="Weighting"/>
    <w:uiPriority w:val="99"/>
    <w:rsid w:val="00D52106"/>
    <w:pPr>
      <w:widowControl w:val="0"/>
      <w:autoSpaceDE w:val="0"/>
      <w:autoSpaceDN w:val="0"/>
      <w:adjustRightInd w:val="0"/>
    </w:pPr>
    <w:rPr>
      <w:rFonts w:ascii="fonts/arial.ttf" w:hAnsi="fonts/arial.ttf" w:cs="fonts/arial.ttf"/>
      <w:color w:val="000000"/>
    </w:rPr>
  </w:style>
  <w:style w:type="paragraph" w:customStyle="1" w:styleId="AnswerDeleted">
    <w:name w:val="AnswerDeleted"/>
    <w:uiPriority w:val="99"/>
    <w:rsid w:val="00D52106"/>
    <w:pPr>
      <w:widowControl w:val="0"/>
      <w:autoSpaceDE w:val="0"/>
      <w:autoSpaceDN w:val="0"/>
      <w:adjustRightInd w:val="0"/>
    </w:pPr>
    <w:rPr>
      <w:rFonts w:ascii="fonts/arial.ttf" w:hAnsi="fonts/arial.ttf" w:cs="fonts/arial.ttf"/>
      <w:i/>
      <w:iCs/>
      <w:strike/>
      <w:color w:val="000000"/>
    </w:rPr>
  </w:style>
  <w:style w:type="paragraph" w:customStyle="1" w:styleId="ScoreComments">
    <w:name w:val="ScoreComments"/>
    <w:uiPriority w:val="99"/>
    <w:rsid w:val="00D52106"/>
    <w:pPr>
      <w:widowControl w:val="0"/>
      <w:autoSpaceDE w:val="0"/>
      <w:autoSpaceDN w:val="0"/>
      <w:adjustRightInd w:val="0"/>
    </w:pPr>
    <w:rPr>
      <w:rFonts w:ascii="fonts/arial.ttf" w:hAnsi="fonts/arial.ttf" w:cs="fonts/arial.ttf"/>
      <w:i/>
      <w:iCs/>
      <w:color w:val="000000"/>
    </w:rPr>
  </w:style>
  <w:style w:type="paragraph" w:styleId="TOC1">
    <w:name w:val="toc 1"/>
    <w:basedOn w:val="Normal"/>
    <w:next w:val="Normal"/>
    <w:autoRedefine/>
    <w:uiPriority w:val="39"/>
    <w:unhideWhenUsed/>
    <w:rsid w:val="00836D1E"/>
    <w:pPr>
      <w:tabs>
        <w:tab w:val="right" w:leader="dot" w:pos="9631"/>
      </w:tabs>
    </w:pPr>
    <w:rPr>
      <w:rFonts w:ascii="Cambria" w:hAnsi="Cambria" w:cs="Times New Roman"/>
      <w:noProof/>
      <w:color w:val="000000" w:themeColor="text1"/>
      <w:u w:val="dotted"/>
    </w:rPr>
  </w:style>
  <w:style w:type="character" w:styleId="Hyperlink">
    <w:name w:val="Hyperlink"/>
    <w:uiPriority w:val="99"/>
    <w:unhideWhenUsed/>
    <w:rsid w:val="00D41D00"/>
    <w:rPr>
      <w:color w:val="0563C1"/>
      <w:u w:val="single"/>
    </w:rPr>
  </w:style>
  <w:style w:type="paragraph" w:styleId="Header">
    <w:name w:val="header"/>
    <w:basedOn w:val="Normal"/>
    <w:link w:val="HeaderChar"/>
    <w:uiPriority w:val="99"/>
    <w:rsid w:val="00FC5FA0"/>
    <w:pPr>
      <w:tabs>
        <w:tab w:val="center" w:pos="4513"/>
        <w:tab w:val="right" w:pos="9026"/>
      </w:tabs>
    </w:pPr>
  </w:style>
  <w:style w:type="character" w:customStyle="1" w:styleId="HeaderChar">
    <w:name w:val="Header Char"/>
    <w:link w:val="Header"/>
    <w:uiPriority w:val="99"/>
    <w:locked/>
    <w:rsid w:val="00FC5FA0"/>
    <w:rPr>
      <w:rFonts w:ascii="Arial" w:hAnsi="Arial"/>
      <w:color w:val="000000"/>
      <w:sz w:val="24"/>
    </w:rPr>
  </w:style>
  <w:style w:type="paragraph" w:styleId="Footer">
    <w:name w:val="footer"/>
    <w:basedOn w:val="Normal"/>
    <w:link w:val="FooterChar"/>
    <w:uiPriority w:val="99"/>
    <w:rsid w:val="00FC5FA0"/>
    <w:pPr>
      <w:tabs>
        <w:tab w:val="center" w:pos="4513"/>
        <w:tab w:val="right" w:pos="9026"/>
      </w:tabs>
    </w:pPr>
  </w:style>
  <w:style w:type="character" w:customStyle="1" w:styleId="FooterChar">
    <w:name w:val="Footer Char"/>
    <w:link w:val="Footer"/>
    <w:uiPriority w:val="99"/>
    <w:locked/>
    <w:rsid w:val="00FC5FA0"/>
    <w:rPr>
      <w:rFonts w:ascii="Arial" w:hAnsi="Arial"/>
      <w:color w:val="000000"/>
      <w:sz w:val="24"/>
    </w:rPr>
  </w:style>
  <w:style w:type="character" w:styleId="CommentReference">
    <w:name w:val="annotation reference"/>
    <w:basedOn w:val="DefaultParagraphFont"/>
    <w:uiPriority w:val="99"/>
    <w:rsid w:val="008B0A54"/>
    <w:rPr>
      <w:sz w:val="16"/>
      <w:szCs w:val="16"/>
    </w:rPr>
  </w:style>
  <w:style w:type="paragraph" w:styleId="CommentText">
    <w:name w:val="annotation text"/>
    <w:basedOn w:val="Normal"/>
    <w:link w:val="CommentTextChar"/>
    <w:uiPriority w:val="99"/>
    <w:rsid w:val="008B0A54"/>
    <w:rPr>
      <w:sz w:val="20"/>
      <w:szCs w:val="20"/>
    </w:rPr>
  </w:style>
  <w:style w:type="character" w:customStyle="1" w:styleId="CommentTextChar">
    <w:name w:val="Comment Text Char"/>
    <w:basedOn w:val="DefaultParagraphFont"/>
    <w:link w:val="CommentText"/>
    <w:uiPriority w:val="99"/>
    <w:rsid w:val="008B0A54"/>
    <w:rPr>
      <w:rFonts w:ascii="Arial" w:hAnsi="Arial" w:cs="Arial"/>
      <w:color w:val="000000"/>
    </w:rPr>
  </w:style>
  <w:style w:type="paragraph" w:styleId="CommentSubject">
    <w:name w:val="annotation subject"/>
    <w:basedOn w:val="CommentText"/>
    <w:next w:val="CommentText"/>
    <w:link w:val="CommentSubjectChar"/>
    <w:uiPriority w:val="99"/>
    <w:rsid w:val="008B0A54"/>
    <w:rPr>
      <w:b/>
      <w:bCs/>
    </w:rPr>
  </w:style>
  <w:style w:type="character" w:customStyle="1" w:styleId="CommentSubjectChar">
    <w:name w:val="Comment Subject Char"/>
    <w:basedOn w:val="CommentTextChar"/>
    <w:link w:val="CommentSubject"/>
    <w:uiPriority w:val="99"/>
    <w:rsid w:val="008B0A54"/>
    <w:rPr>
      <w:rFonts w:ascii="Arial" w:hAnsi="Arial" w:cs="Arial"/>
      <w:b/>
      <w:bCs/>
      <w:color w:val="000000"/>
    </w:rPr>
  </w:style>
  <w:style w:type="paragraph" w:styleId="BalloonText">
    <w:name w:val="Balloon Text"/>
    <w:basedOn w:val="Normal"/>
    <w:link w:val="BalloonTextChar"/>
    <w:uiPriority w:val="99"/>
    <w:semiHidden/>
    <w:unhideWhenUsed/>
    <w:rsid w:val="008B0A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A54"/>
    <w:rPr>
      <w:rFonts w:ascii="Segoe UI" w:hAnsi="Segoe UI" w:cs="Segoe UI"/>
      <w:color w:val="000000"/>
      <w:sz w:val="18"/>
      <w:szCs w:val="18"/>
    </w:rPr>
  </w:style>
  <w:style w:type="paragraph" w:styleId="ListParagraph">
    <w:name w:val="List Paragraph"/>
    <w:basedOn w:val="Normal"/>
    <w:uiPriority w:val="34"/>
    <w:qFormat/>
    <w:rsid w:val="00E74215"/>
    <w:pPr>
      <w:ind w:left="720"/>
      <w:contextualSpacing/>
    </w:pPr>
  </w:style>
  <w:style w:type="paragraph" w:styleId="Revision">
    <w:name w:val="Revision"/>
    <w:hidden/>
    <w:uiPriority w:val="99"/>
    <w:semiHidden/>
    <w:rsid w:val="000E0EEF"/>
    <w:rPr>
      <w:rFonts w:ascii="Arial" w:hAnsi="Arial" w:cs="Arial"/>
      <w:color w:val="000000"/>
      <w:sz w:val="24"/>
      <w:szCs w:val="24"/>
    </w:rPr>
  </w:style>
  <w:style w:type="table" w:styleId="TableGrid">
    <w:name w:val="Table Grid"/>
    <w:basedOn w:val="TableNormal"/>
    <w:uiPriority w:val="39"/>
    <w:rsid w:val="00847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347E"/>
    <w:pPr>
      <w:widowControl/>
      <w:autoSpaceDE/>
      <w:autoSpaceDN/>
      <w:adjustRightInd/>
    </w:pPr>
    <w:rPr>
      <w:rFonts w:ascii="Calibri" w:eastAsiaTheme="minorHAnsi" w:hAnsi="Calibri" w:cs="Calibri"/>
      <w:color w:val="auto"/>
      <w:sz w:val="22"/>
      <w:szCs w:val="22"/>
    </w:rPr>
  </w:style>
  <w:style w:type="character" w:styleId="UnresolvedMention">
    <w:name w:val="Unresolved Mention"/>
    <w:basedOn w:val="DefaultParagraphFont"/>
    <w:uiPriority w:val="99"/>
    <w:semiHidden/>
    <w:unhideWhenUsed/>
    <w:rsid w:val="00244A2C"/>
    <w:rPr>
      <w:color w:val="605E5C"/>
      <w:shd w:val="clear" w:color="auto" w:fill="E1DFDD"/>
    </w:rPr>
  </w:style>
  <w:style w:type="paragraph" w:styleId="TOCHeading">
    <w:name w:val="TOC Heading"/>
    <w:basedOn w:val="Heading1"/>
    <w:next w:val="Normal"/>
    <w:uiPriority w:val="39"/>
    <w:unhideWhenUsed/>
    <w:qFormat/>
    <w:rsid w:val="0041066E"/>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lang w:val="en-US" w:eastAsia="en-US"/>
    </w:rPr>
  </w:style>
  <w:style w:type="paragraph" w:styleId="TOC2">
    <w:name w:val="toc 2"/>
    <w:basedOn w:val="Normal"/>
    <w:next w:val="Normal"/>
    <w:autoRedefine/>
    <w:uiPriority w:val="39"/>
    <w:unhideWhenUsed/>
    <w:rsid w:val="0041066E"/>
    <w:pPr>
      <w:spacing w:after="100"/>
      <w:ind w:left="240"/>
    </w:pPr>
  </w:style>
  <w:style w:type="paragraph" w:styleId="TOC3">
    <w:name w:val="toc 3"/>
    <w:basedOn w:val="Normal"/>
    <w:next w:val="Normal"/>
    <w:autoRedefine/>
    <w:uiPriority w:val="39"/>
    <w:unhideWhenUsed/>
    <w:rsid w:val="000928BC"/>
    <w:pPr>
      <w:widowControl/>
      <w:autoSpaceDE/>
      <w:autoSpaceDN/>
      <w:adjustRightInd/>
      <w:spacing w:after="100" w:line="259" w:lineRule="auto"/>
      <w:ind w:left="440"/>
    </w:pPr>
    <w:rPr>
      <w:rFonts w:asciiTheme="minorHAnsi" w:eastAsiaTheme="minorEastAsia" w:hAnsiTheme="minorHAnsi" w:cstheme="minorBidi"/>
      <w:color w:val="auto"/>
      <w:sz w:val="22"/>
      <w:szCs w:val="22"/>
    </w:rPr>
  </w:style>
  <w:style w:type="paragraph" w:styleId="TOC4">
    <w:name w:val="toc 4"/>
    <w:basedOn w:val="Normal"/>
    <w:next w:val="Normal"/>
    <w:autoRedefine/>
    <w:uiPriority w:val="39"/>
    <w:unhideWhenUsed/>
    <w:rsid w:val="000928BC"/>
    <w:pPr>
      <w:widowControl/>
      <w:autoSpaceDE/>
      <w:autoSpaceDN/>
      <w:adjustRightInd/>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0928BC"/>
    <w:pPr>
      <w:widowControl/>
      <w:autoSpaceDE/>
      <w:autoSpaceDN/>
      <w:adjustRightInd/>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928BC"/>
    <w:pPr>
      <w:widowControl/>
      <w:autoSpaceDE/>
      <w:autoSpaceDN/>
      <w:adjustRightInd/>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928BC"/>
    <w:pPr>
      <w:widowControl/>
      <w:autoSpaceDE/>
      <w:autoSpaceDN/>
      <w:adjustRightInd/>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928BC"/>
    <w:pPr>
      <w:widowControl/>
      <w:autoSpaceDE/>
      <w:autoSpaceDN/>
      <w:adjustRightInd/>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928BC"/>
    <w:pPr>
      <w:widowControl/>
      <w:autoSpaceDE/>
      <w:autoSpaceDN/>
      <w:adjustRightInd/>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40">
      <w:bodyDiv w:val="1"/>
      <w:marLeft w:val="0"/>
      <w:marRight w:val="0"/>
      <w:marTop w:val="0"/>
      <w:marBottom w:val="0"/>
      <w:divBdr>
        <w:top w:val="none" w:sz="0" w:space="0" w:color="auto"/>
        <w:left w:val="none" w:sz="0" w:space="0" w:color="auto"/>
        <w:bottom w:val="none" w:sz="0" w:space="0" w:color="auto"/>
        <w:right w:val="none" w:sz="0" w:space="0" w:color="auto"/>
      </w:divBdr>
    </w:div>
    <w:div w:id="39398574">
      <w:bodyDiv w:val="1"/>
      <w:marLeft w:val="0"/>
      <w:marRight w:val="0"/>
      <w:marTop w:val="0"/>
      <w:marBottom w:val="0"/>
      <w:divBdr>
        <w:top w:val="none" w:sz="0" w:space="0" w:color="auto"/>
        <w:left w:val="none" w:sz="0" w:space="0" w:color="auto"/>
        <w:bottom w:val="none" w:sz="0" w:space="0" w:color="auto"/>
        <w:right w:val="none" w:sz="0" w:space="0" w:color="auto"/>
      </w:divBdr>
    </w:div>
    <w:div w:id="158277311">
      <w:bodyDiv w:val="1"/>
      <w:marLeft w:val="0"/>
      <w:marRight w:val="0"/>
      <w:marTop w:val="0"/>
      <w:marBottom w:val="0"/>
      <w:divBdr>
        <w:top w:val="none" w:sz="0" w:space="0" w:color="auto"/>
        <w:left w:val="none" w:sz="0" w:space="0" w:color="auto"/>
        <w:bottom w:val="none" w:sz="0" w:space="0" w:color="auto"/>
        <w:right w:val="none" w:sz="0" w:space="0" w:color="auto"/>
      </w:divBdr>
    </w:div>
    <w:div w:id="253054343">
      <w:bodyDiv w:val="1"/>
      <w:marLeft w:val="0"/>
      <w:marRight w:val="0"/>
      <w:marTop w:val="0"/>
      <w:marBottom w:val="0"/>
      <w:divBdr>
        <w:top w:val="none" w:sz="0" w:space="0" w:color="auto"/>
        <w:left w:val="none" w:sz="0" w:space="0" w:color="auto"/>
        <w:bottom w:val="none" w:sz="0" w:space="0" w:color="auto"/>
        <w:right w:val="none" w:sz="0" w:space="0" w:color="auto"/>
      </w:divBdr>
    </w:div>
    <w:div w:id="566722166">
      <w:bodyDiv w:val="1"/>
      <w:marLeft w:val="0"/>
      <w:marRight w:val="0"/>
      <w:marTop w:val="0"/>
      <w:marBottom w:val="0"/>
      <w:divBdr>
        <w:top w:val="none" w:sz="0" w:space="0" w:color="auto"/>
        <w:left w:val="none" w:sz="0" w:space="0" w:color="auto"/>
        <w:bottom w:val="none" w:sz="0" w:space="0" w:color="auto"/>
        <w:right w:val="none" w:sz="0" w:space="0" w:color="auto"/>
      </w:divBdr>
    </w:div>
    <w:div w:id="645668920">
      <w:bodyDiv w:val="1"/>
      <w:marLeft w:val="0"/>
      <w:marRight w:val="0"/>
      <w:marTop w:val="0"/>
      <w:marBottom w:val="0"/>
      <w:divBdr>
        <w:top w:val="none" w:sz="0" w:space="0" w:color="auto"/>
        <w:left w:val="none" w:sz="0" w:space="0" w:color="auto"/>
        <w:bottom w:val="none" w:sz="0" w:space="0" w:color="auto"/>
        <w:right w:val="none" w:sz="0" w:space="0" w:color="auto"/>
      </w:divBdr>
    </w:div>
    <w:div w:id="668413858">
      <w:bodyDiv w:val="1"/>
      <w:marLeft w:val="0"/>
      <w:marRight w:val="0"/>
      <w:marTop w:val="0"/>
      <w:marBottom w:val="0"/>
      <w:divBdr>
        <w:top w:val="none" w:sz="0" w:space="0" w:color="auto"/>
        <w:left w:val="none" w:sz="0" w:space="0" w:color="auto"/>
        <w:bottom w:val="none" w:sz="0" w:space="0" w:color="auto"/>
        <w:right w:val="none" w:sz="0" w:space="0" w:color="auto"/>
      </w:divBdr>
    </w:div>
    <w:div w:id="699936150">
      <w:bodyDiv w:val="1"/>
      <w:marLeft w:val="0"/>
      <w:marRight w:val="0"/>
      <w:marTop w:val="0"/>
      <w:marBottom w:val="0"/>
      <w:divBdr>
        <w:top w:val="none" w:sz="0" w:space="0" w:color="auto"/>
        <w:left w:val="none" w:sz="0" w:space="0" w:color="auto"/>
        <w:bottom w:val="none" w:sz="0" w:space="0" w:color="auto"/>
        <w:right w:val="none" w:sz="0" w:space="0" w:color="auto"/>
      </w:divBdr>
    </w:div>
    <w:div w:id="717825233">
      <w:bodyDiv w:val="1"/>
      <w:marLeft w:val="0"/>
      <w:marRight w:val="0"/>
      <w:marTop w:val="0"/>
      <w:marBottom w:val="0"/>
      <w:divBdr>
        <w:top w:val="none" w:sz="0" w:space="0" w:color="auto"/>
        <w:left w:val="none" w:sz="0" w:space="0" w:color="auto"/>
        <w:bottom w:val="none" w:sz="0" w:space="0" w:color="auto"/>
        <w:right w:val="none" w:sz="0" w:space="0" w:color="auto"/>
      </w:divBdr>
    </w:div>
    <w:div w:id="788209503">
      <w:bodyDiv w:val="1"/>
      <w:marLeft w:val="0"/>
      <w:marRight w:val="0"/>
      <w:marTop w:val="0"/>
      <w:marBottom w:val="0"/>
      <w:divBdr>
        <w:top w:val="none" w:sz="0" w:space="0" w:color="auto"/>
        <w:left w:val="none" w:sz="0" w:space="0" w:color="auto"/>
        <w:bottom w:val="none" w:sz="0" w:space="0" w:color="auto"/>
        <w:right w:val="none" w:sz="0" w:space="0" w:color="auto"/>
      </w:divBdr>
    </w:div>
    <w:div w:id="975791168">
      <w:bodyDiv w:val="1"/>
      <w:marLeft w:val="0"/>
      <w:marRight w:val="0"/>
      <w:marTop w:val="0"/>
      <w:marBottom w:val="0"/>
      <w:divBdr>
        <w:top w:val="none" w:sz="0" w:space="0" w:color="auto"/>
        <w:left w:val="none" w:sz="0" w:space="0" w:color="auto"/>
        <w:bottom w:val="none" w:sz="0" w:space="0" w:color="auto"/>
        <w:right w:val="none" w:sz="0" w:space="0" w:color="auto"/>
      </w:divBdr>
    </w:div>
    <w:div w:id="983123047">
      <w:bodyDiv w:val="1"/>
      <w:marLeft w:val="0"/>
      <w:marRight w:val="0"/>
      <w:marTop w:val="0"/>
      <w:marBottom w:val="0"/>
      <w:divBdr>
        <w:top w:val="none" w:sz="0" w:space="0" w:color="auto"/>
        <w:left w:val="none" w:sz="0" w:space="0" w:color="auto"/>
        <w:bottom w:val="none" w:sz="0" w:space="0" w:color="auto"/>
        <w:right w:val="none" w:sz="0" w:space="0" w:color="auto"/>
      </w:divBdr>
    </w:div>
    <w:div w:id="1201479522">
      <w:bodyDiv w:val="1"/>
      <w:marLeft w:val="0"/>
      <w:marRight w:val="0"/>
      <w:marTop w:val="0"/>
      <w:marBottom w:val="0"/>
      <w:divBdr>
        <w:top w:val="none" w:sz="0" w:space="0" w:color="auto"/>
        <w:left w:val="none" w:sz="0" w:space="0" w:color="auto"/>
        <w:bottom w:val="none" w:sz="0" w:space="0" w:color="auto"/>
        <w:right w:val="none" w:sz="0" w:space="0" w:color="auto"/>
      </w:divBdr>
    </w:div>
    <w:div w:id="1340885367">
      <w:bodyDiv w:val="1"/>
      <w:marLeft w:val="0"/>
      <w:marRight w:val="0"/>
      <w:marTop w:val="0"/>
      <w:marBottom w:val="0"/>
      <w:divBdr>
        <w:top w:val="none" w:sz="0" w:space="0" w:color="auto"/>
        <w:left w:val="none" w:sz="0" w:space="0" w:color="auto"/>
        <w:bottom w:val="none" w:sz="0" w:space="0" w:color="auto"/>
        <w:right w:val="none" w:sz="0" w:space="0" w:color="auto"/>
      </w:divBdr>
    </w:div>
    <w:div w:id="1344699957">
      <w:bodyDiv w:val="1"/>
      <w:marLeft w:val="0"/>
      <w:marRight w:val="0"/>
      <w:marTop w:val="0"/>
      <w:marBottom w:val="0"/>
      <w:divBdr>
        <w:top w:val="none" w:sz="0" w:space="0" w:color="auto"/>
        <w:left w:val="none" w:sz="0" w:space="0" w:color="auto"/>
        <w:bottom w:val="none" w:sz="0" w:space="0" w:color="auto"/>
        <w:right w:val="none" w:sz="0" w:space="0" w:color="auto"/>
      </w:divBdr>
    </w:div>
    <w:div w:id="1422292362">
      <w:bodyDiv w:val="1"/>
      <w:marLeft w:val="0"/>
      <w:marRight w:val="0"/>
      <w:marTop w:val="0"/>
      <w:marBottom w:val="0"/>
      <w:divBdr>
        <w:top w:val="none" w:sz="0" w:space="0" w:color="auto"/>
        <w:left w:val="none" w:sz="0" w:space="0" w:color="auto"/>
        <w:bottom w:val="none" w:sz="0" w:space="0" w:color="auto"/>
        <w:right w:val="none" w:sz="0" w:space="0" w:color="auto"/>
      </w:divBdr>
    </w:div>
    <w:div w:id="1468009337">
      <w:bodyDiv w:val="1"/>
      <w:marLeft w:val="0"/>
      <w:marRight w:val="0"/>
      <w:marTop w:val="0"/>
      <w:marBottom w:val="0"/>
      <w:divBdr>
        <w:top w:val="none" w:sz="0" w:space="0" w:color="auto"/>
        <w:left w:val="none" w:sz="0" w:space="0" w:color="auto"/>
        <w:bottom w:val="none" w:sz="0" w:space="0" w:color="auto"/>
        <w:right w:val="none" w:sz="0" w:space="0" w:color="auto"/>
      </w:divBdr>
    </w:div>
    <w:div w:id="1489904768">
      <w:bodyDiv w:val="1"/>
      <w:marLeft w:val="0"/>
      <w:marRight w:val="0"/>
      <w:marTop w:val="0"/>
      <w:marBottom w:val="0"/>
      <w:divBdr>
        <w:top w:val="none" w:sz="0" w:space="0" w:color="auto"/>
        <w:left w:val="none" w:sz="0" w:space="0" w:color="auto"/>
        <w:bottom w:val="none" w:sz="0" w:space="0" w:color="auto"/>
        <w:right w:val="none" w:sz="0" w:space="0" w:color="auto"/>
      </w:divBdr>
    </w:div>
    <w:div w:id="1569534981">
      <w:bodyDiv w:val="1"/>
      <w:marLeft w:val="0"/>
      <w:marRight w:val="0"/>
      <w:marTop w:val="0"/>
      <w:marBottom w:val="0"/>
      <w:divBdr>
        <w:top w:val="none" w:sz="0" w:space="0" w:color="auto"/>
        <w:left w:val="none" w:sz="0" w:space="0" w:color="auto"/>
        <w:bottom w:val="none" w:sz="0" w:space="0" w:color="auto"/>
        <w:right w:val="none" w:sz="0" w:space="0" w:color="auto"/>
      </w:divBdr>
    </w:div>
    <w:div w:id="1578788029">
      <w:bodyDiv w:val="1"/>
      <w:marLeft w:val="0"/>
      <w:marRight w:val="0"/>
      <w:marTop w:val="0"/>
      <w:marBottom w:val="0"/>
      <w:divBdr>
        <w:top w:val="none" w:sz="0" w:space="0" w:color="auto"/>
        <w:left w:val="none" w:sz="0" w:space="0" w:color="auto"/>
        <w:bottom w:val="none" w:sz="0" w:space="0" w:color="auto"/>
        <w:right w:val="none" w:sz="0" w:space="0" w:color="auto"/>
      </w:divBdr>
    </w:div>
    <w:div w:id="1865702934">
      <w:bodyDiv w:val="1"/>
      <w:marLeft w:val="0"/>
      <w:marRight w:val="0"/>
      <w:marTop w:val="0"/>
      <w:marBottom w:val="0"/>
      <w:divBdr>
        <w:top w:val="none" w:sz="0" w:space="0" w:color="auto"/>
        <w:left w:val="none" w:sz="0" w:space="0" w:color="auto"/>
        <w:bottom w:val="none" w:sz="0" w:space="0" w:color="auto"/>
        <w:right w:val="none" w:sz="0" w:space="0" w:color="auto"/>
      </w:divBdr>
    </w:div>
    <w:div w:id="20090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fme.eu/en/about-us/terms-condi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926FA7CD7A4541A45D832FD66FBFF9" ma:contentTypeVersion="0" ma:contentTypeDescription="Create a new document." ma:contentTypeScope="" ma:versionID="dbde9bcd3109cf68799f1acab509c7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d4161281-19ac-4487-8e19-1947623352c0" origin="userSelected">
  <element uid="id_classification_nonbusiness" value=""/>
</sisl>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C8A386-9F3C-4E0A-82AC-D991D01AD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E45A159-B263-4795-8235-F381D7537B5F}">
  <ds:schemaRefs>
    <ds:schemaRef ds:uri="http://schemas.openxmlformats.org/officeDocument/2006/bibliography"/>
  </ds:schemaRefs>
</ds:datastoreItem>
</file>

<file path=customXml/itemProps3.xml><?xml version="1.0" encoding="utf-8"?>
<ds:datastoreItem xmlns:ds="http://schemas.openxmlformats.org/officeDocument/2006/customXml" ds:itemID="{3376E7A4-D6ED-403C-A050-C948627139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BCD66-6711-4A42-8203-D06C1A03ADA3}">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364AFC9A-9C06-471A-8328-A3E354D15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18379</Words>
  <Characters>104766</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Barclays Capital</Company>
  <LinksUpToDate>false</LinksUpToDate>
  <CharactersWithSpaces>122900</CharactersWithSpaces>
  <SharedDoc>false</SharedDoc>
  <HLinks>
    <vt:vector size="270" baseType="variant">
      <vt:variant>
        <vt:i4>1245234</vt:i4>
      </vt:variant>
      <vt:variant>
        <vt:i4>263</vt:i4>
      </vt:variant>
      <vt:variant>
        <vt:i4>0</vt:i4>
      </vt:variant>
      <vt:variant>
        <vt:i4>5</vt:i4>
      </vt:variant>
      <vt:variant>
        <vt:lpwstr/>
      </vt:variant>
      <vt:variant>
        <vt:lpwstr>_Toc501024409</vt:lpwstr>
      </vt:variant>
      <vt:variant>
        <vt:i4>1245234</vt:i4>
      </vt:variant>
      <vt:variant>
        <vt:i4>257</vt:i4>
      </vt:variant>
      <vt:variant>
        <vt:i4>0</vt:i4>
      </vt:variant>
      <vt:variant>
        <vt:i4>5</vt:i4>
      </vt:variant>
      <vt:variant>
        <vt:lpwstr/>
      </vt:variant>
      <vt:variant>
        <vt:lpwstr>_Toc501024408</vt:lpwstr>
      </vt:variant>
      <vt:variant>
        <vt:i4>1245234</vt:i4>
      </vt:variant>
      <vt:variant>
        <vt:i4>251</vt:i4>
      </vt:variant>
      <vt:variant>
        <vt:i4>0</vt:i4>
      </vt:variant>
      <vt:variant>
        <vt:i4>5</vt:i4>
      </vt:variant>
      <vt:variant>
        <vt:lpwstr/>
      </vt:variant>
      <vt:variant>
        <vt:lpwstr>_Toc501024407</vt:lpwstr>
      </vt:variant>
      <vt:variant>
        <vt:i4>1245234</vt:i4>
      </vt:variant>
      <vt:variant>
        <vt:i4>245</vt:i4>
      </vt:variant>
      <vt:variant>
        <vt:i4>0</vt:i4>
      </vt:variant>
      <vt:variant>
        <vt:i4>5</vt:i4>
      </vt:variant>
      <vt:variant>
        <vt:lpwstr/>
      </vt:variant>
      <vt:variant>
        <vt:lpwstr>_Toc501024406</vt:lpwstr>
      </vt:variant>
      <vt:variant>
        <vt:i4>1245234</vt:i4>
      </vt:variant>
      <vt:variant>
        <vt:i4>239</vt:i4>
      </vt:variant>
      <vt:variant>
        <vt:i4>0</vt:i4>
      </vt:variant>
      <vt:variant>
        <vt:i4>5</vt:i4>
      </vt:variant>
      <vt:variant>
        <vt:lpwstr/>
      </vt:variant>
      <vt:variant>
        <vt:lpwstr>_Toc501024405</vt:lpwstr>
      </vt:variant>
      <vt:variant>
        <vt:i4>1245234</vt:i4>
      </vt:variant>
      <vt:variant>
        <vt:i4>233</vt:i4>
      </vt:variant>
      <vt:variant>
        <vt:i4>0</vt:i4>
      </vt:variant>
      <vt:variant>
        <vt:i4>5</vt:i4>
      </vt:variant>
      <vt:variant>
        <vt:lpwstr/>
      </vt:variant>
      <vt:variant>
        <vt:lpwstr>_Toc501024404</vt:lpwstr>
      </vt:variant>
      <vt:variant>
        <vt:i4>1245234</vt:i4>
      </vt:variant>
      <vt:variant>
        <vt:i4>227</vt:i4>
      </vt:variant>
      <vt:variant>
        <vt:i4>0</vt:i4>
      </vt:variant>
      <vt:variant>
        <vt:i4>5</vt:i4>
      </vt:variant>
      <vt:variant>
        <vt:lpwstr/>
      </vt:variant>
      <vt:variant>
        <vt:lpwstr>_Toc501024403</vt:lpwstr>
      </vt:variant>
      <vt:variant>
        <vt:i4>1245234</vt:i4>
      </vt:variant>
      <vt:variant>
        <vt:i4>221</vt:i4>
      </vt:variant>
      <vt:variant>
        <vt:i4>0</vt:i4>
      </vt:variant>
      <vt:variant>
        <vt:i4>5</vt:i4>
      </vt:variant>
      <vt:variant>
        <vt:lpwstr/>
      </vt:variant>
      <vt:variant>
        <vt:lpwstr>_Toc501024402</vt:lpwstr>
      </vt:variant>
      <vt:variant>
        <vt:i4>1245234</vt:i4>
      </vt:variant>
      <vt:variant>
        <vt:i4>215</vt:i4>
      </vt:variant>
      <vt:variant>
        <vt:i4>0</vt:i4>
      </vt:variant>
      <vt:variant>
        <vt:i4>5</vt:i4>
      </vt:variant>
      <vt:variant>
        <vt:lpwstr/>
      </vt:variant>
      <vt:variant>
        <vt:lpwstr>_Toc501024401</vt:lpwstr>
      </vt:variant>
      <vt:variant>
        <vt:i4>1245234</vt:i4>
      </vt:variant>
      <vt:variant>
        <vt:i4>209</vt:i4>
      </vt:variant>
      <vt:variant>
        <vt:i4>0</vt:i4>
      </vt:variant>
      <vt:variant>
        <vt:i4>5</vt:i4>
      </vt:variant>
      <vt:variant>
        <vt:lpwstr/>
      </vt:variant>
      <vt:variant>
        <vt:lpwstr>_Toc501024400</vt:lpwstr>
      </vt:variant>
      <vt:variant>
        <vt:i4>1703989</vt:i4>
      </vt:variant>
      <vt:variant>
        <vt:i4>203</vt:i4>
      </vt:variant>
      <vt:variant>
        <vt:i4>0</vt:i4>
      </vt:variant>
      <vt:variant>
        <vt:i4>5</vt:i4>
      </vt:variant>
      <vt:variant>
        <vt:lpwstr/>
      </vt:variant>
      <vt:variant>
        <vt:lpwstr>_Toc501024399</vt:lpwstr>
      </vt:variant>
      <vt:variant>
        <vt:i4>1703989</vt:i4>
      </vt:variant>
      <vt:variant>
        <vt:i4>197</vt:i4>
      </vt:variant>
      <vt:variant>
        <vt:i4>0</vt:i4>
      </vt:variant>
      <vt:variant>
        <vt:i4>5</vt:i4>
      </vt:variant>
      <vt:variant>
        <vt:lpwstr/>
      </vt:variant>
      <vt:variant>
        <vt:lpwstr>_Toc501024398</vt:lpwstr>
      </vt:variant>
      <vt:variant>
        <vt:i4>1703989</vt:i4>
      </vt:variant>
      <vt:variant>
        <vt:i4>191</vt:i4>
      </vt:variant>
      <vt:variant>
        <vt:i4>0</vt:i4>
      </vt:variant>
      <vt:variant>
        <vt:i4>5</vt:i4>
      </vt:variant>
      <vt:variant>
        <vt:lpwstr/>
      </vt:variant>
      <vt:variant>
        <vt:lpwstr>_Toc501024397</vt:lpwstr>
      </vt:variant>
      <vt:variant>
        <vt:i4>1703989</vt:i4>
      </vt:variant>
      <vt:variant>
        <vt:i4>185</vt:i4>
      </vt:variant>
      <vt:variant>
        <vt:i4>0</vt:i4>
      </vt:variant>
      <vt:variant>
        <vt:i4>5</vt:i4>
      </vt:variant>
      <vt:variant>
        <vt:lpwstr/>
      </vt:variant>
      <vt:variant>
        <vt:lpwstr>_Toc501024396</vt:lpwstr>
      </vt:variant>
      <vt:variant>
        <vt:i4>1703989</vt:i4>
      </vt:variant>
      <vt:variant>
        <vt:i4>179</vt:i4>
      </vt:variant>
      <vt:variant>
        <vt:i4>0</vt:i4>
      </vt:variant>
      <vt:variant>
        <vt:i4>5</vt:i4>
      </vt:variant>
      <vt:variant>
        <vt:lpwstr/>
      </vt:variant>
      <vt:variant>
        <vt:lpwstr>_Toc501024395</vt:lpwstr>
      </vt:variant>
      <vt:variant>
        <vt:i4>1703989</vt:i4>
      </vt:variant>
      <vt:variant>
        <vt:i4>173</vt:i4>
      </vt:variant>
      <vt:variant>
        <vt:i4>0</vt:i4>
      </vt:variant>
      <vt:variant>
        <vt:i4>5</vt:i4>
      </vt:variant>
      <vt:variant>
        <vt:lpwstr/>
      </vt:variant>
      <vt:variant>
        <vt:lpwstr>_Toc501024394</vt:lpwstr>
      </vt:variant>
      <vt:variant>
        <vt:i4>1703989</vt:i4>
      </vt:variant>
      <vt:variant>
        <vt:i4>167</vt:i4>
      </vt:variant>
      <vt:variant>
        <vt:i4>0</vt:i4>
      </vt:variant>
      <vt:variant>
        <vt:i4>5</vt:i4>
      </vt:variant>
      <vt:variant>
        <vt:lpwstr/>
      </vt:variant>
      <vt:variant>
        <vt:lpwstr>_Toc501024393</vt:lpwstr>
      </vt:variant>
      <vt:variant>
        <vt:i4>1703989</vt:i4>
      </vt:variant>
      <vt:variant>
        <vt:i4>161</vt:i4>
      </vt:variant>
      <vt:variant>
        <vt:i4>0</vt:i4>
      </vt:variant>
      <vt:variant>
        <vt:i4>5</vt:i4>
      </vt:variant>
      <vt:variant>
        <vt:lpwstr/>
      </vt:variant>
      <vt:variant>
        <vt:lpwstr>_Toc501024392</vt:lpwstr>
      </vt:variant>
      <vt:variant>
        <vt:i4>1703989</vt:i4>
      </vt:variant>
      <vt:variant>
        <vt:i4>155</vt:i4>
      </vt:variant>
      <vt:variant>
        <vt:i4>0</vt:i4>
      </vt:variant>
      <vt:variant>
        <vt:i4>5</vt:i4>
      </vt:variant>
      <vt:variant>
        <vt:lpwstr/>
      </vt:variant>
      <vt:variant>
        <vt:lpwstr>_Toc501024391</vt:lpwstr>
      </vt:variant>
      <vt:variant>
        <vt:i4>1703989</vt:i4>
      </vt:variant>
      <vt:variant>
        <vt:i4>149</vt:i4>
      </vt:variant>
      <vt:variant>
        <vt:i4>0</vt:i4>
      </vt:variant>
      <vt:variant>
        <vt:i4>5</vt:i4>
      </vt:variant>
      <vt:variant>
        <vt:lpwstr/>
      </vt:variant>
      <vt:variant>
        <vt:lpwstr>_Toc501024390</vt:lpwstr>
      </vt:variant>
      <vt:variant>
        <vt:i4>1769525</vt:i4>
      </vt:variant>
      <vt:variant>
        <vt:i4>143</vt:i4>
      </vt:variant>
      <vt:variant>
        <vt:i4>0</vt:i4>
      </vt:variant>
      <vt:variant>
        <vt:i4>5</vt:i4>
      </vt:variant>
      <vt:variant>
        <vt:lpwstr/>
      </vt:variant>
      <vt:variant>
        <vt:lpwstr>_Toc501024389</vt:lpwstr>
      </vt:variant>
      <vt:variant>
        <vt:i4>1769525</vt:i4>
      </vt:variant>
      <vt:variant>
        <vt:i4>137</vt:i4>
      </vt:variant>
      <vt:variant>
        <vt:i4>0</vt:i4>
      </vt:variant>
      <vt:variant>
        <vt:i4>5</vt:i4>
      </vt:variant>
      <vt:variant>
        <vt:lpwstr/>
      </vt:variant>
      <vt:variant>
        <vt:lpwstr>_Toc501024388</vt:lpwstr>
      </vt:variant>
      <vt:variant>
        <vt:i4>1769525</vt:i4>
      </vt:variant>
      <vt:variant>
        <vt:i4>131</vt:i4>
      </vt:variant>
      <vt:variant>
        <vt:i4>0</vt:i4>
      </vt:variant>
      <vt:variant>
        <vt:i4>5</vt:i4>
      </vt:variant>
      <vt:variant>
        <vt:lpwstr/>
      </vt:variant>
      <vt:variant>
        <vt:lpwstr>_Toc501024387</vt:lpwstr>
      </vt:variant>
      <vt:variant>
        <vt:i4>1769525</vt:i4>
      </vt:variant>
      <vt:variant>
        <vt:i4>125</vt:i4>
      </vt:variant>
      <vt:variant>
        <vt:i4>0</vt:i4>
      </vt:variant>
      <vt:variant>
        <vt:i4>5</vt:i4>
      </vt:variant>
      <vt:variant>
        <vt:lpwstr/>
      </vt:variant>
      <vt:variant>
        <vt:lpwstr>_Toc501024386</vt:lpwstr>
      </vt:variant>
      <vt:variant>
        <vt:i4>1769525</vt:i4>
      </vt:variant>
      <vt:variant>
        <vt:i4>119</vt:i4>
      </vt:variant>
      <vt:variant>
        <vt:i4>0</vt:i4>
      </vt:variant>
      <vt:variant>
        <vt:i4>5</vt:i4>
      </vt:variant>
      <vt:variant>
        <vt:lpwstr/>
      </vt:variant>
      <vt:variant>
        <vt:lpwstr>_Toc501024385</vt:lpwstr>
      </vt:variant>
      <vt:variant>
        <vt:i4>1769525</vt:i4>
      </vt:variant>
      <vt:variant>
        <vt:i4>113</vt:i4>
      </vt:variant>
      <vt:variant>
        <vt:i4>0</vt:i4>
      </vt:variant>
      <vt:variant>
        <vt:i4>5</vt:i4>
      </vt:variant>
      <vt:variant>
        <vt:lpwstr/>
      </vt:variant>
      <vt:variant>
        <vt:lpwstr>_Toc501024384</vt:lpwstr>
      </vt:variant>
      <vt:variant>
        <vt:i4>1769525</vt:i4>
      </vt:variant>
      <vt:variant>
        <vt:i4>107</vt:i4>
      </vt:variant>
      <vt:variant>
        <vt:i4>0</vt:i4>
      </vt:variant>
      <vt:variant>
        <vt:i4>5</vt:i4>
      </vt:variant>
      <vt:variant>
        <vt:lpwstr/>
      </vt:variant>
      <vt:variant>
        <vt:lpwstr>_Toc501024383</vt:lpwstr>
      </vt:variant>
      <vt:variant>
        <vt:i4>1769525</vt:i4>
      </vt:variant>
      <vt:variant>
        <vt:i4>101</vt:i4>
      </vt:variant>
      <vt:variant>
        <vt:i4>0</vt:i4>
      </vt:variant>
      <vt:variant>
        <vt:i4>5</vt:i4>
      </vt:variant>
      <vt:variant>
        <vt:lpwstr/>
      </vt:variant>
      <vt:variant>
        <vt:lpwstr>_Toc501024382</vt:lpwstr>
      </vt:variant>
      <vt:variant>
        <vt:i4>1769525</vt:i4>
      </vt:variant>
      <vt:variant>
        <vt:i4>95</vt:i4>
      </vt:variant>
      <vt:variant>
        <vt:i4>0</vt:i4>
      </vt:variant>
      <vt:variant>
        <vt:i4>5</vt:i4>
      </vt:variant>
      <vt:variant>
        <vt:lpwstr/>
      </vt:variant>
      <vt:variant>
        <vt:lpwstr>_Toc501024381</vt:lpwstr>
      </vt:variant>
      <vt:variant>
        <vt:i4>1769525</vt:i4>
      </vt:variant>
      <vt:variant>
        <vt:i4>89</vt:i4>
      </vt:variant>
      <vt:variant>
        <vt:i4>0</vt:i4>
      </vt:variant>
      <vt:variant>
        <vt:i4>5</vt:i4>
      </vt:variant>
      <vt:variant>
        <vt:lpwstr/>
      </vt:variant>
      <vt:variant>
        <vt:lpwstr>_Toc501024380</vt:lpwstr>
      </vt:variant>
      <vt:variant>
        <vt:i4>1310773</vt:i4>
      </vt:variant>
      <vt:variant>
        <vt:i4>83</vt:i4>
      </vt:variant>
      <vt:variant>
        <vt:i4>0</vt:i4>
      </vt:variant>
      <vt:variant>
        <vt:i4>5</vt:i4>
      </vt:variant>
      <vt:variant>
        <vt:lpwstr/>
      </vt:variant>
      <vt:variant>
        <vt:lpwstr>_Toc501024379</vt:lpwstr>
      </vt:variant>
      <vt:variant>
        <vt:i4>1310773</vt:i4>
      </vt:variant>
      <vt:variant>
        <vt:i4>77</vt:i4>
      </vt:variant>
      <vt:variant>
        <vt:i4>0</vt:i4>
      </vt:variant>
      <vt:variant>
        <vt:i4>5</vt:i4>
      </vt:variant>
      <vt:variant>
        <vt:lpwstr/>
      </vt:variant>
      <vt:variant>
        <vt:lpwstr>_Toc501024378</vt:lpwstr>
      </vt:variant>
      <vt:variant>
        <vt:i4>1310773</vt:i4>
      </vt:variant>
      <vt:variant>
        <vt:i4>71</vt:i4>
      </vt:variant>
      <vt:variant>
        <vt:i4>0</vt:i4>
      </vt:variant>
      <vt:variant>
        <vt:i4>5</vt:i4>
      </vt:variant>
      <vt:variant>
        <vt:lpwstr/>
      </vt:variant>
      <vt:variant>
        <vt:lpwstr>_Toc501024377</vt:lpwstr>
      </vt:variant>
      <vt:variant>
        <vt:i4>1310773</vt:i4>
      </vt:variant>
      <vt:variant>
        <vt:i4>65</vt:i4>
      </vt:variant>
      <vt:variant>
        <vt:i4>0</vt:i4>
      </vt:variant>
      <vt:variant>
        <vt:i4>5</vt:i4>
      </vt:variant>
      <vt:variant>
        <vt:lpwstr/>
      </vt:variant>
      <vt:variant>
        <vt:lpwstr>_Toc501024376</vt:lpwstr>
      </vt:variant>
      <vt:variant>
        <vt:i4>1310773</vt:i4>
      </vt:variant>
      <vt:variant>
        <vt:i4>59</vt:i4>
      </vt:variant>
      <vt:variant>
        <vt:i4>0</vt:i4>
      </vt:variant>
      <vt:variant>
        <vt:i4>5</vt:i4>
      </vt:variant>
      <vt:variant>
        <vt:lpwstr/>
      </vt:variant>
      <vt:variant>
        <vt:lpwstr>_Toc501024375</vt:lpwstr>
      </vt:variant>
      <vt:variant>
        <vt:i4>1310773</vt:i4>
      </vt:variant>
      <vt:variant>
        <vt:i4>53</vt:i4>
      </vt:variant>
      <vt:variant>
        <vt:i4>0</vt:i4>
      </vt:variant>
      <vt:variant>
        <vt:i4>5</vt:i4>
      </vt:variant>
      <vt:variant>
        <vt:lpwstr/>
      </vt:variant>
      <vt:variant>
        <vt:lpwstr>_Toc501024374</vt:lpwstr>
      </vt:variant>
      <vt:variant>
        <vt:i4>1310773</vt:i4>
      </vt:variant>
      <vt:variant>
        <vt:i4>47</vt:i4>
      </vt:variant>
      <vt:variant>
        <vt:i4>0</vt:i4>
      </vt:variant>
      <vt:variant>
        <vt:i4>5</vt:i4>
      </vt:variant>
      <vt:variant>
        <vt:lpwstr/>
      </vt:variant>
      <vt:variant>
        <vt:lpwstr>_Toc501024373</vt:lpwstr>
      </vt:variant>
      <vt:variant>
        <vt:i4>1310773</vt:i4>
      </vt:variant>
      <vt:variant>
        <vt:i4>41</vt:i4>
      </vt:variant>
      <vt:variant>
        <vt:i4>0</vt:i4>
      </vt:variant>
      <vt:variant>
        <vt:i4>5</vt:i4>
      </vt:variant>
      <vt:variant>
        <vt:lpwstr/>
      </vt:variant>
      <vt:variant>
        <vt:lpwstr>_Toc501024372</vt:lpwstr>
      </vt:variant>
      <vt:variant>
        <vt:i4>1310773</vt:i4>
      </vt:variant>
      <vt:variant>
        <vt:i4>35</vt:i4>
      </vt:variant>
      <vt:variant>
        <vt:i4>0</vt:i4>
      </vt:variant>
      <vt:variant>
        <vt:i4>5</vt:i4>
      </vt:variant>
      <vt:variant>
        <vt:lpwstr/>
      </vt:variant>
      <vt:variant>
        <vt:lpwstr>_Toc501024371</vt:lpwstr>
      </vt:variant>
      <vt:variant>
        <vt:i4>1310773</vt:i4>
      </vt:variant>
      <vt:variant>
        <vt:i4>29</vt:i4>
      </vt:variant>
      <vt:variant>
        <vt:i4>0</vt:i4>
      </vt:variant>
      <vt:variant>
        <vt:i4>5</vt:i4>
      </vt:variant>
      <vt:variant>
        <vt:lpwstr/>
      </vt:variant>
      <vt:variant>
        <vt:lpwstr>_Toc501024370</vt:lpwstr>
      </vt:variant>
      <vt:variant>
        <vt:i4>1376309</vt:i4>
      </vt:variant>
      <vt:variant>
        <vt:i4>23</vt:i4>
      </vt:variant>
      <vt:variant>
        <vt:i4>0</vt:i4>
      </vt:variant>
      <vt:variant>
        <vt:i4>5</vt:i4>
      </vt:variant>
      <vt:variant>
        <vt:lpwstr/>
      </vt:variant>
      <vt:variant>
        <vt:lpwstr>_Toc501024369</vt:lpwstr>
      </vt:variant>
      <vt:variant>
        <vt:i4>1376309</vt:i4>
      </vt:variant>
      <vt:variant>
        <vt:i4>17</vt:i4>
      </vt:variant>
      <vt:variant>
        <vt:i4>0</vt:i4>
      </vt:variant>
      <vt:variant>
        <vt:i4>5</vt:i4>
      </vt:variant>
      <vt:variant>
        <vt:lpwstr/>
      </vt:variant>
      <vt:variant>
        <vt:lpwstr>_Toc501024368</vt:lpwstr>
      </vt:variant>
      <vt:variant>
        <vt:i4>1376309</vt:i4>
      </vt:variant>
      <vt:variant>
        <vt:i4>11</vt:i4>
      </vt:variant>
      <vt:variant>
        <vt:i4>0</vt:i4>
      </vt:variant>
      <vt:variant>
        <vt:i4>5</vt:i4>
      </vt:variant>
      <vt:variant>
        <vt:lpwstr/>
      </vt:variant>
      <vt:variant>
        <vt:lpwstr>_Toc501024367</vt:lpwstr>
      </vt:variant>
      <vt:variant>
        <vt:i4>1376309</vt:i4>
      </vt:variant>
      <vt:variant>
        <vt:i4>5</vt:i4>
      </vt:variant>
      <vt:variant>
        <vt:i4>0</vt:i4>
      </vt:variant>
      <vt:variant>
        <vt:i4>5</vt:i4>
      </vt:variant>
      <vt:variant>
        <vt:lpwstr/>
      </vt:variant>
      <vt:variant>
        <vt:lpwstr>_Toc501024366</vt:lpwstr>
      </vt:variant>
      <vt:variant>
        <vt:i4>4587537</vt:i4>
      </vt:variant>
      <vt:variant>
        <vt:i4>0</vt:i4>
      </vt:variant>
      <vt:variant>
        <vt:i4>0</vt:i4>
      </vt:variant>
      <vt:variant>
        <vt:i4>5</vt:i4>
      </vt:variant>
      <vt:variant>
        <vt:lpwstr>http://www.afme.eu/en/about-us/terms-conditions/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Clark</dc:creator>
  <cp:lastModifiedBy>Burton, Stephen</cp:lastModifiedBy>
  <cp:revision>5</cp:revision>
  <cp:lastPrinted>2018-11-26T15:43:00Z</cp:lastPrinted>
  <dcterms:created xsi:type="dcterms:W3CDTF">2020-11-11T12:04:00Z</dcterms:created>
  <dcterms:modified xsi:type="dcterms:W3CDTF">2021-02-11T16:14:00Z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c3149a0f-49dd-4fd2-b8ff-7cda2a5aafa5</vt:lpwstr>
  </property>
  <property fmtid="{D5CDD505-2E9C-101B-9397-08002B2CF9AE}" pid="3" name="bjSaver">
    <vt:lpwstr>GHy7b8i85Tt+P9W1Az08z7XUNQlgeDP/</vt:lpwstr>
  </property>
  <property fmtid="{D5CDD505-2E9C-101B-9397-08002B2CF9AE}" pid="4" name="bjDocumentLabelXML">
    <vt:lpwstr>&lt;?xml version="1.0" encoding="us-ascii"?&gt;&lt;sisl xmlns:xsi="http://www.w3.org/2001/XMLSchema-instance" xmlns:xsd="http://www.w3.org/2001/XMLSchema" sislVersion="0" policy="d4161281-19ac-4487-8e19-1947623352c0"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Unrestricted</vt:lpwstr>
  </property>
  <property fmtid="{D5CDD505-2E9C-101B-9397-08002B2CF9AE}" pid="7" name="BarclaysDC">
    <vt:lpwstr>Unrestricted</vt:lpwstr>
  </property>
  <property fmtid="{D5CDD505-2E9C-101B-9397-08002B2CF9AE}" pid="8" name="ContentTypeId">
    <vt:lpwstr>0x010100E5926FA7CD7A4541A45D832FD66FBFF9</vt:lpwstr>
  </property>
  <property fmtid="{D5CDD505-2E9C-101B-9397-08002B2CF9AE}" pid="9" name="Order">
    <vt:r8>448000</vt:r8>
  </property>
</Properties>
</file>