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89" w:rsidRPr="00AC4789" w:rsidRDefault="00AC4789">
      <w:pPr>
        <w:rPr>
          <w:b/>
        </w:rPr>
      </w:pPr>
      <w:r>
        <w:rPr>
          <w:b/>
        </w:rPr>
        <w:t xml:space="preserve">PRODUCT </w:t>
      </w:r>
      <w:r w:rsidR="008E0D82">
        <w:rPr>
          <w:b/>
        </w:rPr>
        <w:t>COPY</w:t>
      </w:r>
    </w:p>
    <w:p w:rsidR="00AC4789" w:rsidRDefault="00AC4789">
      <w:pPr>
        <w:rPr>
          <w:i/>
        </w:rPr>
      </w:pPr>
      <w:r>
        <w:rPr>
          <w:i/>
        </w:rPr>
        <w:t>Head</w:t>
      </w:r>
    </w:p>
    <w:p w:rsidR="00AC4789" w:rsidRDefault="00ED0B51">
      <w:r>
        <w:t>Economical Chrome-Plated Brass E/T Connectors</w:t>
      </w:r>
    </w:p>
    <w:p w:rsidR="00AC4789" w:rsidRDefault="00AC4789">
      <w:pPr>
        <w:rPr>
          <w:i/>
        </w:rPr>
      </w:pPr>
      <w:r>
        <w:rPr>
          <w:i/>
        </w:rPr>
        <w:t>Narrative</w:t>
      </w:r>
    </w:p>
    <w:p w:rsidR="005445FF" w:rsidRPr="005445FF" w:rsidRDefault="005445FF">
      <w:r>
        <w:t xml:space="preserve">These connectors are simply the most economical choice for linking your endotracheal tubes to breathing systems. Compare these same product connectors offered elsewhere or to other, low-quality plastic alternatives! Each connector features quality, chrome-plated brass construction to provide reliable durability. </w:t>
      </w:r>
    </w:p>
    <w:p w:rsidR="009D5C17" w:rsidRDefault="009D5C17"/>
    <w:p w:rsidR="00AC4789" w:rsidRDefault="00C844CB">
      <w:pPr>
        <w:rPr>
          <w:i/>
        </w:rPr>
      </w:pPr>
      <w:r>
        <w:rPr>
          <w:i/>
        </w:rPr>
        <w:t>Bulleted Copy</w:t>
      </w:r>
    </w:p>
    <w:p w:rsidR="00AC4789" w:rsidRDefault="005445FF" w:rsidP="00AC4789">
      <w:pPr>
        <w:pStyle w:val="ListParagraph"/>
        <w:numPr>
          <w:ilvl w:val="0"/>
          <w:numId w:val="1"/>
        </w:numPr>
      </w:pPr>
      <w:r>
        <w:t>Economical</w:t>
      </w:r>
    </w:p>
    <w:p w:rsidR="009D5C17" w:rsidRDefault="009D5C17" w:rsidP="009D5C17">
      <w:pPr>
        <w:pStyle w:val="ListParagraph"/>
        <w:ind w:left="360"/>
      </w:pPr>
    </w:p>
    <w:p w:rsidR="00AC4789" w:rsidRDefault="005445FF" w:rsidP="003F565B">
      <w:pPr>
        <w:pStyle w:val="ListParagraph"/>
        <w:numPr>
          <w:ilvl w:val="0"/>
          <w:numId w:val="1"/>
        </w:numPr>
      </w:pPr>
      <w:r>
        <w:t>Precision manufactured</w:t>
      </w:r>
    </w:p>
    <w:p w:rsidR="005445FF" w:rsidRDefault="005445FF" w:rsidP="005445FF"/>
    <w:p w:rsidR="005445FF" w:rsidRPr="00C844CB" w:rsidRDefault="005445FF" w:rsidP="003F565B">
      <w:pPr>
        <w:pStyle w:val="ListParagraph"/>
        <w:numPr>
          <w:ilvl w:val="0"/>
          <w:numId w:val="1"/>
        </w:numPr>
      </w:pPr>
      <w:r>
        <w:t>Chrome-plated brass construction</w:t>
      </w:r>
    </w:p>
    <w:p w:rsidR="00AC4789" w:rsidRPr="00435F7A" w:rsidRDefault="00AC4789" w:rsidP="009D5C17">
      <w:pPr>
        <w:pStyle w:val="ListParagraph"/>
        <w:ind w:left="360"/>
        <w:rPr>
          <w:i/>
        </w:rPr>
      </w:pPr>
    </w:p>
    <w:p w:rsidR="00CE58CA" w:rsidRDefault="005445FF" w:rsidP="005445FF">
      <w:pPr>
        <w:pStyle w:val="ListParagraph"/>
        <w:numPr>
          <w:ilvl w:val="0"/>
          <w:numId w:val="1"/>
        </w:numPr>
        <w:rPr>
          <w:i/>
        </w:rPr>
      </w:pPr>
      <w:r>
        <w:t>Covers all tube sizes</w:t>
      </w:r>
    </w:p>
    <w:sectPr w:rsidR="00CE58CA" w:rsidSect="00D278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FF" w:rsidRDefault="005445FF" w:rsidP="00330E28">
      <w:r>
        <w:separator/>
      </w:r>
    </w:p>
  </w:endnote>
  <w:endnote w:type="continuationSeparator" w:id="0">
    <w:p w:rsidR="005445FF" w:rsidRDefault="005445FF" w:rsidP="0033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 LT Heavy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utura LT 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Default="005445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Pr="00CE58CA" w:rsidRDefault="005445FF" w:rsidP="00CE58CA">
    <w:pPr>
      <w:pStyle w:val="Footer"/>
    </w:pPr>
    <w:r>
      <w:t xml:space="preserve">Draft </w:t>
    </w:r>
    <w:r>
      <w:fldChar w:fldCharType="begin"/>
    </w:r>
    <w:r>
      <w:instrText xml:space="preserve"> PLACEHOLDER  \* MERGEFORMAT </w:instrText>
    </w:r>
    <w:r>
      <w:fldChar w:fldCharType="end"/>
    </w:r>
    <w:r>
      <w:t>[#]</w:t>
    </w:r>
    <w:r>
      <w:tab/>
    </w:r>
    <w:r>
      <w:tab/>
    </w: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>12:05 PM</w:t>
    </w:r>
    <w:r>
      <w:fldChar w:fldCharType="end"/>
    </w:r>
    <w:r>
      <w:t xml:space="preserve"> </w:t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2/10/14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Default="005445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FF" w:rsidRDefault="005445FF" w:rsidP="00330E28">
      <w:r>
        <w:separator/>
      </w:r>
    </w:p>
  </w:footnote>
  <w:footnote w:type="continuationSeparator" w:id="0">
    <w:p w:rsidR="005445FF" w:rsidRDefault="005445FF" w:rsidP="00330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Default="005445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Default="005445FF" w:rsidP="00CE58CA">
    <w:r>
      <w:t>Endotracheal Tubes</w:t>
    </w:r>
  </w:p>
  <w:p w:rsidR="005445FF" w:rsidRDefault="005445FF" w:rsidP="00330E28">
    <w:r>
      <w:t xml:space="preserve">New Product – </w:t>
    </w:r>
    <w:proofErr w:type="spellStart"/>
    <w:r>
      <w:t>Sharn</w:t>
    </w:r>
    <w:proofErr w:type="spellEnd"/>
    <w:r>
      <w:t xml:space="preserve"> Anesthesia</w:t>
    </w:r>
  </w:p>
  <w:p w:rsidR="005445FF" w:rsidRDefault="005445FF" w:rsidP="00330E28">
    <w:r>
      <w:t xml:space="preserve">Hand-off: </w:t>
    </w:r>
    <w:r w:rsidR="00947BB1">
      <w:t>2.4.14</w:t>
    </w:r>
    <w:bookmarkStart w:id="0" w:name="_GoBack"/>
    <w:bookmarkEnd w:id="0"/>
  </w:p>
  <w:p w:rsidR="005445FF" w:rsidRDefault="005445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FF" w:rsidRDefault="005445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3C66"/>
    <w:multiLevelType w:val="hybridMultilevel"/>
    <w:tmpl w:val="BD5C1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10"/>
    <w:rsid w:val="000923A3"/>
    <w:rsid w:val="001B4419"/>
    <w:rsid w:val="002C1410"/>
    <w:rsid w:val="00330E28"/>
    <w:rsid w:val="003B7C9D"/>
    <w:rsid w:val="003F565B"/>
    <w:rsid w:val="00435F7A"/>
    <w:rsid w:val="004C35BC"/>
    <w:rsid w:val="00533AD4"/>
    <w:rsid w:val="005445FF"/>
    <w:rsid w:val="00575853"/>
    <w:rsid w:val="00683A6E"/>
    <w:rsid w:val="00862F10"/>
    <w:rsid w:val="008E0D82"/>
    <w:rsid w:val="00931110"/>
    <w:rsid w:val="00947BB1"/>
    <w:rsid w:val="009D5C17"/>
    <w:rsid w:val="009F17F9"/>
    <w:rsid w:val="00A17F34"/>
    <w:rsid w:val="00AC4789"/>
    <w:rsid w:val="00C844CB"/>
    <w:rsid w:val="00CE58CA"/>
    <w:rsid w:val="00D27803"/>
    <w:rsid w:val="00D65B43"/>
    <w:rsid w:val="00EA476B"/>
    <w:rsid w:val="00ED0B51"/>
    <w:rsid w:val="00ED1198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m:Documents:_zTemplates:MS%20Word%20Templates:Copywri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30E55-0F0B-674A-95A5-1F67227F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Copywriting Form.dotx</Template>
  <TotalTime>36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 Lab Inc.</dc:creator>
  <cp:keywords/>
  <dc:description/>
  <cp:lastModifiedBy>Market Lab Inc.</cp:lastModifiedBy>
  <cp:revision>1</cp:revision>
  <cp:lastPrinted>2013-08-06T16:39:00Z</cp:lastPrinted>
  <dcterms:created xsi:type="dcterms:W3CDTF">2014-02-10T17:05:00Z</dcterms:created>
  <dcterms:modified xsi:type="dcterms:W3CDTF">2014-02-11T17:34:00Z</dcterms:modified>
</cp:coreProperties>
</file>