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0EA5C" w14:textId="77777777" w:rsidR="00A26F85" w:rsidRPr="00962575" w:rsidRDefault="007A11CC" w:rsidP="00962575">
      <w:pPr>
        <w:spacing w:after="120"/>
        <w:rPr>
          <w:sz w:val="18"/>
          <w:szCs w:val="18"/>
        </w:rPr>
      </w:pPr>
      <w:r w:rsidRPr="00962575">
        <w:rPr>
          <w:sz w:val="18"/>
          <w:szCs w:val="18"/>
        </w:rPr>
        <w:t>Table 4. Taxa and character state sequence data used in this study. Taxa are grouped according to the fict</w:t>
      </w:r>
      <w:r w:rsidR="00496B2B" w:rsidRPr="00962575">
        <w:rPr>
          <w:sz w:val="18"/>
          <w:szCs w:val="18"/>
        </w:rPr>
        <w:t>ional universes they are from. Reading f</w:t>
      </w:r>
      <w:r w:rsidRPr="00962575">
        <w:rPr>
          <w:sz w:val="18"/>
          <w:szCs w:val="18"/>
        </w:rPr>
        <w:t>rom left to right</w:t>
      </w:r>
      <w:r w:rsidR="00496B2B" w:rsidRPr="00962575">
        <w:rPr>
          <w:sz w:val="18"/>
          <w:szCs w:val="18"/>
        </w:rPr>
        <w:t xml:space="preserve"> along the sequences, positions 1 – 32 correspond to physiological traits from Table 1, in order from </w:t>
      </w:r>
      <w:r w:rsidR="00496B2B" w:rsidRPr="00962575">
        <w:rPr>
          <w:i/>
          <w:sz w:val="18"/>
          <w:szCs w:val="18"/>
        </w:rPr>
        <w:t>Height</w:t>
      </w:r>
      <w:r w:rsidR="00496B2B" w:rsidRPr="00962575">
        <w:rPr>
          <w:sz w:val="18"/>
          <w:szCs w:val="18"/>
        </w:rPr>
        <w:t xml:space="preserve"> to </w:t>
      </w:r>
      <w:r w:rsidR="00496B2B" w:rsidRPr="00962575">
        <w:rPr>
          <w:i/>
          <w:sz w:val="18"/>
          <w:szCs w:val="18"/>
        </w:rPr>
        <w:t>Psychic Aptitude</w:t>
      </w:r>
      <w:r w:rsidR="00496B2B" w:rsidRPr="00962575">
        <w:rPr>
          <w:sz w:val="18"/>
          <w:szCs w:val="18"/>
        </w:rPr>
        <w:t xml:space="preserve">; positions 33 – 52 correspond to behavioral traits from Table 2, in order from </w:t>
      </w:r>
      <w:r w:rsidR="00496B2B" w:rsidRPr="00962575">
        <w:rPr>
          <w:i/>
          <w:sz w:val="18"/>
          <w:szCs w:val="18"/>
        </w:rPr>
        <w:t>Behavioral Adaptability</w:t>
      </w:r>
      <w:r w:rsidR="00496B2B" w:rsidRPr="00962575">
        <w:rPr>
          <w:sz w:val="18"/>
          <w:szCs w:val="18"/>
        </w:rPr>
        <w:t xml:space="preserve"> to </w:t>
      </w:r>
      <w:r w:rsidR="00496B2B" w:rsidRPr="00962575">
        <w:rPr>
          <w:i/>
          <w:sz w:val="18"/>
          <w:szCs w:val="18"/>
        </w:rPr>
        <w:t>Joviality</w:t>
      </w:r>
      <w:r w:rsidR="00496B2B" w:rsidRPr="00962575">
        <w:rPr>
          <w:sz w:val="18"/>
          <w:szCs w:val="18"/>
        </w:rPr>
        <w:t xml:space="preserve">; positions 53 – 70 correspond to archetypal traits from Table 3, in order from </w:t>
      </w:r>
      <w:r w:rsidR="00962575" w:rsidRPr="00962575">
        <w:rPr>
          <w:i/>
          <w:sz w:val="18"/>
          <w:szCs w:val="18"/>
        </w:rPr>
        <w:t>Conflict Role</w:t>
      </w:r>
      <w:r w:rsidR="00962575" w:rsidRPr="00962575">
        <w:rPr>
          <w:sz w:val="18"/>
          <w:szCs w:val="18"/>
        </w:rPr>
        <w:t xml:space="preserve"> to </w:t>
      </w:r>
      <w:r w:rsidR="00962575" w:rsidRPr="00962575">
        <w:rPr>
          <w:i/>
          <w:sz w:val="18"/>
          <w:szCs w:val="18"/>
        </w:rPr>
        <w:t>Associated Homeland Habitat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56"/>
        <w:gridCol w:w="1142"/>
        <w:gridCol w:w="6858"/>
      </w:tblGrid>
      <w:tr w:rsidR="007A11CC" w:rsidRPr="00667AF1" w14:paraId="6E174836" w14:textId="77777777" w:rsidTr="006B7C27">
        <w:trPr>
          <w:trHeight w:val="280"/>
        </w:trPr>
        <w:tc>
          <w:tcPr>
            <w:tcW w:w="483" w:type="pct"/>
            <w:vMerge w:val="restart"/>
            <w:tcBorders>
              <w:top w:val="single" w:sz="1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44B9D3F" w14:textId="77777777" w:rsidR="007A11CC" w:rsidRPr="005D7213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3"/>
                <w:szCs w:val="13"/>
              </w:rPr>
            </w:pPr>
            <w:r w:rsidRPr="005D7213">
              <w:rPr>
                <w:rFonts w:ascii="Calibri" w:eastAsia="Times New Roman" w:hAnsi="Calibri" w:cs="Times New Roman"/>
                <w:b/>
                <w:bCs/>
                <w:color w:val="000000"/>
                <w:sz w:val="13"/>
                <w:szCs w:val="13"/>
              </w:rPr>
              <w:t>Intellectual Property (IP)</w:t>
            </w:r>
          </w:p>
        </w:tc>
        <w:tc>
          <w:tcPr>
            <w:tcW w:w="645" w:type="pct"/>
            <w:vMerge w:val="restart"/>
            <w:tcBorders>
              <w:top w:val="single" w:sz="1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3DC3AD9" w14:textId="77777777" w:rsidR="007A11CC" w:rsidRPr="005D7213" w:rsidRDefault="007A11CC" w:rsidP="007A11C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5D721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Taxa</w:t>
            </w:r>
          </w:p>
        </w:tc>
        <w:tc>
          <w:tcPr>
            <w:tcW w:w="3872" w:type="pct"/>
            <w:vMerge w:val="restart"/>
            <w:tcBorders>
              <w:top w:val="single" w:sz="1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CA832E" w14:textId="77777777" w:rsidR="007A11CC" w:rsidRPr="005D7213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5D721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Character State Sequences</w:t>
            </w:r>
          </w:p>
        </w:tc>
      </w:tr>
      <w:tr w:rsidR="007A11CC" w:rsidRPr="00667AF1" w14:paraId="79172220" w14:textId="77777777" w:rsidTr="006B7C27">
        <w:trPr>
          <w:trHeight w:val="300"/>
        </w:trPr>
        <w:tc>
          <w:tcPr>
            <w:tcW w:w="483" w:type="pct"/>
            <w:vMerge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E3A2AEB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vMerge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88D310A" w14:textId="77777777" w:rsidR="007A11CC" w:rsidRPr="00667AF1" w:rsidRDefault="007A11CC" w:rsidP="007A11C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872" w:type="pct"/>
            <w:vMerge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B9F4B44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7A11CC" w:rsidRPr="00667AF1" w14:paraId="3B53C216" w14:textId="77777777" w:rsidTr="006B7C27">
        <w:trPr>
          <w:trHeight w:val="280"/>
        </w:trPr>
        <w:tc>
          <w:tcPr>
            <w:tcW w:w="483" w:type="pct"/>
            <w:vMerge w:val="restart"/>
            <w:tcBorders>
              <w:top w:val="single" w:sz="1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7852F32" w14:textId="77777777" w:rsidR="007A11CC" w:rsidRPr="008240AD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Lord of the Rings (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LotR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)</w:t>
            </w:r>
          </w:p>
        </w:tc>
        <w:tc>
          <w:tcPr>
            <w:tcW w:w="645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05786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Humans_LotR</w:t>
            </w:r>
            <w:proofErr w:type="spellEnd"/>
          </w:p>
        </w:tc>
        <w:tc>
          <w:tcPr>
            <w:tcW w:w="3872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78A9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1 2 1 3 2 4 3 2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3 2 3 1 3 2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1 3 2 1 3 1 3 1 2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4 1 3 1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</w:t>
            </w:r>
          </w:p>
        </w:tc>
      </w:tr>
      <w:tr w:rsidR="007A11CC" w:rsidRPr="00667AF1" w14:paraId="13302356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749A5E7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E5592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Elves_LotR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5CD41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2 1 3 4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4 1 2 1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3 5 1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4 1 4 3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3 1 2</w:t>
            </w:r>
          </w:p>
        </w:tc>
      </w:tr>
      <w:tr w:rsidR="007A11CC" w:rsidRPr="00667AF1" w14:paraId="50046A63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C86339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35865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Dwarves_LotR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20F8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1 3 2 1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1 2 3 2 3 2 1 2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1 3 2 1 2 3 2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</w:p>
        </w:tc>
      </w:tr>
      <w:tr w:rsidR="007A11CC" w:rsidRPr="00667AF1" w14:paraId="0B5E2EDE" w14:textId="77777777" w:rsidTr="007A11CC">
        <w:trPr>
          <w:trHeight w:val="25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4723CD2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942180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Orcs_LotR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603D6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1 2 3 1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4 3 2 1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3 1 4 3 2 1 4 1 4 1 3 2 1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3 1 4 3 2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2 1 2 1 2 1</w:t>
            </w:r>
          </w:p>
        </w:tc>
      </w:tr>
      <w:tr w:rsidR="007A11CC" w:rsidRPr="00667AF1" w14:paraId="242830D4" w14:textId="77777777" w:rsidTr="007A11CC">
        <w:trPr>
          <w:trHeight w:val="280"/>
        </w:trPr>
        <w:tc>
          <w:tcPr>
            <w:tcW w:w="483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738B385" w14:textId="77777777" w:rsidR="007A11CC" w:rsidRPr="008240AD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The Forgotten Realms (FR)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BC9FD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Humans_FR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0AC21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1 5 1 3 2 3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3 4 2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3 2 1 3 1 3 2 3 2 3 1 2 3 2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</w:t>
            </w:r>
          </w:p>
        </w:tc>
        <w:bookmarkStart w:id="0" w:name="_GoBack"/>
        <w:bookmarkEnd w:id="0"/>
      </w:tr>
      <w:tr w:rsidR="007A11CC" w:rsidRPr="00667AF1" w14:paraId="2BBAF892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4E5E964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79E4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Elves_FR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C147E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1 3 2 5 1 2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3 2 3 4 1 2 1 3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3 2 3 2 3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1 2 3 1 2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</w:p>
        </w:tc>
      </w:tr>
      <w:tr w:rsidR="007A11CC" w:rsidRPr="00667AF1" w14:paraId="1BE81431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EDEC7DD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6466D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Drow_FR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86E9C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2 1 4 1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2 1 3 2 5 1 2 1 2 3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2 3 1 3 4 1 3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2 1 3 1 3 2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4 2 3 1 2 3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2 3</w:t>
            </w:r>
          </w:p>
        </w:tc>
      </w:tr>
      <w:tr w:rsidR="007A11CC" w:rsidRPr="00667AF1" w14:paraId="24CA9D2B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5B5426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80010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Dwarves_FR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1984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1 3 2 1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2 1 2 3 1 2 3 1 3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</w:p>
        </w:tc>
      </w:tr>
      <w:tr w:rsidR="007A11CC" w:rsidRPr="00667AF1" w14:paraId="255F7F3C" w14:textId="77777777" w:rsidTr="007A11CC">
        <w:trPr>
          <w:trHeight w:val="214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BFC47A7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57AA7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Orcs_FR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F4038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3 4 3 1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4 3 2 1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2 1 2 1 4 1 3 2 1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</w:p>
        </w:tc>
      </w:tr>
      <w:tr w:rsidR="007A11CC" w:rsidRPr="00667AF1" w14:paraId="313B033C" w14:textId="77777777" w:rsidTr="007A11CC">
        <w:trPr>
          <w:trHeight w:val="280"/>
        </w:trPr>
        <w:tc>
          <w:tcPr>
            <w:tcW w:w="483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BA0E0EF" w14:textId="77777777" w:rsidR="007A11CC" w:rsidRPr="005D7213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5D7213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The Elder Scrolls (ES)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21D3F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Humans_ES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8CD5C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1 5 1 3 2 3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3 4 2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3 1 3 1 2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3 1 2 3 2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</w:t>
            </w:r>
          </w:p>
        </w:tc>
      </w:tr>
      <w:tr w:rsidR="007A11CC" w:rsidRPr="00667AF1" w14:paraId="65FC5927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FF7F335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A0D00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Altmer_ES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17D30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4 2 5 1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5 1 2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3 4 1 2 1 3 2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</w:p>
        </w:tc>
      </w:tr>
      <w:tr w:rsidR="007A11CC" w:rsidRPr="00667AF1" w14:paraId="6B27423C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CF50849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B8732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Dunmer_ES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E8F97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3 2 4 1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5 1 2 1 2 3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2 3 2 3 1 3 4 1 2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</w:p>
        </w:tc>
      </w:tr>
      <w:tr w:rsidR="007A11CC" w:rsidRPr="00667AF1" w14:paraId="100C5CC9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C24E258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2F33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Dwemer_ES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7A38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3 2 4 1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1 2 4 2 1 2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5 1 2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1 4 1 2 1 2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5 2 1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5 1 2 4 3 2 5 1 3 2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</w:p>
        </w:tc>
      </w:tr>
      <w:tr w:rsidR="007A11CC" w:rsidRPr="00667AF1" w14:paraId="0AF7CEF1" w14:textId="77777777" w:rsidTr="007A11CC">
        <w:trPr>
          <w:trHeight w:val="214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5504577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5B3C8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Orsimer_ES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ED96C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4 3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5 1 3 2 3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2 3 1 3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3 1 2 3 2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</w:p>
        </w:tc>
      </w:tr>
      <w:tr w:rsidR="007A11CC" w:rsidRPr="00667AF1" w14:paraId="280050D3" w14:textId="77777777" w:rsidTr="007A11CC">
        <w:trPr>
          <w:trHeight w:val="280"/>
        </w:trPr>
        <w:tc>
          <w:tcPr>
            <w:tcW w:w="483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FCAAAB2" w14:textId="77777777" w:rsidR="007A11CC" w:rsidRPr="005D7213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5D7213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Warcraft</w:t>
            </w:r>
            <w:proofErr w:type="spellEnd"/>
            <w:r w:rsidRPr="005D7213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(WC)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362E0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Humans_WC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52104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1 5 1 3 2 4 3 2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3 2 3 2 3 2 3 4 2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3 2 1 3 1 3 1 3 2 3 1 2 3 2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1 3 2 1</w:t>
            </w:r>
          </w:p>
        </w:tc>
      </w:tr>
      <w:tr w:rsidR="007A11CC" w:rsidRPr="00667AF1" w14:paraId="4CDCD1F3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F29753C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35CAE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Night_Elves_WC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76FE8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5 2 4 1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2 1 2 4 1 3 1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2 3 2 3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4 3 4 1 2 1 3 2 1 3 1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3 2 4 2 3 2 1 2 3 1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</w:t>
            </w:r>
          </w:p>
        </w:tc>
      </w:tr>
      <w:tr w:rsidR="007A11CC" w:rsidRPr="00667AF1" w14:paraId="1BBAA882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E6F39BC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6AEB3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High_Elves_WC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8D4DB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2 1 2 3 1 2 1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2 3 1 3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4 1 2 1 3 2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4 1 2</w:t>
            </w:r>
          </w:p>
        </w:tc>
      </w:tr>
      <w:tr w:rsidR="007A11CC" w:rsidRPr="00667AF1" w14:paraId="2E422506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2DF399F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8405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Dwarves_WC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5F0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1 3 2 1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5 1 3 2 4 3 2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3 2 4 2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1 4 3 1 2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3 1 4 3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</w:p>
        </w:tc>
      </w:tr>
      <w:tr w:rsidR="007A11CC" w:rsidRPr="00667AF1" w14:paraId="75848E2B" w14:textId="77777777" w:rsidTr="007A11CC">
        <w:trPr>
          <w:trHeight w:val="232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A93330B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9FAFF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Orcs_WC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EE5D9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3 2 1 5 1 3 2 3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2 3 2 3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</w:t>
            </w:r>
          </w:p>
        </w:tc>
      </w:tr>
      <w:tr w:rsidR="007A11CC" w:rsidRPr="00667AF1" w14:paraId="2ADAAE65" w14:textId="77777777" w:rsidTr="007A11CC">
        <w:trPr>
          <w:trHeight w:val="280"/>
        </w:trPr>
        <w:tc>
          <w:tcPr>
            <w:tcW w:w="483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94F0DBD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  <w:proofErr w:type="spellStart"/>
            <w:r w:rsidRPr="00667AF1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  <w:t>Warhammer</w:t>
            </w:r>
            <w:proofErr w:type="spellEnd"/>
            <w:r w:rsidRPr="00667AF1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  <w:t xml:space="preserve"> (WH)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F1141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Humans_WH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5E5B8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3 2 3 2 3 2 3 4 2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3 1 3 1 2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</w:t>
            </w:r>
          </w:p>
        </w:tc>
      </w:tr>
      <w:tr w:rsidR="007A11CC" w:rsidRPr="00667AF1" w14:paraId="5454AF43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261178F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18BA4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High_Elves_WH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B904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4 1 2 1 2 3 2 3 1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3 5 1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3 2 1</w:t>
            </w:r>
          </w:p>
        </w:tc>
      </w:tr>
      <w:tr w:rsidR="007A11CC" w:rsidRPr="00667AF1" w14:paraId="1CFA4C7F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D481E5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7FEE4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Dark_Elves_WH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3C5B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4 1 4 1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4 1 2 1 2 3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4 1 2 4 1 3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</w:t>
            </w:r>
          </w:p>
        </w:tc>
      </w:tr>
      <w:tr w:rsidR="007A11CC" w:rsidRPr="00667AF1" w14:paraId="59E6BE2F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9556B05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77236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Dwarves_WH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561D3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1 3 2 1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1 4 3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</w:p>
        </w:tc>
      </w:tr>
      <w:tr w:rsidR="007A11CC" w:rsidRPr="00667AF1" w14:paraId="1BA21393" w14:textId="77777777" w:rsidTr="007A11CC">
        <w:trPr>
          <w:trHeight w:val="214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41AE586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3EDFE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Orcs_WH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2DF879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2 3 4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1 3 1 4 3 5 1 3 1 4 1 3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2 1 3 5 3 1 4 5 2 1 4 1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3 1 4 1 3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</w:p>
        </w:tc>
      </w:tr>
      <w:tr w:rsidR="007A11CC" w:rsidRPr="00667AF1" w14:paraId="513B0623" w14:textId="77777777" w:rsidTr="007A11CC">
        <w:trPr>
          <w:trHeight w:val="280"/>
        </w:trPr>
        <w:tc>
          <w:tcPr>
            <w:tcW w:w="483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3D5AB2C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  <w:proofErr w:type="spellStart"/>
            <w:r w:rsidRPr="00667AF1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  <w:t>Warhammer</w:t>
            </w:r>
            <w:proofErr w:type="spellEnd"/>
            <w:r w:rsidRPr="00667AF1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  <w:t xml:space="preserve"> 40K (40K)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47660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Humans_40K</w:t>
            </w:r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0DFA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3 2 1 2 1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5 2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1 2 4 3 4 2 3 2 4 3 1 2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1 3 1 4 2 4 1 3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2 3 2 4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</w:p>
        </w:tc>
      </w:tr>
      <w:tr w:rsidR="007A11CC" w:rsidRPr="00667AF1" w14:paraId="5C82A667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0675025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A76B3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Eldar_40K</w:t>
            </w:r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8BA5F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3 2 3 4 3 2 4 3 1 4 1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4 1 4 2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5 1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2 1 3 1 4 1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5 3 2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2 1 2 5 4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</w:p>
        </w:tc>
      </w:tr>
      <w:tr w:rsidR="007A11CC" w:rsidRPr="00667AF1" w14:paraId="34A61695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B3699BB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46C62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Dark_Eldar_40K</w:t>
            </w:r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EB016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4 1 4 1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3 4 3 2 4 3 1 4 1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4 3 4 2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3 1 2 4 3 4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3 4 1 3 4 1 5 3 4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5 4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</w:p>
        </w:tc>
      </w:tr>
      <w:tr w:rsidR="007A11CC" w:rsidRPr="00667AF1" w14:paraId="4E1D3E48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2BD1CC1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51506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Squats_40K</w:t>
            </w:r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432CA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1 3 2 1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1 5 2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3 4 2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1 3 1 2 3 5 1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5 1 3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2 3 2 4 3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</w:p>
        </w:tc>
      </w:tr>
      <w:tr w:rsidR="007A11CC" w:rsidRPr="00667AF1" w14:paraId="0298315D" w14:textId="77777777" w:rsidTr="007A11CC">
        <w:trPr>
          <w:trHeight w:val="214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2EB3442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0BB98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Orks_40K</w:t>
            </w:r>
          </w:p>
        </w:tc>
        <w:tc>
          <w:tcPr>
            <w:tcW w:w="38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69741C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2 3 4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1 3 1 4 3 5 1 3 2 4 1 3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2 1 3 5 3 1 4 5 2 1 4 1 3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1 4 1 3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</w:t>
            </w:r>
          </w:p>
        </w:tc>
      </w:tr>
      <w:tr w:rsidR="007A11CC" w:rsidRPr="00667AF1" w14:paraId="3E865316" w14:textId="77777777" w:rsidTr="007A11CC">
        <w:trPr>
          <w:trHeight w:val="280"/>
        </w:trPr>
        <w:tc>
          <w:tcPr>
            <w:tcW w:w="483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3AA7270" w14:textId="77777777" w:rsidR="007A11CC" w:rsidRPr="005D7213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5D7213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The </w:t>
            </w:r>
            <w:proofErr w:type="spellStart"/>
            <w:r w:rsidRPr="005D7213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Witcher</w:t>
            </w:r>
            <w:proofErr w:type="spellEnd"/>
            <w:r w:rsidRPr="005D7213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(W)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4E843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Humans_W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F3E50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1 5 1 3 2 3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3 2 3 1 2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4 2 3 2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3 1 3 1 3 2 3 1 3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</w:t>
            </w:r>
          </w:p>
        </w:tc>
      </w:tr>
      <w:tr w:rsidR="007A11CC" w:rsidRPr="00667AF1" w14:paraId="0F78E2F4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22E4C88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AD992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Elves_W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798D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1 3 2 5 1 3 2 3 2 1 2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3 1 3 1 2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3 2 4 3 2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</w:t>
            </w:r>
          </w:p>
        </w:tc>
      </w:tr>
      <w:tr w:rsidR="007A11CC" w:rsidRPr="00667AF1" w14:paraId="6CB3822F" w14:textId="77777777" w:rsidTr="007A11CC">
        <w:trPr>
          <w:trHeight w:val="286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BA75E1E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D27692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Dwarves_W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B986D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1 3 2 1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2 1 2 1 2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1 3 2 4 3 2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3 2 1 3 2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</w:p>
        </w:tc>
      </w:tr>
      <w:tr w:rsidR="007A11CC" w:rsidRPr="00667AF1" w14:paraId="5FFC91C1" w14:textId="77777777" w:rsidTr="007A11CC">
        <w:trPr>
          <w:trHeight w:val="280"/>
        </w:trPr>
        <w:tc>
          <w:tcPr>
            <w:tcW w:w="483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D963731" w14:textId="77777777" w:rsidR="007A11CC" w:rsidRPr="005D7213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5D7213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Outgroups</w:t>
            </w:r>
            <w:proofErr w:type="spellEnd"/>
            <w:r w:rsidRPr="005D7213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(OG)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01EDA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Protoss_OG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C790C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5 1 4 1 2 1 2 1 2 1 2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3 5 2 1 2 1 2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1 4 2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3 2 3 1 2 4 1 3 2 3 2 5 1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4 1 5 3 2 1 3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1 5 4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</w:p>
        </w:tc>
      </w:tr>
      <w:tr w:rsidR="007A11CC" w:rsidRPr="00667AF1" w14:paraId="24B967B7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770957E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3F0B2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Zerg_OG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5A21F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6 5 7 2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2 3 4 2 1 2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3 5 2 1 2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1 3 4 3 4 1 2 1 4 1 4 3 5 2 4 1 5 1 3 4 1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3 5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5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5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4 5 2 1 4 1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6 2 4</w:t>
            </w:r>
          </w:p>
        </w:tc>
      </w:tr>
      <w:tr w:rsidR="007A11CC" w:rsidRPr="00667AF1" w14:paraId="5B438FF4" w14:textId="77777777" w:rsidTr="007A11CC">
        <w:trPr>
          <w:trHeight w:val="280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7CC92E5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C5CF7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Tyranids_OG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60A7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6 5 7 2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3 5 2 1 2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1 3 4 3 5 1 2 1 4 1 4 3 5 2 4 1 5 1 3 4 1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3 5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5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5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4 5 2 1 4 1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4 1 4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6 2 4</w:t>
            </w:r>
          </w:p>
        </w:tc>
      </w:tr>
      <w:tr w:rsidR="007A11CC" w:rsidRPr="00667AF1" w14:paraId="1F379FB9" w14:textId="77777777" w:rsidTr="007A11CC">
        <w:trPr>
          <w:trHeight w:val="241"/>
        </w:trPr>
        <w:tc>
          <w:tcPr>
            <w:tcW w:w="483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9F660B4" w14:textId="77777777" w:rsidR="007A11CC" w:rsidRPr="00667AF1" w:rsidRDefault="007A11CC" w:rsidP="007A11C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8A3CC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Xenomorphs_OG</w:t>
            </w:r>
            <w:proofErr w:type="spellEnd"/>
          </w:p>
        </w:tc>
        <w:tc>
          <w:tcPr>
            <w:tcW w:w="38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E08ABE" w14:textId="77777777" w:rsidR="007A11CC" w:rsidRPr="008240AD" w:rsidRDefault="007A11CC" w:rsidP="007A11CC">
            <w:pPr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</w:pPr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5 1 6 2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1 3 1 2 1 3 1 2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3 5 2 1 2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2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1 2 3 4 5 1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3 1 4 3 5 1 4 1 5 1 3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3 5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5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5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4 5 2 1 4 1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1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3 1 3 1 4 3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3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4 </w:t>
            </w:r>
            <w:proofErr w:type="spellStart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>4</w:t>
            </w:r>
            <w:proofErr w:type="spellEnd"/>
            <w:r w:rsidRPr="008240AD">
              <w:rPr>
                <w:rFonts w:ascii="Calibri" w:eastAsia="Times New Roman" w:hAnsi="Calibri" w:cs="Times New Roman"/>
                <w:b/>
                <w:color w:val="000000"/>
                <w:sz w:val="13"/>
                <w:szCs w:val="13"/>
              </w:rPr>
              <w:t xml:space="preserve"> 6 2 4</w:t>
            </w:r>
          </w:p>
        </w:tc>
      </w:tr>
    </w:tbl>
    <w:p w14:paraId="33F74A0F" w14:textId="77777777" w:rsidR="007A11CC" w:rsidRDefault="007A11CC"/>
    <w:sectPr w:rsidR="007A11CC" w:rsidSect="00A26F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1CC"/>
    <w:rsid w:val="002D3DA1"/>
    <w:rsid w:val="00496B2B"/>
    <w:rsid w:val="006B7C27"/>
    <w:rsid w:val="007A11CC"/>
    <w:rsid w:val="00962575"/>
    <w:rsid w:val="00A2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7FC9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931</Words>
  <Characters>5309</Characters>
  <Application>Microsoft Macintosh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</dc:creator>
  <cp:keywords/>
  <dc:description/>
  <cp:lastModifiedBy>Jermaine</cp:lastModifiedBy>
  <cp:revision>3</cp:revision>
  <dcterms:created xsi:type="dcterms:W3CDTF">2019-04-21T01:05:00Z</dcterms:created>
  <dcterms:modified xsi:type="dcterms:W3CDTF">2019-04-21T15:20:00Z</dcterms:modified>
</cp:coreProperties>
</file>