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BF31" w14:textId="524B0769" w:rsidR="006E5E61" w:rsidRDefault="006E5E61" w:rsidP="006E5E61">
      <w:pPr>
        <w:pStyle w:val="Heading1"/>
        <w:rPr>
          <w:noProof/>
          <w:shd w:val="clear" w:color="auto" w:fill="FFFFFF"/>
        </w:rPr>
      </w:pPr>
      <w:r w:rsidRPr="006E5E61">
        <w:rPr>
          <w:noProof/>
          <w:shd w:val="clear" w:color="auto" w:fill="FFFFFF"/>
        </w:rPr>
        <w:t>Lorem ipsum dolor sit amet</w:t>
      </w:r>
    </w:p>
    <w:p w14:paraId="35128EE7" w14:textId="77777777" w:rsidR="004D4119" w:rsidRDefault="004D4119" w:rsidP="004D4119">
      <w:pPr>
        <w:rPr>
          <w:b/>
          <w:bCs/>
          <w:noProof/>
          <w:lang w:val="en-US"/>
        </w:rPr>
      </w:pPr>
      <w:r>
        <w:rPr>
          <w:b/>
          <w:bCs/>
          <w:noProof/>
          <w:lang w:val="en-US"/>
        </w:rPr>
        <w:t>PORTRAIT</w:t>
      </w:r>
    </w:p>
    <w:p w14:paraId="1E791529" w14:textId="52226BD0" w:rsidR="006E5E61" w:rsidRDefault="006E5E61" w:rsidP="006E5E61">
      <w:pPr>
        <w:rPr>
          <w:rFonts w:ascii="Arial" w:hAnsi="Arial"/>
          <w:noProof/>
          <w:color w:val="222222"/>
          <w:shd w:val="clear" w:color="auto" w:fill="FFFFFF"/>
        </w:rPr>
      </w:pPr>
      <w:r w:rsidRPr="006E5E61">
        <w:rPr>
          <w:rFonts w:ascii="Arial" w:hAnsi="Arial"/>
          <w:noProof/>
          <w:color w:val="222222"/>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3376D3D" w14:textId="3B198159" w:rsidR="006E5E61" w:rsidRPr="006E5E61" w:rsidRDefault="006E5E61" w:rsidP="006E5E61">
      <w:pPr>
        <w:pStyle w:val="Heading1"/>
        <w:rPr>
          <w:noProof/>
          <w:shd w:val="clear" w:color="auto" w:fill="FFFFFF"/>
        </w:rPr>
      </w:pPr>
      <w:r w:rsidRPr="006E5E61">
        <w:rPr>
          <w:noProof/>
          <w:shd w:val="clear" w:color="auto" w:fill="FFFFFF"/>
        </w:rPr>
        <w:t>Aenean nec lorem</w:t>
      </w:r>
    </w:p>
    <w:p w14:paraId="7DD02CBA" w14:textId="355985B9" w:rsidR="006E5E61" w:rsidRDefault="006E5E61" w:rsidP="006E5E61">
      <w:pPr>
        <w:rPr>
          <w:rFonts w:ascii="Arial" w:hAnsi="Arial"/>
          <w:noProof/>
          <w:color w:val="222222"/>
          <w:shd w:val="clear" w:color="auto" w:fill="FFFFFF"/>
        </w:rPr>
      </w:pPr>
      <w:r w:rsidRPr="006E5E61">
        <w:rPr>
          <w:rFonts w:ascii="Arial" w:hAnsi="Arial"/>
          <w:noProof/>
          <w:color w:val="222222"/>
          <w:shd w:val="clear" w:color="auto" w:fill="FFFFF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66BE71E" w14:textId="348E4CBB" w:rsidR="006E5E61" w:rsidRPr="006E5E61" w:rsidRDefault="006E5E61" w:rsidP="006E5E61">
      <w:pPr>
        <w:pStyle w:val="Heading1"/>
        <w:rPr>
          <w:noProof/>
          <w:shd w:val="clear" w:color="auto" w:fill="FFFFFF"/>
        </w:rPr>
      </w:pPr>
      <w:r w:rsidRPr="006E5E61">
        <w:rPr>
          <w:noProof/>
          <w:shd w:val="clear" w:color="auto" w:fill="FFFFFF"/>
        </w:rPr>
        <w:t>Donec blandit feugiat ligula</w:t>
      </w:r>
    </w:p>
    <w:p w14:paraId="672A6659" w14:textId="7F42E282" w:rsidR="00927147" w:rsidRPr="006E5E61" w:rsidRDefault="006E5E61" w:rsidP="006E5E61">
      <w:pPr>
        <w:rPr>
          <w:rFonts w:ascii="Arial" w:hAnsi="Arial"/>
          <w:color w:val="222222"/>
          <w:shd w:val="clear" w:color="auto" w:fill="FFFFFF"/>
        </w:rPr>
      </w:pPr>
      <w:r w:rsidRPr="006E5E61">
        <w:rPr>
          <w:rFonts w:ascii="Arial" w:hAnsi="Arial"/>
          <w:noProof/>
          <w:color w:val="222222"/>
          <w:shd w:val="clear" w:color="auto" w:fill="FFFFF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F019F41" w14:textId="77777777" w:rsidR="006E5E61" w:rsidRPr="006E5E61" w:rsidRDefault="006E5E61" w:rsidP="006E5E61">
      <w:pPr>
        <w:rPr>
          <w:lang w:val="en-US"/>
        </w:rPr>
      </w:pPr>
    </w:p>
    <w:sectPr w:rsidR="006E5E61" w:rsidRPr="006E5E61">
      <w:footerReference w:type="default" r:id="rId11"/>
      <w:headerReference w:type="first" r:id="rId12"/>
      <w:pgSz w:w="11906" w:h="16838"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133EC" w14:textId="77777777" w:rsidR="00152081" w:rsidRDefault="00152081">
      <w:r>
        <w:separator/>
      </w:r>
    </w:p>
  </w:endnote>
  <w:endnote w:type="continuationSeparator" w:id="0">
    <w:p w14:paraId="79073406" w14:textId="77777777" w:rsidR="00152081" w:rsidRDefault="00152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6C05" w14:textId="77777777" w:rsidR="00927147" w:rsidRDefault="0092714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7423" w14:textId="77777777" w:rsidR="00152081" w:rsidRDefault="00152081">
      <w:r>
        <w:separator/>
      </w:r>
    </w:p>
  </w:footnote>
  <w:footnote w:type="continuationSeparator" w:id="0">
    <w:p w14:paraId="45092670" w14:textId="77777777" w:rsidR="00152081" w:rsidRDefault="00152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3A0D" w14:textId="77777777" w:rsidR="00927147" w:rsidRDefault="002C0FD7">
    <w:pPr>
      <w:pStyle w:val="Tblzatstlus"/>
      <w:spacing w:after="120" w:line="240" w:lineRule="auto"/>
      <w:jc w:val="right"/>
      <w:rPr>
        <w:szCs w:val="20"/>
      </w:rPr>
    </w:pPr>
    <w:r>
      <w:rPr>
        <w:noProof/>
        <w:color w:val="000000"/>
        <w:sz w:val="8"/>
        <w:szCs w:val="8"/>
      </w:rPr>
      <mc:AlternateContent>
        <mc:Choice Requires="wps">
          <w:drawing>
            <wp:anchor distT="0" distB="0" distL="114300" distR="114300" simplePos="0" relativeHeight="251645440" behindDoc="0" locked="0" layoutInCell="1" allowOverlap="1" wp14:anchorId="1040CE31" wp14:editId="07777777">
              <wp:simplePos x="0" y="0"/>
              <wp:positionH relativeFrom="margin">
                <wp:posOffset>-2540</wp:posOffset>
              </wp:positionH>
              <wp:positionV relativeFrom="paragraph">
                <wp:posOffset>164465</wp:posOffset>
              </wp:positionV>
              <wp:extent cx="6588000" cy="684000"/>
              <wp:effectExtent l="0" t="0" r="22860" b="20955"/>
              <wp:wrapNone/>
              <wp:docPr id="26" name="Téglalap: lekerekített 1"/>
              <wp:cNvGraphicFramePr/>
              <a:graphic xmlns:a="http://schemas.openxmlformats.org/drawingml/2006/main">
                <a:graphicData uri="http://schemas.microsoft.com/office/word/2010/wordprocessingShape">
                  <wps:wsp>
                    <wps:cNvSpPr/>
                    <wps:spPr>
                      <a:xfrm>
                        <a:off x="0" y="0"/>
                        <a:ext cx="6588000" cy="68400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6345" cap="flat">
                        <a:solidFill>
                          <a:srgbClr val="000000"/>
                        </a:solidFill>
                        <a:prstDash val="solid"/>
                        <a:miter/>
                      </a:ln>
                    </wps:spPr>
                    <wps:txbx>
                      <w:txbxContent>
                        <w:tbl>
                          <w:tblPr>
                            <w:tblStyle w:val="Rcsostblzat1"/>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590"/>
                            <w:gridCol w:w="4826"/>
                            <w:gridCol w:w="283"/>
                            <w:gridCol w:w="992"/>
                            <w:gridCol w:w="3391"/>
                          </w:tblGrid>
                          <w:tr w:rsidR="00927147" w14:paraId="18956AD7" w14:textId="77777777">
                            <w:trPr>
                              <w:trHeight w:val="432"/>
                            </w:trPr>
                            <w:tc>
                              <w:tcPr>
                                <w:tcW w:w="5416" w:type="dxa"/>
                                <w:gridSpan w:val="2"/>
                              </w:tcPr>
                              <w:p w14:paraId="0A37501D" w14:textId="77777777" w:rsidR="00927147" w:rsidRDefault="00927147">
                                <w:pPr>
                                  <w:pStyle w:val="titulus"/>
                                  <w:tabs>
                                    <w:tab w:val="clear" w:pos="284"/>
                                    <w:tab w:val="clear" w:pos="551"/>
                                    <w:tab w:val="left" w:pos="6804"/>
                                  </w:tabs>
                                  <w:ind w:left="0"/>
                                  <w:jc w:val="left"/>
                                  <w:rPr>
                                    <w:rStyle w:val="12ArialNarrowChar"/>
                                    <w:color w:val="auto"/>
                                    <w:szCs w:val="20"/>
                                  </w:rPr>
                                </w:pPr>
                              </w:p>
                            </w:tc>
                            <w:tc>
                              <w:tcPr>
                                <w:tcW w:w="283" w:type="dxa"/>
                              </w:tcPr>
                              <w:p w14:paraId="5DAB6C7B" w14:textId="77777777" w:rsidR="00927147" w:rsidRDefault="00927147">
                                <w:pPr>
                                  <w:pStyle w:val="titulus"/>
                                  <w:tabs>
                                    <w:tab w:val="clear" w:pos="284"/>
                                    <w:tab w:val="clear" w:pos="551"/>
                                    <w:tab w:val="left" w:pos="6804"/>
                                  </w:tabs>
                                  <w:ind w:left="0"/>
                                  <w:jc w:val="left"/>
                                  <w:rPr>
                                    <w:rStyle w:val="12ArialNarrowChar"/>
                                    <w:color w:val="auto"/>
                                    <w:szCs w:val="20"/>
                                  </w:rPr>
                                </w:pPr>
                              </w:p>
                            </w:tc>
                            <w:tc>
                              <w:tcPr>
                                <w:tcW w:w="992" w:type="dxa"/>
                                <w:vAlign w:val="center"/>
                              </w:tcPr>
                              <w:p w14:paraId="5064BF92" w14:textId="77777777" w:rsidR="00927147" w:rsidRDefault="002C0FD7">
                                <w:pPr>
                                  <w:pStyle w:val="titulus"/>
                                  <w:tabs>
                                    <w:tab w:val="clear" w:pos="284"/>
                                    <w:tab w:val="clear" w:pos="551"/>
                                    <w:tab w:val="left" w:pos="6804"/>
                                  </w:tabs>
                                  <w:ind w:left="0"/>
                                  <w:jc w:val="left"/>
                                  <w:rPr>
                                    <w:rStyle w:val="12ArialNarrowChar"/>
                                    <w:b/>
                                    <w:color w:val="auto"/>
                                    <w:szCs w:val="20"/>
                                  </w:rPr>
                                </w:pPr>
                                <w:r>
                                  <w:rPr>
                                    <w:rStyle w:val="10ArialNarrowChar"/>
                                    <w:b/>
                                    <w:color w:val="auto"/>
                                    <w:szCs w:val="20"/>
                                  </w:rPr>
                                  <w:t>Azonosító</w:t>
                                </w:r>
                                <w:r>
                                  <w:rPr>
                                    <w:rStyle w:val="NyilvszmChar"/>
                                    <w:color w:val="auto"/>
                                    <w:szCs w:val="20"/>
                                  </w:rPr>
                                  <w:t>:</w:t>
                                </w:r>
                              </w:p>
                            </w:tc>
                            <w:tc>
                              <w:tcPr>
                                <w:tcW w:w="3391" w:type="dxa"/>
                                <w:vAlign w:val="center"/>
                              </w:tcPr>
                              <w:p w14:paraId="7D886F94" w14:textId="77777777" w:rsidR="00927147" w:rsidRDefault="002C0FD7">
                                <w:pPr>
                                  <w:pStyle w:val="Azonost"/>
                                  <w:rPr>
                                    <w:rStyle w:val="12ArialNarrowChar"/>
                                    <w:b w:val="0"/>
                                    <w:bCs w:val="0"/>
                                    <w:highlight w:val="yellow"/>
                                  </w:rPr>
                                </w:pPr>
                                <w:r>
                                  <w:rPr>
                                    <w:rStyle w:val="10ArialNarrowChar"/>
                                  </w:rPr>
                                  <w:fldChar w:fldCharType="begin"/>
                                </w:r>
                                <w:r>
                                  <w:rPr>
                                    <w:rStyle w:val="10ArialNarrowChar"/>
                                  </w:rPr>
                                  <w:instrText xml:space="preserve"> MERGEFIELD  SOPRegistrationNumberAndVersion  \* MERGEFORMAT </w:instrText>
                                </w:r>
                                <w:r>
                                  <w:rPr>
                                    <w:rStyle w:val="10ArialNarrowChar"/>
                                  </w:rPr>
                                  <w:fldChar w:fldCharType="separate"/>
                                </w:r>
                                <w:r>
                                  <w:rPr>
                                    <w:rStyle w:val="10ArialNarrowChar"/>
                                    <w:noProof/>
                                  </w:rPr>
                                  <w:t>«SOPRegistrationNumberAndVersion»</w:t>
                                </w:r>
                                <w:r>
                                  <w:rPr>
                                    <w:rStyle w:val="10ArialNarrowChar"/>
                                  </w:rPr>
                                  <w:fldChar w:fldCharType="end"/>
                                </w:r>
                              </w:p>
                            </w:tc>
                          </w:tr>
                          <w:tr w:rsidR="00927147" w14:paraId="3883309E" w14:textId="77777777">
                            <w:trPr>
                              <w:trHeight w:val="505"/>
                            </w:trPr>
                            <w:tc>
                              <w:tcPr>
                                <w:tcW w:w="590" w:type="dxa"/>
                              </w:tcPr>
                              <w:p w14:paraId="02EB378F" w14:textId="77777777" w:rsidR="00927147" w:rsidRDefault="00927147">
                                <w:pPr>
                                  <w:pStyle w:val="titulus"/>
                                  <w:tabs>
                                    <w:tab w:val="clear" w:pos="284"/>
                                    <w:tab w:val="clear" w:pos="551"/>
                                    <w:tab w:val="left" w:pos="6804"/>
                                  </w:tabs>
                                  <w:ind w:left="0"/>
                                  <w:jc w:val="left"/>
                                  <w:rPr>
                                    <w:rStyle w:val="12ArialNarrowChar"/>
                                    <w:color w:val="auto"/>
                                    <w:szCs w:val="20"/>
                                  </w:rPr>
                                </w:pPr>
                              </w:p>
                            </w:tc>
                            <w:tc>
                              <w:tcPr>
                                <w:tcW w:w="4826" w:type="dxa"/>
                                <w:vAlign w:val="center"/>
                              </w:tcPr>
                              <w:p w14:paraId="776F07A7" w14:textId="77777777" w:rsidR="00927147" w:rsidRDefault="002C0FD7">
                                <w:pPr>
                                  <w:pStyle w:val="Felelsszervezet"/>
                                  <w:jc w:val="left"/>
                                  <w:rPr>
                                    <w:rStyle w:val="12ArialNarrowChar"/>
                                    <w:color w:val="auto"/>
                                    <w:szCs w:val="20"/>
                                  </w:rPr>
                                </w:pPr>
                                <w:r>
                                  <w:rPr>
                                    <w:rStyle w:val="12ArialNarrowChar"/>
                                  </w:rPr>
                                  <w:fldChar w:fldCharType="begin"/>
                                </w:r>
                                <w:r>
                                  <w:rPr>
                                    <w:rStyle w:val="12ArialNarrowChar"/>
                                  </w:rPr>
                                  <w:instrText xml:space="preserve"> MERGEFIELD  SOPDepartmentResponsibleForContent  \* MERGEFORMAT </w:instrText>
                                </w:r>
                                <w:r>
                                  <w:rPr>
                                    <w:rStyle w:val="12ArialNarrowChar"/>
                                  </w:rPr>
                                  <w:fldChar w:fldCharType="separate"/>
                                </w:r>
                                <w:r>
                                  <w:rPr>
                                    <w:rStyle w:val="12ArialNarrowChar"/>
                                    <w:noProof/>
                                  </w:rPr>
                                  <w:t>«SOPDepartmentResponsibleForContent»</w:t>
                                </w:r>
                                <w:r>
                                  <w:rPr>
                                    <w:rStyle w:val="12ArialNarrowChar"/>
                                  </w:rPr>
                                  <w:fldChar w:fldCharType="end"/>
                                </w:r>
                              </w:p>
                            </w:tc>
                            <w:tc>
                              <w:tcPr>
                                <w:tcW w:w="283" w:type="dxa"/>
                              </w:tcPr>
                              <w:p w14:paraId="6A05A809" w14:textId="77777777" w:rsidR="00927147" w:rsidRDefault="00927147">
                                <w:pPr>
                                  <w:pStyle w:val="titulus"/>
                                  <w:tabs>
                                    <w:tab w:val="clear" w:pos="284"/>
                                    <w:tab w:val="clear" w:pos="551"/>
                                    <w:tab w:val="left" w:pos="6804"/>
                                  </w:tabs>
                                  <w:ind w:left="0"/>
                                  <w:jc w:val="left"/>
                                  <w:rPr>
                                    <w:rStyle w:val="12ArialNarrowChar"/>
                                    <w:color w:val="auto"/>
                                    <w:szCs w:val="20"/>
                                  </w:rPr>
                                </w:pPr>
                              </w:p>
                            </w:tc>
                            <w:tc>
                              <w:tcPr>
                                <w:tcW w:w="992" w:type="dxa"/>
                                <w:vAlign w:val="center"/>
                              </w:tcPr>
                              <w:p w14:paraId="6DE407C7" w14:textId="77777777" w:rsidR="00927147" w:rsidRDefault="002C0FD7">
                                <w:pPr>
                                  <w:pStyle w:val="titulus"/>
                                  <w:tabs>
                                    <w:tab w:val="clear" w:pos="284"/>
                                    <w:tab w:val="clear" w:pos="551"/>
                                    <w:tab w:val="left" w:pos="6804"/>
                                  </w:tabs>
                                  <w:ind w:left="0"/>
                                  <w:jc w:val="left"/>
                                  <w:rPr>
                                    <w:rStyle w:val="12ArialNarrowChar"/>
                                    <w:b/>
                                    <w:color w:val="auto"/>
                                    <w:szCs w:val="20"/>
                                  </w:rPr>
                                </w:pPr>
                                <w:r>
                                  <w:rPr>
                                    <w:rStyle w:val="10ArialNarrowChar"/>
                                    <w:b/>
                                    <w:color w:val="auto"/>
                                    <w:szCs w:val="20"/>
                                  </w:rPr>
                                  <w:t>Oldal:</w:t>
                                </w:r>
                              </w:p>
                            </w:tc>
                            <w:tc>
                              <w:tcPr>
                                <w:tcW w:w="3391" w:type="dxa"/>
                                <w:vAlign w:val="center"/>
                              </w:tcPr>
                              <w:p w14:paraId="4388899F" w14:textId="77777777" w:rsidR="00927147" w:rsidRDefault="002C0FD7">
                                <w:pPr>
                                  <w:rPr>
                                    <w:rStyle w:val="12ArialNarrowChar"/>
                                    <w:b/>
                                    <w:sz w:val="20"/>
                                    <w:szCs w:val="20"/>
                                  </w:rPr>
                                </w:pPr>
                                <w:r>
                                  <w:rPr>
                                    <w:rStyle w:val="10ArialNarrowChar"/>
                                    <w:szCs w:val="20"/>
                                  </w:rPr>
                                  <w:fldChar w:fldCharType="begin"/>
                                </w:r>
                                <w:r>
                                  <w:rPr>
                                    <w:rStyle w:val="10ArialNarrowChar"/>
                                    <w:szCs w:val="20"/>
                                  </w:rPr>
                                  <w:instrText xml:space="preserve"> PAGE \* ARABIC </w:instrText>
                                </w:r>
                                <w:r>
                                  <w:rPr>
                                    <w:rStyle w:val="10ArialNarrowChar"/>
                                    <w:szCs w:val="20"/>
                                  </w:rPr>
                                  <w:fldChar w:fldCharType="separate"/>
                                </w:r>
                                <w:r>
                                  <w:rPr>
                                    <w:rStyle w:val="10ArialNarrowChar"/>
                                    <w:noProof/>
                                    <w:szCs w:val="20"/>
                                  </w:rPr>
                                  <w:t>1</w:t>
                                </w:r>
                                <w:r>
                                  <w:rPr>
                                    <w:rStyle w:val="10ArialNarrowChar"/>
                                    <w:szCs w:val="20"/>
                                  </w:rPr>
                                  <w:fldChar w:fldCharType="end"/>
                                </w:r>
                                <w:r>
                                  <w:rPr>
                                    <w:rStyle w:val="10ArialNarrowChar"/>
                                    <w:szCs w:val="20"/>
                                  </w:rPr>
                                  <w:t>/</w:t>
                                </w:r>
                                <w:r>
                                  <w:rPr>
                                    <w:rStyle w:val="10ArialNarrowChar"/>
                                    <w:szCs w:val="20"/>
                                  </w:rPr>
                                  <w:fldChar w:fldCharType="begin"/>
                                </w:r>
                                <w:r>
                                  <w:rPr>
                                    <w:rStyle w:val="10ArialNarrowChar"/>
                                    <w:szCs w:val="20"/>
                                  </w:rPr>
                                  <w:instrText xml:space="preserve"> NUMPAGES \* ARABIC </w:instrText>
                                </w:r>
                                <w:r>
                                  <w:rPr>
                                    <w:rStyle w:val="10ArialNarrowChar"/>
                                    <w:szCs w:val="20"/>
                                  </w:rPr>
                                  <w:fldChar w:fldCharType="separate"/>
                                </w:r>
                                <w:r>
                                  <w:rPr>
                                    <w:rStyle w:val="10ArialNarrowChar"/>
                                    <w:noProof/>
                                    <w:szCs w:val="20"/>
                                  </w:rPr>
                                  <w:t>3</w:t>
                                </w:r>
                                <w:r>
                                  <w:rPr>
                                    <w:rStyle w:val="10ArialNarrowChar"/>
                                    <w:szCs w:val="20"/>
                                  </w:rPr>
                                  <w:fldChar w:fldCharType="end"/>
                                </w:r>
                              </w:p>
                            </w:tc>
                          </w:tr>
                        </w:tbl>
                        <w:p w14:paraId="5A39BBE3" w14:textId="77777777" w:rsidR="00927147" w:rsidRDefault="00927147">
                          <w:pPr>
                            <w:tabs>
                              <w:tab w:val="left" w:pos="5954"/>
                            </w:tabs>
                            <w:rPr>
                              <w:color w:val="FFFFFF"/>
                              <w:sz w:val="4"/>
                              <w:szCs w:val="4"/>
                            </w:rPr>
                          </w:pPr>
                        </w:p>
                        <w:p w14:paraId="41C8F396" w14:textId="77777777" w:rsidR="00927147" w:rsidRDefault="00927147">
                          <w:pPr>
                            <w:rPr>
                              <w:sz w:val="4"/>
                              <w:szCs w:val="4"/>
                            </w:rPr>
                          </w:pPr>
                        </w:p>
                      </w:txbxContent>
                    </wps:txbx>
                    <wps:bodyPr vert="horz" wrap="square" lIns="0" tIns="0" rIns="0" bIns="0" anchor="b"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040CE31" id="Téglalap: lekerekített 1" o:spid="_x0000_s1026" style="position:absolute;left:0;text-align:left;margin-left:-.2pt;margin-top:12.95pt;width:518.75pt;height:53.8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coordsize="6588000,68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" adj="-11796480,,5400" path="m114000,at,,228000,228000,114000,,,114000l,570000at,456000,228000,684000,,570000,114000,684000l6474000,684000at6360000,456000,6588000,684000,6474000,684000,6588000,570000l6588000,114000at6360000,,6588000,228000,6588000,114000,6474000,l114000,xe" filled="f" strokeweight=".17625mm">
              <v:stroke joinstyle="miter"/>
              <v:formulas/>
              <v:path arrowok="t" o:connecttype="custom" o:connectlocs="3294000,0;6588000,342000;3294000,684000;0,342000" o:connectangles="270,0,90,180" textboxrect="33391,33391,6554609,650609"/>
              <v:textbox inset="0,0,0,0">
                <w:txbxContent>
                  <w:tbl>
                    <w:tblPr>
                      <w:tblStyle w:val="Rcsostblzat1"/>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590"/>
                      <w:gridCol w:w="4826"/>
                      <w:gridCol w:w="283"/>
                      <w:gridCol w:w="992"/>
                      <w:gridCol w:w="3391"/>
                    </w:tblGrid>
                    <w:tr w:rsidR="00927147" w14:paraId="18956AD7" w14:textId="77777777">
                      <w:trPr>
                        <w:trHeight w:val="432"/>
                      </w:trPr>
                      <w:tc>
                        <w:tcPr>
                          <w:tcW w:w="5416" w:type="dxa"/>
                          <w:gridSpan w:val="2"/>
                        </w:tcPr>
                        <w:p w14:paraId="0A37501D" w14:textId="77777777" w:rsidR="00927147" w:rsidRDefault="00927147">
                          <w:pPr>
                            <w:pStyle w:val="titulus"/>
                            <w:tabs>
                              <w:tab w:val="clear" w:pos="284"/>
                              <w:tab w:val="clear" w:pos="551"/>
                              <w:tab w:val="left" w:pos="6804"/>
                            </w:tabs>
                            <w:ind w:left="0"/>
                            <w:jc w:val="left"/>
                            <w:rPr>
                              <w:rStyle w:val="12ArialNarrowChar"/>
                              <w:color w:val="auto"/>
                              <w:szCs w:val="20"/>
                            </w:rPr>
                          </w:pPr>
                        </w:p>
                      </w:tc>
                      <w:tc>
                        <w:tcPr>
                          <w:tcW w:w="283" w:type="dxa"/>
                        </w:tcPr>
                        <w:p w14:paraId="5DAB6C7B" w14:textId="77777777" w:rsidR="00927147" w:rsidRDefault="00927147">
                          <w:pPr>
                            <w:pStyle w:val="titulus"/>
                            <w:tabs>
                              <w:tab w:val="clear" w:pos="284"/>
                              <w:tab w:val="clear" w:pos="551"/>
                              <w:tab w:val="left" w:pos="6804"/>
                            </w:tabs>
                            <w:ind w:left="0"/>
                            <w:jc w:val="left"/>
                            <w:rPr>
                              <w:rStyle w:val="12ArialNarrowChar"/>
                              <w:color w:val="auto"/>
                              <w:szCs w:val="20"/>
                            </w:rPr>
                          </w:pPr>
                        </w:p>
                      </w:tc>
                      <w:tc>
                        <w:tcPr>
                          <w:tcW w:w="992" w:type="dxa"/>
                          <w:vAlign w:val="center"/>
                        </w:tcPr>
                        <w:p w14:paraId="5064BF92" w14:textId="77777777" w:rsidR="00927147" w:rsidRDefault="002C0FD7">
                          <w:pPr>
                            <w:pStyle w:val="titulus"/>
                            <w:tabs>
                              <w:tab w:val="clear" w:pos="284"/>
                              <w:tab w:val="clear" w:pos="551"/>
                              <w:tab w:val="left" w:pos="6804"/>
                            </w:tabs>
                            <w:ind w:left="0"/>
                            <w:jc w:val="left"/>
                            <w:rPr>
                              <w:rStyle w:val="12ArialNarrowChar"/>
                              <w:b/>
                              <w:color w:val="auto"/>
                              <w:szCs w:val="20"/>
                            </w:rPr>
                          </w:pPr>
                          <w:r>
                            <w:rPr>
                              <w:rStyle w:val="10ArialNarrowChar"/>
                              <w:b/>
                              <w:color w:val="auto"/>
                              <w:szCs w:val="20"/>
                            </w:rPr>
                            <w:t>Azonosító</w:t>
                          </w:r>
                          <w:r>
                            <w:rPr>
                              <w:rStyle w:val="NyilvszmChar"/>
                              <w:color w:val="auto"/>
                              <w:szCs w:val="20"/>
                            </w:rPr>
                            <w:t>:</w:t>
                          </w:r>
                        </w:p>
                      </w:tc>
                      <w:tc>
                        <w:tcPr>
                          <w:tcW w:w="3391" w:type="dxa"/>
                          <w:vAlign w:val="center"/>
                        </w:tcPr>
                        <w:p w14:paraId="7D886F94" w14:textId="77777777" w:rsidR="00927147" w:rsidRDefault="002C0FD7">
                          <w:pPr>
                            <w:pStyle w:val="Azonost"/>
                            <w:rPr>
                              <w:rStyle w:val="12ArialNarrowChar"/>
                              <w:b w:val="0"/>
                              <w:bCs w:val="0"/>
                              <w:highlight w:val="yellow"/>
                            </w:rPr>
                          </w:pPr>
                          <w:r>
                            <w:rPr>
                              <w:rStyle w:val="10ArialNarrowChar"/>
                            </w:rPr>
                            <w:fldChar w:fldCharType="begin"/>
                          </w:r>
                          <w:r>
                            <w:rPr>
                              <w:rStyle w:val="10ArialNarrowChar"/>
                            </w:rPr>
                            <w:instrText xml:space="preserve"> MERGEFIELD  SOPRegistrationNumberAndVersion  \* MERGEFORMAT </w:instrText>
                          </w:r>
                          <w:r>
                            <w:rPr>
                              <w:rStyle w:val="10ArialNarrowChar"/>
                            </w:rPr>
                            <w:fldChar w:fldCharType="separate"/>
                          </w:r>
                          <w:r>
                            <w:rPr>
                              <w:rStyle w:val="10ArialNarrowChar"/>
                              <w:noProof/>
                            </w:rPr>
                            <w:t>«SOPRegistrationNumberAndVersion»</w:t>
                          </w:r>
                          <w:r>
                            <w:rPr>
                              <w:rStyle w:val="10ArialNarrowChar"/>
                            </w:rPr>
                            <w:fldChar w:fldCharType="end"/>
                          </w:r>
                        </w:p>
                      </w:tc>
                    </w:tr>
                    <w:tr w:rsidR="00927147" w14:paraId="3883309E" w14:textId="77777777">
                      <w:trPr>
                        <w:trHeight w:val="505"/>
                      </w:trPr>
                      <w:tc>
                        <w:tcPr>
                          <w:tcW w:w="590" w:type="dxa"/>
                        </w:tcPr>
                        <w:p w14:paraId="02EB378F" w14:textId="77777777" w:rsidR="00927147" w:rsidRDefault="00927147">
                          <w:pPr>
                            <w:pStyle w:val="titulus"/>
                            <w:tabs>
                              <w:tab w:val="clear" w:pos="284"/>
                              <w:tab w:val="clear" w:pos="551"/>
                              <w:tab w:val="left" w:pos="6804"/>
                            </w:tabs>
                            <w:ind w:left="0"/>
                            <w:jc w:val="left"/>
                            <w:rPr>
                              <w:rStyle w:val="12ArialNarrowChar"/>
                              <w:color w:val="auto"/>
                              <w:szCs w:val="20"/>
                            </w:rPr>
                          </w:pPr>
                        </w:p>
                      </w:tc>
                      <w:tc>
                        <w:tcPr>
                          <w:tcW w:w="4826" w:type="dxa"/>
                          <w:vAlign w:val="center"/>
                        </w:tcPr>
                        <w:p w14:paraId="776F07A7" w14:textId="77777777" w:rsidR="00927147" w:rsidRDefault="002C0FD7">
                          <w:pPr>
                            <w:pStyle w:val="Felelsszervezet"/>
                            <w:jc w:val="left"/>
                            <w:rPr>
                              <w:rStyle w:val="12ArialNarrowChar"/>
                              <w:color w:val="auto"/>
                              <w:szCs w:val="20"/>
                            </w:rPr>
                          </w:pPr>
                          <w:r>
                            <w:rPr>
                              <w:rStyle w:val="12ArialNarrowChar"/>
                            </w:rPr>
                            <w:fldChar w:fldCharType="begin"/>
                          </w:r>
                          <w:r>
                            <w:rPr>
                              <w:rStyle w:val="12ArialNarrowChar"/>
                            </w:rPr>
                            <w:instrText xml:space="preserve"> MERGEFIELD  SOPDepartmentResponsibleForContent  \* MERGEFORMAT </w:instrText>
                          </w:r>
                          <w:r>
                            <w:rPr>
                              <w:rStyle w:val="12ArialNarrowChar"/>
                            </w:rPr>
                            <w:fldChar w:fldCharType="separate"/>
                          </w:r>
                          <w:r>
                            <w:rPr>
                              <w:rStyle w:val="12ArialNarrowChar"/>
                              <w:noProof/>
                            </w:rPr>
                            <w:t>«SOPDepartmentResponsibleForContent»</w:t>
                          </w:r>
                          <w:r>
                            <w:rPr>
                              <w:rStyle w:val="12ArialNarrowChar"/>
                            </w:rPr>
                            <w:fldChar w:fldCharType="end"/>
                          </w:r>
                        </w:p>
                      </w:tc>
                      <w:tc>
                        <w:tcPr>
                          <w:tcW w:w="283" w:type="dxa"/>
                        </w:tcPr>
                        <w:p w14:paraId="6A05A809" w14:textId="77777777" w:rsidR="00927147" w:rsidRDefault="00927147">
                          <w:pPr>
                            <w:pStyle w:val="titulus"/>
                            <w:tabs>
                              <w:tab w:val="clear" w:pos="284"/>
                              <w:tab w:val="clear" w:pos="551"/>
                              <w:tab w:val="left" w:pos="6804"/>
                            </w:tabs>
                            <w:ind w:left="0"/>
                            <w:jc w:val="left"/>
                            <w:rPr>
                              <w:rStyle w:val="12ArialNarrowChar"/>
                              <w:color w:val="auto"/>
                              <w:szCs w:val="20"/>
                            </w:rPr>
                          </w:pPr>
                        </w:p>
                      </w:tc>
                      <w:tc>
                        <w:tcPr>
                          <w:tcW w:w="992" w:type="dxa"/>
                          <w:vAlign w:val="center"/>
                        </w:tcPr>
                        <w:p w14:paraId="6DE407C7" w14:textId="77777777" w:rsidR="00927147" w:rsidRDefault="002C0FD7">
                          <w:pPr>
                            <w:pStyle w:val="titulus"/>
                            <w:tabs>
                              <w:tab w:val="clear" w:pos="284"/>
                              <w:tab w:val="clear" w:pos="551"/>
                              <w:tab w:val="left" w:pos="6804"/>
                            </w:tabs>
                            <w:ind w:left="0"/>
                            <w:jc w:val="left"/>
                            <w:rPr>
                              <w:rStyle w:val="12ArialNarrowChar"/>
                              <w:b/>
                              <w:color w:val="auto"/>
                              <w:szCs w:val="20"/>
                            </w:rPr>
                          </w:pPr>
                          <w:r>
                            <w:rPr>
                              <w:rStyle w:val="10ArialNarrowChar"/>
                              <w:b/>
                              <w:color w:val="auto"/>
                              <w:szCs w:val="20"/>
                            </w:rPr>
                            <w:t>Oldal:</w:t>
                          </w:r>
                        </w:p>
                      </w:tc>
                      <w:tc>
                        <w:tcPr>
                          <w:tcW w:w="3391" w:type="dxa"/>
                          <w:vAlign w:val="center"/>
                        </w:tcPr>
                        <w:p w14:paraId="4388899F" w14:textId="77777777" w:rsidR="00927147" w:rsidRDefault="002C0FD7">
                          <w:pPr>
                            <w:rPr>
                              <w:rStyle w:val="12ArialNarrowChar"/>
                              <w:b/>
                              <w:sz w:val="20"/>
                              <w:szCs w:val="20"/>
                            </w:rPr>
                          </w:pPr>
                          <w:r>
                            <w:rPr>
                              <w:rStyle w:val="10ArialNarrowChar"/>
                              <w:szCs w:val="20"/>
                            </w:rPr>
                            <w:fldChar w:fldCharType="begin"/>
                          </w:r>
                          <w:r>
                            <w:rPr>
                              <w:rStyle w:val="10ArialNarrowChar"/>
                              <w:szCs w:val="20"/>
                            </w:rPr>
                            <w:instrText xml:space="preserve"> PAGE \* ARABIC </w:instrText>
                          </w:r>
                          <w:r>
                            <w:rPr>
                              <w:rStyle w:val="10ArialNarrowChar"/>
                              <w:szCs w:val="20"/>
                            </w:rPr>
                            <w:fldChar w:fldCharType="separate"/>
                          </w:r>
                          <w:r>
                            <w:rPr>
                              <w:rStyle w:val="10ArialNarrowChar"/>
                              <w:noProof/>
                              <w:szCs w:val="20"/>
                            </w:rPr>
                            <w:t>1</w:t>
                          </w:r>
                          <w:r>
                            <w:rPr>
                              <w:rStyle w:val="10ArialNarrowChar"/>
                              <w:szCs w:val="20"/>
                            </w:rPr>
                            <w:fldChar w:fldCharType="end"/>
                          </w:r>
                          <w:r>
                            <w:rPr>
                              <w:rStyle w:val="10ArialNarrowChar"/>
                              <w:szCs w:val="20"/>
                            </w:rPr>
                            <w:t>/</w:t>
                          </w:r>
                          <w:r>
                            <w:rPr>
                              <w:rStyle w:val="10ArialNarrowChar"/>
                              <w:szCs w:val="20"/>
                            </w:rPr>
                            <w:fldChar w:fldCharType="begin"/>
                          </w:r>
                          <w:r>
                            <w:rPr>
                              <w:rStyle w:val="10ArialNarrowChar"/>
                              <w:szCs w:val="20"/>
                            </w:rPr>
                            <w:instrText xml:space="preserve"> NUMPAGES \* ARABIC </w:instrText>
                          </w:r>
                          <w:r>
                            <w:rPr>
                              <w:rStyle w:val="10ArialNarrowChar"/>
                              <w:szCs w:val="20"/>
                            </w:rPr>
                            <w:fldChar w:fldCharType="separate"/>
                          </w:r>
                          <w:r>
                            <w:rPr>
                              <w:rStyle w:val="10ArialNarrowChar"/>
                              <w:noProof/>
                              <w:szCs w:val="20"/>
                            </w:rPr>
                            <w:t>3</w:t>
                          </w:r>
                          <w:r>
                            <w:rPr>
                              <w:rStyle w:val="10ArialNarrowChar"/>
                              <w:szCs w:val="20"/>
                            </w:rPr>
                            <w:fldChar w:fldCharType="end"/>
                          </w:r>
                        </w:p>
                      </w:tc>
                    </w:tr>
                  </w:tbl>
                  <w:p w14:paraId="5A39BBE3" w14:textId="77777777" w:rsidR="00927147" w:rsidRDefault="00927147">
                    <w:pPr>
                      <w:tabs>
                        <w:tab w:val="left" w:pos="5954"/>
                      </w:tabs>
                      <w:rPr>
                        <w:color w:val="FFFFFF"/>
                        <w:sz w:val="4"/>
                        <w:szCs w:val="4"/>
                      </w:rPr>
                    </w:pPr>
                  </w:p>
                  <w:p w14:paraId="41C8F396" w14:textId="77777777" w:rsidR="00927147" w:rsidRDefault="00927147">
                    <w:pPr>
                      <w:rPr>
                        <w:sz w:val="4"/>
                        <w:szCs w:val="4"/>
                      </w:rPr>
                    </w:pPr>
                  </w:p>
                </w:txbxContent>
              </v:textbox>
              <w10:wrap anchorx="margin"/>
            </v:shape>
          </w:pict>
        </mc:Fallback>
      </mc:AlternateContent>
    </w:r>
    <w:r>
      <w:rPr>
        <w:color w:val="000000"/>
        <w:szCs w:val="20"/>
        <w:lang w:eastAsia="hu-HU"/>
      </w:rPr>
      <w:fldChar w:fldCharType="begin"/>
    </w:r>
    <w:r>
      <w:rPr>
        <w:color w:val="000000"/>
        <w:szCs w:val="20"/>
        <w:lang w:eastAsia="hu-HU"/>
      </w:rPr>
      <w:instrText xml:space="preserve"> MERGEFIELD  TemplateRegNo  \* MERGEFORMAT </w:instrText>
    </w:r>
    <w:r>
      <w:rPr>
        <w:color w:val="000000"/>
        <w:szCs w:val="20"/>
        <w:lang w:eastAsia="hu-HU"/>
      </w:rPr>
      <w:fldChar w:fldCharType="separate"/>
    </w:r>
    <w:r>
      <w:rPr>
        <w:noProof/>
        <w:color w:val="000000"/>
        <w:szCs w:val="20"/>
        <w:lang w:eastAsia="hu-HU"/>
      </w:rPr>
      <w:t>«TemplateRegNo»</w:t>
    </w:r>
    <w:r>
      <w:rPr>
        <w:color w:val="000000"/>
        <w:szCs w:val="20"/>
        <w:lang w:eastAsia="hu-HU"/>
      </w:rPr>
      <w:fldChar w:fldCharType="end"/>
    </w:r>
  </w:p>
  <w:p w14:paraId="3DEEC669" w14:textId="77777777" w:rsidR="00927147" w:rsidRDefault="00927147">
    <w:pPr>
      <w:tabs>
        <w:tab w:val="right" w:pos="10065"/>
      </w:tabs>
      <w:jc w:val="right"/>
      <w:rPr>
        <w:color w:val="000000"/>
        <w:sz w:val="16"/>
        <w:szCs w:val="16"/>
      </w:rPr>
    </w:pPr>
  </w:p>
  <w:p w14:paraId="3656B9AB" w14:textId="77777777" w:rsidR="00927147" w:rsidRDefault="00927147">
    <w:pPr>
      <w:tabs>
        <w:tab w:val="right" w:pos="10065"/>
      </w:tabs>
      <w:jc w:val="right"/>
      <w:rPr>
        <w:color w:val="000000"/>
        <w:sz w:val="16"/>
        <w:szCs w:val="16"/>
      </w:rPr>
    </w:pPr>
  </w:p>
  <w:p w14:paraId="45FB0818" w14:textId="77777777" w:rsidR="00927147" w:rsidRDefault="00927147">
    <w:pPr>
      <w:tabs>
        <w:tab w:val="right" w:pos="10065"/>
      </w:tabs>
      <w:jc w:val="right"/>
      <w:rPr>
        <w:color w:val="000000"/>
        <w:sz w:val="16"/>
        <w:szCs w:val="16"/>
      </w:rPr>
    </w:pPr>
  </w:p>
  <w:p w14:paraId="049F31CB" w14:textId="77777777" w:rsidR="00927147" w:rsidRDefault="00927147">
    <w:pPr>
      <w:tabs>
        <w:tab w:val="right" w:pos="10065"/>
      </w:tabs>
      <w:jc w:val="right"/>
      <w:rPr>
        <w:color w:val="000000"/>
        <w:sz w:val="16"/>
        <w:szCs w:val="16"/>
      </w:rPr>
    </w:pPr>
  </w:p>
  <w:p w14:paraId="53128261" w14:textId="77777777" w:rsidR="00927147" w:rsidRDefault="00927147">
    <w:pPr>
      <w:tabs>
        <w:tab w:val="right" w:pos="10065"/>
      </w:tabs>
      <w:jc w:val="right"/>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D61160"/>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7A2C45AA"/>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FAF6369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949CB00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A26A5D7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FDB244C4"/>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9BEF96A"/>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hybridMultilevel"/>
    <w:tmpl w:val="202EDECE"/>
    <w:lvl w:ilvl="0" w:tplc="646CFA2A">
      <w:start w:val="1"/>
      <w:numFmt w:val="bullet"/>
      <w:lvlText w:val=""/>
      <w:lvlJc w:val="left"/>
      <w:pPr>
        <w:tabs>
          <w:tab w:val="num" w:pos="643"/>
        </w:tabs>
        <w:ind w:left="643" w:hanging="360"/>
      </w:pPr>
      <w:rPr>
        <w:rFonts w:ascii="Symbol" w:hAnsi="Symbol" w:hint="default"/>
      </w:rPr>
    </w:lvl>
    <w:lvl w:ilvl="1" w:tplc="D44046AA">
      <w:numFmt w:val="decimal"/>
      <w:lvlText w:val=""/>
      <w:lvlJc w:val="left"/>
    </w:lvl>
    <w:lvl w:ilvl="2" w:tplc="57A825CC">
      <w:numFmt w:val="decimal"/>
      <w:lvlText w:val=""/>
      <w:lvlJc w:val="left"/>
    </w:lvl>
    <w:lvl w:ilvl="3" w:tplc="47307920">
      <w:numFmt w:val="decimal"/>
      <w:lvlText w:val=""/>
      <w:lvlJc w:val="left"/>
    </w:lvl>
    <w:lvl w:ilvl="4" w:tplc="5DDA0476">
      <w:numFmt w:val="decimal"/>
      <w:lvlText w:val=""/>
      <w:lvlJc w:val="left"/>
    </w:lvl>
    <w:lvl w:ilvl="5" w:tplc="719E57CA">
      <w:numFmt w:val="decimal"/>
      <w:lvlText w:val=""/>
      <w:lvlJc w:val="left"/>
    </w:lvl>
    <w:lvl w:ilvl="6" w:tplc="351A79B0">
      <w:numFmt w:val="decimal"/>
      <w:lvlText w:val=""/>
      <w:lvlJc w:val="left"/>
    </w:lvl>
    <w:lvl w:ilvl="7" w:tplc="C700C82A">
      <w:numFmt w:val="decimal"/>
      <w:lvlText w:val=""/>
      <w:lvlJc w:val="left"/>
    </w:lvl>
    <w:lvl w:ilvl="8" w:tplc="AF9EDB50">
      <w:numFmt w:val="decimal"/>
      <w:lvlText w:val=""/>
      <w:lvlJc w:val="left"/>
    </w:lvl>
  </w:abstractNum>
  <w:abstractNum w:abstractNumId="8" w15:restartNumberingAfterBreak="0">
    <w:nsid w:val="FFFFFF88"/>
    <w:multiLevelType w:val="hybridMultilevel"/>
    <w:tmpl w:val="87FE8B10"/>
    <w:lvl w:ilvl="0" w:tplc="5C6290C6">
      <w:start w:val="1"/>
      <w:numFmt w:val="decimal"/>
      <w:pStyle w:val="Szmozottfelsorols"/>
      <w:lvlText w:val="%1."/>
      <w:lvlJc w:val="left"/>
      <w:pPr>
        <w:ind w:left="360" w:hanging="360"/>
      </w:pPr>
    </w:lvl>
    <w:lvl w:ilvl="1" w:tplc="A97EED48">
      <w:numFmt w:val="decimal"/>
      <w:lvlText w:val=""/>
      <w:lvlJc w:val="left"/>
    </w:lvl>
    <w:lvl w:ilvl="2" w:tplc="671CF8EE">
      <w:numFmt w:val="decimal"/>
      <w:lvlText w:val=""/>
      <w:lvlJc w:val="left"/>
    </w:lvl>
    <w:lvl w:ilvl="3" w:tplc="4CC0B830">
      <w:numFmt w:val="decimal"/>
      <w:lvlText w:val=""/>
      <w:lvlJc w:val="left"/>
    </w:lvl>
    <w:lvl w:ilvl="4" w:tplc="9A7ACA5E">
      <w:numFmt w:val="decimal"/>
      <w:lvlText w:val=""/>
      <w:lvlJc w:val="left"/>
    </w:lvl>
    <w:lvl w:ilvl="5" w:tplc="04DCCAB6">
      <w:numFmt w:val="decimal"/>
      <w:lvlText w:val=""/>
      <w:lvlJc w:val="left"/>
    </w:lvl>
    <w:lvl w:ilvl="6" w:tplc="396413CA">
      <w:numFmt w:val="decimal"/>
      <w:lvlText w:val=""/>
      <w:lvlJc w:val="left"/>
    </w:lvl>
    <w:lvl w:ilvl="7" w:tplc="AC7803C6">
      <w:numFmt w:val="decimal"/>
      <w:lvlText w:val=""/>
      <w:lvlJc w:val="left"/>
    </w:lvl>
    <w:lvl w:ilvl="8" w:tplc="45CE7238">
      <w:numFmt w:val="decimal"/>
      <w:lvlText w:val=""/>
      <w:lvlJc w:val="left"/>
    </w:lvl>
  </w:abstractNum>
  <w:abstractNum w:abstractNumId="9" w15:restartNumberingAfterBreak="0">
    <w:nsid w:val="FFFFFF89"/>
    <w:multiLevelType w:val="hybridMultilevel"/>
    <w:tmpl w:val="6B3EC0BA"/>
    <w:lvl w:ilvl="0" w:tplc="10A050A6">
      <w:start w:val="1"/>
      <w:numFmt w:val="bullet"/>
      <w:lvlText w:val=""/>
      <w:lvlJc w:val="left"/>
      <w:pPr>
        <w:tabs>
          <w:tab w:val="num" w:pos="360"/>
        </w:tabs>
        <w:ind w:left="360" w:hanging="360"/>
      </w:pPr>
      <w:rPr>
        <w:rFonts w:ascii="Symbol" w:hAnsi="Symbol" w:hint="default"/>
      </w:rPr>
    </w:lvl>
    <w:lvl w:ilvl="1" w:tplc="89449E58">
      <w:numFmt w:val="decimal"/>
      <w:lvlText w:val=""/>
      <w:lvlJc w:val="left"/>
    </w:lvl>
    <w:lvl w:ilvl="2" w:tplc="38BCE880">
      <w:numFmt w:val="decimal"/>
      <w:lvlText w:val=""/>
      <w:lvlJc w:val="left"/>
    </w:lvl>
    <w:lvl w:ilvl="3" w:tplc="25F473EE">
      <w:numFmt w:val="decimal"/>
      <w:lvlText w:val=""/>
      <w:lvlJc w:val="left"/>
    </w:lvl>
    <w:lvl w:ilvl="4" w:tplc="F4365708">
      <w:numFmt w:val="decimal"/>
      <w:lvlText w:val=""/>
      <w:lvlJc w:val="left"/>
    </w:lvl>
    <w:lvl w:ilvl="5" w:tplc="3B24506C">
      <w:numFmt w:val="decimal"/>
      <w:lvlText w:val=""/>
      <w:lvlJc w:val="left"/>
    </w:lvl>
    <w:lvl w:ilvl="6" w:tplc="969C5354">
      <w:numFmt w:val="decimal"/>
      <w:lvlText w:val=""/>
      <w:lvlJc w:val="left"/>
    </w:lvl>
    <w:lvl w:ilvl="7" w:tplc="28ACAAEE">
      <w:numFmt w:val="decimal"/>
      <w:lvlText w:val=""/>
      <w:lvlJc w:val="left"/>
    </w:lvl>
    <w:lvl w:ilvl="8" w:tplc="DD5460DC">
      <w:numFmt w:val="decimal"/>
      <w:lvlText w:val=""/>
      <w:lvlJc w:val="left"/>
    </w:lvl>
  </w:abstractNum>
  <w:abstractNum w:abstractNumId="10" w15:restartNumberingAfterBreak="0">
    <w:nsid w:val="011C4BA6"/>
    <w:multiLevelType w:val="hybridMultilevel"/>
    <w:tmpl w:val="A4E8DF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2B472FC"/>
    <w:multiLevelType w:val="hybridMultilevel"/>
    <w:tmpl w:val="182A7DAC"/>
    <w:lvl w:ilvl="0" w:tplc="8BA6DAB8">
      <w:start w:val="1"/>
      <w:numFmt w:val="decimal"/>
      <w:lvlText w:val="%1."/>
      <w:lvlJc w:val="left"/>
      <w:pPr>
        <w:ind w:left="720" w:hanging="360"/>
      </w:pPr>
    </w:lvl>
    <w:lvl w:ilvl="1" w:tplc="3E68A390">
      <w:start w:val="1"/>
      <w:numFmt w:val="lowerLetter"/>
      <w:lvlText w:val="%2."/>
      <w:lvlJc w:val="left"/>
      <w:pPr>
        <w:ind w:left="1440" w:hanging="360"/>
      </w:pPr>
    </w:lvl>
    <w:lvl w:ilvl="2" w:tplc="6F3855E8">
      <w:start w:val="1"/>
      <w:numFmt w:val="lowerRoman"/>
      <w:lvlText w:val="%3."/>
      <w:lvlJc w:val="right"/>
      <w:pPr>
        <w:ind w:left="2160" w:hanging="180"/>
      </w:pPr>
    </w:lvl>
    <w:lvl w:ilvl="3" w:tplc="0390153E">
      <w:start w:val="1"/>
      <w:numFmt w:val="decimal"/>
      <w:lvlText w:val="%4."/>
      <w:lvlJc w:val="left"/>
      <w:pPr>
        <w:ind w:left="2880" w:hanging="360"/>
      </w:pPr>
    </w:lvl>
    <w:lvl w:ilvl="4" w:tplc="4A2252DE">
      <w:start w:val="1"/>
      <w:numFmt w:val="lowerLetter"/>
      <w:lvlText w:val="%5."/>
      <w:lvlJc w:val="left"/>
      <w:pPr>
        <w:ind w:left="3600" w:hanging="360"/>
      </w:pPr>
    </w:lvl>
    <w:lvl w:ilvl="5" w:tplc="A600F1E8">
      <w:start w:val="1"/>
      <w:numFmt w:val="lowerRoman"/>
      <w:lvlText w:val="%6."/>
      <w:lvlJc w:val="right"/>
      <w:pPr>
        <w:ind w:left="4320" w:hanging="180"/>
      </w:pPr>
    </w:lvl>
    <w:lvl w:ilvl="6" w:tplc="F20C6BF2">
      <w:start w:val="1"/>
      <w:numFmt w:val="decimal"/>
      <w:lvlText w:val="%7."/>
      <w:lvlJc w:val="left"/>
      <w:pPr>
        <w:ind w:left="5040" w:hanging="360"/>
      </w:pPr>
    </w:lvl>
    <w:lvl w:ilvl="7" w:tplc="9AB82204">
      <w:start w:val="1"/>
      <w:numFmt w:val="lowerLetter"/>
      <w:lvlText w:val="%8."/>
      <w:lvlJc w:val="left"/>
      <w:pPr>
        <w:ind w:left="5760" w:hanging="360"/>
      </w:pPr>
    </w:lvl>
    <w:lvl w:ilvl="8" w:tplc="36E082C6">
      <w:start w:val="1"/>
      <w:numFmt w:val="lowerRoman"/>
      <w:lvlText w:val="%9."/>
      <w:lvlJc w:val="right"/>
      <w:pPr>
        <w:ind w:left="6480" w:hanging="180"/>
      </w:pPr>
    </w:lvl>
  </w:abstractNum>
  <w:abstractNum w:abstractNumId="12" w15:restartNumberingAfterBreak="0">
    <w:nsid w:val="11CD2561"/>
    <w:multiLevelType w:val="multilevel"/>
    <w:tmpl w:val="249A8DEA"/>
    <w:lvl w:ilvl="0">
      <w:start w:val="1"/>
      <w:numFmt w:val="decimal"/>
      <w:pStyle w:val="Heading1"/>
      <w:lvlText w:val="%1."/>
      <w:lvlJc w:val="left"/>
      <w:pPr>
        <w:ind w:left="360" w:hanging="360"/>
      </w:pPr>
      <w:rPr>
        <w:color w:val="FFFFFF" w:themeColor="background1"/>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Cmsor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6A58D7"/>
    <w:multiLevelType w:val="hybridMultilevel"/>
    <w:tmpl w:val="5F96923A"/>
    <w:lvl w:ilvl="0" w:tplc="5688FA0E">
      <w:start w:val="1"/>
      <w:numFmt w:val="bullet"/>
      <w:pStyle w:val="Listaszerfelsorols1"/>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9626095"/>
    <w:multiLevelType w:val="hybridMultilevel"/>
    <w:tmpl w:val="DCEE370A"/>
    <w:lvl w:ilvl="0" w:tplc="CB481974">
      <w:start w:val="1"/>
      <w:numFmt w:val="decimal"/>
      <w:lvlText w:val="%1."/>
      <w:lvlJc w:val="left"/>
      <w:pPr>
        <w:ind w:left="720" w:hanging="360"/>
      </w:pPr>
    </w:lvl>
    <w:lvl w:ilvl="1" w:tplc="F26A678C">
      <w:start w:val="1"/>
      <w:numFmt w:val="lowerLetter"/>
      <w:lvlText w:val="%2."/>
      <w:lvlJc w:val="left"/>
      <w:pPr>
        <w:ind w:left="1440" w:hanging="360"/>
      </w:pPr>
    </w:lvl>
    <w:lvl w:ilvl="2" w:tplc="05CCE5C6">
      <w:start w:val="1"/>
      <w:numFmt w:val="lowerRoman"/>
      <w:lvlText w:val="%3."/>
      <w:lvlJc w:val="right"/>
      <w:pPr>
        <w:ind w:left="2160" w:hanging="180"/>
      </w:pPr>
    </w:lvl>
    <w:lvl w:ilvl="3" w:tplc="79367748">
      <w:start w:val="1"/>
      <w:numFmt w:val="decimal"/>
      <w:lvlText w:val="%4."/>
      <w:lvlJc w:val="left"/>
      <w:pPr>
        <w:ind w:left="2880" w:hanging="360"/>
      </w:pPr>
    </w:lvl>
    <w:lvl w:ilvl="4" w:tplc="5FE420B6">
      <w:start w:val="1"/>
      <w:numFmt w:val="lowerLetter"/>
      <w:lvlText w:val="%5."/>
      <w:lvlJc w:val="left"/>
      <w:pPr>
        <w:ind w:left="3600" w:hanging="360"/>
      </w:pPr>
    </w:lvl>
    <w:lvl w:ilvl="5" w:tplc="29EA43FC">
      <w:start w:val="1"/>
      <w:numFmt w:val="lowerRoman"/>
      <w:lvlText w:val="%6."/>
      <w:lvlJc w:val="right"/>
      <w:pPr>
        <w:ind w:left="4320" w:hanging="180"/>
      </w:pPr>
    </w:lvl>
    <w:lvl w:ilvl="6" w:tplc="6634344C">
      <w:start w:val="1"/>
      <w:numFmt w:val="decimal"/>
      <w:lvlText w:val="%7."/>
      <w:lvlJc w:val="left"/>
      <w:pPr>
        <w:ind w:left="5040" w:hanging="360"/>
      </w:pPr>
    </w:lvl>
    <w:lvl w:ilvl="7" w:tplc="9AAC41B8">
      <w:start w:val="1"/>
      <w:numFmt w:val="lowerLetter"/>
      <w:lvlText w:val="%8."/>
      <w:lvlJc w:val="left"/>
      <w:pPr>
        <w:ind w:left="5760" w:hanging="360"/>
      </w:pPr>
    </w:lvl>
    <w:lvl w:ilvl="8" w:tplc="A762F650">
      <w:start w:val="1"/>
      <w:numFmt w:val="lowerRoman"/>
      <w:lvlText w:val="%9."/>
      <w:lvlJc w:val="right"/>
      <w:pPr>
        <w:ind w:left="6480" w:hanging="180"/>
      </w:pPr>
    </w:lvl>
  </w:abstractNum>
  <w:abstractNum w:abstractNumId="15" w15:restartNumberingAfterBreak="0">
    <w:nsid w:val="43042351"/>
    <w:multiLevelType w:val="hybridMultilevel"/>
    <w:tmpl w:val="49DA87B6"/>
    <w:lvl w:ilvl="0" w:tplc="CFCA102C">
      <w:start w:val="1"/>
      <w:numFmt w:val="decimal"/>
      <w:lvlText w:val="%1."/>
      <w:lvlJc w:val="left"/>
      <w:pPr>
        <w:ind w:left="720" w:hanging="360"/>
      </w:pPr>
    </w:lvl>
    <w:lvl w:ilvl="1" w:tplc="A9304A8E">
      <w:start w:val="1"/>
      <w:numFmt w:val="lowerLetter"/>
      <w:lvlText w:val="%2."/>
      <w:lvlJc w:val="left"/>
      <w:pPr>
        <w:ind w:left="1440" w:hanging="360"/>
      </w:pPr>
    </w:lvl>
    <w:lvl w:ilvl="2" w:tplc="7D8241A6">
      <w:start w:val="1"/>
      <w:numFmt w:val="lowerRoman"/>
      <w:lvlText w:val="%3."/>
      <w:lvlJc w:val="right"/>
      <w:pPr>
        <w:ind w:left="2160" w:hanging="180"/>
      </w:pPr>
    </w:lvl>
    <w:lvl w:ilvl="3" w:tplc="E1C01994">
      <w:start w:val="1"/>
      <w:numFmt w:val="decimal"/>
      <w:lvlText w:val="%4."/>
      <w:lvlJc w:val="left"/>
      <w:pPr>
        <w:ind w:left="2880" w:hanging="360"/>
      </w:pPr>
    </w:lvl>
    <w:lvl w:ilvl="4" w:tplc="A5902974">
      <w:start w:val="1"/>
      <w:numFmt w:val="lowerLetter"/>
      <w:lvlText w:val="%5."/>
      <w:lvlJc w:val="left"/>
      <w:pPr>
        <w:ind w:left="3600" w:hanging="360"/>
      </w:pPr>
    </w:lvl>
    <w:lvl w:ilvl="5" w:tplc="8DFC69AA">
      <w:start w:val="1"/>
      <w:numFmt w:val="lowerRoman"/>
      <w:lvlText w:val="%6."/>
      <w:lvlJc w:val="right"/>
      <w:pPr>
        <w:ind w:left="4320" w:hanging="180"/>
      </w:pPr>
    </w:lvl>
    <w:lvl w:ilvl="6" w:tplc="138E9420">
      <w:start w:val="1"/>
      <w:numFmt w:val="decimal"/>
      <w:lvlText w:val="%7."/>
      <w:lvlJc w:val="left"/>
      <w:pPr>
        <w:ind w:left="5040" w:hanging="360"/>
      </w:pPr>
    </w:lvl>
    <w:lvl w:ilvl="7" w:tplc="33AEF842">
      <w:start w:val="1"/>
      <w:numFmt w:val="lowerLetter"/>
      <w:lvlText w:val="%8."/>
      <w:lvlJc w:val="left"/>
      <w:pPr>
        <w:ind w:left="5760" w:hanging="360"/>
      </w:pPr>
    </w:lvl>
    <w:lvl w:ilvl="8" w:tplc="BCA20AB2">
      <w:start w:val="1"/>
      <w:numFmt w:val="lowerRoman"/>
      <w:lvlText w:val="%9."/>
      <w:lvlJc w:val="right"/>
      <w:pPr>
        <w:ind w:left="6480" w:hanging="180"/>
      </w:pPr>
    </w:lvl>
  </w:abstractNum>
  <w:abstractNum w:abstractNumId="16" w15:restartNumberingAfterBreak="0">
    <w:nsid w:val="467F3E57"/>
    <w:multiLevelType w:val="hybridMultilevel"/>
    <w:tmpl w:val="8D90687E"/>
    <w:lvl w:ilvl="0" w:tplc="09E60514">
      <w:start w:val="1"/>
      <w:numFmt w:val="bullet"/>
      <w:lvlText w:val="·"/>
      <w:lvlJc w:val="left"/>
      <w:pPr>
        <w:ind w:left="720" w:hanging="360"/>
      </w:pPr>
      <w:rPr>
        <w:rFonts w:ascii="Symbol" w:hAnsi="Symbol" w:hint="default"/>
      </w:rPr>
    </w:lvl>
    <w:lvl w:ilvl="1" w:tplc="154C6B0A">
      <w:start w:val="1"/>
      <w:numFmt w:val="bullet"/>
      <w:lvlText w:val="o"/>
      <w:lvlJc w:val="left"/>
      <w:pPr>
        <w:ind w:left="1440" w:hanging="360"/>
      </w:pPr>
      <w:rPr>
        <w:rFonts w:ascii="Courier New" w:hAnsi="Courier New" w:hint="default"/>
      </w:rPr>
    </w:lvl>
    <w:lvl w:ilvl="2" w:tplc="E342D85C">
      <w:start w:val="1"/>
      <w:numFmt w:val="bullet"/>
      <w:lvlText w:val=""/>
      <w:lvlJc w:val="left"/>
      <w:pPr>
        <w:ind w:left="2160" w:hanging="360"/>
      </w:pPr>
      <w:rPr>
        <w:rFonts w:ascii="Wingdings" w:hAnsi="Wingdings" w:hint="default"/>
      </w:rPr>
    </w:lvl>
    <w:lvl w:ilvl="3" w:tplc="BE2AF418">
      <w:start w:val="1"/>
      <w:numFmt w:val="bullet"/>
      <w:lvlText w:val=""/>
      <w:lvlJc w:val="left"/>
      <w:pPr>
        <w:ind w:left="2880" w:hanging="360"/>
      </w:pPr>
      <w:rPr>
        <w:rFonts w:ascii="Symbol" w:hAnsi="Symbol" w:hint="default"/>
      </w:rPr>
    </w:lvl>
    <w:lvl w:ilvl="4" w:tplc="D03632CE">
      <w:start w:val="1"/>
      <w:numFmt w:val="bullet"/>
      <w:lvlText w:val="o"/>
      <w:lvlJc w:val="left"/>
      <w:pPr>
        <w:ind w:left="3600" w:hanging="360"/>
      </w:pPr>
      <w:rPr>
        <w:rFonts w:ascii="Courier New" w:hAnsi="Courier New" w:hint="default"/>
      </w:rPr>
    </w:lvl>
    <w:lvl w:ilvl="5" w:tplc="7A7EB360">
      <w:start w:val="1"/>
      <w:numFmt w:val="bullet"/>
      <w:lvlText w:val=""/>
      <w:lvlJc w:val="left"/>
      <w:pPr>
        <w:ind w:left="4320" w:hanging="360"/>
      </w:pPr>
      <w:rPr>
        <w:rFonts w:ascii="Wingdings" w:hAnsi="Wingdings" w:hint="default"/>
      </w:rPr>
    </w:lvl>
    <w:lvl w:ilvl="6" w:tplc="DF0A1AF2">
      <w:start w:val="1"/>
      <w:numFmt w:val="bullet"/>
      <w:lvlText w:val=""/>
      <w:lvlJc w:val="left"/>
      <w:pPr>
        <w:ind w:left="5040" w:hanging="360"/>
      </w:pPr>
      <w:rPr>
        <w:rFonts w:ascii="Symbol" w:hAnsi="Symbol" w:hint="default"/>
      </w:rPr>
    </w:lvl>
    <w:lvl w:ilvl="7" w:tplc="3C22334A">
      <w:start w:val="1"/>
      <w:numFmt w:val="bullet"/>
      <w:lvlText w:val="o"/>
      <w:lvlJc w:val="left"/>
      <w:pPr>
        <w:ind w:left="5760" w:hanging="360"/>
      </w:pPr>
      <w:rPr>
        <w:rFonts w:ascii="Courier New" w:hAnsi="Courier New" w:hint="default"/>
      </w:rPr>
    </w:lvl>
    <w:lvl w:ilvl="8" w:tplc="F834647A">
      <w:start w:val="1"/>
      <w:numFmt w:val="bullet"/>
      <w:lvlText w:val=""/>
      <w:lvlJc w:val="left"/>
      <w:pPr>
        <w:ind w:left="6480" w:hanging="360"/>
      </w:pPr>
      <w:rPr>
        <w:rFonts w:ascii="Wingdings" w:hAnsi="Wingdings" w:hint="default"/>
      </w:rPr>
    </w:lvl>
  </w:abstractNum>
  <w:abstractNum w:abstractNumId="17" w15:restartNumberingAfterBreak="0">
    <w:nsid w:val="7DB44112"/>
    <w:multiLevelType w:val="hybridMultilevel"/>
    <w:tmpl w:val="035893F6"/>
    <w:lvl w:ilvl="0" w:tplc="C30E8160">
      <w:start w:val="1"/>
      <w:numFmt w:val="bullet"/>
      <w:pStyle w:val="Listaszerfelsorols2"/>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E2944F0"/>
    <w:multiLevelType w:val="hybridMultilevel"/>
    <w:tmpl w:val="CF10148C"/>
    <w:lvl w:ilvl="0" w:tplc="9880CDDA">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F4430E7"/>
    <w:multiLevelType w:val="hybridMultilevel"/>
    <w:tmpl w:val="366646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5"/>
  </w:num>
  <w:num w:numId="4">
    <w:abstractNumId w:val="16"/>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9"/>
  </w:num>
  <w:num w:numId="12">
    <w:abstractNumId w:val="18"/>
  </w:num>
  <w:num w:numId="13">
    <w:abstractNumId w:val="13"/>
  </w:num>
  <w:num w:numId="14">
    <w:abstractNumId w:val="12"/>
  </w:num>
  <w:num w:numId="15">
    <w:abstractNumId w:val="17"/>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0"/>
  <w:styleLockTheme/>
  <w:styleLockQFSet/>
  <w:defaultTabStop w:val="277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8836A2"/>
    <w:rsid w:val="00152081"/>
    <w:rsid w:val="002C0FD7"/>
    <w:rsid w:val="004D4119"/>
    <w:rsid w:val="006E5E61"/>
    <w:rsid w:val="00927147"/>
    <w:rsid w:val="438836A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F4BBD"/>
  <w15:chartTrackingRefBased/>
  <w15:docId w15:val="{86766DA1-FD7A-4DFE-B5A2-A3CDD68C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imes New Roman" w:hAnsi="Arial Narrow" w:cs="Arial"/>
        <w:sz w:val="24"/>
        <w:szCs w:val="24"/>
        <w:lang w:val="hu-HU" w:eastAsia="en-US" w:bidi="ar-SA"/>
      </w:rPr>
    </w:rPrDefault>
    <w:pPrDefault>
      <w:pPr>
        <w:spacing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lsdException w:name="heading 6" w:locked="0"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0"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semiHidden="1" w:unhideWhenUsed="1"/>
  </w:latentStyles>
  <w:style w:type="paragraph" w:default="1" w:styleId="Normal">
    <w:name w:val="Normal"/>
    <w:qFormat/>
    <w:pPr>
      <w:spacing w:line="240" w:lineRule="auto"/>
      <w:jc w:val="both"/>
    </w:pPr>
  </w:style>
  <w:style w:type="paragraph" w:styleId="Heading1">
    <w:name w:val="heading 1"/>
    <w:basedOn w:val="Normal"/>
    <w:next w:val="Normal"/>
    <w:link w:val="Heading1Char"/>
    <w:uiPriority w:val="9"/>
    <w:qFormat/>
    <w:pPr>
      <w:keepNext/>
      <w:numPr>
        <w:numId w:val="10"/>
      </w:numPr>
      <w:suppressAutoHyphens/>
      <w:autoSpaceDN w:val="0"/>
      <w:spacing w:after="120" w:line="360" w:lineRule="auto"/>
      <w:ind w:left="357" w:hanging="357"/>
      <w:textAlignment w:val="baseline"/>
      <w:outlineLvl w:val="0"/>
    </w:pPr>
    <w:rPr>
      <w:b/>
    </w:rPr>
  </w:style>
  <w:style w:type="paragraph" w:styleId="Heading2">
    <w:name w:val="heading 2"/>
    <w:basedOn w:val="Heading1"/>
    <w:next w:val="Normal"/>
    <w:link w:val="Heading2Char"/>
    <w:uiPriority w:val="9"/>
    <w:unhideWhenUsed/>
    <w:qFormat/>
    <w:pPr>
      <w:numPr>
        <w:ilvl w:val="1"/>
      </w:numPr>
      <w:spacing w:before="120" w:line="240" w:lineRule="auto"/>
      <w:ind w:left="1134" w:hanging="1134"/>
      <w:outlineLvl w:val="1"/>
    </w:pPr>
  </w:style>
  <w:style w:type="paragraph" w:styleId="Heading3">
    <w:name w:val="heading 3"/>
    <w:basedOn w:val="Heading2"/>
    <w:next w:val="Normal"/>
    <w:link w:val="Heading3Char"/>
    <w:uiPriority w:val="9"/>
    <w:unhideWhenUsed/>
    <w:qFormat/>
    <w:pPr>
      <w:numPr>
        <w:ilvl w:val="2"/>
      </w:numPr>
      <w:ind w:left="1134" w:hanging="1134"/>
      <w:outlineLvl w:val="2"/>
    </w:pPr>
  </w:style>
  <w:style w:type="paragraph" w:styleId="Heading4">
    <w:name w:val="heading 4"/>
    <w:basedOn w:val="Normal"/>
    <w:next w:val="Normal"/>
    <w:link w:val="Heading4Char"/>
    <w:uiPriority w:val="9"/>
    <w:semiHidden/>
    <w:unhideWhenUsed/>
    <w:locked/>
    <w:pPr>
      <w:keepNext/>
      <w:pBdr>
        <w:top w:val="single" w:sz="4" w:space="1" w:color="000000"/>
        <w:left w:val="single" w:sz="4" w:space="4" w:color="000000"/>
        <w:bottom w:val="single" w:sz="4" w:space="1" w:color="000000"/>
        <w:right w:val="single" w:sz="4" w:space="4" w:color="000000"/>
      </w:pBdr>
      <w:jc w:val="center"/>
      <w:outlineLvl w:val="3"/>
    </w:pPr>
    <w:rPr>
      <w:b/>
      <w:sz w:val="56"/>
    </w:rPr>
  </w:style>
  <w:style w:type="paragraph" w:styleId="Heading5">
    <w:name w:val="heading 5"/>
    <w:basedOn w:val="Normal"/>
    <w:next w:val="Normal"/>
    <w:link w:val="Heading5Char"/>
    <w:uiPriority w:val="9"/>
    <w:semiHidden/>
    <w:unhideWhenUsed/>
    <w:locked/>
    <w:pPr>
      <w:keepNext/>
      <w:spacing w:line="360" w:lineRule="auto"/>
      <w:outlineLvl w:val="4"/>
    </w:pPr>
    <w:rPr>
      <w:u w:val="single"/>
      <w:lang w:val="en-US"/>
    </w:rPr>
  </w:style>
  <w:style w:type="paragraph" w:styleId="Heading6">
    <w:name w:val="heading 6"/>
    <w:basedOn w:val="Normal"/>
    <w:next w:val="Normal"/>
    <w:link w:val="Heading6Char"/>
    <w:uiPriority w:val="9"/>
    <w:semiHidden/>
    <w:unhideWhenUsed/>
    <w:locked/>
    <w:pPr>
      <w:keepNext/>
      <w:spacing w:line="360" w:lineRule="auto"/>
      <w:outlineLvl w:val="5"/>
    </w:pPr>
    <w:rPr>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ArialNarrow">
    <w:name w:val="12ArialNarrow"/>
    <w:basedOn w:val="Normal"/>
    <w:link w:val="12ArialNarrowChar1"/>
    <w:qFormat/>
    <w:pPr>
      <w:spacing w:after="120"/>
    </w:pPr>
  </w:style>
  <w:style w:type="paragraph" w:customStyle="1" w:styleId="Azonost">
    <w:name w:val="Azonosító"/>
    <w:basedOn w:val="Normal"/>
    <w:link w:val="AzonostChar"/>
    <w:autoRedefine/>
    <w:qFormat/>
    <w:pPr>
      <w:tabs>
        <w:tab w:val="left" w:pos="6804"/>
      </w:tabs>
      <w:autoSpaceDN w:val="0"/>
      <w:spacing w:line="256" w:lineRule="auto"/>
      <w:textAlignment w:val="baseline"/>
    </w:pPr>
    <w:rPr>
      <w:rFonts w:eastAsia="Calibri"/>
      <w:b/>
      <w:bCs/>
      <w:color w:val="000000"/>
      <w:sz w:val="22"/>
    </w:rPr>
  </w:style>
  <w:style w:type="character" w:customStyle="1" w:styleId="AzonostChar">
    <w:name w:val="Azonosító Char"/>
    <w:basedOn w:val="DefaultParagraphFont"/>
    <w:link w:val="Azonost"/>
    <w:rPr>
      <w:rFonts w:eastAsia="Calibri"/>
      <w:b/>
      <w:bCs/>
      <w:color w:val="000000"/>
      <w:sz w:val="22"/>
      <w:szCs w:val="24"/>
    </w:rPr>
  </w:style>
  <w:style w:type="character" w:customStyle="1" w:styleId="Heading1Char">
    <w:name w:val="Heading 1 Char"/>
    <w:basedOn w:val="DefaultParagraphFont"/>
    <w:link w:val="Heading1"/>
    <w:uiPriority w:val="9"/>
    <w:rPr>
      <w:b/>
    </w:rPr>
  </w:style>
  <w:style w:type="character" w:customStyle="1" w:styleId="Heading2Char">
    <w:name w:val="Heading 2 Char"/>
    <w:basedOn w:val="DefaultParagraphFont"/>
    <w:link w:val="Heading2"/>
    <w:uiPriority w:val="9"/>
    <w:rPr>
      <w:b/>
    </w:rPr>
  </w:style>
  <w:style w:type="character" w:customStyle="1" w:styleId="Heading3Char">
    <w:name w:val="Heading 3 Char"/>
    <w:basedOn w:val="DefaultParagraphFont"/>
    <w:link w:val="Heading3"/>
    <w:uiPriority w:val="9"/>
    <w:rPr>
      <w:b/>
    </w:rPr>
  </w:style>
  <w:style w:type="character" w:customStyle="1" w:styleId="Heading4Char">
    <w:name w:val="Heading 4 Char"/>
    <w:basedOn w:val="DefaultParagraphFont"/>
    <w:link w:val="Heading4"/>
    <w:uiPriority w:val="9"/>
    <w:semiHidden/>
    <w:rPr>
      <w:b/>
      <w:sz w:val="56"/>
    </w:rPr>
  </w:style>
  <w:style w:type="character" w:customStyle="1" w:styleId="Heading5Char">
    <w:name w:val="Heading 5 Char"/>
    <w:basedOn w:val="DefaultParagraphFont"/>
    <w:link w:val="Heading5"/>
    <w:uiPriority w:val="9"/>
    <w:semiHidden/>
    <w:rPr>
      <w:u w:val="single"/>
      <w:lang w:val="en-US"/>
    </w:rPr>
  </w:style>
  <w:style w:type="character" w:customStyle="1" w:styleId="Heading6Char">
    <w:name w:val="Heading 6 Char"/>
    <w:basedOn w:val="DefaultParagraphFont"/>
    <w:link w:val="Heading6"/>
    <w:uiPriority w:val="9"/>
    <w:semiHidden/>
    <w:rPr>
      <w:u w:val="single"/>
      <w:lang w:val="en-US"/>
    </w:rPr>
  </w:style>
  <w:style w:type="paragraph" w:styleId="Title">
    <w:name w:val="Title"/>
    <w:basedOn w:val="Normal"/>
    <w:link w:val="TitleChar"/>
    <w:uiPriority w:val="10"/>
    <w:locked/>
    <w:pPr>
      <w:spacing w:line="360" w:lineRule="auto"/>
      <w:jc w:val="center"/>
    </w:pPr>
    <w:rPr>
      <w:b/>
      <w:caps/>
      <w:sz w:val="48"/>
      <w:szCs w:val="44"/>
    </w:rPr>
  </w:style>
  <w:style w:type="character" w:customStyle="1" w:styleId="TitleChar">
    <w:name w:val="Title Char"/>
    <w:basedOn w:val="DefaultParagraphFont"/>
    <w:link w:val="Title"/>
    <w:uiPriority w:val="10"/>
    <w:rPr>
      <w:b/>
      <w:caps/>
      <w:sz w:val="48"/>
      <w:szCs w:val="44"/>
    </w:rPr>
  </w:style>
  <w:style w:type="character" w:styleId="BookTitle">
    <w:name w:val="Book Title"/>
    <w:aliases w:val="Magyar-cím"/>
    <w:basedOn w:val="10ArialNarrowChar"/>
    <w:uiPriority w:val="33"/>
    <w:qFormat/>
    <w:locked/>
    <w:rPr>
      <w:rFonts w:ascii="Arial Narrow" w:eastAsia="Calibri" w:hAnsi="Arial Narrow"/>
      <w:b/>
      <w:bCs/>
      <w:iCs/>
      <w:caps w:val="0"/>
      <w:smallCaps w:val="0"/>
      <w:strike w:val="0"/>
      <w:dstrike w:val="0"/>
      <w:vanish w:val="0"/>
      <w:color w:val="000000"/>
      <w:spacing w:val="0"/>
      <w:position w:val="0"/>
      <w:sz w:val="26"/>
      <w:szCs w:val="16"/>
      <w:vertAlign w:val="baseline"/>
      <w:lang w:eastAsia="en-US"/>
    </w:rPr>
  </w:style>
  <w:style w:type="character" w:customStyle="1" w:styleId="12ArialNarrowChar">
    <w:name w:val="12ArialNarrow Char"/>
    <w:locked/>
    <w:rPr>
      <w:rFonts w:ascii="Arial Narrow" w:hAnsi="Arial Narrow"/>
      <w:color w:val="000000"/>
      <w:sz w:val="24"/>
      <w:szCs w:val="24"/>
      <w:lang w:eastAsia="en-US"/>
    </w:rPr>
  </w:style>
  <w:style w:type="character" w:customStyle="1" w:styleId="10ArialNarrowChar">
    <w:name w:val="10ArialNarrow Char"/>
    <w:locked/>
    <w:rPr>
      <w:rFonts w:ascii="Arial Narrow" w:eastAsia="Calibri" w:hAnsi="Arial Narrow"/>
      <w:color w:val="000000"/>
      <w:szCs w:val="16"/>
      <w:lang w:eastAsia="en-US"/>
    </w:rPr>
  </w:style>
  <w:style w:type="paragraph" w:customStyle="1" w:styleId="titulus">
    <w:name w:val="titulus"/>
    <w:basedOn w:val="TOC7"/>
    <w:link w:val="titulusChar1"/>
    <w:locked/>
    <w:pPr>
      <w:tabs>
        <w:tab w:val="left" w:pos="284"/>
        <w:tab w:val="left" w:pos="551"/>
      </w:tabs>
      <w:suppressAutoHyphens/>
      <w:autoSpaceDN w:val="0"/>
      <w:spacing w:line="256" w:lineRule="auto"/>
      <w:ind w:left="-44"/>
      <w:textAlignment w:val="baseline"/>
    </w:pPr>
    <w:rPr>
      <w:rFonts w:ascii="Calibri" w:hAnsi="Calibri"/>
      <w:color w:val="33CC33"/>
      <w:szCs w:val="16"/>
    </w:rPr>
  </w:style>
  <w:style w:type="character" w:customStyle="1" w:styleId="NyilvszmChar">
    <w:name w:val="Nyilv.szám Char"/>
    <w:locked/>
    <w:rPr>
      <w:rFonts w:ascii="Arial Narrow" w:hAnsi="Arial Narrow"/>
      <w:b/>
      <w:color w:val="000000"/>
      <w:sz w:val="24"/>
      <w:szCs w:val="24"/>
      <w:lang w:eastAsia="en-US"/>
    </w:rPr>
  </w:style>
  <w:style w:type="paragraph" w:customStyle="1" w:styleId="Cmlapmagyarcm">
    <w:name w:val="Címlap_magyarcím"/>
    <w:basedOn w:val="Normal"/>
    <w:locked/>
    <w:pPr>
      <w:suppressAutoHyphens/>
      <w:autoSpaceDN w:val="0"/>
      <w:spacing w:after="160" w:line="256" w:lineRule="auto"/>
      <w:ind w:left="410"/>
      <w:textAlignment w:val="baseline"/>
    </w:pPr>
    <w:rPr>
      <w:b/>
      <w:color w:val="000000"/>
      <w:sz w:val="26"/>
      <w:szCs w:val="26"/>
    </w:rPr>
  </w:style>
  <w:style w:type="character" w:styleId="PlaceholderText">
    <w:name w:val="Placeholder Text"/>
    <w:basedOn w:val="DefaultParagraphFont"/>
    <w:locked/>
    <w:rPr>
      <w:color w:val="808080"/>
    </w:rPr>
  </w:style>
  <w:style w:type="table" w:styleId="TableGrid">
    <w:name w:val="Table Grid"/>
    <w:basedOn w:val="TableSimple1"/>
    <w:uiPriority w:val="39"/>
    <w:locked/>
    <w:pPr>
      <w:autoSpaceDN w:val="0"/>
      <w:spacing w:line="240" w:lineRule="auto"/>
      <w:textAlignment w:val="baseline"/>
    </w:pPr>
    <w:rPr>
      <w:rFonts w:eastAsia="Calibri"/>
      <w:sz w:val="22"/>
      <w:szCs w:val="22"/>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itulusChar1">
    <w:name w:val="titulus Char1"/>
    <w:basedOn w:val="DefaultParagraphFont"/>
    <w:link w:val="titulus"/>
    <w:rPr>
      <w:rFonts w:ascii="Calibri" w:hAnsi="Calibri"/>
      <w:color w:val="33CC33"/>
      <w:sz w:val="20"/>
      <w:szCs w:val="16"/>
    </w:rPr>
  </w:style>
  <w:style w:type="table" w:customStyle="1" w:styleId="Rcsostblzat1">
    <w:name w:val="Rácsos táblázat1"/>
    <w:basedOn w:val="TableNormal"/>
    <w:next w:val="TableGrid"/>
    <w:uiPriority w:val="39"/>
    <w:locked/>
    <w:pPr>
      <w:autoSpaceDN w:val="0"/>
      <w:spacing w:line="240" w:lineRule="auto"/>
      <w:textAlignment w:val="baseline"/>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locked/>
    <w:pPr>
      <w:ind w:left="1440"/>
    </w:pPr>
    <w:rPr>
      <w:rFonts w:asciiTheme="minorHAnsi" w:hAnsiTheme="minorHAnsi" w:cstheme="minorHAnsi"/>
      <w:sz w:val="20"/>
    </w:rPr>
  </w:style>
  <w:style w:type="paragraph" w:styleId="Header">
    <w:name w:val="header"/>
    <w:basedOn w:val="Normal"/>
    <w:link w:val="HeaderChar"/>
    <w:uiPriority w:val="99"/>
    <w:unhideWhenUsed/>
    <w:locked/>
    <w:pPr>
      <w:tabs>
        <w:tab w:val="center" w:pos="4536"/>
        <w:tab w:val="right" w:pos="9072"/>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locked/>
    <w:pPr>
      <w:tabs>
        <w:tab w:val="center" w:pos="4536"/>
        <w:tab w:val="right" w:pos="9072"/>
      </w:tabs>
    </w:pPr>
  </w:style>
  <w:style w:type="character" w:customStyle="1" w:styleId="FooterChar">
    <w:name w:val="Footer Char"/>
    <w:basedOn w:val="DefaultParagraphFont"/>
    <w:link w:val="Footer"/>
    <w:uiPriority w:val="99"/>
  </w:style>
  <w:style w:type="paragraph" w:styleId="TOC1">
    <w:name w:val="toc 1"/>
    <w:next w:val="Normal"/>
    <w:link w:val="TOC1Char"/>
    <w:autoRedefine/>
    <w:uiPriority w:val="39"/>
    <w:unhideWhenUsed/>
    <w:locked/>
    <w:pPr>
      <w:tabs>
        <w:tab w:val="left" w:pos="1134"/>
        <w:tab w:val="right" w:leader="dot" w:pos="10194"/>
      </w:tabs>
      <w:spacing w:line="240" w:lineRule="auto"/>
      <w:ind w:left="1134" w:hanging="1134"/>
      <w:contextualSpacing/>
    </w:pPr>
    <w:rPr>
      <w:rFonts w:cstheme="minorHAnsi"/>
      <w:bCs/>
    </w:rPr>
  </w:style>
  <w:style w:type="paragraph" w:styleId="TOC2">
    <w:name w:val="toc 2"/>
    <w:next w:val="Normal"/>
    <w:autoRedefine/>
    <w:uiPriority w:val="39"/>
    <w:unhideWhenUsed/>
    <w:locked/>
    <w:pPr>
      <w:tabs>
        <w:tab w:val="left" w:pos="851"/>
        <w:tab w:val="right" w:leader="dot" w:pos="10194"/>
      </w:tabs>
      <w:spacing w:line="240" w:lineRule="auto"/>
    </w:pPr>
    <w:rPr>
      <w:rFonts w:cstheme="minorHAnsi"/>
      <w:iCs/>
    </w:rPr>
  </w:style>
  <w:style w:type="paragraph" w:styleId="TOC3">
    <w:name w:val="toc 3"/>
    <w:next w:val="Normal"/>
    <w:autoRedefine/>
    <w:uiPriority w:val="39"/>
    <w:unhideWhenUsed/>
    <w:locked/>
    <w:pPr>
      <w:tabs>
        <w:tab w:val="left" w:pos="851"/>
        <w:tab w:val="right" w:leader="dot" w:pos="10194"/>
      </w:tabs>
      <w:spacing w:line="240" w:lineRule="auto"/>
    </w:pPr>
    <w:rPr>
      <w:rFonts w:cstheme="minorHAnsi"/>
    </w:rPr>
  </w:style>
  <w:style w:type="paragraph" w:customStyle="1" w:styleId="Szveg">
    <w:name w:val="Szöveg"/>
    <w:basedOn w:val="Normal"/>
    <w:link w:val="SzvegChar"/>
    <w:locked/>
    <w:pPr>
      <w:tabs>
        <w:tab w:val="left" w:pos="425"/>
      </w:tabs>
      <w:suppressAutoHyphens/>
      <w:autoSpaceDN w:val="0"/>
      <w:spacing w:line="360" w:lineRule="auto"/>
      <w:textAlignment w:val="baseline"/>
    </w:pPr>
  </w:style>
  <w:style w:type="paragraph" w:styleId="BalloonText">
    <w:name w:val="Balloon Text"/>
    <w:basedOn w:val="Normal"/>
    <w:link w:val="BalloonTextChar"/>
    <w:uiPriority w:val="99"/>
    <w:semiHidden/>
    <w:unhideWhenUsed/>
    <w:lock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Hyperlink">
    <w:name w:val="Hyperlink"/>
    <w:basedOn w:val="DefaultParagraphFont"/>
    <w:uiPriority w:val="99"/>
    <w:unhideWhenUsed/>
    <w:locked/>
    <w:rPr>
      <w:color w:val="0563C1" w:themeColor="hyperlink"/>
      <w:u w:val="single"/>
    </w:rPr>
  </w:style>
  <w:style w:type="paragraph" w:customStyle="1" w:styleId="TJ1">
    <w:name w:val="TJ1"/>
    <w:basedOn w:val="Normal"/>
    <w:link w:val="TJ1Char"/>
    <w:locked/>
    <w:pPr>
      <w:tabs>
        <w:tab w:val="right" w:leader="dot" w:pos="10064"/>
      </w:tabs>
      <w:suppressAutoHyphens/>
      <w:autoSpaceDN w:val="0"/>
      <w:ind w:left="567" w:hanging="567"/>
      <w:textAlignment w:val="baseline"/>
    </w:pPr>
    <w:rPr>
      <w:sz w:val="22"/>
      <w:szCs w:val="22"/>
    </w:rPr>
  </w:style>
  <w:style w:type="paragraph" w:styleId="TOC4">
    <w:name w:val="toc 4"/>
    <w:basedOn w:val="Normal"/>
    <w:next w:val="Normal"/>
    <w:autoRedefine/>
    <w:uiPriority w:val="39"/>
    <w:unhideWhenUsed/>
    <w:locked/>
    <w:pPr>
      <w:ind w:left="720"/>
    </w:pPr>
    <w:rPr>
      <w:rFonts w:asciiTheme="minorHAnsi" w:hAnsiTheme="minorHAnsi" w:cstheme="minorHAnsi"/>
      <w:sz w:val="20"/>
    </w:rPr>
  </w:style>
  <w:style w:type="character" w:customStyle="1" w:styleId="TOC1Char">
    <w:name w:val="TOC 1 Char"/>
    <w:basedOn w:val="DefaultParagraphFont"/>
    <w:link w:val="TOC1"/>
    <w:uiPriority w:val="39"/>
    <w:rPr>
      <w:rFonts w:cstheme="minorHAnsi"/>
      <w:bCs/>
    </w:rPr>
  </w:style>
  <w:style w:type="character" w:customStyle="1" w:styleId="TJ1Char">
    <w:name w:val="TJ1 Char"/>
    <w:basedOn w:val="TOC1Char"/>
    <w:link w:val="TJ1"/>
    <w:rPr>
      <w:rFonts w:cstheme="minorHAnsi"/>
      <w:bCs/>
      <w:sz w:val="22"/>
      <w:szCs w:val="22"/>
    </w:rPr>
  </w:style>
  <w:style w:type="paragraph" w:styleId="TOC5">
    <w:name w:val="toc 5"/>
    <w:basedOn w:val="Normal"/>
    <w:next w:val="Normal"/>
    <w:autoRedefine/>
    <w:uiPriority w:val="39"/>
    <w:unhideWhenUsed/>
    <w:locked/>
    <w:pPr>
      <w:ind w:left="960"/>
    </w:pPr>
    <w:rPr>
      <w:rFonts w:asciiTheme="minorHAnsi" w:hAnsiTheme="minorHAnsi" w:cstheme="minorHAnsi"/>
      <w:sz w:val="20"/>
    </w:rPr>
  </w:style>
  <w:style w:type="paragraph" w:styleId="TOC6">
    <w:name w:val="toc 6"/>
    <w:basedOn w:val="Normal"/>
    <w:next w:val="Normal"/>
    <w:autoRedefine/>
    <w:uiPriority w:val="39"/>
    <w:unhideWhenUsed/>
    <w:locked/>
    <w:pPr>
      <w:ind w:left="1200"/>
    </w:pPr>
    <w:rPr>
      <w:rFonts w:asciiTheme="minorHAnsi" w:hAnsiTheme="minorHAnsi" w:cstheme="minorHAnsi"/>
      <w:sz w:val="20"/>
    </w:rPr>
  </w:style>
  <w:style w:type="paragraph" w:styleId="TOC8">
    <w:name w:val="toc 8"/>
    <w:basedOn w:val="Normal"/>
    <w:next w:val="Normal"/>
    <w:autoRedefine/>
    <w:uiPriority w:val="39"/>
    <w:unhideWhenUsed/>
    <w:locked/>
    <w:pPr>
      <w:ind w:left="1680"/>
    </w:pPr>
    <w:rPr>
      <w:rFonts w:asciiTheme="minorHAnsi" w:hAnsiTheme="minorHAnsi" w:cstheme="minorHAnsi"/>
      <w:sz w:val="20"/>
    </w:rPr>
  </w:style>
  <w:style w:type="paragraph" w:styleId="TOC9">
    <w:name w:val="toc 9"/>
    <w:basedOn w:val="Normal"/>
    <w:next w:val="Normal"/>
    <w:autoRedefine/>
    <w:uiPriority w:val="39"/>
    <w:unhideWhenUsed/>
    <w:locked/>
    <w:pPr>
      <w:ind w:left="1920"/>
    </w:pPr>
    <w:rPr>
      <w:rFonts w:asciiTheme="minorHAnsi" w:hAnsiTheme="minorHAnsi" w:cstheme="minorHAnsi"/>
      <w:sz w:val="20"/>
    </w:rPr>
  </w:style>
  <w:style w:type="character" w:styleId="UnresolvedMention">
    <w:name w:val="Unresolved Mention"/>
    <w:basedOn w:val="DefaultParagraphFont"/>
    <w:uiPriority w:val="99"/>
    <w:semiHidden/>
    <w:unhideWhenUsed/>
    <w:locked/>
    <w:rPr>
      <w:color w:val="605E5C"/>
      <w:shd w:val="clear" w:color="auto" w:fill="E1DFDD"/>
    </w:rPr>
  </w:style>
  <w:style w:type="paragraph" w:customStyle="1" w:styleId="Tblzatstlus">
    <w:name w:val="Táblázat_stílus"/>
    <w:basedOn w:val="Szveg"/>
    <w:link w:val="TblzatstlusChar"/>
    <w:qFormat/>
    <w:locked/>
    <w:pPr>
      <w:keepLines/>
      <w:spacing w:line="276" w:lineRule="auto"/>
      <w:jc w:val="left"/>
    </w:pPr>
    <w:rPr>
      <w:sz w:val="20"/>
    </w:rPr>
  </w:style>
  <w:style w:type="character" w:customStyle="1" w:styleId="SzvegChar">
    <w:name w:val="Szöveg Char"/>
    <w:basedOn w:val="DefaultParagraphFont"/>
    <w:link w:val="Szveg"/>
  </w:style>
  <w:style w:type="character" w:customStyle="1" w:styleId="TblzatstlusChar">
    <w:name w:val="Táblázat_stílus Char"/>
    <w:basedOn w:val="SzvegChar"/>
    <w:link w:val="Tblzatstlus"/>
    <w:rPr>
      <w:sz w:val="20"/>
    </w:rPr>
  </w:style>
  <w:style w:type="paragraph" w:styleId="ListNumber">
    <w:name w:val="List Number"/>
    <w:basedOn w:val="Normal"/>
    <w:link w:val="ListNumberChar"/>
    <w:uiPriority w:val="99"/>
    <w:unhideWhenUsed/>
    <w:locked/>
    <w:pPr>
      <w:contextualSpacing/>
    </w:pPr>
  </w:style>
  <w:style w:type="paragraph" w:customStyle="1" w:styleId="Szmozottfelsorols">
    <w:name w:val="Számozott felsorolás"/>
    <w:basedOn w:val="ListNumber"/>
    <w:link w:val="SzmozottfelsorolsChar"/>
    <w:qFormat/>
    <w:pPr>
      <w:numPr>
        <w:numId w:val="21"/>
      </w:numPr>
      <w:ind w:left="709"/>
    </w:pPr>
  </w:style>
  <w:style w:type="paragraph" w:customStyle="1" w:styleId="Listaszerfelsorols1">
    <w:name w:val="Listaszerű felsorolás1"/>
    <w:basedOn w:val="Szveg"/>
    <w:link w:val="Listaszerfelsorols1Char"/>
    <w:qFormat/>
    <w:pPr>
      <w:numPr>
        <w:numId w:val="13"/>
      </w:numPr>
      <w:spacing w:line="276" w:lineRule="auto"/>
    </w:pPr>
  </w:style>
  <w:style w:type="character" w:customStyle="1" w:styleId="ListNumberChar">
    <w:name w:val="List Number Char"/>
    <w:basedOn w:val="DefaultParagraphFont"/>
    <w:link w:val="ListNumber"/>
    <w:uiPriority w:val="99"/>
  </w:style>
  <w:style w:type="character" w:customStyle="1" w:styleId="SzmozottfelsorolsChar">
    <w:name w:val="Számozott felsorolás Char"/>
    <w:basedOn w:val="ListNumberChar"/>
    <w:link w:val="Szmozottfelsorols"/>
  </w:style>
  <w:style w:type="paragraph" w:customStyle="1" w:styleId="Listaszerfelsorols2">
    <w:name w:val="Listaszerű felsorolás2"/>
    <w:basedOn w:val="Szveg"/>
    <w:link w:val="Listaszerfelsorols2Char"/>
    <w:qFormat/>
    <w:pPr>
      <w:numPr>
        <w:numId w:val="15"/>
      </w:numPr>
      <w:spacing w:line="276" w:lineRule="auto"/>
    </w:pPr>
  </w:style>
  <w:style w:type="character" w:customStyle="1" w:styleId="Listaszerfelsorols1Char">
    <w:name w:val="Listaszerű felsorolás1 Char"/>
    <w:basedOn w:val="SzvegChar"/>
    <w:link w:val="Listaszerfelsorols1"/>
  </w:style>
  <w:style w:type="paragraph" w:styleId="ListParagraph">
    <w:name w:val="List Paragraph"/>
    <w:basedOn w:val="Normal"/>
    <w:uiPriority w:val="34"/>
    <w:locked/>
    <w:pPr>
      <w:ind w:left="720"/>
      <w:contextualSpacing/>
    </w:pPr>
  </w:style>
  <w:style w:type="character" w:customStyle="1" w:styleId="Listaszerfelsorols2Char">
    <w:name w:val="Listaszerű felsorolás2 Char"/>
    <w:basedOn w:val="SzvegChar"/>
    <w:link w:val="Listaszerfelsorols2"/>
  </w:style>
  <w:style w:type="paragraph" w:customStyle="1" w:styleId="Angolcm">
    <w:name w:val="Angol cím"/>
    <w:basedOn w:val="Normal"/>
    <w:link w:val="AngolcmChar"/>
    <w:qFormat/>
    <w:pPr>
      <w:ind w:left="-992"/>
    </w:pPr>
    <w:rPr>
      <w:rFonts w:eastAsia="Calibri"/>
      <w:i/>
      <w:iCs/>
      <w:color w:val="000000"/>
      <w:sz w:val="20"/>
      <w:szCs w:val="16"/>
    </w:rPr>
  </w:style>
  <w:style w:type="paragraph" w:customStyle="1" w:styleId="Nv">
    <w:name w:val="Név"/>
    <w:basedOn w:val="Normal"/>
    <w:link w:val="NvChar"/>
    <w:qFormat/>
    <w:pPr>
      <w:autoSpaceDN w:val="0"/>
      <w:spacing w:before="240"/>
      <w:textAlignment w:val="baseline"/>
    </w:pPr>
    <w:rPr>
      <w:rFonts w:eastAsia="Calibri"/>
      <w:b/>
      <w:bCs/>
      <w:noProof/>
      <w:sz w:val="22"/>
      <w:szCs w:val="22"/>
    </w:rPr>
  </w:style>
  <w:style w:type="character" w:customStyle="1" w:styleId="AngolcmChar">
    <w:name w:val="Angol cím Char"/>
    <w:basedOn w:val="DefaultParagraphFont"/>
    <w:link w:val="Angolcm"/>
    <w:rPr>
      <w:rFonts w:eastAsia="Calibri"/>
      <w:i/>
      <w:iCs/>
      <w:color w:val="000000"/>
      <w:sz w:val="20"/>
      <w:szCs w:val="16"/>
    </w:rPr>
  </w:style>
  <w:style w:type="paragraph" w:customStyle="1" w:styleId="Beoszts">
    <w:name w:val="Beosztás"/>
    <w:basedOn w:val="Normal"/>
    <w:link w:val="BeosztsChar"/>
    <w:qFormat/>
    <w:pPr>
      <w:autoSpaceDN w:val="0"/>
      <w:textAlignment w:val="baseline"/>
    </w:pPr>
    <w:rPr>
      <w:rFonts w:eastAsia="Calibri"/>
      <w:sz w:val="22"/>
      <w:szCs w:val="22"/>
    </w:rPr>
  </w:style>
  <w:style w:type="character" w:customStyle="1" w:styleId="NvChar">
    <w:name w:val="Név Char"/>
    <w:basedOn w:val="DefaultParagraphFont"/>
    <w:link w:val="Nv"/>
    <w:rPr>
      <w:rFonts w:eastAsia="Calibri"/>
      <w:b/>
      <w:bCs/>
      <w:noProof/>
      <w:sz w:val="22"/>
      <w:szCs w:val="22"/>
    </w:rPr>
  </w:style>
  <w:style w:type="table" w:styleId="TableSimple1">
    <w:name w:val="Table Simple 1"/>
    <w:basedOn w:val="TableNormal"/>
    <w:uiPriority w:val="99"/>
    <w:semiHidden/>
    <w:unhideWhenUsed/>
    <w:lock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zervezet">
    <w:name w:val="Szervezet"/>
    <w:basedOn w:val="Normal"/>
    <w:link w:val="SzervezetChar"/>
    <w:qFormat/>
    <w:pPr>
      <w:autoSpaceDN w:val="0"/>
      <w:textAlignment w:val="baseline"/>
    </w:pPr>
    <w:rPr>
      <w:rFonts w:eastAsia="Calibri"/>
      <w:noProof/>
      <w:sz w:val="22"/>
      <w:szCs w:val="22"/>
    </w:rPr>
  </w:style>
  <w:style w:type="character" w:customStyle="1" w:styleId="BeosztsChar">
    <w:name w:val="Beosztás Char"/>
    <w:basedOn w:val="DefaultParagraphFont"/>
    <w:link w:val="Beoszts"/>
    <w:rPr>
      <w:rFonts w:eastAsia="Calibri"/>
      <w:sz w:val="22"/>
      <w:szCs w:val="22"/>
    </w:rPr>
  </w:style>
  <w:style w:type="paragraph" w:customStyle="1" w:styleId="Felelsszervezet">
    <w:name w:val="Felelős_szervezet"/>
    <w:basedOn w:val="12ArialNarrow"/>
    <w:link w:val="FelelsszervezetChar"/>
    <w:qFormat/>
    <w:pPr>
      <w:autoSpaceDN w:val="0"/>
      <w:textAlignment w:val="baseline"/>
    </w:pPr>
    <w:rPr>
      <w:rFonts w:eastAsia="Calibri"/>
    </w:rPr>
  </w:style>
  <w:style w:type="character" w:customStyle="1" w:styleId="SzervezetChar">
    <w:name w:val="Szervezet Char"/>
    <w:basedOn w:val="DefaultParagraphFont"/>
    <w:link w:val="Szervezet"/>
    <w:rPr>
      <w:rFonts w:eastAsia="Calibri"/>
      <w:noProof/>
      <w:sz w:val="22"/>
      <w:szCs w:val="22"/>
    </w:rPr>
  </w:style>
  <w:style w:type="character" w:customStyle="1" w:styleId="12ArialNarrowChar1">
    <w:name w:val="12ArialNarrow Char1"/>
    <w:basedOn w:val="DefaultParagraphFont"/>
    <w:link w:val="12ArialNarrow"/>
  </w:style>
  <w:style w:type="character" w:customStyle="1" w:styleId="FelelsszervezetChar">
    <w:name w:val="Felelős_szervezet Char"/>
    <w:basedOn w:val="12ArialNarrowChar1"/>
    <w:link w:val="Felelsszervezet"/>
    <w:rPr>
      <w:rFonts w:eastAsia="Calibri"/>
    </w:rPr>
  </w:style>
  <w:style w:type="paragraph" w:customStyle="1" w:styleId="Cmsor4">
    <w:name w:val="Címsor4"/>
    <w:basedOn w:val="Heading3"/>
    <w:link w:val="Cmsor4Char"/>
    <w:qFormat/>
    <w:pPr>
      <w:numPr>
        <w:ilvl w:val="3"/>
      </w:numPr>
      <w:ind w:left="1134" w:hanging="1134"/>
    </w:pPr>
  </w:style>
  <w:style w:type="character" w:customStyle="1" w:styleId="Cmsor4Char">
    <w:name w:val="Címsor4 Char"/>
    <w:basedOn w:val="Heading3Char"/>
    <w:link w:val="Cmsor4"/>
    <w:rPr>
      <w:b/>
    </w:rPr>
  </w:style>
  <w:style w:type="character" w:styleId="CommentReference">
    <w:name w:val="annotation reference"/>
    <w:basedOn w:val="DefaultParagraphFont"/>
    <w:uiPriority w:val="99"/>
    <w:semiHidden/>
    <w:unhideWhenUsed/>
    <w:locked/>
    <w:rPr>
      <w:sz w:val="16"/>
      <w:szCs w:val="16"/>
    </w:rPr>
  </w:style>
  <w:style w:type="paragraph" w:styleId="CommentText">
    <w:name w:val="annotation text"/>
    <w:basedOn w:val="Normal"/>
    <w:link w:val="CommentTextChar"/>
    <w:uiPriority w:val="99"/>
    <w:semiHidden/>
    <w:unhideWhenUsed/>
    <w:lock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locke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01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00084F70368A43ACFF256674715ABA" ma:contentTypeVersion="13" ma:contentTypeDescription="Create a new document." ma:contentTypeScope="" ma:versionID="ce9091d3c756b32197de1d1bc4704bee">
  <xsd:schema xmlns:xsd="http://www.w3.org/2001/XMLSchema" xmlns:xs="http://www.w3.org/2001/XMLSchema" xmlns:p="http://schemas.microsoft.com/office/2006/metadata/properties" xmlns:ns3="3502d38c-dfe1-41f5-820a-3a1de1c4a1f2" xmlns:ns4="f8dc07bf-426c-4a93-b29d-776c15d1545f" targetNamespace="http://schemas.microsoft.com/office/2006/metadata/properties" ma:root="true" ma:fieldsID="eb814cf2b0227ab30941e4f9a9a490f9" ns3:_="" ns4:_="">
    <xsd:import namespace="3502d38c-dfe1-41f5-820a-3a1de1c4a1f2"/>
    <xsd:import namespace="f8dc07bf-426c-4a93-b29d-776c15d154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2d38c-dfe1-41f5-820a-3a1de1c4a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dc07bf-426c-4a93-b29d-776c15d1545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7D9AC-93D8-427B-9B0C-4C75BFAE7C3D}">
  <ds:schemaRefs>
    <ds:schemaRef ds:uri="http://schemas.microsoft.com/sharepoint/v3/contenttype/forms"/>
  </ds:schemaRefs>
</ds:datastoreItem>
</file>

<file path=customXml/itemProps2.xml><?xml version="1.0" encoding="utf-8"?>
<ds:datastoreItem xmlns:ds="http://schemas.openxmlformats.org/officeDocument/2006/customXml" ds:itemID="{5E7C00CF-01C2-4B3C-80B0-0F93A61807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9C60EB-4ADB-49E2-8A78-2391417E4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2d38c-dfe1-41f5-820a-3a1de1c4a1f2"/>
    <ds:schemaRef ds:uri="f8dc07bf-426c-4a93-b29d-776c15d15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67E1F1-EDBB-4E97-95FA-ABE712E4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1023</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Balogh Emília</dc:creator>
  <cp:keywords/>
  <dc:description/>
  <cp:lastModifiedBy>József Malyik</cp:lastModifiedBy>
  <cp:revision>8</cp:revision>
  <cp:lastPrinted>2020-09-01T14:18:00Z</cp:lastPrinted>
  <dcterms:created xsi:type="dcterms:W3CDTF">2021-03-23T17:10:00Z</dcterms:created>
  <dcterms:modified xsi:type="dcterms:W3CDTF">2021-05-17T07:37:00Z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0x0101004C00084F70368A43ACFF256674715ABA</vt:lpwstr>
  </property>
</Properties>
</file>