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F1F88" w14:textId="77777777" w:rsidR="009D585C" w:rsidRDefault="009D585C" w:rsidP="009D585C">
      <w:pPr>
        <w:pStyle w:val="Heading1"/>
        <w:rPr>
          <w:b/>
          <w:bCs/>
        </w:rPr>
      </w:pPr>
      <w:proofErr w:type="gramStart"/>
      <w:r>
        <w:rPr>
          <w:b/>
          <w:bCs/>
        </w:rPr>
        <w:t>Perfecting</w:t>
      </w:r>
      <w:proofErr w:type="gramEnd"/>
      <w:r>
        <w:rPr>
          <w:b/>
          <w:bCs/>
        </w:rPr>
        <w:t xml:space="preserve"> and Publishing</w:t>
      </w:r>
      <w:r w:rsidRPr="00155BFE">
        <w:rPr>
          <w:b/>
          <w:bCs/>
        </w:rPr>
        <w:t xml:space="preserve"> Ass</w:t>
      </w:r>
      <w:r>
        <w:rPr>
          <w:b/>
          <w:bCs/>
        </w:rPr>
        <w:t>essment</w:t>
      </w:r>
    </w:p>
    <w:p w14:paraId="170E83F7" w14:textId="77777777" w:rsidR="008B16A2" w:rsidRDefault="005D24E8" w:rsidP="005D24E8">
      <w:pPr>
        <w:spacing w:line="240" w:lineRule="auto"/>
      </w:pPr>
      <w:r>
        <w:t xml:space="preserve">Now that you’ve planned and researched your argumentative topic, it’s time to complete your argumentative essay. In this assignment, you’ll revise and edit it for clarity and cohesion, include a </w:t>
      </w:r>
      <w:proofErr w:type="gramStart"/>
      <w:r>
        <w:t>properly-formatted</w:t>
      </w:r>
      <w:proofErr w:type="gramEnd"/>
      <w:r>
        <w:t xml:space="preserve"> Works Cited page, and reflect on the process. </w:t>
      </w:r>
    </w:p>
    <w:p w14:paraId="6A2DE726" w14:textId="77777777" w:rsidR="008B16A2" w:rsidRDefault="008B16A2" w:rsidP="005D24E8">
      <w:pPr>
        <w:spacing w:line="240" w:lineRule="auto"/>
      </w:pPr>
    </w:p>
    <w:p w14:paraId="7B51FE5C" w14:textId="1BF24D1A" w:rsidR="008B16A2" w:rsidRDefault="003B3A7A" w:rsidP="008B16A2">
      <w:pPr>
        <w:spacing w:line="240" w:lineRule="auto"/>
      </w:pPr>
      <w:r>
        <w:t>Remember, y</w:t>
      </w:r>
      <w:r w:rsidR="008B16A2">
        <w:t>our essay’s</w:t>
      </w:r>
      <w:r w:rsidR="008B16A2" w:rsidRPr="003C6965">
        <w:t xml:space="preserve"> audience is not your teacher or the person grading the assignment. The audience of an argument is the person(s) affected and those who have the authority to </w:t>
      </w:r>
      <w:proofErr w:type="gramStart"/>
      <w:r w:rsidR="008B16A2" w:rsidRPr="003C6965">
        <w:t>take action</w:t>
      </w:r>
      <w:proofErr w:type="gramEnd"/>
      <w:r w:rsidR="008B16A2" w:rsidRPr="003C6965">
        <w:t>. Who would be able to implement the change you argue for? You want to tailor your arguments to them.</w:t>
      </w:r>
    </w:p>
    <w:p w14:paraId="50B9B455" w14:textId="77777777" w:rsidR="008B16A2" w:rsidRDefault="008B16A2" w:rsidP="005D24E8">
      <w:pPr>
        <w:spacing w:line="240" w:lineRule="auto"/>
      </w:pPr>
    </w:p>
    <w:p w14:paraId="45F3E472" w14:textId="30314986" w:rsidR="005D24E8" w:rsidRDefault="003B3A7A" w:rsidP="005D24E8">
      <w:pPr>
        <w:spacing w:line="240" w:lineRule="auto"/>
      </w:pPr>
      <w:r>
        <w:t>The</w:t>
      </w:r>
      <w:r w:rsidR="005D24E8" w:rsidRPr="005D24E8">
        <w:t xml:space="preserve"> writing prompt for this argumentative essay is:</w:t>
      </w:r>
    </w:p>
    <w:p w14:paraId="6BB7C4F7" w14:textId="77777777" w:rsidR="005D24E8" w:rsidRDefault="005D24E8" w:rsidP="005D24E8">
      <w:pPr>
        <w:spacing w:line="240" w:lineRule="auto"/>
      </w:pPr>
    </w:p>
    <w:p w14:paraId="6EA7881C" w14:textId="77777777" w:rsidR="005D24E8" w:rsidRPr="005D24E8" w:rsidRDefault="005D24E8" w:rsidP="005D24E8">
      <w:pPr>
        <w:spacing w:line="240" w:lineRule="auto"/>
        <w:jc w:val="center"/>
        <w:rPr>
          <w:i/>
          <w:iCs/>
          <w:sz w:val="22"/>
        </w:rPr>
      </w:pPr>
      <w:r w:rsidRPr="005D24E8">
        <w:rPr>
          <w:i/>
          <w:iCs/>
          <w:sz w:val="22"/>
        </w:rPr>
        <w:t>Select a topic or issue you are interested in that has two sides. Create a "should" question that allows for an examination of the issue's opposing perspectives.</w:t>
      </w:r>
    </w:p>
    <w:p w14:paraId="648B6068" w14:textId="77777777" w:rsidR="005D24E8" w:rsidRPr="005D24E8" w:rsidRDefault="005D24E8" w:rsidP="005D24E8">
      <w:pPr>
        <w:spacing w:line="240" w:lineRule="auto"/>
        <w:jc w:val="center"/>
        <w:rPr>
          <w:i/>
          <w:iCs/>
          <w:sz w:val="22"/>
        </w:rPr>
      </w:pPr>
    </w:p>
    <w:p w14:paraId="2C1D8B3D" w14:textId="77777777" w:rsidR="005D24E8" w:rsidRPr="005D24E8" w:rsidRDefault="005D24E8" w:rsidP="005D24E8">
      <w:pPr>
        <w:spacing w:line="240" w:lineRule="auto"/>
        <w:jc w:val="center"/>
        <w:rPr>
          <w:i/>
          <w:iCs/>
          <w:sz w:val="22"/>
        </w:rPr>
      </w:pPr>
      <w:r w:rsidRPr="005D24E8">
        <w:rPr>
          <w:i/>
          <w:iCs/>
          <w:sz w:val="22"/>
        </w:rPr>
        <w:t>Should [insert topic or issue] be [insert action or solution]?</w:t>
      </w:r>
    </w:p>
    <w:p w14:paraId="25526C26" w14:textId="77777777" w:rsidR="005D24E8" w:rsidRPr="005D24E8" w:rsidRDefault="005D24E8" w:rsidP="005D24E8">
      <w:pPr>
        <w:spacing w:line="240" w:lineRule="auto"/>
        <w:jc w:val="center"/>
        <w:rPr>
          <w:i/>
          <w:iCs/>
          <w:sz w:val="22"/>
        </w:rPr>
      </w:pPr>
    </w:p>
    <w:p w14:paraId="4E508E98" w14:textId="047380C0" w:rsidR="005D24E8" w:rsidRPr="005D24E8" w:rsidRDefault="005D24E8" w:rsidP="005D24E8">
      <w:pPr>
        <w:spacing w:line="240" w:lineRule="auto"/>
        <w:jc w:val="center"/>
        <w:rPr>
          <w:i/>
          <w:iCs/>
          <w:sz w:val="22"/>
        </w:rPr>
      </w:pPr>
      <w:r w:rsidRPr="005D24E8">
        <w:rPr>
          <w:i/>
          <w:iCs/>
          <w:sz w:val="22"/>
        </w:rPr>
        <w:t>Write an argumentative essay that takes a clear position on your issue and uses valid reasoning and credible evidence from sources to support your argument. Maintain an objective and respectful tone, focusing on the presentation of evidence and logical reasoning rather than emotional appeals. Demonstrate critical thinking skills and the ability to engage in a well-reasoned debate while adhering to the principles of academic writing.</w:t>
      </w:r>
    </w:p>
    <w:p w14:paraId="1219F8AC" w14:textId="77777777" w:rsidR="005D24E8" w:rsidRPr="005D24E8" w:rsidRDefault="005D24E8" w:rsidP="005D24E8">
      <w:pPr>
        <w:spacing w:line="240" w:lineRule="auto"/>
      </w:pPr>
    </w:p>
    <w:tbl>
      <w:tblPr>
        <w:tblStyle w:val="TableGrid"/>
        <w:tblW w:w="0" w:type="auto"/>
        <w:tblInd w:w="715" w:type="dxa"/>
        <w:tblLook w:val="04A0" w:firstRow="1" w:lastRow="0" w:firstColumn="1" w:lastColumn="0" w:noHBand="0" w:noVBand="1"/>
      </w:tblPr>
      <w:tblGrid>
        <w:gridCol w:w="3510"/>
        <w:gridCol w:w="5125"/>
      </w:tblGrid>
      <w:tr w:rsidR="009D585C" w14:paraId="29085D61" w14:textId="77777777" w:rsidTr="00CE75D9">
        <w:tc>
          <w:tcPr>
            <w:tcW w:w="3510" w:type="dxa"/>
            <w:shd w:val="clear" w:color="auto" w:fill="FBE4D5" w:themeFill="accent2" w:themeFillTint="33"/>
            <w:vAlign w:val="center"/>
          </w:tcPr>
          <w:p w14:paraId="36B1F1E8" w14:textId="409D7FF5" w:rsidR="009D585C" w:rsidRDefault="009D585C" w:rsidP="00CE75D9">
            <w:pPr>
              <w:shd w:val="clear" w:color="auto" w:fill="FBE4D5" w:themeFill="accent2" w:themeFillTint="33"/>
              <w:jc w:val="center"/>
              <w:rPr>
                <w:b/>
                <w:bCs/>
              </w:rPr>
            </w:pPr>
            <w:r>
              <w:rPr>
                <w:b/>
                <w:bCs/>
              </w:rPr>
              <w:t>Identify Your Topic</w:t>
            </w:r>
          </w:p>
        </w:tc>
        <w:tc>
          <w:tcPr>
            <w:tcW w:w="5125" w:type="dxa"/>
          </w:tcPr>
          <w:p w14:paraId="2B087891" w14:textId="7DD4E2EE" w:rsidR="00CE75D9" w:rsidRDefault="002A23E7" w:rsidP="005D24E8">
            <w:pPr>
              <w:spacing w:line="240" w:lineRule="auto"/>
              <w:rPr>
                <w:i/>
                <w:iCs/>
                <w:sz w:val="20"/>
                <w:szCs w:val="20"/>
              </w:rPr>
            </w:pPr>
            <w:r w:rsidRPr="002A23E7">
              <w:rPr>
                <w:i/>
                <w:iCs/>
                <w:sz w:val="20"/>
                <w:szCs w:val="20"/>
              </w:rPr>
              <w:t>Topic: The impact of technology on education and whether it should be more heavily integrated into the classroom.</w:t>
            </w:r>
          </w:p>
          <w:p w14:paraId="639A1444" w14:textId="1B08EDF5" w:rsidR="00CE75D9" w:rsidRPr="0034110D" w:rsidRDefault="00CE75D9" w:rsidP="005D24E8">
            <w:pPr>
              <w:spacing w:line="240" w:lineRule="auto"/>
              <w:rPr>
                <w:i/>
                <w:iCs/>
                <w:sz w:val="20"/>
                <w:szCs w:val="20"/>
              </w:rPr>
            </w:pPr>
          </w:p>
        </w:tc>
      </w:tr>
    </w:tbl>
    <w:p w14:paraId="40F32290" w14:textId="77777777" w:rsidR="009D585C" w:rsidRDefault="009D585C" w:rsidP="009D585C">
      <w:pPr>
        <w:spacing w:line="240" w:lineRule="auto"/>
        <w:rPr>
          <w:b/>
          <w:bCs/>
        </w:rPr>
      </w:pPr>
    </w:p>
    <w:p w14:paraId="4A81BD5D" w14:textId="77777777" w:rsidR="009D585C" w:rsidRDefault="009D585C" w:rsidP="009D585C">
      <w:pPr>
        <w:spacing w:line="240" w:lineRule="auto"/>
        <w:rPr>
          <w:b/>
          <w:bCs/>
        </w:rPr>
      </w:pPr>
    </w:p>
    <w:p w14:paraId="6E4A6476" w14:textId="77777777" w:rsidR="009D585C" w:rsidRDefault="009D585C" w:rsidP="009D585C">
      <w:pPr>
        <w:spacing w:line="240" w:lineRule="auto"/>
      </w:pPr>
      <w:r w:rsidRPr="00945E0B">
        <w:rPr>
          <w:b/>
          <w:bCs/>
        </w:rPr>
        <w:t xml:space="preserve">Step </w:t>
      </w:r>
      <w:r>
        <w:rPr>
          <w:b/>
          <w:bCs/>
        </w:rPr>
        <w:t>1</w:t>
      </w:r>
      <w:r w:rsidRPr="00945E0B">
        <w:rPr>
          <w:b/>
          <w:bCs/>
        </w:rPr>
        <w:t>:</w:t>
      </w:r>
      <w:r>
        <w:t xml:space="preserve"> </w:t>
      </w:r>
      <w:r>
        <w:rPr>
          <w:b/>
          <w:bCs/>
        </w:rPr>
        <w:t>First</w:t>
      </w:r>
      <w:r w:rsidRPr="00A40FE7">
        <w:rPr>
          <w:b/>
          <w:bCs/>
        </w:rPr>
        <w:t xml:space="preserve"> Draft</w:t>
      </w:r>
    </w:p>
    <w:p w14:paraId="36FCEE3E" w14:textId="15E2CF75" w:rsidR="009D585C" w:rsidRDefault="009D585C" w:rsidP="009D585C">
      <w:pPr>
        <w:spacing w:line="240" w:lineRule="auto"/>
        <w:ind w:left="720"/>
      </w:pPr>
      <w:r>
        <w:t>Paste your first draft of your argumentative essay. This includes your introduction, body paragraphs, and conclusion.</w:t>
      </w:r>
      <w:r w:rsidR="00CE75D9">
        <w:t xml:space="preserve"> </w:t>
      </w:r>
    </w:p>
    <w:tbl>
      <w:tblPr>
        <w:tblStyle w:val="TableGrid"/>
        <w:tblW w:w="0" w:type="auto"/>
        <w:tblInd w:w="715" w:type="dxa"/>
        <w:tblLook w:val="04A0" w:firstRow="1" w:lastRow="0" w:firstColumn="1" w:lastColumn="0" w:noHBand="0" w:noVBand="1"/>
      </w:tblPr>
      <w:tblGrid>
        <w:gridCol w:w="8635"/>
      </w:tblGrid>
      <w:tr w:rsidR="009D585C" w14:paraId="2D3E8CF9" w14:textId="77777777" w:rsidTr="004B0F80">
        <w:tc>
          <w:tcPr>
            <w:tcW w:w="12235" w:type="dxa"/>
          </w:tcPr>
          <w:p w14:paraId="585B006B" w14:textId="77777777" w:rsidR="002A23E7" w:rsidRDefault="002A23E7" w:rsidP="002A23E7">
            <w:pPr>
              <w:spacing w:line="240" w:lineRule="auto"/>
            </w:pPr>
            <w:r>
              <w:t>Introduction</w:t>
            </w:r>
          </w:p>
          <w:p w14:paraId="362BECFA" w14:textId="77777777" w:rsidR="002A23E7" w:rsidRDefault="002A23E7" w:rsidP="002A23E7">
            <w:pPr>
              <w:spacing w:line="240" w:lineRule="auto"/>
            </w:pPr>
          </w:p>
          <w:p w14:paraId="7C2296CA" w14:textId="726F4D34" w:rsidR="002A23E7" w:rsidRDefault="002A23E7" w:rsidP="002A23E7">
            <w:pPr>
              <w:spacing w:line="240" w:lineRule="auto"/>
            </w:pPr>
            <w:r w:rsidRPr="002A23E7">
              <w:t>Modern life is full of technology, which affects different fields and, most importantly, education. Some say technology hinders student concentration and reduces communication</w:t>
            </w:r>
            <w:r w:rsidR="009D65FA">
              <w:t>al skills</w:t>
            </w:r>
            <w:r w:rsidRPr="002A23E7">
              <w:t>, while others say that it improves</w:t>
            </w:r>
            <w:r w:rsidR="009D65FA">
              <w:t xml:space="preserve"> the</w:t>
            </w:r>
            <w:r w:rsidRPr="002A23E7">
              <w:t xml:space="preserve"> learning processes. With personalization and instant feedback, technology </w:t>
            </w:r>
            <w:proofErr w:type="gramStart"/>
            <w:r w:rsidRPr="002A23E7">
              <w:t>is capable of addressing</w:t>
            </w:r>
            <w:proofErr w:type="gramEnd"/>
            <w:r w:rsidRPr="002A23E7">
              <w:t xml:space="preserve"> individual student requirements. Yet, issues of decreased critical thinking and various health concerns cannot be eliminated. </w:t>
            </w:r>
          </w:p>
          <w:p w14:paraId="69E7C38C" w14:textId="77777777" w:rsidR="002A23E7" w:rsidRDefault="002A23E7" w:rsidP="002A23E7">
            <w:pPr>
              <w:spacing w:line="240" w:lineRule="auto"/>
            </w:pPr>
          </w:p>
          <w:p w14:paraId="55FFC4EF" w14:textId="77777777" w:rsidR="002A23E7" w:rsidRDefault="002A23E7" w:rsidP="002A23E7">
            <w:pPr>
              <w:spacing w:line="240" w:lineRule="auto"/>
            </w:pPr>
            <w:r>
              <w:t>Body Paragraph 1: Benefits of Technology Integration</w:t>
            </w:r>
          </w:p>
          <w:p w14:paraId="5032E0E9" w14:textId="77777777" w:rsidR="002A23E7" w:rsidRDefault="002A23E7" w:rsidP="002A23E7">
            <w:pPr>
              <w:spacing w:line="240" w:lineRule="auto"/>
            </w:pPr>
          </w:p>
          <w:p w14:paraId="3B3F4B12" w14:textId="55C0014A" w:rsidR="002A23E7" w:rsidRDefault="002A23E7" w:rsidP="002A23E7">
            <w:pPr>
              <w:spacing w:line="240" w:lineRule="auto"/>
            </w:pPr>
            <w:r w:rsidRPr="002A23E7">
              <w:t xml:space="preserve">Integrating technology into schools brings many benefits. Electronic resources enable personalized learning, and </w:t>
            </w:r>
            <w:r w:rsidR="009D65FA">
              <w:t>students</w:t>
            </w:r>
            <w:r w:rsidRPr="002A23E7">
              <w:t xml:space="preserve"> can learn at their own pace and </w:t>
            </w:r>
            <w:r w:rsidR="009D65FA">
              <w:t>skill</w:t>
            </w:r>
            <w:r w:rsidRPr="002A23E7">
              <w:t xml:space="preserve">, as suited to </w:t>
            </w:r>
            <w:proofErr w:type="spellStart"/>
            <w:proofErr w:type="gramStart"/>
            <w:r w:rsidR="009D65FA">
              <w:t>a</w:t>
            </w:r>
            <w:proofErr w:type="spellEnd"/>
            <w:proofErr w:type="gramEnd"/>
            <w:r w:rsidR="009D65FA">
              <w:t xml:space="preserve"> </w:t>
            </w:r>
            <w:r w:rsidR="009D65FA" w:rsidRPr="002A23E7">
              <w:t>individual</w:t>
            </w:r>
            <w:r w:rsidR="009D65FA">
              <w:t>’s</w:t>
            </w:r>
            <w:r w:rsidRPr="002A23E7">
              <w:t xml:space="preserve"> needs. Online platforms enable instant feedback, and </w:t>
            </w:r>
            <w:r w:rsidR="009D65FA">
              <w:t>students</w:t>
            </w:r>
            <w:r w:rsidRPr="002A23E7">
              <w:t xml:space="preserve"> can </w:t>
            </w:r>
            <w:r w:rsidRPr="002A23E7">
              <w:lastRenderedPageBreak/>
              <w:t xml:space="preserve">recognize and correct their flaws in good time. </w:t>
            </w:r>
            <w:r w:rsidR="009D65FA">
              <w:t>Furthermore</w:t>
            </w:r>
            <w:r w:rsidRPr="002A23E7">
              <w:t xml:space="preserve">, technology provides </w:t>
            </w:r>
            <w:r w:rsidR="00E22FE7" w:rsidRPr="00E22FE7">
              <w:t xml:space="preserve">students </w:t>
            </w:r>
            <w:r w:rsidRPr="002A23E7">
              <w:t>with digital literacy skills that help them prepare for the modern world. It closes gaps in education, especially giving underserved communities access to an abundance of resources.</w:t>
            </w:r>
          </w:p>
          <w:p w14:paraId="725F09DE" w14:textId="77777777" w:rsidR="002A23E7" w:rsidRDefault="002A23E7" w:rsidP="002A23E7">
            <w:pPr>
              <w:spacing w:line="240" w:lineRule="auto"/>
            </w:pPr>
          </w:p>
          <w:p w14:paraId="062FCB02" w14:textId="77777777" w:rsidR="002A23E7" w:rsidRDefault="002A23E7" w:rsidP="002A23E7">
            <w:pPr>
              <w:spacing w:line="240" w:lineRule="auto"/>
            </w:pPr>
            <w:r>
              <w:t>Body Paragraph 2: Addressing the Drawbacks</w:t>
            </w:r>
          </w:p>
          <w:p w14:paraId="728BBA8E" w14:textId="6911BA75" w:rsidR="002A23E7" w:rsidRDefault="009D65FA" w:rsidP="002A23E7">
            <w:pPr>
              <w:spacing w:line="240" w:lineRule="auto"/>
            </w:pPr>
            <w:r>
              <w:t xml:space="preserve"> </w:t>
            </w:r>
          </w:p>
          <w:p w14:paraId="577E9101" w14:textId="169557D5" w:rsidR="009D65FA" w:rsidRDefault="009D65FA" w:rsidP="002A23E7">
            <w:pPr>
              <w:spacing w:line="240" w:lineRule="auto"/>
            </w:pPr>
            <w:r w:rsidRPr="009D65FA">
              <w:t xml:space="preserve">Incorporating technology into the classroom has several benefits. It allows for individualized learning, enabling </w:t>
            </w:r>
            <w:r>
              <w:t>students</w:t>
            </w:r>
            <w:r w:rsidRPr="009D65FA">
              <w:t xml:space="preserve"> to learn at their speed and based on their specific learning style. The use of digital platforms </w:t>
            </w:r>
            <w:r w:rsidRPr="009D65FA">
              <w:t>gives</w:t>
            </w:r>
            <w:r w:rsidRPr="009D65FA">
              <w:t xml:space="preserve"> instant </w:t>
            </w:r>
            <w:r>
              <w:t xml:space="preserve">individual </w:t>
            </w:r>
            <w:r w:rsidRPr="009D65FA">
              <w:t xml:space="preserve">feedback, which allows </w:t>
            </w:r>
            <w:r>
              <w:t>students</w:t>
            </w:r>
            <w:r w:rsidRPr="009D65FA">
              <w:t xml:space="preserve"> to recognize and rectify flaws quickly. Additionally, technology empowers </w:t>
            </w:r>
            <w:r>
              <w:t>students</w:t>
            </w:r>
            <w:r w:rsidRPr="009D65FA">
              <w:t xml:space="preserve"> with digital literacy and sets them ready for the contemporary workplace. It closes learning gaps through access to a vast number of resources, especially for underprivileged communities.</w:t>
            </w:r>
          </w:p>
          <w:p w14:paraId="03F8BD29" w14:textId="77777777" w:rsidR="002A23E7" w:rsidRDefault="002A23E7" w:rsidP="002A23E7">
            <w:pPr>
              <w:spacing w:line="240" w:lineRule="auto"/>
            </w:pPr>
          </w:p>
          <w:p w14:paraId="7FDC2212" w14:textId="77777777" w:rsidR="002A23E7" w:rsidRDefault="002A23E7" w:rsidP="002A23E7">
            <w:pPr>
              <w:spacing w:line="240" w:lineRule="auto"/>
            </w:pPr>
          </w:p>
          <w:p w14:paraId="0B3F6684" w14:textId="77777777" w:rsidR="002A23E7" w:rsidRDefault="002A23E7" w:rsidP="002A23E7">
            <w:pPr>
              <w:spacing w:line="240" w:lineRule="auto"/>
            </w:pPr>
          </w:p>
          <w:p w14:paraId="04FEF59C" w14:textId="77777777" w:rsidR="002A23E7" w:rsidRDefault="002A23E7" w:rsidP="002A23E7">
            <w:pPr>
              <w:spacing w:line="240" w:lineRule="auto"/>
            </w:pPr>
          </w:p>
          <w:p w14:paraId="02C9B298" w14:textId="77777777" w:rsidR="002A23E7" w:rsidRDefault="002A23E7" w:rsidP="002A23E7">
            <w:pPr>
              <w:spacing w:line="240" w:lineRule="auto"/>
            </w:pPr>
            <w:r>
              <w:t>Body Paragraph 3: Balancing Technology Use</w:t>
            </w:r>
          </w:p>
          <w:p w14:paraId="0ED51FFA" w14:textId="77777777" w:rsidR="002A23E7" w:rsidRDefault="002A23E7" w:rsidP="002A23E7">
            <w:pPr>
              <w:spacing w:line="240" w:lineRule="auto"/>
            </w:pPr>
          </w:p>
          <w:p w14:paraId="0CB4C6AE" w14:textId="5E8DF8AB" w:rsidR="002A23E7" w:rsidRDefault="009D65FA" w:rsidP="002A23E7">
            <w:pPr>
              <w:spacing w:line="240" w:lineRule="auto"/>
            </w:pPr>
            <w:r w:rsidRPr="009D65FA">
              <w:t xml:space="preserve">A balanced strategy must be employed to optimize technology's assets and remove its drawbacks. Teachers must strategically employ technology to make orthodox methods of instruction complement them and not replace them. Establishing screen time limits and doing activities that promote critical thinking as well as </w:t>
            </w:r>
            <w:r>
              <w:t>communicational skills</w:t>
            </w:r>
            <w:r w:rsidRPr="009D65FA">
              <w:t xml:space="preserve"> will aid in offsetting negatives. Access to technology must be equal to enable benefits to be extended to all students via digital teaching devices.</w:t>
            </w:r>
          </w:p>
          <w:p w14:paraId="63571A43" w14:textId="77777777" w:rsidR="002A23E7" w:rsidRDefault="002A23E7" w:rsidP="002A23E7">
            <w:pPr>
              <w:spacing w:line="240" w:lineRule="auto"/>
            </w:pPr>
          </w:p>
          <w:p w14:paraId="6F62BE99" w14:textId="77777777" w:rsidR="002A23E7" w:rsidRDefault="002A23E7" w:rsidP="002A23E7">
            <w:pPr>
              <w:spacing w:line="240" w:lineRule="auto"/>
            </w:pPr>
            <w:r>
              <w:t>Conclusion</w:t>
            </w:r>
          </w:p>
          <w:p w14:paraId="3A36DE35" w14:textId="77777777" w:rsidR="002A23E7" w:rsidRDefault="002A23E7" w:rsidP="002A23E7">
            <w:pPr>
              <w:spacing w:line="240" w:lineRule="auto"/>
            </w:pPr>
          </w:p>
          <w:p w14:paraId="31BA2246" w14:textId="06B9A770" w:rsidR="009D585C" w:rsidRDefault="009D65FA" w:rsidP="002A23E7">
            <w:pPr>
              <w:spacing w:line="240" w:lineRule="auto"/>
            </w:pPr>
            <w:r w:rsidRPr="009D65FA">
              <w:t xml:space="preserve">In </w:t>
            </w:r>
            <w:r>
              <w:t>conclusion</w:t>
            </w:r>
            <w:r w:rsidRPr="009D65FA">
              <w:t xml:space="preserve">, although there are challenges to integrating technology into education, its capacity to promote improved learning experiences and to ready </w:t>
            </w:r>
            <w:r>
              <w:t>students</w:t>
            </w:r>
            <w:r w:rsidRPr="009D65FA">
              <w:t xml:space="preserve"> for a digital world is not to be denied. As educators implement a balanced approach with both technologies and conventional teaching, an efficient and accessible learning atmosphere is created. Thus, technology must be heavily incorporated into schools to promote and empower </w:t>
            </w:r>
            <w:r>
              <w:t>students</w:t>
            </w:r>
            <w:r w:rsidRPr="009D65FA">
              <w:t xml:space="preserve"> with skills for achieving success in </w:t>
            </w:r>
            <w:r>
              <w:t>the modern</w:t>
            </w:r>
            <w:r w:rsidRPr="009D65FA">
              <w:t xml:space="preserve"> world.</w:t>
            </w:r>
          </w:p>
          <w:p w14:paraId="4CC1AC79" w14:textId="77777777" w:rsidR="009D585C" w:rsidRDefault="009D585C" w:rsidP="002A23E7">
            <w:pPr>
              <w:spacing w:line="240" w:lineRule="auto"/>
            </w:pPr>
          </w:p>
          <w:p w14:paraId="3D027E04" w14:textId="77777777" w:rsidR="009D585C" w:rsidRDefault="009D585C" w:rsidP="002A23E7">
            <w:pPr>
              <w:spacing w:line="240" w:lineRule="auto"/>
            </w:pPr>
          </w:p>
          <w:p w14:paraId="23A9340D" w14:textId="77777777" w:rsidR="009D585C" w:rsidRDefault="009D585C" w:rsidP="002A23E7">
            <w:pPr>
              <w:spacing w:line="240" w:lineRule="auto"/>
            </w:pPr>
          </w:p>
        </w:tc>
      </w:tr>
    </w:tbl>
    <w:p w14:paraId="53B2F36A" w14:textId="77777777" w:rsidR="009D585C" w:rsidRDefault="009D585C" w:rsidP="009D585C">
      <w:pPr>
        <w:spacing w:line="240" w:lineRule="auto"/>
        <w:ind w:firstLine="720"/>
      </w:pPr>
    </w:p>
    <w:p w14:paraId="133103E0" w14:textId="77777777" w:rsidR="009D585C" w:rsidRDefault="009D585C" w:rsidP="009D585C">
      <w:pPr>
        <w:spacing w:line="240" w:lineRule="auto"/>
      </w:pPr>
    </w:p>
    <w:p w14:paraId="5A6E5E19" w14:textId="77777777" w:rsidR="009D585C" w:rsidRPr="00883415" w:rsidRDefault="009D585C" w:rsidP="009D585C">
      <w:pPr>
        <w:spacing w:line="240" w:lineRule="auto"/>
        <w:rPr>
          <w:b/>
          <w:bCs/>
        </w:rPr>
      </w:pPr>
      <w:r w:rsidRPr="00883415">
        <w:rPr>
          <w:b/>
          <w:bCs/>
        </w:rPr>
        <w:t>Step 2: Final Draft</w:t>
      </w:r>
    </w:p>
    <w:p w14:paraId="571CC7FC" w14:textId="77777777" w:rsidR="009D585C" w:rsidRDefault="009D585C" w:rsidP="009D585C">
      <w:pPr>
        <w:spacing w:line="240" w:lineRule="auto"/>
        <w:ind w:left="720"/>
      </w:pPr>
      <w:r>
        <w:t>After revising and editing your rough draft, paste your final draft. Your final draft should include:</w:t>
      </w:r>
    </w:p>
    <w:p w14:paraId="063105C3" w14:textId="77777777" w:rsidR="009D585C" w:rsidRDefault="009D585C" w:rsidP="009D585C">
      <w:pPr>
        <w:pStyle w:val="ListParagraph"/>
        <w:numPr>
          <w:ilvl w:val="0"/>
          <w:numId w:val="4"/>
        </w:numPr>
        <w:spacing w:line="240" w:lineRule="auto"/>
      </w:pPr>
      <w:r>
        <w:t>an introduction, body paragraphs, and conclusion</w:t>
      </w:r>
    </w:p>
    <w:p w14:paraId="21B6BCF1" w14:textId="77777777" w:rsidR="009D585C" w:rsidRDefault="009D585C" w:rsidP="009D585C">
      <w:pPr>
        <w:pStyle w:val="ListParagraph"/>
        <w:numPr>
          <w:ilvl w:val="0"/>
          <w:numId w:val="4"/>
        </w:numPr>
        <w:spacing w:line="240" w:lineRule="auto"/>
      </w:pPr>
      <w:r>
        <w:t>a clear claim, counterclaim, and thesis</w:t>
      </w:r>
    </w:p>
    <w:p w14:paraId="7A7B3EBE" w14:textId="77777777" w:rsidR="009D585C" w:rsidRDefault="009D585C" w:rsidP="009D585C">
      <w:pPr>
        <w:pStyle w:val="ListParagraph"/>
        <w:numPr>
          <w:ilvl w:val="0"/>
          <w:numId w:val="4"/>
        </w:numPr>
        <w:spacing w:line="240" w:lineRule="auto"/>
      </w:pPr>
      <w:r>
        <w:t>in-text citations (parenthetical citations and signal phrases)</w:t>
      </w:r>
    </w:p>
    <w:p w14:paraId="6522ED04" w14:textId="77777777" w:rsidR="009D585C" w:rsidRDefault="009D585C" w:rsidP="009D585C">
      <w:pPr>
        <w:pStyle w:val="ListParagraph"/>
        <w:numPr>
          <w:ilvl w:val="0"/>
          <w:numId w:val="4"/>
        </w:numPr>
        <w:spacing w:line="240" w:lineRule="auto"/>
      </w:pPr>
      <w:proofErr w:type="gramStart"/>
      <w:r>
        <w:lastRenderedPageBreak/>
        <w:t>elaborative</w:t>
      </w:r>
      <w:proofErr w:type="gramEnd"/>
      <w:r>
        <w:t xml:space="preserve"> techniques</w:t>
      </w:r>
    </w:p>
    <w:p w14:paraId="07EBA52C" w14:textId="77777777" w:rsidR="009D585C" w:rsidRDefault="009D585C" w:rsidP="009D585C">
      <w:pPr>
        <w:pStyle w:val="ListParagraph"/>
        <w:numPr>
          <w:ilvl w:val="0"/>
          <w:numId w:val="4"/>
        </w:numPr>
        <w:spacing w:line="240" w:lineRule="auto"/>
      </w:pPr>
      <w:r>
        <w:t>transitions between ideas, sentences, and paragraphs</w:t>
      </w:r>
    </w:p>
    <w:p w14:paraId="762C3FFB" w14:textId="77777777" w:rsidR="009D585C" w:rsidRDefault="009D585C" w:rsidP="009D585C">
      <w:pPr>
        <w:pStyle w:val="ListParagraph"/>
        <w:numPr>
          <w:ilvl w:val="0"/>
          <w:numId w:val="4"/>
        </w:numPr>
        <w:spacing w:line="240" w:lineRule="auto"/>
      </w:pPr>
      <w:r>
        <w:t>logos as the only rhetorical appeal</w:t>
      </w:r>
    </w:p>
    <w:tbl>
      <w:tblPr>
        <w:tblStyle w:val="TableGrid"/>
        <w:tblW w:w="0" w:type="auto"/>
        <w:tblInd w:w="720" w:type="dxa"/>
        <w:tblLook w:val="04A0" w:firstRow="1" w:lastRow="0" w:firstColumn="1" w:lastColumn="0" w:noHBand="0" w:noVBand="1"/>
      </w:tblPr>
      <w:tblGrid>
        <w:gridCol w:w="8630"/>
      </w:tblGrid>
      <w:tr w:rsidR="009D585C" w14:paraId="3802EE66" w14:textId="77777777" w:rsidTr="004B0F80">
        <w:tc>
          <w:tcPr>
            <w:tcW w:w="12950" w:type="dxa"/>
          </w:tcPr>
          <w:p w14:paraId="75C7D358" w14:textId="0BB51CC3" w:rsidR="00E22FE7" w:rsidRDefault="00E22FE7" w:rsidP="00E22FE7">
            <w:pPr>
              <w:spacing w:line="240" w:lineRule="auto"/>
            </w:pPr>
            <w:r w:rsidRPr="00E22FE7">
              <w:t xml:space="preserve">Today, technology extends to all aspects of life, including education. As there exists a claim that technology to education leads to distractions and diminishes interpersonal skills, others argue based on how it can revolutionize education. With </w:t>
            </w:r>
            <w:r>
              <w:t>methods</w:t>
            </w:r>
            <w:r w:rsidRPr="00E22FE7">
              <w:t xml:space="preserve"> of individualized learning and instant response</w:t>
            </w:r>
            <w:r>
              <w:t>s</w:t>
            </w:r>
            <w:r w:rsidRPr="00E22FE7">
              <w:t xml:space="preserve">, technology can be adapted to an individual student's needs. </w:t>
            </w:r>
            <w:r>
              <w:t>However,</w:t>
            </w:r>
            <w:r w:rsidRPr="00E22FE7">
              <w:t xml:space="preserve"> compromised critical thinking and health </w:t>
            </w:r>
            <w:r w:rsidRPr="00E22FE7">
              <w:t>hazards</w:t>
            </w:r>
            <w:r w:rsidRPr="00E22FE7">
              <w:t xml:space="preserve"> cannot be eliminated</w:t>
            </w:r>
          </w:p>
          <w:p w14:paraId="58B8D126" w14:textId="77777777" w:rsidR="00E22FE7" w:rsidRDefault="00E22FE7" w:rsidP="00E22FE7">
            <w:pPr>
              <w:spacing w:line="240" w:lineRule="auto"/>
            </w:pPr>
          </w:p>
          <w:p w14:paraId="43DB6ABC" w14:textId="69541C39" w:rsidR="00E22FE7" w:rsidRDefault="00E22FE7" w:rsidP="00E22FE7">
            <w:pPr>
              <w:spacing w:line="240" w:lineRule="auto"/>
            </w:pPr>
            <w:r w:rsidRPr="00E22FE7">
              <w:t>Integrating technology into class</w:t>
            </w:r>
            <w:r>
              <w:t>es</w:t>
            </w:r>
            <w:r w:rsidRPr="00E22FE7">
              <w:t xml:space="preserve"> </w:t>
            </w:r>
            <w:r w:rsidRPr="00E22FE7">
              <w:t>offers</w:t>
            </w:r>
            <w:r w:rsidRPr="00E22FE7">
              <w:t xml:space="preserve"> various benefits. </w:t>
            </w:r>
            <w:r>
              <w:t>Technology</w:t>
            </w:r>
            <w:r w:rsidRPr="00E22FE7">
              <w:t xml:space="preserve"> equipment allows for individualized </w:t>
            </w:r>
            <w:r>
              <w:t>learning</w:t>
            </w:r>
            <w:r w:rsidRPr="00E22FE7">
              <w:t xml:space="preserve">, which allows </w:t>
            </w:r>
            <w:r>
              <w:t>students</w:t>
            </w:r>
            <w:r w:rsidRPr="00E22FE7">
              <w:t xml:space="preserve"> to learn at their </w:t>
            </w:r>
            <w:r>
              <w:t xml:space="preserve">own </w:t>
            </w:r>
            <w:r w:rsidRPr="00E22FE7">
              <w:t xml:space="preserve">pace. Virtual educational platforms </w:t>
            </w:r>
            <w:r>
              <w:t>allow</w:t>
            </w:r>
            <w:r w:rsidRPr="00E22FE7">
              <w:t xml:space="preserve"> instant review</w:t>
            </w:r>
            <w:r>
              <w:t xml:space="preserve"> of quizzes and </w:t>
            </w:r>
            <w:r w:rsidR="00E1493C">
              <w:t>assignments</w:t>
            </w:r>
            <w:r w:rsidRPr="00E22FE7">
              <w:t xml:space="preserve">, which </w:t>
            </w:r>
            <w:r w:rsidR="00E1493C" w:rsidRPr="00E22FE7">
              <w:t>assist</w:t>
            </w:r>
            <w:r w:rsidRPr="00E22FE7">
              <w:t xml:space="preserve"> students to identify and correct their shortcomings in a timely manner. Moreover, technology equips students with </w:t>
            </w:r>
            <w:proofErr w:type="gramStart"/>
            <w:r w:rsidRPr="00E22FE7">
              <w:t>necessary</w:t>
            </w:r>
            <w:proofErr w:type="gramEnd"/>
            <w:r w:rsidRPr="00E22FE7">
              <w:t xml:space="preserve"> digital literacy skills</w:t>
            </w:r>
            <w:r w:rsidR="00E1493C">
              <w:t xml:space="preserve"> for the modern world.</w:t>
            </w:r>
            <w:r w:rsidRPr="00E22FE7">
              <w:t xml:space="preserve"> It bridges education gaps with an unlimited amount of material, particularly to </w:t>
            </w:r>
            <w:r w:rsidR="00E1493C">
              <w:t>rural/remote</w:t>
            </w:r>
            <w:r w:rsidR="00E1493C" w:rsidRPr="00E1493C">
              <w:t xml:space="preserve"> </w:t>
            </w:r>
            <w:r w:rsidRPr="00E22FE7">
              <w:t>communities</w:t>
            </w:r>
            <w:r w:rsidR="00E1493C">
              <w:t>.</w:t>
            </w:r>
          </w:p>
          <w:p w14:paraId="0F6F2CBA" w14:textId="77777777" w:rsidR="00E22FE7" w:rsidRDefault="00E22FE7" w:rsidP="00E22FE7">
            <w:pPr>
              <w:spacing w:line="240" w:lineRule="auto"/>
            </w:pPr>
          </w:p>
          <w:p w14:paraId="539A898F" w14:textId="3D7779DA" w:rsidR="00E22FE7" w:rsidRDefault="00E22FE7" w:rsidP="00E22FE7">
            <w:pPr>
              <w:spacing w:line="240" w:lineRule="auto"/>
            </w:pPr>
            <w:r>
              <w:t>Although there are several advantages of technology, there are also limitations to its use. Excess usage causes poor concentration and affects critical thinking. It can also decrease communication</w:t>
            </w:r>
            <w:r w:rsidR="00E1493C">
              <w:t>al</w:t>
            </w:r>
            <w:r>
              <w:t xml:space="preserve"> and social skills. It can cause visual strain and sleep disorder</w:t>
            </w:r>
            <w:r w:rsidR="00E1493C">
              <w:t>s</w:t>
            </w:r>
            <w:r>
              <w:t xml:space="preserve"> through extended screen exposure. Moreover, not everyone possesses an equal chance to use technological devices and have </w:t>
            </w:r>
            <w:r w:rsidR="00E1493C">
              <w:t>reliable</w:t>
            </w:r>
            <w:r>
              <w:t xml:space="preserve"> access to internet connection, which may increase inequalities at education levels</w:t>
            </w:r>
            <w:r w:rsidR="00E1493C">
              <w:t>.</w:t>
            </w:r>
          </w:p>
          <w:p w14:paraId="6A9C15ED" w14:textId="77777777" w:rsidR="00E22FE7" w:rsidRDefault="00E22FE7" w:rsidP="00E22FE7">
            <w:pPr>
              <w:spacing w:line="240" w:lineRule="auto"/>
            </w:pPr>
          </w:p>
          <w:p w14:paraId="4A103023" w14:textId="471FFFA5" w:rsidR="00E22FE7" w:rsidRDefault="00E1493C" w:rsidP="00E22FE7">
            <w:pPr>
              <w:spacing w:line="240" w:lineRule="auto"/>
            </w:pPr>
            <w:proofErr w:type="gramStart"/>
            <w:r w:rsidRPr="00E1493C">
              <w:t>In order to</w:t>
            </w:r>
            <w:proofErr w:type="gramEnd"/>
            <w:r w:rsidRPr="00E1493C">
              <w:t xml:space="preserve"> fully benefit from technology and minimize its ill-effects, there must be a balanced approach. Educators must introduce technology with consideration, ensuring that it supports, not hinders, traditional methods of teaching. Establishing guidelines for screen usage and fostering critical thinking and collaborative learning can help to counteract potential flaws. Equally important is ensuring equal access to technology resources to reap benefits for all </w:t>
            </w:r>
            <w:r>
              <w:t>students</w:t>
            </w:r>
            <w:r w:rsidRPr="00E1493C">
              <w:t xml:space="preserve"> through digital learning resources.</w:t>
            </w:r>
          </w:p>
          <w:p w14:paraId="00769A89" w14:textId="77777777" w:rsidR="00E1493C" w:rsidRDefault="00E1493C" w:rsidP="00E22FE7">
            <w:pPr>
              <w:spacing w:line="240" w:lineRule="auto"/>
            </w:pPr>
          </w:p>
          <w:p w14:paraId="1A9F6677" w14:textId="21D7DF63" w:rsidR="009D585C" w:rsidRDefault="00E22FE7" w:rsidP="00E22FE7">
            <w:pPr>
              <w:spacing w:line="240" w:lineRule="auto"/>
            </w:pPr>
            <w:r>
              <w:t xml:space="preserve">In </w:t>
            </w:r>
            <w:r w:rsidR="00E1493C">
              <w:t>conclusion</w:t>
            </w:r>
            <w:r>
              <w:t xml:space="preserve">, although there are challenges to incorporating technology into education, its ability to enrich learning opportunities and prepare students for a digital world is irrefutable. With a balanced system incorporating technology and teaching methods, educators can achieve an effective and equitable learning process. It is, therefore, crucial that technology is incorporated into schools to promote learning and prepare </w:t>
            </w:r>
            <w:r w:rsidR="00887E23">
              <w:t xml:space="preserve">the </w:t>
            </w:r>
            <w:r w:rsidRPr="00E22FE7">
              <w:t xml:space="preserve">students </w:t>
            </w:r>
            <w:r w:rsidR="00887E23">
              <w:t xml:space="preserve">for the future </w:t>
            </w:r>
            <w:r>
              <w:t xml:space="preserve">with the skills needed to succeed in </w:t>
            </w:r>
            <w:r w:rsidR="00887E23">
              <w:t>modern</w:t>
            </w:r>
            <w:r>
              <w:t xml:space="preserve"> times.</w:t>
            </w:r>
          </w:p>
          <w:p w14:paraId="702A9475" w14:textId="77777777" w:rsidR="009D585C" w:rsidRDefault="009D585C" w:rsidP="00E22FE7">
            <w:pPr>
              <w:spacing w:line="240" w:lineRule="auto"/>
            </w:pPr>
          </w:p>
          <w:p w14:paraId="2C8E334F" w14:textId="77777777" w:rsidR="009D585C" w:rsidRDefault="009D585C" w:rsidP="00E22FE7">
            <w:pPr>
              <w:spacing w:line="240" w:lineRule="auto"/>
            </w:pPr>
          </w:p>
          <w:p w14:paraId="66531944" w14:textId="77777777" w:rsidR="009D585C" w:rsidRDefault="009D585C" w:rsidP="00E22FE7">
            <w:pPr>
              <w:spacing w:line="240" w:lineRule="auto"/>
            </w:pPr>
          </w:p>
          <w:p w14:paraId="1CFD2F0E" w14:textId="77777777" w:rsidR="009D585C" w:rsidRDefault="009D585C" w:rsidP="00E22FE7">
            <w:pPr>
              <w:spacing w:line="240" w:lineRule="auto"/>
            </w:pPr>
          </w:p>
        </w:tc>
      </w:tr>
    </w:tbl>
    <w:p w14:paraId="63808F60" w14:textId="77777777" w:rsidR="009D585C" w:rsidRDefault="009D585C" w:rsidP="009D585C">
      <w:pPr>
        <w:spacing w:line="240" w:lineRule="auto"/>
        <w:ind w:left="720"/>
      </w:pPr>
    </w:p>
    <w:p w14:paraId="56094B49" w14:textId="77777777" w:rsidR="009D585C" w:rsidRDefault="009D585C" w:rsidP="009D585C">
      <w:pPr>
        <w:spacing w:line="240" w:lineRule="auto"/>
      </w:pPr>
    </w:p>
    <w:p w14:paraId="3D9A2190" w14:textId="77777777" w:rsidR="009D585C" w:rsidRPr="00883415" w:rsidRDefault="009D585C" w:rsidP="009D585C">
      <w:pPr>
        <w:spacing w:line="240" w:lineRule="auto"/>
        <w:rPr>
          <w:b/>
          <w:bCs/>
        </w:rPr>
      </w:pPr>
      <w:r w:rsidRPr="00883415">
        <w:rPr>
          <w:b/>
          <w:bCs/>
        </w:rPr>
        <w:t xml:space="preserve">Step </w:t>
      </w:r>
      <w:r>
        <w:rPr>
          <w:b/>
          <w:bCs/>
        </w:rPr>
        <w:t>3</w:t>
      </w:r>
      <w:r w:rsidRPr="00883415">
        <w:rPr>
          <w:b/>
          <w:bCs/>
        </w:rPr>
        <w:t xml:space="preserve">: </w:t>
      </w:r>
      <w:r>
        <w:rPr>
          <w:b/>
          <w:bCs/>
        </w:rPr>
        <w:t>Works Cited Page</w:t>
      </w:r>
    </w:p>
    <w:p w14:paraId="5D065652" w14:textId="77777777" w:rsidR="009D585C" w:rsidRDefault="009D585C" w:rsidP="009D585C">
      <w:pPr>
        <w:spacing w:line="240" w:lineRule="auto"/>
        <w:ind w:left="720"/>
      </w:pPr>
      <w:r>
        <w:lastRenderedPageBreak/>
        <w:t>Paste your Works Cited page here. Each entry on the Works Cited should correspond to an in-text citation in the body of your argumentative essay.</w:t>
      </w:r>
    </w:p>
    <w:tbl>
      <w:tblPr>
        <w:tblStyle w:val="TableGrid"/>
        <w:tblW w:w="0" w:type="auto"/>
        <w:tblInd w:w="720" w:type="dxa"/>
        <w:tblLook w:val="04A0" w:firstRow="1" w:lastRow="0" w:firstColumn="1" w:lastColumn="0" w:noHBand="0" w:noVBand="1"/>
      </w:tblPr>
      <w:tblGrid>
        <w:gridCol w:w="8630"/>
      </w:tblGrid>
      <w:tr w:rsidR="009D585C" w14:paraId="0F3D841E" w14:textId="77777777" w:rsidTr="004B0F80">
        <w:tc>
          <w:tcPr>
            <w:tcW w:w="12950" w:type="dxa"/>
          </w:tcPr>
          <w:p w14:paraId="1A3BB013" w14:textId="12D1D65B" w:rsidR="00E22FE7" w:rsidRDefault="00E22FE7" w:rsidP="00E22FE7">
            <w:r>
              <w:t xml:space="preserve">"How Important Is Technology in Education?" School of Education Online, American University, </w:t>
            </w:r>
            <w:hyperlink r:id="rId7" w:history="1">
              <w:r w:rsidRPr="00F45420">
                <w:rPr>
                  <w:rStyle w:val="Hyperlink"/>
                </w:rPr>
                <w:t>https://soeonline.american.edu/blog/technology-in-education/</w:t>
              </w:r>
            </w:hyperlink>
            <w:r>
              <w:t>.</w:t>
            </w:r>
            <w:r>
              <w:t xml:space="preserve"> </w:t>
            </w:r>
          </w:p>
          <w:p w14:paraId="7EDE9148" w14:textId="77777777" w:rsidR="00E22FE7" w:rsidRDefault="00E22FE7" w:rsidP="00E22FE7"/>
          <w:p w14:paraId="3B7862D4" w14:textId="6A843B9D" w:rsidR="00E22FE7" w:rsidRDefault="00E22FE7" w:rsidP="00E22FE7">
            <w:r>
              <w:t xml:space="preserve">"Teachers Warn AI Is Impacting Students' Critical Thinking." Axios, 30 Mar. 2025, </w:t>
            </w:r>
            <w:hyperlink r:id="rId8" w:history="1">
              <w:r w:rsidRPr="00F45420">
                <w:rPr>
                  <w:rStyle w:val="Hyperlink"/>
                </w:rPr>
                <w:t>www.axios.com/2025/03/30/teachers-ai-students-critical-thinking</w:t>
              </w:r>
            </w:hyperlink>
            <w:r>
              <w:t>.</w:t>
            </w:r>
            <w:r>
              <w:t xml:space="preserve"> </w:t>
            </w:r>
          </w:p>
          <w:p w14:paraId="1474399B" w14:textId="77777777" w:rsidR="00E22FE7" w:rsidRDefault="00E22FE7" w:rsidP="00E22FE7"/>
          <w:p w14:paraId="572A6CCB" w14:textId="2FF7008A" w:rsidR="009D585C" w:rsidRDefault="00E22FE7" w:rsidP="00E22FE7">
            <w:r>
              <w:t xml:space="preserve">Phillipson, Bridget. "Bridget Phillipson Eyes AI's Potential to Free Up Teachers' Time." The Guardian, 31 Mar. 2025, </w:t>
            </w:r>
            <w:hyperlink r:id="rId9" w:history="1">
              <w:r w:rsidRPr="00F45420">
                <w:rPr>
                  <w:rStyle w:val="Hyperlink"/>
                </w:rPr>
                <w:t>www.theguardian.com/technology/2025/mar/31/bridget-phillipson-eyes-ais-potential-to-free-up-teachers-time</w:t>
              </w:r>
            </w:hyperlink>
            <w:r>
              <w:t>.</w:t>
            </w:r>
            <w:r>
              <w:t xml:space="preserve"> </w:t>
            </w:r>
          </w:p>
          <w:p w14:paraId="119C7BE5" w14:textId="77777777" w:rsidR="009D585C" w:rsidRDefault="009D585C" w:rsidP="004B0F80"/>
          <w:p w14:paraId="3B49B2FE" w14:textId="77777777" w:rsidR="009D585C" w:rsidRDefault="009D585C" w:rsidP="004B0F80"/>
          <w:p w14:paraId="156499F6" w14:textId="77777777" w:rsidR="009D585C" w:rsidRDefault="009D585C" w:rsidP="004B0F80"/>
          <w:p w14:paraId="4F73241E" w14:textId="77777777" w:rsidR="009D585C" w:rsidRDefault="009D585C" w:rsidP="004B0F80"/>
        </w:tc>
      </w:tr>
    </w:tbl>
    <w:p w14:paraId="460237FB" w14:textId="77777777" w:rsidR="009D585C" w:rsidRDefault="009D585C" w:rsidP="009D585C">
      <w:pPr>
        <w:spacing w:line="240" w:lineRule="auto"/>
        <w:rPr>
          <w:b/>
          <w:bCs/>
        </w:rPr>
      </w:pPr>
    </w:p>
    <w:p w14:paraId="5E2A8427" w14:textId="77777777" w:rsidR="009D585C" w:rsidRDefault="009D585C" w:rsidP="009D585C">
      <w:pPr>
        <w:spacing w:line="240" w:lineRule="auto"/>
        <w:rPr>
          <w:b/>
          <w:bCs/>
        </w:rPr>
      </w:pPr>
    </w:p>
    <w:p w14:paraId="201CC28F" w14:textId="77777777" w:rsidR="009D585C" w:rsidRPr="00883415" w:rsidRDefault="009D585C" w:rsidP="009D585C">
      <w:pPr>
        <w:spacing w:line="240" w:lineRule="auto"/>
        <w:rPr>
          <w:b/>
          <w:bCs/>
        </w:rPr>
      </w:pPr>
      <w:r w:rsidRPr="00883415">
        <w:rPr>
          <w:b/>
          <w:bCs/>
        </w:rPr>
        <w:t xml:space="preserve">Step 3: </w:t>
      </w:r>
      <w:r>
        <w:rPr>
          <w:b/>
          <w:bCs/>
        </w:rPr>
        <w:t>Reflection</w:t>
      </w:r>
    </w:p>
    <w:p w14:paraId="0A609B21" w14:textId="77777777" w:rsidR="009D585C" w:rsidRDefault="009D585C" w:rsidP="009D585C">
      <w:pPr>
        <w:spacing w:line="240" w:lineRule="auto"/>
        <w:ind w:left="720"/>
      </w:pPr>
      <w:r>
        <w:t>Respond to each question in complete sentences.</w:t>
      </w:r>
    </w:p>
    <w:p w14:paraId="372BF6CA" w14:textId="77777777" w:rsidR="009D585C" w:rsidRDefault="009D585C" w:rsidP="009D585C">
      <w:pPr>
        <w:spacing w:line="240" w:lineRule="auto"/>
      </w:pPr>
    </w:p>
    <w:tbl>
      <w:tblPr>
        <w:tblStyle w:val="TableGrid"/>
        <w:tblW w:w="0" w:type="auto"/>
        <w:tblInd w:w="720" w:type="dxa"/>
        <w:tblLook w:val="04A0" w:firstRow="1" w:lastRow="0" w:firstColumn="1" w:lastColumn="0" w:noHBand="0" w:noVBand="1"/>
      </w:tblPr>
      <w:tblGrid>
        <w:gridCol w:w="1759"/>
        <w:gridCol w:w="6871"/>
      </w:tblGrid>
      <w:tr w:rsidR="009D585C" w14:paraId="0314DCA9" w14:textId="77777777" w:rsidTr="004B0F80">
        <w:tc>
          <w:tcPr>
            <w:tcW w:w="1795" w:type="dxa"/>
            <w:shd w:val="clear" w:color="auto" w:fill="FBE4D5" w:themeFill="accent2" w:themeFillTint="33"/>
            <w:vAlign w:val="center"/>
          </w:tcPr>
          <w:p w14:paraId="2CA766E5" w14:textId="77777777" w:rsidR="009D585C" w:rsidRDefault="009D585C" w:rsidP="001E241D">
            <w:pPr>
              <w:spacing w:line="240" w:lineRule="auto"/>
              <w:jc w:val="center"/>
              <w:rPr>
                <w:b/>
                <w:bCs/>
              </w:rPr>
            </w:pPr>
          </w:p>
          <w:p w14:paraId="2D232BEB" w14:textId="77777777" w:rsidR="009D585C" w:rsidRDefault="009D585C" w:rsidP="001E241D">
            <w:pPr>
              <w:spacing w:line="240" w:lineRule="auto"/>
              <w:jc w:val="center"/>
              <w:rPr>
                <w:b/>
                <w:bCs/>
              </w:rPr>
            </w:pPr>
            <w:r>
              <w:rPr>
                <w:b/>
                <w:bCs/>
              </w:rPr>
              <w:t>Rhetorical Appeal: Logos</w:t>
            </w:r>
          </w:p>
          <w:p w14:paraId="3958B036" w14:textId="77777777" w:rsidR="009D585C" w:rsidRDefault="009D585C" w:rsidP="001E241D">
            <w:pPr>
              <w:spacing w:line="240" w:lineRule="auto"/>
              <w:jc w:val="center"/>
              <w:rPr>
                <w:b/>
                <w:bCs/>
              </w:rPr>
            </w:pPr>
          </w:p>
        </w:tc>
        <w:tc>
          <w:tcPr>
            <w:tcW w:w="10435" w:type="dxa"/>
          </w:tcPr>
          <w:p w14:paraId="53E217EE" w14:textId="24A84477" w:rsidR="003664B6" w:rsidRPr="003664B6" w:rsidRDefault="003664B6" w:rsidP="003664B6">
            <w:pPr>
              <w:spacing w:line="240" w:lineRule="auto"/>
            </w:pPr>
            <w:r w:rsidRPr="003664B6">
              <w:t xml:space="preserve">"Virtual educational platforms allow instant </w:t>
            </w:r>
            <w:proofErr w:type="gramStart"/>
            <w:r w:rsidRPr="003664B6">
              <w:t>review</w:t>
            </w:r>
            <w:proofErr w:type="gramEnd"/>
            <w:r w:rsidRPr="003664B6">
              <w:t xml:space="preserve"> of quizzes and assignments, which assist students to identify and correct their shortcomings in a timely manner."</w:t>
            </w:r>
            <w:r w:rsidRPr="003664B6">
              <w:br/>
            </w:r>
            <w:r w:rsidRPr="003664B6">
              <w:t xml:space="preserve">This statement appeals to logic by highlighting how technology provides immediate feedback, </w:t>
            </w:r>
            <w:r w:rsidRPr="003664B6">
              <w:t xml:space="preserve">by </w:t>
            </w:r>
            <w:r w:rsidRPr="003664B6">
              <w:t>enabling students to address their weaknesses immediately.​</w:t>
            </w:r>
          </w:p>
          <w:p w14:paraId="5CD8C545" w14:textId="23BCECB7" w:rsidR="009D585C" w:rsidRPr="003664B6" w:rsidRDefault="009D585C" w:rsidP="003664B6">
            <w:pPr>
              <w:spacing w:line="240" w:lineRule="auto"/>
            </w:pPr>
          </w:p>
        </w:tc>
      </w:tr>
      <w:tr w:rsidR="009D585C" w14:paraId="3E391944" w14:textId="77777777" w:rsidTr="004B0F80">
        <w:tc>
          <w:tcPr>
            <w:tcW w:w="1795" w:type="dxa"/>
            <w:shd w:val="clear" w:color="auto" w:fill="FBE4D5" w:themeFill="accent2" w:themeFillTint="33"/>
            <w:vAlign w:val="center"/>
          </w:tcPr>
          <w:p w14:paraId="5261E4C8" w14:textId="77777777" w:rsidR="009D585C" w:rsidRDefault="009D585C" w:rsidP="001E241D">
            <w:pPr>
              <w:spacing w:line="240" w:lineRule="auto"/>
              <w:jc w:val="center"/>
              <w:rPr>
                <w:b/>
                <w:bCs/>
              </w:rPr>
            </w:pPr>
          </w:p>
          <w:p w14:paraId="1092BF01" w14:textId="3D279D9E" w:rsidR="009D585C" w:rsidRDefault="009D585C" w:rsidP="001E241D">
            <w:pPr>
              <w:spacing w:line="240" w:lineRule="auto"/>
              <w:jc w:val="center"/>
              <w:rPr>
                <w:b/>
                <w:bCs/>
              </w:rPr>
            </w:pPr>
            <w:r>
              <w:rPr>
                <w:b/>
                <w:bCs/>
              </w:rPr>
              <w:t>Strengths and Challenges</w:t>
            </w:r>
          </w:p>
          <w:p w14:paraId="68B63485" w14:textId="77777777" w:rsidR="009D585C" w:rsidRDefault="009D585C" w:rsidP="001E241D">
            <w:pPr>
              <w:spacing w:line="240" w:lineRule="auto"/>
              <w:jc w:val="center"/>
              <w:rPr>
                <w:b/>
                <w:bCs/>
              </w:rPr>
            </w:pPr>
          </w:p>
        </w:tc>
        <w:tc>
          <w:tcPr>
            <w:tcW w:w="10435" w:type="dxa"/>
          </w:tcPr>
          <w:p w14:paraId="2B906496" w14:textId="16445B9D" w:rsidR="003664B6" w:rsidRPr="003664B6" w:rsidRDefault="003664B6" w:rsidP="003664B6">
            <w:pPr>
              <w:spacing w:line="240" w:lineRule="auto"/>
            </w:pPr>
            <w:r w:rsidRPr="003664B6">
              <w:t xml:space="preserve">A strength of mine in argumentative writing is my </w:t>
            </w:r>
            <w:proofErr w:type="gramStart"/>
            <w:r w:rsidRPr="003664B6">
              <w:t>capability</w:t>
            </w:r>
            <w:proofErr w:type="gramEnd"/>
            <w:r w:rsidRPr="003664B6">
              <w:t xml:space="preserve"> to deliver well-balanced arguments. I make sure both sides of an argument are weighed, which is what provides depth and equitability to my essays.</w:t>
            </w:r>
          </w:p>
          <w:p w14:paraId="5D6FA9E7" w14:textId="77777777" w:rsidR="003664B6" w:rsidRPr="003664B6" w:rsidRDefault="003664B6" w:rsidP="003664B6">
            <w:pPr>
              <w:spacing w:line="240" w:lineRule="auto"/>
            </w:pPr>
          </w:p>
          <w:p w14:paraId="0C629D4C" w14:textId="1FD5F3D6" w:rsidR="009D585C" w:rsidRPr="003664B6" w:rsidRDefault="003664B6" w:rsidP="003664B6">
            <w:pPr>
              <w:spacing w:line="240" w:lineRule="auto"/>
            </w:pPr>
            <w:r w:rsidRPr="003664B6">
              <w:t>A challenge of mine is to incorporate counterarguments successfully. I can spot counterarguments, yet at times, I have trouble with rebutting them persuasively, which can undermine the general persuasiveness of my argument.</w:t>
            </w:r>
          </w:p>
        </w:tc>
      </w:tr>
      <w:tr w:rsidR="009D585C" w14:paraId="146908E4" w14:textId="77777777" w:rsidTr="004B0F80">
        <w:tc>
          <w:tcPr>
            <w:tcW w:w="1795" w:type="dxa"/>
            <w:shd w:val="clear" w:color="auto" w:fill="FBE4D5" w:themeFill="accent2" w:themeFillTint="33"/>
            <w:vAlign w:val="center"/>
          </w:tcPr>
          <w:p w14:paraId="2F8B296F" w14:textId="77777777" w:rsidR="009D585C" w:rsidRDefault="009D585C" w:rsidP="001E241D">
            <w:pPr>
              <w:spacing w:line="240" w:lineRule="auto"/>
              <w:jc w:val="center"/>
              <w:rPr>
                <w:b/>
                <w:bCs/>
              </w:rPr>
            </w:pPr>
          </w:p>
          <w:p w14:paraId="08C1581A" w14:textId="77777777" w:rsidR="009D585C" w:rsidRDefault="009D585C" w:rsidP="001E241D">
            <w:pPr>
              <w:spacing w:line="240" w:lineRule="auto"/>
              <w:jc w:val="center"/>
              <w:rPr>
                <w:b/>
                <w:bCs/>
              </w:rPr>
            </w:pPr>
            <w:r>
              <w:rPr>
                <w:b/>
                <w:bCs/>
              </w:rPr>
              <w:t>Revisions and Improvements</w:t>
            </w:r>
          </w:p>
          <w:p w14:paraId="7C5D8993" w14:textId="77777777" w:rsidR="009D585C" w:rsidRDefault="009D585C" w:rsidP="001E241D">
            <w:pPr>
              <w:spacing w:line="240" w:lineRule="auto"/>
              <w:jc w:val="center"/>
              <w:rPr>
                <w:b/>
                <w:bCs/>
              </w:rPr>
            </w:pPr>
          </w:p>
        </w:tc>
        <w:tc>
          <w:tcPr>
            <w:tcW w:w="10435" w:type="dxa"/>
          </w:tcPr>
          <w:p w14:paraId="0CD8AB1F" w14:textId="77777777" w:rsidR="003664B6" w:rsidRDefault="003664B6" w:rsidP="003664B6">
            <w:pPr>
              <w:spacing w:line="240" w:lineRule="auto"/>
            </w:pPr>
            <w:r>
              <w:t>One of the ways I enhanced from my initial draft to my last draft is with regard to how clearly I have defined my thesis. My initial thesis was quite vague, but I later revised it to be clearly expressed and stating my position regarding integration of technology into education. My revision created a better basis for my argument.</w:t>
            </w:r>
          </w:p>
          <w:p w14:paraId="6F2989CB" w14:textId="77777777" w:rsidR="003664B6" w:rsidRDefault="003664B6" w:rsidP="003664B6">
            <w:pPr>
              <w:spacing w:line="240" w:lineRule="auto"/>
            </w:pPr>
          </w:p>
          <w:p w14:paraId="2B73CC15" w14:textId="2798202B" w:rsidR="009D585C" w:rsidRPr="003664B6" w:rsidRDefault="003664B6" w:rsidP="003664B6">
            <w:pPr>
              <w:spacing w:line="240" w:lineRule="auto"/>
            </w:pPr>
            <w:r>
              <w:t>Another enhancement was including specific examples to aid my arguments. In its final version, I included specific examples of how technology affects education, which made my arguments more believable and impactful.</w:t>
            </w:r>
          </w:p>
        </w:tc>
      </w:tr>
    </w:tbl>
    <w:p w14:paraId="21205B5D" w14:textId="77777777" w:rsidR="009D585C" w:rsidRDefault="009D585C" w:rsidP="009D585C">
      <w:r>
        <w:br w:type="page"/>
      </w:r>
    </w:p>
    <w:p w14:paraId="715DBCF9" w14:textId="77777777" w:rsidR="009D585C" w:rsidRDefault="009D585C" w:rsidP="009D585C">
      <w:pPr>
        <w:pStyle w:val="Heading1"/>
        <w:rPr>
          <w:b/>
          <w:bCs/>
        </w:rPr>
      </w:pPr>
      <w:r>
        <w:rPr>
          <w:b/>
          <w:bCs/>
        </w:rPr>
        <w:lastRenderedPageBreak/>
        <w:t>Perfecting and Publishing</w:t>
      </w:r>
      <w:r w:rsidRPr="00337D0E">
        <w:rPr>
          <w:b/>
          <w:bCs/>
        </w:rPr>
        <w:t xml:space="preserve"> Rubric</w:t>
      </w:r>
    </w:p>
    <w:tbl>
      <w:tblPr>
        <w:tblStyle w:val="TableGrid"/>
        <w:tblW w:w="0" w:type="auto"/>
        <w:tblLook w:val="04A0" w:firstRow="1" w:lastRow="0" w:firstColumn="1" w:lastColumn="0" w:noHBand="0" w:noVBand="1"/>
      </w:tblPr>
      <w:tblGrid>
        <w:gridCol w:w="1523"/>
        <w:gridCol w:w="2609"/>
        <w:gridCol w:w="2610"/>
        <w:gridCol w:w="2608"/>
      </w:tblGrid>
      <w:tr w:rsidR="009D585C" w14:paraId="40F8E0DB" w14:textId="77777777" w:rsidTr="004B0F80">
        <w:trPr>
          <w:trHeight w:val="521"/>
        </w:trPr>
        <w:tc>
          <w:tcPr>
            <w:tcW w:w="1523" w:type="dxa"/>
            <w:shd w:val="clear" w:color="auto" w:fill="F4B083" w:themeFill="accent2" w:themeFillTint="99"/>
          </w:tcPr>
          <w:p w14:paraId="34279385" w14:textId="77777777" w:rsidR="009D585C" w:rsidRDefault="009D585C" w:rsidP="009D585C">
            <w:pPr>
              <w:spacing w:line="240" w:lineRule="auto"/>
            </w:pPr>
          </w:p>
        </w:tc>
        <w:tc>
          <w:tcPr>
            <w:tcW w:w="2609" w:type="dxa"/>
            <w:shd w:val="clear" w:color="auto" w:fill="F4B083" w:themeFill="accent2" w:themeFillTint="99"/>
            <w:vAlign w:val="center"/>
          </w:tcPr>
          <w:p w14:paraId="6D5320EB" w14:textId="77777777" w:rsidR="009D585C" w:rsidRPr="00065F97" w:rsidRDefault="009D585C" w:rsidP="004B0F80">
            <w:pPr>
              <w:jc w:val="center"/>
              <w:rPr>
                <w:b/>
                <w:bCs/>
              </w:rPr>
            </w:pPr>
            <w:r w:rsidRPr="00065F97">
              <w:rPr>
                <w:b/>
                <w:bCs/>
              </w:rPr>
              <w:t>On Target</w:t>
            </w:r>
          </w:p>
        </w:tc>
        <w:tc>
          <w:tcPr>
            <w:tcW w:w="2610" w:type="dxa"/>
            <w:shd w:val="clear" w:color="auto" w:fill="F4B083" w:themeFill="accent2" w:themeFillTint="99"/>
            <w:vAlign w:val="center"/>
          </w:tcPr>
          <w:p w14:paraId="2922BBC7" w14:textId="77777777" w:rsidR="009D585C" w:rsidRPr="00065F97" w:rsidRDefault="009D585C" w:rsidP="004B0F80">
            <w:pPr>
              <w:jc w:val="center"/>
              <w:rPr>
                <w:b/>
                <w:bCs/>
              </w:rPr>
            </w:pPr>
            <w:r w:rsidRPr="00065F97">
              <w:rPr>
                <w:b/>
                <w:bCs/>
              </w:rPr>
              <w:t>Almost There</w:t>
            </w:r>
          </w:p>
        </w:tc>
        <w:tc>
          <w:tcPr>
            <w:tcW w:w="2608" w:type="dxa"/>
            <w:shd w:val="clear" w:color="auto" w:fill="F4B083" w:themeFill="accent2" w:themeFillTint="99"/>
            <w:vAlign w:val="center"/>
          </w:tcPr>
          <w:p w14:paraId="348A840E" w14:textId="77777777" w:rsidR="009D585C" w:rsidRPr="00065F97" w:rsidRDefault="009D585C" w:rsidP="004B0F80">
            <w:pPr>
              <w:jc w:val="center"/>
              <w:rPr>
                <w:b/>
                <w:bCs/>
              </w:rPr>
            </w:pPr>
            <w:r w:rsidRPr="00065F97">
              <w:rPr>
                <w:b/>
                <w:bCs/>
              </w:rPr>
              <w:t>Needs Improvement</w:t>
            </w:r>
          </w:p>
        </w:tc>
      </w:tr>
      <w:tr w:rsidR="009D585C" w14:paraId="61018037" w14:textId="77777777" w:rsidTr="004B0F80">
        <w:trPr>
          <w:trHeight w:val="1835"/>
        </w:trPr>
        <w:tc>
          <w:tcPr>
            <w:tcW w:w="1523" w:type="dxa"/>
            <w:shd w:val="clear" w:color="auto" w:fill="F4B083" w:themeFill="accent2" w:themeFillTint="99"/>
            <w:vAlign w:val="center"/>
          </w:tcPr>
          <w:p w14:paraId="26D70E3F" w14:textId="77777777" w:rsidR="009D585C" w:rsidRPr="00F22CA3" w:rsidRDefault="009D585C" w:rsidP="009D585C">
            <w:pPr>
              <w:spacing w:line="240" w:lineRule="auto"/>
              <w:jc w:val="center"/>
              <w:rPr>
                <w:b/>
                <w:bCs/>
              </w:rPr>
            </w:pPr>
            <w:r>
              <w:rPr>
                <w:b/>
                <w:bCs/>
              </w:rPr>
              <w:t>First Draft</w:t>
            </w:r>
          </w:p>
          <w:p w14:paraId="234A54D0" w14:textId="77777777" w:rsidR="009D585C" w:rsidRPr="00065F97" w:rsidRDefault="009D585C" w:rsidP="009D585C">
            <w:pPr>
              <w:spacing w:line="240" w:lineRule="auto"/>
              <w:jc w:val="center"/>
              <w:rPr>
                <w:b/>
                <w:bCs/>
              </w:rPr>
            </w:pPr>
            <w:r w:rsidRPr="00F22CA3">
              <w:rPr>
                <w:b/>
                <w:bCs/>
              </w:rPr>
              <w:t>(</w:t>
            </w:r>
            <w:r>
              <w:rPr>
                <w:b/>
                <w:bCs/>
              </w:rPr>
              <w:t xml:space="preserve">5 </w:t>
            </w:r>
            <w:r w:rsidRPr="00F22CA3">
              <w:rPr>
                <w:b/>
                <w:bCs/>
              </w:rPr>
              <w:t>points)</w:t>
            </w:r>
          </w:p>
        </w:tc>
        <w:tc>
          <w:tcPr>
            <w:tcW w:w="2609" w:type="dxa"/>
          </w:tcPr>
          <w:p w14:paraId="43AE0C4C" w14:textId="393D6D2F" w:rsidR="009D585C" w:rsidRDefault="009D585C" w:rsidP="004B0F80">
            <w:pPr>
              <w:rPr>
                <w:b/>
                <w:bCs/>
              </w:rPr>
            </w:pPr>
            <w:r>
              <w:rPr>
                <w:b/>
                <w:bCs/>
              </w:rPr>
              <w:t>5</w:t>
            </w:r>
            <w:r w:rsidRPr="00016E49">
              <w:rPr>
                <w:b/>
                <w:bCs/>
              </w:rPr>
              <w:t xml:space="preserve"> points</w:t>
            </w:r>
          </w:p>
          <w:p w14:paraId="071A9F26" w14:textId="77777777" w:rsidR="009D585C" w:rsidRDefault="009D585C" w:rsidP="009D585C">
            <w:pPr>
              <w:pStyle w:val="ListParagraph"/>
              <w:numPr>
                <w:ilvl w:val="0"/>
                <w:numId w:val="3"/>
              </w:numPr>
              <w:spacing w:line="240" w:lineRule="auto"/>
              <w:ind w:left="340"/>
            </w:pPr>
            <w:r>
              <w:t>The student included the first draft of their argumentative essay.</w:t>
            </w:r>
          </w:p>
          <w:p w14:paraId="2358189F" w14:textId="77777777" w:rsidR="009D585C" w:rsidRPr="003A428C" w:rsidRDefault="009D585C" w:rsidP="004B0F80"/>
        </w:tc>
        <w:tc>
          <w:tcPr>
            <w:tcW w:w="2610" w:type="dxa"/>
          </w:tcPr>
          <w:p w14:paraId="05B55EDC" w14:textId="77777777" w:rsidR="009D585C" w:rsidRPr="00AC31BA" w:rsidRDefault="009D585C" w:rsidP="004B0F80">
            <w:pPr>
              <w:rPr>
                <w:b/>
                <w:bCs/>
              </w:rPr>
            </w:pPr>
          </w:p>
        </w:tc>
        <w:tc>
          <w:tcPr>
            <w:tcW w:w="2608" w:type="dxa"/>
          </w:tcPr>
          <w:p w14:paraId="4868CAA1" w14:textId="049267F7" w:rsidR="009D585C" w:rsidRDefault="009D585C" w:rsidP="004B0F80">
            <w:pPr>
              <w:rPr>
                <w:b/>
                <w:bCs/>
              </w:rPr>
            </w:pPr>
            <w:r w:rsidRPr="00016E49">
              <w:rPr>
                <w:b/>
                <w:bCs/>
              </w:rPr>
              <w:t>0 points</w:t>
            </w:r>
          </w:p>
          <w:p w14:paraId="7732555B" w14:textId="77777777" w:rsidR="009D585C" w:rsidRPr="003A428C" w:rsidRDefault="009D585C" w:rsidP="009D585C">
            <w:pPr>
              <w:pStyle w:val="ListParagraph"/>
              <w:numPr>
                <w:ilvl w:val="0"/>
                <w:numId w:val="3"/>
              </w:numPr>
              <w:spacing w:line="240" w:lineRule="auto"/>
              <w:ind w:left="401"/>
              <w:rPr>
                <w:b/>
                <w:bCs/>
              </w:rPr>
            </w:pPr>
            <w:r>
              <w:t xml:space="preserve">The </w:t>
            </w:r>
            <w:proofErr w:type="gramStart"/>
            <w:r>
              <w:t>student</w:t>
            </w:r>
            <w:proofErr w:type="gramEnd"/>
            <w:r>
              <w:t xml:space="preserve"> did not include the first draft of their argumentative essay.</w:t>
            </w:r>
          </w:p>
        </w:tc>
      </w:tr>
      <w:tr w:rsidR="009D585C" w14:paraId="5155EB19" w14:textId="77777777" w:rsidTr="004B0F80">
        <w:trPr>
          <w:trHeight w:val="1835"/>
        </w:trPr>
        <w:tc>
          <w:tcPr>
            <w:tcW w:w="1523" w:type="dxa"/>
            <w:shd w:val="clear" w:color="auto" w:fill="F4B083" w:themeFill="accent2" w:themeFillTint="99"/>
            <w:vAlign w:val="center"/>
          </w:tcPr>
          <w:p w14:paraId="11A09713" w14:textId="77777777" w:rsidR="009D585C" w:rsidRDefault="009D585C" w:rsidP="009D585C">
            <w:pPr>
              <w:spacing w:line="240" w:lineRule="auto"/>
              <w:jc w:val="center"/>
              <w:rPr>
                <w:b/>
                <w:bCs/>
              </w:rPr>
            </w:pPr>
            <w:r>
              <w:rPr>
                <w:b/>
                <w:bCs/>
              </w:rPr>
              <w:t>Final Draft</w:t>
            </w:r>
          </w:p>
          <w:p w14:paraId="58D06641" w14:textId="77777777" w:rsidR="009D585C" w:rsidRDefault="009D585C" w:rsidP="009D585C">
            <w:pPr>
              <w:spacing w:line="240" w:lineRule="auto"/>
              <w:jc w:val="center"/>
              <w:rPr>
                <w:b/>
                <w:bCs/>
              </w:rPr>
            </w:pPr>
            <w:r>
              <w:rPr>
                <w:b/>
                <w:bCs/>
              </w:rPr>
              <w:t>(60 points)</w:t>
            </w:r>
          </w:p>
        </w:tc>
        <w:tc>
          <w:tcPr>
            <w:tcW w:w="2609" w:type="dxa"/>
          </w:tcPr>
          <w:p w14:paraId="7E0720AC" w14:textId="7FAB1192" w:rsidR="009D585C" w:rsidRDefault="009D585C" w:rsidP="00CE75D9">
            <w:pPr>
              <w:ind w:left="258" w:hanging="258"/>
              <w:rPr>
                <w:b/>
                <w:bCs/>
              </w:rPr>
            </w:pPr>
            <w:r>
              <w:rPr>
                <w:b/>
                <w:bCs/>
              </w:rPr>
              <w:t>60-48</w:t>
            </w:r>
            <w:r w:rsidRPr="00016E49">
              <w:rPr>
                <w:b/>
                <w:bCs/>
              </w:rPr>
              <w:t xml:space="preserve"> points</w:t>
            </w:r>
          </w:p>
          <w:p w14:paraId="727D5573" w14:textId="77777777" w:rsidR="009D585C" w:rsidRDefault="009D585C" w:rsidP="009D585C">
            <w:pPr>
              <w:pStyle w:val="ListParagraph"/>
              <w:numPr>
                <w:ilvl w:val="0"/>
                <w:numId w:val="3"/>
              </w:numPr>
              <w:spacing w:line="240" w:lineRule="auto"/>
              <w:ind w:left="258" w:hanging="258"/>
            </w:pPr>
            <w:r>
              <w:t xml:space="preserve">The essay has an introduction, body paragraphs, and a conclusion that are organized and easily discernible. </w:t>
            </w:r>
          </w:p>
          <w:p w14:paraId="4D441D6E" w14:textId="77777777" w:rsidR="009D585C" w:rsidRDefault="009D585C" w:rsidP="009D585C">
            <w:pPr>
              <w:pStyle w:val="ListParagraph"/>
              <w:numPr>
                <w:ilvl w:val="0"/>
                <w:numId w:val="3"/>
              </w:numPr>
              <w:spacing w:line="240" w:lineRule="auto"/>
              <w:ind w:left="258" w:hanging="258"/>
            </w:pPr>
            <w:r>
              <w:t>The body paragraphs thoughtfully develop, support, and defend the ideas introduced in the thesis.</w:t>
            </w:r>
          </w:p>
          <w:p w14:paraId="4929DA27" w14:textId="77777777" w:rsidR="009D585C" w:rsidRDefault="009D585C" w:rsidP="009D585C">
            <w:pPr>
              <w:pStyle w:val="ListParagraph"/>
              <w:numPr>
                <w:ilvl w:val="0"/>
                <w:numId w:val="3"/>
              </w:numPr>
              <w:spacing w:line="240" w:lineRule="auto"/>
              <w:ind w:left="258" w:hanging="258"/>
            </w:pPr>
            <w:r>
              <w:t>Ideas in the essay flow logically through the skilled use of transitions.</w:t>
            </w:r>
          </w:p>
          <w:p w14:paraId="65A2F829" w14:textId="77777777" w:rsidR="009D585C" w:rsidRPr="008D3041" w:rsidRDefault="009D585C" w:rsidP="009D585C">
            <w:pPr>
              <w:numPr>
                <w:ilvl w:val="0"/>
                <w:numId w:val="3"/>
              </w:numPr>
              <w:spacing w:line="240" w:lineRule="auto"/>
              <w:ind w:left="258" w:hanging="258"/>
            </w:pPr>
            <w:r w:rsidRPr="008D3041">
              <w:t>Evidence is incorporated in a logical manner with a balanced mixture of direct quotes, paraphrases, and summary.</w:t>
            </w:r>
          </w:p>
          <w:p w14:paraId="38172F9C" w14:textId="77777777" w:rsidR="009D585C" w:rsidRPr="008D3041" w:rsidRDefault="009D585C" w:rsidP="009D585C">
            <w:pPr>
              <w:numPr>
                <w:ilvl w:val="0"/>
                <w:numId w:val="3"/>
              </w:numPr>
              <w:spacing w:line="240" w:lineRule="auto"/>
              <w:ind w:left="258" w:hanging="258"/>
            </w:pPr>
            <w:r w:rsidRPr="008D3041">
              <w:t xml:space="preserve">Evidence is elaborated on by the student in a thoughtful and insightful manner. </w:t>
            </w:r>
          </w:p>
          <w:p w14:paraId="6C8A5108" w14:textId="77777777" w:rsidR="009D585C" w:rsidRPr="00074BA5" w:rsidRDefault="009D585C" w:rsidP="009D585C">
            <w:pPr>
              <w:numPr>
                <w:ilvl w:val="0"/>
                <w:numId w:val="3"/>
              </w:numPr>
              <w:spacing w:line="240" w:lineRule="auto"/>
              <w:ind w:left="258" w:hanging="258"/>
              <w:rPr>
                <w:b/>
                <w:bCs/>
              </w:rPr>
            </w:pPr>
            <w:r w:rsidRPr="008D3041">
              <w:t>Appropriate signal words and phrases are used to incorporate evidence.</w:t>
            </w:r>
          </w:p>
          <w:p w14:paraId="11538630" w14:textId="77777777" w:rsidR="009D585C" w:rsidRPr="00016E49" w:rsidRDefault="009D585C" w:rsidP="009D585C">
            <w:pPr>
              <w:numPr>
                <w:ilvl w:val="0"/>
                <w:numId w:val="3"/>
              </w:numPr>
              <w:spacing w:line="240" w:lineRule="auto"/>
              <w:ind w:left="258" w:hanging="258"/>
              <w:rPr>
                <w:b/>
                <w:bCs/>
              </w:rPr>
            </w:pPr>
            <w:r w:rsidRPr="00074BA5">
              <w:lastRenderedPageBreak/>
              <w:t>MLA formatting is present and correct throughout the entire essay.</w:t>
            </w:r>
          </w:p>
        </w:tc>
        <w:tc>
          <w:tcPr>
            <w:tcW w:w="2610" w:type="dxa"/>
          </w:tcPr>
          <w:p w14:paraId="236DB090" w14:textId="60CDF9A2" w:rsidR="009D585C" w:rsidRDefault="009D585C" w:rsidP="004B0F80">
            <w:pPr>
              <w:rPr>
                <w:b/>
                <w:bCs/>
              </w:rPr>
            </w:pPr>
            <w:r>
              <w:rPr>
                <w:b/>
                <w:bCs/>
              </w:rPr>
              <w:lastRenderedPageBreak/>
              <w:t>47-36</w:t>
            </w:r>
            <w:r w:rsidRPr="00016E49">
              <w:rPr>
                <w:b/>
                <w:bCs/>
              </w:rPr>
              <w:t xml:space="preserve"> points</w:t>
            </w:r>
          </w:p>
          <w:p w14:paraId="421B3FE1" w14:textId="77777777" w:rsidR="009D585C" w:rsidRDefault="009D585C" w:rsidP="009D585C">
            <w:pPr>
              <w:pStyle w:val="ListParagraph"/>
              <w:numPr>
                <w:ilvl w:val="0"/>
                <w:numId w:val="6"/>
              </w:numPr>
              <w:spacing w:line="240" w:lineRule="auto"/>
              <w:ind w:left="342"/>
            </w:pPr>
            <w:r>
              <w:t xml:space="preserve">The essay has an introduction, body paragraphs, and a conclusion that are mostly organized. </w:t>
            </w:r>
          </w:p>
          <w:p w14:paraId="2A6E8417" w14:textId="77777777" w:rsidR="009D585C" w:rsidRDefault="009D585C" w:rsidP="009D585C">
            <w:pPr>
              <w:pStyle w:val="ListParagraph"/>
              <w:numPr>
                <w:ilvl w:val="0"/>
                <w:numId w:val="6"/>
              </w:numPr>
              <w:spacing w:line="240" w:lineRule="auto"/>
              <w:ind w:left="342"/>
            </w:pPr>
            <w:r>
              <w:t>The body paragraphs attempt to develop and support the ideas introduced in the thesis.</w:t>
            </w:r>
          </w:p>
          <w:p w14:paraId="6CCE28AA" w14:textId="77777777" w:rsidR="009D585C" w:rsidRDefault="009D585C" w:rsidP="009D585C">
            <w:pPr>
              <w:pStyle w:val="ListParagraph"/>
              <w:numPr>
                <w:ilvl w:val="0"/>
                <w:numId w:val="6"/>
              </w:numPr>
              <w:spacing w:line="240" w:lineRule="auto"/>
              <w:ind w:left="342"/>
            </w:pPr>
            <w:r>
              <w:t xml:space="preserve">Ideas in the essay mostly flow </w:t>
            </w:r>
            <w:proofErr w:type="gramStart"/>
            <w:r>
              <w:t>through the use of</w:t>
            </w:r>
            <w:proofErr w:type="gramEnd"/>
            <w:r>
              <w:t xml:space="preserve"> transitions.</w:t>
            </w:r>
          </w:p>
          <w:p w14:paraId="3BFAF872" w14:textId="77777777" w:rsidR="009D585C" w:rsidRDefault="009D585C" w:rsidP="009D585C">
            <w:pPr>
              <w:pStyle w:val="ListParagraph"/>
              <w:numPr>
                <w:ilvl w:val="0"/>
                <w:numId w:val="6"/>
              </w:numPr>
              <w:spacing w:line="240" w:lineRule="auto"/>
              <w:ind w:left="342"/>
            </w:pPr>
            <w:r w:rsidRPr="00944252">
              <w:t xml:space="preserve">Evidence is incorporated in a logical manner, but </w:t>
            </w:r>
            <w:proofErr w:type="gramStart"/>
            <w:r w:rsidRPr="00944252">
              <w:t>an excessive</w:t>
            </w:r>
            <w:proofErr w:type="gramEnd"/>
            <w:r w:rsidRPr="00944252">
              <w:t xml:space="preserve"> use of direct quotes may distract the reader.</w:t>
            </w:r>
          </w:p>
          <w:p w14:paraId="2619FC77" w14:textId="77777777" w:rsidR="009D585C" w:rsidRDefault="009D585C" w:rsidP="009D585C">
            <w:pPr>
              <w:pStyle w:val="ListParagraph"/>
              <w:numPr>
                <w:ilvl w:val="0"/>
                <w:numId w:val="6"/>
              </w:numPr>
              <w:spacing w:line="240" w:lineRule="auto"/>
              <w:ind w:left="342" w:hanging="342"/>
            </w:pPr>
            <w:r w:rsidRPr="00944252">
              <w:t>There is an attempt to elaborate on evidence, but the connection may be unclear or underdeveloped.</w:t>
            </w:r>
          </w:p>
          <w:p w14:paraId="4DF72CE8" w14:textId="77777777" w:rsidR="009D585C" w:rsidRDefault="009D585C" w:rsidP="009D585C">
            <w:pPr>
              <w:pStyle w:val="ListParagraph"/>
              <w:numPr>
                <w:ilvl w:val="0"/>
                <w:numId w:val="6"/>
              </w:numPr>
              <w:spacing w:line="240" w:lineRule="auto"/>
              <w:ind w:left="342"/>
            </w:pPr>
            <w:r w:rsidRPr="00944252">
              <w:t>There is an attempt at the use of signal words and phrases to incorporate evidence.</w:t>
            </w:r>
          </w:p>
          <w:p w14:paraId="1E82ABA8" w14:textId="77777777" w:rsidR="009D585C" w:rsidRPr="00944252" w:rsidRDefault="009D585C" w:rsidP="009D585C">
            <w:pPr>
              <w:pStyle w:val="ListParagraph"/>
              <w:numPr>
                <w:ilvl w:val="0"/>
                <w:numId w:val="6"/>
              </w:numPr>
              <w:spacing w:line="240" w:lineRule="auto"/>
              <w:ind w:left="342"/>
            </w:pPr>
            <w:r w:rsidRPr="009A68E6">
              <w:lastRenderedPageBreak/>
              <w:t>MLA formatting is mostly present and correct throughout the entire essay.</w:t>
            </w:r>
          </w:p>
          <w:p w14:paraId="16000AAD" w14:textId="77777777" w:rsidR="009D585C" w:rsidRPr="001D2EA5" w:rsidRDefault="009D585C" w:rsidP="004B0F80">
            <w:pPr>
              <w:rPr>
                <w:b/>
                <w:bCs/>
              </w:rPr>
            </w:pPr>
          </w:p>
        </w:tc>
        <w:tc>
          <w:tcPr>
            <w:tcW w:w="2608" w:type="dxa"/>
          </w:tcPr>
          <w:p w14:paraId="7670C5A6" w14:textId="4C65B8CA" w:rsidR="009D585C" w:rsidRDefault="009D585C" w:rsidP="004B0F80">
            <w:pPr>
              <w:pStyle w:val="ListParagraph"/>
              <w:numPr>
                <w:ilvl w:val="0"/>
                <w:numId w:val="8"/>
              </w:numPr>
              <w:spacing w:line="240" w:lineRule="auto"/>
              <w:rPr>
                <w:b/>
                <w:bCs/>
              </w:rPr>
            </w:pPr>
            <w:r>
              <w:rPr>
                <w:b/>
                <w:bCs/>
              </w:rPr>
              <w:lastRenderedPageBreak/>
              <w:t xml:space="preserve"> </w:t>
            </w:r>
            <w:r w:rsidRPr="004B23BE">
              <w:rPr>
                <w:b/>
                <w:bCs/>
              </w:rPr>
              <w:t>points</w:t>
            </w:r>
          </w:p>
          <w:p w14:paraId="3BCA45FE" w14:textId="77777777" w:rsidR="00CE75D9" w:rsidRPr="00CE75D9" w:rsidRDefault="00CE75D9" w:rsidP="00CE75D9">
            <w:pPr>
              <w:spacing w:line="240" w:lineRule="auto"/>
              <w:rPr>
                <w:b/>
                <w:bCs/>
              </w:rPr>
            </w:pPr>
          </w:p>
          <w:p w14:paraId="5F5B775A" w14:textId="77777777" w:rsidR="009D585C" w:rsidRDefault="009D585C" w:rsidP="009D585C">
            <w:pPr>
              <w:pStyle w:val="ListParagraph"/>
              <w:numPr>
                <w:ilvl w:val="0"/>
                <w:numId w:val="7"/>
              </w:numPr>
              <w:spacing w:line="240" w:lineRule="auto"/>
              <w:ind w:left="258" w:right="72" w:hanging="258"/>
            </w:pPr>
            <w:r>
              <w:t xml:space="preserve">The essay may </w:t>
            </w:r>
            <w:proofErr w:type="gramStart"/>
            <w:r>
              <w:t>be missing</w:t>
            </w:r>
            <w:proofErr w:type="gramEnd"/>
            <w:r>
              <w:t xml:space="preserve"> an introduction, body paragraphs, and/or a conclusion. </w:t>
            </w:r>
          </w:p>
          <w:p w14:paraId="52FE8FE3" w14:textId="77777777" w:rsidR="009D585C" w:rsidRDefault="009D585C" w:rsidP="009D585C">
            <w:pPr>
              <w:pStyle w:val="ListParagraph"/>
              <w:numPr>
                <w:ilvl w:val="0"/>
                <w:numId w:val="7"/>
              </w:numPr>
              <w:spacing w:line="240" w:lineRule="auto"/>
              <w:ind w:left="258" w:right="72" w:hanging="258"/>
            </w:pPr>
            <w:r>
              <w:t>Ideas in the essay may not flow due to a lack of transitions.</w:t>
            </w:r>
          </w:p>
          <w:p w14:paraId="0AE2C94A" w14:textId="77777777" w:rsidR="009D585C" w:rsidRDefault="009D585C" w:rsidP="009D585C">
            <w:pPr>
              <w:pStyle w:val="ListParagraph"/>
              <w:numPr>
                <w:ilvl w:val="0"/>
                <w:numId w:val="7"/>
              </w:numPr>
              <w:spacing w:line="240" w:lineRule="auto"/>
              <w:ind w:left="258" w:right="72" w:hanging="258"/>
            </w:pPr>
            <w:r w:rsidRPr="004B23BE">
              <w:t xml:space="preserve">The essay lacks elaboration and connections; </w:t>
            </w:r>
            <w:proofErr w:type="gramStart"/>
            <w:r w:rsidRPr="004B23BE">
              <w:t>instead</w:t>
            </w:r>
            <w:proofErr w:type="gramEnd"/>
            <w:r w:rsidRPr="004B23BE">
              <w:t xml:space="preserve"> the essay follows a pattern of presenting and paraphrasing evidence.</w:t>
            </w:r>
          </w:p>
          <w:p w14:paraId="3950DCD9" w14:textId="77777777" w:rsidR="009D585C" w:rsidRDefault="009D585C" w:rsidP="009D585C">
            <w:pPr>
              <w:pStyle w:val="ListParagraph"/>
              <w:numPr>
                <w:ilvl w:val="0"/>
                <w:numId w:val="7"/>
              </w:numPr>
              <w:spacing w:line="240" w:lineRule="auto"/>
              <w:ind w:left="258" w:right="72" w:hanging="270"/>
            </w:pPr>
            <w:r w:rsidRPr="004B23BE">
              <w:t>There is no attempt to use signal words to incorporate evidence.</w:t>
            </w:r>
          </w:p>
          <w:p w14:paraId="6E3536D0" w14:textId="77777777" w:rsidR="009D585C" w:rsidRPr="004B23BE" w:rsidRDefault="009D585C" w:rsidP="009D585C">
            <w:pPr>
              <w:pStyle w:val="ListParagraph"/>
              <w:numPr>
                <w:ilvl w:val="0"/>
                <w:numId w:val="7"/>
              </w:numPr>
              <w:spacing w:line="240" w:lineRule="auto"/>
              <w:ind w:left="258" w:right="72" w:hanging="270"/>
            </w:pPr>
            <w:r w:rsidRPr="004B23BE">
              <w:t>MLA formatting may be missing throughout the essay.</w:t>
            </w:r>
          </w:p>
          <w:p w14:paraId="0A84BC6E" w14:textId="77777777" w:rsidR="009D585C" w:rsidRDefault="009D585C" w:rsidP="004B0F80">
            <w:pPr>
              <w:rPr>
                <w:b/>
                <w:bCs/>
              </w:rPr>
            </w:pPr>
          </w:p>
          <w:p w14:paraId="213D8CF9" w14:textId="77777777" w:rsidR="009D585C" w:rsidRPr="00141D34" w:rsidRDefault="009D585C" w:rsidP="004B0F80"/>
        </w:tc>
      </w:tr>
      <w:tr w:rsidR="009D585C" w14:paraId="0A759737" w14:textId="77777777" w:rsidTr="004B0F80">
        <w:tc>
          <w:tcPr>
            <w:tcW w:w="1523" w:type="dxa"/>
            <w:shd w:val="clear" w:color="auto" w:fill="F4B083" w:themeFill="accent2" w:themeFillTint="99"/>
            <w:vAlign w:val="center"/>
          </w:tcPr>
          <w:p w14:paraId="6828F239" w14:textId="77777777" w:rsidR="009D585C" w:rsidRDefault="009D585C" w:rsidP="009D585C">
            <w:pPr>
              <w:spacing w:line="240" w:lineRule="auto"/>
              <w:jc w:val="center"/>
              <w:rPr>
                <w:b/>
                <w:bCs/>
              </w:rPr>
            </w:pPr>
            <w:r>
              <w:rPr>
                <w:b/>
                <w:bCs/>
              </w:rPr>
              <w:t>Works Cited Page</w:t>
            </w:r>
          </w:p>
          <w:p w14:paraId="05E1743D" w14:textId="77777777" w:rsidR="009D585C" w:rsidRDefault="009D585C" w:rsidP="009D585C">
            <w:pPr>
              <w:spacing w:line="240" w:lineRule="auto"/>
              <w:jc w:val="center"/>
              <w:rPr>
                <w:b/>
                <w:bCs/>
              </w:rPr>
            </w:pPr>
            <w:r>
              <w:rPr>
                <w:b/>
                <w:bCs/>
              </w:rPr>
              <w:t>(10 points)</w:t>
            </w:r>
          </w:p>
        </w:tc>
        <w:tc>
          <w:tcPr>
            <w:tcW w:w="2609" w:type="dxa"/>
          </w:tcPr>
          <w:p w14:paraId="3535017B" w14:textId="77777777" w:rsidR="009D585C" w:rsidRDefault="009D585C" w:rsidP="004B0F80">
            <w:pPr>
              <w:rPr>
                <w:b/>
                <w:bCs/>
              </w:rPr>
            </w:pPr>
            <w:r w:rsidRPr="4437F446">
              <w:rPr>
                <w:b/>
                <w:bCs/>
              </w:rPr>
              <w:t>10-8 points</w:t>
            </w:r>
          </w:p>
          <w:p w14:paraId="4D86A3CC" w14:textId="77777777" w:rsidR="009D585C" w:rsidRPr="00777995" w:rsidRDefault="009D585C" w:rsidP="009D585C">
            <w:pPr>
              <w:pStyle w:val="ListParagraph"/>
              <w:numPr>
                <w:ilvl w:val="0"/>
                <w:numId w:val="5"/>
              </w:numPr>
              <w:spacing w:line="240" w:lineRule="auto"/>
              <w:ind w:left="258" w:hanging="258"/>
              <w:rPr>
                <w:b/>
                <w:bCs/>
              </w:rPr>
            </w:pPr>
            <w:r>
              <w:t>The Works Cited page is correctly formatted and corresponds to all in-text citations.</w:t>
            </w:r>
          </w:p>
        </w:tc>
        <w:tc>
          <w:tcPr>
            <w:tcW w:w="2610" w:type="dxa"/>
          </w:tcPr>
          <w:p w14:paraId="4146BA54" w14:textId="77777777" w:rsidR="009D585C" w:rsidRDefault="009D585C" w:rsidP="004B0F80">
            <w:pPr>
              <w:rPr>
                <w:b/>
                <w:bCs/>
              </w:rPr>
            </w:pPr>
            <w:r w:rsidRPr="4437F446">
              <w:rPr>
                <w:b/>
                <w:bCs/>
              </w:rPr>
              <w:t>7-6 points</w:t>
            </w:r>
          </w:p>
          <w:p w14:paraId="5166ED99" w14:textId="77777777" w:rsidR="009D585C" w:rsidRPr="002C3F2B" w:rsidRDefault="009D585C" w:rsidP="009D585C">
            <w:pPr>
              <w:pStyle w:val="ListParagraph"/>
              <w:numPr>
                <w:ilvl w:val="0"/>
                <w:numId w:val="5"/>
              </w:numPr>
              <w:spacing w:line="240" w:lineRule="auto"/>
              <w:ind w:left="252" w:hanging="252"/>
              <w:rPr>
                <w:b/>
                <w:bCs/>
              </w:rPr>
            </w:pPr>
            <w:r>
              <w:t>There is an attempt at a properly formatted Works Cited page.</w:t>
            </w:r>
          </w:p>
        </w:tc>
        <w:tc>
          <w:tcPr>
            <w:tcW w:w="2608" w:type="dxa"/>
          </w:tcPr>
          <w:p w14:paraId="74B5F28D" w14:textId="77777777" w:rsidR="009D585C" w:rsidRDefault="009D585C" w:rsidP="004B0F80">
            <w:pPr>
              <w:rPr>
                <w:b/>
                <w:bCs/>
              </w:rPr>
            </w:pPr>
            <w:r w:rsidRPr="4437F446">
              <w:rPr>
                <w:b/>
                <w:bCs/>
              </w:rPr>
              <w:t>5-0 points</w:t>
            </w:r>
          </w:p>
          <w:p w14:paraId="0327019D" w14:textId="77777777" w:rsidR="009D585C" w:rsidRPr="002C3F2B" w:rsidRDefault="009D585C" w:rsidP="009D585C">
            <w:pPr>
              <w:pStyle w:val="ListParagraph"/>
              <w:numPr>
                <w:ilvl w:val="0"/>
                <w:numId w:val="5"/>
              </w:numPr>
              <w:spacing w:line="240" w:lineRule="auto"/>
              <w:ind w:left="258" w:hanging="180"/>
              <w:rPr>
                <w:b/>
                <w:bCs/>
              </w:rPr>
            </w:pPr>
            <w:r>
              <w:t>The Works Cited page is formatted incorrectly, or the Works Cited page may be missing.</w:t>
            </w:r>
          </w:p>
        </w:tc>
      </w:tr>
      <w:tr w:rsidR="009D585C" w14:paraId="100EB112" w14:textId="77777777" w:rsidTr="004B0F80">
        <w:tc>
          <w:tcPr>
            <w:tcW w:w="1523" w:type="dxa"/>
            <w:shd w:val="clear" w:color="auto" w:fill="F4B083" w:themeFill="accent2" w:themeFillTint="99"/>
            <w:vAlign w:val="center"/>
          </w:tcPr>
          <w:p w14:paraId="5C36CEC8" w14:textId="77777777" w:rsidR="009D585C" w:rsidRDefault="009D585C" w:rsidP="009D585C">
            <w:pPr>
              <w:spacing w:line="240" w:lineRule="auto"/>
              <w:jc w:val="center"/>
              <w:rPr>
                <w:b/>
                <w:bCs/>
              </w:rPr>
            </w:pPr>
            <w:r>
              <w:rPr>
                <w:b/>
                <w:bCs/>
              </w:rPr>
              <w:t>Reflection</w:t>
            </w:r>
          </w:p>
          <w:p w14:paraId="3DA7A929" w14:textId="77777777" w:rsidR="009D585C" w:rsidRPr="00065F97" w:rsidRDefault="009D585C" w:rsidP="009D585C">
            <w:pPr>
              <w:spacing w:line="240" w:lineRule="auto"/>
              <w:jc w:val="center"/>
              <w:rPr>
                <w:b/>
                <w:bCs/>
              </w:rPr>
            </w:pPr>
            <w:r>
              <w:rPr>
                <w:b/>
                <w:bCs/>
              </w:rPr>
              <w:t>(30 points)</w:t>
            </w:r>
          </w:p>
        </w:tc>
        <w:tc>
          <w:tcPr>
            <w:tcW w:w="2609" w:type="dxa"/>
          </w:tcPr>
          <w:p w14:paraId="0A4E736C" w14:textId="7F382330" w:rsidR="009D585C" w:rsidRDefault="009D585C" w:rsidP="001E241D">
            <w:pPr>
              <w:rPr>
                <w:b/>
                <w:bCs/>
              </w:rPr>
            </w:pPr>
            <w:r>
              <w:rPr>
                <w:b/>
                <w:bCs/>
              </w:rPr>
              <w:t>30-24</w:t>
            </w:r>
            <w:r w:rsidRPr="00016E49">
              <w:rPr>
                <w:b/>
                <w:bCs/>
              </w:rPr>
              <w:t xml:space="preserve"> points</w:t>
            </w:r>
          </w:p>
          <w:p w14:paraId="7EAE9E2B" w14:textId="77777777" w:rsidR="009D585C" w:rsidRDefault="009D585C" w:rsidP="009D585C">
            <w:pPr>
              <w:pStyle w:val="ListParagraph"/>
              <w:numPr>
                <w:ilvl w:val="0"/>
                <w:numId w:val="3"/>
              </w:numPr>
              <w:spacing w:line="240" w:lineRule="auto"/>
              <w:ind w:left="438"/>
            </w:pPr>
            <w:r w:rsidRPr="00643A56">
              <w:t>The student provides a clear and relevant example of logos</w:t>
            </w:r>
            <w:r>
              <w:t>.</w:t>
            </w:r>
          </w:p>
          <w:p w14:paraId="0BF6D0B5" w14:textId="77777777" w:rsidR="009D585C" w:rsidRDefault="009D585C" w:rsidP="009D585C">
            <w:pPr>
              <w:pStyle w:val="ListParagraph"/>
              <w:numPr>
                <w:ilvl w:val="0"/>
                <w:numId w:val="3"/>
              </w:numPr>
              <w:spacing w:line="240" w:lineRule="auto"/>
              <w:ind w:left="438"/>
            </w:pPr>
            <w:r w:rsidRPr="00496822">
              <w:t>The student identifies one specific strength</w:t>
            </w:r>
            <w:r>
              <w:t xml:space="preserve"> and one specific challenge,</w:t>
            </w:r>
            <w:r w:rsidRPr="00496822">
              <w:t xml:space="preserve"> demonstrating a good understanding of their abilities</w:t>
            </w:r>
            <w:r>
              <w:t>.</w:t>
            </w:r>
          </w:p>
          <w:p w14:paraId="16B1779D" w14:textId="77777777" w:rsidR="009D585C" w:rsidRPr="00602E1C" w:rsidRDefault="009D585C" w:rsidP="009D585C">
            <w:pPr>
              <w:pStyle w:val="ListParagraph"/>
              <w:numPr>
                <w:ilvl w:val="0"/>
                <w:numId w:val="3"/>
              </w:numPr>
              <w:spacing w:line="240" w:lineRule="auto"/>
              <w:ind w:left="438"/>
            </w:pPr>
            <w:r w:rsidRPr="003418A7">
              <w:t>The student identifies two areas they improved upon from their first draft to the final draft of their essay</w:t>
            </w:r>
            <w:r>
              <w:t xml:space="preserve"> and clearly </w:t>
            </w:r>
            <w:r w:rsidRPr="003418A7">
              <w:t>explain</w:t>
            </w:r>
            <w:r>
              <w:t>s</w:t>
            </w:r>
            <w:r w:rsidRPr="003418A7">
              <w:t xml:space="preserve"> how these revisions enhanced their argumentative essay.</w:t>
            </w:r>
          </w:p>
        </w:tc>
        <w:tc>
          <w:tcPr>
            <w:tcW w:w="2610" w:type="dxa"/>
          </w:tcPr>
          <w:p w14:paraId="78338775" w14:textId="41B3148B" w:rsidR="009D585C" w:rsidRDefault="009D585C" w:rsidP="001E241D">
            <w:pPr>
              <w:ind w:left="43"/>
            </w:pPr>
            <w:r>
              <w:rPr>
                <w:b/>
                <w:bCs/>
              </w:rPr>
              <w:t>23-16</w:t>
            </w:r>
            <w:r w:rsidRPr="00016E49">
              <w:rPr>
                <w:b/>
                <w:bCs/>
              </w:rPr>
              <w:t xml:space="preserve"> points</w:t>
            </w:r>
          </w:p>
          <w:p w14:paraId="6BE07AE7" w14:textId="77777777" w:rsidR="009D585C" w:rsidRDefault="009D585C" w:rsidP="009D585C">
            <w:pPr>
              <w:pStyle w:val="ListParagraph"/>
              <w:numPr>
                <w:ilvl w:val="0"/>
                <w:numId w:val="3"/>
              </w:numPr>
              <w:spacing w:line="240" w:lineRule="auto"/>
              <w:ind w:left="438"/>
            </w:pPr>
            <w:r w:rsidRPr="00894AE8">
              <w:t>The student provides an example of logos, but it may lack clarity</w:t>
            </w:r>
            <w:r>
              <w:t>.</w:t>
            </w:r>
          </w:p>
          <w:p w14:paraId="1DD7E33C" w14:textId="77777777" w:rsidR="009D585C" w:rsidRDefault="009D585C" w:rsidP="009D585C">
            <w:pPr>
              <w:pStyle w:val="ListParagraph"/>
              <w:numPr>
                <w:ilvl w:val="0"/>
                <w:numId w:val="3"/>
              </w:numPr>
              <w:spacing w:line="240" w:lineRule="auto"/>
              <w:ind w:left="438"/>
            </w:pPr>
            <w:r w:rsidRPr="00997A31">
              <w:t xml:space="preserve">The student identifies </w:t>
            </w:r>
            <w:proofErr w:type="gramStart"/>
            <w:r w:rsidRPr="00997A31">
              <w:t>a strength</w:t>
            </w:r>
            <w:proofErr w:type="gramEnd"/>
            <w:r w:rsidRPr="00997A31">
              <w:t xml:space="preserve"> </w:t>
            </w:r>
            <w:r>
              <w:t xml:space="preserve">and </w:t>
            </w:r>
            <w:proofErr w:type="gramStart"/>
            <w:r>
              <w:t>a challenge</w:t>
            </w:r>
            <w:proofErr w:type="gramEnd"/>
            <w:r>
              <w:t xml:space="preserve"> </w:t>
            </w:r>
            <w:r w:rsidRPr="00997A31">
              <w:t>but does not provide enough detail or specificity to fully showcase their understanding</w:t>
            </w:r>
            <w:r>
              <w:t xml:space="preserve"> of their abilities</w:t>
            </w:r>
            <w:r w:rsidRPr="00997A31">
              <w:t>.</w:t>
            </w:r>
          </w:p>
          <w:p w14:paraId="7E353D40" w14:textId="77777777" w:rsidR="009D585C" w:rsidRPr="00602E1C" w:rsidRDefault="009D585C" w:rsidP="009D585C">
            <w:pPr>
              <w:pStyle w:val="ListParagraph"/>
              <w:numPr>
                <w:ilvl w:val="0"/>
                <w:numId w:val="3"/>
              </w:numPr>
              <w:spacing w:line="240" w:lineRule="auto"/>
              <w:ind w:left="438"/>
            </w:pPr>
            <w:r w:rsidRPr="00A03F84">
              <w:t>The student identifies two revisions, but the explanation of their impact on the essay's improvement may lack depth or clarity.</w:t>
            </w:r>
          </w:p>
        </w:tc>
        <w:tc>
          <w:tcPr>
            <w:tcW w:w="2608" w:type="dxa"/>
          </w:tcPr>
          <w:p w14:paraId="338AAB5F" w14:textId="14480A88" w:rsidR="009D585C" w:rsidRDefault="009D585C" w:rsidP="001E241D">
            <w:pPr>
              <w:ind w:left="43"/>
            </w:pPr>
            <w:r>
              <w:rPr>
                <w:b/>
                <w:bCs/>
              </w:rPr>
              <w:t>15</w:t>
            </w:r>
            <w:r w:rsidRPr="00016E49">
              <w:rPr>
                <w:b/>
                <w:bCs/>
              </w:rPr>
              <w:t>-0 points</w:t>
            </w:r>
          </w:p>
          <w:p w14:paraId="69DD2D7B" w14:textId="77777777" w:rsidR="009D585C" w:rsidRDefault="009D585C" w:rsidP="009D585C">
            <w:pPr>
              <w:pStyle w:val="ListParagraph"/>
              <w:numPr>
                <w:ilvl w:val="0"/>
                <w:numId w:val="3"/>
              </w:numPr>
              <w:spacing w:line="240" w:lineRule="auto"/>
              <w:ind w:left="438"/>
            </w:pPr>
            <w:r w:rsidRPr="00A03F84">
              <w:t>The student fails to provide a valid example of logos from their argumentative essay or misunderstands the concept of logos.</w:t>
            </w:r>
          </w:p>
          <w:p w14:paraId="6526BCF2" w14:textId="77777777" w:rsidR="009D585C" w:rsidRDefault="009D585C" w:rsidP="009D585C">
            <w:pPr>
              <w:pStyle w:val="ListParagraph"/>
              <w:numPr>
                <w:ilvl w:val="0"/>
                <w:numId w:val="3"/>
              </w:numPr>
              <w:spacing w:line="240" w:lineRule="auto"/>
              <w:ind w:left="438"/>
            </w:pPr>
            <w:r w:rsidRPr="00D22DDF">
              <w:t>The student either fails to identify a strength</w:t>
            </w:r>
            <w:r>
              <w:t xml:space="preserve"> and/or challenge</w:t>
            </w:r>
            <w:r w:rsidRPr="00D22DDF">
              <w:t xml:space="preserve"> or provides vague, unclear response</w:t>
            </w:r>
            <w:r>
              <w:t>s</w:t>
            </w:r>
            <w:r w:rsidRPr="00D22DDF">
              <w:t>.</w:t>
            </w:r>
          </w:p>
          <w:p w14:paraId="1A2B7405" w14:textId="77777777" w:rsidR="009D585C" w:rsidRPr="00602E1C" w:rsidRDefault="009D585C" w:rsidP="009D585C">
            <w:pPr>
              <w:pStyle w:val="ListParagraph"/>
              <w:numPr>
                <w:ilvl w:val="0"/>
                <w:numId w:val="3"/>
              </w:numPr>
              <w:spacing w:line="240" w:lineRule="auto"/>
              <w:ind w:left="438"/>
            </w:pPr>
            <w:r w:rsidRPr="006F134A">
              <w:t>The student either does not identify any revisions made or fails to explain their impact on the overall improvement of the essay.</w:t>
            </w:r>
          </w:p>
        </w:tc>
      </w:tr>
      <w:tr w:rsidR="009D585C" w14:paraId="71975460" w14:textId="77777777" w:rsidTr="004B0F80">
        <w:trPr>
          <w:trHeight w:val="1646"/>
        </w:trPr>
        <w:tc>
          <w:tcPr>
            <w:tcW w:w="1523" w:type="dxa"/>
            <w:shd w:val="clear" w:color="auto" w:fill="F4B083" w:themeFill="accent2" w:themeFillTint="99"/>
            <w:vAlign w:val="center"/>
          </w:tcPr>
          <w:p w14:paraId="1EABBD6F" w14:textId="77777777" w:rsidR="009D585C" w:rsidRDefault="009D585C" w:rsidP="009D585C">
            <w:pPr>
              <w:spacing w:line="240" w:lineRule="auto"/>
              <w:jc w:val="center"/>
              <w:rPr>
                <w:b/>
                <w:bCs/>
              </w:rPr>
            </w:pPr>
            <w:r>
              <w:rPr>
                <w:b/>
                <w:bCs/>
              </w:rPr>
              <w:t>Grammar, Usage, and Mechanics</w:t>
            </w:r>
          </w:p>
          <w:p w14:paraId="3D8F0026" w14:textId="77777777" w:rsidR="009D585C" w:rsidRPr="00065F97" w:rsidRDefault="009D585C" w:rsidP="009D585C">
            <w:pPr>
              <w:spacing w:line="240" w:lineRule="auto"/>
              <w:jc w:val="center"/>
              <w:rPr>
                <w:b/>
                <w:bCs/>
              </w:rPr>
            </w:pPr>
            <w:r>
              <w:rPr>
                <w:b/>
                <w:bCs/>
              </w:rPr>
              <w:t>(10 points)</w:t>
            </w:r>
          </w:p>
        </w:tc>
        <w:tc>
          <w:tcPr>
            <w:tcW w:w="2609" w:type="dxa"/>
          </w:tcPr>
          <w:p w14:paraId="1A1E66DE" w14:textId="588EF154" w:rsidR="009D585C" w:rsidRPr="00CE75D9" w:rsidRDefault="009D585C" w:rsidP="00CE75D9">
            <w:pPr>
              <w:pStyle w:val="ListParagraph"/>
              <w:ind w:left="256" w:hanging="256"/>
              <w:rPr>
                <w:rFonts w:cs="Times New Roman"/>
                <w:b/>
                <w:bCs/>
                <w:szCs w:val="24"/>
              </w:rPr>
            </w:pPr>
            <w:r>
              <w:rPr>
                <w:rFonts w:cs="Times New Roman"/>
                <w:b/>
                <w:bCs/>
                <w:szCs w:val="24"/>
              </w:rPr>
              <w:t>10-8</w:t>
            </w:r>
            <w:r w:rsidRPr="00724B99">
              <w:rPr>
                <w:rFonts w:cs="Times New Roman"/>
                <w:b/>
                <w:bCs/>
                <w:szCs w:val="24"/>
              </w:rPr>
              <w:t xml:space="preserve"> points</w:t>
            </w:r>
          </w:p>
          <w:p w14:paraId="1B5D0142" w14:textId="77777777" w:rsidR="009D585C" w:rsidRDefault="009D585C" w:rsidP="009D585C">
            <w:pPr>
              <w:pStyle w:val="ListParagraph"/>
              <w:numPr>
                <w:ilvl w:val="0"/>
                <w:numId w:val="2"/>
              </w:numPr>
              <w:spacing w:line="240" w:lineRule="auto"/>
              <w:ind w:left="438"/>
            </w:pPr>
            <w:r>
              <w:t xml:space="preserve">Standard grammar, punctuation, and sentence structure rules are followed </w:t>
            </w:r>
            <w:r>
              <w:lastRenderedPageBreak/>
              <w:t>with minimal errors.</w:t>
            </w:r>
          </w:p>
          <w:p w14:paraId="5A05F3B4" w14:textId="77777777" w:rsidR="009D585C" w:rsidRDefault="009D585C" w:rsidP="004B0F80">
            <w:pPr>
              <w:pStyle w:val="ListParagraph"/>
            </w:pPr>
          </w:p>
        </w:tc>
        <w:tc>
          <w:tcPr>
            <w:tcW w:w="2610" w:type="dxa"/>
          </w:tcPr>
          <w:p w14:paraId="41C6FD0C" w14:textId="242ACE96" w:rsidR="009D585C" w:rsidRPr="00CE75D9" w:rsidRDefault="009D585C" w:rsidP="00CE75D9">
            <w:pPr>
              <w:ind w:firstLine="76"/>
              <w:rPr>
                <w:rFonts w:cs="Times New Roman"/>
                <w:b/>
                <w:bCs/>
                <w:szCs w:val="24"/>
              </w:rPr>
            </w:pPr>
            <w:r>
              <w:rPr>
                <w:rFonts w:cs="Times New Roman"/>
                <w:b/>
                <w:bCs/>
                <w:szCs w:val="24"/>
              </w:rPr>
              <w:lastRenderedPageBreak/>
              <w:t>7-6</w:t>
            </w:r>
            <w:r w:rsidRPr="00724B99">
              <w:rPr>
                <w:rFonts w:cs="Times New Roman"/>
                <w:b/>
                <w:bCs/>
                <w:szCs w:val="24"/>
              </w:rPr>
              <w:t xml:space="preserve"> points</w:t>
            </w:r>
          </w:p>
          <w:p w14:paraId="09E67FD7" w14:textId="77777777" w:rsidR="009D585C" w:rsidRDefault="009D585C" w:rsidP="009D585C">
            <w:pPr>
              <w:pStyle w:val="ListParagraph"/>
              <w:numPr>
                <w:ilvl w:val="0"/>
                <w:numId w:val="1"/>
              </w:numPr>
              <w:spacing w:line="240" w:lineRule="auto"/>
              <w:ind w:left="368" w:hanging="360"/>
            </w:pPr>
            <w:r>
              <w:t xml:space="preserve">Standard grammar, punctuation, and sentence structure rules are followed with some errors </w:t>
            </w:r>
            <w:r>
              <w:lastRenderedPageBreak/>
              <w:t>that do not impede readability.</w:t>
            </w:r>
          </w:p>
          <w:p w14:paraId="6AC323B5" w14:textId="77777777" w:rsidR="009D585C" w:rsidRPr="00EB1D87" w:rsidRDefault="009D585C" w:rsidP="004B0F80">
            <w:pPr>
              <w:pStyle w:val="ListParagraph"/>
              <w:ind w:left="108"/>
              <w:rPr>
                <w:rFonts w:cs="Times New Roman"/>
                <w:szCs w:val="24"/>
              </w:rPr>
            </w:pPr>
          </w:p>
        </w:tc>
        <w:tc>
          <w:tcPr>
            <w:tcW w:w="2608" w:type="dxa"/>
          </w:tcPr>
          <w:p w14:paraId="6E7AA607" w14:textId="1944083E" w:rsidR="009D585C" w:rsidRPr="00CE75D9" w:rsidRDefault="009D585C" w:rsidP="004B0F80">
            <w:pPr>
              <w:rPr>
                <w:b/>
                <w:bCs/>
                <w:szCs w:val="24"/>
              </w:rPr>
            </w:pPr>
            <w:r>
              <w:rPr>
                <w:b/>
                <w:bCs/>
                <w:szCs w:val="24"/>
              </w:rPr>
              <w:lastRenderedPageBreak/>
              <w:t xml:space="preserve">5-0 </w:t>
            </w:r>
            <w:r w:rsidRPr="00016E49">
              <w:rPr>
                <w:b/>
                <w:bCs/>
                <w:szCs w:val="24"/>
              </w:rPr>
              <w:t>points</w:t>
            </w:r>
          </w:p>
          <w:p w14:paraId="724045B0" w14:textId="77777777" w:rsidR="009D585C" w:rsidRDefault="009D585C" w:rsidP="009D585C">
            <w:pPr>
              <w:pStyle w:val="ListParagraph"/>
              <w:numPr>
                <w:ilvl w:val="0"/>
                <w:numId w:val="1"/>
              </w:numPr>
              <w:spacing w:line="240" w:lineRule="auto"/>
              <w:ind w:left="401" w:hanging="360"/>
            </w:pPr>
            <w:r>
              <w:t xml:space="preserve">Standard grammar, punctuation, and sentence structure rules are not </w:t>
            </w:r>
            <w:r>
              <w:lastRenderedPageBreak/>
              <w:t>followed, and this affects readability.</w:t>
            </w:r>
          </w:p>
          <w:p w14:paraId="26BE678D" w14:textId="77777777" w:rsidR="009D585C" w:rsidRDefault="009D585C" w:rsidP="004B0F80">
            <w:pPr>
              <w:pStyle w:val="ListParagraph"/>
              <w:ind w:left="131"/>
            </w:pPr>
          </w:p>
        </w:tc>
      </w:tr>
    </w:tbl>
    <w:p w14:paraId="558CE401" w14:textId="77777777" w:rsidR="009D585C" w:rsidRDefault="009D585C" w:rsidP="009D585C"/>
    <w:p w14:paraId="1913E164" w14:textId="77777777" w:rsidR="009D585C" w:rsidRPr="0093050C" w:rsidRDefault="009D585C" w:rsidP="009D585C"/>
    <w:p w14:paraId="2ABA89CE" w14:textId="77777777" w:rsidR="009D585C" w:rsidRPr="00155BFE" w:rsidRDefault="009D585C" w:rsidP="009D585C"/>
    <w:p w14:paraId="51455A75" w14:textId="77777777" w:rsidR="00F0410D" w:rsidRDefault="00F0410D"/>
    <w:sectPr w:rsidR="00F0410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E634B2" w14:textId="77777777" w:rsidR="006C50AB" w:rsidRDefault="006C50AB">
      <w:pPr>
        <w:spacing w:line="240" w:lineRule="auto"/>
      </w:pPr>
      <w:r>
        <w:separator/>
      </w:r>
    </w:p>
  </w:endnote>
  <w:endnote w:type="continuationSeparator" w:id="0">
    <w:p w14:paraId="0AEFE3A0" w14:textId="77777777" w:rsidR="006C50AB" w:rsidRDefault="006C50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523C45" w14:textId="77777777" w:rsidR="00C61F30" w:rsidRPr="00B14D9B" w:rsidRDefault="009D585C" w:rsidP="00B14D9B">
    <w:pPr>
      <w:pStyle w:val="Footer"/>
    </w:pPr>
    <w:r>
      <w:rPr>
        <w:rFonts w:ascii="Calibri" w:hAnsi="Calibri" w:cs="Calibri"/>
        <w:sz w:val="22"/>
      </w:rPr>
      <w:t xml:space="preserve">Unless Otherwise Noted All Content © 2023 Florida Virtual School. </w:t>
    </w:r>
    <w:proofErr w:type="spellStart"/>
    <w:r>
      <w:rPr>
        <w:rFonts w:ascii="Calibri" w:hAnsi="Calibri" w:cs="Calibri"/>
        <w:sz w:val="22"/>
      </w:rPr>
      <w:t>FlexPoint</w:t>
    </w:r>
    <w:proofErr w:type="spellEnd"/>
    <w:r>
      <w:rPr>
        <w:rFonts w:ascii="Calibri" w:hAnsi="Calibri" w:cs="Calibri"/>
        <w:sz w:val="22"/>
      </w:rPr>
      <w:t xml:space="preserve"> Education Cloud™ is a trademark of Florida Virtual School.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202504" w14:textId="77777777" w:rsidR="006C50AB" w:rsidRDefault="006C50AB">
      <w:pPr>
        <w:spacing w:line="240" w:lineRule="auto"/>
      </w:pPr>
      <w:r>
        <w:separator/>
      </w:r>
    </w:p>
  </w:footnote>
  <w:footnote w:type="continuationSeparator" w:id="0">
    <w:p w14:paraId="450C02EF" w14:textId="77777777" w:rsidR="006C50AB" w:rsidRDefault="006C50A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10490"/>
    <w:multiLevelType w:val="hybridMultilevel"/>
    <w:tmpl w:val="68C232FE"/>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508B"/>
    <w:multiLevelType w:val="hybridMultilevel"/>
    <w:tmpl w:val="BA90D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DC1912"/>
    <w:multiLevelType w:val="hybridMultilevel"/>
    <w:tmpl w:val="15001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9C7047"/>
    <w:multiLevelType w:val="hybridMultilevel"/>
    <w:tmpl w:val="78524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67C0C"/>
    <w:multiLevelType w:val="multilevel"/>
    <w:tmpl w:val="61C8A3E8"/>
    <w:lvl w:ilvl="0">
      <w:start w:val="35"/>
      <w:numFmt w:val="decimal"/>
      <w:lvlText w:val="%1-0"/>
      <w:lvlJc w:val="left"/>
      <w:pPr>
        <w:ind w:left="444" w:hanging="444"/>
      </w:pPr>
      <w:rPr>
        <w:rFonts w:hint="default"/>
      </w:rPr>
    </w:lvl>
    <w:lvl w:ilvl="1">
      <w:start w:val="1"/>
      <w:numFmt w:val="decimal"/>
      <w:lvlText w:val="%1-%2"/>
      <w:lvlJc w:val="left"/>
      <w:pPr>
        <w:ind w:left="1164" w:hanging="44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6CF0CEE"/>
    <w:multiLevelType w:val="hybridMultilevel"/>
    <w:tmpl w:val="5CB87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B01760"/>
    <w:multiLevelType w:val="hybridMultilevel"/>
    <w:tmpl w:val="D8E2E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5632AF8"/>
    <w:multiLevelType w:val="hybridMultilevel"/>
    <w:tmpl w:val="78583296"/>
    <w:lvl w:ilvl="0" w:tplc="04090001">
      <w:start w:val="1"/>
      <w:numFmt w:val="bullet"/>
      <w:lvlText w:val=""/>
      <w:lvlJc w:val="left"/>
      <w:pPr>
        <w:ind w:left="720" w:hanging="360"/>
      </w:pPr>
      <w:rPr>
        <w:rFonts w:ascii="Symbol" w:hAnsi="Symbol" w:hint="default"/>
      </w:rPr>
    </w:lvl>
    <w:lvl w:ilvl="1" w:tplc="FF366F30">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4055185">
    <w:abstractNumId w:val="0"/>
  </w:num>
  <w:num w:numId="2" w16cid:durableId="2055613478">
    <w:abstractNumId w:val="2"/>
  </w:num>
  <w:num w:numId="3" w16cid:durableId="1737166904">
    <w:abstractNumId w:val="3"/>
  </w:num>
  <w:num w:numId="4" w16cid:durableId="1994065294">
    <w:abstractNumId w:val="6"/>
  </w:num>
  <w:num w:numId="5" w16cid:durableId="1481579609">
    <w:abstractNumId w:val="1"/>
  </w:num>
  <w:num w:numId="6" w16cid:durableId="1260288523">
    <w:abstractNumId w:val="7"/>
  </w:num>
  <w:num w:numId="7" w16cid:durableId="1233781768">
    <w:abstractNumId w:val="5"/>
  </w:num>
  <w:num w:numId="8" w16cid:durableId="14642313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85C"/>
    <w:rsid w:val="000108E1"/>
    <w:rsid w:val="001E241D"/>
    <w:rsid w:val="0028797F"/>
    <w:rsid w:val="002A23E7"/>
    <w:rsid w:val="003664B6"/>
    <w:rsid w:val="003B3A7A"/>
    <w:rsid w:val="005D24E8"/>
    <w:rsid w:val="006453D6"/>
    <w:rsid w:val="0065025A"/>
    <w:rsid w:val="006C50AB"/>
    <w:rsid w:val="00887E23"/>
    <w:rsid w:val="008B16A2"/>
    <w:rsid w:val="009D585C"/>
    <w:rsid w:val="009D65FA"/>
    <w:rsid w:val="00C61F30"/>
    <w:rsid w:val="00CE75D9"/>
    <w:rsid w:val="00D146DF"/>
    <w:rsid w:val="00E1493C"/>
    <w:rsid w:val="00E22FE7"/>
    <w:rsid w:val="00F0410D"/>
    <w:rsid w:val="00F352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7B1D8"/>
  <w15:chartTrackingRefBased/>
  <w15:docId w15:val="{33C0CCFA-6394-417B-9B5A-999CAA55B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85C"/>
    <w:pPr>
      <w:spacing w:after="0" w:line="480" w:lineRule="auto"/>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9D585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85C"/>
    <w:rPr>
      <w:rFonts w:asciiTheme="majorHAnsi" w:eastAsiaTheme="majorEastAsia" w:hAnsiTheme="majorHAnsi" w:cstheme="majorBidi"/>
      <w:color w:val="2F5496" w:themeColor="accent1" w:themeShade="BF"/>
      <w:kern w:val="0"/>
      <w:sz w:val="32"/>
      <w:szCs w:val="32"/>
      <w14:ligatures w14:val="none"/>
    </w:rPr>
  </w:style>
  <w:style w:type="table" w:styleId="TableGrid">
    <w:name w:val="Table Grid"/>
    <w:basedOn w:val="TableNormal"/>
    <w:uiPriority w:val="39"/>
    <w:rsid w:val="009D585C"/>
    <w:pPr>
      <w:spacing w:after="0" w:line="240" w:lineRule="auto"/>
    </w:pPr>
    <w:rPr>
      <w:rFonts w:ascii="Times New Roman" w:hAnsi="Times New Roman"/>
      <w:kern w:val="0"/>
      <w:sz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D585C"/>
    <w:pPr>
      <w:tabs>
        <w:tab w:val="center" w:pos="4680"/>
        <w:tab w:val="right" w:pos="9360"/>
      </w:tabs>
      <w:spacing w:line="240" w:lineRule="auto"/>
    </w:pPr>
  </w:style>
  <w:style w:type="character" w:customStyle="1" w:styleId="FooterChar">
    <w:name w:val="Footer Char"/>
    <w:basedOn w:val="DefaultParagraphFont"/>
    <w:link w:val="Footer"/>
    <w:uiPriority w:val="99"/>
    <w:rsid w:val="009D585C"/>
    <w:rPr>
      <w:rFonts w:ascii="Times New Roman" w:hAnsi="Times New Roman"/>
      <w:kern w:val="0"/>
      <w:sz w:val="24"/>
      <w14:ligatures w14:val="none"/>
    </w:rPr>
  </w:style>
  <w:style w:type="paragraph" w:styleId="ListParagraph">
    <w:name w:val="List Paragraph"/>
    <w:basedOn w:val="Normal"/>
    <w:uiPriority w:val="34"/>
    <w:qFormat/>
    <w:rsid w:val="009D585C"/>
    <w:pPr>
      <w:ind w:left="720"/>
      <w:contextualSpacing/>
    </w:pPr>
  </w:style>
  <w:style w:type="character" w:styleId="Hyperlink">
    <w:name w:val="Hyperlink"/>
    <w:basedOn w:val="DefaultParagraphFont"/>
    <w:uiPriority w:val="99"/>
    <w:unhideWhenUsed/>
    <w:rsid w:val="00E22FE7"/>
    <w:rPr>
      <w:color w:val="0563C1" w:themeColor="hyperlink"/>
      <w:u w:val="single"/>
    </w:rPr>
  </w:style>
  <w:style w:type="character" w:styleId="UnresolvedMention">
    <w:name w:val="Unresolved Mention"/>
    <w:basedOn w:val="DefaultParagraphFont"/>
    <w:uiPriority w:val="99"/>
    <w:semiHidden/>
    <w:unhideWhenUsed/>
    <w:rsid w:val="00E22F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7422517">
      <w:bodyDiv w:val="1"/>
      <w:marLeft w:val="0"/>
      <w:marRight w:val="0"/>
      <w:marTop w:val="0"/>
      <w:marBottom w:val="0"/>
      <w:divBdr>
        <w:top w:val="none" w:sz="0" w:space="0" w:color="auto"/>
        <w:left w:val="none" w:sz="0" w:space="0" w:color="auto"/>
        <w:bottom w:val="none" w:sz="0" w:space="0" w:color="auto"/>
        <w:right w:val="none" w:sz="0" w:space="0" w:color="auto"/>
      </w:divBdr>
      <w:divsChild>
        <w:div w:id="2009088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xios.com/2025/03/30/teachers-ai-students-critical-thinking" TargetMode="External"/><Relationship Id="rId3" Type="http://schemas.openxmlformats.org/officeDocument/2006/relationships/settings" Target="settings.xml"/><Relationship Id="rId7" Type="http://schemas.openxmlformats.org/officeDocument/2006/relationships/hyperlink" Target="https://soeonline.american.edu/blog/technology-in-educ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theguardian.com/technology/2025/mar/31/bridget-phillipson-eyes-ais-potential-to-free-up-teachers-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2000</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Messer, Amanda</dc:creator>
  <cp:keywords/>
  <dc:description/>
  <cp:lastModifiedBy>MEYER, JONATHAN@2021 Palm Bay</cp:lastModifiedBy>
  <cp:revision>6</cp:revision>
  <dcterms:created xsi:type="dcterms:W3CDTF">2025-01-09T22:50:00Z</dcterms:created>
  <dcterms:modified xsi:type="dcterms:W3CDTF">2025-04-13T02:28:00Z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7c6ec627-330d-42c4-9fc5-e5de194012bf</vt:lpwstr>
  </property>
</Properties>
</file>