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25EB" w14:textId="287E0AD6" w:rsidR="00FA16A1" w:rsidRDefault="00FA16A1">
      <w:r>
        <w:rPr>
          <w:rFonts w:hint="eastAsia"/>
        </w:rPr>
        <w:t xml:space="preserve"> </w:t>
      </w:r>
      <w:r w:rsidRPr="00FA16A1">
        <w:t xml:space="preserve">강의를 들으며 가장 크게 깨달은 건 우리가 막연하게 '만능'이라고 생각했던 AI의 실체다. 요즘 여기저기서 말하는 '에이전트(Agent)'라는 거창한 단어도 결국은 목적에 맞게 역할을 </w:t>
      </w:r>
      <w:proofErr w:type="spellStart"/>
      <w:r w:rsidRPr="00FA16A1">
        <w:t>부여받은</w:t>
      </w:r>
      <w:proofErr w:type="spellEnd"/>
      <w:r w:rsidRPr="00FA16A1">
        <w:t xml:space="preserve"> '단일 LLM'</w:t>
      </w:r>
      <w:proofErr w:type="spellStart"/>
      <w:r w:rsidRPr="00FA16A1">
        <w:t>에</w:t>
      </w:r>
      <w:proofErr w:type="spellEnd"/>
      <w:r w:rsidRPr="00FA16A1">
        <w:t xml:space="preserve"> 불과했다. AI가 스스로 다 알아서 하는 것처럼 보여도, 실제로는 계획을 세우고 실행하고 평가하는 여러 LLM 간의</w:t>
      </w:r>
      <w:r>
        <w:t xml:space="preserve"> </w:t>
      </w:r>
      <w:r w:rsidRPr="00FA16A1">
        <w:t>워크플로우를 사람이 치밀하게 설계한 결과물이라는 점이 인상 깊었다. 제한된 컨텍스트 윈도우와 환각 현상을 극복하기 위해 문서를 잘게 쪼개어 유사도를 비교하는 RAG 기법이나, 모델을 쓸만하게 만들기 위해 QA 세트로 파인 튜닝을 하고 강화학습(RLHF)</w:t>
      </w:r>
      <w:proofErr w:type="spellStart"/>
      <w:r w:rsidRPr="00FA16A1">
        <w:t>으로</w:t>
      </w:r>
      <w:proofErr w:type="spellEnd"/>
      <w:r w:rsidRPr="00FA16A1">
        <w:t xml:space="preserve"> 가드레일을 세우는 과정도 무척 흥미로웠다.   </w:t>
      </w:r>
    </w:p>
    <w:p w14:paraId="4C676C02" w14:textId="2A193D57" w:rsidR="00FA16A1" w:rsidRDefault="00FA16A1" w:rsidP="00FA16A1">
      <w:r>
        <w:rPr>
          <w:rFonts w:hint="eastAsia"/>
        </w:rPr>
        <w:t xml:space="preserve"> </w:t>
      </w:r>
      <w:r w:rsidRPr="00FA16A1">
        <w:t xml:space="preserve">무엇보다 </w:t>
      </w:r>
      <w:proofErr w:type="spellStart"/>
      <w:r w:rsidRPr="00FA16A1">
        <w:t>프론트엔드와</w:t>
      </w:r>
      <w:proofErr w:type="spellEnd"/>
      <w:r w:rsidRPr="00FA16A1">
        <w:t xml:space="preserve"> </w:t>
      </w:r>
      <w:proofErr w:type="spellStart"/>
      <w:r w:rsidRPr="00FA16A1">
        <w:t>백엔드</w:t>
      </w:r>
      <w:proofErr w:type="spellEnd"/>
      <w:r w:rsidRPr="00FA16A1">
        <w:t xml:space="preserve">, API 같은 개념들을 </w:t>
      </w:r>
      <w:proofErr w:type="spellStart"/>
      <w:r w:rsidRPr="00FA16A1">
        <w:t>짚어주신</w:t>
      </w:r>
      <w:proofErr w:type="spellEnd"/>
      <w:r w:rsidRPr="00FA16A1">
        <w:t xml:space="preserve"> 부분이 좋았다. </w:t>
      </w:r>
      <w:r>
        <w:rPr>
          <w:rFonts w:hint="eastAsia"/>
        </w:rPr>
        <w:t>이번 하기 내내</w:t>
      </w:r>
      <w:r w:rsidRPr="00FA16A1">
        <w:t xml:space="preserve"> </w:t>
      </w:r>
      <w:proofErr w:type="spellStart"/>
      <w:r w:rsidRPr="00FA16A1">
        <w:t>파이썬과</w:t>
      </w:r>
      <w:proofErr w:type="spellEnd"/>
      <w:r w:rsidRPr="00FA16A1">
        <w:t xml:space="preserve"> HTML을 다루면서 웹 </w:t>
      </w:r>
      <w:r>
        <w:rPr>
          <w:rFonts w:hint="eastAsia"/>
        </w:rPr>
        <w:t>사이트를</w:t>
      </w:r>
      <w:r w:rsidRPr="00FA16A1">
        <w:t xml:space="preserve"> 직접 만들어보고 있는데, 막연했던 개념들이 실제 시스템에서 어떻게 맞물려 돌아가는지 머릿속에 확실히 그려졌다. 요즘은 </w:t>
      </w:r>
      <w:proofErr w:type="spellStart"/>
      <w:r w:rsidRPr="00FA16A1">
        <w:t>바이브</w:t>
      </w:r>
      <w:proofErr w:type="spellEnd"/>
      <w:r w:rsidRPr="00FA16A1">
        <w:t xml:space="preserve"> 코딩 덕분에 비전공자나 디자이너도 </w:t>
      </w:r>
      <w:proofErr w:type="spellStart"/>
      <w:r w:rsidRPr="00FA16A1">
        <w:t>프론트엔드</w:t>
      </w:r>
      <w:proofErr w:type="spellEnd"/>
      <w:r w:rsidRPr="00FA16A1">
        <w:t xml:space="preserve"> 영역에 쉽게 진입할 수 있고, </w:t>
      </w:r>
      <w:proofErr w:type="spellStart"/>
      <w:r w:rsidRPr="00FA16A1">
        <w:t>풀스택의</w:t>
      </w:r>
      <w:proofErr w:type="spellEnd"/>
      <w:r w:rsidRPr="00FA16A1">
        <w:t xml:space="preserve"> 경계가 허물어지고 있다는 점은 </w:t>
      </w:r>
      <w:r>
        <w:rPr>
          <w:rFonts w:hint="eastAsia"/>
        </w:rPr>
        <w:t xml:space="preserve">앞으로 취직에 있어서도 </w:t>
      </w:r>
      <w:r w:rsidRPr="00FA16A1">
        <w:t>큰 기회로 느껴</w:t>
      </w:r>
      <w:r>
        <w:rPr>
          <w:rFonts w:hint="eastAsia"/>
        </w:rPr>
        <w:t>진</w:t>
      </w:r>
      <w:r w:rsidRPr="00FA16A1">
        <w:t xml:space="preserve">다.   이런 흐름 속에서 기획이나 PM(Project Manager) 역할이 얼마나 중요한지도 알게 되었다. 다양한 전문가들과 협업하며 프로젝트를 이끌려면 결국 소통 능력이 필수적인데, 클라우드, SaaS, MVP 같은 기초적인 IT 용어를 숙지하는 것이 그 소통의 출발점이라는 점을 깊이 새겼다.   </w:t>
      </w:r>
    </w:p>
    <w:p w14:paraId="3C2EECD9" w14:textId="507828FD" w:rsidR="00FE09E3" w:rsidRPr="00FA16A1" w:rsidRDefault="00FA16A1" w:rsidP="00FA16A1">
      <w:r>
        <w:rPr>
          <w:rFonts w:hint="eastAsia"/>
        </w:rPr>
        <w:t xml:space="preserve"> </w:t>
      </w:r>
      <w:r w:rsidRPr="00FA16A1">
        <w:t xml:space="preserve">마지막으로 </w:t>
      </w:r>
      <w:r>
        <w:rPr>
          <w:rFonts w:hint="eastAsia"/>
        </w:rPr>
        <w:t>규수</w:t>
      </w:r>
      <w:r w:rsidRPr="00FA16A1">
        <w:t>님이 강조하신 '타이밍'과 '집요함'이라는 단어가 계속 맴돈다. 모르는 용어가 나오면 1초의 망설임 없이 바로 질문하고, 한 번 물면 놓지 않는 맹견처럼 이해할 때까지 파고들라는 조언. 기술적인 지식도 중요하지만, 결국 현장에서 나를 버티게 해줄 가장 강력한 무기는 이런 태도라는 생각이 든다. 앞으로 공부를 하거나 프로젝트를 진행할 때 망설이거나 타협하지 않고 조금 더 집요하게 매달려봐야겠다</w:t>
      </w:r>
    </w:p>
    <w:sectPr w:rsidR="00FE09E3" w:rsidRPr="00FA16A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6A1"/>
    <w:rsid w:val="00001A00"/>
    <w:rsid w:val="007A4FD8"/>
    <w:rsid w:val="009A7689"/>
    <w:rsid w:val="00D06231"/>
    <w:rsid w:val="00D735E4"/>
    <w:rsid w:val="00E853FB"/>
    <w:rsid w:val="00F51AA4"/>
    <w:rsid w:val="00FA16A1"/>
    <w:rsid w:val="00FE09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FEAA068"/>
  <w15:chartTrackingRefBased/>
  <w15:docId w15:val="{0B83E1D7-2DE9-7B45-9204-324A022D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A16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A16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A16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A16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A16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16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16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16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16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A16A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A16A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A16A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A16A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A16A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A16A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A16A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A16A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A16A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A16A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16A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16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A16A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16A1"/>
    <w:pPr>
      <w:spacing w:before="160"/>
      <w:jc w:val="center"/>
    </w:pPr>
    <w:rPr>
      <w:i/>
      <w:iCs/>
      <w:color w:val="404040" w:themeColor="text1" w:themeTint="BF"/>
    </w:rPr>
  </w:style>
  <w:style w:type="character" w:customStyle="1" w:styleId="Char1">
    <w:name w:val="인용 Char"/>
    <w:basedOn w:val="a0"/>
    <w:link w:val="a5"/>
    <w:uiPriority w:val="29"/>
    <w:rsid w:val="00FA16A1"/>
    <w:rPr>
      <w:i/>
      <w:iCs/>
      <w:color w:val="404040" w:themeColor="text1" w:themeTint="BF"/>
    </w:rPr>
  </w:style>
  <w:style w:type="paragraph" w:styleId="a6">
    <w:name w:val="List Paragraph"/>
    <w:basedOn w:val="a"/>
    <w:uiPriority w:val="34"/>
    <w:qFormat/>
    <w:rsid w:val="00FA16A1"/>
    <w:pPr>
      <w:ind w:left="720"/>
      <w:contextualSpacing/>
    </w:pPr>
  </w:style>
  <w:style w:type="character" w:styleId="a7">
    <w:name w:val="Intense Emphasis"/>
    <w:basedOn w:val="a0"/>
    <w:uiPriority w:val="21"/>
    <w:qFormat/>
    <w:rsid w:val="00FA16A1"/>
    <w:rPr>
      <w:i/>
      <w:iCs/>
      <w:color w:val="0F4761" w:themeColor="accent1" w:themeShade="BF"/>
    </w:rPr>
  </w:style>
  <w:style w:type="paragraph" w:styleId="a8">
    <w:name w:val="Intense Quote"/>
    <w:basedOn w:val="a"/>
    <w:next w:val="a"/>
    <w:link w:val="Char2"/>
    <w:uiPriority w:val="30"/>
    <w:qFormat/>
    <w:rsid w:val="00FA1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16A1"/>
    <w:rPr>
      <w:i/>
      <w:iCs/>
      <w:color w:val="0F4761" w:themeColor="accent1" w:themeShade="BF"/>
    </w:rPr>
  </w:style>
  <w:style w:type="character" w:styleId="a9">
    <w:name w:val="Intense Reference"/>
    <w:basedOn w:val="a0"/>
    <w:uiPriority w:val="32"/>
    <w:qFormat/>
    <w:rsid w:val="00FA1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송재한 [학부 / 영어영문학과]</dc:creator>
  <cp:keywords/>
  <dc:description/>
  <cp:lastModifiedBy>송재한 [학부 / 영어영문학과]</cp:lastModifiedBy>
  <cp:revision>1</cp:revision>
  <dcterms:created xsi:type="dcterms:W3CDTF">2026-06-11T07:09:00Z</dcterms:created>
  <dcterms:modified xsi:type="dcterms:W3CDTF">2026-06-11T07:11:00Z</dcterms:modified>
</cp:coreProperties>
</file>