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FDE" w:rsidRDefault="00CA7FDE" w:rsidP="00CA7FDE"/>
    <w:p w:rsidR="00795371" w:rsidRDefault="00795371" w:rsidP="00CA7FDE"/>
    <w:tbl>
      <w:tblPr>
        <w:tblStyle w:val="Tablaconcuadrcula"/>
        <w:tblW w:w="9640" w:type="dxa"/>
        <w:tblInd w:w="-714" w:type="dxa"/>
        <w:tblLook w:val="04A0" w:firstRow="1" w:lastRow="0" w:firstColumn="1" w:lastColumn="0" w:noHBand="0" w:noVBand="1"/>
      </w:tblPr>
      <w:tblGrid>
        <w:gridCol w:w="2788"/>
        <w:gridCol w:w="2074"/>
        <w:gridCol w:w="2074"/>
        <w:gridCol w:w="2704"/>
      </w:tblGrid>
      <w:tr w:rsidR="00CA7FDE" w:rsidTr="004E1939">
        <w:tc>
          <w:tcPr>
            <w:tcW w:w="2788" w:type="dxa"/>
          </w:tcPr>
          <w:p w:rsidR="00CA7FDE" w:rsidRPr="00A34D81" w:rsidRDefault="00CA7FDE" w:rsidP="004E1939">
            <w:pPr>
              <w:rPr>
                <w:rFonts w:ascii="Arial" w:hAnsi="Arial" w:cs="Arial"/>
                <w:sz w:val="22"/>
                <w:szCs w:val="22"/>
              </w:rPr>
            </w:pPr>
            <w:r w:rsidRPr="00A34D81"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  <w:tc>
          <w:tcPr>
            <w:tcW w:w="2074" w:type="dxa"/>
          </w:tcPr>
          <w:p w:rsidR="00CA7FDE" w:rsidRPr="00A34D81" w:rsidRDefault="00CA7FDE" w:rsidP="004E193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4" w:type="dxa"/>
          </w:tcPr>
          <w:p w:rsidR="00CA7FDE" w:rsidRPr="00A34D81" w:rsidRDefault="00CA7FDE" w:rsidP="004E1939">
            <w:pPr>
              <w:rPr>
                <w:rFonts w:ascii="Arial" w:hAnsi="Arial" w:cs="Arial"/>
                <w:sz w:val="22"/>
                <w:szCs w:val="22"/>
              </w:rPr>
            </w:pPr>
            <w:r w:rsidRPr="00A34D81">
              <w:rPr>
                <w:rFonts w:ascii="Arial" w:hAnsi="Arial" w:cs="Arial"/>
                <w:sz w:val="22"/>
                <w:szCs w:val="22"/>
              </w:rPr>
              <w:t>Sociedad</w:t>
            </w:r>
            <w:r>
              <w:rPr>
                <w:rFonts w:ascii="Arial" w:hAnsi="Arial" w:cs="Arial"/>
                <w:sz w:val="22"/>
                <w:szCs w:val="22"/>
              </w:rPr>
              <w:t xml:space="preserve"> SIMON</w:t>
            </w:r>
          </w:p>
        </w:tc>
        <w:tc>
          <w:tcPr>
            <w:tcW w:w="2704" w:type="dxa"/>
          </w:tcPr>
          <w:p w:rsidR="00CA7FDE" w:rsidRPr="00A34D81" w:rsidRDefault="00CA7FDE" w:rsidP="004E193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7FDE" w:rsidTr="004E1939">
        <w:tc>
          <w:tcPr>
            <w:tcW w:w="2788" w:type="dxa"/>
          </w:tcPr>
          <w:p w:rsidR="00CA7FDE" w:rsidRPr="00A34D81" w:rsidRDefault="00CA7FDE" w:rsidP="004E1939">
            <w:pPr>
              <w:rPr>
                <w:rFonts w:ascii="Arial" w:hAnsi="Arial" w:cs="Arial"/>
                <w:sz w:val="22"/>
                <w:szCs w:val="22"/>
              </w:rPr>
            </w:pPr>
            <w:r w:rsidRPr="00A34D81">
              <w:rPr>
                <w:rFonts w:ascii="Arial" w:hAnsi="Arial" w:cs="Arial"/>
                <w:sz w:val="22"/>
                <w:szCs w:val="22"/>
              </w:rPr>
              <w:t>Delegado</w:t>
            </w:r>
          </w:p>
        </w:tc>
        <w:tc>
          <w:tcPr>
            <w:tcW w:w="6852" w:type="dxa"/>
            <w:gridSpan w:val="3"/>
          </w:tcPr>
          <w:p w:rsidR="00CA7FDE" w:rsidRPr="00A34D81" w:rsidRDefault="00CA7FDE" w:rsidP="004E193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A7FDE" w:rsidRPr="005C75AD" w:rsidRDefault="00ED4969">
      <w:pPr>
        <w:pStyle w:val="Textoindependiente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tbl>
      <w:tblPr>
        <w:tblStyle w:val="Tablaconcuadrcula1"/>
        <w:tblW w:w="9645" w:type="dxa"/>
        <w:tblInd w:w="-62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80"/>
        <w:gridCol w:w="2238"/>
        <w:gridCol w:w="1179"/>
        <w:gridCol w:w="386"/>
        <w:gridCol w:w="3462"/>
      </w:tblGrid>
      <w:tr w:rsidR="00AA4B73" w:rsidRPr="005C75AD" w:rsidTr="00CA7FDE">
        <w:trPr>
          <w:trHeight w:val="291"/>
          <w:tblHeader/>
        </w:trPr>
        <w:tc>
          <w:tcPr>
            <w:tcW w:w="9645" w:type="dxa"/>
            <w:gridSpan w:val="5"/>
            <w:tcBorders>
              <w:top w:val="nil"/>
              <w:left w:val="nil"/>
              <w:bottom w:val="single" w:sz="4" w:space="0" w:color="999999"/>
              <w:right w:val="nil"/>
            </w:tcBorders>
          </w:tcPr>
          <w:tbl>
            <w:tblPr>
              <w:tblpPr w:leftFromText="141" w:rightFromText="141" w:vertAnchor="text" w:horzAnchor="page" w:tblpX="6811" w:tblpY="19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68"/>
              <w:gridCol w:w="2068"/>
            </w:tblGrid>
            <w:tr w:rsidR="00ED4969" w:rsidTr="00777CCA">
              <w:trPr>
                <w:trHeight w:val="280"/>
              </w:trPr>
              <w:tc>
                <w:tcPr>
                  <w:tcW w:w="20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ED4969" w:rsidRPr="00777CCA" w:rsidRDefault="0014256B" w:rsidP="00ED4969">
                  <w:pPr>
                    <w:pStyle w:val="Textoindependiente"/>
                  </w:pPr>
                  <w:r>
                    <w:t>ID-SALESFORCE</w:t>
                  </w:r>
                </w:p>
                <w:p w:rsidR="00ED4969" w:rsidRPr="00BA38FD" w:rsidRDefault="00ED4969" w:rsidP="00ED4969">
                  <w:pPr>
                    <w:pStyle w:val="Textoindependiente"/>
                    <w:rPr>
                      <w:sz w:val="14"/>
                      <w:szCs w:val="14"/>
                    </w:rPr>
                  </w:pPr>
                  <w:r w:rsidRPr="00BA38FD">
                    <w:rPr>
                      <w:sz w:val="14"/>
                      <w:szCs w:val="14"/>
                    </w:rPr>
                    <w:t>(</w:t>
                  </w:r>
                  <w:r w:rsidR="00BA38FD" w:rsidRPr="00BA38FD">
                    <w:rPr>
                      <w:sz w:val="14"/>
                      <w:szCs w:val="14"/>
                    </w:rPr>
                    <w:t>V</w:t>
                  </w:r>
                  <w:r w:rsidRPr="00BA38FD">
                    <w:rPr>
                      <w:sz w:val="14"/>
                      <w:szCs w:val="14"/>
                    </w:rPr>
                    <w:t xml:space="preserve">álido </w:t>
                  </w:r>
                  <w:r w:rsidR="00BA38FD" w:rsidRPr="00BA38FD">
                    <w:rPr>
                      <w:sz w:val="14"/>
                      <w:szCs w:val="14"/>
                    </w:rPr>
                    <w:t xml:space="preserve">para </w:t>
                  </w:r>
                  <w:r w:rsidR="00BA38FD" w:rsidRPr="00BA38FD">
                    <w:rPr>
                      <w:b/>
                      <w:sz w:val="14"/>
                      <w:szCs w:val="14"/>
                    </w:rPr>
                    <w:t>Simon</w:t>
                  </w:r>
                  <w:r w:rsidR="00BA38FD" w:rsidRPr="00BA38FD">
                    <w:rPr>
                      <w:sz w:val="14"/>
                      <w:szCs w:val="14"/>
                    </w:rPr>
                    <w:t xml:space="preserve"> y </w:t>
                  </w:r>
                  <w:r w:rsidRPr="00BA38FD">
                    <w:rPr>
                      <w:b/>
                      <w:sz w:val="14"/>
                      <w:szCs w:val="14"/>
                    </w:rPr>
                    <w:t>Fluvia</w:t>
                  </w:r>
                  <w:r w:rsidRPr="00BA38FD"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2068" w:type="dxa"/>
                  <w:tcBorders>
                    <w:left w:val="single" w:sz="4" w:space="0" w:color="auto"/>
                  </w:tcBorders>
                </w:tcPr>
                <w:p w:rsidR="00ED4969" w:rsidRDefault="00ED4969" w:rsidP="00ED4969">
                  <w:pPr>
                    <w:pStyle w:val="Ttulo2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CA7FDE" w:rsidRPr="00CA7FDE" w:rsidRDefault="00006ACB" w:rsidP="00CA7FDE">
            <w:pPr>
              <w:pStyle w:val="Ttulo2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Datos del cliente</w:t>
            </w:r>
          </w:p>
          <w:p w:rsidR="00DF0663" w:rsidRPr="00DF0663" w:rsidRDefault="00DF0663" w:rsidP="00DF0663"/>
        </w:tc>
      </w:tr>
      <w:tr w:rsidR="00AA4B73" w:rsidRPr="005C75AD" w:rsidTr="00CA7FDE">
        <w:trPr>
          <w:trHeight w:val="284"/>
        </w:trPr>
        <w:tc>
          <w:tcPr>
            <w:tcW w:w="2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1A6C75" w:rsidRPr="005C75AD" w:rsidRDefault="00E21584" w:rsidP="00FC7DA5">
            <w:pPr>
              <w:pStyle w:val="Textoindependient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Razón social</w:t>
            </w:r>
          </w:p>
        </w:tc>
        <w:tc>
          <w:tcPr>
            <w:tcW w:w="726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A6C75" w:rsidRPr="005C75AD" w:rsidRDefault="001A6C75">
            <w:pPr>
              <w:pStyle w:val="Textoindependiente"/>
              <w:rPr>
                <w:sz w:val="24"/>
                <w:szCs w:val="24"/>
              </w:rPr>
            </w:pPr>
          </w:p>
        </w:tc>
      </w:tr>
      <w:tr w:rsidR="00AA4B73" w:rsidRPr="005C75AD" w:rsidTr="00CA7FDE">
        <w:trPr>
          <w:trHeight w:val="284"/>
        </w:trPr>
        <w:tc>
          <w:tcPr>
            <w:tcW w:w="2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DF0663" w:rsidRPr="005C75AD" w:rsidRDefault="00006ACB" w:rsidP="00FC7DA5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Nombre comercial</w:t>
            </w:r>
          </w:p>
        </w:tc>
        <w:tc>
          <w:tcPr>
            <w:tcW w:w="726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A4B73" w:rsidRPr="005C75AD" w:rsidRDefault="00AA4B73">
            <w:pPr>
              <w:pStyle w:val="Textoindependiente"/>
              <w:rPr>
                <w:sz w:val="24"/>
                <w:szCs w:val="24"/>
              </w:rPr>
            </w:pPr>
          </w:p>
        </w:tc>
      </w:tr>
      <w:tr w:rsidR="00AA4B73" w:rsidRPr="005C75AD" w:rsidTr="00CA7FDE">
        <w:trPr>
          <w:trHeight w:val="425"/>
        </w:trPr>
        <w:tc>
          <w:tcPr>
            <w:tcW w:w="2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AA4B73" w:rsidRDefault="002C58D4">
            <w:pPr>
              <w:pStyle w:val="Textoindependient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Dirección </w:t>
            </w:r>
          </w:p>
          <w:p w:rsidR="001A6C75" w:rsidRPr="005C75AD" w:rsidRDefault="001A6C75">
            <w:pPr>
              <w:pStyle w:val="Textoindependiente"/>
              <w:rPr>
                <w:sz w:val="24"/>
                <w:szCs w:val="24"/>
              </w:rPr>
            </w:pPr>
          </w:p>
        </w:tc>
        <w:tc>
          <w:tcPr>
            <w:tcW w:w="726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A4B73" w:rsidRPr="005C75AD" w:rsidRDefault="00AA4B73">
            <w:pPr>
              <w:pStyle w:val="Textoindependiente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A4B73" w:rsidRPr="005C75AD" w:rsidTr="00CA7FDE">
        <w:trPr>
          <w:trHeight w:val="284"/>
        </w:trPr>
        <w:tc>
          <w:tcPr>
            <w:tcW w:w="2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1A6C75" w:rsidRPr="0028467A" w:rsidRDefault="0028467A">
            <w:pPr>
              <w:pStyle w:val="Textoindependiente"/>
              <w:rPr>
                <w:sz w:val="24"/>
                <w:szCs w:val="24"/>
              </w:rPr>
            </w:pPr>
            <w:r w:rsidRPr="0028467A">
              <w:rPr>
                <w:sz w:val="24"/>
                <w:szCs w:val="24"/>
              </w:rPr>
              <w:t xml:space="preserve">Código </w:t>
            </w:r>
            <w:r>
              <w:rPr>
                <w:sz w:val="24"/>
                <w:szCs w:val="24"/>
              </w:rPr>
              <w:t xml:space="preserve">SAP </w:t>
            </w:r>
            <w:r w:rsidRPr="0028467A">
              <w:rPr>
                <w:sz w:val="24"/>
                <w:szCs w:val="24"/>
              </w:rPr>
              <w:t>de la Central</w:t>
            </w:r>
          </w:p>
        </w:tc>
        <w:tc>
          <w:tcPr>
            <w:tcW w:w="726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A4B73" w:rsidRPr="005C75AD" w:rsidRDefault="00AA4B73">
            <w:pPr>
              <w:pStyle w:val="Textoindependiente"/>
              <w:rPr>
                <w:sz w:val="24"/>
                <w:szCs w:val="24"/>
              </w:rPr>
            </w:pPr>
          </w:p>
        </w:tc>
      </w:tr>
      <w:tr w:rsidR="00006ACB" w:rsidRPr="005C75AD" w:rsidTr="00CA7FDE">
        <w:trPr>
          <w:trHeight w:val="425"/>
        </w:trPr>
        <w:tc>
          <w:tcPr>
            <w:tcW w:w="2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1A6C75" w:rsidRDefault="001A6C75">
            <w:pPr>
              <w:pStyle w:val="Textoindependient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postal</w:t>
            </w:r>
          </w:p>
          <w:p w:rsidR="000A5A33" w:rsidRPr="005C75AD" w:rsidRDefault="000A5A33">
            <w:pPr>
              <w:pStyle w:val="Textoindependiente"/>
              <w:rPr>
                <w:sz w:val="24"/>
                <w:szCs w:val="24"/>
              </w:rPr>
            </w:pPr>
          </w:p>
        </w:tc>
        <w:tc>
          <w:tcPr>
            <w:tcW w:w="22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006ACB" w:rsidRPr="005C75AD" w:rsidRDefault="00006ACB">
            <w:pPr>
              <w:pStyle w:val="Textoindependiente"/>
              <w:rPr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1A6C75" w:rsidRDefault="00006ACB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Población</w:t>
            </w:r>
          </w:p>
          <w:p w:rsidR="001A6C75" w:rsidRPr="005C75AD" w:rsidRDefault="001A6C75">
            <w:pPr>
              <w:pStyle w:val="Textoindependiente"/>
              <w:rPr>
                <w:sz w:val="24"/>
                <w:szCs w:val="24"/>
              </w:rPr>
            </w:pPr>
          </w:p>
        </w:tc>
        <w:tc>
          <w:tcPr>
            <w:tcW w:w="3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1A6C75" w:rsidRPr="005C75AD" w:rsidRDefault="001A6C75">
            <w:pPr>
              <w:pStyle w:val="Textoindependiente"/>
              <w:rPr>
                <w:sz w:val="24"/>
                <w:szCs w:val="24"/>
              </w:rPr>
            </w:pPr>
          </w:p>
        </w:tc>
      </w:tr>
      <w:tr w:rsidR="00052066" w:rsidRPr="005C75AD" w:rsidTr="00CA7FDE">
        <w:trPr>
          <w:trHeight w:val="284"/>
        </w:trPr>
        <w:tc>
          <w:tcPr>
            <w:tcW w:w="2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052066" w:rsidRPr="005C75AD" w:rsidRDefault="00052066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Provincia</w:t>
            </w:r>
          </w:p>
        </w:tc>
        <w:tc>
          <w:tcPr>
            <w:tcW w:w="22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052066" w:rsidRPr="005C75AD" w:rsidRDefault="00052066">
            <w:pPr>
              <w:pStyle w:val="Textoindependiente"/>
              <w:rPr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052066" w:rsidRPr="005C75AD" w:rsidRDefault="00052066">
            <w:pPr>
              <w:pStyle w:val="Textoindependient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País</w:t>
            </w:r>
          </w:p>
        </w:tc>
        <w:tc>
          <w:tcPr>
            <w:tcW w:w="3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052066" w:rsidRPr="005C75AD" w:rsidRDefault="00052066">
            <w:pPr>
              <w:pStyle w:val="Textoindependiente"/>
              <w:rPr>
                <w:sz w:val="24"/>
                <w:szCs w:val="24"/>
              </w:rPr>
            </w:pPr>
          </w:p>
        </w:tc>
      </w:tr>
      <w:tr w:rsidR="00006ACB" w:rsidRPr="005C75AD" w:rsidTr="00CA7FDE">
        <w:trPr>
          <w:trHeight w:val="284"/>
        </w:trPr>
        <w:tc>
          <w:tcPr>
            <w:tcW w:w="2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DF0663" w:rsidRPr="005C75AD" w:rsidRDefault="00006ACB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Teléfon</w:t>
            </w:r>
            <w:r w:rsidR="00DF0663">
              <w:rPr>
                <w:sz w:val="24"/>
                <w:szCs w:val="24"/>
              </w:rPr>
              <w:t>o</w:t>
            </w:r>
          </w:p>
        </w:tc>
        <w:tc>
          <w:tcPr>
            <w:tcW w:w="22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006ACB" w:rsidRPr="005C75AD" w:rsidRDefault="00006ACB">
            <w:pPr>
              <w:pStyle w:val="Textoindependiente"/>
              <w:rPr>
                <w:sz w:val="24"/>
                <w:szCs w:val="24"/>
              </w:rPr>
            </w:pPr>
          </w:p>
        </w:tc>
        <w:tc>
          <w:tcPr>
            <w:tcW w:w="156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DF0663" w:rsidRPr="005C75AD" w:rsidRDefault="00DF0663">
            <w:pPr>
              <w:pStyle w:val="Textoindependient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Fax</w:t>
            </w:r>
          </w:p>
        </w:tc>
        <w:tc>
          <w:tcPr>
            <w:tcW w:w="3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006ACB" w:rsidRPr="005C75AD" w:rsidRDefault="00006ACB">
            <w:pPr>
              <w:pStyle w:val="Textoindependiente"/>
              <w:rPr>
                <w:sz w:val="24"/>
                <w:szCs w:val="24"/>
              </w:rPr>
            </w:pPr>
          </w:p>
        </w:tc>
      </w:tr>
      <w:tr w:rsidR="00006ACB" w:rsidRPr="005C75AD" w:rsidTr="00CA7FDE">
        <w:trPr>
          <w:trHeight w:val="425"/>
        </w:trPr>
        <w:tc>
          <w:tcPr>
            <w:tcW w:w="9645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DF0663" w:rsidRPr="005C75AD" w:rsidRDefault="00DF0663">
            <w:pPr>
              <w:pStyle w:val="Textoindependiente"/>
              <w:rPr>
                <w:sz w:val="24"/>
                <w:szCs w:val="24"/>
              </w:rPr>
            </w:pPr>
          </w:p>
        </w:tc>
      </w:tr>
      <w:tr w:rsidR="00DF0663" w:rsidRPr="005C75AD" w:rsidTr="00CA7FDE">
        <w:trPr>
          <w:trHeight w:val="425"/>
        </w:trPr>
        <w:tc>
          <w:tcPr>
            <w:tcW w:w="5797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DF0663" w:rsidRPr="005C75AD" w:rsidRDefault="00DF0663">
            <w:pPr>
              <w:pStyle w:val="Textoindependiente"/>
              <w:rPr>
                <w:sz w:val="24"/>
                <w:szCs w:val="24"/>
              </w:rPr>
            </w:pPr>
          </w:p>
        </w:tc>
        <w:tc>
          <w:tcPr>
            <w:tcW w:w="384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DF0663" w:rsidRPr="0028467A" w:rsidRDefault="00DF0663">
            <w:pPr>
              <w:pStyle w:val="Textoindependiente"/>
              <w:rPr>
                <w:b/>
                <w:color w:val="7F7F7F" w:themeColor="text1" w:themeTint="80"/>
                <w:sz w:val="24"/>
                <w:szCs w:val="24"/>
              </w:rPr>
            </w:pPr>
            <w:proofErr w:type="spellStart"/>
            <w:r w:rsidRPr="0028467A">
              <w:rPr>
                <w:b/>
                <w:color w:val="7F7F7F" w:themeColor="text1" w:themeTint="80"/>
                <w:sz w:val="24"/>
                <w:szCs w:val="24"/>
              </w:rPr>
              <w:t>Asign</w:t>
            </w:r>
            <w:proofErr w:type="spellEnd"/>
            <w:r w:rsidRPr="0028467A">
              <w:rPr>
                <w:b/>
                <w:color w:val="7F7F7F" w:themeColor="text1" w:themeTint="80"/>
                <w:sz w:val="24"/>
                <w:szCs w:val="24"/>
              </w:rPr>
              <w:t xml:space="preserve">. Jerarquía: </w:t>
            </w:r>
          </w:p>
          <w:p w:rsidR="00DF0663" w:rsidRPr="005C75AD" w:rsidRDefault="00DF0663">
            <w:pPr>
              <w:pStyle w:val="Textoindependiente"/>
              <w:rPr>
                <w:sz w:val="24"/>
                <w:szCs w:val="24"/>
              </w:rPr>
            </w:pPr>
            <w:r w:rsidRPr="0028467A">
              <w:rPr>
                <w:b/>
                <w:color w:val="7F7F7F" w:themeColor="text1" w:themeTint="80"/>
                <w:sz w:val="16"/>
                <w:szCs w:val="16"/>
              </w:rPr>
              <w:t>(a rellenar por central)</w:t>
            </w:r>
          </w:p>
        </w:tc>
      </w:tr>
      <w:tr w:rsidR="00ED3FD4" w:rsidRPr="005C75AD" w:rsidTr="00CA7FDE">
        <w:trPr>
          <w:trHeight w:val="425"/>
        </w:trPr>
        <w:tc>
          <w:tcPr>
            <w:tcW w:w="461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ED3FD4" w:rsidRPr="005C75AD" w:rsidRDefault="00DC61E8">
            <w:pPr>
              <w:pStyle w:val="Textoindependient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de em</w:t>
            </w:r>
            <w:r w:rsidR="000856E2">
              <w:rPr>
                <w:sz w:val="24"/>
                <w:szCs w:val="24"/>
              </w:rPr>
              <w:t>ail</w:t>
            </w:r>
            <w:r w:rsidR="00ED3FD4">
              <w:rPr>
                <w:sz w:val="24"/>
                <w:szCs w:val="24"/>
              </w:rPr>
              <w:t>:</w:t>
            </w:r>
          </w:p>
        </w:tc>
        <w:tc>
          <w:tcPr>
            <w:tcW w:w="5027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ED3FD4" w:rsidRDefault="00ED3FD4">
            <w:pPr>
              <w:pStyle w:val="Textoindependiente"/>
              <w:rPr>
                <w:sz w:val="24"/>
                <w:szCs w:val="24"/>
              </w:rPr>
            </w:pPr>
          </w:p>
        </w:tc>
      </w:tr>
      <w:tr w:rsidR="00CA7FDE" w:rsidRPr="005C75AD" w:rsidTr="00CA7FDE">
        <w:trPr>
          <w:trHeight w:val="314"/>
        </w:trPr>
        <w:tc>
          <w:tcPr>
            <w:tcW w:w="461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CA7FDE" w:rsidRDefault="00CA7FDE">
            <w:pPr>
              <w:pStyle w:val="Textoindependiente"/>
              <w:rPr>
                <w:sz w:val="24"/>
                <w:szCs w:val="24"/>
              </w:rPr>
            </w:pPr>
          </w:p>
          <w:p w:rsidR="000A5A33" w:rsidRPr="00CA7FDE" w:rsidRDefault="000A5A33">
            <w:pPr>
              <w:pStyle w:val="Textoindependiente"/>
              <w:rPr>
                <w:sz w:val="16"/>
                <w:szCs w:val="16"/>
              </w:rPr>
            </w:pPr>
          </w:p>
        </w:tc>
        <w:tc>
          <w:tcPr>
            <w:tcW w:w="5027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0A5A33" w:rsidRPr="000A5A33" w:rsidRDefault="000A5A33">
            <w:pPr>
              <w:pStyle w:val="Textoindependiente"/>
              <w:rPr>
                <w:sz w:val="24"/>
                <w:szCs w:val="24"/>
              </w:rPr>
            </w:pPr>
          </w:p>
          <w:p w:rsidR="000A5A33" w:rsidRPr="00CA7FDE" w:rsidRDefault="000A5A33">
            <w:pPr>
              <w:pStyle w:val="Textoindependiente"/>
              <w:rPr>
                <w:sz w:val="16"/>
                <w:szCs w:val="16"/>
              </w:rPr>
            </w:pPr>
          </w:p>
        </w:tc>
      </w:tr>
    </w:tbl>
    <w:p w:rsidR="00FC7DA5" w:rsidRPr="005C75AD" w:rsidRDefault="00FC7DA5">
      <w:pPr>
        <w:pStyle w:val="Textoindependiente"/>
        <w:rPr>
          <w:sz w:val="24"/>
          <w:szCs w:val="24"/>
        </w:rPr>
      </w:pPr>
    </w:p>
    <w:tbl>
      <w:tblPr>
        <w:tblStyle w:val="Tablaconcuadrcula1"/>
        <w:tblW w:w="9645" w:type="dxa"/>
        <w:tblInd w:w="-70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681"/>
        <w:gridCol w:w="5964"/>
      </w:tblGrid>
      <w:tr w:rsidR="00AA4B73" w:rsidRPr="005C75AD" w:rsidTr="00DF0663">
        <w:trPr>
          <w:tblHeader/>
        </w:trPr>
        <w:tc>
          <w:tcPr>
            <w:tcW w:w="9645" w:type="dxa"/>
            <w:gridSpan w:val="2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:rsidR="00FC7DA5" w:rsidRDefault="00FC7DA5" w:rsidP="00FC7DA5">
            <w:pPr>
              <w:pStyle w:val="Ttulo2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Condiciones de pago</w:t>
            </w:r>
          </w:p>
          <w:p w:rsidR="00DF0663" w:rsidRPr="00DF0663" w:rsidRDefault="00DF0663" w:rsidP="00DF0663"/>
        </w:tc>
      </w:tr>
      <w:tr w:rsidR="00AA4B73" w:rsidRPr="005C75AD" w:rsidTr="00DF0663">
        <w:trPr>
          <w:trHeight w:val="284"/>
        </w:trPr>
        <w:tc>
          <w:tcPr>
            <w:tcW w:w="3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DF0663" w:rsidRPr="005C75AD" w:rsidRDefault="0099246D" w:rsidP="00DF0663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Plazo de pago</w:t>
            </w:r>
          </w:p>
        </w:tc>
        <w:tc>
          <w:tcPr>
            <w:tcW w:w="59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A4B73" w:rsidRPr="005C75AD" w:rsidRDefault="00AA4B73">
            <w:pPr>
              <w:pStyle w:val="Textoindependiente"/>
              <w:rPr>
                <w:sz w:val="24"/>
                <w:szCs w:val="24"/>
              </w:rPr>
            </w:pPr>
          </w:p>
        </w:tc>
      </w:tr>
      <w:tr w:rsidR="00AA4B73" w:rsidRPr="005C75AD" w:rsidTr="00DF0663">
        <w:trPr>
          <w:trHeight w:val="284"/>
        </w:trPr>
        <w:tc>
          <w:tcPr>
            <w:tcW w:w="3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DF0663" w:rsidRPr="005C75AD" w:rsidRDefault="0099246D" w:rsidP="00DF0663">
            <w:pPr>
              <w:pStyle w:val="Textoindependiente"/>
              <w:rPr>
                <w:sz w:val="24"/>
                <w:szCs w:val="24"/>
              </w:rPr>
            </w:pPr>
            <w:r w:rsidRPr="005C75AD">
              <w:rPr>
                <w:sz w:val="24"/>
                <w:szCs w:val="24"/>
              </w:rPr>
              <w:t>Día/s de pago fijo/s</w:t>
            </w:r>
          </w:p>
        </w:tc>
        <w:tc>
          <w:tcPr>
            <w:tcW w:w="59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A4B73" w:rsidRPr="005C75AD" w:rsidRDefault="00AA4B73">
            <w:pPr>
              <w:pStyle w:val="Textoindependiente"/>
              <w:rPr>
                <w:sz w:val="24"/>
                <w:szCs w:val="24"/>
              </w:rPr>
            </w:pPr>
          </w:p>
        </w:tc>
      </w:tr>
      <w:tr w:rsidR="00AA4B73" w:rsidRPr="005C75AD" w:rsidTr="00DF0663">
        <w:trPr>
          <w:trHeight w:val="284"/>
        </w:trPr>
        <w:tc>
          <w:tcPr>
            <w:tcW w:w="3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795371" w:rsidRDefault="00795371" w:rsidP="00795371">
            <w:pPr>
              <w:pStyle w:val="Textoindependiente"/>
              <w:rPr>
                <w:i/>
                <w:sz w:val="16"/>
                <w:szCs w:val="16"/>
              </w:rPr>
            </w:pPr>
            <w:r w:rsidRPr="005C75AD">
              <w:rPr>
                <w:sz w:val="24"/>
                <w:szCs w:val="24"/>
              </w:rPr>
              <w:t>Forma de pago</w:t>
            </w:r>
            <w:r w:rsidRPr="005C75AD">
              <w:rPr>
                <w:i/>
                <w:sz w:val="24"/>
                <w:szCs w:val="24"/>
              </w:rPr>
              <w:t xml:space="preserve"> </w:t>
            </w:r>
            <w:r w:rsidRPr="005C75AD">
              <w:rPr>
                <w:i/>
                <w:sz w:val="16"/>
                <w:szCs w:val="16"/>
              </w:rPr>
              <w:t xml:space="preserve">(transferencia, pagaré, </w:t>
            </w:r>
          </w:p>
          <w:p w:rsidR="00DF0663" w:rsidRPr="005C75AD" w:rsidRDefault="00795371" w:rsidP="00795371">
            <w:pPr>
              <w:pStyle w:val="Textoindependiente"/>
              <w:rPr>
                <w:sz w:val="24"/>
                <w:szCs w:val="24"/>
              </w:rPr>
            </w:pPr>
            <w:proofErr w:type="spellStart"/>
            <w:proofErr w:type="gramStart"/>
            <w:r w:rsidRPr="005C75AD">
              <w:rPr>
                <w:i/>
                <w:sz w:val="16"/>
                <w:szCs w:val="16"/>
              </w:rPr>
              <w:t>confirming</w:t>
            </w:r>
            <w:proofErr w:type="spellEnd"/>
            <w:proofErr w:type="gramEnd"/>
            <w:r w:rsidRPr="005C75AD">
              <w:rPr>
                <w:i/>
                <w:sz w:val="16"/>
                <w:szCs w:val="16"/>
              </w:rPr>
              <w:t>, giro domiciliado…)</w:t>
            </w:r>
          </w:p>
        </w:tc>
        <w:tc>
          <w:tcPr>
            <w:tcW w:w="59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A4B73" w:rsidRPr="005C75AD" w:rsidRDefault="00AA4B73">
            <w:pPr>
              <w:pStyle w:val="Textoindependiente"/>
              <w:rPr>
                <w:sz w:val="24"/>
                <w:szCs w:val="24"/>
              </w:rPr>
            </w:pPr>
          </w:p>
        </w:tc>
      </w:tr>
      <w:tr w:rsidR="00AA4B73" w:rsidRPr="005C75AD" w:rsidTr="00DF0663">
        <w:trPr>
          <w:trHeight w:val="425"/>
        </w:trPr>
        <w:tc>
          <w:tcPr>
            <w:tcW w:w="36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DF0663" w:rsidRPr="005C75AD" w:rsidRDefault="00DF0663" w:rsidP="00DF0663">
            <w:pPr>
              <w:pStyle w:val="Textoindependiente"/>
              <w:rPr>
                <w:sz w:val="24"/>
                <w:szCs w:val="24"/>
              </w:rPr>
            </w:pPr>
          </w:p>
        </w:tc>
        <w:tc>
          <w:tcPr>
            <w:tcW w:w="59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A4B73" w:rsidRPr="005C75AD" w:rsidRDefault="00AA4B73">
            <w:pPr>
              <w:pStyle w:val="Textoindependiente"/>
              <w:rPr>
                <w:sz w:val="24"/>
                <w:szCs w:val="24"/>
              </w:rPr>
            </w:pPr>
          </w:p>
        </w:tc>
      </w:tr>
    </w:tbl>
    <w:p w:rsidR="00AA4B73" w:rsidRPr="005C75AD" w:rsidRDefault="00AA4B73">
      <w:pPr>
        <w:pStyle w:val="Textoindependiente"/>
        <w:rPr>
          <w:sz w:val="24"/>
          <w:szCs w:val="24"/>
        </w:rPr>
      </w:pPr>
    </w:p>
    <w:p w:rsidR="00AA4B73" w:rsidRPr="005C75AD" w:rsidRDefault="00AA4B73">
      <w:pPr>
        <w:pStyle w:val="Textoindependiente"/>
        <w:rPr>
          <w:sz w:val="24"/>
          <w:szCs w:val="24"/>
        </w:rPr>
      </w:pPr>
    </w:p>
    <w:sectPr w:rsidR="00AA4B73" w:rsidRPr="005C75AD" w:rsidSect="00E21584">
      <w:headerReference w:type="default" r:id="rId8"/>
      <w:footerReference w:type="default" r:id="rId9"/>
      <w:pgSz w:w="11907" w:h="16839"/>
      <w:pgMar w:top="1247" w:right="1797" w:bottom="851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ACB" w:rsidRDefault="00006ACB">
      <w:r>
        <w:separator/>
      </w:r>
    </w:p>
  </w:endnote>
  <w:endnote w:type="continuationSeparator" w:id="0">
    <w:p w:rsidR="00006ACB" w:rsidRDefault="0000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B73" w:rsidRDefault="00AA4B73">
    <w:pPr>
      <w:pStyle w:val="Piedepgina"/>
      <w:jc w:val="center"/>
      <w:rPr>
        <w:b/>
        <w:bCs/>
        <w:sz w:val="20"/>
        <w:szCs w:val="20"/>
      </w:rPr>
    </w:pPr>
    <w:r>
      <w:rPr>
        <w:b/>
        <w:bCs/>
        <w:sz w:val="20"/>
        <w:szCs w:val="20"/>
      </w:rPr>
      <w:t xml:space="preserve">Página </w:t>
    </w:r>
    <w:r>
      <w:rPr>
        <w:b/>
        <w:bCs/>
        <w:sz w:val="20"/>
        <w:szCs w:val="20"/>
      </w:rPr>
      <w:fldChar w:fldCharType="begin"/>
    </w:r>
    <w:r>
      <w:rPr>
        <w:b/>
        <w:bCs/>
        <w:sz w:val="20"/>
        <w:szCs w:val="20"/>
      </w:rPr>
      <w:instrText xml:space="preserve"> PAGE </w:instrText>
    </w:r>
    <w:r>
      <w:rPr>
        <w:b/>
        <w:bCs/>
        <w:sz w:val="20"/>
        <w:szCs w:val="20"/>
      </w:rPr>
      <w:fldChar w:fldCharType="separate"/>
    </w:r>
    <w:r w:rsidR="0014256B">
      <w:rPr>
        <w:b/>
        <w:bCs/>
        <w:noProof/>
        <w:sz w:val="20"/>
        <w:szCs w:val="20"/>
      </w:rPr>
      <w:t>1</w:t>
    </w:r>
    <w:r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 xml:space="preserve"> de </w:t>
    </w:r>
    <w:r>
      <w:rPr>
        <w:b/>
        <w:bCs/>
        <w:sz w:val="20"/>
        <w:szCs w:val="20"/>
      </w:rPr>
      <w:fldChar w:fldCharType="begin"/>
    </w:r>
    <w:r>
      <w:rPr>
        <w:b/>
        <w:bCs/>
        <w:sz w:val="20"/>
        <w:szCs w:val="20"/>
      </w:rPr>
      <w:instrText xml:space="preserve"> NUMPAGES </w:instrText>
    </w:r>
    <w:r>
      <w:rPr>
        <w:b/>
        <w:bCs/>
        <w:sz w:val="20"/>
        <w:szCs w:val="20"/>
      </w:rPr>
      <w:fldChar w:fldCharType="separate"/>
    </w:r>
    <w:r w:rsidR="0014256B">
      <w:rPr>
        <w:b/>
        <w:bCs/>
        <w:noProof/>
        <w:sz w:val="20"/>
        <w:szCs w:val="20"/>
      </w:rPr>
      <w:t>1</w:t>
    </w:r>
    <w:r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ACB" w:rsidRDefault="00006ACB">
      <w:r>
        <w:separator/>
      </w:r>
    </w:p>
  </w:footnote>
  <w:footnote w:type="continuationSeparator" w:id="0">
    <w:p w:rsidR="00006ACB" w:rsidRDefault="00006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B73" w:rsidRDefault="00CA287C" w:rsidP="00795371">
    <w:pPr>
      <w:pStyle w:val="Ttulo1"/>
      <w:ind w:left="720" w:firstLine="720"/>
      <w:jc w:val="center"/>
      <w:rPr>
        <w:sz w:val="28"/>
        <w:szCs w:val="28"/>
      </w:rPr>
    </w:pPr>
    <w:r>
      <w:rPr>
        <w:noProof/>
        <w:sz w:val="28"/>
        <w:szCs w:val="28"/>
        <w:lang w:eastAsia="es-ES" w:bidi="ar-SA"/>
      </w:rPr>
      <w:drawing>
        <wp:anchor distT="0" distB="0" distL="114300" distR="114300" simplePos="0" relativeHeight="251658240" behindDoc="0" locked="0" layoutInCell="1" allowOverlap="1" wp14:anchorId="016FE8CF" wp14:editId="3D42EF71">
          <wp:simplePos x="0" y="0"/>
          <wp:positionH relativeFrom="column">
            <wp:posOffset>-495300</wp:posOffset>
          </wp:positionH>
          <wp:positionV relativeFrom="paragraph">
            <wp:posOffset>-152400</wp:posOffset>
          </wp:positionV>
          <wp:extent cx="1267200" cy="601200"/>
          <wp:effectExtent l="0" t="0" r="0" b="889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200" cy="601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5371">
      <w:rPr>
        <w:sz w:val="28"/>
        <w:szCs w:val="28"/>
      </w:rPr>
      <w:t>PROPUESTA DE PUNTO DE VENTA</w:t>
    </w:r>
  </w:p>
  <w:p w:rsidR="00A34D81" w:rsidRPr="00A34D81" w:rsidRDefault="00A34D81" w:rsidP="00A34D81"/>
  <w:p w:rsidR="00AA4B73" w:rsidRDefault="00AA4B7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CB"/>
    <w:rsid w:val="00006ACB"/>
    <w:rsid w:val="00052066"/>
    <w:rsid w:val="000856E2"/>
    <w:rsid w:val="000A11EC"/>
    <w:rsid w:val="000A5A33"/>
    <w:rsid w:val="0014256B"/>
    <w:rsid w:val="001733F0"/>
    <w:rsid w:val="001A6C75"/>
    <w:rsid w:val="002833BC"/>
    <w:rsid w:val="0028467A"/>
    <w:rsid w:val="002C58D4"/>
    <w:rsid w:val="004C770C"/>
    <w:rsid w:val="004F2A3F"/>
    <w:rsid w:val="0058581D"/>
    <w:rsid w:val="005C75AD"/>
    <w:rsid w:val="006A2BC1"/>
    <w:rsid w:val="007343E4"/>
    <w:rsid w:val="00777CCA"/>
    <w:rsid w:val="00795371"/>
    <w:rsid w:val="0088511D"/>
    <w:rsid w:val="00891EF0"/>
    <w:rsid w:val="0099246D"/>
    <w:rsid w:val="00A34D81"/>
    <w:rsid w:val="00A618DF"/>
    <w:rsid w:val="00A66772"/>
    <w:rsid w:val="00A90796"/>
    <w:rsid w:val="00AA4B73"/>
    <w:rsid w:val="00BA38FD"/>
    <w:rsid w:val="00CA287C"/>
    <w:rsid w:val="00CA7FDE"/>
    <w:rsid w:val="00CB07D2"/>
    <w:rsid w:val="00CC5DC8"/>
    <w:rsid w:val="00DB099D"/>
    <w:rsid w:val="00DC61E8"/>
    <w:rsid w:val="00DF0663"/>
    <w:rsid w:val="00E21584"/>
    <w:rsid w:val="00ED3FD4"/>
    <w:rsid w:val="00ED4969"/>
    <w:rsid w:val="00FC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5:docId w15:val="{B39C89AA-988A-4A71-8BE7-2A452170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bidi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Century Gothic" w:hAnsi="Century Gothic" w:cs="Century Gothic"/>
      <w:b/>
      <w:bCs/>
      <w:color w:val="333399"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120"/>
      <w:outlineLvl w:val="1"/>
    </w:pPr>
    <w:rPr>
      <w:rFonts w:ascii="Arial" w:hAnsi="Arial" w:cs="Arial"/>
      <w:b/>
      <w:bCs/>
      <w:iCs/>
      <w:color w:val="333399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rFonts w:ascii="Arial" w:hAnsi="Arial" w:cs="Arial"/>
      <w:sz w:val="22"/>
      <w:szCs w:val="22"/>
    </w:rPr>
  </w:style>
  <w:style w:type="paragraph" w:styleId="Textoindependiente2">
    <w:name w:val="Body Text 2"/>
    <w:basedOn w:val="Normal"/>
    <w:pPr>
      <w:ind w:left="2160"/>
    </w:pPr>
    <w:rPr>
      <w:i/>
      <w:sz w:val="22"/>
      <w:szCs w:val="22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rsid w:val="00A34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pt\AppData\Roaming\Microsoft\Plantillas\Formulario%20de%20datos%20personales%20para%20viaj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5DADE-941D-4DC9-B485-75DBF7957B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1E4915-23DD-4E10-8574-7EDA8DC28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Formulario de datos personales para viajes</Template>
  <TotalTime>15</TotalTime>
  <Pages>1</Pages>
  <Words>57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Imprima y llévese una copia de este formulario para su viaje</vt:lpstr>
    </vt:vector>
  </TitlesOfParts>
  <Manager/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HOLDINGSIMON</dc:creator>
  <cp:keywords/>
  <dc:description/>
  <cp:lastModifiedBy>Megias Jiménez, Eva</cp:lastModifiedBy>
  <cp:revision>9</cp:revision>
  <cp:lastPrinted>2014-01-27T15:10:00Z</cp:lastPrinted>
  <dcterms:created xsi:type="dcterms:W3CDTF">2016-11-08T11:54:00Z</dcterms:created>
  <dcterms:modified xsi:type="dcterms:W3CDTF">2017-01-02T11:47:00Z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TC060884943082</vt:lpwstr>
  </property>
</Properties>
</file>