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2D" w:rsidRPr="002D2FDB" w:rsidRDefault="00B7642D" w:rsidP="00B76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2FDB">
        <w:rPr>
          <w:rFonts w:ascii="Times New Roman" w:hAnsi="Times New Roman" w:cs="Times New Roman"/>
          <w:b/>
          <w:sz w:val="24"/>
          <w:szCs w:val="24"/>
        </w:rPr>
        <w:t>JAMHURI YA MUUNGANO WA TANZANIA</w:t>
      </w:r>
    </w:p>
    <w:p w:rsidR="00D31ADC" w:rsidRPr="002D2FDB" w:rsidRDefault="00D31ADC" w:rsidP="00B76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2F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41EE3" wp14:editId="0A49F51F">
            <wp:extent cx="1447800" cy="1400175"/>
            <wp:effectExtent l="0" t="0" r="0" b="9525"/>
            <wp:docPr id="1" name="Picture 1" descr="NEMBO YA TAIF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MBO YA TAIFA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42D" w:rsidRPr="002D2FDB" w:rsidRDefault="00B7642D" w:rsidP="00B76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2FDB">
        <w:rPr>
          <w:rFonts w:ascii="Times New Roman" w:hAnsi="Times New Roman" w:cs="Times New Roman"/>
          <w:b/>
          <w:sz w:val="24"/>
          <w:szCs w:val="24"/>
        </w:rPr>
        <w:t>OFISI YA RAISI</w:t>
      </w:r>
    </w:p>
    <w:p w:rsidR="00B7642D" w:rsidRPr="002D2FDB" w:rsidRDefault="00B7642D" w:rsidP="00B76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2FDB">
        <w:rPr>
          <w:rFonts w:ascii="Times New Roman" w:hAnsi="Times New Roman" w:cs="Times New Roman"/>
          <w:b/>
          <w:sz w:val="24"/>
          <w:szCs w:val="24"/>
        </w:rPr>
        <w:t>TAWALA ZA MIKOA NA SERIKALI ZA MITAA</w:t>
      </w:r>
    </w:p>
    <w:p w:rsidR="00B7642D" w:rsidRPr="002D2FDB" w:rsidRDefault="00B7642D" w:rsidP="00B76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2FDB">
        <w:rPr>
          <w:rFonts w:ascii="Times New Roman" w:hAnsi="Times New Roman" w:cs="Times New Roman"/>
          <w:b/>
          <w:sz w:val="24"/>
          <w:szCs w:val="24"/>
        </w:rPr>
        <w:t>MKOA WA RUVUMA MTIHANI KABLA YA MTIHANI WA UTIMILIFU</w:t>
      </w:r>
    </w:p>
    <w:p w:rsidR="00B7642D" w:rsidRPr="002D2FDB" w:rsidRDefault="00B7642D" w:rsidP="00B76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2FDB">
        <w:rPr>
          <w:rFonts w:ascii="Times New Roman" w:hAnsi="Times New Roman" w:cs="Times New Roman"/>
          <w:b/>
          <w:sz w:val="24"/>
          <w:szCs w:val="24"/>
        </w:rPr>
        <w:t>KIDATO CHA SITA</w:t>
      </w:r>
    </w:p>
    <w:p w:rsidR="00B7642D" w:rsidRPr="002D2FDB" w:rsidRDefault="002D2FDB" w:rsidP="002D2F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MSIMBO</w:t>
      </w:r>
      <w:r w:rsidRPr="002D2FDB">
        <w:rPr>
          <w:rFonts w:ascii="Times New Roman" w:hAnsi="Times New Roman" w:cs="Times New Roman"/>
          <w:b/>
          <w:sz w:val="24"/>
          <w:szCs w:val="24"/>
        </w:rPr>
        <w:t xml:space="preserve">: 121/2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B7642D" w:rsidRPr="002D2FDB">
        <w:rPr>
          <w:rFonts w:ascii="Times New Roman" w:hAnsi="Times New Roman" w:cs="Times New Roman"/>
          <w:b/>
          <w:sz w:val="24"/>
          <w:szCs w:val="24"/>
        </w:rPr>
        <w:t>KISWAHILI 2</w:t>
      </w:r>
    </w:p>
    <w:p w:rsidR="00B7642D" w:rsidRPr="002D2FDB" w:rsidRDefault="00B7642D" w:rsidP="00B7642D">
      <w:p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b/>
          <w:sz w:val="24"/>
          <w:szCs w:val="24"/>
          <w:u w:val="single"/>
        </w:rPr>
        <w:t>MUDA: S</w:t>
      </w:r>
      <w:r w:rsidR="002D2FDB">
        <w:rPr>
          <w:rFonts w:ascii="Times New Roman" w:hAnsi="Times New Roman" w:cs="Times New Roman"/>
          <w:b/>
          <w:sz w:val="24"/>
          <w:szCs w:val="24"/>
          <w:u w:val="single"/>
        </w:rPr>
        <w:t xml:space="preserve">AA 3                                                                  </w:t>
      </w:r>
      <w:proofErr w:type="spellStart"/>
      <w:r w:rsidR="002D2FDB">
        <w:rPr>
          <w:rFonts w:ascii="Times New Roman" w:hAnsi="Times New Roman" w:cs="Times New Roman"/>
          <w:b/>
          <w:sz w:val="24"/>
          <w:szCs w:val="24"/>
          <w:u w:val="single"/>
        </w:rPr>
        <w:t>Jumatatu</w:t>
      </w:r>
      <w:proofErr w:type="spellEnd"/>
      <w:r w:rsidR="002D2FDB">
        <w:rPr>
          <w:rFonts w:ascii="Times New Roman" w:hAnsi="Times New Roman" w:cs="Times New Roman"/>
          <w:b/>
          <w:sz w:val="24"/>
          <w:szCs w:val="24"/>
          <w:u w:val="single"/>
        </w:rPr>
        <w:t xml:space="preserve">, 6 </w:t>
      </w:r>
      <w:proofErr w:type="spellStart"/>
      <w:r w:rsidR="002D2FDB">
        <w:rPr>
          <w:rFonts w:ascii="Times New Roman" w:hAnsi="Times New Roman" w:cs="Times New Roman"/>
          <w:b/>
          <w:sz w:val="24"/>
          <w:szCs w:val="24"/>
          <w:u w:val="single"/>
        </w:rPr>
        <w:t>Septemba</w:t>
      </w:r>
      <w:proofErr w:type="spellEnd"/>
      <w:r w:rsidR="002D2FD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D2FDB">
        <w:rPr>
          <w:rFonts w:ascii="Times New Roman" w:hAnsi="Times New Roman" w:cs="Times New Roman"/>
          <w:b/>
          <w:sz w:val="24"/>
          <w:szCs w:val="24"/>
          <w:u w:val="single"/>
        </w:rPr>
        <w:t>2021</w:t>
      </w:r>
      <w:r w:rsidR="002D2FD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2D2FDB">
        <w:rPr>
          <w:rFonts w:ascii="Times New Roman" w:hAnsi="Times New Roman" w:cs="Times New Roman"/>
          <w:b/>
          <w:sz w:val="24"/>
          <w:szCs w:val="24"/>
          <w:u w:val="single"/>
        </w:rPr>
        <w:t>Asubuhi</w:t>
      </w:r>
      <w:proofErr w:type="spellEnd"/>
      <w:r w:rsidRPr="002D2FD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B7642D" w:rsidRPr="002D2FDB" w:rsidRDefault="00B7642D" w:rsidP="00B764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sz w:val="24"/>
          <w:szCs w:val="24"/>
          <w:u w:val="single"/>
        </w:rPr>
        <w:t>MAELEKEZO.</w:t>
      </w:r>
    </w:p>
    <w:p w:rsidR="00B7642D" w:rsidRPr="002D2FDB" w:rsidRDefault="00B7642D" w:rsidP="00B7642D">
      <w:pPr>
        <w:numPr>
          <w:ilvl w:val="0"/>
          <w:numId w:val="1"/>
        </w:numPr>
        <w:spacing w:before="24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sz w:val="24"/>
          <w:szCs w:val="24"/>
        </w:rPr>
        <w:t>Karatasi hii ina sehemu A na B zenye jumla ya maswali nane (08).</w:t>
      </w:r>
    </w:p>
    <w:p w:rsidR="00B7642D" w:rsidRPr="002D2FDB" w:rsidRDefault="00B7642D" w:rsidP="00B7642D">
      <w:pPr>
        <w:numPr>
          <w:ilvl w:val="0"/>
          <w:numId w:val="1"/>
        </w:numPr>
        <w:spacing w:before="24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sz w:val="24"/>
          <w:szCs w:val="24"/>
        </w:rPr>
        <w:t>Jibu maswali yote ya sehemu A na maswali matatu kutoka sehemu B. Swali la tano (05) ni la lazima.</w:t>
      </w:r>
    </w:p>
    <w:p w:rsidR="00B7642D" w:rsidRPr="002D2FDB" w:rsidRDefault="00B7642D" w:rsidP="00B7642D">
      <w:pPr>
        <w:numPr>
          <w:ilvl w:val="0"/>
          <w:numId w:val="1"/>
        </w:numPr>
        <w:spacing w:before="24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sz w:val="24"/>
          <w:szCs w:val="24"/>
        </w:rPr>
        <w:t>Sehemu A ina alama arobaini (40) sehemu B ina alama sitini (60).</w:t>
      </w:r>
    </w:p>
    <w:p w:rsidR="00B7642D" w:rsidRPr="002D2FDB" w:rsidRDefault="00B7642D" w:rsidP="00B7642D">
      <w:pPr>
        <w:numPr>
          <w:ilvl w:val="0"/>
          <w:numId w:val="1"/>
        </w:numPr>
        <w:spacing w:before="24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sz w:val="24"/>
          <w:szCs w:val="24"/>
        </w:rPr>
        <w:t>Zingatia maagizo ya kila sehemu na ya kila swali.</w:t>
      </w:r>
    </w:p>
    <w:p w:rsidR="00B7642D" w:rsidRPr="002D2FDB" w:rsidRDefault="00B7642D" w:rsidP="00B764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Simu za mkoni na vitu vyote visivyohusika havitakiwi katika chumba cha mtihani.</w:t>
      </w:r>
    </w:p>
    <w:p w:rsidR="00B7642D" w:rsidRPr="002D2FDB" w:rsidRDefault="00B7642D" w:rsidP="00D31AD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HAnsi" w:hAnsi="Times New Roman" w:cs="Times New Roman"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sz w:val="24"/>
          <w:szCs w:val="24"/>
        </w:rPr>
        <w:t>Andika namba yako ya mtihani katika kila ukurasa wa kijitabu cha kujibia.</w:t>
      </w:r>
    </w:p>
    <w:p w:rsidR="00B7642D" w:rsidRPr="002D2FDB" w:rsidRDefault="00B7642D" w:rsidP="00B7642D">
      <w:pPr>
        <w:pStyle w:val="ListParagraph"/>
        <w:spacing w:line="24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b/>
          <w:sz w:val="24"/>
          <w:szCs w:val="24"/>
        </w:rPr>
        <w:t>KWA MATUMIZI YA MTAHINI 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620"/>
        <w:gridCol w:w="4230"/>
      </w:tblGrid>
      <w:tr w:rsidR="00B7642D" w:rsidRPr="002D2FDB" w:rsidTr="00B7642D">
        <w:trPr>
          <w:trHeight w:val="27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b/>
                <w:sz w:val="24"/>
                <w:szCs w:val="24"/>
              </w:rPr>
              <w:t>WEKA TIKI ( √ 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b/>
                <w:sz w:val="24"/>
                <w:szCs w:val="24"/>
              </w:rPr>
              <w:t>ALAMA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b/>
                <w:sz w:val="24"/>
                <w:szCs w:val="24"/>
              </w:rPr>
              <w:t>SAINI YA MSAHIHISHAJI</w:t>
            </w:r>
          </w:p>
        </w:tc>
      </w:tr>
      <w:tr w:rsidR="00B7642D" w:rsidRPr="002D2FDB" w:rsidTr="00D31ADC">
        <w:trPr>
          <w:trHeight w:val="24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42D" w:rsidRPr="002D2FDB" w:rsidTr="00D31ADC">
        <w:trPr>
          <w:trHeight w:val="8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42D" w:rsidRPr="002D2FDB" w:rsidTr="00D31ADC">
        <w:trPr>
          <w:trHeight w:val="28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42D" w:rsidRPr="002D2FDB" w:rsidTr="00D31ADC">
        <w:trPr>
          <w:trHeight w:val="35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42D" w:rsidRPr="002D2FDB" w:rsidTr="00D31ADC">
        <w:trPr>
          <w:trHeight w:val="26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42D" w:rsidRPr="002D2FDB" w:rsidTr="00D31ADC">
        <w:trPr>
          <w:trHeight w:val="32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42D" w:rsidRPr="002D2FDB" w:rsidTr="00D31ADC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42D" w:rsidRPr="002D2FDB" w:rsidTr="00B7642D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42D" w:rsidRPr="002D2FDB" w:rsidTr="00B7642D">
        <w:trPr>
          <w:trHeight w:val="49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DB">
              <w:rPr>
                <w:rFonts w:ascii="Times New Roman" w:hAnsi="Times New Roman" w:cs="Times New Roman"/>
                <w:sz w:val="24"/>
                <w:szCs w:val="24"/>
              </w:rPr>
              <w:t>JUMLA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2D" w:rsidRPr="002D2FDB" w:rsidRDefault="00B7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074D" w:rsidRDefault="00DB074D" w:rsidP="00B764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642D" w:rsidRPr="002D2FDB" w:rsidRDefault="000A2AE3" w:rsidP="00B764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SEHEMU A (ALAMA 40)</w:t>
      </w:r>
    </w:p>
    <w:p w:rsidR="0094641C" w:rsidRPr="002D2FDB" w:rsidRDefault="000A2AE3" w:rsidP="0097038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sz w:val="24"/>
          <w:szCs w:val="24"/>
          <w:u w:val="single"/>
        </w:rPr>
        <w:t>Jibu maswali yote katika sehemu hii.</w:t>
      </w:r>
      <w:bookmarkStart w:id="0" w:name="_GoBack"/>
      <w:bookmarkEnd w:id="0"/>
    </w:p>
    <w:p w:rsidR="000A2AE3" w:rsidRPr="002D2FDB" w:rsidRDefault="000A2AE3" w:rsidP="000A2A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thick"/>
        </w:rPr>
      </w:pPr>
      <w:r w:rsidRPr="002D2FDB">
        <w:rPr>
          <w:rFonts w:ascii="Times New Roman" w:hAnsi="Times New Roman" w:cs="Times New Roman"/>
          <w:sz w:val="24"/>
          <w:szCs w:val="24"/>
        </w:rPr>
        <w:t xml:space="preserve">“Matumizi ya tamathali za semi katika kazi ya fasihi Yana umuhimu wake” Thibitisha ukweli wa kauli hii </w:t>
      </w:r>
      <w:r w:rsidR="008A3EE4" w:rsidRPr="002D2FDB">
        <w:rPr>
          <w:rFonts w:ascii="Times New Roman" w:hAnsi="Times New Roman" w:cs="Times New Roman"/>
          <w:sz w:val="24"/>
          <w:szCs w:val="24"/>
        </w:rPr>
        <w:t>Kwa</w:t>
      </w:r>
      <w:r w:rsidRPr="002D2FDB">
        <w:rPr>
          <w:rFonts w:ascii="Times New Roman" w:hAnsi="Times New Roman" w:cs="Times New Roman"/>
          <w:sz w:val="24"/>
          <w:szCs w:val="24"/>
        </w:rPr>
        <w:t xml:space="preserve"> kutumia mifano ya kutosha. (Hoja 5)</w:t>
      </w:r>
    </w:p>
    <w:p w:rsidR="000A2AE3" w:rsidRPr="002D2FDB" w:rsidRDefault="000A2AE3" w:rsidP="000A2A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thick"/>
        </w:rPr>
      </w:pPr>
      <w:r w:rsidRPr="002D2FDB">
        <w:rPr>
          <w:rFonts w:ascii="Times New Roman" w:hAnsi="Times New Roman" w:cs="Times New Roman"/>
          <w:sz w:val="24"/>
          <w:szCs w:val="24"/>
        </w:rPr>
        <w:t xml:space="preserve">“Wasanii watanzania wanaonekana kuwa huru hasa sasa katika kazi zao mbalimbali wanazotunga”. Jadili kauli hii hoja madhubuti tano </w:t>
      </w:r>
      <w:r w:rsidR="008A3EE4" w:rsidRPr="002D2FDB">
        <w:rPr>
          <w:rFonts w:ascii="Times New Roman" w:hAnsi="Times New Roman" w:cs="Times New Roman"/>
          <w:sz w:val="24"/>
          <w:szCs w:val="24"/>
        </w:rPr>
        <w:t>Kwa</w:t>
      </w:r>
      <w:r w:rsidRPr="002D2FDB">
        <w:rPr>
          <w:rFonts w:ascii="Times New Roman" w:hAnsi="Times New Roman" w:cs="Times New Roman"/>
          <w:sz w:val="24"/>
          <w:szCs w:val="24"/>
        </w:rPr>
        <w:t xml:space="preserve"> mifano hai.</w:t>
      </w:r>
    </w:p>
    <w:p w:rsidR="000A2AE3" w:rsidRPr="002D2FDB" w:rsidRDefault="000A2AE3" w:rsidP="000A2A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thick"/>
        </w:rPr>
      </w:pPr>
      <w:r w:rsidRPr="002D2FDB">
        <w:rPr>
          <w:rFonts w:ascii="Times New Roman" w:hAnsi="Times New Roman" w:cs="Times New Roman"/>
          <w:sz w:val="24"/>
          <w:szCs w:val="24"/>
        </w:rPr>
        <w:t xml:space="preserve">Mtunzi wa kazi za fasihi hutegemea </w:t>
      </w:r>
      <w:r w:rsidR="008A3EE4" w:rsidRPr="002D2FDB">
        <w:rPr>
          <w:rFonts w:ascii="Times New Roman" w:hAnsi="Times New Roman" w:cs="Times New Roman"/>
          <w:sz w:val="24"/>
          <w:szCs w:val="24"/>
        </w:rPr>
        <w:t>Sana</w:t>
      </w:r>
      <w:r w:rsidRPr="002D2FDB">
        <w:rPr>
          <w:rFonts w:ascii="Times New Roman" w:hAnsi="Times New Roman" w:cs="Times New Roman"/>
          <w:sz w:val="24"/>
          <w:szCs w:val="24"/>
        </w:rPr>
        <w:t xml:space="preserve"> uwepo wa misingi mikuu miwili ya uhakiki yaani fani na maudhui. Kwa upekee wake Jadili mambo makuu matani (05) yanayoweza kutambulisha mandhari ya mtunzi wa kazi za kifasihi </w:t>
      </w:r>
      <w:r w:rsidR="008A3EE4" w:rsidRPr="002D2FDB">
        <w:rPr>
          <w:rFonts w:ascii="Times New Roman" w:hAnsi="Times New Roman" w:cs="Times New Roman"/>
          <w:sz w:val="24"/>
          <w:szCs w:val="24"/>
        </w:rPr>
        <w:t>Kwa</w:t>
      </w:r>
      <w:r w:rsidRPr="002D2FDB">
        <w:rPr>
          <w:rFonts w:ascii="Times New Roman" w:hAnsi="Times New Roman" w:cs="Times New Roman"/>
          <w:sz w:val="24"/>
          <w:szCs w:val="24"/>
        </w:rPr>
        <w:t xml:space="preserve"> mifano hai.</w:t>
      </w:r>
    </w:p>
    <w:p w:rsidR="000A2AE3" w:rsidRPr="002D2FDB" w:rsidRDefault="006B64C5" w:rsidP="000A2A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thick"/>
        </w:rPr>
      </w:pPr>
      <w:r w:rsidRPr="002D2FDB">
        <w:rPr>
          <w:rFonts w:ascii="Times New Roman" w:hAnsi="Times New Roman" w:cs="Times New Roman"/>
          <w:sz w:val="24"/>
          <w:szCs w:val="24"/>
        </w:rPr>
        <w:t xml:space="preserve">Soma </w:t>
      </w:r>
      <w:r w:rsidR="008A3EE4" w:rsidRPr="002D2FDB">
        <w:rPr>
          <w:rFonts w:ascii="Times New Roman" w:hAnsi="Times New Roman" w:cs="Times New Roman"/>
          <w:sz w:val="24"/>
          <w:szCs w:val="24"/>
        </w:rPr>
        <w:t>Kwa</w:t>
      </w:r>
      <w:r w:rsidRPr="002D2FDB">
        <w:rPr>
          <w:rFonts w:ascii="Times New Roman" w:hAnsi="Times New Roman" w:cs="Times New Roman"/>
          <w:sz w:val="24"/>
          <w:szCs w:val="24"/>
        </w:rPr>
        <w:t xml:space="preserve"> makini kazi ifuatayo kisha Eleza vipengele vya kifani vitatu (03) na vya kimaudhui viwili (02).</w:t>
      </w:r>
    </w:p>
    <w:p w:rsidR="0094641C" w:rsidRPr="002D2FDB" w:rsidRDefault="0094641C" w:rsidP="0094641C">
      <w:pPr>
        <w:pStyle w:val="ListParagraph"/>
        <w:rPr>
          <w:rFonts w:ascii="Times New Roman" w:hAnsi="Times New Roman" w:cs="Times New Roman"/>
          <w:sz w:val="24"/>
          <w:szCs w:val="24"/>
          <w:u w:val="thick"/>
        </w:rPr>
      </w:pPr>
    </w:p>
    <w:p w:rsidR="006B64C5" w:rsidRPr="002D2FDB" w:rsidRDefault="006B64C5" w:rsidP="006B64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Nahodha hukaa nyuma, Ya ngalawa na vihori</w:t>
      </w:r>
    </w:p>
    <w:p w:rsidR="006B64C5" w:rsidRPr="002D2FDB" w:rsidRDefault="006B64C5" w:rsidP="006B64C5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Kuukabili mrama, Dhoruba napodhihiri</w:t>
      </w:r>
    </w:p>
    <w:p w:rsidR="006B64C5" w:rsidRPr="002D2FDB" w:rsidRDefault="006B64C5" w:rsidP="006B64C5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Chombo kisije kuzama, Kwa kuikosa shwari</w:t>
      </w:r>
    </w:p>
    <w:p w:rsidR="0094641C" w:rsidRPr="002D2FDB" w:rsidRDefault="0094641C" w:rsidP="006B64C5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</w:p>
    <w:p w:rsidR="006B64C5" w:rsidRPr="002D2FDB" w:rsidRDefault="002B137D" w:rsidP="002B1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Omo sio yake enzi, Yeye haendeshi gari</w:t>
      </w:r>
    </w:p>
    <w:p w:rsidR="002B137D" w:rsidRPr="002D2FDB" w:rsidRDefault="002B137D" w:rsidP="002B137D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Eneo la wabarizi, abilia no safari</w:t>
      </w:r>
    </w:p>
    <w:p w:rsidR="002B137D" w:rsidRPr="002D2FDB" w:rsidRDefault="002B137D" w:rsidP="002B137D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Ngama ni ya wapakizi, mzigo hukithiri</w:t>
      </w:r>
    </w:p>
    <w:p w:rsidR="0094641C" w:rsidRPr="002D2FDB" w:rsidRDefault="0094641C" w:rsidP="002B137D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</w:p>
    <w:p w:rsidR="002B137D" w:rsidRPr="002D2FDB" w:rsidRDefault="002B137D" w:rsidP="002B1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Kwa nyuma ndio utwesini, wa vyombo vya kibahari</w:t>
      </w:r>
    </w:p>
    <w:p w:rsidR="002B137D" w:rsidRPr="002D2FDB" w:rsidRDefault="002B137D" w:rsidP="002B137D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Upepo hushika kasi, tanga liwe lashamiri</w:t>
      </w:r>
    </w:p>
    <w:p w:rsidR="002B137D" w:rsidRPr="002D2FDB" w:rsidRDefault="002B137D" w:rsidP="002B137D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Safari huwa nyepesi, chombo huendi vizuri</w:t>
      </w:r>
    </w:p>
    <w:p w:rsidR="0094641C" w:rsidRPr="002D2FDB" w:rsidRDefault="0094641C" w:rsidP="002B137D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</w:p>
    <w:p w:rsidR="002B137D" w:rsidRPr="002D2FDB" w:rsidRDefault="002B137D" w:rsidP="002B1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Mbele akajipweteka, hamuifiki bandari</w:t>
      </w:r>
    </w:p>
    <w:p w:rsidR="002B137D" w:rsidRPr="002D2FDB" w:rsidRDefault="002B137D" w:rsidP="002B137D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Chombo kitapepesuka, ikupateni hatari,</w:t>
      </w:r>
    </w:p>
    <w:p w:rsidR="002B137D" w:rsidRPr="002D2FDB" w:rsidRDefault="002B137D" w:rsidP="002B137D">
      <w:pPr>
        <w:pStyle w:val="ListParagraph"/>
        <w:ind w:left="1823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Mtaka kutapika</w:t>
      </w:r>
      <w:r w:rsidR="0094641C" w:rsidRPr="002D2FDB">
        <w:rPr>
          <w:rFonts w:ascii="Times New Roman" w:hAnsi="Times New Roman" w:cs="Times New Roman"/>
          <w:sz w:val="24"/>
          <w:szCs w:val="24"/>
        </w:rPr>
        <w:t>,</w:t>
      </w:r>
      <w:r w:rsidRPr="002D2FDB">
        <w:rPr>
          <w:rFonts w:ascii="Times New Roman" w:hAnsi="Times New Roman" w:cs="Times New Roman"/>
          <w:sz w:val="24"/>
          <w:szCs w:val="24"/>
        </w:rPr>
        <w:t xml:space="preserve"> walevi mliochakari</w:t>
      </w:r>
    </w:p>
    <w:p w:rsidR="0094641C" w:rsidRPr="002D2FDB" w:rsidRDefault="0094641C" w:rsidP="0094641C">
      <w:p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KIITIKIO</w:t>
      </w:r>
    </w:p>
    <w:p w:rsidR="00B7642D" w:rsidRPr="002D2FDB" w:rsidRDefault="0094641C" w:rsidP="00B7642D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 xml:space="preserve">                                 Nahod</w:t>
      </w:r>
      <w:r w:rsidR="004938B0" w:rsidRPr="002D2FDB">
        <w:rPr>
          <w:rFonts w:ascii="Times New Roman" w:hAnsi="Times New Roman" w:cs="Times New Roman"/>
          <w:sz w:val="24"/>
          <w:szCs w:val="24"/>
        </w:rPr>
        <w:t>h</w:t>
      </w:r>
      <w:r w:rsidRPr="002D2FDB">
        <w:rPr>
          <w:rFonts w:ascii="Times New Roman" w:hAnsi="Times New Roman" w:cs="Times New Roman"/>
          <w:sz w:val="24"/>
          <w:szCs w:val="24"/>
        </w:rPr>
        <w:t>a mwenye dhamana</w:t>
      </w:r>
      <w:r w:rsidR="008A3EE4" w:rsidRPr="002D2FDB">
        <w:rPr>
          <w:rFonts w:ascii="Times New Roman" w:hAnsi="Times New Roman" w:cs="Times New Roman"/>
          <w:sz w:val="24"/>
          <w:szCs w:val="24"/>
        </w:rPr>
        <w:t>, ya</w:t>
      </w:r>
      <w:r w:rsidRPr="002D2FDB">
        <w:rPr>
          <w:rFonts w:ascii="Times New Roman" w:hAnsi="Times New Roman" w:cs="Times New Roman"/>
          <w:sz w:val="24"/>
          <w:szCs w:val="24"/>
        </w:rPr>
        <w:t xml:space="preserve"> </w:t>
      </w:r>
      <w:r w:rsidR="008A3EE4" w:rsidRPr="002D2FDB">
        <w:rPr>
          <w:rFonts w:ascii="Times New Roman" w:hAnsi="Times New Roman" w:cs="Times New Roman"/>
          <w:sz w:val="24"/>
          <w:szCs w:val="24"/>
        </w:rPr>
        <w:t>Mali</w:t>
      </w:r>
      <w:r w:rsidRPr="002D2FDB">
        <w:rPr>
          <w:rFonts w:ascii="Times New Roman" w:hAnsi="Times New Roman" w:cs="Times New Roman"/>
          <w:sz w:val="24"/>
          <w:szCs w:val="24"/>
        </w:rPr>
        <w:t xml:space="preserve"> na wasafiri</w:t>
      </w:r>
    </w:p>
    <w:p w:rsidR="0094641C" w:rsidRPr="002D2FDB" w:rsidRDefault="0094641C" w:rsidP="00B7642D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 xml:space="preserve">                                  Nyuma ndipo ataona</w:t>
      </w:r>
      <w:r w:rsidR="008A3EE4" w:rsidRPr="002D2FDB">
        <w:rPr>
          <w:rFonts w:ascii="Times New Roman" w:hAnsi="Times New Roman" w:cs="Times New Roman"/>
          <w:sz w:val="24"/>
          <w:szCs w:val="24"/>
        </w:rPr>
        <w:t>, ya</w:t>
      </w:r>
      <w:r w:rsidRPr="002D2FDB">
        <w:rPr>
          <w:rFonts w:ascii="Times New Roman" w:hAnsi="Times New Roman" w:cs="Times New Roman"/>
          <w:sz w:val="24"/>
          <w:szCs w:val="24"/>
        </w:rPr>
        <w:t xml:space="preserve"> siri na ya dhahiri</w:t>
      </w:r>
    </w:p>
    <w:p w:rsidR="0094641C" w:rsidRPr="002D2FDB" w:rsidRDefault="0094641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br w:type="page"/>
      </w:r>
    </w:p>
    <w:p w:rsidR="00171B56" w:rsidRPr="002D2FDB" w:rsidRDefault="00752805" w:rsidP="00B764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SEHEMU B (ALAMA 60)</w:t>
      </w:r>
    </w:p>
    <w:p w:rsidR="00A145FD" w:rsidRPr="002D2FDB" w:rsidRDefault="00A145FD" w:rsidP="00A145F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sz w:val="24"/>
          <w:szCs w:val="24"/>
          <w:u w:val="single"/>
        </w:rPr>
        <w:t>Jibu maswali matatu (03) swali la tano (05) ni la lazima.</w:t>
      </w:r>
    </w:p>
    <w:p w:rsidR="00A145FD" w:rsidRPr="002D2FDB" w:rsidRDefault="00A145FD" w:rsidP="00B7642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D2FDB">
        <w:rPr>
          <w:rFonts w:ascii="Times New Roman" w:hAnsi="Times New Roman" w:cs="Times New Roman"/>
          <w:sz w:val="24"/>
          <w:szCs w:val="24"/>
          <w:u w:val="single"/>
        </w:rPr>
        <w:t>ORODHA YA VITABU</w:t>
      </w:r>
    </w:p>
    <w:p w:rsidR="00A145FD" w:rsidRPr="002D2FDB" w:rsidRDefault="00A145FD" w:rsidP="00A145FD">
      <w:pPr>
        <w:numPr>
          <w:ilvl w:val="0"/>
          <w:numId w:val="5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proofErr w:type="gramStart"/>
      <w:r w:rsidRPr="002D2FDB">
        <w:rPr>
          <w:rFonts w:ascii="Times New Roman" w:eastAsiaTheme="minorEastAsia" w:hAnsi="Times New Roman" w:cs="Times New Roman"/>
          <w:sz w:val="24"/>
          <w:szCs w:val="24"/>
          <w:u w:val="single"/>
        </w:rPr>
        <w:t>USHAIRI;-</w:t>
      </w:r>
      <w:proofErr w:type="gramEnd"/>
    </w:p>
    <w:p w:rsidR="00A145FD" w:rsidRPr="002D2FDB" w:rsidRDefault="00A145FD" w:rsidP="00A145FD">
      <w:pPr>
        <w:numPr>
          <w:ilvl w:val="0"/>
          <w:numId w:val="6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Kimbunga – Haji Gora</w:t>
      </w:r>
    </w:p>
    <w:p w:rsidR="00A145FD" w:rsidRPr="002D2FDB" w:rsidRDefault="00A145FD" w:rsidP="00A145FD">
      <w:pPr>
        <w:numPr>
          <w:ilvl w:val="0"/>
          <w:numId w:val="6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Mapenzi bora – Shaban Robert</w:t>
      </w:r>
    </w:p>
    <w:p w:rsidR="00A145FD" w:rsidRPr="002D2FDB" w:rsidRDefault="00A145FD" w:rsidP="00A145FD">
      <w:pPr>
        <w:numPr>
          <w:ilvl w:val="0"/>
          <w:numId w:val="6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Chungu Tamu – Theobald A. Mvungi</w:t>
      </w:r>
    </w:p>
    <w:p w:rsidR="00A145FD" w:rsidRPr="002D2FDB" w:rsidRDefault="00A145FD" w:rsidP="00A145FD">
      <w:pPr>
        <w:numPr>
          <w:ilvl w:val="0"/>
          <w:numId w:val="6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Fungate ya uhuru – Mohamed S. Khatibu</w:t>
      </w:r>
    </w:p>
    <w:p w:rsidR="00A145FD" w:rsidRPr="002D2FDB" w:rsidRDefault="00A145FD" w:rsidP="00A145FD">
      <w:pPr>
        <w:spacing w:line="300" w:lineRule="auto"/>
        <w:ind w:left="222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A145FD" w:rsidRPr="002D2FDB" w:rsidRDefault="00A145FD" w:rsidP="00A145FD">
      <w:pPr>
        <w:numPr>
          <w:ilvl w:val="0"/>
          <w:numId w:val="5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2D2FDB">
        <w:rPr>
          <w:rFonts w:ascii="Times New Roman" w:eastAsiaTheme="minorEastAsia" w:hAnsi="Times New Roman" w:cs="Times New Roman"/>
          <w:sz w:val="24"/>
          <w:szCs w:val="24"/>
          <w:u w:val="single"/>
        </w:rPr>
        <w:t>RIWAYA;-</w:t>
      </w:r>
      <w:proofErr w:type="gramEnd"/>
    </w:p>
    <w:p w:rsidR="00A145FD" w:rsidRPr="002D2FDB" w:rsidRDefault="00A145FD" w:rsidP="00A145FD">
      <w:pPr>
        <w:numPr>
          <w:ilvl w:val="0"/>
          <w:numId w:val="7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Usiku utakapokwisha – Mbunda msokile</w:t>
      </w:r>
    </w:p>
    <w:p w:rsidR="00A145FD" w:rsidRPr="002D2FDB" w:rsidRDefault="00A145FD" w:rsidP="00A145FD">
      <w:pPr>
        <w:numPr>
          <w:ilvl w:val="0"/>
          <w:numId w:val="7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Kufikirika - Shaban Robert</w:t>
      </w:r>
    </w:p>
    <w:p w:rsidR="00A145FD" w:rsidRPr="002D2FDB" w:rsidRDefault="00A145FD" w:rsidP="00A145FD">
      <w:pPr>
        <w:numPr>
          <w:ilvl w:val="0"/>
          <w:numId w:val="7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Mfadhili – Hussein Tuwa</w:t>
      </w:r>
    </w:p>
    <w:p w:rsidR="00A145FD" w:rsidRPr="002D2FDB" w:rsidRDefault="00A145FD" w:rsidP="00E4398E">
      <w:pPr>
        <w:numPr>
          <w:ilvl w:val="0"/>
          <w:numId w:val="7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 xml:space="preserve">Vuta nikuvute </w:t>
      </w:r>
      <w:r w:rsidR="00E4398E" w:rsidRPr="002D2FD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2D2F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398E" w:rsidRPr="002D2FDB">
        <w:rPr>
          <w:rFonts w:ascii="Times New Roman" w:eastAsiaTheme="minorEastAsia" w:hAnsi="Times New Roman" w:cs="Times New Roman"/>
          <w:sz w:val="24"/>
          <w:szCs w:val="24"/>
        </w:rPr>
        <w:t>Shafi Adam Shafi</w:t>
      </w:r>
    </w:p>
    <w:p w:rsidR="00A145FD" w:rsidRPr="002D2FDB" w:rsidRDefault="00A145FD" w:rsidP="00A145FD">
      <w:pPr>
        <w:spacing w:line="300" w:lineRule="auto"/>
        <w:ind w:left="2295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A145FD" w:rsidRPr="002D2FDB" w:rsidRDefault="00E4398E" w:rsidP="00A145FD">
      <w:pPr>
        <w:numPr>
          <w:ilvl w:val="0"/>
          <w:numId w:val="5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2D2FDB">
        <w:rPr>
          <w:rFonts w:ascii="Times New Roman" w:eastAsiaTheme="minorEastAsia" w:hAnsi="Times New Roman" w:cs="Times New Roman"/>
          <w:sz w:val="24"/>
          <w:szCs w:val="24"/>
          <w:u w:val="single"/>
        </w:rPr>
        <w:t>TAMTHILIYA</w:t>
      </w:r>
      <w:r w:rsidR="00A145FD" w:rsidRPr="002D2FDB">
        <w:rPr>
          <w:rFonts w:ascii="Times New Roman" w:eastAsiaTheme="minorEastAsia" w:hAnsi="Times New Roman" w:cs="Times New Roman"/>
          <w:sz w:val="24"/>
          <w:szCs w:val="24"/>
          <w:u w:val="single"/>
        </w:rPr>
        <w:t>;-</w:t>
      </w:r>
      <w:proofErr w:type="gramEnd"/>
    </w:p>
    <w:p w:rsidR="00A145FD" w:rsidRPr="002D2FDB" w:rsidRDefault="00E4398E" w:rsidP="00A145FD">
      <w:pPr>
        <w:numPr>
          <w:ilvl w:val="0"/>
          <w:numId w:val="8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Kwenye ukingo wa Thim – Ebrahim Hussein</w:t>
      </w:r>
    </w:p>
    <w:p w:rsidR="00A145FD" w:rsidRPr="002D2FDB" w:rsidRDefault="00E4398E" w:rsidP="00A145FD">
      <w:pPr>
        <w:numPr>
          <w:ilvl w:val="0"/>
          <w:numId w:val="8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Morani – Emmanuel Mbogo</w:t>
      </w:r>
    </w:p>
    <w:p w:rsidR="00E4398E" w:rsidRPr="002D2FDB" w:rsidRDefault="00E4398E" w:rsidP="00A145FD">
      <w:pPr>
        <w:numPr>
          <w:ilvl w:val="0"/>
          <w:numId w:val="8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Kivuli kinaishi – Said Mohamed</w:t>
      </w:r>
    </w:p>
    <w:p w:rsidR="00E4398E" w:rsidRPr="002D2FDB" w:rsidRDefault="00E4398E" w:rsidP="00A145FD">
      <w:pPr>
        <w:numPr>
          <w:ilvl w:val="0"/>
          <w:numId w:val="8"/>
        </w:numPr>
        <w:spacing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2D2FDB">
        <w:rPr>
          <w:rFonts w:ascii="Times New Roman" w:eastAsiaTheme="minorEastAsia" w:hAnsi="Times New Roman" w:cs="Times New Roman"/>
          <w:sz w:val="24"/>
          <w:szCs w:val="24"/>
        </w:rPr>
        <w:t>Nguzo Mama – Penina Muhando</w:t>
      </w:r>
    </w:p>
    <w:p w:rsidR="008A3EE4" w:rsidRPr="002D2FDB" w:rsidRDefault="008A3EE4" w:rsidP="008A3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“Matumizi mazuri ya jazanda katika ushairi huipevusha kazi ya fasihi”. Fafanua kauli hiyo Kwa kutoa hoja nne (04) Kwa kila diwani kati ya mbili ulizosoma.</w:t>
      </w:r>
    </w:p>
    <w:p w:rsidR="008A3EE4" w:rsidRPr="002D2FDB" w:rsidRDefault="002752A0" w:rsidP="008A3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 xml:space="preserve">“Ushairi ni msingi wa maneno yenye hekima </w:t>
      </w:r>
      <w:r w:rsidR="008F442E" w:rsidRPr="002D2FDB">
        <w:rPr>
          <w:rFonts w:ascii="Times New Roman" w:hAnsi="Times New Roman" w:cs="Times New Roman"/>
          <w:sz w:val="24"/>
          <w:szCs w:val="24"/>
        </w:rPr>
        <w:t>Kwa</w:t>
      </w:r>
      <w:r w:rsidRPr="002D2FDB">
        <w:rPr>
          <w:rFonts w:ascii="Times New Roman" w:hAnsi="Times New Roman" w:cs="Times New Roman"/>
          <w:sz w:val="24"/>
          <w:szCs w:val="24"/>
        </w:rPr>
        <w:t xml:space="preserve"> jamii ya </w:t>
      </w:r>
      <w:r w:rsidR="008F442E" w:rsidRPr="002D2FDB">
        <w:rPr>
          <w:rFonts w:ascii="Times New Roman" w:hAnsi="Times New Roman" w:cs="Times New Roman"/>
          <w:sz w:val="24"/>
          <w:szCs w:val="24"/>
        </w:rPr>
        <w:t>Leo</w:t>
      </w:r>
      <w:r w:rsidRPr="002D2FDB">
        <w:rPr>
          <w:rFonts w:ascii="Times New Roman" w:hAnsi="Times New Roman" w:cs="Times New Roman"/>
          <w:sz w:val="24"/>
          <w:szCs w:val="24"/>
        </w:rPr>
        <w:t>”. Thibitisha usemi huu Kwa kutoa hoja nne (04) Kwa kila diwani.</w:t>
      </w:r>
    </w:p>
    <w:p w:rsidR="002752A0" w:rsidRPr="002D2FDB" w:rsidRDefault="00074A62" w:rsidP="008A3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>“Mwandishi wa fasihi ni chachu ya mabadiliko chanya katika jamii ili kuwa na maisha bora”. Thibitisha kauli hiyo Kwa kutumia riwaya mbili ulizosoma. Toa hoja nne (04) Kwa kila kitabu.</w:t>
      </w:r>
    </w:p>
    <w:p w:rsidR="00074A62" w:rsidRPr="002D2FDB" w:rsidRDefault="00074A62" w:rsidP="008A3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FDB">
        <w:rPr>
          <w:rFonts w:ascii="Times New Roman" w:hAnsi="Times New Roman" w:cs="Times New Roman"/>
          <w:sz w:val="24"/>
          <w:szCs w:val="24"/>
        </w:rPr>
        <w:t xml:space="preserve">Wasanii hutumia mitindo mbalimbali kuita ladha na kupevusha ujumbe uliopo katika kazi </w:t>
      </w:r>
      <w:proofErr w:type="gramStart"/>
      <w:r w:rsidRPr="002D2FDB">
        <w:rPr>
          <w:rFonts w:ascii="Times New Roman" w:hAnsi="Times New Roman" w:cs="Times New Roman"/>
          <w:sz w:val="24"/>
          <w:szCs w:val="24"/>
        </w:rPr>
        <w:t>zao.Kwa</w:t>
      </w:r>
      <w:proofErr w:type="gramEnd"/>
      <w:r w:rsidRPr="002D2FDB">
        <w:rPr>
          <w:rFonts w:ascii="Times New Roman" w:hAnsi="Times New Roman" w:cs="Times New Roman"/>
          <w:sz w:val="24"/>
          <w:szCs w:val="24"/>
        </w:rPr>
        <w:t xml:space="preserve"> kutumia vitabu viwili vya tamthiliya, Jadili mitindo iliyotumika kupevusha ujumbe uliomo.Toa hoja nne (04) </w:t>
      </w:r>
      <w:r w:rsidR="008F442E" w:rsidRPr="002D2FDB">
        <w:rPr>
          <w:rFonts w:ascii="Times New Roman" w:hAnsi="Times New Roman" w:cs="Times New Roman"/>
          <w:sz w:val="24"/>
          <w:szCs w:val="24"/>
        </w:rPr>
        <w:t>Kwa</w:t>
      </w:r>
      <w:r w:rsidRPr="002D2FDB">
        <w:rPr>
          <w:rFonts w:ascii="Times New Roman" w:hAnsi="Times New Roman" w:cs="Times New Roman"/>
          <w:sz w:val="24"/>
          <w:szCs w:val="24"/>
        </w:rPr>
        <w:t xml:space="preserve"> kila kitabu.</w:t>
      </w:r>
    </w:p>
    <w:p w:rsidR="00A145FD" w:rsidRPr="002D2FDB" w:rsidRDefault="00A145FD" w:rsidP="00A145FD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A145FD" w:rsidRPr="002D2FD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1EC" w:rsidRDefault="006411EC" w:rsidP="000A2AE3">
      <w:pPr>
        <w:spacing w:after="0" w:line="240" w:lineRule="auto"/>
      </w:pPr>
      <w:r>
        <w:separator/>
      </w:r>
    </w:p>
  </w:endnote>
  <w:endnote w:type="continuationSeparator" w:id="0">
    <w:p w:rsidR="006411EC" w:rsidRDefault="006411EC" w:rsidP="000A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0654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AE3" w:rsidRDefault="000A2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3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A2AE3" w:rsidRDefault="000A2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1EC" w:rsidRDefault="006411EC" w:rsidP="000A2AE3">
      <w:pPr>
        <w:spacing w:after="0" w:line="240" w:lineRule="auto"/>
      </w:pPr>
      <w:r>
        <w:separator/>
      </w:r>
    </w:p>
  </w:footnote>
  <w:footnote w:type="continuationSeparator" w:id="0">
    <w:p w:rsidR="006411EC" w:rsidRDefault="006411EC" w:rsidP="000A2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2402"/>
    <w:multiLevelType w:val="hybridMultilevel"/>
    <w:tmpl w:val="201C2D76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 w15:restartNumberingAfterBreak="0">
    <w:nsid w:val="275A4EC7"/>
    <w:multiLevelType w:val="hybridMultilevel"/>
    <w:tmpl w:val="8EA0F40A"/>
    <w:lvl w:ilvl="0" w:tplc="0409000F">
      <w:start w:val="1"/>
      <w:numFmt w:val="decimal"/>
      <w:lvlText w:val="%1."/>
      <w:lvlJc w:val="left"/>
      <w:pPr>
        <w:ind w:left="1823" w:hanging="360"/>
      </w:p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2" w15:restartNumberingAfterBreak="0">
    <w:nsid w:val="2CC41355"/>
    <w:multiLevelType w:val="hybridMultilevel"/>
    <w:tmpl w:val="A6D4965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34FC5C2F"/>
    <w:multiLevelType w:val="hybridMultilevel"/>
    <w:tmpl w:val="DC6CA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B5316C"/>
    <w:multiLevelType w:val="hybridMultilevel"/>
    <w:tmpl w:val="1A8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30B0C"/>
    <w:multiLevelType w:val="hybridMultilevel"/>
    <w:tmpl w:val="E5DE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918B3"/>
    <w:multiLevelType w:val="hybridMultilevel"/>
    <w:tmpl w:val="93E09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85F14"/>
    <w:multiLevelType w:val="hybridMultilevel"/>
    <w:tmpl w:val="A1E454F2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8" w15:restartNumberingAfterBreak="0">
    <w:nsid w:val="77A12634"/>
    <w:multiLevelType w:val="hybridMultilevel"/>
    <w:tmpl w:val="AD74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E6EA2"/>
    <w:multiLevelType w:val="hybridMultilevel"/>
    <w:tmpl w:val="6C30F8BE"/>
    <w:lvl w:ilvl="0" w:tplc="04090017">
      <w:start w:val="1"/>
      <w:numFmt w:val="lowerLetter"/>
      <w:lvlText w:val="%1)"/>
      <w:lvlJc w:val="left"/>
      <w:pPr>
        <w:ind w:left="1823" w:hanging="360"/>
      </w:p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2D"/>
    <w:rsid w:val="00074A62"/>
    <w:rsid w:val="000A2AE3"/>
    <w:rsid w:val="00171B56"/>
    <w:rsid w:val="002752A0"/>
    <w:rsid w:val="002B137D"/>
    <w:rsid w:val="002C58B5"/>
    <w:rsid w:val="002D044C"/>
    <w:rsid w:val="002D2FDB"/>
    <w:rsid w:val="004938B0"/>
    <w:rsid w:val="006411EC"/>
    <w:rsid w:val="006B64C5"/>
    <w:rsid w:val="00752805"/>
    <w:rsid w:val="008A3EE4"/>
    <w:rsid w:val="008F442E"/>
    <w:rsid w:val="0094641C"/>
    <w:rsid w:val="00970387"/>
    <w:rsid w:val="00A145FD"/>
    <w:rsid w:val="00B7642D"/>
    <w:rsid w:val="00D31ADC"/>
    <w:rsid w:val="00DB074D"/>
    <w:rsid w:val="00E4398E"/>
    <w:rsid w:val="00F1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A800"/>
  <w15:chartTrackingRefBased/>
  <w15:docId w15:val="{763C8141-4F8D-40BA-90D1-D4B6BEFA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42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2D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B7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E3"/>
  </w:style>
  <w:style w:type="paragraph" w:styleId="Footer">
    <w:name w:val="footer"/>
    <w:basedOn w:val="Normal"/>
    <w:link w:val="FooterChar"/>
    <w:uiPriority w:val="99"/>
    <w:unhideWhenUsed/>
    <w:rsid w:val="000A2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 P</dc:creator>
  <cp:keywords/>
  <dc:description/>
  <cp:lastModifiedBy>user</cp:lastModifiedBy>
  <cp:revision>10</cp:revision>
  <dcterms:created xsi:type="dcterms:W3CDTF">2021-08-21T08:28:00Z</dcterms:created>
  <dcterms:modified xsi:type="dcterms:W3CDTF">2021-08-27T13:29:00Z</dcterms:modified>
</cp:coreProperties>
</file>