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70F83E0" w14:textId="7942DFF8" w:rsidR="003257B2" w:rsidRPr="003257B2" w:rsidRDefault="00931019" w:rsidP="003257B2">
      <w:pPr>
        <w:autoSpaceDE w:val="0"/>
        <w:autoSpaceDN w:val="0"/>
        <w:adjustRightInd w:val="0"/>
        <w:spacing w:line="360" w:lineRule="auto"/>
        <w:jc w:val="center"/>
        <w:rPr>
          <w:rFonts w:ascii="Times New Roman" w:hAnsi="Times New Roman" w:cs="Times New Roman"/>
          <w:color w:val="000000"/>
          <w:sz w:val="24"/>
          <w:szCs w:val="24"/>
          <w:lang w:val="en-US"/>
        </w:rPr>
      </w:pPr>
      <w:r w:rsidRPr="00931019">
        <w:rPr>
          <w:rFonts w:asciiTheme="majorHAnsi" w:hAnsiTheme="majorHAnsi" w:cstheme="majorHAnsi"/>
          <w:b/>
          <w:bCs/>
          <w:color w:val="000000"/>
          <w:sz w:val="40"/>
          <w:szCs w:val="40"/>
          <w:lang w:val="en-US"/>
        </w:rPr>
        <w:t>NOVA IMS - Information Management School</w:t>
      </w:r>
    </w:p>
    <w:p w14:paraId="6AA60189" w14:textId="2EC50B1E" w:rsidR="00931019" w:rsidRPr="00931019" w:rsidRDefault="003257B2" w:rsidP="003257B2">
      <w:pPr>
        <w:autoSpaceDE w:val="0"/>
        <w:autoSpaceDN w:val="0"/>
        <w:adjustRightInd w:val="0"/>
        <w:spacing w:line="360" w:lineRule="auto"/>
        <w:jc w:val="center"/>
        <w:rPr>
          <w:rFonts w:asciiTheme="minorHAnsi" w:hAnsiTheme="minorHAnsi" w:cstheme="minorHAnsi"/>
          <w:color w:val="000000"/>
          <w:sz w:val="28"/>
          <w:szCs w:val="28"/>
          <w:lang w:val="en-US"/>
        </w:rPr>
      </w:pPr>
      <w:proofErr w:type="gramStart"/>
      <w:r w:rsidRPr="00931019">
        <w:rPr>
          <w:rFonts w:asciiTheme="minorHAnsi" w:hAnsiTheme="minorHAnsi" w:cstheme="minorHAnsi"/>
          <w:color w:val="000000"/>
          <w:sz w:val="28"/>
          <w:szCs w:val="28"/>
          <w:lang w:val="en-US"/>
        </w:rPr>
        <w:t>M</w:t>
      </w:r>
      <w:r>
        <w:rPr>
          <w:rFonts w:asciiTheme="minorHAnsi" w:hAnsiTheme="minorHAnsi" w:cstheme="minorHAnsi"/>
          <w:color w:val="000000"/>
          <w:sz w:val="28"/>
          <w:szCs w:val="28"/>
          <w:lang w:val="en-US"/>
        </w:rPr>
        <w:t>aster’s</w:t>
      </w:r>
      <w:proofErr w:type="gramEnd"/>
      <w:r>
        <w:rPr>
          <w:rFonts w:asciiTheme="minorHAnsi" w:hAnsiTheme="minorHAnsi" w:cstheme="minorHAnsi"/>
          <w:color w:val="000000"/>
          <w:sz w:val="28"/>
          <w:szCs w:val="28"/>
          <w:lang w:val="en-US"/>
        </w:rPr>
        <w:t xml:space="preserve"> in data science</w:t>
      </w:r>
      <w:r w:rsidR="00931019">
        <w:rPr>
          <w:rFonts w:asciiTheme="minorHAnsi" w:hAnsiTheme="minorHAnsi" w:cstheme="minorHAnsi"/>
          <w:color w:val="000000"/>
          <w:sz w:val="28"/>
          <w:szCs w:val="28"/>
          <w:lang w:val="en-US"/>
        </w:rPr>
        <w:t xml:space="preserve"> and advanced</w:t>
      </w:r>
      <w:r w:rsidR="00931019" w:rsidRPr="00931019">
        <w:rPr>
          <w:rFonts w:asciiTheme="minorHAnsi" w:hAnsiTheme="minorHAnsi" w:cstheme="minorHAnsi"/>
          <w:color w:val="000000"/>
          <w:sz w:val="28"/>
          <w:szCs w:val="28"/>
          <w:lang w:val="en-US"/>
        </w:rPr>
        <w:t xml:space="preserve"> Analytics, </w:t>
      </w:r>
      <w:r w:rsidR="00931019">
        <w:rPr>
          <w:rFonts w:asciiTheme="minorHAnsi" w:hAnsiTheme="minorHAnsi" w:cstheme="minorHAnsi"/>
          <w:color w:val="000000"/>
          <w:sz w:val="28"/>
          <w:szCs w:val="28"/>
          <w:lang w:val="en-US"/>
        </w:rPr>
        <w:t>with</w:t>
      </w:r>
      <w:r w:rsidR="00931019" w:rsidRPr="00931019">
        <w:rPr>
          <w:rFonts w:asciiTheme="minorHAnsi" w:hAnsiTheme="minorHAnsi" w:cstheme="minorHAnsi"/>
          <w:color w:val="000000"/>
          <w:sz w:val="28"/>
          <w:szCs w:val="28"/>
          <w:lang w:val="en-US"/>
        </w:rPr>
        <w:t xml:space="preserve"> </w:t>
      </w:r>
      <w:r w:rsidR="00931019">
        <w:rPr>
          <w:rFonts w:asciiTheme="minorHAnsi" w:hAnsiTheme="minorHAnsi" w:cstheme="minorHAnsi"/>
          <w:color w:val="000000"/>
          <w:sz w:val="28"/>
          <w:szCs w:val="28"/>
          <w:lang w:val="en-US"/>
        </w:rPr>
        <w:t>specialization in</w:t>
      </w:r>
      <w:r w:rsidR="00931019" w:rsidRPr="00931019">
        <w:rPr>
          <w:rFonts w:asciiTheme="minorHAnsi" w:hAnsiTheme="minorHAnsi" w:cstheme="minorHAnsi"/>
          <w:color w:val="000000"/>
          <w:sz w:val="28"/>
          <w:szCs w:val="28"/>
          <w:lang w:val="en-US"/>
        </w:rPr>
        <w:t xml:space="preserve"> Business Analytics</w:t>
      </w:r>
    </w:p>
    <w:p w14:paraId="7D95DDED"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796FC248"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4F7D47A8" w14:textId="1E2134AE"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lang w:val="en-US"/>
        </w:rPr>
      </w:pPr>
      <w:r w:rsidRPr="00931019">
        <w:rPr>
          <w:rFonts w:asciiTheme="minorHAnsi" w:hAnsiTheme="minorHAnsi" w:cstheme="minorHAnsi"/>
          <w:color w:val="000000"/>
          <w:sz w:val="28"/>
          <w:szCs w:val="28"/>
          <w:lang w:val="en-US"/>
        </w:rPr>
        <w:t>Machine Learning</w:t>
      </w:r>
    </w:p>
    <w:p w14:paraId="1432C97B" w14:textId="5F17A44A"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lang w:val="en-US"/>
        </w:rPr>
      </w:pPr>
      <w:r w:rsidRPr="00931019">
        <w:rPr>
          <w:rFonts w:asciiTheme="minorHAnsi" w:hAnsiTheme="minorHAnsi" w:cstheme="minorHAnsi"/>
          <w:color w:val="000000"/>
          <w:sz w:val="28"/>
          <w:szCs w:val="28"/>
          <w:lang w:val="en-US"/>
        </w:rPr>
        <w:t>1º Year // 1º Semester</w:t>
      </w:r>
    </w:p>
    <w:p w14:paraId="7B68382A"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683FA435"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579C3162" w14:textId="77777777" w:rsidR="00931019" w:rsidRPr="00931019" w:rsidRDefault="00931019" w:rsidP="003257B2">
      <w:pPr>
        <w:pStyle w:val="NormalWeb"/>
        <w:spacing w:before="0" w:beforeAutospacing="0" w:after="0" w:afterAutospacing="0"/>
        <w:jc w:val="center"/>
        <w:rPr>
          <w:lang w:val="en-US"/>
        </w:rPr>
      </w:pPr>
      <w:r w:rsidRPr="00931019">
        <w:rPr>
          <w:rFonts w:ascii="Calibri" w:hAnsi="Calibri" w:cs="Calibri"/>
          <w:b/>
          <w:bCs/>
          <w:color w:val="000000"/>
          <w:sz w:val="28"/>
          <w:szCs w:val="28"/>
          <w:lang w:val="en-US"/>
        </w:rPr>
        <w:t>READY TO BE DISCHARGED:</w:t>
      </w:r>
    </w:p>
    <w:p w14:paraId="1E1F6906" w14:textId="77777777" w:rsidR="00931019" w:rsidRPr="00931019" w:rsidRDefault="00931019" w:rsidP="003257B2">
      <w:pPr>
        <w:pStyle w:val="NormalWeb"/>
        <w:spacing w:before="0" w:beforeAutospacing="0" w:after="0" w:afterAutospacing="0"/>
        <w:jc w:val="center"/>
        <w:rPr>
          <w:lang w:val="en-US"/>
        </w:rPr>
      </w:pPr>
      <w:r w:rsidRPr="00931019">
        <w:rPr>
          <w:rFonts w:ascii="Calibri" w:hAnsi="Calibri" w:cs="Calibri"/>
          <w:b/>
          <w:bCs/>
          <w:color w:val="000000"/>
          <w:sz w:val="28"/>
          <w:szCs w:val="28"/>
          <w:lang w:val="en-US"/>
        </w:rPr>
        <w:t>EXAMINING HOSPITAL READMISSIONS</w:t>
      </w:r>
    </w:p>
    <w:p w14:paraId="3D47054D"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68A328D2" w14:textId="77777777"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rPr>
      </w:pPr>
      <w:r w:rsidRPr="00931019">
        <w:rPr>
          <w:rFonts w:asciiTheme="minorHAnsi" w:hAnsiTheme="minorHAnsi" w:cstheme="minorHAnsi"/>
          <w:color w:val="000000"/>
          <w:sz w:val="28"/>
          <w:szCs w:val="28"/>
        </w:rPr>
        <w:t>Alexandre Spagnol</w:t>
      </w:r>
    </w:p>
    <w:p w14:paraId="5661F5ED" w14:textId="7AFAFC88"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rPr>
      </w:pPr>
      <w:r w:rsidRPr="00931019">
        <w:rPr>
          <w:rFonts w:asciiTheme="minorHAnsi" w:hAnsiTheme="minorHAnsi" w:cstheme="minorHAnsi"/>
          <w:color w:val="000000"/>
          <w:sz w:val="28"/>
          <w:szCs w:val="28"/>
        </w:rPr>
        <w:t>Ana Rita Silva</w:t>
      </w:r>
    </w:p>
    <w:p w14:paraId="1026DA4F" w14:textId="77777777"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rPr>
      </w:pPr>
      <w:r w:rsidRPr="00931019">
        <w:rPr>
          <w:rFonts w:asciiTheme="minorHAnsi" w:hAnsiTheme="minorHAnsi" w:cstheme="minorHAnsi"/>
          <w:color w:val="000000"/>
          <w:sz w:val="28"/>
          <w:szCs w:val="28"/>
        </w:rPr>
        <w:t>Guilherme Moreira</w:t>
      </w:r>
    </w:p>
    <w:p w14:paraId="154B8179" w14:textId="639EF6FD" w:rsidR="00931019" w:rsidRPr="00CC6173" w:rsidRDefault="00931019" w:rsidP="003257B2">
      <w:pPr>
        <w:autoSpaceDE w:val="0"/>
        <w:autoSpaceDN w:val="0"/>
        <w:adjustRightInd w:val="0"/>
        <w:spacing w:line="360" w:lineRule="auto"/>
        <w:jc w:val="center"/>
        <w:rPr>
          <w:rFonts w:asciiTheme="minorHAnsi" w:hAnsiTheme="minorHAnsi" w:cstheme="minorHAnsi"/>
          <w:color w:val="000000"/>
          <w:sz w:val="28"/>
          <w:szCs w:val="28"/>
          <w:lang w:val="en-US"/>
        </w:rPr>
      </w:pPr>
      <w:r w:rsidRPr="00CC6173">
        <w:rPr>
          <w:rFonts w:asciiTheme="minorHAnsi" w:hAnsiTheme="minorHAnsi" w:cstheme="minorHAnsi"/>
          <w:color w:val="000000"/>
          <w:sz w:val="28"/>
          <w:szCs w:val="28"/>
          <w:lang w:val="en-US"/>
        </w:rPr>
        <w:t xml:space="preserve">Jose </w:t>
      </w:r>
      <w:proofErr w:type="spellStart"/>
      <w:r w:rsidRPr="00CC6173">
        <w:rPr>
          <w:rFonts w:asciiTheme="minorHAnsi" w:hAnsiTheme="minorHAnsi" w:cstheme="minorHAnsi"/>
          <w:color w:val="000000"/>
          <w:sz w:val="28"/>
          <w:szCs w:val="28"/>
          <w:lang w:val="en-US"/>
        </w:rPr>
        <w:t>Marçal</w:t>
      </w:r>
      <w:proofErr w:type="spellEnd"/>
    </w:p>
    <w:p w14:paraId="22CEB4A4" w14:textId="3A2AFCC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r w:rsidRPr="00931019">
        <w:rPr>
          <w:rFonts w:asciiTheme="minorHAnsi" w:hAnsiTheme="minorHAnsi" w:cstheme="minorHAnsi"/>
          <w:color w:val="000000"/>
          <w:sz w:val="28"/>
          <w:szCs w:val="28"/>
          <w:lang w:val="en-US"/>
        </w:rPr>
        <w:t xml:space="preserve">Ugochukwu </w:t>
      </w:r>
      <w:proofErr w:type="spellStart"/>
      <w:r w:rsidRPr="00931019">
        <w:rPr>
          <w:rFonts w:asciiTheme="minorHAnsi" w:hAnsiTheme="minorHAnsi" w:cstheme="minorHAnsi"/>
          <w:color w:val="000000"/>
          <w:sz w:val="28"/>
          <w:szCs w:val="28"/>
          <w:lang w:val="en-US"/>
        </w:rPr>
        <w:t>Onyeri</w:t>
      </w:r>
      <w:proofErr w:type="spellEnd"/>
    </w:p>
    <w:p w14:paraId="0CB2C88A"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41C417D8"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1AD39EC6"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437EDB96"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74BAD22B"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3E1DC32B"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16D512BA"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073C35B4" w14:textId="61C5E5F4" w:rsidR="00931019" w:rsidRPr="00931019" w:rsidRDefault="00931019" w:rsidP="003257B2">
      <w:pPr>
        <w:autoSpaceDE w:val="0"/>
        <w:autoSpaceDN w:val="0"/>
        <w:adjustRightInd w:val="0"/>
        <w:jc w:val="center"/>
        <w:rPr>
          <w:rFonts w:ascii="Times New Roman" w:hAnsi="Times New Roman" w:cs="Times New Roman"/>
          <w:color w:val="000000"/>
          <w:sz w:val="28"/>
          <w:szCs w:val="28"/>
          <w:lang w:val="en-US"/>
        </w:rPr>
      </w:pPr>
      <w:r w:rsidRPr="00931019">
        <w:rPr>
          <w:rFonts w:ascii="Times New Roman" w:hAnsi="Times New Roman" w:cs="Times New Roman"/>
          <w:color w:val="000000"/>
          <w:sz w:val="28"/>
          <w:szCs w:val="28"/>
          <w:lang w:val="en-US"/>
        </w:rPr>
        <w:t>Lisbon, 22 December of 2023</w:t>
      </w:r>
    </w:p>
    <w:p w14:paraId="61C4BB39" w14:textId="56242550" w:rsidR="003257B2" w:rsidRDefault="003257B2" w:rsidP="003257B2">
      <w:pPr>
        <w:jc w:val="center"/>
        <w:rPr>
          <w:rFonts w:ascii="Calibri" w:eastAsia="Calibri" w:hAnsi="Calibri" w:cs="Calibri"/>
          <w:lang w:val="en-US"/>
        </w:rPr>
      </w:pPr>
      <w:r>
        <w:rPr>
          <w:rFonts w:ascii="Calibri" w:eastAsia="Calibri" w:hAnsi="Calibri" w:cs="Calibri"/>
          <w:lang w:val="en-US"/>
        </w:rPr>
        <w:br w:type="page"/>
      </w:r>
    </w:p>
    <w:p w14:paraId="161B293B" w14:textId="58485304" w:rsidR="00931019" w:rsidRDefault="00931019" w:rsidP="003257B2">
      <w:pPr>
        <w:keepLines/>
        <w:spacing w:line="240" w:lineRule="auto"/>
        <w:jc w:val="center"/>
        <w:rPr>
          <w:rFonts w:ascii="Calibri" w:eastAsia="Calibri" w:hAnsi="Calibri" w:cs="Calibri"/>
          <w:b/>
          <w:lang w:val="en-US"/>
        </w:rPr>
      </w:pPr>
      <w:r w:rsidRPr="00931019">
        <w:rPr>
          <w:rFonts w:asciiTheme="majorHAnsi" w:hAnsiTheme="majorHAnsi" w:cstheme="majorHAnsi"/>
          <w:b/>
          <w:bCs/>
          <w:color w:val="000000"/>
          <w:sz w:val="40"/>
          <w:szCs w:val="40"/>
          <w:lang w:val="en-US"/>
        </w:rPr>
        <w:lastRenderedPageBreak/>
        <w:t>NOVA IMS - Information Management School</w:t>
      </w:r>
    </w:p>
    <w:p w14:paraId="1316EA29" w14:textId="77777777" w:rsidR="003257B2" w:rsidRPr="003257B2" w:rsidRDefault="003257B2" w:rsidP="003257B2">
      <w:pPr>
        <w:keepLines/>
        <w:spacing w:line="240" w:lineRule="auto"/>
        <w:jc w:val="center"/>
        <w:rPr>
          <w:rFonts w:ascii="Calibri" w:eastAsia="Calibri" w:hAnsi="Calibri" w:cs="Calibri"/>
          <w:b/>
          <w:lang w:val="en-US"/>
        </w:rPr>
      </w:pPr>
    </w:p>
    <w:p w14:paraId="2B096B0A" w14:textId="3699C894" w:rsidR="00931019" w:rsidRPr="00931019" w:rsidRDefault="003257B2" w:rsidP="003257B2">
      <w:pPr>
        <w:autoSpaceDE w:val="0"/>
        <w:autoSpaceDN w:val="0"/>
        <w:adjustRightInd w:val="0"/>
        <w:spacing w:line="360" w:lineRule="auto"/>
        <w:jc w:val="center"/>
        <w:rPr>
          <w:rFonts w:asciiTheme="minorHAnsi" w:hAnsiTheme="minorHAnsi" w:cstheme="minorHAnsi"/>
          <w:color w:val="000000"/>
          <w:sz w:val="28"/>
          <w:szCs w:val="28"/>
          <w:lang w:val="en-US"/>
        </w:rPr>
      </w:pPr>
      <w:proofErr w:type="gramStart"/>
      <w:r w:rsidRPr="00931019">
        <w:rPr>
          <w:rFonts w:asciiTheme="minorHAnsi" w:hAnsiTheme="minorHAnsi" w:cstheme="minorHAnsi"/>
          <w:color w:val="000000"/>
          <w:sz w:val="28"/>
          <w:szCs w:val="28"/>
          <w:lang w:val="en-US"/>
        </w:rPr>
        <w:t>M</w:t>
      </w:r>
      <w:r>
        <w:rPr>
          <w:rFonts w:asciiTheme="minorHAnsi" w:hAnsiTheme="minorHAnsi" w:cstheme="minorHAnsi"/>
          <w:color w:val="000000"/>
          <w:sz w:val="28"/>
          <w:szCs w:val="28"/>
          <w:lang w:val="en-US"/>
        </w:rPr>
        <w:t>aster’s</w:t>
      </w:r>
      <w:proofErr w:type="gramEnd"/>
      <w:r>
        <w:rPr>
          <w:rFonts w:asciiTheme="minorHAnsi" w:hAnsiTheme="minorHAnsi" w:cstheme="minorHAnsi"/>
          <w:color w:val="000000"/>
          <w:sz w:val="28"/>
          <w:szCs w:val="28"/>
          <w:lang w:val="en-US"/>
        </w:rPr>
        <w:t xml:space="preserve"> in data science</w:t>
      </w:r>
      <w:r w:rsidR="00931019">
        <w:rPr>
          <w:rFonts w:asciiTheme="minorHAnsi" w:hAnsiTheme="minorHAnsi" w:cstheme="minorHAnsi"/>
          <w:color w:val="000000"/>
          <w:sz w:val="28"/>
          <w:szCs w:val="28"/>
          <w:lang w:val="en-US"/>
        </w:rPr>
        <w:t xml:space="preserve"> and advanced</w:t>
      </w:r>
      <w:r w:rsidR="00931019" w:rsidRPr="00931019">
        <w:rPr>
          <w:rFonts w:asciiTheme="minorHAnsi" w:hAnsiTheme="minorHAnsi" w:cstheme="minorHAnsi"/>
          <w:color w:val="000000"/>
          <w:sz w:val="28"/>
          <w:szCs w:val="28"/>
          <w:lang w:val="en-US"/>
        </w:rPr>
        <w:t xml:space="preserve"> Analytics, </w:t>
      </w:r>
      <w:r w:rsidR="00931019">
        <w:rPr>
          <w:rFonts w:asciiTheme="minorHAnsi" w:hAnsiTheme="minorHAnsi" w:cstheme="minorHAnsi"/>
          <w:color w:val="000000"/>
          <w:sz w:val="28"/>
          <w:szCs w:val="28"/>
          <w:lang w:val="en-US"/>
        </w:rPr>
        <w:t>with</w:t>
      </w:r>
      <w:r w:rsidR="00931019" w:rsidRPr="00931019">
        <w:rPr>
          <w:rFonts w:asciiTheme="minorHAnsi" w:hAnsiTheme="minorHAnsi" w:cstheme="minorHAnsi"/>
          <w:color w:val="000000"/>
          <w:sz w:val="28"/>
          <w:szCs w:val="28"/>
          <w:lang w:val="en-US"/>
        </w:rPr>
        <w:t xml:space="preserve"> </w:t>
      </w:r>
      <w:r w:rsidR="00931019">
        <w:rPr>
          <w:rFonts w:asciiTheme="minorHAnsi" w:hAnsiTheme="minorHAnsi" w:cstheme="minorHAnsi"/>
          <w:color w:val="000000"/>
          <w:sz w:val="28"/>
          <w:szCs w:val="28"/>
          <w:lang w:val="en-US"/>
        </w:rPr>
        <w:t>specialization in</w:t>
      </w:r>
      <w:r w:rsidR="00931019" w:rsidRPr="00931019">
        <w:rPr>
          <w:rFonts w:asciiTheme="minorHAnsi" w:hAnsiTheme="minorHAnsi" w:cstheme="minorHAnsi"/>
          <w:color w:val="000000"/>
          <w:sz w:val="28"/>
          <w:szCs w:val="28"/>
          <w:lang w:val="en-US"/>
        </w:rPr>
        <w:t xml:space="preserve"> Business Analytics</w:t>
      </w:r>
    </w:p>
    <w:p w14:paraId="23D28CED" w14:textId="77777777" w:rsidR="00931019" w:rsidRDefault="00931019" w:rsidP="003257B2">
      <w:pPr>
        <w:autoSpaceDE w:val="0"/>
        <w:autoSpaceDN w:val="0"/>
        <w:adjustRightInd w:val="0"/>
        <w:spacing w:line="360" w:lineRule="auto"/>
        <w:rPr>
          <w:rFonts w:ascii="Times New Roman" w:hAnsi="Times New Roman" w:cs="Times New Roman"/>
          <w:color w:val="000000"/>
          <w:sz w:val="28"/>
          <w:szCs w:val="28"/>
          <w:lang w:val="en-US"/>
        </w:rPr>
      </w:pPr>
    </w:p>
    <w:p w14:paraId="6269DD19" w14:textId="77777777" w:rsidR="003257B2" w:rsidRPr="00931019" w:rsidRDefault="003257B2" w:rsidP="003257B2">
      <w:pPr>
        <w:autoSpaceDE w:val="0"/>
        <w:autoSpaceDN w:val="0"/>
        <w:adjustRightInd w:val="0"/>
        <w:spacing w:line="360" w:lineRule="auto"/>
        <w:rPr>
          <w:rFonts w:ascii="Times New Roman" w:hAnsi="Times New Roman" w:cs="Times New Roman"/>
          <w:color w:val="000000"/>
          <w:sz w:val="28"/>
          <w:szCs w:val="28"/>
          <w:lang w:val="en-US"/>
        </w:rPr>
      </w:pPr>
    </w:p>
    <w:p w14:paraId="5F7515F8" w14:textId="77777777"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lang w:val="en-US"/>
        </w:rPr>
      </w:pPr>
      <w:r w:rsidRPr="00931019">
        <w:rPr>
          <w:rFonts w:asciiTheme="minorHAnsi" w:hAnsiTheme="minorHAnsi" w:cstheme="minorHAnsi"/>
          <w:color w:val="000000"/>
          <w:sz w:val="28"/>
          <w:szCs w:val="28"/>
          <w:lang w:val="en-US"/>
        </w:rPr>
        <w:t>Machine Learning</w:t>
      </w:r>
    </w:p>
    <w:p w14:paraId="29D8BBF0" w14:textId="77777777" w:rsidR="00931019" w:rsidRPr="00931019" w:rsidRDefault="00931019" w:rsidP="003257B2">
      <w:pPr>
        <w:autoSpaceDE w:val="0"/>
        <w:autoSpaceDN w:val="0"/>
        <w:adjustRightInd w:val="0"/>
        <w:spacing w:line="360" w:lineRule="auto"/>
        <w:jc w:val="center"/>
        <w:rPr>
          <w:rFonts w:asciiTheme="minorHAnsi" w:hAnsiTheme="minorHAnsi" w:cstheme="minorHAnsi"/>
          <w:color w:val="000000"/>
          <w:sz w:val="28"/>
          <w:szCs w:val="28"/>
          <w:lang w:val="en-US"/>
        </w:rPr>
      </w:pPr>
      <w:r w:rsidRPr="00931019">
        <w:rPr>
          <w:rFonts w:asciiTheme="minorHAnsi" w:hAnsiTheme="minorHAnsi" w:cstheme="minorHAnsi"/>
          <w:color w:val="000000"/>
          <w:sz w:val="28"/>
          <w:szCs w:val="28"/>
          <w:lang w:val="en-US"/>
        </w:rPr>
        <w:t>1º Year // 1º Semester</w:t>
      </w:r>
    </w:p>
    <w:p w14:paraId="7AAEAECA"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1A747BF6" w14:textId="77777777" w:rsidR="00931019" w:rsidRP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01C45A86" w14:textId="77777777" w:rsidR="00931019" w:rsidRPr="00931019" w:rsidRDefault="00931019" w:rsidP="003257B2">
      <w:pPr>
        <w:pStyle w:val="NormalWeb"/>
        <w:spacing w:before="0" w:beforeAutospacing="0" w:after="0" w:afterAutospacing="0"/>
        <w:jc w:val="center"/>
        <w:rPr>
          <w:lang w:val="en-US"/>
        </w:rPr>
      </w:pPr>
      <w:r w:rsidRPr="00931019">
        <w:rPr>
          <w:rFonts w:ascii="Calibri" w:hAnsi="Calibri" w:cs="Calibri"/>
          <w:b/>
          <w:bCs/>
          <w:color w:val="000000"/>
          <w:sz w:val="28"/>
          <w:szCs w:val="28"/>
          <w:lang w:val="en-US"/>
        </w:rPr>
        <w:t>READY TO BE DISCHARGED:</w:t>
      </w:r>
    </w:p>
    <w:p w14:paraId="64D16519" w14:textId="77777777" w:rsidR="00931019" w:rsidRPr="00931019" w:rsidRDefault="00931019" w:rsidP="003257B2">
      <w:pPr>
        <w:pStyle w:val="NormalWeb"/>
        <w:spacing w:before="0" w:beforeAutospacing="0" w:after="0" w:afterAutospacing="0"/>
        <w:jc w:val="center"/>
        <w:rPr>
          <w:lang w:val="en-US"/>
        </w:rPr>
      </w:pPr>
      <w:r w:rsidRPr="00931019">
        <w:rPr>
          <w:rFonts w:ascii="Calibri" w:hAnsi="Calibri" w:cs="Calibri"/>
          <w:b/>
          <w:bCs/>
          <w:color w:val="000000"/>
          <w:sz w:val="28"/>
          <w:szCs w:val="28"/>
          <w:lang w:val="en-US"/>
        </w:rPr>
        <w:t>EXAMINING HOSPITAL READMISSIONS</w:t>
      </w:r>
    </w:p>
    <w:p w14:paraId="5020668C" w14:textId="77777777" w:rsidR="00931019" w:rsidRDefault="00931019" w:rsidP="003257B2">
      <w:pPr>
        <w:autoSpaceDE w:val="0"/>
        <w:autoSpaceDN w:val="0"/>
        <w:adjustRightInd w:val="0"/>
        <w:spacing w:line="360" w:lineRule="auto"/>
        <w:jc w:val="center"/>
        <w:rPr>
          <w:rFonts w:ascii="Times New Roman" w:hAnsi="Times New Roman" w:cs="Times New Roman"/>
          <w:color w:val="000000"/>
          <w:sz w:val="28"/>
          <w:szCs w:val="28"/>
          <w:lang w:val="en-US"/>
        </w:rPr>
      </w:pPr>
    </w:p>
    <w:p w14:paraId="3B5A26AF" w14:textId="77777777" w:rsidR="003257B2" w:rsidRPr="003257B2" w:rsidRDefault="003257B2" w:rsidP="003257B2">
      <w:pPr>
        <w:autoSpaceDE w:val="0"/>
        <w:autoSpaceDN w:val="0"/>
        <w:adjustRightInd w:val="0"/>
        <w:spacing w:line="360" w:lineRule="auto"/>
        <w:jc w:val="center"/>
        <w:rPr>
          <w:rFonts w:asciiTheme="minorHAnsi" w:hAnsiTheme="minorHAnsi" w:cstheme="minorHAnsi"/>
          <w:color w:val="000000"/>
          <w:sz w:val="28"/>
          <w:szCs w:val="28"/>
          <w:lang w:val="en-US"/>
        </w:rPr>
      </w:pPr>
    </w:p>
    <w:p w14:paraId="5C2BEDFA" w14:textId="5D8A165E" w:rsidR="003257B2" w:rsidRPr="003257B2" w:rsidRDefault="003257B2" w:rsidP="003257B2">
      <w:pPr>
        <w:pStyle w:val="NormalWeb"/>
        <w:spacing w:before="0" w:beforeAutospacing="0" w:after="0" w:afterAutospacing="0"/>
        <w:rPr>
          <w:rFonts w:asciiTheme="minorHAnsi" w:hAnsiTheme="minorHAnsi" w:cstheme="minorHAnsi"/>
          <w:sz w:val="28"/>
          <w:szCs w:val="28"/>
        </w:rPr>
      </w:pPr>
      <w:proofErr w:type="spellStart"/>
      <w:r w:rsidRPr="003257B2">
        <w:rPr>
          <w:rFonts w:asciiTheme="minorHAnsi" w:hAnsiTheme="minorHAnsi" w:cstheme="minorHAnsi"/>
          <w:b/>
          <w:bCs/>
          <w:color w:val="000000"/>
          <w:sz w:val="28"/>
          <w:szCs w:val="28"/>
        </w:rPr>
        <w:t>Students</w:t>
      </w:r>
      <w:proofErr w:type="spellEnd"/>
      <w:r w:rsidRPr="003257B2">
        <w:rPr>
          <w:rFonts w:asciiTheme="minorHAnsi" w:hAnsiTheme="minorHAnsi" w:cstheme="minorHAnsi"/>
          <w:color w:val="000000"/>
          <w:sz w:val="28"/>
          <w:szCs w:val="28"/>
        </w:rPr>
        <w:t>:</w:t>
      </w:r>
      <w:r w:rsidRPr="003257B2">
        <w:rPr>
          <w:rFonts w:asciiTheme="minorHAnsi" w:hAnsiTheme="minorHAnsi" w:cstheme="minorHAnsi"/>
          <w:color w:val="000000"/>
          <w:sz w:val="28"/>
          <w:szCs w:val="28"/>
        </w:rPr>
        <w:tab/>
        <w:t>Alexandre Spagnol, nº 20230434</w:t>
      </w:r>
    </w:p>
    <w:p w14:paraId="773FC61D" w14:textId="41131CFB" w:rsidR="003257B2" w:rsidRPr="003257B2" w:rsidRDefault="003257B2" w:rsidP="003257B2">
      <w:pPr>
        <w:autoSpaceDE w:val="0"/>
        <w:autoSpaceDN w:val="0"/>
        <w:adjustRightInd w:val="0"/>
        <w:ind w:left="696" w:firstLine="720"/>
        <w:jc w:val="both"/>
        <w:rPr>
          <w:rFonts w:asciiTheme="minorHAnsi" w:hAnsiTheme="minorHAnsi" w:cstheme="minorHAnsi"/>
          <w:color w:val="000000"/>
          <w:sz w:val="28"/>
          <w:szCs w:val="28"/>
        </w:rPr>
      </w:pPr>
      <w:r w:rsidRPr="003257B2">
        <w:rPr>
          <w:rFonts w:asciiTheme="minorHAnsi" w:hAnsiTheme="minorHAnsi" w:cstheme="minorHAnsi"/>
          <w:color w:val="000000"/>
          <w:sz w:val="28"/>
          <w:szCs w:val="28"/>
        </w:rPr>
        <w:t>Ana Rita Silva, nº 20230444</w:t>
      </w:r>
    </w:p>
    <w:p w14:paraId="64A050B3" w14:textId="7FAEA527" w:rsidR="003257B2" w:rsidRPr="003257B2" w:rsidRDefault="003257B2" w:rsidP="003257B2">
      <w:pPr>
        <w:autoSpaceDE w:val="0"/>
        <w:autoSpaceDN w:val="0"/>
        <w:adjustRightInd w:val="0"/>
        <w:ind w:left="708" w:firstLine="708"/>
        <w:jc w:val="both"/>
        <w:rPr>
          <w:rFonts w:asciiTheme="minorHAnsi" w:hAnsiTheme="minorHAnsi" w:cstheme="minorHAnsi"/>
          <w:color w:val="000000"/>
          <w:sz w:val="28"/>
          <w:szCs w:val="28"/>
        </w:rPr>
      </w:pPr>
      <w:r w:rsidRPr="003257B2">
        <w:rPr>
          <w:rFonts w:asciiTheme="minorHAnsi" w:hAnsiTheme="minorHAnsi" w:cstheme="minorHAnsi"/>
          <w:color w:val="000000"/>
          <w:sz w:val="28"/>
          <w:szCs w:val="28"/>
        </w:rPr>
        <w:t>Guilherme Moreira, nº 20230538</w:t>
      </w:r>
    </w:p>
    <w:p w14:paraId="70F08ADE" w14:textId="76756630" w:rsidR="003257B2" w:rsidRPr="003257B2" w:rsidRDefault="003257B2" w:rsidP="003257B2">
      <w:pPr>
        <w:autoSpaceDE w:val="0"/>
        <w:autoSpaceDN w:val="0"/>
        <w:adjustRightInd w:val="0"/>
        <w:ind w:left="708" w:firstLine="708"/>
        <w:jc w:val="both"/>
        <w:rPr>
          <w:rFonts w:asciiTheme="minorHAnsi" w:hAnsiTheme="minorHAnsi" w:cstheme="minorHAnsi"/>
          <w:color w:val="000000"/>
          <w:sz w:val="28"/>
          <w:szCs w:val="28"/>
        </w:rPr>
      </w:pPr>
      <w:r w:rsidRPr="003257B2">
        <w:rPr>
          <w:rFonts w:asciiTheme="minorHAnsi" w:hAnsiTheme="minorHAnsi" w:cstheme="minorHAnsi"/>
          <w:color w:val="000000"/>
          <w:sz w:val="28"/>
          <w:szCs w:val="28"/>
        </w:rPr>
        <w:t>José Marçal, nº 20201581</w:t>
      </w:r>
    </w:p>
    <w:p w14:paraId="7544E121" w14:textId="06C68463" w:rsidR="003257B2" w:rsidRPr="003257B2" w:rsidRDefault="003257B2" w:rsidP="003257B2">
      <w:pPr>
        <w:autoSpaceDE w:val="0"/>
        <w:autoSpaceDN w:val="0"/>
        <w:adjustRightInd w:val="0"/>
        <w:ind w:left="708" w:firstLine="708"/>
        <w:jc w:val="both"/>
        <w:rPr>
          <w:rFonts w:asciiTheme="minorHAnsi" w:hAnsiTheme="minorHAnsi" w:cstheme="minorHAnsi"/>
          <w:color w:val="000000"/>
          <w:sz w:val="28"/>
          <w:szCs w:val="28"/>
        </w:rPr>
      </w:pPr>
      <w:proofErr w:type="spellStart"/>
      <w:r w:rsidRPr="003257B2">
        <w:rPr>
          <w:rFonts w:asciiTheme="minorHAnsi" w:hAnsiTheme="minorHAnsi" w:cstheme="minorHAnsi"/>
          <w:color w:val="000000"/>
          <w:sz w:val="28"/>
          <w:szCs w:val="28"/>
        </w:rPr>
        <w:t>Ugochukwu</w:t>
      </w:r>
      <w:proofErr w:type="spellEnd"/>
      <w:r w:rsidRPr="003257B2">
        <w:rPr>
          <w:rFonts w:asciiTheme="minorHAnsi" w:hAnsiTheme="minorHAnsi" w:cstheme="minorHAnsi"/>
          <w:color w:val="000000"/>
          <w:sz w:val="28"/>
          <w:szCs w:val="28"/>
        </w:rPr>
        <w:t xml:space="preserve"> </w:t>
      </w:r>
      <w:proofErr w:type="spellStart"/>
      <w:r w:rsidRPr="003257B2">
        <w:rPr>
          <w:rFonts w:asciiTheme="minorHAnsi" w:hAnsiTheme="minorHAnsi" w:cstheme="minorHAnsi"/>
          <w:color w:val="000000"/>
          <w:sz w:val="28"/>
          <w:szCs w:val="28"/>
        </w:rPr>
        <w:t>Onyeri</w:t>
      </w:r>
      <w:proofErr w:type="spellEnd"/>
      <w:r w:rsidRPr="003257B2">
        <w:rPr>
          <w:rFonts w:asciiTheme="minorHAnsi" w:hAnsiTheme="minorHAnsi" w:cstheme="minorHAnsi"/>
          <w:color w:val="000000"/>
          <w:sz w:val="28"/>
          <w:szCs w:val="28"/>
        </w:rPr>
        <w:t>, nº 20230817</w:t>
      </w:r>
    </w:p>
    <w:p w14:paraId="64FEF068" w14:textId="77777777" w:rsidR="003257B2" w:rsidRPr="003257B2" w:rsidRDefault="003257B2" w:rsidP="003257B2">
      <w:pPr>
        <w:autoSpaceDE w:val="0"/>
        <w:autoSpaceDN w:val="0"/>
        <w:adjustRightInd w:val="0"/>
        <w:jc w:val="both"/>
        <w:rPr>
          <w:rFonts w:asciiTheme="minorHAnsi" w:hAnsiTheme="minorHAnsi" w:cstheme="minorHAnsi"/>
          <w:color w:val="000000"/>
          <w:sz w:val="28"/>
          <w:szCs w:val="28"/>
        </w:rPr>
      </w:pPr>
    </w:p>
    <w:p w14:paraId="2359BDE5" w14:textId="34922956" w:rsidR="003257B2" w:rsidRDefault="003257B2" w:rsidP="003257B2">
      <w:pPr>
        <w:autoSpaceDE w:val="0"/>
        <w:autoSpaceDN w:val="0"/>
        <w:adjustRightInd w:val="0"/>
        <w:jc w:val="both"/>
        <w:rPr>
          <w:rFonts w:asciiTheme="minorHAnsi" w:hAnsiTheme="minorHAnsi" w:cstheme="minorHAnsi"/>
          <w:color w:val="000000"/>
          <w:sz w:val="28"/>
          <w:szCs w:val="28"/>
        </w:rPr>
      </w:pPr>
      <w:proofErr w:type="spellStart"/>
      <w:r w:rsidRPr="003257B2">
        <w:rPr>
          <w:rFonts w:asciiTheme="minorHAnsi" w:hAnsiTheme="minorHAnsi" w:cstheme="minorHAnsi"/>
          <w:b/>
          <w:bCs/>
          <w:color w:val="000000"/>
          <w:sz w:val="28"/>
          <w:szCs w:val="28"/>
        </w:rPr>
        <w:t>Professors</w:t>
      </w:r>
      <w:proofErr w:type="spellEnd"/>
      <w:r w:rsidRPr="003257B2">
        <w:rPr>
          <w:rFonts w:asciiTheme="minorHAnsi" w:hAnsiTheme="minorHAnsi" w:cstheme="minorHAnsi"/>
          <w:color w:val="000000"/>
          <w:sz w:val="28"/>
          <w:szCs w:val="28"/>
        </w:rPr>
        <w:t>:</w:t>
      </w:r>
      <w:r w:rsidRPr="003257B2">
        <w:rPr>
          <w:rFonts w:asciiTheme="minorHAnsi" w:hAnsiTheme="minorHAnsi" w:cstheme="minorHAnsi"/>
          <w:color w:val="000000"/>
          <w:sz w:val="28"/>
          <w:szCs w:val="28"/>
        </w:rPr>
        <w:tab/>
        <w:t>Roberto Henriques</w:t>
      </w:r>
    </w:p>
    <w:p w14:paraId="6A1B9A19" w14:textId="77777777" w:rsidR="003257B2" w:rsidRPr="003257B2" w:rsidRDefault="003257B2" w:rsidP="003257B2">
      <w:pPr>
        <w:autoSpaceDE w:val="0"/>
        <w:autoSpaceDN w:val="0"/>
        <w:adjustRightInd w:val="0"/>
        <w:ind w:left="720" w:firstLine="720"/>
        <w:jc w:val="both"/>
        <w:rPr>
          <w:rFonts w:asciiTheme="minorHAnsi" w:hAnsiTheme="minorHAnsi" w:cstheme="minorHAnsi"/>
          <w:color w:val="000000"/>
          <w:sz w:val="28"/>
          <w:szCs w:val="28"/>
        </w:rPr>
      </w:pPr>
      <w:r w:rsidRPr="003257B2">
        <w:rPr>
          <w:rFonts w:asciiTheme="minorHAnsi" w:hAnsiTheme="minorHAnsi" w:cstheme="minorHAnsi"/>
          <w:color w:val="000000"/>
          <w:sz w:val="28"/>
          <w:szCs w:val="28"/>
        </w:rPr>
        <w:t>Ricardo Santos</w:t>
      </w:r>
    </w:p>
    <w:p w14:paraId="0B6AB236" w14:textId="3FF3AB4A" w:rsidR="003257B2" w:rsidRPr="003257B2" w:rsidRDefault="003257B2" w:rsidP="003257B2">
      <w:pPr>
        <w:autoSpaceDE w:val="0"/>
        <w:autoSpaceDN w:val="0"/>
        <w:adjustRightInd w:val="0"/>
        <w:ind w:left="720" w:firstLine="720"/>
        <w:jc w:val="both"/>
        <w:rPr>
          <w:rFonts w:asciiTheme="minorHAnsi" w:hAnsiTheme="minorHAnsi" w:cstheme="minorHAnsi"/>
          <w:color w:val="000000"/>
          <w:sz w:val="28"/>
          <w:szCs w:val="28"/>
        </w:rPr>
      </w:pPr>
      <w:r w:rsidRPr="003257B2">
        <w:rPr>
          <w:rFonts w:asciiTheme="minorHAnsi" w:hAnsiTheme="minorHAnsi" w:cstheme="minorHAnsi"/>
          <w:color w:val="000000"/>
          <w:sz w:val="28"/>
          <w:szCs w:val="28"/>
        </w:rPr>
        <w:t>Rafael Pereira</w:t>
      </w:r>
    </w:p>
    <w:p w14:paraId="676BD107" w14:textId="73946A62" w:rsidR="00931019" w:rsidRPr="003257B2" w:rsidRDefault="00931019" w:rsidP="003257B2">
      <w:pPr>
        <w:autoSpaceDE w:val="0"/>
        <w:autoSpaceDN w:val="0"/>
        <w:adjustRightInd w:val="0"/>
        <w:spacing w:line="360" w:lineRule="auto"/>
        <w:jc w:val="center"/>
        <w:rPr>
          <w:rFonts w:ascii="Times New Roman" w:hAnsi="Times New Roman" w:cs="Times New Roman"/>
          <w:color w:val="000000"/>
          <w:sz w:val="28"/>
          <w:szCs w:val="28"/>
        </w:rPr>
      </w:pPr>
    </w:p>
    <w:p w14:paraId="2E3EF793" w14:textId="77777777" w:rsidR="00931019" w:rsidRPr="003257B2" w:rsidRDefault="00931019" w:rsidP="003257B2">
      <w:pPr>
        <w:autoSpaceDE w:val="0"/>
        <w:autoSpaceDN w:val="0"/>
        <w:adjustRightInd w:val="0"/>
        <w:spacing w:line="360" w:lineRule="auto"/>
        <w:jc w:val="center"/>
        <w:rPr>
          <w:rFonts w:ascii="Times New Roman" w:hAnsi="Times New Roman" w:cs="Times New Roman"/>
          <w:color w:val="000000"/>
          <w:sz w:val="28"/>
          <w:szCs w:val="28"/>
        </w:rPr>
      </w:pPr>
    </w:p>
    <w:p w14:paraId="40AC89CF" w14:textId="77777777" w:rsidR="00931019" w:rsidRPr="003257B2" w:rsidRDefault="00931019" w:rsidP="003257B2">
      <w:pPr>
        <w:autoSpaceDE w:val="0"/>
        <w:autoSpaceDN w:val="0"/>
        <w:adjustRightInd w:val="0"/>
        <w:spacing w:line="360" w:lineRule="auto"/>
        <w:jc w:val="center"/>
        <w:rPr>
          <w:rFonts w:ascii="Times New Roman" w:hAnsi="Times New Roman" w:cs="Times New Roman"/>
          <w:color w:val="000000"/>
          <w:sz w:val="28"/>
          <w:szCs w:val="28"/>
        </w:rPr>
      </w:pPr>
    </w:p>
    <w:p w14:paraId="362FA803" w14:textId="77777777" w:rsidR="00931019" w:rsidRPr="003257B2" w:rsidRDefault="00931019" w:rsidP="00931019">
      <w:pPr>
        <w:autoSpaceDE w:val="0"/>
        <w:autoSpaceDN w:val="0"/>
        <w:adjustRightInd w:val="0"/>
        <w:spacing w:line="360" w:lineRule="auto"/>
        <w:jc w:val="center"/>
        <w:rPr>
          <w:rFonts w:ascii="Times New Roman" w:hAnsi="Times New Roman" w:cs="Times New Roman"/>
          <w:color w:val="000000"/>
          <w:sz w:val="28"/>
          <w:szCs w:val="28"/>
        </w:rPr>
      </w:pPr>
    </w:p>
    <w:p w14:paraId="09E8E441" w14:textId="77777777" w:rsidR="00931019" w:rsidRPr="003257B2" w:rsidRDefault="00931019" w:rsidP="003257B2">
      <w:pPr>
        <w:autoSpaceDE w:val="0"/>
        <w:autoSpaceDN w:val="0"/>
        <w:adjustRightInd w:val="0"/>
        <w:jc w:val="center"/>
        <w:rPr>
          <w:rFonts w:ascii="Times New Roman" w:hAnsi="Times New Roman" w:cs="Times New Roman"/>
          <w:color w:val="000000"/>
          <w:sz w:val="28"/>
          <w:szCs w:val="28"/>
        </w:rPr>
      </w:pPr>
      <w:proofErr w:type="spellStart"/>
      <w:r w:rsidRPr="003257B2">
        <w:rPr>
          <w:rFonts w:ascii="Times New Roman" w:hAnsi="Times New Roman" w:cs="Times New Roman"/>
          <w:color w:val="000000"/>
          <w:sz w:val="28"/>
          <w:szCs w:val="28"/>
        </w:rPr>
        <w:t>Lisbon</w:t>
      </w:r>
      <w:proofErr w:type="spellEnd"/>
      <w:r w:rsidRPr="003257B2">
        <w:rPr>
          <w:rFonts w:ascii="Times New Roman" w:hAnsi="Times New Roman" w:cs="Times New Roman"/>
          <w:color w:val="000000"/>
          <w:sz w:val="28"/>
          <w:szCs w:val="28"/>
        </w:rPr>
        <w:t xml:space="preserve">, 22 </w:t>
      </w:r>
      <w:proofErr w:type="spellStart"/>
      <w:r w:rsidRPr="003257B2">
        <w:rPr>
          <w:rFonts w:ascii="Times New Roman" w:hAnsi="Times New Roman" w:cs="Times New Roman"/>
          <w:color w:val="000000"/>
          <w:sz w:val="28"/>
          <w:szCs w:val="28"/>
        </w:rPr>
        <w:t>December</w:t>
      </w:r>
      <w:proofErr w:type="spellEnd"/>
      <w:r w:rsidRPr="003257B2">
        <w:rPr>
          <w:rFonts w:ascii="Times New Roman" w:hAnsi="Times New Roman" w:cs="Times New Roman"/>
          <w:color w:val="000000"/>
          <w:sz w:val="28"/>
          <w:szCs w:val="28"/>
        </w:rPr>
        <w:t xml:space="preserve"> </w:t>
      </w:r>
      <w:proofErr w:type="spellStart"/>
      <w:r w:rsidRPr="003257B2">
        <w:rPr>
          <w:rFonts w:ascii="Times New Roman" w:hAnsi="Times New Roman" w:cs="Times New Roman"/>
          <w:color w:val="000000"/>
          <w:sz w:val="28"/>
          <w:szCs w:val="28"/>
        </w:rPr>
        <w:t>of</w:t>
      </w:r>
      <w:proofErr w:type="spellEnd"/>
      <w:r w:rsidRPr="003257B2">
        <w:rPr>
          <w:rFonts w:ascii="Times New Roman" w:hAnsi="Times New Roman" w:cs="Times New Roman"/>
          <w:color w:val="000000"/>
          <w:sz w:val="28"/>
          <w:szCs w:val="28"/>
        </w:rPr>
        <w:t xml:space="preserve"> 2023</w:t>
      </w:r>
    </w:p>
    <w:p w14:paraId="46893F2B" w14:textId="77777777" w:rsidR="00931019" w:rsidRPr="003257B2" w:rsidRDefault="00931019" w:rsidP="00931019">
      <w:pPr>
        <w:rPr>
          <w:rFonts w:ascii="Calibri" w:eastAsia="Calibri" w:hAnsi="Calibri" w:cs="Calibri"/>
        </w:rPr>
      </w:pPr>
    </w:p>
    <w:p w14:paraId="1A493F3F" w14:textId="77777777" w:rsidR="00931019" w:rsidRPr="003257B2" w:rsidRDefault="00931019" w:rsidP="00931019">
      <w:pPr>
        <w:keepLines/>
        <w:spacing w:line="240" w:lineRule="auto"/>
        <w:jc w:val="both"/>
        <w:rPr>
          <w:rFonts w:ascii="Calibri" w:eastAsia="Calibri" w:hAnsi="Calibri" w:cs="Calibri"/>
          <w:b/>
        </w:rPr>
      </w:pPr>
      <w:r w:rsidRPr="003257B2">
        <w:rPr>
          <w:rFonts w:ascii="Calibri" w:eastAsia="Calibri" w:hAnsi="Calibri" w:cs="Calibri"/>
        </w:rPr>
        <w:t xml:space="preserve">                   </w:t>
      </w:r>
    </w:p>
    <w:p w14:paraId="070C1993" w14:textId="3EBF795A" w:rsidR="00931019" w:rsidRPr="003257B2" w:rsidRDefault="00931019" w:rsidP="00931019">
      <w:pPr>
        <w:pStyle w:val="TOCHeading"/>
        <w:rPr>
          <w:lang w:val="pt-PT"/>
        </w:rPr>
      </w:pPr>
    </w:p>
    <w:p w14:paraId="763DCD07" w14:textId="35770EA6" w:rsidR="00931019" w:rsidRPr="003257B2" w:rsidRDefault="00931019" w:rsidP="00931019">
      <w:pPr>
        <w:rPr>
          <w:rFonts w:asciiTheme="majorHAnsi" w:eastAsiaTheme="majorEastAsia" w:hAnsiTheme="majorHAnsi" w:cstheme="majorBidi"/>
          <w:color w:val="365F91" w:themeColor="accent1" w:themeShade="BF"/>
          <w:sz w:val="32"/>
          <w:szCs w:val="32"/>
          <w:lang w:eastAsia="en-US"/>
        </w:rPr>
      </w:pPr>
      <w:r w:rsidRPr="003257B2">
        <w:tab/>
      </w:r>
    </w:p>
    <w:sdt>
      <w:sdtPr>
        <w:rPr>
          <w:rFonts w:ascii="Arial" w:eastAsia="Arial" w:hAnsi="Arial" w:cs="Arial"/>
          <w:color w:val="auto"/>
          <w:sz w:val="22"/>
          <w:szCs w:val="22"/>
          <w:lang w:val="pt-PT" w:eastAsia="pt-PT"/>
        </w:rPr>
        <w:id w:val="-771005186"/>
        <w:docPartObj>
          <w:docPartGallery w:val="Table of Contents"/>
          <w:docPartUnique/>
        </w:docPartObj>
      </w:sdtPr>
      <w:sdtEndPr>
        <w:rPr>
          <w:b/>
          <w:bCs/>
          <w:noProof/>
        </w:rPr>
      </w:sdtEndPr>
      <w:sdtContent>
        <w:p w14:paraId="3BEF8153" w14:textId="7DA96A79" w:rsidR="00931019" w:rsidRDefault="00931019" w:rsidP="00000C0B">
          <w:pPr>
            <w:pStyle w:val="TOCHeading"/>
            <w:jc w:val="both"/>
            <w:rPr>
              <w:b/>
              <w:bCs/>
              <w:color w:val="auto"/>
            </w:rPr>
          </w:pPr>
        </w:p>
        <w:p w14:paraId="0526644C" w14:textId="49D834DD" w:rsidR="00000C0B" w:rsidRPr="006277B9" w:rsidRDefault="00000C0B" w:rsidP="006277B9">
          <w:pPr>
            <w:pStyle w:val="Heading1"/>
            <w:jc w:val="both"/>
            <w:rPr>
              <w:rFonts w:ascii="Calibri" w:hAnsi="Calibri" w:cs="Calibri"/>
              <w:b/>
              <w:bCs/>
              <w:sz w:val="28"/>
              <w:szCs w:val="28"/>
              <w:lang w:val="en-US"/>
            </w:rPr>
          </w:pPr>
          <w:bookmarkStart w:id="0" w:name="_Toc154141841"/>
          <w:r w:rsidRPr="006277B9">
            <w:rPr>
              <w:rFonts w:ascii="Calibri" w:hAnsi="Calibri" w:cs="Calibri"/>
              <w:b/>
              <w:bCs/>
              <w:sz w:val="28"/>
              <w:szCs w:val="28"/>
              <w:lang w:val="en-US"/>
            </w:rPr>
            <w:t>Index</w:t>
          </w:r>
          <w:bookmarkEnd w:id="0"/>
        </w:p>
        <w:p w14:paraId="1BBB8918" w14:textId="358CCAE1" w:rsidR="00FF2953" w:rsidRDefault="00931019">
          <w:pPr>
            <w:pStyle w:val="TOC1"/>
            <w:tabs>
              <w:tab w:val="right" w:leader="dot" w:pos="9019"/>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54141841" w:history="1">
            <w:r w:rsidR="00FF2953" w:rsidRPr="004C04A0">
              <w:rPr>
                <w:rStyle w:val="Hyperlink"/>
                <w:rFonts w:ascii="Calibri" w:hAnsi="Calibri" w:cs="Calibri"/>
                <w:b/>
                <w:bCs/>
                <w:noProof/>
                <w:lang w:val="en-US"/>
              </w:rPr>
              <w:t>Index</w:t>
            </w:r>
            <w:r w:rsidR="00FF2953">
              <w:rPr>
                <w:noProof/>
                <w:webHidden/>
              </w:rPr>
              <w:tab/>
            </w:r>
            <w:r w:rsidR="00FF2953">
              <w:rPr>
                <w:noProof/>
                <w:webHidden/>
              </w:rPr>
              <w:fldChar w:fldCharType="begin"/>
            </w:r>
            <w:r w:rsidR="00FF2953">
              <w:rPr>
                <w:noProof/>
                <w:webHidden/>
              </w:rPr>
              <w:instrText xml:space="preserve"> PAGEREF _Toc154141841 \h </w:instrText>
            </w:r>
            <w:r w:rsidR="00FF2953">
              <w:rPr>
                <w:noProof/>
                <w:webHidden/>
              </w:rPr>
            </w:r>
            <w:r w:rsidR="00FF2953">
              <w:rPr>
                <w:noProof/>
                <w:webHidden/>
              </w:rPr>
              <w:fldChar w:fldCharType="separate"/>
            </w:r>
            <w:r w:rsidR="00A33674">
              <w:rPr>
                <w:noProof/>
                <w:webHidden/>
              </w:rPr>
              <w:t>2</w:t>
            </w:r>
            <w:r w:rsidR="00FF2953">
              <w:rPr>
                <w:noProof/>
                <w:webHidden/>
              </w:rPr>
              <w:fldChar w:fldCharType="end"/>
            </w:r>
          </w:hyperlink>
        </w:p>
        <w:p w14:paraId="048728F3" w14:textId="56B65088"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42" w:history="1">
            <w:r w:rsidR="00FF2953" w:rsidRPr="004C04A0">
              <w:rPr>
                <w:rStyle w:val="Hyperlink"/>
                <w:rFonts w:ascii="Calibri" w:hAnsi="Calibri" w:cs="Calibri"/>
                <w:b/>
                <w:bCs/>
                <w:noProof/>
                <w:lang w:val="en-US"/>
              </w:rPr>
              <w:t>Table and figure index</w:t>
            </w:r>
            <w:r w:rsidR="00FF2953">
              <w:rPr>
                <w:noProof/>
                <w:webHidden/>
              </w:rPr>
              <w:tab/>
            </w:r>
            <w:r w:rsidR="00FF2953">
              <w:rPr>
                <w:noProof/>
                <w:webHidden/>
              </w:rPr>
              <w:fldChar w:fldCharType="begin"/>
            </w:r>
            <w:r w:rsidR="00FF2953">
              <w:rPr>
                <w:noProof/>
                <w:webHidden/>
              </w:rPr>
              <w:instrText xml:space="preserve"> PAGEREF _Toc154141842 \h </w:instrText>
            </w:r>
            <w:r w:rsidR="00FF2953">
              <w:rPr>
                <w:noProof/>
                <w:webHidden/>
              </w:rPr>
            </w:r>
            <w:r w:rsidR="00FF2953">
              <w:rPr>
                <w:noProof/>
                <w:webHidden/>
              </w:rPr>
              <w:fldChar w:fldCharType="separate"/>
            </w:r>
            <w:r w:rsidR="00A33674">
              <w:rPr>
                <w:noProof/>
                <w:webHidden/>
              </w:rPr>
              <w:t>3</w:t>
            </w:r>
            <w:r w:rsidR="00FF2953">
              <w:rPr>
                <w:noProof/>
                <w:webHidden/>
              </w:rPr>
              <w:fldChar w:fldCharType="end"/>
            </w:r>
          </w:hyperlink>
        </w:p>
        <w:p w14:paraId="503AB3D7" w14:textId="44AF0F95"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43" w:history="1">
            <w:r w:rsidR="00FF2953" w:rsidRPr="004C04A0">
              <w:rPr>
                <w:rStyle w:val="Hyperlink"/>
                <w:rFonts w:ascii="Calibri" w:hAnsi="Calibri" w:cs="Calibri"/>
                <w:b/>
                <w:bCs/>
                <w:noProof/>
                <w:lang w:val="en-US"/>
              </w:rPr>
              <w:t>Abstract</w:t>
            </w:r>
            <w:r w:rsidR="00FF2953">
              <w:rPr>
                <w:noProof/>
                <w:webHidden/>
              </w:rPr>
              <w:tab/>
            </w:r>
            <w:r w:rsidR="00FF2953">
              <w:rPr>
                <w:noProof/>
                <w:webHidden/>
              </w:rPr>
              <w:fldChar w:fldCharType="begin"/>
            </w:r>
            <w:r w:rsidR="00FF2953">
              <w:rPr>
                <w:noProof/>
                <w:webHidden/>
              </w:rPr>
              <w:instrText xml:space="preserve"> PAGEREF _Toc154141843 \h </w:instrText>
            </w:r>
            <w:r w:rsidR="00FF2953">
              <w:rPr>
                <w:noProof/>
                <w:webHidden/>
              </w:rPr>
            </w:r>
            <w:r w:rsidR="00FF2953">
              <w:rPr>
                <w:noProof/>
                <w:webHidden/>
              </w:rPr>
              <w:fldChar w:fldCharType="separate"/>
            </w:r>
            <w:r w:rsidR="00A33674">
              <w:rPr>
                <w:noProof/>
                <w:webHidden/>
              </w:rPr>
              <w:t>4</w:t>
            </w:r>
            <w:r w:rsidR="00FF2953">
              <w:rPr>
                <w:noProof/>
                <w:webHidden/>
              </w:rPr>
              <w:fldChar w:fldCharType="end"/>
            </w:r>
          </w:hyperlink>
        </w:p>
        <w:p w14:paraId="77121678" w14:textId="0C807805"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44" w:history="1">
            <w:r w:rsidR="00FF2953" w:rsidRPr="004C04A0">
              <w:rPr>
                <w:rStyle w:val="Hyperlink"/>
                <w:rFonts w:ascii="Calibri" w:eastAsia="Calibri" w:hAnsi="Calibri" w:cs="Calibri"/>
                <w:b/>
                <w:noProof/>
                <w:lang w:val="en-US"/>
              </w:rPr>
              <w:t>Introduction</w:t>
            </w:r>
            <w:r w:rsidR="00FF2953">
              <w:rPr>
                <w:noProof/>
                <w:webHidden/>
              </w:rPr>
              <w:tab/>
            </w:r>
            <w:r w:rsidR="00FF2953">
              <w:rPr>
                <w:noProof/>
                <w:webHidden/>
              </w:rPr>
              <w:fldChar w:fldCharType="begin"/>
            </w:r>
            <w:r w:rsidR="00FF2953">
              <w:rPr>
                <w:noProof/>
                <w:webHidden/>
              </w:rPr>
              <w:instrText xml:space="preserve"> PAGEREF _Toc154141844 \h </w:instrText>
            </w:r>
            <w:r w:rsidR="00FF2953">
              <w:rPr>
                <w:noProof/>
                <w:webHidden/>
              </w:rPr>
            </w:r>
            <w:r w:rsidR="00FF2953">
              <w:rPr>
                <w:noProof/>
                <w:webHidden/>
              </w:rPr>
              <w:fldChar w:fldCharType="separate"/>
            </w:r>
            <w:r w:rsidR="00A33674">
              <w:rPr>
                <w:noProof/>
                <w:webHidden/>
              </w:rPr>
              <w:t>5</w:t>
            </w:r>
            <w:r w:rsidR="00FF2953">
              <w:rPr>
                <w:noProof/>
                <w:webHidden/>
              </w:rPr>
              <w:fldChar w:fldCharType="end"/>
            </w:r>
          </w:hyperlink>
        </w:p>
        <w:p w14:paraId="0BF4F1DB" w14:textId="1EC83654"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45" w:history="1">
            <w:r w:rsidR="00FF2953" w:rsidRPr="004C04A0">
              <w:rPr>
                <w:rStyle w:val="Hyperlink"/>
                <w:rFonts w:ascii="Calibri" w:eastAsia="Calibri" w:hAnsi="Calibri" w:cs="Calibri"/>
                <w:b/>
                <w:noProof/>
                <w:lang w:val="en-US"/>
              </w:rPr>
              <w:t>Predicting hospital readmissions: A multiple-layer approach</w:t>
            </w:r>
            <w:r w:rsidR="00FF2953">
              <w:rPr>
                <w:noProof/>
                <w:webHidden/>
              </w:rPr>
              <w:tab/>
            </w:r>
            <w:r w:rsidR="00FF2953">
              <w:rPr>
                <w:noProof/>
                <w:webHidden/>
              </w:rPr>
              <w:fldChar w:fldCharType="begin"/>
            </w:r>
            <w:r w:rsidR="00FF2953">
              <w:rPr>
                <w:noProof/>
                <w:webHidden/>
              </w:rPr>
              <w:instrText xml:space="preserve"> PAGEREF _Toc154141845 \h </w:instrText>
            </w:r>
            <w:r w:rsidR="00FF2953">
              <w:rPr>
                <w:noProof/>
                <w:webHidden/>
              </w:rPr>
            </w:r>
            <w:r w:rsidR="00FF2953">
              <w:rPr>
                <w:noProof/>
                <w:webHidden/>
              </w:rPr>
              <w:fldChar w:fldCharType="separate"/>
            </w:r>
            <w:r w:rsidR="00A33674">
              <w:rPr>
                <w:noProof/>
                <w:webHidden/>
              </w:rPr>
              <w:t>5</w:t>
            </w:r>
            <w:r w:rsidR="00FF2953">
              <w:rPr>
                <w:noProof/>
                <w:webHidden/>
              </w:rPr>
              <w:fldChar w:fldCharType="end"/>
            </w:r>
          </w:hyperlink>
        </w:p>
        <w:p w14:paraId="4EEF2690" w14:textId="791DAEE2"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46" w:history="1">
            <w:r w:rsidR="00FF2953" w:rsidRPr="004C04A0">
              <w:rPr>
                <w:rStyle w:val="Hyperlink"/>
                <w:rFonts w:ascii="Calibri" w:eastAsia="Calibri" w:hAnsi="Calibri" w:cs="Calibri"/>
                <w:b/>
                <w:noProof/>
                <w:lang w:val="en-US"/>
              </w:rPr>
              <w:t>Prior research in hospital readmission prediction</w:t>
            </w:r>
            <w:r w:rsidR="00FF2953">
              <w:rPr>
                <w:noProof/>
                <w:webHidden/>
              </w:rPr>
              <w:tab/>
            </w:r>
            <w:r w:rsidR="00FF2953">
              <w:rPr>
                <w:noProof/>
                <w:webHidden/>
              </w:rPr>
              <w:fldChar w:fldCharType="begin"/>
            </w:r>
            <w:r w:rsidR="00FF2953">
              <w:rPr>
                <w:noProof/>
                <w:webHidden/>
              </w:rPr>
              <w:instrText xml:space="preserve"> PAGEREF _Toc154141846 \h </w:instrText>
            </w:r>
            <w:r w:rsidR="00FF2953">
              <w:rPr>
                <w:noProof/>
                <w:webHidden/>
              </w:rPr>
            </w:r>
            <w:r w:rsidR="00FF2953">
              <w:rPr>
                <w:noProof/>
                <w:webHidden/>
              </w:rPr>
              <w:fldChar w:fldCharType="separate"/>
            </w:r>
            <w:r w:rsidR="00A33674">
              <w:rPr>
                <w:noProof/>
                <w:webHidden/>
              </w:rPr>
              <w:t>5</w:t>
            </w:r>
            <w:r w:rsidR="00FF2953">
              <w:rPr>
                <w:noProof/>
                <w:webHidden/>
              </w:rPr>
              <w:fldChar w:fldCharType="end"/>
            </w:r>
          </w:hyperlink>
        </w:p>
        <w:p w14:paraId="47A75182" w14:textId="41899799"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47" w:history="1">
            <w:r w:rsidR="00FF2953" w:rsidRPr="004C04A0">
              <w:rPr>
                <w:rStyle w:val="Hyperlink"/>
                <w:rFonts w:ascii="Calibri" w:eastAsia="Calibri" w:hAnsi="Calibri" w:cs="Calibri"/>
                <w:b/>
                <w:noProof/>
                <w:lang w:val="en-US"/>
              </w:rPr>
              <w:t>Project expectations based on prior research</w:t>
            </w:r>
            <w:r w:rsidR="00FF2953">
              <w:rPr>
                <w:noProof/>
                <w:webHidden/>
              </w:rPr>
              <w:tab/>
            </w:r>
            <w:r w:rsidR="00FF2953">
              <w:rPr>
                <w:noProof/>
                <w:webHidden/>
              </w:rPr>
              <w:fldChar w:fldCharType="begin"/>
            </w:r>
            <w:r w:rsidR="00FF2953">
              <w:rPr>
                <w:noProof/>
                <w:webHidden/>
              </w:rPr>
              <w:instrText xml:space="preserve"> PAGEREF _Toc154141847 \h </w:instrText>
            </w:r>
            <w:r w:rsidR="00FF2953">
              <w:rPr>
                <w:noProof/>
                <w:webHidden/>
              </w:rPr>
            </w:r>
            <w:r w:rsidR="00FF2953">
              <w:rPr>
                <w:noProof/>
                <w:webHidden/>
              </w:rPr>
              <w:fldChar w:fldCharType="separate"/>
            </w:r>
            <w:r w:rsidR="00A33674">
              <w:rPr>
                <w:noProof/>
                <w:webHidden/>
              </w:rPr>
              <w:t>5</w:t>
            </w:r>
            <w:r w:rsidR="00FF2953">
              <w:rPr>
                <w:noProof/>
                <w:webHidden/>
              </w:rPr>
              <w:fldChar w:fldCharType="end"/>
            </w:r>
          </w:hyperlink>
        </w:p>
        <w:p w14:paraId="78EEB0FB" w14:textId="78E6D4E1"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48" w:history="1">
            <w:r w:rsidR="00FF2953" w:rsidRPr="004C04A0">
              <w:rPr>
                <w:rStyle w:val="Hyperlink"/>
                <w:rFonts w:ascii="Calibri" w:hAnsi="Calibri" w:cs="Calibri"/>
                <w:b/>
                <w:bCs/>
                <w:noProof/>
                <w:lang w:val="en-US"/>
              </w:rPr>
              <w:t>Data exploration and preprocessing</w:t>
            </w:r>
            <w:r w:rsidR="00FF2953">
              <w:rPr>
                <w:noProof/>
                <w:webHidden/>
              </w:rPr>
              <w:tab/>
            </w:r>
            <w:r w:rsidR="00FF2953">
              <w:rPr>
                <w:noProof/>
                <w:webHidden/>
              </w:rPr>
              <w:fldChar w:fldCharType="begin"/>
            </w:r>
            <w:r w:rsidR="00FF2953">
              <w:rPr>
                <w:noProof/>
                <w:webHidden/>
              </w:rPr>
              <w:instrText xml:space="preserve"> PAGEREF _Toc154141848 \h </w:instrText>
            </w:r>
            <w:r w:rsidR="00FF2953">
              <w:rPr>
                <w:noProof/>
                <w:webHidden/>
              </w:rPr>
            </w:r>
            <w:r w:rsidR="00FF2953">
              <w:rPr>
                <w:noProof/>
                <w:webHidden/>
              </w:rPr>
              <w:fldChar w:fldCharType="separate"/>
            </w:r>
            <w:r w:rsidR="00A33674">
              <w:rPr>
                <w:noProof/>
                <w:webHidden/>
              </w:rPr>
              <w:t>6</w:t>
            </w:r>
            <w:r w:rsidR="00FF2953">
              <w:rPr>
                <w:noProof/>
                <w:webHidden/>
              </w:rPr>
              <w:fldChar w:fldCharType="end"/>
            </w:r>
          </w:hyperlink>
        </w:p>
        <w:p w14:paraId="78087555" w14:textId="6F5B8F8D"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49" w:history="1">
            <w:r w:rsidR="00FF2953" w:rsidRPr="004C04A0">
              <w:rPr>
                <w:rStyle w:val="Hyperlink"/>
                <w:rFonts w:ascii="Calibri" w:eastAsia="Calibri" w:hAnsi="Calibri" w:cs="Calibri"/>
                <w:b/>
                <w:noProof/>
                <w:lang w:val="en-US"/>
              </w:rPr>
              <w:t>Missing values</w:t>
            </w:r>
            <w:r w:rsidR="00FF2953">
              <w:rPr>
                <w:noProof/>
                <w:webHidden/>
              </w:rPr>
              <w:tab/>
            </w:r>
            <w:r w:rsidR="00FF2953">
              <w:rPr>
                <w:noProof/>
                <w:webHidden/>
              </w:rPr>
              <w:fldChar w:fldCharType="begin"/>
            </w:r>
            <w:r w:rsidR="00FF2953">
              <w:rPr>
                <w:noProof/>
                <w:webHidden/>
              </w:rPr>
              <w:instrText xml:space="preserve"> PAGEREF _Toc154141849 \h </w:instrText>
            </w:r>
            <w:r w:rsidR="00FF2953">
              <w:rPr>
                <w:noProof/>
                <w:webHidden/>
              </w:rPr>
            </w:r>
            <w:r w:rsidR="00FF2953">
              <w:rPr>
                <w:noProof/>
                <w:webHidden/>
              </w:rPr>
              <w:fldChar w:fldCharType="separate"/>
            </w:r>
            <w:r w:rsidR="00A33674">
              <w:rPr>
                <w:noProof/>
                <w:webHidden/>
              </w:rPr>
              <w:t>6</w:t>
            </w:r>
            <w:r w:rsidR="00FF2953">
              <w:rPr>
                <w:noProof/>
                <w:webHidden/>
              </w:rPr>
              <w:fldChar w:fldCharType="end"/>
            </w:r>
          </w:hyperlink>
        </w:p>
        <w:p w14:paraId="778A2A4C" w14:textId="3F6F5050"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0" w:history="1">
            <w:r w:rsidR="00FF2953" w:rsidRPr="004C04A0">
              <w:rPr>
                <w:rStyle w:val="Hyperlink"/>
                <w:rFonts w:ascii="Calibri" w:eastAsia="Calibri" w:hAnsi="Calibri" w:cs="Calibri"/>
                <w:b/>
                <w:noProof/>
                <w:lang w:val="en-US"/>
              </w:rPr>
              <w:t>Outlier removal</w:t>
            </w:r>
            <w:r w:rsidR="00FF2953">
              <w:rPr>
                <w:noProof/>
                <w:webHidden/>
              </w:rPr>
              <w:tab/>
            </w:r>
            <w:r w:rsidR="00FF2953">
              <w:rPr>
                <w:noProof/>
                <w:webHidden/>
              </w:rPr>
              <w:fldChar w:fldCharType="begin"/>
            </w:r>
            <w:r w:rsidR="00FF2953">
              <w:rPr>
                <w:noProof/>
                <w:webHidden/>
              </w:rPr>
              <w:instrText xml:space="preserve"> PAGEREF _Toc154141850 \h </w:instrText>
            </w:r>
            <w:r w:rsidR="00FF2953">
              <w:rPr>
                <w:noProof/>
                <w:webHidden/>
              </w:rPr>
            </w:r>
            <w:r w:rsidR="00FF2953">
              <w:rPr>
                <w:noProof/>
                <w:webHidden/>
              </w:rPr>
              <w:fldChar w:fldCharType="separate"/>
            </w:r>
            <w:r w:rsidR="00A33674">
              <w:rPr>
                <w:noProof/>
                <w:webHidden/>
              </w:rPr>
              <w:t>6</w:t>
            </w:r>
            <w:r w:rsidR="00FF2953">
              <w:rPr>
                <w:noProof/>
                <w:webHidden/>
              </w:rPr>
              <w:fldChar w:fldCharType="end"/>
            </w:r>
          </w:hyperlink>
        </w:p>
        <w:p w14:paraId="0A859F85" w14:textId="507491D2"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1" w:history="1">
            <w:r w:rsidR="00FF2953" w:rsidRPr="004C04A0">
              <w:rPr>
                <w:rStyle w:val="Hyperlink"/>
                <w:rFonts w:ascii="Calibri" w:eastAsia="Calibri" w:hAnsi="Calibri" w:cs="Calibri"/>
                <w:b/>
                <w:noProof/>
                <w:lang w:val="en-US"/>
              </w:rPr>
              <w:t>Feature selection and engineering</w:t>
            </w:r>
            <w:r w:rsidR="00FF2953">
              <w:rPr>
                <w:noProof/>
                <w:webHidden/>
              </w:rPr>
              <w:tab/>
            </w:r>
            <w:r w:rsidR="00FF2953">
              <w:rPr>
                <w:noProof/>
                <w:webHidden/>
              </w:rPr>
              <w:fldChar w:fldCharType="begin"/>
            </w:r>
            <w:r w:rsidR="00FF2953">
              <w:rPr>
                <w:noProof/>
                <w:webHidden/>
              </w:rPr>
              <w:instrText xml:space="preserve"> PAGEREF _Toc154141851 \h </w:instrText>
            </w:r>
            <w:r w:rsidR="00FF2953">
              <w:rPr>
                <w:noProof/>
                <w:webHidden/>
              </w:rPr>
            </w:r>
            <w:r w:rsidR="00FF2953">
              <w:rPr>
                <w:noProof/>
                <w:webHidden/>
              </w:rPr>
              <w:fldChar w:fldCharType="separate"/>
            </w:r>
            <w:r w:rsidR="00A33674">
              <w:rPr>
                <w:noProof/>
                <w:webHidden/>
              </w:rPr>
              <w:t>6</w:t>
            </w:r>
            <w:r w:rsidR="00FF2953">
              <w:rPr>
                <w:noProof/>
                <w:webHidden/>
              </w:rPr>
              <w:fldChar w:fldCharType="end"/>
            </w:r>
          </w:hyperlink>
        </w:p>
        <w:p w14:paraId="4345792C" w14:textId="7923B88F"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52" w:history="1">
            <w:r w:rsidR="00FF2953" w:rsidRPr="004C04A0">
              <w:rPr>
                <w:rStyle w:val="Hyperlink"/>
                <w:rFonts w:ascii="Calibri" w:hAnsi="Calibri" w:cs="Calibri"/>
                <w:b/>
                <w:bCs/>
                <w:noProof/>
                <w:lang w:val="en-US"/>
              </w:rPr>
              <w:t>Binary classification</w:t>
            </w:r>
            <w:r w:rsidR="00FF2953">
              <w:rPr>
                <w:noProof/>
                <w:webHidden/>
              </w:rPr>
              <w:tab/>
            </w:r>
            <w:r w:rsidR="00FF2953">
              <w:rPr>
                <w:noProof/>
                <w:webHidden/>
              </w:rPr>
              <w:fldChar w:fldCharType="begin"/>
            </w:r>
            <w:r w:rsidR="00FF2953">
              <w:rPr>
                <w:noProof/>
                <w:webHidden/>
              </w:rPr>
              <w:instrText xml:space="preserve"> PAGEREF _Toc154141852 \h </w:instrText>
            </w:r>
            <w:r w:rsidR="00FF2953">
              <w:rPr>
                <w:noProof/>
                <w:webHidden/>
              </w:rPr>
            </w:r>
            <w:r w:rsidR="00FF2953">
              <w:rPr>
                <w:noProof/>
                <w:webHidden/>
              </w:rPr>
              <w:fldChar w:fldCharType="separate"/>
            </w:r>
            <w:r w:rsidR="00A33674">
              <w:rPr>
                <w:noProof/>
                <w:webHidden/>
              </w:rPr>
              <w:t>8</w:t>
            </w:r>
            <w:r w:rsidR="00FF2953">
              <w:rPr>
                <w:noProof/>
                <w:webHidden/>
              </w:rPr>
              <w:fldChar w:fldCharType="end"/>
            </w:r>
          </w:hyperlink>
        </w:p>
        <w:p w14:paraId="5B466E3D" w14:textId="5867257F"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3" w:history="1">
            <w:r w:rsidR="00FF2953" w:rsidRPr="004C04A0">
              <w:rPr>
                <w:rStyle w:val="Hyperlink"/>
                <w:rFonts w:ascii="Calibri" w:eastAsia="Calibri" w:hAnsi="Calibri" w:cs="Calibri"/>
                <w:b/>
                <w:noProof/>
                <w:lang w:val="en-US"/>
              </w:rPr>
              <w:t>Additional preprocessing</w:t>
            </w:r>
            <w:r w:rsidR="00FF2953">
              <w:rPr>
                <w:noProof/>
                <w:webHidden/>
              </w:rPr>
              <w:tab/>
            </w:r>
            <w:r w:rsidR="00FF2953">
              <w:rPr>
                <w:noProof/>
                <w:webHidden/>
              </w:rPr>
              <w:fldChar w:fldCharType="begin"/>
            </w:r>
            <w:r w:rsidR="00FF2953">
              <w:rPr>
                <w:noProof/>
                <w:webHidden/>
              </w:rPr>
              <w:instrText xml:space="preserve"> PAGEREF _Toc154141853 \h </w:instrText>
            </w:r>
            <w:r w:rsidR="00FF2953">
              <w:rPr>
                <w:noProof/>
                <w:webHidden/>
              </w:rPr>
            </w:r>
            <w:r w:rsidR="00FF2953">
              <w:rPr>
                <w:noProof/>
                <w:webHidden/>
              </w:rPr>
              <w:fldChar w:fldCharType="separate"/>
            </w:r>
            <w:r w:rsidR="00A33674">
              <w:rPr>
                <w:noProof/>
                <w:webHidden/>
              </w:rPr>
              <w:t>8</w:t>
            </w:r>
            <w:r w:rsidR="00FF2953">
              <w:rPr>
                <w:noProof/>
                <w:webHidden/>
              </w:rPr>
              <w:fldChar w:fldCharType="end"/>
            </w:r>
          </w:hyperlink>
        </w:p>
        <w:p w14:paraId="38001186" w14:textId="5B6BB323"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4" w:history="1">
            <w:r w:rsidR="00FF2953" w:rsidRPr="004C04A0">
              <w:rPr>
                <w:rStyle w:val="Hyperlink"/>
                <w:rFonts w:ascii="Calibri" w:eastAsia="Calibri" w:hAnsi="Calibri" w:cs="Calibri"/>
                <w:b/>
                <w:noProof/>
                <w:lang w:val="en-US"/>
              </w:rPr>
              <w:t>Modelling approach</w:t>
            </w:r>
            <w:r w:rsidR="00FF2953">
              <w:rPr>
                <w:noProof/>
                <w:webHidden/>
              </w:rPr>
              <w:tab/>
            </w:r>
            <w:r w:rsidR="00FF2953">
              <w:rPr>
                <w:noProof/>
                <w:webHidden/>
              </w:rPr>
              <w:fldChar w:fldCharType="begin"/>
            </w:r>
            <w:r w:rsidR="00FF2953">
              <w:rPr>
                <w:noProof/>
                <w:webHidden/>
              </w:rPr>
              <w:instrText xml:space="preserve"> PAGEREF _Toc154141854 \h </w:instrText>
            </w:r>
            <w:r w:rsidR="00FF2953">
              <w:rPr>
                <w:noProof/>
                <w:webHidden/>
              </w:rPr>
            </w:r>
            <w:r w:rsidR="00FF2953">
              <w:rPr>
                <w:noProof/>
                <w:webHidden/>
              </w:rPr>
              <w:fldChar w:fldCharType="separate"/>
            </w:r>
            <w:r w:rsidR="00A33674">
              <w:rPr>
                <w:noProof/>
                <w:webHidden/>
              </w:rPr>
              <w:t>8</w:t>
            </w:r>
            <w:r w:rsidR="00FF2953">
              <w:rPr>
                <w:noProof/>
                <w:webHidden/>
              </w:rPr>
              <w:fldChar w:fldCharType="end"/>
            </w:r>
          </w:hyperlink>
        </w:p>
        <w:p w14:paraId="75AD02B7" w14:textId="7B009977"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5" w:history="1">
            <w:r w:rsidR="00FF2953" w:rsidRPr="004C04A0">
              <w:rPr>
                <w:rStyle w:val="Hyperlink"/>
                <w:rFonts w:ascii="Calibri" w:eastAsia="Calibri" w:hAnsi="Calibri" w:cs="Calibri"/>
                <w:b/>
                <w:noProof/>
                <w:lang w:val="en-US"/>
              </w:rPr>
              <w:t>Performance assessment</w:t>
            </w:r>
            <w:r w:rsidR="00FF2953">
              <w:rPr>
                <w:noProof/>
                <w:webHidden/>
              </w:rPr>
              <w:tab/>
            </w:r>
            <w:r w:rsidR="00FF2953">
              <w:rPr>
                <w:noProof/>
                <w:webHidden/>
              </w:rPr>
              <w:fldChar w:fldCharType="begin"/>
            </w:r>
            <w:r w:rsidR="00FF2953">
              <w:rPr>
                <w:noProof/>
                <w:webHidden/>
              </w:rPr>
              <w:instrText xml:space="preserve"> PAGEREF _Toc154141855 \h </w:instrText>
            </w:r>
            <w:r w:rsidR="00FF2953">
              <w:rPr>
                <w:noProof/>
                <w:webHidden/>
              </w:rPr>
            </w:r>
            <w:r w:rsidR="00FF2953">
              <w:rPr>
                <w:noProof/>
                <w:webHidden/>
              </w:rPr>
              <w:fldChar w:fldCharType="separate"/>
            </w:r>
            <w:r w:rsidR="00A33674">
              <w:rPr>
                <w:noProof/>
                <w:webHidden/>
              </w:rPr>
              <w:t>9</w:t>
            </w:r>
            <w:r w:rsidR="00FF2953">
              <w:rPr>
                <w:noProof/>
                <w:webHidden/>
              </w:rPr>
              <w:fldChar w:fldCharType="end"/>
            </w:r>
          </w:hyperlink>
        </w:p>
        <w:p w14:paraId="094E19CC" w14:textId="34E31012"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6" w:history="1">
            <w:r w:rsidR="00FF2953" w:rsidRPr="004C04A0">
              <w:rPr>
                <w:rStyle w:val="Hyperlink"/>
                <w:rFonts w:ascii="Calibri" w:eastAsia="Calibri" w:hAnsi="Calibri" w:cs="Calibri"/>
                <w:b/>
                <w:noProof/>
                <w:lang w:val="en-US"/>
              </w:rPr>
              <w:t>Final thoughts</w:t>
            </w:r>
            <w:r w:rsidR="00FF2953">
              <w:rPr>
                <w:noProof/>
                <w:webHidden/>
              </w:rPr>
              <w:tab/>
            </w:r>
            <w:r w:rsidR="00FF2953">
              <w:rPr>
                <w:noProof/>
                <w:webHidden/>
              </w:rPr>
              <w:fldChar w:fldCharType="begin"/>
            </w:r>
            <w:r w:rsidR="00FF2953">
              <w:rPr>
                <w:noProof/>
                <w:webHidden/>
              </w:rPr>
              <w:instrText xml:space="preserve"> PAGEREF _Toc154141856 \h </w:instrText>
            </w:r>
            <w:r w:rsidR="00FF2953">
              <w:rPr>
                <w:noProof/>
                <w:webHidden/>
              </w:rPr>
            </w:r>
            <w:r w:rsidR="00FF2953">
              <w:rPr>
                <w:noProof/>
                <w:webHidden/>
              </w:rPr>
              <w:fldChar w:fldCharType="separate"/>
            </w:r>
            <w:r w:rsidR="00A33674">
              <w:rPr>
                <w:noProof/>
                <w:webHidden/>
              </w:rPr>
              <w:t>9</w:t>
            </w:r>
            <w:r w:rsidR="00FF2953">
              <w:rPr>
                <w:noProof/>
                <w:webHidden/>
              </w:rPr>
              <w:fldChar w:fldCharType="end"/>
            </w:r>
          </w:hyperlink>
        </w:p>
        <w:p w14:paraId="14406F91" w14:textId="539E9514"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57" w:history="1">
            <w:r w:rsidR="00FF2953" w:rsidRPr="004C04A0">
              <w:rPr>
                <w:rStyle w:val="Hyperlink"/>
                <w:rFonts w:ascii="Calibri" w:hAnsi="Calibri" w:cs="Calibri"/>
                <w:b/>
                <w:bCs/>
                <w:noProof/>
                <w:lang w:val="en-US"/>
              </w:rPr>
              <w:t>Multiclass classification</w:t>
            </w:r>
            <w:r w:rsidR="00FF2953">
              <w:rPr>
                <w:noProof/>
                <w:webHidden/>
              </w:rPr>
              <w:tab/>
            </w:r>
            <w:r w:rsidR="00FF2953">
              <w:rPr>
                <w:noProof/>
                <w:webHidden/>
              </w:rPr>
              <w:fldChar w:fldCharType="begin"/>
            </w:r>
            <w:r w:rsidR="00FF2953">
              <w:rPr>
                <w:noProof/>
                <w:webHidden/>
              </w:rPr>
              <w:instrText xml:space="preserve"> PAGEREF _Toc154141857 \h </w:instrText>
            </w:r>
            <w:r w:rsidR="00FF2953">
              <w:rPr>
                <w:noProof/>
                <w:webHidden/>
              </w:rPr>
            </w:r>
            <w:r w:rsidR="00FF2953">
              <w:rPr>
                <w:noProof/>
                <w:webHidden/>
              </w:rPr>
              <w:fldChar w:fldCharType="separate"/>
            </w:r>
            <w:r w:rsidR="00A33674">
              <w:rPr>
                <w:noProof/>
                <w:webHidden/>
              </w:rPr>
              <w:t>10</w:t>
            </w:r>
            <w:r w:rsidR="00FF2953">
              <w:rPr>
                <w:noProof/>
                <w:webHidden/>
              </w:rPr>
              <w:fldChar w:fldCharType="end"/>
            </w:r>
          </w:hyperlink>
        </w:p>
        <w:p w14:paraId="0704D9F5" w14:textId="327DF91C"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8" w:history="1">
            <w:r w:rsidR="00FF2953" w:rsidRPr="004C04A0">
              <w:rPr>
                <w:rStyle w:val="Hyperlink"/>
                <w:rFonts w:ascii="Calibri" w:eastAsia="Calibri" w:hAnsi="Calibri" w:cs="Calibri"/>
                <w:b/>
                <w:noProof/>
                <w:lang w:val="en-US"/>
              </w:rPr>
              <w:t>Additional preprocessing</w:t>
            </w:r>
            <w:r w:rsidR="00FF2953">
              <w:rPr>
                <w:noProof/>
                <w:webHidden/>
              </w:rPr>
              <w:tab/>
            </w:r>
            <w:r w:rsidR="00FF2953">
              <w:rPr>
                <w:noProof/>
                <w:webHidden/>
              </w:rPr>
              <w:fldChar w:fldCharType="begin"/>
            </w:r>
            <w:r w:rsidR="00FF2953">
              <w:rPr>
                <w:noProof/>
                <w:webHidden/>
              </w:rPr>
              <w:instrText xml:space="preserve"> PAGEREF _Toc154141858 \h </w:instrText>
            </w:r>
            <w:r w:rsidR="00FF2953">
              <w:rPr>
                <w:noProof/>
                <w:webHidden/>
              </w:rPr>
            </w:r>
            <w:r w:rsidR="00FF2953">
              <w:rPr>
                <w:noProof/>
                <w:webHidden/>
              </w:rPr>
              <w:fldChar w:fldCharType="separate"/>
            </w:r>
            <w:r w:rsidR="00A33674">
              <w:rPr>
                <w:noProof/>
                <w:webHidden/>
              </w:rPr>
              <w:t>10</w:t>
            </w:r>
            <w:r w:rsidR="00FF2953">
              <w:rPr>
                <w:noProof/>
                <w:webHidden/>
              </w:rPr>
              <w:fldChar w:fldCharType="end"/>
            </w:r>
          </w:hyperlink>
        </w:p>
        <w:p w14:paraId="602A3C08" w14:textId="61576934"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59" w:history="1">
            <w:r w:rsidR="00FF2953" w:rsidRPr="004C04A0">
              <w:rPr>
                <w:rStyle w:val="Hyperlink"/>
                <w:rFonts w:ascii="Calibri" w:eastAsia="Calibri" w:hAnsi="Calibri" w:cs="Calibri"/>
                <w:b/>
                <w:noProof/>
                <w:lang w:val="en-US"/>
              </w:rPr>
              <w:t>Modelling approach</w:t>
            </w:r>
            <w:r w:rsidR="00FF2953">
              <w:rPr>
                <w:noProof/>
                <w:webHidden/>
              </w:rPr>
              <w:tab/>
            </w:r>
            <w:r w:rsidR="00FF2953">
              <w:rPr>
                <w:noProof/>
                <w:webHidden/>
              </w:rPr>
              <w:fldChar w:fldCharType="begin"/>
            </w:r>
            <w:r w:rsidR="00FF2953">
              <w:rPr>
                <w:noProof/>
                <w:webHidden/>
              </w:rPr>
              <w:instrText xml:space="preserve"> PAGEREF _Toc154141859 \h </w:instrText>
            </w:r>
            <w:r w:rsidR="00FF2953">
              <w:rPr>
                <w:noProof/>
                <w:webHidden/>
              </w:rPr>
            </w:r>
            <w:r w:rsidR="00FF2953">
              <w:rPr>
                <w:noProof/>
                <w:webHidden/>
              </w:rPr>
              <w:fldChar w:fldCharType="separate"/>
            </w:r>
            <w:r w:rsidR="00A33674">
              <w:rPr>
                <w:noProof/>
                <w:webHidden/>
              </w:rPr>
              <w:t>10</w:t>
            </w:r>
            <w:r w:rsidR="00FF2953">
              <w:rPr>
                <w:noProof/>
                <w:webHidden/>
              </w:rPr>
              <w:fldChar w:fldCharType="end"/>
            </w:r>
          </w:hyperlink>
        </w:p>
        <w:p w14:paraId="4F4DE94E" w14:textId="53798AD0"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60" w:history="1">
            <w:r w:rsidR="00FF2953" w:rsidRPr="004C04A0">
              <w:rPr>
                <w:rStyle w:val="Hyperlink"/>
                <w:rFonts w:ascii="Calibri" w:eastAsia="Calibri" w:hAnsi="Calibri" w:cs="Calibri"/>
                <w:b/>
                <w:noProof/>
                <w:lang w:val="en-US"/>
              </w:rPr>
              <w:t>Performance assessment</w:t>
            </w:r>
            <w:r w:rsidR="00FF2953">
              <w:rPr>
                <w:noProof/>
                <w:webHidden/>
              </w:rPr>
              <w:tab/>
            </w:r>
            <w:r w:rsidR="00FF2953">
              <w:rPr>
                <w:noProof/>
                <w:webHidden/>
              </w:rPr>
              <w:fldChar w:fldCharType="begin"/>
            </w:r>
            <w:r w:rsidR="00FF2953">
              <w:rPr>
                <w:noProof/>
                <w:webHidden/>
              </w:rPr>
              <w:instrText xml:space="preserve"> PAGEREF _Toc154141860 \h </w:instrText>
            </w:r>
            <w:r w:rsidR="00FF2953">
              <w:rPr>
                <w:noProof/>
                <w:webHidden/>
              </w:rPr>
            </w:r>
            <w:r w:rsidR="00FF2953">
              <w:rPr>
                <w:noProof/>
                <w:webHidden/>
              </w:rPr>
              <w:fldChar w:fldCharType="separate"/>
            </w:r>
            <w:r w:rsidR="00A33674">
              <w:rPr>
                <w:noProof/>
                <w:webHidden/>
              </w:rPr>
              <w:t>10</w:t>
            </w:r>
            <w:r w:rsidR="00FF2953">
              <w:rPr>
                <w:noProof/>
                <w:webHidden/>
              </w:rPr>
              <w:fldChar w:fldCharType="end"/>
            </w:r>
          </w:hyperlink>
        </w:p>
        <w:p w14:paraId="7AFC2C79" w14:textId="41CAC230" w:rsidR="00FF2953" w:rsidRDefault="00000000">
          <w:pPr>
            <w:pStyle w:val="TOC2"/>
            <w:tabs>
              <w:tab w:val="right" w:leader="dot" w:pos="9019"/>
            </w:tabs>
            <w:rPr>
              <w:rFonts w:asciiTheme="minorHAnsi" w:eastAsiaTheme="minorEastAsia" w:hAnsiTheme="minorHAnsi" w:cstheme="minorBidi"/>
              <w:noProof/>
              <w:kern w:val="2"/>
              <w14:ligatures w14:val="standardContextual"/>
            </w:rPr>
          </w:pPr>
          <w:hyperlink w:anchor="_Toc154141861" w:history="1">
            <w:r w:rsidR="00FF2953" w:rsidRPr="004C04A0">
              <w:rPr>
                <w:rStyle w:val="Hyperlink"/>
                <w:rFonts w:ascii="Calibri" w:eastAsia="Calibri" w:hAnsi="Calibri" w:cs="Calibri"/>
                <w:b/>
                <w:noProof/>
                <w:lang w:val="en-US"/>
              </w:rPr>
              <w:t>Final thoughts</w:t>
            </w:r>
            <w:r w:rsidR="00FF2953">
              <w:rPr>
                <w:noProof/>
                <w:webHidden/>
              </w:rPr>
              <w:tab/>
            </w:r>
            <w:r w:rsidR="00FF2953">
              <w:rPr>
                <w:noProof/>
                <w:webHidden/>
              </w:rPr>
              <w:fldChar w:fldCharType="begin"/>
            </w:r>
            <w:r w:rsidR="00FF2953">
              <w:rPr>
                <w:noProof/>
                <w:webHidden/>
              </w:rPr>
              <w:instrText xml:space="preserve"> PAGEREF _Toc154141861 \h </w:instrText>
            </w:r>
            <w:r w:rsidR="00FF2953">
              <w:rPr>
                <w:noProof/>
                <w:webHidden/>
              </w:rPr>
            </w:r>
            <w:r w:rsidR="00FF2953">
              <w:rPr>
                <w:noProof/>
                <w:webHidden/>
              </w:rPr>
              <w:fldChar w:fldCharType="separate"/>
            </w:r>
            <w:r w:rsidR="00A33674">
              <w:rPr>
                <w:noProof/>
                <w:webHidden/>
              </w:rPr>
              <w:t>11</w:t>
            </w:r>
            <w:r w:rsidR="00FF2953">
              <w:rPr>
                <w:noProof/>
                <w:webHidden/>
              </w:rPr>
              <w:fldChar w:fldCharType="end"/>
            </w:r>
          </w:hyperlink>
        </w:p>
        <w:p w14:paraId="374327AD" w14:textId="0381BA0E"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62" w:history="1">
            <w:r w:rsidR="00FF2953" w:rsidRPr="004C04A0">
              <w:rPr>
                <w:rStyle w:val="Hyperlink"/>
                <w:rFonts w:ascii="Calibri" w:eastAsia="Calibri" w:hAnsi="Calibri" w:cs="Calibri"/>
                <w:b/>
                <w:noProof/>
                <w:lang w:val="en-US"/>
              </w:rPr>
              <w:t>Conclusion</w:t>
            </w:r>
            <w:r w:rsidR="00FF2953">
              <w:rPr>
                <w:noProof/>
                <w:webHidden/>
              </w:rPr>
              <w:tab/>
            </w:r>
            <w:r w:rsidR="00FF2953">
              <w:rPr>
                <w:noProof/>
                <w:webHidden/>
              </w:rPr>
              <w:fldChar w:fldCharType="begin"/>
            </w:r>
            <w:r w:rsidR="00FF2953">
              <w:rPr>
                <w:noProof/>
                <w:webHidden/>
              </w:rPr>
              <w:instrText xml:space="preserve"> PAGEREF _Toc154141862 \h </w:instrText>
            </w:r>
            <w:r w:rsidR="00FF2953">
              <w:rPr>
                <w:noProof/>
                <w:webHidden/>
              </w:rPr>
            </w:r>
            <w:r w:rsidR="00FF2953">
              <w:rPr>
                <w:noProof/>
                <w:webHidden/>
              </w:rPr>
              <w:fldChar w:fldCharType="separate"/>
            </w:r>
            <w:r w:rsidR="00A33674">
              <w:rPr>
                <w:noProof/>
                <w:webHidden/>
              </w:rPr>
              <w:t>12</w:t>
            </w:r>
            <w:r w:rsidR="00FF2953">
              <w:rPr>
                <w:noProof/>
                <w:webHidden/>
              </w:rPr>
              <w:fldChar w:fldCharType="end"/>
            </w:r>
          </w:hyperlink>
        </w:p>
        <w:p w14:paraId="2655EC4B" w14:textId="6D1A6173" w:rsidR="00FF2953" w:rsidRDefault="00000000">
          <w:pPr>
            <w:pStyle w:val="TOC1"/>
            <w:tabs>
              <w:tab w:val="right" w:leader="dot" w:pos="9019"/>
            </w:tabs>
            <w:rPr>
              <w:rFonts w:asciiTheme="minorHAnsi" w:eastAsiaTheme="minorEastAsia" w:hAnsiTheme="minorHAnsi" w:cstheme="minorBidi"/>
              <w:noProof/>
              <w:kern w:val="2"/>
              <w14:ligatures w14:val="standardContextual"/>
            </w:rPr>
          </w:pPr>
          <w:hyperlink w:anchor="_Toc154141863" w:history="1">
            <w:r w:rsidR="00FF2953" w:rsidRPr="004C04A0">
              <w:rPr>
                <w:rStyle w:val="Hyperlink"/>
                <w:rFonts w:ascii="Calibri" w:eastAsia="Calibri" w:hAnsi="Calibri" w:cs="Calibri"/>
                <w:b/>
                <w:noProof/>
                <w:lang w:val="en-US"/>
              </w:rPr>
              <w:t>Annexes</w:t>
            </w:r>
            <w:r w:rsidR="00FF2953">
              <w:rPr>
                <w:noProof/>
                <w:webHidden/>
              </w:rPr>
              <w:tab/>
            </w:r>
            <w:r w:rsidR="00FF2953">
              <w:rPr>
                <w:noProof/>
                <w:webHidden/>
              </w:rPr>
              <w:fldChar w:fldCharType="begin"/>
            </w:r>
            <w:r w:rsidR="00FF2953">
              <w:rPr>
                <w:noProof/>
                <w:webHidden/>
              </w:rPr>
              <w:instrText xml:space="preserve"> PAGEREF _Toc154141863 \h </w:instrText>
            </w:r>
            <w:r w:rsidR="00FF2953">
              <w:rPr>
                <w:noProof/>
                <w:webHidden/>
              </w:rPr>
            </w:r>
            <w:r w:rsidR="00FF2953">
              <w:rPr>
                <w:noProof/>
                <w:webHidden/>
              </w:rPr>
              <w:fldChar w:fldCharType="separate"/>
            </w:r>
            <w:r w:rsidR="00A33674">
              <w:rPr>
                <w:noProof/>
                <w:webHidden/>
              </w:rPr>
              <w:t>14</w:t>
            </w:r>
            <w:r w:rsidR="00FF2953">
              <w:rPr>
                <w:noProof/>
                <w:webHidden/>
              </w:rPr>
              <w:fldChar w:fldCharType="end"/>
            </w:r>
          </w:hyperlink>
        </w:p>
        <w:p w14:paraId="6906317C" w14:textId="4956C7EC" w:rsidR="00931019" w:rsidRPr="00255D9C" w:rsidRDefault="00931019" w:rsidP="00255D9C">
          <w:pPr>
            <w:sectPr w:rsidR="00931019" w:rsidRPr="00255D9C" w:rsidSect="00931019">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docGrid w:linePitch="299"/>
            </w:sectPr>
          </w:pPr>
          <w:r>
            <w:rPr>
              <w:b/>
              <w:bCs/>
              <w:noProof/>
            </w:rPr>
            <w:fldChar w:fldCharType="end"/>
          </w:r>
        </w:p>
      </w:sdtContent>
    </w:sdt>
    <w:p w14:paraId="3F7DF69B" w14:textId="2DFCF3A3" w:rsidR="006277B9" w:rsidRPr="006277B9" w:rsidRDefault="006277B9" w:rsidP="006277B9">
      <w:pPr>
        <w:pStyle w:val="Heading1"/>
        <w:jc w:val="both"/>
        <w:rPr>
          <w:rFonts w:ascii="Calibri" w:hAnsi="Calibri" w:cs="Calibri"/>
          <w:b/>
          <w:bCs/>
          <w:sz w:val="28"/>
          <w:szCs w:val="28"/>
          <w:lang w:val="en-US"/>
        </w:rPr>
      </w:pPr>
      <w:bookmarkStart w:id="1" w:name="_Toc154141842"/>
      <w:r w:rsidRPr="006277B9">
        <w:rPr>
          <w:rFonts w:ascii="Calibri" w:hAnsi="Calibri" w:cs="Calibri"/>
          <w:b/>
          <w:bCs/>
          <w:sz w:val="28"/>
          <w:szCs w:val="28"/>
          <w:lang w:val="en-US"/>
        </w:rPr>
        <w:lastRenderedPageBreak/>
        <w:t>Table</w:t>
      </w:r>
      <w:r>
        <w:rPr>
          <w:rFonts w:ascii="Calibri" w:hAnsi="Calibri" w:cs="Calibri"/>
          <w:b/>
          <w:bCs/>
          <w:sz w:val="28"/>
          <w:szCs w:val="28"/>
          <w:lang w:val="en-US"/>
        </w:rPr>
        <w:t xml:space="preserve"> and </w:t>
      </w:r>
      <w:r w:rsidR="00650CD0">
        <w:rPr>
          <w:rFonts w:ascii="Calibri" w:hAnsi="Calibri" w:cs="Calibri"/>
          <w:b/>
          <w:bCs/>
          <w:sz w:val="28"/>
          <w:szCs w:val="28"/>
          <w:lang w:val="en-US"/>
        </w:rPr>
        <w:t>f</w:t>
      </w:r>
      <w:r w:rsidR="00C349BC">
        <w:rPr>
          <w:rFonts w:ascii="Calibri" w:hAnsi="Calibri" w:cs="Calibri"/>
          <w:b/>
          <w:bCs/>
          <w:sz w:val="28"/>
          <w:szCs w:val="28"/>
          <w:lang w:val="en-US"/>
        </w:rPr>
        <w:t>igure</w:t>
      </w:r>
      <w:r>
        <w:rPr>
          <w:rFonts w:ascii="Calibri" w:hAnsi="Calibri" w:cs="Calibri"/>
          <w:b/>
          <w:bCs/>
          <w:sz w:val="28"/>
          <w:szCs w:val="28"/>
          <w:lang w:val="en-US"/>
        </w:rPr>
        <w:t xml:space="preserve"> </w:t>
      </w:r>
      <w:r w:rsidR="00650CD0">
        <w:rPr>
          <w:rFonts w:ascii="Calibri" w:hAnsi="Calibri" w:cs="Calibri"/>
          <w:b/>
          <w:bCs/>
          <w:sz w:val="28"/>
          <w:szCs w:val="28"/>
          <w:lang w:val="en-US"/>
        </w:rPr>
        <w:t>i</w:t>
      </w:r>
      <w:r w:rsidRPr="006277B9">
        <w:rPr>
          <w:rFonts w:ascii="Calibri" w:hAnsi="Calibri" w:cs="Calibri"/>
          <w:b/>
          <w:bCs/>
          <w:sz w:val="28"/>
          <w:szCs w:val="28"/>
          <w:lang w:val="en-US"/>
        </w:rPr>
        <w:t>ndex</w:t>
      </w:r>
      <w:bookmarkEnd w:id="1"/>
    </w:p>
    <w:p w14:paraId="1D442C03" w14:textId="05D0E923" w:rsidR="00FF2953" w:rsidRDefault="00000C0B">
      <w:pPr>
        <w:pStyle w:val="TableofFigures"/>
        <w:tabs>
          <w:tab w:val="right" w:leader="dot" w:pos="9019"/>
        </w:tabs>
        <w:rPr>
          <w:rFonts w:asciiTheme="minorHAnsi" w:eastAsiaTheme="minorEastAsia" w:hAnsiTheme="minorHAnsi" w:cstheme="minorBidi"/>
          <w:noProof/>
          <w:kern w:val="2"/>
          <w14:ligatures w14:val="standardContextual"/>
        </w:rPr>
      </w:pPr>
      <w:r>
        <w:rPr>
          <w:rFonts w:ascii="Calibri" w:hAnsi="Calibri" w:cs="Calibri"/>
          <w:b/>
          <w:bCs/>
          <w:sz w:val="28"/>
          <w:szCs w:val="28"/>
        </w:rPr>
        <w:fldChar w:fldCharType="begin"/>
      </w:r>
      <w:r>
        <w:rPr>
          <w:rFonts w:ascii="Calibri" w:hAnsi="Calibri" w:cs="Calibri"/>
          <w:b/>
          <w:bCs/>
          <w:sz w:val="28"/>
          <w:szCs w:val="28"/>
        </w:rPr>
        <w:instrText xml:space="preserve"> TOC \h \z \c "Table" </w:instrText>
      </w:r>
      <w:r>
        <w:rPr>
          <w:rFonts w:ascii="Calibri" w:hAnsi="Calibri" w:cs="Calibri"/>
          <w:b/>
          <w:bCs/>
          <w:sz w:val="28"/>
          <w:szCs w:val="28"/>
        </w:rPr>
        <w:fldChar w:fldCharType="separate"/>
      </w:r>
      <w:hyperlink r:id="rId12" w:anchor="_Toc154141836" w:history="1">
        <w:r w:rsidR="00FF2953" w:rsidRPr="00960BC0">
          <w:rPr>
            <w:rStyle w:val="Hyperlink"/>
            <w:rFonts w:ascii="Calibri" w:hAnsi="Calibri" w:cs="Calibri"/>
            <w:noProof/>
          </w:rPr>
          <w:t>Table 1. Feature Selection Decision</w:t>
        </w:r>
        <w:r w:rsidR="00FF2953">
          <w:rPr>
            <w:noProof/>
            <w:webHidden/>
          </w:rPr>
          <w:tab/>
        </w:r>
        <w:r w:rsidR="00FF2953">
          <w:rPr>
            <w:noProof/>
            <w:webHidden/>
          </w:rPr>
          <w:fldChar w:fldCharType="begin"/>
        </w:r>
        <w:r w:rsidR="00FF2953">
          <w:rPr>
            <w:noProof/>
            <w:webHidden/>
          </w:rPr>
          <w:instrText xml:space="preserve"> PAGEREF _Toc154141836 \h </w:instrText>
        </w:r>
        <w:r w:rsidR="00FF2953">
          <w:rPr>
            <w:noProof/>
            <w:webHidden/>
          </w:rPr>
        </w:r>
        <w:r w:rsidR="00FF2953">
          <w:rPr>
            <w:noProof/>
            <w:webHidden/>
          </w:rPr>
          <w:fldChar w:fldCharType="separate"/>
        </w:r>
        <w:r w:rsidR="00A33674">
          <w:rPr>
            <w:noProof/>
            <w:webHidden/>
          </w:rPr>
          <w:t>7</w:t>
        </w:r>
        <w:r w:rsidR="00FF2953">
          <w:rPr>
            <w:noProof/>
            <w:webHidden/>
          </w:rPr>
          <w:fldChar w:fldCharType="end"/>
        </w:r>
      </w:hyperlink>
    </w:p>
    <w:p w14:paraId="5B5923C3" w14:textId="3F90D8F7" w:rsidR="00FF2953" w:rsidRDefault="00000000">
      <w:pPr>
        <w:pStyle w:val="TableofFigures"/>
        <w:tabs>
          <w:tab w:val="right" w:leader="dot" w:pos="9019"/>
        </w:tabs>
        <w:rPr>
          <w:rFonts w:asciiTheme="minorHAnsi" w:eastAsiaTheme="minorEastAsia" w:hAnsiTheme="minorHAnsi" w:cstheme="minorBidi"/>
          <w:noProof/>
          <w:kern w:val="2"/>
          <w14:ligatures w14:val="standardContextual"/>
        </w:rPr>
      </w:pPr>
      <w:hyperlink r:id="rId13" w:anchor="_Toc154141837" w:history="1">
        <w:r w:rsidR="00FF2953" w:rsidRPr="00960BC0">
          <w:rPr>
            <w:rStyle w:val="Hyperlink"/>
            <w:rFonts w:ascii="Calibri" w:hAnsi="Calibri" w:cs="Calibri"/>
            <w:noProof/>
            <w:lang w:val="en-US"/>
          </w:rPr>
          <w:t>Table 2. Default Benchmark for Binary Classification</w:t>
        </w:r>
        <w:r w:rsidR="00FF2953">
          <w:rPr>
            <w:noProof/>
            <w:webHidden/>
          </w:rPr>
          <w:tab/>
        </w:r>
        <w:r w:rsidR="00FF2953">
          <w:rPr>
            <w:noProof/>
            <w:webHidden/>
          </w:rPr>
          <w:fldChar w:fldCharType="begin"/>
        </w:r>
        <w:r w:rsidR="00FF2953">
          <w:rPr>
            <w:noProof/>
            <w:webHidden/>
          </w:rPr>
          <w:instrText xml:space="preserve"> PAGEREF _Toc154141837 \h </w:instrText>
        </w:r>
        <w:r w:rsidR="00FF2953">
          <w:rPr>
            <w:noProof/>
            <w:webHidden/>
          </w:rPr>
        </w:r>
        <w:r w:rsidR="00FF2953">
          <w:rPr>
            <w:noProof/>
            <w:webHidden/>
          </w:rPr>
          <w:fldChar w:fldCharType="separate"/>
        </w:r>
        <w:r w:rsidR="00A33674">
          <w:rPr>
            <w:noProof/>
            <w:webHidden/>
          </w:rPr>
          <w:t>9</w:t>
        </w:r>
        <w:r w:rsidR="00FF2953">
          <w:rPr>
            <w:noProof/>
            <w:webHidden/>
          </w:rPr>
          <w:fldChar w:fldCharType="end"/>
        </w:r>
      </w:hyperlink>
    </w:p>
    <w:p w14:paraId="05BDE448" w14:textId="5FF5599A" w:rsidR="00FF2953" w:rsidRDefault="00000000">
      <w:pPr>
        <w:pStyle w:val="TableofFigures"/>
        <w:tabs>
          <w:tab w:val="right" w:leader="dot" w:pos="9019"/>
        </w:tabs>
        <w:rPr>
          <w:rFonts w:asciiTheme="minorHAnsi" w:eastAsiaTheme="minorEastAsia" w:hAnsiTheme="minorHAnsi" w:cstheme="minorBidi"/>
          <w:noProof/>
          <w:kern w:val="2"/>
          <w14:ligatures w14:val="standardContextual"/>
        </w:rPr>
      </w:pPr>
      <w:hyperlink r:id="rId14" w:anchor="_Toc154141838" w:history="1">
        <w:r w:rsidR="00FF2953" w:rsidRPr="00960BC0">
          <w:rPr>
            <w:rStyle w:val="Hyperlink"/>
            <w:rFonts w:ascii="Calibri" w:hAnsi="Calibri" w:cs="Calibri"/>
            <w:noProof/>
            <w:lang w:val="en-US"/>
          </w:rPr>
          <w:t>Table 3. Optimized Models for Binary Classification</w:t>
        </w:r>
        <w:r w:rsidR="00FF2953">
          <w:rPr>
            <w:noProof/>
            <w:webHidden/>
          </w:rPr>
          <w:tab/>
        </w:r>
        <w:r w:rsidR="00FF2953">
          <w:rPr>
            <w:noProof/>
            <w:webHidden/>
          </w:rPr>
          <w:fldChar w:fldCharType="begin"/>
        </w:r>
        <w:r w:rsidR="00FF2953">
          <w:rPr>
            <w:noProof/>
            <w:webHidden/>
          </w:rPr>
          <w:instrText xml:space="preserve"> PAGEREF _Toc154141838 \h </w:instrText>
        </w:r>
        <w:r w:rsidR="00FF2953">
          <w:rPr>
            <w:noProof/>
            <w:webHidden/>
          </w:rPr>
        </w:r>
        <w:r w:rsidR="00FF2953">
          <w:rPr>
            <w:noProof/>
            <w:webHidden/>
          </w:rPr>
          <w:fldChar w:fldCharType="separate"/>
        </w:r>
        <w:r w:rsidR="00A33674">
          <w:rPr>
            <w:noProof/>
            <w:webHidden/>
          </w:rPr>
          <w:t>9</w:t>
        </w:r>
        <w:r w:rsidR="00FF2953">
          <w:rPr>
            <w:noProof/>
            <w:webHidden/>
          </w:rPr>
          <w:fldChar w:fldCharType="end"/>
        </w:r>
      </w:hyperlink>
    </w:p>
    <w:p w14:paraId="60EB5BF8" w14:textId="30672C0B" w:rsidR="00FF2953" w:rsidRDefault="00000000">
      <w:pPr>
        <w:pStyle w:val="TableofFigures"/>
        <w:tabs>
          <w:tab w:val="right" w:leader="dot" w:pos="9019"/>
        </w:tabs>
        <w:rPr>
          <w:rFonts w:asciiTheme="minorHAnsi" w:eastAsiaTheme="minorEastAsia" w:hAnsiTheme="minorHAnsi" w:cstheme="minorBidi"/>
          <w:noProof/>
          <w:kern w:val="2"/>
          <w14:ligatures w14:val="standardContextual"/>
        </w:rPr>
      </w:pPr>
      <w:hyperlink r:id="rId15" w:anchor="_Toc154141839" w:history="1">
        <w:r w:rsidR="00FF2953" w:rsidRPr="00960BC0">
          <w:rPr>
            <w:rStyle w:val="Hyperlink"/>
            <w:rFonts w:ascii="Calibri" w:hAnsi="Calibri" w:cs="Calibri"/>
            <w:noProof/>
            <w:lang w:val="en-US"/>
          </w:rPr>
          <w:t>Table 4. Default Benchmark for Multiclass Classification</w:t>
        </w:r>
        <w:r w:rsidR="00FF2953">
          <w:rPr>
            <w:noProof/>
            <w:webHidden/>
          </w:rPr>
          <w:tab/>
        </w:r>
        <w:r w:rsidR="00FF2953">
          <w:rPr>
            <w:noProof/>
            <w:webHidden/>
          </w:rPr>
          <w:fldChar w:fldCharType="begin"/>
        </w:r>
        <w:r w:rsidR="00FF2953">
          <w:rPr>
            <w:noProof/>
            <w:webHidden/>
          </w:rPr>
          <w:instrText xml:space="preserve"> PAGEREF _Toc154141839 \h </w:instrText>
        </w:r>
        <w:r w:rsidR="00FF2953">
          <w:rPr>
            <w:noProof/>
            <w:webHidden/>
          </w:rPr>
        </w:r>
        <w:r w:rsidR="00FF2953">
          <w:rPr>
            <w:noProof/>
            <w:webHidden/>
          </w:rPr>
          <w:fldChar w:fldCharType="separate"/>
        </w:r>
        <w:r w:rsidR="00A33674">
          <w:rPr>
            <w:noProof/>
            <w:webHidden/>
          </w:rPr>
          <w:t>11</w:t>
        </w:r>
        <w:r w:rsidR="00FF2953">
          <w:rPr>
            <w:noProof/>
            <w:webHidden/>
          </w:rPr>
          <w:fldChar w:fldCharType="end"/>
        </w:r>
      </w:hyperlink>
    </w:p>
    <w:p w14:paraId="403433AD" w14:textId="1413D196" w:rsidR="00FF2953" w:rsidRDefault="00000000">
      <w:pPr>
        <w:pStyle w:val="TableofFigures"/>
        <w:tabs>
          <w:tab w:val="right" w:leader="dot" w:pos="9019"/>
        </w:tabs>
        <w:rPr>
          <w:rFonts w:asciiTheme="minorHAnsi" w:eastAsiaTheme="minorEastAsia" w:hAnsiTheme="minorHAnsi" w:cstheme="minorBidi"/>
          <w:noProof/>
          <w:kern w:val="2"/>
          <w14:ligatures w14:val="standardContextual"/>
        </w:rPr>
      </w:pPr>
      <w:hyperlink r:id="rId16" w:anchor="_Toc154141840" w:history="1">
        <w:r w:rsidR="00FF2953" w:rsidRPr="00960BC0">
          <w:rPr>
            <w:rStyle w:val="Hyperlink"/>
            <w:rFonts w:ascii="Calibri" w:hAnsi="Calibri" w:cs="Calibri"/>
            <w:noProof/>
            <w:lang w:val="en-US"/>
          </w:rPr>
          <w:t>Table 5. Optimized Models for Multiclass Classification</w:t>
        </w:r>
        <w:r w:rsidR="00FF2953">
          <w:rPr>
            <w:noProof/>
            <w:webHidden/>
          </w:rPr>
          <w:tab/>
        </w:r>
        <w:r w:rsidR="00FF2953">
          <w:rPr>
            <w:noProof/>
            <w:webHidden/>
          </w:rPr>
          <w:fldChar w:fldCharType="begin"/>
        </w:r>
        <w:r w:rsidR="00FF2953">
          <w:rPr>
            <w:noProof/>
            <w:webHidden/>
          </w:rPr>
          <w:instrText xml:space="preserve"> PAGEREF _Toc154141840 \h </w:instrText>
        </w:r>
        <w:r w:rsidR="00FF2953">
          <w:rPr>
            <w:noProof/>
            <w:webHidden/>
          </w:rPr>
        </w:r>
        <w:r w:rsidR="00FF2953">
          <w:rPr>
            <w:noProof/>
            <w:webHidden/>
          </w:rPr>
          <w:fldChar w:fldCharType="separate"/>
        </w:r>
        <w:r w:rsidR="00A33674">
          <w:rPr>
            <w:noProof/>
            <w:webHidden/>
          </w:rPr>
          <w:t>11</w:t>
        </w:r>
        <w:r w:rsidR="00FF2953">
          <w:rPr>
            <w:noProof/>
            <w:webHidden/>
          </w:rPr>
          <w:fldChar w:fldCharType="end"/>
        </w:r>
      </w:hyperlink>
    </w:p>
    <w:p w14:paraId="7FF6299E" w14:textId="77777777" w:rsidR="001B3965" w:rsidRDefault="00000C0B">
      <w:pPr>
        <w:rPr>
          <w:noProof/>
        </w:rPr>
      </w:pPr>
      <w:r>
        <w:rPr>
          <w:rFonts w:ascii="Calibri" w:hAnsi="Calibri" w:cs="Calibri"/>
          <w:b/>
          <w:bCs/>
          <w:sz w:val="28"/>
          <w:szCs w:val="28"/>
        </w:rPr>
        <w:fldChar w:fldCharType="end"/>
      </w:r>
      <w:r w:rsidR="00C349BC">
        <w:rPr>
          <w:rFonts w:ascii="Calibri" w:hAnsi="Calibri" w:cs="Calibri"/>
          <w:b/>
          <w:bCs/>
          <w:sz w:val="28"/>
          <w:szCs w:val="28"/>
        </w:rPr>
        <w:fldChar w:fldCharType="begin"/>
      </w:r>
      <w:r w:rsidR="00C349BC">
        <w:rPr>
          <w:rFonts w:ascii="Calibri" w:hAnsi="Calibri" w:cs="Calibri"/>
          <w:b/>
          <w:bCs/>
          <w:sz w:val="28"/>
          <w:szCs w:val="28"/>
        </w:rPr>
        <w:instrText xml:space="preserve"> TOC \h \z \c "Figure" </w:instrText>
      </w:r>
      <w:r w:rsidR="00C349BC">
        <w:rPr>
          <w:rFonts w:ascii="Calibri" w:hAnsi="Calibri" w:cs="Calibri"/>
          <w:b/>
          <w:bCs/>
          <w:sz w:val="28"/>
          <w:szCs w:val="28"/>
        </w:rPr>
        <w:fldChar w:fldCharType="separate"/>
      </w:r>
    </w:p>
    <w:p w14:paraId="21A781BE" w14:textId="02CE616B"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17" w:anchor="_Toc154150760" w:history="1">
        <w:r w:rsidRPr="008D3CAA">
          <w:rPr>
            <w:rStyle w:val="Hyperlink"/>
            <w:rFonts w:ascii="Calibri" w:hAnsi="Calibri" w:cs="Calibri"/>
            <w:noProof/>
          </w:rPr>
          <w:t>Figure 1. Correlation Matrix</w:t>
        </w:r>
        <w:r>
          <w:rPr>
            <w:noProof/>
            <w:webHidden/>
          </w:rPr>
          <w:tab/>
        </w:r>
        <w:r>
          <w:rPr>
            <w:noProof/>
            <w:webHidden/>
          </w:rPr>
          <w:fldChar w:fldCharType="begin"/>
        </w:r>
        <w:r>
          <w:rPr>
            <w:noProof/>
            <w:webHidden/>
          </w:rPr>
          <w:instrText xml:space="preserve"> PAGEREF _Toc154150760 \h </w:instrText>
        </w:r>
        <w:r>
          <w:rPr>
            <w:noProof/>
            <w:webHidden/>
          </w:rPr>
        </w:r>
        <w:r>
          <w:rPr>
            <w:noProof/>
            <w:webHidden/>
          </w:rPr>
          <w:fldChar w:fldCharType="separate"/>
        </w:r>
        <w:r w:rsidR="00A33674">
          <w:rPr>
            <w:noProof/>
            <w:webHidden/>
          </w:rPr>
          <w:t>14</w:t>
        </w:r>
        <w:r>
          <w:rPr>
            <w:noProof/>
            <w:webHidden/>
          </w:rPr>
          <w:fldChar w:fldCharType="end"/>
        </w:r>
      </w:hyperlink>
    </w:p>
    <w:p w14:paraId="32292CDE" w14:textId="29E5B3D3"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18" w:anchor="_Toc154150761" w:history="1">
        <w:r w:rsidRPr="008D3CAA">
          <w:rPr>
            <w:rStyle w:val="Hyperlink"/>
            <w:rFonts w:ascii="Calibri" w:hAnsi="Calibri" w:cs="Calibri"/>
            <w:noProof/>
            <w:lang w:val="en-US"/>
          </w:rPr>
          <w:t>Figure 2. Categorical Feature Relation to Imbalanced Target</w:t>
        </w:r>
        <w:r>
          <w:rPr>
            <w:noProof/>
            <w:webHidden/>
          </w:rPr>
          <w:tab/>
        </w:r>
        <w:r>
          <w:rPr>
            <w:noProof/>
            <w:webHidden/>
          </w:rPr>
          <w:fldChar w:fldCharType="begin"/>
        </w:r>
        <w:r>
          <w:rPr>
            <w:noProof/>
            <w:webHidden/>
          </w:rPr>
          <w:instrText xml:space="preserve"> PAGEREF _Toc154150761 \h </w:instrText>
        </w:r>
        <w:r>
          <w:rPr>
            <w:noProof/>
            <w:webHidden/>
          </w:rPr>
        </w:r>
        <w:r>
          <w:rPr>
            <w:noProof/>
            <w:webHidden/>
          </w:rPr>
          <w:fldChar w:fldCharType="separate"/>
        </w:r>
        <w:r w:rsidR="00A33674">
          <w:rPr>
            <w:noProof/>
            <w:webHidden/>
          </w:rPr>
          <w:t>15</w:t>
        </w:r>
        <w:r>
          <w:rPr>
            <w:noProof/>
            <w:webHidden/>
          </w:rPr>
          <w:fldChar w:fldCharType="end"/>
        </w:r>
      </w:hyperlink>
    </w:p>
    <w:p w14:paraId="70AB0821" w14:textId="1B5E5909"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19" w:anchor="_Toc154150762" w:history="1">
        <w:r w:rsidRPr="008D3CAA">
          <w:rPr>
            <w:rStyle w:val="Hyperlink"/>
            <w:rFonts w:ascii="Calibri" w:hAnsi="Calibri" w:cs="Calibri"/>
            <w:noProof/>
          </w:rPr>
          <w:t>Figure 3. Numerical Feature Distribution</w:t>
        </w:r>
        <w:r>
          <w:rPr>
            <w:noProof/>
            <w:webHidden/>
          </w:rPr>
          <w:tab/>
        </w:r>
        <w:r>
          <w:rPr>
            <w:noProof/>
            <w:webHidden/>
          </w:rPr>
          <w:fldChar w:fldCharType="begin"/>
        </w:r>
        <w:r>
          <w:rPr>
            <w:noProof/>
            <w:webHidden/>
          </w:rPr>
          <w:instrText xml:space="preserve"> PAGEREF _Toc154150762 \h </w:instrText>
        </w:r>
        <w:r>
          <w:rPr>
            <w:noProof/>
            <w:webHidden/>
          </w:rPr>
        </w:r>
        <w:r>
          <w:rPr>
            <w:noProof/>
            <w:webHidden/>
          </w:rPr>
          <w:fldChar w:fldCharType="separate"/>
        </w:r>
        <w:r w:rsidR="00A33674">
          <w:rPr>
            <w:noProof/>
            <w:webHidden/>
          </w:rPr>
          <w:t>16</w:t>
        </w:r>
        <w:r>
          <w:rPr>
            <w:noProof/>
            <w:webHidden/>
          </w:rPr>
          <w:fldChar w:fldCharType="end"/>
        </w:r>
      </w:hyperlink>
    </w:p>
    <w:p w14:paraId="6C63BEC4" w14:textId="11A3A4C0"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w:anchor="_Toc154150763" w:history="1">
        <w:r w:rsidRPr="008D3CAA">
          <w:rPr>
            <w:rStyle w:val="Hyperlink"/>
            <w:rFonts w:ascii="Calibri" w:hAnsi="Calibri" w:cs="Calibri"/>
            <w:noProof/>
            <w:lang w:val="en-US"/>
          </w:rPr>
          <w:t>Figure 4. Visual Outlier Detection</w:t>
        </w:r>
        <w:r>
          <w:rPr>
            <w:noProof/>
            <w:webHidden/>
          </w:rPr>
          <w:tab/>
        </w:r>
        <w:r>
          <w:rPr>
            <w:noProof/>
            <w:webHidden/>
          </w:rPr>
          <w:fldChar w:fldCharType="begin"/>
        </w:r>
        <w:r>
          <w:rPr>
            <w:noProof/>
            <w:webHidden/>
          </w:rPr>
          <w:instrText xml:space="preserve"> PAGEREF _Toc154150763 \h </w:instrText>
        </w:r>
        <w:r>
          <w:rPr>
            <w:noProof/>
            <w:webHidden/>
          </w:rPr>
        </w:r>
        <w:r>
          <w:rPr>
            <w:noProof/>
            <w:webHidden/>
          </w:rPr>
          <w:fldChar w:fldCharType="separate"/>
        </w:r>
        <w:r w:rsidR="00A33674">
          <w:rPr>
            <w:noProof/>
            <w:webHidden/>
          </w:rPr>
          <w:t>17</w:t>
        </w:r>
        <w:r>
          <w:rPr>
            <w:noProof/>
            <w:webHidden/>
          </w:rPr>
          <w:fldChar w:fldCharType="end"/>
        </w:r>
      </w:hyperlink>
    </w:p>
    <w:p w14:paraId="499A4AE1" w14:textId="2821EAEE"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20" w:anchor="_Toc154150764" w:history="1">
        <w:r w:rsidRPr="008D3CAA">
          <w:rPr>
            <w:rStyle w:val="Hyperlink"/>
            <w:rFonts w:ascii="Calibri" w:hAnsi="Calibri" w:cs="Calibri"/>
            <w:noProof/>
          </w:rPr>
          <w:t>Figure 5. Scalling for Binary Classification</w:t>
        </w:r>
        <w:r>
          <w:rPr>
            <w:noProof/>
            <w:webHidden/>
          </w:rPr>
          <w:tab/>
        </w:r>
        <w:r>
          <w:rPr>
            <w:noProof/>
            <w:webHidden/>
          </w:rPr>
          <w:fldChar w:fldCharType="begin"/>
        </w:r>
        <w:r>
          <w:rPr>
            <w:noProof/>
            <w:webHidden/>
          </w:rPr>
          <w:instrText xml:space="preserve"> PAGEREF _Toc154150764 \h </w:instrText>
        </w:r>
        <w:r>
          <w:rPr>
            <w:noProof/>
            <w:webHidden/>
          </w:rPr>
        </w:r>
        <w:r>
          <w:rPr>
            <w:noProof/>
            <w:webHidden/>
          </w:rPr>
          <w:fldChar w:fldCharType="separate"/>
        </w:r>
        <w:r w:rsidR="00A33674">
          <w:rPr>
            <w:noProof/>
            <w:webHidden/>
          </w:rPr>
          <w:t>18</w:t>
        </w:r>
        <w:r>
          <w:rPr>
            <w:noProof/>
            <w:webHidden/>
          </w:rPr>
          <w:fldChar w:fldCharType="end"/>
        </w:r>
      </w:hyperlink>
    </w:p>
    <w:p w14:paraId="3F37864F" w14:textId="51D58818"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21" w:anchor="_Toc154150765" w:history="1">
        <w:r w:rsidRPr="008D3CAA">
          <w:rPr>
            <w:rStyle w:val="Hyperlink"/>
            <w:rFonts w:ascii="Calibri" w:hAnsi="Calibri" w:cs="Calibri"/>
            <w:noProof/>
          </w:rPr>
          <w:t>Figure 6. Scalling for Multiclass Classification</w:t>
        </w:r>
        <w:r>
          <w:rPr>
            <w:noProof/>
            <w:webHidden/>
          </w:rPr>
          <w:tab/>
        </w:r>
        <w:r>
          <w:rPr>
            <w:noProof/>
            <w:webHidden/>
          </w:rPr>
          <w:fldChar w:fldCharType="begin"/>
        </w:r>
        <w:r>
          <w:rPr>
            <w:noProof/>
            <w:webHidden/>
          </w:rPr>
          <w:instrText xml:space="preserve"> PAGEREF _Toc154150765 \h </w:instrText>
        </w:r>
        <w:r>
          <w:rPr>
            <w:noProof/>
            <w:webHidden/>
          </w:rPr>
        </w:r>
        <w:r>
          <w:rPr>
            <w:noProof/>
            <w:webHidden/>
          </w:rPr>
          <w:fldChar w:fldCharType="separate"/>
        </w:r>
        <w:r w:rsidR="00A33674">
          <w:rPr>
            <w:noProof/>
            <w:webHidden/>
          </w:rPr>
          <w:t>18</w:t>
        </w:r>
        <w:r>
          <w:rPr>
            <w:noProof/>
            <w:webHidden/>
          </w:rPr>
          <w:fldChar w:fldCharType="end"/>
        </w:r>
      </w:hyperlink>
    </w:p>
    <w:p w14:paraId="5028661B" w14:textId="3D5CC58A"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22" w:anchor="_Toc154150766" w:history="1">
        <w:r w:rsidRPr="008D3CAA">
          <w:rPr>
            <w:rStyle w:val="Hyperlink"/>
            <w:rFonts w:ascii="Calibri" w:hAnsi="Calibri" w:cs="Calibri"/>
            <w:noProof/>
          </w:rPr>
          <w:t>Figure 7. Lasso Feature Selection</w:t>
        </w:r>
        <w:r>
          <w:rPr>
            <w:noProof/>
            <w:webHidden/>
          </w:rPr>
          <w:tab/>
        </w:r>
        <w:r>
          <w:rPr>
            <w:noProof/>
            <w:webHidden/>
          </w:rPr>
          <w:fldChar w:fldCharType="begin"/>
        </w:r>
        <w:r>
          <w:rPr>
            <w:noProof/>
            <w:webHidden/>
          </w:rPr>
          <w:instrText xml:space="preserve"> PAGEREF _Toc154150766 \h </w:instrText>
        </w:r>
        <w:r>
          <w:rPr>
            <w:noProof/>
            <w:webHidden/>
          </w:rPr>
        </w:r>
        <w:r>
          <w:rPr>
            <w:noProof/>
            <w:webHidden/>
          </w:rPr>
          <w:fldChar w:fldCharType="separate"/>
        </w:r>
        <w:r w:rsidR="00A33674">
          <w:rPr>
            <w:noProof/>
            <w:webHidden/>
          </w:rPr>
          <w:t>19</w:t>
        </w:r>
        <w:r>
          <w:rPr>
            <w:noProof/>
            <w:webHidden/>
          </w:rPr>
          <w:fldChar w:fldCharType="end"/>
        </w:r>
      </w:hyperlink>
    </w:p>
    <w:p w14:paraId="38E1F8BE" w14:textId="13FFF92C"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23" w:anchor="_Toc154150767" w:history="1">
        <w:r w:rsidRPr="008D3CAA">
          <w:rPr>
            <w:rStyle w:val="Hyperlink"/>
            <w:rFonts w:ascii="Calibri" w:hAnsi="Calibri" w:cs="Calibri"/>
            <w:noProof/>
          </w:rPr>
          <w:t>Figure 8. Imbalanced Binary Target</w:t>
        </w:r>
        <w:r>
          <w:rPr>
            <w:noProof/>
            <w:webHidden/>
          </w:rPr>
          <w:tab/>
        </w:r>
        <w:r>
          <w:rPr>
            <w:noProof/>
            <w:webHidden/>
          </w:rPr>
          <w:fldChar w:fldCharType="begin"/>
        </w:r>
        <w:r>
          <w:rPr>
            <w:noProof/>
            <w:webHidden/>
          </w:rPr>
          <w:instrText xml:space="preserve"> PAGEREF _Toc154150767 \h </w:instrText>
        </w:r>
        <w:r>
          <w:rPr>
            <w:noProof/>
            <w:webHidden/>
          </w:rPr>
        </w:r>
        <w:r>
          <w:rPr>
            <w:noProof/>
            <w:webHidden/>
          </w:rPr>
          <w:fldChar w:fldCharType="separate"/>
        </w:r>
        <w:r w:rsidR="00A33674">
          <w:rPr>
            <w:noProof/>
            <w:webHidden/>
          </w:rPr>
          <w:t>20</w:t>
        </w:r>
        <w:r>
          <w:rPr>
            <w:noProof/>
            <w:webHidden/>
          </w:rPr>
          <w:fldChar w:fldCharType="end"/>
        </w:r>
      </w:hyperlink>
    </w:p>
    <w:p w14:paraId="5010702F" w14:textId="42BF0FCD"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w:anchor="_Toc154150768" w:history="1">
        <w:r w:rsidRPr="008D3CAA">
          <w:rPr>
            <w:rStyle w:val="Hyperlink"/>
            <w:rFonts w:ascii="Calibri" w:hAnsi="Calibri" w:cs="Calibri"/>
            <w:noProof/>
            <w:lang w:val="en-US"/>
          </w:rPr>
          <w:t>Figure 9. Balanced Binary Target</w:t>
        </w:r>
        <w:r>
          <w:rPr>
            <w:noProof/>
            <w:webHidden/>
          </w:rPr>
          <w:tab/>
        </w:r>
        <w:r>
          <w:rPr>
            <w:noProof/>
            <w:webHidden/>
          </w:rPr>
          <w:fldChar w:fldCharType="begin"/>
        </w:r>
        <w:r>
          <w:rPr>
            <w:noProof/>
            <w:webHidden/>
          </w:rPr>
          <w:instrText xml:space="preserve"> PAGEREF _Toc154150768 \h </w:instrText>
        </w:r>
        <w:r>
          <w:rPr>
            <w:noProof/>
            <w:webHidden/>
          </w:rPr>
        </w:r>
        <w:r>
          <w:rPr>
            <w:noProof/>
            <w:webHidden/>
          </w:rPr>
          <w:fldChar w:fldCharType="separate"/>
        </w:r>
        <w:r w:rsidR="00A33674">
          <w:rPr>
            <w:noProof/>
            <w:webHidden/>
          </w:rPr>
          <w:t>20</w:t>
        </w:r>
        <w:r>
          <w:rPr>
            <w:noProof/>
            <w:webHidden/>
          </w:rPr>
          <w:fldChar w:fldCharType="end"/>
        </w:r>
      </w:hyperlink>
    </w:p>
    <w:p w14:paraId="21AC88C7" w14:textId="16C035FB" w:rsidR="001B3965" w:rsidRDefault="001B3965">
      <w:pPr>
        <w:pStyle w:val="TableofFigures"/>
        <w:tabs>
          <w:tab w:val="right" w:leader="dot" w:pos="9019"/>
        </w:tabs>
        <w:rPr>
          <w:rFonts w:asciiTheme="minorHAnsi" w:eastAsiaTheme="minorEastAsia" w:hAnsiTheme="minorHAnsi" w:cstheme="minorBidi"/>
          <w:noProof/>
          <w:kern w:val="2"/>
          <w14:ligatures w14:val="standardContextual"/>
        </w:rPr>
      </w:pPr>
      <w:hyperlink r:id="rId24" w:anchor="_Toc154150769" w:history="1">
        <w:r w:rsidRPr="008D3CAA">
          <w:rPr>
            <w:rStyle w:val="Hyperlink"/>
            <w:rFonts w:ascii="Calibri" w:hAnsi="Calibri" w:cs="Calibri"/>
            <w:noProof/>
            <w:lang w:val="en-US"/>
          </w:rPr>
          <w:t>Figure 10. Imbalanced Multiclass Target</w:t>
        </w:r>
        <w:r>
          <w:rPr>
            <w:noProof/>
            <w:webHidden/>
          </w:rPr>
          <w:tab/>
        </w:r>
        <w:r>
          <w:rPr>
            <w:noProof/>
            <w:webHidden/>
          </w:rPr>
          <w:fldChar w:fldCharType="begin"/>
        </w:r>
        <w:r>
          <w:rPr>
            <w:noProof/>
            <w:webHidden/>
          </w:rPr>
          <w:instrText xml:space="preserve"> PAGEREF _Toc154150769 \h </w:instrText>
        </w:r>
        <w:r>
          <w:rPr>
            <w:noProof/>
            <w:webHidden/>
          </w:rPr>
        </w:r>
        <w:r>
          <w:rPr>
            <w:noProof/>
            <w:webHidden/>
          </w:rPr>
          <w:fldChar w:fldCharType="separate"/>
        </w:r>
        <w:r w:rsidR="00A33674">
          <w:rPr>
            <w:noProof/>
            <w:webHidden/>
          </w:rPr>
          <w:t>21</w:t>
        </w:r>
        <w:r>
          <w:rPr>
            <w:noProof/>
            <w:webHidden/>
          </w:rPr>
          <w:fldChar w:fldCharType="end"/>
        </w:r>
      </w:hyperlink>
    </w:p>
    <w:p w14:paraId="19287F5A" w14:textId="4603F349" w:rsidR="001B3965" w:rsidRDefault="00C349BC" w:rsidP="001B3965">
      <w:pPr>
        <w:pStyle w:val="TableofFigures"/>
        <w:tabs>
          <w:tab w:val="right" w:leader="dot" w:pos="9019"/>
        </w:tabs>
        <w:rPr>
          <w:rFonts w:asciiTheme="minorHAnsi" w:eastAsiaTheme="minorEastAsia" w:hAnsiTheme="minorHAnsi" w:cstheme="minorBidi"/>
          <w:noProof/>
          <w:kern w:val="2"/>
          <w14:ligatures w14:val="standardContextual"/>
        </w:rPr>
      </w:pPr>
      <w:r>
        <w:rPr>
          <w:rFonts w:ascii="Calibri" w:hAnsi="Calibri" w:cs="Calibri"/>
          <w:b/>
          <w:bCs/>
          <w:sz w:val="28"/>
          <w:szCs w:val="28"/>
        </w:rPr>
        <w:fldChar w:fldCharType="end"/>
      </w:r>
      <w:hyperlink r:id="rId25" w:anchor="_Toc154150769" w:history="1">
        <w:r w:rsidR="001B3965" w:rsidRPr="001B3965">
          <w:rPr>
            <w:rStyle w:val="Hyperlink"/>
            <w:rFonts w:ascii="Calibri" w:hAnsi="Calibri" w:cs="Calibri"/>
            <w:noProof/>
            <w:color w:val="auto"/>
            <w:u w:val="none"/>
            <w:lang w:val="en-US"/>
          </w:rPr>
          <w:t>Figure 1</w:t>
        </w:r>
        <w:r w:rsidR="001B3965" w:rsidRPr="001B3965">
          <w:rPr>
            <w:rStyle w:val="Hyperlink"/>
            <w:rFonts w:ascii="Calibri" w:hAnsi="Calibri" w:cs="Calibri"/>
            <w:noProof/>
            <w:color w:val="auto"/>
            <w:u w:val="none"/>
            <w:lang w:val="en-US"/>
          </w:rPr>
          <w:t>1</w:t>
        </w:r>
        <w:r w:rsidR="001B3965" w:rsidRPr="001B3965">
          <w:rPr>
            <w:rStyle w:val="Hyperlink"/>
            <w:rFonts w:ascii="Calibri" w:hAnsi="Calibri" w:cs="Calibri"/>
            <w:noProof/>
            <w:color w:val="auto"/>
            <w:u w:val="none"/>
            <w:lang w:val="en-US"/>
          </w:rPr>
          <w:t xml:space="preserve">. </w:t>
        </w:r>
        <w:r w:rsidR="001B3965" w:rsidRPr="001B3965">
          <w:rPr>
            <w:rStyle w:val="Hyperlink"/>
            <w:rFonts w:ascii="Calibri" w:hAnsi="Calibri" w:cs="Calibri"/>
            <w:noProof/>
            <w:color w:val="auto"/>
            <w:u w:val="none"/>
            <w:lang w:val="en-US"/>
          </w:rPr>
          <w:t>Balanced</w:t>
        </w:r>
        <w:r w:rsidR="001B3965" w:rsidRPr="001B3965">
          <w:rPr>
            <w:rStyle w:val="Hyperlink"/>
            <w:rFonts w:ascii="Calibri" w:hAnsi="Calibri" w:cs="Calibri"/>
            <w:noProof/>
            <w:color w:val="auto"/>
            <w:u w:val="none"/>
            <w:lang w:val="en-US"/>
          </w:rPr>
          <w:t xml:space="preserve"> Multiclass Target</w:t>
        </w:r>
        <w:r w:rsidR="001B3965">
          <w:rPr>
            <w:noProof/>
            <w:webHidden/>
          </w:rPr>
          <w:tab/>
        </w:r>
        <w:r w:rsidR="001B3965">
          <w:rPr>
            <w:noProof/>
            <w:webHidden/>
          </w:rPr>
          <w:t xml:space="preserve"> </w:t>
        </w:r>
        <w:r w:rsidR="001B3965">
          <w:rPr>
            <w:noProof/>
            <w:webHidden/>
          </w:rPr>
          <w:fldChar w:fldCharType="begin"/>
        </w:r>
        <w:r w:rsidR="001B3965">
          <w:rPr>
            <w:noProof/>
            <w:webHidden/>
          </w:rPr>
          <w:instrText xml:space="preserve"> PAGEREF _Toc154150769 \h </w:instrText>
        </w:r>
        <w:r w:rsidR="001B3965">
          <w:rPr>
            <w:noProof/>
            <w:webHidden/>
          </w:rPr>
        </w:r>
        <w:r w:rsidR="001B3965">
          <w:rPr>
            <w:noProof/>
            <w:webHidden/>
          </w:rPr>
          <w:fldChar w:fldCharType="separate"/>
        </w:r>
        <w:r w:rsidR="00A33674">
          <w:rPr>
            <w:noProof/>
            <w:webHidden/>
          </w:rPr>
          <w:t>21</w:t>
        </w:r>
        <w:r w:rsidR="001B3965">
          <w:rPr>
            <w:noProof/>
            <w:webHidden/>
          </w:rPr>
          <w:fldChar w:fldCharType="end"/>
        </w:r>
      </w:hyperlink>
    </w:p>
    <w:p w14:paraId="007BCCF3" w14:textId="41AA7065" w:rsidR="006277B9" w:rsidRDefault="006277B9">
      <w:pPr>
        <w:rPr>
          <w:rFonts w:ascii="Calibri" w:hAnsi="Calibri" w:cs="Calibri"/>
          <w:b/>
          <w:bCs/>
          <w:sz w:val="28"/>
          <w:szCs w:val="28"/>
        </w:rPr>
      </w:pPr>
    </w:p>
    <w:p w14:paraId="1F6F9392" w14:textId="54B36022" w:rsidR="00000C0B" w:rsidRPr="006277B9" w:rsidRDefault="00000C0B">
      <w:pPr>
        <w:rPr>
          <w:rFonts w:ascii="Calibri" w:hAnsi="Calibri" w:cs="Calibri"/>
          <w:b/>
          <w:bCs/>
          <w:sz w:val="28"/>
          <w:szCs w:val="28"/>
        </w:rPr>
      </w:pPr>
      <w:r w:rsidRPr="00000C0B">
        <w:rPr>
          <w:rFonts w:ascii="Calibri" w:hAnsi="Calibri" w:cs="Calibri"/>
          <w:b/>
          <w:bCs/>
          <w:sz w:val="28"/>
          <w:szCs w:val="28"/>
          <w:lang w:val="en-US"/>
        </w:rPr>
        <w:br w:type="page"/>
      </w:r>
    </w:p>
    <w:p w14:paraId="37E5DA67" w14:textId="256499DE" w:rsidR="00931019" w:rsidRPr="00000C0B" w:rsidRDefault="00931019" w:rsidP="00650CD0">
      <w:pPr>
        <w:pStyle w:val="Heading1"/>
        <w:spacing w:before="120"/>
        <w:jc w:val="both"/>
        <w:rPr>
          <w:rFonts w:ascii="Calibri" w:hAnsi="Calibri" w:cs="Calibri"/>
          <w:lang w:val="en-US"/>
        </w:rPr>
      </w:pPr>
      <w:bookmarkStart w:id="2" w:name="_Toc154141843"/>
      <w:r w:rsidRPr="00CC6173">
        <w:rPr>
          <w:rFonts w:ascii="Calibri" w:hAnsi="Calibri" w:cs="Calibri"/>
          <w:b/>
          <w:bCs/>
          <w:sz w:val="28"/>
          <w:szCs w:val="28"/>
          <w:lang w:val="en-US"/>
        </w:rPr>
        <w:lastRenderedPageBreak/>
        <w:t>Abstract</w:t>
      </w:r>
      <w:bookmarkEnd w:id="2"/>
    </w:p>
    <w:p w14:paraId="07F87E08" w14:textId="77777777" w:rsidR="00931019" w:rsidRPr="00593FE4" w:rsidRDefault="00931019" w:rsidP="00650CD0">
      <w:pPr>
        <w:keepLines/>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Hospital readmissions within a short period after discharge are a significant issue in the healthcare sector, particularly for diabetic patients. These readmissions contribute substantially to healthcare costs, making it crucial to develop effective strategies to prevent them. This project aims to address this challenge by developing two machine-learning models for accurate hospital readmission prediction.</w:t>
      </w:r>
    </w:p>
    <w:p w14:paraId="6307BFDD" w14:textId="77777777" w:rsidR="00931019" w:rsidRPr="00593FE4" w:rsidRDefault="00931019" w:rsidP="00650CD0">
      <w:pPr>
        <w:keepLines/>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The two-pronged approach involves developing a binary classification model to predict whether a patient is likely to be readmitted within 30 days of discharge. This model provides a clear indication of readmission risk, allowing healthcare providers to take preventive measures and implement timely interventions. Additionally, a multiclass classification model is developed that classifies patients into three timeframes: no readmission, readmission within 30 days, and readmission beyond 30 days. This multi-class approach provides more nuanced insights into patient risk levels, allowing hospitals to tailor post-discharge care and follow-up procedures accordingly.</w:t>
      </w:r>
    </w:p>
    <w:p w14:paraId="3B585BA6" w14:textId="77777777" w:rsidR="00931019" w:rsidRPr="00593FE4" w:rsidRDefault="00931019" w:rsidP="00650CD0">
      <w:pPr>
        <w:keepLines/>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The data-driven approach utilizes two datasets: a training set and a testing set. The training set provides patient data encompassing demographic information, medical history, discharge diagnoses, and medication records, allowing machine learning algorithms to identify patterns and establish correlations between patient characteristics and readmission risks. The testing set independently evaluates the models' generalizability and robustness, assessing their ability to make accurate predictions in real-world healthcare applications.</w:t>
      </w:r>
    </w:p>
    <w:p w14:paraId="47C0CB64" w14:textId="7B33F547" w:rsidR="00931019" w:rsidRPr="00593FE4" w:rsidRDefault="00931019" w:rsidP="00650CD0">
      <w:pPr>
        <w:keepLines/>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 xml:space="preserve">Building upon proven techniques, the project utilizes machine learning algorithms such as random forests, decision trees, and neural networks. These algorithms have achieved promising results with </w:t>
      </w:r>
      <w:r w:rsidR="003C1775">
        <w:rPr>
          <w:rFonts w:ascii="Calibri" w:eastAsia="Calibri" w:hAnsi="Calibri" w:cs="Calibri"/>
          <w:color w:val="1F1F1F"/>
          <w:lang w:val="en-US"/>
        </w:rPr>
        <w:t>decent</w:t>
      </w:r>
      <w:r w:rsidRPr="00593FE4">
        <w:rPr>
          <w:rFonts w:ascii="Calibri" w:eastAsia="Calibri" w:hAnsi="Calibri" w:cs="Calibri"/>
          <w:color w:val="1F1F1F"/>
          <w:lang w:val="en-US"/>
        </w:rPr>
        <w:t xml:space="preserve"> rates </w:t>
      </w:r>
      <w:r w:rsidR="003C1775">
        <w:rPr>
          <w:rFonts w:ascii="Calibri" w:eastAsia="Calibri" w:hAnsi="Calibri" w:cs="Calibri"/>
          <w:color w:val="1F1F1F"/>
          <w:lang w:val="en-US"/>
        </w:rPr>
        <w:t xml:space="preserve">for </w:t>
      </w:r>
      <w:r w:rsidR="003C1775">
        <w:rPr>
          <w:rFonts w:ascii="Calibri" w:eastAsia="Calibri" w:hAnsi="Calibri" w:cs="Calibri"/>
          <w:lang w:val="en-US"/>
        </w:rPr>
        <w:t>F1 Score (F-Measure)</w:t>
      </w:r>
      <w:r w:rsidR="003C1775">
        <w:rPr>
          <w:rFonts w:ascii="Calibri" w:eastAsia="Calibri" w:hAnsi="Calibri" w:cs="Calibri"/>
          <w:color w:val="1F1F1F"/>
          <w:lang w:val="en-US"/>
        </w:rPr>
        <w:t xml:space="preserve"> and </w:t>
      </w:r>
      <w:r w:rsidR="003C1775">
        <w:rPr>
          <w:rFonts w:ascii="Calibri" w:hAnsi="Calibri" w:cs="Calibri"/>
          <w:color w:val="000000"/>
          <w:lang w:val="en-US"/>
        </w:rPr>
        <w:t>Matthews Correlation Coefficient</w:t>
      </w:r>
      <w:r w:rsidRPr="00593FE4">
        <w:rPr>
          <w:rFonts w:ascii="Calibri" w:eastAsia="Calibri" w:hAnsi="Calibri" w:cs="Calibri"/>
          <w:color w:val="1F1F1F"/>
          <w:lang w:val="en-US"/>
        </w:rPr>
        <w:t xml:space="preserve"> </w:t>
      </w:r>
      <w:r w:rsidR="003C1775">
        <w:rPr>
          <w:rFonts w:ascii="Calibri" w:eastAsia="Calibri" w:hAnsi="Calibri" w:cs="Calibri"/>
          <w:color w:val="1F1F1F"/>
          <w:lang w:val="en-US"/>
        </w:rPr>
        <w:t>metric</w:t>
      </w:r>
      <w:r w:rsidRPr="00593FE4">
        <w:rPr>
          <w:rFonts w:ascii="Calibri" w:eastAsia="Calibri" w:hAnsi="Calibri" w:cs="Calibri"/>
          <w:color w:val="1F1F1F"/>
          <w:lang w:val="en-US"/>
        </w:rPr>
        <w:t>.</w:t>
      </w:r>
    </w:p>
    <w:p w14:paraId="4A479E3C" w14:textId="77777777" w:rsidR="00931019" w:rsidRPr="00593FE4" w:rsidRDefault="00931019" w:rsidP="00650CD0">
      <w:pPr>
        <w:keepLines/>
        <w:shd w:val="clear" w:color="auto" w:fill="FFFFFF"/>
        <w:spacing w:before="120" w:after="120" w:line="240" w:lineRule="auto"/>
        <w:jc w:val="both"/>
        <w:rPr>
          <w:rFonts w:ascii="Calibri" w:eastAsia="Calibri" w:hAnsi="Calibri" w:cs="Calibri"/>
          <w:color w:val="FF0000"/>
          <w:lang w:val="en-US"/>
        </w:rPr>
      </w:pPr>
      <w:r w:rsidRPr="00593FE4">
        <w:rPr>
          <w:rFonts w:ascii="Calibri" w:eastAsia="Calibri" w:hAnsi="Calibri" w:cs="Calibri"/>
          <w:color w:val="1F1F1F"/>
          <w:lang w:val="en-US"/>
        </w:rPr>
        <w:t>The project's main hypothesis is that the two machine learning models can accurately predict hospital readmissions, providing healthcare providers with valuable insights to improve patient care, reduce healthcare costs, and optimize resource allocation within the healthcare system.</w:t>
      </w:r>
    </w:p>
    <w:p w14:paraId="388E34A5" w14:textId="77777777" w:rsidR="00931019" w:rsidRPr="00593FE4" w:rsidRDefault="00931019" w:rsidP="00650CD0">
      <w:pPr>
        <w:keepLines/>
        <w:shd w:val="clear" w:color="auto" w:fill="FFFFFF"/>
        <w:spacing w:before="120" w:after="120" w:line="240" w:lineRule="auto"/>
        <w:jc w:val="both"/>
        <w:rPr>
          <w:rFonts w:ascii="Calibri" w:eastAsia="Calibri" w:hAnsi="Calibri" w:cs="Calibri"/>
          <w:color w:val="1F1F1F"/>
          <w:lang w:val="en-US"/>
        </w:rPr>
        <w:sectPr w:rsidR="00931019" w:rsidRPr="00593FE4">
          <w:pgSz w:w="11909" w:h="16834"/>
          <w:pgMar w:top="1440" w:right="1440" w:bottom="1440" w:left="1440" w:header="720" w:footer="720" w:gutter="0"/>
          <w:cols w:space="720"/>
        </w:sectPr>
      </w:pPr>
      <w:r w:rsidRPr="00593FE4">
        <w:rPr>
          <w:rFonts w:ascii="Calibri" w:eastAsia="Calibri" w:hAnsi="Calibri" w:cs="Calibri"/>
          <w:color w:val="1F1F1F"/>
          <w:lang w:val="en-US"/>
        </w:rPr>
        <w:t>The conclusions drawn from the results are that the two machine learning models can effectively predict hospital readmissions and provide valuable insights for healthcare providers to improve patient care, reduce healthcare costs, and optimize resource allocation within the healthcare system. The project's findings have the potential to impact healthcare practices and contribute to better patient outcomes significantly.</w:t>
      </w:r>
    </w:p>
    <w:p w14:paraId="3B9FA5FA" w14:textId="4E0B64C5" w:rsidR="00931019" w:rsidRPr="00650CD0" w:rsidRDefault="00931019" w:rsidP="00650CD0">
      <w:pPr>
        <w:pStyle w:val="Heading1"/>
        <w:shd w:val="clear" w:color="auto" w:fill="FFFFFF"/>
        <w:spacing w:before="120" w:line="240" w:lineRule="auto"/>
        <w:jc w:val="both"/>
        <w:rPr>
          <w:rFonts w:ascii="Calibri" w:eastAsia="Calibri" w:hAnsi="Calibri" w:cs="Calibri"/>
          <w:b/>
          <w:sz w:val="28"/>
          <w:szCs w:val="28"/>
          <w:lang w:val="en-US"/>
        </w:rPr>
      </w:pPr>
      <w:bookmarkStart w:id="3" w:name="_Toc154141844"/>
      <w:r w:rsidRPr="00593FE4">
        <w:rPr>
          <w:rFonts w:ascii="Calibri" w:eastAsia="Calibri" w:hAnsi="Calibri" w:cs="Calibri"/>
          <w:b/>
          <w:sz w:val="28"/>
          <w:szCs w:val="28"/>
          <w:lang w:val="en-US"/>
        </w:rPr>
        <w:lastRenderedPageBreak/>
        <w:t>Introduction</w:t>
      </w:r>
      <w:bookmarkEnd w:id="3"/>
    </w:p>
    <w:p w14:paraId="76AF2F73" w14:textId="181F1C40" w:rsidR="00931019" w:rsidRPr="00593FE4" w:rsidRDefault="00931019" w:rsidP="00650CD0">
      <w:pPr>
        <w:pStyle w:val="Heading2"/>
        <w:widowControl w:val="0"/>
        <w:shd w:val="clear" w:color="auto" w:fill="FFFFFF"/>
        <w:spacing w:before="120" w:line="240" w:lineRule="auto"/>
        <w:jc w:val="both"/>
        <w:rPr>
          <w:rFonts w:ascii="Calibri" w:eastAsia="Calibri" w:hAnsi="Calibri" w:cs="Calibri"/>
          <w:b/>
          <w:sz w:val="26"/>
          <w:szCs w:val="26"/>
          <w:lang w:val="en-US"/>
        </w:rPr>
      </w:pPr>
      <w:bookmarkStart w:id="4" w:name="_Toc154141845"/>
      <w:r w:rsidRPr="00593FE4">
        <w:rPr>
          <w:rFonts w:ascii="Calibri" w:eastAsia="Calibri" w:hAnsi="Calibri" w:cs="Calibri"/>
          <w:b/>
          <w:sz w:val="26"/>
          <w:szCs w:val="26"/>
          <w:lang w:val="en-US"/>
        </w:rPr>
        <w:t xml:space="preserve">Predicting </w:t>
      </w:r>
      <w:r w:rsidR="00650CD0">
        <w:rPr>
          <w:rFonts w:ascii="Calibri" w:eastAsia="Calibri" w:hAnsi="Calibri" w:cs="Calibri"/>
          <w:b/>
          <w:sz w:val="26"/>
          <w:szCs w:val="26"/>
          <w:lang w:val="en-US"/>
        </w:rPr>
        <w:t>h</w:t>
      </w:r>
      <w:r w:rsidRPr="00593FE4">
        <w:rPr>
          <w:rFonts w:ascii="Calibri" w:eastAsia="Calibri" w:hAnsi="Calibri" w:cs="Calibri"/>
          <w:b/>
          <w:sz w:val="26"/>
          <w:szCs w:val="26"/>
          <w:lang w:val="en-US"/>
        </w:rPr>
        <w:t xml:space="preserve">ospital </w:t>
      </w:r>
      <w:r w:rsidR="00650CD0">
        <w:rPr>
          <w:rFonts w:ascii="Calibri" w:eastAsia="Calibri" w:hAnsi="Calibri" w:cs="Calibri"/>
          <w:b/>
          <w:sz w:val="26"/>
          <w:szCs w:val="26"/>
          <w:lang w:val="en-US"/>
        </w:rPr>
        <w:t>r</w:t>
      </w:r>
      <w:r w:rsidRPr="00593FE4">
        <w:rPr>
          <w:rFonts w:ascii="Calibri" w:eastAsia="Calibri" w:hAnsi="Calibri" w:cs="Calibri"/>
          <w:b/>
          <w:sz w:val="26"/>
          <w:szCs w:val="26"/>
          <w:lang w:val="en-US"/>
        </w:rPr>
        <w:t xml:space="preserve">eadmissions: A </w:t>
      </w:r>
      <w:r w:rsidR="00650CD0">
        <w:rPr>
          <w:rFonts w:ascii="Calibri" w:eastAsia="Calibri" w:hAnsi="Calibri" w:cs="Calibri"/>
          <w:b/>
          <w:sz w:val="26"/>
          <w:szCs w:val="26"/>
          <w:lang w:val="en-US"/>
        </w:rPr>
        <w:t>m</w:t>
      </w:r>
      <w:r w:rsidRPr="00593FE4">
        <w:rPr>
          <w:rFonts w:ascii="Calibri" w:eastAsia="Calibri" w:hAnsi="Calibri" w:cs="Calibri"/>
          <w:b/>
          <w:sz w:val="26"/>
          <w:szCs w:val="26"/>
          <w:lang w:val="en-US"/>
        </w:rPr>
        <w:t>ultiple-</w:t>
      </w:r>
      <w:r w:rsidR="00650CD0">
        <w:rPr>
          <w:rFonts w:ascii="Calibri" w:eastAsia="Calibri" w:hAnsi="Calibri" w:cs="Calibri"/>
          <w:b/>
          <w:sz w:val="26"/>
          <w:szCs w:val="26"/>
          <w:lang w:val="en-US"/>
        </w:rPr>
        <w:t>l</w:t>
      </w:r>
      <w:r w:rsidRPr="00593FE4">
        <w:rPr>
          <w:rFonts w:ascii="Calibri" w:eastAsia="Calibri" w:hAnsi="Calibri" w:cs="Calibri"/>
          <w:b/>
          <w:sz w:val="26"/>
          <w:szCs w:val="26"/>
          <w:lang w:val="en-US"/>
        </w:rPr>
        <w:t xml:space="preserve">ayer </w:t>
      </w:r>
      <w:r w:rsidR="00650CD0">
        <w:rPr>
          <w:rFonts w:ascii="Calibri" w:eastAsia="Calibri" w:hAnsi="Calibri" w:cs="Calibri"/>
          <w:b/>
          <w:sz w:val="26"/>
          <w:szCs w:val="26"/>
          <w:lang w:val="en-US"/>
        </w:rPr>
        <w:t>a</w:t>
      </w:r>
      <w:r w:rsidRPr="00593FE4">
        <w:rPr>
          <w:rFonts w:ascii="Calibri" w:eastAsia="Calibri" w:hAnsi="Calibri" w:cs="Calibri"/>
          <w:b/>
          <w:sz w:val="26"/>
          <w:szCs w:val="26"/>
          <w:lang w:val="en-US"/>
        </w:rPr>
        <w:t>pproach</w:t>
      </w:r>
      <w:bookmarkEnd w:id="4"/>
    </w:p>
    <w:p w14:paraId="39BC417E" w14:textId="56156316" w:rsidR="00931019" w:rsidRPr="00593FE4" w:rsidRDefault="00931019" w:rsidP="00650CD0">
      <w:pPr>
        <w:keepLines/>
        <w:widowControl w:val="0"/>
        <w:shd w:val="clear" w:color="auto" w:fill="FFFFFF"/>
        <w:spacing w:before="120" w:after="120" w:line="240" w:lineRule="auto"/>
        <w:jc w:val="both"/>
        <w:rPr>
          <w:rFonts w:ascii="Calibri" w:eastAsia="Calibri" w:hAnsi="Calibri" w:cs="Calibri"/>
          <w:b/>
          <w:sz w:val="26"/>
          <w:szCs w:val="26"/>
          <w:lang w:val="en-US"/>
        </w:rPr>
      </w:pPr>
      <w:r w:rsidRPr="00593FE4">
        <w:rPr>
          <w:rFonts w:ascii="Calibri" w:eastAsia="Calibri" w:hAnsi="Calibri" w:cs="Calibri"/>
          <w:color w:val="1F1F1F"/>
          <w:lang w:val="en-US"/>
        </w:rPr>
        <w:t>Unplanned hospital readmissions within a short period after discharge pose significant challenges to healthcare systems, particularly for diabetic patients. These readmissions contribute substantially to healthcare expenditures, making it imperative to develop effective strategies to prevent them. This project addresses this challenge by employing machine learning to develop two classification models for accurate hospital readmission prediction</w:t>
      </w:r>
      <w:r w:rsidR="00CC6173">
        <w:rPr>
          <w:rFonts w:ascii="Calibri" w:eastAsia="Calibri" w:hAnsi="Calibri" w:cs="Calibri"/>
          <w:color w:val="1F1F1F"/>
          <w:lang w:val="en-US"/>
        </w:rPr>
        <w:t xml:space="preserve"> </w:t>
      </w:r>
      <w:sdt>
        <w:sdtPr>
          <w:rPr>
            <w:rFonts w:ascii="Calibri" w:eastAsia="Calibri" w:hAnsi="Calibri" w:cs="Calibri"/>
            <w:color w:val="1F1F1F"/>
            <w:lang w:val="en-US"/>
          </w:rPr>
          <w:id w:val="-841998608"/>
          <w:citation/>
        </w:sdtPr>
        <w:sdtContent>
          <w:r w:rsidR="00CC6173">
            <w:rPr>
              <w:rFonts w:ascii="Calibri" w:eastAsia="Calibri" w:hAnsi="Calibri" w:cs="Calibri"/>
              <w:color w:val="1F1F1F"/>
              <w:lang w:val="en-US"/>
            </w:rPr>
            <w:fldChar w:fldCharType="begin"/>
          </w:r>
          <w:r w:rsidR="00CC6173" w:rsidRPr="00CC6173">
            <w:rPr>
              <w:rFonts w:ascii="Calibri" w:eastAsia="Calibri" w:hAnsi="Calibri" w:cs="Calibri"/>
              <w:color w:val="1F1F1F"/>
              <w:lang w:val="en-US"/>
            </w:rPr>
            <w:instrText xml:space="preserve"> CITATION PSN19 \l 2070 </w:instrText>
          </w:r>
          <w:r w:rsidR="00CC6173">
            <w:rPr>
              <w:rFonts w:ascii="Calibri" w:eastAsia="Calibri" w:hAnsi="Calibri" w:cs="Calibri"/>
              <w:color w:val="1F1F1F"/>
              <w:lang w:val="en-US"/>
            </w:rPr>
            <w:fldChar w:fldCharType="separate"/>
          </w:r>
          <w:r w:rsidR="008435A8" w:rsidRPr="008435A8">
            <w:rPr>
              <w:rFonts w:ascii="Calibri" w:eastAsia="Calibri" w:hAnsi="Calibri" w:cs="Calibri"/>
              <w:noProof/>
              <w:color w:val="1F1F1F"/>
              <w:lang w:val="en-US"/>
            </w:rPr>
            <w:t>(PSNet Patient Safety Network, 2019)</w:t>
          </w:r>
          <w:r w:rsidR="00CC6173">
            <w:rPr>
              <w:rFonts w:ascii="Calibri" w:eastAsia="Calibri" w:hAnsi="Calibri" w:cs="Calibri"/>
              <w:color w:val="1F1F1F"/>
              <w:lang w:val="en-US"/>
            </w:rPr>
            <w:fldChar w:fldCharType="end"/>
          </w:r>
        </w:sdtContent>
      </w:sdt>
      <w:r w:rsidRPr="00593FE4">
        <w:rPr>
          <w:rFonts w:ascii="Calibri" w:eastAsia="Calibri" w:hAnsi="Calibri" w:cs="Calibri"/>
          <w:color w:val="1F1F1F"/>
          <w:lang w:val="en-US"/>
        </w:rPr>
        <w:t>.</w:t>
      </w:r>
    </w:p>
    <w:p w14:paraId="7BC34A7F" w14:textId="610AD6AA" w:rsidR="00931019" w:rsidRPr="00650CD0" w:rsidRDefault="00931019" w:rsidP="00650CD0">
      <w:pPr>
        <w:keepLines/>
        <w:widowControl w:val="0"/>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The primary objective of this project is to develop two machine-learning models that can effectively predict hospital readmissions. The first model will focus on identifying patients at high risk of readmission within 30 days, while the second model will classify patients into three timeframes: no readmission, readmission within 30 days, and readmission beyond 30 days</w:t>
      </w:r>
      <w:r w:rsidR="00EC3746">
        <w:rPr>
          <w:rFonts w:ascii="Calibri" w:eastAsia="Calibri" w:hAnsi="Calibri" w:cs="Calibri"/>
          <w:color w:val="1F1F1F"/>
          <w:lang w:val="en-US"/>
        </w:rPr>
        <w:t xml:space="preserve"> </w:t>
      </w:r>
      <w:sdt>
        <w:sdtPr>
          <w:rPr>
            <w:rFonts w:ascii="Calibri" w:eastAsia="Calibri" w:hAnsi="Calibri" w:cs="Calibri"/>
            <w:color w:val="1F1F1F"/>
            <w:lang w:val="en-US"/>
          </w:rPr>
          <w:id w:val="1499690477"/>
          <w:citation/>
        </w:sdtPr>
        <w:sdtContent>
          <w:r w:rsidR="00EC3746">
            <w:rPr>
              <w:rFonts w:ascii="Calibri" w:eastAsia="Calibri" w:hAnsi="Calibri" w:cs="Calibri"/>
              <w:color w:val="1F1F1F"/>
              <w:lang w:val="en-US"/>
            </w:rPr>
            <w:fldChar w:fldCharType="begin"/>
          </w:r>
          <w:r w:rsidR="008435A8">
            <w:rPr>
              <w:rFonts w:ascii="Calibri" w:eastAsia="Calibri" w:hAnsi="Calibri" w:cs="Calibri"/>
              <w:color w:val="1F1F1F"/>
              <w:lang w:val="en-US"/>
            </w:rPr>
            <w:instrText xml:space="preserve">CITATION Cas17 \l 2070 </w:instrText>
          </w:r>
          <w:r w:rsidR="00EC3746">
            <w:rPr>
              <w:rFonts w:ascii="Calibri" w:eastAsia="Calibri" w:hAnsi="Calibri" w:cs="Calibri"/>
              <w:color w:val="1F1F1F"/>
              <w:lang w:val="en-US"/>
            </w:rPr>
            <w:fldChar w:fldCharType="separate"/>
          </w:r>
          <w:r w:rsidR="008435A8" w:rsidRPr="008435A8">
            <w:rPr>
              <w:rFonts w:ascii="Calibri" w:eastAsia="Calibri" w:hAnsi="Calibri" w:cs="Calibri"/>
              <w:noProof/>
              <w:color w:val="1F1F1F"/>
              <w:lang w:val="en-US"/>
            </w:rPr>
            <w:t>(Casalini, et al., 2017)</w:t>
          </w:r>
          <w:r w:rsidR="00EC3746">
            <w:rPr>
              <w:rFonts w:ascii="Calibri" w:eastAsia="Calibri" w:hAnsi="Calibri" w:cs="Calibri"/>
              <w:color w:val="1F1F1F"/>
              <w:lang w:val="en-US"/>
            </w:rPr>
            <w:fldChar w:fldCharType="end"/>
          </w:r>
        </w:sdtContent>
      </w:sdt>
      <w:r w:rsidRPr="00593FE4">
        <w:rPr>
          <w:rFonts w:ascii="Calibri" w:eastAsia="Calibri" w:hAnsi="Calibri" w:cs="Calibri"/>
          <w:color w:val="1F1F1F"/>
          <w:lang w:val="en-US"/>
        </w:rPr>
        <w:t>.</w:t>
      </w:r>
    </w:p>
    <w:p w14:paraId="0E0DE3E6" w14:textId="622723ED" w:rsidR="00931019" w:rsidRPr="00593FE4" w:rsidRDefault="00931019" w:rsidP="00650CD0">
      <w:pPr>
        <w:pStyle w:val="Heading2"/>
        <w:widowControl w:val="0"/>
        <w:shd w:val="clear" w:color="auto" w:fill="FFFFFF"/>
        <w:spacing w:before="120" w:line="240" w:lineRule="auto"/>
        <w:jc w:val="both"/>
        <w:rPr>
          <w:rFonts w:ascii="Calibri" w:eastAsia="Calibri" w:hAnsi="Calibri" w:cs="Calibri"/>
          <w:b/>
          <w:sz w:val="26"/>
          <w:szCs w:val="26"/>
          <w:lang w:val="en-US"/>
        </w:rPr>
      </w:pPr>
      <w:bookmarkStart w:id="5" w:name="_Toc154141846"/>
      <w:r w:rsidRPr="00593FE4">
        <w:rPr>
          <w:rFonts w:ascii="Calibri" w:eastAsia="Calibri" w:hAnsi="Calibri" w:cs="Calibri"/>
          <w:b/>
          <w:sz w:val="26"/>
          <w:szCs w:val="26"/>
          <w:lang w:val="en-US"/>
        </w:rPr>
        <w:t xml:space="preserve">Prior </w:t>
      </w:r>
      <w:r w:rsidR="00650CD0">
        <w:rPr>
          <w:rFonts w:ascii="Calibri" w:eastAsia="Calibri" w:hAnsi="Calibri" w:cs="Calibri"/>
          <w:b/>
          <w:sz w:val="26"/>
          <w:szCs w:val="26"/>
          <w:lang w:val="en-US"/>
        </w:rPr>
        <w:t>r</w:t>
      </w:r>
      <w:r w:rsidRPr="00593FE4">
        <w:rPr>
          <w:rFonts w:ascii="Calibri" w:eastAsia="Calibri" w:hAnsi="Calibri" w:cs="Calibri"/>
          <w:b/>
          <w:sz w:val="26"/>
          <w:szCs w:val="26"/>
          <w:lang w:val="en-US"/>
        </w:rPr>
        <w:t xml:space="preserve">esearch in </w:t>
      </w:r>
      <w:r w:rsidR="00650CD0">
        <w:rPr>
          <w:rFonts w:ascii="Calibri" w:eastAsia="Calibri" w:hAnsi="Calibri" w:cs="Calibri"/>
          <w:b/>
          <w:sz w:val="26"/>
          <w:szCs w:val="26"/>
          <w:lang w:val="en-US"/>
        </w:rPr>
        <w:t>h</w:t>
      </w:r>
      <w:r w:rsidRPr="00593FE4">
        <w:rPr>
          <w:rFonts w:ascii="Calibri" w:eastAsia="Calibri" w:hAnsi="Calibri" w:cs="Calibri"/>
          <w:b/>
          <w:sz w:val="26"/>
          <w:szCs w:val="26"/>
          <w:lang w:val="en-US"/>
        </w:rPr>
        <w:t xml:space="preserve">ospital </w:t>
      </w:r>
      <w:r w:rsidR="00650CD0">
        <w:rPr>
          <w:rFonts w:ascii="Calibri" w:eastAsia="Calibri" w:hAnsi="Calibri" w:cs="Calibri"/>
          <w:b/>
          <w:sz w:val="26"/>
          <w:szCs w:val="26"/>
          <w:lang w:val="en-US"/>
        </w:rPr>
        <w:t>r</w:t>
      </w:r>
      <w:r w:rsidRPr="00593FE4">
        <w:rPr>
          <w:rFonts w:ascii="Calibri" w:eastAsia="Calibri" w:hAnsi="Calibri" w:cs="Calibri"/>
          <w:b/>
          <w:sz w:val="26"/>
          <w:szCs w:val="26"/>
          <w:lang w:val="en-US"/>
        </w:rPr>
        <w:t xml:space="preserve">eadmission </w:t>
      </w:r>
      <w:r w:rsidR="00650CD0">
        <w:rPr>
          <w:rFonts w:ascii="Calibri" w:eastAsia="Calibri" w:hAnsi="Calibri" w:cs="Calibri"/>
          <w:b/>
          <w:sz w:val="26"/>
          <w:szCs w:val="26"/>
          <w:lang w:val="en-US"/>
        </w:rPr>
        <w:t>p</w:t>
      </w:r>
      <w:r w:rsidRPr="00593FE4">
        <w:rPr>
          <w:rFonts w:ascii="Calibri" w:eastAsia="Calibri" w:hAnsi="Calibri" w:cs="Calibri"/>
          <w:b/>
          <w:sz w:val="26"/>
          <w:szCs w:val="26"/>
          <w:lang w:val="en-US"/>
        </w:rPr>
        <w:t>rediction</w:t>
      </w:r>
      <w:bookmarkEnd w:id="5"/>
    </w:p>
    <w:p w14:paraId="45ECA879" w14:textId="1D544394" w:rsidR="00931019" w:rsidRPr="00593FE4" w:rsidRDefault="00931019" w:rsidP="00650CD0">
      <w:pPr>
        <w:keepLines/>
        <w:widowControl w:val="0"/>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 xml:space="preserve">The issue of hospital readmissions has been extensively investigated in </w:t>
      </w:r>
      <w:r w:rsidR="00CC6173" w:rsidRPr="00593FE4">
        <w:rPr>
          <w:rFonts w:ascii="Calibri" w:eastAsia="Calibri" w:hAnsi="Calibri" w:cs="Calibri"/>
          <w:color w:val="1F1F1F"/>
          <w:lang w:val="en-US"/>
        </w:rPr>
        <w:t>medical</w:t>
      </w:r>
      <w:r w:rsidRPr="00593FE4">
        <w:rPr>
          <w:rFonts w:ascii="Calibri" w:eastAsia="Calibri" w:hAnsi="Calibri" w:cs="Calibri"/>
          <w:color w:val="1F1F1F"/>
          <w:lang w:val="en-US"/>
        </w:rPr>
        <w:t xml:space="preserve"> literature. Previous studies have demonstrated the effectiveness of machine learning algorithms in predicting readmissions, particularly for specific patient populations such as those with diabetes.</w:t>
      </w:r>
    </w:p>
    <w:p w14:paraId="23081375" w14:textId="32CC2B29" w:rsidR="00931019" w:rsidRPr="00593FE4" w:rsidRDefault="00931019" w:rsidP="00650CD0">
      <w:pPr>
        <w:keepLines/>
        <w:widowControl w:val="0"/>
        <w:shd w:val="clear" w:color="auto" w:fill="FFFFFF"/>
        <w:spacing w:before="120" w:after="120" w:line="240" w:lineRule="auto"/>
        <w:jc w:val="both"/>
        <w:rPr>
          <w:rFonts w:ascii="Calibri" w:eastAsia="Calibri" w:hAnsi="Calibri" w:cs="Calibri"/>
          <w:b/>
          <w:sz w:val="26"/>
          <w:szCs w:val="26"/>
          <w:lang w:val="en-US"/>
        </w:rPr>
      </w:pPr>
      <w:r w:rsidRPr="00593FE4">
        <w:rPr>
          <w:rFonts w:ascii="Calibri" w:eastAsia="Calibri" w:hAnsi="Calibri" w:cs="Calibri"/>
          <w:color w:val="1F1F1F"/>
          <w:lang w:val="en-US"/>
        </w:rPr>
        <w:t xml:space="preserve">Studies using machine learning algorithms like random forests, gradient boosting machines, and decision trees have achieved promising results in predicting 30-day readmissions among patients with various conditions, including heart failure and pneumonia. These studies have reported accuracy rates ranging from 65% to 75% and </w:t>
      </w:r>
      <w:r w:rsidR="00CC6173" w:rsidRPr="00593FE4">
        <w:rPr>
          <w:rFonts w:ascii="Calibri" w:eastAsia="Calibri" w:hAnsi="Calibri" w:cs="Calibri"/>
          <w:color w:val="1F1F1F"/>
          <w:lang w:val="en-US"/>
        </w:rPr>
        <w:t>areas</w:t>
      </w:r>
      <w:r w:rsidRPr="00593FE4">
        <w:rPr>
          <w:rFonts w:ascii="Calibri" w:eastAsia="Calibri" w:hAnsi="Calibri" w:cs="Calibri"/>
          <w:color w:val="1F1F1F"/>
          <w:lang w:val="en-US"/>
        </w:rPr>
        <w:t xml:space="preserve"> under the receiver operating curve (AUROC) measures of 0.65 to 0.78</w:t>
      </w:r>
      <w:r w:rsidR="00EC3746">
        <w:rPr>
          <w:rFonts w:ascii="Calibri" w:eastAsia="Calibri" w:hAnsi="Calibri" w:cs="Calibri"/>
          <w:color w:val="1F1F1F"/>
          <w:lang w:val="en-US"/>
        </w:rPr>
        <w:t xml:space="preserve"> </w:t>
      </w:r>
      <w:sdt>
        <w:sdtPr>
          <w:rPr>
            <w:rFonts w:ascii="Calibri" w:eastAsia="Calibri" w:hAnsi="Calibri" w:cs="Calibri"/>
            <w:color w:val="1F1F1F"/>
            <w:lang w:val="en-US"/>
          </w:rPr>
          <w:id w:val="-523091586"/>
          <w:citation/>
        </w:sdtPr>
        <w:sdtContent>
          <w:r w:rsidR="00EC3746">
            <w:rPr>
              <w:rFonts w:ascii="Calibri" w:eastAsia="Calibri" w:hAnsi="Calibri" w:cs="Calibri"/>
              <w:color w:val="1F1F1F"/>
              <w:lang w:val="en-US"/>
            </w:rPr>
            <w:fldChar w:fldCharType="begin"/>
          </w:r>
          <w:r w:rsidR="00EC3746" w:rsidRPr="00EC3746">
            <w:rPr>
              <w:rFonts w:ascii="Calibri" w:eastAsia="Calibri" w:hAnsi="Calibri" w:cs="Calibri"/>
              <w:color w:val="1F1F1F"/>
              <w:lang w:val="en-US"/>
            </w:rPr>
            <w:instrText xml:space="preserve"> CITATION Yin21 \l 2070 </w:instrText>
          </w:r>
          <w:r w:rsidR="00EC3746">
            <w:rPr>
              <w:rFonts w:ascii="Calibri" w:eastAsia="Calibri" w:hAnsi="Calibri" w:cs="Calibri"/>
              <w:color w:val="1F1F1F"/>
              <w:lang w:val="en-US"/>
            </w:rPr>
            <w:fldChar w:fldCharType="separate"/>
          </w:r>
          <w:r w:rsidR="008435A8" w:rsidRPr="008435A8">
            <w:rPr>
              <w:rFonts w:ascii="Calibri" w:eastAsia="Calibri" w:hAnsi="Calibri" w:cs="Calibri"/>
              <w:noProof/>
              <w:color w:val="1F1F1F"/>
              <w:lang w:val="en-US"/>
            </w:rPr>
            <w:t>(Huang, Talwar, Chatterjee, &amp; Aparasu, 2021)</w:t>
          </w:r>
          <w:r w:rsidR="00EC3746">
            <w:rPr>
              <w:rFonts w:ascii="Calibri" w:eastAsia="Calibri" w:hAnsi="Calibri" w:cs="Calibri"/>
              <w:color w:val="1F1F1F"/>
              <w:lang w:val="en-US"/>
            </w:rPr>
            <w:fldChar w:fldCharType="end"/>
          </w:r>
        </w:sdtContent>
      </w:sdt>
      <w:r w:rsidRPr="00593FE4">
        <w:rPr>
          <w:rFonts w:ascii="Calibri" w:eastAsia="Calibri" w:hAnsi="Calibri" w:cs="Calibri"/>
          <w:color w:val="1F1F1F"/>
          <w:lang w:val="en-US"/>
        </w:rPr>
        <w:t>.</w:t>
      </w:r>
    </w:p>
    <w:p w14:paraId="1A9D9732" w14:textId="246D124B" w:rsidR="00931019" w:rsidRPr="00593FE4" w:rsidRDefault="00931019" w:rsidP="00650CD0">
      <w:pPr>
        <w:keepLines/>
        <w:widowControl w:val="0"/>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 xml:space="preserve">More recent research has explored the potential of machine learning to predict readmission timeframes beyond 30 days. Studies employing </w:t>
      </w:r>
      <w:proofErr w:type="spellStart"/>
      <w:r w:rsidRPr="00593FE4">
        <w:rPr>
          <w:rFonts w:ascii="Calibri" w:eastAsia="Calibri" w:hAnsi="Calibri" w:cs="Calibri"/>
          <w:color w:val="1F1F1F"/>
          <w:lang w:val="en-US"/>
        </w:rPr>
        <w:t>XGBoost</w:t>
      </w:r>
      <w:proofErr w:type="spellEnd"/>
      <w:r w:rsidRPr="00593FE4">
        <w:rPr>
          <w:rFonts w:ascii="Calibri" w:eastAsia="Calibri" w:hAnsi="Calibri" w:cs="Calibri"/>
          <w:color w:val="1F1F1F"/>
          <w:lang w:val="en-US"/>
        </w:rPr>
        <w:t xml:space="preserve"> algorithms have demonstrated the ability to accurately classify patients into multiple readmission timeframes, providing more granular insights into patient risk profile</w:t>
      </w:r>
      <w:r w:rsidR="00EC3746">
        <w:rPr>
          <w:rFonts w:ascii="Calibri" w:eastAsia="Calibri" w:hAnsi="Calibri" w:cs="Calibri"/>
          <w:color w:val="1F1F1F"/>
          <w:lang w:val="en-US"/>
        </w:rPr>
        <w:t xml:space="preserve"> </w:t>
      </w:r>
      <w:sdt>
        <w:sdtPr>
          <w:rPr>
            <w:rFonts w:ascii="Calibri" w:eastAsia="Calibri" w:hAnsi="Calibri" w:cs="Calibri"/>
            <w:color w:val="1F1F1F"/>
            <w:lang w:val="en-US"/>
          </w:rPr>
          <w:id w:val="210471715"/>
          <w:citation/>
        </w:sdtPr>
        <w:sdtContent>
          <w:r w:rsidR="00EC3746">
            <w:rPr>
              <w:rFonts w:ascii="Calibri" w:eastAsia="Calibri" w:hAnsi="Calibri" w:cs="Calibri"/>
              <w:color w:val="1F1F1F"/>
              <w:lang w:val="en-US"/>
            </w:rPr>
            <w:fldChar w:fldCharType="begin"/>
          </w:r>
          <w:r w:rsidR="008435A8">
            <w:rPr>
              <w:rFonts w:ascii="Calibri" w:eastAsia="Calibri" w:hAnsi="Calibri" w:cs="Calibri"/>
              <w:color w:val="1F1F1F"/>
              <w:lang w:val="en-US"/>
            </w:rPr>
            <w:instrText xml:space="preserve">CITATION Hua22 \l 2070 </w:instrText>
          </w:r>
          <w:r w:rsidR="00EC3746">
            <w:rPr>
              <w:rFonts w:ascii="Calibri" w:eastAsia="Calibri" w:hAnsi="Calibri" w:cs="Calibri"/>
              <w:color w:val="1F1F1F"/>
              <w:lang w:val="en-US"/>
            </w:rPr>
            <w:fldChar w:fldCharType="separate"/>
          </w:r>
          <w:r w:rsidR="008435A8" w:rsidRPr="008435A8">
            <w:rPr>
              <w:rFonts w:ascii="Calibri" w:eastAsia="Calibri" w:hAnsi="Calibri" w:cs="Calibri"/>
              <w:noProof/>
              <w:color w:val="1F1F1F"/>
              <w:lang w:val="en-US"/>
            </w:rPr>
            <w:t>(Huang, Talwar, Lin, &amp; Aparasu, 2022)</w:t>
          </w:r>
          <w:r w:rsidR="00EC3746">
            <w:rPr>
              <w:rFonts w:ascii="Calibri" w:eastAsia="Calibri" w:hAnsi="Calibri" w:cs="Calibri"/>
              <w:color w:val="1F1F1F"/>
              <w:lang w:val="en-US"/>
            </w:rPr>
            <w:fldChar w:fldCharType="end"/>
          </w:r>
        </w:sdtContent>
      </w:sdt>
      <w:r w:rsidRPr="00593FE4">
        <w:rPr>
          <w:rFonts w:ascii="Calibri" w:eastAsia="Calibri" w:hAnsi="Calibri" w:cs="Calibri"/>
          <w:color w:val="1F1F1F"/>
          <w:lang w:val="en-US"/>
        </w:rPr>
        <w:t>.</w:t>
      </w:r>
    </w:p>
    <w:p w14:paraId="2ABE28F7" w14:textId="2DC5E626" w:rsidR="00931019" w:rsidRPr="00593FE4" w:rsidRDefault="00931019" w:rsidP="00650CD0">
      <w:pPr>
        <w:pStyle w:val="Heading2"/>
        <w:widowControl w:val="0"/>
        <w:shd w:val="clear" w:color="auto" w:fill="FFFFFF"/>
        <w:spacing w:before="120" w:line="240" w:lineRule="auto"/>
        <w:jc w:val="both"/>
        <w:rPr>
          <w:rFonts w:ascii="Calibri" w:eastAsia="Calibri" w:hAnsi="Calibri" w:cs="Calibri"/>
          <w:b/>
          <w:sz w:val="26"/>
          <w:szCs w:val="26"/>
          <w:lang w:val="en-US"/>
        </w:rPr>
      </w:pPr>
      <w:bookmarkStart w:id="6" w:name="_Toc154141847"/>
      <w:r w:rsidRPr="00593FE4">
        <w:rPr>
          <w:rFonts w:ascii="Calibri" w:eastAsia="Calibri" w:hAnsi="Calibri" w:cs="Calibri"/>
          <w:b/>
          <w:sz w:val="26"/>
          <w:szCs w:val="26"/>
          <w:lang w:val="en-US"/>
        </w:rPr>
        <w:t xml:space="preserve">Project </w:t>
      </w:r>
      <w:r w:rsidR="00650CD0">
        <w:rPr>
          <w:rFonts w:ascii="Calibri" w:eastAsia="Calibri" w:hAnsi="Calibri" w:cs="Calibri"/>
          <w:b/>
          <w:sz w:val="26"/>
          <w:szCs w:val="26"/>
          <w:lang w:val="en-US"/>
        </w:rPr>
        <w:t>e</w:t>
      </w:r>
      <w:r w:rsidRPr="00593FE4">
        <w:rPr>
          <w:rFonts w:ascii="Calibri" w:eastAsia="Calibri" w:hAnsi="Calibri" w:cs="Calibri"/>
          <w:b/>
          <w:sz w:val="26"/>
          <w:szCs w:val="26"/>
          <w:lang w:val="en-US"/>
        </w:rPr>
        <w:t xml:space="preserve">xpectations </w:t>
      </w:r>
      <w:r w:rsidR="00650CD0">
        <w:rPr>
          <w:rFonts w:ascii="Calibri" w:eastAsia="Calibri" w:hAnsi="Calibri" w:cs="Calibri"/>
          <w:b/>
          <w:sz w:val="26"/>
          <w:szCs w:val="26"/>
          <w:lang w:val="en-US"/>
        </w:rPr>
        <w:t>b</w:t>
      </w:r>
      <w:r w:rsidRPr="00593FE4">
        <w:rPr>
          <w:rFonts w:ascii="Calibri" w:eastAsia="Calibri" w:hAnsi="Calibri" w:cs="Calibri"/>
          <w:b/>
          <w:sz w:val="26"/>
          <w:szCs w:val="26"/>
          <w:lang w:val="en-US"/>
        </w:rPr>
        <w:t xml:space="preserve">ased on </w:t>
      </w:r>
      <w:r w:rsidR="00650CD0">
        <w:rPr>
          <w:rFonts w:ascii="Calibri" w:eastAsia="Calibri" w:hAnsi="Calibri" w:cs="Calibri"/>
          <w:b/>
          <w:sz w:val="26"/>
          <w:szCs w:val="26"/>
          <w:lang w:val="en-US"/>
        </w:rPr>
        <w:t>p</w:t>
      </w:r>
      <w:r w:rsidRPr="00593FE4">
        <w:rPr>
          <w:rFonts w:ascii="Calibri" w:eastAsia="Calibri" w:hAnsi="Calibri" w:cs="Calibri"/>
          <w:b/>
          <w:sz w:val="26"/>
          <w:szCs w:val="26"/>
          <w:lang w:val="en-US"/>
        </w:rPr>
        <w:t xml:space="preserve">rior </w:t>
      </w:r>
      <w:proofErr w:type="gramStart"/>
      <w:r w:rsidR="00152381">
        <w:rPr>
          <w:rFonts w:ascii="Calibri" w:eastAsia="Calibri" w:hAnsi="Calibri" w:cs="Calibri"/>
          <w:b/>
          <w:sz w:val="26"/>
          <w:szCs w:val="26"/>
          <w:lang w:val="en-US"/>
        </w:rPr>
        <w:t>r</w:t>
      </w:r>
      <w:r w:rsidR="00152381" w:rsidRPr="00593FE4">
        <w:rPr>
          <w:rFonts w:ascii="Calibri" w:eastAsia="Calibri" w:hAnsi="Calibri" w:cs="Calibri"/>
          <w:b/>
          <w:sz w:val="26"/>
          <w:szCs w:val="26"/>
          <w:lang w:val="en-US"/>
        </w:rPr>
        <w:t>esearch</w:t>
      </w:r>
      <w:bookmarkEnd w:id="6"/>
      <w:proofErr w:type="gramEnd"/>
    </w:p>
    <w:p w14:paraId="2AB5E850" w14:textId="1C1B0DBC" w:rsidR="00931019" w:rsidRPr="00593FE4" w:rsidRDefault="00931019" w:rsidP="00650CD0">
      <w:pPr>
        <w:keepLines/>
        <w:widowControl w:val="0"/>
        <w:shd w:val="clear" w:color="auto" w:fill="FFFFFF"/>
        <w:spacing w:before="120" w:after="120" w:line="240" w:lineRule="auto"/>
        <w:jc w:val="both"/>
        <w:rPr>
          <w:rFonts w:ascii="Calibri" w:eastAsia="Calibri" w:hAnsi="Calibri" w:cs="Calibri"/>
          <w:color w:val="1F1F1F"/>
          <w:lang w:val="en-US"/>
        </w:rPr>
      </w:pPr>
      <w:r w:rsidRPr="00593FE4">
        <w:rPr>
          <w:rFonts w:ascii="Calibri" w:eastAsia="Calibri" w:hAnsi="Calibri" w:cs="Calibri"/>
          <w:color w:val="1F1F1F"/>
          <w:lang w:val="en-US"/>
        </w:rPr>
        <w:t xml:space="preserve">Building upon the findings of previous research, this project anticipates developing two machine-learning models with improved accuracy and generalizability compared to existing models. </w:t>
      </w:r>
      <w:r w:rsidRPr="00EC3746">
        <w:rPr>
          <w:rFonts w:ascii="Calibri" w:eastAsia="Calibri" w:hAnsi="Calibri" w:cs="Calibri"/>
          <w:lang w:val="en-US"/>
        </w:rPr>
        <w:t>The binary classification model is expected to achieve an accuracy rate of at least 80</w:t>
      </w:r>
      <w:r w:rsidR="00CC6173" w:rsidRPr="00EC3746">
        <w:rPr>
          <w:rFonts w:ascii="Calibri" w:eastAsia="Calibri" w:hAnsi="Calibri" w:cs="Calibri"/>
          <w:lang w:val="en-US"/>
        </w:rPr>
        <w:t>%.</w:t>
      </w:r>
      <w:r w:rsidRPr="00EC3746">
        <w:rPr>
          <w:rFonts w:ascii="Calibri" w:eastAsia="Calibri" w:hAnsi="Calibri" w:cs="Calibri"/>
          <w:lang w:val="en-US"/>
        </w:rPr>
        <w:t xml:space="preserve"> The multiclass classification model is expected to achieve an accuracy rate of at least 75%. </w:t>
      </w:r>
      <w:r w:rsidRPr="00593FE4">
        <w:rPr>
          <w:rFonts w:ascii="Calibri" w:eastAsia="Calibri" w:hAnsi="Calibri" w:cs="Calibri"/>
          <w:color w:val="1F1F1F"/>
          <w:lang w:val="en-US"/>
        </w:rPr>
        <w:t>These models are expected to provide valuable insights to healthcare providers, enabling them to tailor post-discharge care and follow-up procedures for patients at varying risk of readmission. By effectively predicting readmissions and identifying high-risk patients early on, this project aims to contribute to improved patient outcomes, reduced healthcare costs, and optimized resource allocation within the healthcare system.</w:t>
      </w:r>
    </w:p>
    <w:p w14:paraId="1F9E0774" w14:textId="068A262E" w:rsidR="00931019" w:rsidRPr="00593FE4" w:rsidRDefault="00931019" w:rsidP="00650CD0">
      <w:pPr>
        <w:keepLines/>
        <w:widowControl w:val="0"/>
        <w:shd w:val="clear" w:color="auto" w:fill="FFFFFF"/>
        <w:spacing w:before="120" w:after="120" w:line="240" w:lineRule="auto"/>
        <w:jc w:val="both"/>
        <w:rPr>
          <w:rFonts w:ascii="Calibri" w:eastAsia="Calibri" w:hAnsi="Calibri" w:cs="Calibri"/>
          <w:color w:val="1F1F1F"/>
          <w:lang w:val="en-US"/>
        </w:rPr>
        <w:sectPr w:rsidR="00931019" w:rsidRPr="00593FE4">
          <w:pgSz w:w="11909" w:h="16834"/>
          <w:pgMar w:top="1440" w:right="1440" w:bottom="1440" w:left="1440" w:header="720" w:footer="720" w:gutter="0"/>
          <w:cols w:space="720"/>
        </w:sectPr>
      </w:pPr>
      <w:r w:rsidRPr="00593FE4">
        <w:rPr>
          <w:rFonts w:ascii="Calibri" w:eastAsia="Calibri" w:hAnsi="Calibri" w:cs="Calibri"/>
          <w:color w:val="1F1F1F"/>
          <w:lang w:val="en-US"/>
        </w:rPr>
        <w:t>This project employs machine learning to develop two classification models for predicting hospital readmissions. The binary classification model focuses on identifying high-risk patients within 30 days, while the multi-class classification model provides detailed insights into readmission timeframes. These models have the potential to significantly improve patient care, reduce healthcare costs, and optimize resource allocation within the healthcare system</w:t>
      </w:r>
      <w:r w:rsidR="00255D9C">
        <w:rPr>
          <w:rFonts w:ascii="Calibri" w:eastAsia="Calibri" w:hAnsi="Calibri" w:cs="Calibri"/>
          <w:color w:val="1F1F1F"/>
          <w:lang w:val="en-US"/>
        </w:rPr>
        <w:t>.</w:t>
      </w:r>
    </w:p>
    <w:p w14:paraId="0C909E13" w14:textId="58C72C97" w:rsidR="00931019" w:rsidRPr="00255D9C" w:rsidRDefault="00931019" w:rsidP="00650CD0">
      <w:pPr>
        <w:pStyle w:val="Heading1"/>
        <w:spacing w:before="120"/>
        <w:rPr>
          <w:rFonts w:ascii="Calibri" w:hAnsi="Calibri" w:cs="Calibri"/>
          <w:b/>
          <w:bCs/>
          <w:sz w:val="28"/>
          <w:szCs w:val="28"/>
          <w:lang w:val="en-US"/>
        </w:rPr>
      </w:pPr>
      <w:bookmarkStart w:id="7" w:name="_Toc154141848"/>
      <w:r w:rsidRPr="00255D9C">
        <w:rPr>
          <w:rFonts w:ascii="Calibri" w:hAnsi="Calibri" w:cs="Calibri"/>
          <w:b/>
          <w:bCs/>
          <w:sz w:val="28"/>
          <w:szCs w:val="28"/>
          <w:lang w:val="en-US"/>
        </w:rPr>
        <w:lastRenderedPageBreak/>
        <w:t xml:space="preserve">Data </w:t>
      </w:r>
      <w:r w:rsidR="00650CD0">
        <w:rPr>
          <w:rFonts w:ascii="Calibri" w:hAnsi="Calibri" w:cs="Calibri"/>
          <w:b/>
          <w:bCs/>
          <w:sz w:val="28"/>
          <w:szCs w:val="28"/>
          <w:lang w:val="en-US"/>
        </w:rPr>
        <w:t>e</w:t>
      </w:r>
      <w:r w:rsidRPr="00255D9C">
        <w:rPr>
          <w:rFonts w:ascii="Calibri" w:hAnsi="Calibri" w:cs="Calibri"/>
          <w:b/>
          <w:bCs/>
          <w:sz w:val="28"/>
          <w:szCs w:val="28"/>
          <w:lang w:val="en-US"/>
        </w:rPr>
        <w:t xml:space="preserve">xploration and </w:t>
      </w:r>
      <w:r w:rsidR="00650CD0">
        <w:rPr>
          <w:rFonts w:ascii="Calibri" w:hAnsi="Calibri" w:cs="Calibri"/>
          <w:b/>
          <w:bCs/>
          <w:sz w:val="28"/>
          <w:szCs w:val="28"/>
          <w:lang w:val="en-US"/>
        </w:rPr>
        <w:t>p</w:t>
      </w:r>
      <w:r w:rsidRPr="00255D9C">
        <w:rPr>
          <w:rFonts w:ascii="Calibri" w:hAnsi="Calibri" w:cs="Calibri"/>
          <w:b/>
          <w:bCs/>
          <w:sz w:val="28"/>
          <w:szCs w:val="28"/>
          <w:lang w:val="en-US"/>
        </w:rPr>
        <w:t>reprocessing</w:t>
      </w:r>
      <w:bookmarkEnd w:id="7"/>
    </w:p>
    <w:p w14:paraId="407F3EA5" w14:textId="48AA0D3A" w:rsidR="00931019" w:rsidRPr="00593FE4"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After importing the necessary libraries along with the training and test datasets, our first step was to perform some basic data exploration to check the statistics of each variable, like the mean and standard deviation for numerical variables, and the mode and unique values for categorical variables, as well as the correlation between each variable and the target variables. Afterwards, we checked the coherence of the dataset, by testing for the presence of duplicate entries (of which there were none) and missing values in each variable (present in the variables “race”, “age”, “</w:t>
      </w:r>
      <w:proofErr w:type="spellStart"/>
      <w:r w:rsidRPr="00593FE4">
        <w:rPr>
          <w:rFonts w:ascii="Calibri" w:eastAsia="Calibri" w:hAnsi="Calibri" w:cs="Calibri"/>
          <w:lang w:val="en-US"/>
        </w:rPr>
        <w:t>admission_type</w:t>
      </w:r>
      <w:proofErr w:type="spellEnd"/>
      <w:r w:rsidRPr="00593FE4">
        <w:rPr>
          <w:rFonts w:ascii="Calibri" w:eastAsia="Calibri" w:hAnsi="Calibri" w:cs="Calibri"/>
          <w:lang w:val="en-US"/>
        </w:rPr>
        <w:t>”, “</w:t>
      </w:r>
      <w:proofErr w:type="spellStart"/>
      <w:r w:rsidRPr="00593FE4">
        <w:rPr>
          <w:rFonts w:ascii="Calibri" w:eastAsia="Calibri" w:hAnsi="Calibri" w:cs="Calibri"/>
          <w:lang w:val="en-US"/>
        </w:rPr>
        <w:t>discharge_disposition</w:t>
      </w:r>
      <w:proofErr w:type="spellEnd"/>
      <w:r w:rsidRPr="00593FE4">
        <w:rPr>
          <w:rFonts w:ascii="Calibri" w:eastAsia="Calibri" w:hAnsi="Calibri" w:cs="Calibri"/>
          <w:lang w:val="en-US"/>
        </w:rPr>
        <w:t>”, “</w:t>
      </w:r>
      <w:proofErr w:type="spellStart"/>
      <w:r w:rsidRPr="00593FE4">
        <w:rPr>
          <w:rFonts w:ascii="Calibri" w:eastAsia="Calibri" w:hAnsi="Calibri" w:cs="Calibri"/>
          <w:lang w:val="en-US"/>
        </w:rPr>
        <w:t>admission_source</w:t>
      </w:r>
      <w:proofErr w:type="spellEnd"/>
      <w:r w:rsidRPr="00593FE4">
        <w:rPr>
          <w:rFonts w:ascii="Calibri" w:eastAsia="Calibri" w:hAnsi="Calibri" w:cs="Calibri"/>
          <w:lang w:val="en-US"/>
        </w:rPr>
        <w:t>”, “</w:t>
      </w:r>
      <w:proofErr w:type="spellStart"/>
      <w:r w:rsidRPr="00593FE4">
        <w:rPr>
          <w:rFonts w:ascii="Calibri" w:eastAsia="Calibri" w:hAnsi="Calibri" w:cs="Calibri"/>
          <w:lang w:val="en-US"/>
        </w:rPr>
        <w:t>glucose_test_result</w:t>
      </w:r>
      <w:proofErr w:type="spellEnd"/>
      <w:r w:rsidRPr="00593FE4">
        <w:rPr>
          <w:rFonts w:ascii="Calibri" w:eastAsia="Calibri" w:hAnsi="Calibri" w:cs="Calibri"/>
          <w:lang w:val="en-US"/>
        </w:rPr>
        <w:t>” and “a1c_test_result”, presented in ascending order for the number of missing values).</w:t>
      </w:r>
    </w:p>
    <w:p w14:paraId="6C9327CA" w14:textId="77777777" w:rsidR="00931019" w:rsidRPr="00593FE4" w:rsidRDefault="00931019" w:rsidP="00650CD0">
      <w:pPr>
        <w:pStyle w:val="Heading2"/>
        <w:spacing w:before="120" w:line="240" w:lineRule="auto"/>
        <w:jc w:val="both"/>
        <w:rPr>
          <w:rFonts w:ascii="Calibri" w:eastAsia="Calibri" w:hAnsi="Calibri" w:cs="Calibri"/>
          <w:b/>
          <w:sz w:val="26"/>
          <w:szCs w:val="26"/>
          <w:lang w:val="en-US"/>
        </w:rPr>
      </w:pPr>
      <w:bookmarkStart w:id="8" w:name="_Toc154141849"/>
      <w:r w:rsidRPr="00593FE4">
        <w:rPr>
          <w:rFonts w:ascii="Calibri" w:eastAsia="Calibri" w:hAnsi="Calibri" w:cs="Calibri"/>
          <w:b/>
          <w:sz w:val="26"/>
          <w:szCs w:val="26"/>
          <w:lang w:val="en-US"/>
        </w:rPr>
        <w:t>Missing values</w:t>
      </w:r>
      <w:bookmarkEnd w:id="8"/>
    </w:p>
    <w:p w14:paraId="646A6724" w14:textId="77777777" w:rsidR="00931019" w:rsidRPr="00593FE4"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With the missing values identified, we first split the training dataset into a train and validation dataset before moving on to filling in the missing values according to our criteria. The lack of values in “</w:t>
      </w:r>
      <w:proofErr w:type="spellStart"/>
      <w:r w:rsidRPr="00593FE4">
        <w:rPr>
          <w:rFonts w:ascii="Calibri" w:eastAsia="Calibri" w:hAnsi="Calibri" w:cs="Calibri"/>
          <w:lang w:val="en-US"/>
        </w:rPr>
        <w:t>glucose_test_result</w:t>
      </w:r>
      <w:proofErr w:type="spellEnd"/>
      <w:r w:rsidRPr="00593FE4">
        <w:rPr>
          <w:rFonts w:ascii="Calibri" w:eastAsia="Calibri" w:hAnsi="Calibri" w:cs="Calibri"/>
          <w:lang w:val="en-US"/>
        </w:rPr>
        <w:t>” and “a1c_test_result” indicates that these tests weren’t needed, therefore we can assume that the patient’s values were normal, and we substitute any missing value with “Norm”. As for “race” and “age”, given the small number of missing values, we decided to replace these with the mode for each given variable. Finally, “</w:t>
      </w:r>
      <w:proofErr w:type="spellStart"/>
      <w:r w:rsidRPr="00593FE4">
        <w:rPr>
          <w:rFonts w:ascii="Calibri" w:eastAsia="Calibri" w:hAnsi="Calibri" w:cs="Calibri"/>
          <w:lang w:val="en-US"/>
        </w:rPr>
        <w:t>admission_type</w:t>
      </w:r>
      <w:proofErr w:type="spellEnd"/>
      <w:r w:rsidRPr="00593FE4">
        <w:rPr>
          <w:rFonts w:ascii="Calibri" w:eastAsia="Calibri" w:hAnsi="Calibri" w:cs="Calibri"/>
          <w:lang w:val="en-US"/>
        </w:rPr>
        <w:t>”, “</w:t>
      </w:r>
      <w:proofErr w:type="spellStart"/>
      <w:r w:rsidRPr="00593FE4">
        <w:rPr>
          <w:rFonts w:ascii="Calibri" w:eastAsia="Calibri" w:hAnsi="Calibri" w:cs="Calibri"/>
          <w:lang w:val="en-US"/>
        </w:rPr>
        <w:t>discharge_disposition</w:t>
      </w:r>
      <w:proofErr w:type="spellEnd"/>
      <w:r w:rsidRPr="00593FE4">
        <w:rPr>
          <w:rFonts w:ascii="Calibri" w:eastAsia="Calibri" w:hAnsi="Calibri" w:cs="Calibri"/>
          <w:lang w:val="en-US"/>
        </w:rPr>
        <w:t>” and “</w:t>
      </w:r>
      <w:proofErr w:type="spellStart"/>
      <w:r w:rsidRPr="00593FE4">
        <w:rPr>
          <w:rFonts w:ascii="Calibri" w:eastAsia="Calibri" w:hAnsi="Calibri" w:cs="Calibri"/>
          <w:lang w:val="en-US"/>
        </w:rPr>
        <w:t>admission_source</w:t>
      </w:r>
      <w:proofErr w:type="spellEnd"/>
      <w:r w:rsidRPr="00593FE4">
        <w:rPr>
          <w:rFonts w:ascii="Calibri" w:eastAsia="Calibri" w:hAnsi="Calibri" w:cs="Calibri"/>
          <w:lang w:val="en-US"/>
        </w:rPr>
        <w:t xml:space="preserve">” already have a specific value named “Not Available”, so any missing value was replaced with the former. </w:t>
      </w:r>
    </w:p>
    <w:p w14:paraId="69CA724B" w14:textId="72873931" w:rsidR="00931019" w:rsidRPr="00593FE4"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Our exploration of the data, however, also revealed that while some variables showed up as not having missing data, they were riddled with “?” values. These variables were “race”, “</w:t>
      </w:r>
      <w:proofErr w:type="spellStart"/>
      <w:r w:rsidRPr="00593FE4">
        <w:rPr>
          <w:rFonts w:ascii="Calibri" w:eastAsia="Calibri" w:hAnsi="Calibri" w:cs="Calibri"/>
          <w:lang w:val="en-US"/>
        </w:rPr>
        <w:t>payer_code</w:t>
      </w:r>
      <w:proofErr w:type="spellEnd"/>
      <w:r w:rsidRPr="00593FE4">
        <w:rPr>
          <w:rFonts w:ascii="Calibri" w:eastAsia="Calibri" w:hAnsi="Calibri" w:cs="Calibri"/>
          <w:lang w:val="en-US"/>
        </w:rPr>
        <w:t>”, “</w:t>
      </w:r>
      <w:proofErr w:type="spellStart"/>
      <w:r w:rsidRPr="00593FE4">
        <w:rPr>
          <w:rFonts w:ascii="Calibri" w:eastAsia="Calibri" w:hAnsi="Calibri" w:cs="Calibri"/>
          <w:lang w:val="en-US"/>
        </w:rPr>
        <w:t>medical_specialty</w:t>
      </w:r>
      <w:proofErr w:type="spellEnd"/>
      <w:r w:rsidRPr="00593FE4">
        <w:rPr>
          <w:rFonts w:ascii="Calibri" w:eastAsia="Calibri" w:hAnsi="Calibri" w:cs="Calibri"/>
          <w:lang w:val="en-US"/>
        </w:rPr>
        <w:t>” and “weight”. For “race”, the “?” values were taken care of the same way as the missing values were, by replacing them with the mode. As for “</w:t>
      </w:r>
      <w:proofErr w:type="spellStart"/>
      <w:r w:rsidRPr="00593FE4">
        <w:rPr>
          <w:rFonts w:ascii="Calibri" w:eastAsia="Calibri" w:hAnsi="Calibri" w:cs="Calibri"/>
          <w:lang w:val="en-US"/>
        </w:rPr>
        <w:t>payer_code</w:t>
      </w:r>
      <w:proofErr w:type="spellEnd"/>
      <w:r w:rsidRPr="00593FE4">
        <w:rPr>
          <w:rFonts w:ascii="Calibri" w:eastAsia="Calibri" w:hAnsi="Calibri" w:cs="Calibri"/>
          <w:lang w:val="en-US"/>
        </w:rPr>
        <w:t>”, we assumed that “?” represented the lack of insurance, so we substituted them for “No Insurance”. Both “</w:t>
      </w:r>
      <w:proofErr w:type="spellStart"/>
      <w:r w:rsidRPr="00593FE4">
        <w:rPr>
          <w:rFonts w:ascii="Calibri" w:eastAsia="Calibri" w:hAnsi="Calibri" w:cs="Calibri"/>
          <w:lang w:val="en-US"/>
        </w:rPr>
        <w:t>medical_specialty</w:t>
      </w:r>
      <w:proofErr w:type="spellEnd"/>
      <w:r w:rsidRPr="00593FE4">
        <w:rPr>
          <w:rFonts w:ascii="Calibri" w:eastAsia="Calibri" w:hAnsi="Calibri" w:cs="Calibri"/>
          <w:lang w:val="en-US"/>
        </w:rPr>
        <w:t>” and “weight” have a great amount of “?” and no clear way to replace them, so we decided to drop those columns.</w:t>
      </w:r>
    </w:p>
    <w:p w14:paraId="168F8EE0" w14:textId="53234CDF" w:rsidR="00931019" w:rsidRPr="00593FE4" w:rsidRDefault="00931019" w:rsidP="00650CD0">
      <w:pPr>
        <w:pStyle w:val="Heading2"/>
        <w:spacing w:before="120" w:line="240" w:lineRule="auto"/>
        <w:jc w:val="both"/>
        <w:rPr>
          <w:rFonts w:ascii="Calibri" w:eastAsia="Calibri" w:hAnsi="Calibri" w:cs="Calibri"/>
          <w:b/>
          <w:sz w:val="26"/>
          <w:szCs w:val="26"/>
          <w:lang w:val="en-US"/>
        </w:rPr>
      </w:pPr>
      <w:bookmarkStart w:id="9" w:name="_Toc154141850"/>
      <w:bookmarkStart w:id="10" w:name="_Hlk154060681"/>
      <w:r w:rsidRPr="00593FE4">
        <w:rPr>
          <w:rFonts w:ascii="Calibri" w:eastAsia="Calibri" w:hAnsi="Calibri" w:cs="Calibri"/>
          <w:b/>
          <w:sz w:val="26"/>
          <w:szCs w:val="26"/>
          <w:lang w:val="en-US"/>
        </w:rPr>
        <w:t xml:space="preserve">Outlier </w:t>
      </w:r>
      <w:r w:rsidR="00650CD0">
        <w:rPr>
          <w:rFonts w:ascii="Calibri" w:eastAsia="Calibri" w:hAnsi="Calibri" w:cs="Calibri"/>
          <w:b/>
          <w:sz w:val="26"/>
          <w:szCs w:val="26"/>
          <w:lang w:val="en-US"/>
        </w:rPr>
        <w:t>r</w:t>
      </w:r>
      <w:r w:rsidRPr="00593FE4">
        <w:rPr>
          <w:rFonts w:ascii="Calibri" w:eastAsia="Calibri" w:hAnsi="Calibri" w:cs="Calibri"/>
          <w:b/>
          <w:sz w:val="26"/>
          <w:szCs w:val="26"/>
          <w:lang w:val="en-US"/>
        </w:rPr>
        <w:t>emoval</w:t>
      </w:r>
      <w:bookmarkEnd w:id="9"/>
    </w:p>
    <w:bookmarkEnd w:id="10"/>
    <w:p w14:paraId="5B59AA5F" w14:textId="0EC339A5" w:rsidR="00255D9C" w:rsidRPr="00650CD0"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Finally, before moving on to feature selection and engineering, we had to figure out the best way to remove outliers. To achieve this, we experimented with manual removal of the data, removing it according to the classic IQR definition of an outlier, removing it according to log transformations, and a method of combining both manual and IQR removal. In the end, we decided the manual method was better, as it kept the most amount of data to be used.</w:t>
      </w:r>
    </w:p>
    <w:p w14:paraId="7ED44107" w14:textId="1048AE05" w:rsidR="00931019" w:rsidRPr="00255D9C" w:rsidRDefault="00931019" w:rsidP="00650CD0">
      <w:pPr>
        <w:pStyle w:val="Heading2"/>
        <w:spacing w:before="120" w:line="240" w:lineRule="auto"/>
        <w:jc w:val="both"/>
        <w:rPr>
          <w:rFonts w:ascii="Calibri" w:eastAsia="Calibri" w:hAnsi="Calibri" w:cs="Calibri"/>
          <w:b/>
          <w:sz w:val="26"/>
          <w:szCs w:val="26"/>
          <w:lang w:val="en-US"/>
        </w:rPr>
      </w:pPr>
      <w:bookmarkStart w:id="11" w:name="_Toc154141851"/>
      <w:r w:rsidRPr="00593FE4">
        <w:rPr>
          <w:rFonts w:ascii="Calibri" w:eastAsia="Calibri" w:hAnsi="Calibri" w:cs="Calibri"/>
          <w:b/>
          <w:sz w:val="26"/>
          <w:szCs w:val="26"/>
          <w:lang w:val="en-US"/>
        </w:rPr>
        <w:t>Feature selection and engineering</w:t>
      </w:r>
      <w:bookmarkEnd w:id="11"/>
    </w:p>
    <w:p w14:paraId="21BFCB8C" w14:textId="4A61C3CF" w:rsidR="00241B6E"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We first performed some data optimization by encoding the binary variables “</w:t>
      </w:r>
      <w:proofErr w:type="spellStart"/>
      <w:r w:rsidRPr="00593FE4">
        <w:rPr>
          <w:rFonts w:ascii="Calibri" w:eastAsia="Calibri" w:hAnsi="Calibri" w:cs="Calibri"/>
          <w:lang w:val="en-US"/>
        </w:rPr>
        <w:t>change_in_meds_during_hospitalization</w:t>
      </w:r>
      <w:proofErr w:type="spellEnd"/>
      <w:r w:rsidRPr="00593FE4">
        <w:rPr>
          <w:rFonts w:ascii="Calibri" w:eastAsia="Calibri" w:hAnsi="Calibri" w:cs="Calibri"/>
          <w:lang w:val="en-US"/>
        </w:rPr>
        <w:t>” and “</w:t>
      </w:r>
      <w:proofErr w:type="spellStart"/>
      <w:r w:rsidRPr="00593FE4">
        <w:rPr>
          <w:rFonts w:ascii="Calibri" w:eastAsia="Calibri" w:hAnsi="Calibri" w:cs="Calibri"/>
          <w:lang w:val="en-US"/>
        </w:rPr>
        <w:t>prescribed_diabetes_meds</w:t>
      </w:r>
      <w:proofErr w:type="spellEnd"/>
      <w:r w:rsidRPr="00593FE4">
        <w:rPr>
          <w:rFonts w:ascii="Calibri" w:eastAsia="Calibri" w:hAnsi="Calibri" w:cs="Calibri"/>
          <w:lang w:val="en-US"/>
        </w:rPr>
        <w:t xml:space="preserve">” and by converting all variables of data type int64 to data type int16 </w:t>
      </w:r>
      <w:r w:rsidR="00000C0B" w:rsidRPr="00593FE4">
        <w:rPr>
          <w:rFonts w:ascii="Calibri" w:eastAsia="Calibri" w:hAnsi="Calibri" w:cs="Calibri"/>
          <w:lang w:val="en-US"/>
        </w:rPr>
        <w:t>to</w:t>
      </w:r>
      <w:r w:rsidRPr="00593FE4">
        <w:rPr>
          <w:rFonts w:ascii="Calibri" w:eastAsia="Calibri" w:hAnsi="Calibri" w:cs="Calibri"/>
          <w:lang w:val="en-US"/>
        </w:rPr>
        <w:t xml:space="preserve"> save space and memory. With that step done, our first mission was to change the “age” value bins, by transforming all ages in the [0-10) bracket to “child”, all ages in the [10-40) bracket to “young”, all ages in the [40-70) bracket to “middle”, and any age above 70 to “old”. </w:t>
      </w:r>
    </w:p>
    <w:p w14:paraId="3C29B1F9" w14:textId="77777777" w:rsidR="003C4D33" w:rsidRDefault="00B7383F" w:rsidP="00FF2953">
      <w:pPr>
        <w:spacing w:before="120" w:after="120"/>
        <w:rPr>
          <w:rFonts w:ascii="Calibri" w:eastAsia="Calibri" w:hAnsi="Calibri" w:cs="Calibri"/>
          <w:lang w:val="en-US"/>
        </w:rPr>
      </w:pPr>
      <w:r>
        <w:rPr>
          <w:rFonts w:ascii="Calibri" w:eastAsia="Calibri" w:hAnsi="Calibri" w:cs="Calibri"/>
          <w:lang w:val="en-US"/>
        </w:rPr>
        <w:t>Our n</w:t>
      </w:r>
      <w:r w:rsidR="00931019" w:rsidRPr="00593FE4">
        <w:rPr>
          <w:rFonts w:ascii="Calibri" w:eastAsia="Calibri" w:hAnsi="Calibri" w:cs="Calibri"/>
          <w:lang w:val="en-US"/>
        </w:rPr>
        <w:t>ext mission was to create new features to add to our dataset, where we created the “</w:t>
      </w:r>
      <w:proofErr w:type="spellStart"/>
      <w:r w:rsidR="00931019" w:rsidRPr="00593FE4">
        <w:rPr>
          <w:rFonts w:ascii="Calibri" w:eastAsia="Calibri" w:hAnsi="Calibri" w:cs="Calibri"/>
          <w:lang w:val="en-US"/>
        </w:rPr>
        <w:t>total_visits_in_previous_year</w:t>
      </w:r>
      <w:proofErr w:type="spellEnd"/>
      <w:r w:rsidR="00931019" w:rsidRPr="00593FE4">
        <w:rPr>
          <w:rFonts w:ascii="Calibri" w:eastAsia="Calibri" w:hAnsi="Calibri" w:cs="Calibri"/>
          <w:lang w:val="en-US"/>
        </w:rPr>
        <w:t>” (the sum of inpatient, outpatient and emergency visits), “</w:t>
      </w:r>
      <w:proofErr w:type="spellStart"/>
      <w:r w:rsidR="00931019" w:rsidRPr="00593FE4">
        <w:rPr>
          <w:rFonts w:ascii="Calibri" w:eastAsia="Calibri" w:hAnsi="Calibri" w:cs="Calibri"/>
          <w:lang w:val="en-US"/>
        </w:rPr>
        <w:t>total_procedures_during_stay</w:t>
      </w:r>
      <w:proofErr w:type="spellEnd"/>
      <w:r w:rsidR="00931019" w:rsidRPr="00593FE4">
        <w:rPr>
          <w:rFonts w:ascii="Calibri" w:eastAsia="Calibri" w:hAnsi="Calibri" w:cs="Calibri"/>
          <w:lang w:val="en-US"/>
        </w:rPr>
        <w:t>” (the sum of lab tests and procedures), “</w:t>
      </w:r>
      <w:proofErr w:type="spellStart"/>
      <w:r w:rsidR="00931019" w:rsidRPr="00593FE4">
        <w:rPr>
          <w:rFonts w:ascii="Calibri" w:eastAsia="Calibri" w:hAnsi="Calibri" w:cs="Calibri"/>
          <w:lang w:val="en-US"/>
        </w:rPr>
        <w:t>medications_per_day_of_stay</w:t>
      </w:r>
      <w:proofErr w:type="spellEnd"/>
      <w:r w:rsidR="00931019" w:rsidRPr="00593FE4">
        <w:rPr>
          <w:rFonts w:ascii="Calibri" w:eastAsia="Calibri" w:hAnsi="Calibri" w:cs="Calibri"/>
          <w:lang w:val="en-US"/>
        </w:rPr>
        <w:t>” (ratio of number of medication and length of stay in hospital), “</w:t>
      </w:r>
      <w:proofErr w:type="spellStart"/>
      <w:r w:rsidR="00931019" w:rsidRPr="00593FE4">
        <w:rPr>
          <w:rFonts w:ascii="Calibri" w:eastAsia="Calibri" w:hAnsi="Calibri" w:cs="Calibri"/>
          <w:lang w:val="en-US"/>
        </w:rPr>
        <w:t>procedures_per_day_of_stay</w:t>
      </w:r>
      <w:proofErr w:type="spellEnd"/>
      <w:r w:rsidR="00931019" w:rsidRPr="00593FE4">
        <w:rPr>
          <w:rFonts w:ascii="Calibri" w:eastAsia="Calibri" w:hAnsi="Calibri" w:cs="Calibri"/>
          <w:lang w:val="en-US"/>
        </w:rPr>
        <w:t>” (ratio of number of total procedures and length of stay in hospital), “</w:t>
      </w:r>
      <w:proofErr w:type="spellStart"/>
      <w:r w:rsidR="00931019" w:rsidRPr="00593FE4">
        <w:rPr>
          <w:rFonts w:ascii="Calibri" w:eastAsia="Calibri" w:hAnsi="Calibri" w:cs="Calibri"/>
          <w:lang w:val="en-US"/>
        </w:rPr>
        <w:t>procedures_diagnoses_ratio</w:t>
      </w:r>
      <w:proofErr w:type="spellEnd"/>
      <w:r w:rsidR="00931019" w:rsidRPr="00593FE4">
        <w:rPr>
          <w:rFonts w:ascii="Calibri" w:eastAsia="Calibri" w:hAnsi="Calibri" w:cs="Calibri"/>
          <w:lang w:val="en-US"/>
        </w:rPr>
        <w:t xml:space="preserve">” (ratio of total procedures and diagnoses in hospital) and </w:t>
      </w:r>
    </w:p>
    <w:p w14:paraId="009D7FCE" w14:textId="77777777" w:rsidR="003C4D33" w:rsidRDefault="003C4D33" w:rsidP="00FF2953">
      <w:pPr>
        <w:spacing w:before="120" w:after="120"/>
        <w:rPr>
          <w:rFonts w:ascii="Calibri" w:eastAsia="Calibri" w:hAnsi="Calibri" w:cs="Calibri"/>
          <w:lang w:val="en-US"/>
        </w:rPr>
      </w:pPr>
    </w:p>
    <w:p w14:paraId="745257C0" w14:textId="77777777" w:rsidR="003C4D33" w:rsidRDefault="003C4D33" w:rsidP="00FF2953">
      <w:pPr>
        <w:spacing w:before="120" w:after="120"/>
        <w:rPr>
          <w:rFonts w:ascii="Calibri" w:eastAsia="Calibri" w:hAnsi="Calibri" w:cs="Calibri"/>
          <w:lang w:val="en-US"/>
        </w:rPr>
      </w:pPr>
    </w:p>
    <w:p w14:paraId="317F7A1A" w14:textId="353CB0AB" w:rsidR="00650CD0" w:rsidRDefault="00931019" w:rsidP="00FF2953">
      <w:pPr>
        <w:spacing w:before="120" w:after="120"/>
        <w:rPr>
          <w:rFonts w:ascii="Calibri" w:eastAsia="Calibri" w:hAnsi="Calibri" w:cs="Calibri"/>
          <w:lang w:val="en-US"/>
        </w:rPr>
      </w:pPr>
      <w:r w:rsidRPr="00593FE4">
        <w:rPr>
          <w:rFonts w:ascii="Calibri" w:eastAsia="Calibri" w:hAnsi="Calibri" w:cs="Calibri"/>
          <w:lang w:val="en-US"/>
        </w:rPr>
        <w:t>“</w:t>
      </w:r>
      <w:proofErr w:type="spellStart"/>
      <w:proofErr w:type="gramStart"/>
      <w:r w:rsidRPr="00593FE4">
        <w:rPr>
          <w:rFonts w:ascii="Calibri" w:eastAsia="Calibri" w:hAnsi="Calibri" w:cs="Calibri"/>
          <w:lang w:val="en-US"/>
        </w:rPr>
        <w:t>number</w:t>
      </w:r>
      <w:proofErr w:type="gramEnd"/>
      <w:r w:rsidRPr="00593FE4">
        <w:rPr>
          <w:rFonts w:ascii="Calibri" w:eastAsia="Calibri" w:hAnsi="Calibri" w:cs="Calibri"/>
          <w:lang w:val="en-US"/>
        </w:rPr>
        <w:t>_of_visits</w:t>
      </w:r>
      <w:proofErr w:type="spellEnd"/>
      <w:r w:rsidRPr="00593FE4">
        <w:rPr>
          <w:rFonts w:ascii="Calibri" w:eastAsia="Calibri" w:hAnsi="Calibri" w:cs="Calibri"/>
          <w:lang w:val="en-US"/>
        </w:rPr>
        <w:t xml:space="preserve">” (sum of how many times a </w:t>
      </w:r>
      <w:proofErr w:type="spellStart"/>
      <w:r w:rsidRPr="00593FE4">
        <w:rPr>
          <w:rFonts w:ascii="Calibri" w:eastAsia="Calibri" w:hAnsi="Calibri" w:cs="Calibri"/>
          <w:lang w:val="en-US"/>
        </w:rPr>
        <w:t>patient_id</w:t>
      </w:r>
      <w:proofErr w:type="spellEnd"/>
      <w:r w:rsidRPr="00593FE4">
        <w:rPr>
          <w:rFonts w:ascii="Calibri" w:eastAsia="Calibri" w:hAnsi="Calibri" w:cs="Calibri"/>
          <w:lang w:val="en-US"/>
        </w:rPr>
        <w:t xml:space="preserve"> comes up, counting the visits that patient made in total).</w:t>
      </w:r>
    </w:p>
    <w:p w14:paraId="7F76B527" w14:textId="26ACAC8E" w:rsidR="00931019" w:rsidRPr="00593FE4"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Next up, we decided to encode the categorical variables, given some models require only numerical inputs to work. After testing with both label and ordinal encoders, we decided that the label encoder would be the most appropriate. To end the feature engineering process, we also scaled our numerical variables, since some models provide inaccurate results with unscaled data. For this process, we tested a </w:t>
      </w:r>
      <w:proofErr w:type="spellStart"/>
      <w:r w:rsidRPr="00593FE4">
        <w:rPr>
          <w:rFonts w:ascii="Calibri" w:eastAsia="Calibri" w:hAnsi="Calibri" w:cs="Calibri"/>
          <w:lang w:val="en-US"/>
        </w:rPr>
        <w:t>MinMax</w:t>
      </w:r>
      <w:proofErr w:type="spellEnd"/>
      <w:r w:rsidRPr="00593FE4">
        <w:rPr>
          <w:rFonts w:ascii="Calibri" w:eastAsia="Calibri" w:hAnsi="Calibri" w:cs="Calibri"/>
          <w:lang w:val="en-US"/>
        </w:rPr>
        <w:t xml:space="preserve"> scaler, a </w:t>
      </w:r>
      <w:proofErr w:type="spellStart"/>
      <w:r w:rsidRPr="00593FE4">
        <w:rPr>
          <w:rFonts w:ascii="Calibri" w:eastAsia="Calibri" w:hAnsi="Calibri" w:cs="Calibri"/>
          <w:lang w:val="en-US"/>
        </w:rPr>
        <w:t>MinMax</w:t>
      </w:r>
      <w:proofErr w:type="spellEnd"/>
      <w:r w:rsidRPr="00593FE4">
        <w:rPr>
          <w:rFonts w:ascii="Calibri" w:eastAsia="Calibri" w:hAnsi="Calibri" w:cs="Calibri"/>
          <w:lang w:val="en-US"/>
        </w:rPr>
        <w:t xml:space="preserve"> (-1, 1) scaler, a Standard </w:t>
      </w:r>
      <w:r w:rsidR="00B7383F" w:rsidRPr="00593FE4">
        <w:rPr>
          <w:rFonts w:ascii="Calibri" w:eastAsia="Calibri" w:hAnsi="Calibri" w:cs="Calibri"/>
          <w:lang w:val="en-US"/>
        </w:rPr>
        <w:t>scaler,</w:t>
      </w:r>
      <w:r w:rsidRPr="00593FE4">
        <w:rPr>
          <w:rFonts w:ascii="Calibri" w:eastAsia="Calibri" w:hAnsi="Calibri" w:cs="Calibri"/>
          <w:lang w:val="en-US"/>
        </w:rPr>
        <w:t xml:space="preserve"> and a Robust scaler, before concluding that the Robust scaler was the best solution</w:t>
      </w:r>
      <w:r w:rsidR="00793056">
        <w:rPr>
          <w:rFonts w:ascii="Calibri" w:eastAsia="Calibri" w:hAnsi="Calibri" w:cs="Calibri"/>
          <w:lang w:val="en-US"/>
        </w:rPr>
        <w:t xml:space="preserve"> (</w:t>
      </w:r>
      <w:r w:rsidR="00793056">
        <w:rPr>
          <w:rFonts w:ascii="Calibri" w:eastAsia="Calibri" w:hAnsi="Calibri" w:cs="Calibri"/>
          <w:lang w:val="en-US"/>
        </w:rPr>
        <w:fldChar w:fldCharType="begin"/>
      </w:r>
      <w:r w:rsidR="00793056">
        <w:rPr>
          <w:rFonts w:ascii="Calibri" w:eastAsia="Calibri" w:hAnsi="Calibri" w:cs="Calibri"/>
          <w:lang w:val="en-US"/>
        </w:rPr>
        <w:instrText xml:space="preserve"> REF _Ref154141487 \h </w:instrText>
      </w:r>
      <w:r w:rsidR="00793056">
        <w:rPr>
          <w:rFonts w:ascii="Calibri" w:eastAsia="Calibri" w:hAnsi="Calibri" w:cs="Calibri"/>
          <w:lang w:val="en-US"/>
        </w:rPr>
      </w:r>
      <w:r w:rsidR="00793056">
        <w:rPr>
          <w:rFonts w:ascii="Calibri" w:eastAsia="Calibri" w:hAnsi="Calibri" w:cs="Calibri"/>
          <w:lang w:val="en-US"/>
        </w:rPr>
        <w:fldChar w:fldCharType="separate"/>
      </w:r>
      <w:r w:rsidR="00A33674" w:rsidRPr="00A33674">
        <w:rPr>
          <w:rFonts w:ascii="Calibri" w:hAnsi="Calibri" w:cs="Calibri"/>
          <w:lang w:val="en-US"/>
        </w:rPr>
        <w:t xml:space="preserve">Figure </w:t>
      </w:r>
      <w:r w:rsidR="00A33674" w:rsidRPr="00A33674">
        <w:rPr>
          <w:rFonts w:ascii="Calibri" w:hAnsi="Calibri" w:cs="Calibri"/>
          <w:noProof/>
          <w:lang w:val="en-US"/>
        </w:rPr>
        <w:t>6</w:t>
      </w:r>
      <w:r w:rsidR="00793056">
        <w:rPr>
          <w:rFonts w:ascii="Calibri" w:eastAsia="Calibri" w:hAnsi="Calibri" w:cs="Calibri"/>
          <w:lang w:val="en-US"/>
        </w:rPr>
        <w:fldChar w:fldCharType="end"/>
      </w:r>
      <w:r w:rsidR="00793056">
        <w:rPr>
          <w:rFonts w:ascii="Calibri" w:eastAsia="Calibri" w:hAnsi="Calibri" w:cs="Calibri"/>
          <w:lang w:val="en-US"/>
        </w:rPr>
        <w:t xml:space="preserve">, </w:t>
      </w:r>
      <w:r w:rsidR="00793056">
        <w:rPr>
          <w:rFonts w:ascii="Calibri" w:eastAsia="Calibri" w:hAnsi="Calibri" w:cs="Calibri"/>
          <w:lang w:val="en-US"/>
        </w:rPr>
        <w:fldChar w:fldCharType="begin"/>
      </w:r>
      <w:r w:rsidR="00793056">
        <w:rPr>
          <w:rFonts w:ascii="Calibri" w:eastAsia="Calibri" w:hAnsi="Calibri" w:cs="Calibri"/>
          <w:lang w:val="en-US"/>
        </w:rPr>
        <w:instrText xml:space="preserve"> REF _Ref154141492 \h </w:instrText>
      </w:r>
      <w:r w:rsidR="00793056">
        <w:rPr>
          <w:rFonts w:ascii="Calibri" w:eastAsia="Calibri" w:hAnsi="Calibri" w:cs="Calibri"/>
          <w:lang w:val="en-US"/>
        </w:rPr>
      </w:r>
      <w:r w:rsidR="00793056">
        <w:rPr>
          <w:rFonts w:ascii="Calibri" w:eastAsia="Calibri" w:hAnsi="Calibri" w:cs="Calibri"/>
          <w:lang w:val="en-US"/>
        </w:rPr>
        <w:fldChar w:fldCharType="separate"/>
      </w:r>
      <w:r w:rsidR="00A33674" w:rsidRPr="00A33674">
        <w:rPr>
          <w:rFonts w:ascii="Calibri" w:hAnsi="Calibri" w:cs="Calibri"/>
          <w:lang w:val="en-US"/>
        </w:rPr>
        <w:t xml:space="preserve">Figure </w:t>
      </w:r>
      <w:r w:rsidR="00A33674" w:rsidRPr="00A33674">
        <w:rPr>
          <w:rFonts w:ascii="Calibri" w:hAnsi="Calibri" w:cs="Calibri"/>
          <w:noProof/>
          <w:lang w:val="en-US"/>
        </w:rPr>
        <w:t>5</w:t>
      </w:r>
      <w:r w:rsidR="00793056">
        <w:rPr>
          <w:rFonts w:ascii="Calibri" w:eastAsia="Calibri" w:hAnsi="Calibri" w:cs="Calibri"/>
          <w:lang w:val="en-US"/>
        </w:rPr>
        <w:fldChar w:fldCharType="end"/>
      </w:r>
      <w:r w:rsidR="00793056">
        <w:rPr>
          <w:rFonts w:ascii="Calibri" w:eastAsia="Calibri" w:hAnsi="Calibri" w:cs="Calibri"/>
          <w:lang w:val="en-US"/>
        </w:rPr>
        <w:t>)</w:t>
      </w:r>
      <w:r w:rsidRPr="00593FE4">
        <w:rPr>
          <w:rFonts w:ascii="Calibri" w:eastAsia="Calibri" w:hAnsi="Calibri" w:cs="Calibri"/>
          <w:lang w:val="en-US"/>
        </w:rPr>
        <w:t>.</w:t>
      </w:r>
    </w:p>
    <w:p w14:paraId="7ABD7508" w14:textId="70446224" w:rsidR="00931019"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To finish up the preprocessing part, it was time to do the feature selection. Given that “country” only has a single value, we decided to drop that column without any further analysis. Regarding the categorical variables, we performed a Chi-Square test with 95% significance, where we concluded we should also drop “race”, “gender” and “</w:t>
      </w:r>
      <w:proofErr w:type="spellStart"/>
      <w:r w:rsidRPr="00593FE4">
        <w:rPr>
          <w:rFonts w:ascii="Calibri" w:eastAsia="Calibri" w:hAnsi="Calibri" w:cs="Calibri"/>
          <w:lang w:val="en-US"/>
        </w:rPr>
        <w:t>admission_type</w:t>
      </w:r>
      <w:proofErr w:type="spellEnd"/>
      <w:r w:rsidRPr="00593FE4">
        <w:rPr>
          <w:rFonts w:ascii="Calibri" w:eastAsia="Calibri" w:hAnsi="Calibri" w:cs="Calibri"/>
          <w:lang w:val="en-US"/>
        </w:rPr>
        <w:t xml:space="preserve">”. As for the numerical variables, we tested their Pearson correlation and performed RFE with 3 separate evaluation models (Linear Regression, Decision </w:t>
      </w:r>
      <w:r w:rsidR="00EC3746" w:rsidRPr="00593FE4">
        <w:rPr>
          <w:rFonts w:ascii="Calibri" w:eastAsia="Calibri" w:hAnsi="Calibri" w:cs="Calibri"/>
          <w:lang w:val="en-US"/>
        </w:rPr>
        <w:t>Tree,</w:t>
      </w:r>
      <w:r w:rsidRPr="00593FE4">
        <w:rPr>
          <w:rFonts w:ascii="Calibri" w:eastAsia="Calibri" w:hAnsi="Calibri" w:cs="Calibri"/>
          <w:lang w:val="en-US"/>
        </w:rPr>
        <w:t xml:space="preserve"> and Gradient Boost Classifier) and a Lasso Regression. Taking the results of each model into account, we decided whether we should keep each </w:t>
      </w:r>
      <w:r w:rsidRPr="00000C0B">
        <w:rPr>
          <w:rFonts w:ascii="Calibri" w:eastAsia="Calibri" w:hAnsi="Calibri" w:cs="Calibri"/>
          <w:lang w:val="en-US"/>
        </w:rPr>
        <w:t>variable</w:t>
      </w:r>
      <w:r w:rsidR="00DE5E47">
        <w:rPr>
          <w:rFonts w:ascii="Calibri" w:eastAsia="Calibri" w:hAnsi="Calibri" w:cs="Calibri"/>
          <w:lang w:val="en-US"/>
        </w:rPr>
        <w:t xml:space="preserve"> </w:t>
      </w:r>
      <w:r w:rsidR="003440C8">
        <w:rPr>
          <w:rFonts w:ascii="Calibri" w:eastAsia="Calibri" w:hAnsi="Calibri" w:cs="Calibri"/>
          <w:lang w:val="en-US"/>
        </w:rPr>
        <w:t>(</w:t>
      </w:r>
      <w:r w:rsidR="003440C8">
        <w:rPr>
          <w:rFonts w:ascii="Calibri" w:eastAsia="Calibri" w:hAnsi="Calibri" w:cs="Calibri"/>
          <w:lang w:val="en-US"/>
        </w:rPr>
        <w:fldChar w:fldCharType="begin"/>
      </w:r>
      <w:r w:rsidR="003440C8">
        <w:rPr>
          <w:rFonts w:ascii="Calibri" w:eastAsia="Calibri" w:hAnsi="Calibri" w:cs="Calibri"/>
          <w:lang w:val="en-US"/>
        </w:rPr>
        <w:instrText xml:space="preserve"> REF _Ref154130585 \h </w:instrText>
      </w:r>
      <w:r w:rsidR="003440C8">
        <w:rPr>
          <w:rFonts w:ascii="Calibri" w:eastAsia="Calibri" w:hAnsi="Calibri" w:cs="Calibri"/>
          <w:lang w:val="en-US"/>
        </w:rPr>
      </w:r>
      <w:r w:rsidR="003440C8">
        <w:rPr>
          <w:rFonts w:ascii="Calibri" w:eastAsia="Calibri" w:hAnsi="Calibri" w:cs="Calibri"/>
          <w:lang w:val="en-US"/>
        </w:rPr>
        <w:fldChar w:fldCharType="separate"/>
      </w:r>
      <w:r w:rsidR="00A33674" w:rsidRPr="00A33674">
        <w:rPr>
          <w:rFonts w:ascii="Calibri" w:hAnsi="Calibri" w:cs="Calibri"/>
          <w:lang w:val="en-US"/>
        </w:rPr>
        <w:t xml:space="preserve">Table </w:t>
      </w:r>
      <w:r w:rsidR="00A33674" w:rsidRPr="00A33674">
        <w:rPr>
          <w:rFonts w:ascii="Calibri" w:hAnsi="Calibri" w:cs="Calibri"/>
          <w:noProof/>
          <w:lang w:val="en-US"/>
        </w:rPr>
        <w:t>1</w:t>
      </w:r>
      <w:r w:rsidR="003440C8">
        <w:rPr>
          <w:rFonts w:ascii="Calibri" w:eastAsia="Calibri" w:hAnsi="Calibri" w:cs="Calibri"/>
          <w:lang w:val="en-US"/>
        </w:rPr>
        <w:fldChar w:fldCharType="end"/>
      </w:r>
      <w:r w:rsidR="003440C8">
        <w:rPr>
          <w:rFonts w:ascii="Calibri" w:eastAsia="Calibri" w:hAnsi="Calibri" w:cs="Calibri"/>
          <w:lang w:val="en-US"/>
        </w:rPr>
        <w:t>)</w:t>
      </w:r>
      <w:r w:rsidR="00DE5E47">
        <w:rPr>
          <w:rFonts w:ascii="Calibri" w:eastAsia="Calibri" w:hAnsi="Calibri" w:cs="Calibri"/>
          <w:lang w:val="en-US"/>
        </w:rPr>
        <w:t>.</w:t>
      </w:r>
    </w:p>
    <w:p w14:paraId="089EEDAD" w14:textId="222B8C98" w:rsidR="00DE5E47" w:rsidRPr="00DE5E47" w:rsidRDefault="003747AF" w:rsidP="00650CD0">
      <w:pPr>
        <w:spacing w:before="120" w:after="120"/>
        <w:rPr>
          <w:rFonts w:ascii="Calibri" w:hAnsi="Calibri" w:cs="Calibri"/>
          <w:color w:val="000000"/>
          <w:bdr w:val="none" w:sz="0" w:space="0" w:color="auto" w:frame="1"/>
          <w:lang w:val="en-US"/>
        </w:rPr>
      </w:pPr>
      <w:r>
        <w:rPr>
          <w:rFonts w:ascii="Calibri" w:hAnsi="Calibri" w:cs="Calibri"/>
          <w:color w:val="000000"/>
          <w:bdr w:val="none" w:sz="0" w:space="0" w:color="auto" w:frame="1"/>
          <w:lang w:val="en-US"/>
        </w:rPr>
        <w:t>Every model or metric used during this stage will have the documentation linked at the end.</w:t>
      </w:r>
      <w:r w:rsidR="00DE5E47" w:rsidRPr="00DE5E47">
        <w:rPr>
          <w:noProof/>
          <w:lang w:val="en-US"/>
        </w:rPr>
        <w:t xml:space="preserve"> </w:t>
      </w:r>
    </w:p>
    <w:p w14:paraId="5F072624" w14:textId="39C5A107" w:rsidR="003747AF" w:rsidRDefault="003440C8" w:rsidP="00650CD0">
      <w:pPr>
        <w:keepLines/>
        <w:spacing w:before="120" w:after="120" w:line="240" w:lineRule="auto"/>
        <w:jc w:val="both"/>
        <w:rPr>
          <w:rFonts w:ascii="Calibri" w:eastAsia="Calibri" w:hAnsi="Calibri" w:cs="Calibri"/>
          <w:b/>
          <w:color w:val="FF0000"/>
          <w:lang w:val="en-US"/>
        </w:rPr>
      </w:pPr>
      <w:r w:rsidRPr="00DE5E47">
        <w:rPr>
          <w:rFonts w:ascii="Calibri" w:hAnsi="Calibri" w:cs="Calibri"/>
          <w:noProof/>
          <w:color w:val="000000"/>
          <w:bdr w:val="none" w:sz="0" w:space="0" w:color="auto" w:frame="1"/>
          <w:lang w:val="en-US"/>
        </w:rPr>
        <w:drawing>
          <wp:anchor distT="0" distB="0" distL="114300" distR="114300" simplePos="0" relativeHeight="251663360" behindDoc="0" locked="0" layoutInCell="1" allowOverlap="1" wp14:anchorId="68DA69C9" wp14:editId="6DBF60AF">
            <wp:simplePos x="0" y="0"/>
            <wp:positionH relativeFrom="margin">
              <wp:align>center</wp:align>
            </wp:positionH>
            <wp:positionV relativeFrom="paragraph">
              <wp:posOffset>187325</wp:posOffset>
            </wp:positionV>
            <wp:extent cx="6104890" cy="4432300"/>
            <wp:effectExtent l="0" t="0" r="0" b="6350"/>
            <wp:wrapTopAndBottom/>
            <wp:docPr id="642651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1228"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104890" cy="4432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3F9ED0B5" wp14:editId="6580B7EF">
                <wp:simplePos x="0" y="0"/>
                <wp:positionH relativeFrom="margin">
                  <wp:align>center</wp:align>
                </wp:positionH>
                <wp:positionV relativeFrom="paragraph">
                  <wp:posOffset>4617720</wp:posOffset>
                </wp:positionV>
                <wp:extent cx="6104890" cy="635"/>
                <wp:effectExtent l="0" t="0" r="0" b="0"/>
                <wp:wrapTopAndBottom/>
                <wp:docPr id="1128302743" name="Text Box 1"/>
                <wp:cNvGraphicFramePr/>
                <a:graphic xmlns:a="http://schemas.openxmlformats.org/drawingml/2006/main">
                  <a:graphicData uri="http://schemas.microsoft.com/office/word/2010/wordprocessingShape">
                    <wps:wsp>
                      <wps:cNvSpPr txBox="1"/>
                      <wps:spPr>
                        <a:xfrm>
                          <a:off x="0" y="0"/>
                          <a:ext cx="6104890" cy="635"/>
                        </a:xfrm>
                        <a:prstGeom prst="rect">
                          <a:avLst/>
                        </a:prstGeom>
                        <a:solidFill>
                          <a:prstClr val="white"/>
                        </a:solidFill>
                        <a:ln>
                          <a:noFill/>
                        </a:ln>
                      </wps:spPr>
                      <wps:txbx>
                        <w:txbxContent>
                          <w:p w14:paraId="660E274D" w14:textId="3F74DAA6" w:rsidR="003440C8" w:rsidRPr="003440C8" w:rsidRDefault="003440C8" w:rsidP="003440C8">
                            <w:pPr>
                              <w:pStyle w:val="Caption"/>
                              <w:rPr>
                                <w:rFonts w:ascii="Calibri" w:hAnsi="Calibri" w:cs="Calibri"/>
                                <w:color w:val="auto"/>
                              </w:rPr>
                            </w:pPr>
                            <w:bookmarkStart w:id="12" w:name="_Ref154130585"/>
                            <w:bookmarkStart w:id="13" w:name="_Toc154141836"/>
                            <w:proofErr w:type="spellStart"/>
                            <w:r w:rsidRPr="003440C8">
                              <w:rPr>
                                <w:rFonts w:ascii="Calibri" w:hAnsi="Calibri" w:cs="Calibri"/>
                                <w:color w:val="auto"/>
                              </w:rPr>
                              <w:t>Table</w:t>
                            </w:r>
                            <w:proofErr w:type="spellEnd"/>
                            <w:r w:rsidRPr="003440C8">
                              <w:rPr>
                                <w:rFonts w:ascii="Calibri" w:hAnsi="Calibri" w:cs="Calibri"/>
                                <w:color w:val="auto"/>
                              </w:rPr>
                              <w:t xml:space="preserve"> </w:t>
                            </w:r>
                            <w:r w:rsidRPr="003440C8">
                              <w:rPr>
                                <w:rFonts w:ascii="Calibri" w:hAnsi="Calibri" w:cs="Calibri"/>
                                <w:color w:val="auto"/>
                              </w:rPr>
                              <w:fldChar w:fldCharType="begin"/>
                            </w:r>
                            <w:r w:rsidRPr="003440C8">
                              <w:rPr>
                                <w:rFonts w:ascii="Calibri" w:hAnsi="Calibri" w:cs="Calibri"/>
                                <w:color w:val="auto"/>
                              </w:rPr>
                              <w:instrText xml:space="preserve"> SEQ Table \* ARABIC </w:instrText>
                            </w:r>
                            <w:r w:rsidRPr="003440C8">
                              <w:rPr>
                                <w:rFonts w:ascii="Calibri" w:hAnsi="Calibri" w:cs="Calibri"/>
                                <w:color w:val="auto"/>
                              </w:rPr>
                              <w:fldChar w:fldCharType="separate"/>
                            </w:r>
                            <w:r w:rsidR="00A33674">
                              <w:rPr>
                                <w:rFonts w:ascii="Calibri" w:hAnsi="Calibri" w:cs="Calibri"/>
                                <w:noProof/>
                                <w:color w:val="auto"/>
                              </w:rPr>
                              <w:t>1</w:t>
                            </w:r>
                            <w:r w:rsidRPr="003440C8">
                              <w:rPr>
                                <w:rFonts w:ascii="Calibri" w:hAnsi="Calibri" w:cs="Calibri"/>
                                <w:color w:val="auto"/>
                              </w:rPr>
                              <w:fldChar w:fldCharType="end"/>
                            </w:r>
                            <w:bookmarkEnd w:id="12"/>
                            <w:r w:rsidRPr="003440C8">
                              <w:rPr>
                                <w:rFonts w:ascii="Calibri" w:hAnsi="Calibri" w:cs="Calibri"/>
                                <w:color w:val="auto"/>
                              </w:rPr>
                              <w:t xml:space="preserve">. </w:t>
                            </w:r>
                            <w:proofErr w:type="spellStart"/>
                            <w:r w:rsidRPr="003440C8">
                              <w:rPr>
                                <w:rFonts w:ascii="Calibri" w:hAnsi="Calibri" w:cs="Calibri"/>
                                <w:color w:val="auto"/>
                              </w:rPr>
                              <w:t>Feature</w:t>
                            </w:r>
                            <w:proofErr w:type="spellEnd"/>
                            <w:r w:rsidRPr="003440C8">
                              <w:rPr>
                                <w:rFonts w:ascii="Calibri" w:hAnsi="Calibri" w:cs="Calibri"/>
                                <w:color w:val="auto"/>
                              </w:rPr>
                              <w:t xml:space="preserve"> </w:t>
                            </w:r>
                            <w:proofErr w:type="spellStart"/>
                            <w:r w:rsidRPr="003440C8">
                              <w:rPr>
                                <w:rFonts w:ascii="Calibri" w:hAnsi="Calibri" w:cs="Calibri"/>
                                <w:color w:val="auto"/>
                              </w:rPr>
                              <w:t>Selection</w:t>
                            </w:r>
                            <w:proofErr w:type="spellEnd"/>
                            <w:r w:rsidRPr="003440C8">
                              <w:rPr>
                                <w:rFonts w:ascii="Calibri" w:hAnsi="Calibri" w:cs="Calibri"/>
                                <w:color w:val="auto"/>
                              </w:rPr>
                              <w:t xml:space="preserve"> </w:t>
                            </w:r>
                            <w:proofErr w:type="spellStart"/>
                            <w:r w:rsidRPr="003440C8">
                              <w:rPr>
                                <w:rFonts w:ascii="Calibri" w:hAnsi="Calibri" w:cs="Calibri"/>
                                <w:color w:val="auto"/>
                              </w:rPr>
                              <w:t>Decision</w:t>
                            </w:r>
                            <w:bookmarkEnd w:id="1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9ED0B5" id="_x0000_t202" coordsize="21600,21600" o:spt="202" path="m,l,21600r21600,l21600,xe">
                <v:stroke joinstyle="miter"/>
                <v:path gradientshapeok="t" o:connecttype="rect"/>
              </v:shapetype>
              <v:shape id="Text Box 1" o:spid="_x0000_s1026" type="#_x0000_t202" style="position:absolute;left:0;text-align:left;margin-left:0;margin-top:363.6pt;width:480.7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" stroked="f">
                <v:textbox style="mso-fit-shape-to-text:t" inset="0,0,0,0">
                  <w:txbxContent>
                    <w:p w14:paraId="660E274D" w14:textId="3F74DAA6" w:rsidR="003440C8" w:rsidRPr="003440C8" w:rsidRDefault="003440C8" w:rsidP="003440C8">
                      <w:pPr>
                        <w:pStyle w:val="Caption"/>
                        <w:rPr>
                          <w:rFonts w:ascii="Calibri" w:hAnsi="Calibri" w:cs="Calibri"/>
                          <w:color w:val="auto"/>
                        </w:rPr>
                      </w:pPr>
                      <w:bookmarkStart w:id="14" w:name="_Ref154130585"/>
                      <w:bookmarkStart w:id="15" w:name="_Toc154141836"/>
                      <w:proofErr w:type="spellStart"/>
                      <w:r w:rsidRPr="003440C8">
                        <w:rPr>
                          <w:rFonts w:ascii="Calibri" w:hAnsi="Calibri" w:cs="Calibri"/>
                          <w:color w:val="auto"/>
                        </w:rPr>
                        <w:t>Table</w:t>
                      </w:r>
                      <w:proofErr w:type="spellEnd"/>
                      <w:r w:rsidRPr="003440C8">
                        <w:rPr>
                          <w:rFonts w:ascii="Calibri" w:hAnsi="Calibri" w:cs="Calibri"/>
                          <w:color w:val="auto"/>
                        </w:rPr>
                        <w:t xml:space="preserve"> </w:t>
                      </w:r>
                      <w:r w:rsidRPr="003440C8">
                        <w:rPr>
                          <w:rFonts w:ascii="Calibri" w:hAnsi="Calibri" w:cs="Calibri"/>
                          <w:color w:val="auto"/>
                        </w:rPr>
                        <w:fldChar w:fldCharType="begin"/>
                      </w:r>
                      <w:r w:rsidRPr="003440C8">
                        <w:rPr>
                          <w:rFonts w:ascii="Calibri" w:hAnsi="Calibri" w:cs="Calibri"/>
                          <w:color w:val="auto"/>
                        </w:rPr>
                        <w:instrText xml:space="preserve"> SEQ Table \* ARABIC </w:instrText>
                      </w:r>
                      <w:r w:rsidRPr="003440C8">
                        <w:rPr>
                          <w:rFonts w:ascii="Calibri" w:hAnsi="Calibri" w:cs="Calibri"/>
                          <w:color w:val="auto"/>
                        </w:rPr>
                        <w:fldChar w:fldCharType="separate"/>
                      </w:r>
                      <w:r w:rsidR="00A33674">
                        <w:rPr>
                          <w:rFonts w:ascii="Calibri" w:hAnsi="Calibri" w:cs="Calibri"/>
                          <w:noProof/>
                          <w:color w:val="auto"/>
                        </w:rPr>
                        <w:t>1</w:t>
                      </w:r>
                      <w:r w:rsidRPr="003440C8">
                        <w:rPr>
                          <w:rFonts w:ascii="Calibri" w:hAnsi="Calibri" w:cs="Calibri"/>
                          <w:color w:val="auto"/>
                        </w:rPr>
                        <w:fldChar w:fldCharType="end"/>
                      </w:r>
                      <w:bookmarkEnd w:id="14"/>
                      <w:r w:rsidRPr="003440C8">
                        <w:rPr>
                          <w:rFonts w:ascii="Calibri" w:hAnsi="Calibri" w:cs="Calibri"/>
                          <w:color w:val="auto"/>
                        </w:rPr>
                        <w:t xml:space="preserve">. </w:t>
                      </w:r>
                      <w:proofErr w:type="spellStart"/>
                      <w:r w:rsidRPr="003440C8">
                        <w:rPr>
                          <w:rFonts w:ascii="Calibri" w:hAnsi="Calibri" w:cs="Calibri"/>
                          <w:color w:val="auto"/>
                        </w:rPr>
                        <w:t>Feature</w:t>
                      </w:r>
                      <w:proofErr w:type="spellEnd"/>
                      <w:r w:rsidRPr="003440C8">
                        <w:rPr>
                          <w:rFonts w:ascii="Calibri" w:hAnsi="Calibri" w:cs="Calibri"/>
                          <w:color w:val="auto"/>
                        </w:rPr>
                        <w:t xml:space="preserve"> </w:t>
                      </w:r>
                      <w:proofErr w:type="spellStart"/>
                      <w:r w:rsidRPr="003440C8">
                        <w:rPr>
                          <w:rFonts w:ascii="Calibri" w:hAnsi="Calibri" w:cs="Calibri"/>
                          <w:color w:val="auto"/>
                        </w:rPr>
                        <w:t>Selection</w:t>
                      </w:r>
                      <w:proofErr w:type="spellEnd"/>
                      <w:r w:rsidRPr="003440C8">
                        <w:rPr>
                          <w:rFonts w:ascii="Calibri" w:hAnsi="Calibri" w:cs="Calibri"/>
                          <w:color w:val="auto"/>
                        </w:rPr>
                        <w:t xml:space="preserve"> </w:t>
                      </w:r>
                      <w:proofErr w:type="spellStart"/>
                      <w:r w:rsidRPr="003440C8">
                        <w:rPr>
                          <w:rFonts w:ascii="Calibri" w:hAnsi="Calibri" w:cs="Calibri"/>
                          <w:color w:val="auto"/>
                        </w:rPr>
                        <w:t>Decision</w:t>
                      </w:r>
                      <w:bookmarkEnd w:id="15"/>
                      <w:proofErr w:type="spellEnd"/>
                    </w:p>
                  </w:txbxContent>
                </v:textbox>
                <w10:wrap type="topAndBottom" anchorx="margin"/>
              </v:shape>
            </w:pict>
          </mc:Fallback>
        </mc:AlternateContent>
      </w:r>
    </w:p>
    <w:p w14:paraId="08109FD1" w14:textId="530CCD46" w:rsidR="00DE5E47" w:rsidRPr="00047A2C" w:rsidRDefault="00DE5E47" w:rsidP="00650CD0">
      <w:pPr>
        <w:keepLines/>
        <w:spacing w:before="120" w:after="120" w:line="240" w:lineRule="auto"/>
        <w:jc w:val="both"/>
        <w:rPr>
          <w:rFonts w:ascii="Calibri" w:eastAsia="Calibri" w:hAnsi="Calibri" w:cs="Calibri"/>
          <w:b/>
          <w:color w:val="FF0000"/>
          <w:lang w:val="en-US"/>
        </w:rPr>
        <w:sectPr w:rsidR="00DE5E47" w:rsidRPr="00047A2C">
          <w:pgSz w:w="11909" w:h="16834"/>
          <w:pgMar w:top="1440" w:right="1440" w:bottom="1440" w:left="1440" w:header="720" w:footer="720" w:gutter="0"/>
          <w:cols w:space="720"/>
        </w:sectPr>
      </w:pPr>
    </w:p>
    <w:p w14:paraId="51F082B8" w14:textId="6628775C" w:rsidR="00CC6173" w:rsidRPr="00CC6173" w:rsidRDefault="00CC6173" w:rsidP="00650CD0">
      <w:pPr>
        <w:pStyle w:val="Heading1"/>
        <w:spacing w:before="120"/>
        <w:jc w:val="both"/>
        <w:rPr>
          <w:rFonts w:ascii="Calibri" w:hAnsi="Calibri" w:cs="Calibri"/>
          <w:b/>
          <w:bCs/>
          <w:sz w:val="28"/>
          <w:szCs w:val="28"/>
          <w:lang w:val="en-US"/>
        </w:rPr>
      </w:pPr>
      <w:bookmarkStart w:id="16" w:name="_Toc154141852"/>
      <w:r w:rsidRPr="00CC6173">
        <w:rPr>
          <w:rFonts w:ascii="Calibri" w:hAnsi="Calibri" w:cs="Calibri"/>
          <w:b/>
          <w:bCs/>
          <w:sz w:val="28"/>
          <w:szCs w:val="28"/>
          <w:lang w:val="en-US"/>
        </w:rPr>
        <w:lastRenderedPageBreak/>
        <w:t xml:space="preserve">Binary </w:t>
      </w:r>
      <w:r w:rsidR="00650CD0">
        <w:rPr>
          <w:rFonts w:ascii="Calibri" w:hAnsi="Calibri" w:cs="Calibri"/>
          <w:b/>
          <w:bCs/>
          <w:sz w:val="28"/>
          <w:szCs w:val="28"/>
          <w:lang w:val="en-US"/>
        </w:rPr>
        <w:t>c</w:t>
      </w:r>
      <w:r w:rsidRPr="00CC6173">
        <w:rPr>
          <w:rFonts w:ascii="Calibri" w:hAnsi="Calibri" w:cs="Calibri"/>
          <w:b/>
          <w:bCs/>
          <w:sz w:val="28"/>
          <w:szCs w:val="28"/>
          <w:lang w:val="en-US"/>
        </w:rPr>
        <w:t>lassification</w:t>
      </w:r>
      <w:bookmarkEnd w:id="16"/>
    </w:p>
    <w:p w14:paraId="5BD5A01F" w14:textId="4B64CAA9" w:rsidR="00255D9C" w:rsidRPr="00593FE4" w:rsidRDefault="00255D9C" w:rsidP="00650CD0">
      <w:pPr>
        <w:pStyle w:val="Heading2"/>
        <w:spacing w:before="120" w:line="240" w:lineRule="auto"/>
        <w:jc w:val="both"/>
        <w:rPr>
          <w:rFonts w:ascii="Calibri" w:eastAsia="Calibri" w:hAnsi="Calibri" w:cs="Calibri"/>
          <w:b/>
          <w:sz w:val="26"/>
          <w:szCs w:val="26"/>
          <w:lang w:val="en-US"/>
        </w:rPr>
      </w:pPr>
      <w:bookmarkStart w:id="17" w:name="_Toc154141853"/>
      <w:r w:rsidRPr="00593FE4">
        <w:rPr>
          <w:rFonts w:ascii="Calibri" w:eastAsia="Calibri" w:hAnsi="Calibri" w:cs="Calibri"/>
          <w:b/>
          <w:sz w:val="26"/>
          <w:szCs w:val="26"/>
          <w:lang w:val="en-US"/>
        </w:rPr>
        <w:t xml:space="preserve">Additional </w:t>
      </w:r>
      <w:r w:rsidR="00650CD0">
        <w:rPr>
          <w:rFonts w:ascii="Calibri" w:eastAsia="Calibri" w:hAnsi="Calibri" w:cs="Calibri"/>
          <w:b/>
          <w:sz w:val="26"/>
          <w:szCs w:val="26"/>
          <w:lang w:val="en-US"/>
        </w:rPr>
        <w:t>p</w:t>
      </w:r>
      <w:r w:rsidRPr="00593FE4">
        <w:rPr>
          <w:rFonts w:ascii="Calibri" w:eastAsia="Calibri" w:hAnsi="Calibri" w:cs="Calibri"/>
          <w:b/>
          <w:sz w:val="26"/>
          <w:szCs w:val="26"/>
          <w:lang w:val="en-US"/>
        </w:rPr>
        <w:t>reprocessing</w:t>
      </w:r>
      <w:bookmarkEnd w:id="17"/>
    </w:p>
    <w:p w14:paraId="2D6CAED6" w14:textId="2AE2FAE7" w:rsidR="00255D9C" w:rsidRPr="00593FE4" w:rsidRDefault="00255D9C"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Given the big imbalance of the target variable (</w:t>
      </w:r>
      <w:proofErr w:type="spellStart"/>
      <w:r w:rsidRPr="00593FE4">
        <w:rPr>
          <w:rFonts w:ascii="Calibri" w:eastAsia="Calibri" w:hAnsi="Calibri" w:cs="Calibri"/>
          <w:lang w:val="en-US"/>
        </w:rPr>
        <w:t>readmitted_binary</w:t>
      </w:r>
      <w:proofErr w:type="spellEnd"/>
      <w:r w:rsidRPr="00593FE4">
        <w:rPr>
          <w:rFonts w:ascii="Calibri" w:eastAsia="Calibri" w:hAnsi="Calibri" w:cs="Calibri"/>
          <w:lang w:val="en-US"/>
        </w:rPr>
        <w:t xml:space="preserve">) where 89% (63286 </w:t>
      </w:r>
      <w:r w:rsidR="00B80D55" w:rsidRPr="00593FE4">
        <w:rPr>
          <w:rFonts w:ascii="Calibri" w:eastAsia="Calibri" w:hAnsi="Calibri" w:cs="Calibri"/>
          <w:lang w:val="en-US"/>
        </w:rPr>
        <w:t>rows) of</w:t>
      </w:r>
      <w:r w:rsidRPr="00593FE4">
        <w:rPr>
          <w:rFonts w:ascii="Calibri" w:eastAsia="Calibri" w:hAnsi="Calibri" w:cs="Calibri"/>
          <w:lang w:val="en-US"/>
        </w:rPr>
        <w:t xml:space="preserve"> the data is ‘No’ and only 11% (7950 rows) of the data is ‘Yes’, we needed to come up with a solution to combat this imbalance, otherwise this could lead to misleadingly high accuracies or F1 scores.</w:t>
      </w:r>
    </w:p>
    <w:p w14:paraId="5C11C7AF" w14:textId="6FEA68CB" w:rsidR="00255D9C" w:rsidRPr="00650CD0" w:rsidRDefault="00255D9C"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Therefore, to resist this highly imbalanced target variable we implemented resampling techniques. For this we had two options, </w:t>
      </w:r>
      <w:proofErr w:type="spellStart"/>
      <w:r w:rsidRPr="00593FE4">
        <w:rPr>
          <w:rFonts w:ascii="Calibri" w:eastAsia="Calibri" w:hAnsi="Calibri" w:cs="Calibri"/>
          <w:lang w:val="en-US"/>
        </w:rPr>
        <w:t>undersampling</w:t>
      </w:r>
      <w:proofErr w:type="spellEnd"/>
      <w:r w:rsidRPr="00593FE4">
        <w:rPr>
          <w:rFonts w:ascii="Calibri" w:eastAsia="Calibri" w:hAnsi="Calibri" w:cs="Calibri"/>
          <w:lang w:val="en-US"/>
        </w:rPr>
        <w:t xml:space="preserve"> or oversampling. Both have their pros and cons, but </w:t>
      </w:r>
      <w:r w:rsidR="00B80D55" w:rsidRPr="00593FE4">
        <w:rPr>
          <w:rFonts w:ascii="Calibri" w:eastAsia="Calibri" w:hAnsi="Calibri" w:cs="Calibri"/>
          <w:lang w:val="en-US"/>
        </w:rPr>
        <w:t>ultimately,</w:t>
      </w:r>
      <w:r w:rsidRPr="00593FE4">
        <w:rPr>
          <w:rFonts w:ascii="Calibri" w:eastAsia="Calibri" w:hAnsi="Calibri" w:cs="Calibri"/>
          <w:lang w:val="en-US"/>
        </w:rPr>
        <w:t xml:space="preserve"> we chose oversampling, more specifically SMOTE, for three main reasons. Firstly, if we decided to use </w:t>
      </w:r>
      <w:proofErr w:type="spellStart"/>
      <w:r w:rsidRPr="00593FE4">
        <w:rPr>
          <w:rFonts w:ascii="Calibri" w:eastAsia="Calibri" w:hAnsi="Calibri" w:cs="Calibri"/>
          <w:lang w:val="en-US"/>
        </w:rPr>
        <w:t>undersampling</w:t>
      </w:r>
      <w:proofErr w:type="spellEnd"/>
      <w:r w:rsidRPr="00593FE4">
        <w:rPr>
          <w:rFonts w:ascii="Calibri" w:eastAsia="Calibri" w:hAnsi="Calibri" w:cs="Calibri"/>
          <w:lang w:val="en-US"/>
        </w:rPr>
        <w:t xml:space="preserve">, we would be removing observations from our dataset and consequently losing precious information, which would reduce the amount of data our models had to train therefore possibly leading to underfitting. Secondly, we believed that the initially provided 7950 entries would not be enough to properly train and accurately predict results for the ‘Yes’ target variable, which meant we had to artificially insert data using oversampling. Finally, there is a study reinforcing all the points given previously, by stating </w:t>
      </w:r>
      <w:r w:rsidRPr="00593FE4">
        <w:rPr>
          <w:rFonts w:ascii="Calibri" w:eastAsia="Calibri" w:hAnsi="Calibri" w:cs="Calibri"/>
          <w:i/>
          <w:lang w:val="en-US"/>
        </w:rPr>
        <w:t xml:space="preserve">“Overall, the hybrid resampling approach (SMOTE) seems to work well in an extremely imbalanced condition, whereas </w:t>
      </w:r>
      <w:proofErr w:type="spellStart"/>
      <w:r w:rsidRPr="00593FE4">
        <w:rPr>
          <w:rFonts w:ascii="Calibri" w:eastAsia="Calibri" w:hAnsi="Calibri" w:cs="Calibri"/>
          <w:i/>
          <w:lang w:val="en-US"/>
        </w:rPr>
        <w:t>RandomOverSampling</w:t>
      </w:r>
      <w:proofErr w:type="spellEnd"/>
      <w:r w:rsidRPr="00593FE4">
        <w:rPr>
          <w:rFonts w:ascii="Calibri" w:eastAsia="Calibri" w:hAnsi="Calibri" w:cs="Calibri"/>
          <w:i/>
          <w:lang w:val="en-US"/>
        </w:rPr>
        <w:t xml:space="preserve"> is not recommended due to its vulnerability to overfitting. Across both moderately and extremely imbalanced cases, </w:t>
      </w:r>
      <w:proofErr w:type="spellStart"/>
      <w:r w:rsidRPr="00593FE4">
        <w:rPr>
          <w:rFonts w:ascii="Calibri" w:eastAsia="Calibri" w:hAnsi="Calibri" w:cs="Calibri"/>
          <w:i/>
          <w:lang w:val="en-US"/>
        </w:rPr>
        <w:t>RandomUnderSampling</w:t>
      </w:r>
      <w:proofErr w:type="spellEnd"/>
      <w:r w:rsidRPr="00593FE4">
        <w:rPr>
          <w:rFonts w:ascii="Calibri" w:eastAsia="Calibri" w:hAnsi="Calibri" w:cs="Calibri"/>
          <w:i/>
          <w:lang w:val="en-US"/>
        </w:rPr>
        <w:t xml:space="preserve"> is not recommended as the first choice as it leads to the loss of potentially useful data for the classifier”</w:t>
      </w:r>
      <w:r w:rsidRPr="00593FE4">
        <w:rPr>
          <w:rFonts w:ascii="Calibri" w:eastAsia="Calibri" w:hAnsi="Calibri" w:cs="Calibri"/>
          <w:lang w:val="en-US"/>
        </w:rPr>
        <w:t xml:space="preserve"> (</w:t>
      </w:r>
      <w:proofErr w:type="spellStart"/>
      <w:r w:rsidRPr="00593FE4">
        <w:rPr>
          <w:rFonts w:ascii="Calibri" w:eastAsia="Calibri" w:hAnsi="Calibri" w:cs="Calibri"/>
          <w:lang w:val="en-US"/>
        </w:rPr>
        <w:t>Wongvorachan</w:t>
      </w:r>
      <w:proofErr w:type="spellEnd"/>
      <w:r w:rsidRPr="00593FE4">
        <w:rPr>
          <w:rFonts w:ascii="Calibri" w:eastAsia="Calibri" w:hAnsi="Calibri" w:cs="Calibri"/>
          <w:lang w:val="en-US"/>
        </w:rPr>
        <w:t xml:space="preserve"> et al. </w:t>
      </w:r>
      <w:r w:rsidRPr="00931019">
        <w:rPr>
          <w:rFonts w:ascii="Calibri" w:eastAsia="Calibri" w:hAnsi="Calibri" w:cs="Calibri"/>
          <w:lang w:val="en-US"/>
        </w:rPr>
        <w:t xml:space="preserve">#). </w:t>
      </w:r>
      <w:r w:rsidRPr="00593FE4">
        <w:rPr>
          <w:rFonts w:ascii="Calibri" w:eastAsia="Calibri" w:hAnsi="Calibri" w:cs="Calibri"/>
          <w:lang w:val="en-US"/>
        </w:rPr>
        <w:t>We were aware that oversampling often increases the chance of overfitting, which we were affected by, but it improved our results.</w:t>
      </w:r>
    </w:p>
    <w:p w14:paraId="5DBC8753" w14:textId="73F801B1" w:rsidR="00255D9C" w:rsidRPr="00593FE4" w:rsidRDefault="00255D9C" w:rsidP="00650CD0">
      <w:pPr>
        <w:pStyle w:val="Heading2"/>
        <w:spacing w:before="120" w:line="240" w:lineRule="auto"/>
        <w:jc w:val="both"/>
        <w:rPr>
          <w:rFonts w:ascii="Calibri" w:eastAsia="Calibri" w:hAnsi="Calibri" w:cs="Calibri"/>
          <w:b/>
          <w:sz w:val="26"/>
          <w:szCs w:val="26"/>
          <w:lang w:val="en-US"/>
        </w:rPr>
      </w:pPr>
      <w:bookmarkStart w:id="18" w:name="_Toc154141854"/>
      <w:r w:rsidRPr="00593FE4">
        <w:rPr>
          <w:rFonts w:ascii="Calibri" w:eastAsia="Calibri" w:hAnsi="Calibri" w:cs="Calibri"/>
          <w:b/>
          <w:sz w:val="26"/>
          <w:szCs w:val="26"/>
          <w:lang w:val="en-US"/>
        </w:rPr>
        <w:t xml:space="preserve">Modelling </w:t>
      </w:r>
      <w:r w:rsidR="00650CD0">
        <w:rPr>
          <w:rFonts w:ascii="Calibri" w:eastAsia="Calibri" w:hAnsi="Calibri" w:cs="Calibri"/>
          <w:b/>
          <w:sz w:val="26"/>
          <w:szCs w:val="26"/>
          <w:lang w:val="en-US"/>
        </w:rPr>
        <w:t>a</w:t>
      </w:r>
      <w:r w:rsidRPr="00593FE4">
        <w:rPr>
          <w:rFonts w:ascii="Calibri" w:eastAsia="Calibri" w:hAnsi="Calibri" w:cs="Calibri"/>
          <w:b/>
          <w:sz w:val="26"/>
          <w:szCs w:val="26"/>
          <w:lang w:val="en-US"/>
        </w:rPr>
        <w:t>pproach</w:t>
      </w:r>
      <w:bookmarkEnd w:id="18"/>
    </w:p>
    <w:p w14:paraId="24A071B1" w14:textId="77777777" w:rsidR="00255D9C" w:rsidRPr="00593FE4" w:rsidRDefault="00255D9C"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Regarding model assessment, we used the </w:t>
      </w:r>
      <w:proofErr w:type="spellStart"/>
      <w:r w:rsidRPr="00593FE4">
        <w:rPr>
          <w:rFonts w:ascii="Calibri" w:eastAsia="Calibri" w:hAnsi="Calibri" w:cs="Calibri"/>
          <w:lang w:val="en-US"/>
        </w:rPr>
        <w:t>StratifiedKFold</w:t>
      </w:r>
      <w:proofErr w:type="spellEnd"/>
      <w:r w:rsidRPr="00593FE4">
        <w:rPr>
          <w:rFonts w:ascii="Calibri" w:eastAsia="Calibri" w:hAnsi="Calibri" w:cs="Calibri"/>
          <w:lang w:val="en-US"/>
        </w:rPr>
        <w:t xml:space="preserve"> function with 10 splits to evaluate our models. This model follows the cross-validation technique by randomly shuffling the dataset and then splitting it into K (10) groups/folds. The ‘Stratified’ part is regarding the target variable, where the folds are made by preserving the percentage of target variable samples. We also divided our dataset into two partitions, them being the training (80%) and the validation/holdout (20%) partitions. This way, we can successfully train our models with enough data and still be able to test our predictions with unused rows.</w:t>
      </w:r>
    </w:p>
    <w:p w14:paraId="3A36546A" w14:textId="2B6F7459" w:rsidR="00255D9C" w:rsidRPr="00593FE4" w:rsidRDefault="00255D9C"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To fully understand the weight hyperparameters had in our predictions, we initially called the models with their default values</w:t>
      </w:r>
      <w:r w:rsidR="00451B0C">
        <w:rPr>
          <w:rFonts w:ascii="Calibri" w:eastAsia="Calibri" w:hAnsi="Calibri" w:cs="Calibri"/>
          <w:lang w:val="en-US"/>
        </w:rPr>
        <w:t xml:space="preserve"> </w:t>
      </w:r>
      <w:r w:rsidR="003440C8">
        <w:rPr>
          <w:rFonts w:ascii="Calibri" w:eastAsia="Calibri" w:hAnsi="Calibri" w:cs="Calibri"/>
          <w:lang w:val="en-US"/>
        </w:rPr>
        <w:t>(</w:t>
      </w:r>
      <w:r w:rsidR="003440C8">
        <w:rPr>
          <w:rFonts w:ascii="Calibri" w:eastAsia="Calibri" w:hAnsi="Calibri" w:cs="Calibri"/>
          <w:highlight w:val="red"/>
          <w:lang w:val="en-US"/>
        </w:rPr>
        <w:fldChar w:fldCharType="begin"/>
      </w:r>
      <w:r w:rsidR="003440C8">
        <w:rPr>
          <w:rFonts w:ascii="Calibri" w:eastAsia="Calibri" w:hAnsi="Calibri" w:cs="Calibri"/>
          <w:lang w:val="en-US"/>
        </w:rPr>
        <w:instrText xml:space="preserve"> REF _Ref154130781 \h </w:instrText>
      </w:r>
      <w:r w:rsidR="003440C8">
        <w:rPr>
          <w:rFonts w:ascii="Calibri" w:eastAsia="Calibri" w:hAnsi="Calibri" w:cs="Calibri"/>
          <w:highlight w:val="red"/>
          <w:lang w:val="en-US"/>
        </w:rPr>
      </w:r>
      <w:r w:rsidR="003440C8">
        <w:rPr>
          <w:rFonts w:ascii="Calibri" w:eastAsia="Calibri" w:hAnsi="Calibri" w:cs="Calibri"/>
          <w:highlight w:val="red"/>
          <w:lang w:val="en-US"/>
        </w:rPr>
        <w:fldChar w:fldCharType="separate"/>
      </w:r>
      <w:r w:rsidR="00A33674" w:rsidRPr="003440C8">
        <w:rPr>
          <w:rFonts w:ascii="Calibri" w:hAnsi="Calibri" w:cs="Calibri"/>
          <w:lang w:val="en-US"/>
        </w:rPr>
        <w:t xml:space="preserve">Table </w:t>
      </w:r>
      <w:r w:rsidR="00A33674">
        <w:rPr>
          <w:rFonts w:ascii="Calibri" w:hAnsi="Calibri" w:cs="Calibri"/>
          <w:noProof/>
          <w:lang w:val="en-US"/>
        </w:rPr>
        <w:t>2</w:t>
      </w:r>
      <w:r w:rsidR="003440C8">
        <w:rPr>
          <w:rFonts w:ascii="Calibri" w:eastAsia="Calibri" w:hAnsi="Calibri" w:cs="Calibri"/>
          <w:highlight w:val="red"/>
          <w:lang w:val="en-US"/>
        </w:rPr>
        <w:fldChar w:fldCharType="end"/>
      </w:r>
      <w:r w:rsidR="003440C8">
        <w:rPr>
          <w:rFonts w:ascii="Calibri" w:eastAsia="Calibri" w:hAnsi="Calibri" w:cs="Calibri"/>
          <w:lang w:val="en-US"/>
        </w:rPr>
        <w:t>)</w:t>
      </w:r>
      <w:r w:rsidRPr="00593FE4">
        <w:rPr>
          <w:rFonts w:ascii="Calibri" w:eastAsia="Calibri" w:hAnsi="Calibri" w:cs="Calibri"/>
          <w:lang w:val="en-US"/>
        </w:rPr>
        <w:t xml:space="preserve">. Later, we started to fine-tune our models by modifying their hyperparameters. To do this, we adopted a combination of the </w:t>
      </w:r>
      <w:proofErr w:type="spellStart"/>
      <w:r w:rsidRPr="00593FE4">
        <w:rPr>
          <w:rFonts w:ascii="Calibri" w:eastAsia="Calibri" w:hAnsi="Calibri" w:cs="Calibri"/>
          <w:lang w:val="en-US"/>
        </w:rPr>
        <w:t>GridSearchCV</w:t>
      </w:r>
      <w:proofErr w:type="spellEnd"/>
      <w:r w:rsidRPr="00593FE4">
        <w:rPr>
          <w:rFonts w:ascii="Calibri" w:eastAsia="Calibri" w:hAnsi="Calibri" w:cs="Calibri"/>
          <w:lang w:val="en-US"/>
        </w:rPr>
        <w:t xml:space="preserve"> algorithm paired with some manual adjustments where we deemed necessary, often paired with visual representations (using </w:t>
      </w:r>
      <w:proofErr w:type="spellStart"/>
      <w:r w:rsidRPr="00593FE4">
        <w:rPr>
          <w:rFonts w:ascii="Calibri" w:eastAsia="Calibri" w:hAnsi="Calibri" w:cs="Calibri"/>
          <w:lang w:val="en-US"/>
        </w:rPr>
        <w:t>pyplot</w:t>
      </w:r>
      <w:proofErr w:type="spellEnd"/>
      <w:r w:rsidRPr="00593FE4">
        <w:rPr>
          <w:rFonts w:ascii="Calibri" w:eastAsia="Calibri" w:hAnsi="Calibri" w:cs="Calibri"/>
          <w:lang w:val="en-US"/>
        </w:rPr>
        <w:t>) to better understand the results.</w:t>
      </w:r>
    </w:p>
    <w:p w14:paraId="17D74553" w14:textId="365BEEDE" w:rsidR="00CC6173" w:rsidRPr="00761E13" w:rsidRDefault="00255D9C"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After some testing, we came up with the models that provided the best results, distributed across different categories (Linear, Tree-Based, Ensemble, etc.). These models were </w:t>
      </w:r>
      <w:proofErr w:type="spellStart"/>
      <w:r w:rsidRPr="00593FE4">
        <w:rPr>
          <w:rFonts w:ascii="Calibri" w:eastAsia="Calibri" w:hAnsi="Calibri" w:cs="Calibri"/>
          <w:lang w:val="en-US"/>
        </w:rPr>
        <w:t>LogisticRegression</w:t>
      </w:r>
      <w:proofErr w:type="spellEnd"/>
      <w:r w:rsidRPr="00593FE4">
        <w:rPr>
          <w:rFonts w:ascii="Calibri" w:eastAsia="Calibri" w:hAnsi="Calibri" w:cs="Calibri"/>
          <w:lang w:val="en-US"/>
        </w:rPr>
        <w:t xml:space="preserve">, </w:t>
      </w:r>
      <w:proofErr w:type="spellStart"/>
      <w:r w:rsidRPr="00593FE4">
        <w:rPr>
          <w:rFonts w:ascii="Calibri" w:eastAsia="Calibri" w:hAnsi="Calibri" w:cs="Calibri"/>
          <w:lang w:val="en-US"/>
        </w:rPr>
        <w:t>DecisionTree</w:t>
      </w:r>
      <w:r w:rsidR="000768C5">
        <w:rPr>
          <w:rFonts w:ascii="Calibri" w:eastAsia="Calibri" w:hAnsi="Calibri" w:cs="Calibri"/>
          <w:lang w:val="en-US"/>
        </w:rPr>
        <w:t>Classifier</w:t>
      </w:r>
      <w:proofErr w:type="spellEnd"/>
      <w:r w:rsidRPr="00593FE4">
        <w:rPr>
          <w:rFonts w:ascii="Calibri" w:eastAsia="Calibri" w:hAnsi="Calibri" w:cs="Calibri"/>
          <w:lang w:val="en-US"/>
        </w:rPr>
        <w:t xml:space="preserve">, </w:t>
      </w:r>
      <w:proofErr w:type="spellStart"/>
      <w:r w:rsidRPr="00593FE4">
        <w:rPr>
          <w:rFonts w:ascii="Calibri" w:eastAsia="Calibri" w:hAnsi="Calibri" w:cs="Calibri"/>
          <w:lang w:val="en-US"/>
        </w:rPr>
        <w:t>RandomForest</w:t>
      </w:r>
      <w:r w:rsidR="000768C5">
        <w:rPr>
          <w:rFonts w:ascii="Calibri" w:eastAsia="Calibri" w:hAnsi="Calibri" w:cs="Calibri"/>
          <w:lang w:val="en-US"/>
        </w:rPr>
        <w:t>Classifier</w:t>
      </w:r>
      <w:proofErr w:type="spellEnd"/>
      <w:r w:rsidRPr="00593FE4">
        <w:rPr>
          <w:rFonts w:ascii="Calibri" w:eastAsia="Calibri" w:hAnsi="Calibri" w:cs="Calibri"/>
          <w:lang w:val="en-US"/>
        </w:rPr>
        <w:t xml:space="preserve">, </w:t>
      </w:r>
      <w:proofErr w:type="spellStart"/>
      <w:r w:rsidR="000768C5">
        <w:rPr>
          <w:rFonts w:ascii="Calibri" w:eastAsia="Calibri" w:hAnsi="Calibri" w:cs="Calibri"/>
          <w:lang w:val="en-US"/>
        </w:rPr>
        <w:t>KNNClassifier</w:t>
      </w:r>
      <w:proofErr w:type="spellEnd"/>
      <w:r w:rsidRPr="00593FE4">
        <w:rPr>
          <w:rFonts w:ascii="Calibri" w:eastAsia="Calibri" w:hAnsi="Calibri" w:cs="Calibri"/>
          <w:lang w:val="en-US"/>
        </w:rPr>
        <w:t xml:space="preserve">, </w:t>
      </w:r>
      <w:proofErr w:type="spellStart"/>
      <w:r w:rsidRPr="00593FE4">
        <w:rPr>
          <w:rFonts w:ascii="Calibri" w:eastAsia="Calibri" w:hAnsi="Calibri" w:cs="Calibri"/>
          <w:lang w:val="en-US"/>
        </w:rPr>
        <w:t>GaussianNaiveBayes</w:t>
      </w:r>
      <w:proofErr w:type="spellEnd"/>
      <w:r w:rsidRPr="00593FE4">
        <w:rPr>
          <w:rFonts w:ascii="Calibri" w:eastAsia="Calibri" w:hAnsi="Calibri" w:cs="Calibri"/>
          <w:lang w:val="en-US"/>
        </w:rPr>
        <w:t xml:space="preserve">, Multi-Layer </w:t>
      </w:r>
      <w:proofErr w:type="spellStart"/>
      <w:r w:rsidRPr="00593FE4">
        <w:rPr>
          <w:rFonts w:ascii="Calibri" w:eastAsia="Calibri" w:hAnsi="Calibri" w:cs="Calibri"/>
          <w:lang w:val="en-US"/>
        </w:rPr>
        <w:t>Perceptrons</w:t>
      </w:r>
      <w:proofErr w:type="spellEnd"/>
      <w:r w:rsidRPr="00593FE4">
        <w:rPr>
          <w:rFonts w:ascii="Calibri" w:eastAsia="Calibri" w:hAnsi="Calibri" w:cs="Calibri"/>
          <w:lang w:val="en-US"/>
        </w:rPr>
        <w:t xml:space="preserve"> and Voting/Majority Rule. </w:t>
      </w:r>
      <w:r w:rsidR="00CC6173">
        <w:rPr>
          <w:rFonts w:ascii="Calibri" w:eastAsia="Calibri" w:hAnsi="Calibri" w:cs="Calibri"/>
          <w:u w:val="single"/>
          <w:lang w:val="en-US"/>
        </w:rPr>
        <w:br w:type="page"/>
      </w:r>
    </w:p>
    <w:p w14:paraId="20B5A707" w14:textId="77777777" w:rsidR="00CC6173" w:rsidRDefault="00CC6173" w:rsidP="00650CD0">
      <w:pPr>
        <w:pStyle w:val="Heading2"/>
        <w:spacing w:before="120" w:line="240" w:lineRule="auto"/>
        <w:jc w:val="both"/>
        <w:rPr>
          <w:rFonts w:ascii="Calibri" w:eastAsia="Calibri" w:hAnsi="Calibri" w:cs="Calibri"/>
          <w:b/>
          <w:sz w:val="26"/>
          <w:szCs w:val="26"/>
          <w:lang w:val="en-US"/>
        </w:rPr>
      </w:pPr>
    </w:p>
    <w:p w14:paraId="4EC53DCA" w14:textId="380FC910" w:rsidR="00255D9C" w:rsidRPr="00593FE4" w:rsidRDefault="00255D9C" w:rsidP="00650CD0">
      <w:pPr>
        <w:pStyle w:val="Heading2"/>
        <w:spacing w:before="120" w:line="240" w:lineRule="auto"/>
        <w:jc w:val="both"/>
        <w:rPr>
          <w:rFonts w:ascii="Calibri" w:eastAsia="Calibri" w:hAnsi="Calibri" w:cs="Calibri"/>
          <w:b/>
          <w:sz w:val="26"/>
          <w:szCs w:val="26"/>
          <w:lang w:val="en-US"/>
        </w:rPr>
      </w:pPr>
      <w:bookmarkStart w:id="19" w:name="_Toc154141855"/>
      <w:r w:rsidRPr="00593FE4">
        <w:rPr>
          <w:rFonts w:ascii="Calibri" w:eastAsia="Calibri" w:hAnsi="Calibri" w:cs="Calibri"/>
          <w:b/>
          <w:sz w:val="26"/>
          <w:szCs w:val="26"/>
          <w:lang w:val="en-US"/>
        </w:rPr>
        <w:t xml:space="preserve">Performance </w:t>
      </w:r>
      <w:r w:rsidR="00650CD0">
        <w:rPr>
          <w:rFonts w:ascii="Calibri" w:eastAsia="Calibri" w:hAnsi="Calibri" w:cs="Calibri"/>
          <w:b/>
          <w:sz w:val="26"/>
          <w:szCs w:val="26"/>
          <w:lang w:val="en-US"/>
        </w:rPr>
        <w:t>a</w:t>
      </w:r>
      <w:r w:rsidRPr="00593FE4">
        <w:rPr>
          <w:rFonts w:ascii="Calibri" w:eastAsia="Calibri" w:hAnsi="Calibri" w:cs="Calibri"/>
          <w:b/>
          <w:sz w:val="26"/>
          <w:szCs w:val="26"/>
          <w:lang w:val="en-US"/>
        </w:rPr>
        <w:t>ssessment</w:t>
      </w:r>
      <w:bookmarkEnd w:id="19"/>
    </w:p>
    <w:p w14:paraId="6E5A70FD" w14:textId="7158F784" w:rsidR="00793056" w:rsidRDefault="00255D9C"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To maintain consistency and reproducibility across the different models, we used the </w:t>
      </w:r>
      <w:proofErr w:type="spellStart"/>
      <w:r w:rsidRPr="00593FE4">
        <w:rPr>
          <w:rFonts w:ascii="Calibri" w:eastAsia="Calibri" w:hAnsi="Calibri" w:cs="Calibri"/>
          <w:i/>
          <w:lang w:val="en-US"/>
        </w:rPr>
        <w:t>random_state</w:t>
      </w:r>
      <w:proofErr w:type="spellEnd"/>
      <w:r w:rsidRPr="00593FE4">
        <w:rPr>
          <w:rFonts w:ascii="Calibri" w:eastAsia="Calibri" w:hAnsi="Calibri" w:cs="Calibri"/>
          <w:lang w:val="en-US"/>
        </w:rPr>
        <w:t xml:space="preserve"> parameter. Reproducibility is crucial as it allows us to recreate the same random conditions for each experiment, helping us create a </w:t>
      </w:r>
      <w:r w:rsidR="00EE15D1" w:rsidRPr="00593FE4">
        <w:rPr>
          <w:rFonts w:ascii="Calibri" w:eastAsia="Calibri" w:hAnsi="Calibri" w:cs="Calibri"/>
          <w:lang w:val="en-US"/>
        </w:rPr>
        <w:t>level</w:t>
      </w:r>
      <w:r w:rsidRPr="00593FE4">
        <w:rPr>
          <w:rFonts w:ascii="Calibri" w:eastAsia="Calibri" w:hAnsi="Calibri" w:cs="Calibri"/>
          <w:lang w:val="en-US"/>
        </w:rPr>
        <w:t xml:space="preserve"> playing field for comparison. This consistency ensures that any differences in performance are more likely attributed to the model’s characteristics rather than randomness we cannot control.</w:t>
      </w:r>
    </w:p>
    <w:p w14:paraId="324B6646" w14:textId="2B83A070" w:rsidR="00B80D55" w:rsidRDefault="00B80D55"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Concerning performance assessment, we resorted to various metrics such as accuracy, precision, recall, ROC AUC, and F1 Score. Due to the nature of the dataset being imbalanced and various papers defending the F1 Score (F-Measure) as a highly popular metric for this kind of data (Brownlee) (Brownlee) (Bajaj)</w:t>
      </w:r>
      <w:r w:rsidR="001068F0">
        <w:rPr>
          <w:rFonts w:ascii="Calibri" w:eastAsia="Calibri" w:hAnsi="Calibri" w:cs="Calibri"/>
          <w:lang w:val="en-US"/>
        </w:rPr>
        <w:t xml:space="preserve"> and also </w:t>
      </w:r>
      <w:r w:rsidR="001068F0" w:rsidRPr="001068F0">
        <w:rPr>
          <w:rFonts w:ascii="Calibri" w:hAnsi="Calibri" w:cs="Calibri"/>
          <w:color w:val="000000"/>
          <w:lang w:val="en-US"/>
        </w:rPr>
        <w:t>the Matthews Correlation Coefficient as “</w:t>
      </w:r>
      <w:r w:rsidR="001068F0" w:rsidRPr="001068F0">
        <w:rPr>
          <w:rFonts w:ascii="Calibri" w:hAnsi="Calibri" w:cs="Calibri"/>
          <w:i/>
          <w:iCs/>
          <w:color w:val="000000"/>
          <w:lang w:val="en-US"/>
        </w:rPr>
        <w:t xml:space="preserve">the best choice” </w:t>
      </w:r>
      <w:r w:rsidR="001068F0" w:rsidRPr="001068F0">
        <w:rPr>
          <w:rFonts w:ascii="Calibri" w:hAnsi="Calibri" w:cs="Calibri"/>
          <w:color w:val="000000"/>
          <w:lang w:val="en-US"/>
        </w:rPr>
        <w:t>for this kind of data</w:t>
      </w:r>
      <w:r w:rsidR="001068F0">
        <w:rPr>
          <w:rFonts w:ascii="Calibri" w:eastAsia="Calibri" w:hAnsi="Calibri" w:cs="Calibri"/>
          <w:lang w:val="en-US"/>
        </w:rPr>
        <w:t xml:space="preserve"> </w:t>
      </w:r>
      <w:sdt>
        <w:sdtPr>
          <w:rPr>
            <w:rFonts w:ascii="Calibri" w:eastAsia="Calibri" w:hAnsi="Calibri" w:cs="Calibri"/>
            <w:lang w:val="en-US"/>
          </w:rPr>
          <w:id w:val="-1392267457"/>
          <w:citation/>
        </w:sdtPr>
        <w:sdtContent>
          <w:r w:rsidR="001068F0">
            <w:rPr>
              <w:rFonts w:ascii="Calibri" w:eastAsia="Calibri" w:hAnsi="Calibri" w:cs="Calibri"/>
              <w:lang w:val="en-US"/>
            </w:rPr>
            <w:fldChar w:fldCharType="begin"/>
          </w:r>
          <w:r w:rsidR="008435A8">
            <w:rPr>
              <w:rFonts w:ascii="Calibri" w:eastAsia="Calibri" w:hAnsi="Calibri" w:cs="Calibri"/>
              <w:lang w:val="en-US"/>
            </w:rPr>
            <w:instrText xml:space="preserve">CITATION Ana19 \l 2070 </w:instrText>
          </w:r>
          <w:r w:rsidR="001068F0">
            <w:rPr>
              <w:rFonts w:ascii="Calibri" w:eastAsia="Calibri" w:hAnsi="Calibri" w:cs="Calibri"/>
              <w:lang w:val="en-US"/>
            </w:rPr>
            <w:fldChar w:fldCharType="separate"/>
          </w:r>
          <w:r w:rsidR="008435A8" w:rsidRPr="008435A8">
            <w:rPr>
              <w:rFonts w:ascii="Calibri" w:eastAsia="Calibri" w:hAnsi="Calibri" w:cs="Calibri"/>
              <w:noProof/>
              <w:lang w:val="en-US"/>
            </w:rPr>
            <w:t>(Heras, Martín, Carrasco, &amp; Luque, 2019)</w:t>
          </w:r>
          <w:r w:rsidR="001068F0">
            <w:rPr>
              <w:rFonts w:ascii="Calibri" w:eastAsia="Calibri" w:hAnsi="Calibri" w:cs="Calibri"/>
              <w:lang w:val="en-US"/>
            </w:rPr>
            <w:fldChar w:fldCharType="end"/>
          </w:r>
        </w:sdtContent>
      </w:sdt>
      <w:r w:rsidR="001068F0">
        <w:rPr>
          <w:rFonts w:ascii="Calibri" w:eastAsia="Calibri" w:hAnsi="Calibri" w:cs="Calibri"/>
          <w:lang w:val="en-US"/>
        </w:rPr>
        <w:t>,</w:t>
      </w:r>
      <w:r w:rsidRPr="00593FE4">
        <w:rPr>
          <w:rFonts w:ascii="Calibri" w:eastAsia="Calibri" w:hAnsi="Calibri" w:cs="Calibri"/>
          <w:lang w:val="en-US"/>
        </w:rPr>
        <w:t xml:space="preserve"> we decided to use </w:t>
      </w:r>
      <w:r w:rsidR="001068F0">
        <w:rPr>
          <w:rFonts w:ascii="Calibri" w:eastAsia="Calibri" w:hAnsi="Calibri" w:cs="Calibri"/>
          <w:lang w:val="en-US"/>
        </w:rPr>
        <w:t>them</w:t>
      </w:r>
      <w:r w:rsidRPr="00593FE4">
        <w:rPr>
          <w:rFonts w:ascii="Calibri" w:eastAsia="Calibri" w:hAnsi="Calibri" w:cs="Calibri"/>
          <w:lang w:val="en-US"/>
        </w:rPr>
        <w:t xml:space="preserve"> as our main metric</w:t>
      </w:r>
      <w:r w:rsidR="001068F0">
        <w:rPr>
          <w:rFonts w:ascii="Calibri" w:eastAsia="Calibri" w:hAnsi="Calibri" w:cs="Calibri"/>
          <w:lang w:val="en-US"/>
        </w:rPr>
        <w:t>s</w:t>
      </w:r>
      <w:r w:rsidRPr="00593FE4">
        <w:rPr>
          <w:rFonts w:ascii="Calibri" w:eastAsia="Calibri" w:hAnsi="Calibri" w:cs="Calibri"/>
          <w:lang w:val="en-US"/>
        </w:rPr>
        <w:t>. We used two branches of the F1 Score, the balanced and the weighted. The balanced F1 Score was used to prevent the model from being biased toward the majority class, providing a more comprehensive measure of overall model performance. On the other hand, we used t</w:t>
      </w:r>
      <w:r>
        <w:rPr>
          <w:rFonts w:ascii="Calibri" w:eastAsia="Calibri" w:hAnsi="Calibri" w:cs="Calibri"/>
          <w:lang w:val="en-US"/>
        </w:rPr>
        <w:t>he</w:t>
      </w:r>
      <w:r w:rsidRPr="00593FE4">
        <w:rPr>
          <w:rFonts w:ascii="Calibri" w:eastAsia="Calibri" w:hAnsi="Calibri" w:cs="Calibri"/>
          <w:lang w:val="en-US"/>
        </w:rPr>
        <w:t xml:space="preserve"> weight</w:t>
      </w:r>
      <w:r>
        <w:rPr>
          <w:rFonts w:ascii="Calibri" w:eastAsia="Calibri" w:hAnsi="Calibri" w:cs="Calibri"/>
          <w:lang w:val="en-US"/>
        </w:rPr>
        <w:t>ed</w:t>
      </w:r>
      <w:r w:rsidRPr="00593FE4">
        <w:rPr>
          <w:rFonts w:ascii="Calibri" w:eastAsia="Calibri" w:hAnsi="Calibri" w:cs="Calibri"/>
          <w:lang w:val="en-US"/>
        </w:rPr>
        <w:t xml:space="preserve"> F1 Score to consider the imbalance and assign a higher weight to the class with more instances, as we believed it was more important to correctly predict people who wouldn’t be readmitted to the hospital. This ensures the model’s performance on the larger class has a more significant impact on the overall score</w:t>
      </w:r>
      <w:r>
        <w:rPr>
          <w:rFonts w:ascii="Calibri" w:eastAsia="Calibri" w:hAnsi="Calibri" w:cs="Calibri"/>
          <w:lang w:val="en-US"/>
        </w:rPr>
        <w:t xml:space="preserve">. </w:t>
      </w:r>
    </w:p>
    <w:p w14:paraId="00CFD824" w14:textId="379183EE" w:rsidR="00B80D55" w:rsidRPr="00B80D55" w:rsidRDefault="00B80D55" w:rsidP="00650CD0">
      <w:pPr>
        <w:pStyle w:val="Heading2"/>
        <w:spacing w:before="120" w:line="240" w:lineRule="auto"/>
        <w:jc w:val="both"/>
        <w:rPr>
          <w:rFonts w:ascii="Calibri" w:eastAsia="Calibri" w:hAnsi="Calibri" w:cs="Calibri"/>
          <w:b/>
          <w:sz w:val="26"/>
          <w:szCs w:val="26"/>
          <w:lang w:val="en-US"/>
        </w:rPr>
      </w:pPr>
      <w:bookmarkStart w:id="20" w:name="_Toc154141856"/>
      <w:r w:rsidRPr="00B80D55">
        <w:rPr>
          <w:rFonts w:ascii="Calibri" w:eastAsia="Calibri" w:hAnsi="Calibri" w:cs="Calibri"/>
          <w:b/>
          <w:sz w:val="26"/>
          <w:szCs w:val="26"/>
          <w:lang w:val="en-US"/>
        </w:rPr>
        <w:t>Final thoughts</w:t>
      </w:r>
      <w:bookmarkEnd w:id="20"/>
    </w:p>
    <w:p w14:paraId="07F000B9" w14:textId="3C54D499" w:rsidR="00B71D78" w:rsidRDefault="00B80D55" w:rsidP="00793056">
      <w:pPr>
        <w:spacing w:before="120" w:after="120"/>
        <w:jc w:val="both"/>
        <w:rPr>
          <w:rFonts w:ascii="Calibri" w:hAnsi="Calibri" w:cs="Calibri"/>
          <w:color w:val="000000"/>
          <w:bdr w:val="none" w:sz="0" w:space="0" w:color="auto" w:frame="1"/>
          <w:lang w:val="en-US"/>
        </w:rPr>
      </w:pPr>
      <w:r w:rsidRPr="00B80D55">
        <w:rPr>
          <w:rFonts w:ascii="Calibri" w:hAnsi="Calibri" w:cs="Calibri"/>
          <w:color w:val="000000"/>
          <w:lang w:val="en-US"/>
        </w:rPr>
        <w:t xml:space="preserve">After training all the models with the oversampled dataset and the best ideal hyperparameters, the model that performed the best (ranked by the Matthews Correlation Coefficient and balanced F1 Score) was </w:t>
      </w:r>
      <w:proofErr w:type="spellStart"/>
      <w:r w:rsidRPr="00B80D55">
        <w:rPr>
          <w:rFonts w:ascii="Calibri" w:hAnsi="Calibri" w:cs="Calibri"/>
          <w:color w:val="000000"/>
          <w:lang w:val="en-US"/>
        </w:rPr>
        <w:t>RandomForestClassifier</w:t>
      </w:r>
      <w:proofErr w:type="spellEnd"/>
      <w:r w:rsidRPr="00B80D55">
        <w:rPr>
          <w:rFonts w:ascii="Calibri" w:hAnsi="Calibri" w:cs="Calibri"/>
          <w:color w:val="000000"/>
          <w:lang w:val="en-US"/>
        </w:rPr>
        <w:t xml:space="preserve"> with a Matthews Correlation Coefficient of 0.168 and F1 Score of 0.280, closely followed by </w:t>
      </w:r>
      <w:proofErr w:type="spellStart"/>
      <w:r w:rsidRPr="00B80D55">
        <w:rPr>
          <w:rFonts w:ascii="Calibri" w:hAnsi="Calibri" w:cs="Calibri"/>
          <w:color w:val="000000"/>
          <w:lang w:val="en-US"/>
        </w:rPr>
        <w:t>DecisionTreeClassifier</w:t>
      </w:r>
      <w:proofErr w:type="spellEnd"/>
      <w:r w:rsidRPr="00B80D55">
        <w:rPr>
          <w:rFonts w:ascii="Calibri" w:hAnsi="Calibri" w:cs="Calibri"/>
          <w:color w:val="000000"/>
          <w:lang w:val="en-US"/>
        </w:rPr>
        <w:t xml:space="preserve"> with a MCC of 0.161 and F1 Score of 0.275. Ranked third place was </w:t>
      </w:r>
      <w:proofErr w:type="spellStart"/>
      <w:r w:rsidRPr="00B80D55">
        <w:rPr>
          <w:rFonts w:ascii="Calibri" w:hAnsi="Calibri" w:cs="Calibri"/>
          <w:color w:val="000000"/>
          <w:lang w:val="en-US"/>
        </w:rPr>
        <w:t>LogisticRegression</w:t>
      </w:r>
      <w:proofErr w:type="spellEnd"/>
      <w:r w:rsidRPr="00B80D55">
        <w:rPr>
          <w:rFonts w:ascii="Calibri" w:hAnsi="Calibri" w:cs="Calibri"/>
          <w:color w:val="000000"/>
          <w:lang w:val="en-US"/>
        </w:rPr>
        <w:t xml:space="preserve"> with an MCC of 0.137 and an F1 Score of 0.248 </w:t>
      </w:r>
      <w:r w:rsidR="003440C8">
        <w:rPr>
          <w:rFonts w:ascii="Calibri" w:hAnsi="Calibri" w:cs="Calibri"/>
          <w:color w:val="000000"/>
          <w:lang w:val="en-US"/>
        </w:rPr>
        <w:t>(</w:t>
      </w:r>
      <w:r w:rsidR="003440C8">
        <w:rPr>
          <w:rFonts w:ascii="Calibri" w:hAnsi="Calibri" w:cs="Calibri"/>
          <w:color w:val="000000"/>
          <w:highlight w:val="red"/>
          <w:lang w:val="en-US"/>
        </w:rPr>
        <w:fldChar w:fldCharType="begin"/>
      </w:r>
      <w:r w:rsidR="003440C8">
        <w:rPr>
          <w:rFonts w:ascii="Calibri" w:hAnsi="Calibri" w:cs="Calibri"/>
          <w:color w:val="000000"/>
          <w:lang w:val="en-US"/>
        </w:rPr>
        <w:instrText xml:space="preserve"> REF _Ref154130801 \h </w:instrText>
      </w:r>
      <w:r w:rsidR="00793056">
        <w:rPr>
          <w:rFonts w:ascii="Calibri" w:hAnsi="Calibri" w:cs="Calibri"/>
          <w:color w:val="000000"/>
          <w:highlight w:val="red"/>
          <w:lang w:val="en-US"/>
        </w:rPr>
        <w:instrText xml:space="preserve"> \* MERGEFORMAT </w:instrText>
      </w:r>
      <w:r w:rsidR="003440C8">
        <w:rPr>
          <w:rFonts w:ascii="Calibri" w:hAnsi="Calibri" w:cs="Calibri"/>
          <w:color w:val="000000"/>
          <w:highlight w:val="red"/>
          <w:lang w:val="en-US"/>
        </w:rPr>
      </w:r>
      <w:r w:rsidR="003440C8">
        <w:rPr>
          <w:rFonts w:ascii="Calibri" w:hAnsi="Calibri" w:cs="Calibri"/>
          <w:color w:val="000000"/>
          <w:highlight w:val="red"/>
          <w:lang w:val="en-US"/>
        </w:rPr>
        <w:fldChar w:fldCharType="separate"/>
      </w:r>
      <w:r w:rsidR="00A33674" w:rsidRPr="003440C8">
        <w:rPr>
          <w:rFonts w:ascii="Calibri" w:hAnsi="Calibri" w:cs="Calibri"/>
          <w:lang w:val="en-US"/>
        </w:rPr>
        <w:t xml:space="preserve">Table </w:t>
      </w:r>
      <w:r w:rsidR="00A33674">
        <w:rPr>
          <w:rFonts w:ascii="Calibri" w:hAnsi="Calibri" w:cs="Calibri"/>
          <w:noProof/>
          <w:lang w:val="en-US"/>
        </w:rPr>
        <w:t>3</w:t>
      </w:r>
      <w:r w:rsidR="003440C8">
        <w:rPr>
          <w:rFonts w:ascii="Calibri" w:hAnsi="Calibri" w:cs="Calibri"/>
          <w:color w:val="000000"/>
          <w:highlight w:val="red"/>
          <w:lang w:val="en-US"/>
        </w:rPr>
        <w:fldChar w:fldCharType="end"/>
      </w:r>
      <w:r w:rsidR="003440C8">
        <w:rPr>
          <w:rFonts w:ascii="Calibri" w:hAnsi="Calibri" w:cs="Calibri"/>
          <w:color w:val="000000"/>
          <w:lang w:val="en-US"/>
        </w:rPr>
        <w:t>)</w:t>
      </w:r>
      <w:r w:rsidR="00451B0C">
        <w:rPr>
          <w:rFonts w:ascii="Calibri" w:hAnsi="Calibri" w:cs="Calibri"/>
          <w:color w:val="000000"/>
          <w:lang w:val="en-US"/>
        </w:rPr>
        <w:t xml:space="preserve">. </w:t>
      </w:r>
      <w:r w:rsidRPr="00B80D55">
        <w:rPr>
          <w:rFonts w:ascii="Calibri" w:hAnsi="Calibri" w:cs="Calibri"/>
          <w:color w:val="000000"/>
          <w:lang w:val="en-US"/>
        </w:rPr>
        <w:t xml:space="preserve">We believe </w:t>
      </w:r>
      <w:r w:rsidR="00FF2953">
        <w:rPr>
          <w:rFonts w:ascii="Calibri" w:hAnsi="Calibri" w:cs="Calibri"/>
          <w:color w:val="000000"/>
          <w:lang w:val="en-US"/>
        </w:rPr>
        <w:t>r</w:t>
      </w:r>
      <w:r w:rsidRPr="00B80D55">
        <w:rPr>
          <w:rFonts w:ascii="Calibri" w:hAnsi="Calibri" w:cs="Calibri"/>
          <w:color w:val="000000"/>
          <w:lang w:val="en-US"/>
        </w:rPr>
        <w:t xml:space="preserve">andom </w:t>
      </w:r>
      <w:r w:rsidR="00FF2953">
        <w:rPr>
          <w:rFonts w:ascii="Calibri" w:hAnsi="Calibri" w:cs="Calibri"/>
          <w:color w:val="000000"/>
          <w:lang w:val="en-US"/>
        </w:rPr>
        <w:t>f</w:t>
      </w:r>
      <w:r w:rsidRPr="00B80D55">
        <w:rPr>
          <w:rFonts w:ascii="Calibri" w:hAnsi="Calibri" w:cs="Calibri"/>
          <w:color w:val="000000"/>
          <w:lang w:val="en-US"/>
        </w:rPr>
        <w:t>orests ranked highly due to their robustness against overfitting (which we suffer a lot from) and the complexity of the dataset (not linear).</w:t>
      </w:r>
      <w:r w:rsidRPr="00B80D55">
        <w:rPr>
          <w:rFonts w:ascii="Calibri" w:hAnsi="Calibri" w:cs="Calibri"/>
          <w:color w:val="000000"/>
          <w:bdr w:val="none" w:sz="0" w:space="0" w:color="auto" w:frame="1"/>
          <w:lang w:val="en-US"/>
        </w:rPr>
        <w:t xml:space="preserve"> </w:t>
      </w:r>
      <w:r w:rsidR="00451B0C">
        <w:rPr>
          <w:rFonts w:ascii="Calibri" w:hAnsi="Calibri" w:cs="Calibri"/>
          <w:color w:val="000000"/>
          <w:bdr w:val="none" w:sz="0" w:space="0" w:color="auto" w:frame="1"/>
          <w:lang w:val="en-US"/>
        </w:rPr>
        <w:t>It’s also important to consider the other metrics. Every</w:t>
      </w:r>
      <w:r w:rsidR="003747AF">
        <w:rPr>
          <w:rFonts w:ascii="Calibri" w:hAnsi="Calibri" w:cs="Calibri"/>
          <w:color w:val="000000"/>
          <w:bdr w:val="none" w:sz="0" w:space="0" w:color="auto" w:frame="1"/>
          <w:lang w:val="en-US"/>
        </w:rPr>
        <w:t xml:space="preserve"> model or metric used during this stage will have the documentation linked at the end.</w:t>
      </w:r>
    </w:p>
    <w:p w14:paraId="6D4F49CB" w14:textId="7B900076" w:rsidR="00B71D78" w:rsidRPr="00B71D78" w:rsidRDefault="00FF2953" w:rsidP="00650CD0">
      <w:pPr>
        <w:spacing w:before="120" w:after="120"/>
        <w:rPr>
          <w:rFonts w:ascii="Calibri" w:hAnsi="Calibri" w:cs="Calibri"/>
          <w:color w:val="000000"/>
          <w:bdr w:val="none" w:sz="0" w:space="0" w:color="auto" w:frame="1"/>
          <w:lang w:val="en-US"/>
        </w:rPr>
        <w:sectPr w:rsidR="00B71D78" w:rsidRPr="00B71D78" w:rsidSect="00047A2C">
          <w:pgSz w:w="11909" w:h="16834" w:code="9"/>
          <w:pgMar w:top="1440" w:right="1440" w:bottom="1440" w:left="1440" w:header="720" w:footer="720" w:gutter="0"/>
          <w:cols w:space="720"/>
        </w:sectPr>
      </w:pPr>
      <w:r w:rsidRPr="00180035">
        <w:rPr>
          <w:rFonts w:ascii="Calibri" w:hAnsi="Calibri" w:cs="Calibri"/>
          <w:noProof/>
          <w:color w:val="000000"/>
          <w:bdr w:val="none" w:sz="0" w:space="0" w:color="auto" w:frame="1"/>
          <w:lang w:val="en-US"/>
        </w:rPr>
        <w:drawing>
          <wp:anchor distT="0" distB="0" distL="114300" distR="114300" simplePos="0" relativeHeight="251659264" behindDoc="0" locked="0" layoutInCell="1" allowOverlap="1" wp14:anchorId="0D1B7FF2" wp14:editId="44167AFC">
            <wp:simplePos x="0" y="0"/>
            <wp:positionH relativeFrom="margin">
              <wp:posOffset>-193040</wp:posOffset>
            </wp:positionH>
            <wp:positionV relativeFrom="paragraph">
              <wp:posOffset>2068758</wp:posOffset>
            </wp:positionV>
            <wp:extent cx="6118860" cy="1174115"/>
            <wp:effectExtent l="0" t="0" r="0" b="6985"/>
            <wp:wrapTopAndBottom/>
            <wp:docPr id="1283490749" name="Picture 1" descr="A table with numbers and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0749" name="Picture 1" descr="A table with numbers and a green background&#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118860" cy="1174115"/>
                    </a:xfrm>
                    <a:prstGeom prst="rect">
                      <a:avLst/>
                    </a:prstGeom>
                  </pic:spPr>
                </pic:pic>
              </a:graphicData>
            </a:graphic>
            <wp14:sizeRelH relativeFrom="margin">
              <wp14:pctWidth>0</wp14:pctWidth>
            </wp14:sizeRelH>
            <wp14:sizeRelV relativeFrom="margin">
              <wp14:pctHeight>0</wp14:pctHeight>
            </wp14:sizeRelV>
          </wp:anchor>
        </w:drawing>
      </w:r>
      <w:r w:rsidR="003440C8">
        <w:rPr>
          <w:noProof/>
        </w:rPr>
        <mc:AlternateContent>
          <mc:Choice Requires="wps">
            <w:drawing>
              <wp:anchor distT="0" distB="0" distL="114300" distR="114300" simplePos="0" relativeHeight="251667456" behindDoc="0" locked="0" layoutInCell="1" allowOverlap="1" wp14:anchorId="68900CA1" wp14:editId="27640701">
                <wp:simplePos x="0" y="0"/>
                <wp:positionH relativeFrom="column">
                  <wp:posOffset>-172085</wp:posOffset>
                </wp:positionH>
                <wp:positionV relativeFrom="paragraph">
                  <wp:posOffset>1610995</wp:posOffset>
                </wp:positionV>
                <wp:extent cx="6069965" cy="635"/>
                <wp:effectExtent l="0" t="0" r="0" b="0"/>
                <wp:wrapTopAndBottom/>
                <wp:docPr id="41839921" name="Text Box 1"/>
                <wp:cNvGraphicFramePr/>
                <a:graphic xmlns:a="http://schemas.openxmlformats.org/drawingml/2006/main">
                  <a:graphicData uri="http://schemas.microsoft.com/office/word/2010/wordprocessingShape">
                    <wps:wsp>
                      <wps:cNvSpPr txBox="1"/>
                      <wps:spPr>
                        <a:xfrm>
                          <a:off x="0" y="0"/>
                          <a:ext cx="6069965" cy="635"/>
                        </a:xfrm>
                        <a:prstGeom prst="rect">
                          <a:avLst/>
                        </a:prstGeom>
                        <a:solidFill>
                          <a:prstClr val="white"/>
                        </a:solidFill>
                        <a:ln>
                          <a:noFill/>
                        </a:ln>
                      </wps:spPr>
                      <wps:txbx>
                        <w:txbxContent>
                          <w:p w14:paraId="6AFDF9B5" w14:textId="25E6E5AB" w:rsidR="003440C8" w:rsidRPr="003440C8" w:rsidRDefault="003440C8" w:rsidP="003440C8">
                            <w:pPr>
                              <w:pStyle w:val="Caption"/>
                              <w:rPr>
                                <w:rFonts w:ascii="Calibri" w:hAnsi="Calibri" w:cs="Calibri"/>
                                <w:noProof/>
                                <w:color w:val="auto"/>
                                <w:bdr w:val="none" w:sz="0" w:space="0" w:color="auto" w:frame="1"/>
                                <w:lang w:val="en-US"/>
                              </w:rPr>
                            </w:pPr>
                            <w:bookmarkStart w:id="21" w:name="_Ref154130781"/>
                            <w:bookmarkStart w:id="22" w:name="_Toc154141837"/>
                            <w:r w:rsidRPr="003440C8">
                              <w:rPr>
                                <w:rFonts w:ascii="Calibri" w:hAnsi="Calibri" w:cs="Calibri"/>
                                <w:color w:val="auto"/>
                                <w:lang w:val="en-US"/>
                              </w:rPr>
                              <w:t xml:space="preserve">Table </w:t>
                            </w:r>
                            <w:r w:rsidRPr="003440C8">
                              <w:rPr>
                                <w:rFonts w:ascii="Calibri" w:hAnsi="Calibri" w:cs="Calibri"/>
                                <w:color w:val="auto"/>
                              </w:rPr>
                              <w:fldChar w:fldCharType="begin"/>
                            </w:r>
                            <w:r w:rsidRPr="003440C8">
                              <w:rPr>
                                <w:rFonts w:ascii="Calibri" w:hAnsi="Calibri" w:cs="Calibri"/>
                                <w:color w:val="auto"/>
                                <w:lang w:val="en-US"/>
                              </w:rPr>
                              <w:instrText xml:space="preserve"> SEQ Table \* ARABIC </w:instrText>
                            </w:r>
                            <w:r w:rsidRPr="003440C8">
                              <w:rPr>
                                <w:rFonts w:ascii="Calibri" w:hAnsi="Calibri" w:cs="Calibri"/>
                                <w:color w:val="auto"/>
                              </w:rPr>
                              <w:fldChar w:fldCharType="separate"/>
                            </w:r>
                            <w:r w:rsidR="00A33674">
                              <w:rPr>
                                <w:rFonts w:ascii="Calibri" w:hAnsi="Calibri" w:cs="Calibri"/>
                                <w:noProof/>
                                <w:color w:val="auto"/>
                                <w:lang w:val="en-US"/>
                              </w:rPr>
                              <w:t>2</w:t>
                            </w:r>
                            <w:r w:rsidRPr="003440C8">
                              <w:rPr>
                                <w:rFonts w:ascii="Calibri" w:hAnsi="Calibri" w:cs="Calibri"/>
                                <w:color w:val="auto"/>
                              </w:rPr>
                              <w:fldChar w:fldCharType="end"/>
                            </w:r>
                            <w:bookmarkEnd w:id="21"/>
                            <w:r w:rsidRPr="003440C8">
                              <w:rPr>
                                <w:rFonts w:ascii="Calibri" w:hAnsi="Calibri" w:cs="Calibri"/>
                                <w:color w:val="auto"/>
                                <w:lang w:val="en-US"/>
                              </w:rPr>
                              <w:t>. Default Benchmark for Binary Classification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00CA1" id="_x0000_s1027" type="#_x0000_t202" style="position:absolute;margin-left:-13.55pt;margin-top:126.85pt;width:477.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rIOGAIAAD8EAAAOAAAAZHJzL2Uyb0RvYy54bWysU8Fu2zAMvQ/YPwi6L046NFiN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nn0/nNzfyaM0mx+ef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" stroked="f">
                <v:textbox style="mso-fit-shape-to-text:t" inset="0,0,0,0">
                  <w:txbxContent>
                    <w:p w14:paraId="6AFDF9B5" w14:textId="25E6E5AB" w:rsidR="003440C8" w:rsidRPr="003440C8" w:rsidRDefault="003440C8" w:rsidP="003440C8">
                      <w:pPr>
                        <w:pStyle w:val="Caption"/>
                        <w:rPr>
                          <w:rFonts w:ascii="Calibri" w:hAnsi="Calibri" w:cs="Calibri"/>
                          <w:noProof/>
                          <w:color w:val="auto"/>
                          <w:bdr w:val="none" w:sz="0" w:space="0" w:color="auto" w:frame="1"/>
                          <w:lang w:val="en-US"/>
                        </w:rPr>
                      </w:pPr>
                      <w:bookmarkStart w:id="23" w:name="_Ref154130781"/>
                      <w:bookmarkStart w:id="24" w:name="_Toc154141837"/>
                      <w:r w:rsidRPr="003440C8">
                        <w:rPr>
                          <w:rFonts w:ascii="Calibri" w:hAnsi="Calibri" w:cs="Calibri"/>
                          <w:color w:val="auto"/>
                          <w:lang w:val="en-US"/>
                        </w:rPr>
                        <w:t xml:space="preserve">Table </w:t>
                      </w:r>
                      <w:r w:rsidRPr="003440C8">
                        <w:rPr>
                          <w:rFonts w:ascii="Calibri" w:hAnsi="Calibri" w:cs="Calibri"/>
                          <w:color w:val="auto"/>
                        </w:rPr>
                        <w:fldChar w:fldCharType="begin"/>
                      </w:r>
                      <w:r w:rsidRPr="003440C8">
                        <w:rPr>
                          <w:rFonts w:ascii="Calibri" w:hAnsi="Calibri" w:cs="Calibri"/>
                          <w:color w:val="auto"/>
                          <w:lang w:val="en-US"/>
                        </w:rPr>
                        <w:instrText xml:space="preserve"> SEQ Table \* ARABIC </w:instrText>
                      </w:r>
                      <w:r w:rsidRPr="003440C8">
                        <w:rPr>
                          <w:rFonts w:ascii="Calibri" w:hAnsi="Calibri" w:cs="Calibri"/>
                          <w:color w:val="auto"/>
                        </w:rPr>
                        <w:fldChar w:fldCharType="separate"/>
                      </w:r>
                      <w:r w:rsidR="00A33674">
                        <w:rPr>
                          <w:rFonts w:ascii="Calibri" w:hAnsi="Calibri" w:cs="Calibri"/>
                          <w:noProof/>
                          <w:color w:val="auto"/>
                          <w:lang w:val="en-US"/>
                        </w:rPr>
                        <w:t>2</w:t>
                      </w:r>
                      <w:r w:rsidRPr="003440C8">
                        <w:rPr>
                          <w:rFonts w:ascii="Calibri" w:hAnsi="Calibri" w:cs="Calibri"/>
                          <w:color w:val="auto"/>
                        </w:rPr>
                        <w:fldChar w:fldCharType="end"/>
                      </w:r>
                      <w:bookmarkEnd w:id="23"/>
                      <w:r w:rsidRPr="003440C8">
                        <w:rPr>
                          <w:rFonts w:ascii="Calibri" w:hAnsi="Calibri" w:cs="Calibri"/>
                          <w:color w:val="auto"/>
                          <w:lang w:val="en-US"/>
                        </w:rPr>
                        <w:t>. Default Benchmark for Binary Classification</w:t>
                      </w:r>
                      <w:bookmarkEnd w:id="24"/>
                    </w:p>
                  </w:txbxContent>
                </v:textbox>
                <w10:wrap type="topAndBottom"/>
              </v:shape>
            </w:pict>
          </mc:Fallback>
        </mc:AlternateContent>
      </w:r>
      <w:r w:rsidR="003440C8" w:rsidRPr="00180035">
        <w:rPr>
          <w:rFonts w:ascii="Calibri" w:hAnsi="Calibri" w:cs="Calibri"/>
          <w:noProof/>
          <w:color w:val="000000"/>
          <w:bdr w:val="none" w:sz="0" w:space="0" w:color="auto" w:frame="1"/>
          <w:lang w:val="en-US"/>
        </w:rPr>
        <w:drawing>
          <wp:anchor distT="0" distB="0" distL="114300" distR="114300" simplePos="0" relativeHeight="251658240" behindDoc="0" locked="0" layoutInCell="1" allowOverlap="1" wp14:anchorId="1AE4CFDD" wp14:editId="67E9501E">
            <wp:simplePos x="0" y="0"/>
            <wp:positionH relativeFrom="margin">
              <wp:align>center</wp:align>
            </wp:positionH>
            <wp:positionV relativeFrom="paragraph">
              <wp:posOffset>400783</wp:posOffset>
            </wp:positionV>
            <wp:extent cx="6069965" cy="1153160"/>
            <wp:effectExtent l="0" t="0" r="6985" b="8890"/>
            <wp:wrapTopAndBottom/>
            <wp:docPr id="805158783" name="Picture 1" descr="A table with numbers and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58783" name="Picture 1" descr="A table with numbers and a green backgroun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069965" cy="1153160"/>
                    </a:xfrm>
                    <a:prstGeom prst="rect">
                      <a:avLst/>
                    </a:prstGeom>
                  </pic:spPr>
                </pic:pic>
              </a:graphicData>
            </a:graphic>
            <wp14:sizeRelH relativeFrom="margin">
              <wp14:pctWidth>0</wp14:pctWidth>
            </wp14:sizeRelH>
            <wp14:sizeRelV relativeFrom="margin">
              <wp14:pctHeight>0</wp14:pctHeight>
            </wp14:sizeRelV>
          </wp:anchor>
        </w:drawing>
      </w:r>
      <w:r w:rsidR="003440C8">
        <w:rPr>
          <w:noProof/>
        </w:rPr>
        <mc:AlternateContent>
          <mc:Choice Requires="wps">
            <w:drawing>
              <wp:anchor distT="0" distB="0" distL="114300" distR="114300" simplePos="0" relativeHeight="251669504" behindDoc="0" locked="0" layoutInCell="1" allowOverlap="1" wp14:anchorId="6D321098" wp14:editId="5E6EB177">
                <wp:simplePos x="0" y="0"/>
                <wp:positionH relativeFrom="column">
                  <wp:posOffset>-193040</wp:posOffset>
                </wp:positionH>
                <wp:positionV relativeFrom="paragraph">
                  <wp:posOffset>3362960</wp:posOffset>
                </wp:positionV>
                <wp:extent cx="6118860" cy="635"/>
                <wp:effectExtent l="0" t="0" r="0" b="0"/>
                <wp:wrapTopAndBottom/>
                <wp:docPr id="1889435368" name="Text Box 1"/>
                <wp:cNvGraphicFramePr/>
                <a:graphic xmlns:a="http://schemas.openxmlformats.org/drawingml/2006/main">
                  <a:graphicData uri="http://schemas.microsoft.com/office/word/2010/wordprocessingShape">
                    <wps:wsp>
                      <wps:cNvSpPr txBox="1"/>
                      <wps:spPr>
                        <a:xfrm>
                          <a:off x="0" y="0"/>
                          <a:ext cx="6118860" cy="635"/>
                        </a:xfrm>
                        <a:prstGeom prst="rect">
                          <a:avLst/>
                        </a:prstGeom>
                        <a:solidFill>
                          <a:prstClr val="white"/>
                        </a:solidFill>
                        <a:ln>
                          <a:noFill/>
                        </a:ln>
                      </wps:spPr>
                      <wps:txbx>
                        <w:txbxContent>
                          <w:p w14:paraId="603E5735" w14:textId="5904B15A" w:rsidR="003440C8" w:rsidRPr="003440C8" w:rsidRDefault="003440C8" w:rsidP="003440C8">
                            <w:pPr>
                              <w:pStyle w:val="Caption"/>
                              <w:rPr>
                                <w:rFonts w:ascii="Calibri" w:hAnsi="Calibri" w:cs="Calibri"/>
                                <w:noProof/>
                                <w:color w:val="auto"/>
                                <w:lang w:val="en-US"/>
                              </w:rPr>
                            </w:pPr>
                            <w:bookmarkStart w:id="25" w:name="_Ref154130801"/>
                            <w:bookmarkStart w:id="26" w:name="_Toc154141838"/>
                            <w:r w:rsidRPr="003440C8">
                              <w:rPr>
                                <w:rFonts w:ascii="Calibri" w:hAnsi="Calibri" w:cs="Calibri"/>
                                <w:color w:val="auto"/>
                                <w:lang w:val="en-US"/>
                              </w:rPr>
                              <w:t xml:space="preserve">Table </w:t>
                            </w:r>
                            <w:r w:rsidRPr="003440C8">
                              <w:rPr>
                                <w:rFonts w:ascii="Calibri" w:hAnsi="Calibri" w:cs="Calibri"/>
                                <w:color w:val="auto"/>
                              </w:rPr>
                              <w:fldChar w:fldCharType="begin"/>
                            </w:r>
                            <w:r w:rsidRPr="003440C8">
                              <w:rPr>
                                <w:rFonts w:ascii="Calibri" w:hAnsi="Calibri" w:cs="Calibri"/>
                                <w:color w:val="auto"/>
                                <w:lang w:val="en-US"/>
                              </w:rPr>
                              <w:instrText xml:space="preserve"> SEQ Table \* ARABIC </w:instrText>
                            </w:r>
                            <w:r w:rsidRPr="003440C8">
                              <w:rPr>
                                <w:rFonts w:ascii="Calibri" w:hAnsi="Calibri" w:cs="Calibri"/>
                                <w:color w:val="auto"/>
                              </w:rPr>
                              <w:fldChar w:fldCharType="separate"/>
                            </w:r>
                            <w:r w:rsidR="00A33674">
                              <w:rPr>
                                <w:rFonts w:ascii="Calibri" w:hAnsi="Calibri" w:cs="Calibri"/>
                                <w:noProof/>
                                <w:color w:val="auto"/>
                                <w:lang w:val="en-US"/>
                              </w:rPr>
                              <w:t>3</w:t>
                            </w:r>
                            <w:r w:rsidRPr="003440C8">
                              <w:rPr>
                                <w:rFonts w:ascii="Calibri" w:hAnsi="Calibri" w:cs="Calibri"/>
                                <w:color w:val="auto"/>
                              </w:rPr>
                              <w:fldChar w:fldCharType="end"/>
                            </w:r>
                            <w:bookmarkEnd w:id="25"/>
                            <w:r w:rsidRPr="003440C8">
                              <w:rPr>
                                <w:rFonts w:ascii="Calibri" w:hAnsi="Calibri" w:cs="Calibri"/>
                                <w:color w:val="auto"/>
                                <w:lang w:val="en-US"/>
                              </w:rPr>
                              <w:t>. Optimized Models for Binary Classification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21098" id="_x0000_s1028" type="#_x0000_t202" style="position:absolute;margin-left:-15.2pt;margin-top:264.8pt;width:481.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" stroked="f">
                <v:textbox style="mso-fit-shape-to-text:t" inset="0,0,0,0">
                  <w:txbxContent>
                    <w:p w14:paraId="603E5735" w14:textId="5904B15A" w:rsidR="003440C8" w:rsidRPr="003440C8" w:rsidRDefault="003440C8" w:rsidP="003440C8">
                      <w:pPr>
                        <w:pStyle w:val="Caption"/>
                        <w:rPr>
                          <w:rFonts w:ascii="Calibri" w:hAnsi="Calibri" w:cs="Calibri"/>
                          <w:noProof/>
                          <w:color w:val="auto"/>
                          <w:lang w:val="en-US"/>
                        </w:rPr>
                      </w:pPr>
                      <w:bookmarkStart w:id="27" w:name="_Ref154130801"/>
                      <w:bookmarkStart w:id="28" w:name="_Toc154141838"/>
                      <w:r w:rsidRPr="003440C8">
                        <w:rPr>
                          <w:rFonts w:ascii="Calibri" w:hAnsi="Calibri" w:cs="Calibri"/>
                          <w:color w:val="auto"/>
                          <w:lang w:val="en-US"/>
                        </w:rPr>
                        <w:t xml:space="preserve">Table </w:t>
                      </w:r>
                      <w:r w:rsidRPr="003440C8">
                        <w:rPr>
                          <w:rFonts w:ascii="Calibri" w:hAnsi="Calibri" w:cs="Calibri"/>
                          <w:color w:val="auto"/>
                        </w:rPr>
                        <w:fldChar w:fldCharType="begin"/>
                      </w:r>
                      <w:r w:rsidRPr="003440C8">
                        <w:rPr>
                          <w:rFonts w:ascii="Calibri" w:hAnsi="Calibri" w:cs="Calibri"/>
                          <w:color w:val="auto"/>
                          <w:lang w:val="en-US"/>
                        </w:rPr>
                        <w:instrText xml:space="preserve"> SEQ Table \* ARABIC </w:instrText>
                      </w:r>
                      <w:r w:rsidRPr="003440C8">
                        <w:rPr>
                          <w:rFonts w:ascii="Calibri" w:hAnsi="Calibri" w:cs="Calibri"/>
                          <w:color w:val="auto"/>
                        </w:rPr>
                        <w:fldChar w:fldCharType="separate"/>
                      </w:r>
                      <w:r w:rsidR="00A33674">
                        <w:rPr>
                          <w:rFonts w:ascii="Calibri" w:hAnsi="Calibri" w:cs="Calibri"/>
                          <w:noProof/>
                          <w:color w:val="auto"/>
                          <w:lang w:val="en-US"/>
                        </w:rPr>
                        <w:t>3</w:t>
                      </w:r>
                      <w:r w:rsidRPr="003440C8">
                        <w:rPr>
                          <w:rFonts w:ascii="Calibri" w:hAnsi="Calibri" w:cs="Calibri"/>
                          <w:color w:val="auto"/>
                        </w:rPr>
                        <w:fldChar w:fldCharType="end"/>
                      </w:r>
                      <w:bookmarkEnd w:id="27"/>
                      <w:r w:rsidRPr="003440C8">
                        <w:rPr>
                          <w:rFonts w:ascii="Calibri" w:hAnsi="Calibri" w:cs="Calibri"/>
                          <w:color w:val="auto"/>
                          <w:lang w:val="en-US"/>
                        </w:rPr>
                        <w:t>. Optimized Models for Binary Classification</w:t>
                      </w:r>
                      <w:bookmarkEnd w:id="28"/>
                    </w:p>
                  </w:txbxContent>
                </v:textbox>
                <w10:wrap type="topAndBottom"/>
              </v:shape>
            </w:pict>
          </mc:Fallback>
        </mc:AlternateContent>
      </w:r>
    </w:p>
    <w:p w14:paraId="609E39EE" w14:textId="57579AE1" w:rsidR="00CC6173" w:rsidRPr="00CC6173" w:rsidRDefault="00CC6173" w:rsidP="00650CD0">
      <w:pPr>
        <w:pStyle w:val="Heading1"/>
        <w:spacing w:before="120"/>
        <w:jc w:val="both"/>
        <w:rPr>
          <w:rFonts w:ascii="Calibri" w:hAnsi="Calibri" w:cs="Calibri"/>
          <w:b/>
          <w:bCs/>
          <w:sz w:val="28"/>
          <w:szCs w:val="28"/>
          <w:lang w:val="en-US"/>
        </w:rPr>
      </w:pPr>
      <w:bookmarkStart w:id="29" w:name="_Toc154141857"/>
      <w:r w:rsidRPr="00CC6173">
        <w:rPr>
          <w:rFonts w:ascii="Calibri" w:hAnsi="Calibri" w:cs="Calibri"/>
          <w:b/>
          <w:bCs/>
          <w:sz w:val="28"/>
          <w:szCs w:val="28"/>
          <w:lang w:val="en-US"/>
        </w:rPr>
        <w:lastRenderedPageBreak/>
        <w:t xml:space="preserve">Multiclass </w:t>
      </w:r>
      <w:r w:rsidR="00650CD0">
        <w:rPr>
          <w:rFonts w:ascii="Calibri" w:hAnsi="Calibri" w:cs="Calibri"/>
          <w:b/>
          <w:bCs/>
          <w:sz w:val="28"/>
          <w:szCs w:val="28"/>
          <w:lang w:val="en-US"/>
        </w:rPr>
        <w:t>c</w:t>
      </w:r>
      <w:r w:rsidRPr="00CC6173">
        <w:rPr>
          <w:rFonts w:ascii="Calibri" w:hAnsi="Calibri" w:cs="Calibri"/>
          <w:b/>
          <w:bCs/>
          <w:sz w:val="28"/>
          <w:szCs w:val="28"/>
          <w:lang w:val="en-US"/>
        </w:rPr>
        <w:t>lassification</w:t>
      </w:r>
      <w:bookmarkEnd w:id="29"/>
    </w:p>
    <w:p w14:paraId="30A8A36A" w14:textId="0DD9563D" w:rsidR="00931019" w:rsidRPr="00593FE4" w:rsidRDefault="00931019" w:rsidP="00650CD0">
      <w:pPr>
        <w:pStyle w:val="Heading2"/>
        <w:spacing w:before="120" w:line="240" w:lineRule="auto"/>
        <w:jc w:val="both"/>
        <w:rPr>
          <w:lang w:val="en-US"/>
        </w:rPr>
      </w:pPr>
      <w:bookmarkStart w:id="30" w:name="_Toc154141858"/>
      <w:r w:rsidRPr="00593FE4">
        <w:rPr>
          <w:rFonts w:ascii="Calibri" w:eastAsia="Calibri" w:hAnsi="Calibri" w:cs="Calibri"/>
          <w:b/>
          <w:sz w:val="26"/>
          <w:szCs w:val="26"/>
          <w:lang w:val="en-US"/>
        </w:rPr>
        <w:t xml:space="preserve">Additional </w:t>
      </w:r>
      <w:r w:rsidR="00650CD0">
        <w:rPr>
          <w:rFonts w:ascii="Calibri" w:eastAsia="Calibri" w:hAnsi="Calibri" w:cs="Calibri"/>
          <w:b/>
          <w:sz w:val="26"/>
          <w:szCs w:val="26"/>
          <w:lang w:val="en-US"/>
        </w:rPr>
        <w:t>p</w:t>
      </w:r>
      <w:r w:rsidRPr="00593FE4">
        <w:rPr>
          <w:rFonts w:ascii="Calibri" w:eastAsia="Calibri" w:hAnsi="Calibri" w:cs="Calibri"/>
          <w:b/>
          <w:sz w:val="26"/>
          <w:szCs w:val="26"/>
          <w:lang w:val="en-US"/>
        </w:rPr>
        <w:t>reprocessing</w:t>
      </w:r>
      <w:bookmarkEnd w:id="30"/>
    </w:p>
    <w:p w14:paraId="328854DC" w14:textId="33D81C47" w:rsidR="00255D9C" w:rsidRPr="00593FE4"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The preprocessing made for multiclass classification, specifically was not very different from the one made for binary classification. The data was </w:t>
      </w:r>
      <w:r w:rsidR="00793056">
        <w:rPr>
          <w:rFonts w:ascii="Calibri" w:eastAsia="Calibri" w:hAnsi="Calibri" w:cs="Calibri"/>
          <w:lang w:val="en-US"/>
        </w:rPr>
        <w:t>imbalance</w:t>
      </w:r>
      <w:r w:rsidR="00793056" w:rsidRPr="00593FE4">
        <w:rPr>
          <w:rFonts w:ascii="Calibri" w:eastAsia="Calibri" w:hAnsi="Calibri" w:cs="Calibri"/>
          <w:lang w:val="en-US"/>
        </w:rPr>
        <w:t>d,</w:t>
      </w:r>
      <w:r w:rsidRPr="00593FE4">
        <w:rPr>
          <w:rFonts w:ascii="Calibri" w:eastAsia="Calibri" w:hAnsi="Calibri" w:cs="Calibri"/>
          <w:lang w:val="en-US"/>
        </w:rPr>
        <w:t xml:space="preserve"> so balancing was needed, and we came to the same conclusion as in binary, SMOTE was the superior technique. We tried removing some features that the model </w:t>
      </w:r>
      <w:proofErr w:type="spellStart"/>
      <w:r w:rsidRPr="00593FE4">
        <w:rPr>
          <w:rFonts w:ascii="Calibri" w:eastAsia="Calibri" w:hAnsi="Calibri" w:cs="Calibri"/>
          <w:lang w:val="en-US"/>
        </w:rPr>
        <w:t>RandomForestClassifier</w:t>
      </w:r>
      <w:proofErr w:type="spellEnd"/>
      <w:r w:rsidRPr="00593FE4">
        <w:rPr>
          <w:rFonts w:ascii="Calibri" w:eastAsia="Calibri" w:hAnsi="Calibri" w:cs="Calibri"/>
          <w:lang w:val="en-US"/>
        </w:rPr>
        <w:t xml:space="preserve"> was not giving much importance to, but since it resulted in a lower score, we decided not to do it.</w:t>
      </w:r>
    </w:p>
    <w:p w14:paraId="07B90B76" w14:textId="2F826FFB" w:rsidR="00931019" w:rsidRPr="00593FE4" w:rsidRDefault="00931019" w:rsidP="00650CD0">
      <w:pPr>
        <w:pStyle w:val="Heading2"/>
        <w:spacing w:before="120" w:line="240" w:lineRule="auto"/>
        <w:jc w:val="both"/>
        <w:rPr>
          <w:rFonts w:ascii="Calibri" w:eastAsia="Calibri" w:hAnsi="Calibri" w:cs="Calibri"/>
          <w:lang w:val="en-US"/>
        </w:rPr>
      </w:pPr>
      <w:bookmarkStart w:id="31" w:name="_Toc154141859"/>
      <w:r w:rsidRPr="00593FE4">
        <w:rPr>
          <w:rFonts w:ascii="Calibri" w:eastAsia="Calibri" w:hAnsi="Calibri" w:cs="Calibri"/>
          <w:b/>
          <w:sz w:val="26"/>
          <w:szCs w:val="26"/>
          <w:lang w:val="en-US"/>
        </w:rPr>
        <w:t xml:space="preserve">Modelling </w:t>
      </w:r>
      <w:r w:rsidR="00650CD0">
        <w:rPr>
          <w:rFonts w:ascii="Calibri" w:eastAsia="Calibri" w:hAnsi="Calibri" w:cs="Calibri"/>
          <w:b/>
          <w:sz w:val="26"/>
          <w:szCs w:val="26"/>
          <w:lang w:val="en-US"/>
        </w:rPr>
        <w:t>a</w:t>
      </w:r>
      <w:r w:rsidRPr="00593FE4">
        <w:rPr>
          <w:rFonts w:ascii="Calibri" w:eastAsia="Calibri" w:hAnsi="Calibri" w:cs="Calibri"/>
          <w:b/>
          <w:sz w:val="26"/>
          <w:szCs w:val="26"/>
          <w:lang w:val="en-US"/>
        </w:rPr>
        <w:t>pproach</w:t>
      </w:r>
      <w:bookmarkEnd w:id="31"/>
    </w:p>
    <w:p w14:paraId="7ADF33BE" w14:textId="0660A3D9" w:rsidR="00000C0B" w:rsidRPr="00CC6173"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To perform multiclass </w:t>
      </w:r>
      <w:r w:rsidR="00255D9C" w:rsidRPr="00593FE4">
        <w:rPr>
          <w:rFonts w:ascii="Calibri" w:eastAsia="Calibri" w:hAnsi="Calibri" w:cs="Calibri"/>
          <w:lang w:val="en-US"/>
        </w:rPr>
        <w:t>classification,</w:t>
      </w:r>
      <w:r w:rsidRPr="00593FE4">
        <w:rPr>
          <w:rFonts w:ascii="Calibri" w:eastAsia="Calibri" w:hAnsi="Calibri" w:cs="Calibri"/>
          <w:lang w:val="en-US"/>
        </w:rPr>
        <w:t xml:space="preserve"> we used as our models Logistic Regression, </w:t>
      </w:r>
      <w:proofErr w:type="spellStart"/>
      <w:r w:rsidRPr="00593FE4">
        <w:rPr>
          <w:rFonts w:ascii="Calibri" w:eastAsia="Calibri" w:hAnsi="Calibri" w:cs="Calibri"/>
          <w:lang w:val="en-US"/>
        </w:rPr>
        <w:t>RandomForestClassifier</w:t>
      </w:r>
      <w:proofErr w:type="spellEnd"/>
      <w:r w:rsidRPr="00593FE4">
        <w:rPr>
          <w:rFonts w:ascii="Calibri" w:eastAsia="Calibri" w:hAnsi="Calibri" w:cs="Calibri"/>
          <w:lang w:val="en-US"/>
        </w:rPr>
        <w:t xml:space="preserve">, </w:t>
      </w:r>
      <w:proofErr w:type="spellStart"/>
      <w:r w:rsidRPr="00593FE4">
        <w:rPr>
          <w:rFonts w:ascii="Calibri" w:eastAsia="Calibri" w:hAnsi="Calibri" w:cs="Calibri"/>
          <w:lang w:val="en-US"/>
        </w:rPr>
        <w:t>SupportVectorsClassifier</w:t>
      </w:r>
      <w:r w:rsidR="003A43C7">
        <w:rPr>
          <w:rFonts w:ascii="Calibri" w:eastAsia="Calibri" w:hAnsi="Calibri" w:cs="Calibri"/>
          <w:lang w:val="en-US"/>
        </w:rPr>
        <w:t>’s</w:t>
      </w:r>
      <w:proofErr w:type="spellEnd"/>
      <w:r w:rsidRPr="00593FE4">
        <w:rPr>
          <w:rFonts w:ascii="Calibri" w:eastAsia="Calibri" w:hAnsi="Calibri" w:cs="Calibri"/>
          <w:lang w:val="en-US"/>
        </w:rPr>
        <w:t xml:space="preserve">, </w:t>
      </w:r>
      <w:proofErr w:type="spellStart"/>
      <w:r w:rsidRPr="00593FE4">
        <w:rPr>
          <w:rFonts w:ascii="Calibri" w:eastAsia="Calibri" w:hAnsi="Calibri" w:cs="Calibri"/>
          <w:lang w:val="en-US"/>
        </w:rPr>
        <w:t>GaussianNaiveBayes</w:t>
      </w:r>
      <w:proofErr w:type="spellEnd"/>
      <w:r w:rsidRPr="00593FE4">
        <w:rPr>
          <w:rFonts w:ascii="Calibri" w:eastAsia="Calibri" w:hAnsi="Calibri" w:cs="Calibri"/>
          <w:lang w:val="en-US"/>
        </w:rPr>
        <w:t xml:space="preserve">, KNN Classifier and </w:t>
      </w:r>
      <w:proofErr w:type="spellStart"/>
      <w:r w:rsidR="003A43C7">
        <w:rPr>
          <w:rFonts w:ascii="Calibri" w:eastAsia="Calibri" w:hAnsi="Calibri" w:cs="Calibri"/>
          <w:lang w:val="en-US"/>
        </w:rPr>
        <w:t>DecisionTreeClassifier</w:t>
      </w:r>
      <w:proofErr w:type="spellEnd"/>
      <w:r w:rsidRPr="00593FE4">
        <w:rPr>
          <w:rFonts w:ascii="Calibri" w:eastAsia="Calibri" w:hAnsi="Calibri" w:cs="Calibri"/>
          <w:lang w:val="en-US"/>
        </w:rPr>
        <w:t>.</w:t>
      </w:r>
    </w:p>
    <w:p w14:paraId="57EA97BB" w14:textId="24CD22F0" w:rsidR="00931019"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We initially called our models with their default values to test their hyperparameters </w:t>
      </w:r>
      <w:r w:rsidR="00CC6173" w:rsidRPr="00593FE4">
        <w:rPr>
          <w:rFonts w:ascii="Calibri" w:eastAsia="Calibri" w:hAnsi="Calibri" w:cs="Calibri"/>
          <w:lang w:val="en-US"/>
        </w:rPr>
        <w:t>later</w:t>
      </w:r>
      <w:r w:rsidR="00180035">
        <w:rPr>
          <w:rFonts w:ascii="Calibri" w:eastAsia="Calibri" w:hAnsi="Calibri" w:cs="Calibri"/>
          <w:lang w:val="en-US"/>
        </w:rPr>
        <w:t xml:space="preserve"> </w:t>
      </w:r>
      <w:r w:rsidR="003440C8">
        <w:rPr>
          <w:rFonts w:ascii="Calibri" w:eastAsia="Calibri" w:hAnsi="Calibri" w:cs="Calibri"/>
          <w:lang w:val="en-US"/>
        </w:rPr>
        <w:t>(</w:t>
      </w:r>
      <w:r w:rsidR="006277B9">
        <w:rPr>
          <w:rFonts w:ascii="Calibri" w:eastAsia="Calibri" w:hAnsi="Calibri" w:cs="Calibri"/>
          <w:highlight w:val="yellow"/>
          <w:lang w:val="en-US"/>
        </w:rPr>
        <w:fldChar w:fldCharType="begin"/>
      </w:r>
      <w:r w:rsidR="006277B9">
        <w:rPr>
          <w:rFonts w:ascii="Calibri" w:eastAsia="Calibri" w:hAnsi="Calibri" w:cs="Calibri"/>
          <w:lang w:val="en-US"/>
        </w:rPr>
        <w:instrText xml:space="preserve"> REF _Ref154131631 \h </w:instrText>
      </w:r>
      <w:r w:rsidR="006277B9">
        <w:rPr>
          <w:rFonts w:ascii="Calibri" w:eastAsia="Calibri" w:hAnsi="Calibri" w:cs="Calibri"/>
          <w:highlight w:val="yellow"/>
          <w:lang w:val="en-US"/>
        </w:rPr>
      </w:r>
      <w:r w:rsidR="006277B9">
        <w:rPr>
          <w:rFonts w:ascii="Calibri" w:eastAsia="Calibri" w:hAnsi="Calibri" w:cs="Calibri"/>
          <w:highlight w:val="yellow"/>
          <w:lang w:val="en-US"/>
        </w:rPr>
        <w:fldChar w:fldCharType="separate"/>
      </w:r>
      <w:r w:rsidR="00A33674" w:rsidRPr="0079071C">
        <w:rPr>
          <w:rFonts w:ascii="Calibri" w:hAnsi="Calibri" w:cs="Calibri"/>
          <w:lang w:val="en-US"/>
        </w:rPr>
        <w:t xml:space="preserve">Table </w:t>
      </w:r>
      <w:r w:rsidR="00A33674">
        <w:rPr>
          <w:rFonts w:ascii="Calibri" w:hAnsi="Calibri" w:cs="Calibri"/>
          <w:noProof/>
          <w:lang w:val="en-US"/>
        </w:rPr>
        <w:t>4</w:t>
      </w:r>
      <w:r w:rsidR="006277B9">
        <w:rPr>
          <w:rFonts w:ascii="Calibri" w:eastAsia="Calibri" w:hAnsi="Calibri" w:cs="Calibri"/>
          <w:highlight w:val="yellow"/>
          <w:lang w:val="en-US"/>
        </w:rPr>
        <w:fldChar w:fldCharType="end"/>
      </w:r>
      <w:r w:rsidR="003440C8">
        <w:rPr>
          <w:rFonts w:ascii="Calibri" w:eastAsia="Calibri" w:hAnsi="Calibri" w:cs="Calibri"/>
          <w:lang w:val="en-US"/>
        </w:rPr>
        <w:t>)</w:t>
      </w:r>
      <w:r w:rsidR="005B2002">
        <w:rPr>
          <w:rFonts w:ascii="Calibri" w:eastAsia="Calibri" w:hAnsi="Calibri" w:cs="Calibri"/>
          <w:lang w:val="en-US"/>
        </w:rPr>
        <w:t>.</w:t>
      </w:r>
    </w:p>
    <w:p w14:paraId="78B8D24C" w14:textId="21092929" w:rsidR="00761E13" w:rsidRPr="00593FE4" w:rsidRDefault="00761E13" w:rsidP="00650CD0">
      <w:pPr>
        <w:keepLines/>
        <w:spacing w:before="120" w:after="120" w:line="240" w:lineRule="auto"/>
        <w:jc w:val="both"/>
        <w:rPr>
          <w:rFonts w:ascii="Calibri" w:eastAsia="Calibri" w:hAnsi="Calibri" w:cs="Calibri"/>
          <w:lang w:val="en-US"/>
        </w:rPr>
      </w:pPr>
      <w:r>
        <w:rPr>
          <w:rFonts w:ascii="Calibri" w:eastAsia="Calibri" w:hAnsi="Calibri" w:cs="Calibri"/>
          <w:lang w:val="en-US"/>
        </w:rPr>
        <w:t xml:space="preserve">We applied hyperparameter tuning in almost every model, except for neural networks, where we used the same model as the one for binary. To find the best parameters, we also did a mix of different </w:t>
      </w:r>
      <w:proofErr w:type="spellStart"/>
      <w:r w:rsidRPr="00593FE4">
        <w:rPr>
          <w:rFonts w:ascii="Calibri" w:eastAsia="Calibri" w:hAnsi="Calibri" w:cs="Calibri"/>
          <w:lang w:val="en-US"/>
        </w:rPr>
        <w:t>GridSearchCV</w:t>
      </w:r>
      <w:proofErr w:type="spellEnd"/>
      <w:r>
        <w:rPr>
          <w:rFonts w:ascii="Calibri" w:eastAsia="Calibri" w:hAnsi="Calibri" w:cs="Calibri"/>
          <w:lang w:val="en-US"/>
        </w:rPr>
        <w:t xml:space="preserve"> and manual search.</w:t>
      </w:r>
    </w:p>
    <w:p w14:paraId="4A068DAC" w14:textId="47687862" w:rsidR="00931019" w:rsidRPr="00593FE4" w:rsidRDefault="00931019"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To define our optimal model, we</w:t>
      </w:r>
      <w:r w:rsidR="00761E13">
        <w:rPr>
          <w:rFonts w:ascii="Calibri" w:eastAsia="Calibri" w:hAnsi="Calibri" w:cs="Calibri"/>
          <w:lang w:val="en-US"/>
        </w:rPr>
        <w:t xml:space="preserve"> also</w:t>
      </w:r>
      <w:r w:rsidRPr="00593FE4">
        <w:rPr>
          <w:rFonts w:ascii="Calibri" w:eastAsia="Calibri" w:hAnsi="Calibri" w:cs="Calibri"/>
          <w:lang w:val="en-US"/>
        </w:rPr>
        <w:t xml:space="preserve"> established thresholds of 0.</w:t>
      </w:r>
      <w:r w:rsidR="00180035">
        <w:rPr>
          <w:rFonts w:ascii="Calibri" w:eastAsia="Calibri" w:hAnsi="Calibri" w:cs="Calibri"/>
          <w:lang w:val="en-US"/>
        </w:rPr>
        <w:t>40</w:t>
      </w:r>
      <w:r w:rsidRPr="00593FE4">
        <w:rPr>
          <w:rFonts w:ascii="Calibri" w:eastAsia="Calibri" w:hAnsi="Calibri" w:cs="Calibri"/>
          <w:lang w:val="en-US"/>
        </w:rPr>
        <w:t xml:space="preserve"> and 0.55 for the F1 training score and validation score, respectively. These criteria led us to select the </w:t>
      </w:r>
      <w:proofErr w:type="spellStart"/>
      <w:r w:rsidRPr="00593FE4">
        <w:rPr>
          <w:rFonts w:ascii="Calibri" w:eastAsia="Calibri" w:hAnsi="Calibri" w:cs="Calibri"/>
          <w:lang w:val="en-US"/>
        </w:rPr>
        <w:t>RandomForestClassifier</w:t>
      </w:r>
      <w:proofErr w:type="spellEnd"/>
      <w:r w:rsidRPr="00593FE4">
        <w:rPr>
          <w:rFonts w:ascii="Calibri" w:eastAsia="Calibri" w:hAnsi="Calibri" w:cs="Calibri"/>
          <w:lang w:val="en-US"/>
        </w:rPr>
        <w:t xml:space="preserve"> and </w:t>
      </w:r>
      <w:r w:rsidR="00EE15D1">
        <w:rPr>
          <w:rFonts w:ascii="Calibri" w:eastAsia="Calibri" w:hAnsi="Calibri" w:cs="Calibri"/>
          <w:lang w:val="en-US"/>
        </w:rPr>
        <w:t>SVC</w:t>
      </w:r>
      <w:r w:rsidRPr="00593FE4">
        <w:rPr>
          <w:rFonts w:ascii="Calibri" w:eastAsia="Calibri" w:hAnsi="Calibri" w:cs="Calibri"/>
          <w:lang w:val="en-US"/>
        </w:rPr>
        <w:t xml:space="preserve"> as our best models for multiclass classification. However, even though our overall F1 scores were very similar between the two models, both achieving a validation score of 0.5</w:t>
      </w:r>
      <w:r w:rsidR="00761E13">
        <w:rPr>
          <w:rFonts w:ascii="Calibri" w:eastAsia="Calibri" w:hAnsi="Calibri" w:cs="Calibri"/>
          <w:lang w:val="en-US"/>
        </w:rPr>
        <w:t>5</w:t>
      </w:r>
      <w:r w:rsidRPr="00593FE4">
        <w:rPr>
          <w:rFonts w:ascii="Calibri" w:eastAsia="Calibri" w:hAnsi="Calibri" w:cs="Calibri"/>
          <w:lang w:val="en-US"/>
        </w:rPr>
        <w:t xml:space="preserve"> while doing a more detailed comparison, the </w:t>
      </w:r>
      <w:r w:rsidR="00EE15D1">
        <w:rPr>
          <w:rFonts w:ascii="Calibri" w:eastAsia="Calibri" w:hAnsi="Calibri" w:cs="Calibri"/>
          <w:lang w:val="en-US"/>
        </w:rPr>
        <w:t>SVC</w:t>
      </w:r>
      <w:r w:rsidRPr="00593FE4">
        <w:rPr>
          <w:rFonts w:ascii="Calibri" w:eastAsia="Calibri" w:hAnsi="Calibri" w:cs="Calibri"/>
          <w:lang w:val="en-US"/>
        </w:rPr>
        <w:t xml:space="preserve"> outperformed the </w:t>
      </w:r>
      <w:proofErr w:type="spellStart"/>
      <w:r w:rsidRPr="00593FE4">
        <w:rPr>
          <w:rFonts w:ascii="Calibri" w:eastAsia="Calibri" w:hAnsi="Calibri" w:cs="Calibri"/>
          <w:lang w:val="en-US"/>
        </w:rPr>
        <w:t>RandomForestClassifier</w:t>
      </w:r>
      <w:proofErr w:type="spellEnd"/>
      <w:r w:rsidRPr="00593FE4">
        <w:rPr>
          <w:rFonts w:ascii="Calibri" w:eastAsia="Calibri" w:hAnsi="Calibri" w:cs="Calibri"/>
          <w:lang w:val="en-US"/>
        </w:rPr>
        <w:t xml:space="preserve"> by 0.0</w:t>
      </w:r>
      <w:r w:rsidR="00761E13">
        <w:rPr>
          <w:rFonts w:ascii="Calibri" w:eastAsia="Calibri" w:hAnsi="Calibri" w:cs="Calibri"/>
          <w:lang w:val="en-US"/>
        </w:rPr>
        <w:t>03</w:t>
      </w:r>
      <w:r w:rsidRPr="00593FE4">
        <w:rPr>
          <w:rFonts w:ascii="Calibri" w:eastAsia="Calibri" w:hAnsi="Calibri" w:cs="Calibri"/>
          <w:lang w:val="en-US"/>
        </w:rPr>
        <w:t xml:space="preserve"> in the validation score</w:t>
      </w:r>
      <w:r w:rsidR="00761E13">
        <w:rPr>
          <w:rFonts w:ascii="Calibri" w:eastAsia="Calibri" w:hAnsi="Calibri" w:cs="Calibri"/>
          <w:lang w:val="en-US"/>
        </w:rPr>
        <w:t>.</w:t>
      </w:r>
    </w:p>
    <w:p w14:paraId="7875EC6D" w14:textId="017A2988" w:rsidR="00931019" w:rsidRPr="00593FE4" w:rsidRDefault="00931019" w:rsidP="00650CD0">
      <w:pPr>
        <w:keepLines/>
        <w:pBdr>
          <w:top w:val="none" w:sz="0" w:space="0" w:color="D9D9E3"/>
          <w:left w:val="none" w:sz="0" w:space="0" w:color="D9D9E3"/>
          <w:bottom w:val="none" w:sz="0" w:space="0" w:color="D9D9E3"/>
          <w:right w:val="none" w:sz="0" w:space="0" w:color="D9D9E3"/>
          <w:between w:val="none" w:sz="0" w:space="0" w:color="D9D9E3"/>
        </w:pBdr>
        <w:spacing w:before="120" w:after="120" w:line="240" w:lineRule="auto"/>
        <w:jc w:val="both"/>
        <w:rPr>
          <w:rFonts w:ascii="Calibri" w:eastAsia="Calibri" w:hAnsi="Calibri" w:cs="Calibri"/>
          <w:color w:val="FF0000"/>
          <w:lang w:val="en-US"/>
        </w:rPr>
      </w:pPr>
      <w:r w:rsidRPr="00593FE4">
        <w:rPr>
          <w:rFonts w:ascii="Calibri" w:eastAsia="Calibri" w:hAnsi="Calibri" w:cs="Calibri"/>
          <w:lang w:val="en-US"/>
        </w:rPr>
        <w:t xml:space="preserve">While analyzing the detailed metrics, we observed that the </w:t>
      </w:r>
      <w:proofErr w:type="spellStart"/>
      <w:r w:rsidRPr="00593FE4">
        <w:rPr>
          <w:rFonts w:ascii="Calibri" w:eastAsia="Calibri" w:hAnsi="Calibri" w:cs="Calibri"/>
          <w:lang w:val="en-US"/>
        </w:rPr>
        <w:t>RandomForestClassifier</w:t>
      </w:r>
      <w:proofErr w:type="spellEnd"/>
      <w:r w:rsidRPr="00593FE4">
        <w:rPr>
          <w:rFonts w:ascii="Calibri" w:eastAsia="Calibri" w:hAnsi="Calibri" w:cs="Calibri"/>
          <w:lang w:val="en-US"/>
        </w:rPr>
        <w:t xml:space="preserve"> exhibited slightly better validation scores in terms of class distribution</w:t>
      </w:r>
      <w:r w:rsidR="00761E13">
        <w:rPr>
          <w:rFonts w:ascii="Calibri" w:eastAsia="Calibri" w:hAnsi="Calibri" w:cs="Calibri"/>
          <w:lang w:val="en-US"/>
        </w:rPr>
        <w:t xml:space="preserve"> and the remaining metrics </w:t>
      </w:r>
      <w:r w:rsidR="0079071C">
        <w:rPr>
          <w:rFonts w:ascii="Calibri" w:eastAsia="Calibri" w:hAnsi="Calibri" w:cs="Calibri"/>
          <w:lang w:val="en-US"/>
        </w:rPr>
        <w:t>(</w:t>
      </w:r>
      <w:r w:rsidR="006277B9">
        <w:rPr>
          <w:rFonts w:ascii="Calibri" w:eastAsia="Calibri" w:hAnsi="Calibri" w:cs="Calibri"/>
          <w:lang w:val="en-US"/>
        </w:rPr>
        <w:fldChar w:fldCharType="begin"/>
      </w:r>
      <w:r w:rsidR="006277B9">
        <w:rPr>
          <w:rFonts w:ascii="Calibri" w:eastAsia="Calibri" w:hAnsi="Calibri" w:cs="Calibri"/>
          <w:lang w:val="en-US"/>
        </w:rPr>
        <w:instrText xml:space="preserve"> REF _Ref154131469 \h </w:instrText>
      </w:r>
      <w:r w:rsidR="006277B9">
        <w:rPr>
          <w:rFonts w:ascii="Calibri" w:eastAsia="Calibri" w:hAnsi="Calibri" w:cs="Calibri"/>
          <w:lang w:val="en-US"/>
        </w:rPr>
      </w:r>
      <w:r w:rsidR="006277B9">
        <w:rPr>
          <w:rFonts w:ascii="Calibri" w:eastAsia="Calibri" w:hAnsi="Calibri" w:cs="Calibri"/>
          <w:lang w:val="en-US"/>
        </w:rPr>
        <w:fldChar w:fldCharType="separate"/>
      </w:r>
      <w:r w:rsidR="00A33674" w:rsidRPr="006277B9">
        <w:rPr>
          <w:rFonts w:ascii="Calibri" w:hAnsi="Calibri" w:cs="Calibri"/>
          <w:lang w:val="en-US"/>
        </w:rPr>
        <w:t xml:space="preserve">Table </w:t>
      </w:r>
      <w:r w:rsidR="00A33674">
        <w:rPr>
          <w:rFonts w:ascii="Calibri" w:hAnsi="Calibri" w:cs="Calibri"/>
          <w:noProof/>
          <w:lang w:val="en-US"/>
        </w:rPr>
        <w:t>5</w:t>
      </w:r>
      <w:r w:rsidR="006277B9">
        <w:rPr>
          <w:rFonts w:ascii="Calibri" w:eastAsia="Calibri" w:hAnsi="Calibri" w:cs="Calibri"/>
          <w:lang w:val="en-US"/>
        </w:rPr>
        <w:fldChar w:fldCharType="end"/>
      </w:r>
      <w:r w:rsidR="0079071C">
        <w:rPr>
          <w:rFonts w:ascii="Calibri" w:eastAsia="Calibri" w:hAnsi="Calibri" w:cs="Calibri"/>
          <w:lang w:val="en-US"/>
        </w:rPr>
        <w:t>)</w:t>
      </w:r>
      <w:r w:rsidRPr="00593FE4">
        <w:rPr>
          <w:rFonts w:ascii="Calibri" w:eastAsia="Calibri" w:hAnsi="Calibri" w:cs="Calibri"/>
          <w:lang w:val="en-US"/>
        </w:rPr>
        <w:t>.</w:t>
      </w:r>
    </w:p>
    <w:p w14:paraId="5646C0DD" w14:textId="44AB16DE" w:rsidR="00761E13" w:rsidRDefault="00931019" w:rsidP="00650CD0">
      <w:pPr>
        <w:keepLines/>
        <w:pBdr>
          <w:top w:val="none" w:sz="0" w:space="0" w:color="D9D9E3"/>
          <w:left w:val="none" w:sz="0" w:space="0" w:color="D9D9E3"/>
          <w:bottom w:val="none" w:sz="0" w:space="0" w:color="D9D9E3"/>
          <w:right w:val="none" w:sz="0" w:space="0" w:color="D9D9E3"/>
          <w:between w:val="none" w:sz="0" w:space="0" w:color="D9D9E3"/>
        </w:pBdr>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So, </w:t>
      </w:r>
      <w:r w:rsidR="00FD18BC">
        <w:rPr>
          <w:rFonts w:ascii="Calibri" w:eastAsia="Calibri" w:hAnsi="Calibri" w:cs="Calibri"/>
          <w:lang w:val="en-US"/>
        </w:rPr>
        <w:t>based on</w:t>
      </w:r>
      <w:r w:rsidRPr="00593FE4">
        <w:rPr>
          <w:rFonts w:ascii="Calibri" w:eastAsia="Calibri" w:hAnsi="Calibri" w:cs="Calibri"/>
          <w:lang w:val="en-US"/>
        </w:rPr>
        <w:t xml:space="preserve"> these considerations, we chose the </w:t>
      </w:r>
      <w:proofErr w:type="spellStart"/>
      <w:r w:rsidRPr="00593FE4">
        <w:rPr>
          <w:rFonts w:ascii="Calibri" w:eastAsia="Calibri" w:hAnsi="Calibri" w:cs="Calibri"/>
          <w:lang w:val="en-US"/>
        </w:rPr>
        <w:t>RandomForestClassifier</w:t>
      </w:r>
      <w:proofErr w:type="spellEnd"/>
      <w:r w:rsidRPr="00593FE4">
        <w:rPr>
          <w:rFonts w:ascii="Calibri" w:eastAsia="Calibri" w:hAnsi="Calibri" w:cs="Calibri"/>
          <w:lang w:val="en-US"/>
        </w:rPr>
        <w:t xml:space="preserve"> as our optimal model for Multiclass Classification</w:t>
      </w:r>
      <w:r w:rsidR="00761E13">
        <w:rPr>
          <w:rFonts w:ascii="Calibri" w:eastAsia="Calibri" w:hAnsi="Calibri" w:cs="Calibri"/>
          <w:lang w:val="en-US"/>
        </w:rPr>
        <w:t>.</w:t>
      </w:r>
    </w:p>
    <w:p w14:paraId="06999889" w14:textId="4320E8FF" w:rsidR="00761E13" w:rsidRDefault="00761E13" w:rsidP="00650CD0">
      <w:pPr>
        <w:pStyle w:val="Heading2"/>
        <w:spacing w:before="120" w:line="240" w:lineRule="auto"/>
        <w:jc w:val="both"/>
        <w:rPr>
          <w:rFonts w:ascii="Calibri" w:eastAsia="Calibri" w:hAnsi="Calibri" w:cs="Calibri"/>
          <w:b/>
          <w:sz w:val="26"/>
          <w:szCs w:val="26"/>
          <w:lang w:val="en-US"/>
        </w:rPr>
      </w:pPr>
      <w:bookmarkStart w:id="32" w:name="_Toc154141860"/>
      <w:r w:rsidRPr="00761E13">
        <w:rPr>
          <w:rFonts w:ascii="Calibri" w:eastAsia="Calibri" w:hAnsi="Calibri" w:cs="Calibri"/>
          <w:b/>
          <w:sz w:val="26"/>
          <w:szCs w:val="26"/>
          <w:lang w:val="en-US"/>
        </w:rPr>
        <w:t>Performance assessment</w:t>
      </w:r>
      <w:bookmarkEnd w:id="32"/>
    </w:p>
    <w:p w14:paraId="018087EE" w14:textId="0641167C" w:rsidR="005B2002" w:rsidRDefault="005B2002" w:rsidP="00650CD0">
      <w:pPr>
        <w:keepLines/>
        <w:spacing w:before="120" w:after="120" w:line="240" w:lineRule="auto"/>
        <w:jc w:val="both"/>
        <w:rPr>
          <w:rFonts w:ascii="Calibri" w:eastAsia="Calibri" w:hAnsi="Calibri" w:cs="Calibri"/>
          <w:lang w:val="en-US"/>
        </w:rPr>
      </w:pPr>
      <w:r w:rsidRPr="00593FE4">
        <w:rPr>
          <w:rFonts w:ascii="Calibri" w:eastAsia="Calibri" w:hAnsi="Calibri" w:cs="Calibri"/>
          <w:lang w:val="en-US"/>
        </w:rPr>
        <w:t xml:space="preserve">To maintain consistency and reproducibility across the different models, we used the </w:t>
      </w:r>
      <w:proofErr w:type="spellStart"/>
      <w:r w:rsidRPr="00593FE4">
        <w:rPr>
          <w:rFonts w:ascii="Calibri" w:eastAsia="Calibri" w:hAnsi="Calibri" w:cs="Calibri"/>
          <w:i/>
          <w:lang w:val="en-US"/>
        </w:rPr>
        <w:t>random_state</w:t>
      </w:r>
      <w:proofErr w:type="spellEnd"/>
      <w:r w:rsidRPr="00593FE4">
        <w:rPr>
          <w:rFonts w:ascii="Calibri" w:eastAsia="Calibri" w:hAnsi="Calibri" w:cs="Calibri"/>
          <w:lang w:val="en-US"/>
        </w:rPr>
        <w:t xml:space="preserve"> parameter. Reproducibility is crucial as it allows us to recreate the same random conditions for each experiment, helping us create a level playing field for comparison. This consistency ensures that any differences in performance are more likely attributed to the model’s characteristics rather than randomness we cannot control</w:t>
      </w:r>
      <w:r>
        <w:rPr>
          <w:rFonts w:ascii="Calibri" w:eastAsia="Calibri" w:hAnsi="Calibri" w:cs="Calibri"/>
          <w:lang w:val="en-US"/>
        </w:rPr>
        <w:t>, just like we did in binary classification.</w:t>
      </w:r>
    </w:p>
    <w:p w14:paraId="7D0477A3" w14:textId="1F05A099" w:rsidR="005B2002" w:rsidRDefault="005B2002" w:rsidP="00650CD0">
      <w:pPr>
        <w:keepLines/>
        <w:spacing w:before="120" w:after="120" w:line="240" w:lineRule="auto"/>
        <w:jc w:val="both"/>
        <w:rPr>
          <w:rFonts w:ascii="Calibri" w:eastAsia="Calibri" w:hAnsi="Calibri" w:cs="Calibri"/>
          <w:lang w:val="en-US"/>
        </w:rPr>
      </w:pPr>
      <w:r>
        <w:rPr>
          <w:rFonts w:ascii="Calibri" w:eastAsia="Calibri" w:hAnsi="Calibri" w:cs="Calibri"/>
          <w:lang w:val="en-US"/>
        </w:rPr>
        <w:t xml:space="preserve">In a </w:t>
      </w:r>
      <w:r w:rsidR="003747AF">
        <w:rPr>
          <w:rFonts w:ascii="Calibri" w:eastAsia="Calibri" w:hAnsi="Calibri" w:cs="Calibri"/>
          <w:lang w:val="en-US"/>
        </w:rPr>
        <w:t>nutshell</w:t>
      </w:r>
      <w:r>
        <w:rPr>
          <w:rFonts w:ascii="Calibri" w:eastAsia="Calibri" w:hAnsi="Calibri" w:cs="Calibri"/>
          <w:lang w:val="en-US"/>
        </w:rPr>
        <w:t xml:space="preserve">, the performance assessment </w:t>
      </w:r>
      <w:r w:rsidR="003747AF">
        <w:rPr>
          <w:rFonts w:ascii="Calibri" w:eastAsia="Calibri" w:hAnsi="Calibri" w:cs="Calibri"/>
          <w:lang w:val="en-US"/>
        </w:rPr>
        <w:t>is</w:t>
      </w:r>
      <w:r>
        <w:rPr>
          <w:rFonts w:ascii="Calibri" w:eastAsia="Calibri" w:hAnsi="Calibri" w:cs="Calibri"/>
          <w:lang w:val="en-US"/>
        </w:rPr>
        <w:t xml:space="preserve"> </w:t>
      </w:r>
      <w:r w:rsidR="003747AF">
        <w:rPr>
          <w:rFonts w:ascii="Calibri" w:eastAsia="Calibri" w:hAnsi="Calibri" w:cs="Calibri"/>
          <w:lang w:val="en-US"/>
        </w:rPr>
        <w:t>like</w:t>
      </w:r>
      <w:r>
        <w:rPr>
          <w:rFonts w:ascii="Calibri" w:eastAsia="Calibri" w:hAnsi="Calibri" w:cs="Calibri"/>
          <w:lang w:val="en-US"/>
        </w:rPr>
        <w:t xml:space="preserve"> the one in binary classification, </w:t>
      </w:r>
      <w:r w:rsidR="003747AF">
        <w:rPr>
          <w:rFonts w:ascii="Calibri" w:eastAsia="Calibri" w:hAnsi="Calibri" w:cs="Calibri"/>
          <w:lang w:val="en-US"/>
        </w:rPr>
        <w:t>except</w:t>
      </w:r>
      <w:r>
        <w:rPr>
          <w:rFonts w:ascii="Calibri" w:eastAsia="Calibri" w:hAnsi="Calibri" w:cs="Calibri"/>
          <w:lang w:val="en-US"/>
        </w:rPr>
        <w:t xml:space="preserve"> for ROC AUC, because </w:t>
      </w:r>
      <w:r w:rsidR="003747AF">
        <w:rPr>
          <w:rFonts w:ascii="Calibri" w:eastAsia="Calibri" w:hAnsi="Calibri" w:cs="Calibri"/>
          <w:lang w:val="en-US"/>
        </w:rPr>
        <w:t>unfortunately</w:t>
      </w:r>
      <w:r>
        <w:rPr>
          <w:rFonts w:ascii="Calibri" w:eastAsia="Calibri" w:hAnsi="Calibri" w:cs="Calibri"/>
          <w:lang w:val="en-US"/>
        </w:rPr>
        <w:t xml:space="preserve"> we were not able the find a way to make it work. </w:t>
      </w:r>
      <w:r w:rsidR="003747AF">
        <w:rPr>
          <w:rFonts w:ascii="Calibri" w:eastAsia="Calibri" w:hAnsi="Calibri" w:cs="Calibri"/>
          <w:lang w:val="en-US"/>
        </w:rPr>
        <w:t xml:space="preserve">We still managed to evaluate the model’s score using the rest of the metrics. The regular f1 score is not valid for multiclass classification, so we just used the weighted version of it, which will consider the </w:t>
      </w:r>
      <w:r w:rsidR="00650CD0">
        <w:rPr>
          <w:rFonts w:ascii="Calibri" w:eastAsia="Calibri" w:hAnsi="Calibri" w:cs="Calibri"/>
          <w:lang w:val="en-US"/>
        </w:rPr>
        <w:t>imbalance</w:t>
      </w:r>
      <w:r w:rsidR="003747AF">
        <w:rPr>
          <w:rFonts w:ascii="Calibri" w:eastAsia="Calibri" w:hAnsi="Calibri" w:cs="Calibri"/>
          <w:lang w:val="en-US"/>
        </w:rPr>
        <w:t xml:space="preserve">d weights on the validation dataset, </w:t>
      </w:r>
      <w:r w:rsidR="003747AF" w:rsidRPr="00593FE4">
        <w:rPr>
          <w:rFonts w:ascii="Calibri" w:eastAsia="Calibri" w:hAnsi="Calibri" w:cs="Calibri"/>
          <w:lang w:val="en-US"/>
        </w:rPr>
        <w:t>as we believed it was more important to correctly predict people who wouldn’t be readmitted to the hospital. This ensures the model’s performance on the larger class has a more significant impact on the overall score</w:t>
      </w:r>
      <w:r w:rsidR="003747AF">
        <w:rPr>
          <w:rFonts w:ascii="Calibri" w:eastAsia="Calibri" w:hAnsi="Calibri" w:cs="Calibri"/>
          <w:lang w:val="en-US"/>
        </w:rPr>
        <w:t>.</w:t>
      </w:r>
    </w:p>
    <w:p w14:paraId="30672EF0" w14:textId="77777777" w:rsidR="005B2002" w:rsidRPr="005B2002" w:rsidRDefault="005B2002" w:rsidP="00650CD0">
      <w:pPr>
        <w:spacing w:before="120" w:after="120"/>
        <w:rPr>
          <w:lang w:val="en-US"/>
        </w:rPr>
      </w:pPr>
    </w:p>
    <w:p w14:paraId="5725A0E6" w14:textId="4FE65194" w:rsidR="003747AF" w:rsidRDefault="00CC6173" w:rsidP="00650CD0">
      <w:pPr>
        <w:spacing w:before="120" w:after="120"/>
        <w:rPr>
          <w:rFonts w:ascii="Calibri" w:eastAsia="Calibri" w:hAnsi="Calibri" w:cs="Calibri"/>
          <w:lang w:val="en-US"/>
        </w:rPr>
      </w:pPr>
      <w:r>
        <w:rPr>
          <w:rFonts w:ascii="Calibri" w:eastAsia="Calibri" w:hAnsi="Calibri" w:cs="Calibri"/>
          <w:lang w:val="en-US"/>
        </w:rPr>
        <w:br w:type="page"/>
      </w:r>
    </w:p>
    <w:p w14:paraId="7A79A09A" w14:textId="77777777" w:rsidR="00EE15D1" w:rsidRDefault="00EE15D1" w:rsidP="00650CD0">
      <w:pPr>
        <w:pStyle w:val="Heading2"/>
        <w:spacing w:before="120" w:line="240" w:lineRule="auto"/>
        <w:jc w:val="both"/>
        <w:rPr>
          <w:rFonts w:ascii="Calibri" w:eastAsia="Calibri" w:hAnsi="Calibri" w:cs="Calibri"/>
          <w:b/>
          <w:sz w:val="26"/>
          <w:szCs w:val="26"/>
          <w:lang w:val="en-US"/>
        </w:rPr>
      </w:pPr>
      <w:bookmarkStart w:id="33" w:name="_Toc154141861"/>
    </w:p>
    <w:p w14:paraId="662EAC73" w14:textId="17DFA996" w:rsidR="003747AF" w:rsidRPr="00B80D55" w:rsidRDefault="003747AF" w:rsidP="00650CD0">
      <w:pPr>
        <w:pStyle w:val="Heading2"/>
        <w:spacing w:before="120" w:line="240" w:lineRule="auto"/>
        <w:jc w:val="both"/>
        <w:rPr>
          <w:rFonts w:ascii="Calibri" w:eastAsia="Calibri" w:hAnsi="Calibri" w:cs="Calibri"/>
          <w:b/>
          <w:sz w:val="26"/>
          <w:szCs w:val="26"/>
          <w:lang w:val="en-US"/>
        </w:rPr>
      </w:pPr>
      <w:r w:rsidRPr="00B80D55">
        <w:rPr>
          <w:rFonts w:ascii="Calibri" w:eastAsia="Calibri" w:hAnsi="Calibri" w:cs="Calibri"/>
          <w:b/>
          <w:sz w:val="26"/>
          <w:szCs w:val="26"/>
          <w:lang w:val="en-US"/>
        </w:rPr>
        <w:t>Final thoughts</w:t>
      </w:r>
      <w:bookmarkEnd w:id="33"/>
    </w:p>
    <w:p w14:paraId="279AB0CA" w14:textId="6452814A" w:rsidR="003747AF" w:rsidRDefault="003747AF" w:rsidP="00650CD0">
      <w:pPr>
        <w:spacing w:before="120" w:after="120"/>
        <w:jc w:val="both"/>
        <w:rPr>
          <w:rFonts w:ascii="Calibri" w:hAnsi="Calibri" w:cs="Calibri"/>
          <w:color w:val="000000"/>
          <w:bdr w:val="none" w:sz="0" w:space="0" w:color="auto" w:frame="1"/>
          <w:lang w:val="en-US"/>
        </w:rPr>
      </w:pPr>
      <w:r w:rsidRPr="00B80D55">
        <w:rPr>
          <w:rFonts w:ascii="Calibri" w:hAnsi="Calibri" w:cs="Calibri"/>
          <w:color w:val="000000"/>
          <w:lang w:val="en-US"/>
        </w:rPr>
        <w:t xml:space="preserve">After training all the models with the oversampled dataset and the best ideal hyperparameters, the model that performed the best (ranked by the Matthews Correlation Coefficient and </w:t>
      </w:r>
      <w:r>
        <w:rPr>
          <w:rFonts w:ascii="Calibri" w:hAnsi="Calibri" w:cs="Calibri"/>
          <w:color w:val="000000"/>
          <w:lang w:val="en-US"/>
        </w:rPr>
        <w:t>weighted</w:t>
      </w:r>
      <w:r w:rsidRPr="00B80D55">
        <w:rPr>
          <w:rFonts w:ascii="Calibri" w:hAnsi="Calibri" w:cs="Calibri"/>
          <w:color w:val="000000"/>
          <w:lang w:val="en-US"/>
        </w:rPr>
        <w:t xml:space="preserve"> F1 Score) was </w:t>
      </w:r>
      <w:proofErr w:type="spellStart"/>
      <w:r w:rsidRPr="00B80D55">
        <w:rPr>
          <w:rFonts w:ascii="Calibri" w:hAnsi="Calibri" w:cs="Calibri"/>
          <w:color w:val="000000"/>
          <w:lang w:val="en-US"/>
        </w:rPr>
        <w:t>RandomForestClassifier</w:t>
      </w:r>
      <w:proofErr w:type="spellEnd"/>
      <w:r w:rsidRPr="00B80D55">
        <w:rPr>
          <w:rFonts w:ascii="Calibri" w:hAnsi="Calibri" w:cs="Calibri"/>
          <w:color w:val="000000"/>
          <w:lang w:val="en-US"/>
        </w:rPr>
        <w:t xml:space="preserve"> with a Matthews Correlation Coefficient of </w:t>
      </w:r>
      <w:r w:rsidR="00F37C62">
        <w:rPr>
          <w:rFonts w:ascii="Calibri" w:hAnsi="Calibri" w:cs="Calibri"/>
          <w:color w:val="000000"/>
          <w:lang w:val="en-US"/>
        </w:rPr>
        <w:t>0.243</w:t>
      </w:r>
      <w:r w:rsidRPr="00B80D55">
        <w:rPr>
          <w:rFonts w:ascii="Calibri" w:hAnsi="Calibri" w:cs="Calibri"/>
          <w:color w:val="000000"/>
          <w:lang w:val="en-US"/>
        </w:rPr>
        <w:t xml:space="preserve"> and F1 Score of </w:t>
      </w:r>
      <w:r w:rsidRPr="003747AF">
        <w:rPr>
          <w:rFonts w:ascii="Calibri" w:hAnsi="Calibri" w:cs="Calibri"/>
          <w:color w:val="000000"/>
          <w:lang w:val="en-US"/>
        </w:rPr>
        <w:t>0,</w:t>
      </w:r>
      <w:r w:rsidR="00451B0C" w:rsidRPr="003747AF">
        <w:rPr>
          <w:rFonts w:ascii="Calibri" w:hAnsi="Calibri" w:cs="Calibri"/>
          <w:color w:val="000000"/>
          <w:lang w:val="en-US"/>
        </w:rPr>
        <w:t>55</w:t>
      </w:r>
      <w:r w:rsidR="00451B0C">
        <w:rPr>
          <w:rFonts w:ascii="Calibri" w:hAnsi="Calibri" w:cs="Calibri"/>
          <w:color w:val="000000"/>
          <w:lang w:val="en-US"/>
        </w:rPr>
        <w:t>,</w:t>
      </w:r>
      <w:r w:rsidRPr="00B80D55">
        <w:rPr>
          <w:rFonts w:ascii="Calibri" w:hAnsi="Calibri" w:cs="Calibri"/>
          <w:color w:val="000000"/>
          <w:lang w:val="en-US"/>
        </w:rPr>
        <w:t xml:space="preserve"> closely followed by </w:t>
      </w:r>
      <w:r w:rsidR="00EE15D1">
        <w:rPr>
          <w:rFonts w:ascii="Calibri" w:hAnsi="Calibri" w:cs="Calibri"/>
          <w:color w:val="000000"/>
          <w:lang w:val="en-US"/>
        </w:rPr>
        <w:t>SVC</w:t>
      </w:r>
      <w:r w:rsidRPr="00B80D55">
        <w:rPr>
          <w:rFonts w:ascii="Calibri" w:hAnsi="Calibri" w:cs="Calibri"/>
          <w:color w:val="000000"/>
          <w:lang w:val="en-US"/>
        </w:rPr>
        <w:t xml:space="preserve"> with a MCC of </w:t>
      </w:r>
      <w:r w:rsidR="00F37C62">
        <w:rPr>
          <w:rFonts w:ascii="Calibri" w:hAnsi="Calibri" w:cs="Calibri"/>
          <w:color w:val="000000"/>
          <w:lang w:val="en-US"/>
        </w:rPr>
        <w:t>0.225</w:t>
      </w:r>
      <w:r w:rsidRPr="00B80D55">
        <w:rPr>
          <w:rFonts w:ascii="Calibri" w:hAnsi="Calibri" w:cs="Calibri"/>
          <w:color w:val="000000"/>
          <w:lang w:val="en-US"/>
        </w:rPr>
        <w:t xml:space="preserve"> and F1 Score of 0.</w:t>
      </w:r>
      <w:r>
        <w:rPr>
          <w:rFonts w:ascii="Calibri" w:hAnsi="Calibri" w:cs="Calibri"/>
          <w:color w:val="000000"/>
          <w:lang w:val="en-US"/>
        </w:rPr>
        <w:t>55</w:t>
      </w:r>
      <w:r w:rsidR="00F37C62">
        <w:rPr>
          <w:rFonts w:ascii="Calibri" w:hAnsi="Calibri" w:cs="Calibri"/>
          <w:color w:val="000000"/>
          <w:lang w:val="en-US"/>
        </w:rPr>
        <w:t>3</w:t>
      </w:r>
      <w:r w:rsidRPr="00B80D55">
        <w:rPr>
          <w:rFonts w:ascii="Calibri" w:hAnsi="Calibri" w:cs="Calibri"/>
          <w:color w:val="000000"/>
          <w:lang w:val="en-US"/>
        </w:rPr>
        <w:t xml:space="preserve">. Ranked third place was </w:t>
      </w:r>
      <w:proofErr w:type="spellStart"/>
      <w:r w:rsidR="00451B0C">
        <w:rPr>
          <w:rFonts w:ascii="Calibri" w:hAnsi="Calibri" w:cs="Calibri"/>
          <w:color w:val="000000"/>
          <w:lang w:val="en-US"/>
        </w:rPr>
        <w:t>NuSVC</w:t>
      </w:r>
      <w:proofErr w:type="spellEnd"/>
      <w:r w:rsidRPr="00B80D55">
        <w:rPr>
          <w:rFonts w:ascii="Calibri" w:hAnsi="Calibri" w:cs="Calibri"/>
          <w:color w:val="000000"/>
          <w:lang w:val="en-US"/>
        </w:rPr>
        <w:t xml:space="preserve"> with an MCC of </w:t>
      </w:r>
      <w:r w:rsidR="00F37C62">
        <w:rPr>
          <w:rFonts w:ascii="Calibri" w:hAnsi="Calibri" w:cs="Calibri"/>
          <w:color w:val="000000"/>
          <w:lang w:val="en-US"/>
        </w:rPr>
        <w:t>0.216</w:t>
      </w:r>
      <w:r w:rsidRPr="00B80D55">
        <w:rPr>
          <w:rFonts w:ascii="Calibri" w:hAnsi="Calibri" w:cs="Calibri"/>
          <w:color w:val="000000"/>
          <w:lang w:val="en-US"/>
        </w:rPr>
        <w:t xml:space="preserve"> and an F1 Score of 0.</w:t>
      </w:r>
      <w:r w:rsidR="00451B0C">
        <w:rPr>
          <w:rFonts w:ascii="Calibri" w:hAnsi="Calibri" w:cs="Calibri"/>
          <w:color w:val="000000"/>
          <w:lang w:val="en-US"/>
        </w:rPr>
        <w:t>54</w:t>
      </w:r>
      <w:r w:rsidR="00F37C62">
        <w:rPr>
          <w:rFonts w:ascii="Calibri" w:hAnsi="Calibri" w:cs="Calibri"/>
          <w:color w:val="000000"/>
          <w:lang w:val="en-US"/>
        </w:rPr>
        <w:t>1</w:t>
      </w:r>
      <w:r w:rsidRPr="00B80D55">
        <w:rPr>
          <w:rFonts w:ascii="Calibri" w:hAnsi="Calibri" w:cs="Calibri"/>
          <w:color w:val="000000"/>
          <w:lang w:val="en-US"/>
        </w:rPr>
        <w:t xml:space="preserve">. We believe </w:t>
      </w:r>
      <w:r w:rsidR="00EE15D1">
        <w:rPr>
          <w:rFonts w:ascii="Calibri" w:hAnsi="Calibri" w:cs="Calibri"/>
          <w:color w:val="000000"/>
          <w:lang w:val="en-US"/>
        </w:rPr>
        <w:t>r</w:t>
      </w:r>
      <w:r w:rsidRPr="00B80D55">
        <w:rPr>
          <w:rFonts w:ascii="Calibri" w:hAnsi="Calibri" w:cs="Calibri"/>
          <w:color w:val="000000"/>
          <w:lang w:val="en-US"/>
        </w:rPr>
        <w:t xml:space="preserve">andom </w:t>
      </w:r>
      <w:r w:rsidR="00EE15D1">
        <w:rPr>
          <w:rFonts w:ascii="Calibri" w:hAnsi="Calibri" w:cs="Calibri"/>
          <w:color w:val="000000"/>
          <w:lang w:val="en-US"/>
        </w:rPr>
        <w:t>f</w:t>
      </w:r>
      <w:r w:rsidRPr="00B80D55">
        <w:rPr>
          <w:rFonts w:ascii="Calibri" w:hAnsi="Calibri" w:cs="Calibri"/>
          <w:color w:val="000000"/>
          <w:lang w:val="en-US"/>
        </w:rPr>
        <w:t>orests ranked highly due to their robustness against overfitting (which we suffer a lot from) and the complexity of the dataset (not linear).</w:t>
      </w:r>
      <w:r w:rsidRPr="00B80D55">
        <w:rPr>
          <w:rFonts w:ascii="Calibri" w:hAnsi="Calibri" w:cs="Calibri"/>
          <w:color w:val="000000"/>
          <w:bdr w:val="none" w:sz="0" w:space="0" w:color="auto" w:frame="1"/>
          <w:lang w:val="en-US"/>
        </w:rPr>
        <w:t xml:space="preserve"> </w:t>
      </w:r>
      <w:r w:rsidR="00451B0C">
        <w:rPr>
          <w:rFonts w:ascii="Calibri" w:hAnsi="Calibri" w:cs="Calibri"/>
          <w:color w:val="000000"/>
          <w:bdr w:val="none" w:sz="0" w:space="0" w:color="auto" w:frame="1"/>
          <w:lang w:val="en-US"/>
        </w:rPr>
        <w:t>It’s also important to consider the other metrics. We can safely say that there is no clear winner, just slightly better ones.</w:t>
      </w:r>
      <w:r w:rsidR="00F37C62">
        <w:rPr>
          <w:rFonts w:ascii="Calibri" w:hAnsi="Calibri" w:cs="Calibri"/>
          <w:color w:val="000000"/>
          <w:bdr w:val="none" w:sz="0" w:space="0" w:color="auto" w:frame="1"/>
          <w:lang w:val="en-US"/>
        </w:rPr>
        <w:t xml:space="preserve"> Also, if time was not so short, we would invest more time in SVM classifiers because they seemed to perform well with an almost default setting.</w:t>
      </w:r>
      <w:r w:rsidR="00451B0C">
        <w:rPr>
          <w:rFonts w:ascii="Calibri" w:hAnsi="Calibri" w:cs="Calibri"/>
          <w:color w:val="000000"/>
          <w:bdr w:val="none" w:sz="0" w:space="0" w:color="auto" w:frame="1"/>
          <w:lang w:val="en-US"/>
        </w:rPr>
        <w:t xml:space="preserve"> </w:t>
      </w:r>
      <w:r>
        <w:rPr>
          <w:rFonts w:ascii="Calibri" w:hAnsi="Calibri" w:cs="Calibri"/>
          <w:color w:val="000000"/>
          <w:bdr w:val="none" w:sz="0" w:space="0" w:color="auto" w:frame="1"/>
          <w:lang w:val="en-US"/>
        </w:rPr>
        <w:t>Every model or metric used during this stage will have the documentation linked at the end.</w:t>
      </w:r>
    </w:p>
    <w:p w14:paraId="0966168F" w14:textId="71C4A719" w:rsidR="003747AF" w:rsidRDefault="0079071C" w:rsidP="00650CD0">
      <w:pPr>
        <w:spacing w:before="120" w:after="120"/>
        <w:rPr>
          <w:rFonts w:ascii="Calibri" w:eastAsia="Calibri" w:hAnsi="Calibri" w:cs="Calibri"/>
          <w:lang w:val="en-US"/>
        </w:rPr>
      </w:pPr>
      <w:r>
        <w:rPr>
          <w:noProof/>
        </w:rPr>
        <mc:AlternateContent>
          <mc:Choice Requires="wps">
            <w:drawing>
              <wp:anchor distT="0" distB="0" distL="114300" distR="114300" simplePos="0" relativeHeight="251671552" behindDoc="0" locked="0" layoutInCell="1" allowOverlap="1" wp14:anchorId="204B6112" wp14:editId="6C01F8E8">
                <wp:simplePos x="0" y="0"/>
                <wp:positionH relativeFrom="column">
                  <wp:posOffset>-635</wp:posOffset>
                </wp:positionH>
                <wp:positionV relativeFrom="paragraph">
                  <wp:posOffset>2056765</wp:posOffset>
                </wp:positionV>
                <wp:extent cx="5733415" cy="635"/>
                <wp:effectExtent l="0" t="0" r="0" b="0"/>
                <wp:wrapTopAndBottom/>
                <wp:docPr id="1747434115"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5EB21B0D" w14:textId="4E2E031F" w:rsidR="0079071C" w:rsidRPr="0079071C" w:rsidRDefault="0079071C" w:rsidP="0079071C">
                            <w:pPr>
                              <w:pStyle w:val="Caption"/>
                              <w:rPr>
                                <w:rFonts w:ascii="Calibri" w:eastAsia="Calibri" w:hAnsi="Calibri" w:cs="Calibri"/>
                                <w:color w:val="auto"/>
                                <w:lang w:val="en-US"/>
                              </w:rPr>
                            </w:pPr>
                            <w:bookmarkStart w:id="34" w:name="_Ref154131631"/>
                            <w:bookmarkStart w:id="35" w:name="_Toc154141839"/>
                            <w:r w:rsidRPr="0079071C">
                              <w:rPr>
                                <w:rFonts w:ascii="Calibri" w:hAnsi="Calibri" w:cs="Calibri"/>
                                <w:color w:val="auto"/>
                                <w:lang w:val="en-US"/>
                              </w:rPr>
                              <w:t xml:space="preserve">Table </w:t>
                            </w:r>
                            <w:r w:rsidRPr="0079071C">
                              <w:rPr>
                                <w:rFonts w:ascii="Calibri" w:hAnsi="Calibri" w:cs="Calibri"/>
                                <w:color w:val="auto"/>
                              </w:rPr>
                              <w:fldChar w:fldCharType="begin"/>
                            </w:r>
                            <w:r w:rsidRPr="0079071C">
                              <w:rPr>
                                <w:rFonts w:ascii="Calibri" w:hAnsi="Calibri" w:cs="Calibri"/>
                                <w:color w:val="auto"/>
                                <w:lang w:val="en-US"/>
                              </w:rPr>
                              <w:instrText xml:space="preserve"> SEQ Table \* ARABIC </w:instrText>
                            </w:r>
                            <w:r w:rsidRPr="0079071C">
                              <w:rPr>
                                <w:rFonts w:ascii="Calibri" w:hAnsi="Calibri" w:cs="Calibri"/>
                                <w:color w:val="auto"/>
                              </w:rPr>
                              <w:fldChar w:fldCharType="separate"/>
                            </w:r>
                            <w:r w:rsidR="00A33674">
                              <w:rPr>
                                <w:rFonts w:ascii="Calibri" w:hAnsi="Calibri" w:cs="Calibri"/>
                                <w:noProof/>
                                <w:color w:val="auto"/>
                                <w:lang w:val="en-US"/>
                              </w:rPr>
                              <w:t>4</w:t>
                            </w:r>
                            <w:r w:rsidRPr="0079071C">
                              <w:rPr>
                                <w:rFonts w:ascii="Calibri" w:hAnsi="Calibri" w:cs="Calibri"/>
                                <w:color w:val="auto"/>
                              </w:rPr>
                              <w:fldChar w:fldCharType="end"/>
                            </w:r>
                            <w:bookmarkEnd w:id="34"/>
                            <w:r w:rsidRPr="0079071C">
                              <w:rPr>
                                <w:rFonts w:ascii="Calibri" w:hAnsi="Calibri" w:cs="Calibri"/>
                                <w:color w:val="auto"/>
                                <w:lang w:val="en-US"/>
                              </w:rPr>
                              <w:t>. Default Benchmark for Multiclass Classification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B6112" id="_x0000_s1029" type="#_x0000_t202" style="position:absolute;margin-left:-.05pt;margin-top:161.95pt;width:451.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73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bTj5MZZ5Jit9N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" stroked="f">
                <v:textbox style="mso-fit-shape-to-text:t" inset="0,0,0,0">
                  <w:txbxContent>
                    <w:p w14:paraId="5EB21B0D" w14:textId="4E2E031F" w:rsidR="0079071C" w:rsidRPr="0079071C" w:rsidRDefault="0079071C" w:rsidP="0079071C">
                      <w:pPr>
                        <w:pStyle w:val="Caption"/>
                        <w:rPr>
                          <w:rFonts w:ascii="Calibri" w:eastAsia="Calibri" w:hAnsi="Calibri" w:cs="Calibri"/>
                          <w:color w:val="auto"/>
                          <w:lang w:val="en-US"/>
                        </w:rPr>
                      </w:pPr>
                      <w:bookmarkStart w:id="36" w:name="_Ref154131631"/>
                      <w:bookmarkStart w:id="37" w:name="_Toc154141839"/>
                      <w:r w:rsidRPr="0079071C">
                        <w:rPr>
                          <w:rFonts w:ascii="Calibri" w:hAnsi="Calibri" w:cs="Calibri"/>
                          <w:color w:val="auto"/>
                          <w:lang w:val="en-US"/>
                        </w:rPr>
                        <w:t xml:space="preserve">Table </w:t>
                      </w:r>
                      <w:r w:rsidRPr="0079071C">
                        <w:rPr>
                          <w:rFonts w:ascii="Calibri" w:hAnsi="Calibri" w:cs="Calibri"/>
                          <w:color w:val="auto"/>
                        </w:rPr>
                        <w:fldChar w:fldCharType="begin"/>
                      </w:r>
                      <w:r w:rsidRPr="0079071C">
                        <w:rPr>
                          <w:rFonts w:ascii="Calibri" w:hAnsi="Calibri" w:cs="Calibri"/>
                          <w:color w:val="auto"/>
                          <w:lang w:val="en-US"/>
                        </w:rPr>
                        <w:instrText xml:space="preserve"> SEQ Table \* ARABIC </w:instrText>
                      </w:r>
                      <w:r w:rsidRPr="0079071C">
                        <w:rPr>
                          <w:rFonts w:ascii="Calibri" w:hAnsi="Calibri" w:cs="Calibri"/>
                          <w:color w:val="auto"/>
                        </w:rPr>
                        <w:fldChar w:fldCharType="separate"/>
                      </w:r>
                      <w:r w:rsidR="00A33674">
                        <w:rPr>
                          <w:rFonts w:ascii="Calibri" w:hAnsi="Calibri" w:cs="Calibri"/>
                          <w:noProof/>
                          <w:color w:val="auto"/>
                          <w:lang w:val="en-US"/>
                        </w:rPr>
                        <w:t>4</w:t>
                      </w:r>
                      <w:r w:rsidRPr="0079071C">
                        <w:rPr>
                          <w:rFonts w:ascii="Calibri" w:hAnsi="Calibri" w:cs="Calibri"/>
                          <w:color w:val="auto"/>
                        </w:rPr>
                        <w:fldChar w:fldCharType="end"/>
                      </w:r>
                      <w:bookmarkEnd w:id="36"/>
                      <w:r w:rsidRPr="0079071C">
                        <w:rPr>
                          <w:rFonts w:ascii="Calibri" w:hAnsi="Calibri" w:cs="Calibri"/>
                          <w:color w:val="auto"/>
                          <w:lang w:val="en-US"/>
                        </w:rPr>
                        <w:t>. Default Benchmark for Multiclass Classification</w:t>
                      </w:r>
                      <w:bookmarkEnd w:id="37"/>
                    </w:p>
                  </w:txbxContent>
                </v:textbox>
                <w10:wrap type="topAndBottom"/>
              </v:shape>
            </w:pict>
          </mc:Fallback>
        </mc:AlternateContent>
      </w:r>
      <w:r w:rsidRPr="00F37C62">
        <w:rPr>
          <w:rFonts w:ascii="Calibri" w:eastAsia="Calibri" w:hAnsi="Calibri" w:cs="Calibri"/>
          <w:noProof/>
          <w:lang w:val="en-US"/>
        </w:rPr>
        <w:drawing>
          <wp:anchor distT="0" distB="0" distL="114300" distR="114300" simplePos="0" relativeHeight="251660288" behindDoc="0" locked="0" layoutInCell="1" allowOverlap="1" wp14:anchorId="07F38A6D" wp14:editId="770902BF">
            <wp:simplePos x="0" y="0"/>
            <wp:positionH relativeFrom="margin">
              <wp:posOffset>-635</wp:posOffset>
            </wp:positionH>
            <wp:positionV relativeFrom="paragraph">
              <wp:posOffset>179460</wp:posOffset>
            </wp:positionV>
            <wp:extent cx="5733415" cy="1820545"/>
            <wp:effectExtent l="0" t="0" r="635" b="8255"/>
            <wp:wrapTopAndBottom/>
            <wp:docPr id="70563980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9805" name="Picture 1" descr="A screenshot of a t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3415" cy="1820545"/>
                    </a:xfrm>
                    <a:prstGeom prst="rect">
                      <a:avLst/>
                    </a:prstGeom>
                  </pic:spPr>
                </pic:pic>
              </a:graphicData>
            </a:graphic>
          </wp:anchor>
        </w:drawing>
      </w:r>
    </w:p>
    <w:p w14:paraId="1FB54272" w14:textId="47AE6846" w:rsidR="00931019" w:rsidRDefault="00931019" w:rsidP="00650CD0">
      <w:pPr>
        <w:spacing w:before="120" w:after="120"/>
        <w:rPr>
          <w:rFonts w:ascii="Calibri" w:eastAsia="Calibri" w:hAnsi="Calibri" w:cs="Calibri"/>
          <w:lang w:val="en-US"/>
        </w:rPr>
      </w:pPr>
    </w:p>
    <w:p w14:paraId="3FFA7130" w14:textId="7FBB0EBC" w:rsidR="00F37C62" w:rsidRPr="00CC6173" w:rsidRDefault="006277B9" w:rsidP="00650CD0">
      <w:pPr>
        <w:spacing w:before="120" w:after="120"/>
        <w:rPr>
          <w:rFonts w:ascii="Calibri" w:eastAsia="Calibri" w:hAnsi="Calibri" w:cs="Calibri"/>
          <w:lang w:val="en-US"/>
        </w:rPr>
        <w:sectPr w:rsidR="00F37C62" w:rsidRPr="00CC6173">
          <w:pgSz w:w="11909" w:h="16834"/>
          <w:pgMar w:top="1440" w:right="1440" w:bottom="1440" w:left="1440" w:header="720" w:footer="720" w:gutter="0"/>
          <w:cols w:space="720"/>
        </w:sectPr>
      </w:pPr>
      <w:r>
        <w:rPr>
          <w:noProof/>
        </w:rPr>
        <mc:AlternateContent>
          <mc:Choice Requires="wps">
            <w:drawing>
              <wp:anchor distT="0" distB="0" distL="114300" distR="114300" simplePos="0" relativeHeight="251673600" behindDoc="0" locked="0" layoutInCell="1" allowOverlap="1" wp14:anchorId="5D1EDA2C" wp14:editId="46315202">
                <wp:simplePos x="0" y="0"/>
                <wp:positionH relativeFrom="margin">
                  <wp:align>right</wp:align>
                </wp:positionH>
                <wp:positionV relativeFrom="paragraph">
                  <wp:posOffset>2098724</wp:posOffset>
                </wp:positionV>
                <wp:extent cx="5733415" cy="635"/>
                <wp:effectExtent l="0" t="0" r="635" b="8255"/>
                <wp:wrapTopAndBottom/>
                <wp:docPr id="929192028"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5D3377B5" w14:textId="54923464" w:rsidR="0079071C" w:rsidRPr="006277B9" w:rsidRDefault="0079071C" w:rsidP="0079071C">
                            <w:pPr>
                              <w:pStyle w:val="Caption"/>
                              <w:rPr>
                                <w:rFonts w:ascii="Calibri" w:eastAsia="Calibri" w:hAnsi="Calibri" w:cs="Calibri"/>
                                <w:color w:val="auto"/>
                                <w:lang w:val="en-US"/>
                              </w:rPr>
                            </w:pPr>
                            <w:bookmarkStart w:id="38" w:name="_Ref154131469"/>
                            <w:bookmarkStart w:id="39" w:name="_Toc154141840"/>
                            <w:r w:rsidRPr="006277B9">
                              <w:rPr>
                                <w:rFonts w:ascii="Calibri" w:hAnsi="Calibri" w:cs="Calibri"/>
                                <w:color w:val="auto"/>
                                <w:lang w:val="en-US"/>
                              </w:rPr>
                              <w:t xml:space="preserve">Table </w:t>
                            </w:r>
                            <w:r w:rsidRPr="006277B9">
                              <w:rPr>
                                <w:rFonts w:ascii="Calibri" w:hAnsi="Calibri" w:cs="Calibri"/>
                                <w:color w:val="auto"/>
                              </w:rPr>
                              <w:fldChar w:fldCharType="begin"/>
                            </w:r>
                            <w:r w:rsidRPr="006277B9">
                              <w:rPr>
                                <w:rFonts w:ascii="Calibri" w:hAnsi="Calibri" w:cs="Calibri"/>
                                <w:color w:val="auto"/>
                                <w:lang w:val="en-US"/>
                              </w:rPr>
                              <w:instrText xml:space="preserve"> SEQ Table \* ARABIC </w:instrText>
                            </w:r>
                            <w:r w:rsidRPr="006277B9">
                              <w:rPr>
                                <w:rFonts w:ascii="Calibri" w:hAnsi="Calibri" w:cs="Calibri"/>
                                <w:color w:val="auto"/>
                              </w:rPr>
                              <w:fldChar w:fldCharType="separate"/>
                            </w:r>
                            <w:r w:rsidR="00A33674">
                              <w:rPr>
                                <w:rFonts w:ascii="Calibri" w:hAnsi="Calibri" w:cs="Calibri"/>
                                <w:noProof/>
                                <w:color w:val="auto"/>
                                <w:lang w:val="en-US"/>
                              </w:rPr>
                              <w:t>5</w:t>
                            </w:r>
                            <w:r w:rsidRPr="006277B9">
                              <w:rPr>
                                <w:rFonts w:ascii="Calibri" w:hAnsi="Calibri" w:cs="Calibri"/>
                                <w:color w:val="auto"/>
                              </w:rPr>
                              <w:fldChar w:fldCharType="end"/>
                            </w:r>
                            <w:bookmarkEnd w:id="38"/>
                            <w:r w:rsidR="006277B9" w:rsidRPr="006277B9">
                              <w:rPr>
                                <w:rFonts w:ascii="Calibri" w:hAnsi="Calibri" w:cs="Calibri"/>
                                <w:color w:val="auto"/>
                                <w:lang w:val="en-US"/>
                              </w:rPr>
                              <w:t>. Optimized Models for Multiclass Classification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EDA2C" id="_x0000_s1030" type="#_x0000_t202" style="position:absolute;margin-left:400.25pt;margin-top:165.25pt;width:451.45pt;height:.0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tEMGwIAAD8EAAAOAAAAZHJzL2Uyb0RvYy54bWysU8Fu2zAMvQ/YPwi6L06aph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OPk6nt5MZZ5Jid9N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" stroked="f">
                <v:textbox style="mso-fit-shape-to-text:t" inset="0,0,0,0">
                  <w:txbxContent>
                    <w:p w14:paraId="5D3377B5" w14:textId="54923464" w:rsidR="0079071C" w:rsidRPr="006277B9" w:rsidRDefault="0079071C" w:rsidP="0079071C">
                      <w:pPr>
                        <w:pStyle w:val="Caption"/>
                        <w:rPr>
                          <w:rFonts w:ascii="Calibri" w:eastAsia="Calibri" w:hAnsi="Calibri" w:cs="Calibri"/>
                          <w:color w:val="auto"/>
                          <w:lang w:val="en-US"/>
                        </w:rPr>
                      </w:pPr>
                      <w:bookmarkStart w:id="40" w:name="_Ref154131469"/>
                      <w:bookmarkStart w:id="41" w:name="_Toc154141840"/>
                      <w:r w:rsidRPr="006277B9">
                        <w:rPr>
                          <w:rFonts w:ascii="Calibri" w:hAnsi="Calibri" w:cs="Calibri"/>
                          <w:color w:val="auto"/>
                          <w:lang w:val="en-US"/>
                        </w:rPr>
                        <w:t xml:space="preserve">Table </w:t>
                      </w:r>
                      <w:r w:rsidRPr="006277B9">
                        <w:rPr>
                          <w:rFonts w:ascii="Calibri" w:hAnsi="Calibri" w:cs="Calibri"/>
                          <w:color w:val="auto"/>
                        </w:rPr>
                        <w:fldChar w:fldCharType="begin"/>
                      </w:r>
                      <w:r w:rsidRPr="006277B9">
                        <w:rPr>
                          <w:rFonts w:ascii="Calibri" w:hAnsi="Calibri" w:cs="Calibri"/>
                          <w:color w:val="auto"/>
                          <w:lang w:val="en-US"/>
                        </w:rPr>
                        <w:instrText xml:space="preserve"> SEQ Table \* ARABIC </w:instrText>
                      </w:r>
                      <w:r w:rsidRPr="006277B9">
                        <w:rPr>
                          <w:rFonts w:ascii="Calibri" w:hAnsi="Calibri" w:cs="Calibri"/>
                          <w:color w:val="auto"/>
                        </w:rPr>
                        <w:fldChar w:fldCharType="separate"/>
                      </w:r>
                      <w:r w:rsidR="00A33674">
                        <w:rPr>
                          <w:rFonts w:ascii="Calibri" w:hAnsi="Calibri" w:cs="Calibri"/>
                          <w:noProof/>
                          <w:color w:val="auto"/>
                          <w:lang w:val="en-US"/>
                        </w:rPr>
                        <w:t>5</w:t>
                      </w:r>
                      <w:r w:rsidRPr="006277B9">
                        <w:rPr>
                          <w:rFonts w:ascii="Calibri" w:hAnsi="Calibri" w:cs="Calibri"/>
                          <w:color w:val="auto"/>
                        </w:rPr>
                        <w:fldChar w:fldCharType="end"/>
                      </w:r>
                      <w:bookmarkEnd w:id="40"/>
                      <w:r w:rsidR="006277B9" w:rsidRPr="006277B9">
                        <w:rPr>
                          <w:rFonts w:ascii="Calibri" w:hAnsi="Calibri" w:cs="Calibri"/>
                          <w:color w:val="auto"/>
                          <w:lang w:val="en-US"/>
                        </w:rPr>
                        <w:t>. Optimized Models for Multiclass Classification</w:t>
                      </w:r>
                      <w:bookmarkEnd w:id="41"/>
                    </w:p>
                  </w:txbxContent>
                </v:textbox>
                <w10:wrap type="topAndBottom" anchorx="margin"/>
              </v:shape>
            </w:pict>
          </mc:Fallback>
        </mc:AlternateContent>
      </w:r>
      <w:r w:rsidRPr="00F37C62">
        <w:rPr>
          <w:rFonts w:ascii="Calibri" w:eastAsia="Calibri" w:hAnsi="Calibri" w:cs="Calibri"/>
          <w:noProof/>
          <w:lang w:val="en-US"/>
        </w:rPr>
        <w:drawing>
          <wp:anchor distT="0" distB="0" distL="114300" distR="114300" simplePos="0" relativeHeight="251661312" behindDoc="0" locked="0" layoutInCell="1" allowOverlap="1" wp14:anchorId="401B26C0" wp14:editId="13D4B04D">
            <wp:simplePos x="0" y="0"/>
            <wp:positionH relativeFrom="margin">
              <wp:align>right</wp:align>
            </wp:positionH>
            <wp:positionV relativeFrom="paragraph">
              <wp:posOffset>175504</wp:posOffset>
            </wp:positionV>
            <wp:extent cx="5733415" cy="1802765"/>
            <wp:effectExtent l="0" t="0" r="635" b="6985"/>
            <wp:wrapTopAndBottom/>
            <wp:docPr id="1079477369" name="Picture 1" descr="A table with numbers and a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7369" name="Picture 1" descr="A table with numbers and a green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3415" cy="1802765"/>
                    </a:xfrm>
                    <a:prstGeom prst="rect">
                      <a:avLst/>
                    </a:prstGeom>
                  </pic:spPr>
                </pic:pic>
              </a:graphicData>
            </a:graphic>
          </wp:anchor>
        </w:drawing>
      </w:r>
    </w:p>
    <w:p w14:paraId="599A7C42" w14:textId="77777777" w:rsidR="00931019" w:rsidRPr="005B2002" w:rsidRDefault="00931019" w:rsidP="00650CD0">
      <w:pPr>
        <w:pStyle w:val="Heading1"/>
        <w:spacing w:before="120" w:line="240" w:lineRule="auto"/>
        <w:jc w:val="both"/>
        <w:rPr>
          <w:rFonts w:ascii="Calibri" w:eastAsia="Calibri" w:hAnsi="Calibri" w:cs="Calibri"/>
          <w:b/>
          <w:sz w:val="28"/>
          <w:szCs w:val="28"/>
          <w:lang w:val="en-US"/>
        </w:rPr>
      </w:pPr>
      <w:bookmarkStart w:id="42" w:name="_Toc154141862"/>
      <w:r w:rsidRPr="005B2002">
        <w:rPr>
          <w:rFonts w:ascii="Calibri" w:eastAsia="Calibri" w:hAnsi="Calibri" w:cs="Calibri"/>
          <w:b/>
          <w:sz w:val="28"/>
          <w:szCs w:val="28"/>
          <w:lang w:val="en-US"/>
        </w:rPr>
        <w:lastRenderedPageBreak/>
        <w:t>Conclusion</w:t>
      </w:r>
      <w:bookmarkEnd w:id="42"/>
    </w:p>
    <w:p w14:paraId="189ABFEE" w14:textId="77777777" w:rsidR="00451B0C" w:rsidRPr="007A44DC" w:rsidRDefault="00451B0C" w:rsidP="00650CD0">
      <w:pPr>
        <w:spacing w:before="120" w:after="120" w:line="240" w:lineRule="auto"/>
        <w:jc w:val="both"/>
        <w:rPr>
          <w:rFonts w:ascii="Calibri" w:eastAsia="Times New Roman" w:hAnsi="Calibri" w:cs="Calibri"/>
          <w:sz w:val="24"/>
          <w:szCs w:val="24"/>
          <w:lang w:val="en-US"/>
        </w:rPr>
      </w:pPr>
      <w:r w:rsidRPr="007A44DC">
        <w:rPr>
          <w:rFonts w:ascii="Calibri" w:eastAsia="Times New Roman" w:hAnsi="Calibri" w:cs="Calibri"/>
          <w:color w:val="000000"/>
          <w:lang w:val="en-US"/>
        </w:rPr>
        <w:t>In conclusion, the project provided valuable insights into predicting hospital readmissions with a decent level of certainty. These types of projects result in advantages for hospitals that perform them. Advantages start from social to economic ones.</w:t>
      </w:r>
    </w:p>
    <w:p w14:paraId="3CFC32E0" w14:textId="7E901A5C" w:rsidR="00451B0C" w:rsidRPr="007A44DC" w:rsidRDefault="00451B0C" w:rsidP="00650CD0">
      <w:pPr>
        <w:spacing w:before="120" w:after="120" w:line="240" w:lineRule="auto"/>
        <w:jc w:val="both"/>
        <w:rPr>
          <w:rFonts w:ascii="Calibri" w:eastAsia="Times New Roman" w:hAnsi="Calibri" w:cs="Calibri"/>
          <w:sz w:val="24"/>
          <w:szCs w:val="24"/>
          <w:lang w:val="en-US"/>
        </w:rPr>
      </w:pPr>
      <w:r w:rsidRPr="007A44DC">
        <w:rPr>
          <w:rFonts w:ascii="Calibri" w:eastAsia="Times New Roman" w:hAnsi="Calibri" w:cs="Calibri"/>
          <w:color w:val="000000"/>
          <w:lang w:val="en-US"/>
        </w:rPr>
        <w:t>Hospitals can understand and flag possible returning patients and act proactively, asking for example certain types of patients to return before those 30 days, or even simple things like checkup calls.</w:t>
      </w:r>
    </w:p>
    <w:p w14:paraId="32388ABA" w14:textId="77777777" w:rsidR="00451B0C" w:rsidRPr="007A44DC" w:rsidRDefault="00451B0C" w:rsidP="00650CD0">
      <w:pPr>
        <w:spacing w:before="120" w:after="120" w:line="240" w:lineRule="auto"/>
        <w:jc w:val="both"/>
        <w:rPr>
          <w:rFonts w:ascii="Calibri" w:eastAsia="Times New Roman" w:hAnsi="Calibri" w:cs="Calibri"/>
          <w:sz w:val="24"/>
          <w:szCs w:val="24"/>
          <w:lang w:val="en-US"/>
        </w:rPr>
      </w:pPr>
      <w:r w:rsidRPr="007A44DC">
        <w:rPr>
          <w:rFonts w:ascii="Calibri" w:eastAsia="Times New Roman" w:hAnsi="Calibri" w:cs="Calibri"/>
          <w:color w:val="000000"/>
          <w:lang w:val="en-US"/>
        </w:rPr>
        <w:t>We expected the accuracy level to be higher, but based on the type and the quality of the data we were given, the results were very good. A few things we could have done better start with preprocessing and finish with a broader portfolio of models. </w:t>
      </w:r>
    </w:p>
    <w:p w14:paraId="22F2675E" w14:textId="79502D29" w:rsidR="00451B0C" w:rsidRPr="007A44DC" w:rsidRDefault="00451B0C" w:rsidP="00650CD0">
      <w:pPr>
        <w:spacing w:before="120" w:after="120" w:line="240" w:lineRule="auto"/>
        <w:jc w:val="both"/>
        <w:rPr>
          <w:rFonts w:ascii="Calibri" w:eastAsia="Times New Roman" w:hAnsi="Calibri" w:cs="Calibri"/>
          <w:sz w:val="24"/>
          <w:szCs w:val="24"/>
          <w:lang w:val="en-US"/>
        </w:rPr>
      </w:pPr>
      <w:r w:rsidRPr="007A44DC">
        <w:rPr>
          <w:rFonts w:ascii="Calibri" w:eastAsia="Times New Roman" w:hAnsi="Calibri" w:cs="Calibri"/>
          <w:color w:val="000000"/>
          <w:lang w:val="en-US"/>
        </w:rPr>
        <w:t xml:space="preserve">Regarding preprocessing, we could have invested more in feature engineering and the development of new features. On the model side, maybe more fine-tuning could have resulted in better results, but time was precious and </w:t>
      </w:r>
      <w:r w:rsidR="00241B6E" w:rsidRPr="007A44DC">
        <w:rPr>
          <w:rFonts w:ascii="Calibri" w:eastAsia="Times New Roman" w:hAnsi="Calibri" w:cs="Calibri"/>
          <w:color w:val="000000"/>
          <w:lang w:val="en-US"/>
        </w:rPr>
        <w:t xml:space="preserve">hyper </w:t>
      </w:r>
      <w:r w:rsidR="00654796" w:rsidRPr="007A44DC">
        <w:rPr>
          <w:rFonts w:ascii="Calibri" w:eastAsia="Times New Roman" w:hAnsi="Calibri" w:cs="Calibri"/>
          <w:color w:val="000000"/>
          <w:lang w:val="en-US"/>
        </w:rPr>
        <w:t>tuning</w:t>
      </w:r>
      <w:r w:rsidRPr="007A44DC">
        <w:rPr>
          <w:rFonts w:ascii="Calibri" w:eastAsia="Times New Roman" w:hAnsi="Calibri" w:cs="Calibri"/>
          <w:color w:val="000000"/>
          <w:lang w:val="en-US"/>
        </w:rPr>
        <w:t xml:space="preserve"> is very time-consuming. We can say we are happy with our work.</w:t>
      </w:r>
    </w:p>
    <w:p w14:paraId="2EF979F1" w14:textId="13E173E9" w:rsidR="00451B0C" w:rsidRPr="007A44DC" w:rsidRDefault="00451B0C" w:rsidP="00650CD0">
      <w:pPr>
        <w:spacing w:before="120" w:after="120" w:line="240" w:lineRule="auto"/>
        <w:jc w:val="both"/>
        <w:rPr>
          <w:rFonts w:ascii="Calibri" w:eastAsia="Times New Roman" w:hAnsi="Calibri" w:cs="Calibri"/>
          <w:sz w:val="24"/>
          <w:szCs w:val="24"/>
          <w:lang w:val="en-US"/>
        </w:rPr>
      </w:pPr>
      <w:r w:rsidRPr="007A44DC">
        <w:rPr>
          <w:rFonts w:ascii="Calibri" w:eastAsia="Times New Roman" w:hAnsi="Calibri" w:cs="Calibri"/>
          <w:color w:val="000000"/>
          <w:lang w:val="en-US"/>
        </w:rPr>
        <w:t>Some limitations we found were around the data, the imbalance dataset, and mainly some features that could have been useful were dropped due to lack of values.</w:t>
      </w:r>
    </w:p>
    <w:p w14:paraId="33C7E606" w14:textId="24DFE229" w:rsidR="00451B0C" w:rsidRPr="007A44DC" w:rsidRDefault="00451B0C" w:rsidP="00650CD0">
      <w:pPr>
        <w:spacing w:before="120" w:after="120" w:line="240" w:lineRule="auto"/>
        <w:jc w:val="both"/>
        <w:rPr>
          <w:rFonts w:ascii="Calibri" w:eastAsia="Times New Roman" w:hAnsi="Calibri" w:cs="Calibri"/>
          <w:sz w:val="24"/>
          <w:szCs w:val="24"/>
          <w:lang w:val="en-US"/>
        </w:rPr>
      </w:pPr>
      <w:r w:rsidRPr="007A44DC">
        <w:rPr>
          <w:rFonts w:ascii="Calibri" w:eastAsia="Times New Roman" w:hAnsi="Calibri" w:cs="Calibri"/>
          <w:color w:val="000000"/>
          <w:lang w:val="en-US"/>
        </w:rPr>
        <w:t>Regarding follow-up work, we could get more specific values for some features like weight, and age.  Also, new features related to basic medical information like height could have been valuable. Finally, try and get more data for the minority classes, to fix the imbalance</w:t>
      </w:r>
      <w:r w:rsidR="007A44DC" w:rsidRPr="007A44DC">
        <w:rPr>
          <w:rFonts w:ascii="Calibri" w:eastAsia="Times New Roman" w:hAnsi="Calibri" w:cs="Calibri"/>
          <w:color w:val="000000"/>
          <w:lang w:val="en-US"/>
        </w:rPr>
        <w:t>, more research needs to be carried out on this topic to gain more insight.</w:t>
      </w:r>
    </w:p>
    <w:p w14:paraId="3F0C2052" w14:textId="77777777" w:rsidR="00931019" w:rsidRPr="007A44DC" w:rsidRDefault="00931019" w:rsidP="00931019">
      <w:pPr>
        <w:keepLines/>
        <w:spacing w:line="240" w:lineRule="auto"/>
        <w:rPr>
          <w:rFonts w:ascii="Calibri" w:hAnsi="Calibri" w:cs="Calibri"/>
          <w:lang w:val="en-US"/>
        </w:rPr>
      </w:pPr>
    </w:p>
    <w:p w14:paraId="4F40C7F9" w14:textId="77777777" w:rsidR="00931019" w:rsidRPr="005B2002" w:rsidRDefault="00931019" w:rsidP="00931019">
      <w:pPr>
        <w:keepLines/>
        <w:spacing w:line="240" w:lineRule="auto"/>
        <w:rPr>
          <w:lang w:val="en-US"/>
        </w:rPr>
      </w:pPr>
    </w:p>
    <w:p w14:paraId="034481AA" w14:textId="77777777" w:rsidR="00931019" w:rsidRPr="005B2002" w:rsidRDefault="00931019" w:rsidP="00931019">
      <w:pPr>
        <w:keepLines/>
        <w:spacing w:line="240" w:lineRule="auto"/>
        <w:rPr>
          <w:lang w:val="en-US"/>
        </w:rPr>
      </w:pPr>
    </w:p>
    <w:p w14:paraId="762F00F1" w14:textId="77777777" w:rsidR="00931019" w:rsidRDefault="00931019" w:rsidP="00931019">
      <w:pPr>
        <w:keepLines/>
        <w:spacing w:line="240" w:lineRule="auto"/>
        <w:rPr>
          <w:lang w:val="en-US"/>
        </w:rPr>
      </w:pPr>
    </w:p>
    <w:p w14:paraId="30052219" w14:textId="77777777" w:rsidR="00451B0C" w:rsidRDefault="00451B0C" w:rsidP="00931019">
      <w:pPr>
        <w:keepLines/>
        <w:spacing w:line="240" w:lineRule="auto"/>
        <w:rPr>
          <w:lang w:val="en-US"/>
        </w:rPr>
      </w:pPr>
    </w:p>
    <w:p w14:paraId="44C5F958" w14:textId="77777777" w:rsidR="00451B0C" w:rsidRDefault="00451B0C" w:rsidP="00931019">
      <w:pPr>
        <w:keepLines/>
        <w:spacing w:line="240" w:lineRule="auto"/>
        <w:rPr>
          <w:lang w:val="en-US"/>
        </w:rPr>
      </w:pPr>
    </w:p>
    <w:p w14:paraId="3FD241A8" w14:textId="77777777" w:rsidR="00451B0C" w:rsidRDefault="00451B0C" w:rsidP="00931019">
      <w:pPr>
        <w:keepLines/>
        <w:spacing w:line="240" w:lineRule="auto"/>
        <w:rPr>
          <w:lang w:val="en-US"/>
        </w:rPr>
      </w:pPr>
    </w:p>
    <w:p w14:paraId="71C0B602" w14:textId="77777777" w:rsidR="00451B0C" w:rsidRDefault="00451B0C" w:rsidP="00931019">
      <w:pPr>
        <w:keepLines/>
        <w:spacing w:line="240" w:lineRule="auto"/>
        <w:rPr>
          <w:lang w:val="en-US"/>
        </w:rPr>
      </w:pPr>
    </w:p>
    <w:p w14:paraId="488711C4" w14:textId="77777777" w:rsidR="00451B0C" w:rsidRDefault="00451B0C" w:rsidP="00931019">
      <w:pPr>
        <w:keepLines/>
        <w:spacing w:line="240" w:lineRule="auto"/>
        <w:rPr>
          <w:lang w:val="en-US"/>
        </w:rPr>
      </w:pPr>
    </w:p>
    <w:p w14:paraId="186B8F0A" w14:textId="77777777" w:rsidR="00451B0C" w:rsidRDefault="00451B0C" w:rsidP="00931019">
      <w:pPr>
        <w:keepLines/>
        <w:spacing w:line="240" w:lineRule="auto"/>
        <w:rPr>
          <w:lang w:val="en-US"/>
        </w:rPr>
      </w:pPr>
    </w:p>
    <w:p w14:paraId="51E8B0CD" w14:textId="77777777" w:rsidR="00451B0C" w:rsidRDefault="00451B0C" w:rsidP="00931019">
      <w:pPr>
        <w:keepLines/>
        <w:spacing w:line="240" w:lineRule="auto"/>
        <w:rPr>
          <w:lang w:val="en-US"/>
        </w:rPr>
      </w:pPr>
    </w:p>
    <w:p w14:paraId="5AF60BD6" w14:textId="77777777" w:rsidR="00451B0C" w:rsidRDefault="00451B0C" w:rsidP="00931019">
      <w:pPr>
        <w:keepLines/>
        <w:spacing w:line="240" w:lineRule="auto"/>
        <w:rPr>
          <w:lang w:val="en-US"/>
        </w:rPr>
      </w:pPr>
    </w:p>
    <w:p w14:paraId="6EE5C24B" w14:textId="77777777" w:rsidR="00451B0C" w:rsidRDefault="00451B0C" w:rsidP="00931019">
      <w:pPr>
        <w:keepLines/>
        <w:spacing w:line="240" w:lineRule="auto"/>
        <w:rPr>
          <w:lang w:val="en-US"/>
        </w:rPr>
      </w:pPr>
    </w:p>
    <w:p w14:paraId="7BA81362" w14:textId="77777777" w:rsidR="00451B0C" w:rsidRDefault="00451B0C" w:rsidP="00931019">
      <w:pPr>
        <w:keepLines/>
        <w:spacing w:line="240" w:lineRule="auto"/>
        <w:rPr>
          <w:lang w:val="en-US"/>
        </w:rPr>
      </w:pPr>
    </w:p>
    <w:p w14:paraId="6B51A1A6" w14:textId="77777777" w:rsidR="00451B0C" w:rsidRDefault="00451B0C" w:rsidP="00931019">
      <w:pPr>
        <w:keepLines/>
        <w:spacing w:line="240" w:lineRule="auto"/>
        <w:rPr>
          <w:lang w:val="en-US"/>
        </w:rPr>
      </w:pPr>
    </w:p>
    <w:p w14:paraId="39CFBBBD" w14:textId="77777777" w:rsidR="00451B0C" w:rsidRDefault="00451B0C" w:rsidP="00931019">
      <w:pPr>
        <w:keepLines/>
        <w:spacing w:line="240" w:lineRule="auto"/>
        <w:rPr>
          <w:lang w:val="en-US"/>
        </w:rPr>
      </w:pPr>
    </w:p>
    <w:p w14:paraId="591C8DD2" w14:textId="77777777" w:rsidR="00451B0C" w:rsidRDefault="00451B0C" w:rsidP="00931019">
      <w:pPr>
        <w:keepLines/>
        <w:spacing w:line="240" w:lineRule="auto"/>
        <w:rPr>
          <w:lang w:val="en-US"/>
        </w:rPr>
      </w:pPr>
    </w:p>
    <w:p w14:paraId="4F7064EA" w14:textId="77777777" w:rsidR="00451B0C" w:rsidRDefault="00451B0C" w:rsidP="00931019">
      <w:pPr>
        <w:keepLines/>
        <w:spacing w:line="240" w:lineRule="auto"/>
        <w:rPr>
          <w:lang w:val="en-US"/>
        </w:rPr>
      </w:pPr>
    </w:p>
    <w:p w14:paraId="0F01C9E2" w14:textId="77777777" w:rsidR="00451B0C" w:rsidRDefault="00451B0C" w:rsidP="00931019">
      <w:pPr>
        <w:keepLines/>
        <w:spacing w:line="240" w:lineRule="auto"/>
        <w:rPr>
          <w:lang w:val="en-US"/>
        </w:rPr>
      </w:pPr>
    </w:p>
    <w:p w14:paraId="785C1B09" w14:textId="77777777" w:rsidR="00451B0C" w:rsidRDefault="00451B0C" w:rsidP="00931019">
      <w:pPr>
        <w:keepLines/>
        <w:spacing w:line="240" w:lineRule="auto"/>
        <w:rPr>
          <w:lang w:val="en-US"/>
        </w:rPr>
      </w:pPr>
    </w:p>
    <w:p w14:paraId="326D2281" w14:textId="77777777" w:rsidR="00451B0C" w:rsidRDefault="00451B0C" w:rsidP="00931019">
      <w:pPr>
        <w:keepLines/>
        <w:spacing w:line="240" w:lineRule="auto"/>
        <w:rPr>
          <w:lang w:val="en-US"/>
        </w:rPr>
      </w:pPr>
    </w:p>
    <w:p w14:paraId="40FE0687" w14:textId="77777777" w:rsidR="00451B0C" w:rsidRDefault="00451B0C" w:rsidP="00931019">
      <w:pPr>
        <w:keepLines/>
        <w:spacing w:line="240" w:lineRule="auto"/>
        <w:rPr>
          <w:lang w:val="en-US"/>
        </w:rPr>
      </w:pPr>
    </w:p>
    <w:p w14:paraId="51484A51" w14:textId="77777777" w:rsidR="00451B0C" w:rsidRDefault="00451B0C" w:rsidP="00931019">
      <w:pPr>
        <w:keepLines/>
        <w:spacing w:line="240" w:lineRule="auto"/>
        <w:rPr>
          <w:lang w:val="en-US"/>
        </w:rPr>
      </w:pPr>
    </w:p>
    <w:p w14:paraId="108FD4B2" w14:textId="77777777" w:rsidR="00451B0C" w:rsidRDefault="00451B0C" w:rsidP="00931019">
      <w:pPr>
        <w:keepLines/>
        <w:spacing w:line="240" w:lineRule="auto"/>
        <w:rPr>
          <w:lang w:val="en-US"/>
        </w:rPr>
      </w:pPr>
    </w:p>
    <w:p w14:paraId="683AA23E" w14:textId="77777777" w:rsidR="00FF2953" w:rsidRDefault="00FF2953" w:rsidP="00931019">
      <w:pPr>
        <w:keepLines/>
        <w:spacing w:line="240" w:lineRule="auto"/>
        <w:rPr>
          <w:lang w:val="en-US"/>
        </w:rPr>
      </w:pPr>
    </w:p>
    <w:p w14:paraId="3AA23621" w14:textId="77777777" w:rsidR="00FF2953" w:rsidRDefault="00FF2953" w:rsidP="00931019">
      <w:pPr>
        <w:keepLines/>
        <w:spacing w:line="240" w:lineRule="auto"/>
        <w:rPr>
          <w:lang w:val="en-US"/>
        </w:rPr>
      </w:pPr>
    </w:p>
    <w:p w14:paraId="27A9D697" w14:textId="77777777" w:rsidR="00FF2953" w:rsidRDefault="00FF2953" w:rsidP="00931019">
      <w:pPr>
        <w:keepLines/>
        <w:spacing w:line="240" w:lineRule="auto"/>
        <w:rPr>
          <w:lang w:val="en-US"/>
        </w:rPr>
      </w:pPr>
    </w:p>
    <w:p w14:paraId="68AC824E" w14:textId="77777777" w:rsidR="00FF2953" w:rsidRDefault="00FF2953" w:rsidP="00931019">
      <w:pPr>
        <w:keepLines/>
        <w:spacing w:line="240" w:lineRule="auto"/>
        <w:rPr>
          <w:lang w:val="en-US"/>
        </w:rPr>
      </w:pPr>
    </w:p>
    <w:p w14:paraId="05F04D9C" w14:textId="77777777" w:rsidR="00FF2953" w:rsidRDefault="00FF2953" w:rsidP="00931019">
      <w:pPr>
        <w:keepLines/>
        <w:spacing w:line="240" w:lineRule="auto"/>
        <w:rPr>
          <w:lang w:val="en-US"/>
        </w:rPr>
      </w:pPr>
    </w:p>
    <w:p w14:paraId="4DA6BCD6" w14:textId="77777777" w:rsidR="00CE4051" w:rsidRDefault="00451B0C" w:rsidP="007A44DC">
      <w:pPr>
        <w:keepLines/>
        <w:spacing w:line="240" w:lineRule="auto"/>
        <w:jc w:val="center"/>
        <w:rPr>
          <w:rFonts w:ascii="Calibri" w:eastAsia="Calibri" w:hAnsi="Calibri" w:cs="Calibri"/>
          <w:bCs/>
          <w:lang w:val="en-US"/>
        </w:rPr>
      </w:pPr>
      <w:r w:rsidRPr="007A44DC">
        <w:rPr>
          <w:rFonts w:ascii="Calibri" w:eastAsia="Calibri" w:hAnsi="Calibri" w:cs="Calibri"/>
          <w:bCs/>
          <w:lang w:val="en-US"/>
        </w:rPr>
        <w:t>Triple bam!</w:t>
      </w:r>
    </w:p>
    <w:p w14:paraId="3FFAAE9F" w14:textId="7609D81E" w:rsidR="00FB6851" w:rsidRPr="007A44DC" w:rsidRDefault="00FB6851" w:rsidP="00FB6851">
      <w:pPr>
        <w:keepLines/>
        <w:spacing w:line="240" w:lineRule="auto"/>
        <w:rPr>
          <w:rFonts w:ascii="Calibri" w:eastAsia="Calibri" w:hAnsi="Calibri" w:cs="Calibri"/>
          <w:bCs/>
          <w:lang w:val="en-US"/>
        </w:rPr>
        <w:sectPr w:rsidR="00FB6851" w:rsidRPr="007A44DC">
          <w:pgSz w:w="11909" w:h="16834"/>
          <w:pgMar w:top="1440" w:right="1440" w:bottom="1440" w:left="1440" w:header="720" w:footer="720" w:gutter="0"/>
          <w:cols w:space="720"/>
        </w:sectPr>
      </w:pPr>
    </w:p>
    <w:sdt>
      <w:sdtPr>
        <w:id w:val="-454868032"/>
        <w:docPartObj>
          <w:docPartGallery w:val="Bibliographies"/>
          <w:docPartUnique/>
        </w:docPartObj>
      </w:sdtPr>
      <w:sdtContent>
        <w:sdt>
          <w:sdtPr>
            <w:rPr>
              <w:rFonts w:ascii="Calibri" w:hAnsi="Calibri" w:cs="Calibri"/>
            </w:rPr>
            <w:id w:val="111145805"/>
            <w:bibliography/>
          </w:sdtPr>
          <w:sdtEndPr>
            <w:rPr>
              <w:rFonts w:ascii="Arial" w:hAnsi="Arial" w:cs="Arial"/>
            </w:rPr>
          </w:sdtEndPr>
          <w:sdtContent>
            <w:p w14:paraId="1C08A132" w14:textId="49DB0919" w:rsidR="007A44DC" w:rsidRPr="007A44DC" w:rsidRDefault="007A44DC" w:rsidP="00BD2F56">
              <w:pPr>
                <w:pStyle w:val="Bibliography"/>
                <w:ind w:left="720" w:hanging="720"/>
                <w:rPr>
                  <w:rFonts w:ascii="Calibri" w:eastAsia="Calibri" w:hAnsi="Calibri" w:cs="Calibri"/>
                  <w:b/>
                  <w:sz w:val="28"/>
                  <w:szCs w:val="28"/>
                  <w:lang w:val="en-US"/>
                </w:rPr>
              </w:pPr>
              <w:r w:rsidRPr="007A44DC">
                <w:rPr>
                  <w:rFonts w:ascii="Calibri" w:eastAsia="Calibri" w:hAnsi="Calibri" w:cs="Calibri"/>
                  <w:b/>
                  <w:sz w:val="28"/>
                  <w:szCs w:val="28"/>
                  <w:lang w:val="en-US"/>
                </w:rPr>
                <w:t>Bibliography</w:t>
              </w:r>
            </w:p>
            <w:p w14:paraId="38508AFF" w14:textId="77777777" w:rsidR="008435A8" w:rsidRPr="008435A8" w:rsidRDefault="00CE4051" w:rsidP="008435A8">
              <w:pPr>
                <w:pStyle w:val="Bibliography"/>
                <w:ind w:left="720" w:hanging="720"/>
                <w:rPr>
                  <w:rFonts w:ascii="Calibri" w:hAnsi="Calibri" w:cs="Calibri"/>
                  <w:noProof/>
                  <w:sz w:val="24"/>
                  <w:szCs w:val="24"/>
                  <w:lang w:val="en-US"/>
                </w:rPr>
              </w:pPr>
              <w:r w:rsidRPr="008435A8">
                <w:rPr>
                  <w:rFonts w:ascii="Calibri" w:hAnsi="Calibri" w:cs="Calibri"/>
                </w:rPr>
                <w:fldChar w:fldCharType="begin"/>
              </w:r>
              <w:r w:rsidRPr="008435A8">
                <w:rPr>
                  <w:rFonts w:ascii="Calibri" w:hAnsi="Calibri" w:cs="Calibri"/>
                  <w:lang w:val="en-US"/>
                </w:rPr>
                <w:instrText xml:space="preserve"> BIBLIOGRAPHY </w:instrText>
              </w:r>
              <w:r w:rsidRPr="008435A8">
                <w:rPr>
                  <w:rFonts w:ascii="Calibri" w:hAnsi="Calibri" w:cs="Calibri"/>
                </w:rPr>
                <w:fldChar w:fldCharType="separate"/>
              </w:r>
              <w:r w:rsidR="008435A8" w:rsidRPr="008435A8">
                <w:rPr>
                  <w:rFonts w:ascii="Calibri" w:hAnsi="Calibri" w:cs="Calibri"/>
                  <w:noProof/>
                  <w:lang w:val="en-US"/>
                </w:rPr>
                <w:t xml:space="preserve">Bajaj, A. (2023, 12 8). </w:t>
              </w:r>
              <w:r w:rsidR="008435A8" w:rsidRPr="008435A8">
                <w:rPr>
                  <w:rFonts w:ascii="Calibri" w:hAnsi="Calibri" w:cs="Calibri"/>
                  <w:i/>
                  <w:iCs/>
                  <w:noProof/>
                  <w:lang w:val="en-US"/>
                </w:rPr>
                <w:t>Performance Metrics in Machine Learning [Complete Guide] - neptune.ai.</w:t>
              </w:r>
              <w:r w:rsidR="008435A8" w:rsidRPr="008435A8">
                <w:rPr>
                  <w:rFonts w:ascii="Calibri" w:hAnsi="Calibri" w:cs="Calibri"/>
                  <w:noProof/>
                  <w:lang w:val="en-US"/>
                </w:rPr>
                <w:t xml:space="preserve"> Retrieved 12 2023, from Neptune.ai: https://neptune.ai/blog/performance-metrics-in-machine-learning-complete-guide#h-f1-score</w:t>
              </w:r>
            </w:p>
            <w:p w14:paraId="04F12D89"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Brownlee, J. (2020, August 2). </w:t>
              </w:r>
              <w:r w:rsidRPr="008435A8">
                <w:rPr>
                  <w:rFonts w:ascii="Calibri" w:hAnsi="Calibri" w:cs="Calibri"/>
                  <w:i/>
                  <w:iCs/>
                  <w:noProof/>
                  <w:lang w:val="en-US"/>
                </w:rPr>
                <w:t>How to Calculate Precision, Recall, and F-Measure for Imbalanced Classification - MachineLearningMastery.com.</w:t>
              </w:r>
              <w:r w:rsidRPr="008435A8">
                <w:rPr>
                  <w:rFonts w:ascii="Calibri" w:hAnsi="Calibri" w:cs="Calibri"/>
                  <w:noProof/>
                  <w:lang w:val="en-US"/>
                </w:rPr>
                <w:t xml:space="preserve"> Retrieved 2023, from Machine Learning Mastery: https://machinelearningmastery.com/precision-recall-and-f-measure-for-imbalanced-classification/#AdThrive_Content_10_desktop</w:t>
              </w:r>
            </w:p>
            <w:p w14:paraId="336C8C87"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Brownlee, J. (2021). </w:t>
              </w:r>
              <w:r w:rsidRPr="008435A8">
                <w:rPr>
                  <w:rFonts w:ascii="Calibri" w:hAnsi="Calibri" w:cs="Calibri"/>
                  <w:i/>
                  <w:iCs/>
                  <w:noProof/>
                  <w:lang w:val="en-US"/>
                </w:rPr>
                <w:t>Tour of Evaluation Metrics for Imbalanced Classification.</w:t>
              </w:r>
              <w:r w:rsidRPr="008435A8">
                <w:rPr>
                  <w:rFonts w:ascii="Calibri" w:hAnsi="Calibri" w:cs="Calibri"/>
                  <w:noProof/>
                  <w:lang w:val="en-US"/>
                </w:rPr>
                <w:t xml:space="preserve"> Retrieved from MachineLearningMastery: https://machinelearningmastery.com/tour-of-evaluation-metrics-for-imbalanced-classification/#AdThrive_Content_5_desktop</w:t>
              </w:r>
            </w:p>
            <w:p w14:paraId="6657F3E1"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rPr>
                <w:t xml:space="preserve">Casalini, F., Salvetti, S., Memmini, S., Memmini, S., Lucaccini, E., Massimetti, G., . . . </w:t>
              </w:r>
              <w:r w:rsidRPr="008435A8">
                <w:rPr>
                  <w:rFonts w:ascii="Calibri" w:hAnsi="Calibri" w:cs="Calibri"/>
                  <w:noProof/>
                  <w:lang w:val="en-US"/>
                </w:rPr>
                <w:t xml:space="preserve">Privitera, G. P. (2017). International Journal for Quality in Health Care. </w:t>
              </w:r>
              <w:r w:rsidRPr="008435A8">
                <w:rPr>
                  <w:rFonts w:ascii="Calibri" w:hAnsi="Calibri" w:cs="Calibri"/>
                  <w:i/>
                  <w:iCs/>
                  <w:noProof/>
                  <w:lang w:val="en-US"/>
                </w:rPr>
                <w:t>Unplanned readmissions within 30 days after discharge: improving quality through easy prediction</w:t>
              </w:r>
              <w:r w:rsidRPr="008435A8">
                <w:rPr>
                  <w:rFonts w:ascii="Calibri" w:hAnsi="Calibri" w:cs="Calibri"/>
                  <w:noProof/>
                  <w:lang w:val="en-US"/>
                </w:rPr>
                <w:t>, 256–261.</w:t>
              </w:r>
            </w:p>
            <w:p w14:paraId="5733DA99"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rPr>
                <w:t xml:space="preserve">Heras, A. d., Martín, A., Carrasco, A., &amp; Luque, A. (2019, February 22). </w:t>
              </w:r>
              <w:r w:rsidRPr="008435A8">
                <w:rPr>
                  <w:rFonts w:ascii="Calibri" w:hAnsi="Calibri" w:cs="Calibri"/>
                  <w:i/>
                  <w:iCs/>
                  <w:noProof/>
                  <w:lang w:val="en-US"/>
                </w:rPr>
                <w:t>The impact of class imbalance in classification performance metrics based on the binary confusion matrix</w:t>
              </w:r>
              <w:r w:rsidRPr="008435A8">
                <w:rPr>
                  <w:rFonts w:ascii="Calibri" w:hAnsi="Calibri" w:cs="Calibri"/>
                  <w:noProof/>
                  <w:lang w:val="en-US"/>
                </w:rPr>
                <w:t>. Retrieved from ScienceDirect: https://www.sciencedirect.com/science/article/pii/S0031320319300950#abs0001</w:t>
              </w:r>
            </w:p>
            <w:p w14:paraId="7B5613F1"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Huang, Y., Talwar, A., Chatterjee, S., &amp; Aparasu, R. R. (2021). Application of machine learning in predicting hospital readmissions: a scoping review of the literature. </w:t>
              </w:r>
              <w:r w:rsidRPr="008435A8">
                <w:rPr>
                  <w:rFonts w:ascii="Calibri" w:hAnsi="Calibri" w:cs="Calibri"/>
                  <w:i/>
                  <w:iCs/>
                  <w:noProof/>
                  <w:lang w:val="en-US"/>
                </w:rPr>
                <w:t xml:space="preserve">BMC Med Res Methodol </w:t>
              </w:r>
              <w:r w:rsidRPr="008435A8">
                <w:rPr>
                  <w:rFonts w:ascii="Calibri" w:hAnsi="Calibri" w:cs="Calibri"/>
                  <w:noProof/>
                  <w:lang w:val="en-US"/>
                </w:rPr>
                <w:t>.</w:t>
              </w:r>
            </w:p>
            <w:p w14:paraId="30480820"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Huang, Y., Talwar, A., Lin, Y., &amp; Aparasu, R. R. (2022). Machine learning methods to predict 30-day hospital readmission outcome among US adults with pneumonia: analysis of the national readmission database. </w:t>
              </w:r>
              <w:r w:rsidRPr="008435A8">
                <w:rPr>
                  <w:rFonts w:ascii="Calibri" w:hAnsi="Calibri" w:cs="Calibri"/>
                  <w:i/>
                  <w:iCs/>
                  <w:noProof/>
                  <w:lang w:val="en-US"/>
                </w:rPr>
                <w:t>BMC Medical Informatics and Decision Making</w:t>
              </w:r>
              <w:r w:rsidRPr="008435A8">
                <w:rPr>
                  <w:rFonts w:ascii="Calibri" w:hAnsi="Calibri" w:cs="Calibri"/>
                  <w:noProof/>
                  <w:lang w:val="en-US"/>
                </w:rPr>
                <w:t>.</w:t>
              </w:r>
            </w:p>
            <w:p w14:paraId="566C8BF7"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PSNet Patient Safety Network. (2019, September 7). </w:t>
              </w:r>
              <w:r w:rsidRPr="008435A8">
                <w:rPr>
                  <w:rFonts w:ascii="Calibri" w:hAnsi="Calibri" w:cs="Calibri"/>
                  <w:i/>
                  <w:iCs/>
                  <w:noProof/>
                  <w:lang w:val="en-US"/>
                </w:rPr>
                <w:t>Readmissions and Adverse Events After Discharge</w:t>
              </w:r>
              <w:r w:rsidRPr="008435A8">
                <w:rPr>
                  <w:rFonts w:ascii="Calibri" w:hAnsi="Calibri" w:cs="Calibri"/>
                  <w:noProof/>
                  <w:lang w:val="en-US"/>
                </w:rPr>
                <w:t>. Retrieved from PSNet Patient Safety Network: https://psnet.ahrq.gov/primer/readmissions-and-adverse-events-after-discharge</w:t>
              </w:r>
            </w:p>
            <w:p w14:paraId="1D42627E"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Scikit-learn developers. (n.d.). </w:t>
              </w:r>
              <w:r w:rsidRPr="008435A8">
                <w:rPr>
                  <w:rFonts w:ascii="Calibri" w:hAnsi="Calibri" w:cs="Calibri"/>
                  <w:i/>
                  <w:iCs/>
                  <w:noProof/>
                  <w:lang w:val="en-US"/>
                </w:rPr>
                <w:t>1.12. Multiclass and multioutput algorithms</w:t>
              </w:r>
              <w:r w:rsidRPr="008435A8">
                <w:rPr>
                  <w:rFonts w:ascii="Calibri" w:hAnsi="Calibri" w:cs="Calibri"/>
                  <w:noProof/>
                  <w:lang w:val="en-US"/>
                </w:rPr>
                <w:t>. Retrieved from Scikit-learn: https://scikit-learn.org/stable/modules/multiclass.html#multiclass-classification</w:t>
              </w:r>
            </w:p>
            <w:p w14:paraId="16C9347F"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Scikit-learn developers. (n.d.). </w:t>
              </w:r>
              <w:r w:rsidRPr="008435A8">
                <w:rPr>
                  <w:rFonts w:ascii="Calibri" w:hAnsi="Calibri" w:cs="Calibri"/>
                  <w:i/>
                  <w:iCs/>
                  <w:noProof/>
                  <w:lang w:val="en-US"/>
                </w:rPr>
                <w:t>3.3. Metrics and scoring: quantifying the quality of predictions</w:t>
              </w:r>
              <w:r w:rsidRPr="008435A8">
                <w:rPr>
                  <w:rFonts w:ascii="Calibri" w:hAnsi="Calibri" w:cs="Calibri"/>
                  <w:noProof/>
                  <w:lang w:val="en-US"/>
                </w:rPr>
                <w:t>. Retrieved from Scikit-learn: https://scikit-learn.org/stable/modules/model_evaluation.html#binary-classification</w:t>
              </w:r>
            </w:p>
            <w:p w14:paraId="3FEFB2DF"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 xml:space="preserve">Scikit-learn developers. (n.d.). </w:t>
              </w:r>
              <w:r w:rsidRPr="008435A8">
                <w:rPr>
                  <w:rFonts w:ascii="Calibri" w:hAnsi="Calibri" w:cs="Calibri"/>
                  <w:i/>
                  <w:iCs/>
                  <w:noProof/>
                  <w:lang w:val="en-US"/>
                </w:rPr>
                <w:t>User Guide</w:t>
              </w:r>
              <w:r w:rsidRPr="008435A8">
                <w:rPr>
                  <w:rFonts w:ascii="Calibri" w:hAnsi="Calibri" w:cs="Calibri"/>
                  <w:noProof/>
                  <w:lang w:val="en-US"/>
                </w:rPr>
                <w:t>. Retrieved from Scikit-learn: https://scikit-learn.org/stable/user_guide.html</w:t>
              </w:r>
            </w:p>
            <w:p w14:paraId="69ADDA78" w14:textId="77777777" w:rsidR="008435A8" w:rsidRPr="008435A8" w:rsidRDefault="008435A8" w:rsidP="008435A8">
              <w:pPr>
                <w:pStyle w:val="Bibliography"/>
                <w:ind w:left="720" w:hanging="720"/>
                <w:rPr>
                  <w:rFonts w:ascii="Calibri" w:hAnsi="Calibri" w:cs="Calibri"/>
                  <w:noProof/>
                  <w:lang w:val="en-US"/>
                </w:rPr>
              </w:pPr>
              <w:r w:rsidRPr="008435A8">
                <w:rPr>
                  <w:rFonts w:ascii="Calibri" w:hAnsi="Calibri" w:cs="Calibri"/>
                  <w:noProof/>
                  <w:lang w:val="en-US"/>
                </w:rPr>
                <w:t>Wongvorachan, T., He, S., &amp; Bulut, O. (2023). A Comparison of Undersampling, Oversampling, and SMOTE Methods for Dealing with Imbalanced Classification in Educational Data Mining. Retrieved from Information: https://www.mdpi.com/2078-2489/14/1/54#sec6-information-14-00054</w:t>
              </w:r>
            </w:p>
            <w:p w14:paraId="10939AAE" w14:textId="4C8A305F" w:rsidR="00CE4051" w:rsidRPr="00451B0C" w:rsidRDefault="00CE4051" w:rsidP="008435A8">
              <w:r w:rsidRPr="008435A8">
                <w:rPr>
                  <w:rFonts w:ascii="Calibri" w:hAnsi="Calibri" w:cs="Calibri"/>
                  <w:b/>
                  <w:bCs/>
                  <w:noProof/>
                </w:rPr>
                <w:fldChar w:fldCharType="end"/>
              </w:r>
            </w:p>
          </w:sdtContent>
        </w:sdt>
      </w:sdtContent>
    </w:sdt>
    <w:p w14:paraId="1EE32AD5" w14:textId="77777777" w:rsidR="00CE4051" w:rsidRDefault="00CE4051">
      <w:pPr>
        <w:rPr>
          <w:sz w:val="40"/>
          <w:szCs w:val="40"/>
          <w:lang w:val="en-US"/>
        </w:rPr>
      </w:pPr>
      <w:r>
        <w:rPr>
          <w:lang w:val="en-US"/>
        </w:rPr>
        <w:br w:type="page"/>
      </w:r>
    </w:p>
    <w:p w14:paraId="3B22F557" w14:textId="34A2B09B" w:rsidR="00931019" w:rsidRDefault="00931019" w:rsidP="006277B9">
      <w:pPr>
        <w:pStyle w:val="Heading1"/>
        <w:spacing w:before="0" w:after="0" w:line="240" w:lineRule="auto"/>
        <w:jc w:val="both"/>
        <w:rPr>
          <w:rFonts w:ascii="Calibri" w:eastAsia="Calibri" w:hAnsi="Calibri" w:cs="Calibri"/>
          <w:b/>
          <w:sz w:val="28"/>
          <w:szCs w:val="28"/>
          <w:lang w:val="en-US"/>
        </w:rPr>
      </w:pPr>
      <w:bookmarkStart w:id="43" w:name="_Toc154141863"/>
      <w:r w:rsidRPr="006277B9">
        <w:rPr>
          <w:rFonts w:ascii="Calibri" w:eastAsia="Calibri" w:hAnsi="Calibri" w:cs="Calibri"/>
          <w:b/>
          <w:sz w:val="28"/>
          <w:szCs w:val="28"/>
          <w:lang w:val="en-US"/>
        </w:rPr>
        <w:lastRenderedPageBreak/>
        <w:t>A</w:t>
      </w:r>
      <w:r w:rsidR="00650CD0">
        <w:rPr>
          <w:rFonts w:ascii="Calibri" w:eastAsia="Calibri" w:hAnsi="Calibri" w:cs="Calibri"/>
          <w:b/>
          <w:sz w:val="28"/>
          <w:szCs w:val="28"/>
          <w:lang w:val="en-US"/>
        </w:rPr>
        <w:t>nnexes</w:t>
      </w:r>
      <w:bookmarkEnd w:id="43"/>
    </w:p>
    <w:p w14:paraId="56CB5748" w14:textId="14A63FFB" w:rsidR="00931019" w:rsidRPr="006277B9" w:rsidRDefault="00931019" w:rsidP="00931019">
      <w:pPr>
        <w:keepLines/>
        <w:spacing w:line="240" w:lineRule="auto"/>
        <w:jc w:val="both"/>
        <w:rPr>
          <w:rFonts w:ascii="Calibri" w:eastAsia="Calibri" w:hAnsi="Calibri" w:cs="Calibri"/>
          <w:i/>
          <w:lang w:val="en-US"/>
        </w:rPr>
      </w:pPr>
    </w:p>
    <w:p w14:paraId="51E0540D" w14:textId="01733B7F" w:rsidR="00931019" w:rsidRPr="006277B9" w:rsidRDefault="00931019" w:rsidP="00931019">
      <w:pPr>
        <w:keepLines/>
        <w:spacing w:line="240" w:lineRule="auto"/>
        <w:jc w:val="both"/>
        <w:rPr>
          <w:rFonts w:ascii="Calibri" w:eastAsia="Calibri" w:hAnsi="Calibri" w:cs="Calibri"/>
          <w:i/>
          <w:lang w:val="en-US"/>
        </w:rPr>
      </w:pPr>
    </w:p>
    <w:p w14:paraId="260549F8" w14:textId="5D68139B" w:rsidR="00931019" w:rsidRPr="006277B9" w:rsidRDefault="00190702" w:rsidP="00931019">
      <w:pPr>
        <w:keepLines/>
        <w:spacing w:line="240" w:lineRule="auto"/>
        <w:jc w:val="both"/>
        <w:rPr>
          <w:rFonts w:ascii="Calibri" w:eastAsia="Calibri" w:hAnsi="Calibri" w:cs="Calibri"/>
          <w:i/>
          <w:lang w:val="en-US"/>
        </w:rPr>
      </w:pPr>
      <w:r>
        <w:rPr>
          <w:noProof/>
          <w:lang w:val="en-US"/>
        </w:rPr>
        <w:drawing>
          <wp:anchor distT="0" distB="0" distL="114300" distR="114300" simplePos="0" relativeHeight="251674624" behindDoc="0" locked="0" layoutInCell="1" allowOverlap="1" wp14:anchorId="67DA927E" wp14:editId="7CC5149F">
            <wp:simplePos x="0" y="0"/>
            <wp:positionH relativeFrom="margin">
              <wp:align>left</wp:align>
            </wp:positionH>
            <wp:positionV relativeFrom="paragraph">
              <wp:posOffset>192411</wp:posOffset>
            </wp:positionV>
            <wp:extent cx="5612765" cy="4792980"/>
            <wp:effectExtent l="0" t="0" r="6985" b="7620"/>
            <wp:wrapTopAndBottom/>
            <wp:docPr id="160485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765" cy="4792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AF122D" w14:textId="7D47B72B" w:rsidR="00931019" w:rsidRPr="00593FE4" w:rsidRDefault="00931019" w:rsidP="00931019">
      <w:pPr>
        <w:keepLines/>
        <w:spacing w:line="240" w:lineRule="auto"/>
        <w:jc w:val="both"/>
        <w:rPr>
          <w:rFonts w:ascii="Calibri" w:eastAsia="Calibri" w:hAnsi="Calibri" w:cs="Calibri"/>
          <w:i/>
          <w:lang w:val="en-US"/>
        </w:rPr>
      </w:pPr>
    </w:p>
    <w:p w14:paraId="0A593B37" w14:textId="4A677E01" w:rsidR="00931019" w:rsidRPr="006277B9" w:rsidRDefault="00931019" w:rsidP="00931019">
      <w:pPr>
        <w:keepLines/>
        <w:spacing w:line="240" w:lineRule="auto"/>
        <w:jc w:val="both"/>
        <w:rPr>
          <w:rFonts w:ascii="Calibri" w:eastAsia="Calibri" w:hAnsi="Calibri" w:cs="Calibri"/>
          <w:lang w:val="en-US"/>
        </w:rPr>
      </w:pPr>
    </w:p>
    <w:p w14:paraId="1C4171EB" w14:textId="3D624400" w:rsidR="00931019" w:rsidRPr="006277B9" w:rsidRDefault="00190702" w:rsidP="00931019">
      <w:pPr>
        <w:keepLines/>
        <w:spacing w:line="240" w:lineRule="auto"/>
        <w:jc w:val="both"/>
        <w:rPr>
          <w:rFonts w:ascii="Calibri" w:eastAsia="Calibri" w:hAnsi="Calibri" w:cs="Calibri"/>
          <w:lang w:val="en-US"/>
        </w:rPr>
      </w:pPr>
      <w:r>
        <w:rPr>
          <w:noProof/>
        </w:rPr>
        <mc:AlternateContent>
          <mc:Choice Requires="wps">
            <w:drawing>
              <wp:anchor distT="0" distB="0" distL="114300" distR="114300" simplePos="0" relativeHeight="251676672" behindDoc="0" locked="0" layoutInCell="1" allowOverlap="1" wp14:anchorId="1F4A2217" wp14:editId="7DD79A59">
                <wp:simplePos x="0" y="0"/>
                <wp:positionH relativeFrom="margin">
                  <wp:align>right</wp:align>
                </wp:positionH>
                <wp:positionV relativeFrom="paragraph">
                  <wp:posOffset>162560</wp:posOffset>
                </wp:positionV>
                <wp:extent cx="5732780" cy="635"/>
                <wp:effectExtent l="0" t="0" r="1270" b="0"/>
                <wp:wrapTopAndBottom/>
                <wp:docPr id="570689019" name="Text Box 1"/>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6DCD359D" w14:textId="2EACDFD8" w:rsidR="00190702" w:rsidRPr="00190702" w:rsidRDefault="00190702" w:rsidP="00190702">
                            <w:pPr>
                              <w:pStyle w:val="Caption"/>
                              <w:rPr>
                                <w:rFonts w:ascii="Calibri" w:hAnsi="Calibri" w:cs="Calibri"/>
                                <w:noProof/>
                                <w:color w:val="auto"/>
                                <w:lang w:val="en-US"/>
                              </w:rPr>
                            </w:pPr>
                            <w:bookmarkStart w:id="44" w:name="_Toc154141013"/>
                            <w:bookmarkStart w:id="45" w:name="_Toc154150760"/>
                            <w:r w:rsidRPr="00190702">
                              <w:rPr>
                                <w:rFonts w:ascii="Calibri" w:hAnsi="Calibri" w:cs="Calibri"/>
                                <w:color w:val="auto"/>
                              </w:rPr>
                              <w:t xml:space="preserve">Figure </w:t>
                            </w:r>
                            <w:r w:rsidRPr="00190702">
                              <w:rPr>
                                <w:rFonts w:ascii="Calibri" w:hAnsi="Calibri" w:cs="Calibri"/>
                                <w:color w:val="auto"/>
                              </w:rPr>
                              <w:fldChar w:fldCharType="begin"/>
                            </w:r>
                            <w:r w:rsidRPr="00190702">
                              <w:rPr>
                                <w:rFonts w:ascii="Calibri" w:hAnsi="Calibri" w:cs="Calibri"/>
                                <w:color w:val="auto"/>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rPr>
                              <w:t>1</w:t>
                            </w:r>
                            <w:r w:rsidRPr="00190702">
                              <w:rPr>
                                <w:rFonts w:ascii="Calibri" w:hAnsi="Calibri" w:cs="Calibri"/>
                                <w:color w:val="auto"/>
                              </w:rPr>
                              <w:fldChar w:fldCharType="end"/>
                            </w:r>
                            <w:r w:rsidRPr="00190702">
                              <w:rPr>
                                <w:rFonts w:ascii="Calibri" w:hAnsi="Calibri" w:cs="Calibri"/>
                                <w:color w:val="auto"/>
                              </w:rPr>
                              <w:t xml:space="preserve">. </w:t>
                            </w:r>
                            <w:proofErr w:type="spellStart"/>
                            <w:r w:rsidRPr="00190702">
                              <w:rPr>
                                <w:rFonts w:ascii="Calibri" w:hAnsi="Calibri" w:cs="Calibri"/>
                                <w:color w:val="auto"/>
                              </w:rPr>
                              <w:t>Correlation</w:t>
                            </w:r>
                            <w:proofErr w:type="spellEnd"/>
                            <w:r w:rsidRPr="00190702">
                              <w:rPr>
                                <w:rFonts w:ascii="Calibri" w:hAnsi="Calibri" w:cs="Calibri"/>
                                <w:color w:val="auto"/>
                              </w:rPr>
                              <w:t xml:space="preserve"> </w:t>
                            </w:r>
                            <w:proofErr w:type="spellStart"/>
                            <w:r w:rsidRPr="00190702">
                              <w:rPr>
                                <w:rFonts w:ascii="Calibri" w:hAnsi="Calibri" w:cs="Calibri"/>
                                <w:color w:val="auto"/>
                              </w:rPr>
                              <w:t>Matrix</w:t>
                            </w:r>
                            <w:bookmarkEnd w:id="44"/>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4A2217" id="_x0000_s1031" type="#_x0000_t202" style="position:absolute;left:0;text-align:left;margin-left:400.2pt;margin-top:12.8pt;width:451.4pt;height:.05pt;z-index:2516766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" stroked="f">
                <v:textbox style="mso-fit-shape-to-text:t" inset="0,0,0,0">
                  <w:txbxContent>
                    <w:p w14:paraId="6DCD359D" w14:textId="2EACDFD8" w:rsidR="00190702" w:rsidRPr="00190702" w:rsidRDefault="00190702" w:rsidP="00190702">
                      <w:pPr>
                        <w:pStyle w:val="Caption"/>
                        <w:rPr>
                          <w:rFonts w:ascii="Calibri" w:hAnsi="Calibri" w:cs="Calibri"/>
                          <w:noProof/>
                          <w:color w:val="auto"/>
                          <w:lang w:val="en-US"/>
                        </w:rPr>
                      </w:pPr>
                      <w:bookmarkStart w:id="46" w:name="_Toc154141013"/>
                      <w:bookmarkStart w:id="47" w:name="_Toc154150760"/>
                      <w:r w:rsidRPr="00190702">
                        <w:rPr>
                          <w:rFonts w:ascii="Calibri" w:hAnsi="Calibri" w:cs="Calibri"/>
                          <w:color w:val="auto"/>
                        </w:rPr>
                        <w:t xml:space="preserve">Figure </w:t>
                      </w:r>
                      <w:r w:rsidRPr="00190702">
                        <w:rPr>
                          <w:rFonts w:ascii="Calibri" w:hAnsi="Calibri" w:cs="Calibri"/>
                          <w:color w:val="auto"/>
                        </w:rPr>
                        <w:fldChar w:fldCharType="begin"/>
                      </w:r>
                      <w:r w:rsidRPr="00190702">
                        <w:rPr>
                          <w:rFonts w:ascii="Calibri" w:hAnsi="Calibri" w:cs="Calibri"/>
                          <w:color w:val="auto"/>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rPr>
                        <w:t>1</w:t>
                      </w:r>
                      <w:r w:rsidRPr="00190702">
                        <w:rPr>
                          <w:rFonts w:ascii="Calibri" w:hAnsi="Calibri" w:cs="Calibri"/>
                          <w:color w:val="auto"/>
                        </w:rPr>
                        <w:fldChar w:fldCharType="end"/>
                      </w:r>
                      <w:r w:rsidRPr="00190702">
                        <w:rPr>
                          <w:rFonts w:ascii="Calibri" w:hAnsi="Calibri" w:cs="Calibri"/>
                          <w:color w:val="auto"/>
                        </w:rPr>
                        <w:t xml:space="preserve">. </w:t>
                      </w:r>
                      <w:proofErr w:type="spellStart"/>
                      <w:r w:rsidRPr="00190702">
                        <w:rPr>
                          <w:rFonts w:ascii="Calibri" w:hAnsi="Calibri" w:cs="Calibri"/>
                          <w:color w:val="auto"/>
                        </w:rPr>
                        <w:t>Correlation</w:t>
                      </w:r>
                      <w:proofErr w:type="spellEnd"/>
                      <w:r w:rsidRPr="00190702">
                        <w:rPr>
                          <w:rFonts w:ascii="Calibri" w:hAnsi="Calibri" w:cs="Calibri"/>
                          <w:color w:val="auto"/>
                        </w:rPr>
                        <w:t xml:space="preserve"> </w:t>
                      </w:r>
                      <w:proofErr w:type="spellStart"/>
                      <w:r w:rsidRPr="00190702">
                        <w:rPr>
                          <w:rFonts w:ascii="Calibri" w:hAnsi="Calibri" w:cs="Calibri"/>
                          <w:color w:val="auto"/>
                        </w:rPr>
                        <w:t>Matrix</w:t>
                      </w:r>
                      <w:bookmarkEnd w:id="46"/>
                      <w:bookmarkEnd w:id="47"/>
                      <w:proofErr w:type="spellEnd"/>
                    </w:p>
                  </w:txbxContent>
                </v:textbox>
                <w10:wrap type="topAndBottom" anchorx="margin"/>
              </v:shape>
            </w:pict>
          </mc:Fallback>
        </mc:AlternateContent>
      </w:r>
    </w:p>
    <w:p w14:paraId="4D2C8D8A" w14:textId="77777777" w:rsidR="00190702" w:rsidRDefault="00190702" w:rsidP="00000C0B">
      <w:pPr>
        <w:rPr>
          <w:rFonts w:asciiTheme="majorHAnsi" w:eastAsiaTheme="majorEastAsia" w:hAnsiTheme="majorHAnsi" w:cstheme="majorBidi"/>
          <w:color w:val="365F91" w:themeColor="accent1" w:themeShade="BF"/>
          <w:sz w:val="32"/>
          <w:szCs w:val="32"/>
          <w:lang w:val="en-US" w:eastAsia="en-US"/>
        </w:rPr>
      </w:pPr>
    </w:p>
    <w:p w14:paraId="2086563C" w14:textId="4C259097" w:rsidR="00190702" w:rsidRDefault="00190702">
      <w:pPr>
        <w:rPr>
          <w:rFonts w:asciiTheme="majorHAnsi" w:eastAsiaTheme="majorEastAsia" w:hAnsiTheme="majorHAnsi" w:cstheme="majorBidi"/>
          <w:color w:val="365F91" w:themeColor="accent1" w:themeShade="BF"/>
          <w:sz w:val="32"/>
          <w:szCs w:val="32"/>
          <w:lang w:val="en-US" w:eastAsia="en-US"/>
        </w:rPr>
      </w:pPr>
      <w:r>
        <w:rPr>
          <w:rFonts w:asciiTheme="majorHAnsi" w:eastAsiaTheme="majorEastAsia" w:hAnsiTheme="majorHAnsi" w:cstheme="majorBidi"/>
          <w:color w:val="365F91" w:themeColor="accent1" w:themeShade="BF"/>
          <w:sz w:val="32"/>
          <w:szCs w:val="32"/>
          <w:lang w:val="en-US" w:eastAsia="en-US"/>
        </w:rPr>
        <w:br w:type="page"/>
      </w:r>
    </w:p>
    <w:p w14:paraId="0BD15B1F" w14:textId="4BD5FEF8" w:rsidR="00190702" w:rsidRDefault="00190702" w:rsidP="00000C0B">
      <w:pPr>
        <w:rPr>
          <w:rFonts w:asciiTheme="majorHAnsi" w:eastAsiaTheme="majorEastAsia" w:hAnsiTheme="majorHAnsi" w:cstheme="majorBidi"/>
          <w:color w:val="365F91" w:themeColor="accent1" w:themeShade="BF"/>
          <w:sz w:val="32"/>
          <w:szCs w:val="32"/>
          <w:lang w:val="en-US" w:eastAsia="en-US"/>
        </w:rPr>
      </w:pPr>
    </w:p>
    <w:p w14:paraId="412982EB" w14:textId="6B1C7F34" w:rsidR="00190702" w:rsidRDefault="00190702">
      <w:pPr>
        <w:rPr>
          <w:rFonts w:asciiTheme="majorHAnsi" w:eastAsiaTheme="majorEastAsia" w:hAnsiTheme="majorHAnsi" w:cstheme="majorBidi"/>
          <w:color w:val="365F91" w:themeColor="accent1" w:themeShade="BF"/>
          <w:sz w:val="32"/>
          <w:szCs w:val="32"/>
          <w:lang w:val="en-US" w:eastAsia="en-US"/>
        </w:rPr>
      </w:pPr>
      <w:r>
        <w:rPr>
          <w:noProof/>
        </w:rPr>
        <mc:AlternateContent>
          <mc:Choice Requires="wps">
            <w:drawing>
              <wp:anchor distT="0" distB="0" distL="114300" distR="114300" simplePos="0" relativeHeight="251679744" behindDoc="0" locked="0" layoutInCell="1" allowOverlap="1" wp14:anchorId="62055227" wp14:editId="3F48E21B">
                <wp:simplePos x="0" y="0"/>
                <wp:positionH relativeFrom="margin">
                  <wp:align>center</wp:align>
                </wp:positionH>
                <wp:positionV relativeFrom="paragraph">
                  <wp:posOffset>6231657</wp:posOffset>
                </wp:positionV>
                <wp:extent cx="6617335" cy="635"/>
                <wp:effectExtent l="0" t="0" r="0" b="0"/>
                <wp:wrapTopAndBottom/>
                <wp:docPr id="1955829828" name="Text Box 1"/>
                <wp:cNvGraphicFramePr/>
                <a:graphic xmlns:a="http://schemas.openxmlformats.org/drawingml/2006/main">
                  <a:graphicData uri="http://schemas.microsoft.com/office/word/2010/wordprocessingShape">
                    <wps:wsp>
                      <wps:cNvSpPr txBox="1"/>
                      <wps:spPr>
                        <a:xfrm>
                          <a:off x="0" y="0"/>
                          <a:ext cx="6617335" cy="635"/>
                        </a:xfrm>
                        <a:prstGeom prst="rect">
                          <a:avLst/>
                        </a:prstGeom>
                        <a:solidFill>
                          <a:prstClr val="white"/>
                        </a:solidFill>
                        <a:ln>
                          <a:noFill/>
                        </a:ln>
                      </wps:spPr>
                      <wps:txbx>
                        <w:txbxContent>
                          <w:p w14:paraId="08B14ADB" w14:textId="6D65DE80" w:rsidR="00190702" w:rsidRPr="00190702" w:rsidRDefault="00190702" w:rsidP="00190702">
                            <w:pPr>
                              <w:pStyle w:val="Caption"/>
                              <w:rPr>
                                <w:rFonts w:ascii="Calibri" w:eastAsia="Calibri" w:hAnsi="Calibri" w:cs="Calibri"/>
                                <w:noProof/>
                                <w:color w:val="auto"/>
                                <w:lang w:val="en-US"/>
                              </w:rPr>
                            </w:pPr>
                            <w:bookmarkStart w:id="48" w:name="_Toc154141014"/>
                            <w:bookmarkStart w:id="49" w:name="_Toc154150761"/>
                            <w:r w:rsidRPr="00190702">
                              <w:rPr>
                                <w:rFonts w:ascii="Calibri" w:hAnsi="Calibri" w:cs="Calibri"/>
                                <w:color w:val="auto"/>
                                <w:lang w:val="en-US"/>
                              </w:rPr>
                              <w:t xml:space="preserve">Figure </w:t>
                            </w:r>
                            <w:r w:rsidRPr="00190702">
                              <w:rPr>
                                <w:rFonts w:ascii="Calibri" w:hAnsi="Calibri" w:cs="Calibri"/>
                                <w:color w:val="auto"/>
                              </w:rPr>
                              <w:fldChar w:fldCharType="begin"/>
                            </w:r>
                            <w:r w:rsidRPr="00190702">
                              <w:rPr>
                                <w:rFonts w:ascii="Calibri" w:hAnsi="Calibri" w:cs="Calibri"/>
                                <w:color w:val="auto"/>
                                <w:lang w:val="en-US"/>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lang w:val="en-US"/>
                              </w:rPr>
                              <w:t>2</w:t>
                            </w:r>
                            <w:r w:rsidRPr="00190702">
                              <w:rPr>
                                <w:rFonts w:ascii="Calibri" w:hAnsi="Calibri" w:cs="Calibri"/>
                                <w:color w:val="auto"/>
                              </w:rPr>
                              <w:fldChar w:fldCharType="end"/>
                            </w:r>
                            <w:r w:rsidRPr="00190702">
                              <w:rPr>
                                <w:rFonts w:ascii="Calibri" w:hAnsi="Calibri" w:cs="Calibri"/>
                                <w:color w:val="auto"/>
                                <w:lang w:val="en-US"/>
                              </w:rPr>
                              <w:t xml:space="preserve">. Categorical Feature Relation to </w:t>
                            </w:r>
                            <w:r w:rsidR="00650CD0">
                              <w:rPr>
                                <w:rFonts w:ascii="Calibri" w:hAnsi="Calibri" w:cs="Calibri"/>
                                <w:color w:val="auto"/>
                                <w:lang w:val="en-US"/>
                              </w:rPr>
                              <w:t>Imbalance</w:t>
                            </w:r>
                            <w:r w:rsidRPr="00190702">
                              <w:rPr>
                                <w:rFonts w:ascii="Calibri" w:hAnsi="Calibri" w:cs="Calibri"/>
                                <w:color w:val="auto"/>
                                <w:lang w:val="en-US"/>
                              </w:rPr>
                              <w:t>d Target</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055227" id="_x0000_s1032" type="#_x0000_t202" style="position:absolute;margin-left:0;margin-top:490.7pt;width:521.05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HgFGQIAAD8EAAAOAAAAZHJzL2Uyb0RvYy54bWysU01v2zAMvQ/YfxB0X5y0W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" stroked="f">
                <v:textbox style="mso-fit-shape-to-text:t" inset="0,0,0,0">
                  <w:txbxContent>
                    <w:p w14:paraId="08B14ADB" w14:textId="6D65DE80" w:rsidR="00190702" w:rsidRPr="00190702" w:rsidRDefault="00190702" w:rsidP="00190702">
                      <w:pPr>
                        <w:pStyle w:val="Caption"/>
                        <w:rPr>
                          <w:rFonts w:ascii="Calibri" w:eastAsia="Calibri" w:hAnsi="Calibri" w:cs="Calibri"/>
                          <w:noProof/>
                          <w:color w:val="auto"/>
                          <w:lang w:val="en-US"/>
                        </w:rPr>
                      </w:pPr>
                      <w:bookmarkStart w:id="50" w:name="_Toc154141014"/>
                      <w:bookmarkStart w:id="51" w:name="_Toc154150761"/>
                      <w:r w:rsidRPr="00190702">
                        <w:rPr>
                          <w:rFonts w:ascii="Calibri" w:hAnsi="Calibri" w:cs="Calibri"/>
                          <w:color w:val="auto"/>
                          <w:lang w:val="en-US"/>
                        </w:rPr>
                        <w:t xml:space="preserve">Figure </w:t>
                      </w:r>
                      <w:r w:rsidRPr="00190702">
                        <w:rPr>
                          <w:rFonts w:ascii="Calibri" w:hAnsi="Calibri" w:cs="Calibri"/>
                          <w:color w:val="auto"/>
                        </w:rPr>
                        <w:fldChar w:fldCharType="begin"/>
                      </w:r>
                      <w:r w:rsidRPr="00190702">
                        <w:rPr>
                          <w:rFonts w:ascii="Calibri" w:hAnsi="Calibri" w:cs="Calibri"/>
                          <w:color w:val="auto"/>
                          <w:lang w:val="en-US"/>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lang w:val="en-US"/>
                        </w:rPr>
                        <w:t>2</w:t>
                      </w:r>
                      <w:r w:rsidRPr="00190702">
                        <w:rPr>
                          <w:rFonts w:ascii="Calibri" w:hAnsi="Calibri" w:cs="Calibri"/>
                          <w:color w:val="auto"/>
                        </w:rPr>
                        <w:fldChar w:fldCharType="end"/>
                      </w:r>
                      <w:r w:rsidRPr="00190702">
                        <w:rPr>
                          <w:rFonts w:ascii="Calibri" w:hAnsi="Calibri" w:cs="Calibri"/>
                          <w:color w:val="auto"/>
                          <w:lang w:val="en-US"/>
                        </w:rPr>
                        <w:t xml:space="preserve">. Categorical Feature Relation to </w:t>
                      </w:r>
                      <w:r w:rsidR="00650CD0">
                        <w:rPr>
                          <w:rFonts w:ascii="Calibri" w:hAnsi="Calibri" w:cs="Calibri"/>
                          <w:color w:val="auto"/>
                          <w:lang w:val="en-US"/>
                        </w:rPr>
                        <w:t>Imbalance</w:t>
                      </w:r>
                      <w:r w:rsidRPr="00190702">
                        <w:rPr>
                          <w:rFonts w:ascii="Calibri" w:hAnsi="Calibri" w:cs="Calibri"/>
                          <w:color w:val="auto"/>
                          <w:lang w:val="en-US"/>
                        </w:rPr>
                        <w:t>d Target</w:t>
                      </w:r>
                      <w:bookmarkEnd w:id="50"/>
                      <w:bookmarkEnd w:id="51"/>
                    </w:p>
                  </w:txbxContent>
                </v:textbox>
                <w10:wrap type="topAndBottom" anchorx="margin"/>
              </v:shape>
            </w:pict>
          </mc:Fallback>
        </mc:AlternateContent>
      </w:r>
      <w:r>
        <w:rPr>
          <w:rFonts w:ascii="Calibri" w:eastAsia="Calibri" w:hAnsi="Calibri" w:cs="Calibri"/>
          <w:i/>
          <w:noProof/>
          <w:lang w:val="en-US"/>
        </w:rPr>
        <w:drawing>
          <wp:anchor distT="0" distB="0" distL="114300" distR="114300" simplePos="0" relativeHeight="251677696" behindDoc="0" locked="0" layoutInCell="1" allowOverlap="1" wp14:anchorId="4DDB2BF5" wp14:editId="7956E400">
            <wp:simplePos x="0" y="0"/>
            <wp:positionH relativeFrom="margin">
              <wp:align>center</wp:align>
            </wp:positionH>
            <wp:positionV relativeFrom="paragraph">
              <wp:posOffset>430108</wp:posOffset>
            </wp:positionV>
            <wp:extent cx="6984365" cy="5872480"/>
            <wp:effectExtent l="0" t="0" r="6985" b="0"/>
            <wp:wrapTopAndBottom/>
            <wp:docPr id="535138081"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8081" name="Picture 2" descr="A screenshot of a graph&#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984365" cy="5872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color w:val="365F91" w:themeColor="accent1" w:themeShade="BF"/>
          <w:sz w:val="32"/>
          <w:szCs w:val="32"/>
          <w:lang w:val="en-US" w:eastAsia="en-US"/>
        </w:rPr>
        <w:br w:type="page"/>
      </w:r>
    </w:p>
    <w:p w14:paraId="1AA94EAA" w14:textId="712AB0FC" w:rsidR="00190702" w:rsidRDefault="00190702" w:rsidP="00000C0B">
      <w:pPr>
        <w:rPr>
          <w:rFonts w:asciiTheme="majorHAnsi" w:eastAsiaTheme="majorEastAsia" w:hAnsiTheme="majorHAnsi" w:cstheme="majorBidi"/>
          <w:color w:val="365F91" w:themeColor="accent1" w:themeShade="BF"/>
          <w:sz w:val="32"/>
          <w:szCs w:val="32"/>
          <w:lang w:val="en-US" w:eastAsia="en-US"/>
        </w:rPr>
      </w:pPr>
      <w:r>
        <w:rPr>
          <w:noProof/>
        </w:rPr>
        <w:lastRenderedPageBreak/>
        <mc:AlternateContent>
          <mc:Choice Requires="wps">
            <w:drawing>
              <wp:anchor distT="0" distB="0" distL="114300" distR="114300" simplePos="0" relativeHeight="251682816" behindDoc="0" locked="0" layoutInCell="1" allowOverlap="1" wp14:anchorId="5BB23E85" wp14:editId="013F4A91">
                <wp:simplePos x="0" y="0"/>
                <wp:positionH relativeFrom="margin">
                  <wp:align>right</wp:align>
                </wp:positionH>
                <wp:positionV relativeFrom="paragraph">
                  <wp:posOffset>7132320</wp:posOffset>
                </wp:positionV>
                <wp:extent cx="5718810" cy="266700"/>
                <wp:effectExtent l="0" t="0" r="0" b="0"/>
                <wp:wrapTopAndBottom/>
                <wp:docPr id="347216198" name="Text Box 1"/>
                <wp:cNvGraphicFramePr/>
                <a:graphic xmlns:a="http://schemas.openxmlformats.org/drawingml/2006/main">
                  <a:graphicData uri="http://schemas.microsoft.com/office/word/2010/wordprocessingShape">
                    <wps:wsp>
                      <wps:cNvSpPr txBox="1"/>
                      <wps:spPr>
                        <a:xfrm>
                          <a:off x="0" y="0"/>
                          <a:ext cx="5718810" cy="266700"/>
                        </a:xfrm>
                        <a:prstGeom prst="rect">
                          <a:avLst/>
                        </a:prstGeom>
                        <a:solidFill>
                          <a:prstClr val="white"/>
                        </a:solidFill>
                        <a:ln>
                          <a:noFill/>
                        </a:ln>
                      </wps:spPr>
                      <wps:txbx>
                        <w:txbxContent>
                          <w:p w14:paraId="3401F80A" w14:textId="61125D19" w:rsidR="00190702" w:rsidRPr="00190702" w:rsidRDefault="00190702" w:rsidP="00190702">
                            <w:pPr>
                              <w:pStyle w:val="Caption"/>
                              <w:rPr>
                                <w:rFonts w:ascii="Calibri" w:eastAsiaTheme="majorEastAsia" w:hAnsi="Calibri" w:cs="Calibri"/>
                                <w:noProof/>
                                <w:color w:val="auto"/>
                                <w:sz w:val="32"/>
                                <w:szCs w:val="32"/>
                                <w:lang w:val="en-US" w:eastAsia="en-US"/>
                              </w:rPr>
                            </w:pPr>
                            <w:bookmarkStart w:id="52" w:name="_Toc154141015"/>
                            <w:bookmarkStart w:id="53" w:name="_Toc154150762"/>
                            <w:r w:rsidRPr="00190702">
                              <w:rPr>
                                <w:rFonts w:ascii="Calibri" w:hAnsi="Calibri" w:cs="Calibri"/>
                                <w:color w:val="auto"/>
                              </w:rPr>
                              <w:t xml:space="preserve">Figure </w:t>
                            </w:r>
                            <w:r w:rsidRPr="00190702">
                              <w:rPr>
                                <w:rFonts w:ascii="Calibri" w:hAnsi="Calibri" w:cs="Calibri"/>
                                <w:color w:val="auto"/>
                              </w:rPr>
                              <w:fldChar w:fldCharType="begin"/>
                            </w:r>
                            <w:r w:rsidRPr="00190702">
                              <w:rPr>
                                <w:rFonts w:ascii="Calibri" w:hAnsi="Calibri" w:cs="Calibri"/>
                                <w:color w:val="auto"/>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rPr>
                              <w:t>3</w:t>
                            </w:r>
                            <w:r w:rsidRPr="00190702">
                              <w:rPr>
                                <w:rFonts w:ascii="Calibri" w:hAnsi="Calibri" w:cs="Calibri"/>
                                <w:color w:val="auto"/>
                              </w:rPr>
                              <w:fldChar w:fldCharType="end"/>
                            </w:r>
                            <w:r w:rsidRPr="00190702">
                              <w:rPr>
                                <w:rFonts w:ascii="Calibri" w:hAnsi="Calibri" w:cs="Calibri"/>
                                <w:color w:val="auto"/>
                              </w:rPr>
                              <w:t xml:space="preserve">. </w:t>
                            </w:r>
                            <w:proofErr w:type="spellStart"/>
                            <w:r w:rsidRPr="00190702">
                              <w:rPr>
                                <w:rFonts w:ascii="Calibri" w:hAnsi="Calibri" w:cs="Calibri"/>
                                <w:color w:val="auto"/>
                              </w:rPr>
                              <w:t>Numerical</w:t>
                            </w:r>
                            <w:proofErr w:type="spellEnd"/>
                            <w:r w:rsidRPr="00190702">
                              <w:rPr>
                                <w:rFonts w:ascii="Calibri" w:hAnsi="Calibri" w:cs="Calibri"/>
                                <w:color w:val="auto"/>
                              </w:rPr>
                              <w:t xml:space="preserve"> </w:t>
                            </w:r>
                            <w:proofErr w:type="spellStart"/>
                            <w:r w:rsidRPr="00190702">
                              <w:rPr>
                                <w:rFonts w:ascii="Calibri" w:hAnsi="Calibri" w:cs="Calibri"/>
                                <w:color w:val="auto"/>
                              </w:rPr>
                              <w:t>Feature</w:t>
                            </w:r>
                            <w:proofErr w:type="spellEnd"/>
                            <w:r w:rsidRPr="00190702">
                              <w:rPr>
                                <w:rFonts w:ascii="Calibri" w:hAnsi="Calibri" w:cs="Calibri"/>
                                <w:color w:val="auto"/>
                              </w:rPr>
                              <w:t xml:space="preserve"> </w:t>
                            </w:r>
                            <w:proofErr w:type="spellStart"/>
                            <w:r w:rsidRPr="00190702">
                              <w:rPr>
                                <w:rFonts w:ascii="Calibri" w:hAnsi="Calibri" w:cs="Calibri"/>
                                <w:color w:val="auto"/>
                              </w:rPr>
                              <w:t>Distribution</w:t>
                            </w:r>
                            <w:bookmarkEnd w:id="52"/>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B23E85" id="_x0000_s1033" type="#_x0000_t202" style="position:absolute;margin-left:399.1pt;margin-top:561.6pt;width:450.3pt;height:21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" stroked="f">
                <v:textbox style="mso-fit-shape-to-text:t" inset="0,0,0,0">
                  <w:txbxContent>
                    <w:p w14:paraId="3401F80A" w14:textId="61125D19" w:rsidR="00190702" w:rsidRPr="00190702" w:rsidRDefault="00190702" w:rsidP="00190702">
                      <w:pPr>
                        <w:pStyle w:val="Caption"/>
                        <w:rPr>
                          <w:rFonts w:ascii="Calibri" w:eastAsiaTheme="majorEastAsia" w:hAnsi="Calibri" w:cs="Calibri"/>
                          <w:noProof/>
                          <w:color w:val="auto"/>
                          <w:sz w:val="32"/>
                          <w:szCs w:val="32"/>
                          <w:lang w:val="en-US" w:eastAsia="en-US"/>
                        </w:rPr>
                      </w:pPr>
                      <w:bookmarkStart w:id="54" w:name="_Toc154141015"/>
                      <w:bookmarkStart w:id="55" w:name="_Toc154150762"/>
                      <w:r w:rsidRPr="00190702">
                        <w:rPr>
                          <w:rFonts w:ascii="Calibri" w:hAnsi="Calibri" w:cs="Calibri"/>
                          <w:color w:val="auto"/>
                        </w:rPr>
                        <w:t xml:space="preserve">Figure </w:t>
                      </w:r>
                      <w:r w:rsidRPr="00190702">
                        <w:rPr>
                          <w:rFonts w:ascii="Calibri" w:hAnsi="Calibri" w:cs="Calibri"/>
                          <w:color w:val="auto"/>
                        </w:rPr>
                        <w:fldChar w:fldCharType="begin"/>
                      </w:r>
                      <w:r w:rsidRPr="00190702">
                        <w:rPr>
                          <w:rFonts w:ascii="Calibri" w:hAnsi="Calibri" w:cs="Calibri"/>
                          <w:color w:val="auto"/>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rPr>
                        <w:t>3</w:t>
                      </w:r>
                      <w:r w:rsidRPr="00190702">
                        <w:rPr>
                          <w:rFonts w:ascii="Calibri" w:hAnsi="Calibri" w:cs="Calibri"/>
                          <w:color w:val="auto"/>
                        </w:rPr>
                        <w:fldChar w:fldCharType="end"/>
                      </w:r>
                      <w:r w:rsidRPr="00190702">
                        <w:rPr>
                          <w:rFonts w:ascii="Calibri" w:hAnsi="Calibri" w:cs="Calibri"/>
                          <w:color w:val="auto"/>
                        </w:rPr>
                        <w:t xml:space="preserve">. </w:t>
                      </w:r>
                      <w:proofErr w:type="spellStart"/>
                      <w:r w:rsidRPr="00190702">
                        <w:rPr>
                          <w:rFonts w:ascii="Calibri" w:hAnsi="Calibri" w:cs="Calibri"/>
                          <w:color w:val="auto"/>
                        </w:rPr>
                        <w:t>Numerical</w:t>
                      </w:r>
                      <w:proofErr w:type="spellEnd"/>
                      <w:r w:rsidRPr="00190702">
                        <w:rPr>
                          <w:rFonts w:ascii="Calibri" w:hAnsi="Calibri" w:cs="Calibri"/>
                          <w:color w:val="auto"/>
                        </w:rPr>
                        <w:t xml:space="preserve"> </w:t>
                      </w:r>
                      <w:proofErr w:type="spellStart"/>
                      <w:r w:rsidRPr="00190702">
                        <w:rPr>
                          <w:rFonts w:ascii="Calibri" w:hAnsi="Calibri" w:cs="Calibri"/>
                          <w:color w:val="auto"/>
                        </w:rPr>
                        <w:t>Feature</w:t>
                      </w:r>
                      <w:proofErr w:type="spellEnd"/>
                      <w:r w:rsidRPr="00190702">
                        <w:rPr>
                          <w:rFonts w:ascii="Calibri" w:hAnsi="Calibri" w:cs="Calibri"/>
                          <w:color w:val="auto"/>
                        </w:rPr>
                        <w:t xml:space="preserve"> </w:t>
                      </w:r>
                      <w:proofErr w:type="spellStart"/>
                      <w:r w:rsidRPr="00190702">
                        <w:rPr>
                          <w:rFonts w:ascii="Calibri" w:hAnsi="Calibri" w:cs="Calibri"/>
                          <w:color w:val="auto"/>
                        </w:rPr>
                        <w:t>Distribution</w:t>
                      </w:r>
                      <w:bookmarkEnd w:id="54"/>
                      <w:bookmarkEnd w:id="55"/>
                      <w:proofErr w:type="spellEnd"/>
                    </w:p>
                  </w:txbxContent>
                </v:textbox>
                <w10:wrap type="topAndBottom" anchorx="margin"/>
              </v:shape>
            </w:pict>
          </mc:Fallback>
        </mc:AlternateContent>
      </w:r>
      <w:r>
        <w:rPr>
          <w:rFonts w:asciiTheme="majorHAnsi" w:eastAsiaTheme="majorEastAsia" w:hAnsiTheme="majorHAnsi" w:cstheme="majorBidi"/>
          <w:noProof/>
          <w:color w:val="365F91" w:themeColor="accent1" w:themeShade="BF"/>
          <w:sz w:val="32"/>
          <w:szCs w:val="32"/>
          <w:lang w:val="en-US" w:eastAsia="en-US"/>
        </w:rPr>
        <w:drawing>
          <wp:anchor distT="0" distB="0" distL="114300" distR="114300" simplePos="0" relativeHeight="251680768" behindDoc="0" locked="0" layoutInCell="1" allowOverlap="1" wp14:anchorId="76F932CF" wp14:editId="12A5AFD3">
            <wp:simplePos x="0" y="0"/>
            <wp:positionH relativeFrom="margin">
              <wp:align>right</wp:align>
            </wp:positionH>
            <wp:positionV relativeFrom="paragraph">
              <wp:posOffset>450956</wp:posOffset>
            </wp:positionV>
            <wp:extent cx="5718810" cy="6478270"/>
            <wp:effectExtent l="0" t="0" r="0" b="0"/>
            <wp:wrapTopAndBottom/>
            <wp:docPr id="1271820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8810" cy="6478270"/>
                    </a:xfrm>
                    <a:prstGeom prst="rect">
                      <a:avLst/>
                    </a:prstGeom>
                    <a:noFill/>
                    <a:ln>
                      <a:noFill/>
                    </a:ln>
                  </pic:spPr>
                </pic:pic>
              </a:graphicData>
            </a:graphic>
          </wp:anchor>
        </w:drawing>
      </w:r>
    </w:p>
    <w:p w14:paraId="4215273F" w14:textId="05859827" w:rsidR="00190702" w:rsidRDefault="00190702">
      <w:pPr>
        <w:rPr>
          <w:rFonts w:asciiTheme="majorHAnsi" w:eastAsiaTheme="majorEastAsia" w:hAnsiTheme="majorHAnsi" w:cstheme="majorBidi"/>
          <w:color w:val="365F91" w:themeColor="accent1" w:themeShade="BF"/>
          <w:sz w:val="32"/>
          <w:szCs w:val="32"/>
          <w:lang w:val="en-US" w:eastAsia="en-US"/>
        </w:rPr>
      </w:pPr>
      <w:r>
        <w:rPr>
          <w:rFonts w:asciiTheme="majorHAnsi" w:eastAsiaTheme="majorEastAsia" w:hAnsiTheme="majorHAnsi" w:cstheme="majorBidi"/>
          <w:color w:val="365F91" w:themeColor="accent1" w:themeShade="BF"/>
          <w:sz w:val="32"/>
          <w:szCs w:val="32"/>
          <w:lang w:val="en-US" w:eastAsia="en-US"/>
        </w:rPr>
        <w:br w:type="page"/>
      </w:r>
    </w:p>
    <w:p w14:paraId="74DAA6FD" w14:textId="77777777" w:rsidR="00190702" w:rsidRPr="00152381" w:rsidRDefault="00190702" w:rsidP="00190702">
      <w:pPr>
        <w:keepNext/>
        <w:rPr>
          <w:lang w:val="en-US"/>
        </w:rPr>
      </w:pPr>
      <w:r>
        <w:rPr>
          <w:rFonts w:asciiTheme="majorHAnsi" w:eastAsiaTheme="majorEastAsia" w:hAnsiTheme="majorHAnsi" w:cstheme="majorBidi"/>
          <w:noProof/>
          <w:color w:val="365F91" w:themeColor="accent1" w:themeShade="BF"/>
          <w:sz w:val="32"/>
          <w:szCs w:val="32"/>
          <w:lang w:val="en-US" w:eastAsia="en-US"/>
        </w:rPr>
        <w:lastRenderedPageBreak/>
        <w:drawing>
          <wp:anchor distT="0" distB="0" distL="114300" distR="114300" simplePos="0" relativeHeight="251683840" behindDoc="0" locked="0" layoutInCell="1" allowOverlap="1" wp14:anchorId="629871B7" wp14:editId="6B95DCAE">
            <wp:simplePos x="0" y="0"/>
            <wp:positionH relativeFrom="column">
              <wp:posOffset>0</wp:posOffset>
            </wp:positionH>
            <wp:positionV relativeFrom="paragraph">
              <wp:posOffset>54321</wp:posOffset>
            </wp:positionV>
            <wp:extent cx="5721985" cy="8356600"/>
            <wp:effectExtent l="0" t="0" r="0" b="6350"/>
            <wp:wrapTopAndBottom/>
            <wp:docPr id="677676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1985" cy="8356600"/>
                    </a:xfrm>
                    <a:prstGeom prst="rect">
                      <a:avLst/>
                    </a:prstGeom>
                    <a:noFill/>
                    <a:ln>
                      <a:noFill/>
                    </a:ln>
                  </pic:spPr>
                </pic:pic>
              </a:graphicData>
            </a:graphic>
          </wp:anchor>
        </w:drawing>
      </w:r>
    </w:p>
    <w:p w14:paraId="4C229ED9" w14:textId="368DA2B6" w:rsidR="00190702" w:rsidRPr="00190702" w:rsidRDefault="00190702" w:rsidP="00190702">
      <w:pPr>
        <w:pStyle w:val="Caption"/>
        <w:rPr>
          <w:rFonts w:ascii="Calibri" w:eastAsiaTheme="majorEastAsia" w:hAnsi="Calibri" w:cs="Calibri"/>
          <w:color w:val="auto"/>
          <w:sz w:val="32"/>
          <w:szCs w:val="32"/>
          <w:lang w:val="en-US" w:eastAsia="en-US"/>
        </w:rPr>
      </w:pPr>
      <w:bookmarkStart w:id="56" w:name="_Toc154150763"/>
      <w:r w:rsidRPr="00C349BC">
        <w:rPr>
          <w:rFonts w:ascii="Calibri" w:hAnsi="Calibri" w:cs="Calibri"/>
          <w:color w:val="auto"/>
          <w:lang w:val="en-US"/>
        </w:rPr>
        <w:t xml:space="preserve">Figure </w:t>
      </w:r>
      <w:r w:rsidRPr="00190702">
        <w:rPr>
          <w:rFonts w:ascii="Calibri" w:hAnsi="Calibri" w:cs="Calibri"/>
          <w:color w:val="auto"/>
        </w:rPr>
        <w:fldChar w:fldCharType="begin"/>
      </w:r>
      <w:r w:rsidRPr="00C349BC">
        <w:rPr>
          <w:rFonts w:ascii="Calibri" w:hAnsi="Calibri" w:cs="Calibri"/>
          <w:color w:val="auto"/>
          <w:lang w:val="en-US"/>
        </w:rPr>
        <w:instrText xml:space="preserve"> SEQ Figure \* ARABIC </w:instrText>
      </w:r>
      <w:r w:rsidRPr="00190702">
        <w:rPr>
          <w:rFonts w:ascii="Calibri" w:hAnsi="Calibri" w:cs="Calibri"/>
          <w:color w:val="auto"/>
        </w:rPr>
        <w:fldChar w:fldCharType="separate"/>
      </w:r>
      <w:r w:rsidR="00A33674">
        <w:rPr>
          <w:rFonts w:ascii="Calibri" w:hAnsi="Calibri" w:cs="Calibri"/>
          <w:noProof/>
          <w:color w:val="auto"/>
          <w:lang w:val="en-US"/>
        </w:rPr>
        <w:t>4</w:t>
      </w:r>
      <w:r w:rsidRPr="00190702">
        <w:rPr>
          <w:rFonts w:ascii="Calibri" w:hAnsi="Calibri" w:cs="Calibri"/>
          <w:color w:val="auto"/>
        </w:rPr>
        <w:fldChar w:fldCharType="end"/>
      </w:r>
      <w:r w:rsidRPr="00C349BC">
        <w:rPr>
          <w:rFonts w:ascii="Calibri" w:hAnsi="Calibri" w:cs="Calibri"/>
          <w:color w:val="auto"/>
          <w:lang w:val="en-US"/>
        </w:rPr>
        <w:t>. Visual Outlier Detection</w:t>
      </w:r>
      <w:bookmarkEnd w:id="56"/>
    </w:p>
    <w:p w14:paraId="4D3B118C" w14:textId="59231713" w:rsidR="00190702" w:rsidRDefault="003C328C">
      <w:pPr>
        <w:rPr>
          <w:rFonts w:asciiTheme="majorHAnsi" w:eastAsiaTheme="majorEastAsia" w:hAnsiTheme="majorHAnsi" w:cstheme="majorBidi"/>
          <w:color w:val="365F91" w:themeColor="accent1" w:themeShade="BF"/>
          <w:sz w:val="32"/>
          <w:szCs w:val="32"/>
          <w:lang w:val="en-US" w:eastAsia="en-US"/>
        </w:rPr>
      </w:pPr>
      <w:r>
        <w:rPr>
          <w:noProof/>
        </w:rPr>
        <w:lastRenderedPageBreak/>
        <mc:AlternateContent>
          <mc:Choice Requires="wps">
            <w:drawing>
              <wp:anchor distT="0" distB="0" distL="114300" distR="114300" simplePos="0" relativeHeight="251707392" behindDoc="0" locked="0" layoutInCell="1" allowOverlap="1" wp14:anchorId="3829F5C7" wp14:editId="349D6AA7">
                <wp:simplePos x="0" y="0"/>
                <wp:positionH relativeFrom="margin">
                  <wp:posOffset>69215</wp:posOffset>
                </wp:positionH>
                <wp:positionV relativeFrom="paragraph">
                  <wp:posOffset>3230245</wp:posOffset>
                </wp:positionV>
                <wp:extent cx="5730875" cy="635"/>
                <wp:effectExtent l="0" t="0" r="3175" b="0"/>
                <wp:wrapTopAndBottom/>
                <wp:docPr id="593866880"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7C506D5B" w14:textId="36069CC0" w:rsidR="00FB6851" w:rsidRPr="00FB6851" w:rsidRDefault="00FB6851" w:rsidP="00FB6851">
                            <w:pPr>
                              <w:pStyle w:val="Caption"/>
                              <w:rPr>
                                <w:rFonts w:ascii="Calibri" w:eastAsiaTheme="majorEastAsia" w:hAnsi="Calibri" w:cs="Calibri"/>
                                <w:noProof/>
                                <w:color w:val="auto"/>
                                <w:sz w:val="32"/>
                                <w:szCs w:val="32"/>
                                <w:lang w:val="en-US" w:eastAsia="en-US"/>
                              </w:rPr>
                            </w:pPr>
                            <w:bookmarkStart w:id="57" w:name="_Ref154141492"/>
                            <w:bookmarkStart w:id="58" w:name="_Toc154150764"/>
                            <w:r w:rsidRPr="00FB6851">
                              <w:rPr>
                                <w:rFonts w:ascii="Calibri" w:hAnsi="Calibri" w:cs="Calibri"/>
                                <w:color w:val="auto"/>
                              </w:rPr>
                              <w:t xml:space="preserve">Figure </w:t>
                            </w:r>
                            <w:r w:rsidRPr="00FB6851">
                              <w:rPr>
                                <w:rFonts w:ascii="Calibri" w:hAnsi="Calibri" w:cs="Calibri"/>
                                <w:color w:val="auto"/>
                              </w:rPr>
                              <w:fldChar w:fldCharType="begin"/>
                            </w:r>
                            <w:r w:rsidRPr="00FB6851">
                              <w:rPr>
                                <w:rFonts w:ascii="Calibri" w:hAnsi="Calibri" w:cs="Calibri"/>
                                <w:color w:val="auto"/>
                              </w:rPr>
                              <w:instrText xml:space="preserve"> SEQ Figure \* ARABIC </w:instrText>
                            </w:r>
                            <w:r w:rsidRPr="00FB6851">
                              <w:rPr>
                                <w:rFonts w:ascii="Calibri" w:hAnsi="Calibri" w:cs="Calibri"/>
                                <w:color w:val="auto"/>
                              </w:rPr>
                              <w:fldChar w:fldCharType="separate"/>
                            </w:r>
                            <w:r w:rsidR="00A33674">
                              <w:rPr>
                                <w:rFonts w:ascii="Calibri" w:hAnsi="Calibri" w:cs="Calibri"/>
                                <w:noProof/>
                                <w:color w:val="auto"/>
                              </w:rPr>
                              <w:t>5</w:t>
                            </w:r>
                            <w:r w:rsidRPr="00FB6851">
                              <w:rPr>
                                <w:rFonts w:ascii="Calibri" w:hAnsi="Calibri" w:cs="Calibri"/>
                                <w:color w:val="auto"/>
                              </w:rPr>
                              <w:fldChar w:fldCharType="end"/>
                            </w:r>
                            <w:bookmarkEnd w:id="57"/>
                            <w:r w:rsidRPr="00FB6851">
                              <w:rPr>
                                <w:rFonts w:ascii="Calibri" w:hAnsi="Calibri" w:cs="Calibri"/>
                                <w:color w:val="auto"/>
                              </w:rPr>
                              <w:t xml:space="preserve">. </w:t>
                            </w:r>
                            <w:proofErr w:type="spellStart"/>
                            <w:r w:rsidRPr="00FB6851">
                              <w:rPr>
                                <w:rFonts w:ascii="Calibri" w:hAnsi="Calibri" w:cs="Calibri"/>
                                <w:color w:val="auto"/>
                              </w:rPr>
                              <w:t>Scalling</w:t>
                            </w:r>
                            <w:proofErr w:type="spellEnd"/>
                            <w:r w:rsidRPr="00FB6851">
                              <w:rPr>
                                <w:rFonts w:ascii="Calibri" w:hAnsi="Calibri" w:cs="Calibri"/>
                                <w:color w:val="auto"/>
                              </w:rPr>
                              <w:t xml:space="preserve"> for </w:t>
                            </w:r>
                            <w:proofErr w:type="spellStart"/>
                            <w:r w:rsidR="003C328C">
                              <w:rPr>
                                <w:rFonts w:ascii="Calibri" w:hAnsi="Calibri" w:cs="Calibri"/>
                                <w:color w:val="auto"/>
                              </w:rPr>
                              <w:t>Binary</w:t>
                            </w:r>
                            <w:proofErr w:type="spellEnd"/>
                            <w:r w:rsidRPr="00FB6851">
                              <w:rPr>
                                <w:rFonts w:ascii="Calibri" w:hAnsi="Calibri" w:cs="Calibri"/>
                                <w:color w:val="auto"/>
                              </w:rPr>
                              <w:t xml:space="preserve"> </w:t>
                            </w:r>
                            <w:proofErr w:type="spellStart"/>
                            <w:r w:rsidR="003C328C">
                              <w:rPr>
                                <w:rFonts w:ascii="Calibri" w:hAnsi="Calibri" w:cs="Calibri"/>
                                <w:color w:val="auto"/>
                              </w:rPr>
                              <w:t>Classification</w:t>
                            </w:r>
                            <w:bookmarkEnd w:id="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9F5C7" id="_x0000_s1034" type="#_x0000_t202" style="position:absolute;margin-left:5.45pt;margin-top:254.35pt;width:451.25pt;height:.05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" stroked="f">
                <v:textbox style="mso-fit-shape-to-text:t" inset="0,0,0,0">
                  <w:txbxContent>
                    <w:p w14:paraId="7C506D5B" w14:textId="36069CC0" w:rsidR="00FB6851" w:rsidRPr="00FB6851" w:rsidRDefault="00FB6851" w:rsidP="00FB6851">
                      <w:pPr>
                        <w:pStyle w:val="Caption"/>
                        <w:rPr>
                          <w:rFonts w:ascii="Calibri" w:eastAsiaTheme="majorEastAsia" w:hAnsi="Calibri" w:cs="Calibri"/>
                          <w:noProof/>
                          <w:color w:val="auto"/>
                          <w:sz w:val="32"/>
                          <w:szCs w:val="32"/>
                          <w:lang w:val="en-US" w:eastAsia="en-US"/>
                        </w:rPr>
                      </w:pPr>
                      <w:bookmarkStart w:id="59" w:name="_Ref154141492"/>
                      <w:bookmarkStart w:id="60" w:name="_Toc154150764"/>
                      <w:r w:rsidRPr="00FB6851">
                        <w:rPr>
                          <w:rFonts w:ascii="Calibri" w:hAnsi="Calibri" w:cs="Calibri"/>
                          <w:color w:val="auto"/>
                        </w:rPr>
                        <w:t xml:space="preserve">Figure </w:t>
                      </w:r>
                      <w:r w:rsidRPr="00FB6851">
                        <w:rPr>
                          <w:rFonts w:ascii="Calibri" w:hAnsi="Calibri" w:cs="Calibri"/>
                          <w:color w:val="auto"/>
                        </w:rPr>
                        <w:fldChar w:fldCharType="begin"/>
                      </w:r>
                      <w:r w:rsidRPr="00FB6851">
                        <w:rPr>
                          <w:rFonts w:ascii="Calibri" w:hAnsi="Calibri" w:cs="Calibri"/>
                          <w:color w:val="auto"/>
                        </w:rPr>
                        <w:instrText xml:space="preserve"> SEQ Figure \* ARABIC </w:instrText>
                      </w:r>
                      <w:r w:rsidRPr="00FB6851">
                        <w:rPr>
                          <w:rFonts w:ascii="Calibri" w:hAnsi="Calibri" w:cs="Calibri"/>
                          <w:color w:val="auto"/>
                        </w:rPr>
                        <w:fldChar w:fldCharType="separate"/>
                      </w:r>
                      <w:r w:rsidR="00A33674">
                        <w:rPr>
                          <w:rFonts w:ascii="Calibri" w:hAnsi="Calibri" w:cs="Calibri"/>
                          <w:noProof/>
                          <w:color w:val="auto"/>
                        </w:rPr>
                        <w:t>5</w:t>
                      </w:r>
                      <w:r w:rsidRPr="00FB6851">
                        <w:rPr>
                          <w:rFonts w:ascii="Calibri" w:hAnsi="Calibri" w:cs="Calibri"/>
                          <w:color w:val="auto"/>
                        </w:rPr>
                        <w:fldChar w:fldCharType="end"/>
                      </w:r>
                      <w:bookmarkEnd w:id="59"/>
                      <w:r w:rsidRPr="00FB6851">
                        <w:rPr>
                          <w:rFonts w:ascii="Calibri" w:hAnsi="Calibri" w:cs="Calibri"/>
                          <w:color w:val="auto"/>
                        </w:rPr>
                        <w:t xml:space="preserve">. </w:t>
                      </w:r>
                      <w:proofErr w:type="spellStart"/>
                      <w:r w:rsidRPr="00FB6851">
                        <w:rPr>
                          <w:rFonts w:ascii="Calibri" w:hAnsi="Calibri" w:cs="Calibri"/>
                          <w:color w:val="auto"/>
                        </w:rPr>
                        <w:t>Scalling</w:t>
                      </w:r>
                      <w:proofErr w:type="spellEnd"/>
                      <w:r w:rsidRPr="00FB6851">
                        <w:rPr>
                          <w:rFonts w:ascii="Calibri" w:hAnsi="Calibri" w:cs="Calibri"/>
                          <w:color w:val="auto"/>
                        </w:rPr>
                        <w:t xml:space="preserve"> for </w:t>
                      </w:r>
                      <w:proofErr w:type="spellStart"/>
                      <w:r w:rsidR="003C328C">
                        <w:rPr>
                          <w:rFonts w:ascii="Calibri" w:hAnsi="Calibri" w:cs="Calibri"/>
                          <w:color w:val="auto"/>
                        </w:rPr>
                        <w:t>Binary</w:t>
                      </w:r>
                      <w:proofErr w:type="spellEnd"/>
                      <w:r w:rsidRPr="00FB6851">
                        <w:rPr>
                          <w:rFonts w:ascii="Calibri" w:hAnsi="Calibri" w:cs="Calibri"/>
                          <w:color w:val="auto"/>
                        </w:rPr>
                        <w:t xml:space="preserve"> </w:t>
                      </w:r>
                      <w:proofErr w:type="spellStart"/>
                      <w:r w:rsidR="003C328C">
                        <w:rPr>
                          <w:rFonts w:ascii="Calibri" w:hAnsi="Calibri" w:cs="Calibri"/>
                          <w:color w:val="auto"/>
                        </w:rPr>
                        <w:t>Classification</w:t>
                      </w:r>
                      <w:bookmarkEnd w:id="60"/>
                      <w:proofErr w:type="spellEnd"/>
                    </w:p>
                  </w:txbxContent>
                </v:textbox>
                <w10:wrap type="topAndBottom" anchorx="margin"/>
              </v:shape>
            </w:pict>
          </mc:Fallback>
        </mc:AlternateContent>
      </w:r>
      <w:r>
        <w:rPr>
          <w:noProof/>
        </w:rPr>
        <mc:AlternateContent>
          <mc:Choice Requires="wps">
            <w:drawing>
              <wp:anchor distT="0" distB="0" distL="114300" distR="114300" simplePos="0" relativeHeight="251705344" behindDoc="0" locked="0" layoutInCell="1" allowOverlap="1" wp14:anchorId="5A943F8B" wp14:editId="3808512A">
                <wp:simplePos x="0" y="0"/>
                <wp:positionH relativeFrom="margin">
                  <wp:align>center</wp:align>
                </wp:positionH>
                <wp:positionV relativeFrom="paragraph">
                  <wp:posOffset>8283575</wp:posOffset>
                </wp:positionV>
                <wp:extent cx="5730875" cy="635"/>
                <wp:effectExtent l="0" t="0" r="3175" b="0"/>
                <wp:wrapTopAndBottom/>
                <wp:docPr id="387309299"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49918BB6" w14:textId="03BF11FA" w:rsidR="00FB6851" w:rsidRPr="00FB6851" w:rsidRDefault="00FB6851" w:rsidP="00FB6851">
                            <w:pPr>
                              <w:pStyle w:val="Caption"/>
                              <w:rPr>
                                <w:rFonts w:ascii="Calibri" w:eastAsiaTheme="majorEastAsia" w:hAnsi="Calibri" w:cs="Calibri"/>
                                <w:noProof/>
                                <w:color w:val="auto"/>
                                <w:sz w:val="32"/>
                                <w:szCs w:val="32"/>
                                <w:lang w:val="en-US" w:eastAsia="en-US"/>
                              </w:rPr>
                            </w:pPr>
                            <w:bookmarkStart w:id="61" w:name="_Ref154141487"/>
                            <w:bookmarkStart w:id="62" w:name="_Ref154141456"/>
                            <w:bookmarkStart w:id="63" w:name="_Toc154150765"/>
                            <w:r w:rsidRPr="00FB6851">
                              <w:rPr>
                                <w:rFonts w:ascii="Calibri" w:hAnsi="Calibri" w:cs="Calibri"/>
                                <w:color w:val="auto"/>
                              </w:rPr>
                              <w:t xml:space="preserve">Figure </w:t>
                            </w:r>
                            <w:r w:rsidRPr="00FB6851">
                              <w:rPr>
                                <w:rFonts w:ascii="Calibri" w:hAnsi="Calibri" w:cs="Calibri"/>
                                <w:color w:val="auto"/>
                              </w:rPr>
                              <w:fldChar w:fldCharType="begin"/>
                            </w:r>
                            <w:r w:rsidRPr="00FB6851">
                              <w:rPr>
                                <w:rFonts w:ascii="Calibri" w:hAnsi="Calibri" w:cs="Calibri"/>
                                <w:color w:val="auto"/>
                              </w:rPr>
                              <w:instrText xml:space="preserve"> SEQ Figure \* ARABIC </w:instrText>
                            </w:r>
                            <w:r w:rsidRPr="00FB6851">
                              <w:rPr>
                                <w:rFonts w:ascii="Calibri" w:hAnsi="Calibri" w:cs="Calibri"/>
                                <w:color w:val="auto"/>
                              </w:rPr>
                              <w:fldChar w:fldCharType="separate"/>
                            </w:r>
                            <w:r w:rsidR="00A33674">
                              <w:rPr>
                                <w:rFonts w:ascii="Calibri" w:hAnsi="Calibri" w:cs="Calibri"/>
                                <w:noProof/>
                                <w:color w:val="auto"/>
                              </w:rPr>
                              <w:t>6</w:t>
                            </w:r>
                            <w:r w:rsidRPr="00FB6851">
                              <w:rPr>
                                <w:rFonts w:ascii="Calibri" w:hAnsi="Calibri" w:cs="Calibri"/>
                                <w:color w:val="auto"/>
                              </w:rPr>
                              <w:fldChar w:fldCharType="end"/>
                            </w:r>
                            <w:bookmarkEnd w:id="61"/>
                            <w:r w:rsidRPr="00FB6851">
                              <w:rPr>
                                <w:rFonts w:ascii="Calibri" w:hAnsi="Calibri" w:cs="Calibri"/>
                                <w:color w:val="auto"/>
                              </w:rPr>
                              <w:t xml:space="preserve">. </w:t>
                            </w:r>
                            <w:proofErr w:type="spellStart"/>
                            <w:r w:rsidRPr="00FB6851">
                              <w:rPr>
                                <w:rFonts w:ascii="Calibri" w:hAnsi="Calibri" w:cs="Calibri"/>
                                <w:color w:val="auto"/>
                              </w:rPr>
                              <w:t>Scalling</w:t>
                            </w:r>
                            <w:proofErr w:type="spellEnd"/>
                            <w:r w:rsidRPr="00FB6851">
                              <w:rPr>
                                <w:rFonts w:ascii="Calibri" w:hAnsi="Calibri" w:cs="Calibri"/>
                                <w:color w:val="auto"/>
                              </w:rPr>
                              <w:t xml:space="preserve"> for </w:t>
                            </w:r>
                            <w:proofErr w:type="spellStart"/>
                            <w:r w:rsidR="003C328C">
                              <w:rPr>
                                <w:rFonts w:ascii="Calibri" w:hAnsi="Calibri" w:cs="Calibri"/>
                                <w:color w:val="auto"/>
                              </w:rPr>
                              <w:t>Multiclass</w:t>
                            </w:r>
                            <w:proofErr w:type="spellEnd"/>
                            <w:r w:rsidRPr="00FB6851">
                              <w:rPr>
                                <w:rFonts w:ascii="Calibri" w:hAnsi="Calibri" w:cs="Calibri"/>
                                <w:color w:val="auto"/>
                              </w:rPr>
                              <w:t xml:space="preserve"> </w:t>
                            </w:r>
                            <w:proofErr w:type="spellStart"/>
                            <w:r w:rsidRPr="00FB6851">
                              <w:rPr>
                                <w:rFonts w:ascii="Calibri" w:hAnsi="Calibri" w:cs="Calibri"/>
                                <w:color w:val="auto"/>
                              </w:rPr>
                              <w:t>Classification</w:t>
                            </w:r>
                            <w:bookmarkEnd w:id="62"/>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43F8B" id="_x0000_s1035" type="#_x0000_t202" style="position:absolute;margin-left:0;margin-top:652.25pt;width:451.25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" stroked="f">
                <v:textbox style="mso-fit-shape-to-text:t" inset="0,0,0,0">
                  <w:txbxContent>
                    <w:p w14:paraId="49918BB6" w14:textId="03BF11FA" w:rsidR="00FB6851" w:rsidRPr="00FB6851" w:rsidRDefault="00FB6851" w:rsidP="00FB6851">
                      <w:pPr>
                        <w:pStyle w:val="Caption"/>
                        <w:rPr>
                          <w:rFonts w:ascii="Calibri" w:eastAsiaTheme="majorEastAsia" w:hAnsi="Calibri" w:cs="Calibri"/>
                          <w:noProof/>
                          <w:color w:val="auto"/>
                          <w:sz w:val="32"/>
                          <w:szCs w:val="32"/>
                          <w:lang w:val="en-US" w:eastAsia="en-US"/>
                        </w:rPr>
                      </w:pPr>
                      <w:bookmarkStart w:id="64" w:name="_Ref154141487"/>
                      <w:bookmarkStart w:id="65" w:name="_Ref154141456"/>
                      <w:bookmarkStart w:id="66" w:name="_Toc154150765"/>
                      <w:r w:rsidRPr="00FB6851">
                        <w:rPr>
                          <w:rFonts w:ascii="Calibri" w:hAnsi="Calibri" w:cs="Calibri"/>
                          <w:color w:val="auto"/>
                        </w:rPr>
                        <w:t xml:space="preserve">Figure </w:t>
                      </w:r>
                      <w:r w:rsidRPr="00FB6851">
                        <w:rPr>
                          <w:rFonts w:ascii="Calibri" w:hAnsi="Calibri" w:cs="Calibri"/>
                          <w:color w:val="auto"/>
                        </w:rPr>
                        <w:fldChar w:fldCharType="begin"/>
                      </w:r>
                      <w:r w:rsidRPr="00FB6851">
                        <w:rPr>
                          <w:rFonts w:ascii="Calibri" w:hAnsi="Calibri" w:cs="Calibri"/>
                          <w:color w:val="auto"/>
                        </w:rPr>
                        <w:instrText xml:space="preserve"> SEQ Figure \* ARABIC </w:instrText>
                      </w:r>
                      <w:r w:rsidRPr="00FB6851">
                        <w:rPr>
                          <w:rFonts w:ascii="Calibri" w:hAnsi="Calibri" w:cs="Calibri"/>
                          <w:color w:val="auto"/>
                        </w:rPr>
                        <w:fldChar w:fldCharType="separate"/>
                      </w:r>
                      <w:r w:rsidR="00A33674">
                        <w:rPr>
                          <w:rFonts w:ascii="Calibri" w:hAnsi="Calibri" w:cs="Calibri"/>
                          <w:noProof/>
                          <w:color w:val="auto"/>
                        </w:rPr>
                        <w:t>6</w:t>
                      </w:r>
                      <w:r w:rsidRPr="00FB6851">
                        <w:rPr>
                          <w:rFonts w:ascii="Calibri" w:hAnsi="Calibri" w:cs="Calibri"/>
                          <w:color w:val="auto"/>
                        </w:rPr>
                        <w:fldChar w:fldCharType="end"/>
                      </w:r>
                      <w:bookmarkEnd w:id="64"/>
                      <w:r w:rsidRPr="00FB6851">
                        <w:rPr>
                          <w:rFonts w:ascii="Calibri" w:hAnsi="Calibri" w:cs="Calibri"/>
                          <w:color w:val="auto"/>
                        </w:rPr>
                        <w:t xml:space="preserve">. </w:t>
                      </w:r>
                      <w:proofErr w:type="spellStart"/>
                      <w:r w:rsidRPr="00FB6851">
                        <w:rPr>
                          <w:rFonts w:ascii="Calibri" w:hAnsi="Calibri" w:cs="Calibri"/>
                          <w:color w:val="auto"/>
                        </w:rPr>
                        <w:t>Scalling</w:t>
                      </w:r>
                      <w:proofErr w:type="spellEnd"/>
                      <w:r w:rsidRPr="00FB6851">
                        <w:rPr>
                          <w:rFonts w:ascii="Calibri" w:hAnsi="Calibri" w:cs="Calibri"/>
                          <w:color w:val="auto"/>
                        </w:rPr>
                        <w:t xml:space="preserve"> for </w:t>
                      </w:r>
                      <w:proofErr w:type="spellStart"/>
                      <w:r w:rsidR="003C328C">
                        <w:rPr>
                          <w:rFonts w:ascii="Calibri" w:hAnsi="Calibri" w:cs="Calibri"/>
                          <w:color w:val="auto"/>
                        </w:rPr>
                        <w:t>Multiclass</w:t>
                      </w:r>
                      <w:proofErr w:type="spellEnd"/>
                      <w:r w:rsidRPr="00FB6851">
                        <w:rPr>
                          <w:rFonts w:ascii="Calibri" w:hAnsi="Calibri" w:cs="Calibri"/>
                          <w:color w:val="auto"/>
                        </w:rPr>
                        <w:t xml:space="preserve"> </w:t>
                      </w:r>
                      <w:proofErr w:type="spellStart"/>
                      <w:r w:rsidRPr="00FB6851">
                        <w:rPr>
                          <w:rFonts w:ascii="Calibri" w:hAnsi="Calibri" w:cs="Calibri"/>
                          <w:color w:val="auto"/>
                        </w:rPr>
                        <w:t>Classification</w:t>
                      </w:r>
                      <w:bookmarkEnd w:id="65"/>
                      <w:bookmarkEnd w:id="66"/>
                      <w:proofErr w:type="spellEnd"/>
                    </w:p>
                  </w:txbxContent>
                </v:textbox>
                <w10:wrap type="topAndBottom" anchorx="margin"/>
              </v:shape>
            </w:pict>
          </mc:Fallback>
        </mc:AlternateContent>
      </w:r>
      <w:r w:rsidR="00FB6851">
        <w:rPr>
          <w:rFonts w:asciiTheme="majorHAnsi" w:eastAsiaTheme="majorEastAsia" w:hAnsiTheme="majorHAnsi" w:cstheme="majorBidi"/>
          <w:noProof/>
          <w:color w:val="365F91" w:themeColor="accent1" w:themeShade="BF"/>
          <w:sz w:val="32"/>
          <w:szCs w:val="32"/>
          <w:lang w:val="en-US" w:eastAsia="en-US"/>
        </w:rPr>
        <w:drawing>
          <wp:anchor distT="0" distB="0" distL="114300" distR="114300" simplePos="0" relativeHeight="251687936" behindDoc="0" locked="0" layoutInCell="1" allowOverlap="1" wp14:anchorId="375DC962" wp14:editId="675E5B81">
            <wp:simplePos x="0" y="0"/>
            <wp:positionH relativeFrom="margin">
              <wp:align>center</wp:align>
            </wp:positionH>
            <wp:positionV relativeFrom="paragraph">
              <wp:posOffset>5107972</wp:posOffset>
            </wp:positionV>
            <wp:extent cx="5730875" cy="3114675"/>
            <wp:effectExtent l="0" t="0" r="3175" b="9525"/>
            <wp:wrapTopAndBottom/>
            <wp:docPr id="284469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875" cy="3114675"/>
                    </a:xfrm>
                    <a:prstGeom prst="rect">
                      <a:avLst/>
                    </a:prstGeom>
                    <a:noFill/>
                    <a:ln>
                      <a:noFill/>
                    </a:ln>
                  </pic:spPr>
                </pic:pic>
              </a:graphicData>
            </a:graphic>
          </wp:anchor>
        </w:drawing>
      </w:r>
      <w:r w:rsidR="00FB6851">
        <w:rPr>
          <w:rFonts w:asciiTheme="majorHAnsi" w:eastAsiaTheme="majorEastAsia" w:hAnsiTheme="majorHAnsi" w:cstheme="majorBidi"/>
          <w:noProof/>
          <w:color w:val="365F91" w:themeColor="accent1" w:themeShade="BF"/>
          <w:sz w:val="32"/>
          <w:szCs w:val="32"/>
          <w:lang w:val="en-US" w:eastAsia="en-US"/>
        </w:rPr>
        <w:drawing>
          <wp:anchor distT="0" distB="0" distL="114300" distR="114300" simplePos="0" relativeHeight="251684864" behindDoc="0" locked="0" layoutInCell="1" allowOverlap="1" wp14:anchorId="6A9A8D77" wp14:editId="45A70966">
            <wp:simplePos x="0" y="0"/>
            <wp:positionH relativeFrom="margin">
              <wp:align>right</wp:align>
            </wp:positionH>
            <wp:positionV relativeFrom="paragraph">
              <wp:posOffset>113</wp:posOffset>
            </wp:positionV>
            <wp:extent cx="5730875" cy="3114675"/>
            <wp:effectExtent l="0" t="0" r="3175" b="9525"/>
            <wp:wrapTopAndBottom/>
            <wp:docPr id="1834666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875" cy="3114675"/>
                    </a:xfrm>
                    <a:prstGeom prst="rect">
                      <a:avLst/>
                    </a:prstGeom>
                    <a:noFill/>
                    <a:ln>
                      <a:noFill/>
                    </a:ln>
                  </pic:spPr>
                </pic:pic>
              </a:graphicData>
            </a:graphic>
          </wp:anchor>
        </w:drawing>
      </w:r>
      <w:r w:rsidR="00190702">
        <w:rPr>
          <w:rFonts w:asciiTheme="majorHAnsi" w:eastAsiaTheme="majorEastAsia" w:hAnsiTheme="majorHAnsi" w:cstheme="majorBidi"/>
          <w:color w:val="365F91" w:themeColor="accent1" w:themeShade="BF"/>
          <w:sz w:val="32"/>
          <w:szCs w:val="32"/>
          <w:lang w:val="en-US" w:eastAsia="en-US"/>
        </w:rPr>
        <w:br w:type="page"/>
      </w:r>
    </w:p>
    <w:p w14:paraId="019E80A5" w14:textId="192F0E0D" w:rsidR="00190702" w:rsidRDefault="00C349BC">
      <w:pPr>
        <w:rPr>
          <w:rFonts w:asciiTheme="majorHAnsi" w:eastAsiaTheme="majorEastAsia" w:hAnsiTheme="majorHAnsi" w:cstheme="majorBidi"/>
          <w:color w:val="365F91" w:themeColor="accent1" w:themeShade="BF"/>
          <w:sz w:val="32"/>
          <w:szCs w:val="32"/>
          <w:lang w:val="en-US" w:eastAsia="en-US"/>
        </w:rPr>
      </w:pPr>
      <w:r>
        <w:rPr>
          <w:noProof/>
        </w:rPr>
        <w:lastRenderedPageBreak/>
        <mc:AlternateContent>
          <mc:Choice Requires="wps">
            <w:drawing>
              <wp:anchor distT="0" distB="0" distL="114300" distR="114300" simplePos="0" relativeHeight="251693056" behindDoc="0" locked="0" layoutInCell="1" allowOverlap="1" wp14:anchorId="67E4F3D4" wp14:editId="252E3FA2">
                <wp:simplePos x="0" y="0"/>
                <wp:positionH relativeFrom="column">
                  <wp:posOffset>-435610</wp:posOffset>
                </wp:positionH>
                <wp:positionV relativeFrom="paragraph">
                  <wp:posOffset>6613525</wp:posOffset>
                </wp:positionV>
                <wp:extent cx="7083425" cy="635"/>
                <wp:effectExtent l="0" t="0" r="0" b="0"/>
                <wp:wrapTopAndBottom/>
                <wp:docPr id="1023956166" name="Text Box 1"/>
                <wp:cNvGraphicFramePr/>
                <a:graphic xmlns:a="http://schemas.openxmlformats.org/drawingml/2006/main">
                  <a:graphicData uri="http://schemas.microsoft.com/office/word/2010/wordprocessingShape">
                    <wps:wsp>
                      <wps:cNvSpPr txBox="1"/>
                      <wps:spPr>
                        <a:xfrm>
                          <a:off x="0" y="0"/>
                          <a:ext cx="7083425" cy="635"/>
                        </a:xfrm>
                        <a:prstGeom prst="rect">
                          <a:avLst/>
                        </a:prstGeom>
                        <a:solidFill>
                          <a:prstClr val="white"/>
                        </a:solidFill>
                        <a:ln>
                          <a:noFill/>
                        </a:ln>
                      </wps:spPr>
                      <wps:txbx>
                        <w:txbxContent>
                          <w:p w14:paraId="4BDF36C8" w14:textId="508E1C40" w:rsidR="00C349BC" w:rsidRPr="00C349BC" w:rsidRDefault="00C349BC" w:rsidP="00C349BC">
                            <w:pPr>
                              <w:pStyle w:val="Caption"/>
                              <w:rPr>
                                <w:rFonts w:ascii="Calibri" w:eastAsiaTheme="majorEastAsia" w:hAnsi="Calibri" w:cs="Calibri"/>
                                <w:noProof/>
                                <w:color w:val="auto"/>
                                <w:sz w:val="32"/>
                                <w:szCs w:val="32"/>
                                <w:lang w:val="en-US" w:eastAsia="en-US"/>
                              </w:rPr>
                            </w:pPr>
                            <w:bookmarkStart w:id="67" w:name="_Toc154141017"/>
                            <w:bookmarkStart w:id="68" w:name="_Toc154150766"/>
                            <w:r w:rsidRPr="00C349BC">
                              <w:rPr>
                                <w:rFonts w:ascii="Calibri" w:hAnsi="Calibri" w:cs="Calibri"/>
                                <w:color w:val="auto"/>
                              </w:rPr>
                              <w:t xml:space="preserve">Figure </w:t>
                            </w:r>
                            <w:r w:rsidRPr="00C349BC">
                              <w:rPr>
                                <w:rFonts w:ascii="Calibri" w:hAnsi="Calibri" w:cs="Calibri"/>
                                <w:color w:val="auto"/>
                              </w:rPr>
                              <w:fldChar w:fldCharType="begin"/>
                            </w:r>
                            <w:r w:rsidRPr="00C349BC">
                              <w:rPr>
                                <w:rFonts w:ascii="Calibri" w:hAnsi="Calibri" w:cs="Calibri"/>
                                <w:color w:val="auto"/>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rPr>
                              <w:t>7</w:t>
                            </w:r>
                            <w:r w:rsidRPr="00C349BC">
                              <w:rPr>
                                <w:rFonts w:ascii="Calibri" w:hAnsi="Calibri" w:cs="Calibri"/>
                                <w:color w:val="auto"/>
                              </w:rPr>
                              <w:fldChar w:fldCharType="end"/>
                            </w:r>
                            <w:r w:rsidRPr="00C349BC">
                              <w:rPr>
                                <w:rFonts w:ascii="Calibri" w:hAnsi="Calibri" w:cs="Calibri"/>
                                <w:color w:val="auto"/>
                              </w:rPr>
                              <w:t xml:space="preserve">. Lasso </w:t>
                            </w:r>
                            <w:proofErr w:type="spellStart"/>
                            <w:r w:rsidRPr="00C349BC">
                              <w:rPr>
                                <w:rFonts w:ascii="Calibri" w:hAnsi="Calibri" w:cs="Calibri"/>
                                <w:color w:val="auto"/>
                              </w:rPr>
                              <w:t>Feature</w:t>
                            </w:r>
                            <w:proofErr w:type="spellEnd"/>
                            <w:r w:rsidRPr="00C349BC">
                              <w:rPr>
                                <w:rFonts w:ascii="Calibri" w:hAnsi="Calibri" w:cs="Calibri"/>
                                <w:color w:val="auto"/>
                              </w:rPr>
                              <w:t xml:space="preserve"> </w:t>
                            </w:r>
                            <w:proofErr w:type="spellStart"/>
                            <w:r w:rsidRPr="00C349BC">
                              <w:rPr>
                                <w:rFonts w:ascii="Calibri" w:hAnsi="Calibri" w:cs="Calibri"/>
                                <w:color w:val="auto"/>
                              </w:rPr>
                              <w:t>Selection</w:t>
                            </w:r>
                            <w:bookmarkEnd w:id="67"/>
                            <w:bookmarkEnd w:id="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E4F3D4" id="_x0000_s1036" type="#_x0000_t202" style="position:absolute;margin-left:-34.3pt;margin-top:520.75pt;width:557.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GZzGg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PT9Pbq4/yaM0mxm6vr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" stroked="f">
                <v:textbox style="mso-fit-shape-to-text:t" inset="0,0,0,0">
                  <w:txbxContent>
                    <w:p w14:paraId="4BDF36C8" w14:textId="508E1C40" w:rsidR="00C349BC" w:rsidRPr="00C349BC" w:rsidRDefault="00C349BC" w:rsidP="00C349BC">
                      <w:pPr>
                        <w:pStyle w:val="Caption"/>
                        <w:rPr>
                          <w:rFonts w:ascii="Calibri" w:eastAsiaTheme="majorEastAsia" w:hAnsi="Calibri" w:cs="Calibri"/>
                          <w:noProof/>
                          <w:color w:val="auto"/>
                          <w:sz w:val="32"/>
                          <w:szCs w:val="32"/>
                          <w:lang w:val="en-US" w:eastAsia="en-US"/>
                        </w:rPr>
                      </w:pPr>
                      <w:bookmarkStart w:id="69" w:name="_Toc154141017"/>
                      <w:bookmarkStart w:id="70" w:name="_Toc154150766"/>
                      <w:r w:rsidRPr="00C349BC">
                        <w:rPr>
                          <w:rFonts w:ascii="Calibri" w:hAnsi="Calibri" w:cs="Calibri"/>
                          <w:color w:val="auto"/>
                        </w:rPr>
                        <w:t xml:space="preserve">Figure </w:t>
                      </w:r>
                      <w:r w:rsidRPr="00C349BC">
                        <w:rPr>
                          <w:rFonts w:ascii="Calibri" w:hAnsi="Calibri" w:cs="Calibri"/>
                          <w:color w:val="auto"/>
                        </w:rPr>
                        <w:fldChar w:fldCharType="begin"/>
                      </w:r>
                      <w:r w:rsidRPr="00C349BC">
                        <w:rPr>
                          <w:rFonts w:ascii="Calibri" w:hAnsi="Calibri" w:cs="Calibri"/>
                          <w:color w:val="auto"/>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rPr>
                        <w:t>7</w:t>
                      </w:r>
                      <w:r w:rsidRPr="00C349BC">
                        <w:rPr>
                          <w:rFonts w:ascii="Calibri" w:hAnsi="Calibri" w:cs="Calibri"/>
                          <w:color w:val="auto"/>
                        </w:rPr>
                        <w:fldChar w:fldCharType="end"/>
                      </w:r>
                      <w:r w:rsidRPr="00C349BC">
                        <w:rPr>
                          <w:rFonts w:ascii="Calibri" w:hAnsi="Calibri" w:cs="Calibri"/>
                          <w:color w:val="auto"/>
                        </w:rPr>
                        <w:t xml:space="preserve">. Lasso </w:t>
                      </w:r>
                      <w:proofErr w:type="spellStart"/>
                      <w:r w:rsidRPr="00C349BC">
                        <w:rPr>
                          <w:rFonts w:ascii="Calibri" w:hAnsi="Calibri" w:cs="Calibri"/>
                          <w:color w:val="auto"/>
                        </w:rPr>
                        <w:t>Feature</w:t>
                      </w:r>
                      <w:proofErr w:type="spellEnd"/>
                      <w:r w:rsidRPr="00C349BC">
                        <w:rPr>
                          <w:rFonts w:ascii="Calibri" w:hAnsi="Calibri" w:cs="Calibri"/>
                          <w:color w:val="auto"/>
                        </w:rPr>
                        <w:t xml:space="preserve"> </w:t>
                      </w:r>
                      <w:proofErr w:type="spellStart"/>
                      <w:r w:rsidRPr="00C349BC">
                        <w:rPr>
                          <w:rFonts w:ascii="Calibri" w:hAnsi="Calibri" w:cs="Calibri"/>
                          <w:color w:val="auto"/>
                        </w:rPr>
                        <w:t>Selection</w:t>
                      </w:r>
                      <w:bookmarkEnd w:id="69"/>
                      <w:bookmarkEnd w:id="70"/>
                      <w:proofErr w:type="spellEnd"/>
                    </w:p>
                  </w:txbxContent>
                </v:textbox>
                <w10:wrap type="topAndBottom"/>
              </v:shape>
            </w:pict>
          </mc:Fallback>
        </mc:AlternateContent>
      </w:r>
      <w:r>
        <w:rPr>
          <w:rFonts w:asciiTheme="majorHAnsi" w:eastAsiaTheme="majorEastAsia" w:hAnsiTheme="majorHAnsi" w:cstheme="majorBidi"/>
          <w:noProof/>
          <w:color w:val="365F91" w:themeColor="accent1" w:themeShade="BF"/>
          <w:sz w:val="32"/>
          <w:szCs w:val="32"/>
          <w:lang w:val="en-US" w:eastAsia="en-US"/>
        </w:rPr>
        <w:drawing>
          <wp:anchor distT="0" distB="0" distL="114300" distR="114300" simplePos="0" relativeHeight="251691008" behindDoc="0" locked="0" layoutInCell="1" allowOverlap="1" wp14:anchorId="5C3DC8D5" wp14:editId="6C8AFC5D">
            <wp:simplePos x="0" y="0"/>
            <wp:positionH relativeFrom="margin">
              <wp:align>center</wp:align>
            </wp:positionH>
            <wp:positionV relativeFrom="paragraph">
              <wp:posOffset>181069</wp:posOffset>
            </wp:positionV>
            <wp:extent cx="7083657" cy="6400800"/>
            <wp:effectExtent l="0" t="0" r="3175" b="0"/>
            <wp:wrapTopAndBottom/>
            <wp:docPr id="1328784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083657" cy="6400800"/>
                    </a:xfrm>
                    <a:prstGeom prst="rect">
                      <a:avLst/>
                    </a:prstGeom>
                    <a:noFill/>
                    <a:ln>
                      <a:noFill/>
                    </a:ln>
                  </pic:spPr>
                </pic:pic>
              </a:graphicData>
            </a:graphic>
          </wp:anchor>
        </w:drawing>
      </w:r>
    </w:p>
    <w:p w14:paraId="2EE3D0B9" w14:textId="600F9336" w:rsidR="00C349BC" w:rsidRPr="00C349BC" w:rsidRDefault="00C349BC" w:rsidP="00C349BC">
      <w:pPr>
        <w:keepNext/>
        <w:rPr>
          <w:lang w:val="en-US"/>
        </w:rPr>
      </w:pPr>
      <w:r>
        <w:rPr>
          <w:rFonts w:asciiTheme="majorHAnsi" w:eastAsiaTheme="majorEastAsia" w:hAnsiTheme="majorHAnsi" w:cstheme="majorBidi"/>
          <w:noProof/>
          <w:color w:val="365F91" w:themeColor="accent1" w:themeShade="BF"/>
          <w:sz w:val="32"/>
          <w:szCs w:val="32"/>
          <w:lang w:val="en-US" w:eastAsia="en-US"/>
        </w:rPr>
        <w:lastRenderedPageBreak/>
        <w:drawing>
          <wp:anchor distT="0" distB="0" distL="114300" distR="114300" simplePos="0" relativeHeight="251697152" behindDoc="0" locked="0" layoutInCell="1" allowOverlap="1" wp14:anchorId="75A53A5C" wp14:editId="508F6F75">
            <wp:simplePos x="0" y="0"/>
            <wp:positionH relativeFrom="margin">
              <wp:align>center</wp:align>
            </wp:positionH>
            <wp:positionV relativeFrom="paragraph">
              <wp:posOffset>4352516</wp:posOffset>
            </wp:positionV>
            <wp:extent cx="5247005" cy="4028440"/>
            <wp:effectExtent l="0" t="0" r="0" b="0"/>
            <wp:wrapTopAndBottom/>
            <wp:docPr id="9484548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7005" cy="4028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392E1538" wp14:editId="3E671640">
                <wp:simplePos x="0" y="0"/>
                <wp:positionH relativeFrom="margin">
                  <wp:align>right</wp:align>
                </wp:positionH>
                <wp:positionV relativeFrom="paragraph">
                  <wp:posOffset>3972623</wp:posOffset>
                </wp:positionV>
                <wp:extent cx="5730875" cy="635"/>
                <wp:effectExtent l="0" t="0" r="3175" b="0"/>
                <wp:wrapTopAndBottom/>
                <wp:docPr id="632480168"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7DA4B8E6" w14:textId="744F11C4" w:rsidR="00C349BC" w:rsidRPr="00C349BC" w:rsidRDefault="00C349BC" w:rsidP="00C349BC">
                            <w:pPr>
                              <w:pStyle w:val="Caption"/>
                              <w:rPr>
                                <w:rFonts w:ascii="Calibri" w:eastAsiaTheme="majorEastAsia" w:hAnsi="Calibri" w:cs="Calibri"/>
                                <w:noProof/>
                                <w:color w:val="auto"/>
                                <w:sz w:val="32"/>
                                <w:szCs w:val="32"/>
                                <w:lang w:val="en-US" w:eastAsia="en-US"/>
                              </w:rPr>
                            </w:pPr>
                            <w:bookmarkStart w:id="71" w:name="_Toc154141018"/>
                            <w:bookmarkStart w:id="72" w:name="_Toc154150767"/>
                            <w:r w:rsidRPr="00C349BC">
                              <w:rPr>
                                <w:rFonts w:ascii="Calibri" w:hAnsi="Calibri" w:cs="Calibri"/>
                                <w:color w:val="auto"/>
                              </w:rPr>
                              <w:t xml:space="preserve">Figure </w:t>
                            </w:r>
                            <w:r w:rsidRPr="00C349BC">
                              <w:rPr>
                                <w:rFonts w:ascii="Calibri" w:hAnsi="Calibri" w:cs="Calibri"/>
                                <w:color w:val="auto"/>
                              </w:rPr>
                              <w:fldChar w:fldCharType="begin"/>
                            </w:r>
                            <w:r w:rsidRPr="00C349BC">
                              <w:rPr>
                                <w:rFonts w:ascii="Calibri" w:hAnsi="Calibri" w:cs="Calibri"/>
                                <w:color w:val="auto"/>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rPr>
                              <w:t>8</w:t>
                            </w:r>
                            <w:r w:rsidRPr="00C349BC">
                              <w:rPr>
                                <w:rFonts w:ascii="Calibri" w:hAnsi="Calibri" w:cs="Calibri"/>
                                <w:color w:val="auto"/>
                              </w:rPr>
                              <w:fldChar w:fldCharType="end"/>
                            </w:r>
                            <w:r w:rsidRPr="00C349BC">
                              <w:rPr>
                                <w:rFonts w:ascii="Calibri" w:hAnsi="Calibri" w:cs="Calibri"/>
                                <w:color w:val="auto"/>
                              </w:rPr>
                              <w:t xml:space="preserve">. </w:t>
                            </w:r>
                            <w:proofErr w:type="spellStart"/>
                            <w:r w:rsidR="00650CD0">
                              <w:rPr>
                                <w:rFonts w:ascii="Calibri" w:hAnsi="Calibri" w:cs="Calibri"/>
                                <w:color w:val="auto"/>
                              </w:rPr>
                              <w:t>Imbalance</w:t>
                            </w:r>
                            <w:r w:rsidRPr="00C349BC">
                              <w:rPr>
                                <w:rFonts w:ascii="Calibri" w:hAnsi="Calibri" w:cs="Calibri"/>
                                <w:color w:val="auto"/>
                              </w:rPr>
                              <w:t>d</w:t>
                            </w:r>
                            <w:proofErr w:type="spellEnd"/>
                            <w:r w:rsidRPr="00C349BC">
                              <w:rPr>
                                <w:rFonts w:ascii="Calibri" w:hAnsi="Calibri" w:cs="Calibri"/>
                                <w:color w:val="auto"/>
                              </w:rPr>
                              <w:t xml:space="preserve"> </w:t>
                            </w:r>
                            <w:proofErr w:type="spellStart"/>
                            <w:r w:rsidRPr="00C349BC">
                              <w:rPr>
                                <w:rFonts w:ascii="Calibri" w:hAnsi="Calibri" w:cs="Calibri"/>
                                <w:color w:val="auto"/>
                              </w:rPr>
                              <w:t>Binary</w:t>
                            </w:r>
                            <w:proofErr w:type="spellEnd"/>
                            <w:r w:rsidRPr="00C349BC">
                              <w:rPr>
                                <w:rFonts w:ascii="Calibri" w:hAnsi="Calibri" w:cs="Calibri"/>
                                <w:color w:val="auto"/>
                              </w:rPr>
                              <w:t xml:space="preserve"> Target</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E1538" id="_x0000_s1037" type="#_x0000_t202" style="position:absolute;margin-left:400.05pt;margin-top:312.8pt;width:451.25pt;height:.05pt;z-index:2516961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" stroked="f">
                <v:textbox style="mso-fit-shape-to-text:t" inset="0,0,0,0">
                  <w:txbxContent>
                    <w:p w14:paraId="7DA4B8E6" w14:textId="744F11C4" w:rsidR="00C349BC" w:rsidRPr="00C349BC" w:rsidRDefault="00C349BC" w:rsidP="00C349BC">
                      <w:pPr>
                        <w:pStyle w:val="Caption"/>
                        <w:rPr>
                          <w:rFonts w:ascii="Calibri" w:eastAsiaTheme="majorEastAsia" w:hAnsi="Calibri" w:cs="Calibri"/>
                          <w:noProof/>
                          <w:color w:val="auto"/>
                          <w:sz w:val="32"/>
                          <w:szCs w:val="32"/>
                          <w:lang w:val="en-US" w:eastAsia="en-US"/>
                        </w:rPr>
                      </w:pPr>
                      <w:bookmarkStart w:id="73" w:name="_Toc154141018"/>
                      <w:bookmarkStart w:id="74" w:name="_Toc154150767"/>
                      <w:r w:rsidRPr="00C349BC">
                        <w:rPr>
                          <w:rFonts w:ascii="Calibri" w:hAnsi="Calibri" w:cs="Calibri"/>
                          <w:color w:val="auto"/>
                        </w:rPr>
                        <w:t xml:space="preserve">Figure </w:t>
                      </w:r>
                      <w:r w:rsidRPr="00C349BC">
                        <w:rPr>
                          <w:rFonts w:ascii="Calibri" w:hAnsi="Calibri" w:cs="Calibri"/>
                          <w:color w:val="auto"/>
                        </w:rPr>
                        <w:fldChar w:fldCharType="begin"/>
                      </w:r>
                      <w:r w:rsidRPr="00C349BC">
                        <w:rPr>
                          <w:rFonts w:ascii="Calibri" w:hAnsi="Calibri" w:cs="Calibri"/>
                          <w:color w:val="auto"/>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rPr>
                        <w:t>8</w:t>
                      </w:r>
                      <w:r w:rsidRPr="00C349BC">
                        <w:rPr>
                          <w:rFonts w:ascii="Calibri" w:hAnsi="Calibri" w:cs="Calibri"/>
                          <w:color w:val="auto"/>
                        </w:rPr>
                        <w:fldChar w:fldCharType="end"/>
                      </w:r>
                      <w:r w:rsidRPr="00C349BC">
                        <w:rPr>
                          <w:rFonts w:ascii="Calibri" w:hAnsi="Calibri" w:cs="Calibri"/>
                          <w:color w:val="auto"/>
                        </w:rPr>
                        <w:t xml:space="preserve">. </w:t>
                      </w:r>
                      <w:proofErr w:type="spellStart"/>
                      <w:r w:rsidR="00650CD0">
                        <w:rPr>
                          <w:rFonts w:ascii="Calibri" w:hAnsi="Calibri" w:cs="Calibri"/>
                          <w:color w:val="auto"/>
                        </w:rPr>
                        <w:t>Imbalance</w:t>
                      </w:r>
                      <w:r w:rsidRPr="00C349BC">
                        <w:rPr>
                          <w:rFonts w:ascii="Calibri" w:hAnsi="Calibri" w:cs="Calibri"/>
                          <w:color w:val="auto"/>
                        </w:rPr>
                        <w:t>d</w:t>
                      </w:r>
                      <w:proofErr w:type="spellEnd"/>
                      <w:r w:rsidRPr="00C349BC">
                        <w:rPr>
                          <w:rFonts w:ascii="Calibri" w:hAnsi="Calibri" w:cs="Calibri"/>
                          <w:color w:val="auto"/>
                        </w:rPr>
                        <w:t xml:space="preserve"> </w:t>
                      </w:r>
                      <w:proofErr w:type="spellStart"/>
                      <w:r w:rsidRPr="00C349BC">
                        <w:rPr>
                          <w:rFonts w:ascii="Calibri" w:hAnsi="Calibri" w:cs="Calibri"/>
                          <w:color w:val="auto"/>
                        </w:rPr>
                        <w:t>Binary</w:t>
                      </w:r>
                      <w:proofErr w:type="spellEnd"/>
                      <w:r w:rsidRPr="00C349BC">
                        <w:rPr>
                          <w:rFonts w:ascii="Calibri" w:hAnsi="Calibri" w:cs="Calibri"/>
                          <w:color w:val="auto"/>
                        </w:rPr>
                        <w:t xml:space="preserve"> Target</w:t>
                      </w:r>
                      <w:bookmarkEnd w:id="73"/>
                      <w:bookmarkEnd w:id="74"/>
                    </w:p>
                  </w:txbxContent>
                </v:textbox>
                <w10:wrap type="topAndBottom" anchorx="margin"/>
              </v:shape>
            </w:pict>
          </mc:Fallback>
        </mc:AlternateContent>
      </w:r>
      <w:r>
        <w:rPr>
          <w:rFonts w:asciiTheme="majorHAnsi" w:eastAsiaTheme="majorEastAsia" w:hAnsiTheme="majorHAnsi" w:cstheme="majorBidi"/>
          <w:noProof/>
          <w:color w:val="365F91" w:themeColor="accent1" w:themeShade="BF"/>
          <w:sz w:val="32"/>
          <w:szCs w:val="32"/>
          <w:lang w:val="en-US" w:eastAsia="en-US"/>
        </w:rPr>
        <w:drawing>
          <wp:anchor distT="0" distB="0" distL="114300" distR="114300" simplePos="0" relativeHeight="251694080" behindDoc="0" locked="0" layoutInCell="1" allowOverlap="1" wp14:anchorId="37CA7182" wp14:editId="2F8CD32D">
            <wp:simplePos x="0" y="0"/>
            <wp:positionH relativeFrom="margin">
              <wp:align>center</wp:align>
            </wp:positionH>
            <wp:positionV relativeFrom="paragraph">
              <wp:posOffset>472</wp:posOffset>
            </wp:positionV>
            <wp:extent cx="5295900" cy="4065905"/>
            <wp:effectExtent l="0" t="0" r="0" b="0"/>
            <wp:wrapTopAndBottom/>
            <wp:docPr id="1782077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95900" cy="4065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C76EAF" w14:textId="12DA278A" w:rsidR="00C349BC" w:rsidRPr="00C349BC" w:rsidRDefault="00C349BC" w:rsidP="00C349BC">
      <w:pPr>
        <w:pStyle w:val="Caption"/>
        <w:rPr>
          <w:rFonts w:ascii="Calibri" w:hAnsi="Calibri" w:cs="Calibri"/>
          <w:color w:val="auto"/>
          <w:lang w:val="en-US"/>
        </w:rPr>
      </w:pPr>
      <w:bookmarkStart w:id="75" w:name="_Toc154150768"/>
      <w:r w:rsidRPr="00C349BC">
        <w:rPr>
          <w:rFonts w:ascii="Calibri" w:hAnsi="Calibri" w:cs="Calibri"/>
          <w:color w:val="auto"/>
          <w:lang w:val="en-US"/>
        </w:rPr>
        <w:t xml:space="preserve">Figure </w:t>
      </w:r>
      <w:r w:rsidRPr="00C349BC">
        <w:rPr>
          <w:rFonts w:ascii="Calibri" w:hAnsi="Calibri" w:cs="Calibri"/>
          <w:color w:val="auto"/>
        </w:rPr>
        <w:fldChar w:fldCharType="begin"/>
      </w:r>
      <w:r w:rsidRPr="00C349BC">
        <w:rPr>
          <w:rFonts w:ascii="Calibri" w:hAnsi="Calibri" w:cs="Calibri"/>
          <w:color w:val="auto"/>
          <w:lang w:val="en-US"/>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lang w:val="en-US"/>
        </w:rPr>
        <w:t>9</w:t>
      </w:r>
      <w:r w:rsidRPr="00C349BC">
        <w:rPr>
          <w:rFonts w:ascii="Calibri" w:hAnsi="Calibri" w:cs="Calibri"/>
          <w:color w:val="auto"/>
        </w:rPr>
        <w:fldChar w:fldCharType="end"/>
      </w:r>
      <w:r w:rsidRPr="00C349BC">
        <w:rPr>
          <w:rFonts w:ascii="Calibri" w:hAnsi="Calibri" w:cs="Calibri"/>
          <w:color w:val="auto"/>
          <w:lang w:val="en-US"/>
        </w:rPr>
        <w:t>. Balanced Binary Target</w:t>
      </w:r>
      <w:bookmarkEnd w:id="75"/>
    </w:p>
    <w:p w14:paraId="716B5E2B" w14:textId="6EA8AE90" w:rsidR="00B241CD" w:rsidRPr="00C349BC" w:rsidRDefault="001B3965" w:rsidP="00C349BC">
      <w:pPr>
        <w:rPr>
          <w:i/>
          <w:iCs/>
          <w:color w:val="1F497D" w:themeColor="text2"/>
          <w:sz w:val="18"/>
          <w:szCs w:val="18"/>
          <w:lang w:val="en-US"/>
        </w:rPr>
      </w:pPr>
      <w:r>
        <w:rPr>
          <w:noProof/>
        </w:rPr>
        <w:lastRenderedPageBreak/>
        <w:drawing>
          <wp:anchor distT="0" distB="0" distL="114300" distR="114300" simplePos="0" relativeHeight="251701248" behindDoc="0" locked="0" layoutInCell="1" allowOverlap="1" wp14:anchorId="1F552811" wp14:editId="541BF987">
            <wp:simplePos x="0" y="0"/>
            <wp:positionH relativeFrom="margin">
              <wp:posOffset>306705</wp:posOffset>
            </wp:positionH>
            <wp:positionV relativeFrom="paragraph">
              <wp:posOffset>4984115</wp:posOffset>
            </wp:positionV>
            <wp:extent cx="4712970" cy="3618865"/>
            <wp:effectExtent l="0" t="0" r="0" b="635"/>
            <wp:wrapTopAndBottom/>
            <wp:docPr id="2001428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12970" cy="361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328C">
        <w:rPr>
          <w:noProof/>
        </w:rPr>
        <mc:AlternateContent>
          <mc:Choice Requires="wps">
            <w:drawing>
              <wp:anchor distT="0" distB="0" distL="114300" distR="114300" simplePos="0" relativeHeight="251709440" behindDoc="0" locked="0" layoutInCell="1" allowOverlap="1" wp14:anchorId="4C87299F" wp14:editId="583DC4D2">
                <wp:simplePos x="0" y="0"/>
                <wp:positionH relativeFrom="column">
                  <wp:posOffset>306705</wp:posOffset>
                </wp:positionH>
                <wp:positionV relativeFrom="paragraph">
                  <wp:posOffset>8599170</wp:posOffset>
                </wp:positionV>
                <wp:extent cx="4712970" cy="635"/>
                <wp:effectExtent l="0" t="0" r="0" b="0"/>
                <wp:wrapTopAndBottom/>
                <wp:docPr id="1459068647" name="Text Box 1"/>
                <wp:cNvGraphicFramePr/>
                <a:graphic xmlns:a="http://schemas.openxmlformats.org/drawingml/2006/main">
                  <a:graphicData uri="http://schemas.microsoft.com/office/word/2010/wordprocessingShape">
                    <wps:wsp>
                      <wps:cNvSpPr txBox="1"/>
                      <wps:spPr>
                        <a:xfrm>
                          <a:off x="0" y="0"/>
                          <a:ext cx="4712970" cy="635"/>
                        </a:xfrm>
                        <a:prstGeom prst="rect">
                          <a:avLst/>
                        </a:prstGeom>
                        <a:solidFill>
                          <a:prstClr val="white"/>
                        </a:solidFill>
                        <a:ln>
                          <a:noFill/>
                        </a:ln>
                      </wps:spPr>
                      <wps:txbx>
                        <w:txbxContent>
                          <w:p w14:paraId="3AD1B5F1" w14:textId="27B059F5" w:rsidR="003C328C" w:rsidRPr="003C328C" w:rsidRDefault="003C328C" w:rsidP="003C328C">
                            <w:pPr>
                              <w:pStyle w:val="Caption"/>
                              <w:rPr>
                                <w:rFonts w:ascii="Calibri" w:hAnsi="Calibri" w:cs="Calibri"/>
                                <w:noProof/>
                                <w:color w:val="auto"/>
                              </w:rPr>
                            </w:pPr>
                            <w:r w:rsidRPr="003C328C">
                              <w:rPr>
                                <w:rFonts w:ascii="Calibri" w:hAnsi="Calibri" w:cs="Calibri"/>
                                <w:color w:val="auto"/>
                              </w:rPr>
                              <w:t>Figur</w:t>
                            </w:r>
                            <w:r w:rsidR="001B3965">
                              <w:rPr>
                                <w:rFonts w:ascii="Calibri" w:hAnsi="Calibri" w:cs="Calibri"/>
                                <w:color w:val="auto"/>
                              </w:rPr>
                              <w:t>e</w:t>
                            </w:r>
                            <w:r w:rsidRPr="003C328C">
                              <w:rPr>
                                <w:rFonts w:ascii="Calibri" w:hAnsi="Calibri" w:cs="Calibri"/>
                                <w:color w:val="auto"/>
                              </w:rPr>
                              <w:t xml:space="preserve"> </w:t>
                            </w:r>
                            <w:r w:rsidRPr="003C328C">
                              <w:rPr>
                                <w:rFonts w:ascii="Calibri" w:hAnsi="Calibri" w:cs="Calibri"/>
                                <w:color w:val="auto"/>
                              </w:rPr>
                              <w:fldChar w:fldCharType="begin"/>
                            </w:r>
                            <w:r w:rsidRPr="003C328C">
                              <w:rPr>
                                <w:rFonts w:ascii="Calibri" w:hAnsi="Calibri" w:cs="Calibri"/>
                                <w:color w:val="auto"/>
                              </w:rPr>
                              <w:instrText xml:space="preserve"> SEQ Figura \* ARABIC </w:instrText>
                            </w:r>
                            <w:r w:rsidRPr="003C328C">
                              <w:rPr>
                                <w:rFonts w:ascii="Calibri" w:hAnsi="Calibri" w:cs="Calibri"/>
                                <w:color w:val="auto"/>
                              </w:rPr>
                              <w:fldChar w:fldCharType="separate"/>
                            </w:r>
                            <w:r w:rsidR="00A33674">
                              <w:rPr>
                                <w:rFonts w:ascii="Calibri" w:hAnsi="Calibri" w:cs="Calibri"/>
                                <w:noProof/>
                                <w:color w:val="auto"/>
                              </w:rPr>
                              <w:t>1</w:t>
                            </w:r>
                            <w:r w:rsidRPr="003C328C">
                              <w:rPr>
                                <w:rFonts w:ascii="Calibri" w:hAnsi="Calibri" w:cs="Calibri"/>
                                <w:color w:val="auto"/>
                              </w:rPr>
                              <w:fldChar w:fldCharType="end"/>
                            </w:r>
                            <w:r w:rsidRPr="003C328C">
                              <w:rPr>
                                <w:rFonts w:ascii="Calibri" w:hAnsi="Calibri" w:cs="Calibri"/>
                                <w:color w:val="auto"/>
                              </w:rPr>
                              <w:t xml:space="preserve">1. </w:t>
                            </w:r>
                            <w:proofErr w:type="spellStart"/>
                            <w:r w:rsidRPr="003C328C">
                              <w:rPr>
                                <w:rFonts w:ascii="Calibri" w:hAnsi="Calibri" w:cs="Calibri"/>
                                <w:color w:val="auto"/>
                              </w:rPr>
                              <w:t>Balanced</w:t>
                            </w:r>
                            <w:proofErr w:type="spellEnd"/>
                            <w:r w:rsidRPr="003C328C">
                              <w:rPr>
                                <w:rFonts w:ascii="Calibri" w:hAnsi="Calibri" w:cs="Calibri"/>
                                <w:color w:val="auto"/>
                              </w:rPr>
                              <w:t xml:space="preserve"> </w:t>
                            </w:r>
                            <w:proofErr w:type="spellStart"/>
                            <w:r w:rsidRPr="003C328C">
                              <w:rPr>
                                <w:rFonts w:ascii="Calibri" w:hAnsi="Calibri" w:cs="Calibri"/>
                                <w:color w:val="auto"/>
                              </w:rPr>
                              <w:t>Multiclass</w:t>
                            </w:r>
                            <w:proofErr w:type="spellEnd"/>
                            <w:r w:rsidRPr="003C328C">
                              <w:rPr>
                                <w:rFonts w:ascii="Calibri" w:hAnsi="Calibri" w:cs="Calibri"/>
                                <w:color w:val="auto"/>
                              </w:rPr>
                              <w:t xml:space="preserve"> Target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87299F" id="_x0000_s1038" type="#_x0000_t202" style="position:absolute;margin-left:24.15pt;margin-top:677.1pt;width:371.1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" stroked="f">
                <v:textbox style="mso-fit-shape-to-text:t" inset="0,0,0,0">
                  <w:txbxContent>
                    <w:p w14:paraId="3AD1B5F1" w14:textId="27B059F5" w:rsidR="003C328C" w:rsidRPr="003C328C" w:rsidRDefault="003C328C" w:rsidP="003C328C">
                      <w:pPr>
                        <w:pStyle w:val="Caption"/>
                        <w:rPr>
                          <w:rFonts w:ascii="Calibri" w:hAnsi="Calibri" w:cs="Calibri"/>
                          <w:noProof/>
                          <w:color w:val="auto"/>
                        </w:rPr>
                      </w:pPr>
                      <w:r w:rsidRPr="003C328C">
                        <w:rPr>
                          <w:rFonts w:ascii="Calibri" w:hAnsi="Calibri" w:cs="Calibri"/>
                          <w:color w:val="auto"/>
                        </w:rPr>
                        <w:t>Figur</w:t>
                      </w:r>
                      <w:r w:rsidR="001B3965">
                        <w:rPr>
                          <w:rFonts w:ascii="Calibri" w:hAnsi="Calibri" w:cs="Calibri"/>
                          <w:color w:val="auto"/>
                        </w:rPr>
                        <w:t>e</w:t>
                      </w:r>
                      <w:r w:rsidRPr="003C328C">
                        <w:rPr>
                          <w:rFonts w:ascii="Calibri" w:hAnsi="Calibri" w:cs="Calibri"/>
                          <w:color w:val="auto"/>
                        </w:rPr>
                        <w:t xml:space="preserve"> </w:t>
                      </w:r>
                      <w:r w:rsidRPr="003C328C">
                        <w:rPr>
                          <w:rFonts w:ascii="Calibri" w:hAnsi="Calibri" w:cs="Calibri"/>
                          <w:color w:val="auto"/>
                        </w:rPr>
                        <w:fldChar w:fldCharType="begin"/>
                      </w:r>
                      <w:r w:rsidRPr="003C328C">
                        <w:rPr>
                          <w:rFonts w:ascii="Calibri" w:hAnsi="Calibri" w:cs="Calibri"/>
                          <w:color w:val="auto"/>
                        </w:rPr>
                        <w:instrText xml:space="preserve"> SEQ Figura \* ARABIC </w:instrText>
                      </w:r>
                      <w:r w:rsidRPr="003C328C">
                        <w:rPr>
                          <w:rFonts w:ascii="Calibri" w:hAnsi="Calibri" w:cs="Calibri"/>
                          <w:color w:val="auto"/>
                        </w:rPr>
                        <w:fldChar w:fldCharType="separate"/>
                      </w:r>
                      <w:r w:rsidR="00A33674">
                        <w:rPr>
                          <w:rFonts w:ascii="Calibri" w:hAnsi="Calibri" w:cs="Calibri"/>
                          <w:noProof/>
                          <w:color w:val="auto"/>
                        </w:rPr>
                        <w:t>1</w:t>
                      </w:r>
                      <w:r w:rsidRPr="003C328C">
                        <w:rPr>
                          <w:rFonts w:ascii="Calibri" w:hAnsi="Calibri" w:cs="Calibri"/>
                          <w:color w:val="auto"/>
                        </w:rPr>
                        <w:fldChar w:fldCharType="end"/>
                      </w:r>
                      <w:r w:rsidRPr="003C328C">
                        <w:rPr>
                          <w:rFonts w:ascii="Calibri" w:hAnsi="Calibri" w:cs="Calibri"/>
                          <w:color w:val="auto"/>
                        </w:rPr>
                        <w:t xml:space="preserve">1. </w:t>
                      </w:r>
                      <w:proofErr w:type="spellStart"/>
                      <w:r w:rsidRPr="003C328C">
                        <w:rPr>
                          <w:rFonts w:ascii="Calibri" w:hAnsi="Calibri" w:cs="Calibri"/>
                          <w:color w:val="auto"/>
                        </w:rPr>
                        <w:t>Balanced</w:t>
                      </w:r>
                      <w:proofErr w:type="spellEnd"/>
                      <w:r w:rsidRPr="003C328C">
                        <w:rPr>
                          <w:rFonts w:ascii="Calibri" w:hAnsi="Calibri" w:cs="Calibri"/>
                          <w:color w:val="auto"/>
                        </w:rPr>
                        <w:t xml:space="preserve"> </w:t>
                      </w:r>
                      <w:proofErr w:type="spellStart"/>
                      <w:r w:rsidRPr="003C328C">
                        <w:rPr>
                          <w:rFonts w:ascii="Calibri" w:hAnsi="Calibri" w:cs="Calibri"/>
                          <w:color w:val="auto"/>
                        </w:rPr>
                        <w:t>Multiclass</w:t>
                      </w:r>
                      <w:proofErr w:type="spellEnd"/>
                      <w:r w:rsidRPr="003C328C">
                        <w:rPr>
                          <w:rFonts w:ascii="Calibri" w:hAnsi="Calibri" w:cs="Calibri"/>
                          <w:color w:val="auto"/>
                        </w:rPr>
                        <w:t xml:space="preserve"> Target</w:t>
                      </w:r>
                    </w:p>
                  </w:txbxContent>
                </v:textbox>
                <w10:wrap type="topAndBottom"/>
              </v:shape>
            </w:pict>
          </mc:Fallback>
        </mc:AlternateContent>
      </w:r>
      <w:r w:rsidR="00C349BC">
        <w:rPr>
          <w:noProof/>
        </w:rPr>
        <mc:AlternateContent>
          <mc:Choice Requires="wps">
            <w:drawing>
              <wp:anchor distT="0" distB="0" distL="114300" distR="114300" simplePos="0" relativeHeight="251700224" behindDoc="0" locked="0" layoutInCell="1" allowOverlap="1" wp14:anchorId="4B6DE4AE" wp14:editId="53025277">
                <wp:simplePos x="0" y="0"/>
                <wp:positionH relativeFrom="margin">
                  <wp:align>center</wp:align>
                </wp:positionH>
                <wp:positionV relativeFrom="paragraph">
                  <wp:posOffset>4047270</wp:posOffset>
                </wp:positionV>
                <wp:extent cx="5350510" cy="635"/>
                <wp:effectExtent l="0" t="0" r="2540" b="0"/>
                <wp:wrapTopAndBottom/>
                <wp:docPr id="305876837" name="Text Box 1"/>
                <wp:cNvGraphicFramePr/>
                <a:graphic xmlns:a="http://schemas.openxmlformats.org/drawingml/2006/main">
                  <a:graphicData uri="http://schemas.microsoft.com/office/word/2010/wordprocessingShape">
                    <wps:wsp>
                      <wps:cNvSpPr txBox="1"/>
                      <wps:spPr>
                        <a:xfrm>
                          <a:off x="0" y="0"/>
                          <a:ext cx="5350510" cy="635"/>
                        </a:xfrm>
                        <a:prstGeom prst="rect">
                          <a:avLst/>
                        </a:prstGeom>
                        <a:solidFill>
                          <a:prstClr val="white"/>
                        </a:solidFill>
                        <a:ln>
                          <a:noFill/>
                        </a:ln>
                      </wps:spPr>
                      <wps:txbx>
                        <w:txbxContent>
                          <w:p w14:paraId="50FD9C65" w14:textId="4A2B5413" w:rsidR="00C349BC" w:rsidRPr="00152381" w:rsidRDefault="00C349BC" w:rsidP="00C349BC">
                            <w:pPr>
                              <w:pStyle w:val="Caption"/>
                              <w:rPr>
                                <w:rFonts w:ascii="Calibri" w:hAnsi="Calibri" w:cs="Calibri"/>
                                <w:noProof/>
                                <w:color w:val="auto"/>
                                <w:lang w:val="en-US"/>
                              </w:rPr>
                            </w:pPr>
                            <w:bookmarkStart w:id="76" w:name="_Toc154150769"/>
                            <w:r w:rsidRPr="00152381">
                              <w:rPr>
                                <w:rFonts w:ascii="Calibri" w:hAnsi="Calibri" w:cs="Calibri"/>
                                <w:color w:val="auto"/>
                                <w:lang w:val="en-US"/>
                              </w:rPr>
                              <w:t xml:space="preserve">Figure </w:t>
                            </w:r>
                            <w:r w:rsidRPr="00C349BC">
                              <w:rPr>
                                <w:rFonts w:ascii="Calibri" w:hAnsi="Calibri" w:cs="Calibri"/>
                                <w:color w:val="auto"/>
                              </w:rPr>
                              <w:fldChar w:fldCharType="begin"/>
                            </w:r>
                            <w:r w:rsidRPr="00152381">
                              <w:rPr>
                                <w:rFonts w:ascii="Calibri" w:hAnsi="Calibri" w:cs="Calibri"/>
                                <w:color w:val="auto"/>
                                <w:lang w:val="en-US"/>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lang w:val="en-US"/>
                              </w:rPr>
                              <w:t>10</w:t>
                            </w:r>
                            <w:r w:rsidRPr="00C349BC">
                              <w:rPr>
                                <w:rFonts w:ascii="Calibri" w:hAnsi="Calibri" w:cs="Calibri"/>
                                <w:color w:val="auto"/>
                              </w:rPr>
                              <w:fldChar w:fldCharType="end"/>
                            </w:r>
                            <w:r w:rsidRPr="00152381">
                              <w:rPr>
                                <w:rFonts w:ascii="Calibri" w:hAnsi="Calibri" w:cs="Calibri"/>
                                <w:color w:val="auto"/>
                                <w:lang w:val="en-US"/>
                              </w:rPr>
                              <w:t xml:space="preserve">. </w:t>
                            </w:r>
                            <w:r w:rsidR="00650CD0" w:rsidRPr="00152381">
                              <w:rPr>
                                <w:rFonts w:ascii="Calibri" w:hAnsi="Calibri" w:cs="Calibri"/>
                                <w:color w:val="auto"/>
                                <w:lang w:val="en-US"/>
                              </w:rPr>
                              <w:t>Imbalance</w:t>
                            </w:r>
                            <w:r w:rsidRPr="00152381">
                              <w:rPr>
                                <w:rFonts w:ascii="Calibri" w:hAnsi="Calibri" w:cs="Calibri"/>
                                <w:color w:val="auto"/>
                                <w:lang w:val="en-US"/>
                              </w:rPr>
                              <w:t>d Multiclass Target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6DE4AE" id="_x0000_s1039" type="#_x0000_t202" style="position:absolute;margin-left:0;margin-top:318.7pt;width:421.3pt;height:.05pt;z-index:251700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" stroked="f">
                <v:textbox style="mso-fit-shape-to-text:t" inset="0,0,0,0">
                  <w:txbxContent>
                    <w:p w14:paraId="50FD9C65" w14:textId="4A2B5413" w:rsidR="00C349BC" w:rsidRPr="00152381" w:rsidRDefault="00C349BC" w:rsidP="00C349BC">
                      <w:pPr>
                        <w:pStyle w:val="Caption"/>
                        <w:rPr>
                          <w:rFonts w:ascii="Calibri" w:hAnsi="Calibri" w:cs="Calibri"/>
                          <w:noProof/>
                          <w:color w:val="auto"/>
                          <w:lang w:val="en-US"/>
                        </w:rPr>
                      </w:pPr>
                      <w:bookmarkStart w:id="77" w:name="_Toc154150769"/>
                      <w:r w:rsidRPr="00152381">
                        <w:rPr>
                          <w:rFonts w:ascii="Calibri" w:hAnsi="Calibri" w:cs="Calibri"/>
                          <w:color w:val="auto"/>
                          <w:lang w:val="en-US"/>
                        </w:rPr>
                        <w:t xml:space="preserve">Figure </w:t>
                      </w:r>
                      <w:r w:rsidRPr="00C349BC">
                        <w:rPr>
                          <w:rFonts w:ascii="Calibri" w:hAnsi="Calibri" w:cs="Calibri"/>
                          <w:color w:val="auto"/>
                        </w:rPr>
                        <w:fldChar w:fldCharType="begin"/>
                      </w:r>
                      <w:r w:rsidRPr="00152381">
                        <w:rPr>
                          <w:rFonts w:ascii="Calibri" w:hAnsi="Calibri" w:cs="Calibri"/>
                          <w:color w:val="auto"/>
                          <w:lang w:val="en-US"/>
                        </w:rPr>
                        <w:instrText xml:space="preserve"> SEQ Figure \* ARABIC </w:instrText>
                      </w:r>
                      <w:r w:rsidRPr="00C349BC">
                        <w:rPr>
                          <w:rFonts w:ascii="Calibri" w:hAnsi="Calibri" w:cs="Calibri"/>
                          <w:color w:val="auto"/>
                        </w:rPr>
                        <w:fldChar w:fldCharType="separate"/>
                      </w:r>
                      <w:r w:rsidR="00A33674">
                        <w:rPr>
                          <w:rFonts w:ascii="Calibri" w:hAnsi="Calibri" w:cs="Calibri"/>
                          <w:noProof/>
                          <w:color w:val="auto"/>
                          <w:lang w:val="en-US"/>
                        </w:rPr>
                        <w:t>10</w:t>
                      </w:r>
                      <w:r w:rsidRPr="00C349BC">
                        <w:rPr>
                          <w:rFonts w:ascii="Calibri" w:hAnsi="Calibri" w:cs="Calibri"/>
                          <w:color w:val="auto"/>
                        </w:rPr>
                        <w:fldChar w:fldCharType="end"/>
                      </w:r>
                      <w:r w:rsidRPr="00152381">
                        <w:rPr>
                          <w:rFonts w:ascii="Calibri" w:hAnsi="Calibri" w:cs="Calibri"/>
                          <w:color w:val="auto"/>
                          <w:lang w:val="en-US"/>
                        </w:rPr>
                        <w:t xml:space="preserve">. </w:t>
                      </w:r>
                      <w:r w:rsidR="00650CD0" w:rsidRPr="00152381">
                        <w:rPr>
                          <w:rFonts w:ascii="Calibri" w:hAnsi="Calibri" w:cs="Calibri"/>
                          <w:color w:val="auto"/>
                          <w:lang w:val="en-US"/>
                        </w:rPr>
                        <w:t>Imbalance</w:t>
                      </w:r>
                      <w:r w:rsidRPr="00152381">
                        <w:rPr>
                          <w:rFonts w:ascii="Calibri" w:hAnsi="Calibri" w:cs="Calibri"/>
                          <w:color w:val="auto"/>
                          <w:lang w:val="en-US"/>
                        </w:rPr>
                        <w:t>d Multiclass Target</w:t>
                      </w:r>
                      <w:bookmarkEnd w:id="77"/>
                    </w:p>
                  </w:txbxContent>
                </v:textbox>
                <w10:wrap type="topAndBottom" anchorx="margin"/>
              </v:shape>
            </w:pict>
          </mc:Fallback>
        </mc:AlternateContent>
      </w:r>
      <w:r w:rsidR="00C349BC">
        <w:rPr>
          <w:noProof/>
        </w:rPr>
        <w:drawing>
          <wp:anchor distT="0" distB="0" distL="114300" distR="114300" simplePos="0" relativeHeight="251698176" behindDoc="0" locked="0" layoutInCell="1" allowOverlap="1" wp14:anchorId="1A2068E6" wp14:editId="68BF4000">
            <wp:simplePos x="0" y="0"/>
            <wp:positionH relativeFrom="margin">
              <wp:align>center</wp:align>
            </wp:positionH>
            <wp:positionV relativeFrom="paragraph">
              <wp:posOffset>145</wp:posOffset>
            </wp:positionV>
            <wp:extent cx="5350510" cy="4107815"/>
            <wp:effectExtent l="0" t="0" r="2540" b="6985"/>
            <wp:wrapTopAndBottom/>
            <wp:docPr id="1424074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50510" cy="410781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241CD" w:rsidRPr="00C349BC">
      <w:headerReference w:type="default" r:id="rId42"/>
      <w:footerReference w:type="default" r:id="rId43"/>
      <w:headerReference w:type="first" r:id="rId44"/>
      <w:footerReference w:type="first" r:id="rId45"/>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77493" w14:textId="77777777" w:rsidR="004C7AC5" w:rsidRDefault="004C7AC5">
      <w:pPr>
        <w:spacing w:line="240" w:lineRule="auto"/>
      </w:pPr>
      <w:r>
        <w:separator/>
      </w:r>
    </w:p>
  </w:endnote>
  <w:endnote w:type="continuationSeparator" w:id="0">
    <w:p w14:paraId="4B3AFAA5" w14:textId="77777777" w:rsidR="004C7AC5" w:rsidRDefault="004C7A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8328160"/>
      <w:docPartObj>
        <w:docPartGallery w:val="Page Numbers (Bottom of Page)"/>
        <w:docPartUnique/>
      </w:docPartObj>
    </w:sdtPr>
    <w:sdtEndPr>
      <w:rPr>
        <w:rFonts w:ascii="Calibri" w:hAnsi="Calibri" w:cs="Calibri"/>
        <w:noProof/>
      </w:rPr>
    </w:sdtEndPr>
    <w:sdtContent>
      <w:p w14:paraId="6D9332F2" w14:textId="24D86064" w:rsidR="00B7383F" w:rsidRPr="00241B6E" w:rsidRDefault="00B7383F">
        <w:pPr>
          <w:pStyle w:val="Footer"/>
          <w:jc w:val="right"/>
          <w:rPr>
            <w:rFonts w:ascii="Calibri" w:hAnsi="Calibri" w:cs="Calibri"/>
          </w:rPr>
        </w:pPr>
        <w:r w:rsidRPr="00241B6E">
          <w:rPr>
            <w:rFonts w:ascii="Calibri" w:hAnsi="Calibri" w:cs="Calibri"/>
          </w:rPr>
          <w:fldChar w:fldCharType="begin"/>
        </w:r>
        <w:r w:rsidRPr="00241B6E">
          <w:rPr>
            <w:rFonts w:ascii="Calibri" w:hAnsi="Calibri" w:cs="Calibri"/>
          </w:rPr>
          <w:instrText xml:space="preserve"> PAGE   \* MERGEFORMAT </w:instrText>
        </w:r>
        <w:r w:rsidRPr="00241B6E">
          <w:rPr>
            <w:rFonts w:ascii="Calibri" w:hAnsi="Calibri" w:cs="Calibri"/>
          </w:rPr>
          <w:fldChar w:fldCharType="separate"/>
        </w:r>
        <w:r w:rsidRPr="00241B6E">
          <w:rPr>
            <w:rFonts w:ascii="Calibri" w:hAnsi="Calibri" w:cs="Calibri"/>
            <w:noProof/>
          </w:rPr>
          <w:t>2</w:t>
        </w:r>
        <w:r w:rsidRPr="00241B6E">
          <w:rPr>
            <w:rFonts w:ascii="Calibri" w:hAnsi="Calibri" w:cs="Calibri"/>
            <w:noProof/>
          </w:rPr>
          <w:fldChar w:fldCharType="end"/>
        </w:r>
      </w:p>
    </w:sdtContent>
  </w:sdt>
  <w:p w14:paraId="04C042A2" w14:textId="1489740D" w:rsidR="00931019" w:rsidRPr="009C626C" w:rsidRDefault="00241B6E" w:rsidP="00241B6E">
    <w:pPr>
      <w:jc w:val="right"/>
      <w:rPr>
        <w:rFonts w:ascii="Calibri" w:hAnsi="Calibri" w:cs="Calibri"/>
        <w:sz w:val="16"/>
        <w:szCs w:val="16"/>
      </w:rPr>
    </w:pPr>
    <w:r w:rsidRPr="00241B6E">
      <w:rPr>
        <w:rFonts w:ascii="Calibri" w:hAnsi="Calibri" w:cs="Calibri"/>
        <w:sz w:val="16"/>
        <w:szCs w:val="16"/>
      </w:rPr>
      <w:t xml:space="preserve">Instituto Superior de Estatística e Gestão de Informação da Universidade Nova de Lisboa - NOVA </w:t>
    </w:r>
    <w:proofErr w:type="spellStart"/>
    <w:r w:rsidRPr="00241B6E">
      <w:rPr>
        <w:rFonts w:ascii="Calibri" w:hAnsi="Calibri" w:cs="Calibri"/>
        <w:sz w:val="16"/>
        <w:szCs w:val="16"/>
      </w:rPr>
      <w:t>Information</w:t>
    </w:r>
    <w:proofErr w:type="spellEnd"/>
    <w:r>
      <w:rPr>
        <w:rFonts w:ascii="Calibri" w:hAnsi="Calibri" w:cs="Calibri"/>
        <w:sz w:val="16"/>
        <w:szCs w:val="16"/>
      </w:rPr>
      <w:t xml:space="preserve"> </w:t>
    </w:r>
    <w:r w:rsidRPr="00241B6E">
      <w:rPr>
        <w:rFonts w:ascii="Calibri" w:hAnsi="Calibri" w:cs="Calibri"/>
        <w:sz w:val="16"/>
        <w:szCs w:val="16"/>
      </w:rPr>
      <w:t xml:space="preserve">Management </w:t>
    </w:r>
    <w:proofErr w:type="spellStart"/>
    <w:r w:rsidRPr="00241B6E">
      <w:rPr>
        <w:rFonts w:ascii="Calibri" w:hAnsi="Calibri" w:cs="Calibri"/>
        <w:sz w:val="16"/>
        <w:szCs w:val="16"/>
      </w:rPr>
      <w:t>School</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662923"/>
      <w:docPartObj>
        <w:docPartGallery w:val="Page Numbers (Bottom of Page)"/>
        <w:docPartUnique/>
      </w:docPartObj>
    </w:sdtPr>
    <w:sdtEndPr>
      <w:rPr>
        <w:noProof/>
      </w:rPr>
    </w:sdtEndPr>
    <w:sdtContent>
      <w:p w14:paraId="557FC8B0" w14:textId="77777777" w:rsidR="00931019" w:rsidRDefault="009310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2F363" w14:textId="77777777" w:rsidR="00931019" w:rsidRDefault="009310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990233"/>
      <w:docPartObj>
        <w:docPartGallery w:val="Page Numbers (Bottom of Page)"/>
        <w:docPartUnique/>
      </w:docPartObj>
    </w:sdtPr>
    <w:sdtEndPr>
      <w:rPr>
        <w:noProof/>
      </w:rPr>
    </w:sdtEndPr>
    <w:sdtContent>
      <w:p w14:paraId="0A7E0E74" w14:textId="7D658345" w:rsidR="00931019" w:rsidRDefault="009310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688F6D" w14:textId="5FB3A998" w:rsidR="00B241CD" w:rsidRDefault="00B241C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02385"/>
      <w:docPartObj>
        <w:docPartGallery w:val="Page Numbers (Bottom of Page)"/>
        <w:docPartUnique/>
      </w:docPartObj>
    </w:sdtPr>
    <w:sdtEndPr>
      <w:rPr>
        <w:noProof/>
      </w:rPr>
    </w:sdtEndPr>
    <w:sdtContent>
      <w:p w14:paraId="7338B7F0" w14:textId="4C9148AB" w:rsidR="00047A2C" w:rsidRDefault="00047A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13C24C" w14:textId="77777777" w:rsidR="00047A2C" w:rsidRDefault="00047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F2639" w14:textId="77777777" w:rsidR="004C7AC5" w:rsidRDefault="004C7AC5">
      <w:pPr>
        <w:spacing w:line="240" w:lineRule="auto"/>
      </w:pPr>
      <w:r>
        <w:separator/>
      </w:r>
    </w:p>
  </w:footnote>
  <w:footnote w:type="continuationSeparator" w:id="0">
    <w:p w14:paraId="526BB629" w14:textId="77777777" w:rsidR="004C7AC5" w:rsidRDefault="004C7A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8DBCC" w14:textId="77777777" w:rsidR="00931019" w:rsidRDefault="00931019">
    <w:pPr>
      <w:pStyle w:val="Header"/>
    </w:pPr>
    <w:r>
      <w:rPr>
        <w:noProof/>
      </w:rPr>
      <w:drawing>
        <wp:anchor distT="0" distB="0" distL="114300" distR="114300" simplePos="0" relativeHeight="251662336" behindDoc="1" locked="0" layoutInCell="1" allowOverlap="1" wp14:anchorId="2E23F16D" wp14:editId="33F1BC23">
          <wp:simplePos x="0" y="0"/>
          <wp:positionH relativeFrom="page">
            <wp:align>left</wp:align>
          </wp:positionH>
          <wp:positionV relativeFrom="paragraph">
            <wp:posOffset>-457200</wp:posOffset>
          </wp:positionV>
          <wp:extent cx="984738" cy="984738"/>
          <wp:effectExtent l="0" t="0" r="6350" b="6350"/>
          <wp:wrapTight wrapText="bothSides">
            <wp:wrapPolygon edited="0">
              <wp:start x="0" y="0"/>
              <wp:lineTo x="0" y="21321"/>
              <wp:lineTo x="21321" y="21321"/>
              <wp:lineTo x="21321" y="0"/>
              <wp:lineTo x="0" y="0"/>
            </wp:wrapPolygon>
          </wp:wrapTight>
          <wp:docPr id="1669356161" name="Picture 1669356161" descr="A green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91821" name="Picture 3" descr="A green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4738" cy="98473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A9B3F" w14:textId="77777777" w:rsidR="00931019" w:rsidRDefault="00931019">
    <w:pPr>
      <w:pStyle w:val="Header"/>
    </w:pPr>
    <w:r>
      <w:rPr>
        <w:noProof/>
      </w:rPr>
      <w:drawing>
        <wp:anchor distT="0" distB="0" distL="114300" distR="114300" simplePos="0" relativeHeight="251661312" behindDoc="1" locked="0" layoutInCell="1" allowOverlap="1" wp14:anchorId="5BCB66E0" wp14:editId="25368940">
          <wp:simplePos x="0" y="0"/>
          <wp:positionH relativeFrom="page">
            <wp:align>left</wp:align>
          </wp:positionH>
          <wp:positionV relativeFrom="paragraph">
            <wp:posOffset>-457200</wp:posOffset>
          </wp:positionV>
          <wp:extent cx="1047750" cy="1047750"/>
          <wp:effectExtent l="0" t="0" r="0" b="0"/>
          <wp:wrapTight wrapText="bothSides">
            <wp:wrapPolygon edited="0">
              <wp:start x="0" y="0"/>
              <wp:lineTo x="0" y="21207"/>
              <wp:lineTo x="21207" y="21207"/>
              <wp:lineTo x="21207" y="0"/>
              <wp:lineTo x="0" y="0"/>
            </wp:wrapPolygon>
          </wp:wrapTight>
          <wp:docPr id="271915066" name="Picture 271915066" descr="A green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7737" name="Picture 2" descr="A green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p>
  <w:p w14:paraId="7AB29680" w14:textId="77777777" w:rsidR="00931019" w:rsidRDefault="00931019" w:rsidP="00047A2C">
    <w:pPr>
      <w:pStyle w:val="Head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8C58D" w14:textId="2C3705EE" w:rsidR="00931019" w:rsidRDefault="00931019">
    <w:pPr>
      <w:pStyle w:val="Header"/>
    </w:pPr>
    <w:r>
      <w:rPr>
        <w:noProof/>
      </w:rPr>
      <w:drawing>
        <wp:anchor distT="0" distB="0" distL="114300" distR="114300" simplePos="0" relativeHeight="251659264" behindDoc="1" locked="0" layoutInCell="1" allowOverlap="1" wp14:anchorId="55EB4590" wp14:editId="6C06F9F0">
          <wp:simplePos x="0" y="0"/>
          <wp:positionH relativeFrom="page">
            <wp:align>left</wp:align>
          </wp:positionH>
          <wp:positionV relativeFrom="paragraph">
            <wp:posOffset>-457200</wp:posOffset>
          </wp:positionV>
          <wp:extent cx="984738" cy="984738"/>
          <wp:effectExtent l="0" t="0" r="6350" b="6350"/>
          <wp:wrapTight wrapText="bothSides">
            <wp:wrapPolygon edited="0">
              <wp:start x="0" y="0"/>
              <wp:lineTo x="0" y="21321"/>
              <wp:lineTo x="21321" y="21321"/>
              <wp:lineTo x="21321" y="0"/>
              <wp:lineTo x="0" y="0"/>
            </wp:wrapPolygon>
          </wp:wrapTight>
          <wp:docPr id="992591821" name="Picture 3" descr="A green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91821" name="Picture 3" descr="A green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4738" cy="984738"/>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6AEFA" w14:textId="50FEC357" w:rsidR="00047A2C" w:rsidRDefault="00047A2C">
    <w:pPr>
      <w:pStyle w:val="Header"/>
    </w:pPr>
    <w:r>
      <w:rPr>
        <w:noProof/>
      </w:rPr>
      <w:drawing>
        <wp:anchor distT="0" distB="0" distL="114300" distR="114300" simplePos="0" relativeHeight="251658240" behindDoc="1" locked="0" layoutInCell="1" allowOverlap="1" wp14:anchorId="73E7BF06" wp14:editId="49A13320">
          <wp:simplePos x="0" y="0"/>
          <wp:positionH relativeFrom="page">
            <wp:align>left</wp:align>
          </wp:positionH>
          <wp:positionV relativeFrom="paragraph">
            <wp:posOffset>-457200</wp:posOffset>
          </wp:positionV>
          <wp:extent cx="1047750" cy="1047750"/>
          <wp:effectExtent l="0" t="0" r="0" b="0"/>
          <wp:wrapTight wrapText="bothSides">
            <wp:wrapPolygon edited="0">
              <wp:start x="0" y="0"/>
              <wp:lineTo x="0" y="21207"/>
              <wp:lineTo x="21207" y="21207"/>
              <wp:lineTo x="21207" y="0"/>
              <wp:lineTo x="0" y="0"/>
            </wp:wrapPolygon>
          </wp:wrapTight>
          <wp:docPr id="789097737" name="Picture 2" descr="A green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7737" name="Picture 2" descr="A green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p>
  <w:p w14:paraId="0CC730B3" w14:textId="358C02DD" w:rsidR="00593FE4" w:rsidRDefault="00593FE4" w:rsidP="00047A2C">
    <w:pPr>
      <w:pStyle w:val="Head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853F0"/>
    <w:multiLevelType w:val="multilevel"/>
    <w:tmpl w:val="C7E07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508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1CD"/>
    <w:rsid w:val="00000C0B"/>
    <w:rsid w:val="00013963"/>
    <w:rsid w:val="00047A2C"/>
    <w:rsid w:val="000768C5"/>
    <w:rsid w:val="001068F0"/>
    <w:rsid w:val="0011741F"/>
    <w:rsid w:val="00152381"/>
    <w:rsid w:val="00180035"/>
    <w:rsid w:val="00190702"/>
    <w:rsid w:val="001B3965"/>
    <w:rsid w:val="00241B6E"/>
    <w:rsid w:val="00255D9C"/>
    <w:rsid w:val="003257B2"/>
    <w:rsid w:val="003440C8"/>
    <w:rsid w:val="003747AF"/>
    <w:rsid w:val="003A43C7"/>
    <w:rsid w:val="003B2FF3"/>
    <w:rsid w:val="003C1775"/>
    <w:rsid w:val="003C328C"/>
    <w:rsid w:val="003C4D33"/>
    <w:rsid w:val="00451B0C"/>
    <w:rsid w:val="0046166E"/>
    <w:rsid w:val="004C7AC5"/>
    <w:rsid w:val="00593FE4"/>
    <w:rsid w:val="005B2002"/>
    <w:rsid w:val="0060173B"/>
    <w:rsid w:val="006277B9"/>
    <w:rsid w:val="00650CD0"/>
    <w:rsid w:val="00654796"/>
    <w:rsid w:val="00761E13"/>
    <w:rsid w:val="0079071C"/>
    <w:rsid w:val="00793056"/>
    <w:rsid w:val="007A44DC"/>
    <w:rsid w:val="00840194"/>
    <w:rsid w:val="008435A8"/>
    <w:rsid w:val="00931019"/>
    <w:rsid w:val="009C626C"/>
    <w:rsid w:val="00A17BE1"/>
    <w:rsid w:val="00A33674"/>
    <w:rsid w:val="00AB09D2"/>
    <w:rsid w:val="00B241CD"/>
    <w:rsid w:val="00B41807"/>
    <w:rsid w:val="00B71D78"/>
    <w:rsid w:val="00B7383F"/>
    <w:rsid w:val="00B80D55"/>
    <w:rsid w:val="00BC7F28"/>
    <w:rsid w:val="00BD2F56"/>
    <w:rsid w:val="00BD3739"/>
    <w:rsid w:val="00BF21C5"/>
    <w:rsid w:val="00C349BC"/>
    <w:rsid w:val="00CC6173"/>
    <w:rsid w:val="00CE4051"/>
    <w:rsid w:val="00DE5E47"/>
    <w:rsid w:val="00E10005"/>
    <w:rsid w:val="00EC3746"/>
    <w:rsid w:val="00EE15D1"/>
    <w:rsid w:val="00F37C62"/>
    <w:rsid w:val="00F50F29"/>
    <w:rsid w:val="00FB6851"/>
    <w:rsid w:val="00FD18BC"/>
    <w:rsid w:val="00FF295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35999"/>
  <w15:docId w15:val="{2A2BC665-B0D5-42E5-9F07-1298B490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7AF"/>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593FE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593FE4"/>
    <w:pPr>
      <w:spacing w:after="100"/>
    </w:pPr>
  </w:style>
  <w:style w:type="paragraph" w:styleId="TOC2">
    <w:name w:val="toc 2"/>
    <w:basedOn w:val="Normal"/>
    <w:next w:val="Normal"/>
    <w:autoRedefine/>
    <w:uiPriority w:val="39"/>
    <w:unhideWhenUsed/>
    <w:rsid w:val="00593FE4"/>
    <w:pPr>
      <w:spacing w:after="100"/>
      <w:ind w:left="220"/>
    </w:pPr>
  </w:style>
  <w:style w:type="character" w:styleId="Hyperlink">
    <w:name w:val="Hyperlink"/>
    <w:basedOn w:val="DefaultParagraphFont"/>
    <w:uiPriority w:val="99"/>
    <w:unhideWhenUsed/>
    <w:rsid w:val="00593FE4"/>
    <w:rPr>
      <w:color w:val="0000FF" w:themeColor="hyperlink"/>
      <w:u w:val="single"/>
    </w:rPr>
  </w:style>
  <w:style w:type="paragraph" w:styleId="NoSpacing">
    <w:name w:val="No Spacing"/>
    <w:link w:val="NoSpacingChar"/>
    <w:uiPriority w:val="1"/>
    <w:qFormat/>
    <w:rsid w:val="00593FE4"/>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593FE4"/>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593FE4"/>
    <w:pPr>
      <w:tabs>
        <w:tab w:val="center" w:pos="4252"/>
        <w:tab w:val="right" w:pos="8504"/>
      </w:tabs>
      <w:spacing w:line="240" w:lineRule="auto"/>
    </w:pPr>
  </w:style>
  <w:style w:type="character" w:customStyle="1" w:styleId="HeaderChar">
    <w:name w:val="Header Char"/>
    <w:basedOn w:val="DefaultParagraphFont"/>
    <w:link w:val="Header"/>
    <w:uiPriority w:val="99"/>
    <w:rsid w:val="00593FE4"/>
  </w:style>
  <w:style w:type="paragraph" w:styleId="Footer">
    <w:name w:val="footer"/>
    <w:basedOn w:val="Normal"/>
    <w:link w:val="FooterChar"/>
    <w:uiPriority w:val="99"/>
    <w:unhideWhenUsed/>
    <w:rsid w:val="00593FE4"/>
    <w:pPr>
      <w:tabs>
        <w:tab w:val="center" w:pos="4252"/>
        <w:tab w:val="right" w:pos="8504"/>
      </w:tabs>
      <w:spacing w:line="240" w:lineRule="auto"/>
    </w:pPr>
  </w:style>
  <w:style w:type="character" w:customStyle="1" w:styleId="FooterChar">
    <w:name w:val="Footer Char"/>
    <w:basedOn w:val="DefaultParagraphFont"/>
    <w:link w:val="Footer"/>
    <w:uiPriority w:val="99"/>
    <w:rsid w:val="00593FE4"/>
  </w:style>
  <w:style w:type="paragraph" w:styleId="NormalWeb">
    <w:name w:val="Normal (Web)"/>
    <w:basedOn w:val="Normal"/>
    <w:uiPriority w:val="99"/>
    <w:semiHidden/>
    <w:unhideWhenUsed/>
    <w:rsid w:val="009310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31019"/>
    <w:rPr>
      <w:sz w:val="40"/>
      <w:szCs w:val="40"/>
    </w:rPr>
  </w:style>
  <w:style w:type="character" w:customStyle="1" w:styleId="Heading2Char">
    <w:name w:val="Heading 2 Char"/>
    <w:basedOn w:val="DefaultParagraphFont"/>
    <w:link w:val="Heading2"/>
    <w:uiPriority w:val="9"/>
    <w:rsid w:val="00931019"/>
    <w:rPr>
      <w:sz w:val="32"/>
      <w:szCs w:val="32"/>
    </w:rPr>
  </w:style>
  <w:style w:type="character" w:customStyle="1" w:styleId="Heading3Char">
    <w:name w:val="Heading 3 Char"/>
    <w:basedOn w:val="DefaultParagraphFont"/>
    <w:link w:val="Heading3"/>
    <w:uiPriority w:val="9"/>
    <w:rsid w:val="00931019"/>
    <w:rPr>
      <w:color w:val="434343"/>
      <w:sz w:val="28"/>
      <w:szCs w:val="28"/>
    </w:rPr>
  </w:style>
  <w:style w:type="paragraph" w:styleId="Caption">
    <w:name w:val="caption"/>
    <w:basedOn w:val="Normal"/>
    <w:next w:val="Normal"/>
    <w:uiPriority w:val="35"/>
    <w:unhideWhenUsed/>
    <w:qFormat/>
    <w:rsid w:val="00000C0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000C0B"/>
  </w:style>
  <w:style w:type="paragraph" w:styleId="Bibliography">
    <w:name w:val="Bibliography"/>
    <w:basedOn w:val="Normal"/>
    <w:next w:val="Normal"/>
    <w:uiPriority w:val="37"/>
    <w:unhideWhenUsed/>
    <w:rsid w:val="00CE4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5888">
      <w:bodyDiv w:val="1"/>
      <w:marLeft w:val="0"/>
      <w:marRight w:val="0"/>
      <w:marTop w:val="0"/>
      <w:marBottom w:val="0"/>
      <w:divBdr>
        <w:top w:val="none" w:sz="0" w:space="0" w:color="auto"/>
        <w:left w:val="none" w:sz="0" w:space="0" w:color="auto"/>
        <w:bottom w:val="none" w:sz="0" w:space="0" w:color="auto"/>
        <w:right w:val="none" w:sz="0" w:space="0" w:color="auto"/>
      </w:divBdr>
    </w:div>
    <w:div w:id="39016458">
      <w:bodyDiv w:val="1"/>
      <w:marLeft w:val="0"/>
      <w:marRight w:val="0"/>
      <w:marTop w:val="0"/>
      <w:marBottom w:val="0"/>
      <w:divBdr>
        <w:top w:val="none" w:sz="0" w:space="0" w:color="auto"/>
        <w:left w:val="none" w:sz="0" w:space="0" w:color="auto"/>
        <w:bottom w:val="none" w:sz="0" w:space="0" w:color="auto"/>
        <w:right w:val="none" w:sz="0" w:space="0" w:color="auto"/>
      </w:divBdr>
    </w:div>
    <w:div w:id="42604172">
      <w:bodyDiv w:val="1"/>
      <w:marLeft w:val="0"/>
      <w:marRight w:val="0"/>
      <w:marTop w:val="0"/>
      <w:marBottom w:val="0"/>
      <w:divBdr>
        <w:top w:val="none" w:sz="0" w:space="0" w:color="auto"/>
        <w:left w:val="none" w:sz="0" w:space="0" w:color="auto"/>
        <w:bottom w:val="none" w:sz="0" w:space="0" w:color="auto"/>
        <w:right w:val="none" w:sz="0" w:space="0" w:color="auto"/>
      </w:divBdr>
    </w:div>
    <w:div w:id="46610979">
      <w:bodyDiv w:val="1"/>
      <w:marLeft w:val="0"/>
      <w:marRight w:val="0"/>
      <w:marTop w:val="0"/>
      <w:marBottom w:val="0"/>
      <w:divBdr>
        <w:top w:val="none" w:sz="0" w:space="0" w:color="auto"/>
        <w:left w:val="none" w:sz="0" w:space="0" w:color="auto"/>
        <w:bottom w:val="none" w:sz="0" w:space="0" w:color="auto"/>
        <w:right w:val="none" w:sz="0" w:space="0" w:color="auto"/>
      </w:divBdr>
    </w:div>
    <w:div w:id="60907181">
      <w:bodyDiv w:val="1"/>
      <w:marLeft w:val="0"/>
      <w:marRight w:val="0"/>
      <w:marTop w:val="0"/>
      <w:marBottom w:val="0"/>
      <w:divBdr>
        <w:top w:val="none" w:sz="0" w:space="0" w:color="auto"/>
        <w:left w:val="none" w:sz="0" w:space="0" w:color="auto"/>
        <w:bottom w:val="none" w:sz="0" w:space="0" w:color="auto"/>
        <w:right w:val="none" w:sz="0" w:space="0" w:color="auto"/>
      </w:divBdr>
    </w:div>
    <w:div w:id="126752025">
      <w:bodyDiv w:val="1"/>
      <w:marLeft w:val="0"/>
      <w:marRight w:val="0"/>
      <w:marTop w:val="0"/>
      <w:marBottom w:val="0"/>
      <w:divBdr>
        <w:top w:val="none" w:sz="0" w:space="0" w:color="auto"/>
        <w:left w:val="none" w:sz="0" w:space="0" w:color="auto"/>
        <w:bottom w:val="none" w:sz="0" w:space="0" w:color="auto"/>
        <w:right w:val="none" w:sz="0" w:space="0" w:color="auto"/>
      </w:divBdr>
    </w:div>
    <w:div w:id="135757095">
      <w:bodyDiv w:val="1"/>
      <w:marLeft w:val="0"/>
      <w:marRight w:val="0"/>
      <w:marTop w:val="0"/>
      <w:marBottom w:val="0"/>
      <w:divBdr>
        <w:top w:val="none" w:sz="0" w:space="0" w:color="auto"/>
        <w:left w:val="none" w:sz="0" w:space="0" w:color="auto"/>
        <w:bottom w:val="none" w:sz="0" w:space="0" w:color="auto"/>
        <w:right w:val="none" w:sz="0" w:space="0" w:color="auto"/>
      </w:divBdr>
    </w:div>
    <w:div w:id="136730012">
      <w:bodyDiv w:val="1"/>
      <w:marLeft w:val="0"/>
      <w:marRight w:val="0"/>
      <w:marTop w:val="0"/>
      <w:marBottom w:val="0"/>
      <w:divBdr>
        <w:top w:val="none" w:sz="0" w:space="0" w:color="auto"/>
        <w:left w:val="none" w:sz="0" w:space="0" w:color="auto"/>
        <w:bottom w:val="none" w:sz="0" w:space="0" w:color="auto"/>
        <w:right w:val="none" w:sz="0" w:space="0" w:color="auto"/>
      </w:divBdr>
    </w:div>
    <w:div w:id="154802408">
      <w:bodyDiv w:val="1"/>
      <w:marLeft w:val="0"/>
      <w:marRight w:val="0"/>
      <w:marTop w:val="0"/>
      <w:marBottom w:val="0"/>
      <w:divBdr>
        <w:top w:val="none" w:sz="0" w:space="0" w:color="auto"/>
        <w:left w:val="none" w:sz="0" w:space="0" w:color="auto"/>
        <w:bottom w:val="none" w:sz="0" w:space="0" w:color="auto"/>
        <w:right w:val="none" w:sz="0" w:space="0" w:color="auto"/>
      </w:divBdr>
    </w:div>
    <w:div w:id="158690940">
      <w:bodyDiv w:val="1"/>
      <w:marLeft w:val="0"/>
      <w:marRight w:val="0"/>
      <w:marTop w:val="0"/>
      <w:marBottom w:val="0"/>
      <w:divBdr>
        <w:top w:val="none" w:sz="0" w:space="0" w:color="auto"/>
        <w:left w:val="none" w:sz="0" w:space="0" w:color="auto"/>
        <w:bottom w:val="none" w:sz="0" w:space="0" w:color="auto"/>
        <w:right w:val="none" w:sz="0" w:space="0" w:color="auto"/>
      </w:divBdr>
    </w:div>
    <w:div w:id="328991388">
      <w:bodyDiv w:val="1"/>
      <w:marLeft w:val="0"/>
      <w:marRight w:val="0"/>
      <w:marTop w:val="0"/>
      <w:marBottom w:val="0"/>
      <w:divBdr>
        <w:top w:val="none" w:sz="0" w:space="0" w:color="auto"/>
        <w:left w:val="none" w:sz="0" w:space="0" w:color="auto"/>
        <w:bottom w:val="none" w:sz="0" w:space="0" w:color="auto"/>
        <w:right w:val="none" w:sz="0" w:space="0" w:color="auto"/>
      </w:divBdr>
    </w:div>
    <w:div w:id="411587432">
      <w:bodyDiv w:val="1"/>
      <w:marLeft w:val="0"/>
      <w:marRight w:val="0"/>
      <w:marTop w:val="0"/>
      <w:marBottom w:val="0"/>
      <w:divBdr>
        <w:top w:val="none" w:sz="0" w:space="0" w:color="auto"/>
        <w:left w:val="none" w:sz="0" w:space="0" w:color="auto"/>
        <w:bottom w:val="none" w:sz="0" w:space="0" w:color="auto"/>
        <w:right w:val="none" w:sz="0" w:space="0" w:color="auto"/>
      </w:divBdr>
    </w:div>
    <w:div w:id="418871877">
      <w:bodyDiv w:val="1"/>
      <w:marLeft w:val="0"/>
      <w:marRight w:val="0"/>
      <w:marTop w:val="0"/>
      <w:marBottom w:val="0"/>
      <w:divBdr>
        <w:top w:val="none" w:sz="0" w:space="0" w:color="auto"/>
        <w:left w:val="none" w:sz="0" w:space="0" w:color="auto"/>
        <w:bottom w:val="none" w:sz="0" w:space="0" w:color="auto"/>
        <w:right w:val="none" w:sz="0" w:space="0" w:color="auto"/>
      </w:divBdr>
    </w:div>
    <w:div w:id="447117282">
      <w:bodyDiv w:val="1"/>
      <w:marLeft w:val="0"/>
      <w:marRight w:val="0"/>
      <w:marTop w:val="0"/>
      <w:marBottom w:val="0"/>
      <w:divBdr>
        <w:top w:val="none" w:sz="0" w:space="0" w:color="auto"/>
        <w:left w:val="none" w:sz="0" w:space="0" w:color="auto"/>
        <w:bottom w:val="none" w:sz="0" w:space="0" w:color="auto"/>
        <w:right w:val="none" w:sz="0" w:space="0" w:color="auto"/>
      </w:divBdr>
    </w:div>
    <w:div w:id="457187902">
      <w:bodyDiv w:val="1"/>
      <w:marLeft w:val="0"/>
      <w:marRight w:val="0"/>
      <w:marTop w:val="0"/>
      <w:marBottom w:val="0"/>
      <w:divBdr>
        <w:top w:val="none" w:sz="0" w:space="0" w:color="auto"/>
        <w:left w:val="none" w:sz="0" w:space="0" w:color="auto"/>
        <w:bottom w:val="none" w:sz="0" w:space="0" w:color="auto"/>
        <w:right w:val="none" w:sz="0" w:space="0" w:color="auto"/>
      </w:divBdr>
    </w:div>
    <w:div w:id="469247482">
      <w:bodyDiv w:val="1"/>
      <w:marLeft w:val="0"/>
      <w:marRight w:val="0"/>
      <w:marTop w:val="0"/>
      <w:marBottom w:val="0"/>
      <w:divBdr>
        <w:top w:val="none" w:sz="0" w:space="0" w:color="auto"/>
        <w:left w:val="none" w:sz="0" w:space="0" w:color="auto"/>
        <w:bottom w:val="none" w:sz="0" w:space="0" w:color="auto"/>
        <w:right w:val="none" w:sz="0" w:space="0" w:color="auto"/>
      </w:divBdr>
    </w:div>
    <w:div w:id="495846368">
      <w:bodyDiv w:val="1"/>
      <w:marLeft w:val="0"/>
      <w:marRight w:val="0"/>
      <w:marTop w:val="0"/>
      <w:marBottom w:val="0"/>
      <w:divBdr>
        <w:top w:val="none" w:sz="0" w:space="0" w:color="auto"/>
        <w:left w:val="none" w:sz="0" w:space="0" w:color="auto"/>
        <w:bottom w:val="none" w:sz="0" w:space="0" w:color="auto"/>
        <w:right w:val="none" w:sz="0" w:space="0" w:color="auto"/>
      </w:divBdr>
    </w:div>
    <w:div w:id="512379279">
      <w:bodyDiv w:val="1"/>
      <w:marLeft w:val="0"/>
      <w:marRight w:val="0"/>
      <w:marTop w:val="0"/>
      <w:marBottom w:val="0"/>
      <w:divBdr>
        <w:top w:val="none" w:sz="0" w:space="0" w:color="auto"/>
        <w:left w:val="none" w:sz="0" w:space="0" w:color="auto"/>
        <w:bottom w:val="none" w:sz="0" w:space="0" w:color="auto"/>
        <w:right w:val="none" w:sz="0" w:space="0" w:color="auto"/>
      </w:divBdr>
    </w:div>
    <w:div w:id="629089510">
      <w:bodyDiv w:val="1"/>
      <w:marLeft w:val="0"/>
      <w:marRight w:val="0"/>
      <w:marTop w:val="0"/>
      <w:marBottom w:val="0"/>
      <w:divBdr>
        <w:top w:val="none" w:sz="0" w:space="0" w:color="auto"/>
        <w:left w:val="none" w:sz="0" w:space="0" w:color="auto"/>
        <w:bottom w:val="none" w:sz="0" w:space="0" w:color="auto"/>
        <w:right w:val="none" w:sz="0" w:space="0" w:color="auto"/>
      </w:divBdr>
    </w:div>
    <w:div w:id="677272507">
      <w:bodyDiv w:val="1"/>
      <w:marLeft w:val="0"/>
      <w:marRight w:val="0"/>
      <w:marTop w:val="0"/>
      <w:marBottom w:val="0"/>
      <w:divBdr>
        <w:top w:val="none" w:sz="0" w:space="0" w:color="auto"/>
        <w:left w:val="none" w:sz="0" w:space="0" w:color="auto"/>
        <w:bottom w:val="none" w:sz="0" w:space="0" w:color="auto"/>
        <w:right w:val="none" w:sz="0" w:space="0" w:color="auto"/>
      </w:divBdr>
    </w:div>
    <w:div w:id="728116670">
      <w:bodyDiv w:val="1"/>
      <w:marLeft w:val="0"/>
      <w:marRight w:val="0"/>
      <w:marTop w:val="0"/>
      <w:marBottom w:val="0"/>
      <w:divBdr>
        <w:top w:val="none" w:sz="0" w:space="0" w:color="auto"/>
        <w:left w:val="none" w:sz="0" w:space="0" w:color="auto"/>
        <w:bottom w:val="none" w:sz="0" w:space="0" w:color="auto"/>
        <w:right w:val="none" w:sz="0" w:space="0" w:color="auto"/>
      </w:divBdr>
    </w:div>
    <w:div w:id="743532902">
      <w:bodyDiv w:val="1"/>
      <w:marLeft w:val="0"/>
      <w:marRight w:val="0"/>
      <w:marTop w:val="0"/>
      <w:marBottom w:val="0"/>
      <w:divBdr>
        <w:top w:val="none" w:sz="0" w:space="0" w:color="auto"/>
        <w:left w:val="none" w:sz="0" w:space="0" w:color="auto"/>
        <w:bottom w:val="none" w:sz="0" w:space="0" w:color="auto"/>
        <w:right w:val="none" w:sz="0" w:space="0" w:color="auto"/>
      </w:divBdr>
    </w:div>
    <w:div w:id="747386003">
      <w:bodyDiv w:val="1"/>
      <w:marLeft w:val="0"/>
      <w:marRight w:val="0"/>
      <w:marTop w:val="0"/>
      <w:marBottom w:val="0"/>
      <w:divBdr>
        <w:top w:val="none" w:sz="0" w:space="0" w:color="auto"/>
        <w:left w:val="none" w:sz="0" w:space="0" w:color="auto"/>
        <w:bottom w:val="none" w:sz="0" w:space="0" w:color="auto"/>
        <w:right w:val="none" w:sz="0" w:space="0" w:color="auto"/>
      </w:divBdr>
    </w:div>
    <w:div w:id="769393865">
      <w:bodyDiv w:val="1"/>
      <w:marLeft w:val="0"/>
      <w:marRight w:val="0"/>
      <w:marTop w:val="0"/>
      <w:marBottom w:val="0"/>
      <w:divBdr>
        <w:top w:val="none" w:sz="0" w:space="0" w:color="auto"/>
        <w:left w:val="none" w:sz="0" w:space="0" w:color="auto"/>
        <w:bottom w:val="none" w:sz="0" w:space="0" w:color="auto"/>
        <w:right w:val="none" w:sz="0" w:space="0" w:color="auto"/>
      </w:divBdr>
    </w:div>
    <w:div w:id="776632058">
      <w:bodyDiv w:val="1"/>
      <w:marLeft w:val="0"/>
      <w:marRight w:val="0"/>
      <w:marTop w:val="0"/>
      <w:marBottom w:val="0"/>
      <w:divBdr>
        <w:top w:val="none" w:sz="0" w:space="0" w:color="auto"/>
        <w:left w:val="none" w:sz="0" w:space="0" w:color="auto"/>
        <w:bottom w:val="none" w:sz="0" w:space="0" w:color="auto"/>
        <w:right w:val="none" w:sz="0" w:space="0" w:color="auto"/>
      </w:divBdr>
    </w:div>
    <w:div w:id="797458894">
      <w:bodyDiv w:val="1"/>
      <w:marLeft w:val="0"/>
      <w:marRight w:val="0"/>
      <w:marTop w:val="0"/>
      <w:marBottom w:val="0"/>
      <w:divBdr>
        <w:top w:val="none" w:sz="0" w:space="0" w:color="auto"/>
        <w:left w:val="none" w:sz="0" w:space="0" w:color="auto"/>
        <w:bottom w:val="none" w:sz="0" w:space="0" w:color="auto"/>
        <w:right w:val="none" w:sz="0" w:space="0" w:color="auto"/>
      </w:divBdr>
    </w:div>
    <w:div w:id="801773996">
      <w:bodyDiv w:val="1"/>
      <w:marLeft w:val="0"/>
      <w:marRight w:val="0"/>
      <w:marTop w:val="0"/>
      <w:marBottom w:val="0"/>
      <w:divBdr>
        <w:top w:val="none" w:sz="0" w:space="0" w:color="auto"/>
        <w:left w:val="none" w:sz="0" w:space="0" w:color="auto"/>
        <w:bottom w:val="none" w:sz="0" w:space="0" w:color="auto"/>
        <w:right w:val="none" w:sz="0" w:space="0" w:color="auto"/>
      </w:divBdr>
    </w:div>
    <w:div w:id="832531586">
      <w:bodyDiv w:val="1"/>
      <w:marLeft w:val="0"/>
      <w:marRight w:val="0"/>
      <w:marTop w:val="0"/>
      <w:marBottom w:val="0"/>
      <w:divBdr>
        <w:top w:val="none" w:sz="0" w:space="0" w:color="auto"/>
        <w:left w:val="none" w:sz="0" w:space="0" w:color="auto"/>
        <w:bottom w:val="none" w:sz="0" w:space="0" w:color="auto"/>
        <w:right w:val="none" w:sz="0" w:space="0" w:color="auto"/>
      </w:divBdr>
    </w:div>
    <w:div w:id="851526087">
      <w:bodyDiv w:val="1"/>
      <w:marLeft w:val="0"/>
      <w:marRight w:val="0"/>
      <w:marTop w:val="0"/>
      <w:marBottom w:val="0"/>
      <w:divBdr>
        <w:top w:val="none" w:sz="0" w:space="0" w:color="auto"/>
        <w:left w:val="none" w:sz="0" w:space="0" w:color="auto"/>
        <w:bottom w:val="none" w:sz="0" w:space="0" w:color="auto"/>
        <w:right w:val="none" w:sz="0" w:space="0" w:color="auto"/>
      </w:divBdr>
    </w:div>
    <w:div w:id="864367042">
      <w:bodyDiv w:val="1"/>
      <w:marLeft w:val="0"/>
      <w:marRight w:val="0"/>
      <w:marTop w:val="0"/>
      <w:marBottom w:val="0"/>
      <w:divBdr>
        <w:top w:val="none" w:sz="0" w:space="0" w:color="auto"/>
        <w:left w:val="none" w:sz="0" w:space="0" w:color="auto"/>
        <w:bottom w:val="none" w:sz="0" w:space="0" w:color="auto"/>
        <w:right w:val="none" w:sz="0" w:space="0" w:color="auto"/>
      </w:divBdr>
    </w:div>
    <w:div w:id="958488272">
      <w:bodyDiv w:val="1"/>
      <w:marLeft w:val="0"/>
      <w:marRight w:val="0"/>
      <w:marTop w:val="0"/>
      <w:marBottom w:val="0"/>
      <w:divBdr>
        <w:top w:val="none" w:sz="0" w:space="0" w:color="auto"/>
        <w:left w:val="none" w:sz="0" w:space="0" w:color="auto"/>
        <w:bottom w:val="none" w:sz="0" w:space="0" w:color="auto"/>
        <w:right w:val="none" w:sz="0" w:space="0" w:color="auto"/>
      </w:divBdr>
    </w:div>
    <w:div w:id="963654810">
      <w:bodyDiv w:val="1"/>
      <w:marLeft w:val="0"/>
      <w:marRight w:val="0"/>
      <w:marTop w:val="0"/>
      <w:marBottom w:val="0"/>
      <w:divBdr>
        <w:top w:val="none" w:sz="0" w:space="0" w:color="auto"/>
        <w:left w:val="none" w:sz="0" w:space="0" w:color="auto"/>
        <w:bottom w:val="none" w:sz="0" w:space="0" w:color="auto"/>
        <w:right w:val="none" w:sz="0" w:space="0" w:color="auto"/>
      </w:divBdr>
    </w:div>
    <w:div w:id="990137042">
      <w:bodyDiv w:val="1"/>
      <w:marLeft w:val="0"/>
      <w:marRight w:val="0"/>
      <w:marTop w:val="0"/>
      <w:marBottom w:val="0"/>
      <w:divBdr>
        <w:top w:val="none" w:sz="0" w:space="0" w:color="auto"/>
        <w:left w:val="none" w:sz="0" w:space="0" w:color="auto"/>
        <w:bottom w:val="none" w:sz="0" w:space="0" w:color="auto"/>
        <w:right w:val="none" w:sz="0" w:space="0" w:color="auto"/>
      </w:divBdr>
    </w:div>
    <w:div w:id="1006594594">
      <w:bodyDiv w:val="1"/>
      <w:marLeft w:val="0"/>
      <w:marRight w:val="0"/>
      <w:marTop w:val="0"/>
      <w:marBottom w:val="0"/>
      <w:divBdr>
        <w:top w:val="none" w:sz="0" w:space="0" w:color="auto"/>
        <w:left w:val="none" w:sz="0" w:space="0" w:color="auto"/>
        <w:bottom w:val="none" w:sz="0" w:space="0" w:color="auto"/>
        <w:right w:val="none" w:sz="0" w:space="0" w:color="auto"/>
      </w:divBdr>
    </w:div>
    <w:div w:id="1018392534">
      <w:bodyDiv w:val="1"/>
      <w:marLeft w:val="0"/>
      <w:marRight w:val="0"/>
      <w:marTop w:val="0"/>
      <w:marBottom w:val="0"/>
      <w:divBdr>
        <w:top w:val="none" w:sz="0" w:space="0" w:color="auto"/>
        <w:left w:val="none" w:sz="0" w:space="0" w:color="auto"/>
        <w:bottom w:val="none" w:sz="0" w:space="0" w:color="auto"/>
        <w:right w:val="none" w:sz="0" w:space="0" w:color="auto"/>
      </w:divBdr>
    </w:div>
    <w:div w:id="1033962988">
      <w:bodyDiv w:val="1"/>
      <w:marLeft w:val="0"/>
      <w:marRight w:val="0"/>
      <w:marTop w:val="0"/>
      <w:marBottom w:val="0"/>
      <w:divBdr>
        <w:top w:val="none" w:sz="0" w:space="0" w:color="auto"/>
        <w:left w:val="none" w:sz="0" w:space="0" w:color="auto"/>
        <w:bottom w:val="none" w:sz="0" w:space="0" w:color="auto"/>
        <w:right w:val="none" w:sz="0" w:space="0" w:color="auto"/>
      </w:divBdr>
    </w:div>
    <w:div w:id="1080952745">
      <w:bodyDiv w:val="1"/>
      <w:marLeft w:val="0"/>
      <w:marRight w:val="0"/>
      <w:marTop w:val="0"/>
      <w:marBottom w:val="0"/>
      <w:divBdr>
        <w:top w:val="none" w:sz="0" w:space="0" w:color="auto"/>
        <w:left w:val="none" w:sz="0" w:space="0" w:color="auto"/>
        <w:bottom w:val="none" w:sz="0" w:space="0" w:color="auto"/>
        <w:right w:val="none" w:sz="0" w:space="0" w:color="auto"/>
      </w:divBdr>
    </w:div>
    <w:div w:id="1090808009">
      <w:bodyDiv w:val="1"/>
      <w:marLeft w:val="0"/>
      <w:marRight w:val="0"/>
      <w:marTop w:val="0"/>
      <w:marBottom w:val="0"/>
      <w:divBdr>
        <w:top w:val="none" w:sz="0" w:space="0" w:color="auto"/>
        <w:left w:val="none" w:sz="0" w:space="0" w:color="auto"/>
        <w:bottom w:val="none" w:sz="0" w:space="0" w:color="auto"/>
        <w:right w:val="none" w:sz="0" w:space="0" w:color="auto"/>
      </w:divBdr>
    </w:div>
    <w:div w:id="1102146147">
      <w:bodyDiv w:val="1"/>
      <w:marLeft w:val="0"/>
      <w:marRight w:val="0"/>
      <w:marTop w:val="0"/>
      <w:marBottom w:val="0"/>
      <w:divBdr>
        <w:top w:val="none" w:sz="0" w:space="0" w:color="auto"/>
        <w:left w:val="none" w:sz="0" w:space="0" w:color="auto"/>
        <w:bottom w:val="none" w:sz="0" w:space="0" w:color="auto"/>
        <w:right w:val="none" w:sz="0" w:space="0" w:color="auto"/>
      </w:divBdr>
    </w:div>
    <w:div w:id="1169710194">
      <w:bodyDiv w:val="1"/>
      <w:marLeft w:val="0"/>
      <w:marRight w:val="0"/>
      <w:marTop w:val="0"/>
      <w:marBottom w:val="0"/>
      <w:divBdr>
        <w:top w:val="none" w:sz="0" w:space="0" w:color="auto"/>
        <w:left w:val="none" w:sz="0" w:space="0" w:color="auto"/>
        <w:bottom w:val="none" w:sz="0" w:space="0" w:color="auto"/>
        <w:right w:val="none" w:sz="0" w:space="0" w:color="auto"/>
      </w:divBdr>
    </w:div>
    <w:div w:id="1193496838">
      <w:bodyDiv w:val="1"/>
      <w:marLeft w:val="0"/>
      <w:marRight w:val="0"/>
      <w:marTop w:val="0"/>
      <w:marBottom w:val="0"/>
      <w:divBdr>
        <w:top w:val="none" w:sz="0" w:space="0" w:color="auto"/>
        <w:left w:val="none" w:sz="0" w:space="0" w:color="auto"/>
        <w:bottom w:val="none" w:sz="0" w:space="0" w:color="auto"/>
        <w:right w:val="none" w:sz="0" w:space="0" w:color="auto"/>
      </w:divBdr>
    </w:div>
    <w:div w:id="1208181886">
      <w:bodyDiv w:val="1"/>
      <w:marLeft w:val="0"/>
      <w:marRight w:val="0"/>
      <w:marTop w:val="0"/>
      <w:marBottom w:val="0"/>
      <w:divBdr>
        <w:top w:val="none" w:sz="0" w:space="0" w:color="auto"/>
        <w:left w:val="none" w:sz="0" w:space="0" w:color="auto"/>
        <w:bottom w:val="none" w:sz="0" w:space="0" w:color="auto"/>
        <w:right w:val="none" w:sz="0" w:space="0" w:color="auto"/>
      </w:divBdr>
    </w:div>
    <w:div w:id="1208571638">
      <w:bodyDiv w:val="1"/>
      <w:marLeft w:val="0"/>
      <w:marRight w:val="0"/>
      <w:marTop w:val="0"/>
      <w:marBottom w:val="0"/>
      <w:divBdr>
        <w:top w:val="none" w:sz="0" w:space="0" w:color="auto"/>
        <w:left w:val="none" w:sz="0" w:space="0" w:color="auto"/>
        <w:bottom w:val="none" w:sz="0" w:space="0" w:color="auto"/>
        <w:right w:val="none" w:sz="0" w:space="0" w:color="auto"/>
      </w:divBdr>
    </w:div>
    <w:div w:id="1259825615">
      <w:bodyDiv w:val="1"/>
      <w:marLeft w:val="0"/>
      <w:marRight w:val="0"/>
      <w:marTop w:val="0"/>
      <w:marBottom w:val="0"/>
      <w:divBdr>
        <w:top w:val="none" w:sz="0" w:space="0" w:color="auto"/>
        <w:left w:val="none" w:sz="0" w:space="0" w:color="auto"/>
        <w:bottom w:val="none" w:sz="0" w:space="0" w:color="auto"/>
        <w:right w:val="none" w:sz="0" w:space="0" w:color="auto"/>
      </w:divBdr>
    </w:div>
    <w:div w:id="1307513836">
      <w:bodyDiv w:val="1"/>
      <w:marLeft w:val="0"/>
      <w:marRight w:val="0"/>
      <w:marTop w:val="0"/>
      <w:marBottom w:val="0"/>
      <w:divBdr>
        <w:top w:val="none" w:sz="0" w:space="0" w:color="auto"/>
        <w:left w:val="none" w:sz="0" w:space="0" w:color="auto"/>
        <w:bottom w:val="none" w:sz="0" w:space="0" w:color="auto"/>
        <w:right w:val="none" w:sz="0" w:space="0" w:color="auto"/>
      </w:divBdr>
    </w:div>
    <w:div w:id="1318680778">
      <w:bodyDiv w:val="1"/>
      <w:marLeft w:val="0"/>
      <w:marRight w:val="0"/>
      <w:marTop w:val="0"/>
      <w:marBottom w:val="0"/>
      <w:divBdr>
        <w:top w:val="none" w:sz="0" w:space="0" w:color="auto"/>
        <w:left w:val="none" w:sz="0" w:space="0" w:color="auto"/>
        <w:bottom w:val="none" w:sz="0" w:space="0" w:color="auto"/>
        <w:right w:val="none" w:sz="0" w:space="0" w:color="auto"/>
      </w:divBdr>
    </w:div>
    <w:div w:id="1322270081">
      <w:bodyDiv w:val="1"/>
      <w:marLeft w:val="0"/>
      <w:marRight w:val="0"/>
      <w:marTop w:val="0"/>
      <w:marBottom w:val="0"/>
      <w:divBdr>
        <w:top w:val="none" w:sz="0" w:space="0" w:color="auto"/>
        <w:left w:val="none" w:sz="0" w:space="0" w:color="auto"/>
        <w:bottom w:val="none" w:sz="0" w:space="0" w:color="auto"/>
        <w:right w:val="none" w:sz="0" w:space="0" w:color="auto"/>
      </w:divBdr>
    </w:div>
    <w:div w:id="1350721029">
      <w:bodyDiv w:val="1"/>
      <w:marLeft w:val="0"/>
      <w:marRight w:val="0"/>
      <w:marTop w:val="0"/>
      <w:marBottom w:val="0"/>
      <w:divBdr>
        <w:top w:val="none" w:sz="0" w:space="0" w:color="auto"/>
        <w:left w:val="none" w:sz="0" w:space="0" w:color="auto"/>
        <w:bottom w:val="none" w:sz="0" w:space="0" w:color="auto"/>
        <w:right w:val="none" w:sz="0" w:space="0" w:color="auto"/>
      </w:divBdr>
    </w:div>
    <w:div w:id="1372531350">
      <w:bodyDiv w:val="1"/>
      <w:marLeft w:val="0"/>
      <w:marRight w:val="0"/>
      <w:marTop w:val="0"/>
      <w:marBottom w:val="0"/>
      <w:divBdr>
        <w:top w:val="none" w:sz="0" w:space="0" w:color="auto"/>
        <w:left w:val="none" w:sz="0" w:space="0" w:color="auto"/>
        <w:bottom w:val="none" w:sz="0" w:space="0" w:color="auto"/>
        <w:right w:val="none" w:sz="0" w:space="0" w:color="auto"/>
      </w:divBdr>
    </w:div>
    <w:div w:id="1376781259">
      <w:bodyDiv w:val="1"/>
      <w:marLeft w:val="0"/>
      <w:marRight w:val="0"/>
      <w:marTop w:val="0"/>
      <w:marBottom w:val="0"/>
      <w:divBdr>
        <w:top w:val="none" w:sz="0" w:space="0" w:color="auto"/>
        <w:left w:val="none" w:sz="0" w:space="0" w:color="auto"/>
        <w:bottom w:val="none" w:sz="0" w:space="0" w:color="auto"/>
        <w:right w:val="none" w:sz="0" w:space="0" w:color="auto"/>
      </w:divBdr>
    </w:div>
    <w:div w:id="1419670780">
      <w:bodyDiv w:val="1"/>
      <w:marLeft w:val="0"/>
      <w:marRight w:val="0"/>
      <w:marTop w:val="0"/>
      <w:marBottom w:val="0"/>
      <w:divBdr>
        <w:top w:val="none" w:sz="0" w:space="0" w:color="auto"/>
        <w:left w:val="none" w:sz="0" w:space="0" w:color="auto"/>
        <w:bottom w:val="none" w:sz="0" w:space="0" w:color="auto"/>
        <w:right w:val="none" w:sz="0" w:space="0" w:color="auto"/>
      </w:divBdr>
    </w:div>
    <w:div w:id="1457676163">
      <w:bodyDiv w:val="1"/>
      <w:marLeft w:val="0"/>
      <w:marRight w:val="0"/>
      <w:marTop w:val="0"/>
      <w:marBottom w:val="0"/>
      <w:divBdr>
        <w:top w:val="none" w:sz="0" w:space="0" w:color="auto"/>
        <w:left w:val="none" w:sz="0" w:space="0" w:color="auto"/>
        <w:bottom w:val="none" w:sz="0" w:space="0" w:color="auto"/>
        <w:right w:val="none" w:sz="0" w:space="0" w:color="auto"/>
      </w:divBdr>
    </w:div>
    <w:div w:id="1509518572">
      <w:bodyDiv w:val="1"/>
      <w:marLeft w:val="0"/>
      <w:marRight w:val="0"/>
      <w:marTop w:val="0"/>
      <w:marBottom w:val="0"/>
      <w:divBdr>
        <w:top w:val="none" w:sz="0" w:space="0" w:color="auto"/>
        <w:left w:val="none" w:sz="0" w:space="0" w:color="auto"/>
        <w:bottom w:val="none" w:sz="0" w:space="0" w:color="auto"/>
        <w:right w:val="none" w:sz="0" w:space="0" w:color="auto"/>
      </w:divBdr>
    </w:div>
    <w:div w:id="1529832215">
      <w:bodyDiv w:val="1"/>
      <w:marLeft w:val="0"/>
      <w:marRight w:val="0"/>
      <w:marTop w:val="0"/>
      <w:marBottom w:val="0"/>
      <w:divBdr>
        <w:top w:val="none" w:sz="0" w:space="0" w:color="auto"/>
        <w:left w:val="none" w:sz="0" w:space="0" w:color="auto"/>
        <w:bottom w:val="none" w:sz="0" w:space="0" w:color="auto"/>
        <w:right w:val="none" w:sz="0" w:space="0" w:color="auto"/>
      </w:divBdr>
    </w:div>
    <w:div w:id="1546408748">
      <w:bodyDiv w:val="1"/>
      <w:marLeft w:val="0"/>
      <w:marRight w:val="0"/>
      <w:marTop w:val="0"/>
      <w:marBottom w:val="0"/>
      <w:divBdr>
        <w:top w:val="none" w:sz="0" w:space="0" w:color="auto"/>
        <w:left w:val="none" w:sz="0" w:space="0" w:color="auto"/>
        <w:bottom w:val="none" w:sz="0" w:space="0" w:color="auto"/>
        <w:right w:val="none" w:sz="0" w:space="0" w:color="auto"/>
      </w:divBdr>
    </w:div>
    <w:div w:id="1546409827">
      <w:bodyDiv w:val="1"/>
      <w:marLeft w:val="0"/>
      <w:marRight w:val="0"/>
      <w:marTop w:val="0"/>
      <w:marBottom w:val="0"/>
      <w:divBdr>
        <w:top w:val="none" w:sz="0" w:space="0" w:color="auto"/>
        <w:left w:val="none" w:sz="0" w:space="0" w:color="auto"/>
        <w:bottom w:val="none" w:sz="0" w:space="0" w:color="auto"/>
        <w:right w:val="none" w:sz="0" w:space="0" w:color="auto"/>
      </w:divBdr>
    </w:div>
    <w:div w:id="1606229525">
      <w:bodyDiv w:val="1"/>
      <w:marLeft w:val="0"/>
      <w:marRight w:val="0"/>
      <w:marTop w:val="0"/>
      <w:marBottom w:val="0"/>
      <w:divBdr>
        <w:top w:val="none" w:sz="0" w:space="0" w:color="auto"/>
        <w:left w:val="none" w:sz="0" w:space="0" w:color="auto"/>
        <w:bottom w:val="none" w:sz="0" w:space="0" w:color="auto"/>
        <w:right w:val="none" w:sz="0" w:space="0" w:color="auto"/>
      </w:divBdr>
    </w:div>
    <w:div w:id="1616598875">
      <w:bodyDiv w:val="1"/>
      <w:marLeft w:val="0"/>
      <w:marRight w:val="0"/>
      <w:marTop w:val="0"/>
      <w:marBottom w:val="0"/>
      <w:divBdr>
        <w:top w:val="none" w:sz="0" w:space="0" w:color="auto"/>
        <w:left w:val="none" w:sz="0" w:space="0" w:color="auto"/>
        <w:bottom w:val="none" w:sz="0" w:space="0" w:color="auto"/>
        <w:right w:val="none" w:sz="0" w:space="0" w:color="auto"/>
      </w:divBdr>
    </w:div>
    <w:div w:id="1643732734">
      <w:bodyDiv w:val="1"/>
      <w:marLeft w:val="0"/>
      <w:marRight w:val="0"/>
      <w:marTop w:val="0"/>
      <w:marBottom w:val="0"/>
      <w:divBdr>
        <w:top w:val="none" w:sz="0" w:space="0" w:color="auto"/>
        <w:left w:val="none" w:sz="0" w:space="0" w:color="auto"/>
        <w:bottom w:val="none" w:sz="0" w:space="0" w:color="auto"/>
        <w:right w:val="none" w:sz="0" w:space="0" w:color="auto"/>
      </w:divBdr>
    </w:div>
    <w:div w:id="1651330482">
      <w:bodyDiv w:val="1"/>
      <w:marLeft w:val="0"/>
      <w:marRight w:val="0"/>
      <w:marTop w:val="0"/>
      <w:marBottom w:val="0"/>
      <w:divBdr>
        <w:top w:val="none" w:sz="0" w:space="0" w:color="auto"/>
        <w:left w:val="none" w:sz="0" w:space="0" w:color="auto"/>
        <w:bottom w:val="none" w:sz="0" w:space="0" w:color="auto"/>
        <w:right w:val="none" w:sz="0" w:space="0" w:color="auto"/>
      </w:divBdr>
    </w:div>
    <w:div w:id="1688561002">
      <w:bodyDiv w:val="1"/>
      <w:marLeft w:val="0"/>
      <w:marRight w:val="0"/>
      <w:marTop w:val="0"/>
      <w:marBottom w:val="0"/>
      <w:divBdr>
        <w:top w:val="none" w:sz="0" w:space="0" w:color="auto"/>
        <w:left w:val="none" w:sz="0" w:space="0" w:color="auto"/>
        <w:bottom w:val="none" w:sz="0" w:space="0" w:color="auto"/>
        <w:right w:val="none" w:sz="0" w:space="0" w:color="auto"/>
      </w:divBdr>
    </w:div>
    <w:div w:id="1834225066">
      <w:bodyDiv w:val="1"/>
      <w:marLeft w:val="0"/>
      <w:marRight w:val="0"/>
      <w:marTop w:val="0"/>
      <w:marBottom w:val="0"/>
      <w:divBdr>
        <w:top w:val="none" w:sz="0" w:space="0" w:color="auto"/>
        <w:left w:val="none" w:sz="0" w:space="0" w:color="auto"/>
        <w:bottom w:val="none" w:sz="0" w:space="0" w:color="auto"/>
        <w:right w:val="none" w:sz="0" w:space="0" w:color="auto"/>
      </w:divBdr>
    </w:div>
    <w:div w:id="1875848245">
      <w:bodyDiv w:val="1"/>
      <w:marLeft w:val="0"/>
      <w:marRight w:val="0"/>
      <w:marTop w:val="0"/>
      <w:marBottom w:val="0"/>
      <w:divBdr>
        <w:top w:val="none" w:sz="0" w:space="0" w:color="auto"/>
        <w:left w:val="none" w:sz="0" w:space="0" w:color="auto"/>
        <w:bottom w:val="none" w:sz="0" w:space="0" w:color="auto"/>
        <w:right w:val="none" w:sz="0" w:space="0" w:color="auto"/>
      </w:divBdr>
    </w:div>
    <w:div w:id="2000302215">
      <w:bodyDiv w:val="1"/>
      <w:marLeft w:val="0"/>
      <w:marRight w:val="0"/>
      <w:marTop w:val="0"/>
      <w:marBottom w:val="0"/>
      <w:divBdr>
        <w:top w:val="none" w:sz="0" w:space="0" w:color="auto"/>
        <w:left w:val="none" w:sz="0" w:space="0" w:color="auto"/>
        <w:bottom w:val="none" w:sz="0" w:space="0" w:color="auto"/>
        <w:right w:val="none" w:sz="0" w:space="0" w:color="auto"/>
      </w:divBdr>
    </w:div>
    <w:div w:id="2058159772">
      <w:bodyDiv w:val="1"/>
      <w:marLeft w:val="0"/>
      <w:marRight w:val="0"/>
      <w:marTop w:val="0"/>
      <w:marBottom w:val="0"/>
      <w:divBdr>
        <w:top w:val="none" w:sz="0" w:space="0" w:color="auto"/>
        <w:left w:val="none" w:sz="0" w:space="0" w:color="auto"/>
        <w:bottom w:val="none" w:sz="0" w:space="0" w:color="auto"/>
        <w:right w:val="none" w:sz="0" w:space="0" w:color="auto"/>
      </w:divBdr>
    </w:div>
    <w:div w:id="2062122434">
      <w:bodyDiv w:val="1"/>
      <w:marLeft w:val="0"/>
      <w:marRight w:val="0"/>
      <w:marTop w:val="0"/>
      <w:marBottom w:val="0"/>
      <w:divBdr>
        <w:top w:val="none" w:sz="0" w:space="0" w:color="auto"/>
        <w:left w:val="none" w:sz="0" w:space="0" w:color="auto"/>
        <w:bottom w:val="none" w:sz="0" w:space="0" w:color="auto"/>
        <w:right w:val="none" w:sz="0" w:space="0" w:color="auto"/>
      </w:divBdr>
    </w:div>
    <w:div w:id="2085755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alex0\OneDrive\Documentos\NOVA%20IMS\Machine%20Learning\Final%20Project\machine-learning-group-11\Machine%20Learning%20Report.docx" TargetMode="External"/><Relationship Id="rId18" Type="http://schemas.openxmlformats.org/officeDocument/2006/relationships/hyperlink" Target="file:///C:\Users\alex0\OneDrive\Documentos\NOVA%20IMS\Machine%20Learning\Final%20Project\machine-learning-group-11\Machine%20Learning%20Report.docx"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file:///C:\Users\alex0\OneDrive\Documentos\NOVA%20IMS\Machine%20Learning\Final%20Project\machine-learning-group-11\Machine%20Learning%20Report.docx" TargetMode="External"/><Relationship Id="rId34" Type="http://schemas.openxmlformats.org/officeDocument/2006/relationships/image" Target="media/image10.png"/><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lex0\OneDrive\Documentos\NOVA%20IMS\Machine%20Learning\Final%20Project\machine-learning-group-11\Machine%20Learning%20Report.docx"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file:///C:\Users\alex0\OneDrive\Documentos\NOVA%20IMS\Machine%20Learning\Final%20Project\machine-learning-group-11\Machine%20Learning%20Report.docx"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file:///C:\Users\alex0\OneDrive\Documentos\NOVA%20IMS\Machine%20Learning\Final%20Project\machine-learning-group-11\Machine%20Learning%20Report.docx" TargetMode="External"/><Relationship Id="rId23" Type="http://schemas.openxmlformats.org/officeDocument/2006/relationships/hyperlink" Target="file:///C:\Users\alex0\OneDrive\Documentos\NOVA%20IMS\Machine%20Learning\Final%20Project\machine-learning-group-11\Machine%20Learning%20Report.docx" TargetMode="Externa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hyperlink" Target="file:///C:\Users\alex0\OneDrive\Documentos\NOVA%20IMS\Machine%20Learning\Final%20Project\machine-learning-group-11\Machine%20Learning%20Report.docx" TargetMode="External"/><Relationship Id="rId31" Type="http://schemas.openxmlformats.org/officeDocument/2006/relationships/image" Target="media/image7.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alex0\OneDrive\Documentos\NOVA%20IMS\Machine%20Learning\Final%20Project\machine-learning-group-11\Machine%20Learning%20Report.docx" TargetMode="External"/><Relationship Id="rId22" Type="http://schemas.openxmlformats.org/officeDocument/2006/relationships/hyperlink" Target="file:///C:\Users\alex0\OneDrive\Documentos\NOVA%20IMS\Machine%20Learning\Final%20Project\machine-learning-group-11\Machine%20Learning%20Report.docx"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file:///C:\Users\alex0\OneDrive\Documentos\NOVA%20IMS\Machine%20Learning\Final%20Project\machine-learning-group-11\Machine%20Learning%20Report.docx" TargetMode="External"/><Relationship Id="rId17" Type="http://schemas.openxmlformats.org/officeDocument/2006/relationships/hyperlink" Target="file:///C:\Users\alex0\OneDrive\Documentos\NOVA%20IMS\Machine%20Learning\Final%20Project\machine-learning-group-11\Machine%20Learning%20Report.docx" TargetMode="External"/><Relationship Id="rId25" Type="http://schemas.openxmlformats.org/officeDocument/2006/relationships/hyperlink" Target="file:///C:\Users\alex0\OneDrive\Documentos\NOVA%20IMS\Machine%20Learning\Final%20Project\machine-learning-group-11\Machine%20Learning%20Report.docx"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yperlink" Target="file:///C:\Users\alex0\OneDrive\Documentos\NOVA%20IMS\Machine%20Learning\Final%20Project\machine-learning-group-11\Machine%20Learning%20Report.docx" TargetMode="External"/><Relationship Id="rId4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Year>2023</b:Year>
    <b:SourceType>JournalArticle</b:SourceType>
    <b:URL>https://www.mdpi.com/2078-2489/14/1/54#sec6-information-14-00054</b:URL>
    <b:Title>A Comparison of Undersampling, Oversampling, and SMOTE Methods for Dealing with Imbalanced Classification in Educational Data Mining</b:Title>
    <b:InternetSiteTitle>Information</b:InternetSiteTitle>
    <b:Gdcea>{"AccessedType":"Website"}</b:Gdcea>
    <b:Author>
      <b:Author>
        <b:NameList>
          <b:Person>
            <b:First>Tarid</b:First>
            <b:Last>Wongvorachan</b:Last>
          </b:Person>
          <b:Person>
            <b:First>Surina</b:First>
            <b:Last>He</b:Last>
          </b:Person>
          <b:Person>
            <b:First>Okan</b:First>
            <b:Last>Bulut</b:Last>
          </b:Person>
        </b:NameList>
      </b:Author>
    </b:Author>
    <b:RefOrder>6</b:RefOrder>
  </b:Source>
  <b:Source>
    <b:Tag>source2</b:Tag>
    <b:Year>2021</b:Year>
    <b:SourceType>DocumentFromInternetSite</b:SourceType>
    <b:URL>https://machinelearningmastery.com/tour-of-evaluation-metrics-for-imbalanced-classification/#AdThrive_Content_5_desktop</b:URL>
    <b:Title>Tour of Evaluation Metrics for Imbalanced Classification</b:Title>
    <b:InternetSiteTitle>MachineLearningMastery</b:InternetSiteTitle>
    <b:ShortTitle>Imbalanced Classification</b:ShortTitle>
    <b:Gdcea>{"AccessedType":"Website"}</b:Gdcea>
    <b:Author>
      <b:Author>
        <b:NameList>
          <b:Person>
            <b:First>Jason</b:First>
            <b:Last>Brownlee</b:Last>
          </b:Person>
        </b:NameList>
      </b:Author>
    </b:Author>
    <b:RefOrder>7</b:RefOrder>
  </b:Source>
  <b:Source>
    <b:Tag>source3</b:Tag>
    <b:Month>August</b:Month>
    <b:Day>2</b:Day>
    <b:Year>2020</b:Year>
    <b:SourceType>DocumentFromInternetSite</b:SourceType>
    <b:URL>https://machinelearningmastery.com/precision-recall-and-f-measure-for-imbalanced-classification/#AdThrive_Content_10_desktop</b:URL>
    <b:Title>How to Calculate Precision, Recall, and F-Measure for Imbalanced Classification - MachineLearningMastery.com</b:Title>
    <b:InternetSiteTitle>Machine Learning Mastery</b:InternetSiteTitle>
    <b:YearAccessed>2023</b:YearAccessed>
    <b:Gdcea>{"AccessedType":"Website"}</b:Gdcea>
    <b:Author>
      <b:Author>
        <b:NameList>
          <b:Person>
            <b:First>Jason</b:First>
            <b:Last>Brownlee</b:Last>
          </b:Person>
        </b:NameList>
      </b:Author>
    </b:Author>
    <b:RefOrder>8</b:RefOrder>
  </b:Source>
  <b:Source>
    <b:Tag>source4</b:Tag>
    <b:Month>12</b:Month>
    <b:Day>8</b:Day>
    <b:Year>2023</b:Year>
    <b:SourceType>DocumentFromInternetSite</b:SourceType>
    <b:URL>https://neptune.ai/blog/performance-metrics-in-machine-learning-complete-guide#h-f1-score</b:URL>
    <b:Title>Performance Metrics in Machine Learning [Complete Guide] - neptune.ai</b:Title>
    <b:InternetSiteTitle>Neptune.ai</b:InternetSiteTitle>
    <b:MonthAccessed>12</b:MonthAccessed>
    <b:YearAccessed>2023</b:YearAccessed>
    <b:Gdcea>{"AccessedType":"Website"}</b:Gdcea>
    <b:Author>
      <b:Author>
        <b:NameList>
          <b:Person>
            <b:First>Aayush</b:First>
            <b:Last>Bajaj</b:Last>
          </b:Person>
        </b:NameList>
      </b:Author>
    </b:Author>
    <b:RefOrder>9</b:RefOrder>
  </b:Source>
  <b:Source>
    <b:Tag>PSN19</b:Tag>
    <b:SourceType>InternetSite</b:SourceType>
    <b:Guid>{B6682738-D4D5-4035-ACDF-7724706EA943}</b:Guid>
    <b:Title>Readmissions and Adverse Events After Discharge</b:Title>
    <b:Year>2019</b:Year>
    <b:LCID>en-US</b:LCID>
    <b:Author>
      <b:Author>
        <b:Corporate>PSNet Patient Safety Network</b:Corporate>
      </b:Author>
    </b:Author>
    <b:InternetSiteTitle>PSNet Patient Safety Network</b:InternetSiteTitle>
    <b:Month>September</b:Month>
    <b:Day>7</b:Day>
    <b:URL>https://psnet.ahrq.gov/primer/readmissions-and-adverse-events-after-discharge</b:URL>
    <b:RefOrder>1</b:RefOrder>
  </b:Source>
  <b:Source>
    <b:Tag>Yin21</b:Tag>
    <b:SourceType>JournalArticle</b:SourceType>
    <b:Guid>{658E4AE2-EF3D-40AE-B7CF-5C3D6655CDF2}</b:Guid>
    <b:LCID>en-US</b:LCID>
    <b:Author>
      <b:Author>
        <b:NameList>
          <b:Person>
            <b:Last>Huang</b:Last>
            <b:First>Yinan</b:First>
          </b:Person>
          <b:Person>
            <b:Last>Talwar</b:Last>
            <b:First>Ashna</b:First>
          </b:Person>
          <b:Person>
            <b:Last>Chatterjee</b:Last>
            <b:First>Satabdi</b:First>
          </b:Person>
          <b:Person>
            <b:Last>Aparasu</b:Last>
            <b:First>Rajender</b:First>
            <b:Middle>R.</b:Middle>
          </b:Person>
        </b:NameList>
      </b:Author>
    </b:Author>
    <b:Title>Application of machine learning in predicting hospital readmissions: a scoping review of the literature</b:Title>
    <b:JournalName>BMC Med Res Methodol </b:JournalName>
    <b:Year>2021</b:Year>
    <b:RefOrder>3</b:RefOrder>
  </b:Source>
  <b:Source>
    <b:Tag>Sci</b:Tag>
    <b:SourceType>InternetSite</b:SourceType>
    <b:Guid>{65681ACC-B25C-4D57-B2E3-50BEAD618FDE}</b:Guid>
    <b:Author>
      <b:Author>
        <b:Corporate>Scikit-learn developers</b:Corporate>
      </b:Author>
    </b:Author>
    <b:Title>1.12. Multiclass and multioutput algorithms</b:Title>
    <b:InternetSiteTitle>Scikit-learn</b:InternetSiteTitle>
    <b:URL>https://scikit-learn.org/stable/modules/multiclass.html#multiclass-classification</b:URL>
    <b:LCID>en-US</b:LCID>
    <b:RefOrder>10</b:RefOrder>
  </b:Source>
  <b:Source>
    <b:Tag>Sci1</b:Tag>
    <b:SourceType>InternetSite</b:SourceType>
    <b:Guid>{397BB477-A79A-45D3-BE1A-C7CB1B57E851}</b:Guid>
    <b:Author>
      <b:Author>
        <b:Corporate>Scikit-learn developers</b:Corporate>
      </b:Author>
    </b:Author>
    <b:Title>3.3. Metrics and scoring: quantifying the quality of predictions</b:Title>
    <b:InternetSiteTitle>Scikit-learn</b:InternetSiteTitle>
    <b:URL>https://scikit-learn.org/stable/modules/model_evaluation.html#binary-classification</b:URL>
    <b:LCID>en-US</b:LCID>
    <b:RefOrder>11</b:RefOrder>
  </b:Source>
  <b:Source>
    <b:Tag>Sci2</b:Tag>
    <b:SourceType>InternetSite</b:SourceType>
    <b:Guid>{6F61A346-4D01-4358-9A8C-4E75E4D9C046}</b:Guid>
    <b:Author>
      <b:Author>
        <b:Corporate>Scikit-learn developers</b:Corporate>
      </b:Author>
    </b:Author>
    <b:Title>User Guide</b:Title>
    <b:InternetSiteTitle>Scikit-learn</b:InternetSiteTitle>
    <b:URL>https://scikit-learn.org/stable/user_guide.html</b:URL>
    <b:LCID>en-US</b:LCID>
    <b:RefOrder>12</b:RefOrder>
  </b:Source>
  <b:Source>
    <b:Tag>Cas17</b:Tag>
    <b:SourceType>JournalArticle</b:SourceType>
    <b:Guid>{AC42D010-F896-44D1-8091-5AB7C47B6CEB}</b:Guid>
    <b:Title>International Journal for Quality in Health Care</b:Title>
    <b:Year>2017</b:Year>
    <b:Author>
      <b:Author>
        <b:NameList>
          <b:Person>
            <b:Last>Casalini</b:Last>
            <b:First>Francesca</b:First>
          </b:Person>
          <b:Person>
            <b:Last>Salvetti</b:Last>
            <b:First>Susanna</b:First>
          </b:Person>
          <b:Person>
            <b:Last>Memmini</b:Last>
            <b:First>Silvia</b:First>
          </b:Person>
          <b:Person>
            <b:Last>Memmini</b:Last>
            <b:First>Silvia</b:First>
          </b:Person>
          <b:Person>
            <b:Last>Lucaccini</b:Last>
            <b:First>Elena</b:First>
          </b:Person>
          <b:Person>
            <b:Last>Massimetti</b:Last>
            <b:First>Gabriele</b:First>
          </b:Person>
          <b:Person>
            <b:Last>Lopalco</b:Last>
            <b:First>Pier</b:First>
            <b:Middle>Luigi</b:Middle>
          </b:Person>
          <b:Person>
            <b:Last>Privitera</b:Last>
            <b:First>Gaetano</b:First>
            <b:Middle>Pierpaolo</b:Middle>
          </b:Person>
        </b:NameList>
      </b:Author>
    </b:Author>
    <b:JournalName>Unplanned readmissions within 30 days after discharge: improving quality through easy prediction</b:JournalName>
    <b:Pages>256–261</b:Pages>
    <b:LCID>en-US</b:LCID>
    <b:RefOrder>2</b:RefOrder>
  </b:Source>
  <b:Source>
    <b:Tag>Ana19</b:Tag>
    <b:SourceType>InternetSite</b:SourceType>
    <b:Guid>{7DDFFA6E-3288-4659-AE9F-F0BB45601D14}</b:Guid>
    <b:Title>The impact of class imbalance in classification performance metrics based on the binary confusion matrix</b:Title>
    <b:Year>2019</b:Year>
    <b:Author>
      <b:Author>
        <b:NameList>
          <b:Person>
            <b:Last>Heras</b:Last>
            <b:First>Ana</b:First>
            <b:Middle>de las</b:Middle>
          </b:Person>
          <b:Person>
            <b:Last>Martín</b:Last>
            <b:First>Alejandro</b:First>
          </b:Person>
          <b:Person>
            <b:Last>Carrasco</b:Last>
            <b:First>Alejandro</b:First>
          </b:Person>
          <b:Person>
            <b:Last>Luque</b:Last>
            <b:First>Amalia</b:First>
          </b:Person>
        </b:NameList>
      </b:Author>
    </b:Author>
    <b:InternetSiteTitle>ScienceDirect</b:InternetSiteTitle>
    <b:Month>February</b:Month>
    <b:Day>22</b:Day>
    <b:URL>https://www.sciencedirect.com/science/article/pii/S0031320319300950#abs0001</b:URL>
    <b:LCID>en-US</b:LCID>
    <b:RefOrder>5</b:RefOrder>
  </b:Source>
  <b:Source>
    <b:Tag>Hua22</b:Tag>
    <b:SourceType>JournalArticle</b:SourceType>
    <b:Guid>{9EBE480C-D8F7-420C-A7B5-388058A9C41D}</b:Guid>
    <b:Title>Machine learning methods to predict 30-day hospital readmission outcome among US adults with pneumonia: analysis of the national readmission database</b:Title>
    <b:JournalName>BMC Medical Informatics and Decision Making</b:JournalName>
    <b:Year>2022</b:Year>
    <b:Author>
      <b:Author>
        <b:NameList>
          <b:Person>
            <b:Last>Huang</b:Last>
            <b:First>Yinan</b:First>
          </b:Person>
          <b:Person>
            <b:Last>Talwar</b:Last>
            <b:First>Ashna</b:First>
          </b:Person>
          <b:Person>
            <b:Last>Lin</b:Last>
            <b:First>Ying</b:First>
          </b:Person>
          <b:Person>
            <b:Last>Aparasu</b:Last>
            <b:First>Rajender</b:First>
            <b:Middle>R.</b:Middle>
          </b:Person>
        </b:NameList>
      </b:Author>
    </b:Author>
    <b:LCID>en-US</b:LCID>
    <b:RefOrder>4</b:RefOrder>
  </b:Source>
</b:Sources>
</file>

<file path=customXml/itemProps1.xml><?xml version="1.0" encoding="utf-8"?>
<ds:datastoreItem xmlns:ds="http://schemas.openxmlformats.org/officeDocument/2006/customXml" ds:itemID="{4C80C060-AAF4-4C1C-AD68-B8540F3FA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22</Pages>
  <Words>5040</Words>
  <Characters>27221</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alexandre spagnol</cp:lastModifiedBy>
  <cp:revision>31</cp:revision>
  <cp:lastPrinted>2023-12-22T15:20:00Z</cp:lastPrinted>
  <dcterms:created xsi:type="dcterms:W3CDTF">2023-12-21T12:36:00Z</dcterms:created>
  <dcterms:modified xsi:type="dcterms:W3CDTF">2023-12-22T16:16:00Z</dcterms:modified>
</cp:coreProperties>
</file>