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4C40" w:rsidRPr="003D4C40" w:rsidRDefault="003D4C40" w:rsidP="003D4C40">
      <w:pPr>
        <w:pBdr>
          <w:bottom w:val="single" w:sz="6" w:space="0" w:color="D3D3D3"/>
        </w:pBdr>
        <w:shd w:val="clear" w:color="auto" w:fill="FFFFFF"/>
        <w:spacing w:before="240" w:after="240" w:line="384" w:lineRule="atLeast"/>
        <w:outlineLvl w:val="1"/>
        <w:rPr>
          <w:rFonts w:ascii="Arial" w:eastAsia="Times New Roman" w:hAnsi="Arial" w:cs="Arial"/>
          <w:b/>
          <w:bCs/>
          <w:color w:val="273B47"/>
          <w:sz w:val="33"/>
          <w:szCs w:val="33"/>
          <w:lang w:eastAsia="es-CL"/>
        </w:rPr>
      </w:pPr>
      <w:r w:rsidRPr="003D4C40">
        <w:rPr>
          <w:rFonts w:ascii="Arial" w:eastAsia="Times New Roman" w:hAnsi="Arial" w:cs="Arial"/>
          <w:b/>
          <w:bCs/>
          <w:color w:val="273B47"/>
          <w:sz w:val="33"/>
          <w:szCs w:val="33"/>
          <w:lang w:eastAsia="es-CL"/>
        </w:rPr>
        <w:t>¿Qué es el scope?</w:t>
      </w:r>
    </w:p>
    <w:p w:rsidR="003D4C40" w:rsidRPr="003D4C40" w:rsidRDefault="003D4C40" w:rsidP="003D4C40">
      <w:pPr>
        <w:shd w:val="clear" w:color="auto" w:fill="FFFFFF"/>
        <w:spacing w:after="0" w:line="384" w:lineRule="atLeast"/>
        <w:rPr>
          <w:rFonts w:ascii="Arial" w:eastAsia="Times New Roman" w:hAnsi="Arial" w:cs="Arial"/>
          <w:color w:val="273B47"/>
          <w:sz w:val="30"/>
          <w:szCs w:val="30"/>
          <w:lang w:eastAsia="es-CL"/>
        </w:rPr>
      </w:pPr>
      <w:r w:rsidRPr="003D4C40">
        <w:rPr>
          <w:rFonts w:ascii="Arial" w:eastAsia="Times New Roman" w:hAnsi="Arial" w:cs="Arial"/>
          <w:color w:val="273B47"/>
          <w:sz w:val="30"/>
          <w:szCs w:val="30"/>
          <w:lang w:eastAsia="es-CL"/>
        </w:rPr>
        <w:t>El </w:t>
      </w:r>
      <w:r w:rsidRPr="003D4C40">
        <w:rPr>
          <w:rFonts w:ascii="Arial" w:eastAsia="Times New Roman" w:hAnsi="Arial" w:cs="Arial"/>
          <w:b/>
          <w:bCs/>
          <w:color w:val="273B47"/>
          <w:sz w:val="30"/>
          <w:szCs w:val="30"/>
          <w:lang w:eastAsia="es-CL"/>
        </w:rPr>
        <w:t>scope</w:t>
      </w:r>
      <w:r w:rsidRPr="003D4C40">
        <w:rPr>
          <w:rFonts w:ascii="Arial" w:eastAsia="Times New Roman" w:hAnsi="Arial" w:cs="Arial"/>
          <w:color w:val="273B47"/>
          <w:sz w:val="30"/>
          <w:szCs w:val="30"/>
          <w:lang w:eastAsia="es-CL"/>
        </w:rPr>
        <w:t> puede definirse como </w:t>
      </w:r>
      <w:r w:rsidRPr="003D4C40">
        <w:rPr>
          <w:rFonts w:ascii="Arial" w:eastAsia="Times New Roman" w:hAnsi="Arial" w:cs="Arial"/>
          <w:b/>
          <w:bCs/>
          <w:color w:val="273B47"/>
          <w:sz w:val="30"/>
          <w:szCs w:val="30"/>
          <w:lang w:eastAsia="es-CL"/>
        </w:rPr>
        <w:t>el alcance que una variable tendrá en tu código</w:t>
      </w:r>
      <w:r w:rsidRPr="003D4C40">
        <w:rPr>
          <w:rFonts w:ascii="Arial" w:eastAsia="Times New Roman" w:hAnsi="Arial" w:cs="Arial"/>
          <w:color w:val="273B47"/>
          <w:sz w:val="30"/>
          <w:szCs w:val="30"/>
          <w:lang w:eastAsia="es-CL"/>
        </w:rPr>
        <w:t>. En otras palabras, el scope </w:t>
      </w:r>
      <w:r w:rsidRPr="003D4C40">
        <w:rPr>
          <w:rFonts w:ascii="Arial" w:eastAsia="Times New Roman" w:hAnsi="Arial" w:cs="Arial"/>
          <w:b/>
          <w:bCs/>
          <w:color w:val="273B47"/>
          <w:sz w:val="30"/>
          <w:szCs w:val="30"/>
          <w:lang w:eastAsia="es-CL"/>
        </w:rPr>
        <w:t>decide a qué variables tienes acceso</w:t>
      </w:r>
      <w:r w:rsidRPr="003D4C40">
        <w:rPr>
          <w:rFonts w:ascii="Arial" w:eastAsia="Times New Roman" w:hAnsi="Arial" w:cs="Arial"/>
          <w:color w:val="273B47"/>
          <w:sz w:val="30"/>
          <w:szCs w:val="30"/>
          <w:lang w:eastAsia="es-CL"/>
        </w:rPr>
        <w:t> en cada parte del código. Existen dos tipos de scope, el </w:t>
      </w:r>
      <w:r w:rsidRPr="003D4C40">
        <w:rPr>
          <w:rFonts w:ascii="Arial" w:eastAsia="Times New Roman" w:hAnsi="Arial" w:cs="Arial"/>
          <w:b/>
          <w:bCs/>
          <w:color w:val="273B47"/>
          <w:sz w:val="30"/>
          <w:szCs w:val="30"/>
          <w:lang w:eastAsia="es-CL"/>
        </w:rPr>
        <w:t>scope global</w:t>
      </w:r>
      <w:r w:rsidRPr="003D4C40">
        <w:rPr>
          <w:rFonts w:ascii="Arial" w:eastAsia="Times New Roman" w:hAnsi="Arial" w:cs="Arial"/>
          <w:color w:val="273B47"/>
          <w:sz w:val="30"/>
          <w:szCs w:val="30"/>
          <w:lang w:eastAsia="es-CL"/>
        </w:rPr>
        <w:t> y el </w:t>
      </w:r>
      <w:r w:rsidRPr="003D4C40">
        <w:rPr>
          <w:rFonts w:ascii="Arial" w:eastAsia="Times New Roman" w:hAnsi="Arial" w:cs="Arial"/>
          <w:b/>
          <w:bCs/>
          <w:color w:val="273B47"/>
          <w:sz w:val="30"/>
          <w:szCs w:val="30"/>
          <w:lang w:eastAsia="es-CL"/>
        </w:rPr>
        <w:t>scope local</w:t>
      </w:r>
      <w:r w:rsidRPr="003D4C40">
        <w:rPr>
          <w:rFonts w:ascii="Arial" w:eastAsia="Times New Roman" w:hAnsi="Arial" w:cs="Arial"/>
          <w:color w:val="273B47"/>
          <w:sz w:val="30"/>
          <w:szCs w:val="30"/>
          <w:lang w:eastAsia="es-CL"/>
        </w:rPr>
        <w:t>. A continuación te mostraré un par de ejemplos explicando en qué consiste cada uno de ellos.</w:t>
      </w:r>
    </w:p>
    <w:p w:rsidR="003D4C40" w:rsidRPr="003D4C40" w:rsidRDefault="003D4C40" w:rsidP="003D4C40">
      <w:pPr>
        <w:pBdr>
          <w:bottom w:val="single" w:sz="6" w:space="0" w:color="D3D3D3"/>
        </w:pBdr>
        <w:shd w:val="clear" w:color="auto" w:fill="FFFFFF"/>
        <w:spacing w:before="240" w:after="240" w:line="384" w:lineRule="atLeast"/>
        <w:outlineLvl w:val="1"/>
        <w:rPr>
          <w:rFonts w:ascii="Arial" w:eastAsia="Times New Roman" w:hAnsi="Arial" w:cs="Arial"/>
          <w:b/>
          <w:bCs/>
          <w:color w:val="273B47"/>
          <w:sz w:val="33"/>
          <w:szCs w:val="33"/>
          <w:lang w:eastAsia="es-CL"/>
        </w:rPr>
      </w:pPr>
      <w:r w:rsidRPr="003D4C40">
        <w:rPr>
          <w:rFonts w:ascii="Arial" w:eastAsia="Times New Roman" w:hAnsi="Arial" w:cs="Arial"/>
          <w:b/>
          <w:bCs/>
          <w:color w:val="273B47"/>
          <w:sz w:val="33"/>
          <w:szCs w:val="33"/>
          <w:lang w:eastAsia="es-CL"/>
        </w:rPr>
        <w:t>Qué es el Scope Local</w:t>
      </w:r>
    </w:p>
    <w:p w:rsidR="003D4C40" w:rsidRPr="003D4C40" w:rsidRDefault="003D4C40" w:rsidP="003D4C40">
      <w:pPr>
        <w:shd w:val="clear" w:color="auto" w:fill="FFFFFF"/>
        <w:spacing w:after="0" w:line="384" w:lineRule="atLeast"/>
        <w:rPr>
          <w:rFonts w:ascii="Arial" w:eastAsia="Times New Roman" w:hAnsi="Arial" w:cs="Arial"/>
          <w:color w:val="273B47"/>
          <w:sz w:val="30"/>
          <w:szCs w:val="30"/>
          <w:lang w:eastAsia="es-CL"/>
        </w:rPr>
      </w:pPr>
      <w:r w:rsidRPr="003D4C40">
        <w:rPr>
          <w:rFonts w:ascii="Arial" w:eastAsia="Times New Roman" w:hAnsi="Arial" w:cs="Arial"/>
          <w:b/>
          <w:bCs/>
          <w:color w:val="273B47"/>
          <w:sz w:val="30"/>
          <w:szCs w:val="30"/>
          <w:lang w:eastAsia="es-CL"/>
        </w:rPr>
        <w:t>Cuando puedes acceder a una variable únicamente en cierta parte del código</w:t>
      </w:r>
      <w:r w:rsidRPr="003D4C40">
        <w:rPr>
          <w:rFonts w:ascii="Arial" w:eastAsia="Times New Roman" w:hAnsi="Arial" w:cs="Arial"/>
          <w:color w:val="273B47"/>
          <w:sz w:val="30"/>
          <w:szCs w:val="30"/>
          <w:lang w:eastAsia="es-CL"/>
        </w:rPr>
        <w:t>, se dice que esa variable está declarada en el </w:t>
      </w:r>
      <w:r w:rsidRPr="003D4C40">
        <w:rPr>
          <w:rFonts w:ascii="Arial" w:eastAsia="Times New Roman" w:hAnsi="Arial" w:cs="Arial"/>
          <w:b/>
          <w:bCs/>
          <w:color w:val="273B47"/>
          <w:sz w:val="30"/>
          <w:szCs w:val="30"/>
          <w:lang w:eastAsia="es-CL"/>
        </w:rPr>
        <w:t>scope local</w:t>
      </w:r>
      <w:r w:rsidRPr="003D4C40">
        <w:rPr>
          <w:rFonts w:ascii="Arial" w:eastAsia="Times New Roman" w:hAnsi="Arial" w:cs="Arial"/>
          <w:color w:val="273B47"/>
          <w:sz w:val="30"/>
          <w:szCs w:val="30"/>
          <w:lang w:eastAsia="es-CL"/>
        </w:rPr>
        <w:t>. Estas también son conocidas como </w:t>
      </w:r>
      <w:r w:rsidRPr="003D4C40">
        <w:rPr>
          <w:rFonts w:ascii="Arial" w:eastAsia="Times New Roman" w:hAnsi="Arial" w:cs="Arial"/>
          <w:b/>
          <w:bCs/>
          <w:color w:val="273B47"/>
          <w:sz w:val="30"/>
          <w:szCs w:val="30"/>
          <w:lang w:eastAsia="es-CL"/>
        </w:rPr>
        <w:t>variables locales</w:t>
      </w:r>
      <w:r w:rsidRPr="003D4C40">
        <w:rPr>
          <w:rFonts w:ascii="Arial" w:eastAsia="Times New Roman" w:hAnsi="Arial" w:cs="Arial"/>
          <w:color w:val="273B47"/>
          <w:sz w:val="30"/>
          <w:szCs w:val="30"/>
          <w:lang w:eastAsia="es-CL"/>
        </w:rPr>
        <w:t>. Un ejemplo de esto es </w:t>
      </w:r>
      <w:r w:rsidRPr="003D4C40">
        <w:rPr>
          <w:rFonts w:ascii="Arial" w:eastAsia="Times New Roman" w:hAnsi="Arial" w:cs="Arial"/>
          <w:b/>
          <w:bCs/>
          <w:color w:val="273B47"/>
          <w:sz w:val="30"/>
          <w:szCs w:val="30"/>
          <w:lang w:eastAsia="es-CL"/>
        </w:rPr>
        <w:t>cuando una variable está declarada dentro de un bloque o una función</w:t>
      </w:r>
      <w:r w:rsidRPr="003D4C40">
        <w:rPr>
          <w:rFonts w:ascii="Arial" w:eastAsia="Times New Roman" w:hAnsi="Arial" w:cs="Arial"/>
          <w:color w:val="273B47"/>
          <w:sz w:val="30"/>
          <w:szCs w:val="30"/>
          <w:lang w:eastAsia="es-CL"/>
        </w:rPr>
        <w:t>. Si tratas de acceder a esta variable fuera de esta función o bloque, tendrás un error que dirá que la variable no está definida.</w:t>
      </w:r>
    </w:p>
    <w:p w:rsidR="003D4C40" w:rsidRPr="003D4C40" w:rsidRDefault="003D4C40" w:rsidP="003D4C4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DDDDDD"/>
          <w:sz w:val="24"/>
          <w:szCs w:val="24"/>
          <w:lang w:eastAsia="es-CL"/>
        </w:rPr>
      </w:pPr>
      <w:r w:rsidRPr="003D4C40">
        <w:rPr>
          <w:rFonts w:ascii="Consolas" w:eastAsia="Times New Roman" w:hAnsi="Consolas" w:cs="Consolas"/>
          <w:b/>
          <w:bCs/>
          <w:color w:val="F92672"/>
          <w:sz w:val="24"/>
          <w:szCs w:val="24"/>
          <w:lang w:eastAsia="es-CL"/>
        </w:rPr>
        <w:t>function</w:t>
      </w:r>
      <w:r w:rsidRPr="003D4C40">
        <w:rPr>
          <w:rFonts w:ascii="Consolas" w:eastAsia="Times New Roman" w:hAnsi="Consolas" w:cs="Consolas"/>
          <w:color w:val="DDDDDD"/>
          <w:sz w:val="24"/>
          <w:szCs w:val="24"/>
          <w:lang w:eastAsia="es-CL"/>
        </w:rPr>
        <w:t xml:space="preserve"> </w:t>
      </w:r>
      <w:r w:rsidRPr="003D4C40">
        <w:rPr>
          <w:rFonts w:ascii="Consolas" w:eastAsia="Times New Roman" w:hAnsi="Consolas" w:cs="Consolas"/>
          <w:b/>
          <w:bCs/>
          <w:color w:val="A6E22E"/>
          <w:sz w:val="24"/>
          <w:szCs w:val="24"/>
          <w:lang w:eastAsia="es-CL"/>
        </w:rPr>
        <w:t>platzi</w:t>
      </w:r>
      <w:r w:rsidRPr="003D4C40">
        <w:rPr>
          <w:rFonts w:ascii="Consolas" w:eastAsia="Times New Roman" w:hAnsi="Consolas" w:cs="Consolas"/>
          <w:color w:val="DDDDDD"/>
          <w:sz w:val="24"/>
          <w:szCs w:val="24"/>
          <w:lang w:eastAsia="es-CL"/>
        </w:rPr>
        <w:t>() {</w:t>
      </w:r>
    </w:p>
    <w:p w:rsidR="003D4C40" w:rsidRPr="003D4C40" w:rsidRDefault="003D4C40" w:rsidP="003D4C4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DDDDDD"/>
          <w:sz w:val="24"/>
          <w:szCs w:val="24"/>
          <w:lang w:eastAsia="es-CL"/>
        </w:rPr>
      </w:pPr>
      <w:r w:rsidRPr="003D4C40">
        <w:rPr>
          <w:rFonts w:ascii="Consolas" w:eastAsia="Times New Roman" w:hAnsi="Consolas" w:cs="Consolas"/>
          <w:color w:val="DDDDDD"/>
          <w:sz w:val="24"/>
          <w:szCs w:val="24"/>
          <w:lang w:eastAsia="es-CL"/>
        </w:rPr>
        <w:tab/>
      </w:r>
      <w:r w:rsidRPr="003D4C40">
        <w:rPr>
          <w:rFonts w:ascii="Consolas" w:eastAsia="Times New Roman" w:hAnsi="Consolas" w:cs="Consolas"/>
          <w:b/>
          <w:bCs/>
          <w:color w:val="F92672"/>
          <w:sz w:val="24"/>
          <w:szCs w:val="24"/>
          <w:lang w:eastAsia="es-CL"/>
        </w:rPr>
        <w:t>const</w:t>
      </w:r>
      <w:r w:rsidRPr="003D4C40">
        <w:rPr>
          <w:rFonts w:ascii="Consolas" w:eastAsia="Times New Roman" w:hAnsi="Consolas" w:cs="Consolas"/>
          <w:color w:val="DDDDDD"/>
          <w:sz w:val="24"/>
          <w:szCs w:val="24"/>
          <w:lang w:eastAsia="es-CL"/>
        </w:rPr>
        <w:t xml:space="preserve"> soyEstudiante = </w:t>
      </w:r>
      <w:r w:rsidRPr="003D4C40">
        <w:rPr>
          <w:rFonts w:ascii="Consolas" w:eastAsia="Times New Roman" w:hAnsi="Consolas" w:cs="Consolas"/>
          <w:b/>
          <w:bCs/>
          <w:color w:val="F92672"/>
          <w:sz w:val="24"/>
          <w:szCs w:val="24"/>
          <w:lang w:eastAsia="es-CL"/>
        </w:rPr>
        <w:t>true</w:t>
      </w:r>
      <w:r w:rsidRPr="003D4C40">
        <w:rPr>
          <w:rFonts w:ascii="Consolas" w:eastAsia="Times New Roman" w:hAnsi="Consolas" w:cs="Consolas"/>
          <w:color w:val="DDDDDD"/>
          <w:sz w:val="24"/>
          <w:szCs w:val="24"/>
          <w:lang w:eastAsia="es-CL"/>
        </w:rPr>
        <w:t>;</w:t>
      </w:r>
    </w:p>
    <w:p w:rsidR="003D4C40" w:rsidRPr="003D4C40" w:rsidRDefault="003D4C40" w:rsidP="003D4C4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DDDDDD"/>
          <w:sz w:val="24"/>
          <w:szCs w:val="24"/>
          <w:lang w:eastAsia="es-CL"/>
        </w:rPr>
      </w:pPr>
      <w:r w:rsidRPr="003D4C40">
        <w:rPr>
          <w:rFonts w:ascii="Consolas" w:eastAsia="Times New Roman" w:hAnsi="Consolas" w:cs="Consolas"/>
          <w:color w:val="DDDDDD"/>
          <w:sz w:val="24"/>
          <w:szCs w:val="24"/>
          <w:lang w:eastAsia="es-CL"/>
        </w:rPr>
        <w:tab/>
      </w:r>
      <w:r w:rsidRPr="003D4C40">
        <w:rPr>
          <w:rFonts w:ascii="Consolas" w:eastAsia="Times New Roman" w:hAnsi="Consolas" w:cs="Consolas"/>
          <w:color w:val="A6E22E"/>
          <w:sz w:val="24"/>
          <w:szCs w:val="24"/>
          <w:lang w:eastAsia="es-CL"/>
        </w:rPr>
        <w:t>console</w:t>
      </w:r>
      <w:r w:rsidRPr="003D4C40">
        <w:rPr>
          <w:rFonts w:ascii="Consolas" w:eastAsia="Times New Roman" w:hAnsi="Consolas" w:cs="Consolas"/>
          <w:color w:val="DDDDDD"/>
          <w:sz w:val="24"/>
          <w:szCs w:val="24"/>
          <w:lang w:eastAsia="es-CL"/>
        </w:rPr>
        <w:t>.log(soyEstudiante);</w:t>
      </w:r>
    </w:p>
    <w:p w:rsidR="003D4C40" w:rsidRPr="003D4C40" w:rsidRDefault="003D4C40" w:rsidP="003D4C4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DDDDDD"/>
          <w:sz w:val="24"/>
          <w:szCs w:val="24"/>
          <w:lang w:eastAsia="es-CL"/>
        </w:rPr>
      </w:pPr>
      <w:r w:rsidRPr="003D4C40">
        <w:rPr>
          <w:rFonts w:ascii="Consolas" w:eastAsia="Times New Roman" w:hAnsi="Consolas" w:cs="Consolas"/>
          <w:color w:val="DDDDDD"/>
          <w:sz w:val="24"/>
          <w:szCs w:val="24"/>
          <w:lang w:eastAsia="es-CL"/>
        </w:rPr>
        <w:t>}</w:t>
      </w:r>
    </w:p>
    <w:p w:rsidR="003D4C40" w:rsidRPr="003D4C40" w:rsidRDefault="003D4C40" w:rsidP="003D4C4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DDDDDD"/>
          <w:sz w:val="24"/>
          <w:szCs w:val="24"/>
          <w:lang w:eastAsia="es-CL"/>
        </w:rPr>
      </w:pPr>
    </w:p>
    <w:p w:rsidR="003D4C40" w:rsidRPr="003D4C40" w:rsidRDefault="003D4C40" w:rsidP="003D4C4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DDDDDD"/>
          <w:sz w:val="24"/>
          <w:szCs w:val="24"/>
          <w:lang w:eastAsia="es-CL"/>
        </w:rPr>
      </w:pPr>
      <w:r w:rsidRPr="003D4C40">
        <w:rPr>
          <w:rFonts w:ascii="Consolas" w:eastAsia="Times New Roman" w:hAnsi="Consolas" w:cs="Consolas"/>
          <w:color w:val="DDDDDD"/>
          <w:sz w:val="24"/>
          <w:szCs w:val="24"/>
          <w:lang w:eastAsia="es-CL"/>
        </w:rPr>
        <w:t xml:space="preserve">platzi(); </w:t>
      </w:r>
      <w:r w:rsidRPr="003D4C40">
        <w:rPr>
          <w:rFonts w:ascii="Consolas" w:eastAsia="Times New Roman" w:hAnsi="Consolas" w:cs="Consolas"/>
          <w:color w:val="75715E"/>
          <w:sz w:val="24"/>
          <w:szCs w:val="24"/>
          <w:lang w:eastAsia="es-CL"/>
        </w:rPr>
        <w:t>// true</w:t>
      </w:r>
    </w:p>
    <w:p w:rsidR="003D4C40" w:rsidRPr="003D4C40" w:rsidRDefault="003D4C40" w:rsidP="003D4C4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DDDDDD"/>
          <w:sz w:val="24"/>
          <w:szCs w:val="24"/>
          <w:lang w:eastAsia="es-CL"/>
        </w:rPr>
      </w:pPr>
      <w:r w:rsidRPr="003D4C40">
        <w:rPr>
          <w:rFonts w:ascii="Consolas" w:eastAsia="Times New Roman" w:hAnsi="Consolas" w:cs="Consolas"/>
          <w:color w:val="A6E22E"/>
          <w:sz w:val="24"/>
          <w:szCs w:val="24"/>
          <w:lang w:eastAsia="es-CL"/>
        </w:rPr>
        <w:t>console</w:t>
      </w:r>
      <w:r w:rsidRPr="003D4C40">
        <w:rPr>
          <w:rFonts w:ascii="Consolas" w:eastAsia="Times New Roman" w:hAnsi="Consolas" w:cs="Consolas"/>
          <w:color w:val="DDDDDD"/>
          <w:sz w:val="24"/>
          <w:szCs w:val="24"/>
          <w:lang w:eastAsia="es-CL"/>
        </w:rPr>
        <w:t xml:space="preserve">.log(soyEstudiante); </w:t>
      </w:r>
      <w:r w:rsidRPr="003D4C40">
        <w:rPr>
          <w:rFonts w:ascii="Consolas" w:eastAsia="Times New Roman" w:hAnsi="Consolas" w:cs="Consolas"/>
          <w:color w:val="75715E"/>
          <w:sz w:val="24"/>
          <w:szCs w:val="24"/>
          <w:lang w:eastAsia="es-CL"/>
        </w:rPr>
        <w:t>// soyEstudiante is not defined</w:t>
      </w:r>
    </w:p>
    <w:p w:rsidR="003D4C40" w:rsidRPr="003D4C40" w:rsidRDefault="003D4C40" w:rsidP="003D4C40">
      <w:pPr>
        <w:pBdr>
          <w:bottom w:val="single" w:sz="6" w:space="0" w:color="D3D3D3"/>
        </w:pBdr>
        <w:shd w:val="clear" w:color="auto" w:fill="FFFFFF"/>
        <w:spacing w:before="240" w:after="240" w:line="384" w:lineRule="atLeast"/>
        <w:outlineLvl w:val="1"/>
        <w:rPr>
          <w:rFonts w:ascii="Arial" w:eastAsia="Times New Roman" w:hAnsi="Arial" w:cs="Arial"/>
          <w:b/>
          <w:bCs/>
          <w:color w:val="273B47"/>
          <w:sz w:val="33"/>
          <w:szCs w:val="33"/>
          <w:lang w:eastAsia="es-CL"/>
        </w:rPr>
      </w:pPr>
      <w:r w:rsidRPr="003D4C40">
        <w:rPr>
          <w:rFonts w:ascii="Arial" w:eastAsia="Times New Roman" w:hAnsi="Arial" w:cs="Arial"/>
          <w:b/>
          <w:bCs/>
          <w:color w:val="273B47"/>
          <w:sz w:val="33"/>
          <w:szCs w:val="33"/>
          <w:lang w:eastAsia="es-CL"/>
        </w:rPr>
        <w:t>Qué es el Scope Global</w:t>
      </w:r>
    </w:p>
    <w:p w:rsidR="003D4C40" w:rsidRPr="003D4C40" w:rsidRDefault="003D4C40" w:rsidP="003D4C40">
      <w:pPr>
        <w:shd w:val="clear" w:color="auto" w:fill="FFFFFF"/>
        <w:spacing w:after="0" w:line="384" w:lineRule="atLeast"/>
        <w:rPr>
          <w:rFonts w:ascii="Arial" w:eastAsia="Times New Roman" w:hAnsi="Arial" w:cs="Arial"/>
          <w:color w:val="273B47"/>
          <w:sz w:val="30"/>
          <w:szCs w:val="30"/>
          <w:lang w:eastAsia="es-CL"/>
        </w:rPr>
      </w:pPr>
      <w:r w:rsidRPr="003D4C40">
        <w:rPr>
          <w:rFonts w:ascii="Arial" w:eastAsia="Times New Roman" w:hAnsi="Arial" w:cs="Arial"/>
          <w:color w:val="273B47"/>
          <w:sz w:val="30"/>
          <w:szCs w:val="30"/>
          <w:lang w:eastAsia="es-CL"/>
        </w:rPr>
        <w:t>Se dice que una variable está en el </w:t>
      </w:r>
      <w:r w:rsidRPr="003D4C40">
        <w:rPr>
          <w:rFonts w:ascii="Arial" w:eastAsia="Times New Roman" w:hAnsi="Arial" w:cs="Arial"/>
          <w:b/>
          <w:bCs/>
          <w:color w:val="273B47"/>
          <w:sz w:val="30"/>
          <w:szCs w:val="30"/>
          <w:lang w:eastAsia="es-CL"/>
        </w:rPr>
        <w:t>sope global</w:t>
      </w:r>
      <w:r w:rsidRPr="003D4C40">
        <w:rPr>
          <w:rFonts w:ascii="Arial" w:eastAsia="Times New Roman" w:hAnsi="Arial" w:cs="Arial"/>
          <w:color w:val="273B47"/>
          <w:sz w:val="30"/>
          <w:szCs w:val="30"/>
          <w:lang w:eastAsia="es-CL"/>
        </w:rPr>
        <w:t> cuando </w:t>
      </w:r>
      <w:r w:rsidRPr="003D4C40">
        <w:rPr>
          <w:rFonts w:ascii="Arial" w:eastAsia="Times New Roman" w:hAnsi="Arial" w:cs="Arial"/>
          <w:b/>
          <w:bCs/>
          <w:color w:val="273B47"/>
          <w:sz w:val="30"/>
          <w:szCs w:val="30"/>
          <w:lang w:eastAsia="es-CL"/>
        </w:rPr>
        <w:t>está declarada fuera de una función o de un bloque</w:t>
      </w:r>
      <w:r w:rsidRPr="003D4C40">
        <w:rPr>
          <w:rFonts w:ascii="Arial" w:eastAsia="Times New Roman" w:hAnsi="Arial" w:cs="Arial"/>
          <w:color w:val="273B47"/>
          <w:sz w:val="30"/>
          <w:szCs w:val="30"/>
          <w:lang w:eastAsia="es-CL"/>
        </w:rPr>
        <w:t>. También son conocidas como </w:t>
      </w:r>
      <w:r w:rsidRPr="003D4C40">
        <w:rPr>
          <w:rFonts w:ascii="Arial" w:eastAsia="Times New Roman" w:hAnsi="Arial" w:cs="Arial"/>
          <w:b/>
          <w:bCs/>
          <w:color w:val="273B47"/>
          <w:sz w:val="30"/>
          <w:szCs w:val="30"/>
          <w:lang w:eastAsia="es-CL"/>
        </w:rPr>
        <w:t>variables globales</w:t>
      </w:r>
      <w:r w:rsidRPr="003D4C40">
        <w:rPr>
          <w:rFonts w:ascii="Arial" w:eastAsia="Times New Roman" w:hAnsi="Arial" w:cs="Arial"/>
          <w:color w:val="273B47"/>
          <w:sz w:val="30"/>
          <w:szCs w:val="30"/>
          <w:lang w:eastAsia="es-CL"/>
        </w:rPr>
        <w:t>. Puedes acceder a este tipo de variables desde cualquier parte de tu código, ya sea dentro o fuera de una función.</w:t>
      </w:r>
    </w:p>
    <w:p w:rsidR="003D4C40" w:rsidRPr="003D4C40" w:rsidRDefault="003D4C40" w:rsidP="003D4C4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DDDDDD"/>
          <w:sz w:val="24"/>
          <w:szCs w:val="24"/>
          <w:lang w:eastAsia="es-CL"/>
        </w:rPr>
      </w:pPr>
      <w:r w:rsidRPr="003D4C40">
        <w:rPr>
          <w:rFonts w:ascii="Consolas" w:eastAsia="Times New Roman" w:hAnsi="Consolas" w:cs="Consolas"/>
          <w:b/>
          <w:bCs/>
          <w:color w:val="F92672"/>
          <w:sz w:val="24"/>
          <w:szCs w:val="24"/>
          <w:lang w:eastAsia="es-CL"/>
        </w:rPr>
        <w:t>const</w:t>
      </w:r>
      <w:r w:rsidRPr="003D4C40">
        <w:rPr>
          <w:rFonts w:ascii="Consolas" w:eastAsia="Times New Roman" w:hAnsi="Consolas" w:cs="Consolas"/>
          <w:color w:val="DDDDDD"/>
          <w:sz w:val="24"/>
          <w:szCs w:val="24"/>
          <w:lang w:eastAsia="es-CL"/>
        </w:rPr>
        <w:t xml:space="preserve"> soyEstudiante = </w:t>
      </w:r>
      <w:r w:rsidRPr="003D4C40">
        <w:rPr>
          <w:rFonts w:ascii="Consolas" w:eastAsia="Times New Roman" w:hAnsi="Consolas" w:cs="Consolas"/>
          <w:b/>
          <w:bCs/>
          <w:color w:val="F92672"/>
          <w:sz w:val="24"/>
          <w:szCs w:val="24"/>
          <w:lang w:eastAsia="es-CL"/>
        </w:rPr>
        <w:t>true</w:t>
      </w:r>
      <w:r w:rsidRPr="003D4C40">
        <w:rPr>
          <w:rFonts w:ascii="Consolas" w:eastAsia="Times New Roman" w:hAnsi="Consolas" w:cs="Consolas"/>
          <w:color w:val="DDDDDD"/>
          <w:sz w:val="24"/>
          <w:szCs w:val="24"/>
          <w:lang w:eastAsia="es-CL"/>
        </w:rPr>
        <w:t>;</w:t>
      </w:r>
    </w:p>
    <w:p w:rsidR="003D4C40" w:rsidRPr="003D4C40" w:rsidRDefault="003D4C40" w:rsidP="003D4C4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DDDDDD"/>
          <w:sz w:val="24"/>
          <w:szCs w:val="24"/>
          <w:lang w:eastAsia="es-CL"/>
        </w:rPr>
      </w:pPr>
    </w:p>
    <w:p w:rsidR="003D4C40" w:rsidRPr="003D4C40" w:rsidRDefault="003D4C40" w:rsidP="003D4C4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DDDDDD"/>
          <w:sz w:val="24"/>
          <w:szCs w:val="24"/>
          <w:lang w:eastAsia="es-CL"/>
        </w:rPr>
      </w:pPr>
      <w:r w:rsidRPr="003D4C40">
        <w:rPr>
          <w:rFonts w:ascii="Consolas" w:eastAsia="Times New Roman" w:hAnsi="Consolas" w:cs="Consolas"/>
          <w:b/>
          <w:bCs/>
          <w:color w:val="F92672"/>
          <w:sz w:val="24"/>
          <w:szCs w:val="24"/>
          <w:lang w:eastAsia="es-CL"/>
        </w:rPr>
        <w:t>function</w:t>
      </w:r>
      <w:r w:rsidRPr="003D4C40">
        <w:rPr>
          <w:rFonts w:ascii="Consolas" w:eastAsia="Times New Roman" w:hAnsi="Consolas" w:cs="Consolas"/>
          <w:color w:val="DDDDDD"/>
          <w:sz w:val="24"/>
          <w:szCs w:val="24"/>
          <w:lang w:eastAsia="es-CL"/>
        </w:rPr>
        <w:t xml:space="preserve"> </w:t>
      </w:r>
      <w:r w:rsidRPr="003D4C40">
        <w:rPr>
          <w:rFonts w:ascii="Consolas" w:eastAsia="Times New Roman" w:hAnsi="Consolas" w:cs="Consolas"/>
          <w:b/>
          <w:bCs/>
          <w:color w:val="A6E22E"/>
          <w:sz w:val="24"/>
          <w:szCs w:val="24"/>
          <w:lang w:eastAsia="es-CL"/>
        </w:rPr>
        <w:t>platzi</w:t>
      </w:r>
      <w:r w:rsidRPr="003D4C40">
        <w:rPr>
          <w:rFonts w:ascii="Consolas" w:eastAsia="Times New Roman" w:hAnsi="Consolas" w:cs="Consolas"/>
          <w:color w:val="DDDDDD"/>
          <w:sz w:val="24"/>
          <w:szCs w:val="24"/>
          <w:lang w:eastAsia="es-CL"/>
        </w:rPr>
        <w:t>() {</w:t>
      </w:r>
    </w:p>
    <w:p w:rsidR="003D4C40" w:rsidRPr="003D4C40" w:rsidRDefault="003D4C40" w:rsidP="003D4C4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DDDDDD"/>
          <w:sz w:val="24"/>
          <w:szCs w:val="24"/>
          <w:lang w:eastAsia="es-CL"/>
        </w:rPr>
      </w:pPr>
      <w:r w:rsidRPr="003D4C40">
        <w:rPr>
          <w:rFonts w:ascii="Consolas" w:eastAsia="Times New Roman" w:hAnsi="Consolas" w:cs="Consolas"/>
          <w:color w:val="DDDDDD"/>
          <w:sz w:val="24"/>
          <w:szCs w:val="24"/>
          <w:lang w:eastAsia="es-CL"/>
        </w:rPr>
        <w:tab/>
      </w:r>
      <w:r w:rsidRPr="003D4C40">
        <w:rPr>
          <w:rFonts w:ascii="Consolas" w:eastAsia="Times New Roman" w:hAnsi="Consolas" w:cs="Consolas"/>
          <w:color w:val="A6E22E"/>
          <w:sz w:val="24"/>
          <w:szCs w:val="24"/>
          <w:lang w:eastAsia="es-CL"/>
        </w:rPr>
        <w:t>console</w:t>
      </w:r>
      <w:r w:rsidRPr="003D4C40">
        <w:rPr>
          <w:rFonts w:ascii="Consolas" w:eastAsia="Times New Roman" w:hAnsi="Consolas" w:cs="Consolas"/>
          <w:color w:val="DDDDDD"/>
          <w:sz w:val="24"/>
          <w:szCs w:val="24"/>
          <w:lang w:eastAsia="es-CL"/>
        </w:rPr>
        <w:t>.log(soyEstudiante);</w:t>
      </w:r>
    </w:p>
    <w:p w:rsidR="003D4C40" w:rsidRPr="003D4C40" w:rsidRDefault="003D4C40" w:rsidP="003D4C4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DDDDDD"/>
          <w:sz w:val="24"/>
          <w:szCs w:val="24"/>
          <w:lang w:eastAsia="es-CL"/>
        </w:rPr>
      </w:pPr>
      <w:r w:rsidRPr="003D4C40">
        <w:rPr>
          <w:rFonts w:ascii="Consolas" w:eastAsia="Times New Roman" w:hAnsi="Consolas" w:cs="Consolas"/>
          <w:color w:val="DDDDDD"/>
          <w:sz w:val="24"/>
          <w:szCs w:val="24"/>
          <w:lang w:eastAsia="es-CL"/>
        </w:rPr>
        <w:t>}</w:t>
      </w:r>
    </w:p>
    <w:p w:rsidR="003D4C40" w:rsidRPr="003D4C40" w:rsidRDefault="003D4C40" w:rsidP="003D4C4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DDDDDD"/>
          <w:sz w:val="24"/>
          <w:szCs w:val="24"/>
          <w:lang w:eastAsia="es-CL"/>
        </w:rPr>
      </w:pPr>
    </w:p>
    <w:p w:rsidR="003D4C40" w:rsidRPr="003D4C40" w:rsidRDefault="003D4C40" w:rsidP="003D4C4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DDDDDD"/>
          <w:sz w:val="24"/>
          <w:szCs w:val="24"/>
          <w:lang w:eastAsia="es-CL"/>
        </w:rPr>
      </w:pPr>
      <w:r w:rsidRPr="003D4C40">
        <w:rPr>
          <w:rFonts w:ascii="Consolas" w:eastAsia="Times New Roman" w:hAnsi="Consolas" w:cs="Consolas"/>
          <w:color w:val="DDDDDD"/>
          <w:sz w:val="24"/>
          <w:szCs w:val="24"/>
          <w:lang w:eastAsia="es-CL"/>
        </w:rPr>
        <w:t xml:space="preserve">platzi(); </w:t>
      </w:r>
      <w:r w:rsidRPr="003D4C40">
        <w:rPr>
          <w:rFonts w:ascii="Consolas" w:eastAsia="Times New Roman" w:hAnsi="Consolas" w:cs="Consolas"/>
          <w:color w:val="75715E"/>
          <w:sz w:val="24"/>
          <w:szCs w:val="24"/>
          <w:lang w:eastAsia="es-CL"/>
        </w:rPr>
        <w:t>//true</w:t>
      </w:r>
    </w:p>
    <w:p w:rsidR="003D4C40" w:rsidRPr="003D4C40" w:rsidRDefault="003D4C40" w:rsidP="003D4C4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DDDDDD"/>
          <w:sz w:val="24"/>
          <w:szCs w:val="24"/>
          <w:lang w:eastAsia="es-CL"/>
        </w:rPr>
      </w:pPr>
      <w:r w:rsidRPr="003D4C40">
        <w:rPr>
          <w:rFonts w:ascii="Consolas" w:eastAsia="Times New Roman" w:hAnsi="Consolas" w:cs="Consolas"/>
          <w:color w:val="A6E22E"/>
          <w:sz w:val="24"/>
          <w:szCs w:val="24"/>
          <w:lang w:eastAsia="es-CL"/>
        </w:rPr>
        <w:t>console</w:t>
      </w:r>
      <w:r w:rsidRPr="003D4C40">
        <w:rPr>
          <w:rFonts w:ascii="Consolas" w:eastAsia="Times New Roman" w:hAnsi="Consolas" w:cs="Consolas"/>
          <w:color w:val="DDDDDD"/>
          <w:sz w:val="24"/>
          <w:szCs w:val="24"/>
          <w:lang w:eastAsia="es-CL"/>
        </w:rPr>
        <w:t xml:space="preserve">.log(soyEstudiante); </w:t>
      </w:r>
      <w:r w:rsidRPr="003D4C40">
        <w:rPr>
          <w:rFonts w:ascii="Consolas" w:eastAsia="Times New Roman" w:hAnsi="Consolas" w:cs="Consolas"/>
          <w:color w:val="75715E"/>
          <w:sz w:val="24"/>
          <w:szCs w:val="24"/>
          <w:lang w:eastAsia="es-CL"/>
        </w:rPr>
        <w:t>//true</w:t>
      </w:r>
    </w:p>
    <w:p w:rsidR="003D4C40" w:rsidRPr="003D4C40" w:rsidRDefault="003D4C40" w:rsidP="003D4C40">
      <w:pPr>
        <w:shd w:val="clear" w:color="auto" w:fill="FFFFFF"/>
        <w:spacing w:before="240" w:after="240" w:line="384" w:lineRule="atLeast"/>
        <w:rPr>
          <w:rFonts w:ascii="Arial" w:eastAsia="Times New Roman" w:hAnsi="Arial" w:cs="Arial"/>
          <w:color w:val="273B47"/>
          <w:sz w:val="30"/>
          <w:szCs w:val="30"/>
          <w:lang w:eastAsia="es-CL"/>
        </w:rPr>
      </w:pPr>
      <w:r w:rsidRPr="003D4C40">
        <w:rPr>
          <w:rFonts w:ascii="Arial" w:eastAsia="Times New Roman" w:hAnsi="Arial" w:cs="Arial"/>
          <w:color w:val="273B47"/>
          <w:sz w:val="30"/>
          <w:szCs w:val="30"/>
          <w:lang w:eastAsia="es-CL"/>
        </w:rPr>
        <w:t>A pesar de que JavaScript nos permite declarar una variable como global, no es una buena práctica. Una de las razones es porque tenemos la posibilidad de declarar dos variables globales en distintas partes del código con el mismo nombre sin notarlo.</w:t>
      </w:r>
    </w:p>
    <w:p w:rsidR="003D4C40" w:rsidRPr="003D4C40" w:rsidRDefault="003D4C40" w:rsidP="003D4C40">
      <w:pPr>
        <w:pBdr>
          <w:bottom w:val="single" w:sz="6" w:space="0" w:color="D3D3D3"/>
        </w:pBdr>
        <w:shd w:val="clear" w:color="auto" w:fill="FFFFFF"/>
        <w:spacing w:after="0" w:line="384" w:lineRule="atLeast"/>
        <w:outlineLvl w:val="1"/>
        <w:rPr>
          <w:rFonts w:ascii="Arial" w:eastAsia="Times New Roman" w:hAnsi="Arial" w:cs="Arial"/>
          <w:b/>
          <w:bCs/>
          <w:color w:val="273B47"/>
          <w:sz w:val="33"/>
          <w:szCs w:val="33"/>
          <w:lang w:eastAsia="es-CL"/>
        </w:rPr>
      </w:pPr>
      <w:r w:rsidRPr="003D4C40">
        <w:rPr>
          <w:rFonts w:ascii="Arial" w:eastAsia="Times New Roman" w:hAnsi="Arial" w:cs="Arial"/>
          <w:b/>
          <w:bCs/>
          <w:color w:val="273B47"/>
          <w:sz w:val="33"/>
          <w:szCs w:val="33"/>
          <w:lang w:eastAsia="es-CL"/>
        </w:rPr>
        <w:t>Diferencias entre </w:t>
      </w:r>
      <w:r w:rsidRPr="003D4C40">
        <w:rPr>
          <w:rFonts w:ascii="Arial" w:eastAsia="Times New Roman" w:hAnsi="Arial" w:cs="Arial"/>
          <w:b/>
          <w:bCs/>
          <w:i/>
          <w:iCs/>
          <w:color w:val="273B47"/>
          <w:sz w:val="33"/>
          <w:szCs w:val="33"/>
          <w:lang w:eastAsia="es-CL"/>
        </w:rPr>
        <w:t>let</w:t>
      </w:r>
      <w:r w:rsidRPr="003D4C40">
        <w:rPr>
          <w:rFonts w:ascii="Arial" w:eastAsia="Times New Roman" w:hAnsi="Arial" w:cs="Arial"/>
          <w:b/>
          <w:bCs/>
          <w:color w:val="273B47"/>
          <w:sz w:val="33"/>
          <w:szCs w:val="33"/>
          <w:lang w:eastAsia="es-CL"/>
        </w:rPr>
        <w:t>, </w:t>
      </w:r>
      <w:r w:rsidRPr="003D4C40">
        <w:rPr>
          <w:rFonts w:ascii="Arial" w:eastAsia="Times New Roman" w:hAnsi="Arial" w:cs="Arial"/>
          <w:b/>
          <w:bCs/>
          <w:i/>
          <w:iCs/>
          <w:color w:val="273B47"/>
          <w:sz w:val="33"/>
          <w:szCs w:val="33"/>
          <w:lang w:eastAsia="es-CL"/>
        </w:rPr>
        <w:t>const</w:t>
      </w:r>
      <w:r w:rsidRPr="003D4C40">
        <w:rPr>
          <w:rFonts w:ascii="Arial" w:eastAsia="Times New Roman" w:hAnsi="Arial" w:cs="Arial"/>
          <w:b/>
          <w:bCs/>
          <w:color w:val="273B47"/>
          <w:sz w:val="33"/>
          <w:szCs w:val="33"/>
          <w:lang w:eastAsia="es-CL"/>
        </w:rPr>
        <w:t> y </w:t>
      </w:r>
      <w:r w:rsidRPr="003D4C40">
        <w:rPr>
          <w:rFonts w:ascii="Arial" w:eastAsia="Times New Roman" w:hAnsi="Arial" w:cs="Arial"/>
          <w:b/>
          <w:bCs/>
          <w:i/>
          <w:iCs/>
          <w:color w:val="273B47"/>
          <w:sz w:val="33"/>
          <w:szCs w:val="33"/>
          <w:lang w:eastAsia="es-CL"/>
        </w:rPr>
        <w:t>var</w:t>
      </w:r>
    </w:p>
    <w:p w:rsidR="003D4C40" w:rsidRPr="003D4C40" w:rsidRDefault="003D4C40" w:rsidP="003D4C40">
      <w:pPr>
        <w:numPr>
          <w:ilvl w:val="0"/>
          <w:numId w:val="1"/>
        </w:numPr>
        <w:shd w:val="clear" w:color="auto" w:fill="FFFFFF"/>
        <w:spacing w:after="0" w:line="384" w:lineRule="atLeast"/>
        <w:ind w:left="240"/>
        <w:rPr>
          <w:rFonts w:ascii="Arial" w:eastAsia="Times New Roman" w:hAnsi="Arial" w:cs="Arial"/>
          <w:color w:val="273B47"/>
          <w:sz w:val="30"/>
          <w:szCs w:val="30"/>
          <w:lang w:eastAsia="es-CL"/>
        </w:rPr>
      </w:pPr>
      <w:r w:rsidRPr="003D4C40">
        <w:rPr>
          <w:rFonts w:ascii="Arial" w:eastAsia="Times New Roman" w:hAnsi="Arial" w:cs="Arial"/>
          <w:b/>
          <w:bCs/>
          <w:color w:val="273B47"/>
          <w:sz w:val="30"/>
          <w:szCs w:val="30"/>
          <w:lang w:eastAsia="es-CL"/>
        </w:rPr>
        <w:t>Variables declaradas con </w:t>
      </w:r>
      <w:r w:rsidRPr="003D4C40">
        <w:rPr>
          <w:rFonts w:ascii="Arial" w:eastAsia="Times New Roman" w:hAnsi="Arial" w:cs="Arial"/>
          <w:b/>
          <w:bCs/>
          <w:i/>
          <w:iCs/>
          <w:color w:val="273B47"/>
          <w:sz w:val="30"/>
          <w:szCs w:val="30"/>
          <w:lang w:eastAsia="es-CL"/>
        </w:rPr>
        <w:t>let</w:t>
      </w:r>
      <w:r w:rsidRPr="003D4C40">
        <w:rPr>
          <w:rFonts w:ascii="Arial" w:eastAsia="Times New Roman" w:hAnsi="Arial" w:cs="Arial"/>
          <w:b/>
          <w:bCs/>
          <w:color w:val="273B47"/>
          <w:sz w:val="30"/>
          <w:szCs w:val="30"/>
          <w:lang w:eastAsia="es-CL"/>
        </w:rPr>
        <w:t> o </w:t>
      </w:r>
      <w:r w:rsidRPr="003D4C40">
        <w:rPr>
          <w:rFonts w:ascii="Arial" w:eastAsia="Times New Roman" w:hAnsi="Arial" w:cs="Arial"/>
          <w:b/>
          <w:bCs/>
          <w:i/>
          <w:iCs/>
          <w:color w:val="273B47"/>
          <w:sz w:val="30"/>
          <w:szCs w:val="30"/>
          <w:lang w:eastAsia="es-CL"/>
        </w:rPr>
        <w:t>const</w:t>
      </w:r>
      <w:r w:rsidRPr="003D4C40">
        <w:rPr>
          <w:rFonts w:ascii="Arial" w:eastAsia="Times New Roman" w:hAnsi="Arial" w:cs="Arial"/>
          <w:b/>
          <w:bCs/>
          <w:color w:val="273B47"/>
          <w:sz w:val="30"/>
          <w:szCs w:val="30"/>
          <w:lang w:eastAsia="es-CL"/>
        </w:rPr>
        <w:t>.</w:t>
      </w:r>
      <w:r w:rsidRPr="003D4C40">
        <w:rPr>
          <w:rFonts w:ascii="Arial" w:eastAsia="Times New Roman" w:hAnsi="Arial" w:cs="Arial"/>
          <w:color w:val="273B47"/>
          <w:sz w:val="30"/>
          <w:szCs w:val="30"/>
          <w:lang w:eastAsia="es-CL"/>
        </w:rPr>
        <w:t> Cuando declaramos una variable </w:t>
      </w:r>
      <w:r w:rsidRPr="003D4C40">
        <w:rPr>
          <w:rFonts w:ascii="Arial" w:eastAsia="Times New Roman" w:hAnsi="Arial" w:cs="Arial"/>
          <w:b/>
          <w:bCs/>
          <w:i/>
          <w:iCs/>
          <w:color w:val="273B47"/>
          <w:sz w:val="30"/>
          <w:szCs w:val="30"/>
          <w:lang w:eastAsia="es-CL"/>
        </w:rPr>
        <w:t>let</w:t>
      </w:r>
      <w:r w:rsidRPr="003D4C40">
        <w:rPr>
          <w:rFonts w:ascii="Arial" w:eastAsia="Times New Roman" w:hAnsi="Arial" w:cs="Arial"/>
          <w:b/>
          <w:bCs/>
          <w:color w:val="273B47"/>
          <w:sz w:val="30"/>
          <w:szCs w:val="30"/>
          <w:lang w:eastAsia="es-CL"/>
        </w:rPr>
        <w:t> o </w:t>
      </w:r>
      <w:r w:rsidRPr="003D4C40">
        <w:rPr>
          <w:rFonts w:ascii="Arial" w:eastAsia="Times New Roman" w:hAnsi="Arial" w:cs="Arial"/>
          <w:b/>
          <w:bCs/>
          <w:i/>
          <w:iCs/>
          <w:color w:val="273B47"/>
          <w:sz w:val="30"/>
          <w:szCs w:val="30"/>
          <w:lang w:eastAsia="es-CL"/>
        </w:rPr>
        <w:t>const</w:t>
      </w:r>
      <w:r w:rsidRPr="003D4C40">
        <w:rPr>
          <w:rFonts w:ascii="Arial" w:eastAsia="Times New Roman" w:hAnsi="Arial" w:cs="Arial"/>
          <w:b/>
          <w:bCs/>
          <w:color w:val="273B47"/>
          <w:sz w:val="30"/>
          <w:szCs w:val="30"/>
          <w:lang w:eastAsia="es-CL"/>
        </w:rPr>
        <w:t> dentro de un bloque, el alcance o scope que tendrá será sólo dentro de ese bloque</w:t>
      </w:r>
      <w:r w:rsidRPr="003D4C40">
        <w:rPr>
          <w:rFonts w:ascii="Arial" w:eastAsia="Times New Roman" w:hAnsi="Arial" w:cs="Arial"/>
          <w:color w:val="273B47"/>
          <w:sz w:val="30"/>
          <w:szCs w:val="30"/>
          <w:lang w:eastAsia="es-CL"/>
        </w:rPr>
        <w:t>. Además, si existe una colisión de nombres entre dos variables </w:t>
      </w:r>
      <w:r w:rsidRPr="003D4C40">
        <w:rPr>
          <w:rFonts w:ascii="Arial" w:eastAsia="Times New Roman" w:hAnsi="Arial" w:cs="Arial"/>
          <w:i/>
          <w:iCs/>
          <w:color w:val="273B47"/>
          <w:sz w:val="30"/>
          <w:szCs w:val="30"/>
          <w:lang w:eastAsia="es-CL"/>
        </w:rPr>
        <w:t>let</w:t>
      </w:r>
      <w:r w:rsidRPr="003D4C40">
        <w:rPr>
          <w:rFonts w:ascii="Arial" w:eastAsia="Times New Roman" w:hAnsi="Arial" w:cs="Arial"/>
          <w:color w:val="273B47"/>
          <w:sz w:val="30"/>
          <w:szCs w:val="30"/>
          <w:lang w:eastAsia="es-CL"/>
        </w:rPr>
        <w:t> o </w:t>
      </w:r>
      <w:r w:rsidRPr="003D4C40">
        <w:rPr>
          <w:rFonts w:ascii="Arial" w:eastAsia="Times New Roman" w:hAnsi="Arial" w:cs="Arial"/>
          <w:i/>
          <w:iCs/>
          <w:color w:val="273B47"/>
          <w:sz w:val="30"/>
          <w:szCs w:val="30"/>
          <w:lang w:eastAsia="es-CL"/>
        </w:rPr>
        <w:t>const</w:t>
      </w:r>
      <w:r w:rsidRPr="003D4C40">
        <w:rPr>
          <w:rFonts w:ascii="Arial" w:eastAsia="Times New Roman" w:hAnsi="Arial" w:cs="Arial"/>
          <w:color w:val="273B47"/>
          <w:sz w:val="30"/>
          <w:szCs w:val="30"/>
          <w:lang w:eastAsia="es-CL"/>
        </w:rPr>
        <w:t> recibiremos un mensaje de error. Esto hace que seamos menos susceptibles a cometer errores al utilizarlas, es por esto que desde que salió ES6 es más recomendable utilizar </w:t>
      </w:r>
      <w:r w:rsidRPr="003D4C40">
        <w:rPr>
          <w:rFonts w:ascii="Arial" w:eastAsia="Times New Roman" w:hAnsi="Arial" w:cs="Arial"/>
          <w:i/>
          <w:iCs/>
          <w:color w:val="273B47"/>
          <w:sz w:val="30"/>
          <w:szCs w:val="30"/>
          <w:lang w:eastAsia="es-CL"/>
        </w:rPr>
        <w:t>let</w:t>
      </w:r>
      <w:r w:rsidRPr="003D4C40">
        <w:rPr>
          <w:rFonts w:ascii="Arial" w:eastAsia="Times New Roman" w:hAnsi="Arial" w:cs="Arial"/>
          <w:color w:val="273B47"/>
          <w:sz w:val="30"/>
          <w:szCs w:val="30"/>
          <w:lang w:eastAsia="es-CL"/>
        </w:rPr>
        <w:t> o </w:t>
      </w:r>
      <w:r w:rsidRPr="003D4C40">
        <w:rPr>
          <w:rFonts w:ascii="Arial" w:eastAsia="Times New Roman" w:hAnsi="Arial" w:cs="Arial"/>
          <w:i/>
          <w:iCs/>
          <w:color w:val="273B47"/>
          <w:sz w:val="30"/>
          <w:szCs w:val="30"/>
          <w:lang w:eastAsia="es-CL"/>
        </w:rPr>
        <w:t>const</w:t>
      </w:r>
      <w:r w:rsidRPr="003D4C40">
        <w:rPr>
          <w:rFonts w:ascii="Arial" w:eastAsia="Times New Roman" w:hAnsi="Arial" w:cs="Arial"/>
          <w:color w:val="273B47"/>
          <w:sz w:val="30"/>
          <w:szCs w:val="30"/>
          <w:lang w:eastAsia="es-CL"/>
        </w:rPr>
        <w:t> a la hora de declarar una variable en lugar de usar </w:t>
      </w:r>
      <w:r w:rsidRPr="003D4C40">
        <w:rPr>
          <w:rFonts w:ascii="Arial" w:eastAsia="Times New Roman" w:hAnsi="Arial" w:cs="Arial"/>
          <w:i/>
          <w:iCs/>
          <w:color w:val="273B47"/>
          <w:sz w:val="30"/>
          <w:szCs w:val="30"/>
          <w:lang w:eastAsia="es-CL"/>
        </w:rPr>
        <w:t>var</w:t>
      </w:r>
      <w:r w:rsidRPr="003D4C40">
        <w:rPr>
          <w:rFonts w:ascii="Arial" w:eastAsia="Times New Roman" w:hAnsi="Arial" w:cs="Arial"/>
          <w:color w:val="273B47"/>
          <w:sz w:val="30"/>
          <w:szCs w:val="30"/>
          <w:lang w:eastAsia="es-CL"/>
        </w:rPr>
        <w:t>.</w:t>
      </w:r>
    </w:p>
    <w:p w:rsidR="003D4C40" w:rsidRPr="003D4C40" w:rsidRDefault="003D4C40" w:rsidP="003D4C4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DDDDDD"/>
          <w:sz w:val="24"/>
          <w:szCs w:val="24"/>
          <w:lang w:eastAsia="es-CL"/>
        </w:rPr>
      </w:pPr>
      <w:r w:rsidRPr="003D4C40">
        <w:rPr>
          <w:rFonts w:ascii="Consolas" w:eastAsia="Times New Roman" w:hAnsi="Consolas" w:cs="Consolas"/>
          <w:b/>
          <w:bCs/>
          <w:color w:val="F92672"/>
          <w:sz w:val="24"/>
          <w:szCs w:val="24"/>
          <w:lang w:eastAsia="es-CL"/>
        </w:rPr>
        <w:t>let</w:t>
      </w:r>
      <w:r w:rsidRPr="003D4C40">
        <w:rPr>
          <w:rFonts w:ascii="Consolas" w:eastAsia="Times New Roman" w:hAnsi="Consolas" w:cs="Consolas"/>
          <w:color w:val="DDDDDD"/>
          <w:sz w:val="24"/>
          <w:szCs w:val="24"/>
          <w:lang w:eastAsia="es-CL"/>
        </w:rPr>
        <w:t xml:space="preserve"> platzi = </w:t>
      </w:r>
      <w:r w:rsidRPr="003D4C40">
        <w:rPr>
          <w:rFonts w:ascii="Consolas" w:eastAsia="Times New Roman" w:hAnsi="Consolas" w:cs="Consolas"/>
          <w:color w:val="A6E22E"/>
          <w:sz w:val="24"/>
          <w:szCs w:val="24"/>
          <w:lang w:eastAsia="es-CL"/>
        </w:rPr>
        <w:t>'Esto está fuera del bloque'</w:t>
      </w:r>
      <w:r w:rsidRPr="003D4C40">
        <w:rPr>
          <w:rFonts w:ascii="Consolas" w:eastAsia="Times New Roman" w:hAnsi="Consolas" w:cs="Consolas"/>
          <w:color w:val="DDDDDD"/>
          <w:sz w:val="24"/>
          <w:szCs w:val="24"/>
          <w:lang w:eastAsia="es-CL"/>
        </w:rPr>
        <w:t>;</w:t>
      </w:r>
    </w:p>
    <w:p w:rsidR="003D4C40" w:rsidRPr="003D4C40" w:rsidRDefault="003D4C40" w:rsidP="003D4C4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DDDDDD"/>
          <w:sz w:val="24"/>
          <w:szCs w:val="24"/>
          <w:lang w:eastAsia="es-CL"/>
        </w:rPr>
      </w:pPr>
    </w:p>
    <w:p w:rsidR="003D4C40" w:rsidRPr="003D4C40" w:rsidRDefault="003D4C40" w:rsidP="003D4C4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DDDDDD"/>
          <w:sz w:val="24"/>
          <w:szCs w:val="24"/>
          <w:lang w:eastAsia="es-CL"/>
        </w:rPr>
      </w:pPr>
      <w:r w:rsidRPr="003D4C40">
        <w:rPr>
          <w:rFonts w:ascii="Consolas" w:eastAsia="Times New Roman" w:hAnsi="Consolas" w:cs="Consolas"/>
          <w:b/>
          <w:bCs/>
          <w:color w:val="F92672"/>
          <w:sz w:val="24"/>
          <w:szCs w:val="24"/>
          <w:lang w:eastAsia="es-CL"/>
        </w:rPr>
        <w:t>if</w:t>
      </w:r>
      <w:r w:rsidRPr="003D4C40">
        <w:rPr>
          <w:rFonts w:ascii="Consolas" w:eastAsia="Times New Roman" w:hAnsi="Consolas" w:cs="Consolas"/>
          <w:color w:val="DDDDDD"/>
          <w:sz w:val="24"/>
          <w:szCs w:val="24"/>
          <w:lang w:eastAsia="es-CL"/>
        </w:rPr>
        <w:t xml:space="preserve"> (</w:t>
      </w:r>
      <w:r w:rsidRPr="003D4C40">
        <w:rPr>
          <w:rFonts w:ascii="Consolas" w:eastAsia="Times New Roman" w:hAnsi="Consolas" w:cs="Consolas"/>
          <w:b/>
          <w:bCs/>
          <w:color w:val="F92672"/>
          <w:sz w:val="24"/>
          <w:szCs w:val="24"/>
          <w:lang w:eastAsia="es-CL"/>
        </w:rPr>
        <w:t>true</w:t>
      </w:r>
      <w:r w:rsidRPr="003D4C40">
        <w:rPr>
          <w:rFonts w:ascii="Consolas" w:eastAsia="Times New Roman" w:hAnsi="Consolas" w:cs="Consolas"/>
          <w:color w:val="DDDDDD"/>
          <w:sz w:val="24"/>
          <w:szCs w:val="24"/>
          <w:lang w:eastAsia="es-CL"/>
        </w:rPr>
        <w:t>) {</w:t>
      </w:r>
    </w:p>
    <w:p w:rsidR="003D4C40" w:rsidRPr="003D4C40" w:rsidRDefault="003D4C40" w:rsidP="003D4C4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DDDDDD"/>
          <w:sz w:val="24"/>
          <w:szCs w:val="24"/>
          <w:lang w:eastAsia="es-CL"/>
        </w:rPr>
      </w:pPr>
      <w:r w:rsidRPr="003D4C40">
        <w:rPr>
          <w:rFonts w:ascii="Consolas" w:eastAsia="Times New Roman" w:hAnsi="Consolas" w:cs="Consolas"/>
          <w:color w:val="DDDDDD"/>
          <w:sz w:val="24"/>
          <w:szCs w:val="24"/>
          <w:lang w:eastAsia="es-CL"/>
        </w:rPr>
        <w:tab/>
      </w:r>
      <w:r w:rsidRPr="003D4C40">
        <w:rPr>
          <w:rFonts w:ascii="Consolas" w:eastAsia="Times New Roman" w:hAnsi="Consolas" w:cs="Consolas"/>
          <w:b/>
          <w:bCs/>
          <w:color w:val="F92672"/>
          <w:sz w:val="24"/>
          <w:szCs w:val="24"/>
          <w:lang w:eastAsia="es-CL"/>
        </w:rPr>
        <w:t>let</w:t>
      </w:r>
      <w:r w:rsidRPr="003D4C40">
        <w:rPr>
          <w:rFonts w:ascii="Consolas" w:eastAsia="Times New Roman" w:hAnsi="Consolas" w:cs="Consolas"/>
          <w:color w:val="DDDDDD"/>
          <w:sz w:val="24"/>
          <w:szCs w:val="24"/>
          <w:lang w:eastAsia="es-CL"/>
        </w:rPr>
        <w:t xml:space="preserve"> platzi = </w:t>
      </w:r>
      <w:r w:rsidRPr="003D4C40">
        <w:rPr>
          <w:rFonts w:ascii="Consolas" w:eastAsia="Times New Roman" w:hAnsi="Consolas" w:cs="Consolas"/>
          <w:color w:val="A6E22E"/>
          <w:sz w:val="24"/>
          <w:szCs w:val="24"/>
          <w:lang w:eastAsia="es-CL"/>
        </w:rPr>
        <w:t>'Esto está dentro del bloque'</w:t>
      </w:r>
      <w:r w:rsidRPr="003D4C40">
        <w:rPr>
          <w:rFonts w:ascii="Consolas" w:eastAsia="Times New Roman" w:hAnsi="Consolas" w:cs="Consolas"/>
          <w:color w:val="DDDDDD"/>
          <w:sz w:val="24"/>
          <w:szCs w:val="24"/>
          <w:lang w:eastAsia="es-CL"/>
        </w:rPr>
        <w:t>;</w:t>
      </w:r>
    </w:p>
    <w:p w:rsidR="003D4C40" w:rsidRPr="003D4C40" w:rsidRDefault="003D4C40" w:rsidP="003D4C4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DDDDDD"/>
          <w:sz w:val="24"/>
          <w:szCs w:val="24"/>
          <w:lang w:eastAsia="es-CL"/>
        </w:rPr>
      </w:pPr>
      <w:r w:rsidRPr="003D4C40">
        <w:rPr>
          <w:rFonts w:ascii="Consolas" w:eastAsia="Times New Roman" w:hAnsi="Consolas" w:cs="Consolas"/>
          <w:color w:val="DDDDDD"/>
          <w:sz w:val="24"/>
          <w:szCs w:val="24"/>
          <w:lang w:eastAsia="es-CL"/>
        </w:rPr>
        <w:tab/>
      </w:r>
      <w:r w:rsidRPr="003D4C40">
        <w:rPr>
          <w:rFonts w:ascii="Consolas" w:eastAsia="Times New Roman" w:hAnsi="Consolas" w:cs="Consolas"/>
          <w:color w:val="A6E22E"/>
          <w:sz w:val="24"/>
          <w:szCs w:val="24"/>
          <w:lang w:eastAsia="es-CL"/>
        </w:rPr>
        <w:t>console</w:t>
      </w:r>
      <w:r w:rsidRPr="003D4C40">
        <w:rPr>
          <w:rFonts w:ascii="Consolas" w:eastAsia="Times New Roman" w:hAnsi="Consolas" w:cs="Consolas"/>
          <w:color w:val="DDDDDD"/>
          <w:sz w:val="24"/>
          <w:szCs w:val="24"/>
          <w:lang w:eastAsia="es-CL"/>
        </w:rPr>
        <w:t xml:space="preserve">.log(platzi); </w:t>
      </w:r>
      <w:r w:rsidRPr="003D4C40">
        <w:rPr>
          <w:rFonts w:ascii="Consolas" w:eastAsia="Times New Roman" w:hAnsi="Consolas" w:cs="Consolas"/>
          <w:color w:val="75715E"/>
          <w:sz w:val="24"/>
          <w:szCs w:val="24"/>
          <w:lang w:eastAsia="es-CL"/>
        </w:rPr>
        <w:t>//Esto está dentro del bloque</w:t>
      </w:r>
    </w:p>
    <w:p w:rsidR="003D4C40" w:rsidRPr="003D4C40" w:rsidRDefault="003D4C40" w:rsidP="003D4C4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DDDDDD"/>
          <w:sz w:val="24"/>
          <w:szCs w:val="24"/>
          <w:lang w:eastAsia="es-CL"/>
        </w:rPr>
      </w:pPr>
      <w:r w:rsidRPr="003D4C40">
        <w:rPr>
          <w:rFonts w:ascii="Consolas" w:eastAsia="Times New Roman" w:hAnsi="Consolas" w:cs="Consolas"/>
          <w:color w:val="DDDDDD"/>
          <w:sz w:val="24"/>
          <w:szCs w:val="24"/>
          <w:lang w:eastAsia="es-CL"/>
        </w:rPr>
        <w:t>}</w:t>
      </w:r>
    </w:p>
    <w:p w:rsidR="003D4C40" w:rsidRPr="003D4C40" w:rsidRDefault="003D4C40" w:rsidP="003D4C4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DDDDDD"/>
          <w:sz w:val="24"/>
          <w:szCs w:val="24"/>
          <w:lang w:eastAsia="es-CL"/>
        </w:rPr>
      </w:pPr>
    </w:p>
    <w:p w:rsidR="003D4C40" w:rsidRPr="003D4C40" w:rsidRDefault="003D4C40" w:rsidP="003D4C4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DDDDDD"/>
          <w:sz w:val="24"/>
          <w:szCs w:val="24"/>
          <w:lang w:eastAsia="es-CL"/>
        </w:rPr>
      </w:pPr>
      <w:r w:rsidRPr="003D4C40">
        <w:rPr>
          <w:rFonts w:ascii="Consolas" w:eastAsia="Times New Roman" w:hAnsi="Consolas" w:cs="Consolas"/>
          <w:color w:val="A6E22E"/>
          <w:sz w:val="24"/>
          <w:szCs w:val="24"/>
          <w:lang w:eastAsia="es-CL"/>
        </w:rPr>
        <w:t>console</w:t>
      </w:r>
      <w:r w:rsidRPr="003D4C40">
        <w:rPr>
          <w:rFonts w:ascii="Consolas" w:eastAsia="Times New Roman" w:hAnsi="Consolas" w:cs="Consolas"/>
          <w:color w:val="DDDDDD"/>
          <w:sz w:val="24"/>
          <w:szCs w:val="24"/>
          <w:lang w:eastAsia="es-CL"/>
        </w:rPr>
        <w:t xml:space="preserve">.log(platzi) </w:t>
      </w:r>
      <w:r w:rsidRPr="003D4C40">
        <w:rPr>
          <w:rFonts w:ascii="Consolas" w:eastAsia="Times New Roman" w:hAnsi="Consolas" w:cs="Consolas"/>
          <w:color w:val="75715E"/>
          <w:sz w:val="24"/>
          <w:szCs w:val="24"/>
          <w:lang w:eastAsia="es-CL"/>
        </w:rPr>
        <w:t>//Esto está fuera del bloque</w:t>
      </w:r>
    </w:p>
    <w:p w:rsidR="003D4C40" w:rsidRPr="003D4C40" w:rsidRDefault="003D4C40" w:rsidP="003D4C40">
      <w:pPr>
        <w:shd w:val="clear" w:color="auto" w:fill="FFFFFF"/>
        <w:spacing w:before="240" w:after="240" w:line="384" w:lineRule="atLeast"/>
        <w:rPr>
          <w:rFonts w:ascii="Arial" w:eastAsia="Times New Roman" w:hAnsi="Arial" w:cs="Arial"/>
          <w:color w:val="273B47"/>
          <w:sz w:val="30"/>
          <w:szCs w:val="30"/>
          <w:lang w:eastAsia="es-CL"/>
        </w:rPr>
      </w:pPr>
      <w:r w:rsidRPr="003D4C40">
        <w:rPr>
          <w:rFonts w:ascii="Arial" w:eastAsia="Times New Roman" w:hAnsi="Arial" w:cs="Arial"/>
          <w:color w:val="273B47"/>
          <w:sz w:val="30"/>
          <w:szCs w:val="30"/>
          <w:lang w:eastAsia="es-CL"/>
        </w:rPr>
        <w:t>Como podemos ver en el código anterior 👆🏻, aún y cuando declaré dos variables con el mismo nombre no se pisaron, ya que una de ellas está declarada dentro de un bloque y sólo es posible acceder a su valor dentro de éste. Por otro lado, si ambas variables estuvieran declaradas dentro del mismo scope, un mensaje de error sería mostrado en nuestra consola.</w:t>
      </w:r>
    </w:p>
    <w:p w:rsidR="003D4C40" w:rsidRPr="003D4C40" w:rsidRDefault="003D4C40" w:rsidP="003D4C4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DDDDDD"/>
          <w:sz w:val="24"/>
          <w:szCs w:val="24"/>
          <w:lang w:eastAsia="es-CL"/>
        </w:rPr>
      </w:pPr>
      <w:r w:rsidRPr="003D4C40">
        <w:rPr>
          <w:rFonts w:ascii="Consolas" w:eastAsia="Times New Roman" w:hAnsi="Consolas" w:cs="Consolas"/>
          <w:b/>
          <w:bCs/>
          <w:color w:val="F92672"/>
          <w:sz w:val="24"/>
          <w:szCs w:val="24"/>
          <w:lang w:eastAsia="es-CL"/>
        </w:rPr>
        <w:t>let</w:t>
      </w:r>
      <w:r w:rsidRPr="003D4C40">
        <w:rPr>
          <w:rFonts w:ascii="Consolas" w:eastAsia="Times New Roman" w:hAnsi="Consolas" w:cs="Consolas"/>
          <w:color w:val="DDDDDD"/>
          <w:sz w:val="24"/>
          <w:szCs w:val="24"/>
          <w:lang w:eastAsia="es-CL"/>
        </w:rPr>
        <w:t xml:space="preserve"> platzi = </w:t>
      </w:r>
      <w:r w:rsidRPr="003D4C40">
        <w:rPr>
          <w:rFonts w:ascii="Consolas" w:eastAsia="Times New Roman" w:hAnsi="Consolas" w:cs="Consolas"/>
          <w:color w:val="A6E22E"/>
          <w:sz w:val="24"/>
          <w:szCs w:val="24"/>
          <w:lang w:eastAsia="es-CL"/>
        </w:rPr>
        <w:t>'Esto está afuera del bloque'</w:t>
      </w:r>
      <w:r w:rsidRPr="003D4C40">
        <w:rPr>
          <w:rFonts w:ascii="Consolas" w:eastAsia="Times New Roman" w:hAnsi="Consolas" w:cs="Consolas"/>
          <w:color w:val="DDDDDD"/>
          <w:sz w:val="24"/>
          <w:szCs w:val="24"/>
          <w:lang w:eastAsia="es-CL"/>
        </w:rPr>
        <w:t>;</w:t>
      </w:r>
    </w:p>
    <w:p w:rsidR="003D4C40" w:rsidRPr="003D4C40" w:rsidRDefault="003D4C40" w:rsidP="003D4C4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DDDDDD"/>
          <w:sz w:val="24"/>
          <w:szCs w:val="24"/>
          <w:lang w:eastAsia="es-CL"/>
        </w:rPr>
      </w:pPr>
    </w:p>
    <w:p w:rsidR="003D4C40" w:rsidRPr="003D4C40" w:rsidRDefault="003D4C40" w:rsidP="003D4C4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DDDDDD"/>
          <w:sz w:val="24"/>
          <w:szCs w:val="24"/>
          <w:lang w:eastAsia="es-CL"/>
        </w:rPr>
      </w:pPr>
      <w:r w:rsidRPr="003D4C40">
        <w:rPr>
          <w:rFonts w:ascii="Consolas" w:eastAsia="Times New Roman" w:hAnsi="Consolas" w:cs="Consolas"/>
          <w:b/>
          <w:bCs/>
          <w:color w:val="F92672"/>
          <w:sz w:val="24"/>
          <w:szCs w:val="24"/>
          <w:lang w:eastAsia="es-CL"/>
        </w:rPr>
        <w:t>if</w:t>
      </w:r>
      <w:r w:rsidRPr="003D4C40">
        <w:rPr>
          <w:rFonts w:ascii="Consolas" w:eastAsia="Times New Roman" w:hAnsi="Consolas" w:cs="Consolas"/>
          <w:color w:val="DDDDDD"/>
          <w:sz w:val="24"/>
          <w:szCs w:val="24"/>
          <w:lang w:eastAsia="es-CL"/>
        </w:rPr>
        <w:t xml:space="preserve"> (</w:t>
      </w:r>
      <w:r w:rsidRPr="003D4C40">
        <w:rPr>
          <w:rFonts w:ascii="Consolas" w:eastAsia="Times New Roman" w:hAnsi="Consolas" w:cs="Consolas"/>
          <w:b/>
          <w:bCs/>
          <w:color w:val="F92672"/>
          <w:sz w:val="24"/>
          <w:szCs w:val="24"/>
          <w:lang w:eastAsia="es-CL"/>
        </w:rPr>
        <w:t>true</w:t>
      </w:r>
      <w:r w:rsidRPr="003D4C40">
        <w:rPr>
          <w:rFonts w:ascii="Consolas" w:eastAsia="Times New Roman" w:hAnsi="Consolas" w:cs="Consolas"/>
          <w:color w:val="DDDDDD"/>
          <w:sz w:val="24"/>
          <w:szCs w:val="24"/>
          <w:lang w:eastAsia="es-CL"/>
        </w:rPr>
        <w:t>) {</w:t>
      </w:r>
    </w:p>
    <w:p w:rsidR="003D4C40" w:rsidRPr="003D4C40" w:rsidRDefault="003D4C40" w:rsidP="003D4C4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DDDDDD"/>
          <w:sz w:val="24"/>
          <w:szCs w:val="24"/>
          <w:lang w:eastAsia="es-CL"/>
        </w:rPr>
      </w:pPr>
      <w:r w:rsidRPr="003D4C40">
        <w:rPr>
          <w:rFonts w:ascii="Consolas" w:eastAsia="Times New Roman" w:hAnsi="Consolas" w:cs="Consolas"/>
          <w:color w:val="DDDDDD"/>
          <w:sz w:val="24"/>
          <w:szCs w:val="24"/>
          <w:lang w:eastAsia="es-CL"/>
        </w:rPr>
        <w:tab/>
        <w:t>...</w:t>
      </w:r>
    </w:p>
    <w:p w:rsidR="003D4C40" w:rsidRPr="003D4C40" w:rsidRDefault="003D4C40" w:rsidP="003D4C4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DDDDDD"/>
          <w:sz w:val="24"/>
          <w:szCs w:val="24"/>
          <w:lang w:eastAsia="es-CL"/>
        </w:rPr>
      </w:pPr>
      <w:r w:rsidRPr="003D4C40">
        <w:rPr>
          <w:rFonts w:ascii="Consolas" w:eastAsia="Times New Roman" w:hAnsi="Consolas" w:cs="Consolas"/>
          <w:color w:val="DDDDDD"/>
          <w:sz w:val="24"/>
          <w:szCs w:val="24"/>
          <w:lang w:eastAsia="es-CL"/>
        </w:rPr>
        <w:lastRenderedPageBreak/>
        <w:t>}</w:t>
      </w:r>
    </w:p>
    <w:p w:rsidR="003D4C40" w:rsidRPr="003D4C40" w:rsidRDefault="003D4C40" w:rsidP="003D4C4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DDDDDD"/>
          <w:sz w:val="24"/>
          <w:szCs w:val="24"/>
          <w:lang w:eastAsia="es-CL"/>
        </w:rPr>
      </w:pPr>
    </w:p>
    <w:p w:rsidR="003D4C40" w:rsidRPr="003D4C40" w:rsidRDefault="003D4C40" w:rsidP="003D4C4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DDDDDD"/>
          <w:sz w:val="24"/>
          <w:szCs w:val="24"/>
          <w:lang w:eastAsia="es-CL"/>
        </w:rPr>
      </w:pPr>
      <w:r w:rsidRPr="003D4C40">
        <w:rPr>
          <w:rFonts w:ascii="Consolas" w:eastAsia="Times New Roman" w:hAnsi="Consolas" w:cs="Consolas"/>
          <w:b/>
          <w:bCs/>
          <w:color w:val="F92672"/>
          <w:sz w:val="24"/>
          <w:szCs w:val="24"/>
          <w:lang w:eastAsia="es-CL"/>
        </w:rPr>
        <w:t>let</w:t>
      </w:r>
      <w:r w:rsidRPr="003D4C40">
        <w:rPr>
          <w:rFonts w:ascii="Consolas" w:eastAsia="Times New Roman" w:hAnsi="Consolas" w:cs="Consolas"/>
          <w:color w:val="DDDDDD"/>
          <w:sz w:val="24"/>
          <w:szCs w:val="24"/>
          <w:lang w:eastAsia="es-CL"/>
        </w:rPr>
        <w:t xml:space="preserve"> platzi = </w:t>
      </w:r>
      <w:r w:rsidRPr="003D4C40">
        <w:rPr>
          <w:rFonts w:ascii="Consolas" w:eastAsia="Times New Roman" w:hAnsi="Consolas" w:cs="Consolas"/>
          <w:color w:val="A6E22E"/>
          <w:sz w:val="24"/>
          <w:szCs w:val="24"/>
          <w:lang w:eastAsia="es-CL"/>
        </w:rPr>
        <w:t>'Misma variable declarada dos veces'</w:t>
      </w:r>
      <w:r w:rsidRPr="003D4C40">
        <w:rPr>
          <w:rFonts w:ascii="Consolas" w:eastAsia="Times New Roman" w:hAnsi="Consolas" w:cs="Consolas"/>
          <w:color w:val="DDDDDD"/>
          <w:sz w:val="24"/>
          <w:szCs w:val="24"/>
          <w:lang w:eastAsia="es-CL"/>
        </w:rPr>
        <w:t xml:space="preserve">; </w:t>
      </w:r>
      <w:r w:rsidRPr="003D4C40">
        <w:rPr>
          <w:rFonts w:ascii="Consolas" w:eastAsia="Times New Roman" w:hAnsi="Consolas" w:cs="Consolas"/>
          <w:color w:val="75715E"/>
          <w:sz w:val="24"/>
          <w:szCs w:val="24"/>
          <w:lang w:eastAsia="es-CL"/>
        </w:rPr>
        <w:t>// Error, platzi has already been declared</w:t>
      </w:r>
    </w:p>
    <w:p w:rsidR="003D4C40" w:rsidRPr="003D4C40" w:rsidRDefault="003D4C40" w:rsidP="003D4C40">
      <w:pPr>
        <w:numPr>
          <w:ilvl w:val="0"/>
          <w:numId w:val="2"/>
        </w:numPr>
        <w:shd w:val="clear" w:color="auto" w:fill="FFFFFF"/>
        <w:spacing w:after="0" w:line="384" w:lineRule="atLeast"/>
        <w:ind w:left="240"/>
        <w:rPr>
          <w:rFonts w:ascii="Arial" w:eastAsia="Times New Roman" w:hAnsi="Arial" w:cs="Arial"/>
          <w:color w:val="273B47"/>
          <w:sz w:val="30"/>
          <w:szCs w:val="30"/>
          <w:lang w:eastAsia="es-CL"/>
        </w:rPr>
      </w:pPr>
      <w:r w:rsidRPr="003D4C40">
        <w:rPr>
          <w:rFonts w:ascii="Arial" w:eastAsia="Times New Roman" w:hAnsi="Arial" w:cs="Arial"/>
          <w:b/>
          <w:bCs/>
          <w:color w:val="273B47"/>
          <w:sz w:val="30"/>
          <w:szCs w:val="30"/>
          <w:lang w:eastAsia="es-CL"/>
        </w:rPr>
        <w:t>Variables declaradas con </w:t>
      </w:r>
      <w:r w:rsidRPr="003D4C40">
        <w:rPr>
          <w:rFonts w:ascii="Arial" w:eastAsia="Times New Roman" w:hAnsi="Arial" w:cs="Arial"/>
          <w:b/>
          <w:bCs/>
          <w:i/>
          <w:iCs/>
          <w:color w:val="273B47"/>
          <w:sz w:val="30"/>
          <w:szCs w:val="30"/>
          <w:lang w:eastAsia="es-CL"/>
        </w:rPr>
        <w:t>var</w:t>
      </w:r>
      <w:r w:rsidRPr="003D4C40">
        <w:rPr>
          <w:rFonts w:ascii="Arial" w:eastAsia="Times New Roman" w:hAnsi="Arial" w:cs="Arial"/>
          <w:color w:val="273B47"/>
          <w:sz w:val="30"/>
          <w:szCs w:val="30"/>
          <w:lang w:eastAsia="es-CL"/>
        </w:rPr>
        <w:t>. Si en los ejemplos anteriores, cambiamos las variables declaradas con </w:t>
      </w:r>
      <w:r w:rsidRPr="003D4C40">
        <w:rPr>
          <w:rFonts w:ascii="Arial" w:eastAsia="Times New Roman" w:hAnsi="Arial" w:cs="Arial"/>
          <w:i/>
          <w:iCs/>
          <w:color w:val="273B47"/>
          <w:sz w:val="30"/>
          <w:szCs w:val="30"/>
          <w:lang w:eastAsia="es-CL"/>
        </w:rPr>
        <w:t>let</w:t>
      </w:r>
      <w:r w:rsidRPr="003D4C40">
        <w:rPr>
          <w:rFonts w:ascii="Arial" w:eastAsia="Times New Roman" w:hAnsi="Arial" w:cs="Arial"/>
          <w:color w:val="273B47"/>
          <w:sz w:val="30"/>
          <w:szCs w:val="30"/>
          <w:lang w:eastAsia="es-CL"/>
        </w:rPr>
        <w:t> por variables declaradas con </w:t>
      </w:r>
      <w:r w:rsidRPr="003D4C40">
        <w:rPr>
          <w:rFonts w:ascii="Arial" w:eastAsia="Times New Roman" w:hAnsi="Arial" w:cs="Arial"/>
          <w:i/>
          <w:iCs/>
          <w:color w:val="273B47"/>
          <w:sz w:val="30"/>
          <w:szCs w:val="30"/>
          <w:lang w:eastAsia="es-CL"/>
        </w:rPr>
        <w:t>var</w:t>
      </w:r>
      <w:r w:rsidRPr="003D4C40">
        <w:rPr>
          <w:rFonts w:ascii="Arial" w:eastAsia="Times New Roman" w:hAnsi="Arial" w:cs="Arial"/>
          <w:color w:val="273B47"/>
          <w:sz w:val="30"/>
          <w:szCs w:val="30"/>
          <w:lang w:eastAsia="es-CL"/>
        </w:rPr>
        <w:t>, su valor sí se va a rescribir. Obviamente no es nada recomendable utilizar este tipo de variables porque puede ser más susceptible a bugs.</w:t>
      </w:r>
    </w:p>
    <w:p w:rsidR="003D4C40" w:rsidRPr="003D4C40" w:rsidRDefault="003D4C40" w:rsidP="003D4C4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DDDDDD"/>
          <w:sz w:val="24"/>
          <w:szCs w:val="24"/>
          <w:lang w:eastAsia="es-CL"/>
        </w:rPr>
      </w:pPr>
      <w:r w:rsidRPr="003D4C40">
        <w:rPr>
          <w:rFonts w:ascii="Consolas" w:eastAsia="Times New Roman" w:hAnsi="Consolas" w:cs="Consolas"/>
          <w:b/>
          <w:bCs/>
          <w:color w:val="F92672"/>
          <w:sz w:val="24"/>
          <w:szCs w:val="24"/>
          <w:lang w:eastAsia="es-CL"/>
        </w:rPr>
        <w:t>var</w:t>
      </w:r>
      <w:r w:rsidRPr="003D4C40">
        <w:rPr>
          <w:rFonts w:ascii="Consolas" w:eastAsia="Times New Roman" w:hAnsi="Consolas" w:cs="Consolas"/>
          <w:color w:val="DDDDDD"/>
          <w:sz w:val="24"/>
          <w:szCs w:val="24"/>
          <w:lang w:eastAsia="es-CL"/>
        </w:rPr>
        <w:t xml:space="preserve"> platzi = </w:t>
      </w:r>
      <w:r w:rsidRPr="003D4C40">
        <w:rPr>
          <w:rFonts w:ascii="Consolas" w:eastAsia="Times New Roman" w:hAnsi="Consolas" w:cs="Consolas"/>
          <w:color w:val="A6E22E"/>
          <w:sz w:val="24"/>
          <w:szCs w:val="24"/>
          <w:lang w:eastAsia="es-CL"/>
        </w:rPr>
        <w:t>'Esto está afuera del bloque'</w:t>
      </w:r>
      <w:r w:rsidRPr="003D4C40">
        <w:rPr>
          <w:rFonts w:ascii="Consolas" w:eastAsia="Times New Roman" w:hAnsi="Consolas" w:cs="Consolas"/>
          <w:color w:val="DDDDDD"/>
          <w:sz w:val="24"/>
          <w:szCs w:val="24"/>
          <w:lang w:eastAsia="es-CL"/>
        </w:rPr>
        <w:t>;</w:t>
      </w:r>
    </w:p>
    <w:p w:rsidR="003D4C40" w:rsidRPr="003D4C40" w:rsidRDefault="003D4C40" w:rsidP="003D4C4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DDDDDD"/>
          <w:sz w:val="24"/>
          <w:szCs w:val="24"/>
          <w:lang w:eastAsia="es-CL"/>
        </w:rPr>
      </w:pPr>
    </w:p>
    <w:p w:rsidR="003D4C40" w:rsidRPr="003D4C40" w:rsidRDefault="003D4C40" w:rsidP="003D4C4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DDDDDD"/>
          <w:sz w:val="24"/>
          <w:szCs w:val="24"/>
          <w:lang w:eastAsia="es-CL"/>
        </w:rPr>
      </w:pPr>
      <w:r w:rsidRPr="003D4C40">
        <w:rPr>
          <w:rFonts w:ascii="Consolas" w:eastAsia="Times New Roman" w:hAnsi="Consolas" w:cs="Consolas"/>
          <w:b/>
          <w:bCs/>
          <w:color w:val="F92672"/>
          <w:sz w:val="24"/>
          <w:szCs w:val="24"/>
          <w:lang w:eastAsia="es-CL"/>
        </w:rPr>
        <w:t>if</w:t>
      </w:r>
      <w:r w:rsidRPr="003D4C40">
        <w:rPr>
          <w:rFonts w:ascii="Consolas" w:eastAsia="Times New Roman" w:hAnsi="Consolas" w:cs="Consolas"/>
          <w:color w:val="DDDDDD"/>
          <w:sz w:val="24"/>
          <w:szCs w:val="24"/>
          <w:lang w:eastAsia="es-CL"/>
        </w:rPr>
        <w:t xml:space="preserve"> (</w:t>
      </w:r>
      <w:r w:rsidRPr="003D4C40">
        <w:rPr>
          <w:rFonts w:ascii="Consolas" w:eastAsia="Times New Roman" w:hAnsi="Consolas" w:cs="Consolas"/>
          <w:b/>
          <w:bCs/>
          <w:color w:val="F92672"/>
          <w:sz w:val="24"/>
          <w:szCs w:val="24"/>
          <w:lang w:eastAsia="es-CL"/>
        </w:rPr>
        <w:t>true</w:t>
      </w:r>
      <w:r w:rsidRPr="003D4C40">
        <w:rPr>
          <w:rFonts w:ascii="Consolas" w:eastAsia="Times New Roman" w:hAnsi="Consolas" w:cs="Consolas"/>
          <w:color w:val="DDDDDD"/>
          <w:sz w:val="24"/>
          <w:szCs w:val="24"/>
          <w:lang w:eastAsia="es-CL"/>
        </w:rPr>
        <w:t>) {</w:t>
      </w:r>
    </w:p>
    <w:p w:rsidR="003D4C40" w:rsidRPr="003D4C40" w:rsidRDefault="003D4C40" w:rsidP="003D4C4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DDDDDD"/>
          <w:sz w:val="24"/>
          <w:szCs w:val="24"/>
          <w:lang w:eastAsia="es-CL"/>
        </w:rPr>
      </w:pPr>
      <w:r w:rsidRPr="003D4C40">
        <w:rPr>
          <w:rFonts w:ascii="Consolas" w:eastAsia="Times New Roman" w:hAnsi="Consolas" w:cs="Consolas"/>
          <w:color w:val="DDDDDD"/>
          <w:sz w:val="24"/>
          <w:szCs w:val="24"/>
          <w:lang w:eastAsia="es-CL"/>
        </w:rPr>
        <w:tab/>
      </w:r>
      <w:r w:rsidRPr="003D4C40">
        <w:rPr>
          <w:rFonts w:ascii="Consolas" w:eastAsia="Times New Roman" w:hAnsi="Consolas" w:cs="Consolas"/>
          <w:b/>
          <w:bCs/>
          <w:color w:val="F92672"/>
          <w:sz w:val="24"/>
          <w:szCs w:val="24"/>
          <w:lang w:eastAsia="es-CL"/>
        </w:rPr>
        <w:t>var</w:t>
      </w:r>
      <w:r w:rsidRPr="003D4C40">
        <w:rPr>
          <w:rFonts w:ascii="Consolas" w:eastAsia="Times New Roman" w:hAnsi="Consolas" w:cs="Consolas"/>
          <w:color w:val="DDDDDD"/>
          <w:sz w:val="24"/>
          <w:szCs w:val="24"/>
          <w:lang w:eastAsia="es-CL"/>
        </w:rPr>
        <w:t xml:space="preserve"> platzi = </w:t>
      </w:r>
      <w:r w:rsidRPr="003D4C40">
        <w:rPr>
          <w:rFonts w:ascii="Consolas" w:eastAsia="Times New Roman" w:hAnsi="Consolas" w:cs="Consolas"/>
          <w:color w:val="A6E22E"/>
          <w:sz w:val="24"/>
          <w:szCs w:val="24"/>
          <w:lang w:eastAsia="es-CL"/>
        </w:rPr>
        <w:t>'Esto está dentro del bloque'</w:t>
      </w:r>
      <w:r w:rsidRPr="003D4C40">
        <w:rPr>
          <w:rFonts w:ascii="Consolas" w:eastAsia="Times New Roman" w:hAnsi="Consolas" w:cs="Consolas"/>
          <w:color w:val="DDDDDD"/>
          <w:sz w:val="24"/>
          <w:szCs w:val="24"/>
          <w:lang w:eastAsia="es-CL"/>
        </w:rPr>
        <w:t>;</w:t>
      </w:r>
    </w:p>
    <w:p w:rsidR="003D4C40" w:rsidRPr="003D4C40" w:rsidRDefault="003D4C40" w:rsidP="003D4C4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DDDDDD"/>
          <w:sz w:val="24"/>
          <w:szCs w:val="24"/>
          <w:lang w:eastAsia="es-CL"/>
        </w:rPr>
      </w:pPr>
      <w:r w:rsidRPr="003D4C40">
        <w:rPr>
          <w:rFonts w:ascii="Consolas" w:eastAsia="Times New Roman" w:hAnsi="Consolas" w:cs="Consolas"/>
          <w:color w:val="DDDDDD"/>
          <w:sz w:val="24"/>
          <w:szCs w:val="24"/>
          <w:lang w:eastAsia="es-CL"/>
        </w:rPr>
        <w:tab/>
      </w:r>
      <w:r w:rsidRPr="003D4C40">
        <w:rPr>
          <w:rFonts w:ascii="Consolas" w:eastAsia="Times New Roman" w:hAnsi="Consolas" w:cs="Consolas"/>
          <w:color w:val="A6E22E"/>
          <w:sz w:val="24"/>
          <w:szCs w:val="24"/>
          <w:lang w:eastAsia="es-CL"/>
        </w:rPr>
        <w:t>console</w:t>
      </w:r>
      <w:r w:rsidRPr="003D4C40">
        <w:rPr>
          <w:rFonts w:ascii="Consolas" w:eastAsia="Times New Roman" w:hAnsi="Consolas" w:cs="Consolas"/>
          <w:color w:val="DDDDDD"/>
          <w:sz w:val="24"/>
          <w:szCs w:val="24"/>
          <w:lang w:eastAsia="es-CL"/>
        </w:rPr>
        <w:t xml:space="preserve">.log(platzi); </w:t>
      </w:r>
      <w:r w:rsidRPr="003D4C40">
        <w:rPr>
          <w:rFonts w:ascii="Consolas" w:eastAsia="Times New Roman" w:hAnsi="Consolas" w:cs="Consolas"/>
          <w:color w:val="75715E"/>
          <w:sz w:val="24"/>
          <w:szCs w:val="24"/>
          <w:lang w:eastAsia="es-CL"/>
        </w:rPr>
        <w:t>//Esto está dentro del bloque</w:t>
      </w:r>
    </w:p>
    <w:p w:rsidR="003D4C40" w:rsidRPr="003D4C40" w:rsidRDefault="003D4C40" w:rsidP="003D4C4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DDDDDD"/>
          <w:sz w:val="24"/>
          <w:szCs w:val="24"/>
          <w:lang w:eastAsia="es-CL"/>
        </w:rPr>
      </w:pPr>
      <w:r w:rsidRPr="003D4C40">
        <w:rPr>
          <w:rFonts w:ascii="Consolas" w:eastAsia="Times New Roman" w:hAnsi="Consolas" w:cs="Consolas"/>
          <w:color w:val="DDDDDD"/>
          <w:sz w:val="24"/>
          <w:szCs w:val="24"/>
          <w:lang w:eastAsia="es-CL"/>
        </w:rPr>
        <w:t>}</w:t>
      </w:r>
    </w:p>
    <w:p w:rsidR="003D4C40" w:rsidRPr="003D4C40" w:rsidRDefault="003D4C40" w:rsidP="003D4C4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DDDDDD"/>
          <w:sz w:val="24"/>
          <w:szCs w:val="24"/>
          <w:lang w:eastAsia="es-CL"/>
        </w:rPr>
      </w:pPr>
    </w:p>
    <w:p w:rsidR="003D4C40" w:rsidRPr="003D4C40" w:rsidRDefault="003D4C40" w:rsidP="003D4C4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DDDDDD"/>
          <w:sz w:val="24"/>
          <w:szCs w:val="24"/>
          <w:lang w:eastAsia="es-CL"/>
        </w:rPr>
      </w:pPr>
      <w:r w:rsidRPr="003D4C40">
        <w:rPr>
          <w:rFonts w:ascii="Consolas" w:eastAsia="Times New Roman" w:hAnsi="Consolas" w:cs="Consolas"/>
          <w:color w:val="A6E22E"/>
          <w:sz w:val="24"/>
          <w:szCs w:val="24"/>
          <w:lang w:eastAsia="es-CL"/>
        </w:rPr>
        <w:t>console</w:t>
      </w:r>
      <w:r w:rsidRPr="003D4C40">
        <w:rPr>
          <w:rFonts w:ascii="Consolas" w:eastAsia="Times New Roman" w:hAnsi="Consolas" w:cs="Consolas"/>
          <w:color w:val="DDDDDD"/>
          <w:sz w:val="24"/>
          <w:szCs w:val="24"/>
          <w:lang w:eastAsia="es-CL"/>
        </w:rPr>
        <w:t xml:space="preserve">.log(platzi); </w:t>
      </w:r>
      <w:r w:rsidRPr="003D4C40">
        <w:rPr>
          <w:rFonts w:ascii="Consolas" w:eastAsia="Times New Roman" w:hAnsi="Consolas" w:cs="Consolas"/>
          <w:color w:val="75715E"/>
          <w:sz w:val="24"/>
          <w:szCs w:val="24"/>
          <w:lang w:eastAsia="es-CL"/>
        </w:rPr>
        <w:t>//Esto está dentro del bloque</w:t>
      </w:r>
    </w:p>
    <w:p w:rsidR="003D4C40" w:rsidRPr="003D4C40" w:rsidRDefault="003D4C40" w:rsidP="003D4C40">
      <w:pPr>
        <w:pBdr>
          <w:bottom w:val="single" w:sz="6" w:space="0" w:color="D3D3D3"/>
        </w:pBdr>
        <w:shd w:val="clear" w:color="auto" w:fill="FFFFFF"/>
        <w:spacing w:before="240" w:after="240" w:line="384" w:lineRule="atLeast"/>
        <w:outlineLvl w:val="1"/>
        <w:rPr>
          <w:rFonts w:ascii="Arial" w:eastAsia="Times New Roman" w:hAnsi="Arial" w:cs="Arial"/>
          <w:b/>
          <w:bCs/>
          <w:color w:val="273B47"/>
          <w:sz w:val="33"/>
          <w:szCs w:val="33"/>
          <w:lang w:eastAsia="es-CL"/>
        </w:rPr>
      </w:pPr>
      <w:r w:rsidRPr="003D4C40">
        <w:rPr>
          <w:rFonts w:ascii="Arial" w:eastAsia="Times New Roman" w:hAnsi="Arial" w:cs="Arial"/>
          <w:b/>
          <w:bCs/>
          <w:color w:val="273B47"/>
          <w:sz w:val="33"/>
          <w:szCs w:val="33"/>
          <w:lang w:eastAsia="es-CL"/>
        </w:rPr>
        <w:t>Otros ejemplos</w:t>
      </w:r>
    </w:p>
    <w:p w:rsidR="003D4C40" w:rsidRPr="003D4C40" w:rsidRDefault="003D4C40" w:rsidP="003D4C40">
      <w:pPr>
        <w:shd w:val="clear" w:color="auto" w:fill="FFFFFF"/>
        <w:spacing w:before="240" w:after="240" w:line="384" w:lineRule="atLeast"/>
        <w:rPr>
          <w:rFonts w:ascii="Arial" w:eastAsia="Times New Roman" w:hAnsi="Arial" w:cs="Arial"/>
          <w:color w:val="273B47"/>
          <w:sz w:val="30"/>
          <w:szCs w:val="30"/>
          <w:lang w:eastAsia="es-CL"/>
        </w:rPr>
      </w:pPr>
      <w:r w:rsidRPr="003D4C40">
        <w:rPr>
          <w:rFonts w:ascii="Arial" w:eastAsia="Times New Roman" w:hAnsi="Arial" w:cs="Arial"/>
          <w:color w:val="273B47"/>
          <w:sz w:val="30"/>
          <w:szCs w:val="30"/>
          <w:lang w:eastAsia="es-CL"/>
        </w:rPr>
        <w:t>Puede ser común también que tengas una función dentro de otra. En este caso, la función que está por fuera no tendrá acceso a las variables que se encuentran en la función de adentro, sin embargo, la función de adentro sí tendra acceso a las variables que se encuentran declaradas en la función de afuera.</w:t>
      </w:r>
    </w:p>
    <w:p w:rsidR="003D4C40" w:rsidRPr="003D4C40" w:rsidRDefault="003D4C40" w:rsidP="003D4C4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DDDDDD"/>
          <w:sz w:val="24"/>
          <w:szCs w:val="24"/>
          <w:lang w:eastAsia="es-CL"/>
        </w:rPr>
      </w:pPr>
      <w:r w:rsidRPr="003D4C40">
        <w:rPr>
          <w:rFonts w:ascii="Consolas" w:eastAsia="Times New Roman" w:hAnsi="Consolas" w:cs="Consolas"/>
          <w:b/>
          <w:bCs/>
          <w:color w:val="F92672"/>
          <w:sz w:val="24"/>
          <w:szCs w:val="24"/>
          <w:lang w:eastAsia="es-CL"/>
        </w:rPr>
        <w:t>function</w:t>
      </w:r>
      <w:r w:rsidRPr="003D4C40">
        <w:rPr>
          <w:rFonts w:ascii="Consolas" w:eastAsia="Times New Roman" w:hAnsi="Consolas" w:cs="Consolas"/>
          <w:color w:val="DDDDDD"/>
          <w:sz w:val="24"/>
          <w:szCs w:val="24"/>
          <w:lang w:eastAsia="es-CL"/>
        </w:rPr>
        <w:t xml:space="preserve"> </w:t>
      </w:r>
      <w:r w:rsidRPr="003D4C40">
        <w:rPr>
          <w:rFonts w:ascii="Consolas" w:eastAsia="Times New Roman" w:hAnsi="Consolas" w:cs="Consolas"/>
          <w:b/>
          <w:bCs/>
          <w:color w:val="A6E22E"/>
          <w:sz w:val="24"/>
          <w:szCs w:val="24"/>
          <w:lang w:eastAsia="es-CL"/>
        </w:rPr>
        <w:t>afuera</w:t>
      </w:r>
      <w:r w:rsidRPr="003D4C40">
        <w:rPr>
          <w:rFonts w:ascii="Consolas" w:eastAsia="Times New Roman" w:hAnsi="Consolas" w:cs="Consolas"/>
          <w:color w:val="DDDDDD"/>
          <w:sz w:val="24"/>
          <w:szCs w:val="24"/>
          <w:lang w:eastAsia="es-CL"/>
        </w:rPr>
        <w:t>() {</w:t>
      </w:r>
    </w:p>
    <w:p w:rsidR="003D4C40" w:rsidRPr="003D4C40" w:rsidRDefault="003D4C40" w:rsidP="003D4C4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DDDDDD"/>
          <w:sz w:val="24"/>
          <w:szCs w:val="24"/>
          <w:lang w:eastAsia="es-CL"/>
        </w:rPr>
      </w:pPr>
      <w:r w:rsidRPr="003D4C40">
        <w:rPr>
          <w:rFonts w:ascii="Consolas" w:eastAsia="Times New Roman" w:hAnsi="Consolas" w:cs="Consolas"/>
          <w:color w:val="DDDDDD"/>
          <w:sz w:val="24"/>
          <w:szCs w:val="24"/>
          <w:lang w:eastAsia="es-CL"/>
        </w:rPr>
        <w:tab/>
      </w:r>
      <w:r w:rsidRPr="003D4C40">
        <w:rPr>
          <w:rFonts w:ascii="Consolas" w:eastAsia="Times New Roman" w:hAnsi="Consolas" w:cs="Consolas"/>
          <w:b/>
          <w:bCs/>
          <w:color w:val="F92672"/>
          <w:sz w:val="24"/>
          <w:szCs w:val="24"/>
          <w:lang w:eastAsia="es-CL"/>
        </w:rPr>
        <w:t>let</w:t>
      </w:r>
      <w:r w:rsidRPr="003D4C40">
        <w:rPr>
          <w:rFonts w:ascii="Consolas" w:eastAsia="Times New Roman" w:hAnsi="Consolas" w:cs="Consolas"/>
          <w:color w:val="DDDDDD"/>
          <w:sz w:val="24"/>
          <w:szCs w:val="24"/>
          <w:lang w:eastAsia="es-CL"/>
        </w:rPr>
        <w:t xml:space="preserve"> variable_afuera = </w:t>
      </w:r>
      <w:r w:rsidRPr="003D4C40">
        <w:rPr>
          <w:rFonts w:ascii="Consolas" w:eastAsia="Times New Roman" w:hAnsi="Consolas" w:cs="Consolas"/>
          <w:color w:val="A6E22E"/>
          <w:sz w:val="24"/>
          <w:szCs w:val="24"/>
          <w:lang w:eastAsia="es-CL"/>
        </w:rPr>
        <w:t>'Esta variable está declarada afuera'</w:t>
      </w:r>
      <w:r w:rsidRPr="003D4C40">
        <w:rPr>
          <w:rFonts w:ascii="Consolas" w:eastAsia="Times New Roman" w:hAnsi="Consolas" w:cs="Consolas"/>
          <w:color w:val="DDDDDD"/>
          <w:sz w:val="24"/>
          <w:szCs w:val="24"/>
          <w:lang w:eastAsia="es-CL"/>
        </w:rPr>
        <w:t>;</w:t>
      </w:r>
    </w:p>
    <w:p w:rsidR="003D4C40" w:rsidRPr="003D4C40" w:rsidRDefault="003D4C40" w:rsidP="003D4C4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DDDDDD"/>
          <w:sz w:val="24"/>
          <w:szCs w:val="24"/>
          <w:lang w:eastAsia="es-CL"/>
        </w:rPr>
      </w:pPr>
    </w:p>
    <w:p w:rsidR="003D4C40" w:rsidRPr="003D4C40" w:rsidRDefault="003D4C40" w:rsidP="003D4C4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DDDDDD"/>
          <w:sz w:val="24"/>
          <w:szCs w:val="24"/>
          <w:lang w:eastAsia="es-CL"/>
        </w:rPr>
      </w:pPr>
      <w:r w:rsidRPr="003D4C40">
        <w:rPr>
          <w:rFonts w:ascii="Consolas" w:eastAsia="Times New Roman" w:hAnsi="Consolas" w:cs="Consolas"/>
          <w:color w:val="DDDDDD"/>
          <w:sz w:val="24"/>
          <w:szCs w:val="24"/>
          <w:lang w:eastAsia="es-CL"/>
        </w:rPr>
        <w:tab/>
      </w:r>
      <w:r w:rsidRPr="003D4C40">
        <w:rPr>
          <w:rFonts w:ascii="Consolas" w:eastAsia="Times New Roman" w:hAnsi="Consolas" w:cs="Consolas"/>
          <w:b/>
          <w:bCs/>
          <w:color w:val="F92672"/>
          <w:sz w:val="24"/>
          <w:szCs w:val="24"/>
          <w:lang w:eastAsia="es-CL"/>
        </w:rPr>
        <w:t>function</w:t>
      </w:r>
      <w:r w:rsidRPr="003D4C40">
        <w:rPr>
          <w:rFonts w:ascii="Consolas" w:eastAsia="Times New Roman" w:hAnsi="Consolas" w:cs="Consolas"/>
          <w:color w:val="DDDDDD"/>
          <w:sz w:val="24"/>
          <w:szCs w:val="24"/>
          <w:lang w:eastAsia="es-CL"/>
        </w:rPr>
        <w:t xml:space="preserve"> </w:t>
      </w:r>
      <w:r w:rsidRPr="003D4C40">
        <w:rPr>
          <w:rFonts w:ascii="Consolas" w:eastAsia="Times New Roman" w:hAnsi="Consolas" w:cs="Consolas"/>
          <w:b/>
          <w:bCs/>
          <w:color w:val="A6E22E"/>
          <w:sz w:val="24"/>
          <w:szCs w:val="24"/>
          <w:lang w:eastAsia="es-CL"/>
        </w:rPr>
        <w:t>adentro</w:t>
      </w:r>
      <w:r w:rsidRPr="003D4C40">
        <w:rPr>
          <w:rFonts w:ascii="Consolas" w:eastAsia="Times New Roman" w:hAnsi="Consolas" w:cs="Consolas"/>
          <w:color w:val="DDDDDD"/>
          <w:sz w:val="24"/>
          <w:szCs w:val="24"/>
          <w:lang w:eastAsia="es-CL"/>
        </w:rPr>
        <w:t>() {</w:t>
      </w:r>
    </w:p>
    <w:p w:rsidR="003D4C40" w:rsidRPr="003D4C40" w:rsidRDefault="003D4C40" w:rsidP="003D4C4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DDDDDD"/>
          <w:sz w:val="24"/>
          <w:szCs w:val="24"/>
          <w:lang w:eastAsia="es-CL"/>
        </w:rPr>
      </w:pPr>
      <w:r w:rsidRPr="003D4C40">
        <w:rPr>
          <w:rFonts w:ascii="Consolas" w:eastAsia="Times New Roman" w:hAnsi="Consolas" w:cs="Consolas"/>
          <w:color w:val="DDDDDD"/>
          <w:sz w:val="24"/>
          <w:szCs w:val="24"/>
          <w:lang w:eastAsia="es-CL"/>
        </w:rPr>
        <w:tab/>
      </w:r>
      <w:r w:rsidRPr="003D4C40">
        <w:rPr>
          <w:rFonts w:ascii="Consolas" w:eastAsia="Times New Roman" w:hAnsi="Consolas" w:cs="Consolas"/>
          <w:color w:val="DDDDDD"/>
          <w:sz w:val="24"/>
          <w:szCs w:val="24"/>
          <w:lang w:eastAsia="es-CL"/>
        </w:rPr>
        <w:tab/>
      </w:r>
      <w:r w:rsidRPr="003D4C40">
        <w:rPr>
          <w:rFonts w:ascii="Consolas" w:eastAsia="Times New Roman" w:hAnsi="Consolas" w:cs="Consolas"/>
          <w:b/>
          <w:bCs/>
          <w:color w:val="F92672"/>
          <w:sz w:val="24"/>
          <w:szCs w:val="24"/>
          <w:lang w:eastAsia="es-CL"/>
        </w:rPr>
        <w:t>let</w:t>
      </w:r>
      <w:r w:rsidRPr="003D4C40">
        <w:rPr>
          <w:rFonts w:ascii="Consolas" w:eastAsia="Times New Roman" w:hAnsi="Consolas" w:cs="Consolas"/>
          <w:color w:val="DDDDDD"/>
          <w:sz w:val="24"/>
          <w:szCs w:val="24"/>
          <w:lang w:eastAsia="es-CL"/>
        </w:rPr>
        <w:t xml:space="preserve"> variable_adentro = </w:t>
      </w:r>
      <w:r w:rsidRPr="003D4C40">
        <w:rPr>
          <w:rFonts w:ascii="Consolas" w:eastAsia="Times New Roman" w:hAnsi="Consolas" w:cs="Consolas"/>
          <w:color w:val="A6E22E"/>
          <w:sz w:val="24"/>
          <w:szCs w:val="24"/>
          <w:lang w:eastAsia="es-CL"/>
        </w:rPr>
        <w:t>'Esta variable está declarada adentro'</w:t>
      </w:r>
      <w:r w:rsidRPr="003D4C40">
        <w:rPr>
          <w:rFonts w:ascii="Consolas" w:eastAsia="Times New Roman" w:hAnsi="Consolas" w:cs="Consolas"/>
          <w:color w:val="DDDDDD"/>
          <w:sz w:val="24"/>
          <w:szCs w:val="24"/>
          <w:lang w:eastAsia="es-CL"/>
        </w:rPr>
        <w:t>;</w:t>
      </w:r>
    </w:p>
    <w:p w:rsidR="003D4C40" w:rsidRPr="003D4C40" w:rsidRDefault="003D4C40" w:rsidP="003D4C4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DDDDDD"/>
          <w:sz w:val="24"/>
          <w:szCs w:val="24"/>
          <w:lang w:eastAsia="es-CL"/>
        </w:rPr>
      </w:pPr>
      <w:r w:rsidRPr="003D4C40">
        <w:rPr>
          <w:rFonts w:ascii="Consolas" w:eastAsia="Times New Roman" w:hAnsi="Consolas" w:cs="Consolas"/>
          <w:color w:val="DDDDDD"/>
          <w:sz w:val="24"/>
          <w:szCs w:val="24"/>
          <w:lang w:eastAsia="es-CL"/>
        </w:rPr>
        <w:tab/>
      </w:r>
      <w:r w:rsidRPr="003D4C40">
        <w:rPr>
          <w:rFonts w:ascii="Consolas" w:eastAsia="Times New Roman" w:hAnsi="Consolas" w:cs="Consolas"/>
          <w:color w:val="DDDDDD"/>
          <w:sz w:val="24"/>
          <w:szCs w:val="24"/>
          <w:lang w:eastAsia="es-CL"/>
        </w:rPr>
        <w:tab/>
      </w:r>
      <w:r w:rsidRPr="003D4C40">
        <w:rPr>
          <w:rFonts w:ascii="Consolas" w:eastAsia="Times New Roman" w:hAnsi="Consolas" w:cs="Consolas"/>
          <w:color w:val="A6E22E"/>
          <w:sz w:val="24"/>
          <w:szCs w:val="24"/>
          <w:lang w:eastAsia="es-CL"/>
        </w:rPr>
        <w:t>console</w:t>
      </w:r>
      <w:r w:rsidRPr="003D4C40">
        <w:rPr>
          <w:rFonts w:ascii="Consolas" w:eastAsia="Times New Roman" w:hAnsi="Consolas" w:cs="Consolas"/>
          <w:color w:val="DDDDDD"/>
          <w:sz w:val="24"/>
          <w:szCs w:val="24"/>
          <w:lang w:eastAsia="es-CL"/>
        </w:rPr>
        <w:t xml:space="preserve">.log(variable_afuera); </w:t>
      </w:r>
      <w:r w:rsidRPr="003D4C40">
        <w:rPr>
          <w:rFonts w:ascii="Consolas" w:eastAsia="Times New Roman" w:hAnsi="Consolas" w:cs="Consolas"/>
          <w:color w:val="75715E"/>
          <w:sz w:val="24"/>
          <w:szCs w:val="24"/>
          <w:lang w:eastAsia="es-CL"/>
        </w:rPr>
        <w:t>// Esta variable está declarada afuera</w:t>
      </w:r>
    </w:p>
    <w:p w:rsidR="003D4C40" w:rsidRPr="003D4C40" w:rsidRDefault="003D4C40" w:rsidP="003D4C4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DDDDDD"/>
          <w:sz w:val="24"/>
          <w:szCs w:val="24"/>
          <w:lang w:eastAsia="es-CL"/>
        </w:rPr>
      </w:pPr>
      <w:r w:rsidRPr="003D4C40">
        <w:rPr>
          <w:rFonts w:ascii="Consolas" w:eastAsia="Times New Roman" w:hAnsi="Consolas" w:cs="Consolas"/>
          <w:color w:val="DDDDDD"/>
          <w:sz w:val="24"/>
          <w:szCs w:val="24"/>
          <w:lang w:eastAsia="es-CL"/>
        </w:rPr>
        <w:tab/>
        <w:t>}</w:t>
      </w:r>
    </w:p>
    <w:p w:rsidR="003D4C40" w:rsidRPr="003D4C40" w:rsidRDefault="003D4C40" w:rsidP="003D4C4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DDDDDD"/>
          <w:sz w:val="24"/>
          <w:szCs w:val="24"/>
          <w:lang w:eastAsia="es-CL"/>
        </w:rPr>
      </w:pPr>
    </w:p>
    <w:p w:rsidR="003D4C40" w:rsidRPr="003D4C40" w:rsidRDefault="003D4C40" w:rsidP="003D4C4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DDDDDD"/>
          <w:sz w:val="24"/>
          <w:szCs w:val="24"/>
          <w:lang w:eastAsia="es-CL"/>
        </w:rPr>
      </w:pPr>
      <w:r w:rsidRPr="003D4C40">
        <w:rPr>
          <w:rFonts w:ascii="Consolas" w:eastAsia="Times New Roman" w:hAnsi="Consolas" w:cs="Consolas"/>
          <w:color w:val="DDDDDD"/>
          <w:sz w:val="24"/>
          <w:szCs w:val="24"/>
          <w:lang w:eastAsia="es-CL"/>
        </w:rPr>
        <w:tab/>
      </w:r>
      <w:r w:rsidRPr="003D4C40">
        <w:rPr>
          <w:rFonts w:ascii="Consolas" w:eastAsia="Times New Roman" w:hAnsi="Consolas" w:cs="Consolas"/>
          <w:color w:val="A6E22E"/>
          <w:sz w:val="24"/>
          <w:szCs w:val="24"/>
          <w:lang w:eastAsia="es-CL"/>
        </w:rPr>
        <w:t>console</w:t>
      </w:r>
      <w:r w:rsidRPr="003D4C40">
        <w:rPr>
          <w:rFonts w:ascii="Consolas" w:eastAsia="Times New Roman" w:hAnsi="Consolas" w:cs="Consolas"/>
          <w:color w:val="DDDDDD"/>
          <w:sz w:val="24"/>
          <w:szCs w:val="24"/>
          <w:lang w:eastAsia="es-CL"/>
        </w:rPr>
        <w:t xml:space="preserve">.log(variable_adentro); </w:t>
      </w:r>
      <w:r w:rsidRPr="003D4C40">
        <w:rPr>
          <w:rFonts w:ascii="Consolas" w:eastAsia="Times New Roman" w:hAnsi="Consolas" w:cs="Consolas"/>
          <w:color w:val="75715E"/>
          <w:sz w:val="24"/>
          <w:szCs w:val="24"/>
          <w:lang w:eastAsia="es-CL"/>
        </w:rPr>
        <w:t>// variable_adentro is not defined</w:t>
      </w:r>
    </w:p>
    <w:p w:rsidR="003D4C40" w:rsidRPr="003D4C40" w:rsidRDefault="003D4C40" w:rsidP="003D4C4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DDDDDD"/>
          <w:sz w:val="24"/>
          <w:szCs w:val="24"/>
          <w:lang w:eastAsia="es-CL"/>
        </w:rPr>
      </w:pPr>
      <w:r w:rsidRPr="003D4C40">
        <w:rPr>
          <w:rFonts w:ascii="Consolas" w:eastAsia="Times New Roman" w:hAnsi="Consolas" w:cs="Consolas"/>
          <w:color w:val="DDDDDD"/>
          <w:sz w:val="24"/>
          <w:szCs w:val="24"/>
          <w:lang w:eastAsia="es-CL"/>
        </w:rPr>
        <w:t>}</w:t>
      </w:r>
    </w:p>
    <w:p w:rsidR="003D4C40" w:rsidRPr="003D4C40" w:rsidRDefault="003D4C40" w:rsidP="003D4C40">
      <w:pPr>
        <w:shd w:val="clear" w:color="auto" w:fill="FFFFFF"/>
        <w:spacing w:after="0" w:line="384" w:lineRule="atLeast"/>
        <w:rPr>
          <w:rFonts w:ascii="Arial" w:eastAsia="Times New Roman" w:hAnsi="Arial" w:cs="Arial"/>
          <w:color w:val="273B47"/>
          <w:sz w:val="30"/>
          <w:szCs w:val="30"/>
          <w:lang w:eastAsia="es-CL"/>
        </w:rPr>
      </w:pPr>
      <w:r w:rsidRPr="003D4C40">
        <w:rPr>
          <w:rFonts w:ascii="Arial" w:eastAsia="Times New Roman" w:hAnsi="Arial" w:cs="Arial"/>
          <w:color w:val="273B47"/>
          <w:sz w:val="30"/>
          <w:szCs w:val="30"/>
          <w:lang w:eastAsia="es-CL"/>
        </w:rPr>
        <w:t>En conclusión, el término </w:t>
      </w:r>
      <w:r w:rsidRPr="003D4C40">
        <w:rPr>
          <w:rFonts w:ascii="Arial" w:eastAsia="Times New Roman" w:hAnsi="Arial" w:cs="Arial"/>
          <w:b/>
          <w:bCs/>
          <w:color w:val="273B47"/>
          <w:sz w:val="30"/>
          <w:szCs w:val="30"/>
          <w:lang w:eastAsia="es-CL"/>
        </w:rPr>
        <w:t>scope</w:t>
      </w:r>
      <w:r w:rsidRPr="003D4C40">
        <w:rPr>
          <w:rFonts w:ascii="Arial" w:eastAsia="Times New Roman" w:hAnsi="Arial" w:cs="Arial"/>
          <w:color w:val="273B47"/>
          <w:sz w:val="30"/>
          <w:szCs w:val="30"/>
          <w:lang w:eastAsia="es-CL"/>
        </w:rPr>
        <w:t xml:space="preserve"> no es tan extremadamente difícil de entender, es simple una vez que sabes la diferencia entre los </w:t>
      </w:r>
      <w:r w:rsidRPr="003D4C40">
        <w:rPr>
          <w:rFonts w:ascii="Arial" w:eastAsia="Times New Roman" w:hAnsi="Arial" w:cs="Arial"/>
          <w:color w:val="273B47"/>
          <w:sz w:val="30"/>
          <w:szCs w:val="30"/>
          <w:lang w:eastAsia="es-CL"/>
        </w:rPr>
        <w:lastRenderedPageBreak/>
        <w:t>distintos tipos que existen. Recuerda: </w:t>
      </w:r>
      <w:r w:rsidRPr="003D4C40">
        <w:rPr>
          <w:rFonts w:ascii="Arial" w:eastAsia="Times New Roman" w:hAnsi="Arial" w:cs="Arial"/>
          <w:b/>
          <w:bCs/>
          <w:color w:val="273B47"/>
          <w:sz w:val="30"/>
          <w:szCs w:val="30"/>
          <w:lang w:eastAsia="es-CL"/>
        </w:rPr>
        <w:t>cuando declaras una variable en una función sólo podrás acceder a su valor dentro de esa función</w:t>
      </w:r>
      <w:r w:rsidRPr="003D4C40">
        <w:rPr>
          <w:rFonts w:ascii="Arial" w:eastAsia="Times New Roman" w:hAnsi="Arial" w:cs="Arial"/>
          <w:color w:val="273B47"/>
          <w:sz w:val="30"/>
          <w:szCs w:val="30"/>
          <w:lang w:eastAsia="es-CL"/>
        </w:rPr>
        <w:t>. Si después de haber leído este tutorial sigues confundido con este concepto, no dudes en dejar tus preguntas en los comentarios.</w:t>
      </w:r>
    </w:p>
    <w:p w:rsidR="001D6A25" w:rsidRDefault="003D4C40">
      <w:bookmarkStart w:id="0" w:name="_GoBack"/>
      <w:bookmarkEnd w:id="0"/>
    </w:p>
    <w:sectPr w:rsidR="001D6A2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7B7A32"/>
    <w:multiLevelType w:val="multilevel"/>
    <w:tmpl w:val="35A8D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0241258"/>
    <w:multiLevelType w:val="multilevel"/>
    <w:tmpl w:val="D3EA6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3238"/>
    <w:rsid w:val="00075826"/>
    <w:rsid w:val="002A2CA8"/>
    <w:rsid w:val="003D4C40"/>
    <w:rsid w:val="00703238"/>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3D4C40"/>
    <w:pPr>
      <w:spacing w:before="100" w:beforeAutospacing="1" w:after="100" w:afterAutospacing="1" w:line="240" w:lineRule="auto"/>
      <w:outlineLvl w:val="1"/>
    </w:pPr>
    <w:rPr>
      <w:rFonts w:ascii="Times New Roman" w:eastAsia="Times New Roman" w:hAnsi="Times New Roman" w:cs="Times New Roman"/>
      <w:b/>
      <w:bCs/>
      <w:sz w:val="36"/>
      <w:szCs w:val="36"/>
      <w:lang w:eastAsia="es-C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3D4C40"/>
    <w:rPr>
      <w:rFonts w:ascii="Times New Roman" w:eastAsia="Times New Roman" w:hAnsi="Times New Roman" w:cs="Times New Roman"/>
      <w:b/>
      <w:bCs/>
      <w:sz w:val="36"/>
      <w:szCs w:val="36"/>
      <w:lang w:eastAsia="es-CL"/>
    </w:rPr>
  </w:style>
  <w:style w:type="paragraph" w:styleId="NormalWeb">
    <w:name w:val="Normal (Web)"/>
    <w:basedOn w:val="Normal"/>
    <w:uiPriority w:val="99"/>
    <w:semiHidden/>
    <w:unhideWhenUsed/>
    <w:rsid w:val="003D4C40"/>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styleId="Textoennegrita">
    <w:name w:val="Strong"/>
    <w:basedOn w:val="Fuentedeprrafopredeter"/>
    <w:uiPriority w:val="22"/>
    <w:qFormat/>
    <w:rsid w:val="003D4C40"/>
    <w:rPr>
      <w:b/>
      <w:bCs/>
    </w:rPr>
  </w:style>
  <w:style w:type="paragraph" w:styleId="HTMLconformatoprevio">
    <w:name w:val="HTML Preformatted"/>
    <w:basedOn w:val="Normal"/>
    <w:link w:val="HTMLconformatoprevioCar"/>
    <w:uiPriority w:val="99"/>
    <w:semiHidden/>
    <w:unhideWhenUsed/>
    <w:rsid w:val="003D4C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L"/>
    </w:rPr>
  </w:style>
  <w:style w:type="character" w:customStyle="1" w:styleId="HTMLconformatoprevioCar">
    <w:name w:val="HTML con formato previo Car"/>
    <w:basedOn w:val="Fuentedeprrafopredeter"/>
    <w:link w:val="HTMLconformatoprevio"/>
    <w:uiPriority w:val="99"/>
    <w:semiHidden/>
    <w:rsid w:val="003D4C40"/>
    <w:rPr>
      <w:rFonts w:ascii="Courier New" w:eastAsia="Times New Roman" w:hAnsi="Courier New" w:cs="Courier New"/>
      <w:sz w:val="20"/>
      <w:szCs w:val="20"/>
      <w:lang w:eastAsia="es-CL"/>
    </w:rPr>
  </w:style>
  <w:style w:type="character" w:styleId="CdigoHTML">
    <w:name w:val="HTML Code"/>
    <w:basedOn w:val="Fuentedeprrafopredeter"/>
    <w:uiPriority w:val="99"/>
    <w:semiHidden/>
    <w:unhideWhenUsed/>
    <w:rsid w:val="003D4C40"/>
    <w:rPr>
      <w:rFonts w:ascii="Courier New" w:eastAsia="Times New Roman" w:hAnsi="Courier New" w:cs="Courier New"/>
      <w:sz w:val="20"/>
      <w:szCs w:val="20"/>
    </w:rPr>
  </w:style>
  <w:style w:type="character" w:customStyle="1" w:styleId="hljs-function">
    <w:name w:val="hljs-function"/>
    <w:basedOn w:val="Fuentedeprrafopredeter"/>
    <w:rsid w:val="003D4C40"/>
  </w:style>
  <w:style w:type="character" w:customStyle="1" w:styleId="hljs-keyword">
    <w:name w:val="hljs-keyword"/>
    <w:basedOn w:val="Fuentedeprrafopredeter"/>
    <w:rsid w:val="003D4C40"/>
  </w:style>
  <w:style w:type="character" w:customStyle="1" w:styleId="hljs-title">
    <w:name w:val="hljs-title"/>
    <w:basedOn w:val="Fuentedeprrafopredeter"/>
    <w:rsid w:val="003D4C40"/>
  </w:style>
  <w:style w:type="character" w:customStyle="1" w:styleId="hljs-literal">
    <w:name w:val="hljs-literal"/>
    <w:basedOn w:val="Fuentedeprrafopredeter"/>
    <w:rsid w:val="003D4C40"/>
  </w:style>
  <w:style w:type="character" w:customStyle="1" w:styleId="hljs-builtin">
    <w:name w:val="hljs-built_in"/>
    <w:basedOn w:val="Fuentedeprrafopredeter"/>
    <w:rsid w:val="003D4C40"/>
  </w:style>
  <w:style w:type="character" w:customStyle="1" w:styleId="hljs-comment">
    <w:name w:val="hljs-comment"/>
    <w:basedOn w:val="Fuentedeprrafopredeter"/>
    <w:rsid w:val="003D4C40"/>
  </w:style>
  <w:style w:type="character" w:styleId="nfasis">
    <w:name w:val="Emphasis"/>
    <w:basedOn w:val="Fuentedeprrafopredeter"/>
    <w:uiPriority w:val="20"/>
    <w:qFormat/>
    <w:rsid w:val="003D4C40"/>
    <w:rPr>
      <w:i/>
      <w:iCs/>
    </w:rPr>
  </w:style>
  <w:style w:type="character" w:customStyle="1" w:styleId="hljs-string">
    <w:name w:val="hljs-string"/>
    <w:basedOn w:val="Fuentedeprrafopredeter"/>
    <w:rsid w:val="003D4C40"/>
  </w:style>
  <w:style w:type="character" w:customStyle="1" w:styleId="hljs-attr">
    <w:name w:val="hljs-attr"/>
    <w:basedOn w:val="Fuentedeprrafopredeter"/>
    <w:rsid w:val="003D4C4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3D4C40"/>
    <w:pPr>
      <w:spacing w:before="100" w:beforeAutospacing="1" w:after="100" w:afterAutospacing="1" w:line="240" w:lineRule="auto"/>
      <w:outlineLvl w:val="1"/>
    </w:pPr>
    <w:rPr>
      <w:rFonts w:ascii="Times New Roman" w:eastAsia="Times New Roman" w:hAnsi="Times New Roman" w:cs="Times New Roman"/>
      <w:b/>
      <w:bCs/>
      <w:sz w:val="36"/>
      <w:szCs w:val="36"/>
      <w:lang w:eastAsia="es-C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3D4C40"/>
    <w:rPr>
      <w:rFonts w:ascii="Times New Roman" w:eastAsia="Times New Roman" w:hAnsi="Times New Roman" w:cs="Times New Roman"/>
      <w:b/>
      <w:bCs/>
      <w:sz w:val="36"/>
      <w:szCs w:val="36"/>
      <w:lang w:eastAsia="es-CL"/>
    </w:rPr>
  </w:style>
  <w:style w:type="paragraph" w:styleId="NormalWeb">
    <w:name w:val="Normal (Web)"/>
    <w:basedOn w:val="Normal"/>
    <w:uiPriority w:val="99"/>
    <w:semiHidden/>
    <w:unhideWhenUsed/>
    <w:rsid w:val="003D4C40"/>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styleId="Textoennegrita">
    <w:name w:val="Strong"/>
    <w:basedOn w:val="Fuentedeprrafopredeter"/>
    <w:uiPriority w:val="22"/>
    <w:qFormat/>
    <w:rsid w:val="003D4C40"/>
    <w:rPr>
      <w:b/>
      <w:bCs/>
    </w:rPr>
  </w:style>
  <w:style w:type="paragraph" w:styleId="HTMLconformatoprevio">
    <w:name w:val="HTML Preformatted"/>
    <w:basedOn w:val="Normal"/>
    <w:link w:val="HTMLconformatoprevioCar"/>
    <w:uiPriority w:val="99"/>
    <w:semiHidden/>
    <w:unhideWhenUsed/>
    <w:rsid w:val="003D4C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L"/>
    </w:rPr>
  </w:style>
  <w:style w:type="character" w:customStyle="1" w:styleId="HTMLconformatoprevioCar">
    <w:name w:val="HTML con formato previo Car"/>
    <w:basedOn w:val="Fuentedeprrafopredeter"/>
    <w:link w:val="HTMLconformatoprevio"/>
    <w:uiPriority w:val="99"/>
    <w:semiHidden/>
    <w:rsid w:val="003D4C40"/>
    <w:rPr>
      <w:rFonts w:ascii="Courier New" w:eastAsia="Times New Roman" w:hAnsi="Courier New" w:cs="Courier New"/>
      <w:sz w:val="20"/>
      <w:szCs w:val="20"/>
      <w:lang w:eastAsia="es-CL"/>
    </w:rPr>
  </w:style>
  <w:style w:type="character" w:styleId="CdigoHTML">
    <w:name w:val="HTML Code"/>
    <w:basedOn w:val="Fuentedeprrafopredeter"/>
    <w:uiPriority w:val="99"/>
    <w:semiHidden/>
    <w:unhideWhenUsed/>
    <w:rsid w:val="003D4C40"/>
    <w:rPr>
      <w:rFonts w:ascii="Courier New" w:eastAsia="Times New Roman" w:hAnsi="Courier New" w:cs="Courier New"/>
      <w:sz w:val="20"/>
      <w:szCs w:val="20"/>
    </w:rPr>
  </w:style>
  <w:style w:type="character" w:customStyle="1" w:styleId="hljs-function">
    <w:name w:val="hljs-function"/>
    <w:basedOn w:val="Fuentedeprrafopredeter"/>
    <w:rsid w:val="003D4C40"/>
  </w:style>
  <w:style w:type="character" w:customStyle="1" w:styleId="hljs-keyword">
    <w:name w:val="hljs-keyword"/>
    <w:basedOn w:val="Fuentedeprrafopredeter"/>
    <w:rsid w:val="003D4C40"/>
  </w:style>
  <w:style w:type="character" w:customStyle="1" w:styleId="hljs-title">
    <w:name w:val="hljs-title"/>
    <w:basedOn w:val="Fuentedeprrafopredeter"/>
    <w:rsid w:val="003D4C40"/>
  </w:style>
  <w:style w:type="character" w:customStyle="1" w:styleId="hljs-literal">
    <w:name w:val="hljs-literal"/>
    <w:basedOn w:val="Fuentedeprrafopredeter"/>
    <w:rsid w:val="003D4C40"/>
  </w:style>
  <w:style w:type="character" w:customStyle="1" w:styleId="hljs-builtin">
    <w:name w:val="hljs-built_in"/>
    <w:basedOn w:val="Fuentedeprrafopredeter"/>
    <w:rsid w:val="003D4C40"/>
  </w:style>
  <w:style w:type="character" w:customStyle="1" w:styleId="hljs-comment">
    <w:name w:val="hljs-comment"/>
    <w:basedOn w:val="Fuentedeprrafopredeter"/>
    <w:rsid w:val="003D4C40"/>
  </w:style>
  <w:style w:type="character" w:styleId="nfasis">
    <w:name w:val="Emphasis"/>
    <w:basedOn w:val="Fuentedeprrafopredeter"/>
    <w:uiPriority w:val="20"/>
    <w:qFormat/>
    <w:rsid w:val="003D4C40"/>
    <w:rPr>
      <w:i/>
      <w:iCs/>
    </w:rPr>
  </w:style>
  <w:style w:type="character" w:customStyle="1" w:styleId="hljs-string">
    <w:name w:val="hljs-string"/>
    <w:basedOn w:val="Fuentedeprrafopredeter"/>
    <w:rsid w:val="003D4C40"/>
  </w:style>
  <w:style w:type="character" w:customStyle="1" w:styleId="hljs-attr">
    <w:name w:val="hljs-attr"/>
    <w:basedOn w:val="Fuentedeprrafopredeter"/>
    <w:rsid w:val="003D4C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3393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670</Words>
  <Characters>3688</Characters>
  <Application>Microsoft Office Word</Application>
  <DocSecurity>0</DocSecurity>
  <Lines>30</Lines>
  <Paragraphs>8</Paragraphs>
  <ScaleCrop>false</ScaleCrop>
  <Company/>
  <LinksUpToDate>false</LinksUpToDate>
  <CharactersWithSpaces>4350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JOAQUIN MARDONES</dc:creator>
  <cp:keywords/>
  <dc:description/>
  <cp:lastModifiedBy>JOAQUIN MARDONES</cp:lastModifiedBy>
  <cp:revision>2</cp:revision>
  <dcterms:created xsi:type="dcterms:W3CDTF">2020-05-28T23:01:00Z</dcterms:created>
  <dcterms:modified xsi:type="dcterms:W3CDTF">2020-05-28T23:01:00Z</dcterms:modified>
</cp:coreProperties>
</file>