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BCDFD" w14:textId="77777777" w:rsidR="00FA34C0" w:rsidRPr="004E02DE" w:rsidRDefault="00FA34C0" w:rsidP="00FA34C0">
      <w:pPr>
        <w:pStyle w:val="NoSpacing"/>
        <w:spacing w:line="480" w:lineRule="auto"/>
        <w:jc w:val="both"/>
        <w:rPr>
          <w:sz w:val="24"/>
          <w:szCs w:val="24"/>
          <w:lang w:val="en-GB"/>
        </w:rPr>
      </w:pPr>
      <w:r w:rsidRPr="004E02DE">
        <w:rPr>
          <w:b/>
          <w:bCs/>
          <w:sz w:val="24"/>
          <w:szCs w:val="24"/>
          <w:lang w:val="en-GB"/>
        </w:rPr>
        <w:t>Author Contributions</w:t>
      </w:r>
      <w:r w:rsidRPr="004E02DE">
        <w:rPr>
          <w:sz w:val="24"/>
          <w:szCs w:val="24"/>
          <w:lang w:val="en-GB"/>
        </w:rPr>
        <w:t xml:space="preserve"> J.G. and C.P. conceived the project and obtained funding. J.A.M, C.P. and R.B. designed the experiment, and J.A.M. and N.G. carried out the field work with advice from C.P. and C.M. D.F.R.P.B was PI on the initial grant which established the </w:t>
      </w:r>
      <w:proofErr w:type="gramStart"/>
      <w:r w:rsidRPr="004E02DE">
        <w:rPr>
          <w:sz w:val="24"/>
          <w:szCs w:val="24"/>
          <w:lang w:val="en-GB"/>
        </w:rPr>
        <w:t>160 ha</w:t>
      </w:r>
      <w:proofErr w:type="gramEnd"/>
      <w:r w:rsidRPr="004E02DE">
        <w:rPr>
          <w:sz w:val="24"/>
          <w:szCs w:val="24"/>
          <w:lang w:val="en-GB"/>
        </w:rPr>
        <w:t xml:space="preserve"> plot, and J.G. E.K. and C.M. were collaborators. D.F.R.P.B, C.M., E.K., J.G. and J.A.M. maintained the plot. D.A.C. provided processed LiDAR. R.N. provided additional 18 ha of forest plot data. Data analysis was done by J.A.M. with advice from C.P. and R.B. J.A.M. wrote the first draft of the manuscript and all authors contributed to discussing the results and editing the manuscript. E.K. was the local collaborator for this project and provided much administrative assistance.</w:t>
      </w:r>
    </w:p>
    <w:p w14:paraId="77CE4D19" w14:textId="77777777" w:rsidR="00A20BFF" w:rsidRDefault="00A20BFF">
      <w:bookmarkStart w:id="0" w:name="_GoBack"/>
      <w:bookmarkEnd w:id="0"/>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C0"/>
    <w:rsid w:val="0062229F"/>
    <w:rsid w:val="00A20BFF"/>
    <w:rsid w:val="00FA3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91BA57"/>
  <w15:chartTrackingRefBased/>
  <w15:docId w15:val="{F7D99C1F-B1F0-F241-91B8-3A609B86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FA34C0"/>
    <w:pPr>
      <w:pBdr>
        <w:top w:val="nil"/>
        <w:left w:val="nil"/>
        <w:bottom w:val="nil"/>
        <w:right w:val="nil"/>
        <w:between w:val="nil"/>
        <w:bar w:val="nil"/>
      </w:pBdr>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2019-01-28T14:54:00Z</dcterms:created>
  <dcterms:modified xsi:type="dcterms:W3CDTF">2019-01-28T14:54:00Z</dcterms:modified>
</cp:coreProperties>
</file>