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DA9" w:rsidRPr="0042410F" w:rsidRDefault="00996831" w:rsidP="00996831">
      <w:pPr>
        <w:pStyle w:val="Nagwek1"/>
      </w:pPr>
      <w:r w:rsidRPr="0042410F">
        <w:t>Plan</w:t>
      </w:r>
    </w:p>
    <w:p w:rsidR="00936607" w:rsidRPr="0042410F" w:rsidRDefault="00996831" w:rsidP="00936607">
      <w:pPr>
        <w:pStyle w:val="Akapitzlist"/>
        <w:numPr>
          <w:ilvl w:val="0"/>
          <w:numId w:val="1"/>
        </w:numPr>
      </w:pPr>
      <w:r w:rsidRPr="0042410F">
        <w:t>Wstęp</w:t>
      </w:r>
    </w:p>
    <w:p w:rsidR="00996831" w:rsidRPr="0042410F" w:rsidRDefault="00996831" w:rsidP="00B51015">
      <w:pPr>
        <w:ind w:firstLine="360"/>
      </w:pPr>
      <w:r w:rsidRPr="0042410F">
        <w:t>O tym, co praca będzie zawierała: programy innych twórców, technologie użyte przeze mnie</w:t>
      </w:r>
    </w:p>
    <w:p w:rsidR="00603B22" w:rsidRPr="0042410F" w:rsidRDefault="00603B22" w:rsidP="00B51015">
      <w:pPr>
        <w:ind w:firstLine="360"/>
      </w:pPr>
      <w:r w:rsidRPr="0042410F">
        <w:t>O formacie CCL</w:t>
      </w:r>
      <w:r w:rsidR="00597673" w:rsidRPr="0042410F">
        <w:t xml:space="preserve">, O serwisie </w:t>
      </w:r>
      <w:proofErr w:type="spellStart"/>
      <w:r w:rsidR="00597673" w:rsidRPr="0042410F">
        <w:t>Inforex</w:t>
      </w:r>
      <w:proofErr w:type="spellEnd"/>
      <w:r w:rsidR="00597673" w:rsidRPr="0042410F">
        <w:t xml:space="preserve">, </w:t>
      </w:r>
      <w:r w:rsidR="0042410F" w:rsidRPr="0042410F">
        <w:t xml:space="preserve">O programie </w:t>
      </w:r>
      <w:proofErr w:type="spellStart"/>
      <w:r w:rsidR="0042410F" w:rsidRPr="0042410F">
        <w:t>corpo</w:t>
      </w:r>
      <w:proofErr w:type="spellEnd"/>
      <w:r w:rsidR="0042410F" w:rsidRPr="0042410F">
        <w:t xml:space="preserve"> </w:t>
      </w:r>
      <w:proofErr w:type="spellStart"/>
      <w:r w:rsidR="0042410F" w:rsidRPr="0042410F">
        <w:t>grabber</w:t>
      </w:r>
      <w:proofErr w:type="spellEnd"/>
    </w:p>
    <w:p w:rsidR="00996831" w:rsidRPr="0042410F" w:rsidRDefault="00B51015" w:rsidP="00B51015">
      <w:pPr>
        <w:pStyle w:val="Akapitzlist"/>
        <w:numPr>
          <w:ilvl w:val="0"/>
          <w:numId w:val="1"/>
        </w:numPr>
      </w:pPr>
      <w:r w:rsidRPr="0042410F">
        <w:t>D</w:t>
      </w:r>
      <w:r w:rsidR="00996831" w:rsidRPr="0042410F">
        <w:t>ział 1: technologie używane przez innych w podobnych problemach</w:t>
      </w:r>
    </w:p>
    <w:p w:rsidR="00B51015" w:rsidRPr="0042410F" w:rsidRDefault="00B51015" w:rsidP="00B51015">
      <w:pPr>
        <w:pStyle w:val="Akapitzlist"/>
        <w:numPr>
          <w:ilvl w:val="0"/>
          <w:numId w:val="1"/>
        </w:numPr>
      </w:pPr>
      <w:r w:rsidRPr="0042410F">
        <w:t>Dział 2: Opis algorytmu do wyłapywania korpusów</w:t>
      </w:r>
    </w:p>
    <w:p w:rsidR="00B51015" w:rsidRPr="0042410F" w:rsidRDefault="00B51015" w:rsidP="00B51015">
      <w:pPr>
        <w:pStyle w:val="Akapitzlist"/>
        <w:numPr>
          <w:ilvl w:val="0"/>
          <w:numId w:val="1"/>
        </w:numPr>
      </w:pPr>
      <w:r w:rsidRPr="0042410F">
        <w:t xml:space="preserve">Dział 3: Opis algorytmu do </w:t>
      </w:r>
      <w:proofErr w:type="spellStart"/>
      <w:r w:rsidRPr="0042410F">
        <w:t>tagowania</w:t>
      </w:r>
      <w:proofErr w:type="spellEnd"/>
      <w:r w:rsidRPr="0042410F">
        <w:t xml:space="preserve"> korpusów</w:t>
      </w:r>
    </w:p>
    <w:p w:rsidR="00B51015" w:rsidRPr="0042410F" w:rsidRDefault="00B51015" w:rsidP="00B51015">
      <w:pPr>
        <w:pStyle w:val="Akapitzlist"/>
        <w:numPr>
          <w:ilvl w:val="0"/>
          <w:numId w:val="1"/>
        </w:numPr>
      </w:pPr>
      <w:r w:rsidRPr="0042410F">
        <w:t>Badania skuteczności</w:t>
      </w:r>
    </w:p>
    <w:p w:rsidR="00B51015" w:rsidRPr="0042410F" w:rsidRDefault="00B51015" w:rsidP="00B51015">
      <w:pPr>
        <w:pStyle w:val="Akapitzlist"/>
        <w:numPr>
          <w:ilvl w:val="0"/>
          <w:numId w:val="1"/>
        </w:numPr>
      </w:pPr>
      <w:r w:rsidRPr="0042410F">
        <w:t>Wnioski</w:t>
      </w:r>
    </w:p>
    <w:p w:rsidR="00804CF6" w:rsidRPr="0042410F" w:rsidRDefault="00804CF6" w:rsidP="00804CF6"/>
    <w:p w:rsidR="00804CF6" w:rsidRPr="0042410F" w:rsidRDefault="00804CF6" w:rsidP="00804CF6"/>
    <w:p w:rsidR="00804CF6" w:rsidRDefault="00804CF6" w:rsidP="00804CF6">
      <w:r w:rsidRPr="0042410F">
        <w:t>Możliwe źródła:</w:t>
      </w:r>
    </w:p>
    <w:p w:rsidR="0042410F" w:rsidRDefault="00237571" w:rsidP="00804CF6">
      <w:hyperlink r:id="rId6" w:history="1">
        <w:r w:rsidR="0042410F" w:rsidRPr="007D07C7">
          <w:rPr>
            <w:rStyle w:val="Hipercze"/>
          </w:rPr>
          <w:t>http://www.teachingenglish.org.uk/article/analysing-language</w:t>
        </w:r>
      </w:hyperlink>
      <w:r w:rsidR="00BA5248">
        <w:t xml:space="preserve"> - elementy języka</w:t>
      </w:r>
    </w:p>
    <w:p w:rsidR="00BA5248" w:rsidRDefault="00237571" w:rsidP="00804CF6">
      <w:hyperlink r:id="rId7" w:history="1">
        <w:r w:rsidR="00BA5248" w:rsidRPr="007D07C7">
          <w:rPr>
            <w:rStyle w:val="Hipercze"/>
          </w:rPr>
          <w:t>http://korpusy.net/</w:t>
        </w:r>
      </w:hyperlink>
      <w:r w:rsidR="00BA5248">
        <w:t xml:space="preserve"> - definicja korpusu</w:t>
      </w:r>
    </w:p>
    <w:p w:rsidR="00603B22" w:rsidRPr="0042410F" w:rsidRDefault="00237571" w:rsidP="00804CF6">
      <w:hyperlink r:id="rId8" w:history="1">
        <w:r w:rsidR="00603B22" w:rsidRPr="0042410F">
          <w:rPr>
            <w:rStyle w:val="Hipercze"/>
          </w:rPr>
          <w:t>http://nlp.pwr.wroc.pl/redmine/projects/corpus2/wiki/CCL_format</w:t>
        </w:r>
      </w:hyperlink>
      <w:r w:rsidR="00BA5248">
        <w:rPr>
          <w:rStyle w:val="Hipercze"/>
        </w:rPr>
        <w:t xml:space="preserve"> </w:t>
      </w:r>
      <w:r w:rsidR="00BA5248" w:rsidRPr="00BA5248">
        <w:t>- o formacie CCL</w:t>
      </w:r>
    </w:p>
    <w:p w:rsidR="00804CF6" w:rsidRDefault="00237571" w:rsidP="00804CF6">
      <w:hyperlink r:id="rId9" w:history="1">
        <w:r w:rsidR="00804CF6" w:rsidRPr="0042410F">
          <w:rPr>
            <w:rStyle w:val="Hipercze"/>
          </w:rPr>
          <w:t>http://www.cs.utah.edu/nlp/readinglist/BaroniB04.pdf</w:t>
        </w:r>
      </w:hyperlink>
      <w:r w:rsidR="00BA5248">
        <w:rPr>
          <w:rStyle w:val="Hipercze"/>
        </w:rPr>
        <w:t xml:space="preserve"> </w:t>
      </w:r>
      <w:r w:rsidR="00BA5248" w:rsidRPr="00BA5248">
        <w:t xml:space="preserve">- </w:t>
      </w:r>
      <w:r w:rsidR="008E6EE6">
        <w:t>definicje dot. korpusów</w:t>
      </w:r>
    </w:p>
    <w:p w:rsidR="0087560A" w:rsidRPr="002811E7" w:rsidRDefault="00237571" w:rsidP="00804CF6">
      <w:hyperlink r:id="rId10" w:history="1">
        <w:r w:rsidR="0087560A" w:rsidRPr="002811E7">
          <w:rPr>
            <w:rStyle w:val="Hipercze"/>
          </w:rPr>
          <w:t>https://lindat.mff.cuni.cz/repository/xmlui/handle/11858/00-097C-0000-000D-F696-9</w:t>
        </w:r>
      </w:hyperlink>
      <w:r w:rsidR="0087560A" w:rsidRPr="002811E7">
        <w:t xml:space="preserve"> - </w:t>
      </w:r>
      <w:proofErr w:type="spellStart"/>
      <w:r w:rsidR="0087560A" w:rsidRPr="002811E7">
        <w:t>jusText</w:t>
      </w:r>
      <w:proofErr w:type="spellEnd"/>
      <w:r w:rsidR="0087560A" w:rsidRPr="002811E7">
        <w:t xml:space="preserve">, </w:t>
      </w:r>
      <w:proofErr w:type="spellStart"/>
      <w:r w:rsidR="0087560A" w:rsidRPr="002811E7">
        <w:t>Pomikalek</w:t>
      </w:r>
      <w:proofErr w:type="spellEnd"/>
      <w:r w:rsidR="0087560A" w:rsidRPr="002811E7">
        <w:t xml:space="preserve"> Jan</w:t>
      </w:r>
    </w:p>
    <w:p w:rsidR="0087560A" w:rsidRPr="002811E7" w:rsidRDefault="0087560A" w:rsidP="00804CF6"/>
    <w:p w:rsidR="00603B22" w:rsidRPr="0042410F" w:rsidRDefault="00603B22" w:rsidP="00804CF6">
      <w:r w:rsidRPr="0042410F">
        <w:t xml:space="preserve">Alternatywy do </w:t>
      </w:r>
      <w:proofErr w:type="spellStart"/>
      <w:r w:rsidRPr="0042410F">
        <w:t>corpograbbera</w:t>
      </w:r>
      <w:proofErr w:type="spellEnd"/>
      <w:r w:rsidRPr="0042410F">
        <w:t xml:space="preserve"> i </w:t>
      </w:r>
      <w:proofErr w:type="spellStart"/>
      <w:r w:rsidRPr="0042410F">
        <w:t>inforex</w:t>
      </w:r>
      <w:proofErr w:type="spellEnd"/>
      <w:r w:rsidRPr="0042410F">
        <w:t>:</w:t>
      </w:r>
    </w:p>
    <w:p w:rsidR="00804CF6" w:rsidRPr="0042410F" w:rsidRDefault="00237571" w:rsidP="00804CF6">
      <w:hyperlink r:id="rId11" w:history="1">
        <w:r w:rsidR="00804CF6" w:rsidRPr="0042410F">
          <w:rPr>
            <w:rStyle w:val="Hipercze"/>
          </w:rPr>
          <w:t>http://www.textise.net/</w:t>
        </w:r>
      </w:hyperlink>
    </w:p>
    <w:p w:rsidR="00804CF6" w:rsidRPr="002811E7" w:rsidRDefault="00237571" w:rsidP="00804CF6">
      <w:pPr>
        <w:rPr>
          <w:lang w:val="en-US"/>
        </w:rPr>
      </w:pPr>
      <w:hyperlink r:id="rId12" w:history="1">
        <w:r w:rsidR="00804CF6" w:rsidRPr="002811E7">
          <w:rPr>
            <w:rStyle w:val="Hipercze"/>
            <w:lang w:val="en-US"/>
          </w:rPr>
          <w:t>https://www.diffbot.com/</w:t>
        </w:r>
      </w:hyperlink>
    </w:p>
    <w:p w:rsidR="00804CF6" w:rsidRPr="001E6814" w:rsidRDefault="00237571" w:rsidP="00804CF6">
      <w:pPr>
        <w:rPr>
          <w:lang w:val="en-GB"/>
        </w:rPr>
      </w:pPr>
      <w:hyperlink r:id="rId13" w:history="1">
        <w:r w:rsidR="00B51015" w:rsidRPr="001E6814">
          <w:rPr>
            <w:rStyle w:val="Hipercze"/>
            <w:lang w:val="en-GB"/>
          </w:rPr>
          <w:t>https://github.com/kohlschutter/boilerpipe</w:t>
        </w:r>
      </w:hyperlink>
      <w:r w:rsidR="00B51015" w:rsidRPr="001E6814">
        <w:rPr>
          <w:lang w:val="en-GB"/>
        </w:rPr>
        <w:t xml:space="preserve">  </w:t>
      </w:r>
      <w:r w:rsidR="00804CF6" w:rsidRPr="001E6814">
        <w:rPr>
          <w:lang w:val="en-GB"/>
        </w:rPr>
        <w:t xml:space="preserve">// </w:t>
      </w:r>
      <w:proofErr w:type="spellStart"/>
      <w:r w:rsidR="00804CF6" w:rsidRPr="001E6814">
        <w:rPr>
          <w:lang w:val="en-GB"/>
        </w:rPr>
        <w:t>fulltext</w:t>
      </w:r>
      <w:proofErr w:type="spellEnd"/>
      <w:r w:rsidR="00804CF6" w:rsidRPr="001E6814">
        <w:rPr>
          <w:lang w:val="en-GB"/>
        </w:rPr>
        <w:t xml:space="preserve"> extraction</w:t>
      </w:r>
    </w:p>
    <w:p w:rsidR="00804CF6" w:rsidRPr="001E6814" w:rsidRDefault="00804CF6" w:rsidP="00804CF6">
      <w:pPr>
        <w:rPr>
          <w:lang w:val="en-GB"/>
        </w:rPr>
      </w:pPr>
      <w:r w:rsidRPr="001E6814">
        <w:rPr>
          <w:lang w:val="en-GB"/>
        </w:rPr>
        <w:tab/>
      </w:r>
      <w:hyperlink r:id="rId14" w:history="1">
        <w:r w:rsidR="00B51015" w:rsidRPr="001E6814">
          <w:rPr>
            <w:rStyle w:val="Hipercze"/>
            <w:lang w:val="en-GB"/>
          </w:rPr>
          <w:t>https://code.google.com/p/boilerpipe/wiki/Benchmarks</w:t>
        </w:r>
      </w:hyperlink>
    </w:p>
    <w:p w:rsidR="00804CF6" w:rsidRPr="001E6814" w:rsidRDefault="00237571" w:rsidP="00804CF6">
      <w:pPr>
        <w:rPr>
          <w:lang w:val="en-GB"/>
        </w:rPr>
      </w:pPr>
      <w:hyperlink r:id="rId15" w:history="1">
        <w:r w:rsidR="00804CF6" w:rsidRPr="001E6814">
          <w:rPr>
            <w:rStyle w:val="Hipercze"/>
            <w:lang w:val="en-GB"/>
          </w:rPr>
          <w:t>http://www.crummy.com/software/BeautifulSoup/</w:t>
        </w:r>
      </w:hyperlink>
    </w:p>
    <w:p w:rsidR="00804CF6" w:rsidRPr="001E6814" w:rsidRDefault="00237571" w:rsidP="00804CF6">
      <w:pPr>
        <w:rPr>
          <w:lang w:val="en-GB"/>
        </w:rPr>
      </w:pPr>
      <w:hyperlink r:id="rId16" w:history="1">
        <w:r w:rsidR="00804CF6" w:rsidRPr="001E6814">
          <w:rPr>
            <w:rStyle w:val="Hipercze"/>
            <w:lang w:val="en-GB"/>
          </w:rPr>
          <w:t>http://rodp.me/2015/how-to-extract-data-from-the-web.html</w:t>
        </w:r>
      </w:hyperlink>
    </w:p>
    <w:p w:rsidR="00804CF6" w:rsidRDefault="00237571" w:rsidP="00804CF6">
      <w:pPr>
        <w:rPr>
          <w:rStyle w:val="Hipercze"/>
          <w:lang w:val="en-GB"/>
        </w:rPr>
      </w:pPr>
      <w:hyperlink r:id="rId17" w:history="1">
        <w:r w:rsidR="00804CF6" w:rsidRPr="001E6814">
          <w:rPr>
            <w:rStyle w:val="Hipercze"/>
            <w:lang w:val="en-GB"/>
          </w:rPr>
          <w:t>http://www3.nd.edu/~tweninge/pubs/WH_TIR08.pdf</w:t>
        </w:r>
      </w:hyperlink>
    </w:p>
    <w:p w:rsidR="000639F2" w:rsidRDefault="00237571" w:rsidP="00804CF6">
      <w:pPr>
        <w:rPr>
          <w:lang w:val="en-GB"/>
        </w:rPr>
      </w:pPr>
      <w:hyperlink r:id="rId18" w:history="1">
        <w:r w:rsidR="000639F2" w:rsidRPr="002613E1">
          <w:rPr>
            <w:rStyle w:val="Hipercze"/>
            <w:lang w:val="en-GB"/>
          </w:rPr>
          <w:t>https://hal.archives-ouvertes.fr/inria-00326150/document</w:t>
        </w:r>
      </w:hyperlink>
    </w:p>
    <w:p w:rsidR="000639F2" w:rsidRPr="001E6814" w:rsidRDefault="00B20086" w:rsidP="00804CF6">
      <w:pPr>
        <w:rPr>
          <w:lang w:val="en-GB"/>
        </w:rPr>
      </w:pPr>
      <w:r w:rsidRPr="00B20086">
        <w:rPr>
          <w:lang w:val="en-GB"/>
        </w:rPr>
        <w:t>https://books.google.pl/books?id=vFHOx8wfSU0C&amp;printsec=frontcover&amp;dq=text+mining&amp;hl=en&amp;sa=X&amp;ved=0ahUKEwj3usnaldjLAhVI7xQKHRmpDqwQ6AEIODAD#v=onepage&amp;q=text%20mining&amp;f=false</w:t>
      </w:r>
      <w:bookmarkStart w:id="0" w:name="_GoBack"/>
      <w:bookmarkEnd w:id="0"/>
    </w:p>
    <w:p w:rsidR="00804CF6" w:rsidRPr="001E6814" w:rsidRDefault="00804CF6" w:rsidP="00804CF6">
      <w:pPr>
        <w:rPr>
          <w:lang w:val="en-GB"/>
        </w:rPr>
      </w:pPr>
    </w:p>
    <w:p w:rsidR="00804CF6" w:rsidRPr="001E6814" w:rsidRDefault="00804CF6" w:rsidP="00804CF6">
      <w:pPr>
        <w:rPr>
          <w:lang w:val="en-GB"/>
        </w:rPr>
      </w:pPr>
    </w:p>
    <w:p w:rsidR="00962397" w:rsidRPr="001E6814" w:rsidRDefault="0096239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 w:rsidRPr="001E6814">
        <w:rPr>
          <w:lang w:val="en-GB"/>
        </w:rPr>
        <w:lastRenderedPageBreak/>
        <w:br w:type="page"/>
      </w:r>
    </w:p>
    <w:p w:rsidR="00277BFA" w:rsidRDefault="002811E7" w:rsidP="002811E7">
      <w:pPr>
        <w:pStyle w:val="Nagwek1"/>
        <w:rPr>
          <w:lang w:eastAsia="pl-PL"/>
        </w:rPr>
      </w:pPr>
      <w:r>
        <w:rPr>
          <w:lang w:eastAsia="pl-PL"/>
        </w:rPr>
        <w:lastRenderedPageBreak/>
        <w:t>Streszczenie</w:t>
      </w:r>
    </w:p>
    <w:p w:rsidR="002811E7" w:rsidRDefault="00221D85" w:rsidP="002811E7">
      <w:pPr>
        <w:rPr>
          <w:lang w:eastAsia="pl-PL"/>
        </w:rPr>
      </w:pPr>
      <w:r>
        <w:rPr>
          <w:lang w:eastAsia="pl-PL"/>
        </w:rPr>
        <w:t>Celem tej pracy jest</w:t>
      </w:r>
      <w:r w:rsidR="002811E7">
        <w:rPr>
          <w:lang w:eastAsia="pl-PL"/>
        </w:rPr>
        <w:t xml:space="preserve"> opisanie rozwiązania problemu, jakim jest skonstruowanie narzędzia do ekstrakcji korpusów lingwistycznych z zasobów internetowych</w:t>
      </w:r>
      <w:r>
        <w:rPr>
          <w:lang w:eastAsia="pl-PL"/>
        </w:rPr>
        <w:t xml:space="preserve">, jak na przykład </w:t>
      </w:r>
      <w:proofErr w:type="spellStart"/>
      <w:r>
        <w:rPr>
          <w:lang w:eastAsia="pl-PL"/>
        </w:rPr>
        <w:t>blogi</w:t>
      </w:r>
      <w:proofErr w:type="spellEnd"/>
      <w:r>
        <w:rPr>
          <w:lang w:eastAsia="pl-PL"/>
        </w:rPr>
        <w:t>, strony informacyjne, itp</w:t>
      </w:r>
      <w:r w:rsidR="002811E7">
        <w:rPr>
          <w:lang w:eastAsia="pl-PL"/>
        </w:rPr>
        <w:t>. Narzędzie to ma być przystępne dla użytkownika nieobytego w technologiach informatycznych. Przedstawię jakie rozwiązania do tej pory się pojawiły, moją propozycja rozwiązania problemu oraz analizę, czy moje rozwiązanie faktycznie może być aplikowane do tego problemu.</w:t>
      </w:r>
    </w:p>
    <w:p w:rsidR="002811E7" w:rsidRDefault="00221D85" w:rsidP="002811E7">
      <w:pPr>
        <w:rPr>
          <w:lang w:val="en-US" w:eastAsia="pl-PL"/>
        </w:rPr>
      </w:pPr>
      <w:r w:rsidRPr="00221D85">
        <w:rPr>
          <w:lang w:val="en-US" w:eastAsia="pl-PL"/>
        </w:rPr>
        <w:t>In this paper I shall present a</w:t>
      </w:r>
      <w:r>
        <w:rPr>
          <w:lang w:val="en-US" w:eastAsia="pl-PL"/>
        </w:rPr>
        <w:t xml:space="preserve"> solution to the problem of constructing tool for extracting linguistic corpora from internet resources, like blogs, informational sites, etc. The tool must be handy for a user that isn’t common with informational technologies. I shall present what kind of solutions have  been created, my solution to the problem and analysis, if my solution can actually be used to resolve this problem.</w:t>
      </w:r>
    </w:p>
    <w:p w:rsidR="00221D85" w:rsidRPr="0042410F" w:rsidRDefault="00221D85" w:rsidP="00221D85">
      <w:pPr>
        <w:pStyle w:val="Nagwek1"/>
      </w:pPr>
      <w:r>
        <w:t>Motywacje</w:t>
      </w:r>
    </w:p>
    <w:p w:rsidR="00221D85" w:rsidRDefault="00221D85" w:rsidP="00221D85">
      <w:pPr>
        <w:ind w:firstLine="708"/>
      </w:pPr>
      <w:r w:rsidRPr="0042410F">
        <w:t xml:space="preserve">Analiza syntaktyczna języka </w:t>
      </w:r>
      <w:r>
        <w:t xml:space="preserve">jest jedną z ważnych dziedzin informatyki. Przede wszystkim może nam służyć do analizy części mowy, zapis (może być różny, w zależności od akcentu), regularności, kolejności słów w zdaniu, znaczenia i problemów związanych z językiem. Tymi i innymi problemami zajmuje się dział nauki zwany lingwistyką, ale również lingwistyka informatyczna i inżynieria języka naturalnego. </w:t>
      </w:r>
    </w:p>
    <w:p w:rsidR="00221D85" w:rsidRDefault="00221D85" w:rsidP="00221D85">
      <w:pPr>
        <w:ind w:firstLine="708"/>
      </w:pPr>
      <w:proofErr w:type="spellStart"/>
      <w:r>
        <w:t>Lingwistycy</w:t>
      </w:r>
      <w:proofErr w:type="spellEnd"/>
      <w:r>
        <w:t xml:space="preserve"> do analizy języka pisanego - czy mówionego - potrzebują mieć materiały do analizy. Często są to nagrania audio, ich transkrypcje, książki, czasopisma, nagrania video i inne. Do celów analizy przy pomocy narzędzia informatycznego potrzebna jest ich wcześniejsza cyfryzacja. Nagrania audio muszą być transkrybowane na medium cyfrowe, transkrypcje w formie analogowej muszą zostać przeanalizowane przy pomocy programu do optycznej interpretacji tekstu (</w:t>
      </w:r>
      <w:proofErr w:type="spellStart"/>
      <w:r>
        <w:t>Optical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>), tak samo czasopisma czy książki. Jednakże, cyfryzacja to nie wszystko: często typowe formaty transkrypcji danych są niewystarczające. Do tego celu teksty w formie cyfrowej muszą zostać przekształcone do formatu pliku zwanego korpusem.</w:t>
      </w:r>
    </w:p>
    <w:p w:rsidR="00221D85" w:rsidRDefault="00221D85" w:rsidP="00221D85">
      <w:pPr>
        <w:ind w:firstLine="708"/>
      </w:pPr>
      <w:r w:rsidRPr="00BA5248">
        <w:t>Korpus językowy to</w:t>
      </w:r>
      <w:r>
        <w:t xml:space="preserve"> skompilowany</w:t>
      </w:r>
      <w:r w:rsidRPr="00BA5248">
        <w:t xml:space="preserve"> zbiór danych tekstowych dostępnych w formie elektronicznej, stanowiący materiał do badań.</w:t>
      </w:r>
      <w:r>
        <w:t xml:space="preserve"> Jest zawsze w formie cyfrowej, czasem ten plik posiada również wstępną analizę syntaktyczną tekstu w nim zawartego. Politechnika Wrocławska  opracowała własny format pliku obsługującego korpusy. Nazywa się on CCL i oprócz przechowywania korpusów, przechowują również </w:t>
      </w:r>
      <w:proofErr w:type="spellStart"/>
      <w:r>
        <w:t>anotacje</w:t>
      </w:r>
      <w:proofErr w:type="spellEnd"/>
      <w:r>
        <w:t xml:space="preserve"> istotne w procesie analizy lingwistycznej.</w:t>
      </w:r>
    </w:p>
    <w:p w:rsidR="00221D85" w:rsidRDefault="00221D85" w:rsidP="00221D85">
      <w:pPr>
        <w:ind w:firstLine="708"/>
      </w:pPr>
      <w:r>
        <w:t xml:space="preserve">Lingwistyka informatyczna boryka się z wieloma problemami, jest to np. tworzenie modelu języka w oparciu o ciągle zmieniające się zasady. Jednym z nich jest pozyskiwanie materiałów do analizy, a przede wszystkim ich trudnodostępność. Jednakże jest miejsce, w którym są duże zasoby tekstu do analizy lingwistycznej, z której polscy naukowcy do tej pory nie czerpali bardzo. Jest nią </w:t>
      </w:r>
      <w:proofErr w:type="spellStart"/>
      <w:r>
        <w:t>internet</w:t>
      </w:r>
      <w:proofErr w:type="spellEnd"/>
      <w:r>
        <w:t>.</w:t>
      </w:r>
    </w:p>
    <w:p w:rsidR="00221D85" w:rsidRDefault="00221D85" w:rsidP="00221D85">
      <w:pPr>
        <w:ind w:firstLine="708"/>
      </w:pPr>
      <w:r>
        <w:t xml:space="preserve">Nie jest problemem pozyskiwanie korpusów z </w:t>
      </w:r>
      <w:proofErr w:type="spellStart"/>
      <w:r>
        <w:t>internetu</w:t>
      </w:r>
      <w:proofErr w:type="spellEnd"/>
      <w:r>
        <w:t xml:space="preserve">. Każdy może wejść na dowolną stronę internetową i pobrać jej zawartość, wyszczególnić tekst i przekonwertować na format korpusu. Problemem jest natomiast pozyskanie dużych  ilości tekstu w </w:t>
      </w:r>
      <w:proofErr w:type="spellStart"/>
      <w:r>
        <w:t>opraciu</w:t>
      </w:r>
      <w:proofErr w:type="spellEnd"/>
      <w:r>
        <w:t xml:space="preserve"> o pojedynczy, ogólny adres internetowy. Praca ta ma na celu przybliżenie algorytmów, które rozwiązują ten problem.</w:t>
      </w:r>
    </w:p>
    <w:p w:rsidR="00221D85" w:rsidRDefault="00221D85" w:rsidP="00221D85">
      <w:pPr>
        <w:ind w:firstLine="708"/>
      </w:pPr>
      <w:r>
        <w:t>Praca ta również ma na celu przyjrzenie się konkurencyjnym algorytmom, które służą do gromadzenia korpusów językowych ze stron internetowych. Mam nadzieję, że dzięki tej pracy przyszłe pokolenia naukowców z dziedziny lingwistyki będą mogli korzystać z mojego narzędzia bez problemów, oraz że będą rozumieli jego działanie.</w:t>
      </w:r>
    </w:p>
    <w:p w:rsidR="003E0D1B" w:rsidRDefault="003E0D1B" w:rsidP="003E0D1B">
      <w:pPr>
        <w:pStyle w:val="Nagwek1"/>
      </w:pPr>
      <w:r>
        <w:lastRenderedPageBreak/>
        <w:t>Cel pracy</w:t>
      </w:r>
    </w:p>
    <w:p w:rsidR="003E0D1B" w:rsidRDefault="003E0D1B" w:rsidP="003E0D1B">
      <w:r>
        <w:t>Celem pracy jest opracowanie metody pozyskiwania korpusów lingwistycznych na podstawie stron internetowych. Narzędzie to ma być przystosowane do współpracy z użytkownikiem, który nie ma wiele wspólnego ze współczesną technologią. Nakłada to następujące ograniczenia:</w:t>
      </w:r>
    </w:p>
    <w:p w:rsidR="003E0D1B" w:rsidRDefault="003E0D1B" w:rsidP="003E0D1B">
      <w:r>
        <w:t>- interfejs musi być przejrzysty</w:t>
      </w:r>
    </w:p>
    <w:p w:rsidR="003E0D1B" w:rsidRDefault="003E0D1B" w:rsidP="003E0D1B">
      <w:r>
        <w:t>- użytkownik musi wiedzieć, co robi</w:t>
      </w:r>
    </w:p>
    <w:p w:rsidR="003E0D1B" w:rsidRPr="00E66ABB" w:rsidRDefault="003E0D1B" w:rsidP="003E0D1B">
      <w:r>
        <w:t>- użytkownik nie musi wiedzieć z czego składa się strona internetowa, aby program działał</w:t>
      </w:r>
    </w:p>
    <w:p w:rsidR="003E0D1B" w:rsidRDefault="003E0D1B" w:rsidP="003E0D1B">
      <w:pPr>
        <w:pStyle w:val="Nagwek1"/>
      </w:pPr>
      <w:r>
        <w:t>Ograniczenia pracy</w:t>
      </w:r>
    </w:p>
    <w:p w:rsidR="003E0D1B" w:rsidRPr="00E66ABB" w:rsidRDefault="003E0D1B" w:rsidP="003E0D1B">
      <w:r>
        <w:t xml:space="preserve">Ograniczyłem się jedynie do zdefiniowania nowej metody analizowania strony internetowej (pozycyjnej). Porównuję to podejście z konkurencyjnym podejściem (według selektorów). W ramach badania analizuję oba podejścia na przykładzie wybranych </w:t>
      </w:r>
      <w:proofErr w:type="spellStart"/>
      <w:r>
        <w:t>blogów</w:t>
      </w:r>
      <w:proofErr w:type="spellEnd"/>
      <w:r>
        <w:t xml:space="preserve"> internetowych, oraz dwa podejścia mieszane. </w:t>
      </w:r>
    </w:p>
    <w:p w:rsidR="003E0D1B" w:rsidRDefault="003E0D1B" w:rsidP="00221D85">
      <w:pPr>
        <w:ind w:firstLine="708"/>
      </w:pPr>
    </w:p>
    <w:p w:rsidR="00221D85" w:rsidRDefault="00221D85" w:rsidP="00221D85">
      <w:pPr>
        <w:pStyle w:val="Nagwek1"/>
      </w:pPr>
      <w:r>
        <w:t>Przegląd literatury</w:t>
      </w:r>
    </w:p>
    <w:p w:rsidR="00221D85" w:rsidRDefault="00221D85" w:rsidP="00221D85">
      <w:r>
        <w:tab/>
        <w:t xml:space="preserve">Literatura poruszająca problem pozyskiwania korpusów tekstu z </w:t>
      </w:r>
      <w:proofErr w:type="spellStart"/>
      <w:r>
        <w:t>internetu</w:t>
      </w:r>
      <w:proofErr w:type="spellEnd"/>
      <w:r>
        <w:t xml:space="preserve"> jest uboga, jednakże jest wiele prac naukowych dotykających problematyki zautomatyzowanego pobierania zasobów internetowych, oraz dotyczących wykorzystania korpusów tekstu w różnych dziedzinach wiedzy. W tym rozdziale postaram się przedstawić najistotniejsze źródła, z których korzystałem przy pracy, opiszę co zawierają oraz opiszę stosunek tych prac z moją pracą.</w:t>
      </w:r>
    </w:p>
    <w:p w:rsidR="00221D85" w:rsidRPr="00AF6305" w:rsidRDefault="00221D85" w:rsidP="00221D85">
      <w:pPr>
        <w:pStyle w:val="Nagwek2"/>
        <w:rPr>
          <w:rFonts w:eastAsia="Times New Roman"/>
          <w:lang w:val="en-US" w:eastAsia="pl-PL"/>
        </w:rPr>
      </w:pPr>
      <w:r w:rsidRPr="00AF6305">
        <w:rPr>
          <w:rFonts w:eastAsia="Times New Roman"/>
          <w:lang w:val="en-US" w:eastAsia="pl-PL"/>
        </w:rPr>
        <w:t>Internet Documents: A Rich Source</w:t>
      </w:r>
      <w:r>
        <w:rPr>
          <w:rFonts w:eastAsia="Times New Roman"/>
          <w:lang w:val="en-US" w:eastAsia="pl-PL"/>
        </w:rPr>
        <w:t xml:space="preserve"> </w:t>
      </w:r>
      <w:r w:rsidRPr="00AF6305">
        <w:rPr>
          <w:rFonts w:eastAsia="Times New Roman"/>
          <w:lang w:val="en-US" w:eastAsia="pl-PL"/>
        </w:rPr>
        <w:t>for Spoken Language Modeling</w:t>
      </w:r>
    </w:p>
    <w:p w:rsidR="00221D85" w:rsidRDefault="00221D85" w:rsidP="00221D85">
      <w:pPr>
        <w:rPr>
          <w:lang w:eastAsia="pl-PL"/>
        </w:rPr>
      </w:pPr>
      <w:r>
        <w:rPr>
          <w:lang w:val="en-US" w:eastAsia="pl-PL"/>
        </w:rPr>
        <w:tab/>
      </w:r>
      <w:r w:rsidRPr="00AF6305">
        <w:rPr>
          <w:lang w:eastAsia="pl-PL"/>
        </w:rPr>
        <w:t xml:space="preserve">W tej pracy zaproponowano </w:t>
      </w:r>
      <w:r>
        <w:rPr>
          <w:lang w:eastAsia="pl-PL"/>
        </w:rPr>
        <w:t xml:space="preserve">metodologię pozyskiwania dokumentów  internetowych w celu pozyskania tekstów do modelowania języka mówionego. Aktualne modele językowe często są oparte na  tekstach pisanych i/lub nadużywanym Czarnoksiężniku z krainy Oz, albo na eksperymentalnych dialogach. Przy pomocy tekstów pozyskanych z </w:t>
      </w:r>
      <w:proofErr w:type="spellStart"/>
      <w:r>
        <w:rPr>
          <w:lang w:eastAsia="pl-PL"/>
        </w:rPr>
        <w:t>internetu</w:t>
      </w:r>
      <w:proofErr w:type="spellEnd"/>
      <w:r>
        <w:rPr>
          <w:lang w:eastAsia="pl-PL"/>
        </w:rPr>
        <w:t xml:space="preserve">, potem przeczytanych przez eksperymentatorów, a następnie przeanalizowanych przez algorytmy rozpoznawania mowy otrzymano 15% wzrost skuteczności w rozpoznawaniu słów. </w:t>
      </w:r>
    </w:p>
    <w:p w:rsidR="00221D85" w:rsidRDefault="00221D85" w:rsidP="00221D85">
      <w:pPr>
        <w:rPr>
          <w:lang w:eastAsia="pl-PL"/>
        </w:rPr>
      </w:pPr>
      <w:r>
        <w:rPr>
          <w:lang w:eastAsia="pl-PL"/>
        </w:rPr>
        <w:tab/>
        <w:t xml:space="preserve">Moja praca będzie w dużej mierze będzie opierała się na pozyskiwaniu tekstów z </w:t>
      </w:r>
      <w:proofErr w:type="spellStart"/>
      <w:r>
        <w:rPr>
          <w:lang w:eastAsia="pl-PL"/>
        </w:rPr>
        <w:t>internetu</w:t>
      </w:r>
      <w:proofErr w:type="spellEnd"/>
      <w:r>
        <w:rPr>
          <w:lang w:eastAsia="pl-PL"/>
        </w:rPr>
        <w:t>. Moim zadaniem jednak będzie przekształcanie ich na korpusy tekstów w formacie CCL, gdzie praca ta opierała się głównie na pozyskaniu tekstów do celów późniejszego ich odczytania. Analiza morfo-syntaktyczna byłaby im niepotrzebna.</w:t>
      </w:r>
    </w:p>
    <w:p w:rsidR="00221D85" w:rsidRPr="00221D85" w:rsidRDefault="00221D85" w:rsidP="00221D85">
      <w:pPr>
        <w:pStyle w:val="Nagwek2"/>
        <w:rPr>
          <w:lang w:eastAsia="pl-PL"/>
        </w:rPr>
      </w:pPr>
      <w:r w:rsidRPr="00221D85">
        <w:rPr>
          <w:lang w:eastAsia="pl-PL"/>
        </w:rPr>
        <w:t>Ef</w:t>
      </w:r>
      <w:r w:rsidRPr="00221D85">
        <w:rPr>
          <w:lang w:val="en-US" w:eastAsia="pl-PL"/>
        </w:rPr>
        <w:t>ﬁ</w:t>
      </w:r>
      <w:proofErr w:type="spellStart"/>
      <w:r w:rsidRPr="00221D85">
        <w:rPr>
          <w:lang w:eastAsia="pl-PL"/>
        </w:rPr>
        <w:t>cient</w:t>
      </w:r>
      <w:proofErr w:type="spellEnd"/>
      <w:r w:rsidRPr="00221D85">
        <w:rPr>
          <w:lang w:eastAsia="pl-PL"/>
        </w:rPr>
        <w:t xml:space="preserve"> Web </w:t>
      </w:r>
      <w:proofErr w:type="spellStart"/>
      <w:r w:rsidRPr="00221D85">
        <w:rPr>
          <w:lang w:eastAsia="pl-PL"/>
        </w:rPr>
        <w:t>Crawling</w:t>
      </w:r>
      <w:proofErr w:type="spellEnd"/>
      <w:r w:rsidRPr="00221D85">
        <w:rPr>
          <w:lang w:eastAsia="pl-PL"/>
        </w:rPr>
        <w:t xml:space="preserve"> for </w:t>
      </w:r>
      <w:proofErr w:type="spellStart"/>
      <w:r w:rsidRPr="00221D85">
        <w:rPr>
          <w:lang w:eastAsia="pl-PL"/>
        </w:rPr>
        <w:t>Large</w:t>
      </w:r>
      <w:proofErr w:type="spellEnd"/>
      <w:r w:rsidRPr="00221D85">
        <w:rPr>
          <w:lang w:eastAsia="pl-PL"/>
        </w:rPr>
        <w:t xml:space="preserve"> </w:t>
      </w:r>
      <w:proofErr w:type="spellStart"/>
      <w:r w:rsidRPr="00221D85">
        <w:rPr>
          <w:lang w:eastAsia="pl-PL"/>
        </w:rPr>
        <w:t>Text</w:t>
      </w:r>
      <w:proofErr w:type="spellEnd"/>
      <w:r w:rsidRPr="00221D85">
        <w:rPr>
          <w:lang w:eastAsia="pl-PL"/>
        </w:rPr>
        <w:t xml:space="preserve"> </w:t>
      </w:r>
      <w:proofErr w:type="spellStart"/>
      <w:r w:rsidRPr="00221D85">
        <w:rPr>
          <w:lang w:eastAsia="pl-PL"/>
        </w:rPr>
        <w:t>Corpora</w:t>
      </w:r>
      <w:proofErr w:type="spellEnd"/>
    </w:p>
    <w:p w:rsidR="000639F2" w:rsidRDefault="00221D85" w:rsidP="000639F2">
      <w:r>
        <w:tab/>
        <w:t>Praca ta skupia się na efektywnym pobier</w:t>
      </w:r>
      <w:r w:rsidR="0080532D">
        <w:t xml:space="preserve">aniu zasobów internetowych. Autorzy proponują różne rozwiązania, które usprawniają proces pobierania, ale również umożliwiają przy pomocy różnych metod umożliwić łatwą ekstrakcję tekstu. Autorzy mieli dwie główne motywacje: pobieranie danych ze źródeł zawierających najwięcej treści oraz możliwe unikanie duplikatów danych. </w:t>
      </w:r>
    </w:p>
    <w:p w:rsidR="00D4673C" w:rsidRPr="00D4673C" w:rsidRDefault="00D4673C" w:rsidP="000639F2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Ilość czy liczba? \/</w:t>
      </w:r>
    </w:p>
    <w:p w:rsidR="0080532D" w:rsidRDefault="0080532D" w:rsidP="000639F2">
      <w:r>
        <w:tab/>
        <w:t xml:space="preserve">Pierwszy problem, czyli uzyskiwanie lepszych wyników pobierań, rozwiązali poprzez napisanie własnego </w:t>
      </w:r>
      <w:proofErr w:type="spellStart"/>
      <w:r>
        <w:t>crawlera</w:t>
      </w:r>
      <w:proofErr w:type="spellEnd"/>
      <w:r>
        <w:t>, którego</w:t>
      </w:r>
      <w:r w:rsidR="00D4673C">
        <w:t xml:space="preserve"> nazwali pajączek (</w:t>
      </w:r>
      <w:proofErr w:type="spellStart"/>
      <w:r w:rsidR="00D4673C">
        <w:t>spiderling</w:t>
      </w:r>
      <w:proofErr w:type="spellEnd"/>
      <w:r w:rsidR="00D4673C">
        <w:t xml:space="preserve">). Zdefiniowali zależność pomiędzy ilością danych pobranych, ilością danych istotnych (czyli „gołego" tekstu) oraz ilością dokumentów pobranych. Wyznaczenie tej zależności umożliwiło im zredukowanie czasu pobierania danych oraz </w:t>
      </w:r>
      <w:r w:rsidR="00D4673C">
        <w:lastRenderedPageBreak/>
        <w:t>zwiększyło stosunek danych istotnych do danych pobranych</w:t>
      </w:r>
      <w:r w:rsidR="00E66ABB">
        <w:t xml:space="preserve"> (</w:t>
      </w:r>
      <w:proofErr w:type="spellStart"/>
      <w:r w:rsidR="00E66ABB">
        <w:t>yield</w:t>
      </w:r>
      <w:proofErr w:type="spellEnd"/>
      <w:r w:rsidR="00E66ABB">
        <w:t xml:space="preserve"> </w:t>
      </w:r>
      <w:proofErr w:type="spellStart"/>
      <w:r w:rsidR="00E66ABB">
        <w:t>rate</w:t>
      </w:r>
      <w:proofErr w:type="spellEnd"/>
      <w:r w:rsidR="00E66ABB">
        <w:t>)</w:t>
      </w:r>
      <w:r w:rsidR="00D4673C">
        <w:t xml:space="preserve"> poprzez odrzucanie domen, z których nie dało się </w:t>
      </w:r>
      <w:proofErr w:type="spellStart"/>
      <w:r w:rsidR="00D4673C">
        <w:t>wyekstraktować</w:t>
      </w:r>
      <w:proofErr w:type="spellEnd"/>
      <w:r w:rsidR="00D4673C">
        <w:t xml:space="preserve"> wystarczającej ilości danych.</w:t>
      </w:r>
    </w:p>
    <w:p w:rsidR="00D4673C" w:rsidRDefault="00D4673C" w:rsidP="000639F2">
      <w:r>
        <w:tab/>
        <w:t xml:space="preserve">Drugi problem, jakim jest unikanie duplikatów danych, </w:t>
      </w:r>
      <w:r w:rsidR="00C30964">
        <w:t xml:space="preserve">uzyskali przez napisany przez nich program – </w:t>
      </w:r>
      <w:proofErr w:type="spellStart"/>
      <w:r w:rsidR="00C30964">
        <w:t>jusText</w:t>
      </w:r>
      <w:proofErr w:type="spellEnd"/>
      <w:r w:rsidR="00C30964">
        <w:t xml:space="preserve">. Dokonywali </w:t>
      </w:r>
      <w:proofErr w:type="spellStart"/>
      <w:r w:rsidR="00C30964">
        <w:t>deduplikacji</w:t>
      </w:r>
      <w:proofErr w:type="spellEnd"/>
      <w:r w:rsidR="00C30964">
        <w:t xml:space="preserve"> w dwóch momentach: w momencie pobierania danych i po ekstrakcji tekstu. Nadawali dokumentom sumy kontrolne, które porównywali z pozostałymi dokumentami. W przypadku duplikatu, jeden z dokumentów usuwali a sumę zapisywali. Korzystali również z programu </w:t>
      </w:r>
      <w:proofErr w:type="spellStart"/>
      <w:r w:rsidR="00C30964">
        <w:t>onion</w:t>
      </w:r>
      <w:proofErr w:type="spellEnd"/>
      <w:r w:rsidR="00C30964">
        <w:t xml:space="preserve"> do </w:t>
      </w:r>
      <w:proofErr w:type="spellStart"/>
      <w:r w:rsidR="00C30964">
        <w:t>deduplikacji</w:t>
      </w:r>
      <w:proofErr w:type="spellEnd"/>
      <w:r w:rsidR="00C30964">
        <w:t xml:space="preserve"> tekstów zbliżonych. </w:t>
      </w:r>
    </w:p>
    <w:p w:rsidR="00C30964" w:rsidRDefault="00C30964" w:rsidP="000639F2">
      <w:r>
        <w:tab/>
        <w:t xml:space="preserve">W moim rozwiązaniu korzystam z gotowych rozwiązań do </w:t>
      </w:r>
      <w:proofErr w:type="spellStart"/>
      <w:r>
        <w:t>crawlowania</w:t>
      </w:r>
      <w:proofErr w:type="spellEnd"/>
      <w:r>
        <w:t>. Nie potrzebuję wykrywać, czy strona zawiera treść. Zakładam, że naukowiec korzystający</w:t>
      </w:r>
      <w:r w:rsidR="00E66ABB">
        <w:t xml:space="preserve"> z mojego narzędzia wie jakiej treści oczekuje ze strony pobieranej, i że pobiera ją nie bez celu. Dlatego zależności  wyznaczone przez autorów nie będą mnie interesowały.</w:t>
      </w:r>
    </w:p>
    <w:p w:rsidR="00E66ABB" w:rsidRDefault="00E66ABB" w:rsidP="000639F2">
      <w:r>
        <w:tab/>
        <w:t xml:space="preserve">Drugie rozwiązanie z ich pracy jest przydatne. Duplikaty danych występują niemalże na każdej stronie internetowej. Choćby przykładem niech będą notki na </w:t>
      </w:r>
      <w:proofErr w:type="spellStart"/>
      <w:r>
        <w:t>blogach</w:t>
      </w:r>
      <w:proofErr w:type="spellEnd"/>
      <w:r>
        <w:t xml:space="preserve">, które pojawiają się zarówno jako osobne strony, na stronach z komentarzami, oraz na stronach archiwum. Proces </w:t>
      </w:r>
      <w:proofErr w:type="spellStart"/>
      <w:r>
        <w:t>deduplikacji</w:t>
      </w:r>
      <w:proofErr w:type="spellEnd"/>
      <w:r>
        <w:t xml:space="preserve"> zatem jest potrzebny dla mnie po pobieraniu danych, ale zarówno przed, jak i po analizie danych.</w:t>
      </w:r>
    </w:p>
    <w:p w:rsidR="0080532D" w:rsidRPr="00221D85" w:rsidRDefault="0080532D" w:rsidP="000639F2">
      <w:r>
        <w:tab/>
      </w:r>
    </w:p>
    <w:p w:rsidR="007755BE" w:rsidRPr="00221D85" w:rsidRDefault="007755B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221D85">
        <w:br w:type="page"/>
      </w:r>
    </w:p>
    <w:p w:rsidR="00AA79CE" w:rsidRDefault="00AA79CE" w:rsidP="001E6814">
      <w:pPr>
        <w:pStyle w:val="Nagwek1"/>
      </w:pPr>
      <w:r>
        <w:lastRenderedPageBreak/>
        <w:t>Kluczowe pojęcia i terminy używane w tej pracy</w:t>
      </w:r>
    </w:p>
    <w:p w:rsidR="00AA79CE" w:rsidRDefault="00AA79CE" w:rsidP="00AA79CE">
      <w:r>
        <w:t>Korpus językowy</w:t>
      </w:r>
    </w:p>
    <w:p w:rsidR="00AA79CE" w:rsidRDefault="00AA79CE" w:rsidP="00AA79CE">
      <w:proofErr w:type="spellStart"/>
      <w:r>
        <w:t>Anotacja</w:t>
      </w:r>
      <w:proofErr w:type="spellEnd"/>
    </w:p>
    <w:p w:rsidR="007755BE" w:rsidRDefault="007755BE" w:rsidP="00AA79CE">
      <w:r>
        <w:t>CCL</w:t>
      </w:r>
    </w:p>
    <w:p w:rsidR="007755BE" w:rsidRDefault="007755BE" w:rsidP="00AA79CE">
      <w:proofErr w:type="spellStart"/>
      <w:r>
        <w:t>Inforex</w:t>
      </w:r>
      <w:proofErr w:type="spellEnd"/>
    </w:p>
    <w:p w:rsidR="007755BE" w:rsidRDefault="007755BE" w:rsidP="00AA79CE">
      <w:proofErr w:type="spellStart"/>
      <w:r>
        <w:t>Corpo</w:t>
      </w:r>
      <w:proofErr w:type="spellEnd"/>
      <w:r>
        <w:t xml:space="preserve"> </w:t>
      </w:r>
      <w:proofErr w:type="spellStart"/>
      <w:r>
        <w:t>Grabber</w:t>
      </w:r>
      <w:proofErr w:type="spellEnd"/>
    </w:p>
    <w:p w:rsidR="00AA79CE" w:rsidRPr="00AA79CE" w:rsidRDefault="00AA79CE" w:rsidP="00AA79CE"/>
    <w:p w:rsidR="001E6814" w:rsidRDefault="001E6814" w:rsidP="007755BE">
      <w:pPr>
        <w:pStyle w:val="Nagwek2"/>
      </w:pPr>
      <w:r>
        <w:t>CCL</w:t>
      </w:r>
    </w:p>
    <w:p w:rsidR="001E6814" w:rsidRDefault="001E6814" w:rsidP="001E6814">
      <w:pPr>
        <w:ind w:firstLine="708"/>
      </w:pPr>
      <w:r>
        <w:t xml:space="preserve">CCL jako format powstał w </w:t>
      </w:r>
      <w:proofErr w:type="spellStart"/>
      <w:r>
        <w:t>opraciu</w:t>
      </w:r>
      <w:proofErr w:type="spellEnd"/>
      <w:r>
        <w:t xml:space="preserve"> o format XCES (który w dużej mierze służy również do gromadzenia i </w:t>
      </w:r>
      <w:proofErr w:type="spellStart"/>
      <w:r>
        <w:t>anotacji</w:t>
      </w:r>
      <w:proofErr w:type="spellEnd"/>
      <w:r>
        <w:t xml:space="preserve"> korpusów lingwistycznych). Poza przechowywaniem tekstu źródłowego, format ten może przechowywać interesujące </w:t>
      </w:r>
      <w:proofErr w:type="spellStart"/>
      <w:r>
        <w:t>lingwistyków</w:t>
      </w:r>
      <w:proofErr w:type="spellEnd"/>
      <w:r>
        <w:t xml:space="preserve"> własności tekstu, takie jak: </w:t>
      </w:r>
    </w:p>
    <w:p w:rsidR="001E6814" w:rsidRDefault="001E6814" w:rsidP="001E6814">
      <w:pPr>
        <w:pStyle w:val="Akapitzlist"/>
        <w:numPr>
          <w:ilvl w:val="0"/>
          <w:numId w:val="5"/>
        </w:numPr>
      </w:pPr>
      <w:r>
        <w:t>Podziały na akapity i zdania</w:t>
      </w:r>
    </w:p>
    <w:p w:rsidR="001E6814" w:rsidRDefault="001E6814" w:rsidP="001E6814">
      <w:pPr>
        <w:pStyle w:val="Akapitzlist"/>
        <w:numPr>
          <w:ilvl w:val="0"/>
          <w:numId w:val="5"/>
        </w:numPr>
      </w:pPr>
      <w:r>
        <w:t xml:space="preserve">Podziały na </w:t>
      </w:r>
      <w:proofErr w:type="spellStart"/>
      <w:r>
        <w:t>tokeny</w:t>
      </w:r>
      <w:proofErr w:type="spellEnd"/>
      <w:r>
        <w:t xml:space="preserve"> i informacje </w:t>
      </w:r>
      <w:proofErr w:type="spellStart"/>
      <w:r>
        <w:t>bez-spacjowe</w:t>
      </w:r>
      <w:proofErr w:type="spellEnd"/>
    </w:p>
    <w:p w:rsidR="001E6814" w:rsidRDefault="001E6814" w:rsidP="001E6814">
      <w:pPr>
        <w:pStyle w:val="Akapitzlist"/>
        <w:numPr>
          <w:ilvl w:val="0"/>
          <w:numId w:val="5"/>
        </w:numPr>
      </w:pPr>
      <w:proofErr w:type="spellStart"/>
      <w:r>
        <w:t>Anotacje</w:t>
      </w:r>
      <w:proofErr w:type="spellEnd"/>
      <w:r>
        <w:t xml:space="preserve"> </w:t>
      </w:r>
      <w:proofErr w:type="spellStart"/>
      <w:r>
        <w:t>morfosyntaktyczne</w:t>
      </w:r>
      <w:proofErr w:type="spellEnd"/>
    </w:p>
    <w:p w:rsidR="001E6814" w:rsidRPr="0066445E" w:rsidRDefault="001E6814" w:rsidP="001E6814">
      <w:pPr>
        <w:pStyle w:val="Akapitzlist"/>
        <w:numPr>
          <w:ilvl w:val="0"/>
          <w:numId w:val="5"/>
        </w:numPr>
      </w:pPr>
      <w:proofErr w:type="spellStart"/>
      <w:r w:rsidRPr="0066445E">
        <w:t>Anotacje</w:t>
      </w:r>
      <w:proofErr w:type="spellEnd"/>
      <w:r w:rsidRPr="0066445E">
        <w:t xml:space="preserve"> do styli fragmentów (</w:t>
      </w:r>
      <w:proofErr w:type="spellStart"/>
      <w:r w:rsidRPr="0066445E">
        <w:t>chunk-style</w:t>
      </w:r>
      <w:proofErr w:type="spellEnd"/>
      <w:r w:rsidRPr="0066445E">
        <w:t xml:space="preserve">) z możliwymi </w:t>
      </w:r>
      <w:proofErr w:type="spellStart"/>
      <w:r w:rsidRPr="0066445E">
        <w:t>dyskontynuacjami</w:t>
      </w:r>
      <w:proofErr w:type="spellEnd"/>
    </w:p>
    <w:p w:rsidR="001E6814" w:rsidRDefault="001E6814" w:rsidP="001E6814">
      <w:pPr>
        <w:pStyle w:val="Akapitzlist"/>
        <w:numPr>
          <w:ilvl w:val="0"/>
          <w:numId w:val="5"/>
        </w:numPr>
      </w:pPr>
      <w:proofErr w:type="spellStart"/>
      <w:r>
        <w:t>Nagłowki</w:t>
      </w:r>
      <w:proofErr w:type="spellEnd"/>
      <w:r>
        <w:t xml:space="preserve"> syntaktyczne </w:t>
      </w:r>
      <w:proofErr w:type="spellStart"/>
      <w:r>
        <w:t>anotacji</w:t>
      </w:r>
      <w:proofErr w:type="spellEnd"/>
    </w:p>
    <w:p w:rsidR="001E6814" w:rsidRDefault="001E6814" w:rsidP="0066445E">
      <w:pPr>
        <w:pStyle w:val="Akapitzlist"/>
        <w:numPr>
          <w:ilvl w:val="0"/>
          <w:numId w:val="5"/>
        </w:numPr>
      </w:pPr>
      <w:r>
        <w:t xml:space="preserve">Właściwości </w:t>
      </w:r>
      <w:proofErr w:type="spellStart"/>
      <w:r>
        <w:t>tokenów</w:t>
      </w:r>
      <w:proofErr w:type="spellEnd"/>
      <w:r>
        <w:t xml:space="preserve"> – a co za tym idzie – </w:t>
      </w:r>
      <w:proofErr w:type="spellStart"/>
      <w:r>
        <w:t>anotacji</w:t>
      </w:r>
      <w:proofErr w:type="spellEnd"/>
    </w:p>
    <w:sectPr w:rsidR="001E6814" w:rsidSect="00197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CEBEEA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F4C20"/>
    <w:multiLevelType w:val="hybridMultilevel"/>
    <w:tmpl w:val="C03691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82E84"/>
    <w:multiLevelType w:val="hybridMultilevel"/>
    <w:tmpl w:val="58FAF99A"/>
    <w:lvl w:ilvl="0" w:tplc="D3FE2D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FF71FFE"/>
    <w:multiLevelType w:val="hybridMultilevel"/>
    <w:tmpl w:val="750AA17A"/>
    <w:lvl w:ilvl="0" w:tplc="2648163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EB443E"/>
    <w:multiLevelType w:val="hybridMultilevel"/>
    <w:tmpl w:val="01E03D6C"/>
    <w:lvl w:ilvl="0" w:tplc="9C4219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F5B4373"/>
    <w:multiLevelType w:val="hybridMultilevel"/>
    <w:tmpl w:val="1966B1EC"/>
    <w:lvl w:ilvl="0" w:tplc="586CA60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cek Mariański">
    <w15:presenceInfo w15:providerId="Windows Live" w15:userId="24e4f8e5b050e855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953B6"/>
    <w:rsid w:val="00030C8A"/>
    <w:rsid w:val="000327C6"/>
    <w:rsid w:val="00041060"/>
    <w:rsid w:val="000639F2"/>
    <w:rsid w:val="000772C3"/>
    <w:rsid w:val="00084697"/>
    <w:rsid w:val="00084FF9"/>
    <w:rsid w:val="00086713"/>
    <w:rsid w:val="00096973"/>
    <w:rsid w:val="00097942"/>
    <w:rsid w:val="000B0983"/>
    <w:rsid w:val="000B2221"/>
    <w:rsid w:val="000B325C"/>
    <w:rsid w:val="000C09C4"/>
    <w:rsid w:val="000C1D7B"/>
    <w:rsid w:val="000C326E"/>
    <w:rsid w:val="000C48CA"/>
    <w:rsid w:val="000C7004"/>
    <w:rsid w:val="000D060C"/>
    <w:rsid w:val="000D2577"/>
    <w:rsid w:val="000D70C9"/>
    <w:rsid w:val="000F2829"/>
    <w:rsid w:val="000F76E4"/>
    <w:rsid w:val="001136D0"/>
    <w:rsid w:val="00116892"/>
    <w:rsid w:val="00125B3C"/>
    <w:rsid w:val="00132F92"/>
    <w:rsid w:val="001339A4"/>
    <w:rsid w:val="001353E2"/>
    <w:rsid w:val="00141153"/>
    <w:rsid w:val="00142876"/>
    <w:rsid w:val="00144763"/>
    <w:rsid w:val="00152408"/>
    <w:rsid w:val="00155019"/>
    <w:rsid w:val="00167E65"/>
    <w:rsid w:val="00173C2B"/>
    <w:rsid w:val="0018664D"/>
    <w:rsid w:val="00197718"/>
    <w:rsid w:val="001A6A1A"/>
    <w:rsid w:val="001B4D34"/>
    <w:rsid w:val="001B6293"/>
    <w:rsid w:val="001C067F"/>
    <w:rsid w:val="001C2FBA"/>
    <w:rsid w:val="001C6AAA"/>
    <w:rsid w:val="001D065B"/>
    <w:rsid w:val="001D3AE1"/>
    <w:rsid w:val="001D5B25"/>
    <w:rsid w:val="001E6814"/>
    <w:rsid w:val="001F1AB6"/>
    <w:rsid w:val="001F24D4"/>
    <w:rsid w:val="00221D85"/>
    <w:rsid w:val="00237571"/>
    <w:rsid w:val="00241256"/>
    <w:rsid w:val="00241694"/>
    <w:rsid w:val="00243E97"/>
    <w:rsid w:val="00247B41"/>
    <w:rsid w:val="00254E50"/>
    <w:rsid w:val="0025555F"/>
    <w:rsid w:val="00262CE1"/>
    <w:rsid w:val="00264334"/>
    <w:rsid w:val="00265C23"/>
    <w:rsid w:val="002769F7"/>
    <w:rsid w:val="00277BFA"/>
    <w:rsid w:val="002811E7"/>
    <w:rsid w:val="002953B6"/>
    <w:rsid w:val="002B1AC7"/>
    <w:rsid w:val="002C2BF7"/>
    <w:rsid w:val="002D21A1"/>
    <w:rsid w:val="002E269B"/>
    <w:rsid w:val="002F19F8"/>
    <w:rsid w:val="003035CA"/>
    <w:rsid w:val="00324EDC"/>
    <w:rsid w:val="00325E4C"/>
    <w:rsid w:val="00333102"/>
    <w:rsid w:val="003359FA"/>
    <w:rsid w:val="00347757"/>
    <w:rsid w:val="00350835"/>
    <w:rsid w:val="0035371E"/>
    <w:rsid w:val="00357E84"/>
    <w:rsid w:val="0036604D"/>
    <w:rsid w:val="00366D7D"/>
    <w:rsid w:val="00387428"/>
    <w:rsid w:val="003A1DF8"/>
    <w:rsid w:val="003C6C63"/>
    <w:rsid w:val="003E0D1B"/>
    <w:rsid w:val="003E4876"/>
    <w:rsid w:val="003E62B6"/>
    <w:rsid w:val="003E63C9"/>
    <w:rsid w:val="003F06FA"/>
    <w:rsid w:val="003F5070"/>
    <w:rsid w:val="003F7497"/>
    <w:rsid w:val="004128EA"/>
    <w:rsid w:val="0042410F"/>
    <w:rsid w:val="00431AA8"/>
    <w:rsid w:val="00432581"/>
    <w:rsid w:val="004330B3"/>
    <w:rsid w:val="004414A3"/>
    <w:rsid w:val="00452DA9"/>
    <w:rsid w:val="004530D6"/>
    <w:rsid w:val="00454EEF"/>
    <w:rsid w:val="00464ACF"/>
    <w:rsid w:val="00496796"/>
    <w:rsid w:val="004A5F17"/>
    <w:rsid w:val="004C2D4E"/>
    <w:rsid w:val="004C4295"/>
    <w:rsid w:val="004C4B7A"/>
    <w:rsid w:val="004D0468"/>
    <w:rsid w:val="004D2280"/>
    <w:rsid w:val="004E0952"/>
    <w:rsid w:val="004E4671"/>
    <w:rsid w:val="004E721E"/>
    <w:rsid w:val="004F3C38"/>
    <w:rsid w:val="004F49D1"/>
    <w:rsid w:val="004F51EA"/>
    <w:rsid w:val="005121D5"/>
    <w:rsid w:val="0051278C"/>
    <w:rsid w:val="00513D4F"/>
    <w:rsid w:val="005152FB"/>
    <w:rsid w:val="00522576"/>
    <w:rsid w:val="00524668"/>
    <w:rsid w:val="005258BF"/>
    <w:rsid w:val="005422EA"/>
    <w:rsid w:val="00542DD5"/>
    <w:rsid w:val="00547436"/>
    <w:rsid w:val="005608FC"/>
    <w:rsid w:val="0057450A"/>
    <w:rsid w:val="00585135"/>
    <w:rsid w:val="005910B5"/>
    <w:rsid w:val="00591458"/>
    <w:rsid w:val="00597673"/>
    <w:rsid w:val="005A1240"/>
    <w:rsid w:val="005B3653"/>
    <w:rsid w:val="005B3B58"/>
    <w:rsid w:val="005D59B1"/>
    <w:rsid w:val="005E0C55"/>
    <w:rsid w:val="005E534B"/>
    <w:rsid w:val="005E7429"/>
    <w:rsid w:val="00600D7E"/>
    <w:rsid w:val="00603ACA"/>
    <w:rsid w:val="00603B22"/>
    <w:rsid w:val="00613C52"/>
    <w:rsid w:val="00616CAC"/>
    <w:rsid w:val="00622F45"/>
    <w:rsid w:val="0062381C"/>
    <w:rsid w:val="00632BC9"/>
    <w:rsid w:val="00633DE4"/>
    <w:rsid w:val="0063460A"/>
    <w:rsid w:val="006358A6"/>
    <w:rsid w:val="00643E58"/>
    <w:rsid w:val="0065177B"/>
    <w:rsid w:val="006558D7"/>
    <w:rsid w:val="0066445E"/>
    <w:rsid w:val="00664B74"/>
    <w:rsid w:val="00677582"/>
    <w:rsid w:val="00683A87"/>
    <w:rsid w:val="006936A9"/>
    <w:rsid w:val="006A1A03"/>
    <w:rsid w:val="006A4523"/>
    <w:rsid w:val="006B1877"/>
    <w:rsid w:val="006B69A2"/>
    <w:rsid w:val="006C09B1"/>
    <w:rsid w:val="006D2636"/>
    <w:rsid w:val="006E5B5B"/>
    <w:rsid w:val="006F3B92"/>
    <w:rsid w:val="007172DE"/>
    <w:rsid w:val="00724085"/>
    <w:rsid w:val="007246F5"/>
    <w:rsid w:val="0074103C"/>
    <w:rsid w:val="00754156"/>
    <w:rsid w:val="007553E8"/>
    <w:rsid w:val="007575D7"/>
    <w:rsid w:val="007735C3"/>
    <w:rsid w:val="007755BE"/>
    <w:rsid w:val="007810F5"/>
    <w:rsid w:val="00790899"/>
    <w:rsid w:val="007A512E"/>
    <w:rsid w:val="007B4CC6"/>
    <w:rsid w:val="007C337B"/>
    <w:rsid w:val="007E792A"/>
    <w:rsid w:val="007F3EFA"/>
    <w:rsid w:val="007F4E73"/>
    <w:rsid w:val="007F56D4"/>
    <w:rsid w:val="008031C2"/>
    <w:rsid w:val="0080330F"/>
    <w:rsid w:val="00804CF6"/>
    <w:rsid w:val="0080532D"/>
    <w:rsid w:val="00811555"/>
    <w:rsid w:val="0081219A"/>
    <w:rsid w:val="00842EF9"/>
    <w:rsid w:val="00852E99"/>
    <w:rsid w:val="0087560A"/>
    <w:rsid w:val="00883D58"/>
    <w:rsid w:val="00891894"/>
    <w:rsid w:val="008A4730"/>
    <w:rsid w:val="008C1078"/>
    <w:rsid w:val="008C3004"/>
    <w:rsid w:val="008D3EEC"/>
    <w:rsid w:val="008D59AB"/>
    <w:rsid w:val="008E20FC"/>
    <w:rsid w:val="008E6EE6"/>
    <w:rsid w:val="008F75D4"/>
    <w:rsid w:val="00905AAB"/>
    <w:rsid w:val="0092331C"/>
    <w:rsid w:val="00934357"/>
    <w:rsid w:val="00936607"/>
    <w:rsid w:val="00954F6F"/>
    <w:rsid w:val="00961E0E"/>
    <w:rsid w:val="00962397"/>
    <w:rsid w:val="00962FFD"/>
    <w:rsid w:val="0096572D"/>
    <w:rsid w:val="00966B1A"/>
    <w:rsid w:val="009932C7"/>
    <w:rsid w:val="00993897"/>
    <w:rsid w:val="00996831"/>
    <w:rsid w:val="009B28C7"/>
    <w:rsid w:val="009B46E7"/>
    <w:rsid w:val="009C7CB8"/>
    <w:rsid w:val="009D3112"/>
    <w:rsid w:val="00A04478"/>
    <w:rsid w:val="00A13C34"/>
    <w:rsid w:val="00A141DC"/>
    <w:rsid w:val="00A33120"/>
    <w:rsid w:val="00A33173"/>
    <w:rsid w:val="00A3798E"/>
    <w:rsid w:val="00A46C22"/>
    <w:rsid w:val="00A67DE5"/>
    <w:rsid w:val="00A72BB8"/>
    <w:rsid w:val="00A73299"/>
    <w:rsid w:val="00A77793"/>
    <w:rsid w:val="00A811F2"/>
    <w:rsid w:val="00A81239"/>
    <w:rsid w:val="00A874CE"/>
    <w:rsid w:val="00A93D99"/>
    <w:rsid w:val="00AA168D"/>
    <w:rsid w:val="00AA1812"/>
    <w:rsid w:val="00AA79CE"/>
    <w:rsid w:val="00AD013A"/>
    <w:rsid w:val="00AD7547"/>
    <w:rsid w:val="00AE0B2E"/>
    <w:rsid w:val="00AE59D1"/>
    <w:rsid w:val="00AF254F"/>
    <w:rsid w:val="00AF4890"/>
    <w:rsid w:val="00AF6305"/>
    <w:rsid w:val="00B01597"/>
    <w:rsid w:val="00B0327F"/>
    <w:rsid w:val="00B0789F"/>
    <w:rsid w:val="00B111A6"/>
    <w:rsid w:val="00B13B87"/>
    <w:rsid w:val="00B20086"/>
    <w:rsid w:val="00B305D0"/>
    <w:rsid w:val="00B44F98"/>
    <w:rsid w:val="00B460BC"/>
    <w:rsid w:val="00B4723A"/>
    <w:rsid w:val="00B51015"/>
    <w:rsid w:val="00B53B8F"/>
    <w:rsid w:val="00B5480E"/>
    <w:rsid w:val="00B73168"/>
    <w:rsid w:val="00BA5248"/>
    <w:rsid w:val="00BB2FF0"/>
    <w:rsid w:val="00BB7E1E"/>
    <w:rsid w:val="00BC2280"/>
    <w:rsid w:val="00BD6072"/>
    <w:rsid w:val="00BE5166"/>
    <w:rsid w:val="00BE6A13"/>
    <w:rsid w:val="00C15F62"/>
    <w:rsid w:val="00C22BD5"/>
    <w:rsid w:val="00C24E5C"/>
    <w:rsid w:val="00C2597C"/>
    <w:rsid w:val="00C30782"/>
    <w:rsid w:val="00C30964"/>
    <w:rsid w:val="00C31A0F"/>
    <w:rsid w:val="00C441FA"/>
    <w:rsid w:val="00C46665"/>
    <w:rsid w:val="00C46C84"/>
    <w:rsid w:val="00C64BA1"/>
    <w:rsid w:val="00C729F2"/>
    <w:rsid w:val="00C7504E"/>
    <w:rsid w:val="00C84D15"/>
    <w:rsid w:val="00C9178A"/>
    <w:rsid w:val="00C919CC"/>
    <w:rsid w:val="00CB11E2"/>
    <w:rsid w:val="00CD5AF3"/>
    <w:rsid w:val="00CD6B78"/>
    <w:rsid w:val="00CE64C9"/>
    <w:rsid w:val="00CF5249"/>
    <w:rsid w:val="00D01A3F"/>
    <w:rsid w:val="00D1125C"/>
    <w:rsid w:val="00D1576E"/>
    <w:rsid w:val="00D163C4"/>
    <w:rsid w:val="00D23468"/>
    <w:rsid w:val="00D331AF"/>
    <w:rsid w:val="00D43144"/>
    <w:rsid w:val="00D45098"/>
    <w:rsid w:val="00D4673C"/>
    <w:rsid w:val="00D5504A"/>
    <w:rsid w:val="00D6644B"/>
    <w:rsid w:val="00D77C19"/>
    <w:rsid w:val="00D83E8F"/>
    <w:rsid w:val="00D8661F"/>
    <w:rsid w:val="00DA3FF4"/>
    <w:rsid w:val="00DC3496"/>
    <w:rsid w:val="00DD621C"/>
    <w:rsid w:val="00E0488E"/>
    <w:rsid w:val="00E30E82"/>
    <w:rsid w:val="00E406E5"/>
    <w:rsid w:val="00E43FB8"/>
    <w:rsid w:val="00E46802"/>
    <w:rsid w:val="00E5199E"/>
    <w:rsid w:val="00E66ABB"/>
    <w:rsid w:val="00E710B2"/>
    <w:rsid w:val="00E75366"/>
    <w:rsid w:val="00E82335"/>
    <w:rsid w:val="00E90853"/>
    <w:rsid w:val="00ED101A"/>
    <w:rsid w:val="00EE415F"/>
    <w:rsid w:val="00EE4264"/>
    <w:rsid w:val="00EF6BA2"/>
    <w:rsid w:val="00F00221"/>
    <w:rsid w:val="00F00A15"/>
    <w:rsid w:val="00F1787F"/>
    <w:rsid w:val="00F307A5"/>
    <w:rsid w:val="00F30950"/>
    <w:rsid w:val="00F55733"/>
    <w:rsid w:val="00F56E9F"/>
    <w:rsid w:val="00F609E8"/>
    <w:rsid w:val="00F613F7"/>
    <w:rsid w:val="00F6748F"/>
    <w:rsid w:val="00F70112"/>
    <w:rsid w:val="00F7078D"/>
    <w:rsid w:val="00F753F3"/>
    <w:rsid w:val="00F92358"/>
    <w:rsid w:val="00F9446E"/>
    <w:rsid w:val="00FA5CB0"/>
    <w:rsid w:val="00FA6D20"/>
    <w:rsid w:val="00FD5F6E"/>
    <w:rsid w:val="00FD6AE2"/>
    <w:rsid w:val="00FE3079"/>
    <w:rsid w:val="00FF220B"/>
    <w:rsid w:val="00FF5847"/>
    <w:rsid w:val="00FF79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97718"/>
  </w:style>
  <w:style w:type="paragraph" w:styleId="Nagwek1">
    <w:name w:val="heading 1"/>
    <w:basedOn w:val="Normalny"/>
    <w:next w:val="Normalny"/>
    <w:link w:val="Nagwek1Znak"/>
    <w:uiPriority w:val="9"/>
    <w:qFormat/>
    <w:rsid w:val="00996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75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9683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968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804CF6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E6EE6"/>
    <w:rPr>
      <w:color w:val="954F72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643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4334"/>
    <w:rPr>
      <w:rFonts w:ascii="Segoe UI" w:hAnsi="Segoe UI" w:cs="Segoe UI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6445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6445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6445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6445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6445E"/>
    <w:rPr>
      <w:b/>
      <w:bCs/>
      <w:sz w:val="20"/>
      <w:szCs w:val="20"/>
    </w:rPr>
  </w:style>
  <w:style w:type="character" w:customStyle="1" w:styleId="Nagwek2Znak">
    <w:name w:val="Nagłówek 2 Znak"/>
    <w:basedOn w:val="Domylnaczcionkaakapitu"/>
    <w:link w:val="Nagwek2"/>
    <w:uiPriority w:val="9"/>
    <w:rsid w:val="007755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8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68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04CF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6EE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3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33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44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4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4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4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45E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755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6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lp.pwr.wroc.pl/redmine/projects/corpus2/wiki/CCL_format" TargetMode="External"/><Relationship Id="rId13" Type="http://schemas.openxmlformats.org/officeDocument/2006/relationships/hyperlink" Target="https://github.com/kohlschutter/boilerpipe" TargetMode="External"/><Relationship Id="rId18" Type="http://schemas.openxmlformats.org/officeDocument/2006/relationships/hyperlink" Target="https://hal.archives-ouvertes.fr/inria-00326150/document" TargetMode="External"/><Relationship Id="rId3" Type="http://schemas.openxmlformats.org/officeDocument/2006/relationships/styles" Target="styles.xml"/><Relationship Id="rId7" Type="http://schemas.openxmlformats.org/officeDocument/2006/relationships/hyperlink" Target="http://korpusy.net/" TargetMode="External"/><Relationship Id="rId12" Type="http://schemas.openxmlformats.org/officeDocument/2006/relationships/hyperlink" Target="https://www.diffbot.com/" TargetMode="External"/><Relationship Id="rId17" Type="http://schemas.openxmlformats.org/officeDocument/2006/relationships/hyperlink" Target="http://www3.nd.edu/~tweninge/pubs/WH_TIR08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odp.me/2015/how-to-extract-data-from-the-web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teachingenglish.org.uk/article/analysing-language" TargetMode="External"/><Relationship Id="rId11" Type="http://schemas.openxmlformats.org/officeDocument/2006/relationships/hyperlink" Target="http://www.textise.net/" TargetMode="Externa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yperlink" Target="http://www.crummy.com/software/BeautifulSoup/" TargetMode="External"/><Relationship Id="rId23" Type="http://schemas.microsoft.com/office/2011/relationships/people" Target="people.xml"/><Relationship Id="rId10" Type="http://schemas.openxmlformats.org/officeDocument/2006/relationships/hyperlink" Target="https://lindat.mff.cuni.cz/repository/xmlui/handle/11858/00-097C-0000-000D-F696-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s.utah.edu/nlp/readinglist/BaroniB04.pdf" TargetMode="External"/><Relationship Id="rId14" Type="http://schemas.openxmlformats.org/officeDocument/2006/relationships/hyperlink" Target="https://code.google.com/p/boilerpipe/wiki/Benchmarks" TargetMode="External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84D5E-1C97-48AC-AE16-C0A914134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6</Pages>
  <Words>1507</Words>
  <Characters>9047</Characters>
  <Application>Microsoft Office Word</Application>
  <DocSecurity>0</DocSecurity>
  <Lines>75</Lines>
  <Paragraphs>21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Mariański</dc:creator>
  <cp:keywords/>
  <dc:description/>
  <cp:lastModifiedBy>Jacek</cp:lastModifiedBy>
  <cp:revision>18</cp:revision>
  <dcterms:created xsi:type="dcterms:W3CDTF">2016-01-18T18:49:00Z</dcterms:created>
  <dcterms:modified xsi:type="dcterms:W3CDTF">2016-05-25T00:46:00Z</dcterms:modified>
</cp:coreProperties>
</file>