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20" w:rsidRDefault="009D2A20" w:rsidP="009D2A20">
      <w:pPr>
        <w:pStyle w:val="Title"/>
      </w:pPr>
      <w:r>
        <w:t>Transfer function study</w:t>
      </w:r>
    </w:p>
    <w:p w:rsidR="009D2A20" w:rsidRDefault="009D2A20" w:rsidP="009D2A20"/>
    <w:p w:rsidR="009D2A20" w:rsidRDefault="009D2A20" w:rsidP="009D2A20">
      <w:r w:rsidRPr="009B4CA6">
        <w:rPr>
          <w:b/>
        </w:rPr>
        <w:t>What is this?</w:t>
      </w:r>
      <w:r w:rsidRPr="009B4CA6">
        <w:t xml:space="preserve"> </w:t>
      </w:r>
    </w:p>
    <w:p w:rsidR="009D2A20" w:rsidRPr="009B4CA6" w:rsidRDefault="009D2A20" w:rsidP="009D2A20">
      <w:r>
        <w:t xml:space="preserve">We want to work out the </w:t>
      </w:r>
      <w:proofErr w:type="spellStart"/>
      <w:r>
        <w:t>SphygmoCor</w:t>
      </w:r>
      <w:proofErr w:type="spellEnd"/>
      <w:r>
        <w:t xml:space="preserve"> transfer function.</w:t>
      </w:r>
    </w:p>
    <w:p w:rsidR="009D2A20" w:rsidRPr="009B4CA6" w:rsidRDefault="009D2A20" w:rsidP="009D2A20"/>
    <w:p w:rsidR="009D2A20" w:rsidRPr="009B4CA6" w:rsidRDefault="009D2A20" w:rsidP="009D2A20">
      <w:r>
        <w:rPr>
          <w:u w:val="single"/>
        </w:rPr>
        <w:t>Using Pete’s TF applied to the normotensive dataset</w:t>
      </w:r>
    </w:p>
    <w:p w:rsidR="007D42A0" w:rsidRDefault="009D2A20">
      <w:r>
        <w:t xml:space="preserve">Comparing Pete’s TF (TF) to </w:t>
      </w:r>
      <w:proofErr w:type="spellStart"/>
      <w:r>
        <w:t>SphygmoCor’s</w:t>
      </w:r>
      <w:proofErr w:type="spellEnd"/>
      <w:r>
        <w:t xml:space="preserve"> TF (</w:t>
      </w:r>
      <w:proofErr w:type="spellStart"/>
      <w:r>
        <w:t>SphygmoCor</w:t>
      </w:r>
      <w:proofErr w:type="spellEnd"/>
      <w:r>
        <w:t>)</w:t>
      </w:r>
      <w:r w:rsidR="0067293E">
        <w:t>:</w:t>
      </w:r>
    </w:p>
    <w:p w:rsidR="007D42A0" w:rsidRDefault="009D2A20">
      <w:r>
        <w:rPr>
          <w:noProof/>
        </w:rPr>
        <w:drawing>
          <wp:inline distT="0" distB="0" distL="0" distR="0">
            <wp:extent cx="5727170" cy="38045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_comparison_1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8" b="25657"/>
                    <a:stretch/>
                  </pic:blipFill>
                  <pic:spPr bwMode="auto">
                    <a:xfrm>
                      <a:off x="0" y="0"/>
                      <a:ext cx="5727700" cy="380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2A0" w:rsidRDefault="007D42A0"/>
    <w:p w:rsidR="0067293E" w:rsidRDefault="003272FE">
      <w:r>
        <w:t>We have compared</w:t>
      </w:r>
      <w:r w:rsidR="00051885">
        <w:t xml:space="preserve"> SBP</w:t>
      </w:r>
      <w:r>
        <w:t xml:space="preserve"> errors</w:t>
      </w:r>
      <w:r w:rsidR="00554611">
        <w:t xml:space="preserve"> </w:t>
      </w:r>
      <w:r w:rsidR="00554611" w:rsidRPr="003272FE">
        <w:t>(mean +/- SD)</w:t>
      </w:r>
      <w:r>
        <w:t xml:space="preserve"> for the entire normotensive dataset:</w:t>
      </w:r>
    </w:p>
    <w:p w:rsidR="003272FE" w:rsidRDefault="003272FE" w:rsidP="003272FE">
      <w:pPr>
        <w:pStyle w:val="ListParagraph"/>
        <w:numPr>
          <w:ilvl w:val="0"/>
          <w:numId w:val="2"/>
        </w:numPr>
      </w:pPr>
      <w:r>
        <w:t xml:space="preserve">Pete’s TF against </w:t>
      </w:r>
      <w:proofErr w:type="spellStart"/>
      <w:r>
        <w:t>SphygmoCor’s</w:t>
      </w:r>
      <w:proofErr w:type="spellEnd"/>
      <w:r>
        <w:t xml:space="preserve"> TF</w:t>
      </w:r>
      <w:r w:rsidRPr="003272FE">
        <w:tab/>
      </w:r>
      <w:r w:rsidRPr="003272FE">
        <w:tab/>
      </w:r>
      <w:r w:rsidR="00554611">
        <w:tab/>
      </w:r>
      <w:r w:rsidRPr="003272FE">
        <w:t>= -1.58 +/- 2.25</w:t>
      </w:r>
    </w:p>
    <w:p w:rsidR="003272FE" w:rsidRDefault="003272FE" w:rsidP="003272FE">
      <w:pPr>
        <w:pStyle w:val="ListParagraph"/>
        <w:numPr>
          <w:ilvl w:val="0"/>
          <w:numId w:val="2"/>
        </w:numPr>
      </w:pPr>
      <w:r>
        <w:t xml:space="preserve">Pete’s TF </w:t>
      </w:r>
      <w:proofErr w:type="spellStart"/>
      <w:r>
        <w:t>agasint</w:t>
      </w:r>
      <w:proofErr w:type="spellEnd"/>
      <w:r>
        <w:t xml:space="preserve"> the carotid pressure waveform</w:t>
      </w:r>
      <w:r w:rsidR="00554611">
        <w:tab/>
        <w:t xml:space="preserve">= </w:t>
      </w:r>
      <w:r w:rsidR="00554611" w:rsidRPr="00554611">
        <w:t>-5.76 +/- 5.09</w:t>
      </w:r>
    </w:p>
    <w:p w:rsidR="003272FE" w:rsidRDefault="003272FE" w:rsidP="003272FE">
      <w:pPr>
        <w:pBdr>
          <w:bottom w:val="single" w:sz="6" w:space="1" w:color="auto"/>
        </w:pBdr>
      </w:pPr>
    </w:p>
    <w:p w:rsidR="001529F7" w:rsidRDefault="001529F7" w:rsidP="003272FE"/>
    <w:p w:rsidR="001529F7" w:rsidRPr="00051885" w:rsidRDefault="00051885" w:rsidP="003272FE">
      <w:pPr>
        <w:rPr>
          <w:u w:val="single"/>
        </w:rPr>
      </w:pPr>
      <w:r w:rsidRPr="00051885">
        <w:rPr>
          <w:u w:val="single"/>
        </w:rPr>
        <w:t>TF updated to work with Carotid input signal</w:t>
      </w:r>
    </w:p>
    <w:p w:rsidR="003272FE" w:rsidRDefault="003272FE" w:rsidP="003272FE"/>
    <w:p w:rsidR="00051885" w:rsidRDefault="00051885" w:rsidP="00051885">
      <w:r>
        <w:t>We have compared</w:t>
      </w:r>
      <w:r>
        <w:t xml:space="preserve"> SBP</w:t>
      </w:r>
      <w:r>
        <w:t xml:space="preserve"> errors </w:t>
      </w:r>
      <w:r w:rsidRPr="003272FE">
        <w:t>(mean +/- SD)</w:t>
      </w:r>
      <w:r>
        <w:t xml:space="preserve"> for:</w:t>
      </w:r>
    </w:p>
    <w:p w:rsidR="00051885" w:rsidRDefault="00051885" w:rsidP="00051885">
      <w:pPr>
        <w:pStyle w:val="ListParagraph"/>
        <w:numPr>
          <w:ilvl w:val="0"/>
          <w:numId w:val="3"/>
        </w:numPr>
      </w:pPr>
      <w:r>
        <w:t>Normotensive:</w:t>
      </w:r>
      <w:r w:rsidR="002C4674">
        <w:tab/>
      </w:r>
      <w:r w:rsidR="002C4674">
        <w:tab/>
      </w:r>
      <w:r w:rsidR="002C4674">
        <w:tab/>
      </w:r>
      <w:r w:rsidR="002C4674">
        <w:tab/>
      </w:r>
      <w:r w:rsidR="002C4674">
        <w:tab/>
      </w:r>
      <w:r w:rsidR="002C4674" w:rsidRPr="002C4674">
        <w:t>= 0.36 +/- 0.89</w:t>
      </w:r>
    </w:p>
    <w:p w:rsidR="00051885" w:rsidRDefault="00051885" w:rsidP="00051885">
      <w:pPr>
        <w:pStyle w:val="ListParagraph"/>
        <w:numPr>
          <w:ilvl w:val="0"/>
          <w:numId w:val="3"/>
        </w:numPr>
      </w:pPr>
      <w:r>
        <w:t>Hypertensive:</w:t>
      </w:r>
      <w:r w:rsidR="002C4674">
        <w:tab/>
      </w:r>
      <w:r w:rsidR="002C4674">
        <w:tab/>
      </w:r>
      <w:r w:rsidR="002C4674">
        <w:tab/>
      </w:r>
      <w:r w:rsidR="002C4674">
        <w:tab/>
      </w:r>
      <w:r w:rsidR="002C4674">
        <w:tab/>
      </w:r>
      <w:r w:rsidR="002C4674">
        <w:tab/>
      </w:r>
      <w:bookmarkStart w:id="0" w:name="_GoBack"/>
      <w:bookmarkEnd w:id="0"/>
      <w:r w:rsidR="002C4674" w:rsidRPr="002C4674">
        <w:t>= 0.71 +/- 1.51</w:t>
      </w:r>
    </w:p>
    <w:p w:rsidR="00051885" w:rsidRDefault="00051885" w:rsidP="00051885">
      <w:pPr>
        <w:pStyle w:val="ListParagraph"/>
        <w:numPr>
          <w:ilvl w:val="0"/>
          <w:numId w:val="3"/>
        </w:numPr>
      </w:pPr>
      <w:r>
        <w:t xml:space="preserve">55-artery (1-D): </w:t>
      </w:r>
      <w:r>
        <w:tab/>
      </w:r>
      <w:r>
        <w:tab/>
      </w:r>
      <w:r>
        <w:tab/>
      </w:r>
      <w:r>
        <w:tab/>
      </w:r>
      <w:r>
        <w:tab/>
      </w:r>
      <w:r w:rsidRPr="00051885">
        <w:t>= -0.74 +/- 1.78</w:t>
      </w:r>
    </w:p>
    <w:p w:rsidR="003272FE" w:rsidRDefault="003272FE"/>
    <w:p w:rsidR="003272FE" w:rsidRDefault="003272FE"/>
    <w:p w:rsidR="007D42A0" w:rsidRDefault="007D42A0"/>
    <w:p w:rsidR="007D42A0" w:rsidRDefault="007D42A0"/>
    <w:p w:rsidR="00D744E8" w:rsidRDefault="002C4674"/>
    <w:sectPr w:rsidR="00D744E8" w:rsidSect="006F23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1CFE"/>
    <w:multiLevelType w:val="hybridMultilevel"/>
    <w:tmpl w:val="FA06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026"/>
    <w:multiLevelType w:val="hybridMultilevel"/>
    <w:tmpl w:val="0F9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C1E12"/>
    <w:multiLevelType w:val="hybridMultilevel"/>
    <w:tmpl w:val="980E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B4"/>
    <w:rsid w:val="00051885"/>
    <w:rsid w:val="000C61A0"/>
    <w:rsid w:val="00146DB4"/>
    <w:rsid w:val="001529F7"/>
    <w:rsid w:val="001A4A96"/>
    <w:rsid w:val="002C4674"/>
    <w:rsid w:val="003272FE"/>
    <w:rsid w:val="00554611"/>
    <w:rsid w:val="0067293E"/>
    <w:rsid w:val="006F2382"/>
    <w:rsid w:val="007D42A0"/>
    <w:rsid w:val="009D2A20"/>
    <w:rsid w:val="00AA6215"/>
    <w:rsid w:val="00E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07B8A"/>
  <w15:chartTrackingRefBased/>
  <w15:docId w15:val="{0E91CB64-3509-8B47-9EB9-663CD98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2A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Mariscal Harana, Jorge</dc:creator>
  <cp:keywords/>
  <dc:description/>
  <cp:lastModifiedBy>Mariscal Harana, Jorge</cp:lastModifiedBy>
  <cp:revision>9</cp:revision>
  <dcterms:created xsi:type="dcterms:W3CDTF">2018-11-29T19:56:00Z</dcterms:created>
  <dcterms:modified xsi:type="dcterms:W3CDTF">2018-12-20T08:09:00Z</dcterms:modified>
</cp:coreProperties>
</file>