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662BD" w14:textId="37CFD1AD" w:rsidR="00CD1A0B" w:rsidRDefault="00F42244">
      <w:r>
        <w:t>References</w:t>
      </w:r>
    </w:p>
    <w:p w14:paraId="3FD14AF0" w14:textId="77777777" w:rsidR="00005C62" w:rsidRPr="00005C62" w:rsidRDefault="00005C62">
      <w:pPr>
        <w:rPr>
          <w:rFonts w:ascii="Times New Roman" w:hAnsi="Times New Roman" w:cs="Times New Roman"/>
          <w:sz w:val="18"/>
          <w:szCs w:val="18"/>
        </w:rPr>
      </w:pPr>
      <w:bookmarkStart w:id="0" w:name="_Hlk40361701"/>
      <w:r w:rsidRPr="00005C62">
        <w:rPr>
          <w:rFonts w:ascii="Times New Roman" w:hAnsi="Times New Roman" w:cs="Times New Roman"/>
          <w:sz w:val="18"/>
          <w:szCs w:val="18"/>
        </w:rPr>
        <w:t>Aldrich, A. C. (2019). Gestural Development in Adult Second Language Acquisition: Targets and Timing.</w:t>
      </w:r>
    </w:p>
    <w:p w14:paraId="5B34B4F9" w14:textId="77777777" w:rsidR="00005C62" w:rsidRPr="00005C62" w:rsidRDefault="00005C6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005C62">
        <w:rPr>
          <w:rFonts w:ascii="Times New Roman" w:hAnsi="Times New Roman" w:cs="Times New Roman"/>
          <w:sz w:val="18"/>
          <w:szCs w:val="18"/>
        </w:rPr>
        <w:t>Arvaniti</w:t>
      </w:r>
      <w:proofErr w:type="spellEnd"/>
      <w:r w:rsidRPr="00005C62">
        <w:rPr>
          <w:rFonts w:ascii="Times New Roman" w:hAnsi="Times New Roman" w:cs="Times New Roman"/>
          <w:sz w:val="18"/>
          <w:szCs w:val="18"/>
        </w:rPr>
        <w:t xml:space="preserve">, A., &amp; Ross, T. (2012). Rhythm classes and speech perception. </w:t>
      </w:r>
      <w:r w:rsidRPr="00005C62">
        <w:rPr>
          <w:rFonts w:ascii="Times New Roman" w:hAnsi="Times New Roman" w:cs="Times New Roman"/>
          <w:i/>
          <w:iCs/>
          <w:sz w:val="18"/>
          <w:szCs w:val="18"/>
        </w:rPr>
        <w:t xml:space="preserve">Understanding prosody: The role of context, </w:t>
      </w:r>
      <w:proofErr w:type="gramStart"/>
      <w:r w:rsidRPr="00005C62">
        <w:rPr>
          <w:rFonts w:ascii="Times New Roman" w:hAnsi="Times New Roman" w:cs="Times New Roman"/>
          <w:i/>
          <w:iCs/>
          <w:sz w:val="18"/>
          <w:szCs w:val="18"/>
        </w:rPr>
        <w:t>function</w:t>
      </w:r>
      <w:proofErr w:type="gramEnd"/>
      <w:r w:rsidRPr="00005C62">
        <w:rPr>
          <w:rFonts w:ascii="Times New Roman" w:hAnsi="Times New Roman" w:cs="Times New Roman"/>
          <w:i/>
          <w:iCs/>
          <w:sz w:val="18"/>
          <w:szCs w:val="18"/>
        </w:rPr>
        <w:t xml:space="preserve"> and communication</w:t>
      </w:r>
      <w:r w:rsidRPr="00005C62">
        <w:rPr>
          <w:rFonts w:ascii="Times New Roman" w:hAnsi="Times New Roman" w:cs="Times New Roman"/>
          <w:sz w:val="18"/>
          <w:szCs w:val="18"/>
        </w:rPr>
        <w:t xml:space="preserve">, </w:t>
      </w:r>
      <w:r w:rsidRPr="00005C62">
        <w:rPr>
          <w:rFonts w:ascii="Times New Roman" w:hAnsi="Times New Roman" w:cs="Times New Roman"/>
          <w:i/>
          <w:iCs/>
          <w:sz w:val="18"/>
          <w:szCs w:val="18"/>
        </w:rPr>
        <w:t>13</w:t>
      </w:r>
      <w:r w:rsidRPr="00005C62">
        <w:rPr>
          <w:rFonts w:ascii="Times New Roman" w:hAnsi="Times New Roman" w:cs="Times New Roman"/>
          <w:sz w:val="18"/>
          <w:szCs w:val="18"/>
        </w:rPr>
        <w:t>, 75.</w:t>
      </w:r>
    </w:p>
    <w:p w14:paraId="100FA1DB" w14:textId="77777777" w:rsidR="00005C62" w:rsidRPr="00005C62" w:rsidRDefault="00005C62">
      <w:pPr>
        <w:rPr>
          <w:rFonts w:ascii="Times New Roman" w:hAnsi="Times New Roman" w:cs="Times New Roman"/>
          <w:sz w:val="18"/>
          <w:szCs w:val="18"/>
        </w:rPr>
      </w:pPr>
      <w:r w:rsidRPr="00005C62">
        <w:rPr>
          <w:rFonts w:ascii="Times New Roman" w:hAnsi="Times New Roman" w:cs="Times New Roman"/>
          <w:sz w:val="18"/>
          <w:szCs w:val="18"/>
        </w:rPr>
        <w:t xml:space="preserve">Becker, M. (2003). Hebrew Stress: Can't you hear those </w:t>
      </w:r>
      <w:proofErr w:type="gramStart"/>
      <w:r w:rsidRPr="00005C62">
        <w:rPr>
          <w:rFonts w:ascii="Times New Roman" w:hAnsi="Times New Roman" w:cs="Times New Roman"/>
          <w:sz w:val="18"/>
          <w:szCs w:val="18"/>
        </w:rPr>
        <w:t>trochees?.</w:t>
      </w:r>
      <w:proofErr w:type="gramEnd"/>
      <w:r w:rsidRPr="00005C62">
        <w:rPr>
          <w:rFonts w:ascii="Times New Roman" w:hAnsi="Times New Roman" w:cs="Times New Roman"/>
          <w:sz w:val="18"/>
          <w:szCs w:val="18"/>
        </w:rPr>
        <w:t xml:space="preserve"> </w:t>
      </w:r>
      <w:r w:rsidRPr="00005C62">
        <w:rPr>
          <w:rFonts w:ascii="Times New Roman" w:hAnsi="Times New Roman" w:cs="Times New Roman"/>
          <w:i/>
          <w:iCs/>
          <w:sz w:val="18"/>
          <w:szCs w:val="18"/>
        </w:rPr>
        <w:t>University of Pennsylvania Working Papers in Linguistics</w:t>
      </w:r>
      <w:r w:rsidRPr="00005C62">
        <w:rPr>
          <w:rFonts w:ascii="Times New Roman" w:hAnsi="Times New Roman" w:cs="Times New Roman"/>
          <w:sz w:val="18"/>
          <w:szCs w:val="18"/>
        </w:rPr>
        <w:t xml:space="preserve">, </w:t>
      </w:r>
      <w:r w:rsidRPr="00005C62">
        <w:rPr>
          <w:rFonts w:ascii="Times New Roman" w:hAnsi="Times New Roman" w:cs="Times New Roman"/>
          <w:i/>
          <w:iCs/>
          <w:sz w:val="18"/>
          <w:szCs w:val="18"/>
        </w:rPr>
        <w:t>9</w:t>
      </w:r>
      <w:r w:rsidRPr="00005C62">
        <w:rPr>
          <w:rFonts w:ascii="Times New Roman" w:hAnsi="Times New Roman" w:cs="Times New Roman"/>
          <w:sz w:val="18"/>
          <w:szCs w:val="18"/>
        </w:rPr>
        <w:t>(1), 5.</w:t>
      </w:r>
    </w:p>
    <w:p w14:paraId="42C10987" w14:textId="77777777" w:rsidR="00005C62" w:rsidRPr="00005C62" w:rsidRDefault="00005C62">
      <w:pPr>
        <w:rPr>
          <w:rFonts w:ascii="Times New Roman" w:hAnsi="Times New Roman" w:cs="Times New Roman"/>
          <w:sz w:val="18"/>
          <w:szCs w:val="18"/>
        </w:rPr>
      </w:pPr>
      <w:r w:rsidRPr="00005C62">
        <w:rPr>
          <w:rFonts w:ascii="Times New Roman" w:hAnsi="Times New Roman" w:cs="Times New Roman"/>
          <w:sz w:val="18"/>
          <w:szCs w:val="18"/>
        </w:rPr>
        <w:t xml:space="preserve">Carter, P. M., &amp; Wolford, T. (2016). Cross-generational prosodic convergence in South Texas Spanish. </w:t>
      </w:r>
      <w:r w:rsidRPr="00005C62">
        <w:rPr>
          <w:rFonts w:ascii="Times New Roman" w:hAnsi="Times New Roman" w:cs="Times New Roman"/>
          <w:i/>
          <w:iCs/>
          <w:sz w:val="18"/>
          <w:szCs w:val="18"/>
        </w:rPr>
        <w:t>Spanish in Context</w:t>
      </w:r>
      <w:r w:rsidRPr="00005C62">
        <w:rPr>
          <w:rFonts w:ascii="Times New Roman" w:hAnsi="Times New Roman" w:cs="Times New Roman"/>
          <w:sz w:val="18"/>
          <w:szCs w:val="18"/>
        </w:rPr>
        <w:t xml:space="preserve">, </w:t>
      </w:r>
      <w:r w:rsidRPr="00005C62">
        <w:rPr>
          <w:rFonts w:ascii="Times New Roman" w:hAnsi="Times New Roman" w:cs="Times New Roman"/>
          <w:i/>
          <w:iCs/>
          <w:sz w:val="18"/>
          <w:szCs w:val="18"/>
        </w:rPr>
        <w:t>13</w:t>
      </w:r>
      <w:r w:rsidRPr="00005C62">
        <w:rPr>
          <w:rFonts w:ascii="Times New Roman" w:hAnsi="Times New Roman" w:cs="Times New Roman"/>
          <w:sz w:val="18"/>
          <w:szCs w:val="18"/>
        </w:rPr>
        <w:t>(1), 29-52.</w:t>
      </w:r>
    </w:p>
    <w:p w14:paraId="02975803" w14:textId="77777777" w:rsidR="00005C62" w:rsidRPr="00005C62" w:rsidRDefault="00005C62">
      <w:pPr>
        <w:rPr>
          <w:rFonts w:ascii="Times New Roman" w:hAnsi="Times New Roman" w:cs="Times New Roman"/>
          <w:sz w:val="18"/>
          <w:szCs w:val="18"/>
        </w:rPr>
      </w:pPr>
      <w:r w:rsidRPr="00005C62">
        <w:rPr>
          <w:rFonts w:ascii="Times New Roman" w:hAnsi="Times New Roman" w:cs="Times New Roman"/>
          <w:sz w:val="18"/>
          <w:szCs w:val="18"/>
        </w:rPr>
        <w:t xml:space="preserve">Coetzee, A. W. (1996). The neutral reduced vowel, vowel epenthesis, and </w:t>
      </w:r>
      <w:proofErr w:type="spellStart"/>
      <w:r w:rsidRPr="00005C62">
        <w:rPr>
          <w:rFonts w:ascii="Times New Roman" w:hAnsi="Times New Roman" w:cs="Times New Roman"/>
          <w:sz w:val="18"/>
          <w:szCs w:val="18"/>
        </w:rPr>
        <w:t>segholate</w:t>
      </w:r>
      <w:proofErr w:type="spellEnd"/>
      <w:r w:rsidRPr="00005C62">
        <w:rPr>
          <w:rFonts w:ascii="Times New Roman" w:hAnsi="Times New Roman" w:cs="Times New Roman"/>
          <w:sz w:val="18"/>
          <w:szCs w:val="18"/>
        </w:rPr>
        <w:t xml:space="preserve"> formation in </w:t>
      </w:r>
      <w:proofErr w:type="spellStart"/>
      <w:r w:rsidRPr="00005C62">
        <w:rPr>
          <w:rFonts w:ascii="Times New Roman" w:hAnsi="Times New Roman" w:cs="Times New Roman"/>
          <w:sz w:val="18"/>
          <w:szCs w:val="18"/>
        </w:rPr>
        <w:t>tiberian</w:t>
      </w:r>
      <w:proofErr w:type="spellEnd"/>
      <w:r w:rsidRPr="00005C6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05C62">
        <w:rPr>
          <w:rFonts w:ascii="Times New Roman" w:hAnsi="Times New Roman" w:cs="Times New Roman"/>
          <w:sz w:val="18"/>
          <w:szCs w:val="18"/>
        </w:rPr>
        <w:t>hebrew</w:t>
      </w:r>
      <w:proofErr w:type="spellEnd"/>
      <w:r w:rsidRPr="00005C62">
        <w:rPr>
          <w:rFonts w:ascii="Times New Roman" w:hAnsi="Times New Roman" w:cs="Times New Roman"/>
          <w:sz w:val="18"/>
          <w:szCs w:val="18"/>
        </w:rPr>
        <w:t xml:space="preserve">. </w:t>
      </w:r>
      <w:r w:rsidRPr="00005C62">
        <w:rPr>
          <w:rFonts w:ascii="Times New Roman" w:hAnsi="Times New Roman" w:cs="Times New Roman"/>
          <w:i/>
          <w:iCs/>
          <w:sz w:val="18"/>
          <w:szCs w:val="18"/>
        </w:rPr>
        <w:t>South African Journal of Linguistics</w:t>
      </w:r>
      <w:r w:rsidRPr="00005C62">
        <w:rPr>
          <w:rFonts w:ascii="Times New Roman" w:hAnsi="Times New Roman" w:cs="Times New Roman"/>
          <w:sz w:val="18"/>
          <w:szCs w:val="18"/>
        </w:rPr>
        <w:t xml:space="preserve">, </w:t>
      </w:r>
      <w:r w:rsidRPr="00005C62">
        <w:rPr>
          <w:rFonts w:ascii="Times New Roman" w:hAnsi="Times New Roman" w:cs="Times New Roman"/>
          <w:i/>
          <w:iCs/>
          <w:sz w:val="18"/>
          <w:szCs w:val="18"/>
        </w:rPr>
        <w:t>14</w:t>
      </w:r>
      <w:r w:rsidRPr="00005C62">
        <w:rPr>
          <w:rFonts w:ascii="Times New Roman" w:hAnsi="Times New Roman" w:cs="Times New Roman"/>
          <w:sz w:val="18"/>
          <w:szCs w:val="18"/>
        </w:rPr>
        <w:t>(sup31), 5-21.</w:t>
      </w:r>
    </w:p>
    <w:p w14:paraId="03182803" w14:textId="77777777" w:rsidR="00005C62" w:rsidRPr="00005C62" w:rsidRDefault="00005C62">
      <w:pPr>
        <w:rPr>
          <w:rFonts w:ascii="Times New Roman" w:hAnsi="Times New Roman" w:cs="Times New Roman"/>
          <w:sz w:val="18"/>
          <w:szCs w:val="18"/>
        </w:rPr>
      </w:pPr>
      <w:r w:rsidRPr="00005C62">
        <w:rPr>
          <w:rFonts w:ascii="Times New Roman" w:hAnsi="Times New Roman" w:cs="Times New Roman"/>
          <w:sz w:val="18"/>
          <w:szCs w:val="18"/>
        </w:rPr>
        <w:t xml:space="preserve">Cohen-Gross, D. (2015). The syllable structure in the Modern Hebrew noun and adjective system. </w:t>
      </w:r>
      <w:r w:rsidRPr="00005C62">
        <w:rPr>
          <w:rFonts w:ascii="Times New Roman" w:hAnsi="Times New Roman" w:cs="Times New Roman"/>
          <w:i/>
          <w:iCs/>
          <w:sz w:val="18"/>
          <w:szCs w:val="18"/>
        </w:rPr>
        <w:t>Hebrew Studies</w:t>
      </w:r>
      <w:r w:rsidRPr="00005C62">
        <w:rPr>
          <w:rFonts w:ascii="Times New Roman" w:hAnsi="Times New Roman" w:cs="Times New Roman"/>
          <w:sz w:val="18"/>
          <w:szCs w:val="18"/>
        </w:rPr>
        <w:t>, 175-190.</w:t>
      </w:r>
    </w:p>
    <w:p w14:paraId="50C3A20E" w14:textId="77777777" w:rsidR="00005C62" w:rsidRPr="00005C62" w:rsidRDefault="00005C62">
      <w:pPr>
        <w:rPr>
          <w:rFonts w:ascii="Times New Roman" w:hAnsi="Times New Roman" w:cs="Times New Roman"/>
          <w:sz w:val="18"/>
          <w:szCs w:val="18"/>
        </w:rPr>
      </w:pPr>
      <w:r w:rsidRPr="00005C62">
        <w:rPr>
          <w:rFonts w:ascii="Times New Roman" w:hAnsi="Times New Roman" w:cs="Times New Roman"/>
          <w:sz w:val="18"/>
          <w:szCs w:val="18"/>
        </w:rPr>
        <w:t>Laufer, A. The origin of the IPA schwa.</w:t>
      </w:r>
    </w:p>
    <w:p w14:paraId="7C2CCEF1" w14:textId="77777777" w:rsidR="00005C62" w:rsidRPr="00005C62" w:rsidRDefault="00005C62">
      <w:pPr>
        <w:rPr>
          <w:rFonts w:ascii="Times New Roman" w:hAnsi="Times New Roman" w:cs="Times New Roman"/>
          <w:sz w:val="18"/>
          <w:szCs w:val="18"/>
        </w:rPr>
      </w:pPr>
      <w:r w:rsidRPr="00005C62">
        <w:rPr>
          <w:rFonts w:ascii="Times New Roman" w:hAnsi="Times New Roman" w:cs="Times New Roman"/>
          <w:sz w:val="18"/>
          <w:szCs w:val="18"/>
        </w:rPr>
        <w:t xml:space="preserve">Niebuhr, O. (Ed.). (2012). </w:t>
      </w:r>
      <w:r w:rsidRPr="00005C62">
        <w:rPr>
          <w:rFonts w:ascii="Times New Roman" w:hAnsi="Times New Roman" w:cs="Times New Roman"/>
          <w:i/>
          <w:iCs/>
          <w:sz w:val="18"/>
          <w:szCs w:val="18"/>
        </w:rPr>
        <w:t xml:space="preserve">Understanding prosody: The role of context, </w:t>
      </w:r>
      <w:proofErr w:type="gramStart"/>
      <w:r w:rsidRPr="00005C62">
        <w:rPr>
          <w:rFonts w:ascii="Times New Roman" w:hAnsi="Times New Roman" w:cs="Times New Roman"/>
          <w:i/>
          <w:iCs/>
          <w:sz w:val="18"/>
          <w:szCs w:val="18"/>
        </w:rPr>
        <w:t>function</w:t>
      </w:r>
      <w:proofErr w:type="gramEnd"/>
      <w:r w:rsidRPr="00005C62">
        <w:rPr>
          <w:rFonts w:ascii="Times New Roman" w:hAnsi="Times New Roman" w:cs="Times New Roman"/>
          <w:i/>
          <w:iCs/>
          <w:sz w:val="18"/>
          <w:szCs w:val="18"/>
        </w:rPr>
        <w:t xml:space="preserve"> and communication</w:t>
      </w:r>
      <w:r w:rsidRPr="00005C62">
        <w:rPr>
          <w:rFonts w:ascii="Times New Roman" w:hAnsi="Times New Roman" w:cs="Times New Roman"/>
          <w:sz w:val="18"/>
          <w:szCs w:val="18"/>
        </w:rPr>
        <w:t xml:space="preserve"> (Vol. 13). Walter de Gruyter.</w:t>
      </w:r>
    </w:p>
    <w:p w14:paraId="5E0BE045" w14:textId="77777777" w:rsidR="00005C62" w:rsidRPr="00005C62" w:rsidRDefault="00005C62">
      <w:pPr>
        <w:rPr>
          <w:rFonts w:ascii="Times New Roman" w:hAnsi="Times New Roman" w:cs="Times New Roman"/>
          <w:sz w:val="18"/>
          <w:szCs w:val="18"/>
        </w:rPr>
      </w:pPr>
      <w:r w:rsidRPr="00005C62">
        <w:rPr>
          <w:rFonts w:ascii="Times New Roman" w:hAnsi="Times New Roman" w:cs="Times New Roman"/>
          <w:sz w:val="18"/>
          <w:szCs w:val="18"/>
        </w:rPr>
        <w:t>Segal, O., Nir-</w:t>
      </w:r>
      <w:proofErr w:type="spellStart"/>
      <w:r w:rsidRPr="00005C62">
        <w:rPr>
          <w:rFonts w:ascii="Times New Roman" w:hAnsi="Times New Roman" w:cs="Times New Roman"/>
          <w:sz w:val="18"/>
          <w:szCs w:val="18"/>
        </w:rPr>
        <w:t>Sagiv</w:t>
      </w:r>
      <w:proofErr w:type="spellEnd"/>
      <w:r w:rsidRPr="00005C62">
        <w:rPr>
          <w:rFonts w:ascii="Times New Roman" w:hAnsi="Times New Roman" w:cs="Times New Roman"/>
          <w:sz w:val="18"/>
          <w:szCs w:val="18"/>
        </w:rPr>
        <w:t xml:space="preserve">, B., Kishon-Rabin, L., &amp; </w:t>
      </w:r>
      <w:proofErr w:type="spellStart"/>
      <w:r w:rsidRPr="00005C62">
        <w:rPr>
          <w:rFonts w:ascii="Times New Roman" w:hAnsi="Times New Roman" w:cs="Times New Roman"/>
          <w:sz w:val="18"/>
          <w:szCs w:val="18"/>
        </w:rPr>
        <w:t>Ravid</w:t>
      </w:r>
      <w:proofErr w:type="spellEnd"/>
      <w:r w:rsidRPr="00005C62">
        <w:rPr>
          <w:rFonts w:ascii="Times New Roman" w:hAnsi="Times New Roman" w:cs="Times New Roman"/>
          <w:sz w:val="18"/>
          <w:szCs w:val="18"/>
        </w:rPr>
        <w:t xml:space="preserve">, D. (2009). Prosodic patterns in Hebrew child-directed speech. </w:t>
      </w:r>
      <w:r w:rsidRPr="00005C62">
        <w:rPr>
          <w:rFonts w:ascii="Times New Roman" w:hAnsi="Times New Roman" w:cs="Times New Roman"/>
          <w:i/>
          <w:iCs/>
          <w:sz w:val="18"/>
          <w:szCs w:val="18"/>
        </w:rPr>
        <w:t>Journal of Child Language</w:t>
      </w:r>
      <w:r w:rsidRPr="00005C62">
        <w:rPr>
          <w:rFonts w:ascii="Times New Roman" w:hAnsi="Times New Roman" w:cs="Times New Roman"/>
          <w:sz w:val="18"/>
          <w:szCs w:val="18"/>
        </w:rPr>
        <w:t xml:space="preserve">, </w:t>
      </w:r>
      <w:r w:rsidRPr="00005C62">
        <w:rPr>
          <w:rFonts w:ascii="Times New Roman" w:hAnsi="Times New Roman" w:cs="Times New Roman"/>
          <w:i/>
          <w:iCs/>
          <w:sz w:val="18"/>
          <w:szCs w:val="18"/>
        </w:rPr>
        <w:t>36</w:t>
      </w:r>
      <w:r w:rsidRPr="00005C62">
        <w:rPr>
          <w:rFonts w:ascii="Times New Roman" w:hAnsi="Times New Roman" w:cs="Times New Roman"/>
          <w:sz w:val="18"/>
          <w:szCs w:val="18"/>
        </w:rPr>
        <w:t>(3), 629-656.</w:t>
      </w:r>
      <w:bookmarkEnd w:id="0"/>
    </w:p>
    <w:sectPr w:rsidR="00005C62" w:rsidRPr="0000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44"/>
    <w:rsid w:val="00005C62"/>
    <w:rsid w:val="00201DF0"/>
    <w:rsid w:val="002433BD"/>
    <w:rsid w:val="004821F9"/>
    <w:rsid w:val="00501A6A"/>
    <w:rsid w:val="00687341"/>
    <w:rsid w:val="00B71FAA"/>
    <w:rsid w:val="00C43BF2"/>
    <w:rsid w:val="00CD1A0B"/>
    <w:rsid w:val="00E24679"/>
    <w:rsid w:val="00EA06E9"/>
    <w:rsid w:val="00F4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37AF"/>
  <w15:chartTrackingRefBased/>
  <w15:docId w15:val="{51D3D47A-219D-4E58-BCCE-9AC0D3B9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Rosanna Markovits Rojas</dc:creator>
  <cp:keywords/>
  <dc:description/>
  <cp:lastModifiedBy>Jennifer Rosanna Markovits Rojas</cp:lastModifiedBy>
  <cp:revision>4</cp:revision>
  <dcterms:created xsi:type="dcterms:W3CDTF">2020-05-10T11:19:00Z</dcterms:created>
  <dcterms:modified xsi:type="dcterms:W3CDTF">2020-05-14T19:51:00Z</dcterms:modified>
</cp:coreProperties>
</file>