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4E2573" w:rsidRDefault="004E2573">
      <w:pPr>
        <w:jc w:val="center"/>
        <w:rPr>
          <w:color w:val="C00000"/>
          <w:sz w:val="28"/>
          <w:szCs w:val="28"/>
        </w:rPr>
      </w:pPr>
    </w:p>
    <w:p w14:paraId="0A37501D" w14:textId="77777777" w:rsidR="004E2573" w:rsidRDefault="004E2573">
      <w:pPr>
        <w:jc w:val="center"/>
        <w:rPr>
          <w:color w:val="C00000"/>
          <w:sz w:val="28"/>
          <w:szCs w:val="28"/>
        </w:rPr>
      </w:pPr>
    </w:p>
    <w:p w14:paraId="5DAB6C7B" w14:textId="77777777" w:rsidR="004E2573" w:rsidRDefault="004E2573">
      <w:pPr>
        <w:jc w:val="center"/>
        <w:rPr>
          <w:color w:val="C00000"/>
          <w:sz w:val="28"/>
          <w:szCs w:val="28"/>
        </w:rPr>
      </w:pPr>
    </w:p>
    <w:p w14:paraId="02EB378F" w14:textId="77777777" w:rsidR="004E2573" w:rsidRDefault="004E2573">
      <w:pPr>
        <w:jc w:val="center"/>
        <w:rPr>
          <w:color w:val="C00000"/>
          <w:sz w:val="28"/>
          <w:szCs w:val="28"/>
        </w:rPr>
      </w:pPr>
    </w:p>
    <w:p w14:paraId="6A05A809" w14:textId="77777777" w:rsidR="004E2573" w:rsidRDefault="004E2573">
      <w:pPr>
        <w:jc w:val="center"/>
        <w:rPr>
          <w:color w:val="C00000"/>
          <w:sz w:val="28"/>
          <w:szCs w:val="28"/>
        </w:rPr>
      </w:pPr>
    </w:p>
    <w:p w14:paraId="5A39BBE3" w14:textId="77777777" w:rsidR="004E2573" w:rsidRDefault="004E2573">
      <w:pPr>
        <w:jc w:val="center"/>
        <w:rPr>
          <w:color w:val="C00000"/>
          <w:sz w:val="28"/>
          <w:szCs w:val="28"/>
        </w:rPr>
      </w:pPr>
    </w:p>
    <w:p w14:paraId="36EC6D30" w14:textId="77777777" w:rsidR="004E2573" w:rsidRDefault="00916D43">
      <w:pPr>
        <w:jc w:val="center"/>
        <w:rPr>
          <w:b/>
          <w:bCs/>
          <w:color w:val="767171" w:themeColor="background2" w:themeShade="80"/>
          <w:sz w:val="28"/>
          <w:szCs w:val="28"/>
        </w:rPr>
      </w:pPr>
      <w:r>
        <w:rPr>
          <w:b/>
          <w:bCs/>
          <w:sz w:val="28"/>
          <w:szCs w:val="28"/>
        </w:rPr>
        <w:t xml:space="preserve">FAMILIA PROFESIONAL / DEPARTAMENTO </w:t>
      </w:r>
      <w:r>
        <w:rPr>
          <w:b/>
          <w:bCs/>
          <w:color w:val="767171" w:themeColor="background2" w:themeShade="80"/>
          <w:sz w:val="28"/>
          <w:szCs w:val="28"/>
        </w:rPr>
        <w:t xml:space="preserve">X </w:t>
      </w:r>
      <w:proofErr w:type="spellStart"/>
      <w:r>
        <w:rPr>
          <w:b/>
          <w:bCs/>
          <w:color w:val="767171" w:themeColor="background2" w:themeShade="80"/>
          <w:sz w:val="28"/>
          <w:szCs w:val="28"/>
        </w:rPr>
        <w:t>X</w:t>
      </w:r>
      <w:proofErr w:type="spellEnd"/>
      <w:r>
        <w:rPr>
          <w:b/>
          <w:bCs/>
          <w:color w:val="767171" w:themeColor="background2" w:themeShade="80"/>
          <w:sz w:val="28"/>
          <w:szCs w:val="28"/>
        </w:rPr>
        <w:t xml:space="preserve"> </w:t>
      </w:r>
      <w:proofErr w:type="spellStart"/>
      <w:r>
        <w:rPr>
          <w:b/>
          <w:bCs/>
          <w:color w:val="767171" w:themeColor="background2" w:themeShade="80"/>
          <w:sz w:val="28"/>
          <w:szCs w:val="28"/>
        </w:rPr>
        <w:t>X</w:t>
      </w:r>
      <w:proofErr w:type="spellEnd"/>
      <w:r>
        <w:rPr>
          <w:b/>
          <w:bCs/>
          <w:color w:val="767171" w:themeColor="background2" w:themeShade="80"/>
          <w:sz w:val="28"/>
          <w:szCs w:val="28"/>
        </w:rPr>
        <w:t xml:space="preserve"> </w:t>
      </w:r>
      <w:proofErr w:type="spellStart"/>
      <w:r>
        <w:rPr>
          <w:b/>
          <w:bCs/>
          <w:color w:val="767171" w:themeColor="background2" w:themeShade="80"/>
          <w:sz w:val="28"/>
          <w:szCs w:val="28"/>
        </w:rPr>
        <w:t>X</w:t>
      </w:r>
      <w:proofErr w:type="spellEnd"/>
    </w:p>
    <w:p w14:paraId="41C8F396" w14:textId="77777777" w:rsidR="004E2573" w:rsidRDefault="004E2573">
      <w:pPr>
        <w:jc w:val="center"/>
        <w:rPr>
          <w:b/>
          <w:bCs/>
          <w:sz w:val="28"/>
          <w:szCs w:val="28"/>
        </w:rPr>
      </w:pPr>
    </w:p>
    <w:p w14:paraId="21848A80" w14:textId="77777777" w:rsidR="004E2573" w:rsidRDefault="00916D43">
      <w:pPr>
        <w:jc w:val="center"/>
        <w:rPr>
          <w:b/>
          <w:bCs/>
          <w:sz w:val="28"/>
          <w:szCs w:val="28"/>
        </w:rPr>
      </w:pPr>
      <w:r>
        <w:rPr>
          <w:b/>
          <w:bCs/>
          <w:sz w:val="28"/>
          <w:szCs w:val="28"/>
        </w:rPr>
        <w:t xml:space="preserve">CICLO FORMATIVO DE GRADO </w:t>
      </w:r>
      <w:r>
        <w:rPr>
          <w:b/>
          <w:bCs/>
          <w:color w:val="767171" w:themeColor="background2" w:themeShade="80"/>
          <w:sz w:val="28"/>
          <w:szCs w:val="28"/>
        </w:rPr>
        <w:t>MEDIO / SUPERIOR</w:t>
      </w:r>
    </w:p>
    <w:p w14:paraId="5C3E3875" w14:textId="77777777" w:rsidR="004E2573" w:rsidRDefault="00916D43">
      <w:pPr>
        <w:jc w:val="center"/>
        <w:rPr>
          <w:b/>
          <w:bCs/>
          <w:color w:val="767171" w:themeColor="background2" w:themeShade="80"/>
          <w:sz w:val="28"/>
          <w:szCs w:val="28"/>
        </w:rPr>
      </w:pPr>
      <w:r>
        <w:rPr>
          <w:b/>
          <w:bCs/>
          <w:color w:val="767171" w:themeColor="background2" w:themeShade="80"/>
          <w:sz w:val="28"/>
          <w:szCs w:val="28"/>
        </w:rPr>
        <w:t>NOMBRE DEL CICLO</w:t>
      </w:r>
    </w:p>
    <w:p w14:paraId="72A3D3EC" w14:textId="77777777" w:rsidR="004E2573" w:rsidRDefault="004E2573">
      <w:pPr>
        <w:jc w:val="center"/>
        <w:rPr>
          <w:sz w:val="28"/>
          <w:szCs w:val="28"/>
        </w:rPr>
      </w:pPr>
    </w:p>
    <w:p w14:paraId="0D0B940D" w14:textId="77777777" w:rsidR="004E2573" w:rsidRDefault="004E2573">
      <w:pPr>
        <w:jc w:val="center"/>
        <w:rPr>
          <w:sz w:val="28"/>
          <w:szCs w:val="28"/>
        </w:rPr>
      </w:pPr>
    </w:p>
    <w:p w14:paraId="78D16015" w14:textId="77777777" w:rsidR="004E2573" w:rsidRDefault="00916D43">
      <w:pPr>
        <w:pBdr>
          <w:top w:val="single" w:sz="12" w:space="8" w:color="000000"/>
          <w:left w:val="single" w:sz="12" w:space="4" w:color="000000"/>
          <w:bottom w:val="single" w:sz="12" w:space="8" w:color="000000"/>
          <w:right w:val="single" w:sz="12" w:space="4" w:color="000000"/>
        </w:pBdr>
        <w:jc w:val="center"/>
        <w:rPr>
          <w:b/>
          <w:bCs/>
          <w:sz w:val="32"/>
          <w:szCs w:val="32"/>
        </w:rPr>
      </w:pPr>
      <w:r>
        <w:rPr>
          <w:b/>
          <w:bCs/>
          <w:sz w:val="32"/>
          <w:szCs w:val="32"/>
        </w:rPr>
        <w:t>PROPUESTA DIDÁCTICA</w:t>
      </w:r>
    </w:p>
    <w:p w14:paraId="3FD35209" w14:textId="77777777" w:rsidR="004E2573" w:rsidRDefault="00916D43">
      <w:pPr>
        <w:pBdr>
          <w:top w:val="single" w:sz="12" w:space="8" w:color="000000"/>
          <w:left w:val="single" w:sz="12" w:space="4" w:color="000000"/>
          <w:bottom w:val="single" w:sz="12" w:space="8" w:color="000000"/>
          <w:right w:val="single" w:sz="12" w:space="4" w:color="000000"/>
        </w:pBdr>
        <w:jc w:val="center"/>
        <w:rPr>
          <w:b/>
          <w:bCs/>
          <w:color w:val="767171" w:themeColor="background2" w:themeShade="80"/>
          <w:sz w:val="28"/>
          <w:szCs w:val="28"/>
        </w:rPr>
      </w:pPr>
      <w:r>
        <w:rPr>
          <w:b/>
          <w:bCs/>
          <w:color w:val="767171" w:themeColor="background2" w:themeShade="80"/>
          <w:sz w:val="28"/>
          <w:szCs w:val="28"/>
        </w:rPr>
        <w:t>MÓDULO / UNIDAD FORMATIVA</w:t>
      </w:r>
    </w:p>
    <w:p w14:paraId="24F8D0FB" w14:textId="77777777" w:rsidR="004E2573" w:rsidRDefault="00916D43">
      <w:pPr>
        <w:pBdr>
          <w:top w:val="single" w:sz="12" w:space="8" w:color="000000"/>
          <w:left w:val="single" w:sz="12" w:space="4" w:color="000000"/>
          <w:bottom w:val="single" w:sz="12" w:space="8" w:color="000000"/>
          <w:right w:val="single" w:sz="12" w:space="4" w:color="000000"/>
        </w:pBdr>
        <w:jc w:val="center"/>
        <w:rPr>
          <w:b/>
          <w:bCs/>
          <w:color w:val="767171" w:themeColor="background2" w:themeShade="80"/>
          <w:sz w:val="28"/>
          <w:szCs w:val="28"/>
        </w:rPr>
      </w:pPr>
      <w:r>
        <w:rPr>
          <w:b/>
          <w:bCs/>
          <w:color w:val="767171" w:themeColor="background2" w:themeShade="80"/>
          <w:sz w:val="28"/>
          <w:szCs w:val="28"/>
        </w:rPr>
        <w:t>XXXXXXX</w:t>
      </w:r>
    </w:p>
    <w:p w14:paraId="0E27B00A" w14:textId="77777777" w:rsidR="004E2573" w:rsidRDefault="004E2573">
      <w:pPr>
        <w:pBdr>
          <w:top w:val="single" w:sz="12" w:space="8" w:color="000000"/>
          <w:left w:val="single" w:sz="12" w:space="4" w:color="000000"/>
          <w:bottom w:val="single" w:sz="12" w:space="8" w:color="000000"/>
          <w:right w:val="single" w:sz="12" w:space="4" w:color="000000"/>
        </w:pBdr>
        <w:jc w:val="center"/>
        <w:rPr>
          <w:b/>
          <w:bCs/>
          <w:sz w:val="28"/>
          <w:szCs w:val="28"/>
        </w:rPr>
      </w:pPr>
    </w:p>
    <w:p w14:paraId="047FB895" w14:textId="77777777" w:rsidR="004E2573" w:rsidRDefault="00916D43">
      <w:pPr>
        <w:pBdr>
          <w:top w:val="single" w:sz="12" w:space="8" w:color="000000"/>
          <w:left w:val="single" w:sz="12" w:space="4" w:color="000000"/>
          <w:bottom w:val="single" w:sz="12" w:space="8" w:color="000000"/>
          <w:right w:val="single" w:sz="12" w:space="4" w:color="000000"/>
        </w:pBdr>
        <w:tabs>
          <w:tab w:val="left" w:pos="2127"/>
          <w:tab w:val="left" w:pos="4678"/>
          <w:tab w:val="left" w:pos="6946"/>
        </w:tabs>
        <w:jc w:val="center"/>
        <w:rPr>
          <w:b/>
          <w:bCs/>
          <w:sz w:val="28"/>
          <w:szCs w:val="28"/>
        </w:rPr>
      </w:pPr>
      <w:r>
        <w:rPr>
          <w:b/>
          <w:bCs/>
          <w:sz w:val="28"/>
          <w:szCs w:val="28"/>
        </w:rPr>
        <w:t>Código:</w:t>
      </w:r>
      <w:r>
        <w:rPr>
          <w:b/>
          <w:bCs/>
          <w:sz w:val="28"/>
          <w:szCs w:val="28"/>
        </w:rPr>
        <w:tab/>
      </w:r>
      <w:proofErr w:type="spellStart"/>
      <w:r>
        <w:rPr>
          <w:b/>
          <w:bCs/>
          <w:sz w:val="28"/>
          <w:szCs w:val="28"/>
        </w:rPr>
        <w:t>Nº</w:t>
      </w:r>
      <w:proofErr w:type="spellEnd"/>
      <w:r>
        <w:rPr>
          <w:b/>
          <w:bCs/>
          <w:sz w:val="28"/>
          <w:szCs w:val="28"/>
        </w:rPr>
        <w:t xml:space="preserve"> Horas: </w:t>
      </w:r>
      <w:r>
        <w:rPr>
          <w:b/>
          <w:bCs/>
          <w:sz w:val="28"/>
          <w:szCs w:val="28"/>
        </w:rPr>
        <w:tab/>
        <w:t xml:space="preserve">Modalidad: </w:t>
      </w:r>
    </w:p>
    <w:p w14:paraId="60061E4C" w14:textId="77777777" w:rsidR="004E2573" w:rsidRDefault="004E2573">
      <w:pPr>
        <w:pBdr>
          <w:top w:val="single" w:sz="12" w:space="8" w:color="000000"/>
          <w:left w:val="single" w:sz="12" w:space="4" w:color="000000"/>
          <w:bottom w:val="single" w:sz="12" w:space="8" w:color="000000"/>
          <w:right w:val="single" w:sz="12" w:space="4" w:color="000000"/>
        </w:pBdr>
        <w:jc w:val="center"/>
        <w:rPr>
          <w:b/>
          <w:bCs/>
          <w:sz w:val="28"/>
          <w:szCs w:val="28"/>
        </w:rPr>
      </w:pPr>
    </w:p>
    <w:p w14:paraId="09C9C8C3" w14:textId="77777777" w:rsidR="004E2573" w:rsidRDefault="00916D43">
      <w:pPr>
        <w:pBdr>
          <w:top w:val="single" w:sz="12" w:space="8" w:color="000000"/>
          <w:left w:val="single" w:sz="12" w:space="4" w:color="000000"/>
          <w:bottom w:val="single" w:sz="12" w:space="8" w:color="000000"/>
          <w:right w:val="single" w:sz="12" w:space="4" w:color="000000"/>
        </w:pBdr>
        <w:jc w:val="center"/>
        <w:rPr>
          <w:b/>
          <w:bCs/>
          <w:sz w:val="28"/>
          <w:szCs w:val="28"/>
        </w:rPr>
      </w:pPr>
      <w:r>
        <w:rPr>
          <w:b/>
          <w:bCs/>
          <w:sz w:val="28"/>
          <w:szCs w:val="28"/>
        </w:rPr>
        <w:t xml:space="preserve">Curso: </w:t>
      </w:r>
      <w:proofErr w:type="spellStart"/>
      <w:r>
        <w:rPr>
          <w:b/>
          <w:bCs/>
          <w:color w:val="767171" w:themeColor="background2" w:themeShade="80"/>
          <w:sz w:val="28"/>
          <w:szCs w:val="28"/>
        </w:rPr>
        <w:t>xxxx</w:t>
      </w:r>
      <w:proofErr w:type="spellEnd"/>
      <w:r>
        <w:rPr>
          <w:b/>
          <w:bCs/>
          <w:color w:val="767171" w:themeColor="background2" w:themeShade="80"/>
          <w:sz w:val="28"/>
          <w:szCs w:val="28"/>
        </w:rPr>
        <w:t>/</w:t>
      </w:r>
      <w:proofErr w:type="spellStart"/>
      <w:r>
        <w:rPr>
          <w:b/>
          <w:bCs/>
          <w:color w:val="767171" w:themeColor="background2" w:themeShade="80"/>
          <w:sz w:val="28"/>
          <w:szCs w:val="28"/>
        </w:rPr>
        <w:t>xxxx</w:t>
      </w:r>
      <w:proofErr w:type="spellEnd"/>
    </w:p>
    <w:p w14:paraId="44EAFD9C" w14:textId="77777777" w:rsidR="004E2573" w:rsidRDefault="004E2573"/>
    <w:p w14:paraId="4B94D5A5" w14:textId="77777777" w:rsidR="004E2573" w:rsidRDefault="004E2573"/>
    <w:p w14:paraId="3DEEC669" w14:textId="77777777" w:rsidR="004E2573" w:rsidRDefault="004E2573"/>
    <w:p w14:paraId="3656B9AB" w14:textId="77777777" w:rsidR="004E2573" w:rsidRDefault="004E2573"/>
    <w:p w14:paraId="11DD39CC" w14:textId="71FA53F9" w:rsidR="52387F2C" w:rsidRDefault="52387F2C">
      <w:r>
        <w:br w:type="page"/>
      </w:r>
    </w:p>
    <w:p w14:paraId="708AD4C2" w14:textId="437CF8CB" w:rsidR="0715921C" w:rsidRDefault="0715921C" w:rsidP="52387F2C">
      <w:pPr>
        <w:pBdr>
          <w:top w:val="single" w:sz="12" w:space="4" w:color="C00000"/>
          <w:left w:val="single" w:sz="12" w:space="4" w:color="C00000"/>
          <w:bottom w:val="single" w:sz="12" w:space="4" w:color="C00000"/>
          <w:right w:val="single" w:sz="12" w:space="4" w:color="C00000"/>
        </w:pBdr>
        <w:rPr>
          <w:color w:val="C00000"/>
          <w:sz w:val="32"/>
          <w:szCs w:val="32"/>
        </w:rPr>
      </w:pPr>
      <w:r w:rsidRPr="52387F2C">
        <w:rPr>
          <w:color w:val="C00000"/>
          <w:sz w:val="32"/>
          <w:szCs w:val="32"/>
        </w:rPr>
        <w:t>Í</w:t>
      </w:r>
      <w:r w:rsidR="7C9BE48D" w:rsidRPr="52387F2C">
        <w:rPr>
          <w:color w:val="C00000"/>
          <w:sz w:val="32"/>
          <w:szCs w:val="32"/>
        </w:rPr>
        <w:t>NDICE DE CONTENIDOS</w:t>
      </w:r>
    </w:p>
    <w:sdt>
      <w:sdtPr>
        <w:id w:val="1251437345"/>
        <w:docPartObj>
          <w:docPartGallery w:val="Table of Contents"/>
          <w:docPartUnique/>
        </w:docPartObj>
      </w:sdtPr>
      <w:sdtEndPr/>
      <w:sdtContent>
        <w:p w14:paraId="7B42C3A6" w14:textId="20DDF982" w:rsidR="00E910C2" w:rsidRDefault="52387F2C">
          <w:pPr>
            <w:pStyle w:val="TOC1"/>
            <w:tabs>
              <w:tab w:val="left" w:pos="480"/>
              <w:tab w:val="right" w:leader="dot" w:pos="9344"/>
            </w:tabs>
            <w:rPr>
              <w:rFonts w:asciiTheme="minorHAnsi" w:eastAsiaTheme="minorEastAsia" w:hAnsiTheme="minorHAnsi" w:cstheme="minorBidi"/>
              <w:noProof/>
              <w:sz w:val="24"/>
              <w:lang w:eastAsia="es-ES"/>
              <w14:ligatures w14:val="standardContextual"/>
            </w:rPr>
          </w:pPr>
          <w:r>
            <w:fldChar w:fldCharType="begin"/>
          </w:r>
          <w:r>
            <w:instrText>TOC \o \z \u \h</w:instrText>
          </w:r>
          <w:r>
            <w:fldChar w:fldCharType="separate"/>
          </w:r>
          <w:hyperlink w:anchor="_Toc219449729" w:history="1">
            <w:r w:rsidR="00E910C2" w:rsidRPr="00805BC8">
              <w:rPr>
                <w:rStyle w:val="Hyperlink"/>
                <w:rFonts w:eastAsiaTheme="majorEastAsia"/>
                <w:noProof/>
              </w:rPr>
              <w:t>0.</w:t>
            </w:r>
            <w:r w:rsidR="00E910C2">
              <w:rPr>
                <w:rFonts w:asciiTheme="minorHAnsi" w:eastAsiaTheme="minorEastAsia" w:hAnsiTheme="minorHAnsi" w:cstheme="minorBidi"/>
                <w:noProof/>
                <w:sz w:val="24"/>
                <w:lang w:eastAsia="es-ES"/>
                <w14:ligatures w14:val="standardContextual"/>
              </w:rPr>
              <w:tab/>
            </w:r>
            <w:r w:rsidR="00E910C2" w:rsidRPr="00805BC8">
              <w:rPr>
                <w:rStyle w:val="Hyperlink"/>
                <w:rFonts w:eastAsiaTheme="majorEastAsia"/>
                <w:noProof/>
              </w:rPr>
              <w:t>PROPUESTAS DE MEJORA DEL CURSO ANTERIOR</w:t>
            </w:r>
            <w:r w:rsidR="00E910C2">
              <w:rPr>
                <w:noProof/>
                <w:webHidden/>
              </w:rPr>
              <w:tab/>
            </w:r>
            <w:r w:rsidR="00E910C2">
              <w:rPr>
                <w:noProof/>
                <w:webHidden/>
              </w:rPr>
              <w:fldChar w:fldCharType="begin"/>
            </w:r>
            <w:r w:rsidR="00E910C2">
              <w:rPr>
                <w:noProof/>
                <w:webHidden/>
              </w:rPr>
              <w:instrText xml:space="preserve"> PAGEREF _Toc219449729 \h </w:instrText>
            </w:r>
            <w:r w:rsidR="00E910C2">
              <w:rPr>
                <w:noProof/>
                <w:webHidden/>
              </w:rPr>
            </w:r>
            <w:r w:rsidR="00E910C2">
              <w:rPr>
                <w:noProof/>
                <w:webHidden/>
              </w:rPr>
              <w:fldChar w:fldCharType="separate"/>
            </w:r>
            <w:r w:rsidR="00E910C2">
              <w:rPr>
                <w:noProof/>
                <w:webHidden/>
              </w:rPr>
              <w:t>3</w:t>
            </w:r>
            <w:r w:rsidR="00E910C2">
              <w:rPr>
                <w:noProof/>
                <w:webHidden/>
              </w:rPr>
              <w:fldChar w:fldCharType="end"/>
            </w:r>
          </w:hyperlink>
        </w:p>
        <w:p w14:paraId="4B58BBC7" w14:textId="36CF13C4" w:rsidR="00E910C2" w:rsidRDefault="00E910C2">
          <w:pPr>
            <w:pStyle w:val="TOC1"/>
            <w:tabs>
              <w:tab w:val="left" w:pos="480"/>
              <w:tab w:val="right" w:leader="dot" w:pos="9344"/>
            </w:tabs>
            <w:rPr>
              <w:rFonts w:asciiTheme="minorHAnsi" w:eastAsiaTheme="minorEastAsia" w:hAnsiTheme="minorHAnsi" w:cstheme="minorBidi"/>
              <w:noProof/>
              <w:sz w:val="24"/>
              <w:lang w:eastAsia="es-ES"/>
              <w14:ligatures w14:val="standardContextual"/>
            </w:rPr>
          </w:pPr>
          <w:hyperlink w:anchor="_Toc219449730" w:history="1">
            <w:r w:rsidRPr="00805BC8">
              <w:rPr>
                <w:rStyle w:val="Hyperlink"/>
                <w:rFonts w:eastAsiaTheme="majorEastAsia"/>
                <w:noProof/>
              </w:rPr>
              <w:t>1.</w:t>
            </w:r>
            <w:r>
              <w:rPr>
                <w:rFonts w:asciiTheme="minorHAnsi" w:eastAsiaTheme="minorEastAsia" w:hAnsiTheme="minorHAnsi" w:cstheme="minorBidi"/>
                <w:noProof/>
                <w:sz w:val="24"/>
                <w:lang w:eastAsia="es-ES"/>
                <w14:ligatures w14:val="standardContextual"/>
              </w:rPr>
              <w:tab/>
            </w:r>
            <w:r w:rsidRPr="00805BC8">
              <w:rPr>
                <w:rStyle w:val="Hyperlink"/>
                <w:rFonts w:eastAsiaTheme="majorEastAsia"/>
                <w:noProof/>
              </w:rPr>
              <w:t>INTRODUCCIÓN Y JUSTIFICACIÓN TEÓRICA CONTEXTUALIZADA</w:t>
            </w:r>
            <w:r>
              <w:rPr>
                <w:noProof/>
                <w:webHidden/>
              </w:rPr>
              <w:tab/>
            </w:r>
            <w:r>
              <w:rPr>
                <w:noProof/>
                <w:webHidden/>
              </w:rPr>
              <w:fldChar w:fldCharType="begin"/>
            </w:r>
            <w:r>
              <w:rPr>
                <w:noProof/>
                <w:webHidden/>
              </w:rPr>
              <w:instrText xml:space="preserve"> PAGEREF _Toc219449730 \h </w:instrText>
            </w:r>
            <w:r>
              <w:rPr>
                <w:noProof/>
                <w:webHidden/>
              </w:rPr>
            </w:r>
            <w:r>
              <w:rPr>
                <w:noProof/>
                <w:webHidden/>
              </w:rPr>
              <w:fldChar w:fldCharType="separate"/>
            </w:r>
            <w:r>
              <w:rPr>
                <w:noProof/>
                <w:webHidden/>
              </w:rPr>
              <w:t>3</w:t>
            </w:r>
            <w:r>
              <w:rPr>
                <w:noProof/>
                <w:webHidden/>
              </w:rPr>
              <w:fldChar w:fldCharType="end"/>
            </w:r>
          </w:hyperlink>
        </w:p>
        <w:p w14:paraId="2628A087" w14:textId="51C636B5" w:rsidR="00E910C2" w:rsidRDefault="00E910C2">
          <w:pPr>
            <w:pStyle w:val="TOC2"/>
            <w:tabs>
              <w:tab w:val="left" w:pos="960"/>
              <w:tab w:val="right" w:leader="dot" w:pos="9344"/>
            </w:tabs>
            <w:rPr>
              <w:rFonts w:asciiTheme="minorHAnsi" w:eastAsiaTheme="minorEastAsia" w:hAnsiTheme="minorHAnsi" w:cstheme="minorBidi"/>
              <w:noProof/>
              <w:sz w:val="24"/>
              <w:lang w:eastAsia="es-ES"/>
              <w14:ligatures w14:val="standardContextual"/>
            </w:rPr>
          </w:pPr>
          <w:hyperlink w:anchor="_Toc219449731" w:history="1">
            <w:r w:rsidRPr="00805BC8">
              <w:rPr>
                <w:rStyle w:val="Hyperlink"/>
                <w:rFonts w:eastAsiaTheme="majorEastAsia"/>
                <w:noProof/>
              </w:rPr>
              <w:t>1.1.</w:t>
            </w:r>
            <w:r>
              <w:rPr>
                <w:rFonts w:asciiTheme="minorHAnsi" w:eastAsiaTheme="minorEastAsia" w:hAnsiTheme="minorHAnsi" w:cstheme="minorBidi"/>
                <w:noProof/>
                <w:sz w:val="24"/>
                <w:lang w:eastAsia="es-ES"/>
                <w14:ligatures w14:val="standardContextual"/>
              </w:rPr>
              <w:tab/>
            </w:r>
            <w:r w:rsidRPr="00805BC8">
              <w:rPr>
                <w:rStyle w:val="Hyperlink"/>
                <w:rFonts w:eastAsiaTheme="majorEastAsia"/>
                <w:noProof/>
              </w:rPr>
              <w:t>Normativa de referencia</w:t>
            </w:r>
            <w:r>
              <w:rPr>
                <w:noProof/>
                <w:webHidden/>
              </w:rPr>
              <w:tab/>
            </w:r>
            <w:r>
              <w:rPr>
                <w:noProof/>
                <w:webHidden/>
              </w:rPr>
              <w:fldChar w:fldCharType="begin"/>
            </w:r>
            <w:r>
              <w:rPr>
                <w:noProof/>
                <w:webHidden/>
              </w:rPr>
              <w:instrText xml:space="preserve"> PAGEREF _Toc219449731 \h </w:instrText>
            </w:r>
            <w:r>
              <w:rPr>
                <w:noProof/>
                <w:webHidden/>
              </w:rPr>
            </w:r>
            <w:r>
              <w:rPr>
                <w:noProof/>
                <w:webHidden/>
              </w:rPr>
              <w:fldChar w:fldCharType="separate"/>
            </w:r>
            <w:r>
              <w:rPr>
                <w:noProof/>
                <w:webHidden/>
              </w:rPr>
              <w:t>3</w:t>
            </w:r>
            <w:r>
              <w:rPr>
                <w:noProof/>
                <w:webHidden/>
              </w:rPr>
              <w:fldChar w:fldCharType="end"/>
            </w:r>
          </w:hyperlink>
        </w:p>
        <w:p w14:paraId="7FA32FB5" w14:textId="3ACA4327" w:rsidR="00E910C2" w:rsidRDefault="00E910C2">
          <w:pPr>
            <w:pStyle w:val="TOC2"/>
            <w:tabs>
              <w:tab w:val="left" w:pos="960"/>
              <w:tab w:val="right" w:leader="dot" w:pos="9344"/>
            </w:tabs>
            <w:rPr>
              <w:rFonts w:asciiTheme="minorHAnsi" w:eastAsiaTheme="minorEastAsia" w:hAnsiTheme="minorHAnsi" w:cstheme="minorBidi"/>
              <w:noProof/>
              <w:sz w:val="24"/>
              <w:lang w:eastAsia="es-ES"/>
              <w14:ligatures w14:val="standardContextual"/>
            </w:rPr>
          </w:pPr>
          <w:hyperlink w:anchor="_Toc219449732" w:history="1">
            <w:r w:rsidRPr="00805BC8">
              <w:rPr>
                <w:rStyle w:val="Hyperlink"/>
                <w:rFonts w:eastAsiaTheme="majorEastAsia"/>
                <w:noProof/>
              </w:rPr>
              <w:t>1.2.</w:t>
            </w:r>
            <w:r>
              <w:rPr>
                <w:rFonts w:asciiTheme="minorHAnsi" w:eastAsiaTheme="minorEastAsia" w:hAnsiTheme="minorHAnsi" w:cstheme="minorBidi"/>
                <w:noProof/>
                <w:sz w:val="24"/>
                <w:lang w:eastAsia="es-ES"/>
                <w14:ligatures w14:val="standardContextual"/>
              </w:rPr>
              <w:tab/>
            </w:r>
            <w:r w:rsidRPr="00805BC8">
              <w:rPr>
                <w:rStyle w:val="Hyperlink"/>
                <w:rFonts w:eastAsiaTheme="majorEastAsia"/>
                <w:noProof/>
              </w:rPr>
              <w:t>Identificación del título</w:t>
            </w:r>
            <w:r>
              <w:rPr>
                <w:noProof/>
                <w:webHidden/>
              </w:rPr>
              <w:tab/>
            </w:r>
            <w:r>
              <w:rPr>
                <w:noProof/>
                <w:webHidden/>
              </w:rPr>
              <w:fldChar w:fldCharType="begin"/>
            </w:r>
            <w:r>
              <w:rPr>
                <w:noProof/>
                <w:webHidden/>
              </w:rPr>
              <w:instrText xml:space="preserve"> PAGEREF _Toc219449732 \h </w:instrText>
            </w:r>
            <w:r>
              <w:rPr>
                <w:noProof/>
                <w:webHidden/>
              </w:rPr>
            </w:r>
            <w:r>
              <w:rPr>
                <w:noProof/>
                <w:webHidden/>
              </w:rPr>
              <w:fldChar w:fldCharType="separate"/>
            </w:r>
            <w:r>
              <w:rPr>
                <w:noProof/>
                <w:webHidden/>
              </w:rPr>
              <w:t>4</w:t>
            </w:r>
            <w:r>
              <w:rPr>
                <w:noProof/>
                <w:webHidden/>
              </w:rPr>
              <w:fldChar w:fldCharType="end"/>
            </w:r>
          </w:hyperlink>
        </w:p>
        <w:p w14:paraId="326A3CB3" w14:textId="2E9AF9A5" w:rsidR="00E910C2" w:rsidRDefault="00E910C2">
          <w:pPr>
            <w:pStyle w:val="TOC2"/>
            <w:tabs>
              <w:tab w:val="left" w:pos="960"/>
              <w:tab w:val="right" w:leader="dot" w:pos="9344"/>
            </w:tabs>
            <w:rPr>
              <w:rFonts w:asciiTheme="minorHAnsi" w:eastAsiaTheme="minorEastAsia" w:hAnsiTheme="minorHAnsi" w:cstheme="minorBidi"/>
              <w:noProof/>
              <w:sz w:val="24"/>
              <w:lang w:eastAsia="es-ES"/>
              <w14:ligatures w14:val="standardContextual"/>
            </w:rPr>
          </w:pPr>
          <w:hyperlink w:anchor="_Toc219449733" w:history="1">
            <w:r w:rsidRPr="00805BC8">
              <w:rPr>
                <w:rStyle w:val="Hyperlink"/>
                <w:rFonts w:eastAsiaTheme="majorEastAsia"/>
                <w:noProof/>
              </w:rPr>
              <w:t>1.3.</w:t>
            </w:r>
            <w:r>
              <w:rPr>
                <w:rFonts w:asciiTheme="minorHAnsi" w:eastAsiaTheme="minorEastAsia" w:hAnsiTheme="minorHAnsi" w:cstheme="minorBidi"/>
                <w:noProof/>
                <w:sz w:val="24"/>
                <w:lang w:eastAsia="es-ES"/>
                <w14:ligatures w14:val="standardContextual"/>
              </w:rPr>
              <w:tab/>
            </w:r>
            <w:r w:rsidRPr="00805BC8">
              <w:rPr>
                <w:rStyle w:val="Hyperlink"/>
                <w:rFonts w:eastAsiaTheme="majorEastAsia"/>
                <w:noProof/>
              </w:rPr>
              <w:t>Cuadro horario</w:t>
            </w:r>
            <w:r>
              <w:rPr>
                <w:noProof/>
                <w:webHidden/>
              </w:rPr>
              <w:tab/>
            </w:r>
            <w:r>
              <w:rPr>
                <w:noProof/>
                <w:webHidden/>
              </w:rPr>
              <w:fldChar w:fldCharType="begin"/>
            </w:r>
            <w:r>
              <w:rPr>
                <w:noProof/>
                <w:webHidden/>
              </w:rPr>
              <w:instrText xml:space="preserve"> PAGEREF _Toc219449733 \h </w:instrText>
            </w:r>
            <w:r>
              <w:rPr>
                <w:noProof/>
                <w:webHidden/>
              </w:rPr>
            </w:r>
            <w:r>
              <w:rPr>
                <w:noProof/>
                <w:webHidden/>
              </w:rPr>
              <w:fldChar w:fldCharType="separate"/>
            </w:r>
            <w:r>
              <w:rPr>
                <w:noProof/>
                <w:webHidden/>
              </w:rPr>
              <w:t>4</w:t>
            </w:r>
            <w:r>
              <w:rPr>
                <w:noProof/>
                <w:webHidden/>
              </w:rPr>
              <w:fldChar w:fldCharType="end"/>
            </w:r>
          </w:hyperlink>
        </w:p>
        <w:p w14:paraId="30A761F1" w14:textId="5117D581" w:rsidR="00E910C2" w:rsidRDefault="00E910C2">
          <w:pPr>
            <w:pStyle w:val="TOC2"/>
            <w:tabs>
              <w:tab w:val="left" w:pos="960"/>
              <w:tab w:val="right" w:leader="dot" w:pos="9344"/>
            </w:tabs>
            <w:rPr>
              <w:rFonts w:asciiTheme="minorHAnsi" w:eastAsiaTheme="minorEastAsia" w:hAnsiTheme="minorHAnsi" w:cstheme="minorBidi"/>
              <w:noProof/>
              <w:sz w:val="24"/>
              <w:lang w:eastAsia="es-ES"/>
              <w14:ligatures w14:val="standardContextual"/>
            </w:rPr>
          </w:pPr>
          <w:hyperlink w:anchor="_Toc219449734" w:history="1">
            <w:r w:rsidRPr="00805BC8">
              <w:rPr>
                <w:rStyle w:val="Hyperlink"/>
                <w:rFonts w:eastAsiaTheme="majorEastAsia"/>
                <w:noProof/>
              </w:rPr>
              <w:t>1.4.</w:t>
            </w:r>
            <w:r>
              <w:rPr>
                <w:rFonts w:asciiTheme="minorHAnsi" w:eastAsiaTheme="minorEastAsia" w:hAnsiTheme="minorHAnsi" w:cstheme="minorBidi"/>
                <w:noProof/>
                <w:sz w:val="24"/>
                <w:lang w:eastAsia="es-ES"/>
                <w14:ligatures w14:val="standardContextual"/>
              </w:rPr>
              <w:tab/>
            </w:r>
            <w:r w:rsidRPr="00805BC8">
              <w:rPr>
                <w:rStyle w:val="Hyperlink"/>
                <w:rFonts w:eastAsiaTheme="majorEastAsia"/>
                <w:noProof/>
              </w:rPr>
              <w:t>Relación entre los estándares de competencia y los módulos del ciclo formativo</w:t>
            </w:r>
            <w:r>
              <w:rPr>
                <w:noProof/>
                <w:webHidden/>
              </w:rPr>
              <w:tab/>
            </w:r>
            <w:r>
              <w:rPr>
                <w:noProof/>
                <w:webHidden/>
              </w:rPr>
              <w:fldChar w:fldCharType="begin"/>
            </w:r>
            <w:r>
              <w:rPr>
                <w:noProof/>
                <w:webHidden/>
              </w:rPr>
              <w:instrText xml:space="preserve"> PAGEREF _Toc219449734 \h </w:instrText>
            </w:r>
            <w:r>
              <w:rPr>
                <w:noProof/>
                <w:webHidden/>
              </w:rPr>
            </w:r>
            <w:r>
              <w:rPr>
                <w:noProof/>
                <w:webHidden/>
              </w:rPr>
              <w:fldChar w:fldCharType="separate"/>
            </w:r>
            <w:r>
              <w:rPr>
                <w:noProof/>
                <w:webHidden/>
              </w:rPr>
              <w:t>5</w:t>
            </w:r>
            <w:r>
              <w:rPr>
                <w:noProof/>
                <w:webHidden/>
              </w:rPr>
              <w:fldChar w:fldCharType="end"/>
            </w:r>
          </w:hyperlink>
        </w:p>
        <w:p w14:paraId="206515E5" w14:textId="6CD4705A" w:rsidR="00E910C2" w:rsidRDefault="00E910C2">
          <w:pPr>
            <w:pStyle w:val="TOC2"/>
            <w:tabs>
              <w:tab w:val="left" w:pos="960"/>
              <w:tab w:val="right" w:leader="dot" w:pos="9344"/>
            </w:tabs>
            <w:rPr>
              <w:rFonts w:asciiTheme="minorHAnsi" w:eastAsiaTheme="minorEastAsia" w:hAnsiTheme="minorHAnsi" w:cstheme="minorBidi"/>
              <w:noProof/>
              <w:sz w:val="24"/>
              <w:lang w:eastAsia="es-ES"/>
              <w14:ligatures w14:val="standardContextual"/>
            </w:rPr>
          </w:pPr>
          <w:hyperlink w:anchor="_Toc219449735" w:history="1">
            <w:r w:rsidRPr="00805BC8">
              <w:rPr>
                <w:rStyle w:val="Hyperlink"/>
                <w:rFonts w:eastAsiaTheme="majorEastAsia"/>
                <w:noProof/>
              </w:rPr>
              <w:t>1.5.</w:t>
            </w:r>
            <w:r>
              <w:rPr>
                <w:rFonts w:asciiTheme="minorHAnsi" w:eastAsiaTheme="minorEastAsia" w:hAnsiTheme="minorHAnsi" w:cstheme="minorBidi"/>
                <w:noProof/>
                <w:sz w:val="24"/>
                <w:lang w:eastAsia="es-ES"/>
                <w14:ligatures w14:val="standardContextual"/>
              </w:rPr>
              <w:tab/>
            </w:r>
            <w:r w:rsidRPr="00805BC8">
              <w:rPr>
                <w:rStyle w:val="Hyperlink"/>
                <w:rFonts w:eastAsiaTheme="majorEastAsia"/>
                <w:noProof/>
              </w:rPr>
              <w:t>Identificación del módulo / unidad formativa</w:t>
            </w:r>
            <w:r>
              <w:rPr>
                <w:noProof/>
                <w:webHidden/>
              </w:rPr>
              <w:tab/>
            </w:r>
            <w:r>
              <w:rPr>
                <w:noProof/>
                <w:webHidden/>
              </w:rPr>
              <w:fldChar w:fldCharType="begin"/>
            </w:r>
            <w:r>
              <w:rPr>
                <w:noProof/>
                <w:webHidden/>
              </w:rPr>
              <w:instrText xml:space="preserve"> PAGEREF _Toc219449735 \h </w:instrText>
            </w:r>
            <w:r>
              <w:rPr>
                <w:noProof/>
                <w:webHidden/>
              </w:rPr>
            </w:r>
            <w:r>
              <w:rPr>
                <w:noProof/>
                <w:webHidden/>
              </w:rPr>
              <w:fldChar w:fldCharType="separate"/>
            </w:r>
            <w:r>
              <w:rPr>
                <w:noProof/>
                <w:webHidden/>
              </w:rPr>
              <w:t>5</w:t>
            </w:r>
            <w:r>
              <w:rPr>
                <w:noProof/>
                <w:webHidden/>
              </w:rPr>
              <w:fldChar w:fldCharType="end"/>
            </w:r>
          </w:hyperlink>
        </w:p>
        <w:p w14:paraId="6105C6A2" w14:textId="3967DFAF" w:rsidR="00E910C2" w:rsidRDefault="00E910C2">
          <w:pPr>
            <w:pStyle w:val="TOC2"/>
            <w:tabs>
              <w:tab w:val="left" w:pos="960"/>
              <w:tab w:val="right" w:leader="dot" w:pos="9344"/>
            </w:tabs>
            <w:rPr>
              <w:rFonts w:asciiTheme="minorHAnsi" w:eastAsiaTheme="minorEastAsia" w:hAnsiTheme="minorHAnsi" w:cstheme="minorBidi"/>
              <w:noProof/>
              <w:sz w:val="24"/>
              <w:lang w:eastAsia="es-ES"/>
              <w14:ligatures w14:val="standardContextual"/>
            </w:rPr>
          </w:pPr>
          <w:hyperlink w:anchor="_Toc219449736" w:history="1">
            <w:r w:rsidRPr="00805BC8">
              <w:rPr>
                <w:rStyle w:val="Hyperlink"/>
                <w:rFonts w:eastAsiaTheme="majorEastAsia"/>
                <w:noProof/>
              </w:rPr>
              <w:t>1.6.</w:t>
            </w:r>
            <w:r>
              <w:rPr>
                <w:rFonts w:asciiTheme="minorHAnsi" w:eastAsiaTheme="minorEastAsia" w:hAnsiTheme="minorHAnsi" w:cstheme="minorBidi"/>
                <w:noProof/>
                <w:sz w:val="24"/>
                <w:lang w:eastAsia="es-ES"/>
                <w14:ligatures w14:val="standardContextual"/>
              </w:rPr>
              <w:tab/>
            </w:r>
            <w:r w:rsidRPr="00805BC8">
              <w:rPr>
                <w:rStyle w:val="Hyperlink"/>
                <w:rFonts w:eastAsiaTheme="majorEastAsia"/>
                <w:noProof/>
              </w:rPr>
              <w:t>Características del alumnado</w:t>
            </w:r>
            <w:r>
              <w:rPr>
                <w:noProof/>
                <w:webHidden/>
              </w:rPr>
              <w:tab/>
            </w:r>
            <w:r>
              <w:rPr>
                <w:noProof/>
                <w:webHidden/>
              </w:rPr>
              <w:fldChar w:fldCharType="begin"/>
            </w:r>
            <w:r>
              <w:rPr>
                <w:noProof/>
                <w:webHidden/>
              </w:rPr>
              <w:instrText xml:space="preserve"> PAGEREF _Toc219449736 \h </w:instrText>
            </w:r>
            <w:r>
              <w:rPr>
                <w:noProof/>
                <w:webHidden/>
              </w:rPr>
            </w:r>
            <w:r>
              <w:rPr>
                <w:noProof/>
                <w:webHidden/>
              </w:rPr>
              <w:fldChar w:fldCharType="separate"/>
            </w:r>
            <w:r>
              <w:rPr>
                <w:noProof/>
                <w:webHidden/>
              </w:rPr>
              <w:t>6</w:t>
            </w:r>
            <w:r>
              <w:rPr>
                <w:noProof/>
                <w:webHidden/>
              </w:rPr>
              <w:fldChar w:fldCharType="end"/>
            </w:r>
          </w:hyperlink>
        </w:p>
        <w:p w14:paraId="35A229E4" w14:textId="68CD4C9E" w:rsidR="00E910C2" w:rsidRDefault="00E910C2">
          <w:pPr>
            <w:pStyle w:val="TOC2"/>
            <w:tabs>
              <w:tab w:val="left" w:pos="960"/>
              <w:tab w:val="right" w:leader="dot" w:pos="9344"/>
            </w:tabs>
            <w:rPr>
              <w:rFonts w:asciiTheme="minorHAnsi" w:eastAsiaTheme="minorEastAsia" w:hAnsiTheme="minorHAnsi" w:cstheme="minorBidi"/>
              <w:noProof/>
              <w:sz w:val="24"/>
              <w:lang w:eastAsia="es-ES"/>
              <w14:ligatures w14:val="standardContextual"/>
            </w:rPr>
          </w:pPr>
          <w:hyperlink w:anchor="_Toc219449737" w:history="1">
            <w:r w:rsidRPr="00805BC8">
              <w:rPr>
                <w:rStyle w:val="Hyperlink"/>
                <w:rFonts w:eastAsiaTheme="majorEastAsia"/>
                <w:noProof/>
              </w:rPr>
              <w:t>1.7.</w:t>
            </w:r>
            <w:r>
              <w:rPr>
                <w:rFonts w:asciiTheme="minorHAnsi" w:eastAsiaTheme="minorEastAsia" w:hAnsiTheme="minorHAnsi" w:cstheme="minorBidi"/>
                <w:noProof/>
                <w:sz w:val="24"/>
                <w:lang w:eastAsia="es-ES"/>
                <w14:ligatures w14:val="standardContextual"/>
              </w:rPr>
              <w:tab/>
            </w:r>
            <w:r w:rsidRPr="00805BC8">
              <w:rPr>
                <w:rStyle w:val="Hyperlink"/>
                <w:rFonts w:eastAsiaTheme="majorEastAsia"/>
                <w:noProof/>
              </w:rPr>
              <w:t>Del sector productivo</w:t>
            </w:r>
            <w:r>
              <w:rPr>
                <w:noProof/>
                <w:webHidden/>
              </w:rPr>
              <w:tab/>
            </w:r>
            <w:r>
              <w:rPr>
                <w:noProof/>
                <w:webHidden/>
              </w:rPr>
              <w:fldChar w:fldCharType="begin"/>
            </w:r>
            <w:r>
              <w:rPr>
                <w:noProof/>
                <w:webHidden/>
              </w:rPr>
              <w:instrText xml:space="preserve"> PAGEREF _Toc219449737 \h </w:instrText>
            </w:r>
            <w:r>
              <w:rPr>
                <w:noProof/>
                <w:webHidden/>
              </w:rPr>
            </w:r>
            <w:r>
              <w:rPr>
                <w:noProof/>
                <w:webHidden/>
              </w:rPr>
              <w:fldChar w:fldCharType="separate"/>
            </w:r>
            <w:r>
              <w:rPr>
                <w:noProof/>
                <w:webHidden/>
              </w:rPr>
              <w:t>6</w:t>
            </w:r>
            <w:r>
              <w:rPr>
                <w:noProof/>
                <w:webHidden/>
              </w:rPr>
              <w:fldChar w:fldCharType="end"/>
            </w:r>
          </w:hyperlink>
        </w:p>
        <w:p w14:paraId="292DDF07" w14:textId="73D0F463" w:rsidR="00E910C2" w:rsidRDefault="00E910C2">
          <w:pPr>
            <w:pStyle w:val="TOC1"/>
            <w:tabs>
              <w:tab w:val="left" w:pos="480"/>
              <w:tab w:val="right" w:leader="dot" w:pos="9344"/>
            </w:tabs>
            <w:rPr>
              <w:rFonts w:asciiTheme="minorHAnsi" w:eastAsiaTheme="minorEastAsia" w:hAnsiTheme="minorHAnsi" w:cstheme="minorBidi"/>
              <w:noProof/>
              <w:sz w:val="24"/>
              <w:lang w:eastAsia="es-ES"/>
              <w14:ligatures w14:val="standardContextual"/>
            </w:rPr>
          </w:pPr>
          <w:hyperlink w:anchor="_Toc219449738" w:history="1">
            <w:r w:rsidRPr="00805BC8">
              <w:rPr>
                <w:rStyle w:val="Hyperlink"/>
                <w:rFonts w:eastAsiaTheme="majorEastAsia"/>
                <w:noProof/>
              </w:rPr>
              <w:t>2.</w:t>
            </w:r>
            <w:r>
              <w:rPr>
                <w:rFonts w:asciiTheme="minorHAnsi" w:eastAsiaTheme="minorEastAsia" w:hAnsiTheme="minorHAnsi" w:cstheme="minorBidi"/>
                <w:noProof/>
                <w:sz w:val="24"/>
                <w:lang w:eastAsia="es-ES"/>
                <w14:ligatures w14:val="standardContextual"/>
              </w:rPr>
              <w:tab/>
            </w:r>
            <w:r w:rsidRPr="00805BC8">
              <w:rPr>
                <w:rStyle w:val="Hyperlink"/>
                <w:rFonts w:eastAsiaTheme="majorEastAsia"/>
                <w:noProof/>
              </w:rPr>
              <w:t>DESARROLLO CURRICULAR</w:t>
            </w:r>
            <w:r>
              <w:rPr>
                <w:noProof/>
                <w:webHidden/>
              </w:rPr>
              <w:tab/>
            </w:r>
            <w:r>
              <w:rPr>
                <w:noProof/>
                <w:webHidden/>
              </w:rPr>
              <w:fldChar w:fldCharType="begin"/>
            </w:r>
            <w:r>
              <w:rPr>
                <w:noProof/>
                <w:webHidden/>
              </w:rPr>
              <w:instrText xml:space="preserve"> PAGEREF _Toc219449738 \h </w:instrText>
            </w:r>
            <w:r>
              <w:rPr>
                <w:noProof/>
                <w:webHidden/>
              </w:rPr>
            </w:r>
            <w:r>
              <w:rPr>
                <w:noProof/>
                <w:webHidden/>
              </w:rPr>
              <w:fldChar w:fldCharType="separate"/>
            </w:r>
            <w:r>
              <w:rPr>
                <w:noProof/>
                <w:webHidden/>
              </w:rPr>
              <w:t>7</w:t>
            </w:r>
            <w:r>
              <w:rPr>
                <w:noProof/>
                <w:webHidden/>
              </w:rPr>
              <w:fldChar w:fldCharType="end"/>
            </w:r>
          </w:hyperlink>
        </w:p>
        <w:p w14:paraId="5FD1E928" w14:textId="5358CA43" w:rsidR="00E910C2" w:rsidRDefault="00E910C2">
          <w:pPr>
            <w:pStyle w:val="TOC2"/>
            <w:tabs>
              <w:tab w:val="left" w:pos="960"/>
              <w:tab w:val="right" w:leader="dot" w:pos="9344"/>
            </w:tabs>
            <w:rPr>
              <w:rFonts w:asciiTheme="minorHAnsi" w:eastAsiaTheme="minorEastAsia" w:hAnsiTheme="minorHAnsi" w:cstheme="minorBidi"/>
              <w:noProof/>
              <w:sz w:val="24"/>
              <w:lang w:eastAsia="es-ES"/>
              <w14:ligatures w14:val="standardContextual"/>
            </w:rPr>
          </w:pPr>
          <w:hyperlink w:anchor="_Toc219449739" w:history="1">
            <w:r w:rsidRPr="00805BC8">
              <w:rPr>
                <w:rStyle w:val="Hyperlink"/>
                <w:rFonts w:eastAsiaTheme="majorEastAsia"/>
                <w:noProof/>
              </w:rPr>
              <w:t>2.1.</w:t>
            </w:r>
            <w:r>
              <w:rPr>
                <w:rFonts w:asciiTheme="minorHAnsi" w:eastAsiaTheme="minorEastAsia" w:hAnsiTheme="minorHAnsi" w:cstheme="minorBidi"/>
                <w:noProof/>
                <w:sz w:val="24"/>
                <w:lang w:eastAsia="es-ES"/>
                <w14:ligatures w14:val="standardContextual"/>
              </w:rPr>
              <w:tab/>
            </w:r>
            <w:r w:rsidRPr="00805BC8">
              <w:rPr>
                <w:rStyle w:val="Hyperlink"/>
                <w:rFonts w:eastAsiaTheme="majorEastAsia"/>
                <w:noProof/>
              </w:rPr>
              <w:t>Competencias y Objetivos</w:t>
            </w:r>
            <w:r>
              <w:rPr>
                <w:noProof/>
                <w:webHidden/>
              </w:rPr>
              <w:tab/>
            </w:r>
            <w:r>
              <w:rPr>
                <w:noProof/>
                <w:webHidden/>
              </w:rPr>
              <w:fldChar w:fldCharType="begin"/>
            </w:r>
            <w:r>
              <w:rPr>
                <w:noProof/>
                <w:webHidden/>
              </w:rPr>
              <w:instrText xml:space="preserve"> PAGEREF _Toc219449739 \h </w:instrText>
            </w:r>
            <w:r>
              <w:rPr>
                <w:noProof/>
                <w:webHidden/>
              </w:rPr>
            </w:r>
            <w:r>
              <w:rPr>
                <w:noProof/>
                <w:webHidden/>
              </w:rPr>
              <w:fldChar w:fldCharType="separate"/>
            </w:r>
            <w:r>
              <w:rPr>
                <w:noProof/>
                <w:webHidden/>
              </w:rPr>
              <w:t>7</w:t>
            </w:r>
            <w:r>
              <w:rPr>
                <w:noProof/>
                <w:webHidden/>
              </w:rPr>
              <w:fldChar w:fldCharType="end"/>
            </w:r>
          </w:hyperlink>
        </w:p>
        <w:p w14:paraId="12EA86AA" w14:textId="0FCC9994" w:rsidR="00E910C2" w:rsidRDefault="00E910C2">
          <w:pPr>
            <w:pStyle w:val="TOC2"/>
            <w:tabs>
              <w:tab w:val="left" w:pos="960"/>
              <w:tab w:val="right" w:leader="dot" w:pos="9344"/>
            </w:tabs>
            <w:rPr>
              <w:rFonts w:asciiTheme="minorHAnsi" w:eastAsiaTheme="minorEastAsia" w:hAnsiTheme="minorHAnsi" w:cstheme="minorBidi"/>
              <w:noProof/>
              <w:sz w:val="24"/>
              <w:lang w:eastAsia="es-ES"/>
              <w14:ligatures w14:val="standardContextual"/>
            </w:rPr>
          </w:pPr>
          <w:hyperlink w:anchor="_Toc219449740" w:history="1">
            <w:r w:rsidRPr="00805BC8">
              <w:rPr>
                <w:rStyle w:val="Hyperlink"/>
                <w:rFonts w:eastAsiaTheme="majorEastAsia"/>
                <w:noProof/>
              </w:rPr>
              <w:t>2.2.</w:t>
            </w:r>
            <w:r>
              <w:rPr>
                <w:rFonts w:asciiTheme="minorHAnsi" w:eastAsiaTheme="minorEastAsia" w:hAnsiTheme="minorHAnsi" w:cstheme="minorBidi"/>
                <w:noProof/>
                <w:sz w:val="24"/>
                <w:lang w:eastAsia="es-ES"/>
                <w14:ligatures w14:val="standardContextual"/>
              </w:rPr>
              <w:tab/>
            </w:r>
            <w:r w:rsidRPr="00805BC8">
              <w:rPr>
                <w:rStyle w:val="Hyperlink"/>
                <w:rFonts w:eastAsiaTheme="majorEastAsia"/>
                <w:noProof/>
              </w:rPr>
              <w:t>Resultados de aprendizaje y Criterios de evaluación</w:t>
            </w:r>
            <w:r>
              <w:rPr>
                <w:noProof/>
                <w:webHidden/>
              </w:rPr>
              <w:tab/>
            </w:r>
            <w:r>
              <w:rPr>
                <w:noProof/>
                <w:webHidden/>
              </w:rPr>
              <w:fldChar w:fldCharType="begin"/>
            </w:r>
            <w:r>
              <w:rPr>
                <w:noProof/>
                <w:webHidden/>
              </w:rPr>
              <w:instrText xml:space="preserve"> PAGEREF _Toc219449740 \h </w:instrText>
            </w:r>
            <w:r>
              <w:rPr>
                <w:noProof/>
                <w:webHidden/>
              </w:rPr>
            </w:r>
            <w:r>
              <w:rPr>
                <w:noProof/>
                <w:webHidden/>
              </w:rPr>
              <w:fldChar w:fldCharType="separate"/>
            </w:r>
            <w:r>
              <w:rPr>
                <w:noProof/>
                <w:webHidden/>
              </w:rPr>
              <w:t>7</w:t>
            </w:r>
            <w:r>
              <w:rPr>
                <w:noProof/>
                <w:webHidden/>
              </w:rPr>
              <w:fldChar w:fldCharType="end"/>
            </w:r>
          </w:hyperlink>
        </w:p>
        <w:p w14:paraId="4A3CE726" w14:textId="423C3D9D" w:rsidR="00E910C2" w:rsidRDefault="00E910C2">
          <w:pPr>
            <w:pStyle w:val="TOC2"/>
            <w:tabs>
              <w:tab w:val="left" w:pos="960"/>
              <w:tab w:val="right" w:leader="dot" w:pos="9344"/>
            </w:tabs>
            <w:rPr>
              <w:rFonts w:asciiTheme="minorHAnsi" w:eastAsiaTheme="minorEastAsia" w:hAnsiTheme="minorHAnsi" w:cstheme="minorBidi"/>
              <w:noProof/>
              <w:sz w:val="24"/>
              <w:lang w:eastAsia="es-ES"/>
              <w14:ligatures w14:val="standardContextual"/>
            </w:rPr>
          </w:pPr>
          <w:hyperlink w:anchor="_Toc219449741" w:history="1">
            <w:r w:rsidRPr="00805BC8">
              <w:rPr>
                <w:rStyle w:val="Hyperlink"/>
                <w:rFonts w:eastAsiaTheme="majorEastAsia"/>
                <w:noProof/>
              </w:rPr>
              <w:t>2.3.</w:t>
            </w:r>
            <w:r>
              <w:rPr>
                <w:rFonts w:asciiTheme="minorHAnsi" w:eastAsiaTheme="minorEastAsia" w:hAnsiTheme="minorHAnsi" w:cstheme="minorBidi"/>
                <w:noProof/>
                <w:sz w:val="24"/>
                <w:lang w:eastAsia="es-ES"/>
                <w14:ligatures w14:val="standardContextual"/>
              </w:rPr>
              <w:tab/>
            </w:r>
            <w:r w:rsidRPr="00805BC8">
              <w:rPr>
                <w:rStyle w:val="Hyperlink"/>
                <w:rFonts w:eastAsiaTheme="majorEastAsia"/>
                <w:noProof/>
              </w:rPr>
              <w:t>Relación entre Competencias y Resultados de aprendizaje</w:t>
            </w:r>
            <w:r>
              <w:rPr>
                <w:noProof/>
                <w:webHidden/>
              </w:rPr>
              <w:tab/>
            </w:r>
            <w:r>
              <w:rPr>
                <w:noProof/>
                <w:webHidden/>
              </w:rPr>
              <w:fldChar w:fldCharType="begin"/>
            </w:r>
            <w:r>
              <w:rPr>
                <w:noProof/>
                <w:webHidden/>
              </w:rPr>
              <w:instrText xml:space="preserve"> PAGEREF _Toc219449741 \h </w:instrText>
            </w:r>
            <w:r>
              <w:rPr>
                <w:noProof/>
                <w:webHidden/>
              </w:rPr>
            </w:r>
            <w:r>
              <w:rPr>
                <w:noProof/>
                <w:webHidden/>
              </w:rPr>
              <w:fldChar w:fldCharType="separate"/>
            </w:r>
            <w:r>
              <w:rPr>
                <w:noProof/>
                <w:webHidden/>
              </w:rPr>
              <w:t>8</w:t>
            </w:r>
            <w:r>
              <w:rPr>
                <w:noProof/>
                <w:webHidden/>
              </w:rPr>
              <w:fldChar w:fldCharType="end"/>
            </w:r>
          </w:hyperlink>
        </w:p>
        <w:p w14:paraId="1D7C69E9" w14:textId="5C67379F" w:rsidR="00E910C2" w:rsidRDefault="00E910C2">
          <w:pPr>
            <w:pStyle w:val="TOC2"/>
            <w:tabs>
              <w:tab w:val="left" w:pos="960"/>
              <w:tab w:val="right" w:leader="dot" w:pos="9344"/>
            </w:tabs>
            <w:rPr>
              <w:rFonts w:asciiTheme="minorHAnsi" w:eastAsiaTheme="minorEastAsia" w:hAnsiTheme="minorHAnsi" w:cstheme="minorBidi"/>
              <w:noProof/>
              <w:sz w:val="24"/>
              <w:lang w:eastAsia="es-ES"/>
              <w14:ligatures w14:val="standardContextual"/>
            </w:rPr>
          </w:pPr>
          <w:hyperlink w:anchor="_Toc219449742" w:history="1">
            <w:r w:rsidRPr="00805BC8">
              <w:rPr>
                <w:rStyle w:val="Hyperlink"/>
                <w:rFonts w:eastAsiaTheme="majorEastAsia"/>
                <w:noProof/>
              </w:rPr>
              <w:t>2.4.</w:t>
            </w:r>
            <w:r>
              <w:rPr>
                <w:rFonts w:asciiTheme="minorHAnsi" w:eastAsiaTheme="minorEastAsia" w:hAnsiTheme="minorHAnsi" w:cstheme="minorBidi"/>
                <w:noProof/>
                <w:sz w:val="24"/>
                <w:lang w:eastAsia="es-ES"/>
                <w14:ligatures w14:val="standardContextual"/>
              </w:rPr>
              <w:tab/>
            </w:r>
            <w:r w:rsidRPr="00805BC8">
              <w:rPr>
                <w:rStyle w:val="Hyperlink"/>
                <w:rFonts w:eastAsiaTheme="majorEastAsia"/>
                <w:noProof/>
              </w:rPr>
              <w:t>Contenidos básicos de referencia del módulo</w:t>
            </w:r>
            <w:r>
              <w:rPr>
                <w:noProof/>
                <w:webHidden/>
              </w:rPr>
              <w:tab/>
            </w:r>
            <w:r>
              <w:rPr>
                <w:noProof/>
                <w:webHidden/>
              </w:rPr>
              <w:fldChar w:fldCharType="begin"/>
            </w:r>
            <w:r>
              <w:rPr>
                <w:noProof/>
                <w:webHidden/>
              </w:rPr>
              <w:instrText xml:space="preserve"> PAGEREF _Toc219449742 \h </w:instrText>
            </w:r>
            <w:r>
              <w:rPr>
                <w:noProof/>
                <w:webHidden/>
              </w:rPr>
            </w:r>
            <w:r>
              <w:rPr>
                <w:noProof/>
                <w:webHidden/>
              </w:rPr>
              <w:fldChar w:fldCharType="separate"/>
            </w:r>
            <w:r>
              <w:rPr>
                <w:noProof/>
                <w:webHidden/>
              </w:rPr>
              <w:t>8</w:t>
            </w:r>
            <w:r>
              <w:rPr>
                <w:noProof/>
                <w:webHidden/>
              </w:rPr>
              <w:fldChar w:fldCharType="end"/>
            </w:r>
          </w:hyperlink>
        </w:p>
        <w:p w14:paraId="48F7BF99" w14:textId="34C6B6BA" w:rsidR="00E910C2" w:rsidRDefault="00E910C2">
          <w:pPr>
            <w:pStyle w:val="TOC1"/>
            <w:tabs>
              <w:tab w:val="left" w:pos="480"/>
              <w:tab w:val="right" w:leader="dot" w:pos="9344"/>
            </w:tabs>
            <w:rPr>
              <w:rFonts w:asciiTheme="minorHAnsi" w:eastAsiaTheme="minorEastAsia" w:hAnsiTheme="minorHAnsi" w:cstheme="minorBidi"/>
              <w:noProof/>
              <w:sz w:val="24"/>
              <w:lang w:eastAsia="es-ES"/>
              <w14:ligatures w14:val="standardContextual"/>
            </w:rPr>
          </w:pPr>
          <w:hyperlink w:anchor="_Toc219449743" w:history="1">
            <w:r w:rsidRPr="00805BC8">
              <w:rPr>
                <w:rStyle w:val="Hyperlink"/>
                <w:rFonts w:eastAsiaTheme="majorEastAsia"/>
                <w:noProof/>
              </w:rPr>
              <w:t>3.</w:t>
            </w:r>
            <w:r>
              <w:rPr>
                <w:rFonts w:asciiTheme="minorHAnsi" w:eastAsiaTheme="minorEastAsia" w:hAnsiTheme="minorHAnsi" w:cstheme="minorBidi"/>
                <w:noProof/>
                <w:sz w:val="24"/>
                <w:lang w:eastAsia="es-ES"/>
                <w14:ligatures w14:val="standardContextual"/>
              </w:rPr>
              <w:tab/>
            </w:r>
            <w:r w:rsidRPr="00805BC8">
              <w:rPr>
                <w:rStyle w:val="Hyperlink"/>
                <w:rFonts w:eastAsiaTheme="majorEastAsia"/>
                <w:noProof/>
              </w:rPr>
              <w:t>METODOLOGÍA DIDÁCTICA</w:t>
            </w:r>
            <w:r>
              <w:rPr>
                <w:noProof/>
                <w:webHidden/>
              </w:rPr>
              <w:tab/>
            </w:r>
            <w:r>
              <w:rPr>
                <w:noProof/>
                <w:webHidden/>
              </w:rPr>
              <w:fldChar w:fldCharType="begin"/>
            </w:r>
            <w:r>
              <w:rPr>
                <w:noProof/>
                <w:webHidden/>
              </w:rPr>
              <w:instrText xml:space="preserve"> PAGEREF _Toc219449743 \h </w:instrText>
            </w:r>
            <w:r>
              <w:rPr>
                <w:noProof/>
                <w:webHidden/>
              </w:rPr>
            </w:r>
            <w:r>
              <w:rPr>
                <w:noProof/>
                <w:webHidden/>
              </w:rPr>
              <w:fldChar w:fldCharType="separate"/>
            </w:r>
            <w:r>
              <w:rPr>
                <w:noProof/>
                <w:webHidden/>
              </w:rPr>
              <w:t>9</w:t>
            </w:r>
            <w:r>
              <w:rPr>
                <w:noProof/>
                <w:webHidden/>
              </w:rPr>
              <w:fldChar w:fldCharType="end"/>
            </w:r>
          </w:hyperlink>
        </w:p>
        <w:p w14:paraId="637E3403" w14:textId="729E2A5E" w:rsidR="00E910C2" w:rsidRDefault="00E910C2">
          <w:pPr>
            <w:pStyle w:val="TOC2"/>
            <w:tabs>
              <w:tab w:val="left" w:pos="960"/>
              <w:tab w:val="right" w:leader="dot" w:pos="9344"/>
            </w:tabs>
            <w:rPr>
              <w:rFonts w:asciiTheme="minorHAnsi" w:eastAsiaTheme="minorEastAsia" w:hAnsiTheme="minorHAnsi" w:cstheme="minorBidi"/>
              <w:noProof/>
              <w:sz w:val="24"/>
              <w:lang w:eastAsia="es-ES"/>
              <w14:ligatures w14:val="standardContextual"/>
            </w:rPr>
          </w:pPr>
          <w:hyperlink w:anchor="_Toc219449744" w:history="1">
            <w:r w:rsidRPr="00805BC8">
              <w:rPr>
                <w:rStyle w:val="Hyperlink"/>
                <w:rFonts w:eastAsiaTheme="majorEastAsia"/>
                <w:noProof/>
              </w:rPr>
              <w:t>3.1.</w:t>
            </w:r>
            <w:r>
              <w:rPr>
                <w:rFonts w:asciiTheme="minorHAnsi" w:eastAsiaTheme="minorEastAsia" w:hAnsiTheme="minorHAnsi" w:cstheme="minorBidi"/>
                <w:noProof/>
                <w:sz w:val="24"/>
                <w:lang w:eastAsia="es-ES"/>
                <w14:ligatures w14:val="standardContextual"/>
              </w:rPr>
              <w:tab/>
            </w:r>
            <w:r w:rsidRPr="00805BC8">
              <w:rPr>
                <w:rStyle w:val="Hyperlink"/>
                <w:rFonts w:eastAsiaTheme="majorEastAsia"/>
                <w:noProof/>
              </w:rPr>
              <w:t>Estrategias metodológicas</w:t>
            </w:r>
            <w:r>
              <w:rPr>
                <w:noProof/>
                <w:webHidden/>
              </w:rPr>
              <w:tab/>
            </w:r>
            <w:r>
              <w:rPr>
                <w:noProof/>
                <w:webHidden/>
              </w:rPr>
              <w:fldChar w:fldCharType="begin"/>
            </w:r>
            <w:r>
              <w:rPr>
                <w:noProof/>
                <w:webHidden/>
              </w:rPr>
              <w:instrText xml:space="preserve"> PAGEREF _Toc219449744 \h </w:instrText>
            </w:r>
            <w:r>
              <w:rPr>
                <w:noProof/>
                <w:webHidden/>
              </w:rPr>
            </w:r>
            <w:r>
              <w:rPr>
                <w:noProof/>
                <w:webHidden/>
              </w:rPr>
              <w:fldChar w:fldCharType="separate"/>
            </w:r>
            <w:r>
              <w:rPr>
                <w:noProof/>
                <w:webHidden/>
              </w:rPr>
              <w:t>9</w:t>
            </w:r>
            <w:r>
              <w:rPr>
                <w:noProof/>
                <w:webHidden/>
              </w:rPr>
              <w:fldChar w:fldCharType="end"/>
            </w:r>
          </w:hyperlink>
        </w:p>
        <w:p w14:paraId="7B9E3259" w14:textId="0E3EB64C" w:rsidR="00E910C2" w:rsidRDefault="00E910C2">
          <w:pPr>
            <w:pStyle w:val="TOC2"/>
            <w:tabs>
              <w:tab w:val="left" w:pos="960"/>
              <w:tab w:val="right" w:leader="dot" w:pos="9344"/>
            </w:tabs>
            <w:rPr>
              <w:rFonts w:asciiTheme="minorHAnsi" w:eastAsiaTheme="minorEastAsia" w:hAnsiTheme="minorHAnsi" w:cstheme="minorBidi"/>
              <w:noProof/>
              <w:sz w:val="24"/>
              <w:lang w:eastAsia="es-ES"/>
              <w14:ligatures w14:val="standardContextual"/>
            </w:rPr>
          </w:pPr>
          <w:hyperlink w:anchor="_Toc219449745" w:history="1">
            <w:r w:rsidRPr="00805BC8">
              <w:rPr>
                <w:rStyle w:val="Hyperlink"/>
                <w:rFonts w:eastAsiaTheme="majorEastAsia"/>
                <w:noProof/>
              </w:rPr>
              <w:t>3.2.</w:t>
            </w:r>
            <w:r>
              <w:rPr>
                <w:rFonts w:asciiTheme="minorHAnsi" w:eastAsiaTheme="minorEastAsia" w:hAnsiTheme="minorHAnsi" w:cstheme="minorBidi"/>
                <w:noProof/>
                <w:sz w:val="24"/>
                <w:lang w:eastAsia="es-ES"/>
                <w14:ligatures w14:val="standardContextual"/>
              </w:rPr>
              <w:tab/>
            </w:r>
            <w:r w:rsidRPr="00805BC8">
              <w:rPr>
                <w:rStyle w:val="Hyperlink"/>
                <w:rFonts w:eastAsiaTheme="majorEastAsia"/>
                <w:noProof/>
              </w:rPr>
              <w:t>Líneas pedagógicas del centro</w:t>
            </w:r>
            <w:r>
              <w:rPr>
                <w:noProof/>
                <w:webHidden/>
              </w:rPr>
              <w:tab/>
            </w:r>
            <w:r>
              <w:rPr>
                <w:noProof/>
                <w:webHidden/>
              </w:rPr>
              <w:fldChar w:fldCharType="begin"/>
            </w:r>
            <w:r>
              <w:rPr>
                <w:noProof/>
                <w:webHidden/>
              </w:rPr>
              <w:instrText xml:space="preserve"> PAGEREF _Toc219449745 \h </w:instrText>
            </w:r>
            <w:r>
              <w:rPr>
                <w:noProof/>
                <w:webHidden/>
              </w:rPr>
            </w:r>
            <w:r>
              <w:rPr>
                <w:noProof/>
                <w:webHidden/>
              </w:rPr>
              <w:fldChar w:fldCharType="separate"/>
            </w:r>
            <w:r>
              <w:rPr>
                <w:noProof/>
                <w:webHidden/>
              </w:rPr>
              <w:t>9</w:t>
            </w:r>
            <w:r>
              <w:rPr>
                <w:noProof/>
                <w:webHidden/>
              </w:rPr>
              <w:fldChar w:fldCharType="end"/>
            </w:r>
          </w:hyperlink>
        </w:p>
        <w:p w14:paraId="7EFE89AC" w14:textId="4B59C43A" w:rsidR="00E910C2" w:rsidRDefault="00E910C2">
          <w:pPr>
            <w:pStyle w:val="TOC2"/>
            <w:tabs>
              <w:tab w:val="left" w:pos="960"/>
              <w:tab w:val="right" w:leader="dot" w:pos="9344"/>
            </w:tabs>
            <w:rPr>
              <w:rFonts w:asciiTheme="minorHAnsi" w:eastAsiaTheme="minorEastAsia" w:hAnsiTheme="minorHAnsi" w:cstheme="minorBidi"/>
              <w:noProof/>
              <w:sz w:val="24"/>
              <w:lang w:eastAsia="es-ES"/>
              <w14:ligatures w14:val="standardContextual"/>
            </w:rPr>
          </w:pPr>
          <w:hyperlink w:anchor="_Toc219449746" w:history="1">
            <w:r w:rsidRPr="00805BC8">
              <w:rPr>
                <w:rStyle w:val="Hyperlink"/>
                <w:rFonts w:eastAsiaTheme="majorEastAsia"/>
                <w:noProof/>
              </w:rPr>
              <w:t>3.3.</w:t>
            </w:r>
            <w:r>
              <w:rPr>
                <w:rFonts w:asciiTheme="minorHAnsi" w:eastAsiaTheme="minorEastAsia" w:hAnsiTheme="minorHAnsi" w:cstheme="minorBidi"/>
                <w:noProof/>
                <w:sz w:val="24"/>
                <w:lang w:eastAsia="es-ES"/>
                <w14:ligatures w14:val="standardContextual"/>
              </w:rPr>
              <w:tab/>
            </w:r>
            <w:r w:rsidRPr="00805BC8">
              <w:rPr>
                <w:rStyle w:val="Hyperlink"/>
                <w:rFonts w:eastAsiaTheme="majorEastAsia"/>
                <w:noProof/>
              </w:rPr>
              <w:t>Recursos</w:t>
            </w:r>
            <w:r>
              <w:rPr>
                <w:noProof/>
                <w:webHidden/>
              </w:rPr>
              <w:tab/>
            </w:r>
            <w:r>
              <w:rPr>
                <w:noProof/>
                <w:webHidden/>
              </w:rPr>
              <w:fldChar w:fldCharType="begin"/>
            </w:r>
            <w:r>
              <w:rPr>
                <w:noProof/>
                <w:webHidden/>
              </w:rPr>
              <w:instrText xml:space="preserve"> PAGEREF _Toc219449746 \h </w:instrText>
            </w:r>
            <w:r>
              <w:rPr>
                <w:noProof/>
                <w:webHidden/>
              </w:rPr>
            </w:r>
            <w:r>
              <w:rPr>
                <w:noProof/>
                <w:webHidden/>
              </w:rPr>
              <w:fldChar w:fldCharType="separate"/>
            </w:r>
            <w:r>
              <w:rPr>
                <w:noProof/>
                <w:webHidden/>
              </w:rPr>
              <w:t>9</w:t>
            </w:r>
            <w:r>
              <w:rPr>
                <w:noProof/>
                <w:webHidden/>
              </w:rPr>
              <w:fldChar w:fldCharType="end"/>
            </w:r>
          </w:hyperlink>
        </w:p>
        <w:p w14:paraId="05F489BE" w14:textId="4D6BFC4F" w:rsidR="00E910C2" w:rsidRDefault="00E910C2">
          <w:pPr>
            <w:pStyle w:val="TOC1"/>
            <w:tabs>
              <w:tab w:val="left" w:pos="480"/>
              <w:tab w:val="right" w:leader="dot" w:pos="9344"/>
            </w:tabs>
            <w:rPr>
              <w:rFonts w:asciiTheme="minorHAnsi" w:eastAsiaTheme="minorEastAsia" w:hAnsiTheme="minorHAnsi" w:cstheme="minorBidi"/>
              <w:noProof/>
              <w:sz w:val="24"/>
              <w:lang w:eastAsia="es-ES"/>
              <w14:ligatures w14:val="standardContextual"/>
            </w:rPr>
          </w:pPr>
          <w:hyperlink w:anchor="_Toc219449747" w:history="1">
            <w:r w:rsidRPr="00805BC8">
              <w:rPr>
                <w:rStyle w:val="Hyperlink"/>
                <w:rFonts w:eastAsiaTheme="majorEastAsia"/>
                <w:noProof/>
              </w:rPr>
              <w:t>4.</w:t>
            </w:r>
            <w:r>
              <w:rPr>
                <w:rFonts w:asciiTheme="minorHAnsi" w:eastAsiaTheme="minorEastAsia" w:hAnsiTheme="minorHAnsi" w:cstheme="minorBidi"/>
                <w:noProof/>
                <w:sz w:val="24"/>
                <w:lang w:eastAsia="es-ES"/>
                <w14:ligatures w14:val="standardContextual"/>
              </w:rPr>
              <w:tab/>
            </w:r>
            <w:r w:rsidRPr="00805BC8">
              <w:rPr>
                <w:rStyle w:val="Hyperlink"/>
                <w:rFonts w:eastAsiaTheme="majorEastAsia"/>
                <w:noProof/>
              </w:rPr>
              <w:t>UNIDADES</w:t>
            </w:r>
            <w:r>
              <w:rPr>
                <w:noProof/>
                <w:webHidden/>
              </w:rPr>
              <w:tab/>
            </w:r>
            <w:r>
              <w:rPr>
                <w:noProof/>
                <w:webHidden/>
              </w:rPr>
              <w:fldChar w:fldCharType="begin"/>
            </w:r>
            <w:r>
              <w:rPr>
                <w:noProof/>
                <w:webHidden/>
              </w:rPr>
              <w:instrText xml:space="preserve"> PAGEREF _Toc219449747 \h </w:instrText>
            </w:r>
            <w:r>
              <w:rPr>
                <w:noProof/>
                <w:webHidden/>
              </w:rPr>
            </w:r>
            <w:r>
              <w:rPr>
                <w:noProof/>
                <w:webHidden/>
              </w:rPr>
              <w:fldChar w:fldCharType="separate"/>
            </w:r>
            <w:r>
              <w:rPr>
                <w:noProof/>
                <w:webHidden/>
              </w:rPr>
              <w:t>10</w:t>
            </w:r>
            <w:r>
              <w:rPr>
                <w:noProof/>
                <w:webHidden/>
              </w:rPr>
              <w:fldChar w:fldCharType="end"/>
            </w:r>
          </w:hyperlink>
        </w:p>
        <w:p w14:paraId="1154F40D" w14:textId="27640566" w:rsidR="00E910C2" w:rsidRDefault="00E910C2">
          <w:pPr>
            <w:pStyle w:val="TOC1"/>
            <w:tabs>
              <w:tab w:val="left" w:pos="480"/>
              <w:tab w:val="right" w:leader="dot" w:pos="9344"/>
            </w:tabs>
            <w:rPr>
              <w:rFonts w:asciiTheme="minorHAnsi" w:eastAsiaTheme="minorEastAsia" w:hAnsiTheme="minorHAnsi" w:cstheme="minorBidi"/>
              <w:noProof/>
              <w:sz w:val="24"/>
              <w:lang w:eastAsia="es-ES"/>
              <w14:ligatures w14:val="standardContextual"/>
            </w:rPr>
          </w:pPr>
          <w:hyperlink w:anchor="_Toc219449748" w:history="1">
            <w:r w:rsidRPr="00805BC8">
              <w:rPr>
                <w:rStyle w:val="Hyperlink"/>
                <w:rFonts w:eastAsiaTheme="majorEastAsia"/>
                <w:noProof/>
              </w:rPr>
              <w:t>5.</w:t>
            </w:r>
            <w:r>
              <w:rPr>
                <w:rFonts w:asciiTheme="minorHAnsi" w:eastAsiaTheme="minorEastAsia" w:hAnsiTheme="minorHAnsi" w:cstheme="minorBidi"/>
                <w:noProof/>
                <w:sz w:val="24"/>
                <w:lang w:eastAsia="es-ES"/>
                <w14:ligatures w14:val="standardContextual"/>
              </w:rPr>
              <w:tab/>
            </w:r>
            <w:r w:rsidRPr="00805BC8">
              <w:rPr>
                <w:rStyle w:val="Hyperlink"/>
                <w:rFonts w:eastAsiaTheme="majorEastAsia"/>
                <w:noProof/>
              </w:rPr>
              <w:t>PROYECTO INTERMODULAR</w:t>
            </w:r>
            <w:r>
              <w:rPr>
                <w:noProof/>
                <w:webHidden/>
              </w:rPr>
              <w:tab/>
            </w:r>
            <w:r>
              <w:rPr>
                <w:noProof/>
                <w:webHidden/>
              </w:rPr>
              <w:fldChar w:fldCharType="begin"/>
            </w:r>
            <w:r>
              <w:rPr>
                <w:noProof/>
                <w:webHidden/>
              </w:rPr>
              <w:instrText xml:space="preserve"> PAGEREF _Toc219449748 \h </w:instrText>
            </w:r>
            <w:r>
              <w:rPr>
                <w:noProof/>
                <w:webHidden/>
              </w:rPr>
            </w:r>
            <w:r>
              <w:rPr>
                <w:noProof/>
                <w:webHidden/>
              </w:rPr>
              <w:fldChar w:fldCharType="separate"/>
            </w:r>
            <w:r>
              <w:rPr>
                <w:noProof/>
                <w:webHidden/>
              </w:rPr>
              <w:t>12</w:t>
            </w:r>
            <w:r>
              <w:rPr>
                <w:noProof/>
                <w:webHidden/>
              </w:rPr>
              <w:fldChar w:fldCharType="end"/>
            </w:r>
          </w:hyperlink>
        </w:p>
        <w:p w14:paraId="032348C7" w14:textId="1C684685" w:rsidR="00E910C2" w:rsidRDefault="00E910C2">
          <w:pPr>
            <w:pStyle w:val="TOC2"/>
            <w:tabs>
              <w:tab w:val="left" w:pos="960"/>
              <w:tab w:val="right" w:leader="dot" w:pos="9344"/>
            </w:tabs>
            <w:rPr>
              <w:rFonts w:asciiTheme="minorHAnsi" w:eastAsiaTheme="minorEastAsia" w:hAnsiTheme="minorHAnsi" w:cstheme="minorBidi"/>
              <w:noProof/>
              <w:sz w:val="24"/>
              <w:lang w:eastAsia="es-ES"/>
              <w14:ligatures w14:val="standardContextual"/>
            </w:rPr>
          </w:pPr>
          <w:hyperlink w:anchor="_Toc219449749" w:history="1">
            <w:r w:rsidRPr="00805BC8">
              <w:rPr>
                <w:rStyle w:val="Hyperlink"/>
                <w:rFonts w:eastAsiaTheme="majorEastAsia"/>
                <w:noProof/>
              </w:rPr>
              <w:t>5.1.</w:t>
            </w:r>
            <w:r>
              <w:rPr>
                <w:rFonts w:asciiTheme="minorHAnsi" w:eastAsiaTheme="minorEastAsia" w:hAnsiTheme="minorHAnsi" w:cstheme="minorBidi"/>
                <w:noProof/>
                <w:sz w:val="24"/>
                <w:lang w:eastAsia="es-ES"/>
                <w14:ligatures w14:val="standardContextual"/>
              </w:rPr>
              <w:tab/>
            </w:r>
            <w:r w:rsidRPr="00805BC8">
              <w:rPr>
                <w:rStyle w:val="Hyperlink"/>
                <w:rFonts w:eastAsiaTheme="majorEastAsia"/>
                <w:noProof/>
              </w:rPr>
              <w:t>Especificaciones</w:t>
            </w:r>
            <w:r>
              <w:rPr>
                <w:noProof/>
                <w:webHidden/>
              </w:rPr>
              <w:tab/>
            </w:r>
            <w:r>
              <w:rPr>
                <w:noProof/>
                <w:webHidden/>
              </w:rPr>
              <w:fldChar w:fldCharType="begin"/>
            </w:r>
            <w:r>
              <w:rPr>
                <w:noProof/>
                <w:webHidden/>
              </w:rPr>
              <w:instrText xml:space="preserve"> PAGEREF _Toc219449749 \h </w:instrText>
            </w:r>
            <w:r>
              <w:rPr>
                <w:noProof/>
                <w:webHidden/>
              </w:rPr>
            </w:r>
            <w:r>
              <w:rPr>
                <w:noProof/>
                <w:webHidden/>
              </w:rPr>
              <w:fldChar w:fldCharType="separate"/>
            </w:r>
            <w:r>
              <w:rPr>
                <w:noProof/>
                <w:webHidden/>
              </w:rPr>
              <w:t>12</w:t>
            </w:r>
            <w:r>
              <w:rPr>
                <w:noProof/>
                <w:webHidden/>
              </w:rPr>
              <w:fldChar w:fldCharType="end"/>
            </w:r>
          </w:hyperlink>
        </w:p>
        <w:p w14:paraId="7BABBAA7" w14:textId="5397F7F9" w:rsidR="00E910C2" w:rsidRDefault="00E910C2">
          <w:pPr>
            <w:pStyle w:val="TOC2"/>
            <w:tabs>
              <w:tab w:val="left" w:pos="960"/>
              <w:tab w:val="right" w:leader="dot" w:pos="9344"/>
            </w:tabs>
            <w:rPr>
              <w:rFonts w:asciiTheme="minorHAnsi" w:eastAsiaTheme="minorEastAsia" w:hAnsiTheme="minorHAnsi" w:cstheme="minorBidi"/>
              <w:noProof/>
              <w:sz w:val="24"/>
              <w:lang w:eastAsia="es-ES"/>
              <w14:ligatures w14:val="standardContextual"/>
            </w:rPr>
          </w:pPr>
          <w:hyperlink w:anchor="_Toc219449750" w:history="1">
            <w:r w:rsidRPr="00805BC8">
              <w:rPr>
                <w:rStyle w:val="Hyperlink"/>
                <w:rFonts w:eastAsiaTheme="majorEastAsia"/>
                <w:noProof/>
              </w:rPr>
              <w:t>5.2.</w:t>
            </w:r>
            <w:r>
              <w:rPr>
                <w:rFonts w:asciiTheme="minorHAnsi" w:eastAsiaTheme="minorEastAsia" w:hAnsiTheme="minorHAnsi" w:cstheme="minorBidi"/>
                <w:noProof/>
                <w:sz w:val="24"/>
                <w:lang w:eastAsia="es-ES"/>
                <w14:ligatures w14:val="standardContextual"/>
              </w:rPr>
              <w:tab/>
            </w:r>
            <w:r w:rsidRPr="00805BC8">
              <w:rPr>
                <w:rStyle w:val="Hyperlink"/>
                <w:rFonts w:eastAsiaTheme="majorEastAsia"/>
                <w:noProof/>
              </w:rPr>
              <w:t>Distribución de elementos curriculares</w:t>
            </w:r>
            <w:r>
              <w:rPr>
                <w:noProof/>
                <w:webHidden/>
              </w:rPr>
              <w:tab/>
            </w:r>
            <w:r>
              <w:rPr>
                <w:noProof/>
                <w:webHidden/>
              </w:rPr>
              <w:fldChar w:fldCharType="begin"/>
            </w:r>
            <w:r>
              <w:rPr>
                <w:noProof/>
                <w:webHidden/>
              </w:rPr>
              <w:instrText xml:space="preserve"> PAGEREF _Toc219449750 \h </w:instrText>
            </w:r>
            <w:r>
              <w:rPr>
                <w:noProof/>
                <w:webHidden/>
              </w:rPr>
            </w:r>
            <w:r>
              <w:rPr>
                <w:noProof/>
                <w:webHidden/>
              </w:rPr>
              <w:fldChar w:fldCharType="separate"/>
            </w:r>
            <w:r>
              <w:rPr>
                <w:noProof/>
                <w:webHidden/>
              </w:rPr>
              <w:t>12</w:t>
            </w:r>
            <w:r>
              <w:rPr>
                <w:noProof/>
                <w:webHidden/>
              </w:rPr>
              <w:fldChar w:fldCharType="end"/>
            </w:r>
          </w:hyperlink>
        </w:p>
        <w:p w14:paraId="06249A00" w14:textId="0F2A58E4" w:rsidR="00E910C2" w:rsidRDefault="00E910C2">
          <w:pPr>
            <w:pStyle w:val="TOC1"/>
            <w:tabs>
              <w:tab w:val="left" w:pos="480"/>
              <w:tab w:val="right" w:leader="dot" w:pos="9344"/>
            </w:tabs>
            <w:rPr>
              <w:rFonts w:asciiTheme="minorHAnsi" w:eastAsiaTheme="minorEastAsia" w:hAnsiTheme="minorHAnsi" w:cstheme="minorBidi"/>
              <w:noProof/>
              <w:sz w:val="24"/>
              <w:lang w:eastAsia="es-ES"/>
              <w14:ligatures w14:val="standardContextual"/>
            </w:rPr>
          </w:pPr>
          <w:hyperlink w:anchor="_Toc219449751" w:history="1">
            <w:r w:rsidRPr="00805BC8">
              <w:rPr>
                <w:rStyle w:val="Hyperlink"/>
                <w:rFonts w:eastAsiaTheme="majorEastAsia"/>
                <w:noProof/>
              </w:rPr>
              <w:t>6.</w:t>
            </w:r>
            <w:r>
              <w:rPr>
                <w:rFonts w:asciiTheme="minorHAnsi" w:eastAsiaTheme="minorEastAsia" w:hAnsiTheme="minorHAnsi" w:cstheme="minorBidi"/>
                <w:noProof/>
                <w:sz w:val="24"/>
                <w:lang w:eastAsia="es-ES"/>
                <w14:ligatures w14:val="standardContextual"/>
              </w:rPr>
              <w:tab/>
            </w:r>
            <w:r w:rsidRPr="00805BC8">
              <w:rPr>
                <w:rStyle w:val="Hyperlink"/>
                <w:rFonts w:eastAsiaTheme="majorEastAsia"/>
                <w:noProof/>
              </w:rPr>
              <w:t>PLAN FORMATIVO EN EMPRESA</w:t>
            </w:r>
            <w:r>
              <w:rPr>
                <w:noProof/>
                <w:webHidden/>
              </w:rPr>
              <w:tab/>
            </w:r>
            <w:r>
              <w:rPr>
                <w:noProof/>
                <w:webHidden/>
              </w:rPr>
              <w:fldChar w:fldCharType="begin"/>
            </w:r>
            <w:r>
              <w:rPr>
                <w:noProof/>
                <w:webHidden/>
              </w:rPr>
              <w:instrText xml:space="preserve"> PAGEREF _Toc219449751 \h </w:instrText>
            </w:r>
            <w:r>
              <w:rPr>
                <w:noProof/>
                <w:webHidden/>
              </w:rPr>
            </w:r>
            <w:r>
              <w:rPr>
                <w:noProof/>
                <w:webHidden/>
              </w:rPr>
              <w:fldChar w:fldCharType="separate"/>
            </w:r>
            <w:r>
              <w:rPr>
                <w:noProof/>
                <w:webHidden/>
              </w:rPr>
              <w:t>12</w:t>
            </w:r>
            <w:r>
              <w:rPr>
                <w:noProof/>
                <w:webHidden/>
              </w:rPr>
              <w:fldChar w:fldCharType="end"/>
            </w:r>
          </w:hyperlink>
        </w:p>
        <w:p w14:paraId="4534A9D2" w14:textId="44EB0D41" w:rsidR="00E910C2" w:rsidRDefault="00E910C2">
          <w:pPr>
            <w:pStyle w:val="TOC1"/>
            <w:tabs>
              <w:tab w:val="left" w:pos="480"/>
              <w:tab w:val="right" w:leader="dot" w:pos="9344"/>
            </w:tabs>
            <w:rPr>
              <w:rFonts w:asciiTheme="minorHAnsi" w:eastAsiaTheme="minorEastAsia" w:hAnsiTheme="minorHAnsi" w:cstheme="minorBidi"/>
              <w:noProof/>
              <w:sz w:val="24"/>
              <w:lang w:eastAsia="es-ES"/>
              <w14:ligatures w14:val="standardContextual"/>
            </w:rPr>
          </w:pPr>
          <w:hyperlink w:anchor="_Toc219449752" w:history="1">
            <w:r w:rsidRPr="00805BC8">
              <w:rPr>
                <w:rStyle w:val="Hyperlink"/>
                <w:rFonts w:eastAsiaTheme="majorEastAsia"/>
                <w:noProof/>
              </w:rPr>
              <w:t>7.</w:t>
            </w:r>
            <w:r>
              <w:rPr>
                <w:rFonts w:asciiTheme="minorHAnsi" w:eastAsiaTheme="minorEastAsia" w:hAnsiTheme="minorHAnsi" w:cstheme="minorBidi"/>
                <w:noProof/>
                <w:sz w:val="24"/>
                <w:lang w:eastAsia="es-ES"/>
                <w14:ligatures w14:val="standardContextual"/>
              </w:rPr>
              <w:tab/>
            </w:r>
            <w:r w:rsidRPr="00805BC8">
              <w:rPr>
                <w:rStyle w:val="Hyperlink"/>
                <w:rFonts w:eastAsiaTheme="majorEastAsia"/>
                <w:noProof/>
              </w:rPr>
              <w:t>EVALUACIÓN Y CALIFICACIÓN</w:t>
            </w:r>
            <w:r>
              <w:rPr>
                <w:noProof/>
                <w:webHidden/>
              </w:rPr>
              <w:tab/>
            </w:r>
            <w:r>
              <w:rPr>
                <w:noProof/>
                <w:webHidden/>
              </w:rPr>
              <w:fldChar w:fldCharType="begin"/>
            </w:r>
            <w:r>
              <w:rPr>
                <w:noProof/>
                <w:webHidden/>
              </w:rPr>
              <w:instrText xml:space="preserve"> PAGEREF _Toc219449752 \h </w:instrText>
            </w:r>
            <w:r>
              <w:rPr>
                <w:noProof/>
                <w:webHidden/>
              </w:rPr>
            </w:r>
            <w:r>
              <w:rPr>
                <w:noProof/>
                <w:webHidden/>
              </w:rPr>
              <w:fldChar w:fldCharType="separate"/>
            </w:r>
            <w:r>
              <w:rPr>
                <w:noProof/>
                <w:webHidden/>
              </w:rPr>
              <w:t>13</w:t>
            </w:r>
            <w:r>
              <w:rPr>
                <w:noProof/>
                <w:webHidden/>
              </w:rPr>
              <w:fldChar w:fldCharType="end"/>
            </w:r>
          </w:hyperlink>
        </w:p>
        <w:p w14:paraId="1063C37F" w14:textId="2741C887" w:rsidR="00E910C2" w:rsidRDefault="00E910C2">
          <w:pPr>
            <w:pStyle w:val="TOC2"/>
            <w:tabs>
              <w:tab w:val="left" w:pos="960"/>
              <w:tab w:val="right" w:leader="dot" w:pos="9344"/>
            </w:tabs>
            <w:rPr>
              <w:rFonts w:asciiTheme="minorHAnsi" w:eastAsiaTheme="minorEastAsia" w:hAnsiTheme="minorHAnsi" w:cstheme="minorBidi"/>
              <w:noProof/>
              <w:sz w:val="24"/>
              <w:lang w:eastAsia="es-ES"/>
              <w14:ligatures w14:val="standardContextual"/>
            </w:rPr>
          </w:pPr>
          <w:hyperlink w:anchor="_Toc219449753" w:history="1">
            <w:r w:rsidRPr="00805BC8">
              <w:rPr>
                <w:rStyle w:val="Hyperlink"/>
                <w:rFonts w:eastAsiaTheme="majorEastAsia"/>
                <w:noProof/>
              </w:rPr>
              <w:t>7.1.</w:t>
            </w:r>
            <w:r>
              <w:rPr>
                <w:rFonts w:asciiTheme="minorHAnsi" w:eastAsiaTheme="minorEastAsia" w:hAnsiTheme="minorHAnsi" w:cstheme="minorBidi"/>
                <w:noProof/>
                <w:sz w:val="24"/>
                <w:lang w:eastAsia="es-ES"/>
                <w14:ligatures w14:val="standardContextual"/>
              </w:rPr>
              <w:tab/>
            </w:r>
            <w:r w:rsidRPr="00805BC8">
              <w:rPr>
                <w:rStyle w:val="Hyperlink"/>
                <w:rFonts w:eastAsiaTheme="majorEastAsia"/>
                <w:noProof/>
              </w:rPr>
              <w:t>Instrumentos de evaluación</w:t>
            </w:r>
            <w:r>
              <w:rPr>
                <w:noProof/>
                <w:webHidden/>
              </w:rPr>
              <w:tab/>
            </w:r>
            <w:r>
              <w:rPr>
                <w:noProof/>
                <w:webHidden/>
              </w:rPr>
              <w:fldChar w:fldCharType="begin"/>
            </w:r>
            <w:r>
              <w:rPr>
                <w:noProof/>
                <w:webHidden/>
              </w:rPr>
              <w:instrText xml:space="preserve"> PAGEREF _Toc219449753 \h </w:instrText>
            </w:r>
            <w:r>
              <w:rPr>
                <w:noProof/>
                <w:webHidden/>
              </w:rPr>
            </w:r>
            <w:r>
              <w:rPr>
                <w:noProof/>
                <w:webHidden/>
              </w:rPr>
              <w:fldChar w:fldCharType="separate"/>
            </w:r>
            <w:r>
              <w:rPr>
                <w:noProof/>
                <w:webHidden/>
              </w:rPr>
              <w:t>13</w:t>
            </w:r>
            <w:r>
              <w:rPr>
                <w:noProof/>
                <w:webHidden/>
              </w:rPr>
              <w:fldChar w:fldCharType="end"/>
            </w:r>
          </w:hyperlink>
        </w:p>
        <w:p w14:paraId="5E4F8952" w14:textId="769388A5" w:rsidR="00E910C2" w:rsidRDefault="00E910C2">
          <w:pPr>
            <w:pStyle w:val="TOC2"/>
            <w:tabs>
              <w:tab w:val="left" w:pos="960"/>
              <w:tab w:val="right" w:leader="dot" w:pos="9344"/>
            </w:tabs>
            <w:rPr>
              <w:rFonts w:asciiTheme="minorHAnsi" w:eastAsiaTheme="minorEastAsia" w:hAnsiTheme="minorHAnsi" w:cstheme="minorBidi"/>
              <w:noProof/>
              <w:sz w:val="24"/>
              <w:lang w:eastAsia="es-ES"/>
              <w14:ligatures w14:val="standardContextual"/>
            </w:rPr>
          </w:pPr>
          <w:hyperlink w:anchor="_Toc219449754" w:history="1">
            <w:r w:rsidRPr="00805BC8">
              <w:rPr>
                <w:rStyle w:val="Hyperlink"/>
                <w:rFonts w:eastAsiaTheme="majorEastAsia"/>
                <w:noProof/>
              </w:rPr>
              <w:t>7.2.</w:t>
            </w:r>
            <w:r>
              <w:rPr>
                <w:rFonts w:asciiTheme="minorHAnsi" w:eastAsiaTheme="minorEastAsia" w:hAnsiTheme="minorHAnsi" w:cstheme="minorBidi"/>
                <w:noProof/>
                <w:sz w:val="24"/>
                <w:lang w:eastAsia="es-ES"/>
                <w14:ligatures w14:val="standardContextual"/>
              </w:rPr>
              <w:tab/>
            </w:r>
            <w:r w:rsidRPr="00805BC8">
              <w:rPr>
                <w:rStyle w:val="Hyperlink"/>
                <w:rFonts w:eastAsiaTheme="majorEastAsia"/>
                <w:noProof/>
              </w:rPr>
              <w:t>Criterios de calificación</w:t>
            </w:r>
            <w:r>
              <w:rPr>
                <w:noProof/>
                <w:webHidden/>
              </w:rPr>
              <w:tab/>
            </w:r>
            <w:r>
              <w:rPr>
                <w:noProof/>
                <w:webHidden/>
              </w:rPr>
              <w:fldChar w:fldCharType="begin"/>
            </w:r>
            <w:r>
              <w:rPr>
                <w:noProof/>
                <w:webHidden/>
              </w:rPr>
              <w:instrText xml:space="preserve"> PAGEREF _Toc219449754 \h </w:instrText>
            </w:r>
            <w:r>
              <w:rPr>
                <w:noProof/>
                <w:webHidden/>
              </w:rPr>
            </w:r>
            <w:r>
              <w:rPr>
                <w:noProof/>
                <w:webHidden/>
              </w:rPr>
              <w:fldChar w:fldCharType="separate"/>
            </w:r>
            <w:r>
              <w:rPr>
                <w:noProof/>
                <w:webHidden/>
              </w:rPr>
              <w:t>13</w:t>
            </w:r>
            <w:r>
              <w:rPr>
                <w:noProof/>
                <w:webHidden/>
              </w:rPr>
              <w:fldChar w:fldCharType="end"/>
            </w:r>
          </w:hyperlink>
        </w:p>
        <w:p w14:paraId="2C53F2BF" w14:textId="1024C5CF" w:rsidR="00E910C2" w:rsidRDefault="00E910C2">
          <w:pPr>
            <w:pStyle w:val="TOC2"/>
            <w:tabs>
              <w:tab w:val="left" w:pos="960"/>
              <w:tab w:val="right" w:leader="dot" w:pos="9344"/>
            </w:tabs>
            <w:rPr>
              <w:rFonts w:asciiTheme="minorHAnsi" w:eastAsiaTheme="minorEastAsia" w:hAnsiTheme="minorHAnsi" w:cstheme="minorBidi"/>
              <w:noProof/>
              <w:sz w:val="24"/>
              <w:lang w:eastAsia="es-ES"/>
              <w14:ligatures w14:val="standardContextual"/>
            </w:rPr>
          </w:pPr>
          <w:hyperlink w:anchor="_Toc219449755" w:history="1">
            <w:r w:rsidRPr="00805BC8">
              <w:rPr>
                <w:rStyle w:val="Hyperlink"/>
                <w:rFonts w:eastAsiaTheme="majorEastAsia"/>
                <w:noProof/>
              </w:rPr>
              <w:t>7.3.</w:t>
            </w:r>
            <w:r>
              <w:rPr>
                <w:rFonts w:asciiTheme="minorHAnsi" w:eastAsiaTheme="minorEastAsia" w:hAnsiTheme="minorHAnsi" w:cstheme="minorBidi"/>
                <w:noProof/>
                <w:sz w:val="24"/>
                <w:lang w:eastAsia="es-ES"/>
                <w14:ligatures w14:val="standardContextual"/>
              </w:rPr>
              <w:tab/>
            </w:r>
            <w:r w:rsidRPr="00805BC8">
              <w:rPr>
                <w:rStyle w:val="Hyperlink"/>
                <w:rFonts w:eastAsiaTheme="majorEastAsia"/>
                <w:noProof/>
              </w:rPr>
              <w:t>Recuperación de los resultados de aprendizaje</w:t>
            </w:r>
            <w:r>
              <w:rPr>
                <w:noProof/>
                <w:webHidden/>
              </w:rPr>
              <w:tab/>
            </w:r>
            <w:r>
              <w:rPr>
                <w:noProof/>
                <w:webHidden/>
              </w:rPr>
              <w:fldChar w:fldCharType="begin"/>
            </w:r>
            <w:r>
              <w:rPr>
                <w:noProof/>
                <w:webHidden/>
              </w:rPr>
              <w:instrText xml:space="preserve"> PAGEREF _Toc219449755 \h </w:instrText>
            </w:r>
            <w:r>
              <w:rPr>
                <w:noProof/>
                <w:webHidden/>
              </w:rPr>
            </w:r>
            <w:r>
              <w:rPr>
                <w:noProof/>
                <w:webHidden/>
              </w:rPr>
              <w:fldChar w:fldCharType="separate"/>
            </w:r>
            <w:r>
              <w:rPr>
                <w:noProof/>
                <w:webHidden/>
              </w:rPr>
              <w:t>14</w:t>
            </w:r>
            <w:r>
              <w:rPr>
                <w:noProof/>
                <w:webHidden/>
              </w:rPr>
              <w:fldChar w:fldCharType="end"/>
            </w:r>
          </w:hyperlink>
        </w:p>
        <w:p w14:paraId="2B9448B4" w14:textId="43CAED7A" w:rsidR="00E910C2" w:rsidRDefault="00E910C2">
          <w:pPr>
            <w:pStyle w:val="TOC2"/>
            <w:tabs>
              <w:tab w:val="left" w:pos="960"/>
              <w:tab w:val="right" w:leader="dot" w:pos="9344"/>
            </w:tabs>
            <w:rPr>
              <w:rFonts w:asciiTheme="minorHAnsi" w:eastAsiaTheme="minorEastAsia" w:hAnsiTheme="minorHAnsi" w:cstheme="minorBidi"/>
              <w:noProof/>
              <w:sz w:val="24"/>
              <w:lang w:eastAsia="es-ES"/>
              <w14:ligatures w14:val="standardContextual"/>
            </w:rPr>
          </w:pPr>
          <w:hyperlink w:anchor="_Toc219449756" w:history="1">
            <w:r w:rsidRPr="00805BC8">
              <w:rPr>
                <w:rStyle w:val="Hyperlink"/>
                <w:rFonts w:eastAsiaTheme="majorEastAsia"/>
                <w:noProof/>
              </w:rPr>
              <w:t>7.4.</w:t>
            </w:r>
            <w:r>
              <w:rPr>
                <w:rFonts w:asciiTheme="minorHAnsi" w:eastAsiaTheme="minorEastAsia" w:hAnsiTheme="minorHAnsi" w:cstheme="minorBidi"/>
                <w:noProof/>
                <w:sz w:val="24"/>
                <w:lang w:eastAsia="es-ES"/>
                <w14:ligatures w14:val="standardContextual"/>
              </w:rPr>
              <w:tab/>
            </w:r>
            <w:r w:rsidRPr="00805BC8">
              <w:rPr>
                <w:rStyle w:val="Hyperlink"/>
                <w:rFonts w:eastAsiaTheme="majorEastAsia"/>
                <w:noProof/>
              </w:rPr>
              <w:t>Criterios de inasistencia</w:t>
            </w:r>
            <w:r>
              <w:rPr>
                <w:noProof/>
                <w:webHidden/>
              </w:rPr>
              <w:tab/>
            </w:r>
            <w:r>
              <w:rPr>
                <w:noProof/>
                <w:webHidden/>
              </w:rPr>
              <w:fldChar w:fldCharType="begin"/>
            </w:r>
            <w:r>
              <w:rPr>
                <w:noProof/>
                <w:webHidden/>
              </w:rPr>
              <w:instrText xml:space="preserve"> PAGEREF _Toc219449756 \h </w:instrText>
            </w:r>
            <w:r>
              <w:rPr>
                <w:noProof/>
                <w:webHidden/>
              </w:rPr>
            </w:r>
            <w:r>
              <w:rPr>
                <w:noProof/>
                <w:webHidden/>
              </w:rPr>
              <w:fldChar w:fldCharType="separate"/>
            </w:r>
            <w:r>
              <w:rPr>
                <w:noProof/>
                <w:webHidden/>
              </w:rPr>
              <w:t>14</w:t>
            </w:r>
            <w:r>
              <w:rPr>
                <w:noProof/>
                <w:webHidden/>
              </w:rPr>
              <w:fldChar w:fldCharType="end"/>
            </w:r>
          </w:hyperlink>
        </w:p>
        <w:p w14:paraId="72B5E785" w14:textId="743C943C" w:rsidR="00E910C2" w:rsidRDefault="00E910C2">
          <w:pPr>
            <w:pStyle w:val="TOC1"/>
            <w:tabs>
              <w:tab w:val="left" w:pos="480"/>
              <w:tab w:val="right" w:leader="dot" w:pos="9344"/>
            </w:tabs>
            <w:rPr>
              <w:rFonts w:asciiTheme="minorHAnsi" w:eastAsiaTheme="minorEastAsia" w:hAnsiTheme="minorHAnsi" w:cstheme="minorBidi"/>
              <w:noProof/>
              <w:sz w:val="24"/>
              <w:lang w:eastAsia="es-ES"/>
              <w14:ligatures w14:val="standardContextual"/>
            </w:rPr>
          </w:pPr>
          <w:hyperlink w:anchor="_Toc219449757" w:history="1">
            <w:r w:rsidRPr="00805BC8">
              <w:rPr>
                <w:rStyle w:val="Hyperlink"/>
                <w:rFonts w:eastAsiaTheme="majorEastAsia"/>
                <w:noProof/>
              </w:rPr>
              <w:t>8.</w:t>
            </w:r>
            <w:r>
              <w:rPr>
                <w:rFonts w:asciiTheme="minorHAnsi" w:eastAsiaTheme="minorEastAsia" w:hAnsiTheme="minorHAnsi" w:cstheme="minorBidi"/>
                <w:noProof/>
                <w:sz w:val="24"/>
                <w:lang w:eastAsia="es-ES"/>
                <w14:ligatures w14:val="standardContextual"/>
              </w:rPr>
              <w:tab/>
            </w:r>
            <w:r w:rsidRPr="00805BC8">
              <w:rPr>
                <w:rStyle w:val="Hyperlink"/>
                <w:rFonts w:eastAsiaTheme="majorEastAsia"/>
                <w:noProof/>
              </w:rPr>
              <w:t>EVALUACIÓN DE LA PRÁCTICA DOCENTE</w:t>
            </w:r>
            <w:r>
              <w:rPr>
                <w:noProof/>
                <w:webHidden/>
              </w:rPr>
              <w:tab/>
            </w:r>
            <w:r>
              <w:rPr>
                <w:noProof/>
                <w:webHidden/>
              </w:rPr>
              <w:fldChar w:fldCharType="begin"/>
            </w:r>
            <w:r>
              <w:rPr>
                <w:noProof/>
                <w:webHidden/>
              </w:rPr>
              <w:instrText xml:space="preserve"> PAGEREF _Toc219449757 \h </w:instrText>
            </w:r>
            <w:r>
              <w:rPr>
                <w:noProof/>
                <w:webHidden/>
              </w:rPr>
            </w:r>
            <w:r>
              <w:rPr>
                <w:noProof/>
                <w:webHidden/>
              </w:rPr>
              <w:fldChar w:fldCharType="separate"/>
            </w:r>
            <w:r>
              <w:rPr>
                <w:noProof/>
                <w:webHidden/>
              </w:rPr>
              <w:t>15</w:t>
            </w:r>
            <w:r>
              <w:rPr>
                <w:noProof/>
                <w:webHidden/>
              </w:rPr>
              <w:fldChar w:fldCharType="end"/>
            </w:r>
          </w:hyperlink>
        </w:p>
        <w:p w14:paraId="477FDA1E" w14:textId="1C3C66A6" w:rsidR="00E910C2" w:rsidRDefault="00E910C2">
          <w:pPr>
            <w:pStyle w:val="TOC1"/>
            <w:tabs>
              <w:tab w:val="left" w:pos="480"/>
              <w:tab w:val="right" w:leader="dot" w:pos="9344"/>
            </w:tabs>
            <w:rPr>
              <w:rFonts w:asciiTheme="minorHAnsi" w:eastAsiaTheme="minorEastAsia" w:hAnsiTheme="minorHAnsi" w:cstheme="minorBidi"/>
              <w:noProof/>
              <w:sz w:val="24"/>
              <w:lang w:eastAsia="es-ES"/>
              <w14:ligatures w14:val="standardContextual"/>
            </w:rPr>
          </w:pPr>
          <w:hyperlink w:anchor="_Toc219449758" w:history="1">
            <w:r w:rsidRPr="00805BC8">
              <w:rPr>
                <w:rStyle w:val="Hyperlink"/>
                <w:rFonts w:eastAsiaTheme="majorEastAsia"/>
                <w:noProof/>
              </w:rPr>
              <w:t>9.</w:t>
            </w:r>
            <w:r>
              <w:rPr>
                <w:rFonts w:asciiTheme="minorHAnsi" w:eastAsiaTheme="minorEastAsia" w:hAnsiTheme="minorHAnsi" w:cstheme="minorBidi"/>
                <w:noProof/>
                <w:sz w:val="24"/>
                <w:lang w:eastAsia="es-ES"/>
                <w14:ligatures w14:val="standardContextual"/>
              </w:rPr>
              <w:tab/>
            </w:r>
            <w:r w:rsidRPr="00805BC8">
              <w:rPr>
                <w:rStyle w:val="Hyperlink"/>
                <w:rFonts w:eastAsiaTheme="majorEastAsia"/>
                <w:noProof/>
              </w:rPr>
              <w:t>Medidas de atención a la diversidad</w:t>
            </w:r>
            <w:r>
              <w:rPr>
                <w:noProof/>
                <w:webHidden/>
              </w:rPr>
              <w:tab/>
            </w:r>
            <w:r>
              <w:rPr>
                <w:noProof/>
                <w:webHidden/>
              </w:rPr>
              <w:fldChar w:fldCharType="begin"/>
            </w:r>
            <w:r>
              <w:rPr>
                <w:noProof/>
                <w:webHidden/>
              </w:rPr>
              <w:instrText xml:space="preserve"> PAGEREF _Toc219449758 \h </w:instrText>
            </w:r>
            <w:r>
              <w:rPr>
                <w:noProof/>
                <w:webHidden/>
              </w:rPr>
            </w:r>
            <w:r>
              <w:rPr>
                <w:noProof/>
                <w:webHidden/>
              </w:rPr>
              <w:fldChar w:fldCharType="separate"/>
            </w:r>
            <w:r>
              <w:rPr>
                <w:noProof/>
                <w:webHidden/>
              </w:rPr>
              <w:t>15</w:t>
            </w:r>
            <w:r>
              <w:rPr>
                <w:noProof/>
                <w:webHidden/>
              </w:rPr>
              <w:fldChar w:fldCharType="end"/>
            </w:r>
          </w:hyperlink>
        </w:p>
        <w:p w14:paraId="0EDF9408" w14:textId="6B514550" w:rsidR="00E910C2" w:rsidRDefault="00E910C2">
          <w:pPr>
            <w:pStyle w:val="TOC1"/>
            <w:tabs>
              <w:tab w:val="left" w:pos="720"/>
              <w:tab w:val="right" w:leader="dot" w:pos="9344"/>
            </w:tabs>
            <w:rPr>
              <w:rFonts w:asciiTheme="minorHAnsi" w:eastAsiaTheme="minorEastAsia" w:hAnsiTheme="minorHAnsi" w:cstheme="minorBidi"/>
              <w:noProof/>
              <w:sz w:val="24"/>
              <w:lang w:eastAsia="es-ES"/>
              <w14:ligatures w14:val="standardContextual"/>
            </w:rPr>
          </w:pPr>
          <w:hyperlink w:anchor="_Toc219449759" w:history="1">
            <w:r w:rsidRPr="00805BC8">
              <w:rPr>
                <w:rStyle w:val="Hyperlink"/>
                <w:rFonts w:eastAsiaTheme="majorEastAsia"/>
                <w:noProof/>
              </w:rPr>
              <w:t>10.</w:t>
            </w:r>
            <w:r>
              <w:rPr>
                <w:rFonts w:asciiTheme="minorHAnsi" w:eastAsiaTheme="minorEastAsia" w:hAnsiTheme="minorHAnsi" w:cstheme="minorBidi"/>
                <w:noProof/>
                <w:sz w:val="24"/>
                <w:lang w:eastAsia="es-ES"/>
                <w14:ligatures w14:val="standardContextual"/>
              </w:rPr>
              <w:tab/>
            </w:r>
            <w:r w:rsidRPr="00805BC8">
              <w:rPr>
                <w:rStyle w:val="Hyperlink"/>
                <w:rFonts w:eastAsiaTheme="majorEastAsia"/>
                <w:noProof/>
              </w:rPr>
              <w:t>ANEXO I</w:t>
            </w:r>
            <w:r>
              <w:rPr>
                <w:noProof/>
                <w:webHidden/>
              </w:rPr>
              <w:tab/>
            </w:r>
            <w:r>
              <w:rPr>
                <w:noProof/>
                <w:webHidden/>
              </w:rPr>
              <w:fldChar w:fldCharType="begin"/>
            </w:r>
            <w:r>
              <w:rPr>
                <w:noProof/>
                <w:webHidden/>
              </w:rPr>
              <w:instrText xml:space="preserve"> PAGEREF _Toc219449759 \h </w:instrText>
            </w:r>
            <w:r>
              <w:rPr>
                <w:noProof/>
                <w:webHidden/>
              </w:rPr>
            </w:r>
            <w:r>
              <w:rPr>
                <w:noProof/>
                <w:webHidden/>
              </w:rPr>
              <w:fldChar w:fldCharType="separate"/>
            </w:r>
            <w:r>
              <w:rPr>
                <w:noProof/>
                <w:webHidden/>
              </w:rPr>
              <w:t>17</w:t>
            </w:r>
            <w:r>
              <w:rPr>
                <w:noProof/>
                <w:webHidden/>
              </w:rPr>
              <w:fldChar w:fldCharType="end"/>
            </w:r>
          </w:hyperlink>
        </w:p>
        <w:p w14:paraId="5F75DB88" w14:textId="323EB64C" w:rsidR="52387F2C" w:rsidRDefault="52387F2C" w:rsidP="52387F2C">
          <w:pPr>
            <w:pStyle w:val="TOC1"/>
            <w:tabs>
              <w:tab w:val="left" w:pos="435"/>
              <w:tab w:val="right" w:leader="dot" w:pos="9345"/>
            </w:tabs>
            <w:rPr>
              <w:rStyle w:val="Hyperlink"/>
            </w:rPr>
          </w:pPr>
          <w:r>
            <w:fldChar w:fldCharType="end"/>
          </w:r>
        </w:p>
      </w:sdtContent>
    </w:sdt>
    <w:p w14:paraId="166E1A37" w14:textId="22E05755" w:rsidR="52387F2C" w:rsidRDefault="52387F2C" w:rsidP="52387F2C"/>
    <w:p w14:paraId="62486C05" w14:textId="00AF1887" w:rsidR="004E2573" w:rsidRDefault="004E2573"/>
    <w:p w14:paraId="67960586" w14:textId="77777777" w:rsidR="004E2573" w:rsidRDefault="52387F2C" w:rsidP="52387F2C">
      <w:pPr>
        <w:pStyle w:val="Heading1"/>
        <w:pBdr>
          <w:top w:val="single" w:sz="12" w:space="1" w:color="C00000"/>
          <w:left w:val="single" w:sz="12" w:space="4" w:color="C00000"/>
          <w:bottom w:val="single" w:sz="12" w:space="1" w:color="C00000"/>
          <w:right w:val="single" w:sz="12" w:space="4" w:color="C00000"/>
        </w:pBdr>
        <w:jc w:val="left"/>
      </w:pPr>
      <w:bookmarkStart w:id="0" w:name="_Toc219449729"/>
      <w:r>
        <w:t>PROPUESTAS DE MEJORA DEL CURSO ANTERIOR</w:t>
      </w:r>
      <w:bookmarkEnd w:id="0"/>
    </w:p>
    <w:p w14:paraId="25C64E83" w14:textId="545441A4" w:rsidR="004E2573" w:rsidRDefault="0218224E">
      <w:pPr>
        <w:rPr>
          <w:color w:val="808080" w:themeColor="background1" w:themeShade="80"/>
        </w:rPr>
      </w:pPr>
      <w:r w:rsidRPr="0218224E">
        <w:rPr>
          <w:color w:val="808080" w:themeColor="background1" w:themeShade="80"/>
        </w:rPr>
        <w:t>[Cumplimentado a partir de las programaciones de aula de los diferentes grupos del curso anterior, y de las observaciones de todos los/las docentes que participen en la elaboración del presente documento.]</w:t>
      </w:r>
    </w:p>
    <w:p w14:paraId="4B99056E" w14:textId="77777777" w:rsidR="004E2573" w:rsidRDefault="004E2573"/>
    <w:p w14:paraId="45F2913F" w14:textId="77777777" w:rsidR="004E2573" w:rsidRDefault="52387F2C" w:rsidP="52387F2C">
      <w:pPr>
        <w:pStyle w:val="Heading1"/>
        <w:pBdr>
          <w:top w:val="single" w:sz="12" w:space="1" w:color="C00000"/>
          <w:left w:val="single" w:sz="12" w:space="4" w:color="C00000"/>
          <w:bottom w:val="single" w:sz="12" w:space="1" w:color="C00000"/>
          <w:right w:val="single" w:sz="12" w:space="4" w:color="C00000"/>
        </w:pBdr>
        <w:jc w:val="left"/>
      </w:pPr>
      <w:bookmarkStart w:id="1" w:name="_Toc219449730"/>
      <w:r>
        <w:t>INTRODUCCIÓN Y JUSTIFICACIÓN TEÓRICA CONTEXTUALIZADA</w:t>
      </w:r>
      <w:bookmarkEnd w:id="1"/>
    </w:p>
    <w:p w14:paraId="1299C43A" w14:textId="77777777" w:rsidR="004E2573" w:rsidRDefault="004E2573"/>
    <w:p w14:paraId="3823F173" w14:textId="77777777" w:rsidR="004E2573" w:rsidRDefault="52387F2C">
      <w:pPr>
        <w:pStyle w:val="Heading2"/>
      </w:pPr>
      <w:bookmarkStart w:id="2" w:name="_Toc219449731"/>
      <w:r>
        <w:t>Normativa de referencia</w:t>
      </w:r>
      <w:bookmarkEnd w:id="2"/>
    </w:p>
    <w:tbl>
      <w:tblPr>
        <w:tblStyle w:val="TableGrid"/>
        <w:tblW w:w="9960" w:type="dxa"/>
        <w:jc w:val="center"/>
        <w:tblLayout w:type="fixed"/>
        <w:tblLook w:val="04A0" w:firstRow="1" w:lastRow="0" w:firstColumn="1" w:lastColumn="0" w:noHBand="0" w:noVBand="1"/>
      </w:tblPr>
      <w:tblGrid>
        <w:gridCol w:w="735"/>
        <w:gridCol w:w="1516"/>
        <w:gridCol w:w="2444"/>
        <w:gridCol w:w="5265"/>
      </w:tblGrid>
      <w:tr w:rsidR="004E2573" w14:paraId="7A040801" w14:textId="77777777" w:rsidTr="3789A542">
        <w:trPr>
          <w:jc w:val="center"/>
        </w:trPr>
        <w:tc>
          <w:tcPr>
            <w:tcW w:w="735" w:type="dxa"/>
            <w:tcBorders>
              <w:top w:val="nil"/>
              <w:left w:val="nil"/>
            </w:tcBorders>
            <w:vAlign w:val="center"/>
          </w:tcPr>
          <w:p w14:paraId="4DDBEF00" w14:textId="77777777" w:rsidR="004E2573" w:rsidRDefault="004E2573">
            <w:pPr>
              <w:widowControl w:val="0"/>
              <w:spacing w:before="115" w:after="115"/>
            </w:pPr>
          </w:p>
        </w:tc>
        <w:tc>
          <w:tcPr>
            <w:tcW w:w="1516" w:type="dxa"/>
            <w:shd w:val="clear" w:color="auto" w:fill="808080" w:themeFill="background1" w:themeFillShade="80"/>
            <w:vAlign w:val="center"/>
          </w:tcPr>
          <w:p w14:paraId="39803576" w14:textId="77777777" w:rsidR="004E2573" w:rsidRDefault="00916D43">
            <w:pPr>
              <w:widowControl w:val="0"/>
              <w:spacing w:before="115" w:after="115"/>
              <w:jc w:val="center"/>
            </w:pPr>
            <w:r>
              <w:rPr>
                <w:b/>
                <w:bCs/>
              </w:rPr>
              <w:t>Ámbito</w:t>
            </w:r>
          </w:p>
        </w:tc>
        <w:tc>
          <w:tcPr>
            <w:tcW w:w="2444" w:type="dxa"/>
            <w:shd w:val="clear" w:color="auto" w:fill="808080" w:themeFill="background1" w:themeFillShade="80"/>
            <w:vAlign w:val="center"/>
          </w:tcPr>
          <w:p w14:paraId="7444BE67" w14:textId="77777777" w:rsidR="004E2573" w:rsidRDefault="00916D43">
            <w:pPr>
              <w:widowControl w:val="0"/>
              <w:spacing w:before="115" w:after="115"/>
              <w:jc w:val="center"/>
            </w:pPr>
            <w:r>
              <w:rPr>
                <w:b/>
                <w:bCs/>
                <w:color w:val="FFFFFF" w:themeColor="background1"/>
              </w:rPr>
              <w:t>Tipo</w:t>
            </w:r>
          </w:p>
        </w:tc>
        <w:tc>
          <w:tcPr>
            <w:tcW w:w="5264" w:type="dxa"/>
            <w:shd w:val="clear" w:color="auto" w:fill="808080" w:themeFill="background1" w:themeFillShade="80"/>
            <w:vAlign w:val="center"/>
          </w:tcPr>
          <w:p w14:paraId="3DCA799F" w14:textId="77777777" w:rsidR="004E2573" w:rsidRDefault="00916D43">
            <w:pPr>
              <w:widowControl w:val="0"/>
              <w:spacing w:before="115" w:after="115"/>
              <w:jc w:val="center"/>
            </w:pPr>
            <w:r>
              <w:rPr>
                <w:b/>
                <w:bCs/>
                <w:color w:val="FFFFFF" w:themeColor="background1"/>
              </w:rPr>
              <w:t>Norma</w:t>
            </w:r>
          </w:p>
        </w:tc>
      </w:tr>
      <w:tr w:rsidR="004E2573" w14:paraId="6D0EC5E2" w14:textId="77777777" w:rsidTr="3789A542">
        <w:trPr>
          <w:cantSplit/>
          <w:jc w:val="center"/>
        </w:trPr>
        <w:tc>
          <w:tcPr>
            <w:tcW w:w="735" w:type="dxa"/>
            <w:vMerge w:val="restart"/>
            <w:tcBorders>
              <w:top w:val="nil"/>
            </w:tcBorders>
            <w:shd w:val="clear" w:color="auto" w:fill="808080" w:themeFill="background1" w:themeFillShade="80"/>
            <w:textDirection w:val="btLr"/>
            <w:vAlign w:val="center"/>
          </w:tcPr>
          <w:p w14:paraId="65A44033" w14:textId="77777777" w:rsidR="004E2573" w:rsidRDefault="00916D43">
            <w:pPr>
              <w:widowControl w:val="0"/>
              <w:spacing w:before="115" w:after="115"/>
              <w:jc w:val="center"/>
              <w:rPr>
                <w:b/>
                <w:bCs/>
              </w:rPr>
            </w:pPr>
            <w:r>
              <w:rPr>
                <w:b/>
                <w:bCs/>
              </w:rPr>
              <w:t>Enseñanza</w:t>
            </w:r>
          </w:p>
        </w:tc>
        <w:tc>
          <w:tcPr>
            <w:tcW w:w="1516" w:type="dxa"/>
            <w:tcBorders>
              <w:top w:val="nil"/>
            </w:tcBorders>
            <w:shd w:val="clear" w:color="auto" w:fill="DDDDDD"/>
            <w:vAlign w:val="center"/>
          </w:tcPr>
          <w:p w14:paraId="61172BC6" w14:textId="77777777" w:rsidR="004E2573" w:rsidRDefault="00916D43">
            <w:pPr>
              <w:widowControl w:val="0"/>
              <w:spacing w:before="115" w:after="115"/>
              <w:jc w:val="left"/>
            </w:pPr>
            <w:r>
              <w:rPr>
                <w:rStyle w:val="Hyperlink"/>
                <w:rFonts w:eastAsia="Arial" w:cs="Arial"/>
                <w:b/>
                <w:bCs/>
                <w:color w:val="auto"/>
                <w:sz w:val="18"/>
                <w:szCs w:val="18"/>
                <w:u w:val="none"/>
              </w:rPr>
              <w:t>Estatal</w:t>
            </w:r>
          </w:p>
        </w:tc>
        <w:tc>
          <w:tcPr>
            <w:tcW w:w="2444" w:type="dxa"/>
            <w:tcBorders>
              <w:top w:val="nil"/>
            </w:tcBorders>
            <w:shd w:val="clear" w:color="auto" w:fill="FFFFFF" w:themeFill="background1"/>
            <w:vAlign w:val="center"/>
          </w:tcPr>
          <w:p w14:paraId="0B7E6656" w14:textId="77777777" w:rsidR="004E2573" w:rsidRDefault="00916D43">
            <w:pPr>
              <w:widowControl w:val="0"/>
              <w:spacing w:before="115" w:after="115"/>
              <w:jc w:val="left"/>
            </w:pPr>
            <w:r>
              <w:rPr>
                <w:rFonts w:eastAsia="Arial" w:cs="Arial"/>
                <w:color w:val="000000" w:themeColor="text1"/>
                <w:sz w:val="18"/>
                <w:szCs w:val="18"/>
              </w:rPr>
              <w:t>Normativa de ordenación</w:t>
            </w:r>
          </w:p>
        </w:tc>
        <w:tc>
          <w:tcPr>
            <w:tcW w:w="5264" w:type="dxa"/>
            <w:tcBorders>
              <w:top w:val="nil"/>
            </w:tcBorders>
            <w:shd w:val="clear" w:color="auto" w:fill="FFFFFF" w:themeFill="background1"/>
            <w:vAlign w:val="center"/>
          </w:tcPr>
          <w:p w14:paraId="022E6941" w14:textId="77777777" w:rsidR="004E2573" w:rsidRDefault="004E2573">
            <w:pPr>
              <w:widowControl w:val="0"/>
              <w:spacing w:before="115" w:after="115"/>
              <w:jc w:val="left"/>
            </w:pPr>
            <w:hyperlink r:id="rId11" w:tgtFrame="_blank">
              <w:r>
                <w:rPr>
                  <w:color w:val="0000FF"/>
                  <w:u w:val="single"/>
                </w:rPr>
                <w:t>Ley Orgánica 3/2022, de 31 de marzo, de ordenación e integración de la Formación Profesional</w:t>
              </w:r>
            </w:hyperlink>
          </w:p>
        </w:tc>
      </w:tr>
      <w:tr w:rsidR="004E2573" w14:paraId="584C161F" w14:textId="77777777" w:rsidTr="3789A542">
        <w:trPr>
          <w:cantSplit/>
          <w:jc w:val="center"/>
        </w:trPr>
        <w:tc>
          <w:tcPr>
            <w:tcW w:w="735" w:type="dxa"/>
            <w:vMerge/>
            <w:textDirection w:val="btLr"/>
            <w:vAlign w:val="center"/>
          </w:tcPr>
          <w:p w14:paraId="3461D779" w14:textId="77777777" w:rsidR="004E2573" w:rsidRDefault="004E2573">
            <w:pPr>
              <w:widowControl w:val="0"/>
              <w:spacing w:before="115" w:after="115"/>
              <w:jc w:val="center"/>
              <w:rPr>
                <w:b/>
                <w:bCs/>
              </w:rPr>
            </w:pPr>
          </w:p>
        </w:tc>
        <w:tc>
          <w:tcPr>
            <w:tcW w:w="1516" w:type="dxa"/>
            <w:tcBorders>
              <w:top w:val="nil"/>
            </w:tcBorders>
            <w:shd w:val="clear" w:color="auto" w:fill="DDDDDD"/>
            <w:vAlign w:val="center"/>
          </w:tcPr>
          <w:p w14:paraId="5E3CFE5C" w14:textId="77777777" w:rsidR="004E2573" w:rsidRDefault="00916D43">
            <w:pPr>
              <w:widowControl w:val="0"/>
              <w:spacing w:before="115" w:after="115"/>
              <w:jc w:val="left"/>
            </w:pPr>
            <w:r>
              <w:rPr>
                <w:rStyle w:val="Hyperlink"/>
                <w:rFonts w:eastAsia="Arial" w:cs="Arial"/>
                <w:b/>
                <w:bCs/>
                <w:color w:val="auto"/>
                <w:sz w:val="18"/>
                <w:szCs w:val="18"/>
                <w:u w:val="none"/>
              </w:rPr>
              <w:t>Estatal</w:t>
            </w:r>
          </w:p>
        </w:tc>
        <w:tc>
          <w:tcPr>
            <w:tcW w:w="2444" w:type="dxa"/>
            <w:tcBorders>
              <w:top w:val="nil"/>
            </w:tcBorders>
            <w:shd w:val="clear" w:color="auto" w:fill="FFFFFF" w:themeFill="background1"/>
            <w:vAlign w:val="center"/>
          </w:tcPr>
          <w:p w14:paraId="05DA4006" w14:textId="77777777" w:rsidR="004E2573" w:rsidRDefault="00916D43">
            <w:pPr>
              <w:widowControl w:val="0"/>
              <w:spacing w:before="115" w:after="115"/>
              <w:jc w:val="left"/>
            </w:pPr>
            <w:r>
              <w:rPr>
                <w:rFonts w:eastAsia="Arial" w:cs="Arial"/>
                <w:color w:val="000000" w:themeColor="text1"/>
                <w:sz w:val="18"/>
                <w:szCs w:val="18"/>
              </w:rPr>
              <w:t>Normativa de ordenación</w:t>
            </w:r>
          </w:p>
        </w:tc>
        <w:tc>
          <w:tcPr>
            <w:tcW w:w="5264" w:type="dxa"/>
            <w:tcBorders>
              <w:top w:val="nil"/>
            </w:tcBorders>
            <w:shd w:val="clear" w:color="auto" w:fill="FFFFFF" w:themeFill="background1"/>
            <w:vAlign w:val="center"/>
          </w:tcPr>
          <w:p w14:paraId="41922B52" w14:textId="77777777" w:rsidR="004E2573" w:rsidRDefault="004E2573">
            <w:pPr>
              <w:widowControl w:val="0"/>
              <w:spacing w:before="115" w:after="115"/>
              <w:jc w:val="left"/>
            </w:pPr>
            <w:hyperlink r:id="rId12" w:tgtFrame="_blank">
              <w:r>
                <w:rPr>
                  <w:color w:val="0000FF"/>
                  <w:u w:val="single"/>
                </w:rPr>
                <w:t>Real Decreto 659/2023, de 18 de julio, por el que se desarrolla la ordenación del Sistema de Formación Profesional</w:t>
              </w:r>
            </w:hyperlink>
          </w:p>
        </w:tc>
      </w:tr>
      <w:tr w:rsidR="004E2573" w14:paraId="70526339" w14:textId="77777777" w:rsidTr="3789A542">
        <w:trPr>
          <w:cantSplit/>
          <w:jc w:val="center"/>
        </w:trPr>
        <w:tc>
          <w:tcPr>
            <w:tcW w:w="735" w:type="dxa"/>
            <w:vMerge/>
            <w:textDirection w:val="btLr"/>
            <w:vAlign w:val="center"/>
          </w:tcPr>
          <w:p w14:paraId="3CF2D8B6" w14:textId="77777777" w:rsidR="004E2573" w:rsidRDefault="004E2573">
            <w:pPr>
              <w:widowControl w:val="0"/>
              <w:spacing w:before="115" w:after="115"/>
              <w:jc w:val="center"/>
              <w:rPr>
                <w:b/>
                <w:bCs/>
              </w:rPr>
            </w:pPr>
          </w:p>
        </w:tc>
        <w:tc>
          <w:tcPr>
            <w:tcW w:w="1516" w:type="dxa"/>
            <w:tcBorders>
              <w:top w:val="nil"/>
            </w:tcBorders>
            <w:shd w:val="clear" w:color="auto" w:fill="DDDDDD"/>
            <w:vAlign w:val="center"/>
          </w:tcPr>
          <w:p w14:paraId="2CEF0074" w14:textId="77777777" w:rsidR="004E2573" w:rsidRDefault="00916D43">
            <w:pPr>
              <w:widowControl w:val="0"/>
              <w:spacing w:before="115" w:after="115"/>
              <w:jc w:val="left"/>
            </w:pPr>
            <w:r>
              <w:rPr>
                <w:rStyle w:val="Hyperlink"/>
                <w:rFonts w:eastAsia="Arial" w:cs="Arial"/>
                <w:b/>
                <w:bCs/>
                <w:color w:val="auto"/>
                <w:sz w:val="18"/>
                <w:szCs w:val="18"/>
                <w:u w:val="none"/>
              </w:rPr>
              <w:t>Autonómico</w:t>
            </w:r>
          </w:p>
        </w:tc>
        <w:tc>
          <w:tcPr>
            <w:tcW w:w="2444" w:type="dxa"/>
            <w:tcBorders>
              <w:top w:val="nil"/>
            </w:tcBorders>
            <w:shd w:val="clear" w:color="auto" w:fill="FFFFFF" w:themeFill="background1"/>
            <w:vAlign w:val="center"/>
          </w:tcPr>
          <w:p w14:paraId="091A3110" w14:textId="77777777" w:rsidR="004E2573" w:rsidRDefault="00916D43">
            <w:pPr>
              <w:widowControl w:val="0"/>
              <w:spacing w:before="115" w:after="115"/>
              <w:jc w:val="left"/>
            </w:pPr>
            <w:r>
              <w:rPr>
                <w:rFonts w:eastAsia="Arial" w:cs="Arial"/>
                <w:color w:val="000000" w:themeColor="text1"/>
                <w:sz w:val="18"/>
                <w:szCs w:val="18"/>
              </w:rPr>
              <w:t>Atención a la diversidad</w:t>
            </w:r>
          </w:p>
        </w:tc>
        <w:tc>
          <w:tcPr>
            <w:tcW w:w="5264" w:type="dxa"/>
            <w:tcBorders>
              <w:top w:val="nil"/>
            </w:tcBorders>
            <w:shd w:val="clear" w:color="auto" w:fill="FFFFFF" w:themeFill="background1"/>
            <w:vAlign w:val="center"/>
          </w:tcPr>
          <w:p w14:paraId="094E31A0" w14:textId="77777777" w:rsidR="004E2573" w:rsidRDefault="004E2573">
            <w:pPr>
              <w:widowControl w:val="0"/>
              <w:spacing w:before="115" w:after="115"/>
              <w:jc w:val="left"/>
            </w:pPr>
            <w:hyperlink r:id="rId13" w:tgtFrame="_blank">
              <w:r>
                <w:rPr>
                  <w:color w:val="0000FF"/>
                  <w:u w:val="single"/>
                </w:rPr>
                <w:t>Decreto 104/2018, de 27 de julio, del Consell, por el que se desarrollan los principios de equidad y de inclusión en el sistema educativo valenciano</w:t>
              </w:r>
            </w:hyperlink>
          </w:p>
        </w:tc>
      </w:tr>
      <w:tr w:rsidR="004E2573" w14:paraId="41682907" w14:textId="77777777" w:rsidTr="3789A542">
        <w:trPr>
          <w:cantSplit/>
          <w:jc w:val="center"/>
        </w:trPr>
        <w:tc>
          <w:tcPr>
            <w:tcW w:w="735" w:type="dxa"/>
            <w:vMerge/>
            <w:textDirection w:val="btLr"/>
            <w:vAlign w:val="center"/>
          </w:tcPr>
          <w:p w14:paraId="0FB78278" w14:textId="77777777" w:rsidR="004E2573" w:rsidRDefault="004E2573">
            <w:pPr>
              <w:widowControl w:val="0"/>
              <w:spacing w:before="115" w:after="115"/>
              <w:jc w:val="center"/>
              <w:rPr>
                <w:b/>
                <w:bCs/>
              </w:rPr>
            </w:pPr>
          </w:p>
        </w:tc>
        <w:tc>
          <w:tcPr>
            <w:tcW w:w="1516" w:type="dxa"/>
            <w:tcBorders>
              <w:top w:val="nil"/>
            </w:tcBorders>
            <w:shd w:val="clear" w:color="auto" w:fill="DDDDDD"/>
            <w:vAlign w:val="center"/>
          </w:tcPr>
          <w:p w14:paraId="320D012D" w14:textId="77777777" w:rsidR="004E2573" w:rsidRDefault="00916D43">
            <w:pPr>
              <w:widowControl w:val="0"/>
              <w:spacing w:before="115" w:after="115"/>
              <w:jc w:val="left"/>
            </w:pPr>
            <w:r>
              <w:rPr>
                <w:rStyle w:val="Hyperlink"/>
                <w:rFonts w:eastAsia="Arial" w:cs="Arial"/>
                <w:b/>
                <w:bCs/>
                <w:color w:val="auto"/>
                <w:sz w:val="18"/>
                <w:szCs w:val="18"/>
                <w:u w:val="none"/>
              </w:rPr>
              <w:t>Autonómico</w:t>
            </w:r>
          </w:p>
        </w:tc>
        <w:tc>
          <w:tcPr>
            <w:tcW w:w="2444" w:type="dxa"/>
            <w:tcBorders>
              <w:top w:val="nil"/>
            </w:tcBorders>
            <w:shd w:val="clear" w:color="auto" w:fill="FFFFFF" w:themeFill="background1"/>
            <w:vAlign w:val="center"/>
          </w:tcPr>
          <w:p w14:paraId="3961B3F8" w14:textId="77777777" w:rsidR="004E2573" w:rsidRDefault="00916D43">
            <w:pPr>
              <w:widowControl w:val="0"/>
              <w:spacing w:before="115" w:after="115"/>
              <w:jc w:val="left"/>
            </w:pPr>
            <w:r>
              <w:rPr>
                <w:rFonts w:eastAsia="Arial" w:cs="Arial"/>
                <w:color w:val="000000" w:themeColor="text1"/>
                <w:sz w:val="18"/>
                <w:szCs w:val="18"/>
              </w:rPr>
              <w:t>Atención a la diversidad</w:t>
            </w:r>
          </w:p>
        </w:tc>
        <w:tc>
          <w:tcPr>
            <w:tcW w:w="5264" w:type="dxa"/>
            <w:tcBorders>
              <w:top w:val="nil"/>
            </w:tcBorders>
            <w:shd w:val="clear" w:color="auto" w:fill="FFFFFF" w:themeFill="background1"/>
            <w:vAlign w:val="center"/>
          </w:tcPr>
          <w:p w14:paraId="765D088C" w14:textId="77777777" w:rsidR="004E2573" w:rsidRDefault="004E2573">
            <w:pPr>
              <w:widowControl w:val="0"/>
              <w:spacing w:before="115" w:after="115"/>
              <w:jc w:val="left"/>
            </w:pPr>
            <w:hyperlink r:id="rId14" w:tgtFrame="_blank">
              <w:r>
                <w:rPr>
                  <w:color w:val="0000FF"/>
                  <w:u w:val="single"/>
                </w:rPr>
                <w:t>ORDEN 20/2019, de 30 de abril, de la Conselleria de Educación, Investigación, Cultura y Deporte, por la cual se regula la organización de la respuesta educativa para la inclusión del alumnado en los centros docentes sostenidos con fondos públicos del sistema educativo valenciano</w:t>
              </w:r>
            </w:hyperlink>
          </w:p>
        </w:tc>
      </w:tr>
      <w:tr w:rsidR="004E2573" w14:paraId="42125FD7" w14:textId="77777777" w:rsidTr="3789A542">
        <w:trPr>
          <w:cantSplit/>
          <w:jc w:val="center"/>
        </w:trPr>
        <w:tc>
          <w:tcPr>
            <w:tcW w:w="735" w:type="dxa"/>
            <w:vMerge/>
            <w:textDirection w:val="btLr"/>
            <w:vAlign w:val="center"/>
          </w:tcPr>
          <w:p w14:paraId="1FC39945" w14:textId="77777777" w:rsidR="004E2573" w:rsidRDefault="004E2573">
            <w:pPr>
              <w:widowControl w:val="0"/>
              <w:spacing w:before="115" w:after="115"/>
              <w:jc w:val="center"/>
              <w:rPr>
                <w:b/>
                <w:bCs/>
              </w:rPr>
            </w:pPr>
          </w:p>
        </w:tc>
        <w:tc>
          <w:tcPr>
            <w:tcW w:w="1516" w:type="dxa"/>
            <w:tcBorders>
              <w:top w:val="nil"/>
            </w:tcBorders>
            <w:shd w:val="clear" w:color="auto" w:fill="DDDDDD"/>
            <w:vAlign w:val="center"/>
          </w:tcPr>
          <w:p w14:paraId="7E9AF2F0" w14:textId="77777777" w:rsidR="004E2573" w:rsidRDefault="00916D43">
            <w:pPr>
              <w:widowControl w:val="0"/>
              <w:spacing w:before="115" w:after="115"/>
              <w:jc w:val="left"/>
            </w:pPr>
            <w:r>
              <w:rPr>
                <w:rStyle w:val="Hyperlink"/>
                <w:rFonts w:eastAsia="Arial" w:cs="Arial"/>
                <w:b/>
                <w:bCs/>
                <w:color w:val="auto"/>
                <w:sz w:val="18"/>
                <w:szCs w:val="18"/>
                <w:u w:val="none"/>
              </w:rPr>
              <w:t>Autonómico</w:t>
            </w:r>
          </w:p>
        </w:tc>
        <w:tc>
          <w:tcPr>
            <w:tcW w:w="2444" w:type="dxa"/>
            <w:tcBorders>
              <w:top w:val="nil"/>
            </w:tcBorders>
            <w:shd w:val="clear" w:color="auto" w:fill="FFFFFF" w:themeFill="background1"/>
            <w:vAlign w:val="center"/>
          </w:tcPr>
          <w:p w14:paraId="19D60EE5" w14:textId="77777777" w:rsidR="004E2573" w:rsidRDefault="00916D43">
            <w:pPr>
              <w:widowControl w:val="0"/>
              <w:spacing w:before="115" w:after="115"/>
              <w:jc w:val="left"/>
            </w:pPr>
            <w:r>
              <w:rPr>
                <w:rFonts w:eastAsia="Arial" w:cs="Arial"/>
                <w:color w:val="000000" w:themeColor="text1"/>
                <w:sz w:val="18"/>
                <w:szCs w:val="18"/>
              </w:rPr>
              <w:t>Normativa de evaluación</w:t>
            </w:r>
          </w:p>
        </w:tc>
        <w:tc>
          <w:tcPr>
            <w:tcW w:w="5264" w:type="dxa"/>
            <w:tcBorders>
              <w:top w:val="nil"/>
            </w:tcBorders>
            <w:shd w:val="clear" w:color="auto" w:fill="FFFFFF" w:themeFill="background1"/>
            <w:vAlign w:val="center"/>
          </w:tcPr>
          <w:p w14:paraId="7F7E7004" w14:textId="77777777" w:rsidR="004E2573" w:rsidRDefault="004E2573">
            <w:pPr>
              <w:widowControl w:val="0"/>
              <w:spacing w:before="115" w:after="115"/>
              <w:jc w:val="left"/>
            </w:pPr>
            <w:hyperlink r:id="rId15" w:tgtFrame="_blank">
              <w:r>
                <w:rPr>
                  <w:color w:val="0000FF"/>
                  <w:u w:val="single"/>
                </w:rPr>
                <w:t>ORDEN 8/2025, de 22 de abril, de la Conselleria de Educación, Cultura, Universidades y Empleo, por la que se regula la evaluación del proceso de enseñanza-aprendizaje en ciclos formativos y cursos de especialización derivados de la Ley orgánica 3/2022, de 31 de marzo, de ordenación e integración de</w:t>
              </w:r>
            </w:hyperlink>
          </w:p>
        </w:tc>
      </w:tr>
      <w:tr w:rsidR="004E2573" w14:paraId="3E5DBE2C" w14:textId="77777777" w:rsidTr="3789A542">
        <w:trPr>
          <w:cantSplit/>
          <w:jc w:val="center"/>
        </w:trPr>
        <w:tc>
          <w:tcPr>
            <w:tcW w:w="735" w:type="dxa"/>
            <w:vMerge/>
            <w:textDirection w:val="btLr"/>
            <w:vAlign w:val="center"/>
          </w:tcPr>
          <w:p w14:paraId="0562CB0E" w14:textId="77777777" w:rsidR="004E2573" w:rsidRDefault="004E2573">
            <w:pPr>
              <w:widowControl w:val="0"/>
              <w:spacing w:before="115" w:after="115"/>
              <w:jc w:val="center"/>
              <w:rPr>
                <w:b/>
                <w:bCs/>
              </w:rPr>
            </w:pPr>
          </w:p>
        </w:tc>
        <w:tc>
          <w:tcPr>
            <w:tcW w:w="1516" w:type="dxa"/>
            <w:tcBorders>
              <w:top w:val="nil"/>
            </w:tcBorders>
            <w:shd w:val="clear" w:color="auto" w:fill="DDDDDD"/>
            <w:vAlign w:val="center"/>
          </w:tcPr>
          <w:p w14:paraId="5BE4206C" w14:textId="77777777" w:rsidR="004E2573" w:rsidRDefault="00916D43">
            <w:pPr>
              <w:widowControl w:val="0"/>
              <w:spacing w:before="115" w:after="115"/>
              <w:jc w:val="left"/>
            </w:pPr>
            <w:r>
              <w:rPr>
                <w:rStyle w:val="Hyperlink"/>
                <w:rFonts w:eastAsia="Arial" w:cs="Arial"/>
                <w:b/>
                <w:bCs/>
                <w:color w:val="auto"/>
                <w:sz w:val="18"/>
                <w:szCs w:val="18"/>
                <w:u w:val="none"/>
              </w:rPr>
              <w:t>Autonómico</w:t>
            </w:r>
          </w:p>
        </w:tc>
        <w:tc>
          <w:tcPr>
            <w:tcW w:w="2444" w:type="dxa"/>
            <w:tcBorders>
              <w:top w:val="nil"/>
            </w:tcBorders>
            <w:shd w:val="clear" w:color="auto" w:fill="FFFFFF" w:themeFill="background1"/>
            <w:vAlign w:val="center"/>
          </w:tcPr>
          <w:p w14:paraId="0D02D722" w14:textId="77777777" w:rsidR="004E2573" w:rsidRDefault="00916D43">
            <w:pPr>
              <w:widowControl w:val="0"/>
              <w:spacing w:before="115" w:after="115"/>
              <w:jc w:val="left"/>
            </w:pPr>
            <w:r>
              <w:rPr>
                <w:rFonts w:eastAsia="Arial" w:cs="Arial"/>
                <w:color w:val="000000" w:themeColor="text1"/>
                <w:sz w:val="18"/>
                <w:szCs w:val="18"/>
              </w:rPr>
              <w:t>Instrucciones de inicio de curso</w:t>
            </w:r>
          </w:p>
        </w:tc>
        <w:tc>
          <w:tcPr>
            <w:tcW w:w="5264" w:type="dxa"/>
            <w:tcBorders>
              <w:top w:val="nil"/>
            </w:tcBorders>
            <w:shd w:val="clear" w:color="auto" w:fill="FFFFFF" w:themeFill="background1"/>
            <w:vAlign w:val="center"/>
          </w:tcPr>
          <w:p w14:paraId="585FAC05" w14:textId="3943F2B9" w:rsidR="004E2573" w:rsidRDefault="004E2573" w:rsidP="3789A542">
            <w:pPr>
              <w:widowControl w:val="0"/>
              <w:spacing w:before="115" w:after="115"/>
              <w:jc w:val="left"/>
              <w:rPr>
                <w:color w:val="0000FF"/>
                <w:u w:val="single"/>
              </w:rPr>
            </w:pPr>
          </w:p>
        </w:tc>
      </w:tr>
      <w:tr w:rsidR="004E2573" w14:paraId="6E283995" w14:textId="77777777" w:rsidTr="3789A542">
        <w:trPr>
          <w:cantSplit/>
          <w:jc w:val="center"/>
        </w:trPr>
        <w:tc>
          <w:tcPr>
            <w:tcW w:w="735" w:type="dxa"/>
            <w:vMerge/>
            <w:textDirection w:val="btLr"/>
            <w:vAlign w:val="center"/>
          </w:tcPr>
          <w:p w14:paraId="34CE0A41" w14:textId="77777777" w:rsidR="004E2573" w:rsidRDefault="004E2573">
            <w:pPr>
              <w:widowControl w:val="0"/>
              <w:spacing w:before="115" w:after="115"/>
              <w:jc w:val="center"/>
              <w:rPr>
                <w:b/>
                <w:bCs/>
              </w:rPr>
            </w:pPr>
          </w:p>
        </w:tc>
        <w:tc>
          <w:tcPr>
            <w:tcW w:w="1516" w:type="dxa"/>
            <w:tcBorders>
              <w:top w:val="nil"/>
            </w:tcBorders>
            <w:shd w:val="clear" w:color="auto" w:fill="DDDDDD"/>
            <w:vAlign w:val="center"/>
          </w:tcPr>
          <w:p w14:paraId="196DA778" w14:textId="77777777" w:rsidR="004E2573" w:rsidRDefault="00916D43">
            <w:pPr>
              <w:widowControl w:val="0"/>
              <w:spacing w:before="115" w:after="115"/>
              <w:jc w:val="left"/>
            </w:pPr>
            <w:r>
              <w:rPr>
                <w:rStyle w:val="Hyperlink"/>
                <w:rFonts w:eastAsia="Arial" w:cs="Arial"/>
                <w:b/>
                <w:bCs/>
                <w:color w:val="auto"/>
                <w:sz w:val="18"/>
                <w:szCs w:val="18"/>
                <w:u w:val="none"/>
              </w:rPr>
              <w:t>Autonómico</w:t>
            </w:r>
          </w:p>
        </w:tc>
        <w:tc>
          <w:tcPr>
            <w:tcW w:w="2444" w:type="dxa"/>
            <w:tcBorders>
              <w:top w:val="nil"/>
            </w:tcBorders>
            <w:shd w:val="clear" w:color="auto" w:fill="FFFFFF" w:themeFill="background1"/>
            <w:vAlign w:val="center"/>
          </w:tcPr>
          <w:p w14:paraId="0198575B" w14:textId="77777777" w:rsidR="004E2573" w:rsidRDefault="00916D43">
            <w:pPr>
              <w:widowControl w:val="0"/>
              <w:spacing w:before="115" w:after="115"/>
              <w:jc w:val="left"/>
            </w:pPr>
            <w:r>
              <w:rPr>
                <w:rFonts w:eastAsia="Arial" w:cs="Arial"/>
                <w:color w:val="000000" w:themeColor="text1"/>
                <w:sz w:val="18"/>
                <w:szCs w:val="18"/>
              </w:rPr>
              <w:t>Instrucciones de inicio de curso</w:t>
            </w:r>
          </w:p>
        </w:tc>
        <w:tc>
          <w:tcPr>
            <w:tcW w:w="5264" w:type="dxa"/>
            <w:tcBorders>
              <w:top w:val="nil"/>
            </w:tcBorders>
            <w:shd w:val="clear" w:color="auto" w:fill="FFFFFF" w:themeFill="background1"/>
            <w:vAlign w:val="center"/>
          </w:tcPr>
          <w:p w14:paraId="0403C598" w14:textId="7860CB60" w:rsidR="004E2573" w:rsidRDefault="004E2573" w:rsidP="3789A542">
            <w:pPr>
              <w:widowControl w:val="0"/>
              <w:spacing w:before="115" w:after="115"/>
              <w:jc w:val="left"/>
              <w:rPr>
                <w:color w:val="0000FF"/>
                <w:u w:val="single"/>
              </w:rPr>
            </w:pPr>
          </w:p>
        </w:tc>
      </w:tr>
      <w:tr w:rsidR="004E2573" w14:paraId="7AAE199A" w14:textId="77777777" w:rsidTr="3789A542">
        <w:trPr>
          <w:cantSplit/>
          <w:jc w:val="center"/>
        </w:trPr>
        <w:tc>
          <w:tcPr>
            <w:tcW w:w="735" w:type="dxa"/>
            <w:tcBorders>
              <w:top w:val="nil"/>
            </w:tcBorders>
            <w:shd w:val="clear" w:color="auto" w:fill="808080" w:themeFill="background1" w:themeFillShade="80"/>
            <w:textDirection w:val="btLr"/>
            <w:vAlign w:val="center"/>
          </w:tcPr>
          <w:p w14:paraId="45B8212E" w14:textId="77777777" w:rsidR="004E2573" w:rsidRDefault="00916D43">
            <w:pPr>
              <w:widowControl w:val="0"/>
              <w:spacing w:before="115" w:after="115"/>
              <w:jc w:val="center"/>
              <w:rPr>
                <w:b/>
                <w:bCs/>
              </w:rPr>
            </w:pPr>
            <w:r>
              <w:rPr>
                <w:b/>
                <w:bCs/>
              </w:rPr>
              <w:t>Etapa</w:t>
            </w:r>
          </w:p>
        </w:tc>
        <w:tc>
          <w:tcPr>
            <w:tcW w:w="1516" w:type="dxa"/>
            <w:tcBorders>
              <w:top w:val="nil"/>
            </w:tcBorders>
            <w:shd w:val="clear" w:color="auto" w:fill="DDDDDD"/>
            <w:vAlign w:val="center"/>
          </w:tcPr>
          <w:p w14:paraId="727EC93D" w14:textId="77777777" w:rsidR="004E2573" w:rsidRDefault="00916D43">
            <w:pPr>
              <w:widowControl w:val="0"/>
              <w:spacing w:before="115" w:after="115"/>
              <w:jc w:val="left"/>
            </w:pPr>
            <w:r>
              <w:rPr>
                <w:rStyle w:val="Hyperlink"/>
                <w:rFonts w:eastAsia="Arial" w:cs="Arial"/>
                <w:b/>
                <w:bCs/>
                <w:color w:val="auto"/>
                <w:sz w:val="18"/>
                <w:szCs w:val="18"/>
                <w:u w:val="none"/>
              </w:rPr>
              <w:t>Estatal</w:t>
            </w:r>
          </w:p>
        </w:tc>
        <w:tc>
          <w:tcPr>
            <w:tcW w:w="2444" w:type="dxa"/>
            <w:tcBorders>
              <w:top w:val="nil"/>
            </w:tcBorders>
            <w:shd w:val="clear" w:color="auto" w:fill="FFFFFF" w:themeFill="background1"/>
            <w:vAlign w:val="center"/>
          </w:tcPr>
          <w:p w14:paraId="601A0515" w14:textId="77777777" w:rsidR="004E2573" w:rsidRDefault="00916D43">
            <w:pPr>
              <w:widowControl w:val="0"/>
              <w:spacing w:before="115" w:after="115"/>
              <w:jc w:val="left"/>
            </w:pPr>
            <w:r>
              <w:rPr>
                <w:rFonts w:eastAsia="Arial" w:cs="Arial"/>
                <w:color w:val="000000" w:themeColor="text1"/>
                <w:sz w:val="18"/>
                <w:szCs w:val="18"/>
              </w:rPr>
              <w:t>Real Decreto de Título</w:t>
            </w:r>
          </w:p>
        </w:tc>
        <w:tc>
          <w:tcPr>
            <w:tcW w:w="5264" w:type="dxa"/>
            <w:tcBorders>
              <w:top w:val="nil"/>
            </w:tcBorders>
            <w:shd w:val="clear" w:color="auto" w:fill="FFFFFF" w:themeFill="background1"/>
            <w:vAlign w:val="center"/>
          </w:tcPr>
          <w:p w14:paraId="7B232296" w14:textId="77777777" w:rsidR="004E2573" w:rsidRDefault="004E2573">
            <w:pPr>
              <w:widowControl w:val="0"/>
              <w:spacing w:before="115" w:after="115"/>
              <w:jc w:val="left"/>
            </w:pPr>
            <w:hyperlink r:id="rId16" w:tgtFrame="_blank">
              <w:r>
                <w:rPr>
                  <w:color w:val="999999"/>
                </w:rPr>
                <w:t>[</w:t>
              </w:r>
            </w:hyperlink>
            <w:r w:rsidR="00916D43">
              <w:rPr>
                <w:color w:val="999999"/>
              </w:rPr>
              <w:t>RD 499/2024, de 21 de mayo] GRADO MEDIO</w:t>
            </w:r>
          </w:p>
          <w:p w14:paraId="34E19071" w14:textId="77777777" w:rsidR="004E2573" w:rsidRDefault="00916D43">
            <w:pPr>
              <w:widowControl w:val="0"/>
              <w:spacing w:before="115" w:after="115"/>
              <w:jc w:val="left"/>
              <w:rPr>
                <w:color w:val="999999"/>
              </w:rPr>
            </w:pPr>
            <w:r>
              <w:rPr>
                <w:color w:val="999999"/>
              </w:rPr>
              <w:t>[RD 500/2024, de 21 de mayo] GRADO SUPERIOR</w:t>
            </w:r>
          </w:p>
          <w:p w14:paraId="476F181B" w14:textId="77777777" w:rsidR="004E2573" w:rsidRDefault="00916D43">
            <w:pPr>
              <w:widowControl w:val="0"/>
              <w:spacing w:before="115" w:after="115"/>
              <w:jc w:val="left"/>
              <w:rPr>
                <w:color w:val="999999"/>
              </w:rPr>
            </w:pPr>
            <w:r>
              <w:rPr>
                <w:color w:val="999999"/>
              </w:rPr>
              <w:t>[RD 497/2024, de 21 de mayo] C. ESPECIALIZACIÓN</w:t>
            </w:r>
          </w:p>
        </w:tc>
      </w:tr>
      <w:tr w:rsidR="004E2573" w14:paraId="39F3F89D" w14:textId="77777777" w:rsidTr="3789A542">
        <w:trPr>
          <w:cantSplit/>
          <w:jc w:val="center"/>
        </w:trPr>
        <w:tc>
          <w:tcPr>
            <w:tcW w:w="735" w:type="dxa"/>
            <w:tcBorders>
              <w:top w:val="nil"/>
            </w:tcBorders>
            <w:shd w:val="clear" w:color="auto" w:fill="808080" w:themeFill="background1" w:themeFillShade="80"/>
            <w:textDirection w:val="btLr"/>
            <w:vAlign w:val="center"/>
          </w:tcPr>
          <w:p w14:paraId="6CB16E3C" w14:textId="77777777" w:rsidR="004E2573" w:rsidRDefault="00916D43">
            <w:pPr>
              <w:widowControl w:val="0"/>
              <w:spacing w:before="115" w:after="115"/>
              <w:jc w:val="center"/>
              <w:rPr>
                <w:b/>
                <w:bCs/>
              </w:rPr>
            </w:pPr>
            <w:r>
              <w:rPr>
                <w:b/>
                <w:bCs/>
              </w:rPr>
              <w:t>Modalidad</w:t>
            </w:r>
          </w:p>
        </w:tc>
        <w:tc>
          <w:tcPr>
            <w:tcW w:w="1516" w:type="dxa"/>
            <w:tcBorders>
              <w:top w:val="nil"/>
            </w:tcBorders>
            <w:shd w:val="clear" w:color="auto" w:fill="DDDDDD"/>
            <w:vAlign w:val="center"/>
          </w:tcPr>
          <w:p w14:paraId="76920001" w14:textId="77777777" w:rsidR="004E2573" w:rsidRDefault="00916D43">
            <w:pPr>
              <w:widowControl w:val="0"/>
              <w:spacing w:before="115" w:after="115"/>
              <w:jc w:val="left"/>
            </w:pPr>
            <w:r>
              <w:rPr>
                <w:rStyle w:val="Hyperlink"/>
                <w:rFonts w:eastAsia="Arial" w:cs="Arial"/>
                <w:b/>
                <w:bCs/>
                <w:color w:val="auto"/>
                <w:sz w:val="18"/>
                <w:szCs w:val="18"/>
                <w:u w:val="none"/>
              </w:rPr>
              <w:t>Autonómico</w:t>
            </w:r>
          </w:p>
        </w:tc>
        <w:tc>
          <w:tcPr>
            <w:tcW w:w="2444" w:type="dxa"/>
            <w:tcBorders>
              <w:top w:val="nil"/>
            </w:tcBorders>
            <w:shd w:val="clear" w:color="auto" w:fill="FFFFFF" w:themeFill="background1"/>
            <w:vAlign w:val="center"/>
          </w:tcPr>
          <w:p w14:paraId="3045DF3F" w14:textId="77777777" w:rsidR="004E2573" w:rsidRDefault="00916D43">
            <w:pPr>
              <w:widowControl w:val="0"/>
              <w:spacing w:before="115" w:after="115"/>
              <w:jc w:val="left"/>
              <w:rPr>
                <w:color w:val="999999"/>
              </w:rPr>
            </w:pPr>
            <w:r>
              <w:rPr>
                <w:rFonts w:eastAsia="Arial" w:cs="Arial"/>
                <w:color w:val="999999"/>
                <w:sz w:val="18"/>
                <w:szCs w:val="18"/>
              </w:rPr>
              <w:t>Normativa de la modalidad semipresencial</w:t>
            </w:r>
          </w:p>
        </w:tc>
        <w:tc>
          <w:tcPr>
            <w:tcW w:w="5264" w:type="dxa"/>
            <w:tcBorders>
              <w:top w:val="nil"/>
            </w:tcBorders>
            <w:shd w:val="clear" w:color="auto" w:fill="FFFFFF" w:themeFill="background1"/>
            <w:vAlign w:val="center"/>
          </w:tcPr>
          <w:p w14:paraId="0BE9EB2C" w14:textId="77777777" w:rsidR="004E2573" w:rsidRDefault="004E2573">
            <w:pPr>
              <w:widowControl w:val="0"/>
              <w:spacing w:before="115" w:after="115"/>
              <w:jc w:val="left"/>
            </w:pPr>
            <w:hyperlink r:id="rId17" w:tgtFrame="_blank">
              <w:r>
                <w:rPr>
                  <w:color w:val="0000FF"/>
                  <w:u w:val="single"/>
                </w:rPr>
                <w:t xml:space="preserve">ORDEN 30/2022, de 12 de mayo, de la Conselleria de Educación, Cultura y Deporte, por la que se regula la organización y autorización de las enseñanzas de los ciclos formativos de Formación Profesional en el régimen semipresencial en centros docentes públicos y privados de la </w:t>
              </w:r>
              <w:proofErr w:type="spellStart"/>
              <w:r>
                <w:rPr>
                  <w:color w:val="0000FF"/>
                  <w:u w:val="single"/>
                </w:rPr>
                <w:t>Comunitat</w:t>
              </w:r>
              <w:proofErr w:type="spellEnd"/>
              <w:r>
                <w:rPr>
                  <w:color w:val="0000FF"/>
                  <w:u w:val="single"/>
                </w:rPr>
                <w:t xml:space="preserve"> Valenciana.</w:t>
              </w:r>
            </w:hyperlink>
          </w:p>
        </w:tc>
      </w:tr>
      <w:tr w:rsidR="004E2573" w14:paraId="6AB051B1" w14:textId="77777777" w:rsidTr="3789A542">
        <w:trPr>
          <w:cantSplit/>
          <w:jc w:val="center"/>
        </w:trPr>
        <w:tc>
          <w:tcPr>
            <w:tcW w:w="735" w:type="dxa"/>
            <w:vMerge w:val="restart"/>
            <w:tcBorders>
              <w:top w:val="nil"/>
            </w:tcBorders>
            <w:shd w:val="clear" w:color="auto" w:fill="808080" w:themeFill="background1" w:themeFillShade="80"/>
            <w:textDirection w:val="btLr"/>
            <w:vAlign w:val="center"/>
          </w:tcPr>
          <w:p w14:paraId="74BC5AB8" w14:textId="77777777" w:rsidR="004E2573" w:rsidRDefault="00916D43">
            <w:pPr>
              <w:widowControl w:val="0"/>
              <w:spacing w:before="115" w:after="115"/>
              <w:jc w:val="center"/>
              <w:rPr>
                <w:b/>
                <w:bCs/>
              </w:rPr>
            </w:pPr>
            <w:r>
              <w:rPr>
                <w:b/>
                <w:bCs/>
              </w:rPr>
              <w:t>Ciclo</w:t>
            </w:r>
          </w:p>
        </w:tc>
        <w:tc>
          <w:tcPr>
            <w:tcW w:w="1516" w:type="dxa"/>
            <w:tcBorders>
              <w:top w:val="nil"/>
            </w:tcBorders>
            <w:shd w:val="clear" w:color="auto" w:fill="DDDDDD"/>
            <w:vAlign w:val="center"/>
          </w:tcPr>
          <w:p w14:paraId="7450400A" w14:textId="77777777" w:rsidR="004E2573" w:rsidRDefault="00916D43">
            <w:pPr>
              <w:widowControl w:val="0"/>
              <w:spacing w:before="115" w:after="115"/>
              <w:jc w:val="left"/>
            </w:pPr>
            <w:r>
              <w:rPr>
                <w:rStyle w:val="Hyperlink"/>
                <w:rFonts w:eastAsia="Arial" w:cs="Arial"/>
                <w:b/>
                <w:bCs/>
                <w:color w:val="auto"/>
                <w:sz w:val="18"/>
                <w:szCs w:val="18"/>
                <w:u w:val="none"/>
              </w:rPr>
              <w:t>Estatal</w:t>
            </w:r>
          </w:p>
        </w:tc>
        <w:tc>
          <w:tcPr>
            <w:tcW w:w="2444" w:type="dxa"/>
            <w:tcBorders>
              <w:top w:val="nil"/>
            </w:tcBorders>
            <w:shd w:val="clear" w:color="auto" w:fill="FFFFFF" w:themeFill="background1"/>
            <w:vAlign w:val="center"/>
          </w:tcPr>
          <w:p w14:paraId="4882EB24" w14:textId="77777777" w:rsidR="004E2573" w:rsidRDefault="00916D43">
            <w:pPr>
              <w:widowControl w:val="0"/>
              <w:spacing w:before="115" w:after="115"/>
              <w:jc w:val="left"/>
            </w:pPr>
            <w:r>
              <w:rPr>
                <w:rFonts w:eastAsia="Arial" w:cs="Arial"/>
                <w:color w:val="000000" w:themeColor="text1"/>
                <w:sz w:val="18"/>
                <w:szCs w:val="18"/>
              </w:rPr>
              <w:t>Real Decreto de Título</w:t>
            </w:r>
          </w:p>
        </w:tc>
        <w:tc>
          <w:tcPr>
            <w:tcW w:w="5264" w:type="dxa"/>
            <w:tcBorders>
              <w:top w:val="nil"/>
            </w:tcBorders>
            <w:shd w:val="clear" w:color="auto" w:fill="FFFFFF" w:themeFill="background1"/>
            <w:vAlign w:val="center"/>
          </w:tcPr>
          <w:p w14:paraId="3595612D" w14:textId="77777777" w:rsidR="004E2573" w:rsidRDefault="00916D43">
            <w:pPr>
              <w:widowControl w:val="0"/>
              <w:spacing w:before="115" w:after="115"/>
              <w:jc w:val="left"/>
            </w:pPr>
            <w:r>
              <w:rPr>
                <w:color w:val="999999"/>
              </w:rPr>
              <w:t>[RD de título]</w:t>
            </w:r>
          </w:p>
        </w:tc>
      </w:tr>
      <w:tr w:rsidR="004E2573" w14:paraId="3CF47D0F" w14:textId="77777777" w:rsidTr="3789A542">
        <w:trPr>
          <w:cantSplit/>
          <w:jc w:val="center"/>
        </w:trPr>
        <w:tc>
          <w:tcPr>
            <w:tcW w:w="735" w:type="dxa"/>
            <w:vMerge/>
            <w:textDirection w:val="btLr"/>
            <w:vAlign w:val="center"/>
          </w:tcPr>
          <w:p w14:paraId="62EBF3C5" w14:textId="77777777" w:rsidR="004E2573" w:rsidRDefault="004E2573">
            <w:pPr>
              <w:widowControl w:val="0"/>
              <w:spacing w:before="115" w:after="115"/>
              <w:jc w:val="center"/>
              <w:rPr>
                <w:b/>
                <w:bCs/>
              </w:rPr>
            </w:pPr>
          </w:p>
        </w:tc>
        <w:tc>
          <w:tcPr>
            <w:tcW w:w="1516" w:type="dxa"/>
            <w:tcBorders>
              <w:top w:val="nil"/>
            </w:tcBorders>
            <w:shd w:val="clear" w:color="auto" w:fill="DDDDDD"/>
            <w:vAlign w:val="center"/>
          </w:tcPr>
          <w:p w14:paraId="4D1ED130" w14:textId="77777777" w:rsidR="004E2573" w:rsidRDefault="00916D43">
            <w:pPr>
              <w:widowControl w:val="0"/>
              <w:spacing w:before="115" w:after="115"/>
              <w:jc w:val="left"/>
            </w:pPr>
            <w:r>
              <w:rPr>
                <w:rStyle w:val="Hyperlink"/>
                <w:rFonts w:eastAsia="Arial" w:cs="Arial"/>
                <w:b/>
                <w:bCs/>
                <w:color w:val="auto"/>
                <w:sz w:val="18"/>
                <w:szCs w:val="18"/>
                <w:u w:val="none"/>
              </w:rPr>
              <w:t>Autonómico</w:t>
            </w:r>
          </w:p>
        </w:tc>
        <w:tc>
          <w:tcPr>
            <w:tcW w:w="2444" w:type="dxa"/>
            <w:tcBorders>
              <w:top w:val="nil"/>
            </w:tcBorders>
            <w:shd w:val="clear" w:color="auto" w:fill="FFFFFF" w:themeFill="background1"/>
            <w:vAlign w:val="center"/>
          </w:tcPr>
          <w:p w14:paraId="6316D2E0" w14:textId="77777777" w:rsidR="004E2573" w:rsidRDefault="00916D43">
            <w:pPr>
              <w:widowControl w:val="0"/>
              <w:spacing w:before="115" w:after="115"/>
              <w:jc w:val="left"/>
            </w:pPr>
            <w:r>
              <w:rPr>
                <w:rFonts w:eastAsia="Arial" w:cs="Arial"/>
                <w:color w:val="000000" w:themeColor="text1"/>
                <w:sz w:val="18"/>
                <w:szCs w:val="18"/>
              </w:rPr>
              <w:t>Normativa autonómica de Título (Orden o Decreto)</w:t>
            </w:r>
          </w:p>
        </w:tc>
        <w:tc>
          <w:tcPr>
            <w:tcW w:w="5264" w:type="dxa"/>
            <w:tcBorders>
              <w:top w:val="nil"/>
            </w:tcBorders>
            <w:shd w:val="clear" w:color="auto" w:fill="FFFFFF" w:themeFill="background1"/>
            <w:vAlign w:val="center"/>
          </w:tcPr>
          <w:p w14:paraId="3C043DF5" w14:textId="77777777" w:rsidR="004E2573" w:rsidRDefault="00916D43">
            <w:pPr>
              <w:widowControl w:val="0"/>
              <w:spacing w:before="115" w:after="115"/>
              <w:jc w:val="left"/>
            </w:pPr>
            <w:r>
              <w:rPr>
                <w:color w:val="999999"/>
              </w:rPr>
              <w:t>[Orden de currículo]</w:t>
            </w:r>
          </w:p>
        </w:tc>
      </w:tr>
    </w:tbl>
    <w:p w14:paraId="6D98A12B" w14:textId="77777777" w:rsidR="004E2573" w:rsidRDefault="004E2573"/>
    <w:p w14:paraId="1F77CBEE" w14:textId="77777777" w:rsidR="004E2573" w:rsidRDefault="52387F2C">
      <w:pPr>
        <w:pStyle w:val="Heading2"/>
        <w:spacing w:before="0"/>
      </w:pPr>
      <w:bookmarkStart w:id="3" w:name="_Toc219449732"/>
      <w:r>
        <w:t>Identificación del título</w:t>
      </w:r>
      <w:bookmarkEnd w:id="3"/>
    </w:p>
    <w:p w14:paraId="2946DB82" w14:textId="77777777" w:rsidR="004E2573" w:rsidRDefault="004E2573"/>
    <w:tbl>
      <w:tblPr>
        <w:tblStyle w:val="TableGrid"/>
        <w:tblW w:w="9629" w:type="dxa"/>
        <w:tblInd w:w="-5" w:type="dxa"/>
        <w:tblLayout w:type="fixed"/>
        <w:tblLook w:val="04A0" w:firstRow="1" w:lastRow="0" w:firstColumn="1" w:lastColumn="0" w:noHBand="0" w:noVBand="1"/>
      </w:tblPr>
      <w:tblGrid>
        <w:gridCol w:w="1842"/>
        <w:gridCol w:w="2263"/>
        <w:gridCol w:w="5524"/>
      </w:tblGrid>
      <w:tr w:rsidR="004E2573" w14:paraId="6C498F9F" w14:textId="77777777">
        <w:trPr>
          <w:trHeight w:val="268"/>
        </w:trPr>
        <w:tc>
          <w:tcPr>
            <w:tcW w:w="1842" w:type="dxa"/>
            <w:vMerge w:val="restart"/>
            <w:shd w:val="clear" w:color="auto" w:fill="808080" w:themeFill="background1" w:themeFillShade="80"/>
            <w:vAlign w:val="center"/>
          </w:tcPr>
          <w:p w14:paraId="5997CC1D" w14:textId="77777777" w:rsidR="004E2573" w:rsidRDefault="004E2573">
            <w:pPr>
              <w:widowControl w:val="0"/>
              <w:rPr>
                <w:b/>
                <w:bCs/>
                <w:color w:val="FFFFFF" w:themeColor="background1"/>
              </w:rPr>
            </w:pPr>
          </w:p>
          <w:p w14:paraId="0006AE92" w14:textId="77777777" w:rsidR="004E2573" w:rsidRDefault="00916D43">
            <w:pPr>
              <w:widowControl w:val="0"/>
              <w:spacing w:after="0"/>
              <w:rPr>
                <w:b/>
                <w:bCs/>
                <w:color w:val="FFFFFF" w:themeColor="background1"/>
              </w:rPr>
            </w:pPr>
            <w:bookmarkStart w:id="4" w:name="_Hlk101343991"/>
            <w:bookmarkEnd w:id="4"/>
            <w:r>
              <w:rPr>
                <w:b/>
                <w:bCs/>
                <w:color w:val="FFFFFF" w:themeColor="background1"/>
              </w:rPr>
              <w:t>Identificación</w:t>
            </w:r>
          </w:p>
        </w:tc>
        <w:tc>
          <w:tcPr>
            <w:tcW w:w="7787" w:type="dxa"/>
            <w:gridSpan w:val="2"/>
            <w:shd w:val="clear" w:color="auto" w:fill="D9D9D9" w:themeFill="background1" w:themeFillShade="D9"/>
            <w:vAlign w:val="center"/>
          </w:tcPr>
          <w:p w14:paraId="550B1908" w14:textId="77777777" w:rsidR="004E2573" w:rsidRDefault="00916D43">
            <w:pPr>
              <w:widowControl w:val="0"/>
              <w:jc w:val="left"/>
              <w:rPr>
                <w:b/>
                <w:bCs/>
              </w:rPr>
            </w:pPr>
            <w:r>
              <w:rPr>
                <w:b/>
                <w:bCs/>
              </w:rPr>
              <w:t>Grado D</w:t>
            </w:r>
          </w:p>
        </w:tc>
      </w:tr>
      <w:tr w:rsidR="004E2573" w14:paraId="43FD712A" w14:textId="77777777">
        <w:trPr>
          <w:trHeight w:val="268"/>
        </w:trPr>
        <w:tc>
          <w:tcPr>
            <w:tcW w:w="1842" w:type="dxa"/>
            <w:vMerge/>
            <w:vAlign w:val="center"/>
          </w:tcPr>
          <w:p w14:paraId="6DBDCA98" w14:textId="77777777" w:rsidR="004E2573" w:rsidRDefault="00916D43">
            <w:pPr>
              <w:widowControl w:val="0"/>
              <w:spacing w:after="0"/>
              <w:rPr>
                <w:b/>
                <w:bCs/>
                <w:color w:val="FFFFFF" w:themeColor="background1"/>
              </w:rPr>
            </w:pPr>
            <w:r>
              <w:rPr>
                <w:b/>
                <w:bCs/>
                <w:color w:val="FFFFFF" w:themeColor="background1"/>
              </w:rPr>
              <w:t>Identificación</w:t>
            </w:r>
          </w:p>
        </w:tc>
        <w:tc>
          <w:tcPr>
            <w:tcW w:w="2263" w:type="dxa"/>
            <w:shd w:val="clear" w:color="auto" w:fill="D9D9D9" w:themeFill="background1" w:themeFillShade="D9"/>
            <w:vAlign w:val="center"/>
          </w:tcPr>
          <w:p w14:paraId="3BB6F739" w14:textId="77777777" w:rsidR="004E2573" w:rsidRDefault="00916D43">
            <w:pPr>
              <w:widowControl w:val="0"/>
              <w:spacing w:after="0"/>
              <w:jc w:val="left"/>
              <w:rPr>
                <w:b/>
                <w:bCs/>
              </w:rPr>
            </w:pPr>
            <w:r>
              <w:rPr>
                <w:b/>
                <w:bCs/>
              </w:rPr>
              <w:t>Ciclo Formativo</w:t>
            </w:r>
          </w:p>
        </w:tc>
        <w:tc>
          <w:tcPr>
            <w:tcW w:w="5524" w:type="dxa"/>
            <w:shd w:val="clear" w:color="auto" w:fill="FFFFFF" w:themeFill="background1"/>
            <w:vAlign w:val="center"/>
          </w:tcPr>
          <w:p w14:paraId="110FFD37" w14:textId="77777777" w:rsidR="004E2573" w:rsidRDefault="004E2573">
            <w:pPr>
              <w:widowControl w:val="0"/>
              <w:spacing w:after="0"/>
              <w:jc w:val="left"/>
            </w:pPr>
          </w:p>
        </w:tc>
      </w:tr>
      <w:tr w:rsidR="004E2573" w14:paraId="0EDD67C6" w14:textId="77777777">
        <w:trPr>
          <w:trHeight w:val="268"/>
        </w:trPr>
        <w:tc>
          <w:tcPr>
            <w:tcW w:w="1842" w:type="dxa"/>
            <w:vMerge/>
            <w:vAlign w:val="center"/>
          </w:tcPr>
          <w:p w14:paraId="6B699379" w14:textId="77777777" w:rsidR="004E2573" w:rsidRDefault="004E2573">
            <w:pPr>
              <w:widowControl w:val="0"/>
              <w:spacing w:after="0"/>
              <w:rPr>
                <w:b/>
                <w:bCs/>
                <w:color w:val="FFFFFF" w:themeColor="background1"/>
              </w:rPr>
            </w:pPr>
          </w:p>
        </w:tc>
        <w:tc>
          <w:tcPr>
            <w:tcW w:w="2263" w:type="dxa"/>
            <w:shd w:val="clear" w:color="auto" w:fill="D9D9D9" w:themeFill="background1" w:themeFillShade="D9"/>
            <w:vAlign w:val="center"/>
          </w:tcPr>
          <w:p w14:paraId="63E95256" w14:textId="77777777" w:rsidR="004E2573" w:rsidRDefault="00916D43">
            <w:pPr>
              <w:widowControl w:val="0"/>
              <w:spacing w:after="0"/>
              <w:jc w:val="left"/>
              <w:rPr>
                <w:b/>
                <w:bCs/>
              </w:rPr>
            </w:pPr>
            <w:r>
              <w:rPr>
                <w:b/>
                <w:bCs/>
              </w:rPr>
              <w:t>Denominación</w:t>
            </w:r>
          </w:p>
        </w:tc>
        <w:tc>
          <w:tcPr>
            <w:tcW w:w="5524" w:type="dxa"/>
            <w:shd w:val="clear" w:color="auto" w:fill="FFFFFF" w:themeFill="background1"/>
            <w:vAlign w:val="center"/>
          </w:tcPr>
          <w:p w14:paraId="3FE9F23F" w14:textId="77777777" w:rsidR="004E2573" w:rsidRDefault="004E2573">
            <w:pPr>
              <w:widowControl w:val="0"/>
              <w:spacing w:after="0"/>
              <w:jc w:val="left"/>
            </w:pPr>
          </w:p>
        </w:tc>
      </w:tr>
      <w:tr w:rsidR="004E2573" w14:paraId="21260166" w14:textId="77777777">
        <w:trPr>
          <w:trHeight w:val="268"/>
        </w:trPr>
        <w:tc>
          <w:tcPr>
            <w:tcW w:w="1842" w:type="dxa"/>
            <w:vMerge/>
            <w:vAlign w:val="center"/>
          </w:tcPr>
          <w:p w14:paraId="1F72F646" w14:textId="77777777" w:rsidR="004E2573" w:rsidRDefault="004E2573">
            <w:pPr>
              <w:widowControl w:val="0"/>
              <w:spacing w:after="0"/>
              <w:rPr>
                <w:b/>
                <w:bCs/>
                <w:color w:val="FFFFFF" w:themeColor="background1"/>
              </w:rPr>
            </w:pPr>
          </w:p>
        </w:tc>
        <w:tc>
          <w:tcPr>
            <w:tcW w:w="2263" w:type="dxa"/>
            <w:shd w:val="clear" w:color="auto" w:fill="D9D9D9" w:themeFill="background1" w:themeFillShade="D9"/>
            <w:vAlign w:val="center"/>
          </w:tcPr>
          <w:p w14:paraId="6D8BDF3B" w14:textId="77777777" w:rsidR="004E2573" w:rsidRDefault="00916D43">
            <w:pPr>
              <w:widowControl w:val="0"/>
              <w:spacing w:after="0"/>
              <w:jc w:val="left"/>
              <w:rPr>
                <w:b/>
                <w:bCs/>
              </w:rPr>
            </w:pPr>
            <w:r>
              <w:rPr>
                <w:b/>
                <w:bCs/>
              </w:rPr>
              <w:t>Duración</w:t>
            </w:r>
          </w:p>
        </w:tc>
        <w:tc>
          <w:tcPr>
            <w:tcW w:w="5524" w:type="dxa"/>
            <w:shd w:val="clear" w:color="auto" w:fill="FFFFFF" w:themeFill="background1"/>
            <w:vAlign w:val="center"/>
          </w:tcPr>
          <w:p w14:paraId="08CE6F91" w14:textId="77777777" w:rsidR="004E2573" w:rsidRDefault="004E2573">
            <w:pPr>
              <w:widowControl w:val="0"/>
              <w:spacing w:after="0"/>
              <w:jc w:val="left"/>
            </w:pPr>
          </w:p>
        </w:tc>
      </w:tr>
      <w:tr w:rsidR="004E2573" w14:paraId="3FEBA0F2" w14:textId="77777777">
        <w:trPr>
          <w:trHeight w:val="268"/>
        </w:trPr>
        <w:tc>
          <w:tcPr>
            <w:tcW w:w="1842" w:type="dxa"/>
            <w:vMerge/>
            <w:vAlign w:val="center"/>
          </w:tcPr>
          <w:p w14:paraId="61CDCEAD" w14:textId="77777777" w:rsidR="004E2573" w:rsidRDefault="004E2573">
            <w:pPr>
              <w:widowControl w:val="0"/>
              <w:spacing w:after="0"/>
              <w:rPr>
                <w:b/>
                <w:bCs/>
                <w:color w:val="FFFFFF" w:themeColor="background1"/>
              </w:rPr>
            </w:pPr>
          </w:p>
        </w:tc>
        <w:tc>
          <w:tcPr>
            <w:tcW w:w="2263" w:type="dxa"/>
            <w:shd w:val="clear" w:color="auto" w:fill="D9D9D9" w:themeFill="background1" w:themeFillShade="D9"/>
            <w:vAlign w:val="center"/>
          </w:tcPr>
          <w:p w14:paraId="7AF30C14" w14:textId="77777777" w:rsidR="004E2573" w:rsidRDefault="00916D43">
            <w:pPr>
              <w:widowControl w:val="0"/>
              <w:spacing w:after="0"/>
              <w:jc w:val="left"/>
              <w:rPr>
                <w:b/>
                <w:bCs/>
              </w:rPr>
            </w:pPr>
            <w:r>
              <w:rPr>
                <w:b/>
                <w:bCs/>
              </w:rPr>
              <w:t>Familia profesional</w:t>
            </w:r>
          </w:p>
        </w:tc>
        <w:tc>
          <w:tcPr>
            <w:tcW w:w="5524" w:type="dxa"/>
            <w:shd w:val="clear" w:color="auto" w:fill="FFFFFF" w:themeFill="background1"/>
            <w:vAlign w:val="center"/>
          </w:tcPr>
          <w:p w14:paraId="6BB9E253" w14:textId="77777777" w:rsidR="004E2573" w:rsidRDefault="004E2573">
            <w:pPr>
              <w:widowControl w:val="0"/>
              <w:spacing w:after="0"/>
              <w:jc w:val="left"/>
            </w:pPr>
          </w:p>
        </w:tc>
      </w:tr>
      <w:tr w:rsidR="004E2573" w14:paraId="5830321F" w14:textId="77777777">
        <w:trPr>
          <w:trHeight w:val="526"/>
        </w:trPr>
        <w:tc>
          <w:tcPr>
            <w:tcW w:w="1842" w:type="dxa"/>
            <w:shd w:val="clear" w:color="auto" w:fill="808080" w:themeFill="background1" w:themeFillShade="80"/>
            <w:vAlign w:val="center"/>
          </w:tcPr>
          <w:p w14:paraId="6727F011" w14:textId="77777777" w:rsidR="004E2573" w:rsidRDefault="00916D43">
            <w:pPr>
              <w:widowControl w:val="0"/>
              <w:spacing w:after="0"/>
              <w:rPr>
                <w:b/>
                <w:bCs/>
                <w:color w:val="FFFFFF" w:themeColor="background1"/>
              </w:rPr>
            </w:pPr>
            <w:r>
              <w:rPr>
                <w:b/>
                <w:bCs/>
                <w:color w:val="FFFFFF" w:themeColor="background1"/>
              </w:rPr>
              <w:t>Perfil profesional</w:t>
            </w:r>
          </w:p>
        </w:tc>
        <w:tc>
          <w:tcPr>
            <w:tcW w:w="2263" w:type="dxa"/>
            <w:shd w:val="clear" w:color="auto" w:fill="D9D9D9" w:themeFill="background1" w:themeFillShade="D9"/>
            <w:vAlign w:val="center"/>
          </w:tcPr>
          <w:p w14:paraId="220645CB" w14:textId="77777777" w:rsidR="004E2573" w:rsidRDefault="00916D43">
            <w:pPr>
              <w:widowControl w:val="0"/>
              <w:spacing w:after="0"/>
              <w:jc w:val="left"/>
              <w:rPr>
                <w:b/>
                <w:bCs/>
              </w:rPr>
            </w:pPr>
            <w:r>
              <w:rPr>
                <w:b/>
                <w:bCs/>
              </w:rPr>
              <w:t>Competencia general</w:t>
            </w:r>
          </w:p>
        </w:tc>
        <w:tc>
          <w:tcPr>
            <w:tcW w:w="5524" w:type="dxa"/>
            <w:shd w:val="clear" w:color="auto" w:fill="FFFFFF" w:themeFill="background1"/>
            <w:vAlign w:val="center"/>
          </w:tcPr>
          <w:p w14:paraId="23DE523C" w14:textId="77777777" w:rsidR="004E2573" w:rsidRDefault="004E2573">
            <w:pPr>
              <w:widowControl w:val="0"/>
              <w:spacing w:after="0"/>
              <w:jc w:val="left"/>
            </w:pPr>
          </w:p>
        </w:tc>
      </w:tr>
    </w:tbl>
    <w:p w14:paraId="52E56223" w14:textId="77777777" w:rsidR="004E2573" w:rsidRDefault="004E2573"/>
    <w:p w14:paraId="07547A01" w14:textId="77777777" w:rsidR="004E2573" w:rsidRDefault="004E2573"/>
    <w:p w14:paraId="716B8648" w14:textId="77777777" w:rsidR="004E2573" w:rsidRDefault="52387F2C">
      <w:pPr>
        <w:pStyle w:val="Heading2"/>
      </w:pPr>
      <w:bookmarkStart w:id="5" w:name="_Toc219449733"/>
      <w:r>
        <w:t>Cuadro horario</w:t>
      </w:r>
      <w:bookmarkEnd w:id="5"/>
    </w:p>
    <w:p w14:paraId="14F8E761" w14:textId="77777777" w:rsidR="004E2573" w:rsidRDefault="00916D43">
      <w:pPr>
        <w:pStyle w:val="Explicacin"/>
        <w:rPr>
          <w:rStyle w:val="SubtleEmphasis"/>
          <w:i w:val="0"/>
          <w:iCs w:val="0"/>
        </w:rPr>
      </w:pPr>
      <w:r>
        <w:rPr>
          <w:rStyle w:val="SubtleEmphasis"/>
          <w:i w:val="0"/>
          <w:iCs w:val="0"/>
        </w:rPr>
        <w:t>[En el Anexo II del currículo del ciclo se encuentra la secuenciación y distribución horaria semanal de los módulos profesionales. Se deberá indicar; las unidades formativas en el caso de programas de flexibilización, si el horario reservado de inglés está incluido en algún módulo profesional y la lengua vehicular de cada módulo.]</w:t>
      </w:r>
    </w:p>
    <w:tbl>
      <w:tblPr>
        <w:tblW w:w="9338" w:type="dxa"/>
        <w:tblLayout w:type="fixed"/>
        <w:tblCellMar>
          <w:left w:w="7" w:type="dxa"/>
          <w:right w:w="7" w:type="dxa"/>
        </w:tblCellMar>
        <w:tblLook w:val="04A0" w:firstRow="1" w:lastRow="0" w:firstColumn="1" w:lastColumn="0" w:noHBand="0" w:noVBand="1"/>
      </w:tblPr>
      <w:tblGrid>
        <w:gridCol w:w="3967"/>
        <w:gridCol w:w="1326"/>
        <w:gridCol w:w="1612"/>
        <w:gridCol w:w="1566"/>
        <w:gridCol w:w="867"/>
      </w:tblGrid>
      <w:tr w:rsidR="004E2573" w14:paraId="36EFE0D1" w14:textId="77777777">
        <w:trPr>
          <w:trHeight w:val="405"/>
        </w:trPr>
        <w:tc>
          <w:tcPr>
            <w:tcW w:w="3967" w:type="dxa"/>
            <w:tcBorders>
              <w:top w:val="single" w:sz="6" w:space="0" w:color="000000"/>
              <w:left w:val="single" w:sz="6" w:space="0" w:color="000000"/>
              <w:bottom w:val="single" w:sz="6" w:space="0" w:color="000000"/>
              <w:right w:val="single" w:sz="6" w:space="0" w:color="000000"/>
            </w:tcBorders>
            <w:shd w:val="clear" w:color="auto" w:fill="808080"/>
            <w:vAlign w:val="center"/>
          </w:tcPr>
          <w:p w14:paraId="27C6A38B" w14:textId="77777777" w:rsidR="004E2573" w:rsidRDefault="00916D43">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Módulo profesional / Unidad formativa</w:t>
            </w:r>
          </w:p>
        </w:tc>
        <w:tc>
          <w:tcPr>
            <w:tcW w:w="1326" w:type="dxa"/>
            <w:tcBorders>
              <w:top w:val="single" w:sz="6" w:space="0" w:color="000000"/>
              <w:left w:val="single" w:sz="6" w:space="0" w:color="000000"/>
              <w:bottom w:val="single" w:sz="6" w:space="0" w:color="000000"/>
              <w:right w:val="single" w:sz="6" w:space="0" w:color="000000"/>
            </w:tcBorders>
            <w:shd w:val="clear" w:color="auto" w:fill="808080"/>
            <w:vAlign w:val="center"/>
          </w:tcPr>
          <w:p w14:paraId="15F209F2" w14:textId="77777777" w:rsidR="004E2573" w:rsidRDefault="00916D43">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Lengua vehicular</w:t>
            </w:r>
          </w:p>
        </w:tc>
        <w:tc>
          <w:tcPr>
            <w:tcW w:w="1612" w:type="dxa"/>
            <w:tcBorders>
              <w:top w:val="single" w:sz="6" w:space="0" w:color="000000"/>
              <w:left w:val="single" w:sz="6" w:space="0" w:color="000000"/>
              <w:bottom w:val="single" w:sz="6" w:space="0" w:color="000000"/>
              <w:right w:val="single" w:sz="6" w:space="0" w:color="000000"/>
            </w:tcBorders>
            <w:shd w:val="clear" w:color="auto" w:fill="808080"/>
            <w:vAlign w:val="center"/>
          </w:tcPr>
          <w:p w14:paraId="79DCB05E" w14:textId="77777777" w:rsidR="004E2573" w:rsidRDefault="00916D43">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Carga lectiva</w:t>
            </w:r>
          </w:p>
          <w:p w14:paraId="67DD230E" w14:textId="77777777" w:rsidR="004E2573" w:rsidRDefault="00916D43">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(horas)</w:t>
            </w:r>
          </w:p>
        </w:tc>
        <w:tc>
          <w:tcPr>
            <w:tcW w:w="1566" w:type="dxa"/>
            <w:tcBorders>
              <w:top w:val="single" w:sz="6" w:space="0" w:color="000000"/>
              <w:left w:val="single" w:sz="6" w:space="0" w:color="000000"/>
              <w:bottom w:val="single" w:sz="6" w:space="0" w:color="000000"/>
              <w:right w:val="single" w:sz="6" w:space="0" w:color="000000"/>
            </w:tcBorders>
            <w:shd w:val="clear" w:color="auto" w:fill="808080"/>
            <w:vAlign w:val="center"/>
          </w:tcPr>
          <w:p w14:paraId="18E1D623" w14:textId="77777777" w:rsidR="004E2573" w:rsidRDefault="00916D43">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Primer curso</w:t>
            </w:r>
          </w:p>
          <w:p w14:paraId="3BF69E4B" w14:textId="77777777" w:rsidR="004E2573" w:rsidRDefault="00916D43">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(horas/</w:t>
            </w:r>
            <w:proofErr w:type="spellStart"/>
            <w:r>
              <w:rPr>
                <w:rFonts w:cs="Arial"/>
                <w:b/>
                <w:bCs/>
                <w:color w:val="FFFFFF"/>
                <w:kern w:val="0"/>
                <w:szCs w:val="22"/>
                <w:lang w:eastAsia="es-ES"/>
              </w:rPr>
              <w:t>sem</w:t>
            </w:r>
            <w:proofErr w:type="spellEnd"/>
            <w:r>
              <w:rPr>
                <w:rFonts w:cs="Arial"/>
                <w:b/>
                <w:bCs/>
                <w:color w:val="FFFFFF"/>
                <w:kern w:val="0"/>
                <w:szCs w:val="22"/>
                <w:lang w:eastAsia="es-ES"/>
              </w:rPr>
              <w:t>)</w:t>
            </w:r>
          </w:p>
        </w:tc>
        <w:tc>
          <w:tcPr>
            <w:tcW w:w="867" w:type="dxa"/>
            <w:tcBorders>
              <w:top w:val="single" w:sz="6" w:space="0" w:color="000000"/>
              <w:left w:val="single" w:sz="6" w:space="0" w:color="000000"/>
              <w:bottom w:val="single" w:sz="6" w:space="0" w:color="000000"/>
              <w:right w:val="single" w:sz="6" w:space="0" w:color="000000"/>
            </w:tcBorders>
            <w:shd w:val="clear" w:color="auto" w:fill="808080"/>
            <w:vAlign w:val="center"/>
          </w:tcPr>
          <w:p w14:paraId="40D49A35" w14:textId="77777777" w:rsidR="004E2573" w:rsidRDefault="00916D43">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Segundo curso</w:t>
            </w:r>
          </w:p>
          <w:p w14:paraId="2129B4B7" w14:textId="77777777" w:rsidR="004E2573" w:rsidRDefault="00916D43">
            <w:pPr>
              <w:widowControl w:val="0"/>
              <w:suppressAutoHyphens w:val="0"/>
              <w:spacing w:after="0"/>
              <w:jc w:val="center"/>
              <w:textAlignment w:val="baseline"/>
              <w:rPr>
                <w:rFonts w:ascii="Segoe UI" w:hAnsi="Segoe UI" w:cs="Segoe UI"/>
                <w:b/>
                <w:bCs/>
                <w:color w:val="FFFFFF"/>
                <w:kern w:val="0"/>
                <w:sz w:val="18"/>
                <w:szCs w:val="18"/>
                <w:lang w:eastAsia="es-ES"/>
              </w:rPr>
            </w:pPr>
            <w:r>
              <w:rPr>
                <w:rFonts w:ascii="Segoe UI" w:hAnsi="Segoe UI" w:cs="Arial"/>
                <w:b/>
                <w:bCs/>
                <w:color w:val="FFFFFF"/>
                <w:kern w:val="0"/>
                <w:sz w:val="16"/>
                <w:szCs w:val="22"/>
                <w:lang w:eastAsia="es-ES"/>
              </w:rPr>
              <w:t>(horas/</w:t>
            </w:r>
            <w:proofErr w:type="spellStart"/>
            <w:r>
              <w:rPr>
                <w:rFonts w:ascii="Segoe UI" w:hAnsi="Segoe UI" w:cs="Arial"/>
                <w:b/>
                <w:bCs/>
                <w:color w:val="FFFFFF"/>
                <w:kern w:val="0"/>
                <w:sz w:val="16"/>
                <w:szCs w:val="22"/>
                <w:lang w:eastAsia="es-ES"/>
              </w:rPr>
              <w:t>sem</w:t>
            </w:r>
            <w:proofErr w:type="spellEnd"/>
            <w:r>
              <w:rPr>
                <w:rFonts w:ascii="Segoe UI" w:hAnsi="Segoe UI" w:cs="Arial"/>
                <w:b/>
                <w:bCs/>
                <w:color w:val="FFFFFF"/>
                <w:kern w:val="0"/>
                <w:sz w:val="16"/>
                <w:szCs w:val="22"/>
                <w:lang w:eastAsia="es-ES"/>
              </w:rPr>
              <w:t>)</w:t>
            </w:r>
          </w:p>
        </w:tc>
      </w:tr>
      <w:tr w:rsidR="004E2573" w14:paraId="5043CB0F" w14:textId="77777777">
        <w:trPr>
          <w:trHeight w:val="255"/>
        </w:trPr>
        <w:tc>
          <w:tcPr>
            <w:tcW w:w="3967" w:type="dxa"/>
            <w:tcBorders>
              <w:top w:val="single" w:sz="6" w:space="0" w:color="000000"/>
              <w:left w:val="single" w:sz="6" w:space="0" w:color="000000"/>
              <w:bottom w:val="single" w:sz="6" w:space="0" w:color="000000"/>
              <w:right w:val="single" w:sz="6" w:space="0" w:color="000000"/>
            </w:tcBorders>
            <w:shd w:val="clear" w:color="auto" w:fill="FFFFFF"/>
          </w:tcPr>
          <w:p w14:paraId="07459315" w14:textId="77777777" w:rsidR="004E2573" w:rsidRDefault="004E2573">
            <w:pPr>
              <w:widowControl w:val="0"/>
              <w:suppressAutoHyphens w:val="0"/>
              <w:spacing w:after="0"/>
              <w:textAlignment w:val="baseline"/>
              <w:rPr>
                <w:rFonts w:ascii="Segoe UI" w:hAnsi="Segoe UI" w:cs="Segoe UI"/>
                <w:b/>
                <w:bCs/>
                <w:kern w:val="0"/>
                <w:sz w:val="18"/>
                <w:szCs w:val="18"/>
                <w:lang w:eastAsia="es-ES"/>
              </w:rPr>
            </w:pPr>
          </w:p>
        </w:tc>
        <w:tc>
          <w:tcPr>
            <w:tcW w:w="1326" w:type="dxa"/>
            <w:tcBorders>
              <w:top w:val="single" w:sz="6" w:space="0" w:color="000000"/>
              <w:left w:val="single" w:sz="6" w:space="0" w:color="000000"/>
              <w:bottom w:val="single" w:sz="6" w:space="0" w:color="000000"/>
              <w:right w:val="single" w:sz="6" w:space="0" w:color="000000"/>
            </w:tcBorders>
            <w:shd w:val="clear" w:color="auto" w:fill="FFFFFF"/>
          </w:tcPr>
          <w:p w14:paraId="6537F28F"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1612" w:type="dxa"/>
            <w:tcBorders>
              <w:top w:val="single" w:sz="6" w:space="0" w:color="000000"/>
              <w:left w:val="single" w:sz="6" w:space="0" w:color="000000"/>
              <w:bottom w:val="single" w:sz="6" w:space="0" w:color="000000"/>
              <w:right w:val="single" w:sz="6" w:space="0" w:color="000000"/>
            </w:tcBorders>
            <w:shd w:val="clear" w:color="auto" w:fill="FFFFFF"/>
          </w:tcPr>
          <w:p w14:paraId="6DFB9E20"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70DF9E56"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867" w:type="dxa"/>
            <w:tcBorders>
              <w:top w:val="single" w:sz="6" w:space="0" w:color="000000"/>
              <w:left w:val="single" w:sz="6" w:space="0" w:color="000000"/>
              <w:bottom w:val="single" w:sz="6" w:space="0" w:color="000000"/>
              <w:right w:val="single" w:sz="6" w:space="0" w:color="000000"/>
            </w:tcBorders>
            <w:shd w:val="clear" w:color="auto" w:fill="FFFFFF"/>
          </w:tcPr>
          <w:p w14:paraId="44E871BC"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r>
      <w:tr w:rsidR="004E2573" w14:paraId="144A5D23" w14:textId="77777777">
        <w:trPr>
          <w:trHeight w:val="255"/>
        </w:trPr>
        <w:tc>
          <w:tcPr>
            <w:tcW w:w="3967" w:type="dxa"/>
            <w:tcBorders>
              <w:top w:val="single" w:sz="6" w:space="0" w:color="000000"/>
              <w:left w:val="single" w:sz="6" w:space="0" w:color="000000"/>
              <w:bottom w:val="single" w:sz="6" w:space="0" w:color="000000"/>
              <w:right w:val="single" w:sz="6" w:space="0" w:color="000000"/>
            </w:tcBorders>
            <w:shd w:val="clear" w:color="auto" w:fill="FFFFFF"/>
          </w:tcPr>
          <w:p w14:paraId="738610EB" w14:textId="77777777" w:rsidR="004E2573" w:rsidRDefault="004E2573">
            <w:pPr>
              <w:widowControl w:val="0"/>
              <w:suppressAutoHyphens w:val="0"/>
              <w:spacing w:after="0"/>
              <w:textAlignment w:val="baseline"/>
              <w:rPr>
                <w:rFonts w:ascii="Segoe UI" w:hAnsi="Segoe UI" w:cs="Segoe UI"/>
                <w:b/>
                <w:bCs/>
                <w:kern w:val="0"/>
                <w:sz w:val="18"/>
                <w:szCs w:val="18"/>
                <w:lang w:eastAsia="es-ES"/>
              </w:rPr>
            </w:pPr>
          </w:p>
        </w:tc>
        <w:tc>
          <w:tcPr>
            <w:tcW w:w="1326" w:type="dxa"/>
            <w:tcBorders>
              <w:top w:val="single" w:sz="6" w:space="0" w:color="000000"/>
              <w:left w:val="single" w:sz="6" w:space="0" w:color="000000"/>
              <w:bottom w:val="single" w:sz="6" w:space="0" w:color="000000"/>
              <w:right w:val="single" w:sz="6" w:space="0" w:color="000000"/>
            </w:tcBorders>
            <w:shd w:val="clear" w:color="auto" w:fill="FFFFFF"/>
          </w:tcPr>
          <w:p w14:paraId="637805D2"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1612" w:type="dxa"/>
            <w:tcBorders>
              <w:top w:val="single" w:sz="6" w:space="0" w:color="000000"/>
              <w:left w:val="single" w:sz="6" w:space="0" w:color="000000"/>
              <w:bottom w:val="single" w:sz="6" w:space="0" w:color="000000"/>
              <w:right w:val="single" w:sz="6" w:space="0" w:color="000000"/>
            </w:tcBorders>
            <w:shd w:val="clear" w:color="auto" w:fill="FFFFFF"/>
          </w:tcPr>
          <w:p w14:paraId="463F29E8"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3B7B4B86"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867" w:type="dxa"/>
            <w:tcBorders>
              <w:top w:val="single" w:sz="6" w:space="0" w:color="000000"/>
              <w:left w:val="single" w:sz="6" w:space="0" w:color="000000"/>
              <w:bottom w:val="single" w:sz="6" w:space="0" w:color="000000"/>
              <w:right w:val="single" w:sz="6" w:space="0" w:color="000000"/>
            </w:tcBorders>
            <w:shd w:val="clear" w:color="auto" w:fill="FFFFFF"/>
          </w:tcPr>
          <w:p w14:paraId="3A0FF5F2"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r>
      <w:tr w:rsidR="004E2573" w14:paraId="5630AD66" w14:textId="77777777">
        <w:trPr>
          <w:trHeight w:val="255"/>
        </w:trPr>
        <w:tc>
          <w:tcPr>
            <w:tcW w:w="3967" w:type="dxa"/>
            <w:tcBorders>
              <w:top w:val="single" w:sz="6" w:space="0" w:color="000000"/>
              <w:left w:val="single" w:sz="6" w:space="0" w:color="000000"/>
              <w:bottom w:val="single" w:sz="6" w:space="0" w:color="000000"/>
              <w:right w:val="single" w:sz="6" w:space="0" w:color="000000"/>
            </w:tcBorders>
            <w:shd w:val="clear" w:color="auto" w:fill="FFFFFF"/>
          </w:tcPr>
          <w:p w14:paraId="61829076" w14:textId="77777777" w:rsidR="004E2573" w:rsidRDefault="004E2573">
            <w:pPr>
              <w:widowControl w:val="0"/>
              <w:suppressAutoHyphens w:val="0"/>
              <w:spacing w:after="0"/>
              <w:textAlignment w:val="baseline"/>
              <w:rPr>
                <w:rFonts w:ascii="Segoe UI" w:hAnsi="Segoe UI" w:cs="Segoe UI"/>
                <w:b/>
                <w:bCs/>
                <w:kern w:val="0"/>
                <w:sz w:val="18"/>
                <w:szCs w:val="18"/>
                <w:lang w:eastAsia="es-ES"/>
              </w:rPr>
            </w:pPr>
          </w:p>
        </w:tc>
        <w:tc>
          <w:tcPr>
            <w:tcW w:w="1326" w:type="dxa"/>
            <w:tcBorders>
              <w:top w:val="single" w:sz="6" w:space="0" w:color="000000"/>
              <w:left w:val="single" w:sz="6" w:space="0" w:color="000000"/>
              <w:bottom w:val="single" w:sz="6" w:space="0" w:color="000000"/>
              <w:right w:val="single" w:sz="6" w:space="0" w:color="000000"/>
            </w:tcBorders>
            <w:shd w:val="clear" w:color="auto" w:fill="FFFFFF"/>
          </w:tcPr>
          <w:p w14:paraId="2BA226A1"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1612" w:type="dxa"/>
            <w:tcBorders>
              <w:top w:val="single" w:sz="6" w:space="0" w:color="000000"/>
              <w:left w:val="single" w:sz="6" w:space="0" w:color="000000"/>
              <w:bottom w:val="single" w:sz="6" w:space="0" w:color="000000"/>
              <w:right w:val="single" w:sz="6" w:space="0" w:color="000000"/>
            </w:tcBorders>
            <w:shd w:val="clear" w:color="auto" w:fill="FFFFFF"/>
          </w:tcPr>
          <w:p w14:paraId="17AD93B2"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0DE4B5B7"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867" w:type="dxa"/>
            <w:tcBorders>
              <w:top w:val="single" w:sz="6" w:space="0" w:color="000000"/>
              <w:left w:val="single" w:sz="6" w:space="0" w:color="000000"/>
              <w:bottom w:val="single" w:sz="6" w:space="0" w:color="000000"/>
              <w:right w:val="single" w:sz="6" w:space="0" w:color="000000"/>
            </w:tcBorders>
            <w:shd w:val="clear" w:color="auto" w:fill="FFFFFF"/>
          </w:tcPr>
          <w:p w14:paraId="66204FF1"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r>
      <w:tr w:rsidR="004E2573" w14:paraId="2DBF0D7D" w14:textId="77777777">
        <w:trPr>
          <w:trHeight w:val="255"/>
        </w:trPr>
        <w:tc>
          <w:tcPr>
            <w:tcW w:w="3967" w:type="dxa"/>
            <w:tcBorders>
              <w:top w:val="single" w:sz="6" w:space="0" w:color="000000"/>
              <w:left w:val="single" w:sz="6" w:space="0" w:color="000000"/>
              <w:bottom w:val="single" w:sz="6" w:space="0" w:color="000000"/>
              <w:right w:val="single" w:sz="6" w:space="0" w:color="000000"/>
            </w:tcBorders>
            <w:shd w:val="clear" w:color="auto" w:fill="FFFFFF"/>
          </w:tcPr>
          <w:p w14:paraId="6B62F1B3" w14:textId="77777777" w:rsidR="004E2573" w:rsidRDefault="004E2573">
            <w:pPr>
              <w:widowControl w:val="0"/>
              <w:suppressAutoHyphens w:val="0"/>
              <w:spacing w:after="0"/>
              <w:textAlignment w:val="baseline"/>
              <w:rPr>
                <w:rFonts w:ascii="Segoe UI" w:hAnsi="Segoe UI" w:cs="Segoe UI"/>
                <w:b/>
                <w:bCs/>
                <w:kern w:val="0"/>
                <w:sz w:val="18"/>
                <w:szCs w:val="18"/>
                <w:lang w:eastAsia="es-ES"/>
              </w:rPr>
            </w:pPr>
          </w:p>
        </w:tc>
        <w:tc>
          <w:tcPr>
            <w:tcW w:w="1326" w:type="dxa"/>
            <w:tcBorders>
              <w:top w:val="single" w:sz="6" w:space="0" w:color="000000"/>
              <w:left w:val="single" w:sz="6" w:space="0" w:color="000000"/>
              <w:bottom w:val="single" w:sz="6" w:space="0" w:color="000000"/>
              <w:right w:val="single" w:sz="6" w:space="0" w:color="000000"/>
            </w:tcBorders>
            <w:shd w:val="clear" w:color="auto" w:fill="FFFFFF"/>
          </w:tcPr>
          <w:p w14:paraId="02F2C34E"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1612" w:type="dxa"/>
            <w:tcBorders>
              <w:top w:val="single" w:sz="6" w:space="0" w:color="000000"/>
              <w:left w:val="single" w:sz="6" w:space="0" w:color="000000"/>
              <w:bottom w:val="single" w:sz="6" w:space="0" w:color="000000"/>
              <w:right w:val="single" w:sz="6" w:space="0" w:color="000000"/>
            </w:tcBorders>
            <w:shd w:val="clear" w:color="auto" w:fill="FFFFFF"/>
          </w:tcPr>
          <w:p w14:paraId="680A4E5D"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19219836"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867" w:type="dxa"/>
            <w:tcBorders>
              <w:top w:val="single" w:sz="6" w:space="0" w:color="000000"/>
              <w:left w:val="single" w:sz="6" w:space="0" w:color="000000"/>
              <w:bottom w:val="single" w:sz="6" w:space="0" w:color="000000"/>
              <w:right w:val="single" w:sz="6" w:space="0" w:color="000000"/>
            </w:tcBorders>
            <w:shd w:val="clear" w:color="auto" w:fill="FFFFFF"/>
          </w:tcPr>
          <w:p w14:paraId="296FEF7D"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r>
      <w:tr w:rsidR="004E2573" w14:paraId="7194DBDC" w14:textId="77777777">
        <w:trPr>
          <w:trHeight w:val="255"/>
        </w:trPr>
        <w:tc>
          <w:tcPr>
            <w:tcW w:w="3967" w:type="dxa"/>
            <w:tcBorders>
              <w:top w:val="single" w:sz="6" w:space="0" w:color="000000"/>
              <w:left w:val="single" w:sz="6" w:space="0" w:color="000000"/>
              <w:bottom w:val="single" w:sz="6" w:space="0" w:color="000000"/>
              <w:right w:val="single" w:sz="6" w:space="0" w:color="000000"/>
            </w:tcBorders>
            <w:shd w:val="clear" w:color="auto" w:fill="FFFFFF"/>
          </w:tcPr>
          <w:p w14:paraId="769D0D3C" w14:textId="77777777" w:rsidR="004E2573" w:rsidRDefault="004E2573">
            <w:pPr>
              <w:widowControl w:val="0"/>
              <w:suppressAutoHyphens w:val="0"/>
              <w:spacing w:after="0"/>
              <w:textAlignment w:val="baseline"/>
              <w:rPr>
                <w:rFonts w:ascii="Segoe UI" w:hAnsi="Segoe UI" w:cs="Segoe UI"/>
                <w:b/>
                <w:bCs/>
                <w:kern w:val="0"/>
                <w:sz w:val="18"/>
                <w:szCs w:val="18"/>
                <w:lang w:eastAsia="es-ES"/>
              </w:rPr>
            </w:pPr>
          </w:p>
        </w:tc>
        <w:tc>
          <w:tcPr>
            <w:tcW w:w="1326" w:type="dxa"/>
            <w:tcBorders>
              <w:top w:val="single" w:sz="6" w:space="0" w:color="000000"/>
              <w:left w:val="single" w:sz="6" w:space="0" w:color="000000"/>
              <w:bottom w:val="single" w:sz="6" w:space="0" w:color="000000"/>
              <w:right w:val="single" w:sz="6" w:space="0" w:color="000000"/>
            </w:tcBorders>
            <w:shd w:val="clear" w:color="auto" w:fill="FFFFFF"/>
          </w:tcPr>
          <w:p w14:paraId="54CD245A"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1612" w:type="dxa"/>
            <w:tcBorders>
              <w:top w:val="single" w:sz="6" w:space="0" w:color="000000"/>
              <w:left w:val="single" w:sz="6" w:space="0" w:color="000000"/>
              <w:bottom w:val="single" w:sz="6" w:space="0" w:color="000000"/>
              <w:right w:val="single" w:sz="6" w:space="0" w:color="000000"/>
            </w:tcBorders>
            <w:shd w:val="clear" w:color="auto" w:fill="FFFFFF"/>
          </w:tcPr>
          <w:p w14:paraId="1231BE67"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36FEB5B0"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867" w:type="dxa"/>
            <w:tcBorders>
              <w:top w:val="single" w:sz="6" w:space="0" w:color="000000"/>
              <w:left w:val="single" w:sz="6" w:space="0" w:color="000000"/>
              <w:bottom w:val="single" w:sz="6" w:space="0" w:color="000000"/>
              <w:right w:val="single" w:sz="6" w:space="0" w:color="000000"/>
            </w:tcBorders>
            <w:shd w:val="clear" w:color="auto" w:fill="FFFFFF"/>
          </w:tcPr>
          <w:p w14:paraId="30D7AA69"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r>
      <w:tr w:rsidR="004E2573" w14:paraId="7196D064" w14:textId="77777777">
        <w:trPr>
          <w:trHeight w:val="255"/>
        </w:trPr>
        <w:tc>
          <w:tcPr>
            <w:tcW w:w="3967" w:type="dxa"/>
            <w:tcBorders>
              <w:top w:val="single" w:sz="6" w:space="0" w:color="000000"/>
              <w:left w:val="single" w:sz="6" w:space="0" w:color="000000"/>
              <w:bottom w:val="single" w:sz="6" w:space="0" w:color="000000"/>
              <w:right w:val="single" w:sz="6" w:space="0" w:color="000000"/>
            </w:tcBorders>
            <w:shd w:val="clear" w:color="auto" w:fill="FFFFFF"/>
          </w:tcPr>
          <w:p w14:paraId="34FF1C98" w14:textId="77777777" w:rsidR="004E2573" w:rsidRDefault="004E2573">
            <w:pPr>
              <w:widowControl w:val="0"/>
              <w:suppressAutoHyphens w:val="0"/>
              <w:spacing w:after="0"/>
              <w:textAlignment w:val="baseline"/>
              <w:rPr>
                <w:rFonts w:ascii="Segoe UI" w:hAnsi="Segoe UI" w:cs="Segoe UI"/>
                <w:b/>
                <w:bCs/>
                <w:kern w:val="0"/>
                <w:sz w:val="18"/>
                <w:szCs w:val="18"/>
                <w:lang w:eastAsia="es-ES"/>
              </w:rPr>
            </w:pPr>
          </w:p>
        </w:tc>
        <w:tc>
          <w:tcPr>
            <w:tcW w:w="1326" w:type="dxa"/>
            <w:tcBorders>
              <w:top w:val="single" w:sz="6" w:space="0" w:color="000000"/>
              <w:left w:val="single" w:sz="6" w:space="0" w:color="000000"/>
              <w:bottom w:val="single" w:sz="6" w:space="0" w:color="000000"/>
              <w:right w:val="single" w:sz="6" w:space="0" w:color="000000"/>
            </w:tcBorders>
            <w:shd w:val="clear" w:color="auto" w:fill="FFFFFF"/>
          </w:tcPr>
          <w:p w14:paraId="6D072C0D"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1612" w:type="dxa"/>
            <w:tcBorders>
              <w:top w:val="single" w:sz="6" w:space="0" w:color="000000"/>
              <w:left w:val="single" w:sz="6" w:space="0" w:color="000000"/>
              <w:bottom w:val="single" w:sz="6" w:space="0" w:color="000000"/>
              <w:right w:val="single" w:sz="6" w:space="0" w:color="000000"/>
            </w:tcBorders>
            <w:shd w:val="clear" w:color="auto" w:fill="FFFFFF"/>
          </w:tcPr>
          <w:p w14:paraId="48A21919"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6BD18F9B"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867" w:type="dxa"/>
            <w:tcBorders>
              <w:top w:val="single" w:sz="6" w:space="0" w:color="000000"/>
              <w:left w:val="single" w:sz="6" w:space="0" w:color="000000"/>
              <w:bottom w:val="single" w:sz="6" w:space="0" w:color="000000"/>
              <w:right w:val="single" w:sz="6" w:space="0" w:color="000000"/>
            </w:tcBorders>
            <w:shd w:val="clear" w:color="auto" w:fill="FFFFFF"/>
          </w:tcPr>
          <w:p w14:paraId="238601FE"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r>
      <w:tr w:rsidR="004E2573" w14:paraId="0F3CABC7" w14:textId="77777777">
        <w:trPr>
          <w:trHeight w:val="255"/>
        </w:trPr>
        <w:tc>
          <w:tcPr>
            <w:tcW w:w="3967" w:type="dxa"/>
            <w:tcBorders>
              <w:top w:val="single" w:sz="6" w:space="0" w:color="000000"/>
              <w:left w:val="single" w:sz="6" w:space="0" w:color="000000"/>
              <w:bottom w:val="single" w:sz="6" w:space="0" w:color="000000"/>
              <w:right w:val="single" w:sz="6" w:space="0" w:color="000000"/>
            </w:tcBorders>
            <w:shd w:val="clear" w:color="auto" w:fill="FFFFFF"/>
          </w:tcPr>
          <w:p w14:paraId="5B08B5D1" w14:textId="77777777" w:rsidR="004E2573" w:rsidRDefault="004E2573">
            <w:pPr>
              <w:widowControl w:val="0"/>
              <w:suppressAutoHyphens w:val="0"/>
              <w:spacing w:after="0"/>
              <w:textAlignment w:val="baseline"/>
              <w:rPr>
                <w:rFonts w:ascii="Segoe UI" w:hAnsi="Segoe UI" w:cs="Segoe UI"/>
                <w:b/>
                <w:bCs/>
                <w:kern w:val="0"/>
                <w:sz w:val="18"/>
                <w:szCs w:val="18"/>
                <w:lang w:eastAsia="es-ES"/>
              </w:rPr>
            </w:pPr>
          </w:p>
        </w:tc>
        <w:tc>
          <w:tcPr>
            <w:tcW w:w="1326" w:type="dxa"/>
            <w:tcBorders>
              <w:top w:val="single" w:sz="6" w:space="0" w:color="000000"/>
              <w:left w:val="single" w:sz="6" w:space="0" w:color="000000"/>
              <w:bottom w:val="single" w:sz="6" w:space="0" w:color="000000"/>
              <w:right w:val="single" w:sz="6" w:space="0" w:color="000000"/>
            </w:tcBorders>
            <w:shd w:val="clear" w:color="auto" w:fill="FFFFFF"/>
          </w:tcPr>
          <w:p w14:paraId="16DEB4AB"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1612" w:type="dxa"/>
            <w:tcBorders>
              <w:top w:val="single" w:sz="6" w:space="0" w:color="000000"/>
              <w:left w:val="single" w:sz="6" w:space="0" w:color="000000"/>
              <w:bottom w:val="single" w:sz="6" w:space="0" w:color="000000"/>
              <w:right w:val="single" w:sz="6" w:space="0" w:color="000000"/>
            </w:tcBorders>
            <w:shd w:val="clear" w:color="auto" w:fill="FFFFFF"/>
          </w:tcPr>
          <w:p w14:paraId="0AD9C6F4"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4B1F511A"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867" w:type="dxa"/>
            <w:tcBorders>
              <w:top w:val="single" w:sz="6" w:space="0" w:color="000000"/>
              <w:left w:val="single" w:sz="6" w:space="0" w:color="000000"/>
              <w:bottom w:val="single" w:sz="6" w:space="0" w:color="000000"/>
              <w:right w:val="single" w:sz="6" w:space="0" w:color="000000"/>
            </w:tcBorders>
            <w:shd w:val="clear" w:color="auto" w:fill="FFFFFF"/>
          </w:tcPr>
          <w:p w14:paraId="65F9C3DC"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r>
      <w:tr w:rsidR="004E2573" w14:paraId="5023141B" w14:textId="77777777">
        <w:trPr>
          <w:trHeight w:val="255"/>
        </w:trPr>
        <w:tc>
          <w:tcPr>
            <w:tcW w:w="3967" w:type="dxa"/>
            <w:tcBorders>
              <w:top w:val="single" w:sz="6" w:space="0" w:color="000000"/>
              <w:left w:val="single" w:sz="6" w:space="0" w:color="000000"/>
              <w:bottom w:val="single" w:sz="6" w:space="0" w:color="000000"/>
              <w:right w:val="single" w:sz="6" w:space="0" w:color="000000"/>
            </w:tcBorders>
            <w:shd w:val="clear" w:color="auto" w:fill="FFFFFF"/>
          </w:tcPr>
          <w:p w14:paraId="1F3B1409" w14:textId="77777777" w:rsidR="004E2573" w:rsidRDefault="004E2573">
            <w:pPr>
              <w:widowControl w:val="0"/>
              <w:suppressAutoHyphens w:val="0"/>
              <w:spacing w:after="0"/>
              <w:textAlignment w:val="baseline"/>
              <w:rPr>
                <w:rFonts w:ascii="Segoe UI" w:hAnsi="Segoe UI" w:cs="Segoe UI"/>
                <w:b/>
                <w:bCs/>
                <w:kern w:val="0"/>
                <w:sz w:val="18"/>
                <w:szCs w:val="18"/>
                <w:lang w:eastAsia="es-ES"/>
              </w:rPr>
            </w:pPr>
          </w:p>
        </w:tc>
        <w:tc>
          <w:tcPr>
            <w:tcW w:w="1326" w:type="dxa"/>
            <w:tcBorders>
              <w:top w:val="single" w:sz="6" w:space="0" w:color="000000"/>
              <w:left w:val="single" w:sz="6" w:space="0" w:color="000000"/>
              <w:bottom w:val="single" w:sz="6" w:space="0" w:color="000000"/>
              <w:right w:val="single" w:sz="6" w:space="0" w:color="000000"/>
            </w:tcBorders>
            <w:shd w:val="clear" w:color="auto" w:fill="FFFFFF"/>
          </w:tcPr>
          <w:p w14:paraId="562C75D1"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1612" w:type="dxa"/>
            <w:tcBorders>
              <w:top w:val="single" w:sz="6" w:space="0" w:color="000000"/>
              <w:left w:val="single" w:sz="6" w:space="0" w:color="000000"/>
              <w:bottom w:val="single" w:sz="6" w:space="0" w:color="000000"/>
              <w:right w:val="single" w:sz="6" w:space="0" w:color="000000"/>
            </w:tcBorders>
            <w:shd w:val="clear" w:color="auto" w:fill="FFFFFF"/>
          </w:tcPr>
          <w:p w14:paraId="664355AD"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1A965116"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867" w:type="dxa"/>
            <w:tcBorders>
              <w:top w:val="single" w:sz="6" w:space="0" w:color="000000"/>
              <w:left w:val="single" w:sz="6" w:space="0" w:color="000000"/>
              <w:bottom w:val="single" w:sz="6" w:space="0" w:color="000000"/>
              <w:right w:val="single" w:sz="6" w:space="0" w:color="000000"/>
            </w:tcBorders>
            <w:shd w:val="clear" w:color="auto" w:fill="FFFFFF"/>
          </w:tcPr>
          <w:p w14:paraId="7DF4E37C"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r>
      <w:tr w:rsidR="004E2573" w14:paraId="44FB30F8" w14:textId="77777777">
        <w:trPr>
          <w:trHeight w:val="255"/>
        </w:trPr>
        <w:tc>
          <w:tcPr>
            <w:tcW w:w="3967" w:type="dxa"/>
            <w:tcBorders>
              <w:top w:val="single" w:sz="6" w:space="0" w:color="000000"/>
              <w:left w:val="single" w:sz="6" w:space="0" w:color="000000"/>
              <w:bottom w:val="single" w:sz="6" w:space="0" w:color="000000"/>
              <w:right w:val="single" w:sz="6" w:space="0" w:color="000000"/>
            </w:tcBorders>
            <w:shd w:val="clear" w:color="auto" w:fill="FFFFFF"/>
          </w:tcPr>
          <w:p w14:paraId="1DA6542E" w14:textId="77777777" w:rsidR="004E2573" w:rsidRDefault="004E2573">
            <w:pPr>
              <w:widowControl w:val="0"/>
              <w:suppressAutoHyphens w:val="0"/>
              <w:spacing w:after="0"/>
              <w:textAlignment w:val="baseline"/>
              <w:rPr>
                <w:rFonts w:ascii="Segoe UI" w:hAnsi="Segoe UI" w:cs="Segoe UI"/>
                <w:b/>
                <w:bCs/>
                <w:kern w:val="0"/>
                <w:sz w:val="18"/>
                <w:szCs w:val="18"/>
                <w:lang w:eastAsia="es-ES"/>
              </w:rPr>
            </w:pPr>
          </w:p>
        </w:tc>
        <w:tc>
          <w:tcPr>
            <w:tcW w:w="1326" w:type="dxa"/>
            <w:tcBorders>
              <w:top w:val="single" w:sz="6" w:space="0" w:color="000000"/>
              <w:left w:val="single" w:sz="6" w:space="0" w:color="000000"/>
              <w:bottom w:val="single" w:sz="6" w:space="0" w:color="000000"/>
              <w:right w:val="single" w:sz="6" w:space="0" w:color="000000"/>
            </w:tcBorders>
            <w:shd w:val="clear" w:color="auto" w:fill="FFFFFF"/>
          </w:tcPr>
          <w:p w14:paraId="3041E394"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1612" w:type="dxa"/>
            <w:tcBorders>
              <w:top w:val="single" w:sz="6" w:space="0" w:color="000000"/>
              <w:left w:val="single" w:sz="6" w:space="0" w:color="000000"/>
              <w:bottom w:val="single" w:sz="6" w:space="0" w:color="000000"/>
              <w:right w:val="single" w:sz="6" w:space="0" w:color="000000"/>
            </w:tcBorders>
            <w:shd w:val="clear" w:color="auto" w:fill="FFFFFF"/>
          </w:tcPr>
          <w:p w14:paraId="722B00AE"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42C6D796"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867" w:type="dxa"/>
            <w:tcBorders>
              <w:top w:val="single" w:sz="6" w:space="0" w:color="000000"/>
              <w:left w:val="single" w:sz="6" w:space="0" w:color="000000"/>
              <w:bottom w:val="single" w:sz="6" w:space="0" w:color="000000"/>
              <w:right w:val="single" w:sz="6" w:space="0" w:color="000000"/>
            </w:tcBorders>
            <w:shd w:val="clear" w:color="auto" w:fill="FFFFFF"/>
          </w:tcPr>
          <w:p w14:paraId="6E1831B3"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r>
      <w:tr w:rsidR="004E2573" w14:paraId="54E11D2A" w14:textId="77777777">
        <w:trPr>
          <w:trHeight w:val="255"/>
        </w:trPr>
        <w:tc>
          <w:tcPr>
            <w:tcW w:w="3967" w:type="dxa"/>
            <w:tcBorders>
              <w:top w:val="single" w:sz="6" w:space="0" w:color="000000"/>
              <w:left w:val="single" w:sz="6" w:space="0" w:color="000000"/>
              <w:bottom w:val="single" w:sz="6" w:space="0" w:color="000000"/>
              <w:right w:val="single" w:sz="6" w:space="0" w:color="000000"/>
            </w:tcBorders>
            <w:shd w:val="clear" w:color="auto" w:fill="FFFFFF"/>
          </w:tcPr>
          <w:p w14:paraId="31126E5D" w14:textId="77777777" w:rsidR="004E2573" w:rsidRDefault="004E2573">
            <w:pPr>
              <w:widowControl w:val="0"/>
              <w:suppressAutoHyphens w:val="0"/>
              <w:spacing w:after="0"/>
              <w:textAlignment w:val="baseline"/>
              <w:rPr>
                <w:rFonts w:ascii="Segoe UI" w:hAnsi="Segoe UI" w:cs="Segoe UI"/>
                <w:b/>
                <w:bCs/>
                <w:kern w:val="0"/>
                <w:sz w:val="18"/>
                <w:szCs w:val="18"/>
                <w:lang w:eastAsia="es-ES"/>
              </w:rPr>
            </w:pPr>
          </w:p>
        </w:tc>
        <w:tc>
          <w:tcPr>
            <w:tcW w:w="1326" w:type="dxa"/>
            <w:tcBorders>
              <w:top w:val="single" w:sz="6" w:space="0" w:color="000000"/>
              <w:left w:val="single" w:sz="6" w:space="0" w:color="000000"/>
              <w:bottom w:val="single" w:sz="6" w:space="0" w:color="000000"/>
              <w:right w:val="single" w:sz="6" w:space="0" w:color="000000"/>
            </w:tcBorders>
            <w:shd w:val="clear" w:color="auto" w:fill="FFFFFF"/>
          </w:tcPr>
          <w:p w14:paraId="2DE403A5"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1612" w:type="dxa"/>
            <w:tcBorders>
              <w:top w:val="single" w:sz="6" w:space="0" w:color="000000"/>
              <w:left w:val="single" w:sz="6" w:space="0" w:color="000000"/>
              <w:bottom w:val="single" w:sz="6" w:space="0" w:color="000000"/>
              <w:right w:val="single" w:sz="6" w:space="0" w:color="000000"/>
            </w:tcBorders>
            <w:shd w:val="clear" w:color="auto" w:fill="FFFFFF"/>
          </w:tcPr>
          <w:p w14:paraId="62431CDC"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49E398E2"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867" w:type="dxa"/>
            <w:tcBorders>
              <w:top w:val="single" w:sz="6" w:space="0" w:color="000000"/>
              <w:left w:val="single" w:sz="6" w:space="0" w:color="000000"/>
              <w:bottom w:val="single" w:sz="6" w:space="0" w:color="000000"/>
              <w:right w:val="single" w:sz="6" w:space="0" w:color="000000"/>
            </w:tcBorders>
            <w:shd w:val="clear" w:color="auto" w:fill="FFFFFF"/>
          </w:tcPr>
          <w:p w14:paraId="16287F21"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r>
      <w:tr w:rsidR="004E2573" w14:paraId="5BE93A62" w14:textId="77777777">
        <w:trPr>
          <w:trHeight w:val="255"/>
        </w:trPr>
        <w:tc>
          <w:tcPr>
            <w:tcW w:w="3967" w:type="dxa"/>
            <w:tcBorders>
              <w:top w:val="single" w:sz="6" w:space="0" w:color="000000"/>
              <w:left w:val="single" w:sz="6" w:space="0" w:color="000000"/>
              <w:bottom w:val="single" w:sz="6" w:space="0" w:color="000000"/>
              <w:right w:val="single" w:sz="6" w:space="0" w:color="000000"/>
            </w:tcBorders>
            <w:shd w:val="clear" w:color="auto" w:fill="FFFFFF"/>
          </w:tcPr>
          <w:p w14:paraId="384BA73E" w14:textId="77777777" w:rsidR="004E2573" w:rsidRDefault="004E2573">
            <w:pPr>
              <w:widowControl w:val="0"/>
              <w:suppressAutoHyphens w:val="0"/>
              <w:spacing w:after="0"/>
              <w:textAlignment w:val="baseline"/>
              <w:rPr>
                <w:rFonts w:ascii="Segoe UI" w:hAnsi="Segoe UI" w:cs="Segoe UI"/>
                <w:b/>
                <w:bCs/>
                <w:kern w:val="0"/>
                <w:sz w:val="18"/>
                <w:szCs w:val="18"/>
                <w:lang w:eastAsia="es-ES"/>
              </w:rPr>
            </w:pPr>
          </w:p>
        </w:tc>
        <w:tc>
          <w:tcPr>
            <w:tcW w:w="1326" w:type="dxa"/>
            <w:tcBorders>
              <w:top w:val="single" w:sz="6" w:space="0" w:color="000000"/>
              <w:left w:val="single" w:sz="6" w:space="0" w:color="000000"/>
              <w:bottom w:val="single" w:sz="6" w:space="0" w:color="000000"/>
              <w:right w:val="single" w:sz="6" w:space="0" w:color="000000"/>
            </w:tcBorders>
            <w:shd w:val="clear" w:color="auto" w:fill="FFFFFF"/>
          </w:tcPr>
          <w:p w14:paraId="34B3F2EB"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1612" w:type="dxa"/>
            <w:tcBorders>
              <w:top w:val="single" w:sz="6" w:space="0" w:color="000000"/>
              <w:left w:val="single" w:sz="6" w:space="0" w:color="000000"/>
              <w:bottom w:val="single" w:sz="6" w:space="0" w:color="000000"/>
              <w:right w:val="single" w:sz="6" w:space="0" w:color="000000"/>
            </w:tcBorders>
            <w:shd w:val="clear" w:color="auto" w:fill="FFFFFF"/>
          </w:tcPr>
          <w:p w14:paraId="7D34F5C7"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0B4020A7"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867" w:type="dxa"/>
            <w:tcBorders>
              <w:top w:val="single" w:sz="6" w:space="0" w:color="000000"/>
              <w:left w:val="single" w:sz="6" w:space="0" w:color="000000"/>
              <w:bottom w:val="single" w:sz="6" w:space="0" w:color="000000"/>
              <w:right w:val="single" w:sz="6" w:space="0" w:color="000000"/>
            </w:tcBorders>
            <w:shd w:val="clear" w:color="auto" w:fill="FFFFFF"/>
          </w:tcPr>
          <w:p w14:paraId="1D7B270A"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r>
      <w:tr w:rsidR="004E2573" w14:paraId="679ADB6C" w14:textId="77777777">
        <w:trPr>
          <w:trHeight w:val="255"/>
        </w:trPr>
        <w:tc>
          <w:tcPr>
            <w:tcW w:w="3967" w:type="dxa"/>
            <w:tcBorders>
              <w:top w:val="single" w:sz="6" w:space="0" w:color="000000"/>
              <w:left w:val="single" w:sz="6" w:space="0" w:color="000000"/>
              <w:bottom w:val="single" w:sz="6" w:space="0" w:color="000000"/>
              <w:right w:val="single" w:sz="6" w:space="0" w:color="000000"/>
            </w:tcBorders>
            <w:shd w:val="clear" w:color="auto" w:fill="FFFFFF"/>
          </w:tcPr>
          <w:p w14:paraId="45F7505A" w14:textId="77777777" w:rsidR="004E2573" w:rsidRDefault="00916D43">
            <w:pPr>
              <w:widowControl w:val="0"/>
              <w:suppressAutoHyphens w:val="0"/>
              <w:spacing w:after="0"/>
              <w:textAlignment w:val="baseline"/>
              <w:rPr>
                <w:rFonts w:ascii="Segoe UI" w:hAnsi="Segoe UI" w:cs="Segoe UI"/>
                <w:b/>
                <w:bCs/>
                <w:kern w:val="0"/>
                <w:sz w:val="18"/>
                <w:szCs w:val="18"/>
                <w:lang w:eastAsia="es-ES"/>
              </w:rPr>
            </w:pPr>
            <w:r>
              <w:rPr>
                <w:rFonts w:cs="Arial"/>
                <w:b/>
                <w:bCs/>
                <w:kern w:val="0"/>
                <w:szCs w:val="22"/>
                <w:lang w:eastAsia="es-ES"/>
              </w:rPr>
              <w:t>Total ciclo formativo</w:t>
            </w:r>
          </w:p>
        </w:tc>
        <w:tc>
          <w:tcPr>
            <w:tcW w:w="1326" w:type="dxa"/>
            <w:tcBorders>
              <w:top w:val="single" w:sz="6" w:space="0" w:color="000000"/>
              <w:left w:val="single" w:sz="6" w:space="0" w:color="000000"/>
              <w:bottom w:val="single" w:sz="6" w:space="0" w:color="000000"/>
              <w:right w:val="single" w:sz="6" w:space="0" w:color="000000"/>
            </w:tcBorders>
            <w:shd w:val="clear" w:color="auto" w:fill="FFFFFF"/>
          </w:tcPr>
          <w:p w14:paraId="4F904CB7"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1612" w:type="dxa"/>
            <w:tcBorders>
              <w:top w:val="single" w:sz="6" w:space="0" w:color="000000"/>
              <w:left w:val="single" w:sz="6" w:space="0" w:color="000000"/>
              <w:bottom w:val="single" w:sz="6" w:space="0" w:color="000000"/>
              <w:right w:val="single" w:sz="6" w:space="0" w:color="000000"/>
            </w:tcBorders>
            <w:shd w:val="clear" w:color="auto" w:fill="FFFFFF"/>
          </w:tcPr>
          <w:p w14:paraId="7FA2A991" w14:textId="77777777" w:rsidR="004E2573" w:rsidRDefault="00916D43">
            <w:pPr>
              <w:widowControl w:val="0"/>
              <w:suppressAutoHyphens w:val="0"/>
              <w:spacing w:after="0"/>
              <w:textAlignment w:val="baseline"/>
              <w:rPr>
                <w:rFonts w:ascii="Segoe UI" w:hAnsi="Segoe UI" w:cs="Segoe UI"/>
                <w:kern w:val="0"/>
                <w:sz w:val="18"/>
                <w:szCs w:val="18"/>
                <w:lang w:eastAsia="es-ES"/>
              </w:rPr>
            </w:pPr>
            <w:r>
              <w:rPr>
                <w:rFonts w:cs="Arial"/>
                <w:kern w:val="0"/>
                <w:szCs w:val="22"/>
                <w:lang w:eastAsia="es-ES"/>
              </w:rPr>
              <w:t>2000</w:t>
            </w: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06971CD3"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c>
          <w:tcPr>
            <w:tcW w:w="867" w:type="dxa"/>
            <w:tcBorders>
              <w:top w:val="single" w:sz="6" w:space="0" w:color="000000"/>
              <w:left w:val="single" w:sz="6" w:space="0" w:color="000000"/>
              <w:bottom w:val="single" w:sz="6" w:space="0" w:color="000000"/>
              <w:right w:val="single" w:sz="6" w:space="0" w:color="000000"/>
            </w:tcBorders>
            <w:shd w:val="clear" w:color="auto" w:fill="FFFFFF"/>
          </w:tcPr>
          <w:p w14:paraId="2A1F701D" w14:textId="77777777" w:rsidR="004E2573" w:rsidRDefault="004E2573">
            <w:pPr>
              <w:widowControl w:val="0"/>
              <w:suppressAutoHyphens w:val="0"/>
              <w:spacing w:after="0"/>
              <w:textAlignment w:val="baseline"/>
              <w:rPr>
                <w:rFonts w:ascii="Segoe UI" w:hAnsi="Segoe UI" w:cs="Segoe UI"/>
                <w:kern w:val="0"/>
                <w:sz w:val="18"/>
                <w:szCs w:val="18"/>
                <w:lang w:eastAsia="es-ES"/>
              </w:rPr>
            </w:pPr>
          </w:p>
        </w:tc>
      </w:tr>
    </w:tbl>
    <w:p w14:paraId="03EFCA41" w14:textId="77777777" w:rsidR="004E2573" w:rsidRDefault="004E2573">
      <w:pPr>
        <w:pStyle w:val="Explicacin"/>
        <w:rPr>
          <w:rStyle w:val="SubtleEmphasis"/>
        </w:rPr>
      </w:pPr>
    </w:p>
    <w:p w14:paraId="590998CA" w14:textId="77777777" w:rsidR="004E2573" w:rsidRDefault="00916D43">
      <w:pPr>
        <w:rPr>
          <w:color w:val="999999"/>
        </w:rPr>
      </w:pPr>
      <w:r>
        <w:rPr>
          <w:color w:val="999999"/>
        </w:rPr>
        <w:t>[Para el caso de semipresencial]</w:t>
      </w:r>
    </w:p>
    <w:p w14:paraId="006E6069" w14:textId="77777777" w:rsidR="004E2573" w:rsidRDefault="00916D43">
      <w:r>
        <w:rPr>
          <w:rStyle w:val="SubtleEmphasis"/>
          <w:i w:val="0"/>
          <w:iCs w:val="0"/>
          <w:color w:val="auto"/>
        </w:rPr>
        <w:t>En la modalidad Semipresencial del territorio autonómico Comunidad Valenciana se ha establecido el siguiente reparto entre tutorías individuales y colectivas:</w:t>
      </w:r>
    </w:p>
    <w:tbl>
      <w:tblPr>
        <w:tblW w:w="9675" w:type="dxa"/>
        <w:tblInd w:w="-330" w:type="dxa"/>
        <w:tblLayout w:type="fixed"/>
        <w:tblCellMar>
          <w:left w:w="7" w:type="dxa"/>
          <w:right w:w="7" w:type="dxa"/>
        </w:tblCellMar>
        <w:tblLook w:val="04A0" w:firstRow="1" w:lastRow="0" w:firstColumn="1" w:lastColumn="0" w:noHBand="0" w:noVBand="1"/>
      </w:tblPr>
      <w:tblGrid>
        <w:gridCol w:w="3225"/>
        <w:gridCol w:w="3225"/>
        <w:gridCol w:w="3225"/>
      </w:tblGrid>
      <w:tr w:rsidR="004E2573" w14:paraId="0E0515AE" w14:textId="77777777">
        <w:trPr>
          <w:trHeight w:val="405"/>
        </w:trPr>
        <w:tc>
          <w:tcPr>
            <w:tcW w:w="3225" w:type="dxa"/>
            <w:tcBorders>
              <w:top w:val="single" w:sz="6" w:space="0" w:color="000000"/>
              <w:left w:val="single" w:sz="6" w:space="0" w:color="000000"/>
              <w:right w:val="single" w:sz="6" w:space="0" w:color="000000"/>
            </w:tcBorders>
            <w:shd w:val="clear" w:color="auto" w:fill="808080" w:themeFill="background1" w:themeFillShade="80"/>
            <w:vAlign w:val="center"/>
          </w:tcPr>
          <w:p w14:paraId="6D381042" w14:textId="77777777" w:rsidR="004E2573" w:rsidRDefault="00916D43">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Carga semanal total</w:t>
            </w:r>
          </w:p>
        </w:tc>
        <w:tc>
          <w:tcPr>
            <w:tcW w:w="3225" w:type="dxa"/>
            <w:tcBorders>
              <w:top w:val="single" w:sz="6" w:space="0" w:color="000000"/>
              <w:left w:val="single" w:sz="6" w:space="0" w:color="000000"/>
            </w:tcBorders>
            <w:shd w:val="clear" w:color="auto" w:fill="808080" w:themeFill="background1" w:themeFillShade="80"/>
            <w:vAlign w:val="center"/>
          </w:tcPr>
          <w:p w14:paraId="76913BF5" w14:textId="77777777" w:rsidR="004E2573" w:rsidRDefault="00916D43">
            <w:pPr>
              <w:widowControl w:val="0"/>
              <w:suppressAutoHyphens w:val="0"/>
              <w:spacing w:after="0"/>
              <w:jc w:val="center"/>
              <w:textAlignment w:val="baseline"/>
              <w:rPr>
                <w:rFonts w:cs="Arial"/>
                <w:b/>
                <w:bCs/>
                <w:color w:val="FFFFFF"/>
                <w:kern w:val="0"/>
                <w:szCs w:val="22"/>
                <w:lang w:eastAsia="es-ES"/>
              </w:rPr>
            </w:pPr>
            <w:r>
              <w:rPr>
                <w:rFonts w:cs="Arial"/>
                <w:b/>
                <w:bCs/>
                <w:color w:val="FFFFFF"/>
                <w:kern w:val="0"/>
                <w:szCs w:val="22"/>
                <w:lang w:eastAsia="es-ES"/>
              </w:rPr>
              <w:t>Tutorías colectivas</w:t>
            </w:r>
          </w:p>
        </w:tc>
        <w:tc>
          <w:tcPr>
            <w:tcW w:w="3225"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61E75D84" w14:textId="77777777" w:rsidR="004E2573" w:rsidRDefault="00916D43">
            <w:pPr>
              <w:widowControl w:val="0"/>
              <w:suppressAutoHyphens w:val="0"/>
              <w:spacing w:after="0"/>
              <w:jc w:val="center"/>
              <w:textAlignment w:val="baseline"/>
              <w:rPr>
                <w:rFonts w:cs="Arial"/>
                <w:b/>
                <w:bCs/>
                <w:color w:val="FFFFFF"/>
                <w:kern w:val="0"/>
                <w:szCs w:val="22"/>
                <w:lang w:eastAsia="es-ES"/>
              </w:rPr>
            </w:pPr>
            <w:r>
              <w:rPr>
                <w:rFonts w:cs="Arial"/>
                <w:b/>
                <w:bCs/>
                <w:color w:val="FFFFFF"/>
                <w:kern w:val="0"/>
                <w:szCs w:val="22"/>
                <w:lang w:eastAsia="es-ES"/>
              </w:rPr>
              <w:t>Tutorías individuales</w:t>
            </w:r>
          </w:p>
        </w:tc>
      </w:tr>
      <w:tr w:rsidR="004E2573" w14:paraId="43BC5005" w14:textId="77777777">
        <w:trPr>
          <w:trHeight w:val="255"/>
        </w:trPr>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8F999B5" w14:textId="77777777" w:rsidR="004E2573" w:rsidRDefault="00916D43">
            <w:pPr>
              <w:widowControl w:val="0"/>
              <w:suppressAutoHyphens w:val="0"/>
              <w:spacing w:after="0"/>
              <w:jc w:val="center"/>
              <w:textAlignment w:val="baseline"/>
            </w:pPr>
            <w:r>
              <w:rPr>
                <w:rFonts w:eastAsia="Arial" w:cs="Arial"/>
                <w:sz w:val="20"/>
                <w:szCs w:val="20"/>
                <w:lang w:eastAsia="es-ES"/>
              </w:rPr>
              <w:t>2</w:t>
            </w:r>
          </w:p>
        </w:tc>
        <w:tc>
          <w:tcPr>
            <w:tcW w:w="3225" w:type="dxa"/>
            <w:tcBorders>
              <w:top w:val="single" w:sz="6" w:space="0" w:color="000000"/>
              <w:left w:val="single" w:sz="6" w:space="0" w:color="000000"/>
              <w:bottom w:val="single" w:sz="6" w:space="0" w:color="000000"/>
            </w:tcBorders>
            <w:shd w:val="clear" w:color="auto" w:fill="FFFFFF" w:themeFill="background1"/>
          </w:tcPr>
          <w:p w14:paraId="649841BE" w14:textId="77777777" w:rsidR="004E2573" w:rsidRDefault="00916D43">
            <w:pPr>
              <w:widowControl w:val="0"/>
              <w:suppressAutoHyphens w:val="0"/>
              <w:spacing w:after="0"/>
              <w:jc w:val="center"/>
              <w:textAlignment w:val="baseline"/>
              <w:rPr>
                <w:sz w:val="20"/>
                <w:szCs w:val="20"/>
              </w:rPr>
            </w:pPr>
            <w:r>
              <w:rPr>
                <w:sz w:val="20"/>
                <w:szCs w:val="20"/>
              </w:rPr>
              <w:t>1</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6B20A0C" w14:textId="77777777" w:rsidR="004E2573" w:rsidRDefault="00916D43">
            <w:pPr>
              <w:widowControl w:val="0"/>
              <w:suppressAutoHyphens w:val="0"/>
              <w:spacing w:after="0"/>
              <w:jc w:val="center"/>
              <w:textAlignment w:val="baseline"/>
              <w:rPr>
                <w:sz w:val="20"/>
                <w:szCs w:val="20"/>
              </w:rPr>
            </w:pPr>
            <w:r>
              <w:rPr>
                <w:rFonts w:eastAsia="Arial" w:cs="Arial"/>
                <w:kern w:val="0"/>
                <w:sz w:val="20"/>
                <w:szCs w:val="20"/>
                <w:lang w:eastAsia="es-ES"/>
              </w:rPr>
              <w:t>1</w:t>
            </w:r>
          </w:p>
        </w:tc>
      </w:tr>
      <w:tr w:rsidR="004E2573" w14:paraId="6CDE2640" w14:textId="77777777">
        <w:trPr>
          <w:trHeight w:val="255"/>
        </w:trPr>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FCD5EC4" w14:textId="77777777" w:rsidR="004E2573" w:rsidRDefault="00916D43">
            <w:pPr>
              <w:widowControl w:val="0"/>
              <w:suppressAutoHyphens w:val="0"/>
              <w:spacing w:after="0"/>
              <w:jc w:val="center"/>
              <w:textAlignment w:val="baseline"/>
            </w:pPr>
            <w:r>
              <w:rPr>
                <w:rFonts w:eastAsia="Arial" w:cs="Arial"/>
                <w:sz w:val="20"/>
                <w:szCs w:val="20"/>
                <w:lang w:eastAsia="es-ES"/>
              </w:rPr>
              <w:t>3</w:t>
            </w:r>
          </w:p>
        </w:tc>
        <w:tc>
          <w:tcPr>
            <w:tcW w:w="3225" w:type="dxa"/>
            <w:tcBorders>
              <w:top w:val="single" w:sz="6" w:space="0" w:color="000000"/>
              <w:left w:val="single" w:sz="6" w:space="0" w:color="000000"/>
              <w:bottom w:val="single" w:sz="6" w:space="0" w:color="000000"/>
            </w:tcBorders>
            <w:shd w:val="clear" w:color="auto" w:fill="FFFFFF" w:themeFill="background1"/>
          </w:tcPr>
          <w:p w14:paraId="249FAAB8" w14:textId="77777777" w:rsidR="004E2573" w:rsidRDefault="00916D43">
            <w:pPr>
              <w:widowControl w:val="0"/>
              <w:suppressAutoHyphens w:val="0"/>
              <w:spacing w:after="0"/>
              <w:jc w:val="center"/>
              <w:textAlignment w:val="baseline"/>
              <w:rPr>
                <w:sz w:val="20"/>
                <w:szCs w:val="20"/>
              </w:rPr>
            </w:pPr>
            <w:r>
              <w:rPr>
                <w:sz w:val="20"/>
                <w:szCs w:val="20"/>
              </w:rPr>
              <w:t>1</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9F14E3C" w14:textId="77777777" w:rsidR="004E2573" w:rsidRDefault="00916D43">
            <w:pPr>
              <w:widowControl w:val="0"/>
              <w:suppressAutoHyphens w:val="0"/>
              <w:spacing w:after="0"/>
              <w:jc w:val="center"/>
              <w:textAlignment w:val="baseline"/>
              <w:rPr>
                <w:sz w:val="20"/>
                <w:szCs w:val="20"/>
              </w:rPr>
            </w:pPr>
            <w:r>
              <w:rPr>
                <w:rFonts w:eastAsia="Arial" w:cs="Arial"/>
                <w:kern w:val="0"/>
                <w:sz w:val="20"/>
                <w:szCs w:val="20"/>
                <w:lang w:eastAsia="es-ES"/>
              </w:rPr>
              <w:t>1</w:t>
            </w:r>
          </w:p>
        </w:tc>
      </w:tr>
      <w:tr w:rsidR="004E2573" w14:paraId="174041FC" w14:textId="77777777">
        <w:trPr>
          <w:trHeight w:val="255"/>
        </w:trPr>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598DEE6" w14:textId="77777777" w:rsidR="004E2573" w:rsidRDefault="00916D43">
            <w:pPr>
              <w:widowControl w:val="0"/>
              <w:suppressAutoHyphens w:val="0"/>
              <w:spacing w:after="0"/>
              <w:jc w:val="center"/>
              <w:textAlignment w:val="baseline"/>
            </w:pPr>
            <w:r>
              <w:rPr>
                <w:rFonts w:eastAsia="Arial" w:cs="Arial"/>
                <w:sz w:val="20"/>
                <w:szCs w:val="20"/>
                <w:lang w:eastAsia="es-ES"/>
              </w:rPr>
              <w:t>4</w:t>
            </w:r>
          </w:p>
        </w:tc>
        <w:tc>
          <w:tcPr>
            <w:tcW w:w="3225" w:type="dxa"/>
            <w:tcBorders>
              <w:top w:val="single" w:sz="6" w:space="0" w:color="000000"/>
              <w:left w:val="single" w:sz="6" w:space="0" w:color="000000"/>
              <w:bottom w:val="single" w:sz="6" w:space="0" w:color="000000"/>
            </w:tcBorders>
            <w:shd w:val="clear" w:color="auto" w:fill="FFFFFF" w:themeFill="background1"/>
          </w:tcPr>
          <w:p w14:paraId="7144751B" w14:textId="77777777" w:rsidR="004E2573" w:rsidRDefault="00916D43">
            <w:pPr>
              <w:widowControl w:val="0"/>
              <w:suppressAutoHyphens w:val="0"/>
              <w:spacing w:after="0"/>
              <w:jc w:val="center"/>
              <w:textAlignment w:val="baseline"/>
              <w:rPr>
                <w:sz w:val="20"/>
                <w:szCs w:val="20"/>
              </w:rPr>
            </w:pPr>
            <w:r>
              <w:rPr>
                <w:sz w:val="20"/>
                <w:szCs w:val="20"/>
              </w:rPr>
              <w:t>2</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65D2414" w14:textId="77777777" w:rsidR="004E2573" w:rsidRDefault="00916D43">
            <w:pPr>
              <w:widowControl w:val="0"/>
              <w:suppressAutoHyphens w:val="0"/>
              <w:spacing w:after="0"/>
              <w:jc w:val="center"/>
              <w:textAlignment w:val="baseline"/>
              <w:rPr>
                <w:sz w:val="20"/>
                <w:szCs w:val="20"/>
              </w:rPr>
            </w:pPr>
            <w:r>
              <w:rPr>
                <w:rFonts w:eastAsia="Arial" w:cs="Arial"/>
                <w:kern w:val="0"/>
                <w:sz w:val="20"/>
                <w:szCs w:val="20"/>
                <w:lang w:eastAsia="es-ES"/>
              </w:rPr>
              <w:t>1</w:t>
            </w:r>
          </w:p>
        </w:tc>
      </w:tr>
      <w:tr w:rsidR="004E2573" w14:paraId="3CB9E679" w14:textId="77777777">
        <w:trPr>
          <w:trHeight w:val="255"/>
        </w:trPr>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8941E47" w14:textId="77777777" w:rsidR="004E2573" w:rsidRDefault="00916D43">
            <w:pPr>
              <w:widowControl w:val="0"/>
              <w:suppressAutoHyphens w:val="0"/>
              <w:spacing w:after="0"/>
              <w:jc w:val="center"/>
              <w:textAlignment w:val="baseline"/>
            </w:pPr>
            <w:r>
              <w:rPr>
                <w:rFonts w:eastAsia="Arial" w:cs="Arial"/>
                <w:sz w:val="20"/>
                <w:szCs w:val="20"/>
                <w:lang w:eastAsia="es-ES"/>
              </w:rPr>
              <w:t>5</w:t>
            </w:r>
          </w:p>
        </w:tc>
        <w:tc>
          <w:tcPr>
            <w:tcW w:w="3225" w:type="dxa"/>
            <w:tcBorders>
              <w:top w:val="single" w:sz="6" w:space="0" w:color="000000"/>
              <w:left w:val="single" w:sz="6" w:space="0" w:color="000000"/>
              <w:bottom w:val="single" w:sz="6" w:space="0" w:color="000000"/>
            </w:tcBorders>
            <w:shd w:val="clear" w:color="auto" w:fill="FFFFFF" w:themeFill="background1"/>
          </w:tcPr>
          <w:p w14:paraId="78E884CA" w14:textId="77777777" w:rsidR="004E2573" w:rsidRDefault="00916D43">
            <w:pPr>
              <w:widowControl w:val="0"/>
              <w:suppressAutoHyphens w:val="0"/>
              <w:spacing w:after="0"/>
              <w:jc w:val="center"/>
              <w:textAlignment w:val="baseline"/>
              <w:rPr>
                <w:sz w:val="20"/>
                <w:szCs w:val="20"/>
              </w:rPr>
            </w:pPr>
            <w:r>
              <w:rPr>
                <w:sz w:val="20"/>
                <w:szCs w:val="20"/>
              </w:rPr>
              <w:t>2</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842F596" w14:textId="77777777" w:rsidR="004E2573" w:rsidRDefault="00916D43">
            <w:pPr>
              <w:widowControl w:val="0"/>
              <w:suppressAutoHyphens w:val="0"/>
              <w:spacing w:after="0"/>
              <w:jc w:val="center"/>
              <w:textAlignment w:val="baseline"/>
              <w:rPr>
                <w:sz w:val="20"/>
                <w:szCs w:val="20"/>
              </w:rPr>
            </w:pPr>
            <w:r>
              <w:rPr>
                <w:rFonts w:eastAsia="Arial" w:cs="Arial"/>
                <w:kern w:val="0"/>
                <w:sz w:val="20"/>
                <w:szCs w:val="20"/>
                <w:lang w:eastAsia="es-ES"/>
              </w:rPr>
              <w:t>2</w:t>
            </w:r>
          </w:p>
        </w:tc>
      </w:tr>
      <w:tr w:rsidR="004E2573" w14:paraId="4D4A408B" w14:textId="77777777">
        <w:trPr>
          <w:trHeight w:val="255"/>
        </w:trPr>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9B4EA11" w14:textId="77777777" w:rsidR="004E2573" w:rsidRDefault="00916D43">
            <w:pPr>
              <w:widowControl w:val="0"/>
              <w:suppressAutoHyphens w:val="0"/>
              <w:spacing w:after="0"/>
              <w:jc w:val="center"/>
              <w:textAlignment w:val="baseline"/>
            </w:pPr>
            <w:r>
              <w:rPr>
                <w:rFonts w:eastAsia="Arial" w:cs="Arial"/>
                <w:sz w:val="20"/>
                <w:szCs w:val="20"/>
                <w:lang w:eastAsia="es-ES"/>
              </w:rPr>
              <w:t>6</w:t>
            </w:r>
          </w:p>
        </w:tc>
        <w:tc>
          <w:tcPr>
            <w:tcW w:w="3225" w:type="dxa"/>
            <w:tcBorders>
              <w:top w:val="single" w:sz="6" w:space="0" w:color="000000"/>
              <w:left w:val="single" w:sz="6" w:space="0" w:color="000000"/>
              <w:bottom w:val="single" w:sz="6" w:space="0" w:color="000000"/>
            </w:tcBorders>
            <w:shd w:val="clear" w:color="auto" w:fill="FFFFFF" w:themeFill="background1"/>
          </w:tcPr>
          <w:p w14:paraId="0B778152" w14:textId="77777777" w:rsidR="004E2573" w:rsidRDefault="00916D43">
            <w:pPr>
              <w:widowControl w:val="0"/>
              <w:suppressAutoHyphens w:val="0"/>
              <w:spacing w:after="0"/>
              <w:jc w:val="center"/>
              <w:textAlignment w:val="baseline"/>
              <w:rPr>
                <w:sz w:val="20"/>
                <w:szCs w:val="20"/>
              </w:rPr>
            </w:pPr>
            <w:r>
              <w:rPr>
                <w:sz w:val="20"/>
                <w:szCs w:val="20"/>
              </w:rPr>
              <w:t>3</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CC21B90" w14:textId="77777777" w:rsidR="004E2573" w:rsidRDefault="00916D43">
            <w:pPr>
              <w:widowControl w:val="0"/>
              <w:suppressAutoHyphens w:val="0"/>
              <w:spacing w:after="0"/>
              <w:jc w:val="center"/>
              <w:textAlignment w:val="baseline"/>
              <w:rPr>
                <w:sz w:val="20"/>
                <w:szCs w:val="20"/>
              </w:rPr>
            </w:pPr>
            <w:r>
              <w:rPr>
                <w:rFonts w:eastAsia="Arial" w:cs="Arial"/>
                <w:kern w:val="0"/>
                <w:sz w:val="20"/>
                <w:szCs w:val="20"/>
                <w:lang w:eastAsia="es-ES"/>
              </w:rPr>
              <w:t>2</w:t>
            </w:r>
          </w:p>
        </w:tc>
      </w:tr>
      <w:tr w:rsidR="004E2573" w14:paraId="6DC9B9DD" w14:textId="77777777">
        <w:trPr>
          <w:trHeight w:val="255"/>
        </w:trPr>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5697EEC" w14:textId="77777777" w:rsidR="004E2573" w:rsidRDefault="00916D43">
            <w:pPr>
              <w:widowControl w:val="0"/>
              <w:suppressAutoHyphens w:val="0"/>
              <w:spacing w:after="0"/>
              <w:jc w:val="center"/>
              <w:textAlignment w:val="baseline"/>
            </w:pPr>
            <w:r>
              <w:rPr>
                <w:rFonts w:eastAsia="Arial" w:cs="Arial"/>
                <w:sz w:val="20"/>
                <w:szCs w:val="20"/>
                <w:lang w:eastAsia="es-ES"/>
              </w:rPr>
              <w:t>7</w:t>
            </w:r>
          </w:p>
        </w:tc>
        <w:tc>
          <w:tcPr>
            <w:tcW w:w="3225" w:type="dxa"/>
            <w:tcBorders>
              <w:top w:val="single" w:sz="6" w:space="0" w:color="000000"/>
              <w:left w:val="single" w:sz="6" w:space="0" w:color="000000"/>
              <w:bottom w:val="single" w:sz="6" w:space="0" w:color="000000"/>
            </w:tcBorders>
            <w:shd w:val="clear" w:color="auto" w:fill="FFFFFF" w:themeFill="background1"/>
          </w:tcPr>
          <w:p w14:paraId="7A036E3D" w14:textId="77777777" w:rsidR="004E2573" w:rsidRDefault="00916D43">
            <w:pPr>
              <w:widowControl w:val="0"/>
              <w:suppressAutoHyphens w:val="0"/>
              <w:spacing w:after="0"/>
              <w:jc w:val="center"/>
              <w:textAlignment w:val="baseline"/>
              <w:rPr>
                <w:sz w:val="20"/>
                <w:szCs w:val="20"/>
              </w:rPr>
            </w:pPr>
            <w:r>
              <w:rPr>
                <w:sz w:val="20"/>
                <w:szCs w:val="20"/>
              </w:rPr>
              <w:t>3</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38328F9" w14:textId="77777777" w:rsidR="004E2573" w:rsidRDefault="00916D43">
            <w:pPr>
              <w:widowControl w:val="0"/>
              <w:suppressAutoHyphens w:val="0"/>
              <w:spacing w:after="0"/>
              <w:jc w:val="center"/>
              <w:textAlignment w:val="baseline"/>
              <w:rPr>
                <w:sz w:val="20"/>
                <w:szCs w:val="20"/>
              </w:rPr>
            </w:pPr>
            <w:r>
              <w:rPr>
                <w:rFonts w:eastAsia="Arial" w:cs="Arial"/>
                <w:kern w:val="0"/>
                <w:sz w:val="20"/>
                <w:szCs w:val="20"/>
                <w:lang w:eastAsia="es-ES"/>
              </w:rPr>
              <w:t>2</w:t>
            </w:r>
          </w:p>
        </w:tc>
      </w:tr>
      <w:tr w:rsidR="004E2573" w14:paraId="6BB94B3D" w14:textId="77777777">
        <w:trPr>
          <w:trHeight w:val="255"/>
        </w:trPr>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4B0A208" w14:textId="77777777" w:rsidR="004E2573" w:rsidRDefault="00916D43">
            <w:pPr>
              <w:widowControl w:val="0"/>
              <w:suppressAutoHyphens w:val="0"/>
              <w:spacing w:after="0"/>
              <w:jc w:val="center"/>
              <w:textAlignment w:val="baseline"/>
            </w:pPr>
            <w:r>
              <w:rPr>
                <w:rFonts w:eastAsia="Arial" w:cs="Arial"/>
                <w:sz w:val="20"/>
                <w:szCs w:val="20"/>
                <w:lang w:eastAsia="es-ES"/>
              </w:rPr>
              <w:t>8</w:t>
            </w:r>
          </w:p>
        </w:tc>
        <w:tc>
          <w:tcPr>
            <w:tcW w:w="3225" w:type="dxa"/>
            <w:tcBorders>
              <w:top w:val="single" w:sz="6" w:space="0" w:color="000000"/>
              <w:left w:val="single" w:sz="6" w:space="0" w:color="000000"/>
              <w:bottom w:val="single" w:sz="6" w:space="0" w:color="000000"/>
            </w:tcBorders>
            <w:shd w:val="clear" w:color="auto" w:fill="FFFFFF" w:themeFill="background1"/>
          </w:tcPr>
          <w:p w14:paraId="279935FF" w14:textId="77777777" w:rsidR="004E2573" w:rsidRDefault="00916D43">
            <w:pPr>
              <w:widowControl w:val="0"/>
              <w:suppressAutoHyphens w:val="0"/>
              <w:spacing w:after="0"/>
              <w:jc w:val="center"/>
              <w:textAlignment w:val="baseline"/>
              <w:rPr>
                <w:sz w:val="20"/>
                <w:szCs w:val="20"/>
              </w:rPr>
            </w:pPr>
            <w:r>
              <w:rPr>
                <w:sz w:val="20"/>
                <w:szCs w:val="20"/>
              </w:rPr>
              <w:t>4</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4B6C890" w14:textId="77777777" w:rsidR="004E2573" w:rsidRDefault="00916D43">
            <w:pPr>
              <w:widowControl w:val="0"/>
              <w:suppressAutoHyphens w:val="0"/>
              <w:spacing w:after="0"/>
              <w:jc w:val="center"/>
              <w:textAlignment w:val="baseline"/>
              <w:rPr>
                <w:sz w:val="20"/>
                <w:szCs w:val="20"/>
              </w:rPr>
            </w:pPr>
            <w:r>
              <w:rPr>
                <w:rFonts w:eastAsia="Arial" w:cs="Arial"/>
                <w:kern w:val="0"/>
                <w:sz w:val="20"/>
                <w:szCs w:val="20"/>
                <w:lang w:eastAsia="es-ES"/>
              </w:rPr>
              <w:t>2</w:t>
            </w:r>
          </w:p>
        </w:tc>
      </w:tr>
      <w:tr w:rsidR="004E2573" w14:paraId="04988FBA" w14:textId="77777777">
        <w:trPr>
          <w:trHeight w:val="255"/>
        </w:trPr>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B2B7304" w14:textId="77777777" w:rsidR="004E2573" w:rsidRDefault="00916D43">
            <w:pPr>
              <w:widowControl w:val="0"/>
              <w:suppressAutoHyphens w:val="0"/>
              <w:spacing w:after="0"/>
              <w:jc w:val="center"/>
              <w:textAlignment w:val="baseline"/>
            </w:pPr>
            <w:r>
              <w:rPr>
                <w:rFonts w:eastAsia="Arial" w:cs="Arial"/>
                <w:sz w:val="20"/>
                <w:szCs w:val="20"/>
                <w:lang w:eastAsia="es-ES"/>
              </w:rPr>
              <w:t>9</w:t>
            </w:r>
          </w:p>
        </w:tc>
        <w:tc>
          <w:tcPr>
            <w:tcW w:w="3225" w:type="dxa"/>
            <w:tcBorders>
              <w:top w:val="single" w:sz="6" w:space="0" w:color="000000"/>
              <w:left w:val="single" w:sz="6" w:space="0" w:color="000000"/>
              <w:bottom w:val="single" w:sz="6" w:space="0" w:color="000000"/>
            </w:tcBorders>
            <w:shd w:val="clear" w:color="auto" w:fill="FFFFFF" w:themeFill="background1"/>
          </w:tcPr>
          <w:p w14:paraId="7C964D78" w14:textId="77777777" w:rsidR="004E2573" w:rsidRDefault="00916D43">
            <w:pPr>
              <w:widowControl w:val="0"/>
              <w:suppressAutoHyphens w:val="0"/>
              <w:spacing w:after="0"/>
              <w:jc w:val="center"/>
              <w:textAlignment w:val="baseline"/>
              <w:rPr>
                <w:sz w:val="20"/>
                <w:szCs w:val="20"/>
              </w:rPr>
            </w:pPr>
            <w:r>
              <w:rPr>
                <w:sz w:val="20"/>
                <w:szCs w:val="20"/>
              </w:rPr>
              <w:t>4</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8D9363B" w14:textId="77777777" w:rsidR="004E2573" w:rsidRDefault="00916D43">
            <w:pPr>
              <w:widowControl w:val="0"/>
              <w:suppressAutoHyphens w:val="0"/>
              <w:spacing w:after="0"/>
              <w:jc w:val="center"/>
              <w:textAlignment w:val="baseline"/>
              <w:rPr>
                <w:sz w:val="20"/>
                <w:szCs w:val="20"/>
              </w:rPr>
            </w:pPr>
            <w:r>
              <w:rPr>
                <w:rFonts w:eastAsia="Arial" w:cs="Arial"/>
                <w:kern w:val="0"/>
                <w:sz w:val="20"/>
                <w:szCs w:val="20"/>
                <w:lang w:eastAsia="es-ES"/>
              </w:rPr>
              <w:t>3</w:t>
            </w:r>
          </w:p>
        </w:tc>
      </w:tr>
      <w:tr w:rsidR="004E2573" w14:paraId="246A5536" w14:textId="77777777">
        <w:trPr>
          <w:trHeight w:val="255"/>
        </w:trPr>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D369756" w14:textId="77777777" w:rsidR="004E2573" w:rsidRDefault="00916D43">
            <w:pPr>
              <w:widowControl w:val="0"/>
              <w:suppressAutoHyphens w:val="0"/>
              <w:spacing w:after="0"/>
              <w:jc w:val="center"/>
              <w:textAlignment w:val="baseline"/>
            </w:pPr>
            <w:r>
              <w:rPr>
                <w:rFonts w:eastAsia="Arial" w:cs="Arial"/>
                <w:sz w:val="20"/>
                <w:szCs w:val="20"/>
                <w:lang w:eastAsia="es-ES"/>
              </w:rPr>
              <w:t>10</w:t>
            </w:r>
          </w:p>
        </w:tc>
        <w:tc>
          <w:tcPr>
            <w:tcW w:w="3225" w:type="dxa"/>
            <w:tcBorders>
              <w:top w:val="single" w:sz="6" w:space="0" w:color="000000"/>
              <w:left w:val="single" w:sz="6" w:space="0" w:color="000000"/>
              <w:bottom w:val="single" w:sz="6" w:space="0" w:color="000000"/>
            </w:tcBorders>
            <w:shd w:val="clear" w:color="auto" w:fill="FFFFFF" w:themeFill="background1"/>
          </w:tcPr>
          <w:p w14:paraId="44240AAE" w14:textId="77777777" w:rsidR="004E2573" w:rsidRDefault="00916D43">
            <w:pPr>
              <w:widowControl w:val="0"/>
              <w:suppressAutoHyphens w:val="0"/>
              <w:spacing w:after="0"/>
              <w:jc w:val="center"/>
              <w:textAlignment w:val="baseline"/>
              <w:rPr>
                <w:sz w:val="20"/>
                <w:szCs w:val="20"/>
              </w:rPr>
            </w:pPr>
            <w:r>
              <w:rPr>
                <w:sz w:val="20"/>
                <w:szCs w:val="20"/>
              </w:rPr>
              <w:t>5</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7AB7477" w14:textId="77777777" w:rsidR="004E2573" w:rsidRDefault="00916D43">
            <w:pPr>
              <w:widowControl w:val="0"/>
              <w:suppressAutoHyphens w:val="0"/>
              <w:spacing w:after="0"/>
              <w:jc w:val="center"/>
              <w:textAlignment w:val="baseline"/>
              <w:rPr>
                <w:sz w:val="20"/>
                <w:szCs w:val="20"/>
              </w:rPr>
            </w:pPr>
            <w:r>
              <w:rPr>
                <w:rFonts w:eastAsia="Arial" w:cs="Arial"/>
                <w:kern w:val="0"/>
                <w:sz w:val="20"/>
                <w:szCs w:val="20"/>
                <w:lang w:eastAsia="es-ES"/>
              </w:rPr>
              <w:t>3</w:t>
            </w:r>
          </w:p>
        </w:tc>
      </w:tr>
      <w:tr w:rsidR="004E2573" w14:paraId="0468F65E" w14:textId="77777777">
        <w:trPr>
          <w:trHeight w:val="255"/>
        </w:trPr>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737E36C" w14:textId="77777777" w:rsidR="004E2573" w:rsidRDefault="00916D43">
            <w:pPr>
              <w:widowControl w:val="0"/>
              <w:suppressAutoHyphens w:val="0"/>
              <w:spacing w:after="0"/>
              <w:jc w:val="center"/>
              <w:textAlignment w:val="baseline"/>
            </w:pPr>
            <w:r>
              <w:rPr>
                <w:rFonts w:eastAsia="Arial" w:cs="Arial"/>
                <w:sz w:val="20"/>
                <w:szCs w:val="20"/>
                <w:lang w:eastAsia="es-ES"/>
              </w:rPr>
              <w:t>11</w:t>
            </w:r>
          </w:p>
        </w:tc>
        <w:tc>
          <w:tcPr>
            <w:tcW w:w="3225" w:type="dxa"/>
            <w:tcBorders>
              <w:top w:val="single" w:sz="6" w:space="0" w:color="000000"/>
              <w:left w:val="single" w:sz="6" w:space="0" w:color="000000"/>
              <w:bottom w:val="single" w:sz="6" w:space="0" w:color="000000"/>
            </w:tcBorders>
            <w:shd w:val="clear" w:color="auto" w:fill="FFFFFF" w:themeFill="background1"/>
          </w:tcPr>
          <w:p w14:paraId="1B87E3DE" w14:textId="77777777" w:rsidR="004E2573" w:rsidRDefault="00916D43">
            <w:pPr>
              <w:widowControl w:val="0"/>
              <w:suppressAutoHyphens w:val="0"/>
              <w:spacing w:after="0"/>
              <w:jc w:val="center"/>
              <w:textAlignment w:val="baseline"/>
              <w:rPr>
                <w:sz w:val="20"/>
                <w:szCs w:val="20"/>
              </w:rPr>
            </w:pPr>
            <w:r>
              <w:rPr>
                <w:sz w:val="20"/>
                <w:szCs w:val="20"/>
              </w:rPr>
              <w:t>6</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97C039E" w14:textId="77777777" w:rsidR="004E2573" w:rsidRDefault="00916D43">
            <w:pPr>
              <w:widowControl w:val="0"/>
              <w:suppressAutoHyphens w:val="0"/>
              <w:spacing w:after="0"/>
              <w:jc w:val="center"/>
              <w:textAlignment w:val="baseline"/>
              <w:rPr>
                <w:sz w:val="20"/>
                <w:szCs w:val="20"/>
              </w:rPr>
            </w:pPr>
            <w:r>
              <w:rPr>
                <w:rFonts w:eastAsia="Arial" w:cs="Arial"/>
                <w:kern w:val="0"/>
                <w:sz w:val="20"/>
                <w:szCs w:val="20"/>
                <w:lang w:eastAsia="es-ES"/>
              </w:rPr>
              <w:t>3</w:t>
            </w:r>
          </w:p>
        </w:tc>
      </w:tr>
      <w:tr w:rsidR="004E2573" w14:paraId="3B983AC1" w14:textId="77777777">
        <w:trPr>
          <w:trHeight w:val="255"/>
        </w:trPr>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B73E586" w14:textId="77777777" w:rsidR="004E2573" w:rsidRDefault="00916D43">
            <w:pPr>
              <w:widowControl w:val="0"/>
              <w:suppressAutoHyphens w:val="0"/>
              <w:spacing w:after="0"/>
              <w:jc w:val="center"/>
              <w:textAlignment w:val="baseline"/>
            </w:pPr>
            <w:r>
              <w:rPr>
                <w:rFonts w:eastAsia="Arial" w:cs="Arial"/>
                <w:sz w:val="20"/>
                <w:szCs w:val="20"/>
                <w:lang w:eastAsia="es-ES"/>
              </w:rPr>
              <w:t>12</w:t>
            </w:r>
          </w:p>
        </w:tc>
        <w:tc>
          <w:tcPr>
            <w:tcW w:w="3225" w:type="dxa"/>
            <w:tcBorders>
              <w:top w:val="single" w:sz="6" w:space="0" w:color="000000"/>
              <w:left w:val="single" w:sz="6" w:space="0" w:color="000000"/>
              <w:bottom w:val="single" w:sz="6" w:space="0" w:color="000000"/>
            </w:tcBorders>
            <w:shd w:val="clear" w:color="auto" w:fill="FFFFFF" w:themeFill="background1"/>
          </w:tcPr>
          <w:p w14:paraId="1946A7AE" w14:textId="77777777" w:rsidR="004E2573" w:rsidRDefault="00916D43">
            <w:pPr>
              <w:widowControl w:val="0"/>
              <w:suppressAutoHyphens w:val="0"/>
              <w:spacing w:after="0"/>
              <w:jc w:val="center"/>
              <w:textAlignment w:val="baseline"/>
              <w:rPr>
                <w:sz w:val="20"/>
                <w:szCs w:val="20"/>
              </w:rPr>
            </w:pPr>
            <w:r>
              <w:rPr>
                <w:sz w:val="20"/>
                <w:szCs w:val="20"/>
              </w:rPr>
              <w:t>6</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7310F6F" w14:textId="77777777" w:rsidR="004E2573" w:rsidRDefault="00916D43">
            <w:pPr>
              <w:widowControl w:val="0"/>
              <w:suppressAutoHyphens w:val="0"/>
              <w:spacing w:after="0"/>
              <w:jc w:val="center"/>
              <w:textAlignment w:val="baseline"/>
              <w:rPr>
                <w:sz w:val="20"/>
                <w:szCs w:val="20"/>
              </w:rPr>
            </w:pPr>
            <w:r>
              <w:rPr>
                <w:rFonts w:eastAsia="Arial" w:cs="Arial"/>
                <w:kern w:val="0"/>
                <w:sz w:val="20"/>
                <w:szCs w:val="20"/>
                <w:lang w:eastAsia="es-ES"/>
              </w:rPr>
              <w:t>4</w:t>
            </w:r>
          </w:p>
        </w:tc>
      </w:tr>
    </w:tbl>
    <w:p w14:paraId="5B95CD12" w14:textId="77777777" w:rsidR="004E2573" w:rsidRDefault="004E2573" w:rsidP="7C63A0EA"/>
    <w:p w14:paraId="110A7622" w14:textId="77777777" w:rsidR="004E2573" w:rsidRDefault="52387F2C">
      <w:pPr>
        <w:pStyle w:val="Heading2"/>
        <w:jc w:val="left"/>
      </w:pPr>
      <w:bookmarkStart w:id="6" w:name="_Toc219449734"/>
      <w:r>
        <w:t>Relación entre los estándares de competencia y los módulos del ciclo formativo</w:t>
      </w:r>
      <w:bookmarkEnd w:id="6"/>
    </w:p>
    <w:p w14:paraId="5220BBB2" w14:textId="77777777" w:rsidR="004E2573" w:rsidRDefault="004E2573">
      <w:pPr>
        <w:jc w:val="left"/>
        <w:rPr>
          <w:sz w:val="10"/>
          <w:szCs w:val="10"/>
        </w:rPr>
      </w:pPr>
    </w:p>
    <w:tbl>
      <w:tblPr>
        <w:tblW w:w="9645" w:type="dxa"/>
        <w:tblInd w:w="-293" w:type="dxa"/>
        <w:tblLayout w:type="fixed"/>
        <w:tblCellMar>
          <w:left w:w="2" w:type="dxa"/>
          <w:right w:w="0" w:type="dxa"/>
        </w:tblCellMar>
        <w:tblLook w:val="04A0" w:firstRow="1" w:lastRow="0" w:firstColumn="1" w:lastColumn="0" w:noHBand="0" w:noVBand="1"/>
      </w:tblPr>
      <w:tblGrid>
        <w:gridCol w:w="5080"/>
        <w:gridCol w:w="4565"/>
      </w:tblGrid>
      <w:tr w:rsidR="004E2573" w14:paraId="6B2CC625" w14:textId="77777777">
        <w:trPr>
          <w:trHeight w:val="405"/>
        </w:trPr>
        <w:tc>
          <w:tcPr>
            <w:tcW w:w="5079" w:type="dxa"/>
            <w:tcBorders>
              <w:top w:val="single" w:sz="2" w:space="0" w:color="000000"/>
              <w:left w:val="single" w:sz="2" w:space="0" w:color="000000"/>
              <w:bottom w:val="single" w:sz="2" w:space="0" w:color="000000"/>
            </w:tcBorders>
            <w:shd w:val="clear" w:color="auto" w:fill="808080" w:themeFill="background1" w:themeFillShade="80"/>
            <w:vAlign w:val="center"/>
          </w:tcPr>
          <w:p w14:paraId="6CDAF564" w14:textId="77777777" w:rsidR="004E2573" w:rsidRDefault="00916D43">
            <w:pPr>
              <w:widowControl w:val="0"/>
              <w:suppressAutoHyphens w:val="0"/>
              <w:spacing w:after="0"/>
              <w:jc w:val="center"/>
              <w:textAlignment w:val="baseline"/>
              <w:rPr>
                <w:sz w:val="20"/>
                <w:szCs w:val="20"/>
              </w:rPr>
            </w:pPr>
            <w:r>
              <w:rPr>
                <w:rFonts w:cs="Arial"/>
                <w:b/>
                <w:bCs/>
                <w:color w:val="FFFFFF"/>
                <w:kern w:val="0"/>
                <w:sz w:val="20"/>
                <w:szCs w:val="20"/>
                <w:lang w:eastAsia="es-ES"/>
              </w:rPr>
              <w:t>MÓDULOS</w:t>
            </w:r>
          </w:p>
        </w:tc>
        <w:tc>
          <w:tcPr>
            <w:tcW w:w="4565" w:type="dxa"/>
            <w:tcBorders>
              <w:top w:val="single" w:sz="2" w:space="0" w:color="000000"/>
              <w:left w:val="single" w:sz="2" w:space="0" w:color="000000"/>
              <w:bottom w:val="single" w:sz="2" w:space="0" w:color="000000"/>
              <w:right w:val="single" w:sz="2" w:space="0" w:color="000000"/>
            </w:tcBorders>
            <w:shd w:val="clear" w:color="auto" w:fill="808080" w:themeFill="background1" w:themeFillShade="80"/>
            <w:vAlign w:val="center"/>
          </w:tcPr>
          <w:p w14:paraId="23EA13E3" w14:textId="77777777" w:rsidR="004E2573" w:rsidRDefault="00916D43">
            <w:pPr>
              <w:widowControl w:val="0"/>
              <w:suppressAutoHyphens w:val="0"/>
              <w:spacing w:after="0"/>
              <w:jc w:val="center"/>
              <w:textAlignment w:val="baseline"/>
              <w:rPr>
                <w:sz w:val="20"/>
                <w:szCs w:val="20"/>
              </w:rPr>
            </w:pPr>
            <w:r>
              <w:rPr>
                <w:rFonts w:cs="Arial"/>
                <w:b/>
                <w:bCs/>
                <w:color w:val="FFFFFF"/>
                <w:kern w:val="0"/>
                <w:sz w:val="20"/>
                <w:szCs w:val="20"/>
                <w:lang w:eastAsia="es-ES"/>
              </w:rPr>
              <w:t>ESTÁNDARES DE COMPETENCIA</w:t>
            </w:r>
          </w:p>
        </w:tc>
      </w:tr>
      <w:tr w:rsidR="004E2573" w14:paraId="13CB595B" w14:textId="77777777">
        <w:trPr>
          <w:trHeight w:val="255"/>
        </w:trPr>
        <w:tc>
          <w:tcPr>
            <w:tcW w:w="5079" w:type="dxa"/>
            <w:tcBorders>
              <w:left w:val="single" w:sz="2" w:space="0" w:color="000000"/>
              <w:bottom w:val="single" w:sz="2" w:space="0" w:color="000000"/>
            </w:tcBorders>
            <w:shd w:val="clear" w:color="auto" w:fill="FFFFFF" w:themeFill="background1"/>
          </w:tcPr>
          <w:p w14:paraId="6D9C8D39" w14:textId="77777777" w:rsidR="004E2573" w:rsidRDefault="004E2573">
            <w:pPr>
              <w:widowControl w:val="0"/>
              <w:spacing w:before="58" w:after="58"/>
              <w:jc w:val="left"/>
              <w:rPr>
                <w:sz w:val="20"/>
              </w:rPr>
            </w:pPr>
          </w:p>
        </w:tc>
        <w:tc>
          <w:tcPr>
            <w:tcW w:w="4565" w:type="dxa"/>
            <w:tcBorders>
              <w:left w:val="single" w:sz="2" w:space="0" w:color="000000"/>
              <w:bottom w:val="single" w:sz="2" w:space="0" w:color="000000"/>
              <w:right w:val="single" w:sz="2" w:space="0" w:color="000000"/>
            </w:tcBorders>
            <w:shd w:val="clear" w:color="auto" w:fill="FFFFFF" w:themeFill="background1"/>
          </w:tcPr>
          <w:p w14:paraId="675E05EE" w14:textId="77777777" w:rsidR="004E2573" w:rsidRDefault="004E2573">
            <w:pPr>
              <w:widowControl w:val="0"/>
              <w:spacing w:before="58" w:after="58"/>
              <w:jc w:val="left"/>
              <w:rPr>
                <w:sz w:val="20"/>
              </w:rPr>
            </w:pPr>
          </w:p>
        </w:tc>
      </w:tr>
      <w:tr w:rsidR="004E2573" w14:paraId="2FC17F8B" w14:textId="77777777">
        <w:trPr>
          <w:trHeight w:val="255"/>
        </w:trPr>
        <w:tc>
          <w:tcPr>
            <w:tcW w:w="5079" w:type="dxa"/>
            <w:tcBorders>
              <w:left w:val="single" w:sz="2" w:space="0" w:color="000000"/>
              <w:bottom w:val="single" w:sz="2" w:space="0" w:color="000000"/>
            </w:tcBorders>
            <w:shd w:val="clear" w:color="auto" w:fill="FFFFFF" w:themeFill="background1"/>
          </w:tcPr>
          <w:p w14:paraId="0A4F7224" w14:textId="77777777" w:rsidR="004E2573" w:rsidRDefault="004E2573">
            <w:pPr>
              <w:widowControl w:val="0"/>
              <w:spacing w:before="58" w:after="58"/>
              <w:jc w:val="left"/>
              <w:rPr>
                <w:sz w:val="20"/>
              </w:rPr>
            </w:pPr>
          </w:p>
        </w:tc>
        <w:tc>
          <w:tcPr>
            <w:tcW w:w="4565" w:type="dxa"/>
            <w:tcBorders>
              <w:left w:val="single" w:sz="2" w:space="0" w:color="000000"/>
              <w:bottom w:val="single" w:sz="2" w:space="0" w:color="000000"/>
              <w:right w:val="single" w:sz="2" w:space="0" w:color="000000"/>
            </w:tcBorders>
            <w:shd w:val="clear" w:color="auto" w:fill="FFFFFF" w:themeFill="background1"/>
          </w:tcPr>
          <w:p w14:paraId="5AE48A43" w14:textId="77777777" w:rsidR="004E2573" w:rsidRDefault="004E2573">
            <w:pPr>
              <w:widowControl w:val="0"/>
              <w:spacing w:before="58" w:after="58"/>
              <w:jc w:val="left"/>
              <w:rPr>
                <w:sz w:val="20"/>
              </w:rPr>
            </w:pPr>
          </w:p>
        </w:tc>
      </w:tr>
      <w:tr w:rsidR="004E2573" w14:paraId="50F40DEB" w14:textId="77777777">
        <w:trPr>
          <w:trHeight w:val="255"/>
        </w:trPr>
        <w:tc>
          <w:tcPr>
            <w:tcW w:w="5079" w:type="dxa"/>
            <w:tcBorders>
              <w:left w:val="single" w:sz="2" w:space="0" w:color="000000"/>
              <w:bottom w:val="single" w:sz="2" w:space="0" w:color="000000"/>
            </w:tcBorders>
            <w:shd w:val="clear" w:color="auto" w:fill="FFFFFF" w:themeFill="background1"/>
          </w:tcPr>
          <w:p w14:paraId="77A52294" w14:textId="77777777" w:rsidR="004E2573" w:rsidRDefault="004E2573">
            <w:pPr>
              <w:widowControl w:val="0"/>
              <w:spacing w:before="58" w:after="58"/>
              <w:jc w:val="left"/>
              <w:rPr>
                <w:sz w:val="20"/>
              </w:rPr>
            </w:pPr>
          </w:p>
        </w:tc>
        <w:tc>
          <w:tcPr>
            <w:tcW w:w="4565" w:type="dxa"/>
            <w:tcBorders>
              <w:left w:val="single" w:sz="2" w:space="0" w:color="000000"/>
              <w:bottom w:val="single" w:sz="2" w:space="0" w:color="000000"/>
              <w:right w:val="single" w:sz="2" w:space="0" w:color="000000"/>
            </w:tcBorders>
            <w:shd w:val="clear" w:color="auto" w:fill="FFFFFF" w:themeFill="background1"/>
          </w:tcPr>
          <w:p w14:paraId="007DCDA8" w14:textId="77777777" w:rsidR="004E2573" w:rsidRDefault="004E2573">
            <w:pPr>
              <w:widowControl w:val="0"/>
              <w:spacing w:before="58" w:after="58"/>
              <w:jc w:val="left"/>
              <w:rPr>
                <w:sz w:val="20"/>
              </w:rPr>
            </w:pPr>
          </w:p>
        </w:tc>
      </w:tr>
    </w:tbl>
    <w:p w14:paraId="450EA2D7" w14:textId="77777777" w:rsidR="004E2573" w:rsidRDefault="004E2573">
      <w:pPr>
        <w:jc w:val="left"/>
        <w:rPr>
          <w:sz w:val="10"/>
          <w:szCs w:val="10"/>
        </w:rPr>
      </w:pPr>
    </w:p>
    <w:p w14:paraId="3DD355C9" w14:textId="77777777" w:rsidR="004E2573" w:rsidRDefault="004E2573">
      <w:pPr>
        <w:jc w:val="left"/>
        <w:rPr>
          <w:sz w:val="10"/>
          <w:szCs w:val="10"/>
        </w:rPr>
      </w:pPr>
    </w:p>
    <w:p w14:paraId="4A145BC7" w14:textId="77777777" w:rsidR="004E2573" w:rsidRDefault="52387F2C">
      <w:pPr>
        <w:pStyle w:val="Heading2"/>
      </w:pPr>
      <w:bookmarkStart w:id="7" w:name="_Toc219449735"/>
      <w:r>
        <w:t>Identificación del módulo / unidad formativa</w:t>
      </w:r>
      <w:bookmarkEnd w:id="7"/>
    </w:p>
    <w:p w14:paraId="2C0BE9C3" w14:textId="77777777" w:rsidR="004E2573" w:rsidRDefault="00916D43">
      <w:pPr>
        <w:rPr>
          <w:rStyle w:val="SubtleEmphasis"/>
          <w:i w:val="0"/>
          <w:iCs w:val="0"/>
        </w:rPr>
      </w:pPr>
      <w:r>
        <w:rPr>
          <w:rStyle w:val="SubtleEmphasis"/>
          <w:i w:val="0"/>
          <w:iCs w:val="0"/>
        </w:rPr>
        <w:t>[Cumplimentar la tabla que corresponda]</w:t>
      </w:r>
    </w:p>
    <w:tbl>
      <w:tblPr>
        <w:tblStyle w:val="TableGrid"/>
        <w:tblW w:w="10302" w:type="dxa"/>
        <w:tblInd w:w="-678" w:type="dxa"/>
        <w:tblLayout w:type="fixed"/>
        <w:tblLook w:val="04A0" w:firstRow="1" w:lastRow="0" w:firstColumn="1" w:lastColumn="0" w:noHBand="0" w:noVBand="1"/>
      </w:tblPr>
      <w:tblGrid>
        <w:gridCol w:w="2229"/>
        <w:gridCol w:w="2229"/>
        <w:gridCol w:w="5844"/>
      </w:tblGrid>
      <w:tr w:rsidR="004E2573" w14:paraId="08F5EABD" w14:textId="77777777">
        <w:trPr>
          <w:trHeight w:val="435"/>
        </w:trPr>
        <w:tc>
          <w:tcPr>
            <w:tcW w:w="10302" w:type="dxa"/>
            <w:gridSpan w:val="3"/>
            <w:shd w:val="clear" w:color="auto" w:fill="808080" w:themeFill="background1" w:themeFillShade="80"/>
            <w:vAlign w:val="center"/>
          </w:tcPr>
          <w:p w14:paraId="1476E3A8" w14:textId="77777777" w:rsidR="004E2573" w:rsidRDefault="00916D43">
            <w:pPr>
              <w:widowControl w:val="0"/>
              <w:spacing w:after="0"/>
              <w:jc w:val="center"/>
              <w:rPr>
                <w:b/>
                <w:bCs/>
                <w:color w:val="FFFFFF" w:themeColor="background1"/>
              </w:rPr>
            </w:pPr>
            <w:r>
              <w:rPr>
                <w:b/>
                <w:bCs/>
                <w:color w:val="FFFFFF" w:themeColor="background1"/>
              </w:rPr>
              <w:t>MÓDULO PROFESIONAL</w:t>
            </w:r>
          </w:p>
        </w:tc>
      </w:tr>
      <w:tr w:rsidR="004E2573" w14:paraId="62162525" w14:textId="77777777">
        <w:trPr>
          <w:trHeight w:val="268"/>
        </w:trPr>
        <w:tc>
          <w:tcPr>
            <w:tcW w:w="2229" w:type="dxa"/>
            <w:vMerge w:val="restart"/>
            <w:shd w:val="clear" w:color="auto" w:fill="808080" w:themeFill="background1" w:themeFillShade="80"/>
            <w:vAlign w:val="center"/>
          </w:tcPr>
          <w:p w14:paraId="34F6B763" w14:textId="77777777" w:rsidR="004E2573" w:rsidRDefault="00916D43">
            <w:pPr>
              <w:widowControl w:val="0"/>
              <w:spacing w:after="0"/>
              <w:rPr>
                <w:b/>
                <w:bCs/>
                <w:color w:val="FFFFFF" w:themeColor="background1"/>
              </w:rPr>
            </w:pPr>
            <w:r>
              <w:rPr>
                <w:b/>
                <w:bCs/>
                <w:color w:val="FFFFFF" w:themeColor="background1"/>
              </w:rPr>
              <w:t>Identificación</w:t>
            </w:r>
          </w:p>
        </w:tc>
        <w:tc>
          <w:tcPr>
            <w:tcW w:w="2229" w:type="dxa"/>
            <w:shd w:val="clear" w:color="auto" w:fill="D9D9D9" w:themeFill="background1" w:themeFillShade="D9"/>
            <w:vAlign w:val="center"/>
          </w:tcPr>
          <w:p w14:paraId="0AF5C6E6" w14:textId="77777777" w:rsidR="004E2573" w:rsidRDefault="00916D43">
            <w:pPr>
              <w:widowControl w:val="0"/>
              <w:spacing w:after="0"/>
              <w:rPr>
                <w:b/>
                <w:bCs/>
              </w:rPr>
            </w:pPr>
            <w:r>
              <w:rPr>
                <w:b/>
                <w:bCs/>
              </w:rPr>
              <w:t>Código</w:t>
            </w:r>
          </w:p>
        </w:tc>
        <w:tc>
          <w:tcPr>
            <w:tcW w:w="5844" w:type="dxa"/>
            <w:shd w:val="clear" w:color="auto" w:fill="FFFFFF" w:themeFill="background1"/>
          </w:tcPr>
          <w:p w14:paraId="1A81F0B1" w14:textId="77777777" w:rsidR="004E2573" w:rsidRDefault="004E2573">
            <w:pPr>
              <w:widowControl w:val="0"/>
              <w:spacing w:after="0"/>
            </w:pPr>
          </w:p>
        </w:tc>
      </w:tr>
      <w:tr w:rsidR="004E2573" w14:paraId="1888B7D7" w14:textId="77777777">
        <w:trPr>
          <w:trHeight w:val="268"/>
        </w:trPr>
        <w:tc>
          <w:tcPr>
            <w:tcW w:w="2229" w:type="dxa"/>
            <w:vMerge/>
            <w:vAlign w:val="center"/>
          </w:tcPr>
          <w:p w14:paraId="717AAFBA" w14:textId="77777777" w:rsidR="004E2573" w:rsidRDefault="004E2573">
            <w:pPr>
              <w:widowControl w:val="0"/>
              <w:spacing w:after="0"/>
              <w:rPr>
                <w:b/>
                <w:bCs/>
                <w:color w:val="FFFFFF" w:themeColor="background1"/>
              </w:rPr>
            </w:pPr>
          </w:p>
        </w:tc>
        <w:tc>
          <w:tcPr>
            <w:tcW w:w="2229" w:type="dxa"/>
            <w:shd w:val="clear" w:color="auto" w:fill="D9D9D9" w:themeFill="background1" w:themeFillShade="D9"/>
            <w:vAlign w:val="center"/>
          </w:tcPr>
          <w:p w14:paraId="5ED65776" w14:textId="77777777" w:rsidR="004E2573" w:rsidRDefault="00916D43">
            <w:pPr>
              <w:widowControl w:val="0"/>
              <w:spacing w:after="0"/>
              <w:rPr>
                <w:b/>
                <w:bCs/>
              </w:rPr>
            </w:pPr>
            <w:r>
              <w:rPr>
                <w:b/>
                <w:bCs/>
              </w:rPr>
              <w:t>Módulo profesional</w:t>
            </w:r>
          </w:p>
        </w:tc>
        <w:tc>
          <w:tcPr>
            <w:tcW w:w="5844" w:type="dxa"/>
            <w:shd w:val="clear" w:color="auto" w:fill="FFFFFF" w:themeFill="background1"/>
          </w:tcPr>
          <w:p w14:paraId="56EE48EE" w14:textId="77777777" w:rsidR="004E2573" w:rsidRDefault="004E2573">
            <w:pPr>
              <w:widowControl w:val="0"/>
              <w:spacing w:after="0"/>
            </w:pPr>
          </w:p>
        </w:tc>
      </w:tr>
      <w:tr w:rsidR="004E2573" w14:paraId="7FCFC579" w14:textId="77777777">
        <w:trPr>
          <w:trHeight w:val="268"/>
        </w:trPr>
        <w:tc>
          <w:tcPr>
            <w:tcW w:w="2229" w:type="dxa"/>
            <w:vMerge/>
            <w:vAlign w:val="center"/>
          </w:tcPr>
          <w:p w14:paraId="2908EB2C" w14:textId="77777777" w:rsidR="004E2573" w:rsidRDefault="004E2573">
            <w:pPr>
              <w:widowControl w:val="0"/>
              <w:spacing w:after="0"/>
              <w:rPr>
                <w:b/>
                <w:bCs/>
                <w:color w:val="FFFFFF" w:themeColor="background1"/>
              </w:rPr>
            </w:pPr>
          </w:p>
        </w:tc>
        <w:tc>
          <w:tcPr>
            <w:tcW w:w="2229" w:type="dxa"/>
            <w:shd w:val="clear" w:color="auto" w:fill="D9D9D9" w:themeFill="background1" w:themeFillShade="D9"/>
            <w:vAlign w:val="center"/>
          </w:tcPr>
          <w:p w14:paraId="7E00D208" w14:textId="77777777" w:rsidR="004E2573" w:rsidRDefault="00916D43">
            <w:pPr>
              <w:widowControl w:val="0"/>
              <w:spacing w:after="0"/>
              <w:rPr>
                <w:b/>
                <w:bCs/>
              </w:rPr>
            </w:pPr>
            <w:r>
              <w:rPr>
                <w:b/>
                <w:bCs/>
              </w:rPr>
              <w:t>Curso</w:t>
            </w:r>
          </w:p>
        </w:tc>
        <w:tc>
          <w:tcPr>
            <w:tcW w:w="5844" w:type="dxa"/>
            <w:shd w:val="clear" w:color="auto" w:fill="FFFFFF" w:themeFill="background1"/>
          </w:tcPr>
          <w:p w14:paraId="121FD38A" w14:textId="77777777" w:rsidR="004E2573" w:rsidRDefault="004E2573">
            <w:pPr>
              <w:widowControl w:val="0"/>
              <w:spacing w:after="0"/>
            </w:pPr>
          </w:p>
        </w:tc>
      </w:tr>
      <w:tr w:rsidR="004E2573" w14:paraId="2648D1EA" w14:textId="77777777">
        <w:trPr>
          <w:trHeight w:val="268"/>
        </w:trPr>
        <w:tc>
          <w:tcPr>
            <w:tcW w:w="2229" w:type="dxa"/>
            <w:vMerge w:val="restart"/>
            <w:shd w:val="clear" w:color="auto" w:fill="808080" w:themeFill="background1" w:themeFillShade="80"/>
            <w:vAlign w:val="center"/>
          </w:tcPr>
          <w:p w14:paraId="49E0DC47" w14:textId="77777777" w:rsidR="004E2573" w:rsidRDefault="00916D43">
            <w:pPr>
              <w:widowControl w:val="0"/>
              <w:spacing w:after="0"/>
              <w:rPr>
                <w:b/>
                <w:bCs/>
                <w:color w:val="FFFFFF" w:themeColor="background1"/>
              </w:rPr>
            </w:pPr>
            <w:r>
              <w:rPr>
                <w:b/>
                <w:bCs/>
                <w:color w:val="FFFFFF" w:themeColor="background1"/>
              </w:rPr>
              <w:t>Distribución horaria</w:t>
            </w:r>
          </w:p>
        </w:tc>
        <w:tc>
          <w:tcPr>
            <w:tcW w:w="2229" w:type="dxa"/>
            <w:shd w:val="clear" w:color="auto" w:fill="D9D9D9" w:themeFill="background1" w:themeFillShade="D9"/>
            <w:vAlign w:val="center"/>
          </w:tcPr>
          <w:p w14:paraId="002D6F52" w14:textId="77777777" w:rsidR="004E2573" w:rsidRDefault="00916D43">
            <w:pPr>
              <w:widowControl w:val="0"/>
              <w:spacing w:after="0"/>
              <w:rPr>
                <w:b/>
                <w:bCs/>
              </w:rPr>
            </w:pPr>
            <w:r>
              <w:rPr>
                <w:b/>
                <w:bCs/>
              </w:rPr>
              <w:t>Horas</w:t>
            </w:r>
          </w:p>
        </w:tc>
        <w:tc>
          <w:tcPr>
            <w:tcW w:w="5844" w:type="dxa"/>
            <w:shd w:val="clear" w:color="auto" w:fill="FFFFFF" w:themeFill="background1"/>
          </w:tcPr>
          <w:p w14:paraId="1FE2DD96" w14:textId="77777777" w:rsidR="004E2573" w:rsidRDefault="004E2573">
            <w:pPr>
              <w:widowControl w:val="0"/>
              <w:spacing w:after="0"/>
            </w:pPr>
          </w:p>
        </w:tc>
      </w:tr>
      <w:tr w:rsidR="004E2573" w14:paraId="20357672" w14:textId="77777777">
        <w:trPr>
          <w:trHeight w:val="526"/>
        </w:trPr>
        <w:tc>
          <w:tcPr>
            <w:tcW w:w="2229" w:type="dxa"/>
            <w:vMerge/>
            <w:vAlign w:val="center"/>
          </w:tcPr>
          <w:p w14:paraId="27357532" w14:textId="77777777" w:rsidR="004E2573" w:rsidRDefault="004E2573">
            <w:pPr>
              <w:widowControl w:val="0"/>
              <w:spacing w:after="0"/>
              <w:rPr>
                <w:b/>
                <w:bCs/>
                <w:color w:val="FFFFFF" w:themeColor="background1"/>
              </w:rPr>
            </w:pPr>
          </w:p>
        </w:tc>
        <w:tc>
          <w:tcPr>
            <w:tcW w:w="2229" w:type="dxa"/>
            <w:shd w:val="clear" w:color="auto" w:fill="D9D9D9" w:themeFill="background1" w:themeFillShade="D9"/>
            <w:vAlign w:val="center"/>
          </w:tcPr>
          <w:p w14:paraId="1F67B082" w14:textId="77777777" w:rsidR="004E2573" w:rsidRDefault="00916D43">
            <w:pPr>
              <w:widowControl w:val="0"/>
              <w:spacing w:after="0"/>
              <w:rPr>
                <w:b/>
                <w:bCs/>
              </w:rPr>
            </w:pPr>
            <w:r>
              <w:rPr>
                <w:b/>
                <w:bCs/>
              </w:rPr>
              <w:t>Horas semanales</w:t>
            </w:r>
          </w:p>
        </w:tc>
        <w:tc>
          <w:tcPr>
            <w:tcW w:w="5844" w:type="dxa"/>
            <w:shd w:val="clear" w:color="auto" w:fill="FFFFFF" w:themeFill="background1"/>
          </w:tcPr>
          <w:p w14:paraId="07F023C8" w14:textId="77777777" w:rsidR="004E2573" w:rsidRDefault="004E2573">
            <w:pPr>
              <w:widowControl w:val="0"/>
              <w:spacing w:after="0"/>
            </w:pPr>
          </w:p>
        </w:tc>
      </w:tr>
      <w:tr w:rsidR="004E2573" w14:paraId="33DB1909" w14:textId="77777777">
        <w:trPr>
          <w:trHeight w:val="795"/>
        </w:trPr>
        <w:tc>
          <w:tcPr>
            <w:tcW w:w="2229" w:type="dxa"/>
            <w:shd w:val="clear" w:color="auto" w:fill="808080" w:themeFill="background1" w:themeFillShade="80"/>
            <w:vAlign w:val="center"/>
          </w:tcPr>
          <w:p w14:paraId="1E08263C" w14:textId="77777777" w:rsidR="004E2573" w:rsidRDefault="00916D43">
            <w:pPr>
              <w:widowControl w:val="0"/>
              <w:spacing w:after="0"/>
              <w:jc w:val="left"/>
              <w:rPr>
                <w:b/>
                <w:bCs/>
                <w:color w:val="FFFFFF" w:themeColor="background1"/>
              </w:rPr>
            </w:pPr>
            <w:r>
              <w:rPr>
                <w:b/>
                <w:bCs/>
                <w:color w:val="FFFFFF" w:themeColor="background1"/>
              </w:rPr>
              <w:t>Asociado a los Estándares de competencia</w:t>
            </w:r>
          </w:p>
        </w:tc>
        <w:tc>
          <w:tcPr>
            <w:tcW w:w="8073" w:type="dxa"/>
            <w:gridSpan w:val="2"/>
            <w:shd w:val="clear" w:color="auto" w:fill="FFFFFF" w:themeFill="background1"/>
            <w:vAlign w:val="center"/>
          </w:tcPr>
          <w:p w14:paraId="4BDB5498" w14:textId="77777777" w:rsidR="004E2573" w:rsidRDefault="004E2573">
            <w:pPr>
              <w:widowControl w:val="0"/>
              <w:spacing w:after="0"/>
            </w:pPr>
          </w:p>
        </w:tc>
      </w:tr>
    </w:tbl>
    <w:p w14:paraId="2916C19D" w14:textId="77777777" w:rsidR="004E2573" w:rsidRDefault="004E2573"/>
    <w:p w14:paraId="39B06FBC" w14:textId="77777777" w:rsidR="004E2573" w:rsidRDefault="00916D43">
      <w:pPr>
        <w:rPr>
          <w:color w:val="808080"/>
        </w:rPr>
      </w:pPr>
      <w:r>
        <w:rPr>
          <w:color w:val="808080"/>
        </w:rPr>
        <w:t>[Para el caso de unidades formativas]</w:t>
      </w:r>
    </w:p>
    <w:tbl>
      <w:tblPr>
        <w:tblStyle w:val="TableGrid"/>
        <w:tblW w:w="10308" w:type="dxa"/>
        <w:tblInd w:w="-680" w:type="dxa"/>
        <w:tblLayout w:type="fixed"/>
        <w:tblLook w:val="04A0" w:firstRow="1" w:lastRow="0" w:firstColumn="1" w:lastColumn="0" w:noHBand="0" w:noVBand="1"/>
      </w:tblPr>
      <w:tblGrid>
        <w:gridCol w:w="5604"/>
        <w:gridCol w:w="2040"/>
        <w:gridCol w:w="1140"/>
        <w:gridCol w:w="1524"/>
      </w:tblGrid>
      <w:tr w:rsidR="004E2573" w14:paraId="144D63F0" w14:textId="77777777">
        <w:trPr>
          <w:trHeight w:val="420"/>
        </w:trPr>
        <w:tc>
          <w:tcPr>
            <w:tcW w:w="7644" w:type="dxa"/>
            <w:gridSpan w:val="2"/>
            <w:tcBorders>
              <w:bottom w:val="single" w:sz="8" w:space="0" w:color="000000"/>
              <w:right w:val="nil"/>
            </w:tcBorders>
            <w:shd w:val="clear" w:color="auto" w:fill="808080" w:themeFill="background1" w:themeFillShade="80"/>
            <w:vAlign w:val="center"/>
          </w:tcPr>
          <w:p w14:paraId="4826BCE3" w14:textId="77777777" w:rsidR="004E2573" w:rsidRDefault="00916D43">
            <w:pPr>
              <w:widowControl w:val="0"/>
              <w:spacing w:after="0"/>
              <w:jc w:val="center"/>
              <w:rPr>
                <w:b/>
                <w:bCs/>
              </w:rPr>
            </w:pPr>
            <w:r>
              <w:rPr>
                <w:b/>
                <w:bCs/>
                <w:color w:val="FFFFFF" w:themeColor="background1"/>
              </w:rPr>
              <w:t>Unidad Formativa</w:t>
            </w:r>
          </w:p>
        </w:tc>
        <w:tc>
          <w:tcPr>
            <w:tcW w:w="1140" w:type="dxa"/>
            <w:tcBorders>
              <w:bottom w:val="single" w:sz="8" w:space="0" w:color="000000"/>
              <w:right w:val="nil"/>
            </w:tcBorders>
            <w:shd w:val="clear" w:color="auto" w:fill="808080" w:themeFill="background1" w:themeFillShade="80"/>
            <w:vAlign w:val="center"/>
          </w:tcPr>
          <w:p w14:paraId="3C7F1727" w14:textId="77777777" w:rsidR="004E2573" w:rsidRDefault="00916D43">
            <w:pPr>
              <w:widowControl w:val="0"/>
              <w:spacing w:after="0"/>
              <w:jc w:val="center"/>
              <w:rPr>
                <w:b/>
                <w:bCs/>
                <w:color w:val="FFFFFF"/>
              </w:rPr>
            </w:pPr>
            <w:r>
              <w:rPr>
                <w:b/>
                <w:bCs/>
                <w:color w:val="FFFFFF"/>
              </w:rPr>
              <w:t>Curso</w:t>
            </w:r>
          </w:p>
        </w:tc>
        <w:tc>
          <w:tcPr>
            <w:tcW w:w="1524" w:type="dxa"/>
            <w:tcBorders>
              <w:bottom w:val="single" w:sz="8" w:space="0" w:color="000000"/>
            </w:tcBorders>
            <w:shd w:val="clear" w:color="auto" w:fill="808080" w:themeFill="background1" w:themeFillShade="80"/>
            <w:vAlign w:val="center"/>
          </w:tcPr>
          <w:p w14:paraId="291973D7" w14:textId="77777777" w:rsidR="004E2573" w:rsidRDefault="00916D43">
            <w:pPr>
              <w:widowControl w:val="0"/>
              <w:spacing w:after="0"/>
              <w:jc w:val="center"/>
              <w:rPr>
                <w:b/>
                <w:bCs/>
                <w:color w:val="FFFFFF"/>
              </w:rPr>
            </w:pPr>
            <w:r>
              <w:rPr>
                <w:b/>
                <w:bCs/>
                <w:color w:val="FFFFFF"/>
              </w:rPr>
              <w:t>Horas</w:t>
            </w:r>
          </w:p>
        </w:tc>
      </w:tr>
      <w:tr w:rsidR="004E2573" w14:paraId="74869460" w14:textId="77777777">
        <w:trPr>
          <w:trHeight w:val="256"/>
        </w:trPr>
        <w:tc>
          <w:tcPr>
            <w:tcW w:w="7644" w:type="dxa"/>
            <w:gridSpan w:val="2"/>
            <w:tcBorders>
              <w:top w:val="single" w:sz="8" w:space="0" w:color="000000"/>
              <w:left w:val="single" w:sz="8" w:space="0" w:color="000000"/>
              <w:bottom w:val="single" w:sz="8" w:space="0" w:color="000000"/>
              <w:right w:val="nil"/>
            </w:tcBorders>
            <w:vAlign w:val="center"/>
          </w:tcPr>
          <w:p w14:paraId="187F57B8" w14:textId="77777777" w:rsidR="004E2573" w:rsidRDefault="004E2573">
            <w:pPr>
              <w:widowControl w:val="0"/>
              <w:spacing w:after="0"/>
              <w:jc w:val="center"/>
              <w:rPr>
                <w:rStyle w:val="SubtleEmphasis"/>
                <w:b/>
                <w:bCs/>
                <w:color w:val="auto"/>
                <w:sz w:val="24"/>
              </w:rPr>
            </w:pPr>
          </w:p>
        </w:tc>
        <w:tc>
          <w:tcPr>
            <w:tcW w:w="1140" w:type="dxa"/>
            <w:tcBorders>
              <w:top w:val="single" w:sz="8" w:space="0" w:color="000000"/>
              <w:left w:val="single" w:sz="8" w:space="0" w:color="000000"/>
              <w:bottom w:val="single" w:sz="8" w:space="0" w:color="000000"/>
              <w:right w:val="nil"/>
            </w:tcBorders>
            <w:vAlign w:val="center"/>
          </w:tcPr>
          <w:p w14:paraId="54738AF4" w14:textId="77777777" w:rsidR="004E2573" w:rsidRDefault="004E2573">
            <w:pPr>
              <w:widowControl w:val="0"/>
              <w:spacing w:after="0"/>
              <w:jc w:val="center"/>
              <w:rPr>
                <w:rStyle w:val="SubtleEmphasis"/>
                <w:b/>
                <w:bCs/>
                <w:color w:val="auto"/>
                <w:sz w:val="24"/>
              </w:rPr>
            </w:pPr>
          </w:p>
        </w:tc>
        <w:tc>
          <w:tcPr>
            <w:tcW w:w="1524" w:type="dxa"/>
            <w:tcBorders>
              <w:top w:val="single" w:sz="8" w:space="0" w:color="000000"/>
              <w:left w:val="single" w:sz="8" w:space="0" w:color="000000"/>
              <w:bottom w:val="single" w:sz="8" w:space="0" w:color="000000"/>
              <w:right w:val="single" w:sz="8" w:space="0" w:color="000000"/>
            </w:tcBorders>
            <w:vAlign w:val="center"/>
          </w:tcPr>
          <w:p w14:paraId="46ABBD8F" w14:textId="77777777" w:rsidR="004E2573" w:rsidRDefault="004E2573">
            <w:pPr>
              <w:widowControl w:val="0"/>
              <w:spacing w:after="0"/>
              <w:jc w:val="center"/>
              <w:rPr>
                <w:rStyle w:val="SubtleEmphasis"/>
                <w:b/>
                <w:bCs/>
                <w:color w:val="auto"/>
                <w:sz w:val="24"/>
              </w:rPr>
            </w:pPr>
          </w:p>
        </w:tc>
      </w:tr>
      <w:tr w:rsidR="004E2573" w14:paraId="4A9059EB" w14:textId="77777777">
        <w:trPr>
          <w:trHeight w:val="256"/>
        </w:trPr>
        <w:tc>
          <w:tcPr>
            <w:tcW w:w="5604" w:type="dxa"/>
            <w:tcBorders>
              <w:top w:val="single" w:sz="8" w:space="0" w:color="000000"/>
            </w:tcBorders>
            <w:shd w:val="clear" w:color="auto" w:fill="D9D9D9" w:themeFill="background1" w:themeFillShade="D9"/>
            <w:vAlign w:val="center"/>
          </w:tcPr>
          <w:p w14:paraId="5E586060" w14:textId="77777777" w:rsidR="004E2573" w:rsidRDefault="00916D43">
            <w:pPr>
              <w:widowControl w:val="0"/>
              <w:spacing w:after="0"/>
              <w:jc w:val="center"/>
            </w:pPr>
            <w:r>
              <w:t>Resultados de aprendizaje</w:t>
            </w:r>
          </w:p>
        </w:tc>
        <w:tc>
          <w:tcPr>
            <w:tcW w:w="4704" w:type="dxa"/>
            <w:gridSpan w:val="3"/>
            <w:shd w:val="clear" w:color="auto" w:fill="D9D9D9" w:themeFill="background1" w:themeFillShade="D9"/>
            <w:vAlign w:val="center"/>
          </w:tcPr>
          <w:p w14:paraId="7D19E584" w14:textId="77777777" w:rsidR="004E2573" w:rsidRDefault="00916D43">
            <w:pPr>
              <w:widowControl w:val="0"/>
              <w:spacing w:after="0"/>
              <w:jc w:val="center"/>
            </w:pPr>
            <w:r>
              <w:t>Módulo</w:t>
            </w:r>
          </w:p>
        </w:tc>
      </w:tr>
      <w:tr w:rsidR="004E2573" w14:paraId="06BBA33E" w14:textId="77777777">
        <w:trPr>
          <w:trHeight w:val="383"/>
        </w:trPr>
        <w:tc>
          <w:tcPr>
            <w:tcW w:w="5604" w:type="dxa"/>
            <w:shd w:val="clear" w:color="auto" w:fill="FFFFFF" w:themeFill="background1"/>
            <w:vAlign w:val="center"/>
          </w:tcPr>
          <w:p w14:paraId="464FCBC1" w14:textId="77777777" w:rsidR="004E2573" w:rsidRDefault="004E2573">
            <w:pPr>
              <w:widowControl w:val="0"/>
              <w:spacing w:after="0"/>
              <w:jc w:val="center"/>
            </w:pPr>
          </w:p>
        </w:tc>
        <w:tc>
          <w:tcPr>
            <w:tcW w:w="4704" w:type="dxa"/>
            <w:gridSpan w:val="3"/>
            <w:vAlign w:val="center"/>
          </w:tcPr>
          <w:p w14:paraId="5C8C6B09" w14:textId="77777777" w:rsidR="004E2573" w:rsidRDefault="004E2573">
            <w:pPr>
              <w:widowControl w:val="0"/>
              <w:spacing w:after="0"/>
              <w:jc w:val="center"/>
            </w:pPr>
          </w:p>
        </w:tc>
      </w:tr>
      <w:tr w:rsidR="004E2573" w14:paraId="3382A365" w14:textId="77777777">
        <w:trPr>
          <w:trHeight w:val="383"/>
        </w:trPr>
        <w:tc>
          <w:tcPr>
            <w:tcW w:w="5604" w:type="dxa"/>
            <w:shd w:val="clear" w:color="auto" w:fill="FFFFFF" w:themeFill="background1"/>
            <w:vAlign w:val="center"/>
          </w:tcPr>
          <w:p w14:paraId="5C71F136" w14:textId="77777777" w:rsidR="004E2573" w:rsidRDefault="004E2573">
            <w:pPr>
              <w:widowControl w:val="0"/>
              <w:spacing w:after="0"/>
              <w:jc w:val="center"/>
            </w:pPr>
          </w:p>
        </w:tc>
        <w:tc>
          <w:tcPr>
            <w:tcW w:w="4704" w:type="dxa"/>
            <w:gridSpan w:val="3"/>
            <w:vAlign w:val="center"/>
          </w:tcPr>
          <w:p w14:paraId="62199465" w14:textId="77777777" w:rsidR="004E2573" w:rsidRDefault="004E2573">
            <w:pPr>
              <w:widowControl w:val="0"/>
              <w:spacing w:after="0"/>
              <w:jc w:val="center"/>
            </w:pPr>
          </w:p>
        </w:tc>
      </w:tr>
      <w:tr w:rsidR="004E2573" w14:paraId="0DA123B1" w14:textId="77777777">
        <w:trPr>
          <w:trHeight w:val="383"/>
        </w:trPr>
        <w:tc>
          <w:tcPr>
            <w:tcW w:w="5604" w:type="dxa"/>
            <w:shd w:val="clear" w:color="auto" w:fill="FFFFFF" w:themeFill="background1"/>
            <w:vAlign w:val="center"/>
          </w:tcPr>
          <w:p w14:paraId="4C4CEA3D" w14:textId="77777777" w:rsidR="004E2573" w:rsidRDefault="004E2573">
            <w:pPr>
              <w:widowControl w:val="0"/>
              <w:spacing w:after="0"/>
              <w:jc w:val="center"/>
            </w:pPr>
          </w:p>
        </w:tc>
        <w:tc>
          <w:tcPr>
            <w:tcW w:w="4704" w:type="dxa"/>
            <w:gridSpan w:val="3"/>
            <w:vAlign w:val="center"/>
          </w:tcPr>
          <w:p w14:paraId="50895670" w14:textId="77777777" w:rsidR="004E2573" w:rsidRDefault="004E2573">
            <w:pPr>
              <w:widowControl w:val="0"/>
              <w:spacing w:after="0"/>
              <w:jc w:val="center"/>
            </w:pPr>
          </w:p>
        </w:tc>
      </w:tr>
      <w:tr w:rsidR="004E2573" w14:paraId="38C1F859" w14:textId="77777777">
        <w:trPr>
          <w:trHeight w:val="383"/>
        </w:trPr>
        <w:tc>
          <w:tcPr>
            <w:tcW w:w="5604" w:type="dxa"/>
            <w:shd w:val="clear" w:color="auto" w:fill="FFFFFF" w:themeFill="background1"/>
            <w:vAlign w:val="center"/>
          </w:tcPr>
          <w:p w14:paraId="0C8FE7CE" w14:textId="77777777" w:rsidR="004E2573" w:rsidRDefault="004E2573">
            <w:pPr>
              <w:widowControl w:val="0"/>
              <w:spacing w:after="0"/>
              <w:jc w:val="center"/>
            </w:pPr>
          </w:p>
        </w:tc>
        <w:tc>
          <w:tcPr>
            <w:tcW w:w="4704" w:type="dxa"/>
            <w:gridSpan w:val="3"/>
            <w:vAlign w:val="center"/>
          </w:tcPr>
          <w:p w14:paraId="41004F19" w14:textId="77777777" w:rsidR="004E2573" w:rsidRDefault="004E2573">
            <w:pPr>
              <w:widowControl w:val="0"/>
              <w:spacing w:after="0"/>
              <w:jc w:val="center"/>
            </w:pPr>
          </w:p>
        </w:tc>
      </w:tr>
      <w:tr w:rsidR="004E2573" w14:paraId="67C0C651" w14:textId="77777777">
        <w:trPr>
          <w:trHeight w:val="383"/>
        </w:trPr>
        <w:tc>
          <w:tcPr>
            <w:tcW w:w="5604" w:type="dxa"/>
            <w:shd w:val="clear" w:color="auto" w:fill="FFFFFF" w:themeFill="background1"/>
            <w:vAlign w:val="center"/>
          </w:tcPr>
          <w:p w14:paraId="308D56CC" w14:textId="77777777" w:rsidR="004E2573" w:rsidRDefault="004E2573">
            <w:pPr>
              <w:widowControl w:val="0"/>
              <w:spacing w:after="0"/>
              <w:jc w:val="center"/>
            </w:pPr>
          </w:p>
        </w:tc>
        <w:tc>
          <w:tcPr>
            <w:tcW w:w="4704" w:type="dxa"/>
            <w:gridSpan w:val="3"/>
            <w:vAlign w:val="center"/>
          </w:tcPr>
          <w:p w14:paraId="797E50C6" w14:textId="77777777" w:rsidR="004E2573" w:rsidRDefault="004E2573">
            <w:pPr>
              <w:widowControl w:val="0"/>
              <w:spacing w:after="0"/>
              <w:jc w:val="center"/>
            </w:pPr>
          </w:p>
        </w:tc>
      </w:tr>
      <w:tr w:rsidR="004E2573" w14:paraId="7B04FA47" w14:textId="77777777">
        <w:trPr>
          <w:trHeight w:val="383"/>
        </w:trPr>
        <w:tc>
          <w:tcPr>
            <w:tcW w:w="5604" w:type="dxa"/>
            <w:shd w:val="clear" w:color="auto" w:fill="FFFFFF" w:themeFill="background1"/>
            <w:vAlign w:val="center"/>
          </w:tcPr>
          <w:p w14:paraId="568C698B" w14:textId="77777777" w:rsidR="004E2573" w:rsidRDefault="004E2573">
            <w:pPr>
              <w:widowControl w:val="0"/>
              <w:spacing w:after="0"/>
              <w:jc w:val="center"/>
            </w:pPr>
          </w:p>
        </w:tc>
        <w:tc>
          <w:tcPr>
            <w:tcW w:w="4704" w:type="dxa"/>
            <w:gridSpan w:val="3"/>
            <w:vAlign w:val="center"/>
          </w:tcPr>
          <w:p w14:paraId="1A939487" w14:textId="77777777" w:rsidR="004E2573" w:rsidRDefault="004E2573">
            <w:pPr>
              <w:widowControl w:val="0"/>
              <w:spacing w:after="0"/>
              <w:jc w:val="center"/>
            </w:pPr>
          </w:p>
        </w:tc>
      </w:tr>
      <w:tr w:rsidR="004E2573" w14:paraId="6AA258D8" w14:textId="77777777">
        <w:trPr>
          <w:trHeight w:val="383"/>
        </w:trPr>
        <w:tc>
          <w:tcPr>
            <w:tcW w:w="5604" w:type="dxa"/>
            <w:shd w:val="clear" w:color="auto" w:fill="FFFFFF" w:themeFill="background1"/>
            <w:vAlign w:val="center"/>
          </w:tcPr>
          <w:p w14:paraId="6FFBD3EC" w14:textId="77777777" w:rsidR="004E2573" w:rsidRDefault="004E2573">
            <w:pPr>
              <w:widowControl w:val="0"/>
              <w:spacing w:after="0"/>
              <w:jc w:val="center"/>
            </w:pPr>
          </w:p>
        </w:tc>
        <w:tc>
          <w:tcPr>
            <w:tcW w:w="4704" w:type="dxa"/>
            <w:gridSpan w:val="3"/>
            <w:vAlign w:val="center"/>
          </w:tcPr>
          <w:p w14:paraId="30DCCCAD" w14:textId="77777777" w:rsidR="004E2573" w:rsidRDefault="004E2573">
            <w:pPr>
              <w:widowControl w:val="0"/>
              <w:spacing w:after="0"/>
              <w:jc w:val="center"/>
            </w:pPr>
          </w:p>
        </w:tc>
      </w:tr>
    </w:tbl>
    <w:p w14:paraId="36AF6883" w14:textId="77777777" w:rsidR="004E2573" w:rsidRDefault="004E2573"/>
    <w:p w14:paraId="54C529ED" w14:textId="77777777" w:rsidR="004E2573" w:rsidRDefault="004E2573"/>
    <w:p w14:paraId="76833111" w14:textId="77777777" w:rsidR="004E2573" w:rsidRDefault="52387F2C">
      <w:pPr>
        <w:pStyle w:val="Heading2"/>
      </w:pPr>
      <w:bookmarkStart w:id="8" w:name="_Toc219449736"/>
      <w:r>
        <w:t>Características del alumnado</w:t>
      </w:r>
      <w:bookmarkEnd w:id="8"/>
    </w:p>
    <w:p w14:paraId="41821F94" w14:textId="77777777" w:rsidR="004E2573" w:rsidRDefault="00916D43">
      <w:pPr>
        <w:rPr>
          <w:color w:val="808080"/>
        </w:rPr>
      </w:pPr>
      <w:r>
        <w:rPr>
          <w:color w:val="808080" w:themeColor="background1" w:themeShade="80"/>
        </w:rPr>
        <w:t>[Características del alumnado de Formación Profesional del centro, no del grupo, y en consonancia con lo que diga el PEC.]</w:t>
      </w:r>
    </w:p>
    <w:p w14:paraId="1C0157D6" w14:textId="77777777" w:rsidR="004E2573" w:rsidRDefault="004E2573">
      <w:pPr>
        <w:rPr>
          <w:color w:val="808080" w:themeColor="background1" w:themeShade="80"/>
        </w:rPr>
      </w:pPr>
    </w:p>
    <w:p w14:paraId="472F2EA0" w14:textId="77777777" w:rsidR="004E2573" w:rsidRDefault="52387F2C">
      <w:pPr>
        <w:pStyle w:val="Heading2"/>
      </w:pPr>
      <w:bookmarkStart w:id="9" w:name="_Toc219449737"/>
      <w:r>
        <w:t>Del sector productivo</w:t>
      </w:r>
      <w:bookmarkEnd w:id="9"/>
    </w:p>
    <w:p w14:paraId="02C00E95" w14:textId="77777777" w:rsidR="004E2573" w:rsidRDefault="00916D43">
      <w:pPr>
        <w:rPr>
          <w:color w:val="808080"/>
        </w:rPr>
        <w:sectPr w:rsidR="004E2573">
          <w:headerReference w:type="even" r:id="rId18"/>
          <w:headerReference w:type="default" r:id="rId19"/>
          <w:footerReference w:type="even" r:id="rId20"/>
          <w:footerReference w:type="default" r:id="rId21"/>
          <w:headerReference w:type="first" r:id="rId22"/>
          <w:footerReference w:type="first" r:id="rId23"/>
          <w:pgSz w:w="11906" w:h="16838"/>
          <w:pgMar w:top="1950" w:right="1134" w:bottom="1134" w:left="1418" w:header="709" w:footer="709" w:gutter="0"/>
          <w:cols w:space="720"/>
          <w:formProt w:val="0"/>
          <w:docGrid w:linePitch="360" w:charSpace="12288"/>
        </w:sectPr>
      </w:pPr>
      <w:r>
        <w:rPr>
          <w:color w:val="808080"/>
        </w:rPr>
        <w:t>[Características del perfil demandado por las empresas, puestos laborales más relevantes. Consultar orientaciones pedagógicas del RD.]</w:t>
      </w:r>
    </w:p>
    <w:p w14:paraId="0C1AB0EC" w14:textId="77777777" w:rsidR="004E2573" w:rsidRDefault="52387F2C" w:rsidP="52387F2C">
      <w:pPr>
        <w:pStyle w:val="Heading1"/>
        <w:pBdr>
          <w:top w:val="single" w:sz="12" w:space="1" w:color="C00000"/>
          <w:left w:val="single" w:sz="12" w:space="4" w:color="C00000"/>
          <w:bottom w:val="single" w:sz="12" w:space="1" w:color="C00000"/>
          <w:right w:val="single" w:sz="12" w:space="4" w:color="C00000"/>
        </w:pBdr>
      </w:pPr>
      <w:bookmarkStart w:id="10" w:name="_Toc219449738"/>
      <w:r>
        <w:t>DESARROLLO CURRICULAR</w:t>
      </w:r>
      <w:bookmarkEnd w:id="10"/>
    </w:p>
    <w:p w14:paraId="7309DF8E" w14:textId="77777777" w:rsidR="004E2573" w:rsidRDefault="52387F2C">
      <w:pPr>
        <w:pStyle w:val="Heading2"/>
      </w:pPr>
      <w:bookmarkStart w:id="11" w:name="_Toc101953454"/>
      <w:bookmarkStart w:id="12" w:name="_Toc219449739"/>
      <w:r>
        <w:t>Competencias y Objetivos</w:t>
      </w:r>
      <w:bookmarkEnd w:id="11"/>
      <w:bookmarkEnd w:id="12"/>
    </w:p>
    <w:p w14:paraId="434E3D05" w14:textId="77777777" w:rsidR="004E2573" w:rsidRDefault="00916D43">
      <w:pPr>
        <w:jc w:val="left"/>
      </w:pPr>
      <w:r>
        <w:t>Relación entre las competencias PPS y los objetivos generales del ciclo.</w:t>
      </w:r>
    </w:p>
    <w:p w14:paraId="105D24E9" w14:textId="77777777" w:rsidR="004E2573" w:rsidRDefault="00916D43">
      <w:pPr>
        <w:jc w:val="left"/>
        <w:rPr>
          <w:color w:val="808080"/>
        </w:rPr>
      </w:pPr>
      <w:r>
        <w:rPr>
          <w:color w:val="808080" w:themeColor="background1" w:themeShade="80"/>
        </w:rPr>
        <w:t>[Esta relación viene dada en el RD de título. Diferenciar los dos grupos en caso de unidades formativas, en registros diferentes.]</w:t>
      </w:r>
    </w:p>
    <w:p w14:paraId="3691E7B2" w14:textId="77777777" w:rsidR="004E2573" w:rsidRDefault="004E2573">
      <w:pPr>
        <w:jc w:val="left"/>
      </w:pPr>
    </w:p>
    <w:tbl>
      <w:tblPr>
        <w:tblW w:w="13984" w:type="dxa"/>
        <w:tblLayout w:type="fixed"/>
        <w:tblCellMar>
          <w:left w:w="70" w:type="dxa"/>
          <w:right w:w="70" w:type="dxa"/>
        </w:tblCellMar>
        <w:tblLook w:val="04A0" w:firstRow="1" w:lastRow="0" w:firstColumn="1" w:lastColumn="0" w:noHBand="0" w:noVBand="1"/>
      </w:tblPr>
      <w:tblGrid>
        <w:gridCol w:w="6994"/>
        <w:gridCol w:w="6990"/>
      </w:tblGrid>
      <w:tr w:rsidR="004E2573" w14:paraId="44360AC0" w14:textId="77777777">
        <w:trPr>
          <w:trHeight w:val="492"/>
        </w:trPr>
        <w:tc>
          <w:tcPr>
            <w:tcW w:w="6993" w:type="dxa"/>
            <w:tcBorders>
              <w:top w:val="single" w:sz="12" w:space="0" w:color="000000"/>
              <w:left w:val="single" w:sz="12" w:space="0" w:color="000000"/>
              <w:bottom w:val="single" w:sz="4" w:space="0" w:color="000000"/>
              <w:right w:val="single" w:sz="8" w:space="0" w:color="000000"/>
            </w:tcBorders>
            <w:shd w:val="clear" w:color="auto" w:fill="808080" w:themeFill="background1" w:themeFillShade="80"/>
            <w:vAlign w:val="center"/>
          </w:tcPr>
          <w:p w14:paraId="2B848964" w14:textId="77777777" w:rsidR="004E2573" w:rsidRDefault="00916D43">
            <w:pPr>
              <w:widowControl w:val="0"/>
              <w:spacing w:after="0"/>
              <w:jc w:val="center"/>
              <w:rPr>
                <w:rFonts w:cs="Arial"/>
                <w:color w:val="FFFFFF"/>
                <w:sz w:val="24"/>
                <w:lang w:eastAsia="es-ES"/>
              </w:rPr>
            </w:pPr>
            <w:bookmarkStart w:id="13" w:name="_Hlk101535652"/>
            <w:bookmarkEnd w:id="13"/>
            <w:r>
              <w:rPr>
                <w:rFonts w:cs="Arial"/>
                <w:color w:val="FFFFFF"/>
                <w:sz w:val="24"/>
                <w:lang w:eastAsia="es-ES"/>
              </w:rPr>
              <w:t>Competencias</w:t>
            </w:r>
          </w:p>
        </w:tc>
        <w:tc>
          <w:tcPr>
            <w:tcW w:w="6990" w:type="dxa"/>
            <w:tcBorders>
              <w:top w:val="single" w:sz="12" w:space="0" w:color="000000"/>
              <w:left w:val="single" w:sz="8" w:space="0" w:color="000000"/>
              <w:bottom w:val="single" w:sz="4" w:space="0" w:color="000000"/>
              <w:right w:val="single" w:sz="8" w:space="0" w:color="000000"/>
            </w:tcBorders>
            <w:shd w:val="clear" w:color="auto" w:fill="808080" w:themeFill="background1" w:themeFillShade="80"/>
            <w:vAlign w:val="center"/>
          </w:tcPr>
          <w:p w14:paraId="024AAE2C" w14:textId="77777777" w:rsidR="004E2573" w:rsidRDefault="00916D43">
            <w:pPr>
              <w:widowControl w:val="0"/>
              <w:spacing w:after="0"/>
              <w:jc w:val="center"/>
              <w:rPr>
                <w:rFonts w:cs="Arial"/>
                <w:color w:val="FFFFFF"/>
                <w:sz w:val="24"/>
                <w:lang w:eastAsia="es-ES"/>
              </w:rPr>
            </w:pPr>
            <w:r>
              <w:rPr>
                <w:rFonts w:cs="Arial"/>
                <w:color w:val="FFFFFF"/>
                <w:sz w:val="24"/>
                <w:lang w:eastAsia="es-ES"/>
              </w:rPr>
              <w:t>Objetivos</w:t>
            </w:r>
          </w:p>
        </w:tc>
      </w:tr>
      <w:tr w:rsidR="004E2573" w14:paraId="526770CE" w14:textId="77777777">
        <w:trPr>
          <w:trHeight w:val="696"/>
        </w:trPr>
        <w:tc>
          <w:tcPr>
            <w:tcW w:w="6993" w:type="dxa"/>
            <w:tcBorders>
              <w:top w:val="single" w:sz="12" w:space="0" w:color="000000"/>
              <w:left w:val="single" w:sz="12" w:space="0" w:color="000000"/>
              <w:bottom w:val="single" w:sz="12" w:space="0" w:color="000000"/>
            </w:tcBorders>
            <w:tcMar>
              <w:top w:w="55" w:type="dxa"/>
              <w:bottom w:w="55" w:type="dxa"/>
            </w:tcMar>
          </w:tcPr>
          <w:p w14:paraId="7CBEED82" w14:textId="77777777" w:rsidR="004E2573" w:rsidRDefault="004E2573">
            <w:pPr>
              <w:widowControl w:val="0"/>
              <w:spacing w:after="0"/>
              <w:rPr>
                <w:rFonts w:cs="Arial"/>
                <w:color w:val="000000"/>
                <w:szCs w:val="20"/>
                <w:lang w:eastAsia="es-ES"/>
              </w:rPr>
            </w:pPr>
          </w:p>
          <w:p w14:paraId="6E36661F" w14:textId="77777777" w:rsidR="004E2573" w:rsidRDefault="004E2573">
            <w:pPr>
              <w:widowControl w:val="0"/>
              <w:spacing w:after="0"/>
              <w:jc w:val="left"/>
              <w:rPr>
                <w:rFonts w:cs="Arial"/>
                <w:color w:val="000000"/>
                <w:szCs w:val="20"/>
                <w:lang w:eastAsia="es-ES"/>
              </w:rPr>
            </w:pPr>
          </w:p>
        </w:tc>
        <w:tc>
          <w:tcPr>
            <w:tcW w:w="6990" w:type="dxa"/>
            <w:tcBorders>
              <w:top w:val="single" w:sz="12" w:space="0" w:color="000000"/>
              <w:left w:val="single" w:sz="12" w:space="0" w:color="000000"/>
              <w:bottom w:val="single" w:sz="12" w:space="0" w:color="000000"/>
              <w:right w:val="single" w:sz="12" w:space="0" w:color="000000"/>
            </w:tcBorders>
            <w:tcMar>
              <w:top w:w="55" w:type="dxa"/>
              <w:bottom w:w="55" w:type="dxa"/>
            </w:tcMar>
          </w:tcPr>
          <w:p w14:paraId="38645DC7" w14:textId="77777777" w:rsidR="004E2573" w:rsidRDefault="004E2573">
            <w:pPr>
              <w:widowControl w:val="0"/>
              <w:spacing w:after="0"/>
              <w:jc w:val="left"/>
              <w:rPr>
                <w:rFonts w:cs="Arial"/>
                <w:color w:val="000000"/>
                <w:szCs w:val="20"/>
                <w:lang w:eastAsia="es-ES"/>
              </w:rPr>
            </w:pPr>
          </w:p>
        </w:tc>
      </w:tr>
    </w:tbl>
    <w:p w14:paraId="135E58C4" w14:textId="77777777" w:rsidR="004E2573" w:rsidRDefault="004E2573">
      <w:pPr>
        <w:pStyle w:val="Heading2"/>
        <w:numPr>
          <w:ilvl w:val="0"/>
          <w:numId w:val="0"/>
        </w:numPr>
        <w:ind w:left="576"/>
      </w:pPr>
    </w:p>
    <w:p w14:paraId="2545C22D" w14:textId="77777777" w:rsidR="004E2573" w:rsidRDefault="52387F2C">
      <w:pPr>
        <w:pStyle w:val="Heading2"/>
      </w:pPr>
      <w:bookmarkStart w:id="14" w:name="_Toc1019534551"/>
      <w:bookmarkStart w:id="15" w:name="_Toc219449740"/>
      <w:r>
        <w:t>Resultados de aprendizaje y Criterios de evaluación</w:t>
      </w:r>
      <w:bookmarkEnd w:id="14"/>
      <w:bookmarkEnd w:id="15"/>
    </w:p>
    <w:p w14:paraId="02059566" w14:textId="421487C1" w:rsidR="004E2573" w:rsidRDefault="0218224E">
      <w:r>
        <w:t>Con el objetivo de realizar la trazabilidad del alumnado en las actividades de enseñanza y aprendizaje, es imprescindible asociar por cada uno de los resultados de aprendizaje de la unidad formativa, las evidencias (criterios de evaluación) que aseguran al alumnado haberlas alcanzado.</w:t>
      </w:r>
    </w:p>
    <w:tbl>
      <w:tblPr>
        <w:tblW w:w="13980" w:type="dxa"/>
        <w:tblInd w:w="10" w:type="dxa"/>
        <w:tblLayout w:type="fixed"/>
        <w:tblCellMar>
          <w:left w:w="70" w:type="dxa"/>
          <w:right w:w="70" w:type="dxa"/>
        </w:tblCellMar>
        <w:tblLook w:val="04A0" w:firstRow="1" w:lastRow="0" w:firstColumn="1" w:lastColumn="0" w:noHBand="0" w:noVBand="1"/>
      </w:tblPr>
      <w:tblGrid>
        <w:gridCol w:w="5003"/>
        <w:gridCol w:w="8977"/>
      </w:tblGrid>
      <w:tr w:rsidR="004E2573" w14:paraId="1CC36107" w14:textId="77777777">
        <w:trPr>
          <w:trHeight w:val="492"/>
        </w:trPr>
        <w:tc>
          <w:tcPr>
            <w:tcW w:w="5003" w:type="dxa"/>
            <w:tcBorders>
              <w:top w:val="single" w:sz="12" w:space="0" w:color="000000"/>
              <w:left w:val="single" w:sz="12" w:space="0" w:color="000000"/>
              <w:bottom w:val="single" w:sz="4" w:space="0" w:color="000000"/>
              <w:right w:val="single" w:sz="8" w:space="0" w:color="000000"/>
            </w:tcBorders>
            <w:shd w:val="clear" w:color="auto" w:fill="808080" w:themeFill="background1" w:themeFillShade="80"/>
            <w:vAlign w:val="center"/>
          </w:tcPr>
          <w:p w14:paraId="0F97B292" w14:textId="77777777" w:rsidR="004E2573" w:rsidRDefault="00916D43">
            <w:pPr>
              <w:widowControl w:val="0"/>
              <w:spacing w:after="0"/>
              <w:jc w:val="center"/>
              <w:rPr>
                <w:rFonts w:cs="Arial"/>
                <w:color w:val="FFFFFF"/>
                <w:sz w:val="24"/>
                <w:lang w:eastAsia="es-ES"/>
              </w:rPr>
            </w:pPr>
            <w:r>
              <w:rPr>
                <w:rFonts w:cs="Arial"/>
                <w:color w:val="FFFFFF"/>
                <w:sz w:val="24"/>
                <w:lang w:eastAsia="es-ES"/>
              </w:rPr>
              <w:t>Resultados de Aprendizaje</w:t>
            </w:r>
          </w:p>
        </w:tc>
        <w:tc>
          <w:tcPr>
            <w:tcW w:w="8976" w:type="dxa"/>
            <w:tcBorders>
              <w:top w:val="single" w:sz="12" w:space="0" w:color="000000"/>
              <w:left w:val="single" w:sz="8" w:space="0" w:color="000000"/>
              <w:bottom w:val="single" w:sz="4" w:space="0" w:color="000000"/>
              <w:right w:val="single" w:sz="8" w:space="0" w:color="000000"/>
            </w:tcBorders>
            <w:shd w:val="clear" w:color="auto" w:fill="808080" w:themeFill="background1" w:themeFillShade="80"/>
            <w:vAlign w:val="center"/>
          </w:tcPr>
          <w:p w14:paraId="27229C3B" w14:textId="77777777" w:rsidR="004E2573" w:rsidRDefault="00916D43">
            <w:pPr>
              <w:widowControl w:val="0"/>
              <w:spacing w:after="0"/>
              <w:jc w:val="center"/>
              <w:rPr>
                <w:rFonts w:cs="Arial"/>
                <w:color w:val="FFFFFF"/>
                <w:sz w:val="24"/>
                <w:lang w:eastAsia="es-ES"/>
              </w:rPr>
            </w:pPr>
            <w:r>
              <w:rPr>
                <w:rFonts w:cs="Arial"/>
                <w:color w:val="FFFFFF"/>
                <w:sz w:val="24"/>
                <w:lang w:eastAsia="es-ES"/>
              </w:rPr>
              <w:t>Criterios de evaluación</w:t>
            </w:r>
          </w:p>
        </w:tc>
      </w:tr>
      <w:tr w:rsidR="004E2573" w14:paraId="62EBF9A1" w14:textId="77777777">
        <w:trPr>
          <w:trHeight w:val="600"/>
        </w:trPr>
        <w:tc>
          <w:tcPr>
            <w:tcW w:w="5003" w:type="dxa"/>
            <w:tcBorders>
              <w:top w:val="single" w:sz="4" w:space="0" w:color="000000"/>
              <w:left w:val="single" w:sz="12" w:space="0" w:color="000000"/>
              <w:bottom w:val="single" w:sz="4" w:space="0" w:color="000000"/>
              <w:right w:val="single" w:sz="8" w:space="0" w:color="000000"/>
            </w:tcBorders>
          </w:tcPr>
          <w:p w14:paraId="0C6C2CD5" w14:textId="77777777" w:rsidR="004E2573" w:rsidRDefault="004E2573">
            <w:pPr>
              <w:widowControl w:val="0"/>
              <w:spacing w:after="0"/>
              <w:jc w:val="left"/>
              <w:rPr>
                <w:rFonts w:cs="Arial"/>
                <w:color w:val="000000"/>
                <w:szCs w:val="20"/>
                <w:lang w:eastAsia="es-ES"/>
              </w:rPr>
            </w:pPr>
          </w:p>
        </w:tc>
        <w:tc>
          <w:tcPr>
            <w:tcW w:w="8976" w:type="dxa"/>
            <w:tcBorders>
              <w:top w:val="single" w:sz="4" w:space="0" w:color="000000"/>
              <w:left w:val="single" w:sz="8" w:space="0" w:color="000000"/>
              <w:bottom w:val="single" w:sz="4" w:space="0" w:color="000000"/>
              <w:right w:val="single" w:sz="8" w:space="0" w:color="000000"/>
            </w:tcBorders>
          </w:tcPr>
          <w:p w14:paraId="709E88E4" w14:textId="77777777" w:rsidR="004E2573" w:rsidRDefault="004E2573">
            <w:pPr>
              <w:widowControl w:val="0"/>
              <w:spacing w:after="0"/>
              <w:jc w:val="left"/>
              <w:rPr>
                <w:rFonts w:cs="Arial"/>
                <w:color w:val="000000"/>
                <w:szCs w:val="20"/>
                <w:lang w:eastAsia="es-ES"/>
              </w:rPr>
            </w:pPr>
          </w:p>
        </w:tc>
      </w:tr>
      <w:tr w:rsidR="004E2573" w14:paraId="508C98E9" w14:textId="77777777">
        <w:trPr>
          <w:trHeight w:val="600"/>
        </w:trPr>
        <w:tc>
          <w:tcPr>
            <w:tcW w:w="5003" w:type="dxa"/>
            <w:tcBorders>
              <w:top w:val="single" w:sz="4" w:space="0" w:color="000000"/>
              <w:left w:val="single" w:sz="12" w:space="0" w:color="000000"/>
              <w:bottom w:val="single" w:sz="4" w:space="0" w:color="000000"/>
              <w:right w:val="single" w:sz="8" w:space="0" w:color="000000"/>
            </w:tcBorders>
          </w:tcPr>
          <w:p w14:paraId="779F8E76" w14:textId="77777777" w:rsidR="004E2573" w:rsidRDefault="004E2573">
            <w:pPr>
              <w:widowControl w:val="0"/>
              <w:spacing w:after="0"/>
              <w:jc w:val="left"/>
              <w:rPr>
                <w:rFonts w:cs="Arial"/>
                <w:color w:val="000000"/>
                <w:szCs w:val="20"/>
                <w:lang w:eastAsia="es-ES"/>
              </w:rPr>
            </w:pPr>
          </w:p>
        </w:tc>
        <w:tc>
          <w:tcPr>
            <w:tcW w:w="8976" w:type="dxa"/>
            <w:tcBorders>
              <w:top w:val="single" w:sz="4" w:space="0" w:color="000000"/>
              <w:left w:val="single" w:sz="8" w:space="0" w:color="000000"/>
              <w:bottom w:val="single" w:sz="4" w:space="0" w:color="000000"/>
              <w:right w:val="single" w:sz="8" w:space="0" w:color="000000"/>
            </w:tcBorders>
          </w:tcPr>
          <w:p w14:paraId="7818863E" w14:textId="77777777" w:rsidR="004E2573" w:rsidRDefault="004E2573">
            <w:pPr>
              <w:widowControl w:val="0"/>
              <w:spacing w:after="0"/>
              <w:jc w:val="left"/>
              <w:rPr>
                <w:rFonts w:cs="Arial"/>
                <w:color w:val="000000"/>
                <w:szCs w:val="20"/>
                <w:lang w:eastAsia="es-ES"/>
              </w:rPr>
            </w:pPr>
          </w:p>
        </w:tc>
      </w:tr>
      <w:tr w:rsidR="004E2573" w14:paraId="44F69B9A" w14:textId="77777777">
        <w:trPr>
          <w:trHeight w:val="564"/>
        </w:trPr>
        <w:tc>
          <w:tcPr>
            <w:tcW w:w="5003" w:type="dxa"/>
            <w:tcBorders>
              <w:top w:val="single" w:sz="4" w:space="0" w:color="000000"/>
              <w:left w:val="single" w:sz="12" w:space="0" w:color="000000"/>
              <w:bottom w:val="single" w:sz="4" w:space="0" w:color="000000"/>
              <w:right w:val="single" w:sz="8" w:space="0" w:color="000000"/>
            </w:tcBorders>
          </w:tcPr>
          <w:p w14:paraId="5F07D11E" w14:textId="77777777" w:rsidR="004E2573" w:rsidRDefault="004E2573">
            <w:pPr>
              <w:widowControl w:val="0"/>
              <w:spacing w:after="0"/>
              <w:jc w:val="left"/>
              <w:rPr>
                <w:rFonts w:cs="Arial"/>
                <w:color w:val="000000"/>
                <w:szCs w:val="20"/>
                <w:lang w:eastAsia="es-ES"/>
              </w:rPr>
            </w:pPr>
          </w:p>
        </w:tc>
        <w:tc>
          <w:tcPr>
            <w:tcW w:w="8976" w:type="dxa"/>
            <w:tcBorders>
              <w:top w:val="single" w:sz="4" w:space="0" w:color="000000"/>
              <w:left w:val="single" w:sz="8" w:space="0" w:color="000000"/>
              <w:bottom w:val="single" w:sz="4" w:space="0" w:color="000000"/>
              <w:right w:val="single" w:sz="8" w:space="0" w:color="000000"/>
            </w:tcBorders>
          </w:tcPr>
          <w:p w14:paraId="41508A3C" w14:textId="77777777" w:rsidR="004E2573" w:rsidRDefault="004E2573">
            <w:pPr>
              <w:widowControl w:val="0"/>
              <w:spacing w:after="0"/>
              <w:jc w:val="left"/>
              <w:rPr>
                <w:rFonts w:cs="Arial"/>
                <w:color w:val="000000"/>
                <w:szCs w:val="20"/>
                <w:lang w:eastAsia="es-ES"/>
              </w:rPr>
            </w:pPr>
          </w:p>
        </w:tc>
      </w:tr>
      <w:tr w:rsidR="004E2573" w14:paraId="43D6B1D6" w14:textId="77777777">
        <w:trPr>
          <w:trHeight w:val="588"/>
        </w:trPr>
        <w:tc>
          <w:tcPr>
            <w:tcW w:w="5003" w:type="dxa"/>
            <w:tcBorders>
              <w:top w:val="single" w:sz="4" w:space="0" w:color="000000"/>
              <w:left w:val="single" w:sz="12" w:space="0" w:color="000000"/>
              <w:bottom w:val="single" w:sz="12" w:space="0" w:color="000000"/>
              <w:right w:val="single" w:sz="8" w:space="0" w:color="000000"/>
            </w:tcBorders>
          </w:tcPr>
          <w:p w14:paraId="17DBC151" w14:textId="77777777" w:rsidR="004E2573" w:rsidRDefault="004E2573">
            <w:pPr>
              <w:widowControl w:val="0"/>
              <w:spacing w:after="0"/>
              <w:jc w:val="left"/>
              <w:rPr>
                <w:rFonts w:cs="Arial"/>
                <w:color w:val="000000"/>
                <w:szCs w:val="20"/>
                <w:lang w:eastAsia="es-ES"/>
              </w:rPr>
            </w:pPr>
          </w:p>
        </w:tc>
        <w:tc>
          <w:tcPr>
            <w:tcW w:w="8976" w:type="dxa"/>
            <w:tcBorders>
              <w:top w:val="single" w:sz="4" w:space="0" w:color="000000"/>
              <w:left w:val="single" w:sz="8" w:space="0" w:color="000000"/>
              <w:bottom w:val="single" w:sz="12" w:space="0" w:color="000000"/>
              <w:right w:val="single" w:sz="8" w:space="0" w:color="000000"/>
            </w:tcBorders>
          </w:tcPr>
          <w:p w14:paraId="6F8BD81B" w14:textId="77777777" w:rsidR="004E2573" w:rsidRDefault="004E2573">
            <w:pPr>
              <w:widowControl w:val="0"/>
              <w:spacing w:after="0"/>
              <w:jc w:val="left"/>
              <w:rPr>
                <w:rFonts w:cs="Arial"/>
                <w:color w:val="000000"/>
                <w:szCs w:val="20"/>
                <w:lang w:eastAsia="es-ES"/>
              </w:rPr>
            </w:pPr>
          </w:p>
        </w:tc>
      </w:tr>
    </w:tbl>
    <w:p w14:paraId="2613E9C1" w14:textId="77777777" w:rsidR="004E2573" w:rsidRDefault="004E2573"/>
    <w:p w14:paraId="1037B8A3" w14:textId="77777777" w:rsidR="004E2573" w:rsidRDefault="004E2573"/>
    <w:p w14:paraId="6335D68C" w14:textId="77777777" w:rsidR="004E2573" w:rsidRDefault="52387F2C">
      <w:pPr>
        <w:pStyle w:val="Heading2"/>
      </w:pPr>
      <w:bookmarkStart w:id="16" w:name="_Toc1019534551_Copy_1"/>
      <w:bookmarkStart w:id="17" w:name="_Toc219449741"/>
      <w:r>
        <w:t>R</w:t>
      </w:r>
      <w:bookmarkEnd w:id="16"/>
      <w:r>
        <w:t>elación entre Competencias y Resultados de aprendizaje</w:t>
      </w:r>
      <w:bookmarkEnd w:id="17"/>
    </w:p>
    <w:tbl>
      <w:tblPr>
        <w:tblW w:w="13980" w:type="dxa"/>
        <w:tblInd w:w="11" w:type="dxa"/>
        <w:tblLayout w:type="fixed"/>
        <w:tblCellMar>
          <w:left w:w="70" w:type="dxa"/>
          <w:right w:w="70" w:type="dxa"/>
        </w:tblCellMar>
        <w:tblLook w:val="04A0" w:firstRow="1" w:lastRow="0" w:firstColumn="1" w:lastColumn="0" w:noHBand="0" w:noVBand="1"/>
      </w:tblPr>
      <w:tblGrid>
        <w:gridCol w:w="5003"/>
        <w:gridCol w:w="8977"/>
      </w:tblGrid>
      <w:tr w:rsidR="004E2573" w14:paraId="0AC74AFD" w14:textId="77777777">
        <w:trPr>
          <w:trHeight w:val="492"/>
        </w:trPr>
        <w:tc>
          <w:tcPr>
            <w:tcW w:w="5003" w:type="dxa"/>
            <w:tcBorders>
              <w:top w:val="single" w:sz="12" w:space="0" w:color="000000"/>
              <w:left w:val="single" w:sz="12" w:space="0" w:color="000000"/>
              <w:bottom w:val="single" w:sz="4" w:space="0" w:color="000000"/>
              <w:right w:val="single" w:sz="8" w:space="0" w:color="000000"/>
            </w:tcBorders>
            <w:shd w:val="clear" w:color="auto" w:fill="808080" w:themeFill="background1" w:themeFillShade="80"/>
            <w:vAlign w:val="center"/>
          </w:tcPr>
          <w:p w14:paraId="649AF0D5" w14:textId="77777777" w:rsidR="004E2573" w:rsidRDefault="00916D43">
            <w:pPr>
              <w:widowControl w:val="0"/>
              <w:spacing w:after="0"/>
              <w:jc w:val="center"/>
              <w:rPr>
                <w:rFonts w:cs="Arial"/>
                <w:color w:val="FFFFFF"/>
                <w:sz w:val="24"/>
                <w:lang w:eastAsia="es-ES"/>
              </w:rPr>
            </w:pPr>
            <w:r>
              <w:rPr>
                <w:rFonts w:cs="Arial"/>
                <w:color w:val="FFFFFF"/>
                <w:sz w:val="24"/>
                <w:lang w:eastAsia="es-ES"/>
              </w:rPr>
              <w:t>Competencia</w:t>
            </w:r>
          </w:p>
        </w:tc>
        <w:tc>
          <w:tcPr>
            <w:tcW w:w="8976" w:type="dxa"/>
            <w:tcBorders>
              <w:top w:val="single" w:sz="12" w:space="0" w:color="000000"/>
              <w:left w:val="single" w:sz="8" w:space="0" w:color="000000"/>
              <w:bottom w:val="single" w:sz="4" w:space="0" w:color="000000"/>
              <w:right w:val="single" w:sz="12" w:space="0" w:color="000000"/>
            </w:tcBorders>
            <w:shd w:val="clear" w:color="auto" w:fill="808080" w:themeFill="background1" w:themeFillShade="80"/>
            <w:vAlign w:val="center"/>
          </w:tcPr>
          <w:p w14:paraId="45516A34" w14:textId="77777777" w:rsidR="004E2573" w:rsidRDefault="00916D43">
            <w:pPr>
              <w:widowControl w:val="0"/>
              <w:spacing w:after="0"/>
              <w:jc w:val="center"/>
              <w:rPr>
                <w:rFonts w:cs="Arial"/>
                <w:color w:val="FFFFFF"/>
                <w:sz w:val="24"/>
                <w:lang w:eastAsia="es-ES"/>
              </w:rPr>
            </w:pPr>
            <w:r>
              <w:rPr>
                <w:rFonts w:cs="Arial"/>
                <w:color w:val="FFFFFF"/>
                <w:sz w:val="24"/>
                <w:lang w:eastAsia="es-ES"/>
              </w:rPr>
              <w:t>Resultados de aprendizaje</w:t>
            </w:r>
          </w:p>
        </w:tc>
      </w:tr>
      <w:tr w:rsidR="004E2573" w14:paraId="687C6DE0" w14:textId="77777777">
        <w:trPr>
          <w:trHeight w:val="196"/>
        </w:trPr>
        <w:tc>
          <w:tcPr>
            <w:tcW w:w="5003" w:type="dxa"/>
            <w:tcBorders>
              <w:left w:val="single" w:sz="12" w:space="0" w:color="000000"/>
              <w:bottom w:val="single" w:sz="4" w:space="0" w:color="000000"/>
              <w:right w:val="single" w:sz="8" w:space="0" w:color="000000"/>
            </w:tcBorders>
          </w:tcPr>
          <w:p w14:paraId="5B2F9378" w14:textId="77777777" w:rsidR="004E2573" w:rsidRDefault="004E2573">
            <w:pPr>
              <w:widowControl w:val="0"/>
              <w:spacing w:after="0"/>
              <w:jc w:val="left"/>
              <w:rPr>
                <w:rFonts w:cs="Arial"/>
                <w:color w:val="000000"/>
                <w:lang w:eastAsia="es-ES"/>
              </w:rPr>
            </w:pPr>
          </w:p>
        </w:tc>
        <w:tc>
          <w:tcPr>
            <w:tcW w:w="8976" w:type="dxa"/>
            <w:tcBorders>
              <w:left w:val="single" w:sz="8" w:space="0" w:color="000000"/>
              <w:bottom w:val="single" w:sz="4" w:space="0" w:color="000000"/>
              <w:right w:val="single" w:sz="12" w:space="0" w:color="000000"/>
            </w:tcBorders>
            <w:vAlign w:val="center"/>
          </w:tcPr>
          <w:p w14:paraId="58E6DD4E" w14:textId="77777777" w:rsidR="004E2573" w:rsidRDefault="004E2573">
            <w:pPr>
              <w:widowControl w:val="0"/>
              <w:jc w:val="left"/>
              <w:rPr>
                <w:rFonts w:cs="Arial"/>
                <w:color w:val="000000" w:themeColor="text1"/>
                <w:lang w:eastAsia="es-ES"/>
              </w:rPr>
            </w:pPr>
          </w:p>
        </w:tc>
      </w:tr>
      <w:tr w:rsidR="004E2573" w14:paraId="7D3BEE8F" w14:textId="77777777">
        <w:trPr>
          <w:trHeight w:val="196"/>
        </w:trPr>
        <w:tc>
          <w:tcPr>
            <w:tcW w:w="5003" w:type="dxa"/>
            <w:tcBorders>
              <w:left w:val="single" w:sz="12" w:space="0" w:color="000000"/>
              <w:bottom w:val="single" w:sz="4" w:space="0" w:color="000000"/>
              <w:right w:val="single" w:sz="8" w:space="0" w:color="000000"/>
            </w:tcBorders>
          </w:tcPr>
          <w:p w14:paraId="3B88899E" w14:textId="77777777" w:rsidR="004E2573" w:rsidRDefault="004E2573">
            <w:pPr>
              <w:widowControl w:val="0"/>
              <w:spacing w:after="0"/>
              <w:jc w:val="left"/>
              <w:rPr>
                <w:rFonts w:cs="Arial"/>
                <w:color w:val="000000"/>
                <w:lang w:eastAsia="es-ES"/>
              </w:rPr>
            </w:pPr>
          </w:p>
        </w:tc>
        <w:tc>
          <w:tcPr>
            <w:tcW w:w="8976" w:type="dxa"/>
            <w:tcBorders>
              <w:left w:val="single" w:sz="8" w:space="0" w:color="000000"/>
              <w:bottom w:val="single" w:sz="4" w:space="0" w:color="000000"/>
              <w:right w:val="single" w:sz="12" w:space="0" w:color="000000"/>
            </w:tcBorders>
            <w:vAlign w:val="center"/>
          </w:tcPr>
          <w:p w14:paraId="69E2BB2B" w14:textId="77777777" w:rsidR="004E2573" w:rsidRDefault="004E2573">
            <w:pPr>
              <w:widowControl w:val="0"/>
              <w:jc w:val="left"/>
              <w:rPr>
                <w:rFonts w:cs="Arial"/>
                <w:color w:val="000000" w:themeColor="text1"/>
                <w:lang w:eastAsia="es-ES"/>
              </w:rPr>
            </w:pPr>
          </w:p>
        </w:tc>
      </w:tr>
      <w:tr w:rsidR="004E2573" w14:paraId="57C0D796" w14:textId="77777777">
        <w:trPr>
          <w:trHeight w:val="196"/>
        </w:trPr>
        <w:tc>
          <w:tcPr>
            <w:tcW w:w="5003" w:type="dxa"/>
            <w:tcBorders>
              <w:left w:val="single" w:sz="12" w:space="0" w:color="000000"/>
              <w:bottom w:val="single" w:sz="4" w:space="0" w:color="000000"/>
              <w:right w:val="single" w:sz="8" w:space="0" w:color="000000"/>
            </w:tcBorders>
          </w:tcPr>
          <w:p w14:paraId="0D142F6F" w14:textId="77777777" w:rsidR="004E2573" w:rsidRDefault="004E2573">
            <w:pPr>
              <w:widowControl w:val="0"/>
              <w:spacing w:after="0"/>
              <w:jc w:val="left"/>
              <w:rPr>
                <w:rFonts w:cs="Arial"/>
                <w:color w:val="000000"/>
                <w:lang w:eastAsia="es-ES"/>
              </w:rPr>
            </w:pPr>
          </w:p>
        </w:tc>
        <w:tc>
          <w:tcPr>
            <w:tcW w:w="8976" w:type="dxa"/>
            <w:tcBorders>
              <w:left w:val="single" w:sz="8" w:space="0" w:color="000000"/>
              <w:bottom w:val="single" w:sz="4" w:space="0" w:color="000000"/>
              <w:right w:val="single" w:sz="12" w:space="0" w:color="000000"/>
            </w:tcBorders>
            <w:vAlign w:val="center"/>
          </w:tcPr>
          <w:p w14:paraId="4475AD14" w14:textId="77777777" w:rsidR="004E2573" w:rsidRDefault="004E2573">
            <w:pPr>
              <w:widowControl w:val="0"/>
              <w:jc w:val="left"/>
              <w:rPr>
                <w:rFonts w:cs="Arial"/>
                <w:color w:val="000000" w:themeColor="text1"/>
                <w:lang w:eastAsia="es-ES"/>
              </w:rPr>
            </w:pPr>
          </w:p>
        </w:tc>
      </w:tr>
    </w:tbl>
    <w:p w14:paraId="120C4E94" w14:textId="77777777" w:rsidR="004E2573" w:rsidRDefault="004E2573"/>
    <w:p w14:paraId="42AFC42D" w14:textId="77777777" w:rsidR="004E2573" w:rsidRDefault="004E2573"/>
    <w:p w14:paraId="1EC41793" w14:textId="77777777" w:rsidR="004E2573" w:rsidRDefault="52387F2C">
      <w:pPr>
        <w:pStyle w:val="Heading2"/>
      </w:pPr>
      <w:bookmarkStart w:id="18" w:name="_Toc219449742"/>
      <w:r>
        <w:t>Contenidos básicos de referencia del módulo</w:t>
      </w:r>
      <w:bookmarkEnd w:id="18"/>
    </w:p>
    <w:p w14:paraId="1E01B9EE" w14:textId="77777777" w:rsidR="004E2573" w:rsidRDefault="00916D43">
      <w:pPr>
        <w:rPr>
          <w:color w:val="808080"/>
        </w:rPr>
      </w:pPr>
      <w:bookmarkStart w:id="19" w:name="_Toc101953455"/>
      <w:bookmarkEnd w:id="19"/>
      <w:r>
        <w:rPr>
          <w:color w:val="808080"/>
        </w:rPr>
        <w:t>[Tomados del RD]</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3864"/>
      </w:tblGrid>
      <w:tr w:rsidR="004E2573" w14:paraId="059D315D" w14:textId="77777777">
        <w:tc>
          <w:tcPr>
            <w:tcW w:w="13754" w:type="dxa"/>
            <w:tcBorders>
              <w:top w:val="single" w:sz="4" w:space="0" w:color="000000"/>
              <w:left w:val="single" w:sz="4" w:space="0" w:color="000000"/>
              <w:bottom w:val="single" w:sz="4" w:space="0" w:color="000000"/>
              <w:right w:val="single" w:sz="4" w:space="0" w:color="000000"/>
            </w:tcBorders>
            <w:shd w:val="clear" w:color="auto" w:fill="808080"/>
          </w:tcPr>
          <w:p w14:paraId="291E90B9" w14:textId="77777777" w:rsidR="004E2573" w:rsidRDefault="00916D43">
            <w:pPr>
              <w:widowControl w:val="0"/>
              <w:spacing w:after="0"/>
              <w:jc w:val="center"/>
              <w:rPr>
                <w:b/>
                <w:bCs/>
                <w:color w:val="FFFFFF"/>
              </w:rPr>
            </w:pPr>
            <w:r>
              <w:rPr>
                <w:rFonts w:cs="Arial"/>
                <w:b/>
                <w:bCs/>
                <w:color w:val="FFFFFF"/>
                <w:sz w:val="24"/>
                <w:lang w:eastAsia="es-ES"/>
              </w:rPr>
              <w:t>Contenidos básicos de referencia</w:t>
            </w:r>
          </w:p>
        </w:tc>
      </w:tr>
      <w:tr w:rsidR="004E2573" w14:paraId="271CA723" w14:textId="77777777">
        <w:tc>
          <w:tcPr>
            <w:tcW w:w="13754" w:type="dxa"/>
            <w:tcBorders>
              <w:left w:val="single" w:sz="4" w:space="0" w:color="000000"/>
              <w:bottom w:val="single" w:sz="4" w:space="0" w:color="000000"/>
              <w:right w:val="single" w:sz="4" w:space="0" w:color="000000"/>
            </w:tcBorders>
          </w:tcPr>
          <w:p w14:paraId="75FBE423" w14:textId="77777777" w:rsidR="004E2573" w:rsidRDefault="004E2573">
            <w:pPr>
              <w:pStyle w:val="Contenidodelatabla"/>
            </w:pPr>
          </w:p>
        </w:tc>
      </w:tr>
    </w:tbl>
    <w:p w14:paraId="2D3F0BEC" w14:textId="77777777" w:rsidR="004E2573" w:rsidRDefault="004E2573">
      <w:pPr>
        <w:sectPr w:rsidR="004E2573">
          <w:headerReference w:type="default" r:id="rId24"/>
          <w:headerReference w:type="first" r:id="rId25"/>
          <w:footerReference w:type="first" r:id="rId26"/>
          <w:pgSz w:w="16838" w:h="11906" w:orient="landscape"/>
          <w:pgMar w:top="1418" w:right="1950" w:bottom="1134" w:left="1134" w:header="709" w:footer="709" w:gutter="0"/>
          <w:cols w:space="720"/>
          <w:formProt w:val="0"/>
          <w:docGrid w:linePitch="360" w:charSpace="12288"/>
        </w:sectPr>
      </w:pPr>
    </w:p>
    <w:p w14:paraId="0F307E8A" w14:textId="77777777" w:rsidR="004E2573" w:rsidRDefault="52387F2C" w:rsidP="52387F2C">
      <w:pPr>
        <w:pStyle w:val="Heading1"/>
        <w:pBdr>
          <w:top w:val="single" w:sz="12" w:space="1" w:color="C00000"/>
          <w:left w:val="single" w:sz="12" w:space="4" w:color="C00000"/>
          <w:bottom w:val="single" w:sz="12" w:space="1" w:color="C00000"/>
          <w:right w:val="single" w:sz="12" w:space="4" w:color="C00000"/>
        </w:pBdr>
      </w:pPr>
      <w:bookmarkStart w:id="20" w:name="_Toc219449743"/>
      <w:r>
        <w:t>METODOLOGÍA DIDÁCTICA</w:t>
      </w:r>
      <w:bookmarkEnd w:id="20"/>
    </w:p>
    <w:p w14:paraId="02C2ABB0" w14:textId="77777777" w:rsidR="004E2573" w:rsidRDefault="00916D43">
      <w:pPr>
        <w:rPr>
          <w:color w:val="AEAAAA" w:themeColor="background2" w:themeShade="BF"/>
        </w:rPr>
      </w:pPr>
      <w:r>
        <w:rPr>
          <w:color w:val="AEAAAA" w:themeColor="background2" w:themeShade="BF"/>
        </w:rPr>
        <w:t>[Introducción]</w:t>
      </w:r>
    </w:p>
    <w:p w14:paraId="75CF4315" w14:textId="77777777" w:rsidR="004E2573" w:rsidRDefault="004E2573"/>
    <w:p w14:paraId="29C8DD28" w14:textId="77777777" w:rsidR="004E2573" w:rsidRDefault="52387F2C">
      <w:pPr>
        <w:pStyle w:val="Heading2"/>
      </w:pPr>
      <w:bookmarkStart w:id="21" w:name="_Toc219449744"/>
      <w:r>
        <w:t>Estrategias metodológicas</w:t>
      </w:r>
      <w:bookmarkEnd w:id="21"/>
    </w:p>
    <w:p w14:paraId="1CC090B5" w14:textId="4A890856" w:rsidR="004E2573" w:rsidRDefault="0218224E">
      <w:pPr>
        <w:rPr>
          <w:color w:val="AEAAAA" w:themeColor="background2" w:themeShade="BF"/>
        </w:rPr>
      </w:pPr>
      <w:r w:rsidRPr="0218224E">
        <w:rPr>
          <w:color w:val="AEAAAA" w:themeColor="background2" w:themeShade="BF"/>
        </w:rPr>
        <w:t>[Líneas metodológicas generales del/de la docente.]</w:t>
      </w:r>
    </w:p>
    <w:p w14:paraId="3CB648E9" w14:textId="77777777" w:rsidR="004E2573" w:rsidRDefault="004E2573"/>
    <w:p w14:paraId="211D7F29" w14:textId="77777777" w:rsidR="004E2573" w:rsidRDefault="52387F2C">
      <w:pPr>
        <w:pStyle w:val="Heading2"/>
      </w:pPr>
      <w:bookmarkStart w:id="22" w:name="_Toc219449745"/>
      <w:r>
        <w:t>Líneas pedagógicas del centro</w:t>
      </w:r>
      <w:bookmarkEnd w:id="22"/>
    </w:p>
    <w:p w14:paraId="57E4CA90" w14:textId="77777777" w:rsidR="004E2573" w:rsidRDefault="00916D43">
      <w:pPr>
        <w:rPr>
          <w:color w:val="AEAAAA" w:themeColor="background2" w:themeShade="BF"/>
        </w:rPr>
      </w:pPr>
      <w:r>
        <w:rPr>
          <w:color w:val="AEAAAA" w:themeColor="background2" w:themeShade="BF"/>
        </w:rPr>
        <w:t>[En el marco del PEC, se trata de justificar la aportación de esta propuesta didáctica a las líneas pedagógicas del centro (apartado 4.1 de dicho documento).]</w:t>
      </w:r>
    </w:p>
    <w:p w14:paraId="0C178E9E" w14:textId="77777777" w:rsidR="004E2573" w:rsidRDefault="004E2573"/>
    <w:p w14:paraId="4FDB0BF0" w14:textId="77777777" w:rsidR="004E2573" w:rsidRDefault="52387F2C">
      <w:pPr>
        <w:pStyle w:val="Heading2"/>
      </w:pPr>
      <w:bookmarkStart w:id="23" w:name="_Toc219449746"/>
      <w:r>
        <w:t>Recursos</w:t>
      </w:r>
      <w:bookmarkEnd w:id="23"/>
    </w:p>
    <w:p w14:paraId="7631EDC6" w14:textId="77777777" w:rsidR="004E2573" w:rsidRDefault="00916D43">
      <w:pPr>
        <w:rPr>
          <w:color w:val="AEAAAA" w:themeColor="background2" w:themeShade="BF"/>
        </w:rPr>
      </w:pPr>
      <w:r>
        <w:rPr>
          <w:color w:val="AEAAAA" w:themeColor="background2" w:themeShade="BF"/>
        </w:rPr>
        <w:t xml:space="preserve">[Recursos recomendados (libros, apuntes online, cursos Udemy, canales </w:t>
      </w:r>
      <w:proofErr w:type="spellStart"/>
      <w:r>
        <w:rPr>
          <w:color w:val="AEAAAA" w:themeColor="background2" w:themeShade="BF"/>
        </w:rPr>
        <w:t>Youtube</w:t>
      </w:r>
      <w:proofErr w:type="spellEnd"/>
      <w:r>
        <w:rPr>
          <w:color w:val="AEAAAA" w:themeColor="background2" w:themeShade="BF"/>
        </w:rPr>
        <w:t>...).]</w:t>
      </w:r>
      <w:r>
        <w:br w:type="page"/>
      </w:r>
    </w:p>
    <w:p w14:paraId="3C0395D3" w14:textId="77777777" w:rsidR="004E2573" w:rsidRDefault="004E2573"/>
    <w:p w14:paraId="2E82F21C" w14:textId="77777777" w:rsidR="004E2573" w:rsidRDefault="52387F2C" w:rsidP="52387F2C">
      <w:pPr>
        <w:pStyle w:val="Heading1"/>
        <w:pBdr>
          <w:top w:val="single" w:sz="12" w:space="1" w:color="C00000"/>
          <w:left w:val="single" w:sz="12" w:space="4" w:color="C00000"/>
          <w:bottom w:val="single" w:sz="12" w:space="1" w:color="C00000"/>
          <w:right w:val="single" w:sz="12" w:space="4" w:color="C00000"/>
        </w:pBdr>
      </w:pPr>
      <w:bookmarkStart w:id="24" w:name="_Toc219449747"/>
      <w:r>
        <w:t>UNIDADES</w:t>
      </w:r>
      <w:bookmarkEnd w:id="24"/>
    </w:p>
    <w:tbl>
      <w:tblPr>
        <w:tblW w:w="9375" w:type="dxa"/>
        <w:tblLayout w:type="fixed"/>
        <w:tblCellMar>
          <w:left w:w="105" w:type="dxa"/>
          <w:right w:w="105" w:type="dxa"/>
        </w:tblCellMar>
        <w:tblLook w:val="04A0" w:firstRow="1" w:lastRow="0" w:firstColumn="1" w:lastColumn="0" w:noHBand="0" w:noVBand="1"/>
      </w:tblPr>
      <w:tblGrid>
        <w:gridCol w:w="1153"/>
        <w:gridCol w:w="864"/>
        <w:gridCol w:w="865"/>
        <w:gridCol w:w="869"/>
        <w:gridCol w:w="939"/>
        <w:gridCol w:w="936"/>
        <w:gridCol w:w="936"/>
        <w:gridCol w:w="939"/>
        <w:gridCol w:w="936"/>
        <w:gridCol w:w="938"/>
      </w:tblGrid>
      <w:tr w:rsidR="004E2573" w14:paraId="1FE693AD" w14:textId="77777777">
        <w:trPr>
          <w:trHeight w:val="300"/>
        </w:trPr>
        <w:tc>
          <w:tcPr>
            <w:tcW w:w="1152" w:type="dxa"/>
            <w:vMerge w:val="restart"/>
            <w:tcBorders>
              <w:top w:val="single" w:sz="6" w:space="0" w:color="000000"/>
              <w:left w:val="single" w:sz="6" w:space="0" w:color="000000"/>
            </w:tcBorders>
            <w:shd w:val="clear" w:color="auto" w:fill="808080" w:themeFill="background1" w:themeFillShade="80"/>
            <w:vAlign w:val="center"/>
          </w:tcPr>
          <w:p w14:paraId="3254BC2F" w14:textId="77777777" w:rsidR="004E2573" w:rsidRDefault="004E2573">
            <w:pPr>
              <w:widowControl w:val="0"/>
              <w:spacing w:after="0"/>
              <w:jc w:val="center"/>
              <w:rPr>
                <w:rFonts w:eastAsia="Arial" w:cs="Arial"/>
                <w:color w:val="FFFFFF"/>
                <w:szCs w:val="22"/>
              </w:rPr>
            </w:pPr>
          </w:p>
          <w:p w14:paraId="7BC5CA8E" w14:textId="77777777" w:rsidR="004E2573" w:rsidRDefault="00916D43">
            <w:pPr>
              <w:widowControl w:val="0"/>
              <w:jc w:val="center"/>
              <w:rPr>
                <w:rFonts w:eastAsia="Arial" w:cs="Arial"/>
                <w:b/>
                <w:bCs/>
                <w:color w:val="FFFFFF"/>
                <w:sz w:val="16"/>
                <w:szCs w:val="16"/>
              </w:rPr>
            </w:pPr>
            <w:r>
              <w:rPr>
                <w:rFonts w:eastAsia="Arial" w:cs="Arial"/>
                <w:b/>
                <w:bCs/>
                <w:color w:val="FFFFFF"/>
                <w:sz w:val="16"/>
                <w:szCs w:val="16"/>
              </w:rPr>
              <w:t>UNIDADES</w:t>
            </w:r>
          </w:p>
        </w:tc>
        <w:tc>
          <w:tcPr>
            <w:tcW w:w="8222" w:type="dxa"/>
            <w:gridSpan w:val="9"/>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3675F650" w14:textId="77777777" w:rsidR="004E2573" w:rsidRDefault="00916D43">
            <w:pPr>
              <w:widowControl w:val="0"/>
              <w:jc w:val="center"/>
            </w:pPr>
            <w:r>
              <w:rPr>
                <w:rFonts w:eastAsia="Arial" w:cs="Arial"/>
                <w:b/>
                <w:bCs/>
                <w:color w:val="FFFFFF"/>
                <w:sz w:val="16"/>
                <w:szCs w:val="16"/>
              </w:rPr>
              <w:t>RESULTADOS DE APRENDIZAJE</w:t>
            </w:r>
          </w:p>
        </w:tc>
      </w:tr>
      <w:tr w:rsidR="004E2573" w14:paraId="4259734F" w14:textId="77777777">
        <w:trPr>
          <w:trHeight w:val="300"/>
        </w:trPr>
        <w:tc>
          <w:tcPr>
            <w:tcW w:w="1152" w:type="dxa"/>
            <w:vMerge/>
            <w:vAlign w:val="center"/>
          </w:tcPr>
          <w:p w14:paraId="651E9592" w14:textId="77777777" w:rsidR="004E2573" w:rsidRDefault="004E2573">
            <w:pPr>
              <w:widowControl w:val="0"/>
            </w:pPr>
          </w:p>
        </w:tc>
        <w:tc>
          <w:tcPr>
            <w:tcW w:w="864" w:type="dxa"/>
            <w:tcBorders>
              <w:top w:val="single" w:sz="6" w:space="0" w:color="000000"/>
              <w:left w:val="single" w:sz="6" w:space="0" w:color="000000"/>
              <w:bottom w:val="single" w:sz="6" w:space="0" w:color="000000"/>
            </w:tcBorders>
            <w:shd w:val="clear" w:color="auto" w:fill="808080" w:themeFill="background1" w:themeFillShade="80"/>
            <w:vAlign w:val="center"/>
          </w:tcPr>
          <w:p w14:paraId="2E32D521" w14:textId="77777777" w:rsidR="004E2573" w:rsidRDefault="00916D43">
            <w:pPr>
              <w:widowControl w:val="0"/>
              <w:jc w:val="center"/>
              <w:rPr>
                <w:rFonts w:eastAsia="Arial" w:cs="Arial"/>
                <w:color w:val="FFFFFF"/>
                <w:sz w:val="16"/>
                <w:szCs w:val="16"/>
              </w:rPr>
            </w:pPr>
            <w:r>
              <w:rPr>
                <w:rFonts w:eastAsia="Arial" w:cs="Arial"/>
                <w:color w:val="FFFFFF"/>
                <w:sz w:val="16"/>
                <w:szCs w:val="16"/>
              </w:rPr>
              <w:t>1</w:t>
            </w:r>
          </w:p>
        </w:tc>
        <w:tc>
          <w:tcPr>
            <w:tcW w:w="865" w:type="dxa"/>
            <w:tcBorders>
              <w:top w:val="single" w:sz="6" w:space="0" w:color="000000"/>
              <w:left w:val="single" w:sz="6" w:space="0" w:color="000000"/>
              <w:bottom w:val="single" w:sz="6" w:space="0" w:color="000000"/>
            </w:tcBorders>
            <w:shd w:val="clear" w:color="auto" w:fill="808080" w:themeFill="background1" w:themeFillShade="80"/>
            <w:vAlign w:val="center"/>
          </w:tcPr>
          <w:p w14:paraId="58A8CB7E" w14:textId="77777777" w:rsidR="004E2573" w:rsidRDefault="00916D43">
            <w:pPr>
              <w:widowControl w:val="0"/>
              <w:jc w:val="center"/>
              <w:rPr>
                <w:rFonts w:eastAsia="Arial" w:cs="Arial"/>
                <w:color w:val="FFFFFF"/>
                <w:sz w:val="16"/>
                <w:szCs w:val="16"/>
              </w:rPr>
            </w:pPr>
            <w:r>
              <w:rPr>
                <w:rFonts w:eastAsia="Arial" w:cs="Arial"/>
                <w:color w:val="FFFFFF"/>
                <w:sz w:val="16"/>
                <w:szCs w:val="16"/>
              </w:rPr>
              <w:t>2</w:t>
            </w:r>
          </w:p>
        </w:tc>
        <w:tc>
          <w:tcPr>
            <w:tcW w:w="869" w:type="dxa"/>
            <w:tcBorders>
              <w:top w:val="single" w:sz="6" w:space="0" w:color="000000"/>
              <w:left w:val="single" w:sz="6" w:space="0" w:color="000000"/>
              <w:bottom w:val="single" w:sz="6" w:space="0" w:color="000000"/>
            </w:tcBorders>
            <w:shd w:val="clear" w:color="auto" w:fill="808080" w:themeFill="background1" w:themeFillShade="80"/>
            <w:vAlign w:val="center"/>
          </w:tcPr>
          <w:p w14:paraId="2A2176D0" w14:textId="77777777" w:rsidR="004E2573" w:rsidRDefault="00916D43">
            <w:pPr>
              <w:widowControl w:val="0"/>
              <w:jc w:val="center"/>
              <w:rPr>
                <w:rFonts w:eastAsia="Arial" w:cs="Arial"/>
                <w:color w:val="FFFFFF"/>
                <w:sz w:val="16"/>
                <w:szCs w:val="16"/>
              </w:rPr>
            </w:pPr>
            <w:r>
              <w:rPr>
                <w:rFonts w:eastAsia="Arial" w:cs="Arial"/>
                <w:color w:val="FFFFFF"/>
                <w:sz w:val="16"/>
                <w:szCs w:val="16"/>
              </w:rPr>
              <w:t>3</w:t>
            </w:r>
          </w:p>
        </w:tc>
        <w:tc>
          <w:tcPr>
            <w:tcW w:w="939" w:type="dxa"/>
            <w:tcBorders>
              <w:top w:val="single" w:sz="6" w:space="0" w:color="000000"/>
              <w:left w:val="single" w:sz="6" w:space="0" w:color="000000"/>
              <w:bottom w:val="single" w:sz="6" w:space="0" w:color="000000"/>
            </w:tcBorders>
            <w:shd w:val="clear" w:color="auto" w:fill="808080" w:themeFill="background1" w:themeFillShade="80"/>
            <w:vAlign w:val="center"/>
          </w:tcPr>
          <w:p w14:paraId="22C3D751" w14:textId="77777777" w:rsidR="004E2573" w:rsidRDefault="00916D43">
            <w:pPr>
              <w:widowControl w:val="0"/>
              <w:jc w:val="center"/>
              <w:rPr>
                <w:rFonts w:eastAsia="Arial" w:cs="Arial"/>
                <w:color w:val="FFFFFF"/>
                <w:sz w:val="16"/>
                <w:szCs w:val="16"/>
              </w:rPr>
            </w:pPr>
            <w:r>
              <w:rPr>
                <w:rFonts w:eastAsia="Arial" w:cs="Arial"/>
                <w:color w:val="FFFFFF"/>
                <w:sz w:val="16"/>
                <w:szCs w:val="16"/>
              </w:rPr>
              <w:t>4</w:t>
            </w:r>
          </w:p>
        </w:tc>
        <w:tc>
          <w:tcPr>
            <w:tcW w:w="936" w:type="dxa"/>
            <w:tcBorders>
              <w:top w:val="single" w:sz="6" w:space="0" w:color="000000"/>
              <w:left w:val="single" w:sz="6" w:space="0" w:color="000000"/>
              <w:bottom w:val="single" w:sz="6" w:space="0" w:color="000000"/>
            </w:tcBorders>
            <w:shd w:val="clear" w:color="auto" w:fill="808080" w:themeFill="background1" w:themeFillShade="80"/>
            <w:vAlign w:val="center"/>
          </w:tcPr>
          <w:p w14:paraId="76DB90EB" w14:textId="77777777" w:rsidR="004E2573" w:rsidRDefault="00916D43">
            <w:pPr>
              <w:widowControl w:val="0"/>
              <w:jc w:val="center"/>
              <w:rPr>
                <w:rFonts w:eastAsia="Arial" w:cs="Arial"/>
                <w:color w:val="FFFFFF"/>
                <w:sz w:val="16"/>
                <w:szCs w:val="16"/>
              </w:rPr>
            </w:pPr>
            <w:r>
              <w:rPr>
                <w:rFonts w:eastAsia="Arial" w:cs="Arial"/>
                <w:color w:val="FFFFFF"/>
                <w:sz w:val="16"/>
                <w:szCs w:val="16"/>
              </w:rPr>
              <w:t>5</w:t>
            </w:r>
          </w:p>
        </w:tc>
        <w:tc>
          <w:tcPr>
            <w:tcW w:w="936" w:type="dxa"/>
            <w:tcBorders>
              <w:top w:val="single" w:sz="6" w:space="0" w:color="000000"/>
              <w:left w:val="single" w:sz="6" w:space="0" w:color="000000"/>
              <w:bottom w:val="single" w:sz="6" w:space="0" w:color="000000"/>
            </w:tcBorders>
            <w:shd w:val="clear" w:color="auto" w:fill="808080" w:themeFill="background1" w:themeFillShade="80"/>
            <w:vAlign w:val="center"/>
          </w:tcPr>
          <w:p w14:paraId="6DDB914C" w14:textId="77777777" w:rsidR="004E2573" w:rsidRDefault="00916D43">
            <w:pPr>
              <w:widowControl w:val="0"/>
              <w:jc w:val="center"/>
              <w:rPr>
                <w:rFonts w:eastAsia="Arial" w:cs="Arial"/>
                <w:color w:val="FFFFFF"/>
                <w:sz w:val="16"/>
                <w:szCs w:val="16"/>
              </w:rPr>
            </w:pPr>
            <w:r>
              <w:rPr>
                <w:rFonts w:eastAsia="Arial" w:cs="Arial"/>
                <w:color w:val="FFFFFF"/>
                <w:sz w:val="16"/>
                <w:szCs w:val="16"/>
              </w:rPr>
              <w:t>6</w:t>
            </w:r>
          </w:p>
        </w:tc>
        <w:tc>
          <w:tcPr>
            <w:tcW w:w="939" w:type="dxa"/>
            <w:tcBorders>
              <w:top w:val="single" w:sz="6" w:space="0" w:color="000000"/>
              <w:left w:val="single" w:sz="6" w:space="0" w:color="000000"/>
              <w:bottom w:val="single" w:sz="6" w:space="0" w:color="000000"/>
            </w:tcBorders>
            <w:shd w:val="clear" w:color="auto" w:fill="808080" w:themeFill="background1" w:themeFillShade="80"/>
            <w:vAlign w:val="center"/>
          </w:tcPr>
          <w:p w14:paraId="109B8484" w14:textId="77777777" w:rsidR="004E2573" w:rsidRDefault="00916D43">
            <w:pPr>
              <w:widowControl w:val="0"/>
              <w:jc w:val="center"/>
              <w:rPr>
                <w:rFonts w:eastAsia="Arial" w:cs="Arial"/>
                <w:color w:val="FFFFFF"/>
                <w:sz w:val="16"/>
                <w:szCs w:val="16"/>
              </w:rPr>
            </w:pPr>
            <w:r>
              <w:rPr>
                <w:rFonts w:eastAsia="Arial" w:cs="Arial"/>
                <w:color w:val="FFFFFF"/>
                <w:sz w:val="16"/>
                <w:szCs w:val="16"/>
              </w:rPr>
              <w:t>7</w:t>
            </w:r>
          </w:p>
        </w:tc>
        <w:tc>
          <w:tcPr>
            <w:tcW w:w="936" w:type="dxa"/>
            <w:tcBorders>
              <w:top w:val="single" w:sz="6" w:space="0" w:color="000000"/>
              <w:left w:val="single" w:sz="6" w:space="0" w:color="000000"/>
              <w:bottom w:val="single" w:sz="6" w:space="0" w:color="000000"/>
              <w:right w:val="single" w:sz="8" w:space="0" w:color="000000"/>
            </w:tcBorders>
            <w:shd w:val="clear" w:color="auto" w:fill="808080" w:themeFill="background1" w:themeFillShade="80"/>
            <w:vAlign w:val="center"/>
          </w:tcPr>
          <w:p w14:paraId="03853697" w14:textId="77777777" w:rsidR="004E2573" w:rsidRDefault="00916D43">
            <w:pPr>
              <w:widowControl w:val="0"/>
              <w:jc w:val="center"/>
              <w:rPr>
                <w:rFonts w:eastAsia="Arial" w:cs="Arial"/>
                <w:color w:val="FFFFFF"/>
                <w:sz w:val="16"/>
                <w:szCs w:val="16"/>
              </w:rPr>
            </w:pPr>
            <w:r>
              <w:rPr>
                <w:rFonts w:eastAsia="Arial" w:cs="Arial"/>
                <w:color w:val="FFFFFF"/>
                <w:sz w:val="16"/>
                <w:szCs w:val="16"/>
              </w:rPr>
              <w:t>8</w:t>
            </w:r>
          </w:p>
        </w:tc>
        <w:tc>
          <w:tcPr>
            <w:tcW w:w="938" w:type="dxa"/>
            <w:tcBorders>
              <w:top w:val="single" w:sz="8" w:space="0" w:color="000000"/>
              <w:left w:val="single" w:sz="8" w:space="0" w:color="000000"/>
              <w:bottom w:val="single" w:sz="8" w:space="0" w:color="000000"/>
              <w:right w:val="single" w:sz="8" w:space="0" w:color="000000"/>
            </w:tcBorders>
            <w:shd w:val="clear" w:color="auto" w:fill="808080" w:themeFill="background1" w:themeFillShade="80"/>
            <w:vAlign w:val="center"/>
          </w:tcPr>
          <w:p w14:paraId="089009E4" w14:textId="77777777" w:rsidR="004E2573" w:rsidRDefault="00916D43">
            <w:pPr>
              <w:widowControl w:val="0"/>
              <w:jc w:val="center"/>
              <w:rPr>
                <w:rFonts w:eastAsia="Arial" w:cs="Arial"/>
                <w:color w:val="FFFFFF"/>
                <w:sz w:val="16"/>
                <w:szCs w:val="16"/>
              </w:rPr>
            </w:pPr>
            <w:r>
              <w:rPr>
                <w:rFonts w:eastAsia="Arial" w:cs="Arial"/>
                <w:color w:val="FFFFFF"/>
                <w:sz w:val="16"/>
                <w:szCs w:val="16"/>
              </w:rPr>
              <w:t>9</w:t>
            </w:r>
          </w:p>
        </w:tc>
      </w:tr>
      <w:tr w:rsidR="004E2573" w14:paraId="23AB69A5" w14:textId="77777777">
        <w:trPr>
          <w:trHeight w:val="360"/>
        </w:trPr>
        <w:tc>
          <w:tcPr>
            <w:tcW w:w="1152" w:type="dxa"/>
            <w:tcBorders>
              <w:left w:val="single" w:sz="6" w:space="0" w:color="000000"/>
              <w:bottom w:val="single" w:sz="6" w:space="0" w:color="000000"/>
              <w:right w:val="single" w:sz="6" w:space="0" w:color="000000"/>
            </w:tcBorders>
            <w:shd w:val="clear" w:color="auto" w:fill="D9D9D9" w:themeFill="background1" w:themeFillShade="D9"/>
            <w:vAlign w:val="center"/>
          </w:tcPr>
          <w:p w14:paraId="3B655D41" w14:textId="77777777" w:rsidR="004E2573" w:rsidRDefault="00916D43">
            <w:pPr>
              <w:widowControl w:val="0"/>
              <w:spacing w:after="0"/>
              <w:jc w:val="left"/>
              <w:rPr>
                <w:rFonts w:eastAsia="Arial" w:cs="Arial"/>
                <w:color w:val="000000"/>
                <w:sz w:val="16"/>
                <w:szCs w:val="16"/>
              </w:rPr>
            </w:pPr>
            <w:r>
              <w:rPr>
                <w:rFonts w:eastAsia="Arial" w:cs="Arial"/>
                <w:color w:val="000000"/>
                <w:sz w:val="16"/>
                <w:szCs w:val="16"/>
              </w:rPr>
              <w:t>UD1:</w:t>
            </w:r>
          </w:p>
        </w:tc>
        <w:tc>
          <w:tcPr>
            <w:tcW w:w="864" w:type="dxa"/>
            <w:tcBorders>
              <w:left w:val="single" w:sz="6" w:space="0" w:color="000000"/>
              <w:bottom w:val="single" w:sz="6" w:space="0" w:color="000000"/>
            </w:tcBorders>
            <w:vAlign w:val="center"/>
          </w:tcPr>
          <w:p w14:paraId="269E314A" w14:textId="77777777" w:rsidR="004E2573" w:rsidRDefault="004E2573">
            <w:pPr>
              <w:widowControl w:val="0"/>
              <w:spacing w:after="0"/>
              <w:jc w:val="center"/>
              <w:rPr>
                <w:rFonts w:eastAsia="Arial" w:cs="Arial"/>
                <w:sz w:val="16"/>
                <w:szCs w:val="16"/>
              </w:rPr>
            </w:pPr>
          </w:p>
          <w:p w14:paraId="33096EF0" w14:textId="77777777" w:rsidR="004E2573" w:rsidRDefault="00916D43">
            <w:pPr>
              <w:widowControl w:val="0"/>
              <w:spacing w:after="0"/>
              <w:jc w:val="center"/>
              <w:rPr>
                <w:rFonts w:eastAsia="Arial" w:cs="Arial"/>
                <w:b/>
                <w:bCs/>
                <w:color w:val="FF0000"/>
                <w:sz w:val="16"/>
                <w:szCs w:val="16"/>
              </w:rPr>
            </w:pPr>
            <w:r>
              <w:rPr>
                <w:rFonts w:eastAsia="Arial" w:cs="Arial"/>
                <w:b/>
                <w:bCs/>
                <w:color w:val="FF0000"/>
                <w:sz w:val="16"/>
                <w:szCs w:val="16"/>
              </w:rPr>
              <w:t>X</w:t>
            </w:r>
          </w:p>
          <w:p w14:paraId="47341341" w14:textId="77777777" w:rsidR="004E2573" w:rsidRDefault="004E2573">
            <w:pPr>
              <w:widowControl w:val="0"/>
              <w:spacing w:after="0"/>
              <w:jc w:val="center"/>
              <w:rPr>
                <w:rFonts w:eastAsia="Arial" w:cs="Arial"/>
                <w:sz w:val="16"/>
                <w:szCs w:val="16"/>
              </w:rPr>
            </w:pPr>
          </w:p>
        </w:tc>
        <w:tc>
          <w:tcPr>
            <w:tcW w:w="865" w:type="dxa"/>
            <w:tcBorders>
              <w:left w:val="single" w:sz="6" w:space="0" w:color="000000"/>
              <w:bottom w:val="single" w:sz="6" w:space="0" w:color="000000"/>
            </w:tcBorders>
            <w:vAlign w:val="center"/>
          </w:tcPr>
          <w:p w14:paraId="42EF2083" w14:textId="77777777" w:rsidR="004E2573" w:rsidRDefault="004E2573">
            <w:pPr>
              <w:widowControl w:val="0"/>
              <w:spacing w:after="0"/>
              <w:jc w:val="center"/>
              <w:rPr>
                <w:rFonts w:eastAsia="Arial" w:cs="Arial"/>
                <w:sz w:val="16"/>
                <w:szCs w:val="16"/>
              </w:rPr>
            </w:pPr>
          </w:p>
          <w:p w14:paraId="7E0CB7FE" w14:textId="77777777" w:rsidR="004E2573" w:rsidRDefault="00916D43">
            <w:pPr>
              <w:widowControl w:val="0"/>
              <w:spacing w:after="0"/>
              <w:jc w:val="center"/>
              <w:rPr>
                <w:rFonts w:eastAsia="Arial" w:cs="Arial"/>
                <w:b/>
                <w:bCs/>
                <w:color w:val="FF0000"/>
                <w:sz w:val="16"/>
                <w:szCs w:val="16"/>
              </w:rPr>
            </w:pPr>
            <w:r>
              <w:rPr>
                <w:rFonts w:eastAsia="Arial" w:cs="Arial"/>
                <w:b/>
                <w:bCs/>
                <w:color w:val="FF0000"/>
                <w:sz w:val="16"/>
                <w:szCs w:val="16"/>
              </w:rPr>
              <w:t>X</w:t>
            </w:r>
          </w:p>
          <w:p w14:paraId="7B40C951" w14:textId="77777777" w:rsidR="004E2573" w:rsidRDefault="004E2573">
            <w:pPr>
              <w:widowControl w:val="0"/>
              <w:spacing w:after="0"/>
              <w:jc w:val="center"/>
              <w:rPr>
                <w:rFonts w:eastAsia="Arial" w:cs="Arial"/>
                <w:sz w:val="16"/>
                <w:szCs w:val="16"/>
              </w:rPr>
            </w:pPr>
          </w:p>
        </w:tc>
        <w:tc>
          <w:tcPr>
            <w:tcW w:w="869" w:type="dxa"/>
            <w:tcBorders>
              <w:left w:val="single" w:sz="6" w:space="0" w:color="000000"/>
              <w:bottom w:val="single" w:sz="6" w:space="0" w:color="000000"/>
            </w:tcBorders>
            <w:vAlign w:val="center"/>
          </w:tcPr>
          <w:p w14:paraId="4B4D7232" w14:textId="77777777" w:rsidR="004E2573" w:rsidRDefault="004E2573">
            <w:pPr>
              <w:widowControl w:val="0"/>
              <w:spacing w:after="0"/>
              <w:jc w:val="center"/>
              <w:rPr>
                <w:rFonts w:eastAsia="Arial" w:cs="Arial"/>
                <w:sz w:val="16"/>
                <w:szCs w:val="16"/>
              </w:rPr>
            </w:pPr>
          </w:p>
          <w:p w14:paraId="41E61A33" w14:textId="77777777" w:rsidR="004E2573" w:rsidRDefault="00916D43">
            <w:pPr>
              <w:widowControl w:val="0"/>
              <w:spacing w:after="0"/>
              <w:jc w:val="center"/>
              <w:rPr>
                <w:rFonts w:eastAsia="Arial" w:cs="Arial"/>
                <w:b/>
                <w:bCs/>
                <w:color w:val="FF0000"/>
                <w:sz w:val="16"/>
                <w:szCs w:val="16"/>
              </w:rPr>
            </w:pPr>
            <w:r>
              <w:rPr>
                <w:rFonts w:eastAsia="Arial" w:cs="Arial"/>
                <w:b/>
                <w:bCs/>
                <w:color w:val="FF0000"/>
                <w:sz w:val="16"/>
                <w:szCs w:val="16"/>
              </w:rPr>
              <w:t>X</w:t>
            </w:r>
          </w:p>
          <w:p w14:paraId="2093CA67" w14:textId="77777777" w:rsidR="004E2573" w:rsidRDefault="004E2573">
            <w:pPr>
              <w:widowControl w:val="0"/>
              <w:spacing w:after="0"/>
              <w:jc w:val="center"/>
              <w:rPr>
                <w:rFonts w:eastAsia="Arial" w:cs="Arial"/>
                <w:sz w:val="16"/>
                <w:szCs w:val="16"/>
              </w:rPr>
            </w:pPr>
          </w:p>
        </w:tc>
        <w:tc>
          <w:tcPr>
            <w:tcW w:w="939" w:type="dxa"/>
            <w:tcBorders>
              <w:left w:val="single" w:sz="6" w:space="0" w:color="000000"/>
              <w:bottom w:val="single" w:sz="6" w:space="0" w:color="000000"/>
            </w:tcBorders>
            <w:vAlign w:val="center"/>
          </w:tcPr>
          <w:p w14:paraId="2503B197" w14:textId="77777777" w:rsidR="004E2573" w:rsidRDefault="004E2573">
            <w:pPr>
              <w:widowControl w:val="0"/>
              <w:spacing w:after="0"/>
              <w:jc w:val="center"/>
              <w:rPr>
                <w:rFonts w:eastAsia="Arial" w:cs="Arial"/>
                <w:sz w:val="16"/>
                <w:szCs w:val="16"/>
              </w:rPr>
            </w:pPr>
          </w:p>
        </w:tc>
        <w:tc>
          <w:tcPr>
            <w:tcW w:w="936" w:type="dxa"/>
            <w:tcBorders>
              <w:left w:val="single" w:sz="6" w:space="0" w:color="000000"/>
              <w:bottom w:val="single" w:sz="6" w:space="0" w:color="000000"/>
            </w:tcBorders>
            <w:vAlign w:val="center"/>
          </w:tcPr>
          <w:p w14:paraId="38288749" w14:textId="77777777" w:rsidR="004E2573" w:rsidRDefault="004E2573">
            <w:pPr>
              <w:widowControl w:val="0"/>
              <w:spacing w:after="0"/>
              <w:jc w:val="center"/>
              <w:rPr>
                <w:rFonts w:eastAsia="Arial" w:cs="Arial"/>
                <w:sz w:val="16"/>
                <w:szCs w:val="16"/>
              </w:rPr>
            </w:pPr>
          </w:p>
        </w:tc>
        <w:tc>
          <w:tcPr>
            <w:tcW w:w="936" w:type="dxa"/>
            <w:tcBorders>
              <w:left w:val="single" w:sz="6" w:space="0" w:color="000000"/>
              <w:bottom w:val="single" w:sz="6" w:space="0" w:color="000000"/>
            </w:tcBorders>
            <w:vAlign w:val="center"/>
          </w:tcPr>
          <w:p w14:paraId="20BD9A1A" w14:textId="77777777" w:rsidR="004E2573" w:rsidRDefault="004E2573">
            <w:pPr>
              <w:widowControl w:val="0"/>
              <w:spacing w:after="0"/>
              <w:jc w:val="center"/>
              <w:rPr>
                <w:rFonts w:eastAsia="Arial" w:cs="Arial"/>
                <w:sz w:val="16"/>
                <w:szCs w:val="16"/>
              </w:rPr>
            </w:pPr>
          </w:p>
        </w:tc>
        <w:tc>
          <w:tcPr>
            <w:tcW w:w="939" w:type="dxa"/>
            <w:tcBorders>
              <w:left w:val="single" w:sz="6" w:space="0" w:color="000000"/>
              <w:bottom w:val="single" w:sz="6" w:space="0" w:color="000000"/>
            </w:tcBorders>
            <w:vAlign w:val="center"/>
          </w:tcPr>
          <w:p w14:paraId="0C136CF1" w14:textId="77777777" w:rsidR="004E2573" w:rsidRDefault="004E2573">
            <w:pPr>
              <w:widowControl w:val="0"/>
              <w:spacing w:after="0"/>
              <w:jc w:val="center"/>
              <w:rPr>
                <w:rFonts w:eastAsia="Arial" w:cs="Arial"/>
                <w:sz w:val="16"/>
                <w:szCs w:val="16"/>
              </w:rPr>
            </w:pPr>
          </w:p>
        </w:tc>
        <w:tc>
          <w:tcPr>
            <w:tcW w:w="936" w:type="dxa"/>
            <w:tcBorders>
              <w:left w:val="single" w:sz="6" w:space="0" w:color="000000"/>
              <w:bottom w:val="single" w:sz="6" w:space="0" w:color="000000"/>
              <w:right w:val="single" w:sz="8" w:space="0" w:color="000000"/>
            </w:tcBorders>
            <w:vAlign w:val="center"/>
          </w:tcPr>
          <w:p w14:paraId="0A392C6A" w14:textId="77777777" w:rsidR="004E2573" w:rsidRDefault="004E2573">
            <w:pPr>
              <w:widowControl w:val="0"/>
              <w:spacing w:after="0"/>
              <w:jc w:val="center"/>
              <w:rPr>
                <w:rFonts w:eastAsia="Arial" w:cs="Arial"/>
                <w:sz w:val="16"/>
                <w:szCs w:val="16"/>
              </w:rPr>
            </w:pPr>
          </w:p>
        </w:tc>
        <w:tc>
          <w:tcPr>
            <w:tcW w:w="938" w:type="dxa"/>
            <w:tcBorders>
              <w:top w:val="single" w:sz="8" w:space="0" w:color="000000"/>
              <w:left w:val="single" w:sz="8" w:space="0" w:color="000000"/>
              <w:bottom w:val="single" w:sz="8" w:space="0" w:color="000000"/>
              <w:right w:val="single" w:sz="8" w:space="0" w:color="000000"/>
            </w:tcBorders>
            <w:vAlign w:val="center"/>
          </w:tcPr>
          <w:p w14:paraId="290583F9" w14:textId="77777777" w:rsidR="004E2573" w:rsidRDefault="004E2573">
            <w:pPr>
              <w:widowControl w:val="0"/>
              <w:spacing w:after="0"/>
              <w:jc w:val="center"/>
              <w:rPr>
                <w:rFonts w:eastAsia="Arial" w:cs="Arial"/>
                <w:sz w:val="16"/>
                <w:szCs w:val="16"/>
              </w:rPr>
            </w:pPr>
          </w:p>
          <w:p w14:paraId="2A5697B1" w14:textId="77777777" w:rsidR="004E2573" w:rsidRDefault="00916D43">
            <w:pPr>
              <w:widowControl w:val="0"/>
              <w:spacing w:after="0"/>
              <w:jc w:val="center"/>
              <w:rPr>
                <w:rFonts w:eastAsia="Arial" w:cs="Arial"/>
                <w:b/>
                <w:bCs/>
                <w:color w:val="FF0000"/>
                <w:sz w:val="16"/>
                <w:szCs w:val="16"/>
              </w:rPr>
            </w:pPr>
            <w:r>
              <w:rPr>
                <w:rFonts w:eastAsia="Arial" w:cs="Arial"/>
                <w:b/>
                <w:bCs/>
                <w:color w:val="FF0000"/>
                <w:sz w:val="16"/>
                <w:szCs w:val="16"/>
              </w:rPr>
              <w:t>X</w:t>
            </w:r>
          </w:p>
          <w:p w14:paraId="68F21D90" w14:textId="77777777" w:rsidR="004E2573" w:rsidRDefault="004E2573">
            <w:pPr>
              <w:widowControl w:val="0"/>
              <w:spacing w:after="0"/>
              <w:jc w:val="center"/>
              <w:rPr>
                <w:rFonts w:eastAsia="Arial" w:cs="Arial"/>
                <w:sz w:val="16"/>
                <w:szCs w:val="16"/>
              </w:rPr>
            </w:pPr>
          </w:p>
        </w:tc>
      </w:tr>
      <w:tr w:rsidR="004E2573" w14:paraId="3F47488E" w14:textId="77777777">
        <w:trPr>
          <w:trHeight w:val="360"/>
        </w:trPr>
        <w:tc>
          <w:tcPr>
            <w:tcW w:w="1152" w:type="dxa"/>
            <w:tcBorders>
              <w:left w:val="single" w:sz="6" w:space="0" w:color="000000"/>
              <w:bottom w:val="single" w:sz="6" w:space="0" w:color="000000"/>
              <w:right w:val="single" w:sz="6" w:space="0" w:color="000000"/>
            </w:tcBorders>
            <w:shd w:val="clear" w:color="auto" w:fill="D9D9D9" w:themeFill="background1" w:themeFillShade="D9"/>
            <w:vAlign w:val="center"/>
          </w:tcPr>
          <w:p w14:paraId="2DE77F77" w14:textId="77777777" w:rsidR="004E2573" w:rsidRDefault="00916D43">
            <w:pPr>
              <w:widowControl w:val="0"/>
              <w:spacing w:after="0"/>
              <w:jc w:val="left"/>
              <w:rPr>
                <w:rFonts w:eastAsia="Arial" w:cs="Arial"/>
                <w:color w:val="000000"/>
                <w:sz w:val="16"/>
                <w:szCs w:val="16"/>
              </w:rPr>
            </w:pPr>
            <w:r>
              <w:rPr>
                <w:rFonts w:eastAsia="Arial" w:cs="Arial"/>
                <w:color w:val="000000"/>
                <w:sz w:val="16"/>
                <w:szCs w:val="16"/>
              </w:rPr>
              <w:t>UD2:</w:t>
            </w:r>
          </w:p>
        </w:tc>
        <w:tc>
          <w:tcPr>
            <w:tcW w:w="864" w:type="dxa"/>
            <w:tcBorders>
              <w:left w:val="single" w:sz="6" w:space="0" w:color="000000"/>
              <w:bottom w:val="single" w:sz="6" w:space="0" w:color="000000"/>
            </w:tcBorders>
            <w:vAlign w:val="center"/>
          </w:tcPr>
          <w:p w14:paraId="13C326F3" w14:textId="77777777" w:rsidR="004E2573" w:rsidRDefault="004E2573">
            <w:pPr>
              <w:widowControl w:val="0"/>
              <w:spacing w:after="0"/>
              <w:jc w:val="center"/>
              <w:rPr>
                <w:rFonts w:eastAsia="Arial" w:cs="Arial"/>
                <w:sz w:val="16"/>
                <w:szCs w:val="16"/>
              </w:rPr>
            </w:pPr>
          </w:p>
        </w:tc>
        <w:tc>
          <w:tcPr>
            <w:tcW w:w="865" w:type="dxa"/>
            <w:tcBorders>
              <w:left w:val="single" w:sz="6" w:space="0" w:color="000000"/>
              <w:bottom w:val="single" w:sz="6" w:space="0" w:color="000000"/>
            </w:tcBorders>
            <w:vAlign w:val="center"/>
          </w:tcPr>
          <w:p w14:paraId="4853B841" w14:textId="77777777" w:rsidR="004E2573" w:rsidRDefault="004E2573">
            <w:pPr>
              <w:widowControl w:val="0"/>
              <w:spacing w:after="0"/>
              <w:jc w:val="center"/>
              <w:rPr>
                <w:rFonts w:eastAsia="Arial" w:cs="Arial"/>
                <w:sz w:val="16"/>
                <w:szCs w:val="16"/>
              </w:rPr>
            </w:pPr>
          </w:p>
        </w:tc>
        <w:tc>
          <w:tcPr>
            <w:tcW w:w="869" w:type="dxa"/>
            <w:tcBorders>
              <w:left w:val="single" w:sz="6" w:space="0" w:color="000000"/>
              <w:bottom w:val="single" w:sz="6" w:space="0" w:color="000000"/>
            </w:tcBorders>
            <w:vAlign w:val="center"/>
          </w:tcPr>
          <w:p w14:paraId="50125231" w14:textId="77777777" w:rsidR="004E2573" w:rsidRDefault="004E2573">
            <w:pPr>
              <w:widowControl w:val="0"/>
              <w:spacing w:after="0"/>
              <w:jc w:val="center"/>
              <w:rPr>
                <w:rFonts w:eastAsia="Arial" w:cs="Arial"/>
                <w:sz w:val="16"/>
                <w:szCs w:val="16"/>
              </w:rPr>
            </w:pPr>
          </w:p>
        </w:tc>
        <w:tc>
          <w:tcPr>
            <w:tcW w:w="939" w:type="dxa"/>
            <w:tcBorders>
              <w:left w:val="single" w:sz="6" w:space="0" w:color="000000"/>
              <w:bottom w:val="single" w:sz="6" w:space="0" w:color="000000"/>
            </w:tcBorders>
            <w:vAlign w:val="center"/>
          </w:tcPr>
          <w:p w14:paraId="5A25747A" w14:textId="77777777" w:rsidR="004E2573" w:rsidRDefault="004E2573">
            <w:pPr>
              <w:widowControl w:val="0"/>
              <w:spacing w:after="0"/>
              <w:jc w:val="center"/>
              <w:rPr>
                <w:rFonts w:eastAsia="Arial" w:cs="Arial"/>
                <w:sz w:val="16"/>
                <w:szCs w:val="16"/>
              </w:rPr>
            </w:pPr>
          </w:p>
          <w:p w14:paraId="2AA7E729" w14:textId="77777777" w:rsidR="004E2573" w:rsidRDefault="00916D43">
            <w:pPr>
              <w:widowControl w:val="0"/>
              <w:spacing w:after="0"/>
              <w:jc w:val="center"/>
              <w:rPr>
                <w:rFonts w:eastAsia="Arial" w:cs="Arial"/>
                <w:b/>
                <w:bCs/>
                <w:color w:val="FF0000"/>
                <w:sz w:val="16"/>
                <w:szCs w:val="16"/>
              </w:rPr>
            </w:pPr>
            <w:r>
              <w:rPr>
                <w:rFonts w:eastAsia="Arial" w:cs="Arial"/>
                <w:b/>
                <w:bCs/>
                <w:color w:val="FF0000"/>
                <w:sz w:val="16"/>
                <w:szCs w:val="16"/>
              </w:rPr>
              <w:t>X</w:t>
            </w:r>
          </w:p>
          <w:p w14:paraId="09B8D95D" w14:textId="77777777" w:rsidR="004E2573" w:rsidRDefault="004E2573">
            <w:pPr>
              <w:widowControl w:val="0"/>
              <w:spacing w:after="0"/>
              <w:jc w:val="center"/>
              <w:rPr>
                <w:rFonts w:eastAsia="Arial" w:cs="Arial"/>
                <w:sz w:val="16"/>
                <w:szCs w:val="16"/>
              </w:rPr>
            </w:pPr>
          </w:p>
        </w:tc>
        <w:tc>
          <w:tcPr>
            <w:tcW w:w="936" w:type="dxa"/>
            <w:tcBorders>
              <w:left w:val="single" w:sz="6" w:space="0" w:color="000000"/>
              <w:bottom w:val="single" w:sz="6" w:space="0" w:color="000000"/>
            </w:tcBorders>
            <w:vAlign w:val="center"/>
          </w:tcPr>
          <w:p w14:paraId="78BEFD2A" w14:textId="77777777" w:rsidR="004E2573" w:rsidRDefault="004E2573">
            <w:pPr>
              <w:widowControl w:val="0"/>
              <w:spacing w:after="0"/>
              <w:jc w:val="center"/>
              <w:rPr>
                <w:rFonts w:eastAsia="Arial" w:cs="Arial"/>
                <w:sz w:val="16"/>
                <w:szCs w:val="16"/>
              </w:rPr>
            </w:pPr>
          </w:p>
          <w:p w14:paraId="6AE3BE76" w14:textId="77777777" w:rsidR="004E2573" w:rsidRDefault="00916D43">
            <w:pPr>
              <w:widowControl w:val="0"/>
              <w:spacing w:after="0"/>
              <w:jc w:val="center"/>
              <w:rPr>
                <w:rFonts w:eastAsia="Arial" w:cs="Arial"/>
                <w:b/>
                <w:bCs/>
                <w:color w:val="FF0000"/>
                <w:sz w:val="16"/>
                <w:szCs w:val="16"/>
              </w:rPr>
            </w:pPr>
            <w:r>
              <w:rPr>
                <w:rFonts w:eastAsia="Arial" w:cs="Arial"/>
                <w:b/>
                <w:bCs/>
                <w:color w:val="FF0000"/>
                <w:sz w:val="16"/>
                <w:szCs w:val="16"/>
              </w:rPr>
              <w:t>X</w:t>
            </w:r>
          </w:p>
          <w:p w14:paraId="27A76422" w14:textId="77777777" w:rsidR="004E2573" w:rsidRDefault="004E2573">
            <w:pPr>
              <w:widowControl w:val="0"/>
              <w:spacing w:after="0"/>
              <w:jc w:val="center"/>
              <w:rPr>
                <w:rFonts w:eastAsia="Arial" w:cs="Arial"/>
                <w:sz w:val="16"/>
                <w:szCs w:val="16"/>
              </w:rPr>
            </w:pPr>
          </w:p>
        </w:tc>
        <w:tc>
          <w:tcPr>
            <w:tcW w:w="936" w:type="dxa"/>
            <w:tcBorders>
              <w:left w:val="single" w:sz="6" w:space="0" w:color="000000"/>
              <w:bottom w:val="single" w:sz="6" w:space="0" w:color="000000"/>
            </w:tcBorders>
            <w:vAlign w:val="center"/>
          </w:tcPr>
          <w:p w14:paraId="49206A88" w14:textId="77777777" w:rsidR="004E2573" w:rsidRDefault="004E2573">
            <w:pPr>
              <w:widowControl w:val="0"/>
              <w:spacing w:after="0"/>
              <w:jc w:val="center"/>
              <w:rPr>
                <w:rFonts w:eastAsia="Arial" w:cs="Arial"/>
                <w:sz w:val="16"/>
                <w:szCs w:val="16"/>
              </w:rPr>
            </w:pPr>
          </w:p>
          <w:p w14:paraId="18F67DA1" w14:textId="77777777" w:rsidR="004E2573" w:rsidRDefault="00916D43">
            <w:pPr>
              <w:widowControl w:val="0"/>
              <w:spacing w:after="0"/>
              <w:jc w:val="center"/>
              <w:rPr>
                <w:rFonts w:eastAsia="Arial" w:cs="Arial"/>
                <w:b/>
                <w:bCs/>
                <w:color w:val="FF0000"/>
                <w:sz w:val="16"/>
                <w:szCs w:val="16"/>
              </w:rPr>
            </w:pPr>
            <w:r>
              <w:rPr>
                <w:rFonts w:eastAsia="Arial" w:cs="Arial"/>
                <w:b/>
                <w:bCs/>
                <w:color w:val="FF0000"/>
                <w:sz w:val="16"/>
                <w:szCs w:val="16"/>
              </w:rPr>
              <w:t>X</w:t>
            </w:r>
          </w:p>
          <w:p w14:paraId="67B7A70C" w14:textId="77777777" w:rsidR="004E2573" w:rsidRDefault="004E2573">
            <w:pPr>
              <w:widowControl w:val="0"/>
              <w:spacing w:after="0"/>
              <w:jc w:val="center"/>
              <w:rPr>
                <w:rFonts w:eastAsia="Arial" w:cs="Arial"/>
                <w:sz w:val="16"/>
                <w:szCs w:val="16"/>
              </w:rPr>
            </w:pPr>
          </w:p>
        </w:tc>
        <w:tc>
          <w:tcPr>
            <w:tcW w:w="939" w:type="dxa"/>
            <w:tcBorders>
              <w:left w:val="single" w:sz="6" w:space="0" w:color="000000"/>
              <w:bottom w:val="single" w:sz="6" w:space="0" w:color="000000"/>
            </w:tcBorders>
            <w:vAlign w:val="center"/>
          </w:tcPr>
          <w:p w14:paraId="71887C79" w14:textId="77777777" w:rsidR="004E2573" w:rsidRDefault="004E2573">
            <w:pPr>
              <w:widowControl w:val="0"/>
              <w:spacing w:after="0"/>
              <w:jc w:val="center"/>
              <w:rPr>
                <w:rFonts w:eastAsia="Arial" w:cs="Arial"/>
                <w:sz w:val="16"/>
                <w:szCs w:val="16"/>
              </w:rPr>
            </w:pPr>
          </w:p>
        </w:tc>
        <w:tc>
          <w:tcPr>
            <w:tcW w:w="936" w:type="dxa"/>
            <w:tcBorders>
              <w:left w:val="single" w:sz="6" w:space="0" w:color="000000"/>
              <w:bottom w:val="single" w:sz="6" w:space="0" w:color="000000"/>
              <w:right w:val="single" w:sz="8" w:space="0" w:color="000000"/>
            </w:tcBorders>
            <w:vAlign w:val="center"/>
          </w:tcPr>
          <w:p w14:paraId="3B7FD67C" w14:textId="77777777" w:rsidR="004E2573" w:rsidRDefault="004E2573">
            <w:pPr>
              <w:widowControl w:val="0"/>
              <w:spacing w:after="0"/>
              <w:jc w:val="center"/>
              <w:rPr>
                <w:rFonts w:eastAsia="Arial" w:cs="Arial"/>
                <w:sz w:val="16"/>
                <w:szCs w:val="16"/>
              </w:rPr>
            </w:pPr>
          </w:p>
        </w:tc>
        <w:tc>
          <w:tcPr>
            <w:tcW w:w="938" w:type="dxa"/>
            <w:tcBorders>
              <w:top w:val="single" w:sz="8" w:space="0" w:color="000000"/>
              <w:left w:val="single" w:sz="8" w:space="0" w:color="000000"/>
              <w:bottom w:val="single" w:sz="8" w:space="0" w:color="000000"/>
              <w:right w:val="single" w:sz="8" w:space="0" w:color="000000"/>
            </w:tcBorders>
            <w:vAlign w:val="center"/>
          </w:tcPr>
          <w:p w14:paraId="38D6B9B6" w14:textId="77777777" w:rsidR="004E2573" w:rsidRDefault="004E2573">
            <w:pPr>
              <w:widowControl w:val="0"/>
              <w:spacing w:after="0"/>
              <w:jc w:val="center"/>
              <w:rPr>
                <w:rFonts w:eastAsia="Arial" w:cs="Arial"/>
                <w:sz w:val="16"/>
                <w:szCs w:val="16"/>
              </w:rPr>
            </w:pPr>
          </w:p>
        </w:tc>
      </w:tr>
      <w:tr w:rsidR="004E2573" w14:paraId="54AC3F08" w14:textId="77777777">
        <w:trPr>
          <w:trHeight w:val="360"/>
        </w:trPr>
        <w:tc>
          <w:tcPr>
            <w:tcW w:w="1152" w:type="dxa"/>
            <w:tcBorders>
              <w:left w:val="single" w:sz="6" w:space="0" w:color="000000"/>
              <w:bottom w:val="single" w:sz="6" w:space="0" w:color="000000"/>
              <w:right w:val="single" w:sz="6" w:space="0" w:color="000000"/>
            </w:tcBorders>
            <w:shd w:val="clear" w:color="auto" w:fill="D9D9D9" w:themeFill="background1" w:themeFillShade="D9"/>
            <w:vAlign w:val="center"/>
          </w:tcPr>
          <w:p w14:paraId="4ACDE4BB" w14:textId="77777777" w:rsidR="004E2573" w:rsidRDefault="00916D43">
            <w:pPr>
              <w:widowControl w:val="0"/>
              <w:spacing w:after="0"/>
              <w:jc w:val="left"/>
              <w:rPr>
                <w:rFonts w:eastAsia="Arial" w:cs="Arial"/>
                <w:color w:val="000000"/>
                <w:sz w:val="16"/>
                <w:szCs w:val="16"/>
              </w:rPr>
            </w:pPr>
            <w:r>
              <w:rPr>
                <w:rFonts w:eastAsia="Arial" w:cs="Arial"/>
                <w:color w:val="000000"/>
                <w:sz w:val="16"/>
                <w:szCs w:val="16"/>
              </w:rPr>
              <w:t>UD3:</w:t>
            </w:r>
          </w:p>
        </w:tc>
        <w:tc>
          <w:tcPr>
            <w:tcW w:w="864" w:type="dxa"/>
            <w:tcBorders>
              <w:left w:val="single" w:sz="6" w:space="0" w:color="000000"/>
              <w:bottom w:val="single" w:sz="6" w:space="0" w:color="000000"/>
            </w:tcBorders>
            <w:vAlign w:val="center"/>
          </w:tcPr>
          <w:p w14:paraId="22F860BB" w14:textId="77777777" w:rsidR="004E2573" w:rsidRDefault="004E2573">
            <w:pPr>
              <w:widowControl w:val="0"/>
              <w:spacing w:after="0"/>
              <w:jc w:val="center"/>
              <w:rPr>
                <w:rFonts w:eastAsia="Arial" w:cs="Arial"/>
                <w:sz w:val="16"/>
                <w:szCs w:val="16"/>
              </w:rPr>
            </w:pPr>
          </w:p>
        </w:tc>
        <w:tc>
          <w:tcPr>
            <w:tcW w:w="865" w:type="dxa"/>
            <w:tcBorders>
              <w:left w:val="single" w:sz="6" w:space="0" w:color="000000"/>
              <w:bottom w:val="single" w:sz="6" w:space="0" w:color="000000"/>
            </w:tcBorders>
            <w:vAlign w:val="center"/>
          </w:tcPr>
          <w:p w14:paraId="698536F5" w14:textId="77777777" w:rsidR="004E2573" w:rsidRDefault="004E2573">
            <w:pPr>
              <w:widowControl w:val="0"/>
              <w:spacing w:after="0"/>
              <w:jc w:val="center"/>
              <w:rPr>
                <w:rFonts w:eastAsia="Arial" w:cs="Arial"/>
                <w:sz w:val="16"/>
                <w:szCs w:val="16"/>
              </w:rPr>
            </w:pPr>
          </w:p>
        </w:tc>
        <w:tc>
          <w:tcPr>
            <w:tcW w:w="869" w:type="dxa"/>
            <w:tcBorders>
              <w:left w:val="single" w:sz="6" w:space="0" w:color="000000"/>
              <w:bottom w:val="single" w:sz="6" w:space="0" w:color="000000"/>
            </w:tcBorders>
            <w:vAlign w:val="center"/>
          </w:tcPr>
          <w:p w14:paraId="7BC1BAF2" w14:textId="77777777" w:rsidR="004E2573" w:rsidRDefault="004E2573">
            <w:pPr>
              <w:widowControl w:val="0"/>
              <w:spacing w:after="0"/>
              <w:jc w:val="center"/>
              <w:rPr>
                <w:rFonts w:eastAsia="Arial" w:cs="Arial"/>
                <w:sz w:val="16"/>
                <w:szCs w:val="16"/>
              </w:rPr>
            </w:pPr>
          </w:p>
        </w:tc>
        <w:tc>
          <w:tcPr>
            <w:tcW w:w="939" w:type="dxa"/>
            <w:tcBorders>
              <w:left w:val="single" w:sz="6" w:space="0" w:color="000000"/>
              <w:bottom w:val="single" w:sz="6" w:space="0" w:color="000000"/>
            </w:tcBorders>
            <w:vAlign w:val="center"/>
          </w:tcPr>
          <w:p w14:paraId="61C988F9" w14:textId="77777777" w:rsidR="004E2573" w:rsidRDefault="004E2573">
            <w:pPr>
              <w:widowControl w:val="0"/>
              <w:spacing w:after="0"/>
              <w:jc w:val="center"/>
              <w:rPr>
                <w:rFonts w:eastAsia="Arial" w:cs="Arial"/>
                <w:sz w:val="16"/>
                <w:szCs w:val="16"/>
              </w:rPr>
            </w:pPr>
          </w:p>
        </w:tc>
        <w:tc>
          <w:tcPr>
            <w:tcW w:w="936" w:type="dxa"/>
            <w:tcBorders>
              <w:left w:val="single" w:sz="6" w:space="0" w:color="000000"/>
              <w:bottom w:val="single" w:sz="6" w:space="0" w:color="000000"/>
            </w:tcBorders>
            <w:vAlign w:val="center"/>
          </w:tcPr>
          <w:p w14:paraId="3B22BB7D" w14:textId="77777777" w:rsidR="004E2573" w:rsidRDefault="004E2573">
            <w:pPr>
              <w:widowControl w:val="0"/>
              <w:spacing w:after="0"/>
              <w:jc w:val="center"/>
              <w:rPr>
                <w:rFonts w:eastAsia="Arial" w:cs="Arial"/>
                <w:sz w:val="16"/>
                <w:szCs w:val="16"/>
              </w:rPr>
            </w:pPr>
          </w:p>
        </w:tc>
        <w:tc>
          <w:tcPr>
            <w:tcW w:w="936" w:type="dxa"/>
            <w:tcBorders>
              <w:left w:val="single" w:sz="6" w:space="0" w:color="000000"/>
              <w:bottom w:val="single" w:sz="6" w:space="0" w:color="000000"/>
            </w:tcBorders>
            <w:vAlign w:val="center"/>
          </w:tcPr>
          <w:p w14:paraId="17B246DD" w14:textId="77777777" w:rsidR="004E2573" w:rsidRDefault="004E2573">
            <w:pPr>
              <w:widowControl w:val="0"/>
              <w:spacing w:after="0"/>
              <w:jc w:val="center"/>
              <w:rPr>
                <w:rFonts w:eastAsia="Arial" w:cs="Arial"/>
                <w:sz w:val="16"/>
                <w:szCs w:val="16"/>
              </w:rPr>
            </w:pPr>
          </w:p>
        </w:tc>
        <w:tc>
          <w:tcPr>
            <w:tcW w:w="939" w:type="dxa"/>
            <w:tcBorders>
              <w:left w:val="single" w:sz="6" w:space="0" w:color="000000"/>
              <w:bottom w:val="single" w:sz="6" w:space="0" w:color="000000"/>
            </w:tcBorders>
            <w:vAlign w:val="center"/>
          </w:tcPr>
          <w:p w14:paraId="6BF89DA3" w14:textId="77777777" w:rsidR="004E2573" w:rsidRDefault="004E2573">
            <w:pPr>
              <w:widowControl w:val="0"/>
              <w:spacing w:after="0"/>
              <w:jc w:val="center"/>
              <w:rPr>
                <w:rFonts w:eastAsia="Arial" w:cs="Arial"/>
                <w:sz w:val="16"/>
                <w:szCs w:val="16"/>
              </w:rPr>
            </w:pPr>
          </w:p>
          <w:p w14:paraId="1551937A" w14:textId="77777777" w:rsidR="004E2573" w:rsidRDefault="00916D43">
            <w:pPr>
              <w:widowControl w:val="0"/>
              <w:spacing w:after="0"/>
              <w:jc w:val="center"/>
              <w:rPr>
                <w:rFonts w:eastAsia="Arial" w:cs="Arial"/>
                <w:b/>
                <w:bCs/>
                <w:color w:val="FF0000"/>
                <w:sz w:val="16"/>
                <w:szCs w:val="16"/>
              </w:rPr>
            </w:pPr>
            <w:r>
              <w:rPr>
                <w:rFonts w:eastAsia="Arial" w:cs="Arial"/>
                <w:b/>
                <w:bCs/>
                <w:color w:val="FF0000"/>
                <w:sz w:val="16"/>
                <w:szCs w:val="16"/>
              </w:rPr>
              <w:t>X</w:t>
            </w:r>
          </w:p>
          <w:p w14:paraId="5C3E0E74" w14:textId="77777777" w:rsidR="004E2573" w:rsidRDefault="004E2573">
            <w:pPr>
              <w:widowControl w:val="0"/>
              <w:spacing w:after="0"/>
              <w:jc w:val="center"/>
              <w:rPr>
                <w:rFonts w:eastAsia="Arial" w:cs="Arial"/>
                <w:sz w:val="16"/>
                <w:szCs w:val="16"/>
              </w:rPr>
            </w:pPr>
          </w:p>
        </w:tc>
        <w:tc>
          <w:tcPr>
            <w:tcW w:w="936" w:type="dxa"/>
            <w:tcBorders>
              <w:left w:val="single" w:sz="6" w:space="0" w:color="000000"/>
              <w:bottom w:val="single" w:sz="6" w:space="0" w:color="000000"/>
              <w:right w:val="single" w:sz="8" w:space="0" w:color="000000"/>
            </w:tcBorders>
            <w:vAlign w:val="center"/>
          </w:tcPr>
          <w:p w14:paraId="66A1FAB9" w14:textId="77777777" w:rsidR="004E2573" w:rsidRDefault="004E2573">
            <w:pPr>
              <w:widowControl w:val="0"/>
              <w:spacing w:after="0"/>
              <w:jc w:val="center"/>
              <w:rPr>
                <w:rFonts w:eastAsia="Arial" w:cs="Arial"/>
                <w:sz w:val="16"/>
                <w:szCs w:val="16"/>
              </w:rPr>
            </w:pPr>
          </w:p>
          <w:p w14:paraId="540B4049" w14:textId="77777777" w:rsidR="004E2573" w:rsidRDefault="00916D43">
            <w:pPr>
              <w:widowControl w:val="0"/>
              <w:spacing w:after="0"/>
              <w:jc w:val="center"/>
              <w:rPr>
                <w:rFonts w:eastAsia="Arial" w:cs="Arial"/>
                <w:b/>
                <w:bCs/>
                <w:color w:val="FF0000"/>
                <w:sz w:val="16"/>
                <w:szCs w:val="16"/>
              </w:rPr>
            </w:pPr>
            <w:r>
              <w:rPr>
                <w:rFonts w:eastAsia="Arial" w:cs="Arial"/>
                <w:b/>
                <w:bCs/>
                <w:color w:val="FF0000"/>
                <w:sz w:val="16"/>
                <w:szCs w:val="16"/>
              </w:rPr>
              <w:t>X</w:t>
            </w:r>
          </w:p>
          <w:p w14:paraId="76BB753C" w14:textId="77777777" w:rsidR="004E2573" w:rsidRDefault="004E2573">
            <w:pPr>
              <w:widowControl w:val="0"/>
              <w:spacing w:after="0"/>
              <w:jc w:val="center"/>
              <w:rPr>
                <w:rFonts w:eastAsia="Arial" w:cs="Arial"/>
                <w:sz w:val="16"/>
                <w:szCs w:val="16"/>
              </w:rPr>
            </w:pPr>
          </w:p>
        </w:tc>
        <w:tc>
          <w:tcPr>
            <w:tcW w:w="938" w:type="dxa"/>
            <w:tcBorders>
              <w:top w:val="single" w:sz="8" w:space="0" w:color="000000"/>
              <w:left w:val="single" w:sz="8" w:space="0" w:color="000000"/>
              <w:bottom w:val="single" w:sz="8" w:space="0" w:color="000000"/>
              <w:right w:val="single" w:sz="8" w:space="0" w:color="000000"/>
            </w:tcBorders>
            <w:vAlign w:val="center"/>
          </w:tcPr>
          <w:p w14:paraId="513DA1E0" w14:textId="77777777" w:rsidR="004E2573" w:rsidRDefault="004E2573">
            <w:pPr>
              <w:widowControl w:val="0"/>
              <w:spacing w:after="0"/>
              <w:jc w:val="center"/>
              <w:rPr>
                <w:rFonts w:eastAsia="Arial" w:cs="Arial"/>
                <w:sz w:val="16"/>
                <w:szCs w:val="16"/>
              </w:rPr>
            </w:pPr>
          </w:p>
          <w:p w14:paraId="2FC106A0" w14:textId="77777777" w:rsidR="004E2573" w:rsidRDefault="00916D43">
            <w:pPr>
              <w:widowControl w:val="0"/>
              <w:spacing w:after="0"/>
              <w:jc w:val="center"/>
              <w:rPr>
                <w:rFonts w:eastAsia="Arial" w:cs="Arial"/>
                <w:b/>
                <w:bCs/>
                <w:color w:val="FF0000"/>
                <w:sz w:val="16"/>
                <w:szCs w:val="16"/>
              </w:rPr>
            </w:pPr>
            <w:r>
              <w:rPr>
                <w:rFonts w:eastAsia="Arial" w:cs="Arial"/>
                <w:b/>
                <w:bCs/>
                <w:color w:val="FF0000"/>
                <w:sz w:val="16"/>
                <w:szCs w:val="16"/>
              </w:rPr>
              <w:t>X</w:t>
            </w:r>
          </w:p>
          <w:p w14:paraId="75CAC6F5" w14:textId="77777777" w:rsidR="004E2573" w:rsidRDefault="004E2573">
            <w:pPr>
              <w:widowControl w:val="0"/>
              <w:spacing w:after="0"/>
              <w:jc w:val="center"/>
              <w:rPr>
                <w:rFonts w:eastAsia="Arial" w:cs="Arial"/>
                <w:sz w:val="16"/>
                <w:szCs w:val="16"/>
              </w:rPr>
            </w:pPr>
          </w:p>
        </w:tc>
      </w:tr>
    </w:tbl>
    <w:p w14:paraId="66060428" w14:textId="77777777" w:rsidR="004E2573" w:rsidRDefault="00916D43">
      <w:pPr>
        <w:suppressAutoHyphens w:val="0"/>
        <w:spacing w:after="160" w:line="259" w:lineRule="auto"/>
        <w:jc w:val="left"/>
      </w:pPr>
      <w:r>
        <w:br w:type="page"/>
      </w:r>
    </w:p>
    <w:tbl>
      <w:tblPr>
        <w:tblW w:w="10773" w:type="dxa"/>
        <w:tblInd w:w="-855" w:type="dxa"/>
        <w:tblLayout w:type="fixed"/>
        <w:tblLook w:val="04A0" w:firstRow="1" w:lastRow="0" w:firstColumn="1" w:lastColumn="0" w:noHBand="0" w:noVBand="1"/>
      </w:tblPr>
      <w:tblGrid>
        <w:gridCol w:w="2407"/>
        <w:gridCol w:w="1184"/>
        <w:gridCol w:w="1796"/>
        <w:gridCol w:w="1798"/>
        <w:gridCol w:w="1712"/>
        <w:gridCol w:w="1244"/>
        <w:gridCol w:w="632"/>
      </w:tblGrid>
      <w:tr w:rsidR="004E2573" w14:paraId="453E2EB7" w14:textId="77777777">
        <w:trPr>
          <w:trHeight w:val="332"/>
        </w:trPr>
        <w:tc>
          <w:tcPr>
            <w:tcW w:w="2406" w:type="dxa"/>
            <w:tcBorders>
              <w:top w:val="single" w:sz="4" w:space="0" w:color="000000"/>
              <w:left w:val="single" w:sz="4" w:space="0" w:color="000000"/>
              <w:bottom w:val="single" w:sz="4" w:space="0" w:color="000000"/>
            </w:tcBorders>
            <w:shd w:val="clear" w:color="auto" w:fill="808080" w:themeFill="background1" w:themeFillShade="80"/>
            <w:vAlign w:val="center"/>
          </w:tcPr>
          <w:p w14:paraId="2E45836B" w14:textId="77777777" w:rsidR="004E2573" w:rsidRDefault="00916D43">
            <w:pPr>
              <w:pageBreakBefore/>
              <w:widowControl w:val="0"/>
              <w:spacing w:after="0" w:line="276" w:lineRule="auto"/>
              <w:jc w:val="left"/>
              <w:rPr>
                <w:b/>
                <w:bCs/>
                <w:color w:val="FFFFFF" w:themeColor="background1"/>
                <w:szCs w:val="20"/>
              </w:rPr>
            </w:pPr>
            <w:r>
              <w:rPr>
                <w:b/>
                <w:bCs/>
                <w:color w:val="FFFFFF" w:themeColor="background1"/>
                <w:szCs w:val="20"/>
              </w:rPr>
              <w:t>Unidad didáctica 1</w:t>
            </w:r>
          </w:p>
        </w:tc>
        <w:tc>
          <w:tcPr>
            <w:tcW w:w="6490" w:type="dxa"/>
            <w:gridSpan w:val="4"/>
            <w:tcBorders>
              <w:top w:val="single" w:sz="4" w:space="0" w:color="000000"/>
              <w:left w:val="single" w:sz="4" w:space="0" w:color="000000"/>
              <w:bottom w:val="single" w:sz="4" w:space="0" w:color="000000"/>
            </w:tcBorders>
            <w:vAlign w:val="center"/>
          </w:tcPr>
          <w:p w14:paraId="1D0656FE" w14:textId="77777777" w:rsidR="004E2573" w:rsidRDefault="004E2573">
            <w:pPr>
              <w:widowControl w:val="0"/>
              <w:spacing w:after="0"/>
              <w:rPr>
                <w:vertAlign w:val="superscript"/>
              </w:rPr>
            </w:pPr>
          </w:p>
        </w:tc>
        <w:tc>
          <w:tcPr>
            <w:tcW w:w="1244" w:type="dxa"/>
            <w:tcBorders>
              <w:top w:val="single" w:sz="4" w:space="0" w:color="000000"/>
              <w:left w:val="single" w:sz="4" w:space="0" w:color="000000"/>
              <w:bottom w:val="single" w:sz="4" w:space="0" w:color="000000"/>
            </w:tcBorders>
            <w:shd w:val="clear" w:color="auto" w:fill="808080" w:themeFill="background1" w:themeFillShade="80"/>
            <w:vAlign w:val="center"/>
          </w:tcPr>
          <w:p w14:paraId="66D4E40B" w14:textId="77777777" w:rsidR="004E2573" w:rsidRDefault="00916D43">
            <w:pPr>
              <w:widowControl w:val="0"/>
              <w:spacing w:after="0" w:line="276" w:lineRule="auto"/>
              <w:rPr>
                <w:b/>
                <w:bCs/>
                <w:color w:val="FFFFFF" w:themeColor="background1"/>
                <w:szCs w:val="20"/>
              </w:rPr>
            </w:pPr>
            <w:r>
              <w:rPr>
                <w:b/>
                <w:bCs/>
                <w:color w:val="FFFFFF" w:themeColor="background1"/>
                <w:szCs w:val="20"/>
              </w:rPr>
              <w:t>Sesiones</w:t>
            </w:r>
          </w:p>
        </w:tc>
        <w:tc>
          <w:tcPr>
            <w:tcW w:w="632" w:type="dxa"/>
            <w:tcBorders>
              <w:top w:val="single" w:sz="4" w:space="0" w:color="000000"/>
              <w:left w:val="single" w:sz="4" w:space="0" w:color="000000"/>
              <w:bottom w:val="single" w:sz="4" w:space="0" w:color="000000"/>
              <w:right w:val="single" w:sz="4" w:space="0" w:color="000000"/>
            </w:tcBorders>
            <w:vAlign w:val="center"/>
          </w:tcPr>
          <w:p w14:paraId="7B37605A" w14:textId="77777777" w:rsidR="004E2573" w:rsidRDefault="004E2573">
            <w:pPr>
              <w:widowControl w:val="0"/>
              <w:spacing w:after="0" w:line="276" w:lineRule="auto"/>
              <w:rPr>
                <w:i/>
                <w:szCs w:val="20"/>
              </w:rPr>
            </w:pPr>
          </w:p>
        </w:tc>
      </w:tr>
      <w:tr w:rsidR="004E2573" w14:paraId="2307043E" w14:textId="77777777">
        <w:trPr>
          <w:trHeight w:val="332"/>
        </w:trPr>
        <w:tc>
          <w:tcPr>
            <w:tcW w:w="2406" w:type="dxa"/>
            <w:tcBorders>
              <w:left w:val="single" w:sz="4" w:space="0" w:color="000000"/>
              <w:bottom w:val="single" w:sz="4" w:space="0" w:color="000000"/>
            </w:tcBorders>
            <w:shd w:val="clear" w:color="auto" w:fill="D9D9D9" w:themeFill="background1" w:themeFillShade="D9"/>
            <w:vAlign w:val="center"/>
          </w:tcPr>
          <w:p w14:paraId="70CAEE3C" w14:textId="77777777" w:rsidR="004E2573" w:rsidRDefault="00916D43">
            <w:pPr>
              <w:widowControl w:val="0"/>
              <w:spacing w:after="0" w:line="276" w:lineRule="auto"/>
              <w:jc w:val="left"/>
              <w:rPr>
                <w:b/>
                <w:bCs/>
                <w:color w:val="FFFFFF" w:themeColor="background1"/>
                <w:szCs w:val="22"/>
              </w:rPr>
            </w:pPr>
            <w:r>
              <w:rPr>
                <w:b/>
                <w:bCs/>
                <w:szCs w:val="22"/>
              </w:rPr>
              <w:t>Resultado(s) de aprendizaje</w:t>
            </w:r>
          </w:p>
        </w:tc>
        <w:tc>
          <w:tcPr>
            <w:tcW w:w="8366" w:type="dxa"/>
            <w:gridSpan w:val="6"/>
            <w:tcBorders>
              <w:left w:val="single" w:sz="4" w:space="0" w:color="000000"/>
              <w:bottom w:val="single" w:sz="4" w:space="0" w:color="000000"/>
              <w:right w:val="single" w:sz="4" w:space="0" w:color="000000"/>
            </w:tcBorders>
            <w:vAlign w:val="center"/>
          </w:tcPr>
          <w:p w14:paraId="0F6399A0" w14:textId="77777777" w:rsidR="004E2573" w:rsidRDefault="00916D43">
            <w:pPr>
              <w:widowControl w:val="0"/>
              <w:spacing w:after="0" w:line="276" w:lineRule="auto"/>
              <w:jc w:val="left"/>
              <w:rPr>
                <w:rFonts w:cs="Arial"/>
                <w:color w:val="000000"/>
                <w:szCs w:val="22"/>
                <w:lang w:eastAsia="es-ES"/>
              </w:rPr>
            </w:pPr>
            <w:r>
              <w:rPr>
                <w:rFonts w:cs="Arial"/>
                <w:color w:val="000000"/>
                <w:szCs w:val="22"/>
                <w:lang w:eastAsia="es-ES"/>
              </w:rPr>
              <w:t>RA1</w:t>
            </w:r>
          </w:p>
          <w:p w14:paraId="01E6D513" w14:textId="77777777" w:rsidR="004E2573" w:rsidRDefault="00916D43">
            <w:pPr>
              <w:widowControl w:val="0"/>
              <w:spacing w:after="0" w:line="276" w:lineRule="auto"/>
              <w:jc w:val="left"/>
              <w:rPr>
                <w:rFonts w:cs="Arial"/>
                <w:color w:val="000000"/>
                <w:szCs w:val="22"/>
                <w:lang w:eastAsia="es-ES"/>
              </w:rPr>
            </w:pPr>
            <w:r>
              <w:rPr>
                <w:rFonts w:cs="Arial"/>
                <w:color w:val="000000"/>
                <w:szCs w:val="22"/>
                <w:lang w:eastAsia="es-ES"/>
              </w:rPr>
              <w:t>RA2</w:t>
            </w:r>
          </w:p>
        </w:tc>
      </w:tr>
      <w:tr w:rsidR="004E2573" w14:paraId="7CB7A77E" w14:textId="77777777">
        <w:trPr>
          <w:trHeight w:val="332"/>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5CC1390A" w14:textId="77777777" w:rsidR="004E2573" w:rsidRDefault="00916D43">
            <w:pPr>
              <w:widowControl w:val="0"/>
              <w:spacing w:after="0" w:line="276" w:lineRule="auto"/>
              <w:rPr>
                <w:b/>
                <w:bCs/>
                <w:color w:val="FFFFFF" w:themeColor="background1"/>
                <w:szCs w:val="22"/>
              </w:rPr>
            </w:pPr>
            <w:r>
              <w:rPr>
                <w:b/>
                <w:bCs/>
                <w:color w:val="FFFFFF" w:themeColor="background1"/>
                <w:szCs w:val="22"/>
              </w:rPr>
              <w:t>Criterios de evaluación</w:t>
            </w:r>
          </w:p>
        </w:tc>
      </w:tr>
      <w:tr w:rsidR="004E2573" w14:paraId="394798F2" w14:textId="77777777">
        <w:trPr>
          <w:trHeight w:val="771"/>
        </w:trPr>
        <w:tc>
          <w:tcPr>
            <w:tcW w:w="10772" w:type="dxa"/>
            <w:gridSpan w:val="7"/>
            <w:tcBorders>
              <w:left w:val="single" w:sz="4" w:space="0" w:color="000000"/>
              <w:bottom w:val="single" w:sz="4" w:space="0" w:color="000000"/>
              <w:right w:val="single" w:sz="4" w:space="0" w:color="000000"/>
            </w:tcBorders>
            <w:vAlign w:val="center"/>
          </w:tcPr>
          <w:p w14:paraId="3889A505" w14:textId="77777777" w:rsidR="004E2573" w:rsidRDefault="004E2573">
            <w:pPr>
              <w:widowControl w:val="0"/>
              <w:spacing w:after="0" w:line="276" w:lineRule="auto"/>
              <w:rPr>
                <w:rFonts w:cs="Arial"/>
                <w:color w:val="000000"/>
                <w:szCs w:val="22"/>
                <w:lang w:eastAsia="es-ES"/>
              </w:rPr>
            </w:pPr>
          </w:p>
        </w:tc>
      </w:tr>
      <w:tr w:rsidR="004E2573" w14:paraId="4C0672FC" w14:textId="77777777">
        <w:trPr>
          <w:trHeight w:val="310"/>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069AFAB3" w14:textId="77777777" w:rsidR="004E2573" w:rsidRDefault="00916D43">
            <w:pPr>
              <w:widowControl w:val="0"/>
              <w:spacing w:after="0" w:line="276" w:lineRule="auto"/>
              <w:rPr>
                <w:b/>
                <w:bCs/>
                <w:color w:val="FFFFFF" w:themeColor="background1"/>
                <w:szCs w:val="22"/>
              </w:rPr>
            </w:pPr>
            <w:r>
              <w:rPr>
                <w:b/>
                <w:bCs/>
                <w:color w:val="FFFFFF" w:themeColor="background1"/>
                <w:szCs w:val="22"/>
              </w:rPr>
              <w:t>Competencias personales y sociales. Aprendizajes de carácter transversal</w:t>
            </w:r>
          </w:p>
        </w:tc>
      </w:tr>
      <w:tr w:rsidR="004E2573" w14:paraId="2AB045C6" w14:textId="77777777">
        <w:trPr>
          <w:trHeight w:val="821"/>
        </w:trPr>
        <w:tc>
          <w:tcPr>
            <w:tcW w:w="10772" w:type="dxa"/>
            <w:gridSpan w:val="7"/>
            <w:tcBorders>
              <w:left w:val="single" w:sz="4" w:space="0" w:color="000000"/>
              <w:bottom w:val="single" w:sz="4" w:space="0" w:color="000000"/>
              <w:right w:val="single" w:sz="4" w:space="0" w:color="000000"/>
            </w:tcBorders>
            <w:vAlign w:val="center"/>
          </w:tcPr>
          <w:p w14:paraId="113AA7D8" w14:textId="77777777" w:rsidR="004E2573" w:rsidRDefault="00916D43">
            <w:pPr>
              <w:widowControl w:val="0"/>
              <w:spacing w:after="0"/>
              <w:rPr>
                <w:color w:val="666666"/>
              </w:rPr>
            </w:pPr>
            <w:r>
              <w:rPr>
                <w:color w:val="666666"/>
              </w:rPr>
              <w:t>Concreción de competencias personales y sociales, así como otros temas de carácter transversal que quieran desarrollarse a nivel de centro y familia profesional o departamento didáctico.</w:t>
            </w:r>
          </w:p>
        </w:tc>
      </w:tr>
      <w:tr w:rsidR="004E2573" w14:paraId="1D0BB45C" w14:textId="77777777">
        <w:trPr>
          <w:trHeight w:val="302"/>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5A69B375" w14:textId="77777777" w:rsidR="004E2573" w:rsidRDefault="00916D43">
            <w:pPr>
              <w:widowControl w:val="0"/>
              <w:spacing w:after="0"/>
              <w:rPr>
                <w:b/>
                <w:bCs/>
                <w:iCs/>
                <w:color w:val="666666"/>
                <w:szCs w:val="22"/>
              </w:rPr>
            </w:pPr>
            <w:r>
              <w:rPr>
                <w:b/>
                <w:bCs/>
                <w:iCs/>
                <w:color w:val="FFFFFF" w:themeColor="background1"/>
                <w:szCs w:val="22"/>
              </w:rPr>
              <w:t>Objetivos de aprendizaje</w:t>
            </w:r>
          </w:p>
        </w:tc>
      </w:tr>
      <w:tr w:rsidR="004E2573" w14:paraId="29079D35" w14:textId="77777777">
        <w:trPr>
          <w:trHeight w:val="987"/>
        </w:trPr>
        <w:tc>
          <w:tcPr>
            <w:tcW w:w="10772" w:type="dxa"/>
            <w:gridSpan w:val="7"/>
            <w:tcBorders>
              <w:left w:val="single" w:sz="4" w:space="0" w:color="000000"/>
              <w:bottom w:val="single" w:sz="4" w:space="0" w:color="000000"/>
              <w:right w:val="single" w:sz="4" w:space="0" w:color="000000"/>
            </w:tcBorders>
            <w:vAlign w:val="center"/>
          </w:tcPr>
          <w:p w14:paraId="17686DC7" w14:textId="77777777" w:rsidR="004E2573" w:rsidRDefault="004E2573">
            <w:pPr>
              <w:widowControl w:val="0"/>
              <w:spacing w:after="0"/>
              <w:rPr>
                <w:iCs/>
                <w:color w:val="666666"/>
                <w:szCs w:val="22"/>
              </w:rPr>
            </w:pPr>
          </w:p>
        </w:tc>
      </w:tr>
      <w:tr w:rsidR="004E2573" w14:paraId="050774EA" w14:textId="77777777">
        <w:trPr>
          <w:trHeight w:val="361"/>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3FFB97AC" w14:textId="77777777" w:rsidR="004E2573" w:rsidRDefault="00916D43">
            <w:pPr>
              <w:widowControl w:val="0"/>
              <w:spacing w:after="0"/>
              <w:rPr>
                <w:b/>
                <w:bCs/>
                <w:iCs/>
                <w:color w:val="FFFFFF" w:themeColor="background1"/>
                <w:szCs w:val="22"/>
              </w:rPr>
            </w:pPr>
            <w:r>
              <w:rPr>
                <w:b/>
                <w:bCs/>
                <w:iCs/>
                <w:color w:val="FFFFFF" w:themeColor="background1"/>
                <w:szCs w:val="22"/>
              </w:rPr>
              <w:t>Tipificación de actividades formativas</w:t>
            </w:r>
          </w:p>
        </w:tc>
      </w:tr>
      <w:tr w:rsidR="004E2573" w14:paraId="685A3933" w14:textId="77777777">
        <w:trPr>
          <w:trHeight w:val="361"/>
        </w:trPr>
        <w:tc>
          <w:tcPr>
            <w:tcW w:w="3590" w:type="dxa"/>
            <w:gridSpan w:val="2"/>
            <w:tcBorders>
              <w:left w:val="single" w:sz="4" w:space="0" w:color="000000"/>
              <w:bottom w:val="single" w:sz="4" w:space="0" w:color="000000"/>
              <w:right w:val="single" w:sz="4" w:space="0" w:color="000000"/>
            </w:tcBorders>
            <w:shd w:val="clear" w:color="auto" w:fill="D9D9D9" w:themeFill="background1" w:themeFillShade="D9"/>
            <w:vAlign w:val="center"/>
          </w:tcPr>
          <w:p w14:paraId="218C1D73" w14:textId="77777777" w:rsidR="004E2573" w:rsidRDefault="00916D43">
            <w:pPr>
              <w:widowControl w:val="0"/>
              <w:spacing w:after="0"/>
              <w:jc w:val="center"/>
              <w:rPr>
                <w:b/>
                <w:bCs/>
                <w:iCs/>
                <w:szCs w:val="22"/>
              </w:rPr>
            </w:pPr>
            <w:r>
              <w:rPr>
                <w:b/>
                <w:bCs/>
                <w:iCs/>
                <w:szCs w:val="22"/>
              </w:rPr>
              <w:t>Introducción</w:t>
            </w:r>
          </w:p>
        </w:tc>
        <w:tc>
          <w:tcPr>
            <w:tcW w:w="3594" w:type="dxa"/>
            <w:gridSpan w:val="2"/>
            <w:tcBorders>
              <w:left w:val="single" w:sz="4" w:space="0" w:color="000000"/>
              <w:bottom w:val="single" w:sz="4" w:space="0" w:color="000000"/>
              <w:right w:val="single" w:sz="4" w:space="0" w:color="000000"/>
            </w:tcBorders>
            <w:shd w:val="clear" w:color="auto" w:fill="D9D9D9" w:themeFill="background1" w:themeFillShade="D9"/>
            <w:vAlign w:val="center"/>
          </w:tcPr>
          <w:p w14:paraId="37658131" w14:textId="77777777" w:rsidR="004E2573" w:rsidRDefault="00916D43">
            <w:pPr>
              <w:widowControl w:val="0"/>
              <w:spacing w:after="0"/>
              <w:jc w:val="center"/>
              <w:rPr>
                <w:b/>
                <w:bCs/>
                <w:iCs/>
                <w:szCs w:val="22"/>
              </w:rPr>
            </w:pPr>
            <w:r>
              <w:rPr>
                <w:b/>
                <w:bCs/>
                <w:iCs/>
                <w:szCs w:val="22"/>
              </w:rPr>
              <w:t>Formativas no evaluables</w:t>
            </w:r>
          </w:p>
        </w:tc>
        <w:tc>
          <w:tcPr>
            <w:tcW w:w="3588" w:type="dxa"/>
            <w:gridSpan w:val="3"/>
            <w:tcBorders>
              <w:left w:val="single" w:sz="4" w:space="0" w:color="000000"/>
              <w:bottom w:val="single" w:sz="4" w:space="0" w:color="000000"/>
              <w:right w:val="single" w:sz="4" w:space="0" w:color="000000"/>
            </w:tcBorders>
            <w:shd w:val="clear" w:color="auto" w:fill="D9D9D9" w:themeFill="background1" w:themeFillShade="D9"/>
            <w:vAlign w:val="center"/>
          </w:tcPr>
          <w:p w14:paraId="64165CAE" w14:textId="77777777" w:rsidR="004E2573" w:rsidRDefault="00916D43">
            <w:pPr>
              <w:widowControl w:val="0"/>
              <w:spacing w:after="0"/>
              <w:jc w:val="center"/>
              <w:rPr>
                <w:b/>
                <w:bCs/>
                <w:iCs/>
                <w:szCs w:val="22"/>
              </w:rPr>
            </w:pPr>
            <w:r>
              <w:rPr>
                <w:b/>
                <w:bCs/>
                <w:iCs/>
                <w:szCs w:val="22"/>
              </w:rPr>
              <w:t>Formativas evaluables</w:t>
            </w:r>
          </w:p>
        </w:tc>
      </w:tr>
      <w:tr w:rsidR="004E2573" w14:paraId="53BD644D" w14:textId="77777777">
        <w:trPr>
          <w:trHeight w:val="987"/>
        </w:trPr>
        <w:tc>
          <w:tcPr>
            <w:tcW w:w="3590" w:type="dxa"/>
            <w:gridSpan w:val="2"/>
            <w:tcBorders>
              <w:left w:val="single" w:sz="4" w:space="0" w:color="000000"/>
              <w:bottom w:val="single" w:sz="4" w:space="0" w:color="000000"/>
              <w:right w:val="single" w:sz="4" w:space="0" w:color="000000"/>
            </w:tcBorders>
            <w:vAlign w:val="center"/>
          </w:tcPr>
          <w:p w14:paraId="1A3FAC43" w14:textId="77777777" w:rsidR="004E2573" w:rsidRDefault="004E2573">
            <w:pPr>
              <w:widowControl w:val="0"/>
              <w:spacing w:after="0"/>
              <w:rPr>
                <w:iCs/>
                <w:color w:val="666666"/>
                <w:szCs w:val="22"/>
              </w:rPr>
            </w:pPr>
          </w:p>
        </w:tc>
        <w:tc>
          <w:tcPr>
            <w:tcW w:w="3594" w:type="dxa"/>
            <w:gridSpan w:val="2"/>
            <w:tcBorders>
              <w:left w:val="single" w:sz="4" w:space="0" w:color="000000"/>
              <w:bottom w:val="single" w:sz="4" w:space="0" w:color="000000"/>
              <w:right w:val="single" w:sz="4" w:space="0" w:color="000000"/>
            </w:tcBorders>
            <w:vAlign w:val="center"/>
          </w:tcPr>
          <w:p w14:paraId="2BBD94B2" w14:textId="77777777" w:rsidR="004E2573" w:rsidRDefault="004E2573">
            <w:pPr>
              <w:widowControl w:val="0"/>
              <w:spacing w:after="0"/>
              <w:rPr>
                <w:iCs/>
                <w:color w:val="666666"/>
                <w:szCs w:val="22"/>
              </w:rPr>
            </w:pPr>
          </w:p>
        </w:tc>
        <w:tc>
          <w:tcPr>
            <w:tcW w:w="3588" w:type="dxa"/>
            <w:gridSpan w:val="3"/>
            <w:tcBorders>
              <w:left w:val="single" w:sz="4" w:space="0" w:color="000000"/>
              <w:bottom w:val="single" w:sz="4" w:space="0" w:color="000000"/>
              <w:right w:val="single" w:sz="4" w:space="0" w:color="000000"/>
            </w:tcBorders>
            <w:vAlign w:val="center"/>
          </w:tcPr>
          <w:p w14:paraId="5854DE7F" w14:textId="77777777" w:rsidR="004E2573" w:rsidRDefault="004E2573">
            <w:pPr>
              <w:widowControl w:val="0"/>
              <w:spacing w:after="0"/>
              <w:rPr>
                <w:iCs/>
                <w:color w:val="666666"/>
                <w:szCs w:val="22"/>
              </w:rPr>
            </w:pPr>
          </w:p>
        </w:tc>
      </w:tr>
      <w:tr w:rsidR="004E2573" w14:paraId="75CC720D" w14:textId="77777777">
        <w:trPr>
          <w:trHeight w:val="305"/>
        </w:trPr>
        <w:tc>
          <w:tcPr>
            <w:tcW w:w="10772" w:type="dxa"/>
            <w:gridSpan w:val="7"/>
            <w:tcBorders>
              <w:left w:val="single" w:sz="4" w:space="0" w:color="000000"/>
              <w:bottom w:val="single" w:sz="4" w:space="0" w:color="000000"/>
              <w:right w:val="single" w:sz="4" w:space="0" w:color="000000"/>
            </w:tcBorders>
            <w:shd w:val="clear" w:color="auto" w:fill="D0CECE" w:themeFill="background2" w:themeFillShade="E6"/>
            <w:vAlign w:val="center"/>
          </w:tcPr>
          <w:p w14:paraId="2CC93748" w14:textId="77777777" w:rsidR="004E2573" w:rsidRDefault="00916D43">
            <w:pPr>
              <w:widowControl w:val="0"/>
              <w:spacing w:after="0" w:line="276" w:lineRule="auto"/>
              <w:jc w:val="center"/>
              <w:rPr>
                <w:b/>
                <w:bCs/>
              </w:rPr>
            </w:pPr>
            <w:r>
              <w:rPr>
                <w:b/>
                <w:bCs/>
              </w:rPr>
              <w:t xml:space="preserve">Actividades de proyecto </w:t>
            </w:r>
            <w:proofErr w:type="spellStart"/>
            <w:r>
              <w:rPr>
                <w:b/>
                <w:bCs/>
              </w:rPr>
              <w:t>intermodular</w:t>
            </w:r>
            <w:proofErr w:type="spellEnd"/>
          </w:p>
        </w:tc>
      </w:tr>
      <w:tr w:rsidR="004E2573" w14:paraId="2CA7ADD4" w14:textId="77777777">
        <w:trPr>
          <w:trHeight w:val="305"/>
        </w:trPr>
        <w:tc>
          <w:tcPr>
            <w:tcW w:w="10772" w:type="dxa"/>
            <w:gridSpan w:val="7"/>
            <w:tcBorders>
              <w:left w:val="single" w:sz="4" w:space="0" w:color="000000"/>
              <w:bottom w:val="single" w:sz="4" w:space="0" w:color="000000"/>
              <w:right w:val="single" w:sz="4" w:space="0" w:color="000000"/>
            </w:tcBorders>
            <w:vAlign w:val="center"/>
          </w:tcPr>
          <w:p w14:paraId="314EE24A" w14:textId="77777777" w:rsidR="004E2573" w:rsidRDefault="004E2573">
            <w:pPr>
              <w:widowControl w:val="0"/>
              <w:spacing w:after="0" w:line="276" w:lineRule="auto"/>
              <w:jc w:val="left"/>
              <w:rPr>
                <w:b/>
                <w:bCs/>
                <w:szCs w:val="22"/>
              </w:rPr>
            </w:pPr>
          </w:p>
          <w:p w14:paraId="76614669" w14:textId="77777777" w:rsidR="004E2573" w:rsidRDefault="004E2573">
            <w:pPr>
              <w:widowControl w:val="0"/>
              <w:spacing w:after="0" w:line="276" w:lineRule="auto"/>
              <w:jc w:val="left"/>
              <w:rPr>
                <w:b/>
                <w:bCs/>
                <w:szCs w:val="22"/>
              </w:rPr>
            </w:pPr>
          </w:p>
          <w:p w14:paraId="57590049" w14:textId="77777777" w:rsidR="004E2573" w:rsidRDefault="004E2573">
            <w:pPr>
              <w:widowControl w:val="0"/>
              <w:spacing w:after="0" w:line="276" w:lineRule="auto"/>
              <w:jc w:val="left"/>
              <w:rPr>
                <w:b/>
                <w:bCs/>
                <w:szCs w:val="22"/>
              </w:rPr>
            </w:pPr>
          </w:p>
        </w:tc>
      </w:tr>
      <w:tr w:rsidR="004E2573" w14:paraId="25335505" w14:textId="77777777">
        <w:trPr>
          <w:trHeight w:val="305"/>
        </w:trPr>
        <w:tc>
          <w:tcPr>
            <w:tcW w:w="5386" w:type="dxa"/>
            <w:gridSpan w:val="3"/>
            <w:tcBorders>
              <w:left w:val="single" w:sz="4" w:space="0" w:color="000000"/>
              <w:bottom w:val="single" w:sz="4" w:space="0" w:color="000000"/>
              <w:right w:val="single" w:sz="4" w:space="0" w:color="000000"/>
            </w:tcBorders>
            <w:shd w:val="clear" w:color="auto" w:fill="D0CECE" w:themeFill="background2" w:themeFillShade="E6"/>
            <w:vAlign w:val="center"/>
          </w:tcPr>
          <w:p w14:paraId="00894E4F" w14:textId="77777777" w:rsidR="004E2573" w:rsidRDefault="00916D43">
            <w:pPr>
              <w:widowControl w:val="0"/>
              <w:spacing w:after="0" w:line="276" w:lineRule="auto"/>
              <w:jc w:val="center"/>
              <w:rPr>
                <w:b/>
                <w:bCs/>
                <w:szCs w:val="22"/>
              </w:rPr>
            </w:pPr>
            <w:r>
              <w:rPr>
                <w:b/>
                <w:bCs/>
                <w:szCs w:val="22"/>
              </w:rPr>
              <w:t>Actividades de refuerzo</w:t>
            </w:r>
          </w:p>
        </w:tc>
        <w:tc>
          <w:tcPr>
            <w:tcW w:w="5386" w:type="dxa"/>
            <w:gridSpan w:val="4"/>
            <w:tcBorders>
              <w:left w:val="single" w:sz="4" w:space="0" w:color="000000"/>
              <w:bottom w:val="single" w:sz="4" w:space="0" w:color="000000"/>
              <w:right w:val="single" w:sz="4" w:space="0" w:color="000000"/>
            </w:tcBorders>
            <w:shd w:val="clear" w:color="auto" w:fill="D0CECE" w:themeFill="background2" w:themeFillShade="E6"/>
            <w:vAlign w:val="center"/>
          </w:tcPr>
          <w:p w14:paraId="5E25CD62" w14:textId="77777777" w:rsidR="004E2573" w:rsidRDefault="00916D43">
            <w:pPr>
              <w:widowControl w:val="0"/>
              <w:spacing w:after="0" w:line="276" w:lineRule="auto"/>
              <w:jc w:val="center"/>
              <w:rPr>
                <w:b/>
                <w:bCs/>
                <w:szCs w:val="22"/>
              </w:rPr>
            </w:pPr>
            <w:r>
              <w:rPr>
                <w:b/>
                <w:bCs/>
                <w:szCs w:val="22"/>
              </w:rPr>
              <w:t>Actividades de profundización</w:t>
            </w:r>
          </w:p>
        </w:tc>
      </w:tr>
      <w:tr w:rsidR="004E2573" w14:paraId="0C5B615A" w14:textId="77777777">
        <w:trPr>
          <w:trHeight w:val="576"/>
        </w:trPr>
        <w:tc>
          <w:tcPr>
            <w:tcW w:w="5386" w:type="dxa"/>
            <w:gridSpan w:val="3"/>
            <w:tcBorders>
              <w:top w:val="single" w:sz="4" w:space="0" w:color="000000"/>
              <w:left w:val="single" w:sz="4" w:space="0" w:color="000000"/>
              <w:bottom w:val="single" w:sz="4" w:space="0" w:color="000000"/>
              <w:right w:val="single" w:sz="4" w:space="0" w:color="000000"/>
            </w:tcBorders>
            <w:vAlign w:val="center"/>
          </w:tcPr>
          <w:p w14:paraId="792F1AA2" w14:textId="77777777" w:rsidR="004E2573" w:rsidRDefault="004E2573">
            <w:pPr>
              <w:widowControl w:val="0"/>
              <w:suppressAutoHyphens w:val="0"/>
              <w:spacing w:after="0" w:line="276" w:lineRule="auto"/>
              <w:rPr>
                <w:szCs w:val="22"/>
              </w:rPr>
            </w:pPr>
          </w:p>
        </w:tc>
        <w:tc>
          <w:tcPr>
            <w:tcW w:w="5386" w:type="dxa"/>
            <w:gridSpan w:val="4"/>
            <w:tcBorders>
              <w:top w:val="single" w:sz="4" w:space="0" w:color="000000"/>
              <w:left w:val="single" w:sz="4" w:space="0" w:color="000000"/>
              <w:bottom w:val="single" w:sz="4" w:space="0" w:color="000000"/>
              <w:right w:val="single" w:sz="4" w:space="0" w:color="000000"/>
            </w:tcBorders>
            <w:vAlign w:val="center"/>
          </w:tcPr>
          <w:p w14:paraId="1A499DFC" w14:textId="77777777" w:rsidR="004E2573" w:rsidRDefault="004E2573">
            <w:pPr>
              <w:widowControl w:val="0"/>
              <w:suppressAutoHyphens w:val="0"/>
              <w:spacing w:after="0" w:line="276" w:lineRule="auto"/>
              <w:rPr>
                <w:szCs w:val="22"/>
              </w:rPr>
            </w:pPr>
          </w:p>
        </w:tc>
      </w:tr>
      <w:tr w:rsidR="004E2573" w14:paraId="14A5FD7D" w14:textId="77777777">
        <w:trPr>
          <w:trHeight w:val="310"/>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D0CECE" w:themeFill="background2" w:themeFillShade="E6"/>
            <w:vAlign w:val="center"/>
          </w:tcPr>
          <w:p w14:paraId="1F93CC3E" w14:textId="77777777" w:rsidR="004E2573" w:rsidRDefault="00916D43">
            <w:pPr>
              <w:widowControl w:val="0"/>
              <w:spacing w:after="0" w:line="276" w:lineRule="auto"/>
              <w:jc w:val="center"/>
              <w:rPr>
                <w:b/>
                <w:bCs/>
                <w:szCs w:val="22"/>
              </w:rPr>
            </w:pPr>
            <w:r>
              <w:rPr>
                <w:b/>
                <w:bCs/>
                <w:szCs w:val="22"/>
              </w:rPr>
              <w:t>Actividades de recuperación</w:t>
            </w:r>
          </w:p>
        </w:tc>
      </w:tr>
      <w:tr w:rsidR="004E2573" w14:paraId="5E7E3C41" w14:textId="77777777">
        <w:trPr>
          <w:trHeight w:val="310"/>
        </w:trPr>
        <w:tc>
          <w:tcPr>
            <w:tcW w:w="10772" w:type="dxa"/>
            <w:gridSpan w:val="7"/>
            <w:tcBorders>
              <w:left w:val="single" w:sz="4" w:space="0" w:color="000000"/>
              <w:bottom w:val="single" w:sz="4" w:space="0" w:color="000000"/>
              <w:right w:val="single" w:sz="4" w:space="0" w:color="000000"/>
            </w:tcBorders>
            <w:shd w:val="clear" w:color="auto" w:fill="FFFFFF" w:themeFill="background1"/>
            <w:vAlign w:val="center"/>
          </w:tcPr>
          <w:p w14:paraId="03F828E4" w14:textId="77777777" w:rsidR="004E2573" w:rsidRDefault="004E2573">
            <w:pPr>
              <w:widowControl w:val="0"/>
              <w:spacing w:after="0" w:line="276" w:lineRule="auto"/>
              <w:jc w:val="center"/>
              <w:rPr>
                <w:b/>
                <w:bCs/>
                <w:i/>
                <w:szCs w:val="22"/>
              </w:rPr>
            </w:pPr>
          </w:p>
          <w:p w14:paraId="2AC57CB0" w14:textId="77777777" w:rsidR="004E2573" w:rsidRDefault="004E2573">
            <w:pPr>
              <w:widowControl w:val="0"/>
              <w:spacing w:after="0" w:line="276" w:lineRule="auto"/>
              <w:jc w:val="center"/>
              <w:rPr>
                <w:b/>
                <w:bCs/>
                <w:i/>
                <w:szCs w:val="22"/>
              </w:rPr>
            </w:pPr>
          </w:p>
          <w:p w14:paraId="5186B13D" w14:textId="77777777" w:rsidR="004E2573" w:rsidRDefault="004E2573">
            <w:pPr>
              <w:widowControl w:val="0"/>
              <w:spacing w:after="0" w:line="276" w:lineRule="auto"/>
              <w:jc w:val="center"/>
              <w:rPr>
                <w:b/>
                <w:bCs/>
                <w:i/>
                <w:szCs w:val="22"/>
              </w:rPr>
            </w:pPr>
          </w:p>
        </w:tc>
      </w:tr>
      <w:tr w:rsidR="004E2573" w14:paraId="2B7AAF00" w14:textId="77777777">
        <w:trPr>
          <w:trHeight w:val="310"/>
        </w:trPr>
        <w:tc>
          <w:tcPr>
            <w:tcW w:w="10772" w:type="dxa"/>
            <w:gridSpan w:val="7"/>
            <w:tcBorders>
              <w:left w:val="single" w:sz="4" w:space="0" w:color="000000"/>
              <w:bottom w:val="single" w:sz="4" w:space="0" w:color="000000"/>
              <w:right w:val="single" w:sz="4" w:space="0" w:color="000000"/>
            </w:tcBorders>
            <w:shd w:val="clear" w:color="auto" w:fill="D0CECE" w:themeFill="background2" w:themeFillShade="E6"/>
            <w:vAlign w:val="center"/>
          </w:tcPr>
          <w:p w14:paraId="7380D10E" w14:textId="77777777" w:rsidR="004E2573" w:rsidRDefault="00916D43">
            <w:pPr>
              <w:widowControl w:val="0"/>
              <w:spacing w:after="0" w:line="276" w:lineRule="auto"/>
              <w:jc w:val="center"/>
              <w:rPr>
                <w:b/>
                <w:bCs/>
                <w:i/>
                <w:szCs w:val="22"/>
              </w:rPr>
            </w:pPr>
            <w:r>
              <w:rPr>
                <w:b/>
                <w:bCs/>
                <w:szCs w:val="22"/>
              </w:rPr>
              <w:t>Actividades Complementarias</w:t>
            </w:r>
          </w:p>
        </w:tc>
      </w:tr>
      <w:tr w:rsidR="004E2573" w14:paraId="6C57C439" w14:textId="77777777">
        <w:trPr>
          <w:trHeight w:val="647"/>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D404BC9" w14:textId="77777777" w:rsidR="004E2573" w:rsidRDefault="004E2573">
            <w:pPr>
              <w:widowControl w:val="0"/>
              <w:spacing w:after="0" w:line="276" w:lineRule="auto"/>
              <w:jc w:val="left"/>
              <w:rPr>
                <w:iCs/>
                <w:szCs w:val="22"/>
              </w:rPr>
            </w:pPr>
          </w:p>
        </w:tc>
      </w:tr>
      <w:tr w:rsidR="004E2573" w14:paraId="37B973B6" w14:textId="77777777">
        <w:trPr>
          <w:trHeight w:val="310"/>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54A2F58" w14:textId="77777777" w:rsidR="004E2573" w:rsidRDefault="00916D43">
            <w:pPr>
              <w:widowControl w:val="0"/>
              <w:spacing w:after="0" w:line="276" w:lineRule="auto"/>
              <w:jc w:val="center"/>
              <w:rPr>
                <w:b/>
                <w:bCs/>
                <w:iCs/>
                <w:szCs w:val="22"/>
              </w:rPr>
            </w:pPr>
            <w:r>
              <w:rPr>
                <w:b/>
                <w:bCs/>
                <w:iCs/>
                <w:szCs w:val="22"/>
              </w:rPr>
              <w:t>Actividades CLIL</w:t>
            </w:r>
          </w:p>
        </w:tc>
      </w:tr>
      <w:tr w:rsidR="004E2573" w14:paraId="61319B8A" w14:textId="77777777">
        <w:trPr>
          <w:trHeight w:val="662"/>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1A560F4" w14:textId="77777777" w:rsidR="004E2573" w:rsidRDefault="004E2573">
            <w:pPr>
              <w:widowControl w:val="0"/>
              <w:spacing w:after="0" w:line="276" w:lineRule="auto"/>
              <w:rPr>
                <w:b/>
                <w:bCs/>
                <w:iCs/>
                <w:szCs w:val="22"/>
              </w:rPr>
            </w:pPr>
          </w:p>
        </w:tc>
      </w:tr>
      <w:tr w:rsidR="004E2573" w14:paraId="2ABCA362" w14:textId="77777777">
        <w:trPr>
          <w:trHeight w:val="310"/>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808080" w:themeFill="background1" w:themeFillShade="80"/>
            <w:vAlign w:val="center"/>
          </w:tcPr>
          <w:p w14:paraId="57409367" w14:textId="77777777" w:rsidR="004E2573" w:rsidRDefault="00916D43">
            <w:pPr>
              <w:widowControl w:val="0"/>
              <w:spacing w:after="0" w:line="276" w:lineRule="auto"/>
              <w:rPr>
                <w:b/>
                <w:bCs/>
                <w:iCs/>
                <w:color w:val="FFFFFF" w:themeColor="background1"/>
                <w:szCs w:val="22"/>
              </w:rPr>
            </w:pPr>
            <w:r>
              <w:rPr>
                <w:b/>
                <w:bCs/>
                <w:iCs/>
                <w:color w:val="FFFFFF" w:themeColor="background1"/>
                <w:szCs w:val="22"/>
              </w:rPr>
              <w:t>Materiales y recursos disponibles</w:t>
            </w:r>
          </w:p>
        </w:tc>
      </w:tr>
      <w:tr w:rsidR="004E2573" w14:paraId="70DF735C" w14:textId="77777777">
        <w:trPr>
          <w:trHeight w:val="958"/>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A413BF6" w14:textId="77777777" w:rsidR="004E2573" w:rsidRDefault="004E2573">
            <w:pPr>
              <w:widowControl w:val="0"/>
              <w:spacing w:after="0" w:line="276" w:lineRule="auto"/>
              <w:rPr>
                <w:b/>
                <w:bCs/>
                <w:iCs/>
                <w:color w:val="FFFFFF" w:themeColor="background1"/>
                <w:szCs w:val="22"/>
              </w:rPr>
            </w:pPr>
          </w:p>
        </w:tc>
      </w:tr>
    </w:tbl>
    <w:p w14:paraId="33D28B4B" w14:textId="77777777" w:rsidR="004E2573" w:rsidRDefault="004E2573">
      <w:pPr>
        <w:jc w:val="left"/>
      </w:pPr>
    </w:p>
    <w:p w14:paraId="37EFA3E3" w14:textId="77777777" w:rsidR="004E2573" w:rsidRDefault="004E2573">
      <w:pPr>
        <w:spacing w:after="160" w:line="259" w:lineRule="auto"/>
        <w:jc w:val="left"/>
      </w:pPr>
    </w:p>
    <w:p w14:paraId="38F9D86C" w14:textId="77777777" w:rsidR="004E2573" w:rsidRDefault="52387F2C" w:rsidP="52387F2C">
      <w:pPr>
        <w:pStyle w:val="Heading1"/>
        <w:pBdr>
          <w:top w:val="single" w:sz="12" w:space="1" w:color="C00000"/>
          <w:left w:val="single" w:sz="12" w:space="4" w:color="C00000"/>
          <w:bottom w:val="single" w:sz="12" w:space="1" w:color="C00000"/>
          <w:right w:val="single" w:sz="12" w:space="4" w:color="C00000"/>
        </w:pBdr>
      </w:pPr>
      <w:bookmarkStart w:id="25" w:name="_Toc219449748"/>
      <w:r>
        <w:t>PROYECTO INTERMODULAR</w:t>
      </w:r>
      <w:bookmarkEnd w:id="25"/>
    </w:p>
    <w:p w14:paraId="53648429" w14:textId="77777777" w:rsidR="004E2573" w:rsidRDefault="52387F2C">
      <w:pPr>
        <w:pStyle w:val="Heading2"/>
      </w:pPr>
      <w:bookmarkStart w:id="26" w:name="_Toc219449749"/>
      <w:r>
        <w:t>Especificaciones</w:t>
      </w:r>
      <w:bookmarkEnd w:id="26"/>
    </w:p>
    <w:p w14:paraId="41C6AC2A" w14:textId="77777777" w:rsidR="004E2573" w:rsidRDefault="004E2573">
      <w:pPr>
        <w:jc w:val="left"/>
      </w:pPr>
    </w:p>
    <w:p w14:paraId="2ED0357A" w14:textId="77777777" w:rsidR="004E2573" w:rsidRDefault="52387F2C">
      <w:pPr>
        <w:pStyle w:val="Heading2"/>
      </w:pPr>
      <w:bookmarkStart w:id="27" w:name="_Toc219449750"/>
      <w:r>
        <w:t>Distribución de elementos curriculares</w:t>
      </w:r>
      <w:bookmarkEnd w:id="27"/>
    </w:p>
    <w:p w14:paraId="2DC44586" w14:textId="77777777" w:rsidR="004E2573" w:rsidRDefault="004E2573"/>
    <w:tbl>
      <w:tblPr>
        <w:tblW w:w="9373" w:type="dxa"/>
        <w:tblInd w:w="-25" w:type="dxa"/>
        <w:tblLayout w:type="fixed"/>
        <w:tblCellMar>
          <w:left w:w="2" w:type="dxa"/>
          <w:right w:w="0" w:type="dxa"/>
        </w:tblCellMar>
        <w:tblLook w:val="04A0" w:firstRow="1" w:lastRow="0" w:firstColumn="1" w:lastColumn="0" w:noHBand="0" w:noVBand="1"/>
      </w:tblPr>
      <w:tblGrid>
        <w:gridCol w:w="4815"/>
        <w:gridCol w:w="4558"/>
      </w:tblGrid>
      <w:tr w:rsidR="004E2573" w14:paraId="374A1808" w14:textId="77777777">
        <w:trPr>
          <w:trHeight w:val="405"/>
        </w:trPr>
        <w:tc>
          <w:tcPr>
            <w:tcW w:w="4814" w:type="dxa"/>
            <w:tcBorders>
              <w:top w:val="single" w:sz="2" w:space="0" w:color="000000"/>
              <w:left w:val="single" w:sz="2" w:space="0" w:color="000000"/>
              <w:bottom w:val="single" w:sz="2" w:space="0" w:color="000000"/>
            </w:tcBorders>
            <w:shd w:val="clear" w:color="auto" w:fill="808080" w:themeFill="background1" w:themeFillShade="80"/>
            <w:vAlign w:val="center"/>
          </w:tcPr>
          <w:p w14:paraId="61206955" w14:textId="77777777" w:rsidR="004E2573" w:rsidRDefault="00916D43">
            <w:pPr>
              <w:widowControl w:val="0"/>
              <w:suppressAutoHyphens w:val="0"/>
              <w:spacing w:after="0"/>
              <w:jc w:val="center"/>
              <w:textAlignment w:val="baseline"/>
              <w:rPr>
                <w:sz w:val="20"/>
                <w:szCs w:val="20"/>
              </w:rPr>
            </w:pPr>
            <w:r>
              <w:rPr>
                <w:rFonts w:cs="Arial"/>
                <w:b/>
                <w:bCs/>
                <w:color w:val="FFFFFF"/>
                <w:kern w:val="0"/>
                <w:sz w:val="20"/>
                <w:szCs w:val="20"/>
                <w:lang w:eastAsia="es-ES"/>
              </w:rPr>
              <w:t>UNIDAD</w:t>
            </w:r>
          </w:p>
        </w:tc>
        <w:tc>
          <w:tcPr>
            <w:tcW w:w="4558" w:type="dxa"/>
            <w:tcBorders>
              <w:top w:val="single" w:sz="2" w:space="0" w:color="000000"/>
              <w:left w:val="single" w:sz="2" w:space="0" w:color="000000"/>
              <w:bottom w:val="single" w:sz="2" w:space="0" w:color="000000"/>
              <w:right w:val="single" w:sz="2" w:space="0" w:color="000000"/>
            </w:tcBorders>
            <w:shd w:val="clear" w:color="auto" w:fill="808080" w:themeFill="background1" w:themeFillShade="80"/>
            <w:vAlign w:val="center"/>
          </w:tcPr>
          <w:p w14:paraId="29A98CC6" w14:textId="77777777" w:rsidR="004E2573" w:rsidRDefault="00916D43">
            <w:pPr>
              <w:widowControl w:val="0"/>
              <w:suppressAutoHyphens w:val="0"/>
              <w:spacing w:after="0"/>
              <w:jc w:val="center"/>
              <w:textAlignment w:val="baseline"/>
              <w:rPr>
                <w:sz w:val="20"/>
                <w:szCs w:val="20"/>
              </w:rPr>
            </w:pPr>
            <w:r>
              <w:rPr>
                <w:rFonts w:cs="Arial"/>
                <w:b/>
                <w:bCs/>
                <w:color w:val="FFFFFF"/>
                <w:kern w:val="0"/>
                <w:sz w:val="20"/>
                <w:szCs w:val="20"/>
                <w:lang w:eastAsia="es-ES"/>
              </w:rPr>
              <w:t>CRITERIOS DE EVALUACIÓN</w:t>
            </w:r>
          </w:p>
        </w:tc>
      </w:tr>
      <w:tr w:rsidR="004E2573" w14:paraId="4FFCBC07" w14:textId="77777777">
        <w:trPr>
          <w:trHeight w:val="414"/>
        </w:trPr>
        <w:tc>
          <w:tcPr>
            <w:tcW w:w="4814" w:type="dxa"/>
            <w:tcBorders>
              <w:left w:val="single" w:sz="2" w:space="0" w:color="000000"/>
              <w:bottom w:val="single" w:sz="2" w:space="0" w:color="000000"/>
            </w:tcBorders>
            <w:shd w:val="clear" w:color="auto" w:fill="FFFFFF" w:themeFill="background1"/>
          </w:tcPr>
          <w:p w14:paraId="1728B4D0" w14:textId="77777777" w:rsidR="004E2573" w:rsidRDefault="004E2573">
            <w:pPr>
              <w:widowControl w:val="0"/>
              <w:spacing w:before="58" w:after="58"/>
              <w:jc w:val="left"/>
              <w:rPr>
                <w:sz w:val="20"/>
              </w:rPr>
            </w:pPr>
          </w:p>
        </w:tc>
        <w:tc>
          <w:tcPr>
            <w:tcW w:w="4558" w:type="dxa"/>
            <w:tcBorders>
              <w:left w:val="single" w:sz="2" w:space="0" w:color="000000"/>
              <w:bottom w:val="single" w:sz="2" w:space="0" w:color="000000"/>
              <w:right w:val="single" w:sz="2" w:space="0" w:color="000000"/>
            </w:tcBorders>
            <w:shd w:val="clear" w:color="auto" w:fill="FFFFFF" w:themeFill="background1"/>
          </w:tcPr>
          <w:p w14:paraId="34959D4B" w14:textId="77777777" w:rsidR="004E2573" w:rsidRDefault="004E2573">
            <w:pPr>
              <w:widowControl w:val="0"/>
              <w:spacing w:before="58" w:after="58"/>
              <w:jc w:val="left"/>
              <w:rPr>
                <w:sz w:val="20"/>
              </w:rPr>
            </w:pPr>
          </w:p>
        </w:tc>
      </w:tr>
      <w:tr w:rsidR="004E2573" w14:paraId="7BD58BA2" w14:textId="77777777">
        <w:trPr>
          <w:trHeight w:val="414"/>
        </w:trPr>
        <w:tc>
          <w:tcPr>
            <w:tcW w:w="4814" w:type="dxa"/>
            <w:tcBorders>
              <w:left w:val="single" w:sz="2" w:space="0" w:color="000000"/>
              <w:bottom w:val="single" w:sz="2" w:space="0" w:color="000000"/>
            </w:tcBorders>
            <w:shd w:val="clear" w:color="auto" w:fill="FFFFFF" w:themeFill="background1"/>
          </w:tcPr>
          <w:p w14:paraId="4357A966" w14:textId="77777777" w:rsidR="004E2573" w:rsidRDefault="004E2573">
            <w:pPr>
              <w:widowControl w:val="0"/>
              <w:spacing w:before="58" w:after="58"/>
              <w:jc w:val="left"/>
            </w:pPr>
          </w:p>
        </w:tc>
        <w:tc>
          <w:tcPr>
            <w:tcW w:w="4558" w:type="dxa"/>
            <w:tcBorders>
              <w:left w:val="single" w:sz="2" w:space="0" w:color="000000"/>
              <w:bottom w:val="single" w:sz="2" w:space="0" w:color="000000"/>
              <w:right w:val="single" w:sz="2" w:space="0" w:color="000000"/>
            </w:tcBorders>
            <w:shd w:val="clear" w:color="auto" w:fill="FFFFFF" w:themeFill="background1"/>
          </w:tcPr>
          <w:p w14:paraId="44690661" w14:textId="77777777" w:rsidR="004E2573" w:rsidRDefault="004E2573">
            <w:pPr>
              <w:widowControl w:val="0"/>
              <w:spacing w:before="58" w:after="58"/>
              <w:jc w:val="left"/>
            </w:pPr>
          </w:p>
        </w:tc>
      </w:tr>
      <w:tr w:rsidR="004E2573" w14:paraId="74539910" w14:textId="77777777">
        <w:trPr>
          <w:trHeight w:val="414"/>
        </w:trPr>
        <w:tc>
          <w:tcPr>
            <w:tcW w:w="4814" w:type="dxa"/>
            <w:tcBorders>
              <w:left w:val="single" w:sz="2" w:space="0" w:color="000000"/>
              <w:bottom w:val="single" w:sz="2" w:space="0" w:color="000000"/>
            </w:tcBorders>
            <w:shd w:val="clear" w:color="auto" w:fill="FFFFFF" w:themeFill="background1"/>
          </w:tcPr>
          <w:p w14:paraId="5A7E0CF2" w14:textId="77777777" w:rsidR="004E2573" w:rsidRDefault="004E2573">
            <w:pPr>
              <w:widowControl w:val="0"/>
              <w:spacing w:before="58" w:after="58"/>
              <w:jc w:val="left"/>
            </w:pPr>
          </w:p>
        </w:tc>
        <w:tc>
          <w:tcPr>
            <w:tcW w:w="4558" w:type="dxa"/>
            <w:tcBorders>
              <w:left w:val="single" w:sz="2" w:space="0" w:color="000000"/>
              <w:bottom w:val="single" w:sz="2" w:space="0" w:color="000000"/>
              <w:right w:val="single" w:sz="2" w:space="0" w:color="000000"/>
            </w:tcBorders>
            <w:shd w:val="clear" w:color="auto" w:fill="FFFFFF" w:themeFill="background1"/>
          </w:tcPr>
          <w:p w14:paraId="60FA6563" w14:textId="77777777" w:rsidR="004E2573" w:rsidRDefault="004E2573">
            <w:pPr>
              <w:widowControl w:val="0"/>
              <w:spacing w:before="58" w:after="58"/>
              <w:jc w:val="left"/>
            </w:pPr>
          </w:p>
        </w:tc>
      </w:tr>
    </w:tbl>
    <w:p w14:paraId="1AC5CDBE" w14:textId="77777777" w:rsidR="004E2573" w:rsidRDefault="004E2573">
      <w:pPr>
        <w:jc w:val="left"/>
      </w:pPr>
    </w:p>
    <w:p w14:paraId="342D4C27" w14:textId="77777777" w:rsidR="004E2573" w:rsidRDefault="004E2573">
      <w:pPr>
        <w:spacing w:after="160" w:line="259" w:lineRule="auto"/>
        <w:jc w:val="left"/>
        <w:rPr>
          <w:rFonts w:cs="Arial"/>
          <w:color w:val="AEAAAA" w:themeColor="background2" w:themeShade="BF"/>
        </w:rPr>
      </w:pPr>
    </w:p>
    <w:p w14:paraId="4E0C7A2D" w14:textId="77777777" w:rsidR="004E2573" w:rsidRDefault="52387F2C" w:rsidP="52387F2C">
      <w:pPr>
        <w:pStyle w:val="Heading1"/>
        <w:pBdr>
          <w:top w:val="single" w:sz="12" w:space="1" w:color="C00000"/>
          <w:left w:val="single" w:sz="12" w:space="4" w:color="C00000"/>
          <w:bottom w:val="single" w:sz="12" w:space="1" w:color="C00000"/>
          <w:right w:val="single" w:sz="12" w:space="4" w:color="C00000"/>
        </w:pBdr>
      </w:pPr>
      <w:bookmarkStart w:id="28" w:name="_Toc219449751"/>
      <w:r>
        <w:t>PLAN FORMATIVO EN EMPRESA</w:t>
      </w:r>
      <w:bookmarkEnd w:id="28"/>
    </w:p>
    <w:p w14:paraId="746D1B18" w14:textId="77777777" w:rsidR="004E2573" w:rsidRDefault="00916D43">
      <w:pPr>
        <w:spacing w:after="160" w:line="259" w:lineRule="auto"/>
        <w:jc w:val="left"/>
        <w:rPr>
          <w:rFonts w:cs="Arial"/>
          <w:color w:val="AEAAAA" w:themeColor="background2" w:themeShade="BF"/>
        </w:rPr>
      </w:pPr>
      <w:r>
        <w:rPr>
          <w:rFonts w:cs="Arial"/>
        </w:rPr>
        <w:t>En la siguiente tabla se detallan qué resultados de aprendizaje del módulo se desarrollarán en empresa, ya sea de modo exclusivo o compartido. En el caso de compartición del resultado de aprendizaje, se detalla el modo en que se calificarán las actividades desarrolladas en la empresa:</w:t>
      </w:r>
    </w:p>
    <w:tbl>
      <w:tblPr>
        <w:tblStyle w:val="TableGrid"/>
        <w:tblW w:w="9345" w:type="dxa"/>
        <w:tblLayout w:type="fixed"/>
        <w:tblLook w:val="06A0" w:firstRow="1" w:lastRow="0" w:firstColumn="1" w:lastColumn="0" w:noHBand="1" w:noVBand="1"/>
      </w:tblPr>
      <w:tblGrid>
        <w:gridCol w:w="2426"/>
        <w:gridCol w:w="899"/>
        <w:gridCol w:w="1000"/>
        <w:gridCol w:w="1613"/>
        <w:gridCol w:w="1087"/>
        <w:gridCol w:w="1165"/>
        <w:gridCol w:w="1155"/>
      </w:tblGrid>
      <w:tr w:rsidR="004E2573" w14:paraId="28522EAC" w14:textId="77777777">
        <w:trPr>
          <w:trHeight w:val="300"/>
        </w:trPr>
        <w:tc>
          <w:tcPr>
            <w:tcW w:w="2425" w:type="dxa"/>
            <w:vMerge w:val="restart"/>
            <w:shd w:val="clear" w:color="auto" w:fill="767171" w:themeFill="background2" w:themeFillShade="80"/>
            <w:vAlign w:val="center"/>
          </w:tcPr>
          <w:p w14:paraId="41DF2ED1" w14:textId="77777777" w:rsidR="004E2573" w:rsidRDefault="00916D43">
            <w:pPr>
              <w:widowControl w:val="0"/>
              <w:jc w:val="center"/>
              <w:rPr>
                <w:sz w:val="18"/>
                <w:szCs w:val="18"/>
              </w:rPr>
            </w:pPr>
            <w:r>
              <w:rPr>
                <w:b/>
                <w:bCs/>
                <w:color w:val="FFFFFF" w:themeColor="background1"/>
                <w:sz w:val="18"/>
                <w:szCs w:val="18"/>
              </w:rPr>
              <w:t>Resultado de aprendizaje</w:t>
            </w:r>
          </w:p>
        </w:tc>
        <w:tc>
          <w:tcPr>
            <w:tcW w:w="899" w:type="dxa"/>
            <w:vMerge w:val="restart"/>
            <w:tcBorders>
              <w:right w:val="nil"/>
            </w:tcBorders>
            <w:shd w:val="clear" w:color="auto" w:fill="767171" w:themeFill="background2" w:themeFillShade="80"/>
            <w:vAlign w:val="center"/>
          </w:tcPr>
          <w:p w14:paraId="154790CD" w14:textId="77777777" w:rsidR="004E2573" w:rsidRDefault="00916D43">
            <w:pPr>
              <w:widowControl w:val="0"/>
              <w:jc w:val="center"/>
              <w:rPr>
                <w:sz w:val="18"/>
                <w:szCs w:val="18"/>
              </w:rPr>
            </w:pPr>
            <w:r>
              <w:rPr>
                <w:b/>
                <w:bCs/>
                <w:color w:val="FFFFFF" w:themeColor="background1"/>
                <w:sz w:val="18"/>
                <w:szCs w:val="18"/>
              </w:rPr>
              <w:t>Centro</w:t>
            </w:r>
          </w:p>
        </w:tc>
        <w:tc>
          <w:tcPr>
            <w:tcW w:w="1000" w:type="dxa"/>
            <w:vMerge w:val="restart"/>
            <w:shd w:val="clear" w:color="auto" w:fill="767171" w:themeFill="background2" w:themeFillShade="80"/>
            <w:vAlign w:val="center"/>
          </w:tcPr>
          <w:p w14:paraId="69210F36" w14:textId="77777777" w:rsidR="004E2573" w:rsidRDefault="00916D43">
            <w:pPr>
              <w:widowControl w:val="0"/>
              <w:jc w:val="center"/>
              <w:rPr>
                <w:b/>
                <w:bCs/>
                <w:color w:val="FFFFFF" w:themeColor="background1"/>
                <w:sz w:val="18"/>
                <w:szCs w:val="18"/>
              </w:rPr>
            </w:pPr>
            <w:r>
              <w:rPr>
                <w:b/>
                <w:bCs/>
                <w:color w:val="FFFFFF" w:themeColor="background1"/>
                <w:sz w:val="18"/>
                <w:szCs w:val="18"/>
              </w:rPr>
              <w:t>Empresa</w:t>
            </w:r>
          </w:p>
        </w:tc>
        <w:tc>
          <w:tcPr>
            <w:tcW w:w="5020" w:type="dxa"/>
            <w:gridSpan w:val="4"/>
            <w:shd w:val="clear" w:color="auto" w:fill="767171" w:themeFill="background2" w:themeFillShade="80"/>
            <w:vAlign w:val="center"/>
          </w:tcPr>
          <w:p w14:paraId="763CB13D" w14:textId="77777777" w:rsidR="004E2573" w:rsidRDefault="00916D43">
            <w:pPr>
              <w:widowControl w:val="0"/>
              <w:jc w:val="center"/>
              <w:rPr>
                <w:sz w:val="18"/>
                <w:szCs w:val="18"/>
              </w:rPr>
            </w:pPr>
            <w:r>
              <w:rPr>
                <w:b/>
                <w:bCs/>
                <w:color w:val="FFFFFF" w:themeColor="background1"/>
                <w:sz w:val="18"/>
                <w:szCs w:val="18"/>
              </w:rPr>
              <w:t>Evaluación compartida</w:t>
            </w:r>
          </w:p>
        </w:tc>
      </w:tr>
      <w:tr w:rsidR="004E2573" w14:paraId="793D58A6" w14:textId="77777777">
        <w:trPr>
          <w:trHeight w:val="300"/>
        </w:trPr>
        <w:tc>
          <w:tcPr>
            <w:tcW w:w="2425" w:type="dxa"/>
            <w:vMerge/>
            <w:shd w:val="clear" w:color="auto" w:fill="767171" w:themeFill="background2" w:themeFillShade="80"/>
            <w:vAlign w:val="center"/>
          </w:tcPr>
          <w:p w14:paraId="3572E399" w14:textId="77777777" w:rsidR="004E2573" w:rsidRDefault="004E2573">
            <w:pPr>
              <w:widowControl w:val="0"/>
              <w:jc w:val="center"/>
              <w:rPr>
                <w:b/>
                <w:bCs/>
              </w:rPr>
            </w:pPr>
          </w:p>
        </w:tc>
        <w:tc>
          <w:tcPr>
            <w:tcW w:w="899" w:type="dxa"/>
            <w:vMerge/>
            <w:tcBorders>
              <w:right w:val="nil"/>
            </w:tcBorders>
            <w:shd w:val="clear" w:color="auto" w:fill="767171" w:themeFill="background2" w:themeFillShade="80"/>
            <w:vAlign w:val="center"/>
          </w:tcPr>
          <w:p w14:paraId="6CEB15CE" w14:textId="77777777" w:rsidR="004E2573" w:rsidRDefault="004E2573">
            <w:pPr>
              <w:widowControl w:val="0"/>
              <w:jc w:val="center"/>
              <w:rPr>
                <w:b/>
                <w:bCs/>
              </w:rPr>
            </w:pPr>
          </w:p>
        </w:tc>
        <w:tc>
          <w:tcPr>
            <w:tcW w:w="1000" w:type="dxa"/>
            <w:vMerge/>
            <w:shd w:val="clear" w:color="auto" w:fill="767171" w:themeFill="background2" w:themeFillShade="80"/>
            <w:vAlign w:val="center"/>
          </w:tcPr>
          <w:p w14:paraId="66518E39" w14:textId="77777777" w:rsidR="004E2573" w:rsidRDefault="004E2573">
            <w:pPr>
              <w:widowControl w:val="0"/>
              <w:jc w:val="center"/>
              <w:rPr>
                <w:b/>
                <w:bCs/>
                <w:szCs w:val="20"/>
              </w:rPr>
            </w:pPr>
          </w:p>
        </w:tc>
        <w:tc>
          <w:tcPr>
            <w:tcW w:w="1613" w:type="dxa"/>
            <w:tcBorders>
              <w:top w:val="nil"/>
              <w:right w:val="nil"/>
            </w:tcBorders>
            <w:shd w:val="clear" w:color="auto" w:fill="DDDDDD"/>
            <w:vAlign w:val="center"/>
          </w:tcPr>
          <w:p w14:paraId="01EA0146" w14:textId="77777777" w:rsidR="004E2573" w:rsidRDefault="00916D43">
            <w:pPr>
              <w:widowControl w:val="0"/>
              <w:jc w:val="center"/>
              <w:rPr>
                <w:sz w:val="18"/>
                <w:szCs w:val="18"/>
              </w:rPr>
            </w:pPr>
            <w:r>
              <w:rPr>
                <w:sz w:val="18"/>
                <w:szCs w:val="18"/>
              </w:rPr>
              <w:t>Modo</w:t>
            </w:r>
          </w:p>
        </w:tc>
        <w:tc>
          <w:tcPr>
            <w:tcW w:w="1087" w:type="dxa"/>
            <w:tcBorders>
              <w:top w:val="nil"/>
              <w:right w:val="nil"/>
            </w:tcBorders>
            <w:shd w:val="clear" w:color="auto" w:fill="DDDDDD"/>
            <w:vAlign w:val="center"/>
          </w:tcPr>
          <w:p w14:paraId="1BEF8FEF" w14:textId="77777777" w:rsidR="004E2573" w:rsidRDefault="00916D43">
            <w:pPr>
              <w:widowControl w:val="0"/>
              <w:jc w:val="center"/>
              <w:rPr>
                <w:sz w:val="18"/>
                <w:szCs w:val="18"/>
              </w:rPr>
            </w:pPr>
            <w:r>
              <w:rPr>
                <w:sz w:val="18"/>
                <w:szCs w:val="18"/>
              </w:rPr>
              <w:t>% Centro</w:t>
            </w:r>
          </w:p>
        </w:tc>
        <w:tc>
          <w:tcPr>
            <w:tcW w:w="1165" w:type="dxa"/>
            <w:tcBorders>
              <w:top w:val="nil"/>
              <w:right w:val="nil"/>
            </w:tcBorders>
            <w:shd w:val="clear" w:color="auto" w:fill="DDDDDD"/>
            <w:vAlign w:val="center"/>
          </w:tcPr>
          <w:p w14:paraId="3F25BFE8" w14:textId="77777777" w:rsidR="004E2573" w:rsidRDefault="00916D43">
            <w:pPr>
              <w:widowControl w:val="0"/>
              <w:jc w:val="center"/>
              <w:rPr>
                <w:sz w:val="18"/>
                <w:szCs w:val="18"/>
              </w:rPr>
            </w:pPr>
            <w:r>
              <w:rPr>
                <w:sz w:val="18"/>
                <w:szCs w:val="18"/>
              </w:rPr>
              <w:t>% Empresa</w:t>
            </w:r>
          </w:p>
        </w:tc>
        <w:tc>
          <w:tcPr>
            <w:tcW w:w="1155" w:type="dxa"/>
            <w:tcBorders>
              <w:top w:val="nil"/>
            </w:tcBorders>
            <w:shd w:val="clear" w:color="auto" w:fill="DDDDDD"/>
            <w:vAlign w:val="center"/>
          </w:tcPr>
          <w:p w14:paraId="20F47F94" w14:textId="77777777" w:rsidR="004E2573" w:rsidRDefault="00916D43">
            <w:pPr>
              <w:widowControl w:val="0"/>
              <w:jc w:val="center"/>
              <w:rPr>
                <w:sz w:val="18"/>
                <w:szCs w:val="18"/>
              </w:rPr>
            </w:pPr>
            <w:r>
              <w:rPr>
                <w:sz w:val="18"/>
                <w:szCs w:val="18"/>
              </w:rPr>
              <w:t xml:space="preserve">% </w:t>
            </w:r>
            <w:proofErr w:type="spellStart"/>
            <w:r>
              <w:rPr>
                <w:sz w:val="18"/>
                <w:szCs w:val="18"/>
              </w:rPr>
              <w:t>Ampliac</w:t>
            </w:r>
            <w:proofErr w:type="spellEnd"/>
            <w:r>
              <w:rPr>
                <w:sz w:val="18"/>
                <w:szCs w:val="18"/>
              </w:rPr>
              <w:t>.</w:t>
            </w:r>
          </w:p>
        </w:tc>
      </w:tr>
      <w:tr w:rsidR="004E2573" w14:paraId="7E75FCD0" w14:textId="77777777">
        <w:trPr>
          <w:trHeight w:val="300"/>
        </w:trPr>
        <w:tc>
          <w:tcPr>
            <w:tcW w:w="2425" w:type="dxa"/>
            <w:vAlign w:val="center"/>
          </w:tcPr>
          <w:p w14:paraId="10FDAA0E" w14:textId="77777777" w:rsidR="004E2573" w:rsidRDefault="004E2573">
            <w:pPr>
              <w:widowControl w:val="0"/>
              <w:jc w:val="left"/>
              <w:rPr>
                <w:sz w:val="18"/>
                <w:szCs w:val="18"/>
              </w:rPr>
            </w:pPr>
          </w:p>
        </w:tc>
        <w:tc>
          <w:tcPr>
            <w:tcW w:w="899" w:type="dxa"/>
            <w:tcBorders>
              <w:right w:val="nil"/>
            </w:tcBorders>
            <w:vAlign w:val="center"/>
          </w:tcPr>
          <w:p w14:paraId="774AF2BF" w14:textId="77777777" w:rsidR="004E2573" w:rsidRDefault="004E2573">
            <w:pPr>
              <w:widowControl w:val="0"/>
              <w:spacing w:after="0"/>
              <w:jc w:val="center"/>
              <w:rPr>
                <w:rFonts w:eastAsia="Arial" w:cs="Arial"/>
                <w:sz w:val="16"/>
                <w:szCs w:val="16"/>
              </w:rPr>
            </w:pPr>
          </w:p>
        </w:tc>
        <w:tc>
          <w:tcPr>
            <w:tcW w:w="1000" w:type="dxa"/>
            <w:vAlign w:val="center"/>
          </w:tcPr>
          <w:p w14:paraId="7A292896" w14:textId="77777777" w:rsidR="004E2573" w:rsidRDefault="004E2573">
            <w:pPr>
              <w:widowControl w:val="0"/>
              <w:spacing w:after="0"/>
              <w:jc w:val="center"/>
              <w:rPr>
                <w:rFonts w:eastAsia="Arial" w:cs="Arial"/>
                <w:sz w:val="16"/>
                <w:szCs w:val="16"/>
              </w:rPr>
            </w:pPr>
          </w:p>
        </w:tc>
        <w:tc>
          <w:tcPr>
            <w:tcW w:w="1613" w:type="dxa"/>
            <w:tcBorders>
              <w:right w:val="nil"/>
            </w:tcBorders>
            <w:vAlign w:val="center"/>
          </w:tcPr>
          <w:p w14:paraId="2191599E" w14:textId="77777777" w:rsidR="004E2573" w:rsidRDefault="004E2573">
            <w:pPr>
              <w:widowControl w:val="0"/>
              <w:jc w:val="left"/>
              <w:rPr>
                <w:sz w:val="18"/>
                <w:szCs w:val="18"/>
              </w:rPr>
            </w:pPr>
          </w:p>
        </w:tc>
        <w:tc>
          <w:tcPr>
            <w:tcW w:w="1087" w:type="dxa"/>
            <w:tcBorders>
              <w:right w:val="nil"/>
            </w:tcBorders>
            <w:vAlign w:val="center"/>
          </w:tcPr>
          <w:p w14:paraId="7673E5AE" w14:textId="77777777" w:rsidR="004E2573" w:rsidRDefault="004E2573">
            <w:pPr>
              <w:widowControl w:val="0"/>
              <w:jc w:val="left"/>
              <w:rPr>
                <w:sz w:val="18"/>
                <w:szCs w:val="18"/>
              </w:rPr>
            </w:pPr>
          </w:p>
        </w:tc>
        <w:tc>
          <w:tcPr>
            <w:tcW w:w="1165" w:type="dxa"/>
            <w:tcBorders>
              <w:right w:val="nil"/>
            </w:tcBorders>
            <w:vAlign w:val="center"/>
          </w:tcPr>
          <w:p w14:paraId="041D98D7" w14:textId="77777777" w:rsidR="004E2573" w:rsidRDefault="004E2573">
            <w:pPr>
              <w:widowControl w:val="0"/>
              <w:jc w:val="left"/>
              <w:rPr>
                <w:sz w:val="18"/>
                <w:szCs w:val="18"/>
              </w:rPr>
            </w:pPr>
          </w:p>
        </w:tc>
        <w:tc>
          <w:tcPr>
            <w:tcW w:w="1155" w:type="dxa"/>
            <w:vAlign w:val="center"/>
          </w:tcPr>
          <w:p w14:paraId="5AB7C0C5" w14:textId="77777777" w:rsidR="004E2573" w:rsidRDefault="004E2573">
            <w:pPr>
              <w:widowControl w:val="0"/>
              <w:jc w:val="left"/>
              <w:rPr>
                <w:sz w:val="18"/>
                <w:szCs w:val="18"/>
              </w:rPr>
            </w:pPr>
          </w:p>
        </w:tc>
      </w:tr>
      <w:tr w:rsidR="004E2573" w14:paraId="55B33694" w14:textId="77777777">
        <w:trPr>
          <w:trHeight w:val="300"/>
        </w:trPr>
        <w:tc>
          <w:tcPr>
            <w:tcW w:w="2425" w:type="dxa"/>
            <w:tcBorders>
              <w:top w:val="nil"/>
            </w:tcBorders>
            <w:vAlign w:val="center"/>
          </w:tcPr>
          <w:p w14:paraId="4455F193" w14:textId="77777777" w:rsidR="004E2573" w:rsidRDefault="004E2573">
            <w:pPr>
              <w:widowControl w:val="0"/>
              <w:jc w:val="left"/>
              <w:rPr>
                <w:sz w:val="18"/>
                <w:szCs w:val="18"/>
              </w:rPr>
            </w:pPr>
          </w:p>
        </w:tc>
        <w:tc>
          <w:tcPr>
            <w:tcW w:w="899" w:type="dxa"/>
            <w:tcBorders>
              <w:top w:val="nil"/>
              <w:right w:val="nil"/>
            </w:tcBorders>
            <w:vAlign w:val="center"/>
          </w:tcPr>
          <w:p w14:paraId="1C2776EB" w14:textId="77777777" w:rsidR="004E2573" w:rsidRDefault="004E2573">
            <w:pPr>
              <w:widowControl w:val="0"/>
              <w:spacing w:after="0"/>
              <w:jc w:val="center"/>
              <w:rPr>
                <w:rFonts w:eastAsia="Arial" w:cs="Arial"/>
                <w:sz w:val="16"/>
                <w:szCs w:val="16"/>
              </w:rPr>
            </w:pPr>
          </w:p>
        </w:tc>
        <w:tc>
          <w:tcPr>
            <w:tcW w:w="1000" w:type="dxa"/>
            <w:tcBorders>
              <w:top w:val="nil"/>
            </w:tcBorders>
            <w:vAlign w:val="center"/>
          </w:tcPr>
          <w:p w14:paraId="15342E60" w14:textId="77777777" w:rsidR="004E2573" w:rsidRDefault="004E2573">
            <w:pPr>
              <w:widowControl w:val="0"/>
              <w:spacing w:after="0"/>
              <w:jc w:val="center"/>
              <w:rPr>
                <w:rFonts w:eastAsia="Arial" w:cs="Arial"/>
                <w:sz w:val="16"/>
                <w:szCs w:val="16"/>
              </w:rPr>
            </w:pPr>
          </w:p>
        </w:tc>
        <w:tc>
          <w:tcPr>
            <w:tcW w:w="1613" w:type="dxa"/>
            <w:tcBorders>
              <w:top w:val="nil"/>
              <w:right w:val="nil"/>
            </w:tcBorders>
            <w:vAlign w:val="center"/>
          </w:tcPr>
          <w:p w14:paraId="5EB89DE8" w14:textId="77777777" w:rsidR="004E2573" w:rsidRDefault="004E2573">
            <w:pPr>
              <w:widowControl w:val="0"/>
              <w:jc w:val="left"/>
              <w:rPr>
                <w:sz w:val="18"/>
                <w:szCs w:val="18"/>
              </w:rPr>
            </w:pPr>
          </w:p>
        </w:tc>
        <w:tc>
          <w:tcPr>
            <w:tcW w:w="1087" w:type="dxa"/>
            <w:tcBorders>
              <w:top w:val="nil"/>
              <w:right w:val="nil"/>
            </w:tcBorders>
            <w:vAlign w:val="center"/>
          </w:tcPr>
          <w:p w14:paraId="7D62D461" w14:textId="77777777" w:rsidR="004E2573" w:rsidRDefault="004E2573">
            <w:pPr>
              <w:widowControl w:val="0"/>
              <w:jc w:val="left"/>
              <w:rPr>
                <w:sz w:val="18"/>
                <w:szCs w:val="18"/>
              </w:rPr>
            </w:pPr>
          </w:p>
        </w:tc>
        <w:tc>
          <w:tcPr>
            <w:tcW w:w="1165" w:type="dxa"/>
            <w:tcBorders>
              <w:top w:val="nil"/>
              <w:right w:val="nil"/>
            </w:tcBorders>
            <w:vAlign w:val="center"/>
          </w:tcPr>
          <w:p w14:paraId="078B034E" w14:textId="77777777" w:rsidR="004E2573" w:rsidRDefault="004E2573">
            <w:pPr>
              <w:widowControl w:val="0"/>
              <w:jc w:val="left"/>
              <w:rPr>
                <w:sz w:val="18"/>
                <w:szCs w:val="18"/>
              </w:rPr>
            </w:pPr>
          </w:p>
        </w:tc>
        <w:tc>
          <w:tcPr>
            <w:tcW w:w="1155" w:type="dxa"/>
            <w:tcBorders>
              <w:top w:val="nil"/>
            </w:tcBorders>
            <w:vAlign w:val="center"/>
          </w:tcPr>
          <w:p w14:paraId="492506DD" w14:textId="77777777" w:rsidR="004E2573" w:rsidRDefault="004E2573">
            <w:pPr>
              <w:widowControl w:val="0"/>
              <w:jc w:val="left"/>
              <w:rPr>
                <w:sz w:val="18"/>
                <w:szCs w:val="18"/>
              </w:rPr>
            </w:pPr>
          </w:p>
        </w:tc>
      </w:tr>
      <w:tr w:rsidR="004E2573" w14:paraId="31CD0C16" w14:textId="77777777">
        <w:trPr>
          <w:trHeight w:val="300"/>
        </w:trPr>
        <w:tc>
          <w:tcPr>
            <w:tcW w:w="2425" w:type="dxa"/>
            <w:tcBorders>
              <w:top w:val="nil"/>
            </w:tcBorders>
            <w:vAlign w:val="center"/>
          </w:tcPr>
          <w:p w14:paraId="7FD8715F" w14:textId="77777777" w:rsidR="004E2573" w:rsidRDefault="004E2573">
            <w:pPr>
              <w:widowControl w:val="0"/>
              <w:jc w:val="left"/>
              <w:rPr>
                <w:sz w:val="18"/>
                <w:szCs w:val="18"/>
              </w:rPr>
            </w:pPr>
          </w:p>
        </w:tc>
        <w:tc>
          <w:tcPr>
            <w:tcW w:w="899" w:type="dxa"/>
            <w:tcBorders>
              <w:top w:val="nil"/>
              <w:right w:val="nil"/>
            </w:tcBorders>
            <w:vAlign w:val="center"/>
          </w:tcPr>
          <w:p w14:paraId="6BDFDFC2" w14:textId="77777777" w:rsidR="004E2573" w:rsidRDefault="004E2573">
            <w:pPr>
              <w:widowControl w:val="0"/>
              <w:spacing w:after="0"/>
              <w:jc w:val="center"/>
              <w:rPr>
                <w:rFonts w:eastAsia="Arial" w:cs="Arial"/>
                <w:sz w:val="16"/>
                <w:szCs w:val="16"/>
              </w:rPr>
            </w:pPr>
          </w:p>
        </w:tc>
        <w:tc>
          <w:tcPr>
            <w:tcW w:w="1000" w:type="dxa"/>
            <w:tcBorders>
              <w:top w:val="nil"/>
            </w:tcBorders>
            <w:vAlign w:val="center"/>
          </w:tcPr>
          <w:p w14:paraId="41F9AE5E" w14:textId="77777777" w:rsidR="004E2573" w:rsidRDefault="004E2573">
            <w:pPr>
              <w:widowControl w:val="0"/>
              <w:spacing w:after="0"/>
              <w:jc w:val="center"/>
              <w:rPr>
                <w:rFonts w:eastAsia="Arial" w:cs="Arial"/>
                <w:sz w:val="16"/>
                <w:szCs w:val="16"/>
              </w:rPr>
            </w:pPr>
          </w:p>
        </w:tc>
        <w:tc>
          <w:tcPr>
            <w:tcW w:w="1613" w:type="dxa"/>
            <w:tcBorders>
              <w:top w:val="nil"/>
              <w:right w:val="nil"/>
            </w:tcBorders>
            <w:vAlign w:val="center"/>
          </w:tcPr>
          <w:p w14:paraId="00F03A6D" w14:textId="77777777" w:rsidR="004E2573" w:rsidRDefault="004E2573">
            <w:pPr>
              <w:widowControl w:val="0"/>
              <w:jc w:val="left"/>
              <w:rPr>
                <w:sz w:val="18"/>
                <w:szCs w:val="18"/>
              </w:rPr>
            </w:pPr>
          </w:p>
        </w:tc>
        <w:tc>
          <w:tcPr>
            <w:tcW w:w="1087" w:type="dxa"/>
            <w:tcBorders>
              <w:top w:val="nil"/>
              <w:right w:val="nil"/>
            </w:tcBorders>
            <w:vAlign w:val="center"/>
          </w:tcPr>
          <w:p w14:paraId="6930E822" w14:textId="77777777" w:rsidR="004E2573" w:rsidRDefault="004E2573">
            <w:pPr>
              <w:widowControl w:val="0"/>
              <w:jc w:val="left"/>
              <w:rPr>
                <w:sz w:val="18"/>
                <w:szCs w:val="18"/>
              </w:rPr>
            </w:pPr>
          </w:p>
        </w:tc>
        <w:tc>
          <w:tcPr>
            <w:tcW w:w="1165" w:type="dxa"/>
            <w:tcBorders>
              <w:top w:val="nil"/>
              <w:right w:val="nil"/>
            </w:tcBorders>
            <w:vAlign w:val="center"/>
          </w:tcPr>
          <w:p w14:paraId="20E36DAB" w14:textId="77777777" w:rsidR="004E2573" w:rsidRDefault="004E2573">
            <w:pPr>
              <w:widowControl w:val="0"/>
              <w:jc w:val="left"/>
              <w:rPr>
                <w:sz w:val="18"/>
                <w:szCs w:val="18"/>
              </w:rPr>
            </w:pPr>
          </w:p>
        </w:tc>
        <w:tc>
          <w:tcPr>
            <w:tcW w:w="1155" w:type="dxa"/>
            <w:tcBorders>
              <w:top w:val="nil"/>
            </w:tcBorders>
            <w:vAlign w:val="center"/>
          </w:tcPr>
          <w:p w14:paraId="32D85219" w14:textId="77777777" w:rsidR="004E2573" w:rsidRDefault="004E2573">
            <w:pPr>
              <w:widowControl w:val="0"/>
              <w:jc w:val="left"/>
              <w:rPr>
                <w:sz w:val="18"/>
                <w:szCs w:val="18"/>
              </w:rPr>
            </w:pPr>
          </w:p>
        </w:tc>
      </w:tr>
      <w:tr w:rsidR="004E2573" w14:paraId="0CE19BC3" w14:textId="77777777">
        <w:trPr>
          <w:trHeight w:val="300"/>
        </w:trPr>
        <w:tc>
          <w:tcPr>
            <w:tcW w:w="2425" w:type="dxa"/>
            <w:tcBorders>
              <w:top w:val="nil"/>
            </w:tcBorders>
            <w:vAlign w:val="center"/>
          </w:tcPr>
          <w:p w14:paraId="63966B72" w14:textId="77777777" w:rsidR="004E2573" w:rsidRDefault="004E2573">
            <w:pPr>
              <w:widowControl w:val="0"/>
              <w:jc w:val="left"/>
              <w:rPr>
                <w:sz w:val="18"/>
                <w:szCs w:val="18"/>
              </w:rPr>
            </w:pPr>
          </w:p>
        </w:tc>
        <w:tc>
          <w:tcPr>
            <w:tcW w:w="899" w:type="dxa"/>
            <w:tcBorders>
              <w:top w:val="nil"/>
              <w:right w:val="nil"/>
            </w:tcBorders>
            <w:vAlign w:val="center"/>
          </w:tcPr>
          <w:p w14:paraId="23536548" w14:textId="77777777" w:rsidR="004E2573" w:rsidRDefault="004E2573">
            <w:pPr>
              <w:widowControl w:val="0"/>
              <w:spacing w:after="0"/>
              <w:jc w:val="center"/>
              <w:rPr>
                <w:rFonts w:eastAsia="Arial" w:cs="Arial"/>
                <w:sz w:val="16"/>
                <w:szCs w:val="16"/>
              </w:rPr>
            </w:pPr>
          </w:p>
        </w:tc>
        <w:tc>
          <w:tcPr>
            <w:tcW w:w="1000" w:type="dxa"/>
            <w:tcBorders>
              <w:top w:val="nil"/>
            </w:tcBorders>
            <w:vAlign w:val="center"/>
          </w:tcPr>
          <w:p w14:paraId="271AE1F2" w14:textId="77777777" w:rsidR="004E2573" w:rsidRDefault="004E2573">
            <w:pPr>
              <w:widowControl w:val="0"/>
              <w:spacing w:after="0"/>
              <w:jc w:val="center"/>
              <w:rPr>
                <w:rFonts w:eastAsia="Arial" w:cs="Arial"/>
                <w:sz w:val="16"/>
                <w:szCs w:val="16"/>
              </w:rPr>
            </w:pPr>
          </w:p>
        </w:tc>
        <w:tc>
          <w:tcPr>
            <w:tcW w:w="1613" w:type="dxa"/>
            <w:tcBorders>
              <w:top w:val="nil"/>
              <w:right w:val="nil"/>
            </w:tcBorders>
            <w:vAlign w:val="center"/>
          </w:tcPr>
          <w:p w14:paraId="4AE5B7AF" w14:textId="77777777" w:rsidR="004E2573" w:rsidRDefault="004E2573">
            <w:pPr>
              <w:widowControl w:val="0"/>
              <w:jc w:val="left"/>
              <w:rPr>
                <w:sz w:val="18"/>
                <w:szCs w:val="18"/>
              </w:rPr>
            </w:pPr>
          </w:p>
        </w:tc>
        <w:tc>
          <w:tcPr>
            <w:tcW w:w="1087" w:type="dxa"/>
            <w:tcBorders>
              <w:top w:val="nil"/>
              <w:right w:val="nil"/>
            </w:tcBorders>
            <w:vAlign w:val="center"/>
          </w:tcPr>
          <w:p w14:paraId="3955E093" w14:textId="77777777" w:rsidR="004E2573" w:rsidRDefault="004E2573">
            <w:pPr>
              <w:widowControl w:val="0"/>
              <w:jc w:val="left"/>
              <w:rPr>
                <w:sz w:val="18"/>
                <w:szCs w:val="18"/>
              </w:rPr>
            </w:pPr>
          </w:p>
        </w:tc>
        <w:tc>
          <w:tcPr>
            <w:tcW w:w="1165" w:type="dxa"/>
            <w:tcBorders>
              <w:top w:val="nil"/>
              <w:right w:val="nil"/>
            </w:tcBorders>
            <w:vAlign w:val="center"/>
          </w:tcPr>
          <w:p w14:paraId="12C42424" w14:textId="77777777" w:rsidR="004E2573" w:rsidRDefault="004E2573">
            <w:pPr>
              <w:widowControl w:val="0"/>
              <w:jc w:val="left"/>
              <w:rPr>
                <w:sz w:val="18"/>
                <w:szCs w:val="18"/>
              </w:rPr>
            </w:pPr>
          </w:p>
        </w:tc>
        <w:tc>
          <w:tcPr>
            <w:tcW w:w="1155" w:type="dxa"/>
            <w:tcBorders>
              <w:top w:val="nil"/>
            </w:tcBorders>
            <w:vAlign w:val="center"/>
          </w:tcPr>
          <w:p w14:paraId="379CA55B" w14:textId="77777777" w:rsidR="004E2573" w:rsidRDefault="004E2573">
            <w:pPr>
              <w:widowControl w:val="0"/>
              <w:jc w:val="left"/>
              <w:rPr>
                <w:sz w:val="18"/>
                <w:szCs w:val="18"/>
              </w:rPr>
            </w:pPr>
          </w:p>
        </w:tc>
      </w:tr>
      <w:tr w:rsidR="004E2573" w14:paraId="4012EA91" w14:textId="77777777">
        <w:trPr>
          <w:trHeight w:val="300"/>
        </w:trPr>
        <w:tc>
          <w:tcPr>
            <w:tcW w:w="9344" w:type="dxa"/>
            <w:gridSpan w:val="7"/>
            <w:shd w:val="clear" w:color="auto" w:fill="808080"/>
            <w:vAlign w:val="center"/>
          </w:tcPr>
          <w:p w14:paraId="28BC7838" w14:textId="77777777" w:rsidR="004E2573" w:rsidRDefault="00916D43">
            <w:pPr>
              <w:widowControl w:val="0"/>
              <w:jc w:val="center"/>
              <w:rPr>
                <w:b/>
                <w:bCs/>
                <w:sz w:val="18"/>
                <w:szCs w:val="18"/>
              </w:rPr>
            </w:pPr>
            <w:r>
              <w:rPr>
                <w:b/>
                <w:bCs/>
                <w:color w:val="FFFFFF"/>
                <w:sz w:val="18"/>
                <w:szCs w:val="18"/>
              </w:rPr>
              <w:t xml:space="preserve">Actividades formativas a realizar en la empresa </w:t>
            </w:r>
            <w:proofErr w:type="spellStart"/>
            <w:r>
              <w:rPr>
                <w:b/>
                <w:bCs/>
                <w:color w:val="FFFFFF"/>
                <w:sz w:val="18"/>
                <w:szCs w:val="18"/>
              </w:rPr>
              <w:t>relacionaddas</w:t>
            </w:r>
            <w:proofErr w:type="spellEnd"/>
            <w:r>
              <w:rPr>
                <w:b/>
                <w:bCs/>
                <w:color w:val="FFFFFF"/>
                <w:sz w:val="18"/>
                <w:szCs w:val="18"/>
              </w:rPr>
              <w:t xml:space="preserve"> con los resultados de aprendizaje</w:t>
            </w:r>
          </w:p>
        </w:tc>
      </w:tr>
      <w:tr w:rsidR="004E2573" w14:paraId="5ABF93C4" w14:textId="77777777">
        <w:trPr>
          <w:trHeight w:val="300"/>
        </w:trPr>
        <w:tc>
          <w:tcPr>
            <w:tcW w:w="9344" w:type="dxa"/>
            <w:gridSpan w:val="7"/>
            <w:tcBorders>
              <w:top w:val="nil"/>
            </w:tcBorders>
          </w:tcPr>
          <w:p w14:paraId="71DCB018" w14:textId="77777777" w:rsidR="004E2573" w:rsidRDefault="004E2573">
            <w:pPr>
              <w:widowControl w:val="0"/>
              <w:jc w:val="left"/>
              <w:rPr>
                <w:sz w:val="18"/>
                <w:szCs w:val="18"/>
              </w:rPr>
            </w:pPr>
          </w:p>
        </w:tc>
      </w:tr>
    </w:tbl>
    <w:p w14:paraId="4B644A8D" w14:textId="77777777" w:rsidR="004E2573" w:rsidRDefault="00916D43">
      <w:pPr>
        <w:spacing w:after="160" w:line="259" w:lineRule="auto"/>
        <w:jc w:val="left"/>
      </w:pPr>
      <w:r>
        <w:br w:type="page"/>
      </w:r>
    </w:p>
    <w:p w14:paraId="55EFBA4F" w14:textId="77777777" w:rsidR="004E2573" w:rsidRDefault="52387F2C" w:rsidP="52387F2C">
      <w:pPr>
        <w:pStyle w:val="Heading1"/>
        <w:pBdr>
          <w:top w:val="single" w:sz="12" w:space="1" w:color="C00000"/>
          <w:left w:val="single" w:sz="12" w:space="4" w:color="C00000"/>
          <w:bottom w:val="single" w:sz="12" w:space="1" w:color="C00000"/>
          <w:right w:val="single" w:sz="12" w:space="4" w:color="C00000"/>
        </w:pBdr>
        <w:spacing w:before="0"/>
      </w:pPr>
      <w:bookmarkStart w:id="29" w:name="_Toc219449752"/>
      <w:r>
        <w:t>EVALUACIÓN Y CALIFICACIÓN</w:t>
      </w:r>
      <w:bookmarkEnd w:id="29"/>
    </w:p>
    <w:p w14:paraId="17D6C2CE" w14:textId="77777777" w:rsidR="004E2573" w:rsidRDefault="00916D43">
      <w:pPr>
        <w:rPr>
          <w:rFonts w:cs="Arial"/>
          <w:color w:val="AEAAAA" w:themeColor="background2" w:themeShade="BF"/>
        </w:rPr>
      </w:pPr>
      <w:r>
        <w:rPr>
          <w:rFonts w:cs="Arial"/>
        </w:rPr>
        <w:t>La evaluación del aprendizaje es un factor fundamental para garantizar la calidad del proceso de enseñanza y aprendizaje. Por tanto, la evaluación es un proceso permanente y continuo, aunque en algunos momentos se realicen acciones específicas con un fin determinado. En función de cuál sea este momento, podemos diferenciar:</w:t>
      </w:r>
    </w:p>
    <w:p w14:paraId="59C853FA" w14:textId="77777777" w:rsidR="004E2573" w:rsidRDefault="00916D43">
      <w:pPr>
        <w:pStyle w:val="ListParagraph"/>
        <w:numPr>
          <w:ilvl w:val="0"/>
          <w:numId w:val="2"/>
        </w:numPr>
        <w:suppressAutoHyphens w:val="0"/>
        <w:spacing w:after="160" w:line="259" w:lineRule="auto"/>
        <w:rPr>
          <w:color w:val="AEAAAA" w:themeColor="background2" w:themeShade="BF"/>
        </w:rPr>
      </w:pPr>
      <w:r>
        <w:rPr>
          <w:b/>
          <w:bCs/>
        </w:rPr>
        <w:t>Evaluación inicial o diagnóstica</w:t>
      </w:r>
      <w:r>
        <w:t>. Se realiza al comienzo del módulo, en el mes de septiembre y su finalidad es la toma de decisiones sobre la planificación inicial del módulo según las capacidades y necesidades del alumnado. Por norma general se realizará por medio de un cuestionario que valore los conocimientos previos.</w:t>
      </w:r>
    </w:p>
    <w:p w14:paraId="5ACA8C51" w14:textId="77777777" w:rsidR="004E2573" w:rsidRDefault="00916D43">
      <w:pPr>
        <w:pStyle w:val="ListParagraph"/>
        <w:rPr>
          <w:color w:val="AEAAAA" w:themeColor="background2" w:themeShade="BF"/>
        </w:rPr>
      </w:pPr>
      <w:r>
        <w:t>Una vez analizadas las respuestas de todo el alumnado, el equipo educativo realizará las adaptaciones necesarias de la propuesta didáctica.</w:t>
      </w:r>
    </w:p>
    <w:p w14:paraId="091A43F5" w14:textId="77777777" w:rsidR="004E2573" w:rsidRDefault="00916D43">
      <w:pPr>
        <w:pStyle w:val="ListParagraph"/>
        <w:numPr>
          <w:ilvl w:val="0"/>
          <w:numId w:val="2"/>
        </w:numPr>
        <w:suppressAutoHyphens w:val="0"/>
        <w:spacing w:after="160" w:line="259" w:lineRule="auto"/>
        <w:rPr>
          <w:color w:val="AEAAAA" w:themeColor="background2" w:themeShade="BF"/>
        </w:rPr>
      </w:pPr>
      <w:r>
        <w:rPr>
          <w:b/>
          <w:bCs/>
        </w:rPr>
        <w:t xml:space="preserve">Evaluación continua. </w:t>
      </w:r>
      <w:r>
        <w:t>Se realiza durante el desarrollo de la unidad formativa y con ella se puede valorar el progreso del</w:t>
      </w:r>
      <w:r>
        <w:rPr>
          <w:b/>
          <w:bCs/>
        </w:rPr>
        <w:t xml:space="preserve"> </w:t>
      </w:r>
      <w:r>
        <w:t xml:space="preserve">alumnado, así como la calidad de la práctica docente. Permite ir adaptándose a las circunstancias e imponderables que vayan surgiendo e ir mejorando el proceso. </w:t>
      </w:r>
    </w:p>
    <w:p w14:paraId="4B7D8ECF" w14:textId="77777777" w:rsidR="004E2573" w:rsidRDefault="00916D43">
      <w:pPr>
        <w:pStyle w:val="ListParagraph"/>
        <w:rPr>
          <w:color w:val="AEAAAA" w:themeColor="background2" w:themeShade="BF"/>
        </w:rPr>
      </w:pPr>
      <w:r>
        <w:t xml:space="preserve">Al ser una </w:t>
      </w:r>
      <w:r>
        <w:rPr>
          <w:b/>
          <w:bCs/>
        </w:rPr>
        <w:t>evaluación competencial</w:t>
      </w:r>
      <w:r>
        <w:t xml:space="preserve"> en el que se toma como referente los resultados de aprendizaje, estos se ponderan en porcentajes indicando la relevancia que tienen en el total de la calificación de la evaluación final del alumnado.</w:t>
      </w:r>
    </w:p>
    <w:p w14:paraId="6B6D9837" w14:textId="77777777" w:rsidR="004E2573" w:rsidRDefault="00916D43">
      <w:pPr>
        <w:pStyle w:val="ListParagraph"/>
        <w:rPr>
          <w:color w:val="AEAAAA" w:themeColor="background2" w:themeShade="BF"/>
        </w:rPr>
      </w:pPr>
      <w:r>
        <w:t>Esta evaluación se realiza por medio de instrumentos de evaluación e instrumentos de calificación que se indican en cada una de las actividades con calificación de la programación de aula.</w:t>
      </w:r>
    </w:p>
    <w:p w14:paraId="11A42C3B" w14:textId="77777777" w:rsidR="004E2573" w:rsidRDefault="7C63A0EA" w:rsidP="7C63A0EA">
      <w:pPr>
        <w:pStyle w:val="ListParagraph"/>
        <w:numPr>
          <w:ilvl w:val="0"/>
          <w:numId w:val="2"/>
        </w:numPr>
        <w:suppressAutoHyphens w:val="0"/>
        <w:spacing w:after="160" w:line="259" w:lineRule="auto"/>
        <w:rPr>
          <w:b/>
          <w:bCs/>
          <w:color w:val="AEAAAA" w:themeColor="background2" w:themeShade="BF"/>
        </w:rPr>
      </w:pPr>
      <w:r w:rsidRPr="7C63A0EA">
        <w:rPr>
          <w:rFonts w:cs="Arial"/>
          <w:b/>
          <w:bCs/>
        </w:rPr>
        <w:t xml:space="preserve">Evaluación final. Si el/la alumno/a no supera por medio de la evaluación continua el módulo, tendrá derecho a una evaluación en la convocatoria ordinaria y extraordinaria de los </w:t>
      </w:r>
      <w:proofErr w:type="spellStart"/>
      <w:r w:rsidRPr="7C63A0EA">
        <w:rPr>
          <w:rFonts w:cs="Arial"/>
          <w:b/>
          <w:bCs/>
        </w:rPr>
        <w:t>RAs</w:t>
      </w:r>
      <w:proofErr w:type="spellEnd"/>
      <w:r w:rsidRPr="7C63A0EA">
        <w:rPr>
          <w:rFonts w:cs="Arial"/>
          <w:b/>
          <w:bCs/>
        </w:rPr>
        <w:t xml:space="preserve"> no superados. </w:t>
      </w:r>
    </w:p>
    <w:p w14:paraId="0A8918B5" w14:textId="51E3FE33" w:rsidR="7C63A0EA" w:rsidRDefault="7C63A0EA" w:rsidP="7C63A0EA">
      <w:pPr>
        <w:pStyle w:val="ListParagraph"/>
        <w:spacing w:after="160" w:line="259" w:lineRule="auto"/>
        <w:rPr>
          <w:b/>
          <w:bCs/>
          <w:color w:val="AEAAAA" w:themeColor="background2" w:themeShade="BF"/>
        </w:rPr>
      </w:pPr>
    </w:p>
    <w:p w14:paraId="69EEF7EB" w14:textId="77777777" w:rsidR="004E2573" w:rsidRDefault="52387F2C">
      <w:pPr>
        <w:pStyle w:val="Heading2"/>
      </w:pPr>
      <w:bookmarkStart w:id="30" w:name="_Toc219449753"/>
      <w:r>
        <w:t>Instrumentos de evaluación</w:t>
      </w:r>
      <w:bookmarkEnd w:id="30"/>
    </w:p>
    <w:tbl>
      <w:tblPr>
        <w:tblStyle w:val="TableGrid"/>
        <w:tblW w:w="9345" w:type="dxa"/>
        <w:tblLayout w:type="fixed"/>
        <w:tblLook w:val="06A0" w:firstRow="1" w:lastRow="0" w:firstColumn="1" w:lastColumn="0" w:noHBand="1" w:noVBand="1"/>
      </w:tblPr>
      <w:tblGrid>
        <w:gridCol w:w="1620"/>
        <w:gridCol w:w="2925"/>
        <w:gridCol w:w="4800"/>
      </w:tblGrid>
      <w:tr w:rsidR="004E2573" w14:paraId="748ED36D" w14:textId="77777777">
        <w:trPr>
          <w:trHeight w:val="300"/>
        </w:trPr>
        <w:tc>
          <w:tcPr>
            <w:tcW w:w="1620" w:type="dxa"/>
            <w:shd w:val="clear" w:color="auto" w:fill="767171" w:themeFill="background2" w:themeFillShade="80"/>
          </w:tcPr>
          <w:p w14:paraId="6F5936CA" w14:textId="77777777" w:rsidR="004E2573" w:rsidRDefault="00916D43">
            <w:pPr>
              <w:widowControl w:val="0"/>
              <w:jc w:val="center"/>
              <w:rPr>
                <w:b/>
                <w:bCs/>
                <w:color w:val="FFFFFF" w:themeColor="background1"/>
              </w:rPr>
            </w:pPr>
            <w:r>
              <w:rPr>
                <w:b/>
                <w:bCs/>
                <w:color w:val="FFFFFF" w:themeColor="background1"/>
              </w:rPr>
              <w:t>Código</w:t>
            </w:r>
          </w:p>
        </w:tc>
        <w:tc>
          <w:tcPr>
            <w:tcW w:w="2925" w:type="dxa"/>
            <w:shd w:val="clear" w:color="auto" w:fill="767171" w:themeFill="background2" w:themeFillShade="80"/>
          </w:tcPr>
          <w:p w14:paraId="67D95E88" w14:textId="77777777" w:rsidR="004E2573" w:rsidRDefault="00916D43">
            <w:pPr>
              <w:widowControl w:val="0"/>
              <w:jc w:val="center"/>
              <w:rPr>
                <w:b/>
                <w:bCs/>
                <w:color w:val="FFFFFF" w:themeColor="background1"/>
              </w:rPr>
            </w:pPr>
            <w:r>
              <w:rPr>
                <w:b/>
                <w:bCs/>
                <w:color w:val="FFFFFF" w:themeColor="background1"/>
              </w:rPr>
              <w:t>Nombre</w:t>
            </w:r>
          </w:p>
        </w:tc>
        <w:tc>
          <w:tcPr>
            <w:tcW w:w="4800" w:type="dxa"/>
            <w:shd w:val="clear" w:color="auto" w:fill="767171" w:themeFill="background2" w:themeFillShade="80"/>
          </w:tcPr>
          <w:p w14:paraId="7CF7CAE3" w14:textId="77777777" w:rsidR="004E2573" w:rsidRDefault="00916D43">
            <w:pPr>
              <w:widowControl w:val="0"/>
              <w:jc w:val="center"/>
              <w:rPr>
                <w:b/>
                <w:bCs/>
                <w:color w:val="FFFFFF" w:themeColor="background1"/>
              </w:rPr>
            </w:pPr>
            <w:r>
              <w:rPr>
                <w:b/>
                <w:bCs/>
                <w:color w:val="FFFFFF" w:themeColor="background1"/>
              </w:rPr>
              <w:t>Descripción</w:t>
            </w:r>
          </w:p>
        </w:tc>
      </w:tr>
      <w:tr w:rsidR="004E2573" w14:paraId="082C48EB" w14:textId="77777777">
        <w:trPr>
          <w:trHeight w:val="300"/>
        </w:trPr>
        <w:tc>
          <w:tcPr>
            <w:tcW w:w="1620" w:type="dxa"/>
          </w:tcPr>
          <w:p w14:paraId="2677290C" w14:textId="77777777" w:rsidR="004E2573" w:rsidRDefault="004E2573">
            <w:pPr>
              <w:widowControl w:val="0"/>
            </w:pPr>
          </w:p>
        </w:tc>
        <w:tc>
          <w:tcPr>
            <w:tcW w:w="2925" w:type="dxa"/>
          </w:tcPr>
          <w:p w14:paraId="249BF8C6" w14:textId="77777777" w:rsidR="004E2573" w:rsidRDefault="004E2573">
            <w:pPr>
              <w:widowControl w:val="0"/>
            </w:pPr>
          </w:p>
        </w:tc>
        <w:tc>
          <w:tcPr>
            <w:tcW w:w="4800" w:type="dxa"/>
          </w:tcPr>
          <w:p w14:paraId="0EF46479" w14:textId="77777777" w:rsidR="004E2573" w:rsidRDefault="004E2573">
            <w:pPr>
              <w:widowControl w:val="0"/>
            </w:pPr>
          </w:p>
        </w:tc>
      </w:tr>
      <w:tr w:rsidR="004E2573" w14:paraId="3AB58C42" w14:textId="77777777">
        <w:trPr>
          <w:trHeight w:val="300"/>
        </w:trPr>
        <w:tc>
          <w:tcPr>
            <w:tcW w:w="1620" w:type="dxa"/>
            <w:tcBorders>
              <w:top w:val="nil"/>
            </w:tcBorders>
          </w:tcPr>
          <w:p w14:paraId="4EA9BA15" w14:textId="77777777" w:rsidR="004E2573" w:rsidRDefault="004E2573">
            <w:pPr>
              <w:widowControl w:val="0"/>
            </w:pPr>
          </w:p>
        </w:tc>
        <w:tc>
          <w:tcPr>
            <w:tcW w:w="2925" w:type="dxa"/>
            <w:tcBorders>
              <w:top w:val="nil"/>
            </w:tcBorders>
          </w:tcPr>
          <w:p w14:paraId="7332107B" w14:textId="77777777" w:rsidR="004E2573" w:rsidRDefault="004E2573">
            <w:pPr>
              <w:widowControl w:val="0"/>
            </w:pPr>
          </w:p>
        </w:tc>
        <w:tc>
          <w:tcPr>
            <w:tcW w:w="4800" w:type="dxa"/>
            <w:tcBorders>
              <w:top w:val="nil"/>
            </w:tcBorders>
          </w:tcPr>
          <w:p w14:paraId="5D98A3F1" w14:textId="77777777" w:rsidR="004E2573" w:rsidRDefault="004E2573">
            <w:pPr>
              <w:widowControl w:val="0"/>
            </w:pPr>
          </w:p>
        </w:tc>
      </w:tr>
      <w:tr w:rsidR="004E2573" w14:paraId="50C86B8C" w14:textId="77777777">
        <w:trPr>
          <w:trHeight w:val="300"/>
        </w:trPr>
        <w:tc>
          <w:tcPr>
            <w:tcW w:w="1620" w:type="dxa"/>
            <w:tcBorders>
              <w:top w:val="nil"/>
            </w:tcBorders>
          </w:tcPr>
          <w:p w14:paraId="60EDCC55" w14:textId="77777777" w:rsidR="004E2573" w:rsidRDefault="004E2573">
            <w:pPr>
              <w:widowControl w:val="0"/>
            </w:pPr>
          </w:p>
        </w:tc>
        <w:tc>
          <w:tcPr>
            <w:tcW w:w="2925" w:type="dxa"/>
            <w:tcBorders>
              <w:top w:val="nil"/>
            </w:tcBorders>
          </w:tcPr>
          <w:p w14:paraId="3BBB8815" w14:textId="77777777" w:rsidR="004E2573" w:rsidRDefault="004E2573">
            <w:pPr>
              <w:widowControl w:val="0"/>
            </w:pPr>
          </w:p>
        </w:tc>
        <w:tc>
          <w:tcPr>
            <w:tcW w:w="4800" w:type="dxa"/>
            <w:tcBorders>
              <w:top w:val="nil"/>
            </w:tcBorders>
          </w:tcPr>
          <w:p w14:paraId="55B91B0D" w14:textId="77777777" w:rsidR="004E2573" w:rsidRDefault="004E2573">
            <w:pPr>
              <w:widowControl w:val="0"/>
            </w:pPr>
          </w:p>
        </w:tc>
      </w:tr>
      <w:tr w:rsidR="004E2573" w14:paraId="6810F0D1" w14:textId="77777777">
        <w:trPr>
          <w:trHeight w:val="300"/>
        </w:trPr>
        <w:tc>
          <w:tcPr>
            <w:tcW w:w="1620" w:type="dxa"/>
            <w:tcBorders>
              <w:top w:val="nil"/>
            </w:tcBorders>
          </w:tcPr>
          <w:p w14:paraId="74E797DC" w14:textId="77777777" w:rsidR="004E2573" w:rsidRDefault="004E2573">
            <w:pPr>
              <w:widowControl w:val="0"/>
            </w:pPr>
          </w:p>
        </w:tc>
        <w:tc>
          <w:tcPr>
            <w:tcW w:w="2925" w:type="dxa"/>
            <w:tcBorders>
              <w:top w:val="nil"/>
            </w:tcBorders>
          </w:tcPr>
          <w:p w14:paraId="25AF7EAE" w14:textId="77777777" w:rsidR="004E2573" w:rsidRDefault="004E2573">
            <w:pPr>
              <w:widowControl w:val="0"/>
            </w:pPr>
          </w:p>
        </w:tc>
        <w:tc>
          <w:tcPr>
            <w:tcW w:w="4800" w:type="dxa"/>
            <w:tcBorders>
              <w:top w:val="nil"/>
            </w:tcBorders>
          </w:tcPr>
          <w:p w14:paraId="2633CEB9" w14:textId="77777777" w:rsidR="004E2573" w:rsidRDefault="004E2573">
            <w:pPr>
              <w:widowControl w:val="0"/>
            </w:pPr>
          </w:p>
        </w:tc>
      </w:tr>
    </w:tbl>
    <w:p w14:paraId="65BE1F1D" w14:textId="77777777" w:rsidR="004E2573" w:rsidRDefault="004E2573"/>
    <w:p w14:paraId="70458EAC" w14:textId="77777777" w:rsidR="004E2573" w:rsidRDefault="52387F2C">
      <w:pPr>
        <w:pStyle w:val="Heading2"/>
      </w:pPr>
      <w:bookmarkStart w:id="31" w:name="_Toc219449754"/>
      <w:r>
        <w:t>Criterios de calificación</w:t>
      </w:r>
      <w:bookmarkEnd w:id="31"/>
    </w:p>
    <w:p w14:paraId="18CA5089" w14:textId="77777777" w:rsidR="004E2573" w:rsidRDefault="00916D43">
      <w:pPr>
        <w:rPr>
          <w:color w:val="AEAAAA" w:themeColor="background2" w:themeShade="BF"/>
        </w:rPr>
      </w:pPr>
      <w:r>
        <w:t xml:space="preserve">Las </w:t>
      </w:r>
      <w:r>
        <w:rPr>
          <w:b/>
          <w:bCs/>
        </w:rPr>
        <w:t>actividades de enseñanza-aprendizaje de evaluación</w:t>
      </w:r>
      <w:r>
        <w:t xml:space="preserve"> contenidas en cada unidad formativa serán valoradas de 0 a 10 puntos. Dichas actividades están asociadas a uno o más Criterios de evaluación (e indirectamente, a uno o más resultados de aprendizaje).</w:t>
      </w:r>
    </w:p>
    <w:p w14:paraId="2D7EB9B2" w14:textId="77777777" w:rsidR="004E2573" w:rsidRDefault="00916D43">
      <w:pPr>
        <w:rPr>
          <w:color w:val="AEAAAA" w:themeColor="background2" w:themeShade="BF"/>
        </w:rPr>
      </w:pPr>
      <w:r>
        <w:t>Para calcular la calificación de cada resultado de aprendizaje se tendrán en cuenta los criterios de evaluación trabajados en cada actividad de enseñanza-aprendizaje.</w:t>
      </w:r>
    </w:p>
    <w:p w14:paraId="08F4424C" w14:textId="77777777" w:rsidR="004E2573" w:rsidRDefault="00916D43">
      <w:pPr>
        <w:rPr>
          <w:color w:val="AEAAAA" w:themeColor="background2" w:themeShade="BF"/>
        </w:rPr>
      </w:pPr>
      <w:r>
        <w:t>La calificación final se calculará como la media ponderada de los Resultados de Aprendizaje y los Criterios de evaluación, según las ponderaciones detalladas en el Anexo I.</w:t>
      </w:r>
    </w:p>
    <w:p w14:paraId="6216912A" w14:textId="77777777" w:rsidR="004E2573" w:rsidRDefault="00916D43">
      <w:pPr>
        <w:jc w:val="left"/>
        <w:rPr>
          <w:b/>
          <w:bCs/>
          <w:color w:val="AEAAAA" w:themeColor="background2" w:themeShade="BF"/>
        </w:rPr>
      </w:pPr>
      <w:r>
        <w:rPr>
          <w:b/>
          <w:bCs/>
        </w:rPr>
        <w:t>Los criterios de calificación de cada resultado de aprendizaje se detallan en el anexo I.</w:t>
      </w:r>
    </w:p>
    <w:p w14:paraId="6A612E55" w14:textId="77777777" w:rsidR="004E2573" w:rsidRDefault="00916D43">
      <w:pPr>
        <w:rPr>
          <w:color w:val="AEAAAA" w:themeColor="background2" w:themeShade="BF"/>
        </w:rPr>
      </w:pPr>
      <w:r>
        <w:t>Para superar el módulo, el alumnado debe obtener una calificación igual o mayor a 5 en cada RA.</w:t>
      </w:r>
    </w:p>
    <w:p w14:paraId="0659CA6B" w14:textId="77777777" w:rsidR="004E2573" w:rsidRDefault="52387F2C">
      <w:pPr>
        <w:pStyle w:val="Heading2"/>
      </w:pPr>
      <w:bookmarkStart w:id="32" w:name="_Toc101953472"/>
      <w:bookmarkStart w:id="33" w:name="_Toc219449755"/>
      <w:r>
        <w:t>Recuperación de los resultados de aprendizaje</w:t>
      </w:r>
      <w:bookmarkEnd w:id="32"/>
      <w:bookmarkEnd w:id="33"/>
      <w:r>
        <w:t xml:space="preserve"> </w:t>
      </w:r>
    </w:p>
    <w:p w14:paraId="49D4B805" w14:textId="77777777" w:rsidR="004E2573" w:rsidRDefault="00916D43">
      <w:pPr>
        <w:rPr>
          <w:color w:val="AEAAAA" w:themeColor="background2" w:themeShade="BF"/>
        </w:rPr>
      </w:pPr>
      <w:r>
        <w:t xml:space="preserve">La recuperación de los </w:t>
      </w:r>
      <w:proofErr w:type="spellStart"/>
      <w:r>
        <w:t>RAs</w:t>
      </w:r>
      <w:proofErr w:type="spellEnd"/>
      <w:r>
        <w:t xml:space="preserve"> no superados y/o actividades se realizará durante el periodo lectivo ordinario del curso de las siguientes maneras dependiendo de las características de las actividades evaluables y del criterio docente:</w:t>
      </w:r>
    </w:p>
    <w:p w14:paraId="28D87E50" w14:textId="77777777" w:rsidR="004E2573" w:rsidRDefault="00916D43">
      <w:pPr>
        <w:pStyle w:val="ListParagraph"/>
        <w:numPr>
          <w:ilvl w:val="0"/>
          <w:numId w:val="4"/>
        </w:numPr>
        <w:rPr>
          <w:color w:val="AEAAAA" w:themeColor="background2" w:themeShade="BF"/>
        </w:rPr>
      </w:pPr>
      <w:r>
        <w:t>Realización o rectificación de las mismas actividades evaluables asociadas al CE/RA siempre que no se haya proporcionado las soluciones y/o no exista riesgo de copia.</w:t>
      </w:r>
    </w:p>
    <w:p w14:paraId="6B5AEA41" w14:textId="77777777" w:rsidR="004E2573" w:rsidRDefault="00916D43">
      <w:pPr>
        <w:pStyle w:val="ListParagraph"/>
        <w:numPr>
          <w:ilvl w:val="0"/>
          <w:numId w:val="4"/>
        </w:numPr>
        <w:rPr>
          <w:color w:val="AEAAAA" w:themeColor="background2" w:themeShade="BF"/>
        </w:rPr>
      </w:pPr>
      <w:r>
        <w:rPr>
          <w:b/>
          <w:bCs/>
        </w:rPr>
        <w:t>Actividades de recuperación complementarias</w:t>
      </w:r>
      <w:r>
        <w:t xml:space="preserve"> que sustituyan a las no superadas, atendiendo a los principios de evaluación continua, formativa y formadora.</w:t>
      </w:r>
    </w:p>
    <w:p w14:paraId="5E64A888" w14:textId="77777777" w:rsidR="004E2573" w:rsidRDefault="00916D43">
      <w:pPr>
        <w:pStyle w:val="ListParagraph"/>
        <w:numPr>
          <w:ilvl w:val="0"/>
          <w:numId w:val="4"/>
        </w:numPr>
        <w:rPr>
          <w:color w:val="AEAAAA" w:themeColor="background2" w:themeShade="BF"/>
        </w:rPr>
      </w:pPr>
      <w:r>
        <w:t>Pruebas escritas finales con contenido teórico-práctico. Cada elemento de la prueba deberá indicar el RA asociado y su puntuación.</w:t>
      </w:r>
    </w:p>
    <w:p w14:paraId="26A5FBA6" w14:textId="17B4CFF7" w:rsidR="004E2573" w:rsidRDefault="0218224E" w:rsidP="0218224E">
      <w:pPr>
        <w:rPr>
          <w:color w:val="AEAAAA" w:themeColor="background2" w:themeShade="BF"/>
        </w:rPr>
      </w:pPr>
      <w:r w:rsidRPr="0218224E">
        <w:t xml:space="preserve">La calificación de los </w:t>
      </w:r>
      <w:proofErr w:type="spellStart"/>
      <w:r w:rsidRPr="0218224E">
        <w:t>RAs</w:t>
      </w:r>
      <w:proofErr w:type="spellEnd"/>
      <w:r w:rsidRPr="0218224E">
        <w:t xml:space="preserve"> no superados serán los mismos que los especificados en el apartado 7.2, y su valoración será entre 0 y 10.</w:t>
      </w:r>
    </w:p>
    <w:p w14:paraId="216672A6" w14:textId="46D0F647" w:rsidR="004E2573" w:rsidRDefault="0218224E" w:rsidP="0218224E">
      <w:pPr>
        <w:suppressAutoHyphens w:val="0"/>
        <w:spacing w:after="160" w:line="259" w:lineRule="auto"/>
        <w:rPr>
          <w:color w:val="AEAAAA" w:themeColor="background2" w:themeShade="BF"/>
        </w:rPr>
      </w:pPr>
      <w:r w:rsidRPr="0218224E">
        <w:t xml:space="preserve">El alumnado que pierda la evaluación continua por inasistencia atendiendo al procedimiento F15.PC02, </w:t>
      </w:r>
      <w:r w:rsidRPr="0218224E">
        <w:rPr>
          <w:color w:val="AEAAAA" w:themeColor="background2" w:themeShade="BF"/>
        </w:rPr>
        <w:t>tendrá la oportunidad de ser evaluado de los Resultados de Aprendizaje afectados, utilizando el método de evaluación y el momento que determine el</w:t>
      </w:r>
      <w:r w:rsidR="1E60F8A3" w:rsidRPr="0218224E">
        <w:rPr>
          <w:color w:val="AEAAAA" w:themeColor="background2" w:themeShade="BF"/>
        </w:rPr>
        <w:t>/la</w:t>
      </w:r>
      <w:r w:rsidRPr="0218224E">
        <w:rPr>
          <w:color w:val="AEAAAA" w:themeColor="background2" w:themeShade="BF"/>
        </w:rPr>
        <w:t xml:space="preserve"> docente.</w:t>
      </w:r>
    </w:p>
    <w:p w14:paraId="095C3C21" w14:textId="2D104493" w:rsidR="004E2573" w:rsidRDefault="0218224E" w:rsidP="0218224E">
      <w:pPr>
        <w:suppressAutoHyphens w:val="0"/>
        <w:spacing w:after="160" w:line="259" w:lineRule="auto"/>
        <w:rPr>
          <w:color w:val="AEAAAA" w:themeColor="background2" w:themeShade="BF"/>
        </w:rPr>
      </w:pPr>
      <w:r w:rsidRPr="0218224E">
        <w:t>El alumnado que no haya obtenido una calificación superior a 5 en el periodo ordinario, tendrá la posibilidad de presentarse a la convocatoria extraordinaria. El</w:t>
      </w:r>
      <w:r w:rsidR="332B3374" w:rsidRPr="0218224E">
        <w:t>/La</w:t>
      </w:r>
      <w:r w:rsidRPr="0218224E">
        <w:t xml:space="preserve"> docente completará el </w:t>
      </w:r>
      <w:r w:rsidRPr="0218224E">
        <w:rPr>
          <w:b/>
          <w:bCs/>
        </w:rPr>
        <w:t>informe de recuperación</w:t>
      </w:r>
      <w:r w:rsidRPr="0218224E">
        <w:t xml:space="preserve"> indicando los </w:t>
      </w:r>
      <w:proofErr w:type="spellStart"/>
      <w:r w:rsidRPr="0218224E">
        <w:t>RAs</w:t>
      </w:r>
      <w:proofErr w:type="spellEnd"/>
      <w:r w:rsidRPr="0218224E">
        <w:t xml:space="preserve"> no superados y las actividades de recuperación asociadas, que deberán ser realizables en tiempo y forma entre el periodo ordinario y extraordinario. Igualmente, la calificación será numérica, entre 0 y 10.</w:t>
      </w:r>
      <w:r w:rsidRPr="0218224E">
        <w:rPr>
          <w:color w:val="AEAAAA" w:themeColor="background2" w:themeShade="BF"/>
        </w:rPr>
        <w:t xml:space="preserve"> </w:t>
      </w:r>
    </w:p>
    <w:p w14:paraId="75412725" w14:textId="77777777" w:rsidR="004E2573" w:rsidRDefault="0218224E">
      <w:pPr>
        <w:pStyle w:val="Heading2"/>
      </w:pPr>
      <w:bookmarkStart w:id="34" w:name="_Toc101953471"/>
      <w:bookmarkStart w:id="35" w:name="_Toc219449756"/>
      <w:r>
        <w:t>Criterios de inasistencia</w:t>
      </w:r>
      <w:bookmarkEnd w:id="34"/>
      <w:bookmarkEnd w:id="35"/>
    </w:p>
    <w:p w14:paraId="7A2FC5FD" w14:textId="5E24207D" w:rsidR="125A8DA3" w:rsidRDefault="125A8DA3" w:rsidP="0218224E">
      <w:pPr>
        <w:spacing w:before="240" w:after="240"/>
      </w:pPr>
      <w:r w:rsidRPr="0218224E">
        <w:rPr>
          <w:rFonts w:eastAsia="Arial" w:cs="Arial"/>
          <w:color w:val="000000" w:themeColor="text1"/>
          <w:szCs w:val="22"/>
        </w:rPr>
        <w:t>La presencialidad será de al menos el 85% y se debe ajustar a lo que regula la Orden 8/2025, de 22 de abril, de evaluación en FP.</w:t>
      </w:r>
    </w:p>
    <w:p w14:paraId="659DD865" w14:textId="1834CBF3" w:rsidR="125A8DA3" w:rsidRDefault="125A8DA3" w:rsidP="0218224E">
      <w:pPr>
        <w:spacing w:before="240" w:after="240"/>
      </w:pPr>
      <w:r w:rsidRPr="0218224E">
        <w:rPr>
          <w:rFonts w:eastAsia="Arial" w:cs="Arial"/>
          <w:color w:val="000000" w:themeColor="text1"/>
          <w:szCs w:val="22"/>
        </w:rPr>
        <w:t xml:space="preserve">En régimen </w:t>
      </w:r>
      <w:r w:rsidRPr="0218224E">
        <w:rPr>
          <w:rFonts w:eastAsia="Arial" w:cs="Arial"/>
          <w:color w:val="000000" w:themeColor="text1"/>
          <w:szCs w:val="22"/>
          <w:u w:val="single"/>
        </w:rPr>
        <w:t>semipresencial</w:t>
      </w:r>
      <w:r w:rsidRPr="0218224E">
        <w:rPr>
          <w:rFonts w:eastAsia="Arial" w:cs="Arial"/>
          <w:color w:val="000000" w:themeColor="text1"/>
          <w:szCs w:val="22"/>
        </w:rPr>
        <w:t>, se deberá cumplir al menos el 85% de la presencialidad exigible en los módulos profesionales asociados a estándares de competencia.</w:t>
      </w:r>
    </w:p>
    <w:p w14:paraId="570A445E" w14:textId="311E3DBF" w:rsidR="125A8DA3" w:rsidRDefault="125A8DA3" w:rsidP="0218224E">
      <w:pPr>
        <w:spacing w:before="240" w:after="240"/>
      </w:pPr>
      <w:r w:rsidRPr="0218224E">
        <w:rPr>
          <w:rFonts w:eastAsia="Arial" w:cs="Arial"/>
          <w:color w:val="000000" w:themeColor="text1"/>
          <w:szCs w:val="22"/>
        </w:rPr>
        <w:t xml:space="preserve">La pérdida de evaluación continua se justificará por medio del documento F15.PC02, y será visada por Jefatura de estudios de FP. El hecho de que un/a alumno/a pierda </w:t>
      </w:r>
      <w:proofErr w:type="spellStart"/>
      <w:r w:rsidRPr="0218224E">
        <w:rPr>
          <w:rFonts w:eastAsia="Arial" w:cs="Arial"/>
          <w:color w:val="000000" w:themeColor="text1"/>
          <w:szCs w:val="22"/>
        </w:rPr>
        <w:t>laevaluación</w:t>
      </w:r>
      <w:proofErr w:type="spellEnd"/>
      <w:r w:rsidRPr="0218224E">
        <w:rPr>
          <w:rFonts w:eastAsia="Arial" w:cs="Arial"/>
          <w:color w:val="000000" w:themeColor="text1"/>
          <w:szCs w:val="22"/>
        </w:rPr>
        <w:t xml:space="preserve"> continua no supondrá la pérdida a una evaluación final. A criterio del/de la docente el alumnado que pierda el derecho a la evaluación continua podrá o no realizar las actividades del resto del curso. En todo caso, se fomentará que el alumnado pueda reincorporarse a la evaluación continua si el/la docente, así lo considera procedente.</w:t>
      </w:r>
    </w:p>
    <w:p w14:paraId="4FF90222" w14:textId="3A78EAA3" w:rsidR="125A8DA3" w:rsidRDefault="125A8DA3" w:rsidP="0218224E">
      <w:pPr>
        <w:spacing w:before="240" w:after="240"/>
      </w:pPr>
      <w:r w:rsidRPr="0218224E">
        <w:rPr>
          <w:rFonts w:eastAsia="Arial" w:cs="Arial"/>
          <w:color w:val="000000" w:themeColor="text1"/>
          <w:szCs w:val="22"/>
        </w:rPr>
        <w:t>Será causa de anulación de matrícula la inasistencia durante un periodo de 10 días lectivos consecutivos no justificada a las actividades formativas.</w:t>
      </w:r>
    </w:p>
    <w:p w14:paraId="6AFAB436" w14:textId="77777777" w:rsidR="004E2573" w:rsidRDefault="004E2573">
      <w:pPr>
        <w:suppressAutoHyphens w:val="0"/>
        <w:spacing w:after="160" w:line="259" w:lineRule="auto"/>
      </w:pPr>
    </w:p>
    <w:p w14:paraId="4682DAAC" w14:textId="77777777" w:rsidR="004E2573" w:rsidRDefault="212B1FD3" w:rsidP="52387F2C">
      <w:pPr>
        <w:pStyle w:val="Heading1"/>
        <w:pBdr>
          <w:top w:val="single" w:sz="12" w:space="1" w:color="C00000"/>
          <w:left w:val="single" w:sz="12" w:space="4" w:color="C00000"/>
          <w:bottom w:val="single" w:sz="12" w:space="1" w:color="C00000"/>
          <w:right w:val="single" w:sz="12" w:space="4" w:color="C00000"/>
        </w:pBdr>
      </w:pPr>
      <w:bookmarkStart w:id="36" w:name="_Toc101953473"/>
      <w:bookmarkStart w:id="37" w:name="_Toc219449757"/>
      <w:r>
        <w:t>E</w:t>
      </w:r>
      <w:bookmarkEnd w:id="36"/>
      <w:r>
        <w:t>VALUACIÓN DE LA PRÁCTICA DOCENTE</w:t>
      </w:r>
      <w:bookmarkEnd w:id="37"/>
    </w:p>
    <w:p w14:paraId="0F08F7F4" w14:textId="382DF3A6" w:rsidR="212B1FD3" w:rsidRDefault="212B1FD3" w:rsidP="212B1FD3">
      <w:pPr>
        <w:spacing w:before="240" w:after="240"/>
      </w:pPr>
      <w:r w:rsidRPr="212B1FD3">
        <w:rPr>
          <w:rFonts w:eastAsia="Arial" w:cs="Arial"/>
          <w:szCs w:val="22"/>
        </w:rPr>
        <w:t>De acuerdo con el apartado 19 de la Resolución de 16 de julio de 2026, de la Secretaría Autonómica de Educación, por la que se dictan instrucciones sobre ordenación académica y de organización de los centros que impartan los grados D y E de Formación Profesional durante el curso 2026-2027 en la Comunitat Valenciana, el profesorado evaluará la obtención de los resultados de aprendizaje del alumnado, el proceso de enseñanza y su propia práctica docente en relación con los reales decretos y el currículo del título, con las necesidades educativas del entorno económico y productivo del centro y con las características del alumnado.</w:t>
      </w:r>
    </w:p>
    <w:p w14:paraId="6F89CAED" w14:textId="15F5F306" w:rsidR="212B1FD3" w:rsidRDefault="212B1FD3" w:rsidP="212B1FD3">
      <w:pPr>
        <w:spacing w:before="240" w:after="240"/>
      </w:pPr>
      <w:r w:rsidRPr="212B1FD3">
        <w:rPr>
          <w:rFonts w:eastAsia="Arial" w:cs="Arial"/>
          <w:szCs w:val="22"/>
        </w:rPr>
        <w:t>Esta evaluación implicará la revisión, cuando proceda, del Proyecto Curricular del Ciclo Formativo y de las programaciones didácticas.</w:t>
      </w:r>
    </w:p>
    <w:p w14:paraId="2970E1EE" w14:textId="3112977F" w:rsidR="212B1FD3" w:rsidRDefault="212B1FD3" w:rsidP="212B1FD3">
      <w:pPr>
        <w:spacing w:before="240" w:after="240"/>
      </w:pPr>
      <w:r w:rsidRPr="212B1FD3">
        <w:rPr>
          <w:rFonts w:eastAsia="Arial" w:cs="Arial"/>
          <w:szCs w:val="22"/>
        </w:rPr>
        <w:t>Al finalizar el curso académico, y a la vista de los resultados obtenidos por el alumnado, se evaluará el desarrollo de la presente programación didáctica y de la práctica docente, teniendo en consideración, entre otros, los siguientes aspectos:</w:t>
      </w:r>
    </w:p>
    <w:p w14:paraId="4DB99820" w14:textId="205DF55D" w:rsidR="212B1FD3" w:rsidRDefault="212B1FD3" w:rsidP="212B1FD3">
      <w:pPr>
        <w:spacing w:before="240" w:after="240"/>
      </w:pPr>
      <w:r w:rsidRPr="212B1FD3">
        <w:rPr>
          <w:rFonts w:eastAsia="Arial" w:cs="Arial"/>
          <w:szCs w:val="22"/>
        </w:rPr>
        <w:t>a) La adecuación de la secuenciación y temporalización de los resultados de aprendizaje, criterios de evaluación y contenidos.</w:t>
      </w:r>
    </w:p>
    <w:p w14:paraId="4216E9C7" w14:textId="78A9F651" w:rsidR="212B1FD3" w:rsidRDefault="212B1FD3" w:rsidP="212B1FD3">
      <w:pPr>
        <w:spacing w:before="240" w:after="240"/>
      </w:pPr>
      <w:r w:rsidRPr="212B1FD3">
        <w:rPr>
          <w:rFonts w:eastAsia="Arial" w:cs="Arial"/>
          <w:szCs w:val="22"/>
        </w:rPr>
        <w:t>b) La adecuación de la metodología utilizada y de las actividades de enseñanza-aprendizaje desarrolladas.</w:t>
      </w:r>
    </w:p>
    <w:p w14:paraId="63F70391" w14:textId="3C843D66" w:rsidR="212B1FD3" w:rsidRDefault="212B1FD3" w:rsidP="212B1FD3">
      <w:pPr>
        <w:spacing w:before="240" w:after="240"/>
      </w:pPr>
      <w:r w:rsidRPr="212B1FD3">
        <w:rPr>
          <w:rFonts w:eastAsia="Arial" w:cs="Arial"/>
          <w:szCs w:val="22"/>
        </w:rPr>
        <w:t>c) La idoneidad de los recursos, materiales, espacios y equipamientos utilizados.</w:t>
      </w:r>
    </w:p>
    <w:p w14:paraId="3CEEAEFD" w14:textId="4E617F2C" w:rsidR="212B1FD3" w:rsidRDefault="212B1FD3" w:rsidP="212B1FD3">
      <w:pPr>
        <w:spacing w:before="240" w:after="240"/>
      </w:pPr>
      <w:r w:rsidRPr="212B1FD3">
        <w:rPr>
          <w:rFonts w:eastAsia="Arial" w:cs="Arial"/>
          <w:szCs w:val="22"/>
        </w:rPr>
        <w:t>d) La adecuación de los procedimientos e instrumentos de evaluación y de los criterios de calificación establecidos.</w:t>
      </w:r>
    </w:p>
    <w:p w14:paraId="6605F8EE" w14:textId="1DD68BC7" w:rsidR="212B1FD3" w:rsidRDefault="212B1FD3" w:rsidP="212B1FD3">
      <w:pPr>
        <w:spacing w:before="240" w:after="240"/>
      </w:pPr>
      <w:r w:rsidRPr="212B1FD3">
        <w:rPr>
          <w:rFonts w:eastAsia="Arial" w:cs="Arial"/>
          <w:szCs w:val="22"/>
        </w:rPr>
        <w:t>e) La eficacia de las medidas adoptadas para atender a la diversidad y a las diferentes necesidades del alumnado.</w:t>
      </w:r>
    </w:p>
    <w:p w14:paraId="11062FA5" w14:textId="23575C2B" w:rsidR="212B1FD3" w:rsidRDefault="212B1FD3" w:rsidP="212B1FD3">
      <w:pPr>
        <w:spacing w:before="240" w:after="240"/>
      </w:pPr>
      <w:r w:rsidRPr="212B1FD3">
        <w:rPr>
          <w:rFonts w:eastAsia="Arial" w:cs="Arial"/>
          <w:szCs w:val="22"/>
        </w:rPr>
        <w:t>f) Los resultados obtenidos por el alumnado, tanto en el centro educativo como, cuando corresponda, durante la fase de formación en empresa u organismo equiparado.</w:t>
      </w:r>
    </w:p>
    <w:p w14:paraId="261122FE" w14:textId="27028E18" w:rsidR="212B1FD3" w:rsidRDefault="212B1FD3" w:rsidP="212B1FD3">
      <w:pPr>
        <w:spacing w:before="240" w:after="240"/>
      </w:pPr>
      <w:r w:rsidRPr="212B1FD3">
        <w:rPr>
          <w:rFonts w:eastAsia="Arial" w:cs="Arial"/>
          <w:szCs w:val="22"/>
        </w:rPr>
        <w:t>g) Las dificultades detectadas durante el desarrollo de la programación y las correspondientes propuestas de mejora.</w:t>
      </w:r>
    </w:p>
    <w:p w14:paraId="28FD40A2" w14:textId="4C695B38" w:rsidR="004E2573" w:rsidRDefault="212B1FD3" w:rsidP="0218224E">
      <w:pPr>
        <w:suppressAutoHyphens w:val="0"/>
        <w:spacing w:after="160" w:line="259" w:lineRule="auto"/>
        <w:rPr>
          <w:color w:val="AEAAAA" w:themeColor="background2" w:themeShade="BF"/>
        </w:rPr>
      </w:pPr>
      <w:bookmarkStart w:id="38" w:name="_Toc101811418"/>
      <w:r>
        <w:t xml:space="preserve">Dicha evaluación se completará como un apartado en la </w:t>
      </w:r>
      <w:r w:rsidRPr="212B1FD3">
        <w:rPr>
          <w:b/>
          <w:bCs/>
        </w:rPr>
        <w:t>programación de aula (F02.PC02)</w:t>
      </w:r>
      <w:r>
        <w:t xml:space="preserve"> y trimestralmente la Jefatura de familia profesional lo incluirá en el </w:t>
      </w:r>
      <w:r w:rsidRPr="212B1FD3">
        <w:rPr>
          <w:b/>
          <w:bCs/>
        </w:rPr>
        <w:t>informe trimestral de seguimiento de las programaciones (F03.PC02).</w:t>
      </w:r>
    </w:p>
    <w:p w14:paraId="5FBE9D8D" w14:textId="77777777" w:rsidR="004E2573" w:rsidRDefault="52387F2C" w:rsidP="52387F2C">
      <w:pPr>
        <w:pStyle w:val="Heading1"/>
        <w:pBdr>
          <w:top w:val="single" w:sz="12" w:space="1" w:color="C00000"/>
          <w:left w:val="single" w:sz="12" w:space="4" w:color="C00000"/>
          <w:bottom w:val="single" w:sz="12" w:space="1" w:color="C00000"/>
          <w:right w:val="single" w:sz="12" w:space="4" w:color="C00000"/>
        </w:pBdr>
      </w:pPr>
      <w:bookmarkStart w:id="39" w:name="_Toc101811419"/>
      <w:bookmarkStart w:id="40" w:name="_Toc101953474"/>
      <w:bookmarkStart w:id="41" w:name="_Toc219449758"/>
      <w:bookmarkEnd w:id="38"/>
      <w:r>
        <w:t>Medidas de atención a la diversidad</w:t>
      </w:r>
      <w:bookmarkEnd w:id="39"/>
      <w:bookmarkEnd w:id="40"/>
      <w:bookmarkEnd w:id="41"/>
    </w:p>
    <w:p w14:paraId="632AADBF" w14:textId="77777777" w:rsidR="004E2573" w:rsidRDefault="00916D43">
      <w:pPr>
        <w:rPr>
          <w:color w:val="AEAAAA" w:themeColor="background2" w:themeShade="BF"/>
        </w:rPr>
      </w:pPr>
      <w:r>
        <w:t>En la actualidad la atención al alumnado con necesidades específicas de apoyo educativo está regulada en la Comunidad Valenciana a través de la siguiente normativa:</w:t>
      </w:r>
    </w:p>
    <w:p w14:paraId="4E153F30" w14:textId="77777777" w:rsidR="004E2573" w:rsidRDefault="00916D43">
      <w:pPr>
        <w:pStyle w:val="ListParagraph"/>
        <w:numPr>
          <w:ilvl w:val="0"/>
          <w:numId w:val="5"/>
        </w:numPr>
        <w:suppressAutoHyphens w:val="0"/>
        <w:spacing w:after="160" w:line="259" w:lineRule="auto"/>
        <w:rPr>
          <w:color w:val="AEAAAA" w:themeColor="background2" w:themeShade="BF"/>
        </w:rPr>
      </w:pPr>
      <w:r>
        <w:t>Decreto 104/2018, de 27 de julio, del Consell, por el que se desarrollan los principios de equidad y de inclusión en el sistema educativo valenciano.</w:t>
      </w:r>
    </w:p>
    <w:p w14:paraId="3EA57BC9" w14:textId="77777777" w:rsidR="004E2573" w:rsidRDefault="00916D43">
      <w:pPr>
        <w:pStyle w:val="ListParagraph"/>
        <w:numPr>
          <w:ilvl w:val="0"/>
          <w:numId w:val="5"/>
        </w:numPr>
        <w:suppressAutoHyphens w:val="0"/>
        <w:spacing w:after="160" w:line="259" w:lineRule="auto"/>
        <w:rPr>
          <w:color w:val="AEAAAA" w:themeColor="background2" w:themeShade="BF"/>
        </w:rPr>
      </w:pPr>
      <w:r>
        <w:t>Orden 20/2019, de 30 de abril, de la Conselleria de Educación, Investigación, Cultura y Deporte, por la cual se regula la organización de la respuesta educativa para la inclusión del alumnado en los centros docentes sostenidos con fondos públicos del sistema educativo valenciano.</w:t>
      </w:r>
    </w:p>
    <w:p w14:paraId="5C5CEF79" w14:textId="77777777" w:rsidR="004E2573" w:rsidRDefault="00916D43">
      <w:pPr>
        <w:rPr>
          <w:color w:val="AEAAAA" w:themeColor="background2" w:themeShade="BF"/>
        </w:rPr>
      </w:pPr>
      <w:r>
        <w:t>Esta normativa establece las medidas de respuesta educativa para la inclusión que constituyen todas las actuaciones educativas planificadas con la finalidad de eliminar las barreras identificadas en los diversos contextos donde se desarrolla el proceso educativo de todo el alumnado, y contribuyen de esta manera a la personalización del proceso de aprendizaje en todas las etapas educativas. Están divididas en cuatro niveles. En concreto, nos centraremos en las medidas de nivel III y IV.</w:t>
      </w:r>
    </w:p>
    <w:p w14:paraId="64F55347" w14:textId="77777777" w:rsidR="004E2573" w:rsidRDefault="00916D43">
      <w:pPr>
        <w:pStyle w:val="ListParagraph"/>
        <w:numPr>
          <w:ilvl w:val="0"/>
          <w:numId w:val="5"/>
        </w:numPr>
        <w:suppressAutoHyphens w:val="0"/>
        <w:spacing w:after="160" w:line="259" w:lineRule="auto"/>
        <w:rPr>
          <w:color w:val="AEAAAA" w:themeColor="background2" w:themeShade="BF"/>
        </w:rPr>
      </w:pPr>
      <w:r>
        <w:t>Nivel III: Lo constituyen las medidas dirigidas al alumnado que requiere una respuesta diferenciada, individualmente o en grupo, que implican apoyos ordinarios adicionales.</w:t>
      </w:r>
    </w:p>
    <w:p w14:paraId="4BE7254F" w14:textId="77777777" w:rsidR="004E2573" w:rsidRDefault="00916D43">
      <w:pPr>
        <w:pStyle w:val="ListParagraph"/>
        <w:numPr>
          <w:ilvl w:val="0"/>
          <w:numId w:val="5"/>
        </w:numPr>
        <w:suppressAutoHyphens w:val="0"/>
        <w:spacing w:after="160" w:line="259" w:lineRule="auto"/>
        <w:rPr>
          <w:color w:val="AEAAAA" w:themeColor="background2" w:themeShade="BF"/>
        </w:rPr>
      </w:pPr>
      <w:r>
        <w:t>Nivel IV: Lo constituyen las medidas dirigidas al alumnado con necesidades específicas de apoyo educativo que requiere una respuesta personalizada e individualizada de carácter extraordinario que implique apoyos especializados adicionales.</w:t>
      </w:r>
    </w:p>
    <w:p w14:paraId="042C5D41" w14:textId="6EA174C4" w:rsidR="004E2573" w:rsidRDefault="0218224E" w:rsidP="0218224E">
      <w:pPr>
        <w:suppressAutoHyphens w:val="0"/>
        <w:spacing w:after="160" w:line="259" w:lineRule="auto"/>
        <w:rPr>
          <w:color w:val="AEAAAA" w:themeColor="background2" w:themeShade="BF"/>
        </w:rPr>
      </w:pPr>
      <w:r w:rsidRPr="0218224E">
        <w:t xml:space="preserve">El departamento de orientación informará </w:t>
      </w:r>
      <w:r w:rsidR="20CFE99E" w:rsidRPr="0218224E">
        <w:t>sobre el alumnado</w:t>
      </w:r>
      <w:r w:rsidRPr="0218224E">
        <w:t xml:space="preserve"> que necesita medidas de respuesta educativa para la inclusión de niveles III y IV para personalizar el proceso de aprendizaje. </w:t>
      </w:r>
    </w:p>
    <w:p w14:paraId="4D2E12B8" w14:textId="77777777" w:rsidR="004E2573" w:rsidRDefault="004E2573">
      <w:pPr>
        <w:suppressAutoHyphens w:val="0"/>
        <w:spacing w:after="160" w:line="259" w:lineRule="auto"/>
      </w:pPr>
    </w:p>
    <w:p w14:paraId="308F224F" w14:textId="77777777" w:rsidR="004E2573" w:rsidRDefault="00916D43">
      <w:r>
        <w:br w:type="page"/>
      </w:r>
    </w:p>
    <w:p w14:paraId="4D5DE999" w14:textId="77777777" w:rsidR="004E2573" w:rsidRDefault="52387F2C">
      <w:pPr>
        <w:pStyle w:val="Heading1"/>
        <w:spacing w:before="0"/>
      </w:pPr>
      <w:bookmarkStart w:id="42" w:name="_Toc219449759"/>
      <w:r>
        <w:t>ANEXO I</w:t>
      </w:r>
      <w:bookmarkEnd w:id="42"/>
    </w:p>
    <w:p w14:paraId="7E436D2B" w14:textId="77777777" w:rsidR="004E2573" w:rsidRDefault="00916D43">
      <w:r>
        <w:t>A continuación, se detallan las ponderaciones de los Resultados de aprendizaje del módulo, así como la ponderación de cada Criterio de evaluación respecto a su Resultado de aprendizaje:</w:t>
      </w:r>
    </w:p>
    <w:p w14:paraId="2175948B" w14:textId="736EA077" w:rsidR="004E2573" w:rsidRDefault="0218224E">
      <w:pPr>
        <w:pStyle w:val="Standard"/>
        <w:widowControl w:val="0"/>
        <w:spacing w:after="0"/>
        <w:jc w:val="left"/>
        <w:rPr>
          <w:sz w:val="22"/>
          <w:szCs w:val="22"/>
        </w:rPr>
      </w:pPr>
      <w:r w:rsidRPr="0218224E">
        <w:rPr>
          <w:color w:val="808080" w:themeColor="background1" w:themeShade="80"/>
          <w:sz w:val="22"/>
          <w:szCs w:val="22"/>
        </w:rPr>
        <w:t>[Las ponderaciones de los criterios de evaluación se establecen equitativamente por defecto. Se deja al criterio del</w:t>
      </w:r>
      <w:r w:rsidR="3B326694" w:rsidRPr="0218224E">
        <w:rPr>
          <w:color w:val="808080" w:themeColor="background1" w:themeShade="80"/>
          <w:sz w:val="22"/>
          <w:szCs w:val="22"/>
        </w:rPr>
        <w:t>/de la</w:t>
      </w:r>
      <w:r w:rsidRPr="0218224E">
        <w:rPr>
          <w:color w:val="808080" w:themeColor="background1" w:themeShade="80"/>
          <w:sz w:val="22"/>
          <w:szCs w:val="22"/>
        </w:rPr>
        <w:t xml:space="preserve"> docente/s que elaboran la propuesta didáctica, el establecer pesos diferentes.]</w:t>
      </w:r>
    </w:p>
    <w:p w14:paraId="5E6D6F63" w14:textId="77777777" w:rsidR="004E2573" w:rsidRDefault="004E2573"/>
    <w:tbl>
      <w:tblPr>
        <w:tblW w:w="9341" w:type="dxa"/>
        <w:tblLayout w:type="fixed"/>
        <w:tblCellMar>
          <w:left w:w="105" w:type="dxa"/>
          <w:right w:w="105" w:type="dxa"/>
        </w:tblCellMar>
        <w:tblLook w:val="04A0" w:firstRow="1" w:lastRow="0" w:firstColumn="1" w:lastColumn="0" w:noHBand="0" w:noVBand="1"/>
      </w:tblPr>
      <w:tblGrid>
        <w:gridCol w:w="7924"/>
        <w:gridCol w:w="1417"/>
      </w:tblGrid>
      <w:tr w:rsidR="004E2573" w14:paraId="5A83A860" w14:textId="77777777">
        <w:trPr>
          <w:trHeight w:val="390"/>
        </w:trPr>
        <w:tc>
          <w:tcPr>
            <w:tcW w:w="7923" w:type="dxa"/>
            <w:tcBorders>
              <w:top w:val="single" w:sz="6" w:space="0" w:color="000000"/>
              <w:left w:val="single" w:sz="6" w:space="0" w:color="000000"/>
              <w:bottom w:val="single" w:sz="6" w:space="0" w:color="000000"/>
              <w:right w:val="single" w:sz="6" w:space="0" w:color="000000"/>
            </w:tcBorders>
            <w:shd w:val="clear" w:color="auto" w:fill="AEAAAA"/>
            <w:vAlign w:val="center"/>
          </w:tcPr>
          <w:p w14:paraId="104BA4A9" w14:textId="77777777" w:rsidR="004E2573" w:rsidRDefault="00916D43">
            <w:pPr>
              <w:pStyle w:val="Standard"/>
              <w:widowControl w:val="0"/>
              <w:spacing w:after="0"/>
              <w:jc w:val="center"/>
              <w:rPr>
                <w:b/>
                <w:bCs/>
                <w:color w:val="FFFFFF"/>
                <w:sz w:val="19"/>
                <w:szCs w:val="19"/>
              </w:rPr>
            </w:pPr>
            <w:r>
              <w:rPr>
                <w:b/>
                <w:bCs/>
                <w:color w:val="FFFFFF"/>
                <w:sz w:val="19"/>
                <w:szCs w:val="19"/>
              </w:rPr>
              <w:t>Resultado de aprendizaje ([CODIGOMODULO].1)</w:t>
            </w:r>
          </w:p>
        </w:tc>
        <w:tc>
          <w:tcPr>
            <w:tcW w:w="1417" w:type="dxa"/>
            <w:tcBorders>
              <w:top w:val="single" w:sz="6" w:space="0" w:color="000000"/>
              <w:left w:val="single" w:sz="6" w:space="0" w:color="000000"/>
              <w:bottom w:val="single" w:sz="6" w:space="0" w:color="000000"/>
              <w:right w:val="single" w:sz="6" w:space="0" w:color="000000"/>
            </w:tcBorders>
            <w:shd w:val="clear" w:color="auto" w:fill="AEAAAA"/>
            <w:vAlign w:val="center"/>
          </w:tcPr>
          <w:p w14:paraId="1733985C" w14:textId="77777777" w:rsidR="004E2573" w:rsidRDefault="00916D43">
            <w:pPr>
              <w:pStyle w:val="Standard"/>
              <w:widowControl w:val="0"/>
              <w:spacing w:after="0"/>
              <w:jc w:val="center"/>
            </w:pPr>
            <w:r>
              <w:rPr>
                <w:b/>
                <w:bCs/>
                <w:color w:val="FFFFFF"/>
                <w:sz w:val="19"/>
                <w:szCs w:val="19"/>
              </w:rPr>
              <w:t>Ponderación</w:t>
            </w:r>
          </w:p>
        </w:tc>
      </w:tr>
      <w:tr w:rsidR="004E2573" w14:paraId="5492EEDB" w14:textId="77777777">
        <w:trPr>
          <w:trHeight w:val="300"/>
        </w:trPr>
        <w:tc>
          <w:tcPr>
            <w:tcW w:w="7923" w:type="dxa"/>
            <w:tcBorders>
              <w:top w:val="single" w:sz="6" w:space="0" w:color="000000"/>
              <w:left w:val="single" w:sz="6" w:space="0" w:color="000000"/>
              <w:bottom w:val="single" w:sz="6" w:space="0" w:color="000000"/>
              <w:right w:val="single" w:sz="6" w:space="0" w:color="000000"/>
            </w:tcBorders>
            <w:vAlign w:val="center"/>
          </w:tcPr>
          <w:p w14:paraId="3A256699" w14:textId="77777777" w:rsidR="004E2573" w:rsidRDefault="00916D43">
            <w:pPr>
              <w:pStyle w:val="Standard"/>
              <w:widowControl w:val="0"/>
              <w:spacing w:after="0"/>
              <w:jc w:val="center"/>
              <w:rPr>
                <w:color w:val="808080"/>
              </w:rPr>
            </w:pPr>
            <w:r>
              <w:rPr>
                <w:color w:val="808080"/>
                <w:sz w:val="19"/>
                <w:szCs w:val="19"/>
              </w:rPr>
              <w:t>[Descripción]</w:t>
            </w:r>
          </w:p>
        </w:tc>
        <w:tc>
          <w:tcPr>
            <w:tcW w:w="1417" w:type="dxa"/>
            <w:tcBorders>
              <w:top w:val="single" w:sz="6" w:space="0" w:color="000000"/>
              <w:left w:val="single" w:sz="6" w:space="0" w:color="000000"/>
              <w:bottom w:val="single" w:sz="6" w:space="0" w:color="000000"/>
              <w:right w:val="single" w:sz="6" w:space="0" w:color="000000"/>
            </w:tcBorders>
            <w:vAlign w:val="center"/>
          </w:tcPr>
          <w:p w14:paraId="1FF9E113" w14:textId="77777777" w:rsidR="004E2573" w:rsidRDefault="00916D43">
            <w:pPr>
              <w:pStyle w:val="Standard"/>
              <w:widowControl w:val="0"/>
              <w:spacing w:after="0"/>
              <w:jc w:val="center"/>
              <w:rPr>
                <w:sz w:val="19"/>
                <w:szCs w:val="19"/>
              </w:rPr>
            </w:pPr>
            <w:r>
              <w:rPr>
                <w:sz w:val="19"/>
                <w:szCs w:val="19"/>
              </w:rPr>
              <w:t>XX.XX %</w:t>
            </w:r>
          </w:p>
        </w:tc>
      </w:tr>
      <w:tr w:rsidR="004E2573" w14:paraId="74CC966D" w14:textId="77777777">
        <w:trPr>
          <w:trHeight w:val="300"/>
        </w:trPr>
        <w:tc>
          <w:tcPr>
            <w:tcW w:w="7923" w:type="dxa"/>
            <w:tcBorders>
              <w:top w:val="single" w:sz="6" w:space="0" w:color="000000"/>
              <w:left w:val="single" w:sz="6" w:space="0" w:color="000000"/>
              <w:bottom w:val="single" w:sz="6" w:space="0" w:color="000000"/>
              <w:right w:val="single" w:sz="6" w:space="0" w:color="000000"/>
            </w:tcBorders>
            <w:shd w:val="clear" w:color="auto" w:fill="E7E6E6"/>
          </w:tcPr>
          <w:p w14:paraId="5E3F2243" w14:textId="77777777" w:rsidR="004E2573" w:rsidRDefault="00916D43">
            <w:pPr>
              <w:pStyle w:val="Standard"/>
              <w:widowControl w:val="0"/>
              <w:spacing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val="clear" w:color="auto" w:fill="E7E6E6"/>
          </w:tcPr>
          <w:p w14:paraId="6ADA9210" w14:textId="77777777" w:rsidR="004E2573" w:rsidRDefault="00916D43">
            <w:pPr>
              <w:pStyle w:val="Standard"/>
              <w:widowControl w:val="0"/>
              <w:spacing w:after="0" w:line="252" w:lineRule="auto"/>
              <w:jc w:val="center"/>
            </w:pPr>
            <w:r>
              <w:rPr>
                <w:b/>
                <w:bCs/>
                <w:sz w:val="19"/>
                <w:szCs w:val="19"/>
              </w:rPr>
              <w:t>Ponderación</w:t>
            </w:r>
          </w:p>
        </w:tc>
      </w:tr>
      <w:tr w:rsidR="004E2573" w14:paraId="594686FE" w14:textId="77777777">
        <w:trPr>
          <w:trHeight w:val="300"/>
        </w:trPr>
        <w:tc>
          <w:tcPr>
            <w:tcW w:w="7923" w:type="dxa"/>
            <w:tcBorders>
              <w:left w:val="single" w:sz="6" w:space="0" w:color="000000"/>
              <w:bottom w:val="single" w:sz="6" w:space="0" w:color="000000"/>
              <w:right w:val="single" w:sz="6" w:space="0" w:color="000000"/>
            </w:tcBorders>
            <w:vAlign w:val="center"/>
          </w:tcPr>
          <w:p w14:paraId="7B969857" w14:textId="77777777" w:rsidR="004E2573" w:rsidRDefault="004E2573">
            <w:pPr>
              <w:pStyle w:val="Standard"/>
              <w:widowControl w:val="0"/>
              <w:spacing w:after="0"/>
              <w:jc w:val="left"/>
              <w:rPr>
                <w:sz w:val="19"/>
                <w:szCs w:val="19"/>
              </w:rPr>
            </w:pPr>
          </w:p>
          <w:p w14:paraId="1DAAC488" w14:textId="77777777" w:rsidR="004E2573" w:rsidRDefault="00916D43">
            <w:pPr>
              <w:pStyle w:val="Standard"/>
              <w:widowControl w:val="0"/>
              <w:spacing w:after="0"/>
              <w:jc w:val="left"/>
              <w:rPr>
                <w:sz w:val="19"/>
                <w:szCs w:val="19"/>
              </w:rPr>
            </w:pPr>
            <w:r>
              <w:rPr>
                <w:sz w:val="19"/>
                <w:szCs w:val="19"/>
              </w:rPr>
              <w:t xml:space="preserve">a. </w:t>
            </w:r>
            <w:r>
              <w:rPr>
                <w:color w:val="808080"/>
                <w:sz w:val="19"/>
                <w:szCs w:val="19"/>
              </w:rPr>
              <w:t>[Descripción]</w:t>
            </w:r>
          </w:p>
          <w:p w14:paraId="0FE634FD" w14:textId="77777777" w:rsidR="004E2573" w:rsidRDefault="004E2573">
            <w:pPr>
              <w:pStyle w:val="Standard"/>
              <w:widowControl w:val="0"/>
              <w:spacing w:after="0"/>
              <w:jc w:val="left"/>
              <w:rPr>
                <w:sz w:val="19"/>
                <w:szCs w:val="19"/>
              </w:rPr>
            </w:pPr>
          </w:p>
        </w:tc>
        <w:tc>
          <w:tcPr>
            <w:tcW w:w="1417" w:type="dxa"/>
            <w:tcBorders>
              <w:left w:val="single" w:sz="6" w:space="0" w:color="000000"/>
              <w:bottom w:val="single" w:sz="6" w:space="0" w:color="000000"/>
              <w:right w:val="single" w:sz="6" w:space="0" w:color="000000"/>
            </w:tcBorders>
            <w:vAlign w:val="center"/>
          </w:tcPr>
          <w:p w14:paraId="67BF17BE" w14:textId="77777777" w:rsidR="004E2573" w:rsidRDefault="00916D43">
            <w:pPr>
              <w:pStyle w:val="Standard"/>
              <w:widowControl w:val="0"/>
              <w:spacing w:after="0"/>
              <w:jc w:val="center"/>
              <w:rPr>
                <w:sz w:val="19"/>
                <w:szCs w:val="19"/>
              </w:rPr>
            </w:pPr>
            <w:r>
              <w:rPr>
                <w:sz w:val="19"/>
                <w:szCs w:val="19"/>
              </w:rPr>
              <w:t>XX.XX %</w:t>
            </w:r>
          </w:p>
        </w:tc>
      </w:tr>
      <w:tr w:rsidR="004E2573" w14:paraId="54645D31" w14:textId="77777777">
        <w:trPr>
          <w:trHeight w:val="300"/>
        </w:trPr>
        <w:tc>
          <w:tcPr>
            <w:tcW w:w="7923" w:type="dxa"/>
            <w:tcBorders>
              <w:left w:val="single" w:sz="6" w:space="0" w:color="000000"/>
              <w:bottom w:val="single" w:sz="6" w:space="0" w:color="000000"/>
              <w:right w:val="single" w:sz="6" w:space="0" w:color="000000"/>
            </w:tcBorders>
            <w:vAlign w:val="center"/>
          </w:tcPr>
          <w:p w14:paraId="62A1F980" w14:textId="77777777" w:rsidR="004E2573" w:rsidRDefault="004E2573">
            <w:pPr>
              <w:pStyle w:val="Standard"/>
              <w:widowControl w:val="0"/>
              <w:spacing w:after="0"/>
              <w:jc w:val="left"/>
              <w:rPr>
                <w:sz w:val="19"/>
                <w:szCs w:val="19"/>
              </w:rPr>
            </w:pPr>
          </w:p>
          <w:p w14:paraId="3EF21987" w14:textId="77777777" w:rsidR="004E2573" w:rsidRDefault="00916D43">
            <w:pPr>
              <w:pStyle w:val="Standard"/>
              <w:widowControl w:val="0"/>
              <w:spacing w:after="0"/>
              <w:jc w:val="left"/>
              <w:rPr>
                <w:sz w:val="19"/>
                <w:szCs w:val="19"/>
              </w:rPr>
            </w:pPr>
            <w:r>
              <w:rPr>
                <w:sz w:val="19"/>
                <w:szCs w:val="19"/>
              </w:rPr>
              <w:t xml:space="preserve">b. </w:t>
            </w:r>
            <w:r>
              <w:rPr>
                <w:color w:val="808080"/>
                <w:sz w:val="19"/>
                <w:szCs w:val="19"/>
              </w:rPr>
              <w:t>[Descripción]</w:t>
            </w:r>
          </w:p>
          <w:p w14:paraId="300079F4" w14:textId="77777777" w:rsidR="004E2573" w:rsidRDefault="004E2573">
            <w:pPr>
              <w:pStyle w:val="Standard"/>
              <w:widowControl w:val="0"/>
              <w:spacing w:after="0"/>
              <w:jc w:val="left"/>
              <w:rPr>
                <w:sz w:val="19"/>
                <w:szCs w:val="19"/>
              </w:rPr>
            </w:pPr>
          </w:p>
        </w:tc>
        <w:tc>
          <w:tcPr>
            <w:tcW w:w="1417" w:type="dxa"/>
            <w:tcBorders>
              <w:left w:val="single" w:sz="6" w:space="0" w:color="000000"/>
              <w:bottom w:val="single" w:sz="6" w:space="0" w:color="000000"/>
              <w:right w:val="single" w:sz="6" w:space="0" w:color="000000"/>
            </w:tcBorders>
            <w:vAlign w:val="center"/>
          </w:tcPr>
          <w:p w14:paraId="4663E14F" w14:textId="77777777" w:rsidR="004E2573" w:rsidRDefault="00916D43">
            <w:pPr>
              <w:pStyle w:val="Standard"/>
              <w:widowControl w:val="0"/>
              <w:spacing w:after="0"/>
              <w:jc w:val="center"/>
              <w:rPr>
                <w:sz w:val="19"/>
                <w:szCs w:val="19"/>
              </w:rPr>
            </w:pPr>
            <w:r>
              <w:rPr>
                <w:sz w:val="19"/>
                <w:szCs w:val="19"/>
              </w:rPr>
              <w:t>XX.XX %</w:t>
            </w:r>
          </w:p>
        </w:tc>
      </w:tr>
      <w:tr w:rsidR="004E2573" w14:paraId="73A4E7CC" w14:textId="77777777">
        <w:trPr>
          <w:trHeight w:val="300"/>
        </w:trPr>
        <w:tc>
          <w:tcPr>
            <w:tcW w:w="7923" w:type="dxa"/>
            <w:tcBorders>
              <w:left w:val="single" w:sz="6" w:space="0" w:color="000000"/>
              <w:bottom w:val="single" w:sz="6" w:space="0" w:color="000000"/>
              <w:right w:val="single" w:sz="6" w:space="0" w:color="000000"/>
            </w:tcBorders>
            <w:vAlign w:val="center"/>
          </w:tcPr>
          <w:p w14:paraId="299D8616" w14:textId="77777777" w:rsidR="004E2573" w:rsidRDefault="004E2573">
            <w:pPr>
              <w:pStyle w:val="Standard"/>
              <w:widowControl w:val="0"/>
              <w:spacing w:after="0"/>
              <w:jc w:val="left"/>
              <w:rPr>
                <w:sz w:val="19"/>
                <w:szCs w:val="19"/>
              </w:rPr>
            </w:pPr>
          </w:p>
          <w:p w14:paraId="0AB3F338" w14:textId="77777777" w:rsidR="004E2573" w:rsidRDefault="00916D43">
            <w:pPr>
              <w:pStyle w:val="Standard"/>
              <w:widowControl w:val="0"/>
              <w:spacing w:after="0"/>
              <w:jc w:val="left"/>
              <w:rPr>
                <w:sz w:val="19"/>
                <w:szCs w:val="19"/>
              </w:rPr>
            </w:pPr>
            <w:r>
              <w:rPr>
                <w:sz w:val="19"/>
                <w:szCs w:val="19"/>
              </w:rPr>
              <w:t xml:space="preserve">c. </w:t>
            </w:r>
            <w:r>
              <w:rPr>
                <w:color w:val="808080"/>
                <w:sz w:val="19"/>
                <w:szCs w:val="19"/>
              </w:rPr>
              <w:t>[Descripción]</w:t>
            </w:r>
          </w:p>
          <w:p w14:paraId="491D2769" w14:textId="77777777" w:rsidR="004E2573" w:rsidRDefault="004E2573">
            <w:pPr>
              <w:pStyle w:val="Standard"/>
              <w:widowControl w:val="0"/>
              <w:spacing w:after="0"/>
              <w:jc w:val="left"/>
              <w:rPr>
                <w:sz w:val="19"/>
                <w:szCs w:val="19"/>
              </w:rPr>
            </w:pPr>
          </w:p>
        </w:tc>
        <w:tc>
          <w:tcPr>
            <w:tcW w:w="1417" w:type="dxa"/>
            <w:tcBorders>
              <w:left w:val="single" w:sz="6" w:space="0" w:color="000000"/>
              <w:bottom w:val="single" w:sz="6" w:space="0" w:color="000000"/>
              <w:right w:val="single" w:sz="6" w:space="0" w:color="000000"/>
            </w:tcBorders>
            <w:vAlign w:val="center"/>
          </w:tcPr>
          <w:p w14:paraId="78630BA6" w14:textId="77777777" w:rsidR="004E2573" w:rsidRDefault="00916D43">
            <w:pPr>
              <w:pStyle w:val="Standard"/>
              <w:widowControl w:val="0"/>
              <w:spacing w:after="0"/>
              <w:jc w:val="center"/>
              <w:rPr>
                <w:sz w:val="19"/>
                <w:szCs w:val="19"/>
              </w:rPr>
            </w:pPr>
            <w:r>
              <w:rPr>
                <w:sz w:val="19"/>
                <w:szCs w:val="19"/>
              </w:rPr>
              <w:t>XX.XX %</w:t>
            </w:r>
          </w:p>
        </w:tc>
      </w:tr>
    </w:tbl>
    <w:p w14:paraId="6F5CD9ED" w14:textId="77777777" w:rsidR="004E2573" w:rsidRDefault="004E2573"/>
    <w:tbl>
      <w:tblPr>
        <w:tblW w:w="9341" w:type="dxa"/>
        <w:tblLayout w:type="fixed"/>
        <w:tblCellMar>
          <w:left w:w="105" w:type="dxa"/>
          <w:right w:w="105" w:type="dxa"/>
        </w:tblCellMar>
        <w:tblLook w:val="04A0" w:firstRow="1" w:lastRow="0" w:firstColumn="1" w:lastColumn="0" w:noHBand="0" w:noVBand="1"/>
      </w:tblPr>
      <w:tblGrid>
        <w:gridCol w:w="7924"/>
        <w:gridCol w:w="1417"/>
      </w:tblGrid>
      <w:tr w:rsidR="004E2573" w14:paraId="590A48D7" w14:textId="77777777">
        <w:trPr>
          <w:trHeight w:val="390"/>
        </w:trPr>
        <w:tc>
          <w:tcPr>
            <w:tcW w:w="7923" w:type="dxa"/>
            <w:tcBorders>
              <w:top w:val="single" w:sz="6" w:space="0" w:color="000000"/>
              <w:left w:val="single" w:sz="6" w:space="0" w:color="000000"/>
              <w:bottom w:val="single" w:sz="6" w:space="0" w:color="000000"/>
              <w:right w:val="single" w:sz="6" w:space="0" w:color="000000"/>
            </w:tcBorders>
            <w:shd w:val="clear" w:color="auto" w:fill="AEAAAA"/>
            <w:vAlign w:val="center"/>
          </w:tcPr>
          <w:p w14:paraId="6EAFB269" w14:textId="77777777" w:rsidR="004E2573" w:rsidRDefault="00916D43">
            <w:pPr>
              <w:pStyle w:val="Standard"/>
              <w:widowControl w:val="0"/>
              <w:spacing w:after="0"/>
              <w:jc w:val="center"/>
              <w:rPr>
                <w:b/>
                <w:bCs/>
                <w:color w:val="FFFFFF"/>
                <w:sz w:val="19"/>
                <w:szCs w:val="19"/>
              </w:rPr>
            </w:pPr>
            <w:r>
              <w:rPr>
                <w:b/>
                <w:bCs/>
                <w:color w:val="FFFFFF"/>
                <w:sz w:val="19"/>
                <w:szCs w:val="19"/>
              </w:rPr>
              <w:t>Resultado de aprendizaje ([CODIGOMODULO].2)</w:t>
            </w:r>
          </w:p>
        </w:tc>
        <w:tc>
          <w:tcPr>
            <w:tcW w:w="1417" w:type="dxa"/>
            <w:tcBorders>
              <w:top w:val="single" w:sz="6" w:space="0" w:color="000000"/>
              <w:left w:val="single" w:sz="6" w:space="0" w:color="000000"/>
              <w:bottom w:val="single" w:sz="6" w:space="0" w:color="000000"/>
              <w:right w:val="single" w:sz="6" w:space="0" w:color="000000"/>
            </w:tcBorders>
            <w:shd w:val="clear" w:color="auto" w:fill="AEAAAA"/>
            <w:vAlign w:val="center"/>
          </w:tcPr>
          <w:p w14:paraId="7ED7201A" w14:textId="77777777" w:rsidR="004E2573" w:rsidRDefault="00916D43">
            <w:pPr>
              <w:pStyle w:val="Standard"/>
              <w:widowControl w:val="0"/>
              <w:spacing w:after="0"/>
              <w:jc w:val="center"/>
            </w:pPr>
            <w:r>
              <w:rPr>
                <w:b/>
                <w:bCs/>
                <w:color w:val="FFFFFF"/>
                <w:sz w:val="19"/>
                <w:szCs w:val="19"/>
              </w:rPr>
              <w:t>Ponderación</w:t>
            </w:r>
          </w:p>
        </w:tc>
      </w:tr>
      <w:tr w:rsidR="004E2573" w14:paraId="56698C25" w14:textId="77777777">
        <w:trPr>
          <w:trHeight w:val="300"/>
        </w:trPr>
        <w:tc>
          <w:tcPr>
            <w:tcW w:w="7923" w:type="dxa"/>
            <w:tcBorders>
              <w:top w:val="single" w:sz="6" w:space="0" w:color="000000"/>
              <w:left w:val="single" w:sz="6" w:space="0" w:color="000000"/>
              <w:bottom w:val="single" w:sz="6" w:space="0" w:color="000000"/>
              <w:right w:val="single" w:sz="6" w:space="0" w:color="000000"/>
            </w:tcBorders>
            <w:vAlign w:val="center"/>
          </w:tcPr>
          <w:p w14:paraId="02F2D74C" w14:textId="77777777" w:rsidR="004E2573" w:rsidRDefault="00916D43">
            <w:pPr>
              <w:pStyle w:val="Standard"/>
              <w:widowControl w:val="0"/>
              <w:spacing w:after="0"/>
              <w:jc w:val="center"/>
              <w:rPr>
                <w:color w:val="808080"/>
              </w:rPr>
            </w:pPr>
            <w:r>
              <w:rPr>
                <w:color w:val="808080"/>
                <w:sz w:val="19"/>
                <w:szCs w:val="19"/>
              </w:rPr>
              <w:t>[Descripción]</w:t>
            </w:r>
          </w:p>
        </w:tc>
        <w:tc>
          <w:tcPr>
            <w:tcW w:w="1417" w:type="dxa"/>
            <w:tcBorders>
              <w:top w:val="single" w:sz="6" w:space="0" w:color="000000"/>
              <w:left w:val="single" w:sz="6" w:space="0" w:color="000000"/>
              <w:bottom w:val="single" w:sz="6" w:space="0" w:color="000000"/>
              <w:right w:val="single" w:sz="6" w:space="0" w:color="000000"/>
            </w:tcBorders>
            <w:vAlign w:val="center"/>
          </w:tcPr>
          <w:p w14:paraId="5682B7A8" w14:textId="77777777" w:rsidR="004E2573" w:rsidRDefault="00916D43">
            <w:pPr>
              <w:pStyle w:val="Standard"/>
              <w:widowControl w:val="0"/>
              <w:spacing w:after="0"/>
              <w:jc w:val="center"/>
              <w:rPr>
                <w:sz w:val="19"/>
                <w:szCs w:val="19"/>
              </w:rPr>
            </w:pPr>
            <w:r>
              <w:rPr>
                <w:sz w:val="19"/>
                <w:szCs w:val="19"/>
              </w:rPr>
              <w:t>XX.XX %</w:t>
            </w:r>
          </w:p>
        </w:tc>
      </w:tr>
      <w:tr w:rsidR="004E2573" w14:paraId="1BC5142F" w14:textId="77777777">
        <w:trPr>
          <w:trHeight w:val="300"/>
        </w:trPr>
        <w:tc>
          <w:tcPr>
            <w:tcW w:w="7923" w:type="dxa"/>
            <w:tcBorders>
              <w:top w:val="single" w:sz="6" w:space="0" w:color="000000"/>
              <w:left w:val="single" w:sz="6" w:space="0" w:color="000000"/>
              <w:bottom w:val="single" w:sz="6" w:space="0" w:color="000000"/>
              <w:right w:val="single" w:sz="6" w:space="0" w:color="000000"/>
            </w:tcBorders>
            <w:shd w:val="clear" w:color="auto" w:fill="E7E6E6"/>
          </w:tcPr>
          <w:p w14:paraId="6CCC907E" w14:textId="77777777" w:rsidR="004E2573" w:rsidRDefault="00916D43">
            <w:pPr>
              <w:pStyle w:val="Standard"/>
              <w:widowControl w:val="0"/>
              <w:spacing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val="clear" w:color="auto" w:fill="E7E6E6"/>
          </w:tcPr>
          <w:p w14:paraId="418D36D0" w14:textId="77777777" w:rsidR="004E2573" w:rsidRDefault="00916D43">
            <w:pPr>
              <w:pStyle w:val="Standard"/>
              <w:widowControl w:val="0"/>
              <w:spacing w:after="0" w:line="252" w:lineRule="auto"/>
              <w:jc w:val="center"/>
            </w:pPr>
            <w:r>
              <w:rPr>
                <w:b/>
                <w:bCs/>
                <w:sz w:val="19"/>
                <w:szCs w:val="19"/>
              </w:rPr>
              <w:t>Ponderación</w:t>
            </w:r>
          </w:p>
        </w:tc>
      </w:tr>
      <w:tr w:rsidR="004E2573" w14:paraId="3CF76A18" w14:textId="77777777">
        <w:trPr>
          <w:trHeight w:val="300"/>
        </w:trPr>
        <w:tc>
          <w:tcPr>
            <w:tcW w:w="7923" w:type="dxa"/>
            <w:tcBorders>
              <w:left w:val="single" w:sz="6" w:space="0" w:color="000000"/>
              <w:bottom w:val="single" w:sz="6" w:space="0" w:color="000000"/>
              <w:right w:val="single" w:sz="6" w:space="0" w:color="000000"/>
            </w:tcBorders>
            <w:vAlign w:val="center"/>
          </w:tcPr>
          <w:p w14:paraId="4EF7FBD7" w14:textId="77777777" w:rsidR="004E2573" w:rsidRDefault="004E2573">
            <w:pPr>
              <w:pStyle w:val="Standard"/>
              <w:widowControl w:val="0"/>
              <w:spacing w:after="0"/>
              <w:jc w:val="left"/>
              <w:rPr>
                <w:sz w:val="19"/>
                <w:szCs w:val="19"/>
              </w:rPr>
            </w:pPr>
          </w:p>
          <w:p w14:paraId="26C172EB" w14:textId="77777777" w:rsidR="004E2573" w:rsidRDefault="00916D43">
            <w:pPr>
              <w:pStyle w:val="Standard"/>
              <w:widowControl w:val="0"/>
              <w:spacing w:after="0"/>
              <w:jc w:val="left"/>
              <w:rPr>
                <w:sz w:val="19"/>
                <w:szCs w:val="19"/>
              </w:rPr>
            </w:pPr>
            <w:r>
              <w:rPr>
                <w:sz w:val="19"/>
                <w:szCs w:val="19"/>
              </w:rPr>
              <w:t xml:space="preserve">a. </w:t>
            </w:r>
            <w:r>
              <w:rPr>
                <w:color w:val="808080"/>
                <w:sz w:val="19"/>
                <w:szCs w:val="19"/>
              </w:rPr>
              <w:t>[Descripción]</w:t>
            </w:r>
          </w:p>
          <w:p w14:paraId="740C982E" w14:textId="77777777" w:rsidR="004E2573" w:rsidRDefault="004E2573">
            <w:pPr>
              <w:pStyle w:val="Standard"/>
              <w:widowControl w:val="0"/>
              <w:spacing w:after="0"/>
              <w:jc w:val="left"/>
              <w:rPr>
                <w:sz w:val="19"/>
                <w:szCs w:val="19"/>
              </w:rPr>
            </w:pPr>
          </w:p>
        </w:tc>
        <w:tc>
          <w:tcPr>
            <w:tcW w:w="1417" w:type="dxa"/>
            <w:tcBorders>
              <w:left w:val="single" w:sz="6" w:space="0" w:color="000000"/>
              <w:bottom w:val="single" w:sz="6" w:space="0" w:color="000000"/>
              <w:right w:val="single" w:sz="6" w:space="0" w:color="000000"/>
            </w:tcBorders>
            <w:vAlign w:val="center"/>
          </w:tcPr>
          <w:p w14:paraId="4BD185E6" w14:textId="77777777" w:rsidR="004E2573" w:rsidRDefault="00916D43">
            <w:pPr>
              <w:pStyle w:val="Standard"/>
              <w:widowControl w:val="0"/>
              <w:spacing w:after="0"/>
              <w:jc w:val="center"/>
              <w:rPr>
                <w:sz w:val="19"/>
                <w:szCs w:val="19"/>
              </w:rPr>
            </w:pPr>
            <w:r>
              <w:rPr>
                <w:sz w:val="19"/>
                <w:szCs w:val="19"/>
              </w:rPr>
              <w:t>XX.XX %</w:t>
            </w:r>
          </w:p>
        </w:tc>
      </w:tr>
      <w:tr w:rsidR="004E2573" w14:paraId="0447AAF4" w14:textId="77777777">
        <w:trPr>
          <w:trHeight w:val="300"/>
        </w:trPr>
        <w:tc>
          <w:tcPr>
            <w:tcW w:w="7923" w:type="dxa"/>
            <w:tcBorders>
              <w:left w:val="single" w:sz="6" w:space="0" w:color="000000"/>
              <w:bottom w:val="single" w:sz="6" w:space="0" w:color="000000"/>
              <w:right w:val="single" w:sz="6" w:space="0" w:color="000000"/>
            </w:tcBorders>
            <w:vAlign w:val="center"/>
          </w:tcPr>
          <w:p w14:paraId="15C78039" w14:textId="77777777" w:rsidR="004E2573" w:rsidRDefault="004E2573">
            <w:pPr>
              <w:pStyle w:val="Standard"/>
              <w:widowControl w:val="0"/>
              <w:spacing w:after="0"/>
              <w:jc w:val="left"/>
              <w:rPr>
                <w:sz w:val="19"/>
                <w:szCs w:val="19"/>
              </w:rPr>
            </w:pPr>
          </w:p>
          <w:p w14:paraId="5382BDC3" w14:textId="77777777" w:rsidR="004E2573" w:rsidRDefault="00916D43">
            <w:pPr>
              <w:pStyle w:val="Standard"/>
              <w:widowControl w:val="0"/>
              <w:spacing w:after="0"/>
              <w:jc w:val="left"/>
              <w:rPr>
                <w:sz w:val="19"/>
                <w:szCs w:val="19"/>
              </w:rPr>
            </w:pPr>
            <w:r>
              <w:rPr>
                <w:sz w:val="19"/>
                <w:szCs w:val="19"/>
              </w:rPr>
              <w:t xml:space="preserve">b. </w:t>
            </w:r>
            <w:r>
              <w:rPr>
                <w:color w:val="808080"/>
                <w:sz w:val="19"/>
                <w:szCs w:val="19"/>
              </w:rPr>
              <w:t>[Descripción]</w:t>
            </w:r>
          </w:p>
          <w:p w14:paraId="527D639D" w14:textId="77777777" w:rsidR="004E2573" w:rsidRDefault="004E2573">
            <w:pPr>
              <w:pStyle w:val="Standard"/>
              <w:widowControl w:val="0"/>
              <w:spacing w:after="0"/>
              <w:jc w:val="left"/>
              <w:rPr>
                <w:sz w:val="19"/>
                <w:szCs w:val="19"/>
              </w:rPr>
            </w:pPr>
          </w:p>
        </w:tc>
        <w:tc>
          <w:tcPr>
            <w:tcW w:w="1417" w:type="dxa"/>
            <w:tcBorders>
              <w:left w:val="single" w:sz="6" w:space="0" w:color="000000"/>
              <w:bottom w:val="single" w:sz="6" w:space="0" w:color="000000"/>
              <w:right w:val="single" w:sz="6" w:space="0" w:color="000000"/>
            </w:tcBorders>
            <w:vAlign w:val="center"/>
          </w:tcPr>
          <w:p w14:paraId="658A68D0" w14:textId="77777777" w:rsidR="004E2573" w:rsidRDefault="00916D43">
            <w:pPr>
              <w:pStyle w:val="Standard"/>
              <w:widowControl w:val="0"/>
              <w:spacing w:after="0"/>
              <w:jc w:val="center"/>
              <w:rPr>
                <w:sz w:val="19"/>
                <w:szCs w:val="19"/>
              </w:rPr>
            </w:pPr>
            <w:r>
              <w:rPr>
                <w:sz w:val="19"/>
                <w:szCs w:val="19"/>
              </w:rPr>
              <w:t>XX.XX %</w:t>
            </w:r>
          </w:p>
        </w:tc>
      </w:tr>
      <w:tr w:rsidR="004E2573" w14:paraId="5ABBFE0E" w14:textId="77777777">
        <w:trPr>
          <w:trHeight w:val="300"/>
        </w:trPr>
        <w:tc>
          <w:tcPr>
            <w:tcW w:w="7923" w:type="dxa"/>
            <w:tcBorders>
              <w:left w:val="single" w:sz="6" w:space="0" w:color="000000"/>
              <w:bottom w:val="single" w:sz="6" w:space="0" w:color="000000"/>
              <w:right w:val="single" w:sz="6" w:space="0" w:color="000000"/>
            </w:tcBorders>
            <w:vAlign w:val="center"/>
          </w:tcPr>
          <w:p w14:paraId="5101B52C" w14:textId="77777777" w:rsidR="004E2573" w:rsidRDefault="004E2573">
            <w:pPr>
              <w:pStyle w:val="Standard"/>
              <w:widowControl w:val="0"/>
              <w:spacing w:after="0"/>
              <w:jc w:val="left"/>
              <w:rPr>
                <w:sz w:val="19"/>
                <w:szCs w:val="19"/>
              </w:rPr>
            </w:pPr>
          </w:p>
          <w:p w14:paraId="1752D829" w14:textId="77777777" w:rsidR="004E2573" w:rsidRDefault="00916D43">
            <w:pPr>
              <w:pStyle w:val="Standard"/>
              <w:widowControl w:val="0"/>
              <w:spacing w:after="0"/>
              <w:jc w:val="left"/>
              <w:rPr>
                <w:sz w:val="19"/>
                <w:szCs w:val="19"/>
              </w:rPr>
            </w:pPr>
            <w:r>
              <w:rPr>
                <w:sz w:val="19"/>
                <w:szCs w:val="19"/>
              </w:rPr>
              <w:t xml:space="preserve">c. </w:t>
            </w:r>
            <w:r>
              <w:rPr>
                <w:color w:val="808080"/>
                <w:sz w:val="19"/>
                <w:szCs w:val="19"/>
              </w:rPr>
              <w:t>[Descripción]</w:t>
            </w:r>
          </w:p>
          <w:p w14:paraId="3C8EC45C" w14:textId="77777777" w:rsidR="004E2573" w:rsidRDefault="004E2573">
            <w:pPr>
              <w:pStyle w:val="Standard"/>
              <w:widowControl w:val="0"/>
              <w:spacing w:after="0"/>
              <w:jc w:val="left"/>
              <w:rPr>
                <w:sz w:val="19"/>
                <w:szCs w:val="19"/>
              </w:rPr>
            </w:pPr>
          </w:p>
        </w:tc>
        <w:tc>
          <w:tcPr>
            <w:tcW w:w="1417" w:type="dxa"/>
            <w:tcBorders>
              <w:left w:val="single" w:sz="6" w:space="0" w:color="000000"/>
              <w:bottom w:val="single" w:sz="6" w:space="0" w:color="000000"/>
              <w:right w:val="single" w:sz="6" w:space="0" w:color="000000"/>
            </w:tcBorders>
            <w:vAlign w:val="center"/>
          </w:tcPr>
          <w:p w14:paraId="42EBBA5E" w14:textId="77777777" w:rsidR="004E2573" w:rsidRDefault="00916D43">
            <w:pPr>
              <w:pStyle w:val="Standard"/>
              <w:widowControl w:val="0"/>
              <w:spacing w:after="0"/>
              <w:jc w:val="center"/>
              <w:rPr>
                <w:sz w:val="19"/>
                <w:szCs w:val="19"/>
              </w:rPr>
            </w:pPr>
            <w:r>
              <w:rPr>
                <w:sz w:val="19"/>
                <w:szCs w:val="19"/>
              </w:rPr>
              <w:t>XX.XX %</w:t>
            </w:r>
          </w:p>
        </w:tc>
      </w:tr>
    </w:tbl>
    <w:p w14:paraId="326DC100" w14:textId="77777777" w:rsidR="004E2573" w:rsidRDefault="004E2573"/>
    <w:p w14:paraId="0A821549" w14:textId="77777777" w:rsidR="004E2573" w:rsidRDefault="004E2573"/>
    <w:p w14:paraId="5BF270C8" w14:textId="77777777" w:rsidR="004E2573" w:rsidRDefault="00916D43">
      <w:pPr>
        <w:spacing w:after="160" w:line="252" w:lineRule="auto"/>
        <w:rPr>
          <w:rFonts w:eastAsia="Arial" w:cs="Arial"/>
          <w:color w:val="000000"/>
          <w:sz w:val="19"/>
          <w:szCs w:val="19"/>
        </w:rPr>
      </w:pPr>
      <w:r>
        <w:rPr>
          <w:rFonts w:eastAsia="Arial" w:cs="Arial"/>
          <w:color w:val="000000"/>
          <w:sz w:val="19"/>
          <w:szCs w:val="19"/>
        </w:rPr>
        <w:t>Ponderación de los criterios de evaluación distribuidos entre diferentes unidades:</w:t>
      </w:r>
    </w:p>
    <w:tbl>
      <w:tblPr>
        <w:tblW w:w="9341" w:type="dxa"/>
        <w:tblLayout w:type="fixed"/>
        <w:tblLook w:val="04A0" w:firstRow="1" w:lastRow="0" w:firstColumn="1" w:lastColumn="0" w:noHBand="0" w:noVBand="1"/>
      </w:tblPr>
      <w:tblGrid>
        <w:gridCol w:w="4946"/>
        <w:gridCol w:w="2977"/>
        <w:gridCol w:w="1418"/>
      </w:tblGrid>
      <w:tr w:rsidR="004E2573" w14:paraId="7B4DD762" w14:textId="77777777">
        <w:trPr>
          <w:trHeight w:val="360"/>
        </w:trPr>
        <w:tc>
          <w:tcPr>
            <w:tcW w:w="4946" w:type="dxa"/>
            <w:tcBorders>
              <w:top w:val="single" w:sz="4" w:space="0" w:color="000000"/>
              <w:left w:val="single" w:sz="4" w:space="0" w:color="000000"/>
              <w:bottom w:val="single" w:sz="4" w:space="0" w:color="000000"/>
              <w:right w:val="single" w:sz="4" w:space="0" w:color="000000"/>
            </w:tcBorders>
            <w:shd w:val="clear" w:color="auto" w:fill="AEAAAA"/>
            <w:vAlign w:val="center"/>
          </w:tcPr>
          <w:p w14:paraId="7F3EB88A" w14:textId="77777777" w:rsidR="004E2573" w:rsidRDefault="00916D43">
            <w:pPr>
              <w:widowControl w:val="0"/>
              <w:spacing w:after="0"/>
              <w:jc w:val="center"/>
              <w:rPr>
                <w:b/>
                <w:bCs/>
                <w:color w:val="FFFFFF"/>
                <w:sz w:val="19"/>
                <w:szCs w:val="19"/>
                <w:lang w:bidi="hi-IN"/>
              </w:rPr>
            </w:pPr>
            <w:r>
              <w:rPr>
                <w:b/>
                <w:bCs/>
                <w:color w:val="FFFFFF"/>
                <w:sz w:val="19"/>
                <w:szCs w:val="19"/>
                <w:lang w:bidi="hi-IN"/>
              </w:rPr>
              <w:t>Criterio de evaluación</w:t>
            </w:r>
          </w:p>
        </w:tc>
        <w:tc>
          <w:tcPr>
            <w:tcW w:w="2977" w:type="dxa"/>
            <w:tcBorders>
              <w:top w:val="single" w:sz="4" w:space="0" w:color="000000"/>
              <w:left w:val="single" w:sz="4" w:space="0" w:color="000000"/>
              <w:bottom w:val="single" w:sz="4" w:space="0" w:color="000000"/>
              <w:right w:val="single" w:sz="4" w:space="0" w:color="000000"/>
            </w:tcBorders>
            <w:shd w:val="clear" w:color="auto" w:fill="AEAAAA"/>
            <w:vAlign w:val="center"/>
          </w:tcPr>
          <w:p w14:paraId="5353600A" w14:textId="77777777" w:rsidR="004E2573" w:rsidRDefault="00916D43">
            <w:pPr>
              <w:widowControl w:val="0"/>
              <w:spacing w:after="0"/>
              <w:jc w:val="center"/>
              <w:rPr>
                <w:b/>
                <w:bCs/>
                <w:color w:val="FFFFFF"/>
                <w:sz w:val="19"/>
                <w:szCs w:val="19"/>
                <w:lang w:bidi="hi-IN"/>
              </w:rPr>
            </w:pPr>
            <w:r>
              <w:rPr>
                <w:b/>
                <w:bCs/>
                <w:color w:val="FFFFFF"/>
                <w:sz w:val="19"/>
                <w:szCs w:val="19"/>
                <w:lang w:bidi="hi-IN"/>
              </w:rPr>
              <w:t>Unidad de trabajo</w:t>
            </w:r>
          </w:p>
        </w:tc>
        <w:tc>
          <w:tcPr>
            <w:tcW w:w="1418" w:type="dxa"/>
            <w:tcBorders>
              <w:top w:val="single" w:sz="4" w:space="0" w:color="000000"/>
              <w:left w:val="single" w:sz="4" w:space="0" w:color="000000"/>
              <w:bottom w:val="single" w:sz="4" w:space="0" w:color="000000"/>
              <w:right w:val="single" w:sz="4" w:space="0" w:color="000000"/>
            </w:tcBorders>
            <w:shd w:val="clear" w:color="auto" w:fill="AEAAAA"/>
            <w:vAlign w:val="center"/>
          </w:tcPr>
          <w:p w14:paraId="2E68AAEE" w14:textId="77777777" w:rsidR="004E2573" w:rsidRDefault="00916D43">
            <w:pPr>
              <w:widowControl w:val="0"/>
              <w:spacing w:after="0"/>
              <w:jc w:val="center"/>
            </w:pPr>
            <w:r>
              <w:rPr>
                <w:b/>
                <w:bCs/>
                <w:color w:val="FFFFFF"/>
                <w:sz w:val="19"/>
                <w:szCs w:val="19"/>
                <w:lang w:bidi="hi-IN"/>
              </w:rPr>
              <w:t>Ponderación</w:t>
            </w:r>
          </w:p>
        </w:tc>
      </w:tr>
      <w:tr w:rsidR="004E2573" w14:paraId="4D3E4D5E" w14:textId="77777777">
        <w:trPr>
          <w:trHeight w:val="300"/>
        </w:trPr>
        <w:tc>
          <w:tcPr>
            <w:tcW w:w="4946" w:type="dxa"/>
            <w:tcBorders>
              <w:left w:val="single" w:sz="4" w:space="0" w:color="000000"/>
              <w:bottom w:val="single" w:sz="4" w:space="0" w:color="000000"/>
              <w:right w:val="single" w:sz="4" w:space="0" w:color="000000"/>
            </w:tcBorders>
            <w:vAlign w:val="center"/>
          </w:tcPr>
          <w:p w14:paraId="708377D1" w14:textId="77777777" w:rsidR="004E2573" w:rsidRDefault="00916D43">
            <w:pPr>
              <w:pStyle w:val="Standard"/>
              <w:widowControl w:val="0"/>
              <w:spacing w:after="0"/>
              <w:jc w:val="left"/>
              <w:rPr>
                <w:sz w:val="19"/>
                <w:szCs w:val="19"/>
              </w:rPr>
            </w:pPr>
            <w:r>
              <w:rPr>
                <w:sz w:val="19"/>
                <w:szCs w:val="19"/>
                <w:lang w:val="es-ES" w:bidi="hi-IN"/>
              </w:rPr>
              <w:t xml:space="preserve">a. </w:t>
            </w:r>
            <w:r>
              <w:rPr>
                <w:color w:val="808080"/>
                <w:sz w:val="19"/>
                <w:szCs w:val="19"/>
                <w:lang w:val="es-ES" w:bidi="hi-IN"/>
              </w:rPr>
              <w:t>[Descripción]</w:t>
            </w:r>
          </w:p>
        </w:tc>
        <w:tc>
          <w:tcPr>
            <w:tcW w:w="2977" w:type="dxa"/>
            <w:tcBorders>
              <w:left w:val="single" w:sz="4" w:space="0" w:color="000000"/>
              <w:bottom w:val="single" w:sz="4" w:space="0" w:color="000000"/>
              <w:right w:val="single" w:sz="4" w:space="0" w:color="000000"/>
            </w:tcBorders>
            <w:vAlign w:val="center"/>
          </w:tcPr>
          <w:p w14:paraId="2D55F477" w14:textId="77777777" w:rsidR="004E2573" w:rsidRDefault="00916D43">
            <w:pPr>
              <w:pStyle w:val="Standard"/>
              <w:widowControl w:val="0"/>
              <w:spacing w:after="0"/>
              <w:jc w:val="left"/>
              <w:rPr>
                <w:sz w:val="19"/>
                <w:szCs w:val="19"/>
              </w:rPr>
            </w:pPr>
            <w:r>
              <w:rPr>
                <w:sz w:val="19"/>
                <w:szCs w:val="19"/>
                <w:lang w:val="es-ES" w:bidi="hi-IN"/>
              </w:rPr>
              <w:t xml:space="preserve"> </w:t>
            </w:r>
            <w:r>
              <w:rPr>
                <w:color w:val="808080"/>
                <w:sz w:val="19"/>
                <w:szCs w:val="19"/>
                <w:lang w:val="es-ES" w:bidi="hi-IN"/>
              </w:rPr>
              <w:t>[Unidad 1]</w:t>
            </w:r>
          </w:p>
        </w:tc>
        <w:tc>
          <w:tcPr>
            <w:tcW w:w="1418" w:type="dxa"/>
            <w:tcBorders>
              <w:left w:val="single" w:sz="4" w:space="0" w:color="000000"/>
              <w:bottom w:val="single" w:sz="4" w:space="0" w:color="000000"/>
              <w:right w:val="single" w:sz="4" w:space="0" w:color="000000"/>
            </w:tcBorders>
            <w:vAlign w:val="center"/>
          </w:tcPr>
          <w:p w14:paraId="2E0EB1F4" w14:textId="77777777" w:rsidR="004E2573" w:rsidRDefault="00916D43">
            <w:pPr>
              <w:pStyle w:val="Standard"/>
              <w:widowControl w:val="0"/>
              <w:spacing w:after="0"/>
              <w:jc w:val="center"/>
              <w:rPr>
                <w:sz w:val="19"/>
                <w:szCs w:val="19"/>
              </w:rPr>
            </w:pPr>
            <w:r>
              <w:rPr>
                <w:sz w:val="19"/>
                <w:szCs w:val="19"/>
                <w:lang w:val="es-ES" w:bidi="hi-IN"/>
              </w:rPr>
              <w:t>XX.XX %</w:t>
            </w:r>
          </w:p>
        </w:tc>
      </w:tr>
      <w:tr w:rsidR="004E2573" w14:paraId="1F23A95B" w14:textId="77777777">
        <w:trPr>
          <w:trHeight w:val="300"/>
        </w:trPr>
        <w:tc>
          <w:tcPr>
            <w:tcW w:w="4946" w:type="dxa"/>
            <w:tcBorders>
              <w:left w:val="single" w:sz="4" w:space="0" w:color="000000"/>
              <w:bottom w:val="single" w:sz="4" w:space="0" w:color="000000"/>
              <w:right w:val="single" w:sz="4" w:space="0" w:color="000000"/>
            </w:tcBorders>
            <w:vAlign w:val="center"/>
          </w:tcPr>
          <w:p w14:paraId="582C72B4" w14:textId="77777777" w:rsidR="004E2573" w:rsidRDefault="00916D43">
            <w:pPr>
              <w:pStyle w:val="Standard"/>
              <w:widowControl w:val="0"/>
              <w:spacing w:after="0"/>
              <w:jc w:val="left"/>
              <w:rPr>
                <w:sz w:val="19"/>
                <w:szCs w:val="19"/>
              </w:rPr>
            </w:pPr>
            <w:r>
              <w:rPr>
                <w:sz w:val="19"/>
                <w:szCs w:val="19"/>
                <w:lang w:val="es-ES" w:bidi="hi-IN"/>
              </w:rPr>
              <w:t xml:space="preserve">a. </w:t>
            </w:r>
            <w:r>
              <w:rPr>
                <w:color w:val="808080"/>
                <w:sz w:val="19"/>
                <w:szCs w:val="19"/>
                <w:lang w:val="es-ES" w:bidi="hi-IN"/>
              </w:rPr>
              <w:t>[Descripción]</w:t>
            </w:r>
          </w:p>
        </w:tc>
        <w:tc>
          <w:tcPr>
            <w:tcW w:w="2977" w:type="dxa"/>
            <w:tcBorders>
              <w:left w:val="single" w:sz="4" w:space="0" w:color="000000"/>
              <w:bottom w:val="single" w:sz="4" w:space="0" w:color="000000"/>
              <w:right w:val="single" w:sz="4" w:space="0" w:color="000000"/>
            </w:tcBorders>
            <w:vAlign w:val="center"/>
          </w:tcPr>
          <w:p w14:paraId="58ADF086" w14:textId="77777777" w:rsidR="004E2573" w:rsidRDefault="00916D43">
            <w:pPr>
              <w:pStyle w:val="Standard"/>
              <w:widowControl w:val="0"/>
              <w:spacing w:after="0"/>
              <w:jc w:val="left"/>
              <w:rPr>
                <w:sz w:val="19"/>
                <w:szCs w:val="19"/>
              </w:rPr>
            </w:pPr>
            <w:r>
              <w:rPr>
                <w:sz w:val="19"/>
                <w:szCs w:val="19"/>
                <w:lang w:val="es-ES" w:bidi="hi-IN"/>
              </w:rPr>
              <w:t xml:space="preserve"> </w:t>
            </w:r>
            <w:r>
              <w:rPr>
                <w:color w:val="808080"/>
                <w:sz w:val="19"/>
                <w:szCs w:val="19"/>
                <w:lang w:val="es-ES" w:bidi="hi-IN"/>
              </w:rPr>
              <w:t>[Unidad 2]</w:t>
            </w:r>
          </w:p>
        </w:tc>
        <w:tc>
          <w:tcPr>
            <w:tcW w:w="1418" w:type="dxa"/>
            <w:tcBorders>
              <w:left w:val="single" w:sz="4" w:space="0" w:color="000000"/>
              <w:bottom w:val="single" w:sz="4" w:space="0" w:color="000000"/>
              <w:right w:val="single" w:sz="4" w:space="0" w:color="000000"/>
            </w:tcBorders>
            <w:vAlign w:val="center"/>
          </w:tcPr>
          <w:p w14:paraId="4531D80E" w14:textId="77777777" w:rsidR="004E2573" w:rsidRDefault="00916D43">
            <w:pPr>
              <w:pStyle w:val="Standard"/>
              <w:widowControl w:val="0"/>
              <w:spacing w:after="0"/>
              <w:jc w:val="center"/>
              <w:rPr>
                <w:sz w:val="19"/>
                <w:szCs w:val="19"/>
              </w:rPr>
            </w:pPr>
            <w:r>
              <w:rPr>
                <w:sz w:val="19"/>
                <w:szCs w:val="19"/>
                <w:lang w:val="es-ES" w:bidi="hi-IN"/>
              </w:rPr>
              <w:t>XX.XX %</w:t>
            </w:r>
          </w:p>
        </w:tc>
      </w:tr>
    </w:tbl>
    <w:p w14:paraId="66FDCF4E" w14:textId="77777777" w:rsidR="004E2573" w:rsidRDefault="004E2573"/>
    <w:p w14:paraId="3BEE236D" w14:textId="77777777" w:rsidR="004E2573" w:rsidRDefault="004E2573">
      <w:pPr>
        <w:rPr>
          <w:rFonts w:eastAsia="Arial" w:cs="Arial"/>
          <w:color w:val="000000"/>
          <w:sz w:val="19"/>
          <w:szCs w:val="19"/>
        </w:rPr>
      </w:pPr>
    </w:p>
    <w:sectPr w:rsidR="004E2573">
      <w:headerReference w:type="default" r:id="rId27"/>
      <w:footerReference w:type="default" r:id="rId28"/>
      <w:headerReference w:type="first" r:id="rId29"/>
      <w:footerReference w:type="first" r:id="rId30"/>
      <w:pgSz w:w="11906" w:h="16838"/>
      <w:pgMar w:top="1950" w:right="1134" w:bottom="1134" w:left="1418" w:header="709" w:footer="709" w:gutter="0"/>
      <w:cols w:space="720"/>
      <w:formProt w:val="0"/>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D335D" w14:textId="77777777" w:rsidR="002F1122" w:rsidRDefault="002F1122">
      <w:pPr>
        <w:spacing w:after="0"/>
      </w:pPr>
      <w:r>
        <w:separator/>
      </w:r>
    </w:p>
  </w:endnote>
  <w:endnote w:type="continuationSeparator" w:id="0">
    <w:p w14:paraId="5370A099" w14:textId="77777777" w:rsidR="002F1122" w:rsidRDefault="002F112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ucida Sans">
    <w:charset w:val="00"/>
    <w:family w:val="swiss"/>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Century Gothic">
    <w:altName w:val="Calibri"/>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D4810" w14:textId="77777777" w:rsidR="004E2573" w:rsidRDefault="004E25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BF5BD" w14:textId="77777777" w:rsidR="004E2573" w:rsidRDefault="00916D43">
    <w:pPr>
      <w:pStyle w:val="Footer"/>
      <w:spacing w:before="120" w:after="0"/>
      <w:rPr>
        <w:rStyle w:val="PageNumber"/>
        <w:rFonts w:eastAsiaTheme="majorEastAsia"/>
        <w:sz w:val="14"/>
        <w:szCs w:val="14"/>
      </w:rPr>
    </w:pPr>
    <w:r>
      <w:rPr>
        <w:sz w:val="14"/>
        <w:szCs w:val="14"/>
      </w:rPr>
      <w:t>Código: F01.PC02</w:t>
    </w:r>
    <w:r>
      <w:rPr>
        <w:sz w:val="14"/>
        <w:szCs w:val="14"/>
      </w:rPr>
      <w:tab/>
    </w:r>
    <w:r>
      <w:rPr>
        <w:sz w:val="14"/>
        <w:szCs w:val="14"/>
      </w:rPr>
      <w:tab/>
    </w:r>
    <w:r>
      <w:rPr>
        <w:sz w:val="14"/>
        <w:szCs w:val="14"/>
      </w:rPr>
      <w:fldChar w:fldCharType="begin"/>
    </w:r>
    <w:r>
      <w:rPr>
        <w:sz w:val="14"/>
        <w:szCs w:val="14"/>
      </w:rPr>
      <w:instrText xml:space="preserve"> PAGE </w:instrText>
    </w:r>
    <w:r>
      <w:rPr>
        <w:sz w:val="14"/>
        <w:szCs w:val="14"/>
      </w:rPr>
      <w:fldChar w:fldCharType="separate"/>
    </w:r>
    <w:r>
      <w:rPr>
        <w:sz w:val="14"/>
        <w:szCs w:val="14"/>
      </w:rPr>
      <w:t>1</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16</w:t>
    </w:r>
    <w:r>
      <w:rPr>
        <w:sz w:val="14"/>
        <w:szCs w:val="14"/>
      </w:rPr>
      <w:fldChar w:fldCharType="end"/>
    </w:r>
  </w:p>
  <w:p w14:paraId="0FBCB586" w14:textId="3EBD981C" w:rsidR="004E2573" w:rsidRDefault="212B1FD3">
    <w:pPr>
      <w:pStyle w:val="Footer"/>
      <w:rPr>
        <w:sz w:val="14"/>
        <w:szCs w:val="14"/>
      </w:rPr>
    </w:pPr>
    <w:proofErr w:type="spellStart"/>
    <w:r w:rsidRPr="212B1FD3">
      <w:rPr>
        <w:rStyle w:val="PageNumber"/>
        <w:rFonts w:eastAsiaTheme="majorEastAsia"/>
        <w:sz w:val="14"/>
        <w:szCs w:val="14"/>
      </w:rPr>
      <w:t>Nº</w:t>
    </w:r>
    <w:proofErr w:type="spellEnd"/>
    <w:r w:rsidRPr="212B1FD3">
      <w:rPr>
        <w:rStyle w:val="PageNumber"/>
        <w:rFonts w:eastAsiaTheme="majorEastAsia"/>
        <w:sz w:val="14"/>
        <w:szCs w:val="14"/>
      </w:rPr>
      <w:t xml:space="preserve"> edición: 0</w:t>
    </w:r>
    <w:r w:rsidR="00525AAB">
      <w:rPr>
        <w:rStyle w:val="PageNumber"/>
        <w:rFonts w:eastAsiaTheme="majorEastAsia"/>
        <w:sz w:val="14"/>
        <w:szCs w:val="14"/>
      </w:rPr>
      <w:t>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33CD6" w14:textId="77777777" w:rsidR="004E2573" w:rsidRDefault="00916D43">
    <w:pPr>
      <w:pStyle w:val="Footer"/>
      <w:spacing w:before="120" w:after="0"/>
      <w:rPr>
        <w:rStyle w:val="PageNumber"/>
        <w:rFonts w:eastAsiaTheme="majorEastAsia"/>
        <w:sz w:val="14"/>
        <w:szCs w:val="14"/>
      </w:rPr>
    </w:pPr>
    <w:r>
      <w:rPr>
        <w:sz w:val="14"/>
        <w:szCs w:val="14"/>
      </w:rPr>
      <w:t>Código: F01.PC02</w:t>
    </w:r>
    <w:r>
      <w:rPr>
        <w:sz w:val="14"/>
        <w:szCs w:val="14"/>
      </w:rPr>
      <w:tab/>
    </w:r>
    <w:r>
      <w:rPr>
        <w:sz w:val="14"/>
        <w:szCs w:val="14"/>
      </w:rPr>
      <w:tab/>
    </w:r>
    <w:r>
      <w:rPr>
        <w:sz w:val="14"/>
        <w:szCs w:val="14"/>
      </w:rPr>
      <w:fldChar w:fldCharType="begin"/>
    </w:r>
    <w:r>
      <w:rPr>
        <w:sz w:val="14"/>
        <w:szCs w:val="14"/>
      </w:rPr>
      <w:instrText xml:space="preserve"> PAGE </w:instrText>
    </w:r>
    <w:r>
      <w:rPr>
        <w:sz w:val="14"/>
        <w:szCs w:val="14"/>
      </w:rPr>
      <w:fldChar w:fldCharType="separate"/>
    </w:r>
    <w:r>
      <w:rPr>
        <w:sz w:val="14"/>
        <w:szCs w:val="14"/>
      </w:rPr>
      <w:t>1</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16</w:t>
    </w:r>
    <w:r>
      <w:rPr>
        <w:sz w:val="14"/>
        <w:szCs w:val="14"/>
      </w:rPr>
      <w:fldChar w:fldCharType="end"/>
    </w:r>
  </w:p>
  <w:p w14:paraId="2472CA3D" w14:textId="77777777" w:rsidR="004E2573" w:rsidRDefault="00916D43">
    <w:pPr>
      <w:pStyle w:val="Footer"/>
      <w:rPr>
        <w:sz w:val="14"/>
        <w:szCs w:val="14"/>
      </w:rPr>
    </w:pPr>
    <w:proofErr w:type="spellStart"/>
    <w:r>
      <w:rPr>
        <w:rStyle w:val="PageNumber"/>
        <w:rFonts w:eastAsiaTheme="majorEastAsia"/>
        <w:sz w:val="14"/>
        <w:szCs w:val="14"/>
      </w:rPr>
      <w:t>Nº</w:t>
    </w:r>
    <w:proofErr w:type="spellEnd"/>
    <w:r>
      <w:rPr>
        <w:rStyle w:val="PageNumber"/>
        <w:rFonts w:eastAsiaTheme="majorEastAsia"/>
        <w:sz w:val="14"/>
        <w:szCs w:val="14"/>
      </w:rPr>
      <w:t xml:space="preserve"> edición: 02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97C67" w14:textId="77777777" w:rsidR="004E2573" w:rsidRDefault="004E2573"/>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F1DA2" w14:textId="77777777" w:rsidR="00525AAB" w:rsidRDefault="00525AAB">
    <w:pPr>
      <w:pStyle w:val="Footer"/>
      <w:spacing w:before="120" w:after="0"/>
      <w:rPr>
        <w:rStyle w:val="PageNumber"/>
        <w:rFonts w:eastAsiaTheme="majorEastAsia"/>
        <w:sz w:val="14"/>
        <w:szCs w:val="14"/>
      </w:rPr>
    </w:pPr>
    <w:r>
      <w:rPr>
        <w:sz w:val="14"/>
        <w:szCs w:val="14"/>
      </w:rPr>
      <w:t>Código: F01.PC02</w:t>
    </w:r>
    <w:r>
      <w:rPr>
        <w:sz w:val="14"/>
        <w:szCs w:val="14"/>
      </w:rPr>
      <w:tab/>
    </w:r>
    <w:r>
      <w:rPr>
        <w:sz w:val="14"/>
        <w:szCs w:val="14"/>
      </w:rPr>
      <w:tab/>
    </w:r>
    <w:r>
      <w:rPr>
        <w:sz w:val="14"/>
        <w:szCs w:val="14"/>
      </w:rPr>
      <w:fldChar w:fldCharType="begin"/>
    </w:r>
    <w:r>
      <w:rPr>
        <w:sz w:val="14"/>
        <w:szCs w:val="14"/>
      </w:rPr>
      <w:instrText xml:space="preserve"> PAGE </w:instrText>
    </w:r>
    <w:r>
      <w:rPr>
        <w:sz w:val="14"/>
        <w:szCs w:val="14"/>
      </w:rPr>
      <w:fldChar w:fldCharType="separate"/>
    </w:r>
    <w:r>
      <w:rPr>
        <w:sz w:val="14"/>
        <w:szCs w:val="14"/>
      </w:rPr>
      <w:t>1</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16</w:t>
    </w:r>
    <w:r>
      <w:rPr>
        <w:sz w:val="14"/>
        <w:szCs w:val="14"/>
      </w:rPr>
      <w:fldChar w:fldCharType="end"/>
    </w:r>
  </w:p>
  <w:p w14:paraId="7700B035" w14:textId="77777777" w:rsidR="00525AAB" w:rsidRDefault="00525AAB">
    <w:pPr>
      <w:pStyle w:val="Footer"/>
      <w:rPr>
        <w:sz w:val="14"/>
        <w:szCs w:val="14"/>
      </w:rPr>
    </w:pPr>
    <w:proofErr w:type="spellStart"/>
    <w:r w:rsidRPr="212B1FD3">
      <w:rPr>
        <w:rStyle w:val="PageNumber"/>
        <w:rFonts w:eastAsiaTheme="majorEastAsia"/>
        <w:sz w:val="14"/>
        <w:szCs w:val="14"/>
      </w:rPr>
      <w:t>Nº</w:t>
    </w:r>
    <w:proofErr w:type="spellEnd"/>
    <w:r w:rsidRPr="212B1FD3">
      <w:rPr>
        <w:rStyle w:val="PageNumber"/>
        <w:rFonts w:eastAsiaTheme="majorEastAsia"/>
        <w:sz w:val="14"/>
        <w:szCs w:val="14"/>
      </w:rPr>
      <w:t xml:space="preserve"> edición: 0</w:t>
    </w:r>
    <w:r>
      <w:rPr>
        <w:rStyle w:val="PageNumber"/>
        <w:rFonts w:eastAsiaTheme="majorEastAsia"/>
        <w:sz w:val="14"/>
        <w:szCs w:val="14"/>
      </w:rPr>
      <w:t>4</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A98D6" w14:textId="77777777" w:rsidR="004E2573" w:rsidRDefault="004E257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D2C78" w14:textId="77777777" w:rsidR="002F1122" w:rsidRDefault="002F1122">
      <w:pPr>
        <w:spacing w:after="0"/>
      </w:pPr>
      <w:r>
        <w:separator/>
      </w:r>
    </w:p>
  </w:footnote>
  <w:footnote w:type="continuationSeparator" w:id="0">
    <w:p w14:paraId="727B1B90" w14:textId="77777777" w:rsidR="002F1122" w:rsidRDefault="002F112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C0888" w14:textId="77777777" w:rsidR="004E2573" w:rsidRDefault="004E25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jc w:val="center"/>
      <w:tblLayout w:type="fixed"/>
      <w:tblLook w:val="04A0" w:firstRow="1" w:lastRow="0" w:firstColumn="1" w:lastColumn="0" w:noHBand="0" w:noVBand="1"/>
    </w:tblPr>
    <w:tblGrid>
      <w:gridCol w:w="1988"/>
      <w:gridCol w:w="2124"/>
      <w:gridCol w:w="2692"/>
      <w:gridCol w:w="2552"/>
    </w:tblGrid>
    <w:tr w:rsidR="004E2573" w14:paraId="3B18EFEC" w14:textId="77777777">
      <w:trPr>
        <w:jc w:val="center"/>
      </w:trPr>
      <w:tc>
        <w:tcPr>
          <w:tcW w:w="1987" w:type="dxa"/>
          <w:tcBorders>
            <w:top w:val="single" w:sz="4" w:space="0" w:color="000000"/>
            <w:left w:val="single" w:sz="4" w:space="0" w:color="000000"/>
            <w:bottom w:val="single" w:sz="4" w:space="0" w:color="000000"/>
            <w:right w:val="single" w:sz="2" w:space="0" w:color="000000"/>
          </w:tcBorders>
          <w:vAlign w:val="center"/>
        </w:tcPr>
        <w:p w14:paraId="4A990D24" w14:textId="77777777" w:rsidR="004E2573" w:rsidRDefault="00916D43">
          <w:pPr>
            <w:pStyle w:val="Header"/>
            <w:widowControl w:val="0"/>
            <w:spacing w:after="0"/>
            <w:jc w:val="center"/>
          </w:pPr>
          <w:r>
            <w:rPr>
              <w:noProof/>
            </w:rPr>
            <w:drawing>
              <wp:inline distT="0" distB="0" distL="0" distR="0" wp14:anchorId="03FCFF87" wp14:editId="07777777">
                <wp:extent cx="933450" cy="447675"/>
                <wp:effectExtent l="0" t="0" r="0" b="0"/>
                <wp:docPr id="1" name="Imagen 183133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31332776"/>
                        <pic:cNvPicPr>
                          <a:picLocks noChangeAspect="1" noChangeArrowheads="1"/>
                        </pic:cNvPicPr>
                      </pic:nvPicPr>
                      <pic:blipFill>
                        <a:blip r:embed="rId1"/>
                        <a:stretch>
                          <a:fillRect/>
                        </a:stretch>
                      </pic:blipFill>
                      <pic:spPr bwMode="auto">
                        <a:xfrm>
                          <a:off x="0" y="0"/>
                          <a:ext cx="933450" cy="447675"/>
                        </a:xfrm>
                        <a:prstGeom prst="rect">
                          <a:avLst/>
                        </a:prstGeom>
                      </pic:spPr>
                    </pic:pic>
                  </a:graphicData>
                </a:graphic>
              </wp:inline>
            </w:drawing>
          </w:r>
        </w:p>
      </w:tc>
      <w:tc>
        <w:tcPr>
          <w:tcW w:w="2124" w:type="dxa"/>
          <w:tcBorders>
            <w:top w:val="single" w:sz="4" w:space="0" w:color="000000"/>
            <w:left w:val="single" w:sz="2" w:space="0" w:color="000000"/>
            <w:bottom w:val="single" w:sz="4" w:space="0" w:color="000000"/>
            <w:right w:val="single" w:sz="2" w:space="0" w:color="000000"/>
          </w:tcBorders>
          <w:vAlign w:val="center"/>
        </w:tcPr>
        <w:p w14:paraId="56D23AB5" w14:textId="77777777" w:rsidR="004E2573" w:rsidRDefault="00916D43">
          <w:pPr>
            <w:pStyle w:val="Header"/>
            <w:widowControl w:val="0"/>
            <w:tabs>
              <w:tab w:val="left" w:pos="6804"/>
            </w:tabs>
            <w:spacing w:after="0"/>
            <w:jc w:val="left"/>
            <w:rPr>
              <w:rFonts w:ascii="Century Gothic" w:hAnsi="Century Gothic"/>
              <w:b/>
            </w:rPr>
          </w:pPr>
          <w:r>
            <w:rPr>
              <w:rFonts w:ascii="Century Gothic" w:hAnsi="Century Gothic"/>
              <w:b/>
              <w:noProof/>
            </w:rPr>
            <w:drawing>
              <wp:anchor distT="0" distB="0" distL="114300" distR="114300" simplePos="0" relativeHeight="251658242" behindDoc="1" locked="0" layoutInCell="1" allowOverlap="1" wp14:anchorId="1CD6724A" wp14:editId="07777777">
                <wp:simplePos x="0" y="0"/>
                <wp:positionH relativeFrom="margin">
                  <wp:align>center</wp:align>
                </wp:positionH>
                <wp:positionV relativeFrom="margin">
                  <wp:align>center</wp:align>
                </wp:positionV>
                <wp:extent cx="1305560" cy="503555"/>
                <wp:effectExtent l="0" t="0" r="0" b="0"/>
                <wp:wrapSquare wrapText="bothSides"/>
                <wp:docPr id="2" name="Imagen 1180074680"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180074680" descr="Imagen que contiene Texto&#10;&#10;Descripción generada automáticamente"/>
                        <pic:cNvPicPr>
                          <a:picLocks noChangeAspect="1" noChangeArrowheads="1"/>
                        </pic:cNvPicPr>
                      </pic:nvPicPr>
                      <pic:blipFill>
                        <a:blip r:embed="rId2"/>
                        <a:srcRect l="5600"/>
                        <a:stretch>
                          <a:fillRect/>
                        </a:stretch>
                      </pic:blipFill>
                      <pic:spPr bwMode="auto">
                        <a:xfrm>
                          <a:off x="0" y="0"/>
                          <a:ext cx="1305560" cy="503555"/>
                        </a:xfrm>
                        <a:prstGeom prst="rect">
                          <a:avLst/>
                        </a:prstGeom>
                      </pic:spPr>
                    </pic:pic>
                  </a:graphicData>
                </a:graphic>
              </wp:anchor>
            </w:drawing>
          </w:r>
        </w:p>
      </w:tc>
      <w:tc>
        <w:tcPr>
          <w:tcW w:w="2692" w:type="dxa"/>
          <w:tcBorders>
            <w:top w:val="single" w:sz="4" w:space="0" w:color="000000"/>
            <w:left w:val="single" w:sz="2" w:space="0" w:color="000000"/>
            <w:bottom w:val="single" w:sz="4" w:space="0" w:color="000000"/>
            <w:right w:val="single" w:sz="2" w:space="0" w:color="000000"/>
          </w:tcBorders>
          <w:vAlign w:val="center"/>
        </w:tcPr>
        <w:p w14:paraId="603CC4DB" w14:textId="77777777" w:rsidR="004E2573" w:rsidRDefault="00916D43">
          <w:pPr>
            <w:pStyle w:val="Header"/>
            <w:widowControl w:val="0"/>
            <w:tabs>
              <w:tab w:val="left" w:pos="6804"/>
            </w:tabs>
            <w:spacing w:after="0"/>
            <w:jc w:val="left"/>
            <w:rPr>
              <w:rFonts w:ascii="Century Gothic" w:hAnsi="Century Gothic"/>
            </w:rPr>
          </w:pPr>
          <w:r>
            <w:rPr>
              <w:noProof/>
            </w:rPr>
            <w:drawing>
              <wp:inline distT="0" distB="0" distL="0" distR="0" wp14:anchorId="0456AAAA" wp14:editId="07777777">
                <wp:extent cx="1497330" cy="360045"/>
                <wp:effectExtent l="0" t="0" r="0" b="0"/>
                <wp:docPr id="3" name="Imagen 635098429"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635098429"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pic:spPr>
                    </pic:pic>
                  </a:graphicData>
                </a:graphic>
              </wp:inline>
            </w:drawing>
          </w:r>
        </w:p>
      </w:tc>
      <w:tc>
        <w:tcPr>
          <w:tcW w:w="2552" w:type="dxa"/>
          <w:tcBorders>
            <w:top w:val="single" w:sz="4" w:space="0" w:color="000000"/>
            <w:left w:val="single" w:sz="2" w:space="0" w:color="000000"/>
            <w:bottom w:val="single" w:sz="4" w:space="0" w:color="000000"/>
            <w:right w:val="single" w:sz="4" w:space="0" w:color="000000"/>
          </w:tcBorders>
          <w:vAlign w:val="center"/>
        </w:tcPr>
        <w:p w14:paraId="5BAD3425" w14:textId="77777777" w:rsidR="004E2573" w:rsidRDefault="00916D43">
          <w:pPr>
            <w:pStyle w:val="Header"/>
            <w:widowControl w:val="0"/>
            <w:tabs>
              <w:tab w:val="left" w:pos="6804"/>
            </w:tabs>
            <w:spacing w:after="0"/>
            <w:jc w:val="left"/>
            <w:rPr>
              <w:rFonts w:ascii="Century Gothic" w:hAnsi="Century Gothic"/>
            </w:rPr>
          </w:pPr>
          <w:r>
            <w:rPr>
              <w:noProof/>
            </w:rPr>
            <w:drawing>
              <wp:inline distT="0" distB="0" distL="0" distR="0" wp14:anchorId="7117019C" wp14:editId="07777777">
                <wp:extent cx="1546225" cy="323850"/>
                <wp:effectExtent l="0" t="0" r="0" b="0"/>
                <wp:docPr id="4" name="Imagen 75061464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750614647" descr="Imatge que conté text&#10;&#10;Descripció generada automàticament"/>
                        <pic:cNvPicPr>
                          <a:picLocks noChangeAspect="1" noChangeArrowheads="1"/>
                        </pic:cNvPicPr>
                      </pic:nvPicPr>
                      <pic:blipFill>
                        <a:blip r:embed="rId4"/>
                        <a:srcRect t="5519" r="12650" b="7231"/>
                        <a:stretch>
                          <a:fillRect/>
                        </a:stretch>
                      </pic:blipFill>
                      <pic:spPr bwMode="auto">
                        <a:xfrm>
                          <a:off x="0" y="0"/>
                          <a:ext cx="1546225" cy="323850"/>
                        </a:xfrm>
                        <a:prstGeom prst="rect">
                          <a:avLst/>
                        </a:prstGeom>
                      </pic:spPr>
                    </pic:pic>
                  </a:graphicData>
                </a:graphic>
              </wp:inline>
            </w:drawing>
          </w:r>
        </w:p>
      </w:tc>
    </w:tr>
    <w:tr w:rsidR="004E2573" w14:paraId="257E44B7" w14:textId="77777777">
      <w:trPr>
        <w:trHeight w:val="416"/>
        <w:jc w:val="center"/>
      </w:trPr>
      <w:tc>
        <w:tcPr>
          <w:tcW w:w="9355" w:type="dxa"/>
          <w:gridSpan w:val="4"/>
          <w:tcBorders>
            <w:top w:val="single" w:sz="4" w:space="0" w:color="000000"/>
            <w:left w:val="single" w:sz="4" w:space="0" w:color="000000"/>
            <w:bottom w:val="single" w:sz="4" w:space="0" w:color="000000"/>
            <w:right w:val="single" w:sz="4" w:space="0" w:color="000000"/>
          </w:tcBorders>
          <w:vAlign w:val="center"/>
        </w:tcPr>
        <w:p w14:paraId="075E8FFB" w14:textId="77777777" w:rsidR="004E2573" w:rsidRDefault="00916D43">
          <w:pPr>
            <w:pStyle w:val="Header"/>
            <w:widowControl w:val="0"/>
            <w:tabs>
              <w:tab w:val="left" w:pos="6804"/>
            </w:tabs>
            <w:spacing w:after="0"/>
            <w:jc w:val="center"/>
            <w:rPr>
              <w:rFonts w:cstheme="minorBidi"/>
              <w:b/>
              <w:bCs/>
            </w:rPr>
          </w:pPr>
          <w:r>
            <w:rPr>
              <w:rFonts w:cstheme="minorBidi"/>
              <w:b/>
              <w:bCs/>
            </w:rPr>
            <w:t>F01.PC02 PROPUESTA DIDÁCTICA</w:t>
          </w:r>
        </w:p>
      </w:tc>
    </w:tr>
  </w:tbl>
  <w:p w14:paraId="0C7D08AC" w14:textId="77777777" w:rsidR="004E2573" w:rsidRDefault="004E25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jc w:val="center"/>
      <w:tblLayout w:type="fixed"/>
      <w:tblLook w:val="04A0" w:firstRow="1" w:lastRow="0" w:firstColumn="1" w:lastColumn="0" w:noHBand="0" w:noVBand="1"/>
    </w:tblPr>
    <w:tblGrid>
      <w:gridCol w:w="1988"/>
      <w:gridCol w:w="2124"/>
      <w:gridCol w:w="2692"/>
      <w:gridCol w:w="2552"/>
    </w:tblGrid>
    <w:tr w:rsidR="004E2573" w14:paraId="5186904E" w14:textId="77777777">
      <w:trPr>
        <w:jc w:val="center"/>
      </w:trPr>
      <w:tc>
        <w:tcPr>
          <w:tcW w:w="1987" w:type="dxa"/>
          <w:tcBorders>
            <w:top w:val="single" w:sz="4" w:space="0" w:color="000000"/>
            <w:left w:val="single" w:sz="4" w:space="0" w:color="000000"/>
            <w:bottom w:val="single" w:sz="4" w:space="0" w:color="000000"/>
            <w:right w:val="single" w:sz="2" w:space="0" w:color="000000"/>
          </w:tcBorders>
          <w:vAlign w:val="center"/>
        </w:tcPr>
        <w:p w14:paraId="37A31054" w14:textId="77777777" w:rsidR="004E2573" w:rsidRDefault="00916D43">
          <w:pPr>
            <w:pStyle w:val="Header"/>
            <w:widowControl w:val="0"/>
            <w:spacing w:after="0"/>
            <w:jc w:val="center"/>
          </w:pPr>
          <w:r>
            <w:rPr>
              <w:noProof/>
            </w:rPr>
            <w:drawing>
              <wp:inline distT="0" distB="0" distL="0" distR="0" wp14:anchorId="29E8E38D" wp14:editId="07777777">
                <wp:extent cx="933450" cy="447675"/>
                <wp:effectExtent l="0" t="0" r="0" b="0"/>
                <wp:docPr id="5" name="Imagen 183133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831332776"/>
                        <pic:cNvPicPr>
                          <a:picLocks noChangeAspect="1" noChangeArrowheads="1"/>
                        </pic:cNvPicPr>
                      </pic:nvPicPr>
                      <pic:blipFill>
                        <a:blip r:embed="rId1"/>
                        <a:stretch>
                          <a:fillRect/>
                        </a:stretch>
                      </pic:blipFill>
                      <pic:spPr bwMode="auto">
                        <a:xfrm>
                          <a:off x="0" y="0"/>
                          <a:ext cx="933450" cy="447675"/>
                        </a:xfrm>
                        <a:prstGeom prst="rect">
                          <a:avLst/>
                        </a:prstGeom>
                      </pic:spPr>
                    </pic:pic>
                  </a:graphicData>
                </a:graphic>
              </wp:inline>
            </w:drawing>
          </w:r>
        </w:p>
      </w:tc>
      <w:tc>
        <w:tcPr>
          <w:tcW w:w="2124" w:type="dxa"/>
          <w:tcBorders>
            <w:top w:val="single" w:sz="4" w:space="0" w:color="000000"/>
            <w:left w:val="single" w:sz="2" w:space="0" w:color="000000"/>
            <w:bottom w:val="single" w:sz="4" w:space="0" w:color="000000"/>
            <w:right w:val="single" w:sz="2" w:space="0" w:color="000000"/>
          </w:tcBorders>
          <w:vAlign w:val="center"/>
        </w:tcPr>
        <w:p w14:paraId="04996FD2" w14:textId="77777777" w:rsidR="004E2573" w:rsidRDefault="00916D43">
          <w:pPr>
            <w:pStyle w:val="Header"/>
            <w:widowControl w:val="0"/>
            <w:tabs>
              <w:tab w:val="left" w:pos="6804"/>
            </w:tabs>
            <w:spacing w:after="0"/>
            <w:jc w:val="left"/>
            <w:rPr>
              <w:rFonts w:ascii="Century Gothic" w:hAnsi="Century Gothic"/>
              <w:b/>
            </w:rPr>
          </w:pPr>
          <w:r>
            <w:rPr>
              <w:rFonts w:ascii="Century Gothic" w:hAnsi="Century Gothic"/>
              <w:b/>
              <w:noProof/>
            </w:rPr>
            <w:drawing>
              <wp:anchor distT="0" distB="0" distL="114300" distR="114300" simplePos="0" relativeHeight="251658243" behindDoc="1" locked="0" layoutInCell="1" allowOverlap="1" wp14:anchorId="46B41997" wp14:editId="07777777">
                <wp:simplePos x="0" y="0"/>
                <wp:positionH relativeFrom="margin">
                  <wp:align>center</wp:align>
                </wp:positionH>
                <wp:positionV relativeFrom="margin">
                  <wp:align>center</wp:align>
                </wp:positionV>
                <wp:extent cx="1305560" cy="503555"/>
                <wp:effectExtent l="0" t="0" r="0" b="0"/>
                <wp:wrapSquare wrapText="bothSides"/>
                <wp:docPr id="6" name="Imagen 1180074680"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180074680" descr="Imagen que contiene Texto&#10;&#10;Descripción generada automáticamente"/>
                        <pic:cNvPicPr>
                          <a:picLocks noChangeAspect="1" noChangeArrowheads="1"/>
                        </pic:cNvPicPr>
                      </pic:nvPicPr>
                      <pic:blipFill>
                        <a:blip r:embed="rId2"/>
                        <a:srcRect l="5600"/>
                        <a:stretch>
                          <a:fillRect/>
                        </a:stretch>
                      </pic:blipFill>
                      <pic:spPr bwMode="auto">
                        <a:xfrm>
                          <a:off x="0" y="0"/>
                          <a:ext cx="1305560" cy="503555"/>
                        </a:xfrm>
                        <a:prstGeom prst="rect">
                          <a:avLst/>
                        </a:prstGeom>
                      </pic:spPr>
                    </pic:pic>
                  </a:graphicData>
                </a:graphic>
              </wp:anchor>
            </w:drawing>
          </w:r>
        </w:p>
      </w:tc>
      <w:tc>
        <w:tcPr>
          <w:tcW w:w="2692" w:type="dxa"/>
          <w:tcBorders>
            <w:top w:val="single" w:sz="4" w:space="0" w:color="000000"/>
            <w:left w:val="single" w:sz="2" w:space="0" w:color="000000"/>
            <w:bottom w:val="single" w:sz="4" w:space="0" w:color="000000"/>
            <w:right w:val="single" w:sz="2" w:space="0" w:color="000000"/>
          </w:tcBorders>
          <w:vAlign w:val="center"/>
        </w:tcPr>
        <w:p w14:paraId="7DC8C081" w14:textId="77777777" w:rsidR="004E2573" w:rsidRDefault="00916D43">
          <w:pPr>
            <w:pStyle w:val="Header"/>
            <w:widowControl w:val="0"/>
            <w:tabs>
              <w:tab w:val="left" w:pos="6804"/>
            </w:tabs>
            <w:spacing w:after="0"/>
            <w:jc w:val="left"/>
            <w:rPr>
              <w:rFonts w:ascii="Century Gothic" w:hAnsi="Century Gothic"/>
            </w:rPr>
          </w:pPr>
          <w:r>
            <w:rPr>
              <w:noProof/>
            </w:rPr>
            <w:drawing>
              <wp:inline distT="0" distB="0" distL="0" distR="0" wp14:anchorId="0FA36244" wp14:editId="07777777">
                <wp:extent cx="1497330" cy="360045"/>
                <wp:effectExtent l="0" t="0" r="0" b="0"/>
                <wp:docPr id="7" name="Imagen 635098429"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35098429"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pic:spPr>
                    </pic:pic>
                  </a:graphicData>
                </a:graphic>
              </wp:inline>
            </w:drawing>
          </w:r>
        </w:p>
      </w:tc>
      <w:tc>
        <w:tcPr>
          <w:tcW w:w="2552" w:type="dxa"/>
          <w:tcBorders>
            <w:top w:val="single" w:sz="4" w:space="0" w:color="000000"/>
            <w:left w:val="single" w:sz="2" w:space="0" w:color="000000"/>
            <w:bottom w:val="single" w:sz="4" w:space="0" w:color="000000"/>
            <w:right w:val="single" w:sz="4" w:space="0" w:color="000000"/>
          </w:tcBorders>
          <w:vAlign w:val="center"/>
        </w:tcPr>
        <w:p w14:paraId="0477E574" w14:textId="77777777" w:rsidR="004E2573" w:rsidRDefault="00916D43">
          <w:pPr>
            <w:pStyle w:val="Header"/>
            <w:widowControl w:val="0"/>
            <w:tabs>
              <w:tab w:val="left" w:pos="6804"/>
            </w:tabs>
            <w:spacing w:after="0"/>
            <w:jc w:val="left"/>
            <w:rPr>
              <w:rFonts w:ascii="Century Gothic" w:hAnsi="Century Gothic"/>
            </w:rPr>
          </w:pPr>
          <w:r>
            <w:rPr>
              <w:noProof/>
            </w:rPr>
            <w:drawing>
              <wp:inline distT="0" distB="0" distL="0" distR="0" wp14:anchorId="5177E787" wp14:editId="07777777">
                <wp:extent cx="1546225" cy="323850"/>
                <wp:effectExtent l="0" t="0" r="0" b="0"/>
                <wp:docPr id="8" name="Imagen 75061464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50614647" descr="Imatge que conté text&#10;&#10;Descripció generada automàticament"/>
                        <pic:cNvPicPr>
                          <a:picLocks noChangeAspect="1" noChangeArrowheads="1"/>
                        </pic:cNvPicPr>
                      </pic:nvPicPr>
                      <pic:blipFill>
                        <a:blip r:embed="rId4"/>
                        <a:srcRect t="5519" r="12650" b="7231"/>
                        <a:stretch>
                          <a:fillRect/>
                        </a:stretch>
                      </pic:blipFill>
                      <pic:spPr bwMode="auto">
                        <a:xfrm>
                          <a:off x="0" y="0"/>
                          <a:ext cx="1546225" cy="323850"/>
                        </a:xfrm>
                        <a:prstGeom prst="rect">
                          <a:avLst/>
                        </a:prstGeom>
                      </pic:spPr>
                    </pic:pic>
                  </a:graphicData>
                </a:graphic>
              </wp:inline>
            </w:drawing>
          </w:r>
        </w:p>
      </w:tc>
    </w:tr>
    <w:tr w:rsidR="004E2573" w14:paraId="601F4A33" w14:textId="77777777">
      <w:trPr>
        <w:trHeight w:val="416"/>
        <w:jc w:val="center"/>
      </w:trPr>
      <w:tc>
        <w:tcPr>
          <w:tcW w:w="9355" w:type="dxa"/>
          <w:gridSpan w:val="4"/>
          <w:tcBorders>
            <w:top w:val="single" w:sz="4" w:space="0" w:color="000000"/>
            <w:left w:val="single" w:sz="4" w:space="0" w:color="000000"/>
            <w:bottom w:val="single" w:sz="4" w:space="0" w:color="000000"/>
            <w:right w:val="single" w:sz="4" w:space="0" w:color="000000"/>
          </w:tcBorders>
          <w:vAlign w:val="center"/>
        </w:tcPr>
        <w:p w14:paraId="36A975DF" w14:textId="77777777" w:rsidR="004E2573" w:rsidRDefault="00916D43">
          <w:pPr>
            <w:pStyle w:val="Header"/>
            <w:widowControl w:val="0"/>
            <w:tabs>
              <w:tab w:val="left" w:pos="6804"/>
            </w:tabs>
            <w:spacing w:after="0"/>
            <w:jc w:val="center"/>
            <w:rPr>
              <w:rFonts w:cstheme="minorBidi"/>
              <w:b/>
              <w:bCs/>
            </w:rPr>
          </w:pPr>
          <w:r>
            <w:rPr>
              <w:rFonts w:cstheme="minorBidi"/>
              <w:b/>
              <w:bCs/>
            </w:rPr>
            <w:t>F01.PC02 PROPUESTA DIDÁCTICA</w:t>
          </w:r>
        </w:p>
      </w:tc>
    </w:tr>
  </w:tbl>
  <w:p w14:paraId="3FD9042A" w14:textId="77777777" w:rsidR="004E2573" w:rsidRDefault="004E257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jc w:val="center"/>
      <w:tblLayout w:type="fixed"/>
      <w:tblLook w:val="04A0" w:firstRow="1" w:lastRow="0" w:firstColumn="1" w:lastColumn="0" w:noHBand="0" w:noVBand="1"/>
    </w:tblPr>
    <w:tblGrid>
      <w:gridCol w:w="1988"/>
      <w:gridCol w:w="2124"/>
      <w:gridCol w:w="2692"/>
      <w:gridCol w:w="2552"/>
    </w:tblGrid>
    <w:tr w:rsidR="004E2573" w14:paraId="53B1DBBE" w14:textId="77777777">
      <w:trPr>
        <w:jc w:val="center"/>
      </w:trPr>
      <w:tc>
        <w:tcPr>
          <w:tcW w:w="1987" w:type="dxa"/>
          <w:tcBorders>
            <w:top w:val="single" w:sz="4" w:space="0" w:color="000000"/>
            <w:left w:val="single" w:sz="4" w:space="0" w:color="000000"/>
            <w:bottom w:val="single" w:sz="4" w:space="0" w:color="000000"/>
            <w:right w:val="single" w:sz="2" w:space="0" w:color="000000"/>
          </w:tcBorders>
          <w:vAlign w:val="center"/>
        </w:tcPr>
        <w:p w14:paraId="62D3F89E" w14:textId="77777777" w:rsidR="004E2573" w:rsidRDefault="00916D43">
          <w:pPr>
            <w:pStyle w:val="Header"/>
            <w:widowControl w:val="0"/>
            <w:spacing w:after="0"/>
            <w:jc w:val="center"/>
          </w:pPr>
          <w:r>
            <w:rPr>
              <w:noProof/>
            </w:rPr>
            <w:drawing>
              <wp:inline distT="0" distB="0" distL="0" distR="0" wp14:anchorId="12FDDA65" wp14:editId="07777777">
                <wp:extent cx="933450" cy="447675"/>
                <wp:effectExtent l="0" t="0" r="0" b="0"/>
                <wp:docPr id="9"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1"/>
                        <pic:cNvPicPr>
                          <a:picLocks noChangeAspect="1" noChangeArrowheads="1"/>
                        </pic:cNvPicPr>
                      </pic:nvPicPr>
                      <pic:blipFill>
                        <a:blip r:embed="rId1"/>
                        <a:stretch>
                          <a:fillRect/>
                        </a:stretch>
                      </pic:blipFill>
                      <pic:spPr bwMode="auto">
                        <a:xfrm>
                          <a:off x="0" y="0"/>
                          <a:ext cx="933450" cy="447675"/>
                        </a:xfrm>
                        <a:prstGeom prst="rect">
                          <a:avLst/>
                        </a:prstGeom>
                      </pic:spPr>
                    </pic:pic>
                  </a:graphicData>
                </a:graphic>
              </wp:inline>
            </w:drawing>
          </w:r>
        </w:p>
      </w:tc>
      <w:tc>
        <w:tcPr>
          <w:tcW w:w="2124" w:type="dxa"/>
          <w:tcBorders>
            <w:top w:val="single" w:sz="4" w:space="0" w:color="000000"/>
            <w:left w:val="single" w:sz="2" w:space="0" w:color="000000"/>
            <w:bottom w:val="single" w:sz="4" w:space="0" w:color="000000"/>
            <w:right w:val="single" w:sz="2" w:space="0" w:color="000000"/>
          </w:tcBorders>
          <w:vAlign w:val="center"/>
        </w:tcPr>
        <w:p w14:paraId="2C59D8AF" w14:textId="77777777" w:rsidR="004E2573" w:rsidRDefault="00916D43">
          <w:pPr>
            <w:pStyle w:val="Header"/>
            <w:widowControl w:val="0"/>
            <w:tabs>
              <w:tab w:val="left" w:pos="6804"/>
            </w:tabs>
            <w:spacing w:after="0"/>
            <w:jc w:val="left"/>
            <w:rPr>
              <w:rFonts w:ascii="Century Gothic" w:hAnsi="Century Gothic"/>
              <w:b/>
            </w:rPr>
          </w:pPr>
          <w:r>
            <w:rPr>
              <w:rFonts w:ascii="Century Gothic" w:hAnsi="Century Gothic"/>
              <w:b/>
              <w:noProof/>
            </w:rPr>
            <w:drawing>
              <wp:anchor distT="0" distB="0" distL="114300" distR="114300" simplePos="0" relativeHeight="251658241" behindDoc="1" locked="0" layoutInCell="1" allowOverlap="1" wp14:anchorId="1B033F57" wp14:editId="07777777">
                <wp:simplePos x="0" y="0"/>
                <wp:positionH relativeFrom="margin">
                  <wp:align>center</wp:align>
                </wp:positionH>
                <wp:positionV relativeFrom="margin">
                  <wp:align>center</wp:align>
                </wp:positionV>
                <wp:extent cx="1305560" cy="503555"/>
                <wp:effectExtent l="0" t="0" r="0" b="0"/>
                <wp:wrapSquare wrapText="bothSides"/>
                <wp:docPr id="10" name="Imagen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2" descr="Imagen que contiene Texto&#10;&#10;Descripción generada automáticamente"/>
                        <pic:cNvPicPr>
                          <a:picLocks noChangeAspect="1" noChangeArrowheads="1"/>
                        </pic:cNvPicPr>
                      </pic:nvPicPr>
                      <pic:blipFill>
                        <a:blip r:embed="rId2"/>
                        <a:srcRect l="5600"/>
                        <a:stretch>
                          <a:fillRect/>
                        </a:stretch>
                      </pic:blipFill>
                      <pic:spPr bwMode="auto">
                        <a:xfrm>
                          <a:off x="0" y="0"/>
                          <a:ext cx="1305560" cy="503555"/>
                        </a:xfrm>
                        <a:prstGeom prst="rect">
                          <a:avLst/>
                        </a:prstGeom>
                      </pic:spPr>
                    </pic:pic>
                  </a:graphicData>
                </a:graphic>
              </wp:anchor>
            </w:drawing>
          </w:r>
        </w:p>
      </w:tc>
      <w:tc>
        <w:tcPr>
          <w:tcW w:w="2692" w:type="dxa"/>
          <w:tcBorders>
            <w:top w:val="single" w:sz="4" w:space="0" w:color="000000"/>
            <w:left w:val="single" w:sz="2" w:space="0" w:color="000000"/>
            <w:bottom w:val="single" w:sz="4" w:space="0" w:color="000000"/>
            <w:right w:val="single" w:sz="2" w:space="0" w:color="000000"/>
          </w:tcBorders>
          <w:vAlign w:val="center"/>
        </w:tcPr>
        <w:p w14:paraId="2780AF0D" w14:textId="77777777" w:rsidR="004E2573" w:rsidRDefault="00916D43">
          <w:pPr>
            <w:pStyle w:val="Header"/>
            <w:widowControl w:val="0"/>
            <w:tabs>
              <w:tab w:val="left" w:pos="6804"/>
            </w:tabs>
            <w:spacing w:after="0"/>
            <w:jc w:val="left"/>
            <w:rPr>
              <w:rFonts w:ascii="Century Gothic" w:hAnsi="Century Gothic"/>
            </w:rPr>
          </w:pPr>
          <w:r>
            <w:rPr>
              <w:noProof/>
            </w:rPr>
            <w:drawing>
              <wp:inline distT="0" distB="0" distL="0" distR="0" wp14:anchorId="165FFCFF" wp14:editId="07777777">
                <wp:extent cx="1497330" cy="360045"/>
                <wp:effectExtent l="0" t="0" r="0" b="0"/>
                <wp:docPr id="11" name="Imagen3"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3"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pic:spPr>
                    </pic:pic>
                  </a:graphicData>
                </a:graphic>
              </wp:inline>
            </w:drawing>
          </w:r>
        </w:p>
      </w:tc>
      <w:tc>
        <w:tcPr>
          <w:tcW w:w="2552" w:type="dxa"/>
          <w:tcBorders>
            <w:top w:val="single" w:sz="4" w:space="0" w:color="000000"/>
            <w:left w:val="single" w:sz="2" w:space="0" w:color="000000"/>
            <w:bottom w:val="single" w:sz="4" w:space="0" w:color="000000"/>
            <w:right w:val="single" w:sz="4" w:space="0" w:color="000000"/>
          </w:tcBorders>
          <w:vAlign w:val="center"/>
        </w:tcPr>
        <w:p w14:paraId="46FC4A0D" w14:textId="77777777" w:rsidR="004E2573" w:rsidRDefault="00916D43">
          <w:pPr>
            <w:pStyle w:val="Header"/>
            <w:widowControl w:val="0"/>
            <w:tabs>
              <w:tab w:val="left" w:pos="6804"/>
            </w:tabs>
            <w:spacing w:after="0"/>
            <w:jc w:val="left"/>
            <w:rPr>
              <w:rFonts w:ascii="Century Gothic" w:hAnsi="Century Gothic"/>
            </w:rPr>
          </w:pPr>
          <w:r>
            <w:rPr>
              <w:noProof/>
            </w:rPr>
            <w:drawing>
              <wp:inline distT="0" distB="0" distL="0" distR="0" wp14:anchorId="23387C07" wp14:editId="07777777">
                <wp:extent cx="1546225" cy="323850"/>
                <wp:effectExtent l="0" t="0" r="0" b="0"/>
                <wp:docPr id="12" name="Imagen4"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4" descr="Imatge que conté text&#10;&#10;Descripció generada automàticament"/>
                        <pic:cNvPicPr>
                          <a:picLocks noChangeAspect="1" noChangeArrowheads="1"/>
                        </pic:cNvPicPr>
                      </pic:nvPicPr>
                      <pic:blipFill>
                        <a:blip r:embed="rId4"/>
                        <a:srcRect t="5519" r="12650" b="7231"/>
                        <a:stretch>
                          <a:fillRect/>
                        </a:stretch>
                      </pic:blipFill>
                      <pic:spPr bwMode="auto">
                        <a:xfrm>
                          <a:off x="0" y="0"/>
                          <a:ext cx="1546225" cy="323850"/>
                        </a:xfrm>
                        <a:prstGeom prst="rect">
                          <a:avLst/>
                        </a:prstGeom>
                      </pic:spPr>
                    </pic:pic>
                  </a:graphicData>
                </a:graphic>
              </wp:inline>
            </w:drawing>
          </w:r>
        </w:p>
      </w:tc>
    </w:tr>
    <w:tr w:rsidR="004E2573" w14:paraId="1CE89D8B" w14:textId="77777777">
      <w:trPr>
        <w:trHeight w:val="416"/>
        <w:jc w:val="center"/>
      </w:trPr>
      <w:tc>
        <w:tcPr>
          <w:tcW w:w="9355" w:type="dxa"/>
          <w:gridSpan w:val="4"/>
          <w:tcBorders>
            <w:top w:val="single" w:sz="4" w:space="0" w:color="000000"/>
            <w:left w:val="single" w:sz="4" w:space="0" w:color="000000"/>
            <w:bottom w:val="single" w:sz="4" w:space="0" w:color="000000"/>
            <w:right w:val="single" w:sz="4" w:space="0" w:color="000000"/>
          </w:tcBorders>
          <w:vAlign w:val="center"/>
        </w:tcPr>
        <w:p w14:paraId="03E3AE03" w14:textId="77777777" w:rsidR="004E2573" w:rsidRDefault="00916D43">
          <w:pPr>
            <w:pStyle w:val="Header"/>
            <w:widowControl w:val="0"/>
            <w:tabs>
              <w:tab w:val="left" w:pos="6804"/>
            </w:tabs>
            <w:spacing w:after="0"/>
            <w:jc w:val="center"/>
            <w:rPr>
              <w:rFonts w:asciiTheme="minorBidi" w:hAnsiTheme="minorBidi" w:cstheme="minorBidi"/>
              <w:b/>
              <w:bCs/>
            </w:rPr>
          </w:pPr>
          <w:r>
            <w:rPr>
              <w:rFonts w:cstheme="minorBidi"/>
              <w:b/>
              <w:bCs/>
            </w:rPr>
            <w:t>F01.PC02 PROPUESTA DIDÁCTICA</w:t>
          </w:r>
        </w:p>
      </w:tc>
    </w:tr>
  </w:tbl>
  <w:p w14:paraId="4DC2ECC6" w14:textId="77777777" w:rsidR="004E2573" w:rsidRDefault="004E257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96693" w14:textId="77777777" w:rsidR="004E2573" w:rsidRDefault="004E2573"/>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jc w:val="center"/>
      <w:tblLayout w:type="fixed"/>
      <w:tblLook w:val="04A0" w:firstRow="1" w:lastRow="0" w:firstColumn="1" w:lastColumn="0" w:noHBand="0" w:noVBand="1"/>
    </w:tblPr>
    <w:tblGrid>
      <w:gridCol w:w="1988"/>
      <w:gridCol w:w="2124"/>
      <w:gridCol w:w="2692"/>
      <w:gridCol w:w="2552"/>
    </w:tblGrid>
    <w:tr w:rsidR="004E2573" w14:paraId="4838778D" w14:textId="77777777">
      <w:trPr>
        <w:jc w:val="center"/>
      </w:trPr>
      <w:tc>
        <w:tcPr>
          <w:tcW w:w="1987" w:type="dxa"/>
          <w:tcBorders>
            <w:top w:val="single" w:sz="4" w:space="0" w:color="000000"/>
            <w:left w:val="single" w:sz="4" w:space="0" w:color="000000"/>
            <w:bottom w:val="single" w:sz="4" w:space="0" w:color="000000"/>
            <w:right w:val="single" w:sz="2" w:space="0" w:color="000000"/>
          </w:tcBorders>
          <w:vAlign w:val="center"/>
        </w:tcPr>
        <w:p w14:paraId="048740F3" w14:textId="77777777" w:rsidR="004E2573" w:rsidRDefault="00916D43">
          <w:pPr>
            <w:pStyle w:val="Header"/>
            <w:widowControl w:val="0"/>
            <w:spacing w:after="0"/>
            <w:jc w:val="center"/>
          </w:pPr>
          <w:r>
            <w:rPr>
              <w:noProof/>
            </w:rPr>
            <w:drawing>
              <wp:inline distT="0" distB="0" distL="0" distR="0" wp14:anchorId="5C65BA03" wp14:editId="07777777">
                <wp:extent cx="933450" cy="447675"/>
                <wp:effectExtent l="0" t="0" r="0" b="0"/>
                <wp:docPr id="13"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5"/>
                        <pic:cNvPicPr>
                          <a:picLocks noChangeAspect="1" noChangeArrowheads="1"/>
                        </pic:cNvPicPr>
                      </pic:nvPicPr>
                      <pic:blipFill>
                        <a:blip r:embed="rId1"/>
                        <a:stretch>
                          <a:fillRect/>
                        </a:stretch>
                      </pic:blipFill>
                      <pic:spPr bwMode="auto">
                        <a:xfrm>
                          <a:off x="0" y="0"/>
                          <a:ext cx="933450" cy="447675"/>
                        </a:xfrm>
                        <a:prstGeom prst="rect">
                          <a:avLst/>
                        </a:prstGeom>
                      </pic:spPr>
                    </pic:pic>
                  </a:graphicData>
                </a:graphic>
              </wp:inline>
            </w:drawing>
          </w:r>
        </w:p>
      </w:tc>
      <w:tc>
        <w:tcPr>
          <w:tcW w:w="2124" w:type="dxa"/>
          <w:tcBorders>
            <w:top w:val="single" w:sz="4" w:space="0" w:color="000000"/>
            <w:left w:val="single" w:sz="2" w:space="0" w:color="000000"/>
            <w:bottom w:val="single" w:sz="4" w:space="0" w:color="000000"/>
            <w:right w:val="single" w:sz="2" w:space="0" w:color="000000"/>
          </w:tcBorders>
          <w:vAlign w:val="center"/>
        </w:tcPr>
        <w:p w14:paraId="5F4E853A" w14:textId="77777777" w:rsidR="004E2573" w:rsidRDefault="00916D43">
          <w:pPr>
            <w:pStyle w:val="Header"/>
            <w:widowControl w:val="0"/>
            <w:tabs>
              <w:tab w:val="left" w:pos="6804"/>
            </w:tabs>
            <w:spacing w:after="0"/>
            <w:jc w:val="left"/>
            <w:rPr>
              <w:rFonts w:ascii="Century Gothic" w:hAnsi="Century Gothic"/>
              <w:b/>
            </w:rPr>
          </w:pPr>
          <w:r>
            <w:rPr>
              <w:rFonts w:ascii="Century Gothic" w:hAnsi="Century Gothic"/>
              <w:b/>
              <w:noProof/>
            </w:rPr>
            <w:drawing>
              <wp:anchor distT="0" distB="0" distL="114300" distR="114300" simplePos="0" relativeHeight="251658240" behindDoc="1" locked="0" layoutInCell="1" allowOverlap="1" wp14:anchorId="099215D4" wp14:editId="07777777">
                <wp:simplePos x="0" y="0"/>
                <wp:positionH relativeFrom="margin">
                  <wp:align>center</wp:align>
                </wp:positionH>
                <wp:positionV relativeFrom="margin">
                  <wp:align>center</wp:align>
                </wp:positionV>
                <wp:extent cx="1305560" cy="503555"/>
                <wp:effectExtent l="0" t="0" r="0" b="0"/>
                <wp:wrapSquare wrapText="bothSides"/>
                <wp:docPr id="14" name="Imagen6"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6" descr="Imagen que contiene Texto&#10;&#10;Descripción generada automáticamente"/>
                        <pic:cNvPicPr>
                          <a:picLocks noChangeAspect="1" noChangeArrowheads="1"/>
                        </pic:cNvPicPr>
                      </pic:nvPicPr>
                      <pic:blipFill>
                        <a:blip r:embed="rId2"/>
                        <a:srcRect l="5600"/>
                        <a:stretch>
                          <a:fillRect/>
                        </a:stretch>
                      </pic:blipFill>
                      <pic:spPr bwMode="auto">
                        <a:xfrm>
                          <a:off x="0" y="0"/>
                          <a:ext cx="1305560" cy="503555"/>
                        </a:xfrm>
                        <a:prstGeom prst="rect">
                          <a:avLst/>
                        </a:prstGeom>
                      </pic:spPr>
                    </pic:pic>
                  </a:graphicData>
                </a:graphic>
              </wp:anchor>
            </w:drawing>
          </w:r>
        </w:p>
      </w:tc>
      <w:tc>
        <w:tcPr>
          <w:tcW w:w="2692" w:type="dxa"/>
          <w:tcBorders>
            <w:top w:val="single" w:sz="4" w:space="0" w:color="000000"/>
            <w:left w:val="single" w:sz="2" w:space="0" w:color="000000"/>
            <w:bottom w:val="single" w:sz="4" w:space="0" w:color="000000"/>
            <w:right w:val="single" w:sz="2" w:space="0" w:color="000000"/>
          </w:tcBorders>
          <w:vAlign w:val="center"/>
        </w:tcPr>
        <w:p w14:paraId="51371A77" w14:textId="77777777" w:rsidR="004E2573" w:rsidRDefault="00916D43">
          <w:pPr>
            <w:pStyle w:val="Header"/>
            <w:widowControl w:val="0"/>
            <w:tabs>
              <w:tab w:val="left" w:pos="6804"/>
            </w:tabs>
            <w:spacing w:after="0"/>
            <w:jc w:val="left"/>
            <w:rPr>
              <w:rFonts w:ascii="Century Gothic" w:hAnsi="Century Gothic"/>
            </w:rPr>
          </w:pPr>
          <w:r>
            <w:rPr>
              <w:noProof/>
            </w:rPr>
            <w:drawing>
              <wp:inline distT="0" distB="0" distL="0" distR="0" wp14:anchorId="4F53A297" wp14:editId="07777777">
                <wp:extent cx="1497330" cy="360045"/>
                <wp:effectExtent l="0" t="0" r="0" b="0"/>
                <wp:docPr id="15" name="Imagen7"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7"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pic:spPr>
                    </pic:pic>
                  </a:graphicData>
                </a:graphic>
              </wp:inline>
            </w:drawing>
          </w:r>
        </w:p>
      </w:tc>
      <w:tc>
        <w:tcPr>
          <w:tcW w:w="2552" w:type="dxa"/>
          <w:tcBorders>
            <w:top w:val="single" w:sz="4" w:space="0" w:color="000000"/>
            <w:left w:val="single" w:sz="2" w:space="0" w:color="000000"/>
            <w:bottom w:val="single" w:sz="4" w:space="0" w:color="000000"/>
            <w:right w:val="single" w:sz="4" w:space="0" w:color="000000"/>
          </w:tcBorders>
          <w:vAlign w:val="center"/>
        </w:tcPr>
        <w:p w14:paraId="732434A0" w14:textId="77777777" w:rsidR="004E2573" w:rsidRDefault="00916D43">
          <w:pPr>
            <w:pStyle w:val="Header"/>
            <w:widowControl w:val="0"/>
            <w:tabs>
              <w:tab w:val="left" w:pos="6804"/>
            </w:tabs>
            <w:spacing w:after="0"/>
            <w:jc w:val="left"/>
            <w:rPr>
              <w:rFonts w:ascii="Century Gothic" w:hAnsi="Century Gothic"/>
            </w:rPr>
          </w:pPr>
          <w:r>
            <w:rPr>
              <w:noProof/>
            </w:rPr>
            <w:drawing>
              <wp:inline distT="0" distB="0" distL="0" distR="0" wp14:anchorId="0CA5C5EF" wp14:editId="07777777">
                <wp:extent cx="1546225" cy="323850"/>
                <wp:effectExtent l="0" t="0" r="0" b="0"/>
                <wp:docPr id="16" name="Imagen8"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8" descr="Imatge que conté text&#10;&#10;Descripció generada automàticament"/>
                        <pic:cNvPicPr>
                          <a:picLocks noChangeAspect="1" noChangeArrowheads="1"/>
                        </pic:cNvPicPr>
                      </pic:nvPicPr>
                      <pic:blipFill>
                        <a:blip r:embed="rId4"/>
                        <a:srcRect t="5519" r="12650" b="7231"/>
                        <a:stretch>
                          <a:fillRect/>
                        </a:stretch>
                      </pic:blipFill>
                      <pic:spPr bwMode="auto">
                        <a:xfrm>
                          <a:off x="0" y="0"/>
                          <a:ext cx="1546225" cy="323850"/>
                        </a:xfrm>
                        <a:prstGeom prst="rect">
                          <a:avLst/>
                        </a:prstGeom>
                      </pic:spPr>
                    </pic:pic>
                  </a:graphicData>
                </a:graphic>
              </wp:inline>
            </w:drawing>
          </w:r>
        </w:p>
      </w:tc>
    </w:tr>
    <w:tr w:rsidR="004E2573" w14:paraId="390B1D0A" w14:textId="77777777">
      <w:trPr>
        <w:trHeight w:val="416"/>
        <w:jc w:val="center"/>
      </w:trPr>
      <w:tc>
        <w:tcPr>
          <w:tcW w:w="9355" w:type="dxa"/>
          <w:gridSpan w:val="4"/>
          <w:tcBorders>
            <w:top w:val="single" w:sz="4" w:space="0" w:color="000000"/>
            <w:left w:val="single" w:sz="4" w:space="0" w:color="000000"/>
            <w:bottom w:val="single" w:sz="4" w:space="0" w:color="000000"/>
            <w:right w:val="single" w:sz="4" w:space="0" w:color="000000"/>
          </w:tcBorders>
          <w:vAlign w:val="center"/>
        </w:tcPr>
        <w:p w14:paraId="6171C428" w14:textId="77777777" w:rsidR="004E2573" w:rsidRDefault="00916D43">
          <w:pPr>
            <w:pStyle w:val="Header"/>
            <w:widowControl w:val="0"/>
            <w:tabs>
              <w:tab w:val="left" w:pos="6804"/>
            </w:tabs>
            <w:spacing w:after="0"/>
            <w:jc w:val="center"/>
            <w:rPr>
              <w:rFonts w:asciiTheme="minorBidi" w:hAnsiTheme="minorBidi" w:cstheme="minorBidi"/>
              <w:b/>
              <w:bCs/>
            </w:rPr>
          </w:pPr>
          <w:r>
            <w:rPr>
              <w:rFonts w:cstheme="minorBidi"/>
              <w:b/>
              <w:bCs/>
            </w:rPr>
            <w:t>F01.PC02 PROPUESTA DIDÁCTICA</w:t>
          </w:r>
        </w:p>
      </w:tc>
    </w:tr>
  </w:tbl>
  <w:p w14:paraId="2328BB07" w14:textId="77777777" w:rsidR="004E2573" w:rsidRDefault="004E257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C6DA" w14:textId="77777777" w:rsidR="004E2573" w:rsidRDefault="004E257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11D57"/>
    <w:multiLevelType w:val="multilevel"/>
    <w:tmpl w:val="48BE1CC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202BA97"/>
    <w:multiLevelType w:val="multilevel"/>
    <w:tmpl w:val="06D2E612"/>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3912BD6D"/>
    <w:multiLevelType w:val="multilevel"/>
    <w:tmpl w:val="870A034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3CA76CEC"/>
    <w:multiLevelType w:val="multilevel"/>
    <w:tmpl w:val="EFB47AF4"/>
    <w:lvl w:ilvl="0">
      <w:numFmt w:val="decimal"/>
      <w:pStyle w:val="Heading1"/>
      <w:lvlText w:val="%1."/>
      <w:lvlJc w:val="left"/>
      <w:pPr>
        <w:tabs>
          <w:tab w:val="num" w:pos="0"/>
        </w:tabs>
        <w:ind w:left="432" w:hanging="432"/>
      </w:pPr>
    </w:lvl>
    <w:lvl w:ilvl="1">
      <w:start w:val="1"/>
      <w:numFmt w:val="decimal"/>
      <w:pStyle w:val="Heading2"/>
      <w:lvlText w:val="%1.%2."/>
      <w:lvlJc w:val="left"/>
      <w:pPr>
        <w:tabs>
          <w:tab w:val="num" w:pos="0"/>
        </w:tabs>
        <w:ind w:left="576" w:hanging="576"/>
      </w:pPr>
    </w:lvl>
    <w:lvl w:ilvl="2">
      <w:start w:val="1"/>
      <w:numFmt w:val="decimal"/>
      <w:pStyle w:val="Heading3"/>
      <w:lvlText w:val="%1.%2.%3"/>
      <w:lvlJc w:val="left"/>
      <w:pPr>
        <w:tabs>
          <w:tab w:val="num" w:pos="0"/>
        </w:tabs>
        <w:ind w:left="720" w:hanging="720"/>
      </w:pPr>
    </w:lvl>
    <w:lvl w:ilvl="3">
      <w:start w:val="1"/>
      <w:numFmt w:val="decimal"/>
      <w:pStyle w:val="Heading4"/>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4" w15:restartNumberingAfterBreak="0">
    <w:nsid w:val="6DB83FF8"/>
    <w:multiLevelType w:val="multilevel"/>
    <w:tmpl w:val="5888AC5E"/>
    <w:lvl w:ilvl="0">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7C4DDAB0"/>
    <w:multiLevelType w:val="multilevel"/>
    <w:tmpl w:val="D58E2FA2"/>
    <w:lvl w:ilvl="0">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7D9863D9"/>
    <w:multiLevelType w:val="multilevel"/>
    <w:tmpl w:val="829CFB52"/>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490753252">
    <w:abstractNumId w:val="3"/>
  </w:num>
  <w:num w:numId="2" w16cid:durableId="1740130615">
    <w:abstractNumId w:val="6"/>
  </w:num>
  <w:num w:numId="3" w16cid:durableId="405568860">
    <w:abstractNumId w:val="1"/>
  </w:num>
  <w:num w:numId="4" w16cid:durableId="1678262650">
    <w:abstractNumId w:val="2"/>
  </w:num>
  <w:num w:numId="5" w16cid:durableId="383678707">
    <w:abstractNumId w:val="5"/>
  </w:num>
  <w:num w:numId="6" w16cid:durableId="333457539">
    <w:abstractNumId w:val="0"/>
  </w:num>
  <w:num w:numId="7" w16cid:durableId="408599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218224E"/>
    <w:rsid w:val="000D2186"/>
    <w:rsid w:val="001D38A1"/>
    <w:rsid w:val="002541D9"/>
    <w:rsid w:val="00284630"/>
    <w:rsid w:val="002D1A9E"/>
    <w:rsid w:val="002F1122"/>
    <w:rsid w:val="003A5CD7"/>
    <w:rsid w:val="004B0D9C"/>
    <w:rsid w:val="004B708B"/>
    <w:rsid w:val="004E2573"/>
    <w:rsid w:val="00525AAB"/>
    <w:rsid w:val="00545D73"/>
    <w:rsid w:val="0055626C"/>
    <w:rsid w:val="00575D03"/>
    <w:rsid w:val="00842E8E"/>
    <w:rsid w:val="00872DFF"/>
    <w:rsid w:val="008808B4"/>
    <w:rsid w:val="00900F0D"/>
    <w:rsid w:val="00916D43"/>
    <w:rsid w:val="009C2179"/>
    <w:rsid w:val="00A6384C"/>
    <w:rsid w:val="00B433CB"/>
    <w:rsid w:val="00C7635D"/>
    <w:rsid w:val="00D55255"/>
    <w:rsid w:val="00E104D3"/>
    <w:rsid w:val="00E72316"/>
    <w:rsid w:val="00E72373"/>
    <w:rsid w:val="00E910C2"/>
    <w:rsid w:val="0218224E"/>
    <w:rsid w:val="0715921C"/>
    <w:rsid w:val="11B1EB45"/>
    <w:rsid w:val="125A8DA3"/>
    <w:rsid w:val="171D3FA6"/>
    <w:rsid w:val="1E60F8A3"/>
    <w:rsid w:val="20CFE99E"/>
    <w:rsid w:val="20DE8E00"/>
    <w:rsid w:val="212B1FD3"/>
    <w:rsid w:val="28C63795"/>
    <w:rsid w:val="2EC3BDAB"/>
    <w:rsid w:val="3249018E"/>
    <w:rsid w:val="332B3374"/>
    <w:rsid w:val="35E25B2C"/>
    <w:rsid w:val="361571D6"/>
    <w:rsid w:val="3789A542"/>
    <w:rsid w:val="37D9C830"/>
    <w:rsid w:val="38C4215D"/>
    <w:rsid w:val="3B326694"/>
    <w:rsid w:val="41A99897"/>
    <w:rsid w:val="4D9315A3"/>
    <w:rsid w:val="4ED0423E"/>
    <w:rsid w:val="50BD9CFB"/>
    <w:rsid w:val="52387F2C"/>
    <w:rsid w:val="549C0F7C"/>
    <w:rsid w:val="5BD7525A"/>
    <w:rsid w:val="5F1F81FE"/>
    <w:rsid w:val="5FA83B82"/>
    <w:rsid w:val="62B45DAD"/>
    <w:rsid w:val="64E218D8"/>
    <w:rsid w:val="65FF452B"/>
    <w:rsid w:val="6A09FB40"/>
    <w:rsid w:val="6B5AF8CE"/>
    <w:rsid w:val="6E71B5DD"/>
    <w:rsid w:val="6F963813"/>
    <w:rsid w:val="71D07A38"/>
    <w:rsid w:val="7939C60A"/>
    <w:rsid w:val="7B97F056"/>
    <w:rsid w:val="7C63A0EA"/>
    <w:rsid w:val="7C9BE48D"/>
    <w:rsid w:val="7D98D526"/>
  </w:rsids>
  <m:mathPr>
    <m:mathFont m:val="Cambria Math"/>
    <m:brkBin m:val="before"/>
    <m:brkBinSub m:val="--"/>
    <m:smallFrac m:val="0"/>
    <m:dispDef/>
    <m:lMargin m:val="0"/>
    <m:rMargin m:val="0"/>
    <m:defJc m:val="centerGroup"/>
    <m:wrapIndent m:val="1440"/>
    <m:intLim m:val="subSup"/>
    <m:naryLim m:val="undOvr"/>
  </m:mathPr>
  <w:themeFontLang w:val="es-ES"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99354"/>
  <w15:docId w15:val="{8E573DC4-B183-492B-BAB7-BF1F5C23D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324"/>
    <w:pPr>
      <w:spacing w:after="120"/>
      <w:jc w:val="both"/>
    </w:pPr>
    <w:rPr>
      <w:rFonts w:ascii="Arial" w:eastAsia="Times New Roman" w:hAnsi="Arial" w:cs="Times New Roman"/>
      <w:kern w:val="2"/>
      <w:szCs w:val="24"/>
      <w:lang w:eastAsia="zh-CN"/>
    </w:rPr>
  </w:style>
  <w:style w:type="paragraph" w:styleId="Heading1">
    <w:name w:val="heading 1"/>
    <w:basedOn w:val="Normal"/>
    <w:next w:val="Normal"/>
    <w:link w:val="Heading1Char"/>
    <w:uiPriority w:val="9"/>
    <w:qFormat/>
    <w:rsid w:val="00C273F4"/>
    <w:pPr>
      <w:keepNext/>
      <w:keepLines/>
      <w:numPr>
        <w:numId w:val="1"/>
      </w:numPr>
      <w:tabs>
        <w:tab w:val="left" w:pos="709"/>
      </w:tabs>
      <w:spacing w:before="240" w:after="240"/>
      <w:outlineLvl w:val="0"/>
    </w:pPr>
    <w:rPr>
      <w:rFonts w:eastAsiaTheme="majorEastAsia" w:cstheme="majorBidi"/>
      <w:color w:val="C00000"/>
      <w:sz w:val="32"/>
      <w:szCs w:val="32"/>
    </w:rPr>
  </w:style>
  <w:style w:type="paragraph" w:styleId="Heading2">
    <w:name w:val="heading 2"/>
    <w:basedOn w:val="Normal"/>
    <w:next w:val="Normal"/>
    <w:link w:val="Heading2Char"/>
    <w:uiPriority w:val="9"/>
    <w:unhideWhenUsed/>
    <w:qFormat/>
    <w:rsid w:val="00BB0946"/>
    <w:pPr>
      <w:keepNext/>
      <w:keepLines/>
      <w:numPr>
        <w:ilvl w:val="1"/>
        <w:numId w:val="1"/>
      </w:numPr>
      <w:spacing w:before="120"/>
      <w:outlineLvl w:val="1"/>
    </w:pPr>
    <w:rPr>
      <w:rFonts w:eastAsiaTheme="majorEastAsia" w:cstheme="majorBidi"/>
      <w:color w:val="C00000"/>
      <w:sz w:val="28"/>
      <w:szCs w:val="26"/>
    </w:rPr>
  </w:style>
  <w:style w:type="paragraph" w:styleId="Heading3">
    <w:name w:val="heading 3"/>
    <w:basedOn w:val="Normal"/>
    <w:next w:val="Normal"/>
    <w:link w:val="Heading3Char"/>
    <w:uiPriority w:val="9"/>
    <w:semiHidden/>
    <w:unhideWhenUsed/>
    <w:qFormat/>
    <w:rsid w:val="00443EA2"/>
    <w:pPr>
      <w:keepNext/>
      <w:keepLines/>
      <w:numPr>
        <w:ilvl w:val="2"/>
        <w:numId w:val="1"/>
      </w:numPr>
      <w:outlineLvl w:val="2"/>
    </w:pPr>
    <w:rPr>
      <w:rFonts w:eastAsiaTheme="majorEastAsia" w:cstheme="majorBidi"/>
      <w:color w:val="C00000"/>
      <w:sz w:val="24"/>
    </w:rPr>
  </w:style>
  <w:style w:type="paragraph" w:styleId="Heading4">
    <w:name w:val="heading 4"/>
    <w:basedOn w:val="Normal"/>
    <w:next w:val="Normal"/>
    <w:link w:val="Heading4Char"/>
    <w:uiPriority w:val="9"/>
    <w:semiHidden/>
    <w:unhideWhenUsed/>
    <w:qFormat/>
    <w:rsid w:val="002E3C12"/>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E3C12"/>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E3C12"/>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E3C12"/>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E3C1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E3C1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sid w:val="009F388C"/>
    <w:rPr>
      <w:rFonts w:ascii="Times New Roman" w:eastAsia="Times New Roman" w:hAnsi="Times New Roman" w:cs="Times New Roman"/>
      <w:kern w:val="2"/>
      <w:sz w:val="24"/>
      <w:szCs w:val="24"/>
      <w:lang w:eastAsia="zh-CN"/>
    </w:rPr>
  </w:style>
  <w:style w:type="character" w:customStyle="1" w:styleId="FooterChar">
    <w:name w:val="Footer Char"/>
    <w:basedOn w:val="DefaultParagraphFont"/>
    <w:link w:val="Footer"/>
    <w:uiPriority w:val="99"/>
    <w:qFormat/>
    <w:rsid w:val="009F388C"/>
    <w:rPr>
      <w:rFonts w:ascii="Times New Roman" w:eastAsia="Times New Roman" w:hAnsi="Times New Roman" w:cs="Times New Roman"/>
      <w:kern w:val="2"/>
      <w:sz w:val="24"/>
      <w:szCs w:val="24"/>
      <w:lang w:eastAsia="zh-CN"/>
    </w:rPr>
  </w:style>
  <w:style w:type="character" w:customStyle="1" w:styleId="Heading1Char">
    <w:name w:val="Heading 1 Char"/>
    <w:basedOn w:val="DefaultParagraphFont"/>
    <w:link w:val="Heading1"/>
    <w:uiPriority w:val="9"/>
    <w:qFormat/>
    <w:rsid w:val="00C273F4"/>
    <w:rPr>
      <w:rFonts w:ascii="Arial" w:eastAsiaTheme="majorEastAsia" w:hAnsi="Arial" w:cstheme="majorBidi"/>
      <w:color w:val="C00000"/>
      <w:kern w:val="2"/>
      <w:sz w:val="32"/>
      <w:szCs w:val="32"/>
      <w:lang w:eastAsia="zh-CN"/>
    </w:rPr>
  </w:style>
  <w:style w:type="character" w:customStyle="1" w:styleId="Heading2Char">
    <w:name w:val="Heading 2 Char"/>
    <w:basedOn w:val="DefaultParagraphFont"/>
    <w:link w:val="Heading2"/>
    <w:uiPriority w:val="9"/>
    <w:qFormat/>
    <w:rsid w:val="00BB0946"/>
    <w:rPr>
      <w:rFonts w:ascii="Arial" w:eastAsiaTheme="majorEastAsia" w:hAnsi="Arial" w:cstheme="majorBidi"/>
      <w:color w:val="C00000"/>
      <w:kern w:val="2"/>
      <w:sz w:val="28"/>
      <w:szCs w:val="26"/>
      <w:lang w:eastAsia="zh-CN"/>
    </w:rPr>
  </w:style>
  <w:style w:type="character" w:customStyle="1" w:styleId="Heading3Char">
    <w:name w:val="Heading 3 Char"/>
    <w:basedOn w:val="DefaultParagraphFont"/>
    <w:link w:val="Heading3"/>
    <w:uiPriority w:val="9"/>
    <w:semiHidden/>
    <w:qFormat/>
    <w:rsid w:val="00443EA2"/>
    <w:rPr>
      <w:rFonts w:ascii="Arial" w:eastAsiaTheme="majorEastAsia" w:hAnsi="Arial" w:cstheme="majorBidi"/>
      <w:color w:val="C00000"/>
      <w:kern w:val="2"/>
      <w:sz w:val="24"/>
      <w:szCs w:val="24"/>
      <w:lang w:eastAsia="zh-CN"/>
    </w:rPr>
  </w:style>
  <w:style w:type="character" w:styleId="PageNumber">
    <w:name w:val="page number"/>
    <w:basedOn w:val="DefaultParagraphFont"/>
    <w:qFormat/>
    <w:rsid w:val="00D96FA4"/>
  </w:style>
  <w:style w:type="character" w:customStyle="1" w:styleId="Heading4Char">
    <w:name w:val="Heading 4 Char"/>
    <w:basedOn w:val="DefaultParagraphFont"/>
    <w:link w:val="Heading4"/>
    <w:uiPriority w:val="9"/>
    <w:semiHidden/>
    <w:qFormat/>
    <w:rsid w:val="002E3C12"/>
    <w:rPr>
      <w:rFonts w:asciiTheme="majorHAnsi" w:eastAsiaTheme="majorEastAsia" w:hAnsiTheme="majorHAnsi" w:cstheme="majorBidi"/>
      <w:i/>
      <w:iCs/>
      <w:color w:val="2F5496" w:themeColor="accent1" w:themeShade="BF"/>
      <w:kern w:val="2"/>
      <w:szCs w:val="24"/>
      <w:lang w:eastAsia="zh-CN"/>
    </w:rPr>
  </w:style>
  <w:style w:type="character" w:customStyle="1" w:styleId="Heading5Char">
    <w:name w:val="Heading 5 Char"/>
    <w:basedOn w:val="DefaultParagraphFont"/>
    <w:link w:val="Heading5"/>
    <w:uiPriority w:val="9"/>
    <w:semiHidden/>
    <w:qFormat/>
    <w:rsid w:val="002E3C12"/>
    <w:rPr>
      <w:rFonts w:asciiTheme="majorHAnsi" w:eastAsiaTheme="majorEastAsia" w:hAnsiTheme="majorHAnsi" w:cstheme="majorBidi"/>
      <w:color w:val="2F5496" w:themeColor="accent1" w:themeShade="BF"/>
      <w:kern w:val="2"/>
      <w:szCs w:val="24"/>
      <w:lang w:eastAsia="zh-CN"/>
    </w:rPr>
  </w:style>
  <w:style w:type="character" w:customStyle="1" w:styleId="Heading6Char">
    <w:name w:val="Heading 6 Char"/>
    <w:basedOn w:val="DefaultParagraphFont"/>
    <w:link w:val="Heading6"/>
    <w:uiPriority w:val="9"/>
    <w:semiHidden/>
    <w:qFormat/>
    <w:rsid w:val="002E3C12"/>
    <w:rPr>
      <w:rFonts w:asciiTheme="majorHAnsi" w:eastAsiaTheme="majorEastAsia" w:hAnsiTheme="majorHAnsi" w:cstheme="majorBidi"/>
      <w:color w:val="1F3763" w:themeColor="accent1" w:themeShade="7F"/>
      <w:kern w:val="2"/>
      <w:szCs w:val="24"/>
      <w:lang w:eastAsia="zh-CN"/>
    </w:rPr>
  </w:style>
  <w:style w:type="character" w:customStyle="1" w:styleId="Heading7Char">
    <w:name w:val="Heading 7 Char"/>
    <w:basedOn w:val="DefaultParagraphFont"/>
    <w:link w:val="Heading7"/>
    <w:uiPriority w:val="9"/>
    <w:semiHidden/>
    <w:qFormat/>
    <w:rsid w:val="002E3C12"/>
    <w:rPr>
      <w:rFonts w:asciiTheme="majorHAnsi" w:eastAsiaTheme="majorEastAsia" w:hAnsiTheme="majorHAnsi" w:cstheme="majorBidi"/>
      <w:i/>
      <w:iCs/>
      <w:color w:val="1F3763" w:themeColor="accent1" w:themeShade="7F"/>
      <w:kern w:val="2"/>
      <w:szCs w:val="24"/>
      <w:lang w:eastAsia="zh-CN"/>
    </w:rPr>
  </w:style>
  <w:style w:type="character" w:customStyle="1" w:styleId="Heading8Char">
    <w:name w:val="Heading 8 Char"/>
    <w:basedOn w:val="DefaultParagraphFont"/>
    <w:link w:val="Heading8"/>
    <w:uiPriority w:val="9"/>
    <w:semiHidden/>
    <w:qFormat/>
    <w:rsid w:val="002E3C12"/>
    <w:rPr>
      <w:rFonts w:asciiTheme="majorHAnsi" w:eastAsiaTheme="majorEastAsia" w:hAnsiTheme="majorHAnsi" w:cstheme="majorBidi"/>
      <w:color w:val="272727" w:themeColor="text1" w:themeTint="D8"/>
      <w:kern w:val="2"/>
      <w:sz w:val="21"/>
      <w:szCs w:val="21"/>
      <w:lang w:eastAsia="zh-CN"/>
    </w:rPr>
  </w:style>
  <w:style w:type="character" w:customStyle="1" w:styleId="Heading9Char">
    <w:name w:val="Heading 9 Char"/>
    <w:basedOn w:val="DefaultParagraphFont"/>
    <w:link w:val="Heading9"/>
    <w:uiPriority w:val="9"/>
    <w:semiHidden/>
    <w:qFormat/>
    <w:rsid w:val="002E3C12"/>
    <w:rPr>
      <w:rFonts w:asciiTheme="majorHAnsi" w:eastAsiaTheme="majorEastAsia" w:hAnsiTheme="majorHAnsi" w:cstheme="majorBidi"/>
      <w:i/>
      <w:iCs/>
      <w:color w:val="272727" w:themeColor="text1" w:themeTint="D8"/>
      <w:kern w:val="2"/>
      <w:sz w:val="21"/>
      <w:szCs w:val="21"/>
      <w:lang w:eastAsia="zh-CN"/>
    </w:rPr>
  </w:style>
  <w:style w:type="character" w:customStyle="1" w:styleId="ExplicacinCar">
    <w:name w:val="Explicación Car"/>
    <w:basedOn w:val="SubtitleChar"/>
    <w:link w:val="Explicacin"/>
    <w:qFormat/>
    <w:rsid w:val="00117CBE"/>
    <w:rPr>
      <w:rFonts w:ascii="Arial" w:eastAsiaTheme="minorEastAsia" w:hAnsi="Arial"/>
      <w:color w:val="5A5A5A" w:themeColor="text1" w:themeTint="A5"/>
      <w:spacing w:val="15"/>
      <w:kern w:val="2"/>
      <w:sz w:val="20"/>
      <w:lang w:val="es-MX" w:eastAsia="zh-CN"/>
    </w:rPr>
  </w:style>
  <w:style w:type="character" w:styleId="Hyperlink">
    <w:name w:val="Hyperlink"/>
    <w:basedOn w:val="DefaultParagraphFont"/>
    <w:uiPriority w:val="99"/>
    <w:unhideWhenUsed/>
    <w:rsid w:val="00117CBE"/>
    <w:rPr>
      <w:color w:val="0563C1" w:themeColor="hyperlink"/>
      <w:u w:val="single"/>
    </w:rPr>
  </w:style>
  <w:style w:type="character" w:styleId="SubtleEmphasis">
    <w:name w:val="Subtle Emphasis"/>
    <w:basedOn w:val="DefaultParagraphFont"/>
    <w:uiPriority w:val="19"/>
    <w:qFormat/>
    <w:rsid w:val="00117CBE"/>
    <w:rPr>
      <w:i/>
      <w:iCs/>
      <w:color w:val="A6A6A6" w:themeColor="background1" w:themeShade="A6"/>
    </w:rPr>
  </w:style>
  <w:style w:type="character" w:customStyle="1" w:styleId="SubtitleChar">
    <w:name w:val="Subtitle Char"/>
    <w:basedOn w:val="DefaultParagraphFont"/>
    <w:link w:val="Subtitle"/>
    <w:uiPriority w:val="11"/>
    <w:qFormat/>
    <w:rsid w:val="00117CBE"/>
    <w:rPr>
      <w:rFonts w:eastAsiaTheme="minorEastAsia"/>
      <w:color w:val="5A5A5A" w:themeColor="text1" w:themeTint="A5"/>
      <w:spacing w:val="15"/>
      <w:kern w:val="2"/>
      <w:lang w:eastAsia="zh-CN"/>
    </w:rPr>
  </w:style>
  <w:style w:type="character" w:customStyle="1" w:styleId="FootnoteTextChar">
    <w:name w:val="Footnote Text Char"/>
    <w:basedOn w:val="DefaultParagraphFont"/>
    <w:link w:val="FootnoteText"/>
    <w:uiPriority w:val="99"/>
    <w:qFormat/>
    <w:rsid w:val="0051727F"/>
    <w:rPr>
      <w:rFonts w:ascii="Arial" w:hAnsi="Arial"/>
      <w:sz w:val="20"/>
      <w:szCs w:val="20"/>
      <w:lang w:val="es-MX"/>
    </w:rPr>
  </w:style>
  <w:style w:type="character" w:customStyle="1" w:styleId="Caracteresdenotaalpie">
    <w:name w:val="Caracteres de nota al pie"/>
    <w:uiPriority w:val="99"/>
    <w:semiHidden/>
    <w:unhideWhenUsed/>
    <w:qFormat/>
    <w:rsid w:val="0051727F"/>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normaltextrun">
    <w:name w:val="normaltextrun"/>
    <w:basedOn w:val="DefaultParagraphFont"/>
    <w:qFormat/>
    <w:rsid w:val="008C381E"/>
  </w:style>
  <w:style w:type="character" w:customStyle="1" w:styleId="eop">
    <w:name w:val="eop"/>
    <w:basedOn w:val="DefaultParagraphFont"/>
    <w:qFormat/>
    <w:rsid w:val="008C381E"/>
  </w:style>
  <w:style w:type="character" w:customStyle="1" w:styleId="Smbolosdenumeracin">
    <w:name w:val="Símbolos de numeración"/>
    <w:qFormat/>
  </w:style>
  <w:style w:type="character" w:customStyle="1" w:styleId="Caracteresdenotafinal">
    <w:name w:val="Caracteres de nota final"/>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paragraph" w:customStyle="1" w:styleId="Heading">
    <w:name w:val="Heading"/>
    <w:basedOn w:val="Normal"/>
    <w:next w:val="BodyText"/>
    <w:qFormat/>
    <w:pPr>
      <w:keepNext/>
      <w:spacing w:before="24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pPr>
    <w:rPr>
      <w:rFonts w:cs="Lucida Sans"/>
      <w:i/>
      <w:iCs/>
      <w:sz w:val="24"/>
    </w:rPr>
  </w:style>
  <w:style w:type="paragraph" w:customStyle="1" w:styleId="Index">
    <w:name w:val="Index"/>
    <w:basedOn w:val="Normal"/>
    <w:qFormat/>
    <w:pPr>
      <w:suppressLineNumbers/>
    </w:pPr>
    <w:rPr>
      <w:rFonts w:cs="Noto Sans Devanagari"/>
    </w:rPr>
  </w:style>
  <w:style w:type="paragraph" w:customStyle="1" w:styleId="Ttulo1">
    <w:name w:val="Título1"/>
    <w:basedOn w:val="Normal"/>
    <w:next w:val="BodyText"/>
    <w:qFormat/>
    <w:pPr>
      <w:keepNext/>
      <w:spacing w:before="240"/>
    </w:pPr>
    <w:rPr>
      <w:rFonts w:ascii="Liberation Sans" w:eastAsia="Microsoft YaHei" w:hAnsi="Liberation Sans" w:cs="Lucida Sans"/>
      <w:sz w:val="28"/>
      <w:szCs w:val="28"/>
    </w:rPr>
  </w:style>
  <w:style w:type="paragraph" w:customStyle="1" w:styleId="ndice">
    <w:name w:val="Índice"/>
    <w:basedOn w:val="Normal"/>
    <w:qFormat/>
    <w:pPr>
      <w:suppressLineNumbers/>
    </w:pPr>
    <w:rPr>
      <w:rFonts w:cs="Lucida Sans"/>
    </w:rPr>
  </w:style>
  <w:style w:type="paragraph" w:customStyle="1" w:styleId="Cabeceraypie">
    <w:name w:val="Cabecera y pie"/>
    <w:basedOn w:val="Normal"/>
    <w:qFormat/>
  </w:style>
  <w:style w:type="paragraph" w:customStyle="1" w:styleId="HeaderandFooter">
    <w:name w:val="Header and Footer"/>
    <w:basedOn w:val="Normal"/>
    <w:qFormat/>
  </w:style>
  <w:style w:type="paragraph" w:styleId="Header">
    <w:name w:val="header"/>
    <w:basedOn w:val="Normal"/>
    <w:link w:val="HeaderChar"/>
    <w:unhideWhenUsed/>
    <w:rsid w:val="009F388C"/>
    <w:pPr>
      <w:tabs>
        <w:tab w:val="center" w:pos="4252"/>
        <w:tab w:val="right" w:pos="8504"/>
      </w:tabs>
    </w:pPr>
  </w:style>
  <w:style w:type="paragraph" w:styleId="Footer">
    <w:name w:val="footer"/>
    <w:basedOn w:val="Normal"/>
    <w:link w:val="FooterChar"/>
    <w:unhideWhenUsed/>
    <w:rsid w:val="009F388C"/>
    <w:pPr>
      <w:tabs>
        <w:tab w:val="center" w:pos="4252"/>
        <w:tab w:val="right" w:pos="8504"/>
      </w:tabs>
    </w:pPr>
  </w:style>
  <w:style w:type="paragraph" w:customStyle="1" w:styleId="Textosinformato1">
    <w:name w:val="Texto sin formato1"/>
    <w:basedOn w:val="Normal"/>
    <w:qFormat/>
    <w:rsid w:val="00593C69"/>
    <w:pPr>
      <w:widowControl w:val="0"/>
      <w:spacing w:after="0"/>
      <w:jc w:val="left"/>
    </w:pPr>
    <w:rPr>
      <w:rFonts w:ascii="Courier New" w:eastAsia="Lucida Sans Unicode" w:hAnsi="Courier New"/>
      <w:sz w:val="24"/>
      <w:lang w:val="es-ES_tradnl" w:eastAsia="ar-SA"/>
    </w:rPr>
  </w:style>
  <w:style w:type="paragraph" w:styleId="ListParagraph">
    <w:name w:val="List Paragraph"/>
    <w:basedOn w:val="Normal"/>
    <w:uiPriority w:val="34"/>
    <w:qFormat/>
    <w:rsid w:val="00131FF1"/>
    <w:pPr>
      <w:ind w:left="720"/>
      <w:contextualSpacing/>
    </w:pPr>
  </w:style>
  <w:style w:type="paragraph" w:customStyle="1" w:styleId="Explicacin">
    <w:name w:val="Explicación"/>
    <w:basedOn w:val="Subtitle"/>
    <w:link w:val="ExplicacinCar"/>
    <w:qFormat/>
    <w:rsid w:val="00117CBE"/>
    <w:pPr>
      <w:suppressAutoHyphens w:val="0"/>
      <w:spacing w:line="259" w:lineRule="auto"/>
    </w:pPr>
    <w:rPr>
      <w:rFonts w:ascii="Arial" w:hAnsi="Arial"/>
      <w:sz w:val="20"/>
      <w:lang w:val="es-MX"/>
    </w:rPr>
  </w:style>
  <w:style w:type="paragraph" w:styleId="Subtitle">
    <w:name w:val="Subtitle"/>
    <w:basedOn w:val="Normal"/>
    <w:next w:val="Normal"/>
    <w:link w:val="SubtitleChar"/>
    <w:uiPriority w:val="11"/>
    <w:qFormat/>
    <w:rsid w:val="00117CBE"/>
    <w:pPr>
      <w:spacing w:after="160"/>
    </w:pPr>
    <w:rPr>
      <w:rFonts w:asciiTheme="minorHAnsi" w:eastAsiaTheme="minorEastAsia" w:hAnsiTheme="minorHAnsi" w:cstheme="minorBidi"/>
      <w:color w:val="5A5A5A" w:themeColor="text1" w:themeTint="A5"/>
      <w:spacing w:val="15"/>
      <w:szCs w:val="22"/>
    </w:rPr>
  </w:style>
  <w:style w:type="paragraph" w:styleId="FootnoteText">
    <w:name w:val="footnote text"/>
    <w:basedOn w:val="Normal"/>
    <w:link w:val="FootnoteTextChar"/>
    <w:uiPriority w:val="99"/>
    <w:unhideWhenUsed/>
    <w:rsid w:val="0051727F"/>
    <w:pPr>
      <w:suppressAutoHyphens w:val="0"/>
      <w:spacing w:after="0"/>
    </w:pPr>
    <w:rPr>
      <w:rFonts w:eastAsiaTheme="minorHAnsi" w:cstheme="minorBidi"/>
      <w:kern w:val="0"/>
      <w:sz w:val="20"/>
      <w:szCs w:val="20"/>
      <w:lang w:val="es-MX" w:eastAsia="en-US"/>
    </w:rPr>
  </w:style>
  <w:style w:type="paragraph" w:customStyle="1" w:styleId="paragraph">
    <w:name w:val="paragraph"/>
    <w:basedOn w:val="Normal"/>
    <w:qFormat/>
    <w:rsid w:val="008C381E"/>
    <w:pPr>
      <w:suppressAutoHyphens w:val="0"/>
      <w:spacing w:beforeAutospacing="1" w:afterAutospacing="1"/>
      <w:jc w:val="left"/>
    </w:pPr>
    <w:rPr>
      <w:rFonts w:ascii="Times New Roman" w:hAnsi="Times New Roman"/>
      <w:kern w:val="0"/>
      <w:sz w:val="24"/>
      <w:lang w:eastAsia="es-ES"/>
    </w:rPr>
  </w:style>
  <w:style w:type="paragraph" w:customStyle="1" w:styleId="Contenidodelmarco">
    <w:name w:val="Contenido del marco"/>
    <w:basedOn w:val="Normal"/>
    <w:qFormat/>
  </w:style>
  <w:style w:type="paragraph" w:customStyle="1" w:styleId="Contenidodelatabla">
    <w:name w:val="Contenido de la tabla"/>
    <w:basedOn w:val="Normal"/>
    <w:qFormat/>
    <w:pPr>
      <w:widowControl w:val="0"/>
      <w:suppressLineNumbers/>
    </w:pPr>
  </w:style>
  <w:style w:type="paragraph" w:customStyle="1" w:styleId="Standard">
    <w:name w:val="Standard"/>
    <w:basedOn w:val="Normal"/>
    <w:qFormat/>
    <w:pPr>
      <w:spacing w:after="160"/>
    </w:pPr>
    <w:rPr>
      <w:rFonts w:eastAsia="Arial" w:cs="Arial"/>
      <w:sz w:val="20"/>
      <w:szCs w:val="20"/>
      <w:lang w:val="es-MX"/>
    </w:rPr>
  </w:style>
  <w:style w:type="paragraph" w:customStyle="1" w:styleId="Ttulodelatabla">
    <w:name w:val="Título de la tabla"/>
    <w:basedOn w:val="Contenidodelatabla"/>
    <w:qFormat/>
    <w:pPr>
      <w:jc w:val="center"/>
    </w:pPr>
    <w:rPr>
      <w:b/>
      <w:bCs/>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587080"/>
    <w:rPr>
      <w:sz w:val="20"/>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DA09F1"/>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gv.gva.es/es/eli/es-vc/d/2018/07/27/104/" TargetMode="External"/><Relationship Id="rId18" Type="http://schemas.openxmlformats.org/officeDocument/2006/relationships/header" Target="header1.xml"/><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www.boe.es/eli/es/rd/2023/07/18/659/con" TargetMode="External"/><Relationship Id="rId17" Type="http://schemas.openxmlformats.org/officeDocument/2006/relationships/hyperlink" Target="https://dogv.gva.es/datos/2022/05/18/pdf/2022_4219.pdf" TargetMode="External"/><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yperlink" Target="https://www.boe.es/eli/es/rd/2024/05/21/500" TargetMode="External"/><Relationship Id="rId20" Type="http://schemas.openxmlformats.org/officeDocument/2006/relationships/footer" Target="footer1.xml"/><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boe.es/buscar/act.php?id=BOE-A-2022-5139" TargetMode="External"/><Relationship Id="rId24" Type="http://schemas.openxmlformats.org/officeDocument/2006/relationships/header" Target="header4.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dogv.gva.es/datos/2025/04/30/pdf/2025_13083_es.pdf" TargetMode="External"/><Relationship Id="rId23" Type="http://schemas.openxmlformats.org/officeDocument/2006/relationships/footer" Target="footer3.xml"/><Relationship Id="rId28"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header" Target="header2.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gv.gva.es/datos/2019/05/03/pdf/2019_4442.pdf" TargetMode="External"/><Relationship Id="rId22" Type="http://schemas.openxmlformats.org/officeDocument/2006/relationships/header" Target="header3.xml"/><Relationship Id="rId27" Type="http://schemas.openxmlformats.org/officeDocument/2006/relationships/header" Target="header6.xml"/><Relationship Id="rId30" Type="http://schemas.openxmlformats.org/officeDocument/2006/relationships/footer" Target="footer6.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jpe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jpeg"/></Relationships>
</file>

<file path=word/_rels/header4.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jpeg"/></Relationships>
</file>

<file path=word/_rels/header6.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1CBDF7E2DFAD2F438D4BF9C63CBBCFA4" ma:contentTypeVersion="16" ma:contentTypeDescription="Crear nuevo documento." ma:contentTypeScope="" ma:versionID="ab6b4476c46c835625e7d0f1a7a8639c">
  <xsd:schema xmlns:xsd="http://www.w3.org/2001/XMLSchema" xmlns:xs="http://www.w3.org/2001/XMLSchema" xmlns:p="http://schemas.microsoft.com/office/2006/metadata/properties" xmlns:ns2="7ded6650-5342-4d98-9c7f-b23638238389" xmlns:ns3="561d3232-41a7-4c36-b250-9ba99df78791" targetNamespace="http://schemas.microsoft.com/office/2006/metadata/properties" ma:root="true" ma:fieldsID="20ebdea23bf86d61f7a70c45a03d0898" ns2:_="" ns3:_="">
    <xsd:import namespace="7ded6650-5342-4d98-9c7f-b23638238389"/>
    <xsd:import namespace="561d3232-41a7-4c36-b250-9ba99df787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ed6650-5342-4d98-9c7f-b236382383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fed664e4-1461-489c-84c9-3b14bfc5a82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61d3232-41a7-4c36-b250-9ba99df78791"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ada03b2b-5e33-4215-b78c-47ed6b0bc489}" ma:internalName="TaxCatchAll" ma:showField="CatchAllData" ma:web="561d3232-41a7-4c36-b250-9ba99df787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561d3232-41a7-4c36-b250-9ba99df78791" xsi:nil="true"/>
    <lcf76f155ced4ddcb4097134ff3c332f xmlns="7ded6650-5342-4d98-9c7f-b23638238389">
      <Terms xmlns="http://schemas.microsoft.com/office/infopath/2007/PartnerControls"/>
    </lcf76f155ced4ddcb4097134ff3c332f>
    <SharedWithUsers xmlns="561d3232-41a7-4c36-b250-9ba99df78791">
      <UserInfo>
        <DisplayName>CRESPO RICO, ROBERT</DisplayName>
        <AccountId>33</AccountId>
        <AccountType/>
      </UserInfo>
      <UserInfo>
        <DisplayName>FERNÁNDEZ NAVARRO, TANIA</DisplayName>
        <AccountId>26</AccountId>
        <AccountType/>
      </UserInfo>
    </SharedWithUsers>
  </documentManagement>
</p:properties>
</file>

<file path=customXml/itemProps1.xml><?xml version="1.0" encoding="utf-8"?>
<ds:datastoreItem xmlns:ds="http://schemas.openxmlformats.org/officeDocument/2006/customXml" ds:itemID="{68E4C004-7EDA-40E3-93B1-7812CB056E22}">
  <ds:schemaRefs>
    <ds:schemaRef ds:uri="http://schemas.microsoft.com/sharepoint/v3/contenttype/forms"/>
  </ds:schemaRefs>
</ds:datastoreItem>
</file>

<file path=customXml/itemProps2.xml><?xml version="1.0" encoding="utf-8"?>
<ds:datastoreItem xmlns:ds="http://schemas.openxmlformats.org/officeDocument/2006/customXml" ds:itemID="{D501B71A-9484-4D54-9590-3076807BDDFA}">
  <ds:schemaRefs>
    <ds:schemaRef ds:uri="http://schemas.openxmlformats.org/officeDocument/2006/bibliography"/>
  </ds:schemaRefs>
</ds:datastoreItem>
</file>

<file path=customXml/itemProps3.xml><?xml version="1.0" encoding="utf-8"?>
<ds:datastoreItem xmlns:ds="http://schemas.openxmlformats.org/officeDocument/2006/customXml" ds:itemID="{B3C2D862-A786-4BBB-A4B6-8C8B702B5F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ed6650-5342-4d98-9c7f-b23638238389"/>
    <ds:schemaRef ds:uri="561d3232-41a7-4c36-b250-9ba99df787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928C8C-57C1-4C40-B957-69121DC79C48}">
  <ds:schemaRefs>
    <ds:schemaRef ds:uri="http://schemas.microsoft.com/office/2006/metadata/properties"/>
    <ds:schemaRef ds:uri="http://schemas.microsoft.com/office/infopath/2007/PartnerControls"/>
    <ds:schemaRef ds:uri="561d3232-41a7-4c36-b250-9ba99df78791"/>
    <ds:schemaRef ds:uri="7ded6650-5342-4d98-9c7f-b23638238389"/>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3115</Words>
  <Characters>17759</Characters>
  <Application>Microsoft Office Word</Application>
  <DocSecurity>4</DocSecurity>
  <Lines>147</Lines>
  <Paragraphs>41</Paragraphs>
  <ScaleCrop>false</ScaleCrop>
  <Company/>
  <LinksUpToDate>false</LinksUpToDate>
  <CharactersWithSpaces>20833</CharactersWithSpaces>
  <SharedDoc>false</SharedDoc>
  <HLinks>
    <vt:vector size="228" baseType="variant">
      <vt:variant>
        <vt:i4>1310759</vt:i4>
      </vt:variant>
      <vt:variant>
        <vt:i4>207</vt:i4>
      </vt:variant>
      <vt:variant>
        <vt:i4>0</vt:i4>
      </vt:variant>
      <vt:variant>
        <vt:i4>5</vt:i4>
      </vt:variant>
      <vt:variant>
        <vt:lpwstr>https://dogv.gva.es/datos/2022/05/18/pdf/2022_4219.pdf</vt:lpwstr>
      </vt:variant>
      <vt:variant>
        <vt:lpwstr/>
      </vt:variant>
      <vt:variant>
        <vt:i4>7274623</vt:i4>
      </vt:variant>
      <vt:variant>
        <vt:i4>204</vt:i4>
      </vt:variant>
      <vt:variant>
        <vt:i4>0</vt:i4>
      </vt:variant>
      <vt:variant>
        <vt:i4>5</vt:i4>
      </vt:variant>
      <vt:variant>
        <vt:lpwstr>https://www.boe.es/eli/es/rd/2024/05/21/500</vt:lpwstr>
      </vt:variant>
      <vt:variant>
        <vt:lpwstr/>
      </vt:variant>
      <vt:variant>
        <vt:i4>3604593</vt:i4>
      </vt:variant>
      <vt:variant>
        <vt:i4>201</vt:i4>
      </vt:variant>
      <vt:variant>
        <vt:i4>0</vt:i4>
      </vt:variant>
      <vt:variant>
        <vt:i4>5</vt:i4>
      </vt:variant>
      <vt:variant>
        <vt:lpwstr>https://dogv.gva.es/datos/2025/04/30/pdf/2025_13083_es.pdf</vt:lpwstr>
      </vt:variant>
      <vt:variant>
        <vt:lpwstr/>
      </vt:variant>
      <vt:variant>
        <vt:i4>1703979</vt:i4>
      </vt:variant>
      <vt:variant>
        <vt:i4>198</vt:i4>
      </vt:variant>
      <vt:variant>
        <vt:i4>0</vt:i4>
      </vt:variant>
      <vt:variant>
        <vt:i4>5</vt:i4>
      </vt:variant>
      <vt:variant>
        <vt:lpwstr>https://dogv.gva.es/datos/2019/05/03/pdf/2019_4442.pdf</vt:lpwstr>
      </vt:variant>
      <vt:variant>
        <vt:lpwstr/>
      </vt:variant>
      <vt:variant>
        <vt:i4>7143535</vt:i4>
      </vt:variant>
      <vt:variant>
        <vt:i4>195</vt:i4>
      </vt:variant>
      <vt:variant>
        <vt:i4>0</vt:i4>
      </vt:variant>
      <vt:variant>
        <vt:i4>5</vt:i4>
      </vt:variant>
      <vt:variant>
        <vt:lpwstr>https://dogv.gva.es/es/eli/es-vc/d/2018/07/27/104/</vt:lpwstr>
      </vt:variant>
      <vt:variant>
        <vt:lpwstr/>
      </vt:variant>
      <vt:variant>
        <vt:i4>2818088</vt:i4>
      </vt:variant>
      <vt:variant>
        <vt:i4>192</vt:i4>
      </vt:variant>
      <vt:variant>
        <vt:i4>0</vt:i4>
      </vt:variant>
      <vt:variant>
        <vt:i4>5</vt:i4>
      </vt:variant>
      <vt:variant>
        <vt:lpwstr>https://www.boe.es/eli/es/rd/2023/07/18/659/con</vt:lpwstr>
      </vt:variant>
      <vt:variant>
        <vt:lpwstr/>
      </vt:variant>
      <vt:variant>
        <vt:i4>1572931</vt:i4>
      </vt:variant>
      <vt:variant>
        <vt:i4>189</vt:i4>
      </vt:variant>
      <vt:variant>
        <vt:i4>0</vt:i4>
      </vt:variant>
      <vt:variant>
        <vt:i4>5</vt:i4>
      </vt:variant>
      <vt:variant>
        <vt:lpwstr>https://www.boe.es/buscar/act.php?id=BOE-A-2022-5139</vt:lpwstr>
      </vt:variant>
      <vt:variant>
        <vt:lpwstr/>
      </vt:variant>
      <vt:variant>
        <vt:i4>1966136</vt:i4>
      </vt:variant>
      <vt:variant>
        <vt:i4>182</vt:i4>
      </vt:variant>
      <vt:variant>
        <vt:i4>0</vt:i4>
      </vt:variant>
      <vt:variant>
        <vt:i4>5</vt:i4>
      </vt:variant>
      <vt:variant>
        <vt:lpwstr/>
      </vt:variant>
      <vt:variant>
        <vt:lpwstr>_Toc219449759</vt:lpwstr>
      </vt:variant>
      <vt:variant>
        <vt:i4>1966136</vt:i4>
      </vt:variant>
      <vt:variant>
        <vt:i4>176</vt:i4>
      </vt:variant>
      <vt:variant>
        <vt:i4>0</vt:i4>
      </vt:variant>
      <vt:variant>
        <vt:i4>5</vt:i4>
      </vt:variant>
      <vt:variant>
        <vt:lpwstr/>
      </vt:variant>
      <vt:variant>
        <vt:lpwstr>_Toc219449758</vt:lpwstr>
      </vt:variant>
      <vt:variant>
        <vt:i4>1966136</vt:i4>
      </vt:variant>
      <vt:variant>
        <vt:i4>170</vt:i4>
      </vt:variant>
      <vt:variant>
        <vt:i4>0</vt:i4>
      </vt:variant>
      <vt:variant>
        <vt:i4>5</vt:i4>
      </vt:variant>
      <vt:variant>
        <vt:lpwstr/>
      </vt:variant>
      <vt:variant>
        <vt:lpwstr>_Toc219449757</vt:lpwstr>
      </vt:variant>
      <vt:variant>
        <vt:i4>1966136</vt:i4>
      </vt:variant>
      <vt:variant>
        <vt:i4>164</vt:i4>
      </vt:variant>
      <vt:variant>
        <vt:i4>0</vt:i4>
      </vt:variant>
      <vt:variant>
        <vt:i4>5</vt:i4>
      </vt:variant>
      <vt:variant>
        <vt:lpwstr/>
      </vt:variant>
      <vt:variant>
        <vt:lpwstr>_Toc219449756</vt:lpwstr>
      </vt:variant>
      <vt:variant>
        <vt:i4>1966136</vt:i4>
      </vt:variant>
      <vt:variant>
        <vt:i4>158</vt:i4>
      </vt:variant>
      <vt:variant>
        <vt:i4>0</vt:i4>
      </vt:variant>
      <vt:variant>
        <vt:i4>5</vt:i4>
      </vt:variant>
      <vt:variant>
        <vt:lpwstr/>
      </vt:variant>
      <vt:variant>
        <vt:lpwstr>_Toc219449755</vt:lpwstr>
      </vt:variant>
      <vt:variant>
        <vt:i4>1966136</vt:i4>
      </vt:variant>
      <vt:variant>
        <vt:i4>152</vt:i4>
      </vt:variant>
      <vt:variant>
        <vt:i4>0</vt:i4>
      </vt:variant>
      <vt:variant>
        <vt:i4>5</vt:i4>
      </vt:variant>
      <vt:variant>
        <vt:lpwstr/>
      </vt:variant>
      <vt:variant>
        <vt:lpwstr>_Toc219449754</vt:lpwstr>
      </vt:variant>
      <vt:variant>
        <vt:i4>1966136</vt:i4>
      </vt:variant>
      <vt:variant>
        <vt:i4>146</vt:i4>
      </vt:variant>
      <vt:variant>
        <vt:i4>0</vt:i4>
      </vt:variant>
      <vt:variant>
        <vt:i4>5</vt:i4>
      </vt:variant>
      <vt:variant>
        <vt:lpwstr/>
      </vt:variant>
      <vt:variant>
        <vt:lpwstr>_Toc219449753</vt:lpwstr>
      </vt:variant>
      <vt:variant>
        <vt:i4>1966136</vt:i4>
      </vt:variant>
      <vt:variant>
        <vt:i4>140</vt:i4>
      </vt:variant>
      <vt:variant>
        <vt:i4>0</vt:i4>
      </vt:variant>
      <vt:variant>
        <vt:i4>5</vt:i4>
      </vt:variant>
      <vt:variant>
        <vt:lpwstr/>
      </vt:variant>
      <vt:variant>
        <vt:lpwstr>_Toc219449752</vt:lpwstr>
      </vt:variant>
      <vt:variant>
        <vt:i4>1966136</vt:i4>
      </vt:variant>
      <vt:variant>
        <vt:i4>134</vt:i4>
      </vt:variant>
      <vt:variant>
        <vt:i4>0</vt:i4>
      </vt:variant>
      <vt:variant>
        <vt:i4>5</vt:i4>
      </vt:variant>
      <vt:variant>
        <vt:lpwstr/>
      </vt:variant>
      <vt:variant>
        <vt:lpwstr>_Toc219449751</vt:lpwstr>
      </vt:variant>
      <vt:variant>
        <vt:i4>1966136</vt:i4>
      </vt:variant>
      <vt:variant>
        <vt:i4>128</vt:i4>
      </vt:variant>
      <vt:variant>
        <vt:i4>0</vt:i4>
      </vt:variant>
      <vt:variant>
        <vt:i4>5</vt:i4>
      </vt:variant>
      <vt:variant>
        <vt:lpwstr/>
      </vt:variant>
      <vt:variant>
        <vt:lpwstr>_Toc219449750</vt:lpwstr>
      </vt:variant>
      <vt:variant>
        <vt:i4>2031672</vt:i4>
      </vt:variant>
      <vt:variant>
        <vt:i4>122</vt:i4>
      </vt:variant>
      <vt:variant>
        <vt:i4>0</vt:i4>
      </vt:variant>
      <vt:variant>
        <vt:i4>5</vt:i4>
      </vt:variant>
      <vt:variant>
        <vt:lpwstr/>
      </vt:variant>
      <vt:variant>
        <vt:lpwstr>_Toc219449749</vt:lpwstr>
      </vt:variant>
      <vt:variant>
        <vt:i4>2031672</vt:i4>
      </vt:variant>
      <vt:variant>
        <vt:i4>116</vt:i4>
      </vt:variant>
      <vt:variant>
        <vt:i4>0</vt:i4>
      </vt:variant>
      <vt:variant>
        <vt:i4>5</vt:i4>
      </vt:variant>
      <vt:variant>
        <vt:lpwstr/>
      </vt:variant>
      <vt:variant>
        <vt:lpwstr>_Toc219449748</vt:lpwstr>
      </vt:variant>
      <vt:variant>
        <vt:i4>2031672</vt:i4>
      </vt:variant>
      <vt:variant>
        <vt:i4>110</vt:i4>
      </vt:variant>
      <vt:variant>
        <vt:i4>0</vt:i4>
      </vt:variant>
      <vt:variant>
        <vt:i4>5</vt:i4>
      </vt:variant>
      <vt:variant>
        <vt:lpwstr/>
      </vt:variant>
      <vt:variant>
        <vt:lpwstr>_Toc219449747</vt:lpwstr>
      </vt:variant>
      <vt:variant>
        <vt:i4>2031672</vt:i4>
      </vt:variant>
      <vt:variant>
        <vt:i4>104</vt:i4>
      </vt:variant>
      <vt:variant>
        <vt:i4>0</vt:i4>
      </vt:variant>
      <vt:variant>
        <vt:i4>5</vt:i4>
      </vt:variant>
      <vt:variant>
        <vt:lpwstr/>
      </vt:variant>
      <vt:variant>
        <vt:lpwstr>_Toc219449746</vt:lpwstr>
      </vt:variant>
      <vt:variant>
        <vt:i4>2031672</vt:i4>
      </vt:variant>
      <vt:variant>
        <vt:i4>98</vt:i4>
      </vt:variant>
      <vt:variant>
        <vt:i4>0</vt:i4>
      </vt:variant>
      <vt:variant>
        <vt:i4>5</vt:i4>
      </vt:variant>
      <vt:variant>
        <vt:lpwstr/>
      </vt:variant>
      <vt:variant>
        <vt:lpwstr>_Toc219449745</vt:lpwstr>
      </vt:variant>
      <vt:variant>
        <vt:i4>2031672</vt:i4>
      </vt:variant>
      <vt:variant>
        <vt:i4>92</vt:i4>
      </vt:variant>
      <vt:variant>
        <vt:i4>0</vt:i4>
      </vt:variant>
      <vt:variant>
        <vt:i4>5</vt:i4>
      </vt:variant>
      <vt:variant>
        <vt:lpwstr/>
      </vt:variant>
      <vt:variant>
        <vt:lpwstr>_Toc219449744</vt:lpwstr>
      </vt:variant>
      <vt:variant>
        <vt:i4>2031672</vt:i4>
      </vt:variant>
      <vt:variant>
        <vt:i4>86</vt:i4>
      </vt:variant>
      <vt:variant>
        <vt:i4>0</vt:i4>
      </vt:variant>
      <vt:variant>
        <vt:i4>5</vt:i4>
      </vt:variant>
      <vt:variant>
        <vt:lpwstr/>
      </vt:variant>
      <vt:variant>
        <vt:lpwstr>_Toc219449743</vt:lpwstr>
      </vt:variant>
      <vt:variant>
        <vt:i4>2031672</vt:i4>
      </vt:variant>
      <vt:variant>
        <vt:i4>80</vt:i4>
      </vt:variant>
      <vt:variant>
        <vt:i4>0</vt:i4>
      </vt:variant>
      <vt:variant>
        <vt:i4>5</vt:i4>
      </vt:variant>
      <vt:variant>
        <vt:lpwstr/>
      </vt:variant>
      <vt:variant>
        <vt:lpwstr>_Toc219449742</vt:lpwstr>
      </vt:variant>
      <vt:variant>
        <vt:i4>2031672</vt:i4>
      </vt:variant>
      <vt:variant>
        <vt:i4>74</vt:i4>
      </vt:variant>
      <vt:variant>
        <vt:i4>0</vt:i4>
      </vt:variant>
      <vt:variant>
        <vt:i4>5</vt:i4>
      </vt:variant>
      <vt:variant>
        <vt:lpwstr/>
      </vt:variant>
      <vt:variant>
        <vt:lpwstr>_Toc219449741</vt:lpwstr>
      </vt:variant>
      <vt:variant>
        <vt:i4>2031672</vt:i4>
      </vt:variant>
      <vt:variant>
        <vt:i4>68</vt:i4>
      </vt:variant>
      <vt:variant>
        <vt:i4>0</vt:i4>
      </vt:variant>
      <vt:variant>
        <vt:i4>5</vt:i4>
      </vt:variant>
      <vt:variant>
        <vt:lpwstr/>
      </vt:variant>
      <vt:variant>
        <vt:lpwstr>_Toc219449740</vt:lpwstr>
      </vt:variant>
      <vt:variant>
        <vt:i4>1572920</vt:i4>
      </vt:variant>
      <vt:variant>
        <vt:i4>62</vt:i4>
      </vt:variant>
      <vt:variant>
        <vt:i4>0</vt:i4>
      </vt:variant>
      <vt:variant>
        <vt:i4>5</vt:i4>
      </vt:variant>
      <vt:variant>
        <vt:lpwstr/>
      </vt:variant>
      <vt:variant>
        <vt:lpwstr>_Toc219449739</vt:lpwstr>
      </vt:variant>
      <vt:variant>
        <vt:i4>1572920</vt:i4>
      </vt:variant>
      <vt:variant>
        <vt:i4>56</vt:i4>
      </vt:variant>
      <vt:variant>
        <vt:i4>0</vt:i4>
      </vt:variant>
      <vt:variant>
        <vt:i4>5</vt:i4>
      </vt:variant>
      <vt:variant>
        <vt:lpwstr/>
      </vt:variant>
      <vt:variant>
        <vt:lpwstr>_Toc219449738</vt:lpwstr>
      </vt:variant>
      <vt:variant>
        <vt:i4>1572920</vt:i4>
      </vt:variant>
      <vt:variant>
        <vt:i4>50</vt:i4>
      </vt:variant>
      <vt:variant>
        <vt:i4>0</vt:i4>
      </vt:variant>
      <vt:variant>
        <vt:i4>5</vt:i4>
      </vt:variant>
      <vt:variant>
        <vt:lpwstr/>
      </vt:variant>
      <vt:variant>
        <vt:lpwstr>_Toc219449737</vt:lpwstr>
      </vt:variant>
      <vt:variant>
        <vt:i4>1572920</vt:i4>
      </vt:variant>
      <vt:variant>
        <vt:i4>44</vt:i4>
      </vt:variant>
      <vt:variant>
        <vt:i4>0</vt:i4>
      </vt:variant>
      <vt:variant>
        <vt:i4>5</vt:i4>
      </vt:variant>
      <vt:variant>
        <vt:lpwstr/>
      </vt:variant>
      <vt:variant>
        <vt:lpwstr>_Toc219449736</vt:lpwstr>
      </vt:variant>
      <vt:variant>
        <vt:i4>1572920</vt:i4>
      </vt:variant>
      <vt:variant>
        <vt:i4>38</vt:i4>
      </vt:variant>
      <vt:variant>
        <vt:i4>0</vt:i4>
      </vt:variant>
      <vt:variant>
        <vt:i4>5</vt:i4>
      </vt:variant>
      <vt:variant>
        <vt:lpwstr/>
      </vt:variant>
      <vt:variant>
        <vt:lpwstr>_Toc219449735</vt:lpwstr>
      </vt:variant>
      <vt:variant>
        <vt:i4>1572920</vt:i4>
      </vt:variant>
      <vt:variant>
        <vt:i4>32</vt:i4>
      </vt:variant>
      <vt:variant>
        <vt:i4>0</vt:i4>
      </vt:variant>
      <vt:variant>
        <vt:i4>5</vt:i4>
      </vt:variant>
      <vt:variant>
        <vt:lpwstr/>
      </vt:variant>
      <vt:variant>
        <vt:lpwstr>_Toc219449734</vt:lpwstr>
      </vt:variant>
      <vt:variant>
        <vt:i4>1572920</vt:i4>
      </vt:variant>
      <vt:variant>
        <vt:i4>26</vt:i4>
      </vt:variant>
      <vt:variant>
        <vt:i4>0</vt:i4>
      </vt:variant>
      <vt:variant>
        <vt:i4>5</vt:i4>
      </vt:variant>
      <vt:variant>
        <vt:lpwstr/>
      </vt:variant>
      <vt:variant>
        <vt:lpwstr>_Toc219449733</vt:lpwstr>
      </vt:variant>
      <vt:variant>
        <vt:i4>1572920</vt:i4>
      </vt:variant>
      <vt:variant>
        <vt:i4>20</vt:i4>
      </vt:variant>
      <vt:variant>
        <vt:i4>0</vt:i4>
      </vt:variant>
      <vt:variant>
        <vt:i4>5</vt:i4>
      </vt:variant>
      <vt:variant>
        <vt:lpwstr/>
      </vt:variant>
      <vt:variant>
        <vt:lpwstr>_Toc219449732</vt:lpwstr>
      </vt:variant>
      <vt:variant>
        <vt:i4>1572920</vt:i4>
      </vt:variant>
      <vt:variant>
        <vt:i4>14</vt:i4>
      </vt:variant>
      <vt:variant>
        <vt:i4>0</vt:i4>
      </vt:variant>
      <vt:variant>
        <vt:i4>5</vt:i4>
      </vt:variant>
      <vt:variant>
        <vt:lpwstr/>
      </vt:variant>
      <vt:variant>
        <vt:lpwstr>_Toc219449731</vt:lpwstr>
      </vt:variant>
      <vt:variant>
        <vt:i4>1572920</vt:i4>
      </vt:variant>
      <vt:variant>
        <vt:i4>8</vt:i4>
      </vt:variant>
      <vt:variant>
        <vt:i4>0</vt:i4>
      </vt:variant>
      <vt:variant>
        <vt:i4>5</vt:i4>
      </vt:variant>
      <vt:variant>
        <vt:lpwstr/>
      </vt:variant>
      <vt:variant>
        <vt:lpwstr>_Toc219449730</vt:lpwstr>
      </vt:variant>
      <vt:variant>
        <vt:i4>1638456</vt:i4>
      </vt:variant>
      <vt:variant>
        <vt:i4>2</vt:i4>
      </vt:variant>
      <vt:variant>
        <vt:i4>0</vt:i4>
      </vt:variant>
      <vt:variant>
        <vt:i4>5</vt:i4>
      </vt:variant>
      <vt:variant>
        <vt:lpwstr/>
      </vt:variant>
      <vt:variant>
        <vt:lpwstr>_Toc219449729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dc:creator>
  <cp:keywords/>
  <dc:description/>
  <cp:lastModifiedBy>LLUCH CRUZ, ANDREA</cp:lastModifiedBy>
  <cp:revision>293</cp:revision>
  <dcterms:created xsi:type="dcterms:W3CDTF">2023-05-23T19:04:00Z</dcterms:created>
  <dcterms:modified xsi:type="dcterms:W3CDTF">2026-09-22T17:31:00Z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0x0101001CBDF7E2DFAD2F438D4BF9C63CBBCFA4</vt:lpwstr>
  </property>
  <property fmtid="{D5CDD505-2E9C-101B-9397-08002B2CF9AE}" pid="3" name="MediaServiceImageTags">
    <vt:lpwstr/>
  </property>
</Properties>
</file>