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rsidP="00E30687">
      <w:pPr>
        <w:tabs>
          <w:tab w:val="left" w:pos="7200"/>
          <w:tab w:val="left" w:pos="9810"/>
        </w:tabs>
        <w:spacing w:before="0" w:after="0"/>
        <w:ind w:left="187" w:hanging="187"/>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r w:rsidRPr="00D66F0B">
        <w:rPr>
          <w:b/>
          <w:color w:val="FF6600"/>
          <w:sz w:val="64"/>
          <w:szCs w:val="64"/>
          <w:lang w:val="es-ES"/>
        </w:rPr>
        <w:t xml:space="preserve">Reference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845F07">
        <w:rPr>
          <w:b/>
          <w:color w:val="FF6600"/>
          <w:sz w:val="60"/>
          <w:szCs w:val="60"/>
          <w:lang w:val="es-ES"/>
        </w:rPr>
        <w:t>3</w:t>
      </w:r>
    </w:p>
    <w:p w:rsidR="006C38C5" w:rsidRPr="00D66F0B" w:rsidRDefault="006C38C5">
      <w:pPr>
        <w:spacing w:line="360" w:lineRule="auto"/>
        <w:jc w:val="center"/>
        <w:rPr>
          <w:b/>
          <w:sz w:val="36"/>
          <w:szCs w:val="36"/>
          <w:lang w:val="es-ES"/>
        </w:rPr>
      </w:pPr>
      <w:r w:rsidRPr="00D66F0B">
        <w:rPr>
          <w:b/>
          <w:sz w:val="36"/>
          <w:szCs w:val="36"/>
          <w:lang w:val="es-ES"/>
        </w:rPr>
        <w:t>Doc. version 1.</w:t>
      </w:r>
      <w:r w:rsidR="002E4957" w:rsidRPr="00D66F0B">
        <w:rPr>
          <w:b/>
          <w:sz w:val="36"/>
          <w:szCs w:val="36"/>
          <w:lang w:val="es-ES"/>
        </w:rPr>
        <w:t>0</w:t>
      </w:r>
    </w:p>
    <w:p w:rsidR="009D43E6" w:rsidRPr="00D66F0B" w:rsidRDefault="00FB4012" w:rsidP="00A264AA">
      <w:pPr>
        <w:spacing w:before="0" w:after="0"/>
        <w:jc w:val="center"/>
        <w:rPr>
          <w:b/>
          <w:sz w:val="28"/>
          <w:szCs w:val="28"/>
          <w:lang w:val="es-ES"/>
        </w:rPr>
      </w:pPr>
      <w:r>
        <w:rPr>
          <w:b/>
          <w:sz w:val="28"/>
          <w:szCs w:val="28"/>
          <w:lang w:val="es-ES"/>
        </w:rPr>
        <w:t>Apr</w:t>
      </w:r>
      <w:r w:rsidR="008A5067" w:rsidRPr="00D66F0B">
        <w:rPr>
          <w:b/>
          <w:sz w:val="28"/>
          <w:szCs w:val="28"/>
          <w:lang w:val="es-ES"/>
        </w:rPr>
        <w:t>.</w:t>
      </w:r>
      <w:r w:rsidR="00D06459" w:rsidRPr="00D66F0B">
        <w:rPr>
          <w:b/>
          <w:sz w:val="28"/>
          <w:szCs w:val="28"/>
          <w:lang w:val="es-ES"/>
        </w:rPr>
        <w:t xml:space="preserve"> </w:t>
      </w:r>
      <w:r w:rsidR="00693EAD">
        <w:rPr>
          <w:b/>
          <w:sz w:val="28"/>
          <w:szCs w:val="28"/>
          <w:lang w:val="es-ES"/>
        </w:rPr>
        <w:t>28</w:t>
      </w:r>
      <w:r w:rsidR="00F64900" w:rsidRPr="00D66F0B">
        <w:rPr>
          <w:b/>
          <w:sz w:val="28"/>
          <w:szCs w:val="28"/>
          <w:lang w:val="es-ES"/>
        </w:rPr>
        <w:t>,</w:t>
      </w:r>
      <w:r w:rsidR="00D06459" w:rsidRPr="00D66F0B">
        <w:rPr>
          <w:b/>
          <w:sz w:val="28"/>
          <w:szCs w:val="28"/>
          <w:lang w:val="es-ES"/>
        </w:rPr>
        <w:t xml:space="preserve"> 20</w:t>
      </w:r>
      <w:r w:rsidR="00F20E7E" w:rsidRPr="00D66F0B">
        <w:rPr>
          <w:b/>
          <w:sz w:val="28"/>
          <w:szCs w:val="28"/>
          <w:lang w:val="es-ES"/>
        </w:rPr>
        <w:t>1</w:t>
      </w:r>
      <w:r w:rsidR="006E5755" w:rsidRPr="00D66F0B">
        <w:rPr>
          <w:b/>
          <w:sz w:val="28"/>
          <w:szCs w:val="28"/>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693EAD">
        <w:rPr>
          <w:b/>
          <w:sz w:val="28"/>
          <w:szCs w:val="28"/>
          <w:lang w:val="es-ES"/>
        </w:rPr>
        <w:t>Present</w:t>
      </w:r>
      <w:r w:rsidR="00E14015" w:rsidRPr="004502A1">
        <w:rPr>
          <w:b/>
          <w:sz w:val="28"/>
          <w:szCs w:val="28"/>
          <w:lang w:val="es-ES"/>
        </w:rPr>
        <w:t xml:space="preserve"> </w:t>
      </w:r>
      <w:r w:rsidR="009D43E6" w:rsidRPr="004502A1">
        <w:rPr>
          <w:b/>
          <w:sz w:val="28"/>
          <w:szCs w:val="28"/>
          <w:lang w:val="es-ES"/>
        </w:rPr>
        <w:t>Jose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3A4170" w:rsidRDefault="00D57CA1">
      <w:pPr>
        <w:pStyle w:val="TDC1"/>
        <w:tabs>
          <w:tab w:val="right" w:leader="dot" w:pos="9629"/>
        </w:tabs>
        <w:rPr>
          <w:rFonts w:asciiTheme="minorHAnsi" w:eastAsiaTheme="minorEastAsia" w:hAnsiTheme="minorHAnsi" w:cstheme="minorBidi"/>
          <w:b w:val="0"/>
          <w:bCs w:val="0"/>
          <w:caps w:val="0"/>
          <w:noProof/>
          <w:sz w:val="22"/>
          <w:szCs w:val="22"/>
          <w:lang w:val="es-ES"/>
        </w:rPr>
      </w:pPr>
      <w:r w:rsidRPr="00D57CA1">
        <w:rPr>
          <w:color w:val="FF6600"/>
          <w:lang w:val="en-US"/>
        </w:rPr>
        <w:fldChar w:fldCharType="begin"/>
      </w:r>
      <w:r w:rsidR="006C780A">
        <w:rPr>
          <w:color w:val="FF6600"/>
          <w:lang w:val="en-US"/>
        </w:rPr>
        <w:instrText xml:space="preserve"> TOC \o "1-3" \h \z \u </w:instrText>
      </w:r>
      <w:r w:rsidRPr="00D57CA1">
        <w:rPr>
          <w:color w:val="FF6600"/>
          <w:lang w:val="en-US"/>
        </w:rPr>
        <w:fldChar w:fldCharType="separate"/>
      </w:r>
      <w:hyperlink w:anchor="_Toc418099962" w:history="1">
        <w:r w:rsidR="003A4170" w:rsidRPr="00595AC4">
          <w:rPr>
            <w:rStyle w:val="Hipervnculo"/>
            <w:noProof/>
            <w:lang w:val="en-US"/>
          </w:rPr>
          <w:t>1. INTRODUCTION</w:t>
        </w:r>
        <w:r w:rsidR="003A4170">
          <w:rPr>
            <w:noProof/>
            <w:webHidden/>
          </w:rPr>
          <w:tab/>
        </w:r>
        <w:r w:rsidR="003A4170">
          <w:rPr>
            <w:noProof/>
            <w:webHidden/>
          </w:rPr>
          <w:fldChar w:fldCharType="begin"/>
        </w:r>
        <w:r w:rsidR="003A4170">
          <w:rPr>
            <w:noProof/>
            <w:webHidden/>
          </w:rPr>
          <w:instrText xml:space="preserve"> PAGEREF _Toc418099962 \h </w:instrText>
        </w:r>
        <w:r w:rsidR="003A4170">
          <w:rPr>
            <w:noProof/>
            <w:webHidden/>
          </w:rPr>
        </w:r>
        <w:r w:rsidR="003A4170">
          <w:rPr>
            <w:noProof/>
            <w:webHidden/>
          </w:rPr>
          <w:fldChar w:fldCharType="separate"/>
        </w:r>
        <w:r w:rsidR="003A4170">
          <w:rPr>
            <w:noProof/>
            <w:webHidden/>
          </w:rPr>
          <w:t>4</w:t>
        </w:r>
        <w:r w:rsidR="003A4170">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63" w:history="1">
        <w:r w:rsidRPr="00595AC4">
          <w:rPr>
            <w:rStyle w:val="Hipervnculo"/>
            <w:noProof/>
          </w:rPr>
          <w:t>1.1</w:t>
        </w:r>
        <w:r>
          <w:rPr>
            <w:rFonts w:asciiTheme="minorHAnsi" w:eastAsiaTheme="minorEastAsia" w:hAnsiTheme="minorHAnsi" w:cstheme="minorBidi"/>
            <w:smallCaps w:val="0"/>
            <w:noProof/>
            <w:sz w:val="22"/>
            <w:szCs w:val="22"/>
            <w:lang w:val="es-ES"/>
          </w:rPr>
          <w:tab/>
        </w:r>
        <w:r w:rsidRPr="00595AC4">
          <w:rPr>
            <w:rStyle w:val="Hipervnculo"/>
            <w:noProof/>
          </w:rPr>
          <w:t>WHY ANOTHER JDBC BASED TOOL</w:t>
        </w:r>
        <w:r>
          <w:rPr>
            <w:noProof/>
            <w:webHidden/>
          </w:rPr>
          <w:tab/>
        </w:r>
        <w:r>
          <w:rPr>
            <w:noProof/>
            <w:webHidden/>
          </w:rPr>
          <w:fldChar w:fldCharType="begin"/>
        </w:r>
        <w:r>
          <w:rPr>
            <w:noProof/>
            <w:webHidden/>
          </w:rPr>
          <w:instrText xml:space="preserve"> PAGEREF _Toc418099963 \h </w:instrText>
        </w:r>
        <w:r>
          <w:rPr>
            <w:noProof/>
            <w:webHidden/>
          </w:rPr>
        </w:r>
        <w:r>
          <w:rPr>
            <w:noProof/>
            <w:webHidden/>
          </w:rPr>
          <w:fldChar w:fldCharType="separate"/>
        </w:r>
        <w:r>
          <w:rPr>
            <w:noProof/>
            <w:webHidden/>
          </w:rPr>
          <w:t>4</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64" w:history="1">
        <w:r w:rsidRPr="00595AC4">
          <w:rPr>
            <w:rStyle w:val="Hipervnculo"/>
            <w:noProof/>
          </w:rPr>
          <w:t>1.2</w:t>
        </w:r>
        <w:r>
          <w:rPr>
            <w:rFonts w:asciiTheme="minorHAnsi" w:eastAsiaTheme="minorEastAsia" w:hAnsiTheme="minorHAnsi" w:cstheme="minorBidi"/>
            <w:smallCaps w:val="0"/>
            <w:noProof/>
            <w:sz w:val="22"/>
            <w:szCs w:val="22"/>
            <w:lang w:val="es-ES"/>
          </w:rPr>
          <w:tab/>
        </w:r>
        <w:r w:rsidRPr="00595AC4">
          <w:rPr>
            <w:rStyle w:val="Hipervnculo"/>
            <w:noProof/>
          </w:rPr>
          <w:t>WHAT IS DIFFERENT IN JEPLAYER</w:t>
        </w:r>
        <w:r>
          <w:rPr>
            <w:noProof/>
            <w:webHidden/>
          </w:rPr>
          <w:tab/>
        </w:r>
        <w:r>
          <w:rPr>
            <w:noProof/>
            <w:webHidden/>
          </w:rPr>
          <w:fldChar w:fldCharType="begin"/>
        </w:r>
        <w:r>
          <w:rPr>
            <w:noProof/>
            <w:webHidden/>
          </w:rPr>
          <w:instrText xml:space="preserve"> PAGEREF _Toc418099964 \h </w:instrText>
        </w:r>
        <w:r>
          <w:rPr>
            <w:noProof/>
            <w:webHidden/>
          </w:rPr>
        </w:r>
        <w:r>
          <w:rPr>
            <w:noProof/>
            <w:webHidden/>
          </w:rPr>
          <w:fldChar w:fldCharType="separate"/>
        </w:r>
        <w:r>
          <w:rPr>
            <w:noProof/>
            <w:webHidden/>
          </w:rPr>
          <w:t>4</w:t>
        </w:r>
        <w:r>
          <w:rPr>
            <w:noProof/>
            <w:webHidden/>
          </w:rPr>
          <w:fldChar w:fldCharType="end"/>
        </w:r>
      </w:hyperlink>
    </w:p>
    <w:p w:rsidR="003A4170" w:rsidRDefault="003A4170">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099965" w:history="1">
        <w:r w:rsidRPr="00595AC4">
          <w:rPr>
            <w:rStyle w:val="Hipervnculo"/>
            <w:noProof/>
          </w:rPr>
          <w:t>2. CONSIDERATIONS</w:t>
        </w:r>
        <w:r>
          <w:rPr>
            <w:noProof/>
            <w:webHidden/>
          </w:rPr>
          <w:tab/>
        </w:r>
        <w:r>
          <w:rPr>
            <w:noProof/>
            <w:webHidden/>
          </w:rPr>
          <w:fldChar w:fldCharType="begin"/>
        </w:r>
        <w:r>
          <w:rPr>
            <w:noProof/>
            <w:webHidden/>
          </w:rPr>
          <w:instrText xml:space="preserve"> PAGEREF _Toc418099965 \h </w:instrText>
        </w:r>
        <w:r>
          <w:rPr>
            <w:noProof/>
            <w:webHidden/>
          </w:rPr>
        </w:r>
        <w:r>
          <w:rPr>
            <w:noProof/>
            <w:webHidden/>
          </w:rPr>
          <w:fldChar w:fldCharType="separate"/>
        </w:r>
        <w:r>
          <w:rPr>
            <w:noProof/>
            <w:webHidden/>
          </w:rPr>
          <w:t>5</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66" w:history="1">
        <w:r w:rsidRPr="00595AC4">
          <w:rPr>
            <w:rStyle w:val="Hipervnculo"/>
            <w:noProof/>
          </w:rPr>
          <w:t>2.1</w:t>
        </w:r>
        <w:r>
          <w:rPr>
            <w:rFonts w:asciiTheme="minorHAnsi" w:eastAsiaTheme="minorEastAsia" w:hAnsiTheme="minorHAnsi" w:cstheme="minorBidi"/>
            <w:smallCaps w:val="0"/>
            <w:noProof/>
            <w:sz w:val="22"/>
            <w:szCs w:val="22"/>
            <w:lang w:val="es-ES"/>
          </w:rPr>
          <w:tab/>
        </w:r>
        <w:r w:rsidRPr="00595AC4">
          <w:rPr>
            <w:rStyle w:val="Hipervnculo"/>
            <w:noProof/>
          </w:rPr>
          <w:t>DOCUMENT SCOPE</w:t>
        </w:r>
        <w:r>
          <w:rPr>
            <w:noProof/>
            <w:webHidden/>
          </w:rPr>
          <w:tab/>
        </w:r>
        <w:r>
          <w:rPr>
            <w:noProof/>
            <w:webHidden/>
          </w:rPr>
          <w:fldChar w:fldCharType="begin"/>
        </w:r>
        <w:r>
          <w:rPr>
            <w:noProof/>
            <w:webHidden/>
          </w:rPr>
          <w:instrText xml:space="preserve"> PAGEREF _Toc418099966 \h </w:instrText>
        </w:r>
        <w:r>
          <w:rPr>
            <w:noProof/>
            <w:webHidden/>
          </w:rPr>
        </w:r>
        <w:r>
          <w:rPr>
            <w:noProof/>
            <w:webHidden/>
          </w:rPr>
          <w:fldChar w:fldCharType="separate"/>
        </w:r>
        <w:r>
          <w:rPr>
            <w:noProof/>
            <w:webHidden/>
          </w:rPr>
          <w:t>5</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67" w:history="1">
        <w:r w:rsidRPr="00595AC4">
          <w:rPr>
            <w:rStyle w:val="Hipervnculo"/>
            <w:noProof/>
          </w:rPr>
          <w:t>2.2</w:t>
        </w:r>
        <w:r>
          <w:rPr>
            <w:rFonts w:asciiTheme="minorHAnsi" w:eastAsiaTheme="minorEastAsia" w:hAnsiTheme="minorHAnsi" w:cstheme="minorBidi"/>
            <w:smallCaps w:val="0"/>
            <w:noProof/>
            <w:sz w:val="22"/>
            <w:szCs w:val="22"/>
            <w:lang w:val="es-ES"/>
          </w:rPr>
          <w:tab/>
        </w:r>
        <w:r w:rsidRPr="00595AC4">
          <w:rPr>
            <w:rStyle w:val="Hipervnculo"/>
            <w:noProof/>
          </w:rPr>
          <w:t>DOCUMENT CONVENTIONS</w:t>
        </w:r>
        <w:r>
          <w:rPr>
            <w:noProof/>
            <w:webHidden/>
          </w:rPr>
          <w:tab/>
        </w:r>
        <w:r>
          <w:rPr>
            <w:noProof/>
            <w:webHidden/>
          </w:rPr>
          <w:fldChar w:fldCharType="begin"/>
        </w:r>
        <w:r>
          <w:rPr>
            <w:noProof/>
            <w:webHidden/>
          </w:rPr>
          <w:instrText xml:space="preserve"> PAGEREF _Toc418099967 \h </w:instrText>
        </w:r>
        <w:r>
          <w:rPr>
            <w:noProof/>
            <w:webHidden/>
          </w:rPr>
        </w:r>
        <w:r>
          <w:rPr>
            <w:noProof/>
            <w:webHidden/>
          </w:rPr>
          <w:fldChar w:fldCharType="separate"/>
        </w:r>
        <w:r>
          <w:rPr>
            <w:noProof/>
            <w:webHidden/>
          </w:rPr>
          <w:t>5</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68" w:history="1">
        <w:r w:rsidRPr="00595AC4">
          <w:rPr>
            <w:rStyle w:val="Hipervnculo"/>
            <w:noProof/>
          </w:rPr>
          <w:t>2.3</w:t>
        </w:r>
        <w:r>
          <w:rPr>
            <w:rFonts w:asciiTheme="minorHAnsi" w:eastAsiaTheme="minorEastAsia" w:hAnsiTheme="minorHAnsi" w:cstheme="minorBidi"/>
            <w:smallCaps w:val="0"/>
            <w:noProof/>
            <w:sz w:val="22"/>
            <w:szCs w:val="22"/>
            <w:lang w:val="es-ES"/>
          </w:rPr>
          <w:tab/>
        </w:r>
        <w:r w:rsidRPr="00595AC4">
          <w:rPr>
            <w:rStyle w:val="Hipervnculo"/>
            <w:noProof/>
          </w:rPr>
          <w:t>LICENSE</w:t>
        </w:r>
        <w:r>
          <w:rPr>
            <w:noProof/>
            <w:webHidden/>
          </w:rPr>
          <w:tab/>
        </w:r>
        <w:r>
          <w:rPr>
            <w:noProof/>
            <w:webHidden/>
          </w:rPr>
          <w:fldChar w:fldCharType="begin"/>
        </w:r>
        <w:r>
          <w:rPr>
            <w:noProof/>
            <w:webHidden/>
          </w:rPr>
          <w:instrText xml:space="preserve"> PAGEREF _Toc418099968 \h </w:instrText>
        </w:r>
        <w:r>
          <w:rPr>
            <w:noProof/>
            <w:webHidden/>
          </w:rPr>
        </w:r>
        <w:r>
          <w:rPr>
            <w:noProof/>
            <w:webHidden/>
          </w:rPr>
          <w:fldChar w:fldCharType="separate"/>
        </w:r>
        <w:r>
          <w:rPr>
            <w:noProof/>
            <w:webHidden/>
          </w:rPr>
          <w:t>5</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69" w:history="1">
        <w:r w:rsidRPr="00595AC4">
          <w:rPr>
            <w:rStyle w:val="Hipervnculo"/>
            <w:noProof/>
          </w:rPr>
          <w:t>2.4</w:t>
        </w:r>
        <w:r>
          <w:rPr>
            <w:rFonts w:asciiTheme="minorHAnsi" w:eastAsiaTheme="minorEastAsia" w:hAnsiTheme="minorHAnsi" w:cstheme="minorBidi"/>
            <w:smallCaps w:val="0"/>
            <w:noProof/>
            <w:sz w:val="22"/>
            <w:szCs w:val="22"/>
            <w:lang w:val="es-ES"/>
          </w:rPr>
          <w:tab/>
        </w:r>
        <w:r w:rsidRPr="00595AC4">
          <w:rPr>
            <w:rStyle w:val="Hipervnculo"/>
            <w:noProof/>
          </w:rPr>
          <w:t>COPYRIGHTS</w:t>
        </w:r>
        <w:r>
          <w:rPr>
            <w:noProof/>
            <w:webHidden/>
          </w:rPr>
          <w:tab/>
        </w:r>
        <w:r>
          <w:rPr>
            <w:noProof/>
            <w:webHidden/>
          </w:rPr>
          <w:fldChar w:fldCharType="begin"/>
        </w:r>
        <w:r>
          <w:rPr>
            <w:noProof/>
            <w:webHidden/>
          </w:rPr>
          <w:instrText xml:space="preserve"> PAGEREF _Toc418099969 \h </w:instrText>
        </w:r>
        <w:r>
          <w:rPr>
            <w:noProof/>
            <w:webHidden/>
          </w:rPr>
        </w:r>
        <w:r>
          <w:rPr>
            <w:noProof/>
            <w:webHidden/>
          </w:rPr>
          <w:fldChar w:fldCharType="separate"/>
        </w:r>
        <w:r>
          <w:rPr>
            <w:noProof/>
            <w:webHidden/>
          </w:rPr>
          <w:t>5</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70" w:history="1">
        <w:r w:rsidRPr="00595AC4">
          <w:rPr>
            <w:rStyle w:val="Hipervnculo"/>
            <w:noProof/>
          </w:rPr>
          <w:t>2.5</w:t>
        </w:r>
        <w:r>
          <w:rPr>
            <w:rFonts w:asciiTheme="minorHAnsi" w:eastAsiaTheme="minorEastAsia" w:hAnsiTheme="minorHAnsi" w:cstheme="minorBidi"/>
            <w:smallCaps w:val="0"/>
            <w:noProof/>
            <w:sz w:val="22"/>
            <w:szCs w:val="22"/>
            <w:lang w:val="es-ES"/>
          </w:rPr>
          <w:tab/>
        </w:r>
        <w:r w:rsidRPr="00595AC4">
          <w:rPr>
            <w:rStyle w:val="Hipervnculo"/>
            <w:noProof/>
          </w:rPr>
          <w:t>REQUIRED DEVELOPER TECHNICAL SKILLS</w:t>
        </w:r>
        <w:r>
          <w:rPr>
            <w:noProof/>
            <w:webHidden/>
          </w:rPr>
          <w:tab/>
        </w:r>
        <w:r>
          <w:rPr>
            <w:noProof/>
            <w:webHidden/>
          </w:rPr>
          <w:fldChar w:fldCharType="begin"/>
        </w:r>
        <w:r>
          <w:rPr>
            <w:noProof/>
            <w:webHidden/>
          </w:rPr>
          <w:instrText xml:space="preserve"> PAGEREF _Toc418099970 \h </w:instrText>
        </w:r>
        <w:r>
          <w:rPr>
            <w:noProof/>
            <w:webHidden/>
          </w:rPr>
        </w:r>
        <w:r>
          <w:rPr>
            <w:noProof/>
            <w:webHidden/>
          </w:rPr>
          <w:fldChar w:fldCharType="separate"/>
        </w:r>
        <w:r>
          <w:rPr>
            <w:noProof/>
            <w:webHidden/>
          </w:rPr>
          <w:t>5</w:t>
        </w:r>
        <w:r>
          <w:rPr>
            <w:noProof/>
            <w:webHidden/>
          </w:rPr>
          <w:fldChar w:fldCharType="end"/>
        </w:r>
      </w:hyperlink>
    </w:p>
    <w:p w:rsidR="003A4170" w:rsidRDefault="003A4170">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099971" w:history="1">
        <w:r w:rsidRPr="00595AC4">
          <w:rPr>
            <w:rStyle w:val="Hipervnculo"/>
            <w:noProof/>
          </w:rPr>
          <w:t>3. REQUIREMENTS AND INSTALLATION</w:t>
        </w:r>
        <w:r>
          <w:rPr>
            <w:noProof/>
            <w:webHidden/>
          </w:rPr>
          <w:tab/>
        </w:r>
        <w:r>
          <w:rPr>
            <w:noProof/>
            <w:webHidden/>
          </w:rPr>
          <w:fldChar w:fldCharType="begin"/>
        </w:r>
        <w:r>
          <w:rPr>
            <w:noProof/>
            <w:webHidden/>
          </w:rPr>
          <w:instrText xml:space="preserve"> PAGEREF _Toc418099971 \h </w:instrText>
        </w:r>
        <w:r>
          <w:rPr>
            <w:noProof/>
            <w:webHidden/>
          </w:rPr>
        </w:r>
        <w:r>
          <w:rPr>
            <w:noProof/>
            <w:webHidden/>
          </w:rPr>
          <w:fldChar w:fldCharType="separate"/>
        </w:r>
        <w:r>
          <w:rPr>
            <w:noProof/>
            <w:webHidden/>
          </w:rPr>
          <w:t>6</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72" w:history="1">
        <w:r w:rsidRPr="00595AC4">
          <w:rPr>
            <w:rStyle w:val="Hipervnculo"/>
            <w:noProof/>
          </w:rPr>
          <w:t>3.1</w:t>
        </w:r>
        <w:r>
          <w:rPr>
            <w:rFonts w:asciiTheme="minorHAnsi" w:eastAsiaTheme="minorEastAsia" w:hAnsiTheme="minorHAnsi" w:cstheme="minorBidi"/>
            <w:smallCaps w:val="0"/>
            <w:noProof/>
            <w:sz w:val="22"/>
            <w:szCs w:val="22"/>
            <w:lang w:val="es-ES"/>
          </w:rPr>
          <w:tab/>
        </w:r>
        <w:r w:rsidRPr="00595AC4">
          <w:rPr>
            <w:rStyle w:val="Hipervnculo"/>
            <w:noProof/>
          </w:rPr>
          <w:t>TECHNICAL REQUIREMENTS, LIMITATIONS AND DEPENDENCIES</w:t>
        </w:r>
        <w:r>
          <w:rPr>
            <w:noProof/>
            <w:webHidden/>
          </w:rPr>
          <w:tab/>
        </w:r>
        <w:r>
          <w:rPr>
            <w:noProof/>
            <w:webHidden/>
          </w:rPr>
          <w:fldChar w:fldCharType="begin"/>
        </w:r>
        <w:r>
          <w:rPr>
            <w:noProof/>
            <w:webHidden/>
          </w:rPr>
          <w:instrText xml:space="preserve"> PAGEREF _Toc418099972 \h </w:instrText>
        </w:r>
        <w:r>
          <w:rPr>
            <w:noProof/>
            <w:webHidden/>
          </w:rPr>
        </w:r>
        <w:r>
          <w:rPr>
            <w:noProof/>
            <w:webHidden/>
          </w:rPr>
          <w:fldChar w:fldCharType="separate"/>
        </w:r>
        <w:r>
          <w:rPr>
            <w:noProof/>
            <w:webHidden/>
          </w:rPr>
          <w:t>6</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73" w:history="1">
        <w:r w:rsidRPr="00595AC4">
          <w:rPr>
            <w:rStyle w:val="Hipervnculo"/>
            <w:noProof/>
          </w:rPr>
          <w:t>3.2</w:t>
        </w:r>
        <w:r>
          <w:rPr>
            <w:rFonts w:asciiTheme="minorHAnsi" w:eastAsiaTheme="minorEastAsia" w:hAnsiTheme="minorHAnsi" w:cstheme="minorBidi"/>
            <w:smallCaps w:val="0"/>
            <w:noProof/>
            <w:sz w:val="22"/>
            <w:szCs w:val="22"/>
            <w:lang w:val="es-ES"/>
          </w:rPr>
          <w:tab/>
        </w:r>
        <w:r w:rsidRPr="00595AC4">
          <w:rPr>
            <w:rStyle w:val="Hipervnculo"/>
            <w:noProof/>
          </w:rPr>
          <w:t>JEPLAYER DISTRIBUTION</w:t>
        </w:r>
        <w:r>
          <w:rPr>
            <w:noProof/>
            <w:webHidden/>
          </w:rPr>
          <w:tab/>
        </w:r>
        <w:r>
          <w:rPr>
            <w:noProof/>
            <w:webHidden/>
          </w:rPr>
          <w:fldChar w:fldCharType="begin"/>
        </w:r>
        <w:r>
          <w:rPr>
            <w:noProof/>
            <w:webHidden/>
          </w:rPr>
          <w:instrText xml:space="preserve"> PAGEREF _Toc418099973 \h </w:instrText>
        </w:r>
        <w:r>
          <w:rPr>
            <w:noProof/>
            <w:webHidden/>
          </w:rPr>
        </w:r>
        <w:r>
          <w:rPr>
            <w:noProof/>
            <w:webHidden/>
          </w:rPr>
          <w:fldChar w:fldCharType="separate"/>
        </w:r>
        <w:r>
          <w:rPr>
            <w:noProof/>
            <w:webHidden/>
          </w:rPr>
          <w:t>6</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74" w:history="1">
        <w:r w:rsidRPr="00595AC4">
          <w:rPr>
            <w:rStyle w:val="Hipervnculo"/>
            <w:noProof/>
            <w:lang w:val="en-US"/>
          </w:rPr>
          <w:t>3.2.1</w:t>
        </w:r>
        <w:r>
          <w:rPr>
            <w:rFonts w:asciiTheme="minorHAnsi" w:eastAsiaTheme="minorEastAsia" w:hAnsiTheme="minorHAnsi" w:cstheme="minorBidi"/>
            <w:i w:val="0"/>
            <w:iCs w:val="0"/>
            <w:noProof/>
            <w:szCs w:val="22"/>
            <w:lang w:val="es-ES"/>
          </w:rPr>
          <w:tab/>
        </w:r>
        <w:r w:rsidRPr="00595AC4">
          <w:rPr>
            <w:rStyle w:val="Hipervnculo"/>
            <w:noProof/>
            <w:lang w:val="en-US"/>
          </w:rPr>
          <w:t>Zip file</w:t>
        </w:r>
        <w:r>
          <w:rPr>
            <w:noProof/>
            <w:webHidden/>
          </w:rPr>
          <w:tab/>
        </w:r>
        <w:r>
          <w:rPr>
            <w:noProof/>
            <w:webHidden/>
          </w:rPr>
          <w:fldChar w:fldCharType="begin"/>
        </w:r>
        <w:r>
          <w:rPr>
            <w:noProof/>
            <w:webHidden/>
          </w:rPr>
          <w:instrText xml:space="preserve"> PAGEREF _Toc418099974 \h </w:instrText>
        </w:r>
        <w:r>
          <w:rPr>
            <w:noProof/>
            <w:webHidden/>
          </w:rPr>
        </w:r>
        <w:r>
          <w:rPr>
            <w:noProof/>
            <w:webHidden/>
          </w:rPr>
          <w:fldChar w:fldCharType="separate"/>
        </w:r>
        <w:r>
          <w:rPr>
            <w:noProof/>
            <w:webHidden/>
          </w:rPr>
          <w:t>6</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75" w:history="1">
        <w:r w:rsidRPr="00595AC4">
          <w:rPr>
            <w:rStyle w:val="Hipervnculo"/>
            <w:noProof/>
            <w:lang w:val="en-US"/>
          </w:rPr>
          <w:t>3.2.2</w:t>
        </w:r>
        <w:r>
          <w:rPr>
            <w:rFonts w:asciiTheme="minorHAnsi" w:eastAsiaTheme="minorEastAsia" w:hAnsiTheme="minorHAnsi" w:cstheme="minorBidi"/>
            <w:i w:val="0"/>
            <w:iCs w:val="0"/>
            <w:noProof/>
            <w:szCs w:val="22"/>
            <w:lang w:val="es-ES"/>
          </w:rPr>
          <w:tab/>
        </w:r>
        <w:r w:rsidRPr="00595AC4">
          <w:rPr>
            <w:rStyle w:val="Hipervnculo"/>
            <w:noProof/>
            <w:lang w:val="en-US"/>
          </w:rPr>
          <w:t>Maven Central and JCenter</w:t>
        </w:r>
        <w:r>
          <w:rPr>
            <w:noProof/>
            <w:webHidden/>
          </w:rPr>
          <w:tab/>
        </w:r>
        <w:r>
          <w:rPr>
            <w:noProof/>
            <w:webHidden/>
          </w:rPr>
          <w:fldChar w:fldCharType="begin"/>
        </w:r>
        <w:r>
          <w:rPr>
            <w:noProof/>
            <w:webHidden/>
          </w:rPr>
          <w:instrText xml:space="preserve"> PAGEREF _Toc418099975 \h </w:instrText>
        </w:r>
        <w:r>
          <w:rPr>
            <w:noProof/>
            <w:webHidden/>
          </w:rPr>
        </w:r>
        <w:r>
          <w:rPr>
            <w:noProof/>
            <w:webHidden/>
          </w:rPr>
          <w:fldChar w:fldCharType="separate"/>
        </w:r>
        <w:r>
          <w:rPr>
            <w:noProof/>
            <w:webHidden/>
          </w:rPr>
          <w:t>6</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76" w:history="1">
        <w:r w:rsidRPr="00595AC4">
          <w:rPr>
            <w:rStyle w:val="Hipervnculo"/>
            <w:noProof/>
          </w:rPr>
          <w:t>3.3</w:t>
        </w:r>
        <w:r>
          <w:rPr>
            <w:rFonts w:asciiTheme="minorHAnsi" w:eastAsiaTheme="minorEastAsia" w:hAnsiTheme="minorHAnsi" w:cstheme="minorBidi"/>
            <w:smallCaps w:val="0"/>
            <w:noProof/>
            <w:sz w:val="22"/>
            <w:szCs w:val="22"/>
            <w:lang w:val="es-ES"/>
          </w:rPr>
          <w:tab/>
        </w:r>
        <w:r w:rsidRPr="00595AC4">
          <w:rPr>
            <w:rStyle w:val="Hipervnculo"/>
            <w:noProof/>
          </w:rPr>
          <w:t>JEPLAYER SETUP</w:t>
        </w:r>
        <w:r>
          <w:rPr>
            <w:noProof/>
            <w:webHidden/>
          </w:rPr>
          <w:tab/>
        </w:r>
        <w:r>
          <w:rPr>
            <w:noProof/>
            <w:webHidden/>
          </w:rPr>
          <w:fldChar w:fldCharType="begin"/>
        </w:r>
        <w:r>
          <w:rPr>
            <w:noProof/>
            <w:webHidden/>
          </w:rPr>
          <w:instrText xml:space="preserve"> PAGEREF _Toc418099976 \h </w:instrText>
        </w:r>
        <w:r>
          <w:rPr>
            <w:noProof/>
            <w:webHidden/>
          </w:rPr>
        </w:r>
        <w:r>
          <w:rPr>
            <w:noProof/>
            <w:webHidden/>
          </w:rPr>
          <w:fldChar w:fldCharType="separate"/>
        </w:r>
        <w:r>
          <w:rPr>
            <w:noProof/>
            <w:webHidden/>
          </w:rPr>
          <w:t>6</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77" w:history="1">
        <w:r w:rsidRPr="00595AC4">
          <w:rPr>
            <w:rStyle w:val="Hipervnculo"/>
            <w:noProof/>
            <w:lang w:val="en-US"/>
          </w:rPr>
          <w:t>3.3.1</w:t>
        </w:r>
        <w:r>
          <w:rPr>
            <w:rFonts w:asciiTheme="minorHAnsi" w:eastAsiaTheme="minorEastAsia" w:hAnsiTheme="minorHAnsi" w:cstheme="minorBidi"/>
            <w:i w:val="0"/>
            <w:iCs w:val="0"/>
            <w:noProof/>
            <w:szCs w:val="22"/>
            <w:lang w:val="es-ES"/>
          </w:rPr>
          <w:tab/>
        </w:r>
        <w:r w:rsidRPr="00595AC4">
          <w:rPr>
            <w:rStyle w:val="Hipervnculo"/>
            <w:noProof/>
            <w:lang w:val="en-US"/>
          </w:rPr>
          <w:t>Without Maven</w:t>
        </w:r>
        <w:r>
          <w:rPr>
            <w:noProof/>
            <w:webHidden/>
          </w:rPr>
          <w:tab/>
        </w:r>
        <w:r>
          <w:rPr>
            <w:noProof/>
            <w:webHidden/>
          </w:rPr>
          <w:fldChar w:fldCharType="begin"/>
        </w:r>
        <w:r>
          <w:rPr>
            <w:noProof/>
            <w:webHidden/>
          </w:rPr>
          <w:instrText xml:space="preserve"> PAGEREF _Toc418099977 \h </w:instrText>
        </w:r>
        <w:r>
          <w:rPr>
            <w:noProof/>
            <w:webHidden/>
          </w:rPr>
        </w:r>
        <w:r>
          <w:rPr>
            <w:noProof/>
            <w:webHidden/>
          </w:rPr>
          <w:fldChar w:fldCharType="separate"/>
        </w:r>
        <w:r>
          <w:rPr>
            <w:noProof/>
            <w:webHidden/>
          </w:rPr>
          <w:t>6</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78" w:history="1">
        <w:r w:rsidRPr="00595AC4">
          <w:rPr>
            <w:rStyle w:val="Hipervnculo"/>
            <w:noProof/>
            <w:lang w:val="en-US"/>
          </w:rPr>
          <w:t>3.3.2</w:t>
        </w:r>
        <w:r>
          <w:rPr>
            <w:rFonts w:asciiTheme="minorHAnsi" w:eastAsiaTheme="minorEastAsia" w:hAnsiTheme="minorHAnsi" w:cstheme="minorBidi"/>
            <w:i w:val="0"/>
            <w:iCs w:val="0"/>
            <w:noProof/>
            <w:szCs w:val="22"/>
            <w:lang w:val="es-ES"/>
          </w:rPr>
          <w:tab/>
        </w:r>
        <w:r w:rsidRPr="00595AC4">
          <w:rPr>
            <w:rStyle w:val="Hipervnculo"/>
            <w:noProof/>
            <w:lang w:val="en-US"/>
          </w:rPr>
          <w:t>With Maven</w:t>
        </w:r>
        <w:r>
          <w:rPr>
            <w:noProof/>
            <w:webHidden/>
          </w:rPr>
          <w:tab/>
        </w:r>
        <w:r>
          <w:rPr>
            <w:noProof/>
            <w:webHidden/>
          </w:rPr>
          <w:fldChar w:fldCharType="begin"/>
        </w:r>
        <w:r>
          <w:rPr>
            <w:noProof/>
            <w:webHidden/>
          </w:rPr>
          <w:instrText xml:space="preserve"> PAGEREF _Toc418099978 \h </w:instrText>
        </w:r>
        <w:r>
          <w:rPr>
            <w:noProof/>
            <w:webHidden/>
          </w:rPr>
        </w:r>
        <w:r>
          <w:rPr>
            <w:noProof/>
            <w:webHidden/>
          </w:rPr>
          <w:fldChar w:fldCharType="separate"/>
        </w:r>
        <w:r>
          <w:rPr>
            <w:noProof/>
            <w:webHidden/>
          </w:rPr>
          <w:t>6</w:t>
        </w:r>
        <w:r>
          <w:rPr>
            <w:noProof/>
            <w:webHidden/>
          </w:rPr>
          <w:fldChar w:fldCharType="end"/>
        </w:r>
      </w:hyperlink>
    </w:p>
    <w:p w:rsidR="003A4170" w:rsidRDefault="003A4170">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099979" w:history="1">
        <w:r w:rsidRPr="00595AC4">
          <w:rPr>
            <w:rStyle w:val="Hipervnculo"/>
            <w:noProof/>
          </w:rPr>
          <w:t>4. JEPLAYER ARCHITECTURE</w:t>
        </w:r>
        <w:r>
          <w:rPr>
            <w:noProof/>
            <w:webHidden/>
          </w:rPr>
          <w:tab/>
        </w:r>
        <w:r>
          <w:rPr>
            <w:noProof/>
            <w:webHidden/>
          </w:rPr>
          <w:fldChar w:fldCharType="begin"/>
        </w:r>
        <w:r>
          <w:rPr>
            <w:noProof/>
            <w:webHidden/>
          </w:rPr>
          <w:instrText xml:space="preserve"> PAGEREF _Toc418099979 \h </w:instrText>
        </w:r>
        <w:r>
          <w:rPr>
            <w:noProof/>
            <w:webHidden/>
          </w:rPr>
        </w:r>
        <w:r>
          <w:rPr>
            <w:noProof/>
            <w:webHidden/>
          </w:rPr>
          <w:fldChar w:fldCharType="separate"/>
        </w:r>
        <w:r>
          <w:rPr>
            <w:noProof/>
            <w:webHidden/>
          </w:rPr>
          <w:t>8</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80" w:history="1">
        <w:r w:rsidRPr="00595AC4">
          <w:rPr>
            <w:rStyle w:val="Hipervnculo"/>
            <w:noProof/>
          </w:rPr>
          <w:t>4.1</w:t>
        </w:r>
        <w:r>
          <w:rPr>
            <w:rFonts w:asciiTheme="minorHAnsi" w:eastAsiaTheme="minorEastAsia" w:hAnsiTheme="minorHAnsi" w:cstheme="minorBidi"/>
            <w:smallCaps w:val="0"/>
            <w:noProof/>
            <w:sz w:val="22"/>
            <w:szCs w:val="22"/>
            <w:lang w:val="es-ES"/>
          </w:rPr>
          <w:tab/>
        </w:r>
        <w:r w:rsidRPr="00595AC4">
          <w:rPr>
            <w:rStyle w:val="Hipervnculo"/>
            <w:noProof/>
          </w:rPr>
          <w:t>PURE INTERFACE/IMPLEMENTATION PATTERN</w:t>
        </w:r>
        <w:r>
          <w:rPr>
            <w:noProof/>
            <w:webHidden/>
          </w:rPr>
          <w:tab/>
        </w:r>
        <w:r>
          <w:rPr>
            <w:noProof/>
            <w:webHidden/>
          </w:rPr>
          <w:fldChar w:fldCharType="begin"/>
        </w:r>
        <w:r>
          <w:rPr>
            <w:noProof/>
            <w:webHidden/>
          </w:rPr>
          <w:instrText xml:space="preserve"> PAGEREF _Toc418099980 \h </w:instrText>
        </w:r>
        <w:r>
          <w:rPr>
            <w:noProof/>
            <w:webHidden/>
          </w:rPr>
        </w:r>
        <w:r>
          <w:rPr>
            <w:noProof/>
            <w:webHidden/>
          </w:rPr>
          <w:fldChar w:fldCharType="separate"/>
        </w:r>
        <w:r>
          <w:rPr>
            <w:noProof/>
            <w:webHidden/>
          </w:rPr>
          <w:t>8</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81" w:history="1">
        <w:r w:rsidRPr="00595AC4">
          <w:rPr>
            <w:rStyle w:val="Hipervnculo"/>
            <w:noProof/>
          </w:rPr>
          <w:t>4.2</w:t>
        </w:r>
        <w:r>
          <w:rPr>
            <w:rFonts w:asciiTheme="minorHAnsi" w:eastAsiaTheme="minorEastAsia" w:hAnsiTheme="minorHAnsi" w:cstheme="minorBidi"/>
            <w:smallCaps w:val="0"/>
            <w:noProof/>
            <w:sz w:val="22"/>
            <w:szCs w:val="22"/>
            <w:lang w:val="es-ES"/>
          </w:rPr>
          <w:tab/>
        </w:r>
        <w:r w:rsidRPr="00595AC4">
          <w:rPr>
            <w:rStyle w:val="Hipervnculo"/>
            <w:noProof/>
          </w:rPr>
          <w:t>LAYERED ARCHITECTURE</w:t>
        </w:r>
        <w:r>
          <w:rPr>
            <w:noProof/>
            <w:webHidden/>
          </w:rPr>
          <w:tab/>
        </w:r>
        <w:r>
          <w:rPr>
            <w:noProof/>
            <w:webHidden/>
          </w:rPr>
          <w:fldChar w:fldCharType="begin"/>
        </w:r>
        <w:r>
          <w:rPr>
            <w:noProof/>
            <w:webHidden/>
          </w:rPr>
          <w:instrText xml:space="preserve"> PAGEREF _Toc418099981 \h </w:instrText>
        </w:r>
        <w:r>
          <w:rPr>
            <w:noProof/>
            <w:webHidden/>
          </w:rPr>
        </w:r>
        <w:r>
          <w:rPr>
            <w:noProof/>
            <w:webHidden/>
          </w:rPr>
          <w:fldChar w:fldCharType="separate"/>
        </w:r>
        <w:r>
          <w:rPr>
            <w:noProof/>
            <w:webHidden/>
          </w:rPr>
          <w:t>8</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82" w:history="1">
        <w:r w:rsidRPr="00595AC4">
          <w:rPr>
            <w:rStyle w:val="Hipervnculo"/>
            <w:noProof/>
            <w:lang w:val="en-US"/>
          </w:rPr>
          <w:t>4.3</w:t>
        </w:r>
        <w:r>
          <w:rPr>
            <w:rFonts w:asciiTheme="minorHAnsi" w:eastAsiaTheme="minorEastAsia" w:hAnsiTheme="minorHAnsi" w:cstheme="minorBidi"/>
            <w:smallCaps w:val="0"/>
            <w:noProof/>
            <w:sz w:val="22"/>
            <w:szCs w:val="22"/>
            <w:lang w:val="es-ES"/>
          </w:rPr>
          <w:tab/>
        </w:r>
        <w:r w:rsidRPr="00595AC4">
          <w:rPr>
            <w:rStyle w:val="Hipervnculo"/>
            <w:noProof/>
            <w:lang w:val="en-US"/>
          </w:rPr>
          <w:t>DATA ACCESS LAYERS (DAL) AND DATA ACCESS OBJECTS (DAO)</w:t>
        </w:r>
        <w:r>
          <w:rPr>
            <w:noProof/>
            <w:webHidden/>
          </w:rPr>
          <w:tab/>
        </w:r>
        <w:r>
          <w:rPr>
            <w:noProof/>
            <w:webHidden/>
          </w:rPr>
          <w:fldChar w:fldCharType="begin"/>
        </w:r>
        <w:r>
          <w:rPr>
            <w:noProof/>
            <w:webHidden/>
          </w:rPr>
          <w:instrText xml:space="preserve"> PAGEREF _Toc418099982 \h </w:instrText>
        </w:r>
        <w:r>
          <w:rPr>
            <w:noProof/>
            <w:webHidden/>
          </w:rPr>
        </w:r>
        <w:r>
          <w:rPr>
            <w:noProof/>
            <w:webHidden/>
          </w:rPr>
          <w:fldChar w:fldCharType="separate"/>
        </w:r>
        <w:r>
          <w:rPr>
            <w:noProof/>
            <w:webHidden/>
          </w:rPr>
          <w:t>8</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83" w:history="1">
        <w:r w:rsidRPr="00595AC4">
          <w:rPr>
            <w:rStyle w:val="Hipervnculo"/>
            <w:noProof/>
            <w:lang w:val="en-US"/>
          </w:rPr>
          <w:t>4.3.1</w:t>
        </w:r>
        <w:r>
          <w:rPr>
            <w:rFonts w:asciiTheme="minorHAnsi" w:eastAsiaTheme="minorEastAsia" w:hAnsiTheme="minorHAnsi" w:cstheme="minorBidi"/>
            <w:i w:val="0"/>
            <w:iCs w:val="0"/>
            <w:noProof/>
            <w:szCs w:val="22"/>
            <w:lang w:val="es-ES"/>
          </w:rPr>
          <w:tab/>
        </w:r>
        <w:r w:rsidRPr="00595AC4">
          <w:rPr>
            <w:rStyle w:val="Hipervnculo"/>
            <w:noProof/>
            <w:lang w:val="en-US"/>
          </w:rPr>
          <w:t>Data Access Layer (DAL)</w:t>
        </w:r>
        <w:r>
          <w:rPr>
            <w:noProof/>
            <w:webHidden/>
          </w:rPr>
          <w:tab/>
        </w:r>
        <w:r>
          <w:rPr>
            <w:noProof/>
            <w:webHidden/>
          </w:rPr>
          <w:fldChar w:fldCharType="begin"/>
        </w:r>
        <w:r>
          <w:rPr>
            <w:noProof/>
            <w:webHidden/>
          </w:rPr>
          <w:instrText xml:space="preserve"> PAGEREF _Toc418099983 \h </w:instrText>
        </w:r>
        <w:r>
          <w:rPr>
            <w:noProof/>
            <w:webHidden/>
          </w:rPr>
        </w:r>
        <w:r>
          <w:rPr>
            <w:noProof/>
            <w:webHidden/>
          </w:rPr>
          <w:fldChar w:fldCharType="separate"/>
        </w:r>
        <w:r>
          <w:rPr>
            <w:noProof/>
            <w:webHidden/>
          </w:rPr>
          <w:t>8</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84" w:history="1">
        <w:r w:rsidRPr="00595AC4">
          <w:rPr>
            <w:rStyle w:val="Hipervnculo"/>
            <w:noProof/>
            <w:lang w:val="en-US"/>
          </w:rPr>
          <w:t>4.3.2</w:t>
        </w:r>
        <w:r>
          <w:rPr>
            <w:rFonts w:asciiTheme="minorHAnsi" w:eastAsiaTheme="minorEastAsia" w:hAnsiTheme="minorHAnsi" w:cstheme="minorBidi"/>
            <w:i w:val="0"/>
            <w:iCs w:val="0"/>
            <w:noProof/>
            <w:szCs w:val="22"/>
            <w:lang w:val="es-ES"/>
          </w:rPr>
          <w:tab/>
        </w:r>
        <w:r w:rsidRPr="00595AC4">
          <w:rPr>
            <w:rStyle w:val="Hipervnculo"/>
            <w:noProof/>
            <w:lang w:val="en-US"/>
          </w:rPr>
          <w:t>Data Access Object (DAO)</w:t>
        </w:r>
        <w:r>
          <w:rPr>
            <w:noProof/>
            <w:webHidden/>
          </w:rPr>
          <w:tab/>
        </w:r>
        <w:r>
          <w:rPr>
            <w:noProof/>
            <w:webHidden/>
          </w:rPr>
          <w:fldChar w:fldCharType="begin"/>
        </w:r>
        <w:r>
          <w:rPr>
            <w:noProof/>
            <w:webHidden/>
          </w:rPr>
          <w:instrText xml:space="preserve"> PAGEREF _Toc418099984 \h </w:instrText>
        </w:r>
        <w:r>
          <w:rPr>
            <w:noProof/>
            <w:webHidden/>
          </w:rPr>
        </w:r>
        <w:r>
          <w:rPr>
            <w:noProof/>
            <w:webHidden/>
          </w:rPr>
          <w:fldChar w:fldCharType="separate"/>
        </w:r>
        <w:r>
          <w:rPr>
            <w:noProof/>
            <w:webHidden/>
          </w:rPr>
          <w:t>8</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85" w:history="1">
        <w:r w:rsidRPr="00595AC4">
          <w:rPr>
            <w:rStyle w:val="Hipervnculo"/>
            <w:noProof/>
          </w:rPr>
          <w:t>4.4</w:t>
        </w:r>
        <w:r>
          <w:rPr>
            <w:rFonts w:asciiTheme="minorHAnsi" w:eastAsiaTheme="minorEastAsia" w:hAnsiTheme="minorHAnsi" w:cstheme="minorBidi"/>
            <w:smallCaps w:val="0"/>
            <w:noProof/>
            <w:sz w:val="22"/>
            <w:szCs w:val="22"/>
            <w:lang w:val="es-ES"/>
          </w:rPr>
          <w:tab/>
        </w:r>
        <w:r w:rsidRPr="00595AC4">
          <w:rPr>
            <w:rStyle w:val="Hipervnculo"/>
            <w:noProof/>
          </w:rPr>
          <w:t>PACKAGES</w:t>
        </w:r>
        <w:r>
          <w:rPr>
            <w:noProof/>
            <w:webHidden/>
          </w:rPr>
          <w:tab/>
        </w:r>
        <w:r>
          <w:rPr>
            <w:noProof/>
            <w:webHidden/>
          </w:rPr>
          <w:fldChar w:fldCharType="begin"/>
        </w:r>
        <w:r>
          <w:rPr>
            <w:noProof/>
            <w:webHidden/>
          </w:rPr>
          <w:instrText xml:space="preserve"> PAGEREF _Toc418099985 \h </w:instrText>
        </w:r>
        <w:r>
          <w:rPr>
            <w:noProof/>
            <w:webHidden/>
          </w:rPr>
        </w:r>
        <w:r>
          <w:rPr>
            <w:noProof/>
            <w:webHidden/>
          </w:rPr>
          <w:fldChar w:fldCharType="separate"/>
        </w:r>
        <w:r>
          <w:rPr>
            <w:noProof/>
            <w:webHidden/>
          </w:rPr>
          <w:t>9</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86" w:history="1">
        <w:r w:rsidRPr="00595AC4">
          <w:rPr>
            <w:rStyle w:val="Hipervnculo"/>
            <w:noProof/>
          </w:rPr>
          <w:t>4.5</w:t>
        </w:r>
        <w:r>
          <w:rPr>
            <w:rFonts w:asciiTheme="minorHAnsi" w:eastAsiaTheme="minorEastAsia" w:hAnsiTheme="minorHAnsi" w:cstheme="minorBidi"/>
            <w:smallCaps w:val="0"/>
            <w:noProof/>
            <w:sz w:val="22"/>
            <w:szCs w:val="22"/>
            <w:lang w:val="es-ES"/>
          </w:rPr>
          <w:tab/>
        </w:r>
        <w:r w:rsidRPr="00595AC4">
          <w:rPr>
            <w:rStyle w:val="Hipervnculo"/>
            <w:noProof/>
          </w:rPr>
          <w:t>PERFORMANCE AND SECURITY</w:t>
        </w:r>
        <w:r>
          <w:rPr>
            <w:noProof/>
            <w:webHidden/>
          </w:rPr>
          <w:tab/>
        </w:r>
        <w:r>
          <w:rPr>
            <w:noProof/>
            <w:webHidden/>
          </w:rPr>
          <w:fldChar w:fldCharType="begin"/>
        </w:r>
        <w:r>
          <w:rPr>
            <w:noProof/>
            <w:webHidden/>
          </w:rPr>
          <w:instrText xml:space="preserve"> PAGEREF _Toc418099986 \h </w:instrText>
        </w:r>
        <w:r>
          <w:rPr>
            <w:noProof/>
            <w:webHidden/>
          </w:rPr>
        </w:r>
        <w:r>
          <w:rPr>
            <w:noProof/>
            <w:webHidden/>
          </w:rPr>
          <w:fldChar w:fldCharType="separate"/>
        </w:r>
        <w:r>
          <w:rPr>
            <w:noProof/>
            <w:webHidden/>
          </w:rPr>
          <w:t>9</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87" w:history="1">
        <w:r w:rsidRPr="00595AC4">
          <w:rPr>
            <w:rStyle w:val="Hipervnculo"/>
            <w:noProof/>
          </w:rPr>
          <w:t>4.5.1</w:t>
        </w:r>
        <w:r>
          <w:rPr>
            <w:rFonts w:asciiTheme="minorHAnsi" w:eastAsiaTheme="minorEastAsia" w:hAnsiTheme="minorHAnsi" w:cstheme="minorBidi"/>
            <w:i w:val="0"/>
            <w:iCs w:val="0"/>
            <w:noProof/>
            <w:szCs w:val="22"/>
            <w:lang w:val="es-ES"/>
          </w:rPr>
          <w:tab/>
        </w:r>
        <w:r w:rsidRPr="00595AC4">
          <w:rPr>
            <w:rStyle w:val="Hipervnculo"/>
            <w:noProof/>
          </w:rPr>
          <w:t>Performance</w:t>
        </w:r>
        <w:r>
          <w:rPr>
            <w:noProof/>
            <w:webHidden/>
          </w:rPr>
          <w:tab/>
        </w:r>
        <w:r>
          <w:rPr>
            <w:noProof/>
            <w:webHidden/>
          </w:rPr>
          <w:fldChar w:fldCharType="begin"/>
        </w:r>
        <w:r>
          <w:rPr>
            <w:noProof/>
            <w:webHidden/>
          </w:rPr>
          <w:instrText xml:space="preserve"> PAGEREF _Toc418099987 \h </w:instrText>
        </w:r>
        <w:r>
          <w:rPr>
            <w:noProof/>
            <w:webHidden/>
          </w:rPr>
        </w:r>
        <w:r>
          <w:rPr>
            <w:noProof/>
            <w:webHidden/>
          </w:rPr>
          <w:fldChar w:fldCharType="separate"/>
        </w:r>
        <w:r>
          <w:rPr>
            <w:noProof/>
            <w:webHidden/>
          </w:rPr>
          <w:t>9</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88" w:history="1">
        <w:r w:rsidRPr="00595AC4">
          <w:rPr>
            <w:rStyle w:val="Hipervnculo"/>
            <w:noProof/>
          </w:rPr>
          <w:t>4.5.2</w:t>
        </w:r>
        <w:r>
          <w:rPr>
            <w:rFonts w:asciiTheme="minorHAnsi" w:eastAsiaTheme="minorEastAsia" w:hAnsiTheme="minorHAnsi" w:cstheme="minorBidi"/>
            <w:i w:val="0"/>
            <w:iCs w:val="0"/>
            <w:noProof/>
            <w:szCs w:val="22"/>
            <w:lang w:val="es-ES"/>
          </w:rPr>
          <w:tab/>
        </w:r>
        <w:r w:rsidRPr="00595AC4">
          <w:rPr>
            <w:rStyle w:val="Hipervnculo"/>
            <w:noProof/>
          </w:rPr>
          <w:t>Security</w:t>
        </w:r>
        <w:r>
          <w:rPr>
            <w:noProof/>
            <w:webHidden/>
          </w:rPr>
          <w:tab/>
        </w:r>
        <w:r>
          <w:rPr>
            <w:noProof/>
            <w:webHidden/>
          </w:rPr>
          <w:fldChar w:fldCharType="begin"/>
        </w:r>
        <w:r>
          <w:rPr>
            <w:noProof/>
            <w:webHidden/>
          </w:rPr>
          <w:instrText xml:space="preserve"> PAGEREF _Toc418099988 \h </w:instrText>
        </w:r>
        <w:r>
          <w:rPr>
            <w:noProof/>
            <w:webHidden/>
          </w:rPr>
        </w:r>
        <w:r>
          <w:rPr>
            <w:noProof/>
            <w:webHidden/>
          </w:rPr>
          <w:fldChar w:fldCharType="separate"/>
        </w:r>
        <w:r>
          <w:rPr>
            <w:noProof/>
            <w:webHidden/>
          </w:rPr>
          <w:t>9</w:t>
        </w:r>
        <w:r>
          <w:rPr>
            <w:noProof/>
            <w:webHidden/>
          </w:rPr>
          <w:fldChar w:fldCharType="end"/>
        </w:r>
      </w:hyperlink>
    </w:p>
    <w:p w:rsidR="003A4170" w:rsidRDefault="003A4170">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8099989" w:history="1">
        <w:r w:rsidRPr="00595AC4">
          <w:rPr>
            <w:rStyle w:val="Hipervnculo"/>
            <w:noProof/>
          </w:rPr>
          <w:t>5. DEVELOPMENT WITH JEPLAYER</w:t>
        </w:r>
        <w:r>
          <w:rPr>
            <w:noProof/>
            <w:webHidden/>
          </w:rPr>
          <w:tab/>
        </w:r>
        <w:r>
          <w:rPr>
            <w:noProof/>
            <w:webHidden/>
          </w:rPr>
          <w:fldChar w:fldCharType="begin"/>
        </w:r>
        <w:r>
          <w:rPr>
            <w:noProof/>
            <w:webHidden/>
          </w:rPr>
          <w:instrText xml:space="preserve"> PAGEREF _Toc418099989 \h </w:instrText>
        </w:r>
        <w:r>
          <w:rPr>
            <w:noProof/>
            <w:webHidden/>
          </w:rPr>
        </w:r>
        <w:r>
          <w:rPr>
            <w:noProof/>
            <w:webHidden/>
          </w:rPr>
          <w:fldChar w:fldCharType="separate"/>
        </w:r>
        <w:r>
          <w:rPr>
            <w:noProof/>
            <w:webHidden/>
          </w:rPr>
          <w:t>10</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90" w:history="1">
        <w:r w:rsidRPr="00595AC4">
          <w:rPr>
            <w:rStyle w:val="Hipervnculo"/>
            <w:noProof/>
          </w:rPr>
          <w:t>5.1</w:t>
        </w:r>
        <w:r>
          <w:rPr>
            <w:rFonts w:asciiTheme="minorHAnsi" w:eastAsiaTheme="minorEastAsia" w:hAnsiTheme="minorHAnsi" w:cstheme="minorBidi"/>
            <w:smallCaps w:val="0"/>
            <w:noProof/>
            <w:sz w:val="22"/>
            <w:szCs w:val="22"/>
            <w:lang w:val="es-ES"/>
          </w:rPr>
          <w:tab/>
        </w:r>
        <w:r w:rsidRPr="00595AC4">
          <w:rPr>
            <w:rStyle w:val="Hipervnculo"/>
            <w:noProof/>
          </w:rPr>
          <w:t>CREATING A DATABASE MODEL</w:t>
        </w:r>
        <w:r>
          <w:rPr>
            <w:noProof/>
            <w:webHidden/>
          </w:rPr>
          <w:tab/>
        </w:r>
        <w:r>
          <w:rPr>
            <w:noProof/>
            <w:webHidden/>
          </w:rPr>
          <w:fldChar w:fldCharType="begin"/>
        </w:r>
        <w:r>
          <w:rPr>
            <w:noProof/>
            <w:webHidden/>
          </w:rPr>
          <w:instrText xml:space="preserve"> PAGEREF _Toc418099990 \h </w:instrText>
        </w:r>
        <w:r>
          <w:rPr>
            <w:noProof/>
            <w:webHidden/>
          </w:rPr>
        </w:r>
        <w:r>
          <w:rPr>
            <w:noProof/>
            <w:webHidden/>
          </w:rPr>
          <w:fldChar w:fldCharType="separate"/>
        </w:r>
        <w:r>
          <w:rPr>
            <w:noProof/>
            <w:webHidden/>
          </w:rPr>
          <w:t>10</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91" w:history="1">
        <w:r w:rsidRPr="00595AC4">
          <w:rPr>
            <w:rStyle w:val="Hipervnculo"/>
            <w:noProof/>
          </w:rPr>
          <w:t>5.2</w:t>
        </w:r>
        <w:r>
          <w:rPr>
            <w:rFonts w:asciiTheme="minorHAnsi" w:eastAsiaTheme="minorEastAsia" w:hAnsiTheme="minorHAnsi" w:cstheme="minorBidi"/>
            <w:smallCaps w:val="0"/>
            <w:noProof/>
            <w:sz w:val="22"/>
            <w:szCs w:val="22"/>
            <w:lang w:val="es-ES"/>
          </w:rPr>
          <w:tab/>
        </w:r>
        <w:r w:rsidRPr="00595AC4">
          <w:rPr>
            <w:rStyle w:val="Hipervnculo"/>
            <w:noProof/>
          </w:rPr>
          <w:t>CREATING A DATA ACCESS OBJECT (DAO)</w:t>
        </w:r>
        <w:r>
          <w:rPr>
            <w:noProof/>
            <w:webHidden/>
          </w:rPr>
          <w:tab/>
        </w:r>
        <w:r>
          <w:rPr>
            <w:noProof/>
            <w:webHidden/>
          </w:rPr>
          <w:fldChar w:fldCharType="begin"/>
        </w:r>
        <w:r>
          <w:rPr>
            <w:noProof/>
            <w:webHidden/>
          </w:rPr>
          <w:instrText xml:space="preserve"> PAGEREF _Toc418099991 \h </w:instrText>
        </w:r>
        <w:r>
          <w:rPr>
            <w:noProof/>
            <w:webHidden/>
          </w:rPr>
        </w:r>
        <w:r>
          <w:rPr>
            <w:noProof/>
            <w:webHidden/>
          </w:rPr>
          <w:fldChar w:fldCharType="separate"/>
        </w:r>
        <w:r>
          <w:rPr>
            <w:noProof/>
            <w:webHidden/>
          </w:rPr>
          <w:t>12</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92" w:history="1">
        <w:r w:rsidRPr="00595AC4">
          <w:rPr>
            <w:rStyle w:val="Hipervnculo"/>
            <w:noProof/>
          </w:rPr>
          <w:t>5.2.1</w:t>
        </w:r>
        <w:r>
          <w:rPr>
            <w:rFonts w:asciiTheme="minorHAnsi" w:eastAsiaTheme="minorEastAsia" w:hAnsiTheme="minorHAnsi" w:cstheme="minorBidi"/>
            <w:i w:val="0"/>
            <w:iCs w:val="0"/>
            <w:noProof/>
            <w:szCs w:val="22"/>
            <w:lang w:val="es-ES"/>
          </w:rPr>
          <w:tab/>
        </w:r>
        <w:r w:rsidRPr="00595AC4">
          <w:rPr>
            <w:rStyle w:val="Hipervnculo"/>
            <w:noProof/>
          </w:rPr>
          <w:t>Insertion with automatic generation of primary key</w:t>
        </w:r>
        <w:r>
          <w:rPr>
            <w:noProof/>
            <w:webHidden/>
          </w:rPr>
          <w:tab/>
        </w:r>
        <w:r>
          <w:rPr>
            <w:noProof/>
            <w:webHidden/>
          </w:rPr>
          <w:fldChar w:fldCharType="begin"/>
        </w:r>
        <w:r>
          <w:rPr>
            <w:noProof/>
            <w:webHidden/>
          </w:rPr>
          <w:instrText xml:space="preserve"> PAGEREF _Toc418099992 \h </w:instrText>
        </w:r>
        <w:r>
          <w:rPr>
            <w:noProof/>
            <w:webHidden/>
          </w:rPr>
        </w:r>
        <w:r>
          <w:rPr>
            <w:noProof/>
            <w:webHidden/>
          </w:rPr>
          <w:fldChar w:fldCharType="separate"/>
        </w:r>
        <w:r>
          <w:rPr>
            <w:noProof/>
            <w:webHidden/>
          </w:rPr>
          <w:t>15</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93" w:history="1">
        <w:r w:rsidRPr="00595AC4">
          <w:rPr>
            <w:rStyle w:val="Hipervnculo"/>
            <w:noProof/>
          </w:rPr>
          <w:t>5.2.2</w:t>
        </w:r>
        <w:r>
          <w:rPr>
            <w:rFonts w:asciiTheme="minorHAnsi" w:eastAsiaTheme="minorEastAsia" w:hAnsiTheme="minorHAnsi" w:cstheme="minorBidi"/>
            <w:i w:val="0"/>
            <w:iCs w:val="0"/>
            <w:noProof/>
            <w:szCs w:val="22"/>
            <w:lang w:val="es-ES"/>
          </w:rPr>
          <w:tab/>
        </w:r>
        <w:r w:rsidRPr="00595AC4">
          <w:rPr>
            <w:rStyle w:val="Hipervnculo"/>
            <w:noProof/>
          </w:rPr>
          <w:t>Options to declare and provide parameters in SQL sentences</w:t>
        </w:r>
        <w:r>
          <w:rPr>
            <w:noProof/>
            <w:webHidden/>
          </w:rPr>
          <w:tab/>
        </w:r>
        <w:r>
          <w:rPr>
            <w:noProof/>
            <w:webHidden/>
          </w:rPr>
          <w:fldChar w:fldCharType="begin"/>
        </w:r>
        <w:r>
          <w:rPr>
            <w:noProof/>
            <w:webHidden/>
          </w:rPr>
          <w:instrText xml:space="preserve"> PAGEREF _Toc418099993 \h </w:instrText>
        </w:r>
        <w:r>
          <w:rPr>
            <w:noProof/>
            <w:webHidden/>
          </w:rPr>
        </w:r>
        <w:r>
          <w:rPr>
            <w:noProof/>
            <w:webHidden/>
          </w:rPr>
          <w:fldChar w:fldCharType="separate"/>
        </w:r>
        <w:r>
          <w:rPr>
            <w:noProof/>
            <w:webHidden/>
          </w:rPr>
          <w:t>16</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94" w:history="1">
        <w:r w:rsidRPr="00595AC4">
          <w:rPr>
            <w:rStyle w:val="Hipervnculo"/>
            <w:noProof/>
          </w:rPr>
          <w:t>5.2.3</w:t>
        </w:r>
        <w:r>
          <w:rPr>
            <w:rFonts w:asciiTheme="minorHAnsi" w:eastAsiaTheme="minorEastAsia" w:hAnsiTheme="minorHAnsi" w:cstheme="minorBidi"/>
            <w:i w:val="0"/>
            <w:iCs w:val="0"/>
            <w:noProof/>
            <w:szCs w:val="22"/>
            <w:lang w:val="es-ES"/>
          </w:rPr>
          <w:tab/>
        </w:r>
        <w:r w:rsidRPr="00595AC4">
          <w:rPr>
            <w:rStyle w:val="Hipervnculo"/>
            <w:noProof/>
          </w:rPr>
          <w:t>Specifying listeners to control the persistent lifecycle</w:t>
        </w:r>
        <w:r>
          <w:rPr>
            <w:noProof/>
            <w:webHidden/>
          </w:rPr>
          <w:tab/>
        </w:r>
        <w:r>
          <w:rPr>
            <w:noProof/>
            <w:webHidden/>
          </w:rPr>
          <w:fldChar w:fldCharType="begin"/>
        </w:r>
        <w:r>
          <w:rPr>
            <w:noProof/>
            <w:webHidden/>
          </w:rPr>
          <w:instrText xml:space="preserve"> PAGEREF _Toc418099994 \h </w:instrText>
        </w:r>
        <w:r>
          <w:rPr>
            <w:noProof/>
            <w:webHidden/>
          </w:rPr>
        </w:r>
        <w:r>
          <w:rPr>
            <w:noProof/>
            <w:webHidden/>
          </w:rPr>
          <w:fldChar w:fldCharType="separate"/>
        </w:r>
        <w:r>
          <w:rPr>
            <w:noProof/>
            <w:webHidden/>
          </w:rPr>
          <w:t>17</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95" w:history="1">
        <w:r w:rsidRPr="00595AC4">
          <w:rPr>
            <w:rStyle w:val="Hipervnculo"/>
            <w:noProof/>
          </w:rPr>
          <w:t>5.3</w:t>
        </w:r>
        <w:r>
          <w:rPr>
            <w:rFonts w:asciiTheme="minorHAnsi" w:eastAsiaTheme="minorEastAsia" w:hAnsiTheme="minorHAnsi" w:cstheme="minorBidi"/>
            <w:smallCaps w:val="0"/>
            <w:noProof/>
            <w:sz w:val="22"/>
            <w:szCs w:val="22"/>
            <w:lang w:val="es-ES"/>
          </w:rPr>
          <w:tab/>
        </w:r>
        <w:r w:rsidRPr="00595AC4">
          <w:rPr>
            <w:rStyle w:val="Hipervnculo"/>
            <w:noProof/>
          </w:rPr>
          <w:t>INSERT, UPDATE AND DETELE SENTENCES</w:t>
        </w:r>
        <w:r>
          <w:rPr>
            <w:noProof/>
            <w:webHidden/>
          </w:rPr>
          <w:tab/>
        </w:r>
        <w:r>
          <w:rPr>
            <w:noProof/>
            <w:webHidden/>
          </w:rPr>
          <w:fldChar w:fldCharType="begin"/>
        </w:r>
        <w:r>
          <w:rPr>
            <w:noProof/>
            <w:webHidden/>
          </w:rPr>
          <w:instrText xml:space="preserve"> PAGEREF _Toc418099995 \h </w:instrText>
        </w:r>
        <w:r>
          <w:rPr>
            <w:noProof/>
            <w:webHidden/>
          </w:rPr>
        </w:r>
        <w:r>
          <w:rPr>
            <w:noProof/>
            <w:webHidden/>
          </w:rPr>
          <w:fldChar w:fldCharType="separate"/>
        </w:r>
        <w:r>
          <w:rPr>
            <w:noProof/>
            <w:webHidden/>
          </w:rPr>
          <w:t>20</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96" w:history="1">
        <w:r w:rsidRPr="00595AC4">
          <w:rPr>
            <w:rStyle w:val="Hipervnculo"/>
            <w:noProof/>
          </w:rPr>
          <w:t>5.3.1</w:t>
        </w:r>
        <w:r>
          <w:rPr>
            <w:rFonts w:asciiTheme="minorHAnsi" w:eastAsiaTheme="minorEastAsia" w:hAnsiTheme="minorHAnsi" w:cstheme="minorBidi"/>
            <w:i w:val="0"/>
            <w:iCs w:val="0"/>
            <w:noProof/>
            <w:szCs w:val="22"/>
            <w:lang w:val="es-ES"/>
          </w:rPr>
          <w:tab/>
        </w:r>
        <w:r w:rsidRPr="00595AC4">
          <w:rPr>
            <w:rStyle w:val="Hipervnculo"/>
            <w:noProof/>
          </w:rPr>
          <w:t>Using generated update sentences with an automatic bean mapper</w:t>
        </w:r>
        <w:r>
          <w:rPr>
            <w:noProof/>
            <w:webHidden/>
          </w:rPr>
          <w:tab/>
        </w:r>
        <w:r>
          <w:rPr>
            <w:noProof/>
            <w:webHidden/>
          </w:rPr>
          <w:fldChar w:fldCharType="begin"/>
        </w:r>
        <w:r>
          <w:rPr>
            <w:noProof/>
            <w:webHidden/>
          </w:rPr>
          <w:instrText xml:space="preserve"> PAGEREF _Toc418099996 \h </w:instrText>
        </w:r>
        <w:r>
          <w:rPr>
            <w:noProof/>
            <w:webHidden/>
          </w:rPr>
        </w:r>
        <w:r>
          <w:rPr>
            <w:noProof/>
            <w:webHidden/>
          </w:rPr>
          <w:fldChar w:fldCharType="separate"/>
        </w:r>
        <w:r>
          <w:rPr>
            <w:noProof/>
            <w:webHidden/>
          </w:rPr>
          <w:t>21</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099997" w:history="1">
        <w:r w:rsidRPr="00595AC4">
          <w:rPr>
            <w:rStyle w:val="Hipervnculo"/>
            <w:noProof/>
          </w:rPr>
          <w:t>5.4</w:t>
        </w:r>
        <w:r>
          <w:rPr>
            <w:rFonts w:asciiTheme="minorHAnsi" w:eastAsiaTheme="minorEastAsia" w:hAnsiTheme="minorHAnsi" w:cstheme="minorBidi"/>
            <w:smallCaps w:val="0"/>
            <w:noProof/>
            <w:sz w:val="22"/>
            <w:szCs w:val="22"/>
            <w:lang w:val="es-ES"/>
          </w:rPr>
          <w:tab/>
        </w:r>
        <w:r w:rsidRPr="00595AC4">
          <w:rPr>
            <w:rStyle w:val="Hipervnculo"/>
            <w:noProof/>
          </w:rPr>
          <w:t>QUERY DATA (SELECT SENTENCES)</w:t>
        </w:r>
        <w:r>
          <w:rPr>
            <w:noProof/>
            <w:webHidden/>
          </w:rPr>
          <w:tab/>
        </w:r>
        <w:r>
          <w:rPr>
            <w:noProof/>
            <w:webHidden/>
          </w:rPr>
          <w:fldChar w:fldCharType="begin"/>
        </w:r>
        <w:r>
          <w:rPr>
            <w:noProof/>
            <w:webHidden/>
          </w:rPr>
          <w:instrText xml:space="preserve"> PAGEREF _Toc418099997 \h </w:instrText>
        </w:r>
        <w:r>
          <w:rPr>
            <w:noProof/>
            <w:webHidden/>
          </w:rPr>
        </w:r>
        <w:r>
          <w:rPr>
            <w:noProof/>
            <w:webHidden/>
          </w:rPr>
          <w:fldChar w:fldCharType="separate"/>
        </w:r>
        <w:r>
          <w:rPr>
            <w:noProof/>
            <w:webHidden/>
          </w:rPr>
          <w:t>23</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98" w:history="1">
        <w:r w:rsidRPr="00595AC4">
          <w:rPr>
            <w:rStyle w:val="Hipervnculo"/>
            <w:noProof/>
          </w:rPr>
          <w:t>5.4.1</w:t>
        </w:r>
        <w:r>
          <w:rPr>
            <w:rFonts w:asciiTheme="minorHAnsi" w:eastAsiaTheme="minorEastAsia" w:hAnsiTheme="minorHAnsi" w:cstheme="minorBidi"/>
            <w:i w:val="0"/>
            <w:iCs w:val="0"/>
            <w:noProof/>
            <w:szCs w:val="22"/>
            <w:lang w:val="es-ES"/>
          </w:rPr>
          <w:tab/>
        </w:r>
        <w:r w:rsidRPr="00595AC4">
          <w:rPr>
            <w:rStyle w:val="Hipervnculo"/>
            <w:noProof/>
          </w:rPr>
          <w:t>Disconnected Result List returning POJOs of your user data object model</w:t>
        </w:r>
        <w:r>
          <w:rPr>
            <w:noProof/>
            <w:webHidden/>
          </w:rPr>
          <w:tab/>
        </w:r>
        <w:r>
          <w:rPr>
            <w:noProof/>
            <w:webHidden/>
          </w:rPr>
          <w:fldChar w:fldCharType="begin"/>
        </w:r>
        <w:r>
          <w:rPr>
            <w:noProof/>
            <w:webHidden/>
          </w:rPr>
          <w:instrText xml:space="preserve"> PAGEREF _Toc418099998 \h </w:instrText>
        </w:r>
        <w:r>
          <w:rPr>
            <w:noProof/>
            <w:webHidden/>
          </w:rPr>
        </w:r>
        <w:r>
          <w:rPr>
            <w:noProof/>
            <w:webHidden/>
          </w:rPr>
          <w:fldChar w:fldCharType="separate"/>
        </w:r>
        <w:r>
          <w:rPr>
            <w:noProof/>
            <w:webHidden/>
          </w:rPr>
          <w:t>23</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099999" w:history="1">
        <w:r w:rsidRPr="00595AC4">
          <w:rPr>
            <w:rStyle w:val="Hipervnculo"/>
            <w:noProof/>
          </w:rPr>
          <w:t>5.4.2</w:t>
        </w:r>
        <w:r>
          <w:rPr>
            <w:rFonts w:asciiTheme="minorHAnsi" w:eastAsiaTheme="minorEastAsia" w:hAnsiTheme="minorHAnsi" w:cstheme="minorBidi"/>
            <w:i w:val="0"/>
            <w:iCs w:val="0"/>
            <w:noProof/>
            <w:szCs w:val="22"/>
            <w:lang w:val="es-ES"/>
          </w:rPr>
          <w:tab/>
        </w:r>
        <w:r w:rsidRPr="00595AC4">
          <w:rPr>
            <w:rStyle w:val="Hipervnculo"/>
            <w:noProof/>
          </w:rPr>
          <w:t>Connected ResultSet returning POJOs of your user data object model</w:t>
        </w:r>
        <w:r>
          <w:rPr>
            <w:noProof/>
            <w:webHidden/>
          </w:rPr>
          <w:tab/>
        </w:r>
        <w:r>
          <w:rPr>
            <w:noProof/>
            <w:webHidden/>
          </w:rPr>
          <w:fldChar w:fldCharType="begin"/>
        </w:r>
        <w:r>
          <w:rPr>
            <w:noProof/>
            <w:webHidden/>
          </w:rPr>
          <w:instrText xml:space="preserve"> PAGEREF _Toc418099999 \h </w:instrText>
        </w:r>
        <w:r>
          <w:rPr>
            <w:noProof/>
            <w:webHidden/>
          </w:rPr>
        </w:r>
        <w:r>
          <w:rPr>
            <w:noProof/>
            <w:webHidden/>
          </w:rPr>
          <w:fldChar w:fldCharType="separate"/>
        </w:r>
        <w:r>
          <w:rPr>
            <w:noProof/>
            <w:webHidden/>
          </w:rPr>
          <w:t>24</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00" w:history="1">
        <w:r w:rsidRPr="00595AC4">
          <w:rPr>
            <w:rStyle w:val="Hipervnculo"/>
            <w:noProof/>
          </w:rPr>
          <w:t>5.4.3</w:t>
        </w:r>
        <w:r>
          <w:rPr>
            <w:rFonts w:asciiTheme="minorHAnsi" w:eastAsiaTheme="minorEastAsia" w:hAnsiTheme="minorHAnsi" w:cstheme="minorBidi"/>
            <w:i w:val="0"/>
            <w:iCs w:val="0"/>
            <w:noProof/>
            <w:szCs w:val="22"/>
            <w:lang w:val="es-ES"/>
          </w:rPr>
          <w:tab/>
        </w:r>
        <w:r w:rsidRPr="00595AC4">
          <w:rPr>
            <w:rStyle w:val="Hipervnculo"/>
            <w:noProof/>
          </w:rPr>
          <w:t>Select returning POJOs of data model using an automatic bean mapper</w:t>
        </w:r>
        <w:r>
          <w:rPr>
            <w:noProof/>
            <w:webHidden/>
          </w:rPr>
          <w:tab/>
        </w:r>
        <w:r>
          <w:rPr>
            <w:noProof/>
            <w:webHidden/>
          </w:rPr>
          <w:fldChar w:fldCharType="begin"/>
        </w:r>
        <w:r>
          <w:rPr>
            <w:noProof/>
            <w:webHidden/>
          </w:rPr>
          <w:instrText xml:space="preserve"> PAGEREF _Toc418100000 \h </w:instrText>
        </w:r>
        <w:r>
          <w:rPr>
            <w:noProof/>
            <w:webHidden/>
          </w:rPr>
        </w:r>
        <w:r>
          <w:rPr>
            <w:noProof/>
            <w:webHidden/>
          </w:rPr>
          <w:fldChar w:fldCharType="separate"/>
        </w:r>
        <w:r>
          <w:rPr>
            <w:noProof/>
            <w:webHidden/>
          </w:rPr>
          <w:t>26</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01" w:history="1">
        <w:r w:rsidRPr="00595AC4">
          <w:rPr>
            <w:rStyle w:val="Hipervnculo"/>
            <w:noProof/>
          </w:rPr>
          <w:t>5.4.4</w:t>
        </w:r>
        <w:r>
          <w:rPr>
            <w:rFonts w:asciiTheme="minorHAnsi" w:eastAsiaTheme="minorEastAsia" w:hAnsiTheme="minorHAnsi" w:cstheme="minorBidi"/>
            <w:i w:val="0"/>
            <w:iCs w:val="0"/>
            <w:noProof/>
            <w:szCs w:val="22"/>
            <w:lang w:val="es-ES"/>
          </w:rPr>
          <w:tab/>
        </w:r>
        <w:r w:rsidRPr="00595AC4">
          <w:rPr>
            <w:rStyle w:val="Hipervnculo"/>
            <w:noProof/>
          </w:rPr>
          <w:t>Select a range of returning POJOs with JEPLDAOQuery</w:t>
        </w:r>
        <w:r>
          <w:rPr>
            <w:noProof/>
            <w:webHidden/>
          </w:rPr>
          <w:tab/>
        </w:r>
        <w:r>
          <w:rPr>
            <w:noProof/>
            <w:webHidden/>
          </w:rPr>
          <w:fldChar w:fldCharType="begin"/>
        </w:r>
        <w:r>
          <w:rPr>
            <w:noProof/>
            <w:webHidden/>
          </w:rPr>
          <w:instrText xml:space="preserve"> PAGEREF _Toc418100001 \h </w:instrText>
        </w:r>
        <w:r>
          <w:rPr>
            <w:noProof/>
            <w:webHidden/>
          </w:rPr>
        </w:r>
        <w:r>
          <w:rPr>
            <w:noProof/>
            <w:webHidden/>
          </w:rPr>
          <w:fldChar w:fldCharType="separate"/>
        </w:r>
        <w:r>
          <w:rPr>
            <w:noProof/>
            <w:webHidden/>
          </w:rPr>
          <w:t>28</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00002" w:history="1">
        <w:r w:rsidRPr="00595AC4">
          <w:rPr>
            <w:rStyle w:val="Hipervnculo"/>
            <w:noProof/>
          </w:rPr>
          <w:t>5.5</w:t>
        </w:r>
        <w:r>
          <w:rPr>
            <w:rFonts w:asciiTheme="minorHAnsi" w:eastAsiaTheme="minorEastAsia" w:hAnsiTheme="minorHAnsi" w:cstheme="minorBidi"/>
            <w:smallCaps w:val="0"/>
            <w:noProof/>
            <w:sz w:val="22"/>
            <w:szCs w:val="22"/>
            <w:lang w:val="es-ES"/>
          </w:rPr>
          <w:tab/>
        </w:r>
        <w:r w:rsidRPr="00595AC4">
          <w:rPr>
            <w:rStyle w:val="Hipervnculo"/>
            <w:noProof/>
          </w:rPr>
          <w:t>ADVANCED AND LOW LEVEL USES OF DAO AND LISTENERS</w:t>
        </w:r>
        <w:r>
          <w:rPr>
            <w:noProof/>
            <w:webHidden/>
          </w:rPr>
          <w:tab/>
        </w:r>
        <w:r>
          <w:rPr>
            <w:noProof/>
            <w:webHidden/>
          </w:rPr>
          <w:fldChar w:fldCharType="begin"/>
        </w:r>
        <w:r>
          <w:rPr>
            <w:noProof/>
            <w:webHidden/>
          </w:rPr>
          <w:instrText xml:space="preserve"> PAGEREF _Toc418100002 \h </w:instrText>
        </w:r>
        <w:r>
          <w:rPr>
            <w:noProof/>
            <w:webHidden/>
          </w:rPr>
        </w:r>
        <w:r>
          <w:rPr>
            <w:noProof/>
            <w:webHidden/>
          </w:rPr>
          <w:fldChar w:fldCharType="separate"/>
        </w:r>
        <w:r>
          <w:rPr>
            <w:noProof/>
            <w:webHidden/>
          </w:rPr>
          <w:t>28</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03" w:history="1">
        <w:r w:rsidRPr="00595AC4">
          <w:rPr>
            <w:rStyle w:val="Hipervnculo"/>
            <w:noProof/>
          </w:rPr>
          <w:t>5.5.1</w:t>
        </w:r>
        <w:r>
          <w:rPr>
            <w:rFonts w:asciiTheme="minorHAnsi" w:eastAsiaTheme="minorEastAsia" w:hAnsiTheme="minorHAnsi" w:cstheme="minorBidi"/>
            <w:i w:val="0"/>
            <w:iCs w:val="0"/>
            <w:noProof/>
            <w:szCs w:val="22"/>
            <w:lang w:val="es-ES"/>
          </w:rPr>
          <w:tab/>
        </w:r>
        <w:r w:rsidRPr="00595AC4">
          <w:rPr>
            <w:rStyle w:val="Hipervnculo"/>
            <w:noProof/>
          </w:rPr>
          <w:t>Select query with a max number of rows using a listener and the JEPLTask</w:t>
        </w:r>
        <w:r>
          <w:rPr>
            <w:noProof/>
            <w:webHidden/>
          </w:rPr>
          <w:tab/>
        </w:r>
        <w:r>
          <w:rPr>
            <w:noProof/>
            <w:webHidden/>
          </w:rPr>
          <w:fldChar w:fldCharType="begin"/>
        </w:r>
        <w:r>
          <w:rPr>
            <w:noProof/>
            <w:webHidden/>
          </w:rPr>
          <w:instrText xml:space="preserve"> PAGEREF _Toc418100003 \h </w:instrText>
        </w:r>
        <w:r>
          <w:rPr>
            <w:noProof/>
            <w:webHidden/>
          </w:rPr>
        </w:r>
        <w:r>
          <w:rPr>
            <w:noProof/>
            <w:webHidden/>
          </w:rPr>
          <w:fldChar w:fldCharType="separate"/>
        </w:r>
        <w:r>
          <w:rPr>
            <w:noProof/>
            <w:webHidden/>
          </w:rPr>
          <w:t>28</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04" w:history="1">
        <w:r w:rsidRPr="00595AC4">
          <w:rPr>
            <w:rStyle w:val="Hipervnculo"/>
            <w:noProof/>
          </w:rPr>
          <w:t>5.5.2</w:t>
        </w:r>
        <w:r>
          <w:rPr>
            <w:rFonts w:asciiTheme="minorHAnsi" w:eastAsiaTheme="minorEastAsia" w:hAnsiTheme="minorHAnsi" w:cstheme="minorBidi"/>
            <w:i w:val="0"/>
            <w:iCs w:val="0"/>
            <w:noProof/>
            <w:szCs w:val="22"/>
            <w:lang w:val="es-ES"/>
          </w:rPr>
          <w:tab/>
        </w:r>
        <w:r w:rsidRPr="00595AC4">
          <w:rPr>
            <w:rStyle w:val="Hipervnculo"/>
            <w:noProof/>
          </w:rPr>
          <w:t>Select query paged specified by index range</w:t>
        </w:r>
        <w:r>
          <w:rPr>
            <w:noProof/>
            <w:webHidden/>
          </w:rPr>
          <w:tab/>
        </w:r>
        <w:r>
          <w:rPr>
            <w:noProof/>
            <w:webHidden/>
          </w:rPr>
          <w:fldChar w:fldCharType="begin"/>
        </w:r>
        <w:r>
          <w:rPr>
            <w:noProof/>
            <w:webHidden/>
          </w:rPr>
          <w:instrText xml:space="preserve"> PAGEREF _Toc418100004 \h </w:instrText>
        </w:r>
        <w:r>
          <w:rPr>
            <w:noProof/>
            <w:webHidden/>
          </w:rPr>
        </w:r>
        <w:r>
          <w:rPr>
            <w:noProof/>
            <w:webHidden/>
          </w:rPr>
          <w:fldChar w:fldCharType="separate"/>
        </w:r>
        <w:r>
          <w:rPr>
            <w:noProof/>
            <w:webHidden/>
          </w:rPr>
          <w:t>30</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00005" w:history="1">
        <w:r w:rsidRPr="00595AC4">
          <w:rPr>
            <w:rStyle w:val="Hipervnculo"/>
            <w:noProof/>
          </w:rPr>
          <w:t>5.6</w:t>
        </w:r>
        <w:r>
          <w:rPr>
            <w:rFonts w:asciiTheme="minorHAnsi" w:eastAsiaTheme="minorEastAsia" w:hAnsiTheme="minorHAnsi" w:cstheme="minorBidi"/>
            <w:smallCaps w:val="0"/>
            <w:noProof/>
            <w:sz w:val="22"/>
            <w:szCs w:val="22"/>
            <w:lang w:val="es-ES"/>
          </w:rPr>
          <w:tab/>
        </w:r>
        <w:r w:rsidRPr="00595AC4">
          <w:rPr>
            <w:rStyle w:val="Hipervnculo"/>
            <w:noProof/>
          </w:rPr>
          <w:t>NOT ORM FREE-HAND QUERIES</w:t>
        </w:r>
        <w:r>
          <w:rPr>
            <w:noProof/>
            <w:webHidden/>
          </w:rPr>
          <w:tab/>
        </w:r>
        <w:r>
          <w:rPr>
            <w:noProof/>
            <w:webHidden/>
          </w:rPr>
          <w:fldChar w:fldCharType="begin"/>
        </w:r>
        <w:r>
          <w:rPr>
            <w:noProof/>
            <w:webHidden/>
          </w:rPr>
          <w:instrText xml:space="preserve"> PAGEREF _Toc418100005 \h </w:instrText>
        </w:r>
        <w:r>
          <w:rPr>
            <w:noProof/>
            <w:webHidden/>
          </w:rPr>
        </w:r>
        <w:r>
          <w:rPr>
            <w:noProof/>
            <w:webHidden/>
          </w:rPr>
          <w:fldChar w:fldCharType="separate"/>
        </w:r>
        <w:r>
          <w:rPr>
            <w:noProof/>
            <w:webHidden/>
          </w:rPr>
          <w:t>31</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06" w:history="1">
        <w:r w:rsidRPr="00595AC4">
          <w:rPr>
            <w:rStyle w:val="Hipervnculo"/>
            <w:noProof/>
          </w:rPr>
          <w:t>5.6.1</w:t>
        </w:r>
        <w:r>
          <w:rPr>
            <w:rFonts w:asciiTheme="minorHAnsi" w:eastAsiaTheme="minorEastAsia" w:hAnsiTheme="minorHAnsi" w:cstheme="minorBidi"/>
            <w:i w:val="0"/>
            <w:iCs w:val="0"/>
            <w:noProof/>
            <w:szCs w:val="22"/>
            <w:lang w:val="es-ES"/>
          </w:rPr>
          <w:tab/>
        </w:r>
        <w:r w:rsidRPr="00595AC4">
          <w:rPr>
            <w:rStyle w:val="Hipervnculo"/>
            <w:noProof/>
          </w:rPr>
          <w:t>Connected Result Set</w:t>
        </w:r>
        <w:r>
          <w:rPr>
            <w:noProof/>
            <w:webHidden/>
          </w:rPr>
          <w:tab/>
        </w:r>
        <w:r>
          <w:rPr>
            <w:noProof/>
            <w:webHidden/>
          </w:rPr>
          <w:fldChar w:fldCharType="begin"/>
        </w:r>
        <w:r>
          <w:rPr>
            <w:noProof/>
            <w:webHidden/>
          </w:rPr>
          <w:instrText xml:space="preserve"> PAGEREF _Toc418100006 \h </w:instrText>
        </w:r>
        <w:r>
          <w:rPr>
            <w:noProof/>
            <w:webHidden/>
          </w:rPr>
        </w:r>
        <w:r>
          <w:rPr>
            <w:noProof/>
            <w:webHidden/>
          </w:rPr>
          <w:fldChar w:fldCharType="separate"/>
        </w:r>
        <w:r>
          <w:rPr>
            <w:noProof/>
            <w:webHidden/>
          </w:rPr>
          <w:t>31</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07" w:history="1">
        <w:r w:rsidRPr="00595AC4">
          <w:rPr>
            <w:rStyle w:val="Hipervnculo"/>
            <w:noProof/>
          </w:rPr>
          <w:t>5.6.2</w:t>
        </w:r>
        <w:r>
          <w:rPr>
            <w:rFonts w:asciiTheme="minorHAnsi" w:eastAsiaTheme="minorEastAsia" w:hAnsiTheme="minorHAnsi" w:cstheme="minorBidi"/>
            <w:i w:val="0"/>
            <w:iCs w:val="0"/>
            <w:noProof/>
            <w:szCs w:val="22"/>
            <w:lang w:val="es-ES"/>
          </w:rPr>
          <w:tab/>
        </w:r>
        <w:r w:rsidRPr="00595AC4">
          <w:rPr>
            <w:rStyle w:val="Hipervnculo"/>
            <w:noProof/>
          </w:rPr>
          <w:t>Disconnected Result Set</w:t>
        </w:r>
        <w:r>
          <w:rPr>
            <w:noProof/>
            <w:webHidden/>
          </w:rPr>
          <w:tab/>
        </w:r>
        <w:r>
          <w:rPr>
            <w:noProof/>
            <w:webHidden/>
          </w:rPr>
          <w:fldChar w:fldCharType="begin"/>
        </w:r>
        <w:r>
          <w:rPr>
            <w:noProof/>
            <w:webHidden/>
          </w:rPr>
          <w:instrText xml:space="preserve"> PAGEREF _Toc418100007 \h </w:instrText>
        </w:r>
        <w:r>
          <w:rPr>
            <w:noProof/>
            <w:webHidden/>
          </w:rPr>
        </w:r>
        <w:r>
          <w:rPr>
            <w:noProof/>
            <w:webHidden/>
          </w:rPr>
          <w:fldChar w:fldCharType="separate"/>
        </w:r>
        <w:r>
          <w:rPr>
            <w:noProof/>
            <w:webHidden/>
          </w:rPr>
          <w:t>32</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00008" w:history="1">
        <w:r w:rsidRPr="00595AC4">
          <w:rPr>
            <w:rStyle w:val="Hipervnculo"/>
            <w:noProof/>
          </w:rPr>
          <w:t>5.7</w:t>
        </w:r>
        <w:r>
          <w:rPr>
            <w:rFonts w:asciiTheme="minorHAnsi" w:eastAsiaTheme="minorEastAsia" w:hAnsiTheme="minorHAnsi" w:cstheme="minorBidi"/>
            <w:smallCaps w:val="0"/>
            <w:noProof/>
            <w:sz w:val="22"/>
            <w:szCs w:val="22"/>
            <w:lang w:val="es-ES"/>
          </w:rPr>
          <w:tab/>
        </w:r>
        <w:r w:rsidRPr="00595AC4">
          <w:rPr>
            <w:rStyle w:val="Hipervnculo"/>
            <w:noProof/>
          </w:rPr>
          <w:t>GROUPING PERSISTENT ACTIONS: JEPLTASKS</w:t>
        </w:r>
        <w:r>
          <w:rPr>
            <w:noProof/>
            <w:webHidden/>
          </w:rPr>
          <w:tab/>
        </w:r>
        <w:r>
          <w:rPr>
            <w:noProof/>
            <w:webHidden/>
          </w:rPr>
          <w:fldChar w:fldCharType="begin"/>
        </w:r>
        <w:r>
          <w:rPr>
            <w:noProof/>
            <w:webHidden/>
          </w:rPr>
          <w:instrText xml:space="preserve"> PAGEREF _Toc418100008 \h </w:instrText>
        </w:r>
        <w:r>
          <w:rPr>
            <w:noProof/>
            <w:webHidden/>
          </w:rPr>
        </w:r>
        <w:r>
          <w:rPr>
            <w:noProof/>
            <w:webHidden/>
          </w:rPr>
          <w:fldChar w:fldCharType="separate"/>
        </w:r>
        <w:r>
          <w:rPr>
            <w:noProof/>
            <w:webHidden/>
          </w:rPr>
          <w:t>32</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00009" w:history="1">
        <w:r w:rsidRPr="00595AC4">
          <w:rPr>
            <w:rStyle w:val="Hipervnculo"/>
            <w:noProof/>
          </w:rPr>
          <w:t>5.8</w:t>
        </w:r>
        <w:r>
          <w:rPr>
            <w:rFonts w:asciiTheme="minorHAnsi" w:eastAsiaTheme="minorEastAsia" w:hAnsiTheme="minorHAnsi" w:cstheme="minorBidi"/>
            <w:smallCaps w:val="0"/>
            <w:noProof/>
            <w:sz w:val="22"/>
            <w:szCs w:val="22"/>
            <w:lang w:val="es-ES"/>
          </w:rPr>
          <w:tab/>
        </w:r>
        <w:r w:rsidRPr="00595AC4">
          <w:rPr>
            <w:rStyle w:val="Hipervnculo"/>
            <w:noProof/>
          </w:rPr>
          <w:t>NON-JTA TRANSACTIONS</w:t>
        </w:r>
        <w:r>
          <w:rPr>
            <w:noProof/>
            <w:webHidden/>
          </w:rPr>
          <w:tab/>
        </w:r>
        <w:r>
          <w:rPr>
            <w:noProof/>
            <w:webHidden/>
          </w:rPr>
          <w:fldChar w:fldCharType="begin"/>
        </w:r>
        <w:r>
          <w:rPr>
            <w:noProof/>
            <w:webHidden/>
          </w:rPr>
          <w:instrText xml:space="preserve"> PAGEREF _Toc418100009 \h </w:instrText>
        </w:r>
        <w:r>
          <w:rPr>
            <w:noProof/>
            <w:webHidden/>
          </w:rPr>
        </w:r>
        <w:r>
          <w:rPr>
            <w:noProof/>
            <w:webHidden/>
          </w:rPr>
          <w:fldChar w:fldCharType="separate"/>
        </w:r>
        <w:r>
          <w:rPr>
            <w:noProof/>
            <w:webHidden/>
          </w:rPr>
          <w:t>33</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10" w:history="1">
        <w:r w:rsidRPr="00595AC4">
          <w:rPr>
            <w:rStyle w:val="Hipervnculo"/>
            <w:noProof/>
          </w:rPr>
          <w:t>5.8.1</w:t>
        </w:r>
        <w:r>
          <w:rPr>
            <w:rFonts w:asciiTheme="minorHAnsi" w:eastAsiaTheme="minorEastAsia" w:hAnsiTheme="minorHAnsi" w:cstheme="minorBidi"/>
            <w:i w:val="0"/>
            <w:iCs w:val="0"/>
            <w:noProof/>
            <w:szCs w:val="22"/>
            <w:lang w:val="es-ES"/>
          </w:rPr>
          <w:tab/>
        </w:r>
        <w:r w:rsidRPr="00595AC4">
          <w:rPr>
            <w:rStyle w:val="Hipervnculo"/>
            <w:noProof/>
          </w:rPr>
          <w:t>Transactional behavior configured in JEPLDataSource level</w:t>
        </w:r>
        <w:r>
          <w:rPr>
            <w:noProof/>
            <w:webHidden/>
          </w:rPr>
          <w:tab/>
        </w:r>
        <w:r>
          <w:rPr>
            <w:noProof/>
            <w:webHidden/>
          </w:rPr>
          <w:fldChar w:fldCharType="begin"/>
        </w:r>
        <w:r>
          <w:rPr>
            <w:noProof/>
            <w:webHidden/>
          </w:rPr>
          <w:instrText xml:space="preserve"> PAGEREF _Toc418100010 \h </w:instrText>
        </w:r>
        <w:r>
          <w:rPr>
            <w:noProof/>
            <w:webHidden/>
          </w:rPr>
        </w:r>
        <w:r>
          <w:rPr>
            <w:noProof/>
            <w:webHidden/>
          </w:rPr>
          <w:fldChar w:fldCharType="separate"/>
        </w:r>
        <w:r>
          <w:rPr>
            <w:noProof/>
            <w:webHidden/>
          </w:rPr>
          <w:t>34</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11" w:history="1">
        <w:r w:rsidRPr="00595AC4">
          <w:rPr>
            <w:rStyle w:val="Hipervnculo"/>
            <w:noProof/>
          </w:rPr>
          <w:t>5.8.2</w:t>
        </w:r>
        <w:r>
          <w:rPr>
            <w:rFonts w:asciiTheme="minorHAnsi" w:eastAsiaTheme="minorEastAsia" w:hAnsiTheme="minorHAnsi" w:cstheme="minorBidi"/>
            <w:i w:val="0"/>
            <w:iCs w:val="0"/>
            <w:noProof/>
            <w:szCs w:val="22"/>
            <w:lang w:val="es-ES"/>
          </w:rPr>
          <w:tab/>
        </w:r>
        <w:r w:rsidRPr="00595AC4">
          <w:rPr>
            <w:rStyle w:val="Hipervnculo"/>
            <w:noProof/>
          </w:rPr>
          <w:t>Transactional behavior configured with an annotation in JEPLTask level</w:t>
        </w:r>
        <w:r>
          <w:rPr>
            <w:noProof/>
            <w:webHidden/>
          </w:rPr>
          <w:tab/>
        </w:r>
        <w:r>
          <w:rPr>
            <w:noProof/>
            <w:webHidden/>
          </w:rPr>
          <w:fldChar w:fldCharType="begin"/>
        </w:r>
        <w:r>
          <w:rPr>
            <w:noProof/>
            <w:webHidden/>
          </w:rPr>
          <w:instrText xml:space="preserve"> PAGEREF _Toc418100011 \h </w:instrText>
        </w:r>
        <w:r>
          <w:rPr>
            <w:noProof/>
            <w:webHidden/>
          </w:rPr>
        </w:r>
        <w:r>
          <w:rPr>
            <w:noProof/>
            <w:webHidden/>
          </w:rPr>
          <w:fldChar w:fldCharType="separate"/>
        </w:r>
        <w:r>
          <w:rPr>
            <w:noProof/>
            <w:webHidden/>
          </w:rPr>
          <w:t>35</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12" w:history="1">
        <w:r w:rsidRPr="00595AC4">
          <w:rPr>
            <w:rStyle w:val="Hipervnculo"/>
            <w:noProof/>
          </w:rPr>
          <w:t>5.8.3</w:t>
        </w:r>
        <w:r>
          <w:rPr>
            <w:rFonts w:asciiTheme="minorHAnsi" w:eastAsiaTheme="minorEastAsia" w:hAnsiTheme="minorHAnsi" w:cstheme="minorBidi"/>
            <w:i w:val="0"/>
            <w:iCs w:val="0"/>
            <w:noProof/>
            <w:szCs w:val="22"/>
            <w:lang w:val="es-ES"/>
          </w:rPr>
          <w:tab/>
        </w:r>
        <w:r w:rsidRPr="00595AC4">
          <w:rPr>
            <w:rStyle w:val="Hipervnculo"/>
            <w:noProof/>
          </w:rPr>
          <w:t>Transactional behavior configured with a parameter in JEPLTask level</w:t>
        </w:r>
        <w:r>
          <w:rPr>
            <w:noProof/>
            <w:webHidden/>
          </w:rPr>
          <w:tab/>
        </w:r>
        <w:r>
          <w:rPr>
            <w:noProof/>
            <w:webHidden/>
          </w:rPr>
          <w:fldChar w:fldCharType="begin"/>
        </w:r>
        <w:r>
          <w:rPr>
            <w:noProof/>
            <w:webHidden/>
          </w:rPr>
          <w:instrText xml:space="preserve"> PAGEREF _Toc418100012 \h </w:instrText>
        </w:r>
        <w:r>
          <w:rPr>
            <w:noProof/>
            <w:webHidden/>
          </w:rPr>
        </w:r>
        <w:r>
          <w:rPr>
            <w:noProof/>
            <w:webHidden/>
          </w:rPr>
          <w:fldChar w:fldCharType="separate"/>
        </w:r>
        <w:r>
          <w:rPr>
            <w:noProof/>
            <w:webHidden/>
          </w:rPr>
          <w:t>35</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13" w:history="1">
        <w:r w:rsidRPr="00595AC4">
          <w:rPr>
            <w:rStyle w:val="Hipervnculo"/>
            <w:noProof/>
          </w:rPr>
          <w:t>5.8.4</w:t>
        </w:r>
        <w:r>
          <w:rPr>
            <w:rFonts w:asciiTheme="minorHAnsi" w:eastAsiaTheme="minorEastAsia" w:hAnsiTheme="minorHAnsi" w:cstheme="minorBidi"/>
            <w:i w:val="0"/>
            <w:iCs w:val="0"/>
            <w:noProof/>
            <w:szCs w:val="22"/>
            <w:lang w:val="es-ES"/>
          </w:rPr>
          <w:tab/>
        </w:r>
        <w:r w:rsidRPr="00595AC4">
          <w:rPr>
            <w:rStyle w:val="Hipervnculo"/>
            <w:noProof/>
          </w:rPr>
          <w:t>Transactional behavior configured with JEPLConnectionListener</w:t>
        </w:r>
        <w:r>
          <w:rPr>
            <w:noProof/>
            <w:webHidden/>
          </w:rPr>
          <w:tab/>
        </w:r>
        <w:r>
          <w:rPr>
            <w:noProof/>
            <w:webHidden/>
          </w:rPr>
          <w:fldChar w:fldCharType="begin"/>
        </w:r>
        <w:r>
          <w:rPr>
            <w:noProof/>
            <w:webHidden/>
          </w:rPr>
          <w:instrText xml:space="preserve"> PAGEREF _Toc418100013 \h </w:instrText>
        </w:r>
        <w:r>
          <w:rPr>
            <w:noProof/>
            <w:webHidden/>
          </w:rPr>
        </w:r>
        <w:r>
          <w:rPr>
            <w:noProof/>
            <w:webHidden/>
          </w:rPr>
          <w:fldChar w:fldCharType="separate"/>
        </w:r>
        <w:r>
          <w:rPr>
            <w:noProof/>
            <w:webHidden/>
          </w:rPr>
          <w:t>35</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14" w:history="1">
        <w:r w:rsidRPr="00595AC4">
          <w:rPr>
            <w:rStyle w:val="Hipervnculo"/>
            <w:noProof/>
          </w:rPr>
          <w:t>5.8.5</w:t>
        </w:r>
        <w:r>
          <w:rPr>
            <w:rFonts w:asciiTheme="minorHAnsi" w:eastAsiaTheme="minorEastAsia" w:hAnsiTheme="minorHAnsi" w:cstheme="minorBidi"/>
            <w:i w:val="0"/>
            <w:iCs w:val="0"/>
            <w:noProof/>
            <w:szCs w:val="22"/>
            <w:lang w:val="es-ES"/>
          </w:rPr>
          <w:tab/>
        </w:r>
        <w:r w:rsidRPr="00595AC4">
          <w:rPr>
            <w:rStyle w:val="Hipervnculo"/>
            <w:noProof/>
          </w:rPr>
          <w:t>Manual demarcation of a transaction with JEPLConnectionListener</w:t>
        </w:r>
        <w:r>
          <w:rPr>
            <w:noProof/>
            <w:webHidden/>
          </w:rPr>
          <w:tab/>
        </w:r>
        <w:r>
          <w:rPr>
            <w:noProof/>
            <w:webHidden/>
          </w:rPr>
          <w:fldChar w:fldCharType="begin"/>
        </w:r>
        <w:r>
          <w:rPr>
            <w:noProof/>
            <w:webHidden/>
          </w:rPr>
          <w:instrText xml:space="preserve"> PAGEREF _Toc418100014 \h </w:instrText>
        </w:r>
        <w:r>
          <w:rPr>
            <w:noProof/>
            <w:webHidden/>
          </w:rPr>
        </w:r>
        <w:r>
          <w:rPr>
            <w:noProof/>
            <w:webHidden/>
          </w:rPr>
          <w:fldChar w:fldCharType="separate"/>
        </w:r>
        <w:r>
          <w:rPr>
            <w:noProof/>
            <w:webHidden/>
          </w:rPr>
          <w:t>36</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15" w:history="1">
        <w:r w:rsidRPr="00595AC4">
          <w:rPr>
            <w:rStyle w:val="Hipervnculo"/>
            <w:noProof/>
          </w:rPr>
          <w:t>5.8.6</w:t>
        </w:r>
        <w:r>
          <w:rPr>
            <w:rFonts w:asciiTheme="minorHAnsi" w:eastAsiaTheme="minorEastAsia" w:hAnsiTheme="minorHAnsi" w:cstheme="minorBidi"/>
            <w:i w:val="0"/>
            <w:iCs w:val="0"/>
            <w:noProof/>
            <w:szCs w:val="22"/>
            <w:lang w:val="es-ES"/>
          </w:rPr>
          <w:tab/>
        </w:r>
        <w:r w:rsidRPr="00595AC4">
          <w:rPr>
            <w:rStyle w:val="Hipervnculo"/>
            <w:noProof/>
          </w:rPr>
          <w:t>Manual demarcation of a transaction using JEPLTransaction</w:t>
        </w:r>
        <w:r>
          <w:rPr>
            <w:noProof/>
            <w:webHidden/>
          </w:rPr>
          <w:tab/>
        </w:r>
        <w:r>
          <w:rPr>
            <w:noProof/>
            <w:webHidden/>
          </w:rPr>
          <w:fldChar w:fldCharType="begin"/>
        </w:r>
        <w:r>
          <w:rPr>
            <w:noProof/>
            <w:webHidden/>
          </w:rPr>
          <w:instrText xml:space="preserve"> PAGEREF _Toc418100015 \h </w:instrText>
        </w:r>
        <w:r>
          <w:rPr>
            <w:noProof/>
            <w:webHidden/>
          </w:rPr>
        </w:r>
        <w:r>
          <w:rPr>
            <w:noProof/>
            <w:webHidden/>
          </w:rPr>
          <w:fldChar w:fldCharType="separate"/>
        </w:r>
        <w:r>
          <w:rPr>
            <w:noProof/>
            <w:webHidden/>
          </w:rPr>
          <w:t>37</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16" w:history="1">
        <w:r w:rsidRPr="00595AC4">
          <w:rPr>
            <w:rStyle w:val="Hipervnculo"/>
            <w:noProof/>
          </w:rPr>
          <w:t>5.8.7</w:t>
        </w:r>
        <w:r>
          <w:rPr>
            <w:rFonts w:asciiTheme="minorHAnsi" w:eastAsiaTheme="minorEastAsia" w:hAnsiTheme="minorHAnsi" w:cstheme="minorBidi"/>
            <w:i w:val="0"/>
            <w:iCs w:val="0"/>
            <w:noProof/>
            <w:szCs w:val="22"/>
            <w:lang w:val="es-ES"/>
          </w:rPr>
          <w:tab/>
        </w:r>
        <w:r w:rsidRPr="00595AC4">
          <w:rPr>
            <w:rStyle w:val="Hipervnculo"/>
            <w:noProof/>
          </w:rPr>
          <w:t>Manual demarcation of a transaction inside JEPLTask</w:t>
        </w:r>
        <w:r>
          <w:rPr>
            <w:noProof/>
            <w:webHidden/>
          </w:rPr>
          <w:tab/>
        </w:r>
        <w:r>
          <w:rPr>
            <w:noProof/>
            <w:webHidden/>
          </w:rPr>
          <w:fldChar w:fldCharType="begin"/>
        </w:r>
        <w:r>
          <w:rPr>
            <w:noProof/>
            <w:webHidden/>
          </w:rPr>
          <w:instrText xml:space="preserve"> PAGEREF _Toc418100016 \h </w:instrText>
        </w:r>
        <w:r>
          <w:rPr>
            <w:noProof/>
            <w:webHidden/>
          </w:rPr>
        </w:r>
        <w:r>
          <w:rPr>
            <w:noProof/>
            <w:webHidden/>
          </w:rPr>
          <w:fldChar w:fldCharType="separate"/>
        </w:r>
        <w:r>
          <w:rPr>
            <w:noProof/>
            <w:webHidden/>
          </w:rPr>
          <w:t>37</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17" w:history="1">
        <w:r w:rsidRPr="00595AC4">
          <w:rPr>
            <w:rStyle w:val="Hipervnculo"/>
            <w:noProof/>
          </w:rPr>
          <w:t>5.8.8</w:t>
        </w:r>
        <w:r>
          <w:rPr>
            <w:rFonts w:asciiTheme="minorHAnsi" w:eastAsiaTheme="minorEastAsia" w:hAnsiTheme="minorHAnsi" w:cstheme="minorBidi"/>
            <w:i w:val="0"/>
            <w:iCs w:val="0"/>
            <w:noProof/>
            <w:szCs w:val="22"/>
            <w:lang w:val="es-ES"/>
          </w:rPr>
          <w:tab/>
        </w:r>
        <w:r w:rsidRPr="00595AC4">
          <w:rPr>
            <w:rStyle w:val="Hipervnculo"/>
            <w:noProof/>
          </w:rPr>
          <w:t>Nested transactional tasks</w:t>
        </w:r>
        <w:r>
          <w:rPr>
            <w:noProof/>
            <w:webHidden/>
          </w:rPr>
          <w:tab/>
        </w:r>
        <w:r>
          <w:rPr>
            <w:noProof/>
            <w:webHidden/>
          </w:rPr>
          <w:fldChar w:fldCharType="begin"/>
        </w:r>
        <w:r>
          <w:rPr>
            <w:noProof/>
            <w:webHidden/>
          </w:rPr>
          <w:instrText xml:space="preserve"> PAGEREF _Toc418100017 \h </w:instrText>
        </w:r>
        <w:r>
          <w:rPr>
            <w:noProof/>
            <w:webHidden/>
          </w:rPr>
        </w:r>
        <w:r>
          <w:rPr>
            <w:noProof/>
            <w:webHidden/>
          </w:rPr>
          <w:fldChar w:fldCharType="separate"/>
        </w:r>
        <w:r>
          <w:rPr>
            <w:noProof/>
            <w:webHidden/>
          </w:rPr>
          <w:t>38</w:t>
        </w:r>
        <w:r>
          <w:rPr>
            <w:noProof/>
            <w:webHidden/>
          </w:rPr>
          <w:fldChar w:fldCharType="end"/>
        </w:r>
      </w:hyperlink>
    </w:p>
    <w:p w:rsidR="003A4170" w:rsidRDefault="003A4170">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8100018" w:history="1">
        <w:r w:rsidRPr="00595AC4">
          <w:rPr>
            <w:rStyle w:val="Hipervnculo"/>
            <w:noProof/>
          </w:rPr>
          <w:t>5.9</w:t>
        </w:r>
        <w:r>
          <w:rPr>
            <w:rFonts w:asciiTheme="minorHAnsi" w:eastAsiaTheme="minorEastAsia" w:hAnsiTheme="minorHAnsi" w:cstheme="minorBidi"/>
            <w:smallCaps w:val="0"/>
            <w:noProof/>
            <w:sz w:val="22"/>
            <w:szCs w:val="22"/>
            <w:lang w:val="es-ES"/>
          </w:rPr>
          <w:tab/>
        </w:r>
        <w:r w:rsidRPr="00595AC4">
          <w:rPr>
            <w:rStyle w:val="Hipervnculo"/>
            <w:noProof/>
          </w:rPr>
          <w:t>JTA TRANSACTIONS</w:t>
        </w:r>
        <w:r>
          <w:rPr>
            <w:noProof/>
            <w:webHidden/>
          </w:rPr>
          <w:tab/>
        </w:r>
        <w:r>
          <w:rPr>
            <w:noProof/>
            <w:webHidden/>
          </w:rPr>
          <w:fldChar w:fldCharType="begin"/>
        </w:r>
        <w:r>
          <w:rPr>
            <w:noProof/>
            <w:webHidden/>
          </w:rPr>
          <w:instrText xml:space="preserve"> PAGEREF _Toc418100018 \h </w:instrText>
        </w:r>
        <w:r>
          <w:rPr>
            <w:noProof/>
            <w:webHidden/>
          </w:rPr>
        </w:r>
        <w:r>
          <w:rPr>
            <w:noProof/>
            <w:webHidden/>
          </w:rPr>
          <w:fldChar w:fldCharType="separate"/>
        </w:r>
        <w:r>
          <w:rPr>
            <w:noProof/>
            <w:webHidden/>
          </w:rPr>
          <w:t>39</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19" w:history="1">
        <w:r w:rsidRPr="00595AC4">
          <w:rPr>
            <w:rStyle w:val="Hipervnculo"/>
            <w:noProof/>
          </w:rPr>
          <w:t>5.9.1</w:t>
        </w:r>
        <w:r>
          <w:rPr>
            <w:rFonts w:asciiTheme="minorHAnsi" w:eastAsiaTheme="minorEastAsia" w:hAnsiTheme="minorHAnsi" w:cstheme="minorBidi"/>
            <w:i w:val="0"/>
            <w:iCs w:val="0"/>
            <w:noProof/>
            <w:szCs w:val="22"/>
            <w:lang w:val="es-ES"/>
          </w:rPr>
          <w:tab/>
        </w:r>
        <w:r w:rsidRPr="00595AC4">
          <w:rPr>
            <w:rStyle w:val="Hipervnculo"/>
            <w:noProof/>
          </w:rPr>
          <w:t>Tested JTA environments</w:t>
        </w:r>
        <w:r>
          <w:rPr>
            <w:noProof/>
            <w:webHidden/>
          </w:rPr>
          <w:tab/>
        </w:r>
        <w:r>
          <w:rPr>
            <w:noProof/>
            <w:webHidden/>
          </w:rPr>
          <w:fldChar w:fldCharType="begin"/>
        </w:r>
        <w:r>
          <w:rPr>
            <w:noProof/>
            <w:webHidden/>
          </w:rPr>
          <w:instrText xml:space="preserve"> PAGEREF _Toc418100019 \h </w:instrText>
        </w:r>
        <w:r>
          <w:rPr>
            <w:noProof/>
            <w:webHidden/>
          </w:rPr>
        </w:r>
        <w:r>
          <w:rPr>
            <w:noProof/>
            <w:webHidden/>
          </w:rPr>
          <w:fldChar w:fldCharType="separate"/>
        </w:r>
        <w:r>
          <w:rPr>
            <w:noProof/>
            <w:webHidden/>
          </w:rPr>
          <w:t>39</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20" w:history="1">
        <w:r w:rsidRPr="00595AC4">
          <w:rPr>
            <w:rStyle w:val="Hipervnculo"/>
            <w:noProof/>
          </w:rPr>
          <w:t>5.9.2</w:t>
        </w:r>
        <w:r>
          <w:rPr>
            <w:rFonts w:asciiTheme="minorHAnsi" w:eastAsiaTheme="minorEastAsia" w:hAnsiTheme="minorHAnsi" w:cstheme="minorBidi"/>
            <w:i w:val="0"/>
            <w:iCs w:val="0"/>
            <w:noProof/>
            <w:szCs w:val="22"/>
            <w:lang w:val="es-ES"/>
          </w:rPr>
          <w:tab/>
        </w:r>
        <w:r w:rsidRPr="00595AC4">
          <w:rPr>
            <w:rStyle w:val="Hipervnculo"/>
            <w:noProof/>
          </w:rPr>
          <w:t>How JEPLayer works in JTA mode</w:t>
        </w:r>
        <w:r>
          <w:rPr>
            <w:noProof/>
            <w:webHidden/>
          </w:rPr>
          <w:tab/>
        </w:r>
        <w:r>
          <w:rPr>
            <w:noProof/>
            <w:webHidden/>
          </w:rPr>
          <w:fldChar w:fldCharType="begin"/>
        </w:r>
        <w:r>
          <w:rPr>
            <w:noProof/>
            <w:webHidden/>
          </w:rPr>
          <w:instrText xml:space="preserve"> PAGEREF _Toc418100020 \h </w:instrText>
        </w:r>
        <w:r>
          <w:rPr>
            <w:noProof/>
            <w:webHidden/>
          </w:rPr>
        </w:r>
        <w:r>
          <w:rPr>
            <w:noProof/>
            <w:webHidden/>
          </w:rPr>
          <w:fldChar w:fldCharType="separate"/>
        </w:r>
        <w:r>
          <w:rPr>
            <w:noProof/>
            <w:webHidden/>
          </w:rPr>
          <w:t>40</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21" w:history="1">
        <w:r w:rsidRPr="00595AC4">
          <w:rPr>
            <w:rStyle w:val="Hipervnculo"/>
            <w:noProof/>
          </w:rPr>
          <w:t>5.9.3</w:t>
        </w:r>
        <w:r>
          <w:rPr>
            <w:rFonts w:asciiTheme="minorHAnsi" w:eastAsiaTheme="minorEastAsia" w:hAnsiTheme="minorHAnsi" w:cstheme="minorBidi"/>
            <w:i w:val="0"/>
            <w:iCs w:val="0"/>
            <w:noProof/>
            <w:szCs w:val="22"/>
            <w:lang w:val="es-ES"/>
          </w:rPr>
          <w:tab/>
        </w:r>
        <w:r w:rsidRPr="00595AC4">
          <w:rPr>
            <w:rStyle w:val="Hipervnculo"/>
            <w:noProof/>
          </w:rPr>
          <w:t>Transactional behavior configured in JEPLDataSource level</w:t>
        </w:r>
        <w:r>
          <w:rPr>
            <w:noProof/>
            <w:webHidden/>
          </w:rPr>
          <w:tab/>
        </w:r>
        <w:r>
          <w:rPr>
            <w:noProof/>
            <w:webHidden/>
          </w:rPr>
          <w:fldChar w:fldCharType="begin"/>
        </w:r>
        <w:r>
          <w:rPr>
            <w:noProof/>
            <w:webHidden/>
          </w:rPr>
          <w:instrText xml:space="preserve"> PAGEREF _Toc418100021 \h </w:instrText>
        </w:r>
        <w:r>
          <w:rPr>
            <w:noProof/>
            <w:webHidden/>
          </w:rPr>
        </w:r>
        <w:r>
          <w:rPr>
            <w:noProof/>
            <w:webHidden/>
          </w:rPr>
          <w:fldChar w:fldCharType="separate"/>
        </w:r>
        <w:r>
          <w:rPr>
            <w:noProof/>
            <w:webHidden/>
          </w:rPr>
          <w:t>40</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22" w:history="1">
        <w:r w:rsidRPr="00595AC4">
          <w:rPr>
            <w:rStyle w:val="Hipervnculo"/>
            <w:noProof/>
          </w:rPr>
          <w:t>5.9.4</w:t>
        </w:r>
        <w:r>
          <w:rPr>
            <w:rFonts w:asciiTheme="minorHAnsi" w:eastAsiaTheme="minorEastAsia" w:hAnsiTheme="minorHAnsi" w:cstheme="minorBidi"/>
            <w:i w:val="0"/>
            <w:iCs w:val="0"/>
            <w:noProof/>
            <w:szCs w:val="22"/>
            <w:lang w:val="es-ES"/>
          </w:rPr>
          <w:tab/>
        </w:r>
        <w:r w:rsidRPr="00595AC4">
          <w:rPr>
            <w:rStyle w:val="Hipervnculo"/>
            <w:noProof/>
          </w:rPr>
          <w:t>Transactional behavior configured with an annotation in JEPLTask level</w:t>
        </w:r>
        <w:r>
          <w:rPr>
            <w:noProof/>
            <w:webHidden/>
          </w:rPr>
          <w:tab/>
        </w:r>
        <w:r>
          <w:rPr>
            <w:noProof/>
            <w:webHidden/>
          </w:rPr>
          <w:fldChar w:fldCharType="begin"/>
        </w:r>
        <w:r>
          <w:rPr>
            <w:noProof/>
            <w:webHidden/>
          </w:rPr>
          <w:instrText xml:space="preserve"> PAGEREF _Toc418100022 \h </w:instrText>
        </w:r>
        <w:r>
          <w:rPr>
            <w:noProof/>
            <w:webHidden/>
          </w:rPr>
        </w:r>
        <w:r>
          <w:rPr>
            <w:noProof/>
            <w:webHidden/>
          </w:rPr>
          <w:fldChar w:fldCharType="separate"/>
        </w:r>
        <w:r>
          <w:rPr>
            <w:noProof/>
            <w:webHidden/>
          </w:rPr>
          <w:t>41</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23" w:history="1">
        <w:r w:rsidRPr="00595AC4">
          <w:rPr>
            <w:rStyle w:val="Hipervnculo"/>
            <w:noProof/>
          </w:rPr>
          <w:t>5.9.5</w:t>
        </w:r>
        <w:r>
          <w:rPr>
            <w:rFonts w:asciiTheme="minorHAnsi" w:eastAsiaTheme="minorEastAsia" w:hAnsiTheme="minorHAnsi" w:cstheme="minorBidi"/>
            <w:i w:val="0"/>
            <w:iCs w:val="0"/>
            <w:noProof/>
            <w:szCs w:val="22"/>
            <w:lang w:val="es-ES"/>
          </w:rPr>
          <w:tab/>
        </w:r>
        <w:r w:rsidRPr="00595AC4">
          <w:rPr>
            <w:rStyle w:val="Hipervnculo"/>
            <w:noProof/>
          </w:rPr>
          <w:t>Transactional behavior configured with a parameter in JEPLTask level</w:t>
        </w:r>
        <w:r>
          <w:rPr>
            <w:noProof/>
            <w:webHidden/>
          </w:rPr>
          <w:tab/>
        </w:r>
        <w:r>
          <w:rPr>
            <w:noProof/>
            <w:webHidden/>
          </w:rPr>
          <w:fldChar w:fldCharType="begin"/>
        </w:r>
        <w:r>
          <w:rPr>
            <w:noProof/>
            <w:webHidden/>
          </w:rPr>
          <w:instrText xml:space="preserve"> PAGEREF _Toc418100023 \h </w:instrText>
        </w:r>
        <w:r>
          <w:rPr>
            <w:noProof/>
            <w:webHidden/>
          </w:rPr>
        </w:r>
        <w:r>
          <w:rPr>
            <w:noProof/>
            <w:webHidden/>
          </w:rPr>
          <w:fldChar w:fldCharType="separate"/>
        </w:r>
        <w:r>
          <w:rPr>
            <w:noProof/>
            <w:webHidden/>
          </w:rPr>
          <w:t>42</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24" w:history="1">
        <w:r w:rsidRPr="00595AC4">
          <w:rPr>
            <w:rStyle w:val="Hipervnculo"/>
            <w:noProof/>
          </w:rPr>
          <w:t>5.9.6</w:t>
        </w:r>
        <w:r>
          <w:rPr>
            <w:rFonts w:asciiTheme="minorHAnsi" w:eastAsiaTheme="minorEastAsia" w:hAnsiTheme="minorHAnsi" w:cstheme="minorBidi"/>
            <w:i w:val="0"/>
            <w:iCs w:val="0"/>
            <w:noProof/>
            <w:szCs w:val="22"/>
            <w:lang w:val="es-ES"/>
          </w:rPr>
          <w:tab/>
        </w:r>
        <w:r w:rsidRPr="00595AC4">
          <w:rPr>
            <w:rStyle w:val="Hipervnculo"/>
            <w:noProof/>
          </w:rPr>
          <w:t>Manual demarcation of a transaction with JEPLConnectionListener</w:t>
        </w:r>
        <w:r>
          <w:rPr>
            <w:noProof/>
            <w:webHidden/>
          </w:rPr>
          <w:tab/>
        </w:r>
        <w:r>
          <w:rPr>
            <w:noProof/>
            <w:webHidden/>
          </w:rPr>
          <w:fldChar w:fldCharType="begin"/>
        </w:r>
        <w:r>
          <w:rPr>
            <w:noProof/>
            <w:webHidden/>
          </w:rPr>
          <w:instrText xml:space="preserve"> PAGEREF _Toc418100024 \h </w:instrText>
        </w:r>
        <w:r>
          <w:rPr>
            <w:noProof/>
            <w:webHidden/>
          </w:rPr>
        </w:r>
        <w:r>
          <w:rPr>
            <w:noProof/>
            <w:webHidden/>
          </w:rPr>
          <w:fldChar w:fldCharType="separate"/>
        </w:r>
        <w:r>
          <w:rPr>
            <w:noProof/>
            <w:webHidden/>
          </w:rPr>
          <w:t>42</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25" w:history="1">
        <w:r w:rsidRPr="00595AC4">
          <w:rPr>
            <w:rStyle w:val="Hipervnculo"/>
            <w:noProof/>
          </w:rPr>
          <w:t>5.9.7</w:t>
        </w:r>
        <w:r>
          <w:rPr>
            <w:rFonts w:asciiTheme="minorHAnsi" w:eastAsiaTheme="minorEastAsia" w:hAnsiTheme="minorHAnsi" w:cstheme="minorBidi"/>
            <w:i w:val="0"/>
            <w:iCs w:val="0"/>
            <w:noProof/>
            <w:szCs w:val="22"/>
            <w:lang w:val="es-ES"/>
          </w:rPr>
          <w:tab/>
        </w:r>
        <w:r w:rsidRPr="00595AC4">
          <w:rPr>
            <w:rStyle w:val="Hipervnculo"/>
            <w:noProof/>
          </w:rPr>
          <w:t>Manual demarcation of a transaction using JEPLTransaction</w:t>
        </w:r>
        <w:r>
          <w:rPr>
            <w:noProof/>
            <w:webHidden/>
          </w:rPr>
          <w:tab/>
        </w:r>
        <w:r>
          <w:rPr>
            <w:noProof/>
            <w:webHidden/>
          </w:rPr>
          <w:fldChar w:fldCharType="begin"/>
        </w:r>
        <w:r>
          <w:rPr>
            <w:noProof/>
            <w:webHidden/>
          </w:rPr>
          <w:instrText xml:space="preserve"> PAGEREF _Toc418100025 \h </w:instrText>
        </w:r>
        <w:r>
          <w:rPr>
            <w:noProof/>
            <w:webHidden/>
          </w:rPr>
        </w:r>
        <w:r>
          <w:rPr>
            <w:noProof/>
            <w:webHidden/>
          </w:rPr>
          <w:fldChar w:fldCharType="separate"/>
        </w:r>
        <w:r>
          <w:rPr>
            <w:noProof/>
            <w:webHidden/>
          </w:rPr>
          <w:t>43</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26" w:history="1">
        <w:r w:rsidRPr="00595AC4">
          <w:rPr>
            <w:rStyle w:val="Hipervnculo"/>
            <w:noProof/>
          </w:rPr>
          <w:t>5.9.8</w:t>
        </w:r>
        <w:r>
          <w:rPr>
            <w:rFonts w:asciiTheme="minorHAnsi" w:eastAsiaTheme="minorEastAsia" w:hAnsiTheme="minorHAnsi" w:cstheme="minorBidi"/>
            <w:i w:val="0"/>
            <w:iCs w:val="0"/>
            <w:noProof/>
            <w:szCs w:val="22"/>
            <w:lang w:val="es-ES"/>
          </w:rPr>
          <w:tab/>
        </w:r>
        <w:r w:rsidRPr="00595AC4">
          <w:rPr>
            <w:rStyle w:val="Hipervnculo"/>
            <w:noProof/>
          </w:rPr>
          <w:t>Manual demarcation of a transaction outside JEPLTask</w:t>
        </w:r>
        <w:r>
          <w:rPr>
            <w:noProof/>
            <w:webHidden/>
          </w:rPr>
          <w:tab/>
        </w:r>
        <w:r>
          <w:rPr>
            <w:noProof/>
            <w:webHidden/>
          </w:rPr>
          <w:fldChar w:fldCharType="begin"/>
        </w:r>
        <w:r>
          <w:rPr>
            <w:noProof/>
            <w:webHidden/>
          </w:rPr>
          <w:instrText xml:space="preserve"> PAGEREF _Toc418100026 \h </w:instrText>
        </w:r>
        <w:r>
          <w:rPr>
            <w:noProof/>
            <w:webHidden/>
          </w:rPr>
        </w:r>
        <w:r>
          <w:rPr>
            <w:noProof/>
            <w:webHidden/>
          </w:rPr>
          <w:fldChar w:fldCharType="separate"/>
        </w:r>
        <w:r>
          <w:rPr>
            <w:noProof/>
            <w:webHidden/>
          </w:rPr>
          <w:t>44</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27" w:history="1">
        <w:r w:rsidRPr="00595AC4">
          <w:rPr>
            <w:rStyle w:val="Hipervnculo"/>
            <w:noProof/>
          </w:rPr>
          <w:t>5.9.9</w:t>
        </w:r>
        <w:r>
          <w:rPr>
            <w:rFonts w:asciiTheme="minorHAnsi" w:eastAsiaTheme="minorEastAsia" w:hAnsiTheme="minorHAnsi" w:cstheme="minorBidi"/>
            <w:i w:val="0"/>
            <w:iCs w:val="0"/>
            <w:noProof/>
            <w:szCs w:val="22"/>
            <w:lang w:val="es-ES"/>
          </w:rPr>
          <w:tab/>
        </w:r>
        <w:r w:rsidRPr="00595AC4">
          <w:rPr>
            <w:rStyle w:val="Hipervnculo"/>
            <w:noProof/>
          </w:rPr>
          <w:t>Nested transactional tasks/regions</w:t>
        </w:r>
        <w:r>
          <w:rPr>
            <w:noProof/>
            <w:webHidden/>
          </w:rPr>
          <w:tab/>
        </w:r>
        <w:r>
          <w:rPr>
            <w:noProof/>
            <w:webHidden/>
          </w:rPr>
          <w:fldChar w:fldCharType="begin"/>
        </w:r>
        <w:r>
          <w:rPr>
            <w:noProof/>
            <w:webHidden/>
          </w:rPr>
          <w:instrText xml:space="preserve"> PAGEREF _Toc418100027 \h </w:instrText>
        </w:r>
        <w:r>
          <w:rPr>
            <w:noProof/>
            <w:webHidden/>
          </w:rPr>
        </w:r>
        <w:r>
          <w:rPr>
            <w:noProof/>
            <w:webHidden/>
          </w:rPr>
          <w:fldChar w:fldCharType="separate"/>
        </w:r>
        <w:r>
          <w:rPr>
            <w:noProof/>
            <w:webHidden/>
          </w:rPr>
          <w:t>44</w:t>
        </w:r>
        <w:r>
          <w:rPr>
            <w:noProof/>
            <w:webHidden/>
          </w:rPr>
          <w:fldChar w:fldCharType="end"/>
        </w:r>
      </w:hyperlink>
    </w:p>
    <w:p w:rsidR="003A4170" w:rsidRDefault="003A4170">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00028" w:history="1">
        <w:r w:rsidRPr="00595AC4">
          <w:rPr>
            <w:rStyle w:val="Hipervnculo"/>
            <w:noProof/>
          </w:rPr>
          <w:t>5.10</w:t>
        </w:r>
        <w:r>
          <w:rPr>
            <w:rFonts w:asciiTheme="minorHAnsi" w:eastAsiaTheme="minorEastAsia" w:hAnsiTheme="minorHAnsi" w:cstheme="minorBidi"/>
            <w:smallCaps w:val="0"/>
            <w:noProof/>
            <w:sz w:val="22"/>
            <w:szCs w:val="22"/>
            <w:lang w:val="es-ES"/>
          </w:rPr>
          <w:tab/>
        </w:r>
        <w:r w:rsidRPr="00595AC4">
          <w:rPr>
            <w:rStyle w:val="Hipervnculo"/>
            <w:noProof/>
          </w:rPr>
          <w:t>FAKE JTA TRANSACTIONS</w:t>
        </w:r>
        <w:r>
          <w:rPr>
            <w:noProof/>
            <w:webHidden/>
          </w:rPr>
          <w:tab/>
        </w:r>
        <w:r>
          <w:rPr>
            <w:noProof/>
            <w:webHidden/>
          </w:rPr>
          <w:fldChar w:fldCharType="begin"/>
        </w:r>
        <w:r>
          <w:rPr>
            <w:noProof/>
            <w:webHidden/>
          </w:rPr>
          <w:instrText xml:space="preserve"> PAGEREF _Toc418100028 \h </w:instrText>
        </w:r>
        <w:r>
          <w:rPr>
            <w:noProof/>
            <w:webHidden/>
          </w:rPr>
        </w:r>
        <w:r>
          <w:rPr>
            <w:noProof/>
            <w:webHidden/>
          </w:rPr>
          <w:fldChar w:fldCharType="separate"/>
        </w:r>
        <w:r>
          <w:rPr>
            <w:noProof/>
            <w:webHidden/>
          </w:rPr>
          <w:t>44</w:t>
        </w:r>
        <w:r>
          <w:rPr>
            <w:noProof/>
            <w:webHidden/>
          </w:rPr>
          <w:fldChar w:fldCharType="end"/>
        </w:r>
      </w:hyperlink>
    </w:p>
    <w:p w:rsidR="003A4170" w:rsidRDefault="003A4170">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00029" w:history="1">
        <w:r w:rsidRPr="00595AC4">
          <w:rPr>
            <w:rStyle w:val="Hipervnculo"/>
            <w:noProof/>
          </w:rPr>
          <w:t>5.11</w:t>
        </w:r>
        <w:r>
          <w:rPr>
            <w:rFonts w:asciiTheme="minorHAnsi" w:eastAsiaTheme="minorEastAsia" w:hAnsiTheme="minorHAnsi" w:cstheme="minorBidi"/>
            <w:smallCaps w:val="0"/>
            <w:noProof/>
            <w:sz w:val="22"/>
            <w:szCs w:val="22"/>
            <w:lang w:val="es-ES"/>
          </w:rPr>
          <w:tab/>
        </w:r>
        <w:r w:rsidRPr="00595AC4">
          <w:rPr>
            <w:rStyle w:val="Hipervnculo"/>
            <w:noProof/>
          </w:rPr>
          <w:t>SUPPORT OF MULTIPLE DATASOURCES IN JTA</w:t>
        </w:r>
        <w:r>
          <w:rPr>
            <w:noProof/>
            <w:webHidden/>
          </w:rPr>
          <w:tab/>
        </w:r>
        <w:r>
          <w:rPr>
            <w:noProof/>
            <w:webHidden/>
          </w:rPr>
          <w:fldChar w:fldCharType="begin"/>
        </w:r>
        <w:r>
          <w:rPr>
            <w:noProof/>
            <w:webHidden/>
          </w:rPr>
          <w:instrText xml:space="preserve"> PAGEREF _Toc418100029 \h </w:instrText>
        </w:r>
        <w:r>
          <w:rPr>
            <w:noProof/>
            <w:webHidden/>
          </w:rPr>
        </w:r>
        <w:r>
          <w:rPr>
            <w:noProof/>
            <w:webHidden/>
          </w:rPr>
          <w:fldChar w:fldCharType="separate"/>
        </w:r>
        <w:r>
          <w:rPr>
            <w:noProof/>
            <w:webHidden/>
          </w:rPr>
          <w:t>45</w:t>
        </w:r>
        <w:r>
          <w:rPr>
            <w:noProof/>
            <w:webHidden/>
          </w:rPr>
          <w:fldChar w:fldCharType="end"/>
        </w:r>
      </w:hyperlink>
    </w:p>
    <w:p w:rsidR="003A4170" w:rsidRDefault="003A4170">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8100030" w:history="1">
        <w:r w:rsidRPr="00595AC4">
          <w:rPr>
            <w:rStyle w:val="Hipervnculo"/>
            <w:noProof/>
          </w:rPr>
          <w:t>5.12</w:t>
        </w:r>
        <w:r>
          <w:rPr>
            <w:rFonts w:asciiTheme="minorHAnsi" w:eastAsiaTheme="minorEastAsia" w:hAnsiTheme="minorHAnsi" w:cstheme="minorBidi"/>
            <w:smallCaps w:val="0"/>
            <w:noProof/>
            <w:sz w:val="22"/>
            <w:szCs w:val="22"/>
            <w:lang w:val="es-ES"/>
          </w:rPr>
          <w:tab/>
        </w:r>
        <w:r w:rsidRPr="00595AC4">
          <w:rPr>
            <w:rStyle w:val="Hipervnculo"/>
            <w:noProof/>
          </w:rPr>
          <w:t>INHERITANCE EXAMPLE</w:t>
        </w:r>
        <w:r>
          <w:rPr>
            <w:noProof/>
            <w:webHidden/>
          </w:rPr>
          <w:tab/>
        </w:r>
        <w:r>
          <w:rPr>
            <w:noProof/>
            <w:webHidden/>
          </w:rPr>
          <w:fldChar w:fldCharType="begin"/>
        </w:r>
        <w:r>
          <w:rPr>
            <w:noProof/>
            <w:webHidden/>
          </w:rPr>
          <w:instrText xml:space="preserve"> PAGEREF _Toc418100030 \h </w:instrText>
        </w:r>
        <w:r>
          <w:rPr>
            <w:noProof/>
            <w:webHidden/>
          </w:rPr>
        </w:r>
        <w:r>
          <w:rPr>
            <w:noProof/>
            <w:webHidden/>
          </w:rPr>
          <w:fldChar w:fldCharType="separate"/>
        </w:r>
        <w:r>
          <w:rPr>
            <w:noProof/>
            <w:webHidden/>
          </w:rPr>
          <w:t>4</w:t>
        </w:r>
        <w:r>
          <w:rPr>
            <w:noProof/>
            <w:webHidden/>
          </w:rPr>
          <w:t>7</w:t>
        </w:r>
        <w:r>
          <w:rPr>
            <w:noProof/>
            <w:webHidden/>
          </w:rPr>
          <w:fldChar w:fldCharType="end"/>
        </w:r>
      </w:hyperlink>
    </w:p>
    <w:p w:rsidR="003A4170" w:rsidRDefault="003A4170">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8100031" w:history="1">
        <w:r w:rsidRPr="00595AC4">
          <w:rPr>
            <w:rStyle w:val="Hipervnculo"/>
            <w:noProof/>
          </w:rPr>
          <w:t>5.12.1</w:t>
        </w:r>
        <w:r>
          <w:rPr>
            <w:rFonts w:asciiTheme="minorHAnsi" w:eastAsiaTheme="minorEastAsia" w:hAnsiTheme="minorHAnsi" w:cstheme="minorBidi"/>
            <w:i w:val="0"/>
            <w:iCs w:val="0"/>
            <w:noProof/>
            <w:szCs w:val="22"/>
            <w:lang w:val="es-ES"/>
          </w:rPr>
          <w:tab/>
        </w:r>
        <w:r w:rsidRPr="00595AC4">
          <w:rPr>
            <w:rStyle w:val="Hipervnculo"/>
            <w:noProof/>
          </w:rPr>
          <w:t>Queries mixing several tables/object types in the same hierarchy</w:t>
        </w:r>
        <w:r>
          <w:rPr>
            <w:noProof/>
            <w:webHidden/>
          </w:rPr>
          <w:tab/>
        </w:r>
        <w:r>
          <w:rPr>
            <w:noProof/>
            <w:webHidden/>
          </w:rPr>
          <w:fldChar w:fldCharType="begin"/>
        </w:r>
        <w:r>
          <w:rPr>
            <w:noProof/>
            <w:webHidden/>
          </w:rPr>
          <w:instrText xml:space="preserve"> PAGEREF _Toc418100031 \h </w:instrText>
        </w:r>
        <w:r>
          <w:rPr>
            <w:noProof/>
            <w:webHidden/>
          </w:rPr>
        </w:r>
        <w:r>
          <w:rPr>
            <w:noProof/>
            <w:webHidden/>
          </w:rPr>
          <w:fldChar w:fldCharType="separate"/>
        </w:r>
        <w:r>
          <w:rPr>
            <w:noProof/>
            <w:webHidden/>
          </w:rPr>
          <w:t>50</w:t>
        </w:r>
        <w:r>
          <w:rPr>
            <w:noProof/>
            <w:webHidden/>
          </w:rPr>
          <w:fldChar w:fldCharType="end"/>
        </w:r>
      </w:hyperlink>
    </w:p>
    <w:p w:rsidR="00D232D7" w:rsidRPr="001515A5" w:rsidRDefault="00D57CA1"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418099962"/>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418099963"/>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3EAD">
      <w:pPr>
        <w:pStyle w:val="Prrafodelista"/>
        <w:numPr>
          <w:ilvl w:val="0"/>
          <w:numId w:val="13"/>
        </w:numPr>
        <w:rPr>
          <w:lang w:val="en-US"/>
        </w:rPr>
      </w:pPr>
      <w:r>
        <w:rPr>
          <w:lang w:val="en-US"/>
        </w:rPr>
        <w:t>A simple API to avoid the tedious tasks of JDBC</w:t>
      </w:r>
    </w:p>
    <w:p w:rsidR="005E3582" w:rsidRDefault="005E3582" w:rsidP="00693EAD">
      <w:pPr>
        <w:pStyle w:val="Prrafodelista"/>
        <w:numPr>
          <w:ilvl w:val="0"/>
          <w:numId w:val="13"/>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3EAD">
      <w:pPr>
        <w:pStyle w:val="Prrafodelista"/>
        <w:numPr>
          <w:ilvl w:val="0"/>
          <w:numId w:val="13"/>
        </w:numPr>
        <w:rPr>
          <w:lang w:val="en-US"/>
        </w:rPr>
      </w:pPr>
      <w:r>
        <w:rPr>
          <w:lang w:val="en-US"/>
        </w:rPr>
        <w:t>Methods to build simple and complex DAOs</w:t>
      </w:r>
    </w:p>
    <w:p w:rsidR="00693EAD" w:rsidRDefault="00693EAD" w:rsidP="00693EAD">
      <w:pPr>
        <w:pStyle w:val="Prrafodelista"/>
        <w:numPr>
          <w:ilvl w:val="0"/>
          <w:numId w:val="13"/>
        </w:numPr>
        <w:rPr>
          <w:lang w:val="en-US"/>
        </w:rPr>
      </w:pPr>
      <w:r w:rsidRPr="00693EAD">
        <w:rPr>
          <w:lang w:val="en-US"/>
        </w:rPr>
        <w:t>Object Relational Mapping based on absolutely pure POJOs, no dependencies and annotations</w:t>
      </w:r>
      <w:r>
        <w:rPr>
          <w:lang w:val="en-US"/>
        </w:rPr>
        <w:t xml:space="preserve"> in model</w:t>
      </w:r>
      <w:r w:rsidR="00DD2A96">
        <w:rPr>
          <w:lang w:val="en-US"/>
        </w:rPr>
        <w:t>, fully orthogonal</w:t>
      </w:r>
    </w:p>
    <w:p w:rsidR="00D361AB" w:rsidRDefault="00D361AB" w:rsidP="00693EAD">
      <w:pPr>
        <w:pStyle w:val="Prrafodelista"/>
        <w:numPr>
          <w:ilvl w:val="0"/>
          <w:numId w:val="13"/>
        </w:numPr>
        <w:rPr>
          <w:lang w:val="en-US"/>
        </w:rPr>
      </w:pPr>
      <w:r>
        <w:rPr>
          <w:lang w:val="en-US"/>
        </w:rPr>
        <w:t>Database schema centric, no impositions of Java data model</w:t>
      </w:r>
    </w:p>
    <w:p w:rsidR="005E3582" w:rsidRDefault="005E3582" w:rsidP="00693EAD">
      <w:pPr>
        <w:pStyle w:val="Prrafodelista"/>
        <w:numPr>
          <w:ilvl w:val="0"/>
          <w:numId w:val="13"/>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3EAD">
      <w:pPr>
        <w:pStyle w:val="Prrafodelista"/>
        <w:numPr>
          <w:ilvl w:val="0"/>
          <w:numId w:val="13"/>
        </w:numPr>
        <w:rPr>
          <w:lang w:val="en-US"/>
        </w:rPr>
      </w:pPr>
      <w:r>
        <w:rPr>
          <w:lang w:val="en-US"/>
        </w:rPr>
        <w:t>Does not replace JDBC, instead of this, JDBC objects are exposed</w:t>
      </w:r>
      <w:r w:rsidR="00D37E8A">
        <w:rPr>
          <w:lang w:val="en-US"/>
        </w:rPr>
        <w:t xml:space="preserve"> when required</w:t>
      </w:r>
      <w:r w:rsidR="00D361AB" w:rsidRPr="00D361AB">
        <w:rPr>
          <w:lang w:val="en-US"/>
        </w:rPr>
        <w:t>, no new methods provided when existing JDBC methods are enough</w:t>
      </w:r>
    </w:p>
    <w:p w:rsidR="00D37E8A" w:rsidRDefault="00D37E8A" w:rsidP="00693EAD">
      <w:pPr>
        <w:pStyle w:val="Prrafodelista"/>
        <w:numPr>
          <w:ilvl w:val="0"/>
          <w:numId w:val="13"/>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3EAD">
      <w:pPr>
        <w:pStyle w:val="Prrafodelista"/>
        <w:numPr>
          <w:ilvl w:val="0"/>
          <w:numId w:val="13"/>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3EAD">
      <w:pPr>
        <w:pStyle w:val="Prrafodelista"/>
        <w:numPr>
          <w:ilvl w:val="0"/>
          <w:numId w:val="13"/>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3EAD">
      <w:pPr>
        <w:pStyle w:val="Prrafodelista"/>
        <w:numPr>
          <w:ilvl w:val="0"/>
          <w:numId w:val="13"/>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JavaEE</w:t>
      </w:r>
      <w:r w:rsidR="00D37E8A">
        <w:rPr>
          <w:lang w:val="en-US"/>
        </w:rPr>
        <w:t xml:space="preserve"> </w:t>
      </w:r>
    </w:p>
    <w:p w:rsidR="00A95AA4" w:rsidRPr="005E3582" w:rsidRDefault="00A95AA4" w:rsidP="00693EAD">
      <w:pPr>
        <w:pStyle w:val="Prrafodelista"/>
        <w:numPr>
          <w:ilvl w:val="0"/>
          <w:numId w:val="13"/>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418099964"/>
      <w:r>
        <w:t>WHAT IS DIFFERENT IN JEPLAYER</w:t>
      </w:r>
      <w:bookmarkEnd w:id="8"/>
    </w:p>
    <w:p w:rsidR="005E3582" w:rsidRDefault="005E3582" w:rsidP="00EA2498">
      <w:pPr>
        <w:rPr>
          <w:lang w:val="en-US"/>
        </w:rPr>
      </w:pPr>
      <w:r>
        <w:rPr>
          <w:lang w:val="en-US"/>
        </w:rPr>
        <w:t>JEPLayer is simpler than Spring’s JdbcTemplate</w:t>
      </w:r>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JEPLayer is programmatic instead of the declarative path of iBatis</w:t>
      </w:r>
      <w:r w:rsidR="00807480">
        <w:rPr>
          <w:lang w:val="en-US"/>
        </w:rPr>
        <w:t>/MyBatis</w:t>
      </w:r>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Spring or JavaEE, but no intrusive IoC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418099965"/>
      <w:r w:rsidRPr="00AC22D6">
        <w:lastRenderedPageBreak/>
        <w:t>CONSIDERATIONS</w:t>
      </w:r>
      <w:bookmarkEnd w:id="9"/>
    </w:p>
    <w:p w:rsidR="00F16FAC" w:rsidRPr="00AF4551" w:rsidRDefault="00EA1B1D" w:rsidP="00EC7250">
      <w:pPr>
        <w:pStyle w:val="Ttulo2"/>
      </w:pPr>
      <w:bookmarkStart w:id="10" w:name="_Toc418099966"/>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javadoc format.</w:t>
      </w:r>
    </w:p>
    <w:p w:rsidR="003B5309" w:rsidRPr="00AF4551" w:rsidRDefault="00EA1B1D" w:rsidP="00EC7250">
      <w:pPr>
        <w:pStyle w:val="Ttulo2"/>
      </w:pPr>
      <w:bookmarkStart w:id="11" w:name="_Toc418099967"/>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418099968"/>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418099969"/>
      <w:r w:rsidRPr="00AF4551">
        <w:t>COPYRIGHTS</w:t>
      </w:r>
      <w:bookmarkEnd w:id="13"/>
    </w:p>
    <w:p w:rsidR="00CB1BFD" w:rsidRPr="001515A5" w:rsidRDefault="00CB1BFD" w:rsidP="00CB1BFD">
      <w:pPr>
        <w:rPr>
          <w:lang w:val="en-US"/>
        </w:rPr>
      </w:pPr>
      <w:r w:rsidRPr="001515A5">
        <w:rPr>
          <w:lang w:val="en-US"/>
        </w:rPr>
        <w:t xml:space="preserve">Jose María Arranz Santamaría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418099970"/>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D361AB">
        <w:rPr>
          <w:lang w:val="en-US"/>
        </w:rPr>
        <w:t>6</w:t>
      </w:r>
      <w:r w:rsidR="001F55FE">
        <w:rPr>
          <w:lang w:val="en-US"/>
        </w:rPr>
        <w:t xml:space="preserve">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418099971"/>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418099972"/>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(JavaSE)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418099973"/>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418099974"/>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doc/ =&gt; Contains this manual and javadoc archives</w:t>
      </w:r>
    </w:p>
    <w:p w:rsidR="00272591" w:rsidRDefault="00272591" w:rsidP="008A334E">
      <w:pPr>
        <w:rPr>
          <w:lang w:val="en-US"/>
        </w:rPr>
      </w:pPr>
      <w:r>
        <w:rPr>
          <w:lang w:val="en-US"/>
        </w:rPr>
        <w:t xml:space="preserve">bin/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bookmarkStart w:id="19" w:name="_Toc418099975"/>
      <w:r>
        <w:rPr>
          <w:lang w:val="en-US"/>
        </w:rPr>
        <w:t>Maven Central and JCenter</w:t>
      </w:r>
      <w:bookmarkEnd w:id="19"/>
    </w:p>
    <w:p w:rsidR="002E7518" w:rsidRDefault="002E7518" w:rsidP="00272591">
      <w:pPr>
        <w:rPr>
          <w:lang w:val="en-US"/>
        </w:rPr>
      </w:pPr>
      <w:r>
        <w:rPr>
          <w:lang w:val="en-US"/>
        </w:rPr>
        <w:t>As of v1.2 JEPLayer jar is registered in Maven Central and JCenter, with the following data:</w:t>
      </w:r>
    </w:p>
    <w:p w:rsidR="002E7518" w:rsidRDefault="002E7518" w:rsidP="00D361AB">
      <w:pPr>
        <w:pStyle w:val="CdigoFuenteCar"/>
        <w:rPr>
          <w:lang w:val="en-US"/>
        </w:rPr>
      </w:pPr>
      <w:r>
        <w:rPr>
          <w:lang w:val="en-US"/>
        </w:rPr>
        <w:t xml:space="preserve">groupdId: </w:t>
      </w:r>
      <w:r w:rsidR="00D361AB">
        <w:rPr>
          <w:lang w:val="en-US"/>
        </w:rPr>
        <w:t xml:space="preserve">  </w:t>
      </w:r>
      <w:r>
        <w:rPr>
          <w:lang w:val="en-US"/>
        </w:rPr>
        <w:t>com.innowhere</w:t>
      </w:r>
    </w:p>
    <w:p w:rsidR="002E7518" w:rsidRDefault="002E7518" w:rsidP="00D361AB">
      <w:pPr>
        <w:pStyle w:val="CdigoFuenteCar"/>
        <w:rPr>
          <w:lang w:val="en-US"/>
        </w:rPr>
      </w:pPr>
      <w:r>
        <w:rPr>
          <w:lang w:val="en-US"/>
        </w:rPr>
        <w:t>artifactId: jeplayer</w:t>
      </w:r>
    </w:p>
    <w:p w:rsidR="003A67C5" w:rsidRPr="00AF4551" w:rsidRDefault="003A67C5" w:rsidP="003A67C5">
      <w:pPr>
        <w:pStyle w:val="Ttulo2"/>
      </w:pPr>
      <w:bookmarkStart w:id="20" w:name="_Toc418099976"/>
      <w:r>
        <w:t>JEPLAYER</w:t>
      </w:r>
      <w:r w:rsidRPr="00AF4551">
        <w:t xml:space="preserve"> </w:t>
      </w:r>
      <w:r>
        <w:t>SETUP</w:t>
      </w:r>
      <w:bookmarkEnd w:id="20"/>
    </w:p>
    <w:p w:rsidR="006151CC" w:rsidRDefault="006151CC" w:rsidP="006151CC">
      <w:pPr>
        <w:pStyle w:val="Ttulo3"/>
        <w:rPr>
          <w:lang w:val="en-US"/>
        </w:rPr>
      </w:pPr>
      <w:bookmarkStart w:id="21" w:name="_Toc418099977"/>
      <w:r>
        <w:rPr>
          <w:lang w:val="en-US"/>
        </w:rPr>
        <w:t>Without Maven</w:t>
      </w:r>
      <w:bookmarkEnd w:id="21"/>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to the classpath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bookmarkStart w:id="22" w:name="_Toc418099978"/>
      <w:r>
        <w:rPr>
          <w:lang w:val="en-US"/>
        </w:rPr>
        <w:t>With Maven</w:t>
      </w:r>
      <w:bookmarkEnd w:id="22"/>
    </w:p>
    <w:p w:rsidR="00A15DCD" w:rsidRDefault="00786B4A" w:rsidP="00272591">
      <w:pPr>
        <w:rPr>
          <w:lang w:val="en-US"/>
        </w:rPr>
      </w:pPr>
      <w:r>
        <w:rPr>
          <w:lang w:val="en-US"/>
        </w:rPr>
        <w:t xml:space="preserve">As of v1.2 </w:t>
      </w:r>
      <w:r w:rsidR="002E7518">
        <w:rPr>
          <w:lang w:val="en-US"/>
        </w:rPr>
        <w:t>JEPLayer is registered in Maven Central and JCenter,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Atomikos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3" w:name="_Toc418099979"/>
      <w:r>
        <w:lastRenderedPageBreak/>
        <w:t>JEPLAYER</w:t>
      </w:r>
      <w:r w:rsidR="00EA1B1D" w:rsidRPr="00AC22D6">
        <w:t xml:space="preserve"> ARCHITECTURE</w:t>
      </w:r>
      <w:bookmarkEnd w:id="23"/>
    </w:p>
    <w:p w:rsidR="00CA12BE" w:rsidRPr="00AF4551" w:rsidRDefault="00EA1B1D" w:rsidP="00EC7250">
      <w:pPr>
        <w:pStyle w:val="Ttulo2"/>
      </w:pPr>
      <w:bookmarkStart w:id="24" w:name="_Toc418099980"/>
      <w:r w:rsidRPr="00AF4551">
        <w:t>PURE INTERFACE/IMPLEMENTATION PATTERN</w:t>
      </w:r>
      <w:bookmarkEnd w:id="24"/>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5" w:name="_Toc418099981"/>
      <w:r w:rsidRPr="00AF4551">
        <w:t>LAYERED ARCHITECTURE</w:t>
      </w:r>
      <w:bookmarkEnd w:id="25"/>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D361AB">
        <w:rPr>
          <w:lang w:val="en-US"/>
        </w:rPr>
        <w:t>-</w:t>
      </w:r>
      <w:r w:rsidR="00C335C1" w:rsidRPr="001515A5">
        <w:rPr>
          <w:lang w:val="en-US"/>
        </w:rPr>
        <w:t>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00D361AB" w:rsidRPr="003A67C5">
        <w:rPr>
          <w:rStyle w:val="CdigoFuenteCarCar"/>
          <w:lang w:val="en-US"/>
        </w:rPr>
        <w:t>javax.sql.</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6" w:name="_Toc418099982"/>
      <w:r w:rsidRPr="008531CF">
        <w:rPr>
          <w:lang w:val="en-US"/>
        </w:rPr>
        <w:t>DATA ACCESS LAYERS (DAL) AND DATA ACCESS OBJECTS (DAO)</w:t>
      </w:r>
      <w:bookmarkEnd w:id="26"/>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7" w:name="_Toc418099983"/>
      <w:r>
        <w:rPr>
          <w:lang w:val="en-US"/>
        </w:rPr>
        <w:t>Data Access Layer (DAL)</w:t>
      </w:r>
      <w:bookmarkEnd w:id="27"/>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8" w:name="_Toc418099984"/>
      <w:r>
        <w:rPr>
          <w:lang w:val="en-US"/>
        </w:rPr>
        <w:t>Data Access Object (DAO)</w:t>
      </w:r>
      <w:bookmarkEnd w:id="28"/>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r w:rsidR="00D361AB">
        <w:rPr>
          <w:lang w:val="en-US"/>
        </w:rPr>
        <w:t xml:space="preserve"> The approach of JEPLayer is an absolute orthogonal approach to mapping objects and columns with absolutely </w:t>
      </w:r>
      <w:r w:rsidR="00BF6236">
        <w:rPr>
          <w:lang w:val="en-US"/>
        </w:rPr>
        <w:t>no dependency with data model, including no annotations.</w:t>
      </w:r>
    </w:p>
    <w:p w:rsidR="00796560" w:rsidRPr="00AF4551" w:rsidRDefault="00EA1B1D" w:rsidP="00EC7250">
      <w:pPr>
        <w:pStyle w:val="Ttulo2"/>
      </w:pPr>
      <w:bookmarkStart w:id="29" w:name="_Toc418099985"/>
      <w:r w:rsidRPr="00AF4551">
        <w:lastRenderedPageBreak/>
        <w:t>PACKAGES</w:t>
      </w:r>
      <w:bookmarkEnd w:id="29"/>
    </w:p>
    <w:p w:rsidR="00375973" w:rsidRPr="001515A5" w:rsidRDefault="00375973" w:rsidP="00375973">
      <w:pPr>
        <w:rPr>
          <w:lang w:val="en-US"/>
        </w:rPr>
      </w:pPr>
      <w:r>
        <w:rPr>
          <w:lang w:val="en-US"/>
        </w:rPr>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30" w:name="_Toc418099986"/>
      <w:r>
        <w:t xml:space="preserve">PERFORMANCE AND </w:t>
      </w:r>
      <w:r w:rsidR="00A61784">
        <w:t>SECURITY</w:t>
      </w:r>
      <w:bookmarkEnd w:id="30"/>
    </w:p>
    <w:p w:rsidR="000E605D" w:rsidRDefault="000E605D" w:rsidP="000E605D">
      <w:pPr>
        <w:pStyle w:val="Ttulo3"/>
      </w:pPr>
      <w:bookmarkStart w:id="31" w:name="_Toc418099987"/>
      <w:r>
        <w:t>Performance</w:t>
      </w:r>
      <w:bookmarkEnd w:id="31"/>
    </w:p>
    <w:p w:rsidR="00375973" w:rsidRDefault="00375973" w:rsidP="00E87BC3">
      <w:r>
        <w:t xml:space="preserve">JEPLayer is a thin layer on top of JDBC and the performance penalty due to the library is minimum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MySQL</w:t>
      </w:r>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r w:rsidR="00781E87" w:rsidRPr="00781E87">
        <w:rPr>
          <w:rStyle w:val="CdigoFuenteCarCar"/>
        </w:rPr>
        <w:t>JEPLBoot</w:t>
      </w:r>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The only significative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used, JEPLayer does not provide a </w:t>
      </w:r>
      <w:r w:rsidRPr="003A67C5">
        <w:rPr>
          <w:rStyle w:val="CdigoFuenteCarCar"/>
          <w:lang w:val="en-US"/>
        </w:rPr>
        <w:t>DataSource</w:t>
      </w:r>
      <w:r>
        <w:t xml:space="preserve"> pool.</w:t>
      </w:r>
    </w:p>
    <w:p w:rsidR="000E605D" w:rsidRDefault="000E605D" w:rsidP="000E605D">
      <w:pPr>
        <w:pStyle w:val="Ttulo3"/>
      </w:pPr>
      <w:bookmarkStart w:id="32" w:name="_Toc418099988"/>
      <w:r>
        <w:t>Security</w:t>
      </w:r>
      <w:bookmarkEnd w:id="32"/>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3" w:name="_Toc418099989"/>
      <w:r w:rsidRPr="00AC22D6">
        <w:lastRenderedPageBreak/>
        <w:t xml:space="preserve">DEVELOPMENT </w:t>
      </w:r>
      <w:r w:rsidR="000A2938">
        <w:t>WITH JEPLAYER</w:t>
      </w:r>
      <w:bookmarkEnd w:id="33"/>
    </w:p>
    <w:p w:rsidR="00BC3184" w:rsidRPr="00AF4551" w:rsidRDefault="00B10C13" w:rsidP="00EC7250">
      <w:pPr>
        <w:pStyle w:val="Ttulo2"/>
      </w:pPr>
      <w:bookmarkStart w:id="34" w:name="_Ref266722280"/>
      <w:bookmarkStart w:id="35" w:name="_Toc418099990"/>
      <w:r>
        <w:t>CREATING A DATABASE MODEL</w:t>
      </w:r>
      <w:bookmarkEnd w:id="34"/>
      <w:bookmarkEnd w:id="35"/>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MySQL 5 database and added the JDBC driver to the classpath</w:t>
      </w:r>
      <w:r w:rsidR="00D6718D">
        <w:rPr>
          <w:lang w:val="en-US"/>
        </w:rPr>
        <w:t xml:space="preserve">, JEPLayer is database agnostic but in these examples MySQL </w:t>
      </w:r>
      <w:r w:rsidR="006A280A">
        <w:rPr>
          <w:lang w:val="en-US"/>
        </w:rPr>
        <w:t xml:space="preserve">and MySQL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BF6236">
        <w:rPr>
          <w:rStyle w:val="CdigoFuenteCarCar"/>
          <w:lang w:val="en-US"/>
        </w:rPr>
        <w:t>Impl</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MySQL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w:t>
      </w:r>
      <w:r w:rsidRPr="00BF6236">
        <w:rPr>
          <w:rStyle w:val="CdigoFuenteCarCar"/>
        </w:rPr>
        <w:t>CONTACT</w:t>
      </w:r>
      <w:r>
        <w:rPr>
          <w:lang w:val="en-US"/>
        </w:rPr>
        <w:t xml:space="preserve">, </w:t>
      </w:r>
      <w:r w:rsidRPr="00BF6236">
        <w:rPr>
          <w:rStyle w:val="CdigoFuenteCarCar"/>
        </w:rPr>
        <w:t>PERSON</w:t>
      </w:r>
      <w:r>
        <w:rPr>
          <w:lang w:val="en-US"/>
        </w:rPr>
        <w:t xml:space="preserve">, </w:t>
      </w:r>
      <w:r w:rsidRPr="00BF6236">
        <w:rPr>
          <w:rStyle w:val="CdigoFuenteCarCar"/>
        </w:rPr>
        <w:t>COMPANY</w:t>
      </w:r>
      <w:r>
        <w:rPr>
          <w:lang w:val="en-US"/>
        </w:rPr>
        <w:t xml:space="preserve">, the relationship is 1-1 of </w:t>
      </w:r>
      <w:r w:rsidRPr="00BF6236">
        <w:rPr>
          <w:rStyle w:val="CdigoFuenteCarCar"/>
        </w:rPr>
        <w:t>CONTACT</w:t>
      </w:r>
      <w:r>
        <w:rPr>
          <w:lang w:val="en-US"/>
        </w:rPr>
        <w:t xml:space="preserve"> with </w:t>
      </w:r>
      <w:r w:rsidRPr="00BF6236">
        <w:rPr>
          <w:rStyle w:val="CdigoFuenteCarCar"/>
        </w:rPr>
        <w:t>PERSON</w:t>
      </w:r>
      <w:r>
        <w:rPr>
          <w:lang w:val="en-US"/>
        </w:rPr>
        <w:t xml:space="preserve"> or </w:t>
      </w:r>
      <w:r w:rsidRPr="00BF6236">
        <w:rPr>
          <w:rStyle w:val="CdigoFuenteCarCar"/>
        </w:rPr>
        <w:t>COMPANY</w:t>
      </w:r>
      <w:r>
        <w:rPr>
          <w:lang w:val="en-US"/>
        </w:rPr>
        <w:t xml:space="preserve">,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w:t>
      </w:r>
      <w:r w:rsidR="00E83E5F">
        <w:rPr>
          <w:lang w:val="en-US"/>
        </w:rPr>
        <w:t xml:space="preserve">interface </w:t>
      </w:r>
      <w:r>
        <w:rPr>
          <w:lang w:val="en-US"/>
        </w:rPr>
        <w:t xml:space="preserve">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The lifecycle</w:t>
      </w:r>
      <w:r w:rsidR="00055076">
        <w:rPr>
          <w:lang w:val="en-US"/>
        </w:rPr>
        <w:t xml:space="preserve"> executed internally</w:t>
      </w:r>
      <w:r>
        <w:rPr>
          <w:lang w:val="en-US"/>
        </w:rPr>
        <w:t xml:space="preserv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055076">
        <w:rPr>
          <w:lang w:val="en-US"/>
        </w:rPr>
        <w:t xml:space="preserve"> by using "tasks"</w:t>
      </w:r>
      <w:r w:rsidR="005B4CA6">
        <w:rPr>
          <w:lang w:val="en-US"/>
        </w:rPr>
        <w:t>.</w:t>
      </w:r>
      <w:r w:rsidR="00D82D5A">
        <w:rPr>
          <w:lang w:val="en-US"/>
        </w:rPr>
        <w:t xml:space="preserve"> </w:t>
      </w:r>
    </w:p>
    <w:p w:rsidR="00BF414D" w:rsidRDefault="00BF414D" w:rsidP="00A761F0">
      <w:pPr>
        <w:rPr>
          <w:lang w:val="en-US"/>
        </w:rPr>
      </w:pPr>
      <w:r>
        <w:rPr>
          <w:lang w:val="en-US"/>
        </w:rPr>
        <w:lastRenderedPageBreak/>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B10C13" w:rsidRDefault="00060B50" w:rsidP="00A761F0">
      <w:pPr>
        <w:rPr>
          <w:lang w:val="en-US"/>
        </w:rPr>
      </w:pPr>
      <w:r>
        <w:rPr>
          <w:lang w:val="en-US"/>
        </w:rPr>
        <w:t xml:space="preserve">A </w:t>
      </w:r>
      <w:r w:rsidR="00D82D5A" w:rsidRPr="00D82D5A">
        <w:rPr>
          <w:rStyle w:val="CdigoFuenteCarCar"/>
          <w:lang w:val="en-US"/>
        </w:rPr>
        <w:t>JEPLDAL</w:t>
      </w:r>
      <w:r w:rsidR="00D82D5A" w:rsidRPr="00B10C13">
        <w:rPr>
          <w:lang w:val="en-US"/>
        </w:rPr>
        <w:t xml:space="preserve"> </w:t>
      </w:r>
      <w:r w:rsidR="00D82D5A">
        <w:rPr>
          <w:lang w:val="en-US"/>
        </w:rPr>
        <w:t>object can be a singleton</w:t>
      </w:r>
      <w:r>
        <w:rPr>
          <w:lang w:val="en-US"/>
        </w:rPr>
        <w:t xml:space="preserve"> shared in your application, but </w:t>
      </w:r>
      <w:r w:rsidR="005B4CA6">
        <w:rPr>
          <w:lang w:val="en-US"/>
        </w:rPr>
        <w:t>typical use of</w:t>
      </w:r>
      <w:r w:rsidR="00D82D5A">
        <w:rPr>
          <w:lang w:val="en-US"/>
        </w:rPr>
        <w:t xml:space="preserve"> </w:t>
      </w:r>
      <w:r w:rsidR="00D82D5A" w:rsidRPr="00AF5611">
        <w:rPr>
          <w:rStyle w:val="CdigoFuenteCarCar"/>
          <w:lang w:val="en-US"/>
        </w:rPr>
        <w:t>JEPLDAL</w:t>
      </w:r>
      <w:r w:rsidR="00D82D5A">
        <w:rPr>
          <w:lang w:val="en-US"/>
        </w:rPr>
        <w:t xml:space="preserve"> </w:t>
      </w:r>
      <w:r w:rsidR="005B4CA6">
        <w:rPr>
          <w:lang w:val="en-US"/>
        </w:rPr>
        <w:t>is to be used alongside the DAO level API,</w:t>
      </w:r>
      <w:r>
        <w:rPr>
          <w:lang w:val="en-US"/>
        </w:rPr>
        <w:t xml:space="preserve"> that is a</w:t>
      </w:r>
      <w:r w:rsidR="005B4CA6">
        <w:rPr>
          <w:lang w:val="en-US"/>
        </w:rPr>
        <w:t xml:space="preserv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Pr>
          <w:lang w:val="en-US"/>
        </w:rPr>
        <w:t xml:space="preserve"> object</w:t>
      </w:r>
      <w:r w:rsidR="005B4CA6">
        <w:rPr>
          <w:lang w:val="en-US"/>
        </w:rPr>
        <w:t xml:space="preserve"> </w:t>
      </w:r>
      <w:r>
        <w:rPr>
          <w:lang w:val="en-US"/>
        </w:rPr>
        <w:t>(</w:t>
      </w:r>
      <w:r w:rsidR="005B4CA6">
        <w:rPr>
          <w:lang w:val="en-US"/>
        </w:rPr>
        <w:t xml:space="preserve">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per table and POJO class</w:t>
      </w:r>
      <w:r w:rsidR="00AF5611">
        <w:rPr>
          <w:lang w:val="en-US"/>
        </w:rPr>
        <w:t xml:space="preserve"> </w:t>
      </w:r>
      <w:r>
        <w:rPr>
          <w:lang w:val="en-US"/>
        </w:rPr>
        <w:t>(</w:t>
      </w:r>
      <w:r w:rsidR="00AF5611">
        <w:rPr>
          <w:lang w:val="en-US"/>
        </w:rPr>
        <w:t>the typical pattern of DAO programming</w:t>
      </w:r>
      <w:r>
        <w:rPr>
          <w:lang w:val="en-US"/>
        </w:rPr>
        <w:t xml:space="preserve">) calling </w:t>
      </w:r>
      <w:r w:rsidRPr="00D82D5A">
        <w:rPr>
          <w:rStyle w:val="CdigoFuenteCarCar"/>
          <w:lang w:val="en-US"/>
        </w:rPr>
        <w:t>JEPLDataSource</w:t>
      </w:r>
      <w:r>
        <w:rPr>
          <w:rStyle w:val="CdigoFuenteCarCar"/>
          <w:lang w:val="en-US"/>
        </w:rPr>
        <w:t>.createJEPLDAO(Class&lt;T&gt;)</w:t>
      </w:r>
      <w:r w:rsidR="005B4CA6">
        <w:rPr>
          <w:lang w:val="en-US"/>
        </w:rPr>
        <w:t xml:space="preserve">. </w:t>
      </w:r>
      <w:r w:rsidR="00B24BDB">
        <w:rPr>
          <w:lang w:val="en-US"/>
        </w:rPr>
        <w:t xml:space="preserve">Further we will see how we will need to configure every </w:t>
      </w:r>
      <w:r w:rsidRPr="00AF5611">
        <w:rPr>
          <w:rStyle w:val="CdigoFuenteCarCar"/>
          <w:lang w:val="en-US"/>
        </w:rPr>
        <w:t>JEP</w:t>
      </w:r>
      <w:r>
        <w:rPr>
          <w:rStyle w:val="CdigoFuenteCarCar"/>
          <w:lang w:val="en-US"/>
        </w:rPr>
        <w:t>L</w:t>
      </w:r>
      <w:r w:rsidRPr="00AF5611">
        <w:rPr>
          <w:rStyle w:val="CdigoFuenteCarCar"/>
          <w:lang w:val="en-US"/>
        </w:rPr>
        <w:t>DAO</w:t>
      </w:r>
      <w:r>
        <w:rPr>
          <w:lang w:val="en-US"/>
        </w:rPr>
        <w:t xml:space="preserve"> </w:t>
      </w:r>
      <w:r w:rsidR="00B24BDB">
        <w:rPr>
          <w:lang w:val="en-US"/>
        </w:rPr>
        <w:t xml:space="preserve">instance to perform queries to the same table/POJO. </w:t>
      </w:r>
      <w:r>
        <w:rPr>
          <w:lang w:val="en-US"/>
        </w:rPr>
        <w:t xml:space="preserve">Use a </w:t>
      </w:r>
      <w:r w:rsidRPr="00D82D5A">
        <w:rPr>
          <w:rStyle w:val="CdigoFuenteCarCar"/>
          <w:lang w:val="en-US"/>
        </w:rPr>
        <w:t>JEPLDAL</w:t>
      </w:r>
      <w:r>
        <w:rPr>
          <w:lang w:val="en-US"/>
        </w:rPr>
        <w:t xml:space="preserve"> as a singleton when this object is not a </w:t>
      </w:r>
      <w:r w:rsidRPr="00AF5611">
        <w:rPr>
          <w:rStyle w:val="CdigoFuenteCarCar"/>
          <w:lang w:val="en-US"/>
        </w:rPr>
        <w:t>JEP</w:t>
      </w:r>
      <w:r>
        <w:rPr>
          <w:rStyle w:val="CdigoFuenteCarCar"/>
          <w:lang w:val="en-US"/>
        </w:rPr>
        <w:t>L</w:t>
      </w:r>
      <w:r w:rsidRPr="00AF5611">
        <w:rPr>
          <w:rStyle w:val="CdigoFuenteCarCar"/>
          <w:lang w:val="en-US"/>
        </w:rPr>
        <w:t>DAO</w:t>
      </w:r>
      <w:r>
        <w:rPr>
          <w:rStyle w:val="CdigoFuenteCarCar"/>
          <w:lang w:val="en-US"/>
        </w:rPr>
        <w:t xml:space="preserve"> (</w:t>
      </w:r>
      <w:r>
        <w:rPr>
          <w:lang w:val="en-US"/>
        </w:rPr>
        <w:t xml:space="preserve">created by </w:t>
      </w:r>
      <w:r w:rsidRPr="00D82D5A">
        <w:rPr>
          <w:rStyle w:val="CdigoFuenteCarCar"/>
          <w:lang w:val="en-US"/>
        </w:rPr>
        <w:t>JEPLDataSource</w:t>
      </w:r>
      <w:r>
        <w:rPr>
          <w:rStyle w:val="CdigoFuenteCarCar"/>
          <w:lang w:val="en-US"/>
        </w:rPr>
        <w:t>.createJEPLDAL()</w:t>
      </w:r>
      <w:r>
        <w:rPr>
          <w:lang w:val="en-US"/>
        </w:rPr>
        <w:t>).</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w:t>
      </w:r>
      <w:r w:rsidR="00055076">
        <w:rPr>
          <w:lang w:val="en-US"/>
        </w:rPr>
        <w:t xml:space="preserve">holding </w:t>
      </w:r>
      <w:r>
        <w:rPr>
          <w:lang w:val="en-US"/>
        </w:rPr>
        <w:t xml:space="preserve">auxiliary data, most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6" w:name="_Toc287880979"/>
      <w:bookmarkStart w:id="37" w:name="_Toc418099991"/>
      <w:r>
        <w:t>CREATING A DATA ACCESS OBJECT</w:t>
      </w:r>
      <w:bookmarkEnd w:id="36"/>
      <w:r w:rsidR="000207BC">
        <w:t xml:space="preserve"> (DAO)</w:t>
      </w:r>
      <w:bookmarkEnd w:id="37"/>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83E5F">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E83E5F">
        <w:rPr>
          <w:rFonts w:ascii="Courier New" w:hAnsi="Courier New" w:cs="Courier New"/>
          <w:noProof/>
          <w:color w:val="000000"/>
          <w:szCs w:val="20"/>
        </w:rPr>
        <w:t>String notPersisAttr;</w:t>
      </w:r>
    </w:p>
    <w:p w:rsidR="00E83E5F" w:rsidRPr="004F7115" w:rsidRDefault="00E83E5F"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E83E5F" w:rsidRDefault="00E83E5F" w:rsidP="00A761F0">
      <w:pPr>
        <w:rPr>
          <w:lang w:val="en-US"/>
        </w:rPr>
      </w:pPr>
      <w:r>
        <w:rPr>
          <w:lang w:val="en-US"/>
        </w:rPr>
        <w:t xml:space="preserve">Take a look to </w:t>
      </w:r>
      <w:r w:rsidRPr="00E83E5F">
        <w:rPr>
          <w:rFonts w:ascii="Courier New" w:hAnsi="Courier New" w:cs="Courier New"/>
          <w:noProof/>
          <w:color w:val="000000"/>
          <w:szCs w:val="20"/>
        </w:rPr>
        <w:t>notPersisAttr</w:t>
      </w:r>
      <w:r>
        <w:rPr>
          <w:lang w:val="en-US"/>
        </w:rPr>
        <w:t xml:space="preserve"> attribute, JEPLayer tries to be by default database schema centric, when </w:t>
      </w:r>
      <w:r w:rsidR="00B96C94">
        <w:rPr>
          <w:lang w:val="en-US"/>
        </w:rPr>
        <w:t>(</w:t>
      </w:r>
      <w:r>
        <w:rPr>
          <w:lang w:val="en-US"/>
        </w:rPr>
        <w:t>optionally</w:t>
      </w:r>
      <w:r w:rsidR="00B96C94">
        <w:rPr>
          <w:lang w:val="en-US"/>
        </w:rPr>
        <w:t>)</w:t>
      </w:r>
      <w:r>
        <w:rPr>
          <w:lang w:val="en-US"/>
        </w:rPr>
        <w:t xml:space="preserve"> using automatic column-attribute binding (using the Java bean property </w:t>
      </w:r>
      <w:r w:rsidR="00B96C94">
        <w:rPr>
          <w:lang w:val="en-US"/>
        </w:rPr>
        <w:t>specification</w:t>
      </w:r>
      <w:r>
        <w:rPr>
          <w:lang w:val="en-US"/>
        </w:rPr>
        <w:t>)</w:t>
      </w:r>
      <w:r w:rsidR="00B96C94">
        <w:rPr>
          <w:lang w:val="en-US"/>
        </w:rPr>
        <w:t xml:space="preserve"> no column will match </w:t>
      </w:r>
      <w:r w:rsidR="00B96C94" w:rsidRPr="00E83E5F">
        <w:rPr>
          <w:rFonts w:ascii="Courier New" w:hAnsi="Courier New" w:cs="Courier New"/>
          <w:noProof/>
          <w:color w:val="000000"/>
          <w:szCs w:val="20"/>
        </w:rPr>
        <w:t>notPersisAttr</w:t>
      </w:r>
      <w:r w:rsidR="00B96C94">
        <w:rPr>
          <w:lang w:val="en-US"/>
        </w:rPr>
        <w:t xml:space="preserve"> so this attribute will be ignored and not persistent (this is the most simple use of JEPLayer, using auto-binding, custom user mapping is possible)</w:t>
      </w:r>
      <w:r>
        <w:rPr>
          <w:lang w:val="en-US"/>
        </w:rPr>
        <w:t>.</w:t>
      </w: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5F053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00ED6ACA" w:rsidRPr="00ED6ACA">
        <w:rPr>
          <w:rFonts w:ascii="Courier New" w:hAnsi="Courier New" w:cs="Courier New"/>
          <w:noProof/>
          <w:color w:val="000000"/>
          <w:szCs w:val="20"/>
          <w:lang w:val="en-US"/>
        </w:rPr>
        <w:t xml:space="preserve"> </w:t>
      </w:r>
    </w:p>
    <w:p w:rsidR="00ED6ACA" w:rsidRDefault="005F053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JEPLUpdateDAOListener&lt;Contact&gt; updateDAOListener;</w:t>
      </w:r>
      <w:r w:rsidR="00ED6ACA" w:rsidRPr="00ED6ACA">
        <w:rPr>
          <w:rFonts w:ascii="Courier New" w:hAnsi="Courier New" w:cs="Courier New"/>
          <w:noProof/>
          <w:color w:val="000000"/>
          <w:szCs w:val="20"/>
          <w:lang w:val="en-US"/>
        </w:rPr>
        <w:t xml:space="preserve">   </w:t>
      </w:r>
    </w:p>
    <w:p w:rsidR="00BE308F" w:rsidRP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BE308F"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.updateDAOListener = new JEPLUpdateDAOListener&lt;Contact&gt;()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String getTable(JEPLConnection jcon, Contact obj)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return </w:t>
      </w:r>
      <w:r>
        <w:rPr>
          <w:rFonts w:ascii="Courier New" w:hAnsi="Courier New" w:cs="Courier New"/>
          <w:noProof/>
          <w:color w:val="CE7B00"/>
          <w:szCs w:val="20"/>
          <w:lang w:val="en-US"/>
        </w:rPr>
        <w:t>"CONTACT"</w:t>
      </w:r>
      <w:r w:rsidR="005F053A" w:rsidRPr="005F053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020B7F"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Map.Entry&lt;JEPLColumnDesc, Object&gt;[] getColumnDescAndValues(</w:t>
      </w:r>
    </w:p>
    <w:p w:rsidR="00020B7F"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JEPLConnection jcon, Contact obj, </w:t>
      </w:r>
    </w:p>
    <w:p w:rsidR="005F053A" w:rsidRPr="005F053A" w:rsidRDefault="00020B7F"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5F053A" w:rsidRPr="005F053A">
        <w:rPr>
          <w:rFonts w:ascii="Courier New" w:hAnsi="Courier New" w:cs="Courier New"/>
          <w:noProof/>
          <w:color w:val="000000"/>
          <w:szCs w:val="20"/>
          <w:lang w:val="en-US"/>
        </w:rPr>
        <w:t xml:space="preserve">JEPLPersistAction action) </w:t>
      </w:r>
      <w:r w:rsidR="005F053A" w:rsidRPr="00ED6ACA">
        <w:rPr>
          <w:rFonts w:ascii="Courier New" w:hAnsi="Courier New" w:cs="Courier New"/>
          <w:noProof/>
          <w:color w:val="0000E6"/>
          <w:szCs w:val="20"/>
          <w:lang w:val="en-US"/>
        </w:rPr>
        <w:t>throws</w:t>
      </w:r>
      <w:r w:rsidR="005F053A" w:rsidRPr="00ED6ACA">
        <w:rPr>
          <w:rFonts w:ascii="Courier New" w:hAnsi="Courier New" w:cs="Courier New"/>
          <w:noProof/>
          <w:color w:val="000000"/>
          <w:szCs w:val="20"/>
          <w:lang w:val="en-US"/>
        </w:rPr>
        <w:t xml:space="preserve"> </w:t>
      </w:r>
      <w:r w:rsidR="005F053A" w:rsidRPr="005F053A">
        <w:rPr>
          <w:rFonts w:ascii="Courier New" w:hAnsi="Courier New" w:cs="Courier New"/>
          <w:noProof/>
          <w:color w:val="000000"/>
          <w:szCs w:val="20"/>
          <w:lang w:val="en-US"/>
        </w:rPr>
        <w:t xml:space="preserve">Exception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Map.Entry&lt;JEPLColumnDesc,Object&gt;[] result = new SimpleEntry[]</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JEPLColumnDesc(</w:t>
      </w:r>
      <w:r>
        <w:rPr>
          <w:rFonts w:ascii="Courier New" w:hAnsi="Courier New" w:cs="Courier New"/>
          <w:noProof/>
          <w:color w:val="CE7B00"/>
          <w:szCs w:val="20"/>
          <w:lang w:val="en-US"/>
        </w:rPr>
        <w:t>"I</w:t>
      </w:r>
      <w:r w:rsidRPr="00ED6ACA">
        <w:rPr>
          <w:rFonts w:ascii="Courier New" w:hAnsi="Courier New" w:cs="Courier New"/>
          <w:noProof/>
          <w:color w:val="CE7B00"/>
          <w:szCs w:val="20"/>
          <w:lang w:val="en-US"/>
        </w:rPr>
        <w:t>D</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.setAutoIncrement(true)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.setPrimaryKey(true),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5F053A">
        <w:rPr>
          <w:rFonts w:ascii="Courier New" w:hAnsi="Courier New" w:cs="Courier New"/>
          <w:noProof/>
          <w:color w:val="000000"/>
          <w:szCs w:val="20"/>
          <w:lang w:val="en-US"/>
        </w:rPr>
        <w:t>obj.getId()),</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Pr>
          <w:rFonts w:ascii="Courier New" w:hAnsi="Courier New" w:cs="Courier New"/>
          <w:noProof/>
          <w:color w:val="0000E6"/>
          <w:szCs w:val="20"/>
          <w:lang w:val="en-US"/>
        </w:rPr>
        <w:tab/>
        <w:t>new</w:t>
      </w:r>
      <w:r>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JEPLColumnDesc(</w:t>
      </w:r>
      <w:r w:rsidRPr="00ED6ACA">
        <w:rPr>
          <w:rFonts w:ascii="Courier New" w:hAnsi="Courier New" w:cs="Courier New"/>
          <w:noProof/>
          <w:color w:val="CE7B00"/>
          <w:szCs w:val="20"/>
          <w:lang w:val="en-US"/>
        </w:rPr>
        <w:t>"NAME"</w:t>
      </w:r>
      <w:r w:rsidRPr="005F053A">
        <w:rPr>
          <w:rFonts w:ascii="Courier New" w:hAnsi="Courier New" w:cs="Courier New"/>
          <w:noProof/>
          <w:color w:val="000000"/>
          <w:szCs w:val="20"/>
          <w:lang w:val="en-US"/>
        </w:rPr>
        <w:t xml:space="preserve">),obj.getName()),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"PHONE"</w:t>
      </w:r>
      <w:r w:rsidRPr="005F053A">
        <w:rPr>
          <w:rFonts w:ascii="Courier New" w:hAnsi="Courier New" w:cs="Courier New"/>
          <w:noProof/>
          <w:color w:val="000000"/>
          <w:szCs w:val="20"/>
          <w:lang w:val="en-US"/>
        </w:rPr>
        <w:t>),obj.get</w:t>
      </w:r>
      <w:r w:rsidR="00020B7F">
        <w:rPr>
          <w:rFonts w:ascii="Courier New" w:hAnsi="Courier New" w:cs="Courier New"/>
          <w:noProof/>
          <w:color w:val="000000"/>
          <w:szCs w:val="20"/>
          <w:lang w:val="en-US"/>
        </w:rPr>
        <w:t>Phone</w:t>
      </w: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SimpleEntry&lt;JEPLColumnD</w:t>
      </w:r>
      <w:r>
        <w:rPr>
          <w:rFonts w:ascii="Courier New" w:hAnsi="Courier New" w:cs="Courier New"/>
          <w:noProof/>
          <w:color w:val="000000"/>
          <w:szCs w:val="20"/>
          <w:lang w:val="en-US"/>
        </w:rPr>
        <w:t>esc,Object&gt;(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E6"/>
          <w:szCs w:val="20"/>
          <w:lang w:val="en-US"/>
        </w:rPr>
        <w:t>new</w:t>
      </w:r>
      <w:r>
        <w:rPr>
          <w:rFonts w:ascii="Courier New" w:hAnsi="Courier New" w:cs="Courier New"/>
          <w:noProof/>
          <w:color w:val="000000"/>
          <w:szCs w:val="20"/>
          <w:lang w:val="en-US"/>
        </w:rPr>
        <w:t xml:space="preserve"> JEPLColumnDesc(</w:t>
      </w:r>
      <w:r w:rsidRPr="00ED6ACA">
        <w:rPr>
          <w:rFonts w:ascii="Courier New" w:hAnsi="Courier New" w:cs="Courier New"/>
          <w:noProof/>
          <w:color w:val="CE7B00"/>
          <w:szCs w:val="20"/>
          <w:lang w:val="en-US"/>
        </w:rPr>
        <w:t>"EMAIL</w:t>
      </w:r>
      <w:r>
        <w:rPr>
          <w:rFonts w:ascii="Courier New" w:hAnsi="Courier New" w:cs="Courier New"/>
          <w:noProof/>
          <w:color w:val="CE7B00"/>
          <w:szCs w:val="20"/>
          <w:lang w:val="en-US"/>
        </w:rPr>
        <w:t>"</w:t>
      </w:r>
      <w:r w:rsidRPr="005F053A">
        <w:rPr>
          <w:rFonts w:ascii="Courier New" w:hAnsi="Courier New" w:cs="Courier New"/>
          <w:noProof/>
          <w:color w:val="000000"/>
          <w:szCs w:val="20"/>
          <w:lang w:val="en-US"/>
        </w:rPr>
        <w:t xml:space="preserve">),obj.getEmail())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result;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dao.addJEPLListener(updateDAOListener);</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5F053A">
        <w:rPr>
          <w:rFonts w:ascii="Courier New" w:hAnsi="Courier New" w:cs="Courier New"/>
          <w:noProof/>
          <w:color w:val="000000"/>
          <w:szCs w:val="20"/>
          <w:lang w:val="en-US"/>
        </w:rPr>
        <w:t>.rsDAOListener = new JEPLResultSetDAOListener&lt;Contact&gt;()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setupJEPLResultSet(JEPLResultSet jrs,JEPLTask&lt;?&gt; task)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return</w:t>
      </w:r>
      <w:r w:rsidRPr="005F053A">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new</w:t>
      </w:r>
      <w:r w:rsidRPr="005F053A">
        <w:rPr>
          <w:rFonts w:ascii="Courier New" w:hAnsi="Courier New" w:cs="Courier New"/>
          <w:noProof/>
          <w:color w:val="000000"/>
          <w:szCs w:val="20"/>
          <w:lang w:val="en-US"/>
        </w:rPr>
        <w:t xml:space="preserve"> Contact();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@Override</w:t>
      </w:r>
    </w:p>
    <w:p w:rsid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r w:rsidR="00020B7F" w:rsidRPr="00ED6ACA">
        <w:rPr>
          <w:rFonts w:ascii="Courier New" w:hAnsi="Courier New" w:cs="Courier New"/>
          <w:noProof/>
          <w:color w:val="0000E6"/>
          <w:szCs w:val="20"/>
          <w:lang w:val="en-US"/>
        </w:rPr>
        <w:t>public</w:t>
      </w:r>
      <w:r w:rsidR="00020B7F"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 xml:space="preserve">void fillObject(Contact obj,JEPLResultSet jrs)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w:t>
      </w:r>
      <w:r w:rsidRPr="005F053A">
        <w:rPr>
          <w:rFonts w:ascii="Courier New" w:hAnsi="Courier New" w:cs="Courier New"/>
          <w:noProof/>
          <w:color w:val="000000"/>
          <w:szCs w:val="20"/>
          <w:lang w:val="en-US"/>
        </w:rPr>
        <w:t>Exception</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ResultSet rs = jrs.getResultSet();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lastRenderedPageBreak/>
        <w:t xml:space="preserve">            }                </w:t>
      </w:r>
    </w:p>
    <w:p w:rsidR="005F053A" w:rsidRPr="005F053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        </w:t>
      </w:r>
    </w:p>
    <w:p w:rsidR="005F053A" w:rsidRPr="00ED6ACA" w:rsidRDefault="005F053A" w:rsidP="005F053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F053A">
        <w:rPr>
          <w:rFonts w:ascii="Courier New" w:hAnsi="Courier New" w:cs="Courier New"/>
          <w:noProof/>
          <w:color w:val="000000"/>
          <w:szCs w:val="20"/>
          <w:lang w:val="en-US"/>
        </w:rPr>
        <w:t xml:space="preserve">        dao.addJEPLListener(rsDAOListener);</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getJEPLResultSetDAOListener()</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rsDAOListener;</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w:t>
      </w:r>
      <w:r w:rsidRPr="007E40A5">
        <w:rPr>
          <w:rFonts w:ascii="Courier New" w:hAnsi="Courier New" w:cs="Courier New"/>
          <w:noProof/>
          <w:color w:val="000000"/>
          <w:szCs w:val="20"/>
          <w:lang w:val="en-US"/>
        </w:rPr>
        <w:t>insertImplicitUpdateDAOListener(Contact contact)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int key = dao.insert(contact).getGeneratedKey(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7E40A5">
        <w:rPr>
          <w:rFonts w:ascii="Courier New" w:hAnsi="Courier New" w:cs="Courier New"/>
          <w:noProof/>
          <w:color w:val="000000"/>
          <w:szCs w:val="20"/>
          <w:lang w:val="en-US"/>
        </w:rPr>
        <w:t>);</w:t>
      </w:r>
    </w:p>
    <w:p w:rsidR="007E40A5" w:rsidRP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contact.setId(key);</w:t>
      </w:r>
    </w:p>
    <w:p w:rsidR="007E40A5"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E40A5">
        <w:rPr>
          <w:rFonts w:ascii="Courier New" w:hAnsi="Courier New" w:cs="Courier New"/>
          <w:noProof/>
          <w:color w:val="000000"/>
          <w:szCs w:val="20"/>
          <w:lang w:val="en-US"/>
        </w:rPr>
        <w:t xml:space="preserve">    }</w:t>
      </w:r>
    </w:p>
    <w:p w:rsidR="007E40A5" w:rsidRPr="00ED6ACA" w:rsidRDefault="007E40A5" w:rsidP="007E40A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7E40A5">
        <w:t xml:space="preserve"> and can be a singleton (therefore </w:t>
      </w:r>
      <w:r w:rsidR="007E40A5" w:rsidRPr="007E40A5">
        <w:rPr>
          <w:rStyle w:val="CdigoFuenteCarCar"/>
        </w:rPr>
        <w:t>ContactDAO</w:t>
      </w:r>
      <w:r w:rsidR="007E40A5">
        <w:t xml:space="preserve"> can be a singleton)</w:t>
      </w:r>
      <w:r>
        <w:t>.</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8" w:name="_Toc418099992"/>
      <w:r>
        <w:t>Insertion with automatic generation of primary key</w:t>
      </w:r>
      <w:bookmarkEnd w:id="38"/>
    </w:p>
    <w:p w:rsidR="00ED6ACA" w:rsidRDefault="00ED6ACA" w:rsidP="00032AF7">
      <w:r>
        <w:t xml:space="preserve">When the table </w:t>
      </w:r>
      <w:r w:rsidRPr="00F734E2">
        <w:rPr>
          <w:rStyle w:val="CdigoFuenteCarCar"/>
        </w:rPr>
        <w:t>CONTACT</w:t>
      </w:r>
      <w:r>
        <w:t xml:space="preserve"> was defined the key column (</w:t>
      </w:r>
      <w:r w:rsidRPr="007E40A5">
        <w:rPr>
          <w:rStyle w:val="CdigoFuenteCarCar"/>
        </w:rPr>
        <w:t>ID</w:t>
      </w:r>
      <w:r>
        <w:t xml:space="preserve">) was declared as </w:t>
      </w:r>
      <w:r w:rsidRPr="00ED6ACA">
        <w:rPr>
          <w:rStyle w:val="CdigoFuenteCarCar"/>
        </w:rPr>
        <w:t>AUTO_INCREMENT</w:t>
      </w:r>
      <w:r>
        <w:t xml:space="preserve"> (this syntax is only valid in MySQL, other databases have a similar </w:t>
      </w:r>
      <w:r w:rsidR="00452DE4">
        <w:t>syntax</w:t>
      </w:r>
      <w:r w:rsidR="007E40A5">
        <w:t>,</w:t>
      </w:r>
      <w:r w:rsidR="00452DE4">
        <w:t xml:space="preserve">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generation,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lastRenderedPageBreak/>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type,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JDBC ? notation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parameters are sequentially associated to each ? in SQL sentence.</w:t>
      </w:r>
    </w:p>
    <w:p w:rsidR="00452DE4" w:rsidRDefault="00D51B9B" w:rsidP="00D51B9B">
      <w:pPr>
        <w:pStyle w:val="Ttulo3"/>
      </w:pPr>
      <w:bookmarkStart w:id="39" w:name="_Toc418099993"/>
      <w:r>
        <w:t>Options to declare and provide parameters in SQL sentences</w:t>
      </w:r>
      <w:bookmarkEnd w:id="39"/>
    </w:p>
    <w:p w:rsidR="00452DE4" w:rsidRDefault="00D51B9B" w:rsidP="00032AF7">
      <w:r>
        <w:t xml:space="preserve">In the previous example we have seen the standard JDBC ? notation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standard </w:t>
      </w:r>
      <w:r w:rsidRPr="00D51B9B">
        <w:rPr>
          <w:rStyle w:val="CdigoFuenteCarCar"/>
        </w:rPr>
        <w:t>?</w:t>
      </w:r>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 </w:t>
      </w:r>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the </w:t>
      </w:r>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r>
        <w:t>to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the </w:t>
      </w:r>
      <w:r>
        <w:rPr>
          <w:rStyle w:val="CdigoFuenteCarCar"/>
        </w:rPr>
        <w:t>:name</w:t>
      </w:r>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r>
        <w:t>to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lastRenderedPageBreak/>
        <w:t xml:space="preserve">Previous code is ugly and confusing and is not recommended, is just useful to explain how parameter declaration works internally, every parameter either </w:t>
      </w:r>
      <w:r w:rsidRPr="00341B37">
        <w:rPr>
          <w:rStyle w:val="CdigoFuenteCarCar"/>
        </w:rPr>
        <w:t>?</w:t>
      </w:r>
      <w:r>
        <w:rPr>
          <w:lang w:val="en-US"/>
        </w:rPr>
        <w:t xml:space="preserve"> or </w:t>
      </w:r>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is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r>
        <w:t>is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or just this simple approach:</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add</w:t>
      </w:r>
      <w:r w:rsidRPr="00341B37">
        <w:rPr>
          <w:rFonts w:ascii="Courier New" w:hAnsi="Courier New" w:cs="Courier New"/>
          <w:noProof/>
          <w:color w:val="000000"/>
          <w:szCs w:val="20"/>
          <w:lang w:val="en-US"/>
        </w:rPr>
        <w:t>Parameter(contact.getEmail())</w:t>
      </w:r>
    </w:p>
    <w:p w:rsidR="00B05741" w:rsidRPr="00341B37"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Parameter(contact.getName())</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.add</w:t>
      </w:r>
      <w:r w:rsidRPr="00341B37">
        <w:rPr>
          <w:rFonts w:ascii="Courier New" w:hAnsi="Courier New" w:cs="Courier New"/>
          <w:noProof/>
          <w:color w:val="000000"/>
          <w:szCs w:val="20"/>
          <w:lang w:val="en-US"/>
        </w:rPr>
        <w:t>Parameter(contact.getPhone())</w:t>
      </w:r>
    </w:p>
    <w:p w:rsidR="00B05741" w:rsidRDefault="00B05741"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behavior is the same.</w:t>
      </w:r>
    </w:p>
    <w:p w:rsidR="00341B37" w:rsidRDefault="009014EE" w:rsidP="009014EE">
      <w:pPr>
        <w:pStyle w:val="Ttulo3"/>
      </w:pPr>
      <w:bookmarkStart w:id="40" w:name="_Toc418099994"/>
      <w:r>
        <w:t>Specifying listeners to control the persistent lifecycle</w:t>
      </w:r>
      <w:bookmarkEnd w:id="40"/>
    </w:p>
    <w:p w:rsidR="00341B37" w:rsidRDefault="004D2822" w:rsidP="00032AF7">
      <w:r>
        <w:t>Previously we have seen this code:</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4E0A6F" w:rsidRDefault="00B05741"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341B37" w:rsidRDefault="004D2822" w:rsidP="00032AF7">
      <w:r>
        <w:t xml:space="preserve">The method </w:t>
      </w:r>
      <w:r w:rsidRPr="004D2822">
        <w:rPr>
          <w:rStyle w:val="CdigoFuenteCarCar"/>
        </w:rPr>
        <w:t>JEPLDAL.addJEPLListener(JEPLListener listener)</w:t>
      </w:r>
      <w:r>
        <w:t xml:space="preserve"> is called to register </w:t>
      </w:r>
      <w:r w:rsidR="004E0A6F">
        <w:t xml:space="preserve">a </w:t>
      </w:r>
      <w:r w:rsidR="004E0A6F" w:rsidRPr="004D2822">
        <w:rPr>
          <w:rStyle w:val="CdigoFuenteCarCar"/>
        </w:rPr>
        <w:t>JEPLResultSetDAOListener</w:t>
      </w:r>
      <w:r w:rsidR="004E0A6F">
        <w:t xml:space="preserve"> listener</w:t>
      </w:r>
      <w:r>
        <w:t xml:space="preserve">, this is possible because </w:t>
      </w:r>
      <w:r w:rsidR="004E0A6F" w:rsidRPr="004D2822">
        <w:rPr>
          <w:rStyle w:val="CdigoFuenteCarCar"/>
        </w:rPr>
        <w:t>JEPLResultSetDAOListener</w:t>
      </w:r>
      <w:r w:rsidR="004E0A6F">
        <w:t xml:space="preserve"> </w:t>
      </w:r>
      <w:r>
        <w:t>is a</w:t>
      </w:r>
      <w:r w:rsidR="004E0A6F">
        <w:t xml:space="preserve"> (inherits from)</w:t>
      </w:r>
      <w:r>
        <w:t xml:space="preserve">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lastRenderedPageBreak/>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r>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r w:rsidR="00FA37B0">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B05741" w:rsidRPr="00FA37B0" w:rsidRDefault="00B05741" w:rsidP="00B05741">
      <w:pPr>
        <w:pStyle w:val="Prrafodelista"/>
        <w:numPr>
          <w:ilvl w:val="0"/>
          <w:numId w:val="8"/>
        </w:numPr>
        <w:rPr>
          <w:rFonts w:ascii="Courier New" w:hAnsi="Courier New" w:cs="Courier New"/>
          <w:b/>
          <w:noProof/>
        </w:rPr>
      </w:pPr>
      <w:r w:rsidRPr="00B05741">
        <w:rPr>
          <w:rFonts w:ascii="Courier New" w:hAnsi="Courier New" w:cs="Courier New"/>
          <w:b/>
          <w:noProof/>
        </w:rPr>
        <w:t>JEPLUpdateDAOListener</w:t>
      </w:r>
      <w:r w:rsidRPr="00FA37B0">
        <w:rPr>
          <w:rFonts w:ascii="Courier New" w:hAnsi="Courier New" w:cs="Courier New"/>
          <w:b/>
          <w:noProof/>
        </w:rPr>
        <w:t>&lt;T&gt;</w:t>
      </w:r>
    </w:p>
    <w:p w:rsidR="00B05741" w:rsidRDefault="00B05741" w:rsidP="00B05741">
      <w:pPr>
        <w:ind w:left="708"/>
      </w:pPr>
      <w:r>
        <w:t>Its methods: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String getTable(JEPLConnection jcon, Contact obj)</w:t>
      </w:r>
      <w:r>
        <w:rPr>
          <w:rFonts w:ascii="Courier New" w:hAnsi="Courier New" w:cs="Courier New"/>
          <w:noProof/>
          <w:color w:val="000000"/>
          <w:szCs w:val="20"/>
          <w:lang w:val="en-US"/>
        </w:rPr>
        <w:t xml:space="preserve">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Map.Entry&lt;JEPLColumnDesc, Object&gt;[] getColumnDescAndValues(</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B05741">
        <w:rPr>
          <w:rFonts w:ascii="Courier New" w:hAnsi="Courier New" w:cs="Courier New"/>
          <w:noProof/>
          <w:color w:val="000000"/>
          <w:szCs w:val="20"/>
          <w:lang w:val="en-US"/>
        </w:rPr>
        <w:t xml:space="preserve">JEPLConnection jcon, Contact obj, JEPLPersistAction action) </w:t>
      </w:r>
    </w:p>
    <w:p w:rsidR="00B05741" w:rsidRDefault="00B05741" w:rsidP="00B0574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w:t>
      </w:r>
      <w:r w:rsidRPr="00B05741">
        <w:rPr>
          <w:rFonts w:ascii="Courier New" w:hAnsi="Courier New" w:cs="Courier New"/>
          <w:noProof/>
          <w:color w:val="000000"/>
          <w:szCs w:val="20"/>
          <w:lang w:val="en-US"/>
        </w:rPr>
        <w:t>Exception</w:t>
      </w:r>
    </w:p>
    <w:p w:rsidR="00B05741" w:rsidRPr="00FA37B0" w:rsidRDefault="00B05741" w:rsidP="00B05741">
      <w:pPr>
        <w:ind w:left="2124" w:hanging="1416"/>
      </w:pPr>
      <w:r>
        <w:t>are called to generate a  “DAO” SQL "update" statement</w:t>
      </w:r>
      <w:r w:rsidR="00927418">
        <w:t xml:space="preserve"> using the ORM methods</w:t>
      </w:r>
      <w:r>
        <w:t xml:space="preserve">, these </w:t>
      </w:r>
      <w:r w:rsidR="00927418">
        <w:t xml:space="preserve">ORM </w:t>
      </w:r>
      <w:r>
        <w:t xml:space="preserve">update </w:t>
      </w:r>
      <w:r w:rsidR="00927418">
        <w:t>methods</w:t>
      </w:r>
      <w:r>
        <w:t xml:space="preserve"> are </w:t>
      </w:r>
      <w:r w:rsidRPr="004573DC">
        <w:rPr>
          <w:rStyle w:val="CdigoFuenteCarCar"/>
        </w:rPr>
        <w:t>JEPLDA</w:t>
      </w:r>
      <w:r>
        <w:rPr>
          <w:rStyle w:val="CdigoFuenteCarCar"/>
        </w:rPr>
        <w:t>OQuery.insert(T obj)</w:t>
      </w:r>
      <w:r>
        <w:t xml:space="preserve">, </w:t>
      </w:r>
      <w:r w:rsidRPr="004573DC">
        <w:rPr>
          <w:rStyle w:val="CdigoFuenteCarCar"/>
        </w:rPr>
        <w:t>JEPLDA</w:t>
      </w:r>
      <w:r>
        <w:rPr>
          <w:rStyle w:val="CdigoFuenteCarCar"/>
        </w:rPr>
        <w:t>OQuery.update(T obj)</w:t>
      </w:r>
      <w:r>
        <w:t xml:space="preserve"> and </w:t>
      </w:r>
      <w:r w:rsidRPr="004573DC">
        <w:rPr>
          <w:rStyle w:val="CdigoFuenteCarCar"/>
        </w:rPr>
        <w:t>JEPLDA</w:t>
      </w:r>
      <w:r>
        <w:rPr>
          <w:rStyle w:val="CdigoFuenteCarCar"/>
        </w:rPr>
        <w:t>OQuery.delete(T obj).</w:t>
      </w:r>
      <w:r>
        <w:t xml:space="preserve"> </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A97455">
      <w:pPr>
        <w:ind w:left="2124" w:hanging="1416"/>
      </w:pPr>
      <w:r>
        <w:t xml:space="preserve">are called to process the result of </w:t>
      </w:r>
      <w:r w:rsidR="004E0A6F">
        <w:t xml:space="preserve">a </w:t>
      </w:r>
      <w:r>
        <w:t xml:space="preserve"> “DA</w:t>
      </w:r>
      <w:r w:rsidR="00EE44ED">
        <w:t>O</w:t>
      </w:r>
      <w:r>
        <w:t xml:space="preserve">” SQL </w:t>
      </w:r>
      <w:r w:rsidR="004E0A6F">
        <w:t xml:space="preserve">query </w:t>
      </w:r>
      <w:r>
        <w:t>statement</w:t>
      </w:r>
      <w:r w:rsidR="004E0A6F">
        <w:t>, that is,</w:t>
      </w:r>
      <w:r>
        <w:t xml:space="preserve"> </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r w:rsidR="00B05741">
        <w:t xml:space="preserve"> (</w:t>
      </w:r>
      <w:r w:rsidR="00B05741" w:rsidRPr="00BC223D">
        <w:rPr>
          <w:rStyle w:val="CdigoFuenteCarCar"/>
        </w:rPr>
        <w:t>SELECT</w:t>
      </w:r>
      <w:r w:rsidR="00B05741">
        <w:t xml:space="preserve"> sentences)</w:t>
      </w:r>
      <w:r>
        <w:t>.</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w:t>
      </w:r>
      <w:r w:rsidR="00BC223D">
        <w:t>explained</w:t>
      </w:r>
      <w:r>
        <w:t xml:space="preserv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lastRenderedPageBreak/>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BC223D">
        <w:rPr>
          <w:lang w:val="en-US"/>
        </w:rPr>
        <w:t xml:space="preserve"> is registered</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lastRenderedPageBreak/>
        <w:t>JEPLResultSetDALListener</w:t>
      </w:r>
      <w:r>
        <w:t xml:space="preserve"> is called in this context (expected a single row with a single column containing the generated key).</w:t>
      </w:r>
    </w:p>
    <w:p w:rsidR="00B649FB" w:rsidRDefault="00BC223D" w:rsidP="00EF0D5E">
      <w:r>
        <w:t>For updating SQL sentences (</w:t>
      </w:r>
      <w:r w:rsidRPr="00BC223D">
        <w:rPr>
          <w:rStyle w:val="CdigoFuenteCarCar"/>
        </w:rPr>
        <w:t>INSERT</w:t>
      </w:r>
      <w:r>
        <w:t xml:space="preserve">, </w:t>
      </w:r>
      <w:r w:rsidRPr="00BC223D">
        <w:rPr>
          <w:rStyle w:val="CdigoFuenteCarCar"/>
        </w:rPr>
        <w:t>UPDATE</w:t>
      </w:r>
      <w:r>
        <w:t xml:space="preserve">, </w:t>
      </w:r>
      <w:r w:rsidRPr="00BC223D">
        <w:rPr>
          <w:rStyle w:val="CdigoFuenteCarCar"/>
        </w:rPr>
        <w:t>DELETE</w:t>
      </w:r>
      <w:r>
        <w:t xml:space="preserve">) you can </w:t>
      </w:r>
      <w:r w:rsidR="00B649FB">
        <w:t xml:space="preserve">optionally </w:t>
      </w:r>
      <w:r>
        <w:t xml:space="preserve">use </w:t>
      </w:r>
      <w:r w:rsidR="00B649FB">
        <w:t xml:space="preserve">the simple methods </w:t>
      </w:r>
      <w:r w:rsidR="00B649FB" w:rsidRPr="00B649FB">
        <w:rPr>
          <w:rStyle w:val="CdigoFuenteCarCar"/>
        </w:rPr>
        <w:t>JEPLDAO&lt;T&gt;.insert(T obj)</w:t>
      </w:r>
      <w:r w:rsidR="00B649FB">
        <w:t xml:space="preserve">, </w:t>
      </w:r>
      <w:r w:rsidR="00B649FB" w:rsidRPr="00B649FB">
        <w:rPr>
          <w:rStyle w:val="CdigoFuenteCarCar"/>
        </w:rPr>
        <w:t>JEPLDAO&lt;T&gt;.update(T obj)</w:t>
      </w:r>
      <w:r w:rsidR="00B649FB">
        <w:t xml:space="preserve">, </w:t>
      </w:r>
      <w:r w:rsidR="00B649FB" w:rsidRPr="00B649FB">
        <w:rPr>
          <w:rStyle w:val="CdigoFuenteCarCar"/>
        </w:rPr>
        <w:t>JEPLDAO&lt;T&gt;.delete(T obj)</w:t>
      </w:r>
      <w:r w:rsidR="00B649FB">
        <w:t xml:space="preserve">. </w:t>
      </w:r>
    </w:p>
    <w:p w:rsidR="00B649FB" w:rsidRDefault="00B649FB" w:rsidP="00EF0D5E">
      <w:r>
        <w:t>For instance:</w:t>
      </w:r>
    </w:p>
    <w:p w:rsidR="00B649FB" w:rsidRDefault="00B649FB" w:rsidP="00B649FB">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B649FB" w:rsidRDefault="00B649FB" w:rsidP="00B649FB">
      <w:pPr>
        <w:pStyle w:val="CdigoFuenteCar"/>
        <w:ind w:left="0"/>
      </w:pPr>
      <w:r>
        <w:t xml:space="preserve">    {</w:t>
      </w:r>
    </w:p>
    <w:p w:rsidR="00B649FB" w:rsidRDefault="00B649FB" w:rsidP="00B649FB">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w:t>
      </w:r>
      <w:r w:rsidR="00670E9F">
        <w:t>.insert(</w:t>
      </w:r>
      <w:r>
        <w: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B649FB" w:rsidRDefault="00B649FB" w:rsidP="00B649FB">
      <w:pPr>
        <w:pStyle w:val="CdigoFuenteCar"/>
        <w:ind w:left="0"/>
      </w:pPr>
      <w:r>
        <w:t xml:space="preserve">        contact.setId(key);</w:t>
      </w:r>
    </w:p>
    <w:p w:rsidR="00B649FB" w:rsidRDefault="00B649FB" w:rsidP="00B649FB">
      <w:pPr>
        <w:pStyle w:val="CdigoFuenteCar"/>
        <w:ind w:left="0"/>
      </w:pPr>
      <w:r>
        <w:t xml:space="preserve">    }</w:t>
      </w:r>
    </w:p>
    <w:p w:rsidR="00BC223D" w:rsidRDefault="00B649FB" w:rsidP="00EF0D5E">
      <w:r>
        <w:t xml:space="preserve">How are columns-POJO attributes mapped? These methods require a listener </w:t>
      </w:r>
      <w:r w:rsidRPr="00B649FB">
        <w:rPr>
          <w:rStyle w:val="CdigoFuenteCarCar"/>
        </w:rPr>
        <w:t>JEPLUpdateDAOListener</w:t>
      </w:r>
      <w:r w:rsidRPr="00B649FB">
        <w:t xml:space="preserve"> </w:t>
      </w:r>
      <w:r>
        <w:t xml:space="preserve">registered. In this example it is already registered in </w:t>
      </w:r>
      <w:r w:rsidRPr="00B649FB">
        <w:rPr>
          <w:rStyle w:val="CdigoFuenteCarCar"/>
        </w:rPr>
        <w:t>JEPLDAO</w:t>
      </w:r>
      <w:r>
        <w:t xml:space="preserve"> level, remember the constructor:</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this</w:t>
      </w:r>
      <w:r w:rsidRPr="000F027F">
        <w:rPr>
          <w:rFonts w:ascii="Courier New" w:hAnsi="Courier New" w:cs="Courier New"/>
          <w:noProof/>
          <w:color w:val="000000"/>
          <w:sz w:val="22"/>
          <w:szCs w:val="22"/>
          <w:lang w:val="en-US"/>
        </w:rPr>
        <w:t>.updateDAOListener</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r w:rsidR="00EB043B">
        <w:rPr>
          <w:rFonts w:ascii="Courier New" w:hAnsi="Courier New" w:cs="Courier New"/>
          <w:noProof/>
          <w:color w:val="000000"/>
          <w:sz w:val="22"/>
          <w:szCs w:val="22"/>
          <w:lang w:val="en-US"/>
        </w:rPr>
        <w:t xml:space="preserve"> </w:t>
      </w:r>
      <w:r w:rsidR="00EB043B">
        <w:rPr>
          <w:rFonts w:ascii="Courier New" w:hAnsi="Courier New" w:cs="Courier New"/>
          <w:noProof/>
          <w:color w:val="0000E6"/>
          <w:sz w:val="22"/>
          <w:szCs w:val="22"/>
          <w:lang w:val="en-US"/>
        </w:rPr>
        <w:t>new</w:t>
      </w:r>
      <w:r w:rsidR="00EB043B"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JEPLUpdateDAOListener&lt;Contact&gt;()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String getTable(JEPLConnection jcon, Contact obj)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return </w:t>
      </w:r>
      <w:r w:rsidRPr="000F027F">
        <w:rPr>
          <w:rFonts w:ascii="Courier New" w:hAnsi="Courier New" w:cs="Courier New"/>
          <w:noProof/>
          <w:color w:val="CE7B00"/>
          <w:sz w:val="22"/>
          <w:szCs w:val="22"/>
          <w:lang w:val="en-US"/>
        </w:rPr>
        <w:t>"CONTACT"</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@Override</w:t>
      </w:r>
    </w:p>
    <w:p w:rsidR="00EB043B"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public</w:t>
      </w:r>
      <w:r w:rsidRPr="000F027F">
        <w:rPr>
          <w:rFonts w:ascii="Courier New" w:hAnsi="Courier New" w:cs="Courier New"/>
          <w:noProof/>
          <w:color w:val="000000"/>
          <w:sz w:val="22"/>
          <w:szCs w:val="22"/>
          <w:lang w:val="en-US"/>
        </w:rPr>
        <w:t xml:space="preserve"> Map.Entry&lt;JEPLColumnDesc, Object&gt;[]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getColumnDescAndValues(</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JEPLConnection jcon, Contact obj,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r>
      <w:r w:rsidR="00EB043B">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 xml:space="preserve">JEPLPersistAction action) </w:t>
      </w:r>
      <w:r w:rsidRPr="000F027F">
        <w:rPr>
          <w:rFonts w:ascii="Courier New" w:hAnsi="Courier New" w:cs="Courier New"/>
          <w:noProof/>
          <w:color w:val="0000E6"/>
          <w:sz w:val="22"/>
          <w:szCs w:val="22"/>
          <w:lang w:val="en-US"/>
        </w:rPr>
        <w:t>throws</w:t>
      </w:r>
      <w:r w:rsidRPr="000F027F">
        <w:rPr>
          <w:rFonts w:ascii="Courier New" w:hAnsi="Courier New" w:cs="Courier New"/>
          <w:noProof/>
          <w:color w:val="000000"/>
          <w:sz w:val="22"/>
          <w:szCs w:val="22"/>
          <w:lang w:val="en-US"/>
        </w:rPr>
        <w:t xml:space="preserve"> Exception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ab/>
      </w:r>
      <w:r w:rsidRPr="000F027F">
        <w:rPr>
          <w:rFonts w:ascii="Courier New" w:hAnsi="Courier New" w:cs="Courier New"/>
          <w:noProof/>
          <w:color w:val="000000"/>
          <w:sz w:val="22"/>
          <w:szCs w:val="22"/>
          <w:lang w:val="en-US"/>
        </w:rPr>
        <w:tab/>
        <w:t xml:space="preserve"> </w:t>
      </w:r>
      <w:r w:rsidR="00EB043B">
        <w:rPr>
          <w:rFonts w:ascii="Courier New" w:hAnsi="Courier New" w:cs="Courier New"/>
          <w:noProof/>
          <w:color w:val="000000"/>
          <w:sz w:val="22"/>
          <w:szCs w:val="22"/>
          <w:lang w:val="en-US"/>
        </w:rPr>
        <w:t xml:space="preserve"> </w:t>
      </w:r>
      <w:r w:rsidRPr="000F027F">
        <w:rPr>
          <w:rFonts w:ascii="Courier New" w:hAnsi="Courier New" w:cs="Courier New"/>
          <w:noProof/>
          <w:color w:val="000000"/>
          <w:sz w:val="22"/>
          <w:szCs w:val="22"/>
          <w:lang w:val="en-US"/>
        </w:rPr>
        <w: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r w:rsidRPr="000F027F">
        <w:rPr>
          <w:rFonts w:ascii="Courier New" w:hAnsi="Courier New" w:cs="Courier New"/>
          <w:noProof/>
          <w:color w:val="0000E6"/>
          <w:sz w:val="22"/>
          <w:szCs w:val="22"/>
          <w:lang w:val="en-US"/>
        </w:rPr>
        <w:t>return</w:t>
      </w:r>
      <w:r w:rsidRPr="000F027F">
        <w:rPr>
          <w:rFonts w:ascii="Courier New" w:hAnsi="Courier New" w:cs="Courier New"/>
          <w:noProof/>
          <w:color w:val="000000"/>
          <w:sz w:val="22"/>
          <w:szCs w:val="22"/>
          <w:lang w:val="en-US"/>
        </w:rPr>
        <w:t xml:space="preserve"> result;</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w:t>
      </w:r>
    </w:p>
    <w:p w:rsidR="00B649FB" w:rsidRPr="000F027F" w:rsidRDefault="00B649FB" w:rsidP="00B649F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0F027F">
        <w:rPr>
          <w:rFonts w:ascii="Courier New" w:hAnsi="Courier New" w:cs="Courier New"/>
          <w:noProof/>
          <w:color w:val="000000"/>
          <w:sz w:val="22"/>
          <w:szCs w:val="22"/>
          <w:lang w:val="en-US"/>
        </w:rPr>
        <w:t xml:space="preserve">        dao.addJEPLListener(updateDAOListener);</w:t>
      </w:r>
    </w:p>
    <w:p w:rsidR="00B649FB" w:rsidRDefault="00B649FB" w:rsidP="00EF0D5E">
      <w:pPr>
        <w:rPr>
          <w:lang w:val="en-US"/>
        </w:rPr>
      </w:pPr>
      <w:r>
        <w:rPr>
          <w:lang w:val="en-US"/>
        </w:rPr>
        <w:t>These methods are called to generate the appropriated</w:t>
      </w:r>
      <w:r w:rsidR="0012327A">
        <w:rPr>
          <w:lang w:val="en-US"/>
        </w:rPr>
        <w:t xml:space="preserv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Pr>
          <w:lang w:val="en-US"/>
        </w:rPr>
        <w:t xml:space="preserve"> </w:t>
      </w:r>
      <w:r w:rsidR="0012327A">
        <w:rPr>
          <w:lang w:val="en-US"/>
        </w:rPr>
        <w:t xml:space="preserve">sentence and providing the concrete values from the </w:t>
      </w:r>
      <w:r w:rsidR="0012327A" w:rsidRPr="0012327A">
        <w:rPr>
          <w:rStyle w:val="CdigoFuenteCarCar"/>
        </w:rPr>
        <w:t>Contact</w:t>
      </w:r>
      <w:r w:rsidR="0012327A">
        <w:rPr>
          <w:lang w:val="en-US"/>
        </w:rPr>
        <w:t xml:space="preserve"> object received by parameter.</w:t>
      </w:r>
      <w:r>
        <w:rPr>
          <w:lang w:val="en-US"/>
        </w:rPr>
        <w:t xml:space="preserve"> </w:t>
      </w:r>
      <w:r w:rsidR="0012327A">
        <w:rPr>
          <w:lang w:val="en-US"/>
        </w:rPr>
        <w:t xml:space="preserve">If you explicitly code the </w:t>
      </w:r>
      <w:r w:rsidR="0012327A" w:rsidRPr="00BC223D">
        <w:rPr>
          <w:rStyle w:val="CdigoFuenteCarCar"/>
        </w:rPr>
        <w:t>INSERT</w:t>
      </w:r>
      <w:r w:rsidR="0012327A">
        <w:t xml:space="preserve">, </w:t>
      </w:r>
      <w:r w:rsidR="0012327A" w:rsidRPr="00BC223D">
        <w:rPr>
          <w:rStyle w:val="CdigoFuenteCarCar"/>
        </w:rPr>
        <w:t>UPDATE</w:t>
      </w:r>
      <w:r w:rsidR="0012327A">
        <w:t xml:space="preserve">, </w:t>
      </w:r>
      <w:r w:rsidR="0012327A" w:rsidRPr="00BC223D">
        <w:rPr>
          <w:rStyle w:val="CdigoFuenteCarCar"/>
        </w:rPr>
        <w:t>DELETE</w:t>
      </w:r>
      <w:r w:rsidR="0012327A">
        <w:rPr>
          <w:lang w:val="en-US"/>
        </w:rPr>
        <w:t xml:space="preserve"> sentences as seen before in a previous</w:t>
      </w:r>
      <w:r w:rsidR="0012327A">
        <w:rPr>
          <w:rStyle w:val="CdigoFuenteCarCar"/>
        </w:rPr>
        <w:t xml:space="preserve"> </w:t>
      </w:r>
      <w:r w:rsidR="0012327A" w:rsidRPr="00BC223D">
        <w:rPr>
          <w:rStyle w:val="CdigoFuenteCarCar"/>
        </w:rPr>
        <w:t>INSERT</w:t>
      </w:r>
      <w:r w:rsidR="0012327A">
        <w:rPr>
          <w:lang w:val="en-US"/>
        </w:rPr>
        <w:t xml:space="preserve"> example, you do not need to register a </w:t>
      </w:r>
      <w:r w:rsidR="0012327A" w:rsidRPr="005F053A">
        <w:rPr>
          <w:rFonts w:ascii="Courier New" w:hAnsi="Courier New" w:cs="Courier New"/>
          <w:noProof/>
          <w:color w:val="000000"/>
          <w:szCs w:val="20"/>
          <w:lang w:val="en-US"/>
        </w:rPr>
        <w:t>JEPLUpdateDAOListener</w:t>
      </w:r>
      <w:r w:rsidR="0012327A">
        <w:rPr>
          <w:lang w:val="en-US"/>
        </w:rPr>
        <w:t>.</w:t>
      </w:r>
    </w:p>
    <w:p w:rsidR="00BC223D" w:rsidRDefault="0012327A" w:rsidP="00EF0D5E">
      <w:pPr>
        <w:rPr>
          <w:rFonts w:ascii="Courier New" w:hAnsi="Courier New" w:cs="Courier New"/>
          <w:noProof/>
          <w:color w:val="000000"/>
          <w:szCs w:val="20"/>
        </w:rPr>
      </w:pPr>
      <w:r>
        <w:rPr>
          <w:lang w:val="en-US"/>
        </w:rPr>
        <w:t xml:space="preserve">Listeners can be provided in different levels, in case of DAO, registering in </w:t>
      </w:r>
      <w:r w:rsidRPr="00B649FB">
        <w:rPr>
          <w:rStyle w:val="CdigoFuenteCarCar"/>
        </w:rPr>
        <w:t>JEPLDAO</w:t>
      </w:r>
      <w:r>
        <w:rPr>
          <w:lang w:val="en-US"/>
        </w:rPr>
        <w:t xml:space="preserve"> level is preferred, register in </w:t>
      </w:r>
      <w:r w:rsidRPr="00B649FB">
        <w:rPr>
          <w:rStyle w:val="CdigoFuenteCarCar"/>
        </w:rPr>
        <w:t>JEPLDAO</w:t>
      </w:r>
      <w:r>
        <w:rPr>
          <w:rStyle w:val="CdigoFuenteCarCar"/>
        </w:rPr>
        <w:t>Query</w:t>
      </w:r>
      <w:r>
        <w:rPr>
          <w:lang w:val="en-US"/>
        </w:rPr>
        <w:t xml:space="preserve"> when you need to override the default </w:t>
      </w:r>
      <w:r w:rsidRPr="00B649FB">
        <w:rPr>
          <w:rStyle w:val="CdigoFuenteCarCar"/>
        </w:rPr>
        <w:t>JEPLDAO</w:t>
      </w:r>
      <w:r>
        <w:rPr>
          <w:lang w:val="en-US"/>
        </w:rPr>
        <w:t xml:space="preserve"> level listener in concrete cases.</w:t>
      </w:r>
    </w:p>
    <w:p w:rsidR="005B7347" w:rsidRDefault="007A4BB0" w:rsidP="007A4BB0">
      <w:pPr>
        <w:pStyle w:val="Ttulo2"/>
        <w:rPr>
          <w:noProof/>
        </w:rPr>
      </w:pPr>
      <w:bookmarkStart w:id="41" w:name="_Toc418099995"/>
      <w:r>
        <w:rPr>
          <w:noProof/>
        </w:rPr>
        <w:t>INSERT, UPDATE AND DETELE SENTENCES</w:t>
      </w:r>
      <w:bookmarkEnd w:id="41"/>
    </w:p>
    <w:p w:rsidR="007A4BB0" w:rsidRDefault="009061D2" w:rsidP="009061D2">
      <w:r>
        <w:t>Non-SELECT sentences</w:t>
      </w:r>
      <w:r w:rsidR="00BC223D">
        <w:t xml:space="preserve"> (for instance </w:t>
      </w:r>
      <w:r w:rsidR="00BC223D" w:rsidRPr="00BC223D">
        <w:rPr>
          <w:rStyle w:val="CdigoFuenteCarCar"/>
        </w:rPr>
        <w:t>INSERT</w:t>
      </w:r>
      <w:r w:rsidR="00BC223D">
        <w:t xml:space="preserve">, </w:t>
      </w:r>
      <w:r w:rsidR="00BC223D" w:rsidRPr="00BC223D">
        <w:rPr>
          <w:rStyle w:val="CdigoFuenteCarCar"/>
        </w:rPr>
        <w:t>UPDATE</w:t>
      </w:r>
      <w:r w:rsidR="00BC223D">
        <w:t xml:space="preserve">, </w:t>
      </w:r>
      <w:r w:rsidR="00BC223D" w:rsidRPr="00BC223D">
        <w:rPr>
          <w:rStyle w:val="CdigoFuenteCarCar"/>
        </w:rPr>
        <w:t>DELETE</w:t>
      </w:r>
      <w:r w:rsidR="00BC223D">
        <w:t>)</w:t>
      </w:r>
      <w:r>
        <w:t xml:space="preserve"> are typically executed calling </w:t>
      </w:r>
      <w:r w:rsidRPr="009061D2">
        <w:rPr>
          <w:rStyle w:val="CdigoFuenteCarCar"/>
        </w:rPr>
        <w:t>JEPLDALQuery.</w:t>
      </w:r>
      <w:r w:rsidRPr="009061D2">
        <w:rPr>
          <w:rStyle w:val="CdigoFuenteCarCar"/>
          <w:b/>
        </w:rPr>
        <w:t>executeUpdate</w:t>
      </w:r>
      <w:r w:rsidRPr="009061D2">
        <w:rPr>
          <w:rStyle w:val="CdigoFuenteCarCar"/>
        </w:rPr>
        <w:t>()</w:t>
      </w:r>
      <w:r w:rsidR="001420B6">
        <w:rPr>
          <w:rStyle w:val="CdigoFuenteCarCar"/>
        </w:rPr>
        <w:t>,</w:t>
      </w:r>
      <w:r w:rsidR="001420B6">
        <w:t xml:space="preserve"> unless you are inserting using a key value generated by the database, in this case use </w:t>
      </w:r>
      <w:r w:rsidR="001420B6" w:rsidRPr="009061D2">
        <w:rPr>
          <w:rStyle w:val="CdigoFuenteCarCar"/>
        </w:rPr>
        <w:t>JEPLDALQuery.</w:t>
      </w:r>
      <w:r w:rsidR="001420B6" w:rsidRPr="001420B6">
        <w:rPr>
          <w:rStyle w:val="CdigoFuenteCarCar"/>
          <w:b/>
        </w:rPr>
        <w:t>getGeneratedKey</w:t>
      </w:r>
      <w:r w:rsidR="001420B6" w:rsidRPr="009061D2">
        <w:rPr>
          <w:rStyle w:val="CdigoFuenteCarCar"/>
        </w:rPr>
        <w:t>(</w:t>
      </w:r>
      <w:r w:rsidR="001420B6">
        <w:rPr>
          <w:rStyle w:val="CdigoFuenteCarCar"/>
        </w:rPr>
        <w:t>Class</w:t>
      </w:r>
      <w:r w:rsidR="001420B6" w:rsidRPr="009061D2">
        <w:rPr>
          <w:rStyle w:val="CdigoFuenteCarCar"/>
        </w:rPr>
        <w:t>)</w:t>
      </w:r>
      <w:r w:rsidR="007A4BB0">
        <w:rPr>
          <w:rStyle w:val="CdigoFuenteCarCar"/>
        </w:rPr>
        <w:t>.</w:t>
      </w:r>
      <w:r w:rsidR="001420B6">
        <w:t xml:space="preserve"> </w:t>
      </w:r>
    </w:p>
    <w:p w:rsidR="009061D2" w:rsidRPr="009061D2" w:rsidRDefault="001420B6" w:rsidP="009061D2">
      <w:r>
        <w:t>Example</w:t>
      </w:r>
      <w:r w:rsidR="007A4BB0">
        <w:t>:</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t xml:space="preserve">        dao.createJEPLDALQuery(</w:t>
      </w:r>
      <w:r w:rsidRPr="009061D2">
        <w:rPr>
          <w:color w:val="CE7B00"/>
          <w:lang w:val="en-US"/>
        </w:rPr>
        <w:t xml:space="preserve">"UPDATE CONTACT SET EMAIL = ?, </w:t>
      </w:r>
    </w:p>
    <w:p w:rsidR="009061D2" w:rsidRDefault="00EB043B" w:rsidP="009061D2">
      <w:pPr>
        <w:pStyle w:val="CdigoFuenteCar"/>
        <w:rPr>
          <w:lang w:val="en-US"/>
        </w:rPr>
      </w:pPr>
      <w:r>
        <w:rPr>
          <w:color w:val="CE7B00"/>
          <w:lang w:val="en-US"/>
        </w:rPr>
        <w:lastRenderedPageBreak/>
        <w:tab/>
      </w:r>
      <w:r>
        <w:rPr>
          <w:color w:val="CE7B00"/>
          <w:lang w:val="en-US"/>
        </w:rPr>
        <w:tab/>
      </w:r>
      <w:r>
        <w:rPr>
          <w:color w:val="CE7B00"/>
          <w:lang w:val="en-US"/>
        </w:rPr>
        <w:tab/>
      </w:r>
      <w:r w:rsidR="009061D2" w:rsidRPr="009061D2">
        <w:rPr>
          <w:color w:val="CE7B00"/>
          <w:lang w:val="en-US"/>
        </w:rPr>
        <w:t>NAME = ?, PHONE = ? WHERE ID = ?"</w:t>
      </w:r>
      <w:r w:rsidR="009061D2" w:rsidRPr="009061D2">
        <w:rPr>
          <w:lang w:val="en-US"/>
        </w:rPr>
        <w:t xml:space="preserve">)                </w:t>
      </w:r>
    </w:p>
    <w:p w:rsidR="009061D2" w:rsidRDefault="009061D2" w:rsidP="009061D2">
      <w:pPr>
        <w:pStyle w:val="CdigoFuenteCar"/>
        <w:rPr>
          <w:lang w:val="en-US"/>
        </w:rPr>
      </w:pPr>
      <w:r>
        <w:rPr>
          <w:lang w:val="en-US"/>
        </w:rPr>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BC223D">
        <w:rPr>
          <w:rStyle w:val="CdigoFuenteCarCar"/>
        </w:rPr>
        <w:t>executeUpdate</w:t>
      </w:r>
      <w:r w:rsidR="00197ECD" w:rsidRPr="00BC223D">
        <w:rPr>
          <w:rStyle w:val="CdigoFuenteCarCar"/>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boolean</w:t>
      </w:r>
      <w:r w:rsidRPr="00EB043B">
        <w:rPr>
          <w:rFonts w:ascii="Courier New" w:hAnsi="Courier New" w:cs="Courier New"/>
          <w:noProof/>
          <w:color w:val="000000"/>
          <w:sz w:val="22"/>
          <w:szCs w:val="22"/>
          <w:lang w:val="en-US"/>
        </w:rPr>
        <w:t xml:space="preserve"> deleteById(</w:t>
      </w:r>
      <w:r w:rsidRPr="00EB043B">
        <w:rPr>
          <w:rFonts w:ascii="Courier New" w:hAnsi="Courier New" w:cs="Courier New"/>
          <w:noProof/>
          <w:color w:val="0000E6"/>
          <w:sz w:val="22"/>
          <w:szCs w:val="22"/>
          <w:lang w:val="en-US"/>
        </w:rPr>
        <w:t>int</w:t>
      </w:r>
      <w:r w:rsidRPr="00EB043B">
        <w:rPr>
          <w:rFonts w:ascii="Courier New" w:hAnsi="Courier New" w:cs="Courier New"/>
          <w:noProof/>
          <w:color w:val="000000"/>
          <w:sz w:val="22"/>
          <w:szCs w:val="22"/>
          <w:lang w:val="en-US"/>
        </w:rPr>
        <w:t xml:space="preserve"> 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969696"/>
          <w:sz w:val="22"/>
          <w:szCs w:val="22"/>
          <w:lang w:val="en-US"/>
        </w:rPr>
        <w:t>// Only if there is no "inherited" rows or declared ON DELETE CASCADE</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dao.createJEPLDALQuery(</w:t>
      </w:r>
      <w:r w:rsidRPr="00EB043B">
        <w:rPr>
          <w:rFonts w:ascii="Courier New" w:hAnsi="Courier New" w:cs="Courier New"/>
          <w:noProof/>
          <w:color w:val="CE7B00"/>
          <w:sz w:val="22"/>
          <w:szCs w:val="22"/>
          <w:lang w:val="en-US"/>
        </w:rPr>
        <w:t>"DELETE FROM CONTACT WHERE ID = ?"</w:t>
      </w:r>
      <w:r w:rsidRPr="00EB043B">
        <w:rPr>
          <w:rFonts w:ascii="Courier New" w:hAnsi="Courier New" w:cs="Courier New"/>
          <w:noProof/>
          <w:color w:val="000000"/>
          <w:sz w:val="22"/>
          <w:szCs w:val="22"/>
          <w:lang w:val="en-US"/>
        </w:rPr>
        <w:t>)</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.setStrictMinRows(0).setStrictMaxRows(1)</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.addParameter(id)</w:t>
      </w:r>
    </w:p>
    <w:p w:rsidR="00D00347" w:rsidRPr="00EB043B"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.executeUpdate() &gt; 0;</w:t>
      </w:r>
    </w:p>
    <w:p w:rsid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EB043B">
        <w:rPr>
          <w:rFonts w:ascii="Courier New" w:hAnsi="Courier New" w:cs="Courier New"/>
          <w:noProof/>
          <w:color w:val="000000"/>
          <w:sz w:val="22"/>
          <w:szCs w:val="22"/>
          <w:lang w:val="en-US"/>
        </w:rPr>
        <w:t xml:space="preserve">    }</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rPr>
          <w:lang w:val="en-US"/>
        </w:rPr>
        <w:t xml:space="preserve">Alternatively we can use </w:t>
      </w:r>
      <w:r w:rsidRPr="00B649FB">
        <w:rPr>
          <w:rStyle w:val="CdigoFuenteCarCar"/>
        </w:rPr>
        <w:t>JEPLDAO&lt;T&gt;.insert(T obj)</w:t>
      </w:r>
      <w:r>
        <w:t xml:space="preserve">, </w:t>
      </w:r>
      <w:r w:rsidRPr="00B649FB">
        <w:rPr>
          <w:rStyle w:val="CdigoFuenteCarCar"/>
        </w:rPr>
        <w:t>JEPLDAO&lt;T&gt;.update(T obj)</w:t>
      </w:r>
      <w:r>
        <w:t xml:space="preserve">, </w:t>
      </w:r>
      <w:r w:rsidRPr="00B649FB">
        <w:rPr>
          <w:rStyle w:val="CdigoFuenteCarCar"/>
        </w:rPr>
        <w:t>JEPLDAO&lt;T&gt;.delete(T obj)</w:t>
      </w:r>
      <w:r>
        <w:rPr>
          <w:lang w:val="en-US"/>
        </w:rPr>
        <w:t xml:space="preserve"> (using a registered </w:t>
      </w:r>
      <w:r w:rsidRPr="000F027F">
        <w:rPr>
          <w:rFonts w:ascii="Courier New" w:hAnsi="Courier New" w:cs="Courier New"/>
          <w:noProof/>
          <w:color w:val="000000"/>
          <w:sz w:val="22"/>
          <w:szCs w:val="22"/>
          <w:lang w:val="en-US"/>
        </w:rPr>
        <w:t>JEPLUpdateDAOListener</w:t>
      </w:r>
      <w:r w:rsidRPr="00670E9F">
        <w:t>)</w:t>
      </w:r>
      <w:r>
        <w:t>.</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For instance: </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670E9F" w:rsidRDefault="00670E9F" w:rsidP="00670E9F">
      <w:pPr>
        <w:pStyle w:val="CdigoFuenteCar"/>
        <w:ind w:left="0"/>
      </w:pPr>
      <w:r>
        <w:t xml:space="preserve">    </w:t>
      </w:r>
      <w:r w:rsidRPr="008D2A42">
        <w:rPr>
          <w:rFonts w:cs="Courier New"/>
          <w:color w:val="0000E6"/>
          <w:szCs w:val="20"/>
          <w:lang w:val="en-US"/>
        </w:rPr>
        <w:t>public</w:t>
      </w:r>
      <w:r w:rsidRPr="008D2A42">
        <w:rPr>
          <w:rFonts w:cs="Courier New"/>
          <w:color w:val="000000"/>
          <w:szCs w:val="20"/>
          <w:lang w:val="en-US"/>
        </w:rPr>
        <w:t xml:space="preserve"> </w:t>
      </w:r>
      <w:r w:rsidRPr="008D2A42">
        <w:rPr>
          <w:rFonts w:cs="Courier New"/>
          <w:color w:val="0000E6"/>
          <w:szCs w:val="20"/>
          <w:lang w:val="en-US"/>
        </w:rPr>
        <w:t>void</w:t>
      </w:r>
      <w:r>
        <w:t xml:space="preserve"> insertImplicitUpdateDAOListener(Contact contact)</w:t>
      </w:r>
    </w:p>
    <w:p w:rsidR="00670E9F" w:rsidRDefault="00670E9F" w:rsidP="00670E9F">
      <w:pPr>
        <w:pStyle w:val="CdigoFuenteCar"/>
        <w:ind w:left="0"/>
      </w:pPr>
      <w:r>
        <w:t xml:space="preserve">    {</w:t>
      </w:r>
    </w:p>
    <w:p w:rsidR="00670E9F" w:rsidRDefault="00670E9F" w:rsidP="00670E9F">
      <w:pPr>
        <w:pStyle w:val="CdigoFuenteCar"/>
        <w:ind w:left="0"/>
      </w:pPr>
      <w:r>
        <w:t xml:space="preserve">        </w:t>
      </w:r>
      <w:r w:rsidRPr="008D2A42">
        <w:rPr>
          <w:rFonts w:cs="Courier New"/>
          <w:color w:val="0000E6"/>
          <w:szCs w:val="20"/>
          <w:lang w:val="en-US"/>
        </w:rPr>
        <w:t>int</w:t>
      </w:r>
      <w:r w:rsidRPr="008D2A42">
        <w:rPr>
          <w:rFonts w:cs="Courier New"/>
          <w:color w:val="000000"/>
          <w:szCs w:val="20"/>
          <w:lang w:val="en-US"/>
        </w:rPr>
        <w:t xml:space="preserve"> </w:t>
      </w:r>
      <w:r>
        <w:t>key = dao.insert(contact).getGeneratedKey(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70E9F" w:rsidRDefault="00670E9F" w:rsidP="00670E9F">
      <w:pPr>
        <w:pStyle w:val="CdigoFuenteCar"/>
        <w:ind w:left="0"/>
      </w:pPr>
      <w:r>
        <w:t xml:space="preserve">        contact.setId(key);</w:t>
      </w:r>
    </w:p>
    <w:p w:rsidR="00670E9F" w:rsidRDefault="00670E9F" w:rsidP="00670E9F">
      <w:pPr>
        <w:pStyle w:val="CdigoFuenteCar"/>
        <w:ind w:left="0"/>
      </w:pPr>
      <w:r>
        <w:t xml:space="preserve">    }</w:t>
      </w:r>
    </w:p>
    <w:p w:rsidR="00670E9F" w:rsidRDefault="00695DFD" w:rsidP="00670E9F">
      <w:pPr>
        <w:rPr>
          <w:noProof/>
          <w:lang w:val="en-US"/>
        </w:rPr>
      </w:pPr>
      <w:r>
        <w:rPr>
          <w:noProof/>
          <w:lang w:val="en-US"/>
        </w:rPr>
        <w:t xml:space="preserve">Note: </w:t>
      </w:r>
      <w:r w:rsidR="001420B6">
        <w:rPr>
          <w:noProof/>
          <w:lang w:val="en-US"/>
        </w:rPr>
        <w:t xml:space="preserve">If your table schema have not generated keys, use </w:t>
      </w:r>
      <w:r w:rsidR="001420B6" w:rsidRPr="00670E9F">
        <w:rPr>
          <w:rStyle w:val="CdigoFuenteCarCar"/>
        </w:rPr>
        <w:t>executeUpdate</w:t>
      </w:r>
      <w:r w:rsidR="001420B6">
        <w:rPr>
          <w:rStyle w:val="CdigoFuenteCarCar"/>
        </w:rPr>
        <w:t>()</w:t>
      </w:r>
      <w:r w:rsidR="001420B6">
        <w:t xml:space="preserve"> when inserting.</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void</w:t>
      </w:r>
      <w:r w:rsidRPr="00670E9F">
        <w:rPr>
          <w:rStyle w:val="CdigoFuenteCarCar"/>
        </w:rPr>
        <w:t xml:space="preserve"> updateImplicitUpdateDAOListener(Contact 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dao.update(contact)</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.setStrictMinRows(1).setStrictMaxRows(1)                </w:t>
      </w:r>
    </w:p>
    <w:p w:rsidR="00670E9F" w:rsidRP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.executeUpdate();</w:t>
      </w:r>
    </w:p>
    <w:p w:rsidR="00670E9F" w:rsidRDefault="00670E9F" w:rsidP="00670E9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Style w:val="CdigoFuenteCarCar"/>
        </w:rPr>
      </w:pPr>
      <w:r w:rsidRPr="00670E9F">
        <w:rPr>
          <w:rStyle w:val="CdigoFuenteCarCar"/>
        </w:rPr>
        <w:t xml:space="preserve">    }</w:t>
      </w:r>
    </w:p>
    <w:p w:rsidR="00670E9F" w:rsidRDefault="00670E9F"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public</w:t>
      </w:r>
      <w:r>
        <w:rPr>
          <w:rFonts w:ascii="Courier New" w:hAnsi="Courier New" w:cs="Courier New"/>
          <w:noProof/>
          <w:color w:val="0000E6"/>
          <w:sz w:val="22"/>
          <w:szCs w:val="22"/>
          <w:lang w:val="en-US"/>
        </w:rPr>
        <w:t xml:space="preserve"> boolean</w:t>
      </w:r>
      <w:r w:rsidRPr="00695DFD">
        <w:rPr>
          <w:rFonts w:ascii="Courier New" w:hAnsi="Courier New" w:cs="Courier New"/>
          <w:noProof/>
          <w:color w:val="000000"/>
          <w:sz w:val="22"/>
          <w:szCs w:val="22"/>
          <w:lang w:val="en-US"/>
        </w:rPr>
        <w:t xml:space="preserve"> deleteImplicitUpdateDAOListener(Contact 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r w:rsidRPr="00EB043B">
        <w:rPr>
          <w:rFonts w:ascii="Courier New" w:hAnsi="Courier New" w:cs="Courier New"/>
          <w:noProof/>
          <w:color w:val="0000E6"/>
          <w:sz w:val="22"/>
          <w:szCs w:val="22"/>
          <w:lang w:val="en-US"/>
        </w:rPr>
        <w:t>return</w:t>
      </w:r>
      <w:r w:rsidRPr="00EB043B">
        <w:rPr>
          <w:rFonts w:ascii="Courier New" w:hAnsi="Courier New" w:cs="Courier New"/>
          <w:noProof/>
          <w:color w:val="000000"/>
          <w:sz w:val="22"/>
          <w:szCs w:val="22"/>
          <w:lang w:val="en-US"/>
        </w:rPr>
        <w:t xml:space="preserve"> </w:t>
      </w:r>
      <w:r w:rsidRPr="00695DFD">
        <w:rPr>
          <w:rFonts w:ascii="Courier New" w:hAnsi="Courier New" w:cs="Courier New"/>
          <w:noProof/>
          <w:color w:val="000000"/>
          <w:sz w:val="22"/>
          <w:szCs w:val="22"/>
          <w:lang w:val="en-US"/>
        </w:rPr>
        <w:t>dao.delete(contact)</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.setStrictMinRows(1).setStrictMaxRows(1)                </w:t>
      </w:r>
    </w:p>
    <w:p w:rsidR="00695DFD" w:rsidRP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.executeUpdate() &gt; 0;</w:t>
      </w:r>
    </w:p>
    <w:p w:rsidR="00695DFD" w:rsidRDefault="00695DFD" w:rsidP="00695DF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r w:rsidRPr="00695DFD">
        <w:rPr>
          <w:rFonts w:ascii="Courier New" w:hAnsi="Courier New" w:cs="Courier New"/>
          <w:noProof/>
          <w:color w:val="000000"/>
          <w:sz w:val="22"/>
          <w:szCs w:val="22"/>
          <w:lang w:val="en-US"/>
        </w:rPr>
        <w:t xml:space="preserve">    }</w:t>
      </w:r>
    </w:p>
    <w:p w:rsidR="00695DFD" w:rsidRPr="00EB043B" w:rsidRDefault="00695DFD"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 w:val="22"/>
          <w:szCs w:val="22"/>
          <w:lang w:val="en-US"/>
        </w:rPr>
      </w:pPr>
    </w:p>
    <w:p w:rsidR="000F027F" w:rsidRDefault="000F027F" w:rsidP="000F027F">
      <w:pPr>
        <w:pStyle w:val="Ttulo3"/>
        <w:rPr>
          <w:noProof/>
        </w:rPr>
      </w:pPr>
      <w:bookmarkStart w:id="42" w:name="_Toc418099996"/>
      <w:r>
        <w:rPr>
          <w:noProof/>
        </w:rPr>
        <w:t>Using generated update sentences with an automatic bean mapper</w:t>
      </w:r>
      <w:bookmarkEnd w:id="42"/>
    </w:p>
    <w:p w:rsidR="000F027F" w:rsidRDefault="000F027F" w:rsidP="000F027F">
      <w:r>
        <w:t xml:space="preserve">As said before we need a registered </w:t>
      </w:r>
      <w:r w:rsidRPr="000F027F">
        <w:rPr>
          <w:rFonts w:ascii="Courier New" w:hAnsi="Courier New" w:cs="Courier New"/>
          <w:noProof/>
          <w:color w:val="000000"/>
          <w:sz w:val="22"/>
          <w:szCs w:val="22"/>
          <w:lang w:val="en-US"/>
        </w:rPr>
        <w:t>JEPLUpdateDAOListener</w:t>
      </w:r>
      <w:r>
        <w:t xml:space="preserve">, to use </w:t>
      </w:r>
      <w:r w:rsidRPr="00B649FB">
        <w:rPr>
          <w:rStyle w:val="CdigoFuenteCarCar"/>
        </w:rPr>
        <w:t>JEPLDAO&lt;T&gt;.insert(T obj)</w:t>
      </w:r>
      <w:r>
        <w:rPr>
          <w:rStyle w:val="CdigoFuenteCarCar"/>
        </w:rPr>
        <w:t>/</w:t>
      </w:r>
      <w:r w:rsidRPr="00B649FB">
        <w:rPr>
          <w:rStyle w:val="CdigoFuenteCarCar"/>
        </w:rPr>
        <w:t>update(T obj)</w:t>
      </w:r>
      <w:r>
        <w:rPr>
          <w:rStyle w:val="CdigoFuenteCarCar"/>
        </w:rPr>
        <w:t>/</w:t>
      </w:r>
      <w:r w:rsidRPr="00B649FB">
        <w:rPr>
          <w:rStyle w:val="CdigoFuenteCarCar"/>
        </w:rPr>
        <w:t>delete(T obj)</w:t>
      </w:r>
      <w:r>
        <w:rPr>
          <w:rStyle w:val="CdigoFuenteCarCar"/>
        </w:rPr>
        <w:t xml:space="preserve">. </w:t>
      </w:r>
      <w:r>
        <w:t xml:space="preserve">Alternatively you can use a </w:t>
      </w:r>
      <w:r w:rsidRPr="000F027F">
        <w:rPr>
          <w:rFonts w:ascii="Courier New" w:hAnsi="Courier New" w:cs="Courier New"/>
          <w:noProof/>
          <w:color w:val="000000"/>
          <w:sz w:val="22"/>
          <w:szCs w:val="22"/>
          <w:lang w:val="en-US"/>
        </w:rPr>
        <w:t>JEPLUpdateDAOListener</w:t>
      </w:r>
      <w:r>
        <w:rPr>
          <w:rFonts w:ascii="Courier New" w:hAnsi="Courier New" w:cs="Courier New"/>
          <w:noProof/>
          <w:color w:val="000000"/>
          <w:sz w:val="22"/>
          <w:szCs w:val="22"/>
          <w:lang w:val="en-US"/>
        </w:rPr>
        <w:t>Default</w:t>
      </w:r>
      <w:r>
        <w:t xml:space="preserve"> instance instead of your custom </w:t>
      </w:r>
      <w:r w:rsidRPr="000F027F">
        <w:rPr>
          <w:rFonts w:ascii="Courier New" w:hAnsi="Courier New" w:cs="Courier New"/>
          <w:noProof/>
          <w:color w:val="000000"/>
          <w:sz w:val="22"/>
          <w:szCs w:val="22"/>
          <w:lang w:val="en-US"/>
        </w:rPr>
        <w:t>JEPLUpdateDAOListener</w:t>
      </w:r>
      <w:r>
        <w:t xml:space="preserve">, JEPLayer provides a ready to use implementation calling </w:t>
      </w:r>
      <w:r w:rsidRPr="000F027F">
        <w:rPr>
          <w:rStyle w:val="CdigoFuenteCarCar"/>
        </w:rPr>
        <w:lastRenderedPageBreak/>
        <w:t>JEPLDataSource.create</w:t>
      </w:r>
      <w:r w:rsidRPr="000F027F">
        <w:rPr>
          <w:rStyle w:val="CdigoFuenteCarCar"/>
          <w:lang w:val="en-US"/>
        </w:rPr>
        <w:t>JEPLUpdateDAOListener</w:t>
      </w:r>
      <w:r w:rsidRPr="000F027F">
        <w:rPr>
          <w:rStyle w:val="CdigoFuenteCarCar"/>
        </w:rPr>
        <w:t>Default</w:t>
      </w:r>
      <w:r>
        <w:rPr>
          <w:rStyle w:val="CdigoFuenteCarCar"/>
        </w:rPr>
        <w:t xml:space="preserve">(Class&lt;T&gt; </w:t>
      </w:r>
      <w:r w:rsidRPr="000F027F">
        <w:rPr>
          <w:rStyle w:val="CdigoFuenteCarCar"/>
        </w:rPr>
        <w:t>clasz)</w:t>
      </w:r>
      <w:r>
        <w:rPr>
          <w:rFonts w:ascii="Courier New" w:hAnsi="Courier New" w:cs="Courier New"/>
          <w:noProof/>
          <w:color w:val="000000"/>
          <w:szCs w:val="20"/>
          <w:lang w:val="en-US"/>
        </w:rPr>
        <w:t>.</w:t>
      </w:r>
      <w:r>
        <w:t xml:space="preserve"> It automatically maps the table with the same name of the POJO class ignoring case and columns (consulting the database schema) with "Java bean properties" inspecting the get/set methods of the POJO class</w:t>
      </w:r>
      <w:r w:rsidR="006820B7">
        <w:t xml:space="preserve"> (again ignoring case), the corresponding get method will be called to obtain the data to be written to the corresponding column</w:t>
      </w:r>
      <w:r>
        <w:t xml:space="preserve">. </w:t>
      </w:r>
    </w:p>
    <w:p w:rsidR="000F027F" w:rsidRDefault="000F027F" w:rsidP="000F027F">
      <w:r>
        <w:t>The following method does the same as the previous hand-made mapping:</w:t>
      </w:r>
    </w:p>
    <w:p w:rsidR="006820B7" w:rsidRDefault="006820B7" w:rsidP="006820B7">
      <w:pPr>
        <w:pStyle w:val="CdigoFuenteCar"/>
        <w:ind w:left="0"/>
      </w:pPr>
      <w:r>
        <w:t xml:space="preserve">    </w:t>
      </w:r>
      <w:r w:rsidRPr="0016530C">
        <w:rPr>
          <w:rFonts w:cs="Courier New"/>
          <w:color w:val="0000E6"/>
          <w:szCs w:val="20"/>
          <w:lang w:val="en-US"/>
        </w:rPr>
        <w:t>public</w:t>
      </w:r>
      <w:r w:rsidRPr="0016530C">
        <w:rPr>
          <w:rFonts w:cs="Courier New"/>
          <w:color w:val="000000"/>
          <w:szCs w:val="20"/>
          <w:lang w:val="en-US"/>
        </w:rPr>
        <w:t xml:space="preserve"> </w:t>
      </w:r>
      <w:r>
        <w:t>void insertExplicitUpdateDAOListenerDefault(Contact contact)</w:t>
      </w:r>
    </w:p>
    <w:p w:rsidR="006820B7" w:rsidRDefault="006820B7" w:rsidP="006820B7">
      <w:pPr>
        <w:pStyle w:val="CdigoFuenteCar"/>
        <w:ind w:left="0"/>
      </w:pPr>
      <w:r>
        <w:t xml:space="preserve">    {</w:t>
      </w:r>
    </w:p>
    <w:p w:rsidR="006820B7" w:rsidRDefault="006820B7" w:rsidP="006820B7">
      <w:pPr>
        <w:pStyle w:val="CdigoFuenteCar"/>
        <w:ind w:left="0"/>
      </w:pPr>
      <w:r>
        <w:t xml:space="preserve">        </w:t>
      </w:r>
      <w:r w:rsidR="00A0177B" w:rsidRPr="00D00347">
        <w:rPr>
          <w:rFonts w:cs="Courier New"/>
          <w:color w:val="0000E6"/>
          <w:szCs w:val="20"/>
          <w:lang w:val="en-US"/>
        </w:rPr>
        <w:t>int</w:t>
      </w:r>
      <w:r w:rsidR="00A0177B" w:rsidRPr="00D00347">
        <w:rPr>
          <w:rFonts w:cs="Courier New"/>
          <w:color w:val="000000"/>
          <w:szCs w:val="20"/>
          <w:lang w:val="en-US"/>
        </w:rPr>
        <w:t xml:space="preserve"> </w:t>
      </w:r>
      <w:r>
        <w:t>key = dao.insert(contact)</w:t>
      </w:r>
    </w:p>
    <w:p w:rsidR="006820B7" w:rsidRDefault="006820B7" w:rsidP="006820B7">
      <w:pPr>
        <w:pStyle w:val="CdigoFuenteCar"/>
        <w:ind w:left="0"/>
      </w:pPr>
      <w:r>
        <w:t xml:space="preserve">             .addJEPLListener( dao.getJEPLDataSource()</w:t>
      </w:r>
    </w:p>
    <w:p w:rsidR="006820B7" w:rsidRDefault="006820B7" w:rsidP="006820B7">
      <w:pPr>
        <w:pStyle w:val="CdigoFuenteCar"/>
        <w:ind w:left="0"/>
      </w:pPr>
      <w:r>
        <w:tab/>
      </w:r>
      <w:r>
        <w:tab/>
      </w:r>
      <w:r>
        <w:tab/>
        <w:t xml:space="preserve">      .</w:t>
      </w:r>
      <w:r w:rsidRPr="006820B7">
        <w:rPr>
          <w:b/>
        </w:rPr>
        <w:t>createJEPLUpdateDAOListenerDefault</w:t>
      </w:r>
      <w:r>
        <w:t>(Contact.</w:t>
      </w:r>
      <w:r w:rsidRPr="008D2A42">
        <w:rPr>
          <w:rFonts w:cs="Courier New"/>
          <w:color w:val="0000E6"/>
          <w:szCs w:val="20"/>
          <w:lang w:val="en-US"/>
        </w:rPr>
        <w:t>class</w:t>
      </w:r>
      <w:r>
        <w:t>) )</w:t>
      </w:r>
    </w:p>
    <w:p w:rsidR="006820B7" w:rsidRDefault="006820B7" w:rsidP="006820B7">
      <w:pPr>
        <w:pStyle w:val="CdigoFuenteCar"/>
        <w:ind w:left="0"/>
      </w:pPr>
      <w:r>
        <w:t xml:space="preserve">             .getGeneratedKey(</w:t>
      </w:r>
      <w:r w:rsidRPr="008D2A42">
        <w:rPr>
          <w:rFonts w:cs="Courier New"/>
          <w:color w:val="0000E6"/>
          <w:szCs w:val="20"/>
          <w:lang w:val="en-US"/>
        </w:rPr>
        <w:t>int</w:t>
      </w:r>
      <w:r w:rsidRPr="008D2A42">
        <w:rPr>
          <w:rFonts w:cs="Courier New"/>
          <w:color w:val="000000"/>
          <w:szCs w:val="20"/>
          <w:lang w:val="en-US"/>
        </w:rPr>
        <w:t>.</w:t>
      </w:r>
      <w:r w:rsidRPr="008D2A42">
        <w:rPr>
          <w:rFonts w:cs="Courier New"/>
          <w:color w:val="0000E6"/>
          <w:szCs w:val="20"/>
          <w:lang w:val="en-US"/>
        </w:rPr>
        <w:t>class</w:t>
      </w:r>
      <w:r>
        <w:t>);</w:t>
      </w:r>
    </w:p>
    <w:p w:rsidR="006820B7" w:rsidRDefault="006820B7" w:rsidP="006820B7">
      <w:pPr>
        <w:pStyle w:val="CdigoFuenteCar"/>
        <w:ind w:left="0"/>
      </w:pPr>
      <w:r>
        <w:t xml:space="preserve">        contact.setId(key);</w:t>
      </w:r>
    </w:p>
    <w:p w:rsidR="006820B7" w:rsidRDefault="006820B7" w:rsidP="006820B7">
      <w:pPr>
        <w:pStyle w:val="CdigoFuenteCar"/>
        <w:ind w:left="0"/>
      </w:pPr>
      <w:r>
        <w:t xml:space="preserve">    }       </w:t>
      </w:r>
    </w:p>
    <w:p w:rsidR="006820B7" w:rsidRDefault="006820B7" w:rsidP="000F027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0F027F" w:rsidRDefault="000F027F" w:rsidP="000F027F">
      <w:r>
        <w:t xml:space="preserve">In current implementation of JEPLayer, a </w:t>
      </w:r>
      <w:r w:rsidR="006820B7" w:rsidRPr="000F027F">
        <w:rPr>
          <w:rFonts w:ascii="Courier New" w:hAnsi="Courier New" w:cs="Courier New"/>
          <w:noProof/>
          <w:color w:val="000000"/>
          <w:sz w:val="22"/>
          <w:szCs w:val="22"/>
          <w:lang w:val="en-US"/>
        </w:rPr>
        <w:t>JEPLUpdateDAOListener</w:t>
      </w:r>
      <w:r w:rsidR="006820B7">
        <w:rPr>
          <w:rFonts w:ascii="Courier New" w:hAnsi="Courier New" w:cs="Courier New"/>
          <w:noProof/>
          <w:color w:val="000000"/>
          <w:sz w:val="22"/>
          <w:szCs w:val="22"/>
          <w:lang w:val="en-US"/>
        </w:rPr>
        <w:t>Default</w:t>
      </w:r>
      <w:r w:rsidR="006820B7">
        <w:t xml:space="preserve"> </w:t>
      </w:r>
      <w:r>
        <w:t xml:space="preserve">instance is thread safe and can be used as a singleton the same as the parent </w:t>
      </w:r>
      <w:r w:rsidRPr="00432B62">
        <w:rPr>
          <w:rStyle w:val="CdigoFuenteCarCar"/>
        </w:rPr>
        <w:t>JEPLDataSource</w:t>
      </w:r>
      <w:r>
        <w:rPr>
          <w:rStyle w:val="Refdenotaalpie"/>
        </w:rPr>
        <w:footnoteReference w:id="6"/>
      </w:r>
      <w:r>
        <w:t xml:space="preserve">. </w:t>
      </w:r>
    </w:p>
    <w:p w:rsidR="00A0177B" w:rsidRDefault="000F027F" w:rsidP="000F027F">
      <w:r>
        <w:t xml:space="preserve">You can optionally use a </w:t>
      </w:r>
      <w:r w:rsidR="006820B7" w:rsidRPr="006820B7">
        <w:rPr>
          <w:rStyle w:val="CdigoFuenteCarCar"/>
        </w:rPr>
        <w:t xml:space="preserve">JEPLUpdateDAOBeanMapper </w:t>
      </w:r>
      <w:r>
        <w:t xml:space="preserve">to modify the default behavior of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This class offers an option to workaround the cases where bean property mapping does not exactly map to the table columns schema. An object of this interface associated to a </w:t>
      </w:r>
      <w:r w:rsidRPr="0055039A">
        <w:rPr>
          <w:rStyle w:val="CdigoFuenteCarCar"/>
        </w:rPr>
        <w:t>JEPL</w:t>
      </w:r>
      <w:r w:rsidR="006820B7">
        <w:rPr>
          <w:rStyle w:val="CdigoFuenteCarCar"/>
        </w:rPr>
        <w:t>Update</w:t>
      </w:r>
      <w:r w:rsidRPr="0055039A">
        <w:rPr>
          <w:rStyle w:val="CdigoFuenteCarCar"/>
        </w:rPr>
        <w:t>DAOListener</w:t>
      </w:r>
      <w:r>
        <w:rPr>
          <w:rStyle w:val="CdigoFuenteCarCar"/>
        </w:rPr>
        <w:t>Default</w:t>
      </w:r>
      <w:r>
        <w:t xml:space="preserve"> </w:t>
      </w:r>
      <w:r w:rsidR="00A0177B">
        <w:t xml:space="preserve">is used to code some exception to the default table-POJO bindings of </w:t>
      </w:r>
      <w:r w:rsidR="00A0177B" w:rsidRPr="0055039A">
        <w:rPr>
          <w:rStyle w:val="CdigoFuenteCarCar"/>
        </w:rPr>
        <w:t>JEPL</w:t>
      </w:r>
      <w:r w:rsidR="00A0177B">
        <w:rPr>
          <w:rStyle w:val="CdigoFuenteCarCar"/>
        </w:rPr>
        <w:t>Update</w:t>
      </w:r>
      <w:r w:rsidR="00A0177B" w:rsidRPr="0055039A">
        <w:rPr>
          <w:rStyle w:val="CdigoFuenteCarCar"/>
        </w:rPr>
        <w:t>DAOListener</w:t>
      </w:r>
      <w:r w:rsidR="00A0177B">
        <w:rPr>
          <w:rStyle w:val="CdigoFuenteCarCar"/>
        </w:rPr>
        <w:t>Default</w:t>
      </w:r>
      <w:r w:rsidR="00A0177B">
        <w:t xml:space="preserve"> when generating the appropriated </w:t>
      </w:r>
      <w:r w:rsidR="00A0177B" w:rsidRPr="00A0177B">
        <w:rPr>
          <w:rStyle w:val="CdigoFuenteCarCar"/>
        </w:rPr>
        <w:t>INSERT</w:t>
      </w:r>
      <w:r w:rsidR="00A0177B">
        <w:t xml:space="preserve">, </w:t>
      </w:r>
      <w:r w:rsidR="00A0177B" w:rsidRPr="00A0177B">
        <w:rPr>
          <w:rStyle w:val="CdigoFuenteCarCar"/>
        </w:rPr>
        <w:t>UPDATE</w:t>
      </w:r>
      <w:r w:rsidR="00A0177B">
        <w:t xml:space="preserve"> or </w:t>
      </w:r>
      <w:r w:rsidR="00A0177B" w:rsidRPr="00A0177B">
        <w:rPr>
          <w:rStyle w:val="CdigoFuenteCarCar"/>
        </w:rPr>
        <w:t>DELETE</w:t>
      </w:r>
      <w:r w:rsidR="00A0177B">
        <w:t xml:space="preserve"> sentences and values.</w:t>
      </w:r>
    </w:p>
    <w:p w:rsidR="000F027F" w:rsidRDefault="000F027F" w:rsidP="000F027F">
      <w:r>
        <w:t>For example</w:t>
      </w:r>
      <w:r w:rsidR="00D21738">
        <w:t xml:space="preserve"> (this example works the same as the default without mapper listener)</w:t>
      </w:r>
      <w:r>
        <w:t>:</w:t>
      </w:r>
    </w:p>
    <w:p w:rsidR="00A0177B" w:rsidRDefault="00A0177B" w:rsidP="00A0177B">
      <w:pPr>
        <w:pStyle w:val="CdigoFuenteCar"/>
        <w:ind w:left="0"/>
        <w:rPr>
          <w:sz w:val="20"/>
          <w:szCs w:val="20"/>
        </w:rPr>
      </w:pP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void insertExplicitUpdateDAOListenerDefaultWithMapper(</w:t>
      </w:r>
    </w:p>
    <w:p w:rsidR="00A0177B" w:rsidRDefault="00A0177B" w:rsidP="00A0177B">
      <w:pPr>
        <w:pStyle w:val="CdigoFuenteCar"/>
        <w:ind w:left="0"/>
        <w:rPr>
          <w:sz w:val="20"/>
          <w:szCs w:val="20"/>
        </w:rPr>
      </w:pPr>
      <w:r>
        <w:rPr>
          <w:sz w:val="20"/>
          <w:szCs w:val="20"/>
        </w:rPr>
        <w:tab/>
      </w:r>
      <w:r>
        <w:rPr>
          <w:sz w:val="20"/>
          <w:szCs w:val="20"/>
        </w:rPr>
        <w:tab/>
      </w:r>
      <w:r w:rsidR="00D21738">
        <w:rPr>
          <w:sz w:val="20"/>
          <w:szCs w:val="20"/>
        </w:rPr>
        <w:tab/>
      </w:r>
      <w:r w:rsidR="00D21738">
        <w:rPr>
          <w:sz w:val="20"/>
          <w:szCs w:val="20"/>
        </w:rPr>
        <w:tab/>
      </w:r>
      <w:r w:rsidRPr="00A0177B">
        <w:rPr>
          <w:sz w:val="20"/>
          <w:szCs w:val="20"/>
        </w:rPr>
        <w:t>Contact contact)</w:t>
      </w:r>
    </w:p>
    <w:p w:rsidR="00A0177B" w:rsidRPr="00A0177B" w:rsidRDefault="00A0177B" w:rsidP="00A0177B">
      <w:pPr>
        <w:pStyle w:val="CdigoFuenteCar"/>
        <w:ind w:left="0"/>
        <w:rPr>
          <w:sz w:val="20"/>
          <w:szCs w:val="20"/>
        </w:rPr>
      </w:pPr>
      <w:r w:rsidRPr="00A0177B">
        <w:rPr>
          <w:sz w:val="20"/>
          <w:szCs w:val="20"/>
        </w:rPr>
        <w:t>{</w:t>
      </w:r>
    </w:p>
    <w:p w:rsidR="00A0177B" w:rsidRPr="00A0177B" w:rsidRDefault="00A0177B" w:rsidP="00A0177B">
      <w:pPr>
        <w:pStyle w:val="CdigoFuenteCar"/>
        <w:ind w:left="0"/>
        <w:rPr>
          <w:sz w:val="20"/>
          <w:szCs w:val="20"/>
        </w:rPr>
      </w:pPr>
      <w:r>
        <w:rPr>
          <w:sz w:val="20"/>
          <w:szCs w:val="20"/>
        </w:rPr>
        <w:t xml:space="preserve">  </w:t>
      </w:r>
      <w:r w:rsidRPr="00A0177B">
        <w:rPr>
          <w:rFonts w:cs="Courier New"/>
          <w:color w:val="0000E6"/>
          <w:sz w:val="20"/>
          <w:szCs w:val="20"/>
          <w:lang w:val="en-US"/>
        </w:rPr>
        <w:t>int</w:t>
      </w:r>
      <w:r w:rsidRPr="00D00347">
        <w:rPr>
          <w:rFonts w:cs="Courier New"/>
          <w:color w:val="000000"/>
          <w:szCs w:val="20"/>
          <w:lang w:val="en-US"/>
        </w:rPr>
        <w:t xml:space="preserve"> </w:t>
      </w:r>
      <w:r w:rsidRPr="00A0177B">
        <w:rPr>
          <w:sz w:val="20"/>
          <w:szCs w:val="20"/>
        </w:rPr>
        <w:t>key = dao.insert(contact)</w:t>
      </w:r>
    </w:p>
    <w:p w:rsidR="00A0177B" w:rsidRPr="00A0177B" w:rsidRDefault="00A0177B" w:rsidP="00A0177B">
      <w:pPr>
        <w:pStyle w:val="CdigoFuenteCar"/>
        <w:ind w:left="0"/>
        <w:rPr>
          <w:sz w:val="20"/>
          <w:szCs w:val="20"/>
        </w:rPr>
      </w:pPr>
      <w:r w:rsidRPr="00A0177B">
        <w:rPr>
          <w:sz w:val="20"/>
          <w:szCs w:val="20"/>
        </w:rPr>
        <w:t xml:space="preserve">               .addJEPLListener( </w:t>
      </w:r>
    </w:p>
    <w:p w:rsidR="00A0177B" w:rsidRDefault="00A0177B" w:rsidP="00A0177B">
      <w:pPr>
        <w:pStyle w:val="CdigoFuenteCar"/>
        <w:ind w:left="0"/>
        <w:rPr>
          <w:sz w:val="20"/>
          <w:szCs w:val="20"/>
        </w:rPr>
      </w:pPr>
      <w:r w:rsidRPr="00A0177B">
        <w:rPr>
          <w:sz w:val="20"/>
          <w:szCs w:val="20"/>
        </w:rPr>
        <w:t xml:space="preserve">                  dao.getJEPLDataSource()</w:t>
      </w:r>
    </w:p>
    <w:p w:rsidR="00A0177B" w:rsidRPr="00A0177B" w:rsidRDefault="00A0177B" w:rsidP="00A0177B">
      <w:pPr>
        <w:pStyle w:val="CdigoFuenteCar"/>
        <w:ind w:left="0"/>
        <w:rPr>
          <w:sz w:val="20"/>
          <w:szCs w:val="20"/>
        </w:rPr>
      </w:pPr>
      <w:r>
        <w:rPr>
          <w:sz w:val="20"/>
          <w:szCs w:val="20"/>
        </w:rPr>
        <w:tab/>
        <w:t xml:space="preserve"> </w:t>
      </w:r>
      <w:r>
        <w:rPr>
          <w:sz w:val="20"/>
          <w:szCs w:val="20"/>
        </w:rPr>
        <w:tab/>
      </w:r>
      <w:r>
        <w:rPr>
          <w:sz w:val="20"/>
          <w:szCs w:val="20"/>
        </w:rPr>
        <w:tab/>
      </w:r>
      <w:r>
        <w:rPr>
          <w:sz w:val="20"/>
          <w:szCs w:val="20"/>
        </w:rPr>
        <w:tab/>
      </w:r>
      <w:r w:rsidRPr="00A0177B">
        <w:rPr>
          <w:sz w:val="20"/>
          <w:szCs w:val="20"/>
        </w:rPr>
        <w:t>.</w:t>
      </w:r>
      <w:r w:rsidRPr="00A0177B">
        <w:rPr>
          <w:b/>
          <w:sz w:val="20"/>
          <w:szCs w:val="20"/>
        </w:rPr>
        <w:t>createJEPLUpdateDAOListenerDefault</w:t>
      </w:r>
      <w:r w:rsidRPr="00A0177B">
        <w:rPr>
          <w:sz w:val="20"/>
          <w:szCs w:val="20"/>
        </w:rPr>
        <w:t xml:space="preserve">(Contact.class, </w:t>
      </w:r>
    </w:p>
    <w:p w:rsidR="00A0177B" w:rsidRPr="00A0177B" w:rsidRDefault="00A0177B" w:rsidP="00A0177B">
      <w:pPr>
        <w:pStyle w:val="CdigoFuenteCar"/>
        <w:ind w:left="0"/>
        <w:rPr>
          <w:sz w:val="20"/>
          <w:szCs w:val="20"/>
        </w:rPr>
      </w:pPr>
      <w:r>
        <w:rPr>
          <w:sz w:val="20"/>
          <w:szCs w:val="20"/>
        </w:rPr>
        <w:t xml:space="preserve">                     </w:t>
      </w:r>
      <w:r>
        <w:rPr>
          <w:rFonts w:cs="Courier New"/>
          <w:color w:val="0000E6"/>
          <w:sz w:val="20"/>
          <w:szCs w:val="20"/>
          <w:lang w:val="en-US"/>
        </w:rPr>
        <w:t>new</w:t>
      </w:r>
      <w:r w:rsidRPr="00D00347">
        <w:rPr>
          <w:rFonts w:cs="Courier New"/>
          <w:color w:val="000000"/>
          <w:szCs w:val="20"/>
          <w:lang w:val="en-US"/>
        </w:rPr>
        <w:t xml:space="preserve"> </w:t>
      </w:r>
      <w:r w:rsidRPr="00A0177B">
        <w:rPr>
          <w:b/>
          <w:sz w:val="20"/>
          <w:szCs w:val="20"/>
        </w:rPr>
        <w:t>JEPLUpdateDAOBeanMapper</w:t>
      </w:r>
      <w:r w:rsidRPr="00A0177B">
        <w:rPr>
          <w:sz w:val="20"/>
          <w:szCs w:val="20"/>
        </w:rPr>
        <w:t>&lt;Contact&gt;()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@Override</w:t>
      </w:r>
    </w:p>
    <w:p w:rsid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public</w:t>
      </w:r>
      <w:r w:rsidRPr="002C13C6">
        <w:rPr>
          <w:rFonts w:cs="Courier New"/>
          <w:color w:val="000000"/>
          <w:szCs w:val="20"/>
          <w:lang w:val="en-US"/>
        </w:rPr>
        <w:t xml:space="preserve"> </w:t>
      </w:r>
      <w:r w:rsidRPr="00A0177B">
        <w:rPr>
          <w:sz w:val="20"/>
          <w:szCs w:val="20"/>
        </w:rPr>
        <w:t>Object getColumnFromBean(Contact obj,</w:t>
      </w:r>
    </w:p>
    <w:p w:rsidR="00A0177B" w:rsidRDefault="00A0177B" w:rsidP="00A0177B">
      <w:pPr>
        <w:pStyle w:val="CdigoFuenteCar"/>
        <w:ind w:left="0"/>
        <w:rPr>
          <w:sz w:val="20"/>
          <w:szCs w:val="20"/>
        </w:rPr>
      </w:pPr>
      <w:r w:rsidRPr="00A0177B">
        <w:rPr>
          <w:sz w:val="20"/>
          <w:szCs w:val="20"/>
        </w:rPr>
        <w:t xml:space="preserve"> </w:t>
      </w:r>
      <w:r>
        <w:rPr>
          <w:sz w:val="20"/>
          <w:szCs w:val="20"/>
        </w:rPr>
        <w:tab/>
      </w:r>
      <w:r>
        <w:rPr>
          <w:sz w:val="20"/>
          <w:szCs w:val="20"/>
        </w:rPr>
        <w:tab/>
      </w:r>
      <w:r>
        <w:rPr>
          <w:sz w:val="20"/>
          <w:szCs w:val="20"/>
        </w:rPr>
        <w:tab/>
      </w:r>
      <w:r>
        <w:rPr>
          <w:sz w:val="20"/>
          <w:szCs w:val="20"/>
        </w:rPr>
        <w:tab/>
        <w:t xml:space="preserve">       </w:t>
      </w:r>
      <w:r w:rsidR="00AC429B">
        <w:rPr>
          <w:sz w:val="20"/>
          <w:szCs w:val="20"/>
        </w:rPr>
        <w:t xml:space="preserve">  </w:t>
      </w:r>
      <w:r w:rsidR="00AC429B">
        <w:rPr>
          <w:sz w:val="20"/>
          <w:szCs w:val="20"/>
        </w:rPr>
        <w:tab/>
      </w:r>
      <w:r w:rsidRPr="00A0177B">
        <w:rPr>
          <w:sz w:val="20"/>
          <w:szCs w:val="20"/>
        </w:rPr>
        <w:t xml:space="preserve">JEPLConnection jcon, String columnName, </w:t>
      </w:r>
    </w:p>
    <w:p w:rsidR="00D21738" w:rsidRDefault="00A0177B" w:rsidP="00A0177B">
      <w:pPr>
        <w:pStyle w:val="CdigoFuenteCar"/>
        <w:ind w:left="0"/>
        <w:rPr>
          <w:sz w:val="20"/>
          <w:szCs w:val="20"/>
        </w:rPr>
      </w:pPr>
      <w:r>
        <w:rPr>
          <w:sz w:val="20"/>
          <w:szCs w:val="20"/>
        </w:rPr>
        <w:tab/>
      </w:r>
      <w:r>
        <w:rPr>
          <w:sz w:val="20"/>
          <w:szCs w:val="20"/>
        </w:rPr>
        <w:tab/>
      </w:r>
      <w:r>
        <w:rPr>
          <w:sz w:val="20"/>
          <w:szCs w:val="20"/>
        </w:rPr>
        <w:tab/>
      </w:r>
      <w:r>
        <w:rPr>
          <w:sz w:val="20"/>
          <w:szCs w:val="20"/>
        </w:rPr>
        <w:tab/>
        <w:t xml:space="preserve">   </w:t>
      </w:r>
      <w:r w:rsidR="00D21738">
        <w:rPr>
          <w:sz w:val="20"/>
          <w:szCs w:val="20"/>
        </w:rPr>
        <w:tab/>
        <w:t xml:space="preserve"> </w:t>
      </w:r>
      <w:r w:rsidR="00AC429B">
        <w:rPr>
          <w:sz w:val="20"/>
          <w:szCs w:val="20"/>
        </w:rPr>
        <w:tab/>
      </w:r>
      <w:r w:rsidRPr="00A0177B">
        <w:rPr>
          <w:sz w:val="20"/>
          <w:szCs w:val="20"/>
        </w:rPr>
        <w:t xml:space="preserve">Method getter, JEPLPersistAction action) </w:t>
      </w:r>
    </w:p>
    <w:p w:rsidR="00AC429B" w:rsidRDefault="00D21738" w:rsidP="00A0177B">
      <w:pPr>
        <w:pStyle w:val="CdigoFuenteCar"/>
        <w:ind w:left="0"/>
        <w:rPr>
          <w:sz w:val="20"/>
          <w:szCs w:val="20"/>
        </w:rPr>
      </w:pP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Pr>
          <w:rFonts w:cs="Courier New"/>
          <w:color w:val="0000E6"/>
          <w:sz w:val="20"/>
          <w:szCs w:val="20"/>
          <w:lang w:val="en-US"/>
        </w:rPr>
        <w:tab/>
      </w:r>
      <w:r w:rsidRPr="00D21738">
        <w:rPr>
          <w:rFonts w:cs="Courier New"/>
          <w:color w:val="0000E6"/>
          <w:sz w:val="20"/>
          <w:szCs w:val="20"/>
          <w:lang w:val="en-US"/>
        </w:rPr>
        <w:t>throws</w:t>
      </w:r>
      <w:r w:rsidRPr="00A37260">
        <w:rPr>
          <w:rFonts w:cs="Courier New"/>
          <w:b/>
          <w:color w:val="000000"/>
          <w:szCs w:val="20"/>
          <w:lang w:val="en-US"/>
        </w:rPr>
        <w:t xml:space="preserve"> </w:t>
      </w:r>
      <w:r w:rsidR="00A0177B" w:rsidRPr="00A0177B">
        <w:rPr>
          <w:sz w:val="20"/>
          <w:szCs w:val="20"/>
        </w:rPr>
        <w:t xml:space="preserve">Exception </w:t>
      </w:r>
    </w:p>
    <w:p w:rsidR="00A0177B" w:rsidRPr="00A0177B" w:rsidRDefault="00AC429B" w:rsidP="00A0177B">
      <w:pPr>
        <w:pStyle w:val="CdigoFuenteCar"/>
        <w:ind w:left="0"/>
        <w:rPr>
          <w:sz w:val="20"/>
          <w:szCs w:val="20"/>
        </w:rPr>
      </w:pPr>
      <w:r>
        <w:rPr>
          <w:sz w:val="20"/>
          <w:szCs w:val="20"/>
        </w:rPr>
        <w:tab/>
      </w:r>
      <w:r>
        <w:rPr>
          <w:sz w:val="20"/>
          <w:szCs w:val="20"/>
        </w:rPr>
        <w:tab/>
      </w:r>
      <w:r>
        <w:rPr>
          <w:sz w:val="20"/>
          <w:szCs w:val="20"/>
        </w:rPr>
        <w:tab/>
      </w:r>
      <w:r>
        <w:rPr>
          <w:sz w:val="20"/>
          <w:szCs w:val="20"/>
        </w:rPr>
        <w:tab/>
      </w:r>
      <w:r>
        <w:rPr>
          <w:sz w:val="20"/>
          <w:szCs w:val="20"/>
        </w:rPr>
        <w:tab/>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sz w:val="20"/>
          <w:szCs w:val="20"/>
        </w:rPr>
        <w:t>i</w:t>
      </w:r>
      <w:r w:rsidR="00D21738">
        <w:rPr>
          <w:sz w:val="20"/>
          <w:szCs w:val="20"/>
        </w:rPr>
        <w:t>f (columnName.equalsIgnoreCase</w:t>
      </w:r>
      <w:r w:rsidR="00D21738" w:rsidRPr="00D21738">
        <w:rPr>
          <w:sz w:val="20"/>
          <w:szCs w:val="20"/>
        </w:rPr>
        <w:t>(</w:t>
      </w:r>
      <w:r w:rsidR="00D21738" w:rsidRPr="00D21738">
        <w:rPr>
          <w:rFonts w:cs="Courier New"/>
          <w:color w:val="CE7B00"/>
          <w:sz w:val="20"/>
          <w:szCs w:val="20"/>
          <w:lang w:val="en-US"/>
        </w:rPr>
        <w:t>"email"</w:t>
      </w:r>
      <w:r w:rsidRPr="00D21738">
        <w:rPr>
          <w:sz w:val="20"/>
          <w:szCs w:val="20"/>
        </w:rPr>
        <w:t>))</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00AC429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obj.getEmail();</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w:t>
      </w:r>
      <w:r w:rsidRPr="00A0177B">
        <w:rPr>
          <w:rFonts w:cs="Courier New"/>
          <w:color w:val="0000E6"/>
          <w:sz w:val="20"/>
          <w:szCs w:val="20"/>
          <w:lang w:val="en-US"/>
        </w:rPr>
        <w:t>return</w:t>
      </w:r>
      <w:r w:rsidRPr="002C13C6">
        <w:rPr>
          <w:rFonts w:cs="Courier New"/>
          <w:color w:val="000000"/>
          <w:szCs w:val="20"/>
          <w:lang w:val="en-US"/>
        </w:rPr>
        <w:t xml:space="preserve"> </w:t>
      </w:r>
      <w:r w:rsidRPr="00A0177B">
        <w:rPr>
          <w:sz w:val="20"/>
          <w:szCs w:val="20"/>
        </w:rPr>
        <w:t>JEPLUpdateDAOBeanMapper.NO_VALUE;</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C429B" w:rsidP="00A0177B">
      <w:pPr>
        <w:pStyle w:val="CdigoFuenteCar"/>
        <w:ind w:left="0"/>
        <w:rPr>
          <w:sz w:val="20"/>
          <w:szCs w:val="20"/>
        </w:rPr>
      </w:pPr>
      <w:r>
        <w:rPr>
          <w:sz w:val="20"/>
          <w:szCs w:val="20"/>
        </w:rPr>
        <w:t xml:space="preserve">                     </w:t>
      </w:r>
      <w:r w:rsidR="00A0177B"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 </w:t>
      </w:r>
    </w:p>
    <w:p w:rsidR="00A0177B" w:rsidRPr="00A0177B" w:rsidRDefault="00A0177B" w:rsidP="00A0177B">
      <w:pPr>
        <w:pStyle w:val="CdigoFuenteCar"/>
        <w:ind w:left="0"/>
        <w:rPr>
          <w:sz w:val="20"/>
          <w:szCs w:val="20"/>
        </w:rPr>
      </w:pPr>
      <w:r w:rsidRPr="00A0177B">
        <w:rPr>
          <w:sz w:val="20"/>
          <w:szCs w:val="20"/>
        </w:rPr>
        <w:t xml:space="preserve">                )</w:t>
      </w:r>
    </w:p>
    <w:p w:rsidR="00A0177B" w:rsidRPr="00A0177B" w:rsidRDefault="00A0177B" w:rsidP="00A0177B">
      <w:pPr>
        <w:pStyle w:val="CdigoFuenteCar"/>
        <w:ind w:left="0"/>
        <w:rPr>
          <w:sz w:val="20"/>
          <w:szCs w:val="20"/>
        </w:rPr>
      </w:pPr>
      <w:r w:rsidRPr="00A0177B">
        <w:rPr>
          <w:sz w:val="20"/>
          <w:szCs w:val="20"/>
        </w:rPr>
        <w:t xml:space="preserve">                .getGeneratedKey(</w:t>
      </w:r>
      <w:r w:rsidRPr="00A0177B">
        <w:rPr>
          <w:rFonts w:cs="Courier New"/>
          <w:color w:val="0000E6"/>
          <w:sz w:val="20"/>
          <w:szCs w:val="20"/>
          <w:lang w:val="en-US"/>
        </w:rPr>
        <w:t>int</w:t>
      </w:r>
      <w:r w:rsidRPr="00A0177B">
        <w:rPr>
          <w:rFonts w:cs="Courier New"/>
          <w:color w:val="000000"/>
          <w:sz w:val="20"/>
          <w:szCs w:val="20"/>
          <w:lang w:val="en-US"/>
        </w:rPr>
        <w:t>.</w:t>
      </w:r>
      <w:r w:rsidRPr="00A0177B">
        <w:rPr>
          <w:rFonts w:cs="Courier New"/>
          <w:color w:val="0000E6"/>
          <w:sz w:val="20"/>
          <w:szCs w:val="20"/>
          <w:lang w:val="en-US"/>
        </w:rPr>
        <w:t>class</w:t>
      </w:r>
      <w:r w:rsidRPr="00A0177B">
        <w:rPr>
          <w:sz w:val="20"/>
          <w:szCs w:val="20"/>
        </w:rPr>
        <w:t>);</w:t>
      </w:r>
    </w:p>
    <w:p w:rsidR="00A0177B" w:rsidRPr="00A0177B" w:rsidRDefault="00A0177B" w:rsidP="00A0177B">
      <w:pPr>
        <w:pStyle w:val="CdigoFuenteCar"/>
        <w:ind w:left="0"/>
        <w:rPr>
          <w:sz w:val="20"/>
          <w:szCs w:val="20"/>
        </w:rPr>
      </w:pPr>
      <w:r w:rsidRPr="00A0177B">
        <w:rPr>
          <w:sz w:val="20"/>
          <w:szCs w:val="20"/>
        </w:rPr>
        <w:t xml:space="preserve">        contact.setId(key);</w:t>
      </w:r>
    </w:p>
    <w:p w:rsidR="00A0177B" w:rsidRPr="00A0177B" w:rsidRDefault="00A0177B" w:rsidP="00A0177B">
      <w:pPr>
        <w:pStyle w:val="CdigoFuenteCar"/>
        <w:ind w:left="0"/>
        <w:rPr>
          <w:sz w:val="20"/>
          <w:szCs w:val="20"/>
        </w:rPr>
      </w:pPr>
      <w:r w:rsidRPr="00A0177B">
        <w:rPr>
          <w:sz w:val="20"/>
          <w:szCs w:val="20"/>
        </w:rPr>
        <w:lastRenderedPageBreak/>
        <w:t xml:space="preserve">}    </w:t>
      </w:r>
    </w:p>
    <w:p w:rsidR="000F027F" w:rsidRDefault="00D21738" w:rsidP="00531924">
      <w:pPr>
        <w:rPr>
          <w:szCs w:val="20"/>
        </w:rPr>
      </w:pPr>
      <w:r>
        <w:rPr>
          <w:lang w:val="en-US"/>
        </w:rPr>
        <w:t xml:space="preserve">The </w:t>
      </w:r>
      <w:r w:rsidRPr="00D21738">
        <w:rPr>
          <w:rStyle w:val="CdigoFuenteCarCar"/>
        </w:rPr>
        <w:t>JEPLUpdateDAOBeanMapper.NO_VALUE</w:t>
      </w:r>
      <w:r>
        <w:rPr>
          <w:szCs w:val="20"/>
        </w:rPr>
        <w:t xml:space="preserve"> indicates to ignore the returned value and apply the default behavior of </w:t>
      </w:r>
      <w:r w:rsidRPr="0055039A">
        <w:rPr>
          <w:rStyle w:val="CdigoFuenteCarCar"/>
        </w:rPr>
        <w:t>JEPL</w:t>
      </w:r>
      <w:r>
        <w:rPr>
          <w:rStyle w:val="CdigoFuenteCarCar"/>
        </w:rPr>
        <w:t>Update</w:t>
      </w:r>
      <w:r w:rsidRPr="0055039A">
        <w:rPr>
          <w:rStyle w:val="CdigoFuenteCarCar"/>
        </w:rPr>
        <w:t>DAOListener</w:t>
      </w:r>
      <w:r>
        <w:rPr>
          <w:rStyle w:val="CdigoFuenteCarCar"/>
        </w:rPr>
        <w:t>Default</w:t>
      </w:r>
      <w:r w:rsidR="005A0A52">
        <w:rPr>
          <w:rStyle w:val="CdigoFuenteCarCar"/>
        </w:rPr>
        <w:t xml:space="preserve"> </w:t>
      </w:r>
      <w:r w:rsidR="005A0A52">
        <w:rPr>
          <w:szCs w:val="20"/>
        </w:rPr>
        <w:t>default for the current column.</w:t>
      </w:r>
    </w:p>
    <w:p w:rsidR="00670E9F" w:rsidRDefault="00AC429B" w:rsidP="00531924">
      <w:pPr>
        <w:rPr>
          <w:szCs w:val="20"/>
        </w:rPr>
      </w:pPr>
      <w:r>
        <w:rPr>
          <w:szCs w:val="20"/>
        </w:rPr>
        <w:t>Use of m</w:t>
      </w:r>
      <w:r w:rsidR="00670E9F">
        <w:rPr>
          <w:szCs w:val="20"/>
        </w:rPr>
        <w:t xml:space="preserve">ethods </w:t>
      </w:r>
      <w:r w:rsidR="00670E9F" w:rsidRPr="00B649FB">
        <w:rPr>
          <w:rStyle w:val="CdigoFuenteCarCar"/>
        </w:rPr>
        <w:t>update(T obj)</w:t>
      </w:r>
      <w:r w:rsidR="00670E9F">
        <w:rPr>
          <w:rStyle w:val="CdigoFuenteCarCar"/>
        </w:rPr>
        <w:t>/</w:t>
      </w:r>
      <w:r w:rsidR="00670E9F" w:rsidRPr="00B649FB">
        <w:rPr>
          <w:rStyle w:val="CdigoFuenteCarCar"/>
        </w:rPr>
        <w:t>delete(T obj)</w:t>
      </w:r>
      <w:r>
        <w:rPr>
          <w:szCs w:val="20"/>
        </w:rPr>
        <w:t>is</w:t>
      </w:r>
      <w:r w:rsidR="00670E9F">
        <w:rPr>
          <w:szCs w:val="20"/>
        </w:rPr>
        <w:t xml:space="preserve"> very similar to </w:t>
      </w:r>
      <w:r w:rsidR="00670E9F">
        <w:rPr>
          <w:rStyle w:val="CdigoFuenteCarCar"/>
        </w:rPr>
        <w:t>insert</w:t>
      </w:r>
      <w:r w:rsidR="00670E9F" w:rsidRPr="00B649FB">
        <w:rPr>
          <w:rStyle w:val="CdigoFuenteCarCar"/>
        </w:rPr>
        <w:t>(T obj)</w:t>
      </w:r>
      <w:r>
        <w:rPr>
          <w:rStyle w:val="CdigoFuenteCarCar"/>
        </w:rPr>
        <w:t>.</w:t>
      </w:r>
    </w:p>
    <w:p w:rsidR="007A4BB0" w:rsidRDefault="007A4BB0" w:rsidP="007A4BB0">
      <w:pPr>
        <w:pStyle w:val="Ttulo2"/>
        <w:rPr>
          <w:noProof/>
        </w:rPr>
      </w:pPr>
      <w:bookmarkStart w:id="43" w:name="_Toc418099997"/>
      <w:r>
        <w:rPr>
          <w:noProof/>
        </w:rPr>
        <w:t>QUERY DATA (SELECT SENTENCES)</w:t>
      </w:r>
      <w:bookmarkEnd w:id="43"/>
    </w:p>
    <w:p w:rsidR="002C3EB6" w:rsidRDefault="007A4BB0" w:rsidP="00AE599D">
      <w:pPr>
        <w:pStyle w:val="Ttulo3"/>
        <w:rPr>
          <w:noProof/>
        </w:rPr>
      </w:pPr>
      <w:bookmarkStart w:id="44" w:name="_Toc418099998"/>
      <w:r>
        <w:rPr>
          <w:noProof/>
        </w:rPr>
        <w:t>Disconnected Result List</w:t>
      </w:r>
      <w:r w:rsidR="00AE599D">
        <w:rPr>
          <w:noProof/>
        </w:rPr>
        <w:t xml:space="preserve"> returning POJOs of </w:t>
      </w:r>
      <w:r w:rsidR="003252EF">
        <w:rPr>
          <w:noProof/>
        </w:rPr>
        <w:t xml:space="preserve">your </w:t>
      </w:r>
      <w:r w:rsidR="00D00347">
        <w:rPr>
          <w:noProof/>
        </w:rPr>
        <w:t xml:space="preserve">user </w:t>
      </w:r>
      <w:r w:rsidR="00AE599D">
        <w:rPr>
          <w:noProof/>
        </w:rPr>
        <w:t xml:space="preserve">data </w:t>
      </w:r>
      <w:r w:rsidR="003252EF">
        <w:rPr>
          <w:noProof/>
        </w:rPr>
        <w:t xml:space="preserve">object </w:t>
      </w:r>
      <w:r w:rsidR="00AE599D">
        <w:rPr>
          <w:noProof/>
        </w:rPr>
        <w:t>model</w:t>
      </w:r>
      <w:bookmarkEnd w:id="44"/>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12327A" w:rsidP="00AE599D">
      <w:r>
        <w:t>What listener is used to map columns and POJO attributes</w:t>
      </w:r>
      <w:r w:rsidR="00AE599D">
        <w:t>?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w:t>
      </w:r>
    </w:p>
    <w:p w:rsidR="0012327A" w:rsidRDefault="0012327A"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setupJEPLResultSet(JEPLResultSet jrs,JEPLTask&lt;?&gt; task)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Contact createObject(JEPLResultSet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return</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new</w:t>
      </w:r>
      <w:r w:rsidRPr="00A37260">
        <w:rPr>
          <w:rFonts w:ascii="Courier New" w:hAnsi="Courier New" w:cs="Courier New"/>
          <w:b/>
          <w:noProof/>
          <w:color w:val="000000"/>
          <w:szCs w:val="20"/>
          <w:lang w:val="en-US"/>
        </w:rPr>
        <w:t xml:space="preserve"> Contact();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fillObject(Contact obj,JEPLResultSet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ResultSet rs = jrs.getResultSet();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obj.setId(rs.getInt(</w:t>
      </w:r>
      <w:r w:rsidRPr="00A37260">
        <w:rPr>
          <w:rFonts w:ascii="Courier New" w:hAnsi="Courier New" w:cs="Courier New"/>
          <w:b/>
          <w:noProof/>
          <w:color w:val="CE7B00"/>
          <w:szCs w:val="20"/>
          <w:lang w:val="en-US"/>
        </w:rPr>
        <w:t>"ID"</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obj.setName(rs.getString(</w:t>
      </w:r>
      <w:r w:rsidRPr="00A37260">
        <w:rPr>
          <w:rFonts w:ascii="Courier New" w:hAnsi="Courier New" w:cs="Courier New"/>
          <w:b/>
          <w:noProof/>
          <w:color w:val="CE7B00"/>
          <w:szCs w:val="20"/>
          <w:lang w:val="en-US"/>
        </w:rPr>
        <w:t>"NAME"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obj.setPhone(rs.getString(</w:t>
      </w:r>
      <w:r w:rsidRPr="00A37260">
        <w:rPr>
          <w:rFonts w:ascii="Courier New" w:hAnsi="Courier New" w:cs="Courier New"/>
          <w:b/>
          <w:noProof/>
          <w:color w:val="CE7B00"/>
          <w:szCs w:val="20"/>
          <w:lang w:val="en-US"/>
        </w:rPr>
        <w:t>"PHONE"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obj.setEmail(rs.getString(</w:t>
      </w:r>
      <w:r w:rsidRPr="00A37260">
        <w:rPr>
          <w:rFonts w:ascii="Courier New" w:hAnsi="Courier New" w:cs="Courier New"/>
          <w:b/>
          <w:noProof/>
          <w:color w:val="CE7B00"/>
          <w:szCs w:val="20"/>
          <w:lang w:val="en-US"/>
        </w:rPr>
        <w:t>"EMAIL"</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A37260"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E599D" w:rsidRDefault="00AE599D" w:rsidP="00AE599D">
      <w:r>
        <w:t>Because</w:t>
      </w:r>
      <w:r w:rsidR="00A37260">
        <w:t xml:space="preserve"> in</w:t>
      </w:r>
      <w:r w:rsidR="00A97455">
        <w:t>to</w:t>
      </w:r>
      <w:r>
        <w:t xml:space="preserve"> </w:t>
      </w:r>
      <w:r w:rsidR="00A37260" w:rsidRPr="00A37260">
        <w:rPr>
          <w:rStyle w:val="CdigoFuenteCarCar"/>
        </w:rPr>
        <w:t>JEPLDAO&lt;Contact&gt;</w:t>
      </w:r>
      <w:r>
        <w:t xml:space="preserve"> </w:t>
      </w:r>
      <w:r w:rsidR="00A37260">
        <w:t>is registered</w:t>
      </w:r>
      <w:r>
        <w:t xml:space="preserve"> </w:t>
      </w:r>
      <w:r w:rsidR="00A37260">
        <w:t>a</w:t>
      </w:r>
      <w:r>
        <w:t xml:space="preserve"> </w:t>
      </w:r>
      <w:r w:rsidRPr="00AE599D">
        <w:rPr>
          <w:rStyle w:val="CdigoFuenteCarCar"/>
          <w:lang w:val="en-US"/>
        </w:rPr>
        <w:t>JEPLResultSetDAOListener</w:t>
      </w:r>
      <w:r w:rsidR="00781436">
        <w:rPr>
          <w:rStyle w:val="CdigoFuenteCarCar"/>
          <w:lang w:val="en-US"/>
        </w:rPr>
        <w:t>&lt;T&gt;</w:t>
      </w:r>
      <w:r>
        <w:t xml:space="preserve"> </w:t>
      </w:r>
      <w:r w:rsidR="00A37260">
        <w:t xml:space="preserve">listener </w:t>
      </w:r>
      <w:r>
        <w:t xml:space="preserve">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Of course you can provide this listener in different ways</w:t>
      </w:r>
      <w:r w:rsidR="00A97455">
        <w:t xml:space="preserve"> (levels)</w:t>
      </w:r>
      <w:r>
        <w:t xml:space="preserve">, for instance </w:t>
      </w:r>
      <w:r w:rsidR="00A37260">
        <w:t xml:space="preserve">in a </w:t>
      </w:r>
      <w:r w:rsidR="00A37260" w:rsidRPr="00A37260">
        <w:rPr>
          <w:rStyle w:val="CdigoFuenteCarCar"/>
        </w:rPr>
        <w:t>JEPLDAOQuery</w:t>
      </w:r>
      <w:r>
        <w:t xml:space="preserve">, in this case </w:t>
      </w:r>
      <w:r w:rsidR="00A37260">
        <w:t>this listener</w:t>
      </w:r>
      <w:r>
        <w:t xml:space="preserve"> has priority</w:t>
      </w:r>
      <w:r w:rsidR="00A37260">
        <w:t xml:space="preserve"> over the global listener registered in </w:t>
      </w:r>
      <w:r w:rsidR="00A37260" w:rsidRPr="00A37260">
        <w:rPr>
          <w:rStyle w:val="CdigoFuenteCarCar"/>
        </w:rPr>
        <w:t>JEPLDAO&lt;Contact&gt;</w:t>
      </w:r>
      <w:r w:rsidR="00781436">
        <w:t xml:space="preserve">, </w:t>
      </w:r>
      <w:r w:rsidR="00A37260">
        <w:t>level. T</w:t>
      </w:r>
      <w:r w:rsidR="00781436">
        <w:t xml:space="preserve">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97455" w:rsidRDefault="00A97455" w:rsidP="00736C36">
      <w:r>
        <w:t xml:space="preserve">This listener is executed instead of the listener registered in </w:t>
      </w:r>
      <w:r w:rsidRPr="00A97455">
        <w:rPr>
          <w:rStyle w:val="CdigoFuenteCarCar"/>
        </w:rPr>
        <w:t>JEPLDAO</w:t>
      </w:r>
      <w:r>
        <w:t xml:space="preserve"> level.</w:t>
      </w: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w:t>
      </w:r>
      <w:r w:rsidRPr="007A4BB0">
        <w:rPr>
          <w:rStyle w:val="CdigoFuenteCarCar"/>
        </w:rPr>
        <w:t>SELECT</w:t>
      </w:r>
      <w:r>
        <w:t xml:space="preserve">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w:t>
      </w:r>
      <w:r w:rsidR="0010752A">
        <w:t xml:space="preserve">listener </w:t>
      </w:r>
      <w:r w:rsidRPr="00736C36">
        <w:t xml:space="preserve">is </w:t>
      </w:r>
      <w:r>
        <w:t xml:space="preserve">provided a </w:t>
      </w:r>
      <w:r w:rsidRPr="00736C36">
        <w:rPr>
          <w:rStyle w:val="CdigoFuenteCarCar"/>
        </w:rPr>
        <w:t>JEPLException</w:t>
      </w:r>
      <w:r w:rsidRPr="00736C36">
        <w:t xml:space="preserve"> is thrown.</w:t>
      </w:r>
    </w:p>
    <w:p w:rsidR="00A07B6D" w:rsidRDefault="00A07B6D" w:rsidP="00A07B6D">
      <w:pPr>
        <w:pStyle w:val="Ttulo3"/>
        <w:rPr>
          <w:noProof/>
        </w:rPr>
      </w:pPr>
      <w:bookmarkStart w:id="45" w:name="_Toc418099999"/>
      <w:r>
        <w:rPr>
          <w:noProof/>
        </w:rPr>
        <w:t>Connected ResultSet returning POJOs of your user data object model</w:t>
      </w:r>
      <w:bookmarkEnd w:id="45"/>
    </w:p>
    <w:p w:rsidR="00A07B6D" w:rsidRDefault="00A07B6D" w:rsidP="00A07B6D">
      <w:r w:rsidRPr="00394A9A">
        <w:rPr>
          <w:rStyle w:val="CdigoFuenteCarCar"/>
        </w:rPr>
        <w:t>JEPLDAOQuery</w:t>
      </w:r>
      <w:r w:rsidRPr="006048C3">
        <w:rPr>
          <w:rStyle w:val="CdigoFuenteCarCar"/>
        </w:rPr>
        <w:t>&lt;T&gt;</w:t>
      </w:r>
      <w:r>
        <w:t xml:space="preserve"> has this method: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lastRenderedPageBreak/>
        <w:t>public</w:t>
      </w:r>
      <w:r w:rsidRPr="006048C3">
        <w:rPr>
          <w:rFonts w:ascii="Courier New" w:hAnsi="Courier New" w:cs="Courier New"/>
          <w:noProof/>
          <w:color w:val="000000"/>
          <w:szCs w:val="20"/>
          <w:lang w:val="en-US"/>
        </w:rPr>
        <w:t xml:space="preserve"> </w:t>
      </w:r>
      <w:r w:rsidRPr="00394A9A">
        <w:rPr>
          <w:rFonts w:ascii="Courier New" w:hAnsi="Courier New" w:cs="Courier New"/>
          <w:noProof/>
          <w:color w:val="000000"/>
          <w:szCs w:val="20"/>
          <w:lang w:val="en-US"/>
        </w:rPr>
        <w:t>JEPLResultSetDAO&lt;T&gt; getJEPLResultSetDAO()</w:t>
      </w:r>
    </w:p>
    <w:p w:rsidR="00A07B6D" w:rsidRPr="006048C3"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07B6D" w:rsidRDefault="00A07B6D" w:rsidP="00A07B6D">
      <w:pPr>
        <w:rPr>
          <w:rFonts w:ascii="Courier New" w:hAnsi="Courier New" w:cs="Courier New"/>
          <w:noProof/>
          <w:color w:val="000000"/>
          <w:szCs w:val="20"/>
          <w:lang w:val="en-US"/>
        </w:rPr>
      </w:pPr>
      <w:r>
        <w:rPr>
          <w:lang w:val="en-US"/>
        </w:rPr>
        <w:t xml:space="preserve">returning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Pr="005243E0">
        <w:rPr>
          <w:rStyle w:val="CdigoFuenteCarCar"/>
        </w:rPr>
        <w:t>getResultList</w:t>
      </w:r>
      <w:r>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A07B6D" w:rsidRDefault="00A07B6D" w:rsidP="00A07B6D">
      <w:r w:rsidRPr="006048C3">
        <w:t xml:space="preserve">The returned </w:t>
      </w:r>
      <w:r w:rsidRPr="006048C3">
        <w:rPr>
          <w:rStyle w:val="CdigoFuenteCarCar"/>
        </w:rPr>
        <w:t>JEPLResultSetDAO&lt;T&gt;</w:t>
      </w:r>
      <w:r w:rsidRPr="006048C3">
        <w:t xml:space="preserve"> </w:t>
      </w:r>
      <w:r w:rsidR="00C62AFB">
        <w:t xml:space="preserve">internally </w:t>
      </w:r>
      <w:r w:rsidRPr="006048C3">
        <w:t xml:space="preserve">keeps alive a </w:t>
      </w:r>
      <w:r w:rsidRPr="006048C3">
        <w:rPr>
          <w:rStyle w:val="CdigoFuenteCarCar"/>
        </w:rPr>
        <w:t>ResultSet</w:t>
      </w:r>
      <w:r w:rsidRPr="006048C3">
        <w:t xml:space="preserve"> and is designed to get results on demand, the same way as </w:t>
      </w:r>
      <w:r w:rsidR="00C62AFB" w:rsidRPr="00C62AFB">
        <w:rPr>
          <w:rStyle w:val="CdigoFuenteCarCar"/>
        </w:rPr>
        <w:t>java.sql.</w:t>
      </w:r>
      <w:r w:rsidRPr="00C62AFB">
        <w:rPr>
          <w:rStyle w:val="CdigoFuenteCarCar"/>
        </w:rPr>
        <w:t>ResultSet</w:t>
      </w:r>
      <w:r w:rsidRPr="006048C3">
        <w:t xml:space="preserve"> </w:t>
      </w:r>
      <w:r>
        <w:t>(in fact this object is used under the hood</w:t>
      </w:r>
      <w:r w:rsidR="00C62AFB">
        <w:t xml:space="preserve"> and can be obtained</w:t>
      </w:r>
      <w:r>
        <w:t xml:space="preserve">) </w:t>
      </w:r>
      <w:r w:rsidRPr="006048C3">
        <w:t>but in this case we get developer defined objects</w:t>
      </w:r>
      <w:r w:rsidR="00C62AFB">
        <w:t xml:space="preserve"> (user model POJOs)</w:t>
      </w:r>
      <w:r w:rsidRPr="006048C3">
        <w:t>.</w:t>
      </w:r>
      <w:r>
        <w:t xml:space="preserve"> </w:t>
      </w:r>
      <w:r w:rsidR="00C62AFB">
        <w:t>In this case</w:t>
      </w:r>
      <w:r>
        <w:t xml:space="preserve"> the </w:t>
      </w:r>
      <w:r w:rsidRPr="006048C3">
        <w:rPr>
          <w:rStyle w:val="CdigoFuenteCarCar"/>
        </w:rPr>
        <w:t>ResultSet</w:t>
      </w:r>
      <w:r w:rsidRPr="006048C3">
        <w:t xml:space="preserve"> used is not closed before the </w:t>
      </w:r>
      <w:r w:rsidR="00C62AFB">
        <w:t xml:space="preserve">executing </w:t>
      </w:r>
      <w:r w:rsidRPr="006048C3">
        <w:t>method returns.</w:t>
      </w:r>
      <w:r>
        <w:t xml:space="preserve"> This approach allows querying millions of rows and in the same time only to load the required number or rows while iterating. </w:t>
      </w:r>
    </w:p>
    <w:p w:rsidR="00A07B6D" w:rsidRDefault="00A07B6D" w:rsidP="00A07B6D">
      <w:r>
        <w:t xml:space="preserve">Use of </w:t>
      </w:r>
      <w:r w:rsidRPr="006048C3">
        <w:rPr>
          <w:rStyle w:val="CdigoFuenteCarCar"/>
        </w:rPr>
        <w:t>JEPLResultSetDAO</w:t>
      </w:r>
      <w:r>
        <w:t xml:space="preserve"> is very simple because it 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 in </w:t>
      </w:r>
      <w:r w:rsidRPr="006048C3">
        <w:rPr>
          <w:rStyle w:val="CdigoFuenteCarCar"/>
        </w:rPr>
        <w:t>JEPLResultSetDAO</w:t>
      </w:r>
      <w:r>
        <w:rPr>
          <w:rStyle w:val="CdigoFuenteCarCar"/>
        </w:rPr>
        <w:t>&lt;T&gt;</w:t>
      </w:r>
      <w:r>
        <w:t xml:space="preserve">: </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A07B6D" w:rsidRPr="00A52FEC"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A07B6D" w:rsidRDefault="00A07B6D" w:rsidP="00A07B6D">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A07B6D" w:rsidRDefault="00A07B6D" w:rsidP="00A07B6D">
      <w:pPr>
        <w:pStyle w:val="Prrafodelista"/>
        <w:numPr>
          <w:ilvl w:val="0"/>
          <w:numId w:val="10"/>
        </w:numPr>
      </w:pPr>
      <w:r w:rsidRPr="00A52FEC">
        <w:t>The first time calling</w:t>
      </w:r>
      <w:r>
        <w:rPr>
          <w:rStyle w:val="CdigoFuenteCarCar"/>
        </w:rPr>
        <w:t xml:space="preserve"> </w:t>
      </w:r>
      <w:r w:rsidRPr="00A52FEC">
        <w:rPr>
          <w:rStyle w:val="CdigoFuenteCarCar"/>
        </w:rPr>
        <w:t>next()</w:t>
      </w:r>
      <w:r>
        <w:t xml:space="preserve"> method it returned false. In this case the </w:t>
      </w:r>
      <w:r w:rsidRPr="00A52FEC">
        <w:rPr>
          <w:rStyle w:val="CdigoFuenteCarCar"/>
        </w:rPr>
        <w:t>ResultSet</w:t>
      </w:r>
      <w:r>
        <w:t xml:space="preserve"> is automatically closed.</w:t>
      </w:r>
    </w:p>
    <w:p w:rsidR="00A07B6D" w:rsidRDefault="00A07B6D" w:rsidP="00A07B6D">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07B6D" w:rsidRDefault="00A07B6D" w:rsidP="00A07B6D">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This way is not recommended, use ever JEPLayer methods when provided.</w:t>
      </w:r>
      <w:r>
        <w:rPr>
          <w:rStyle w:val="CdigoFuenteCarCar"/>
        </w:rPr>
        <w:t xml:space="preserve"> </w:t>
      </w:r>
    </w:p>
    <w:p w:rsidR="00A07B6D" w:rsidRDefault="00A07B6D" w:rsidP="00A07B6D">
      <w:r>
        <w:t xml:space="preserve">Because </w:t>
      </w:r>
      <w:r w:rsidRPr="00A52FEC">
        <w:rPr>
          <w:rStyle w:val="CdigoFuenteCarCar"/>
        </w:rPr>
        <w:t>JEPLResultSetDAO&lt;T&gt;</w:t>
      </w:r>
      <w:r>
        <w:t xml:space="preserve"> needs an “alive” </w:t>
      </w:r>
      <w:r w:rsidRPr="00E033C4">
        <w:rPr>
          <w:rStyle w:val="CdigoFuenteCarCar"/>
        </w:rPr>
        <w:t>Connection</w:t>
      </w:r>
      <w:r>
        <w:t xml:space="preserve"> for a while, </w:t>
      </w:r>
      <w:r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A07B6D" w:rsidRDefault="00A07B6D" w:rsidP="00A07B6D">
      <w:r>
        <w:t xml:space="preserve">For instance, adding this method to </w:t>
      </w:r>
      <w:r w:rsidRPr="00E033C4">
        <w:rPr>
          <w:rStyle w:val="CdigoFuenteCarCar"/>
        </w:rPr>
        <w:t>ContactDAO</w:t>
      </w:r>
      <w:r>
        <w:t>:</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A07B6D" w:rsidRPr="005243E0" w:rsidRDefault="00A07B6D" w:rsidP="00A07B6D">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A07B6D" w:rsidRPr="005243E0" w:rsidRDefault="00A07B6D" w:rsidP="00A07B6D">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A07B6D" w:rsidRDefault="00A07B6D" w:rsidP="00A07B6D">
      <w:r>
        <w:t xml:space="preserve"> And a use example (remember, this code must be executed inside a </w:t>
      </w:r>
      <w:r w:rsidRPr="00E033C4">
        <w:rPr>
          <w:rStyle w:val="CdigoFuenteCarCar"/>
        </w:rPr>
        <w:t>JE</w:t>
      </w:r>
      <w:r>
        <w:rPr>
          <w:rStyle w:val="CdigoFuenteCarCar"/>
        </w:rPr>
        <w:t>P</w:t>
      </w:r>
      <w:r w:rsidRPr="00E033C4">
        <w:rPr>
          <w:rStyle w:val="CdigoFuenteCarCar"/>
        </w:rPr>
        <w:t>LTask</w:t>
      </w:r>
      <w:r>
        <w:rPr>
          <w:rStyle w:val="CdigoFuenteCarCar"/>
        </w:rPr>
        <w:t>)</w:t>
      </w:r>
      <w: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 contact = resSetDAO.getObject();</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A07B6D" w:rsidRPr="00E033C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A07B6D" w:rsidRPr="00E033C4" w:rsidRDefault="00A07B6D" w:rsidP="00A07B6D">
      <w:pPr>
        <w:rPr>
          <w:lang w:val="en-US"/>
        </w:rPr>
      </w:pPr>
    </w:p>
    <w:p w:rsidR="00A07B6D" w:rsidRDefault="00A07B6D" w:rsidP="00A07B6D">
      <w:pPr>
        <w:rPr>
          <w:lang w:val="en-US"/>
        </w:rPr>
      </w:pPr>
      <w:r w:rsidRPr="006048C3">
        <w:rPr>
          <w:rStyle w:val="CdigoFuenteCarCar"/>
        </w:rPr>
        <w:lastRenderedPageBreak/>
        <w:t>JEPLResultSetDAO&lt;T&gt;</w:t>
      </w:r>
      <w:r w:rsidRPr="006048C3">
        <w:t xml:space="preserve"> </w:t>
      </w:r>
      <w:r>
        <w:t xml:space="preserve">is even more interesting because it </w:t>
      </w:r>
      <w:r>
        <w:rPr>
          <w:lang w:val="en-US"/>
        </w:rPr>
        <w:t xml:space="preserve">inherits from </w:t>
      </w:r>
      <w:r w:rsidRPr="001133B6">
        <w:rPr>
          <w:rFonts w:ascii="Courier New" w:hAnsi="Courier New" w:cs="Courier New"/>
          <w:lang w:val="en-US"/>
        </w:rPr>
        <w:t>List&lt;T&gt;</w:t>
      </w:r>
      <w:r>
        <w:rPr>
          <w:lang w:val="en-US"/>
        </w:rPr>
        <w:t xml:space="preserve">, and internally defines an on demand </w:t>
      </w:r>
      <w:r w:rsidRPr="001133B6">
        <w:rPr>
          <w:rStyle w:val="CdigoFuenteCarCar"/>
        </w:rPr>
        <w:t>Iterator</w:t>
      </w:r>
      <w:r>
        <w:rPr>
          <w:lang w:val="en-US"/>
        </w:rPr>
        <w:t xml:space="preserve"> and </w:t>
      </w:r>
      <w:r w:rsidRPr="001133B6">
        <w:rPr>
          <w:rStyle w:val="CdigoFuenteCarCar"/>
        </w:rPr>
        <w:t>ListIterator</w:t>
      </w:r>
      <w:r>
        <w:rPr>
          <w:lang w:val="en-US"/>
        </w:rPr>
        <w:t>. For instance, the previous code could be written this way:</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Pr="001133B6" w:rsidRDefault="00A07B6D" w:rsidP="00A07B6D">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Uses Iterator&lt;Contact&gt;</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A07B6D"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A07B6D" w:rsidRPr="001133B6"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A07B6D" w:rsidRDefault="00A07B6D" w:rsidP="00A07B6D">
      <w:pPr>
        <w:rPr>
          <w:lang w:val="en-US"/>
        </w:rPr>
      </w:pPr>
      <w:r>
        <w:rPr>
          <w:lang w:val="en-US"/>
        </w:rPr>
        <w:t xml:space="preserve">What about other </w:t>
      </w:r>
      <w:r w:rsidRPr="001133B6">
        <w:rPr>
          <w:rStyle w:val="CdigoFuenteCarCar"/>
        </w:rPr>
        <w:t>List</w:t>
      </w:r>
      <w:r>
        <w:rPr>
          <w:lang w:val="en-US"/>
        </w:rPr>
        <w:t xml:space="preserve"> methods?</w:t>
      </w:r>
    </w:p>
    <w:p w:rsidR="00A07B6D" w:rsidRDefault="00A07B6D" w:rsidP="00A07B6D">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sidR="000E443F">
        <w:t xml:space="preserve">internally </w:t>
      </w:r>
      <w:r>
        <w:rPr>
          <w:lang w:val="en-US"/>
        </w:rPr>
        <w:t xml:space="preserve">backed by a conventional </w:t>
      </w:r>
      <w:r w:rsidRPr="001133B6">
        <w:rPr>
          <w:rStyle w:val="CdigoFuenteCarCar"/>
        </w:rPr>
        <w:t>LinkedList</w:t>
      </w:r>
      <w:r>
        <w:rPr>
          <w:lang w:val="en-US"/>
        </w:rPr>
        <w:t xml:space="preserve"> collection working as a cache holding all already loaded objects, if you call a </w:t>
      </w:r>
      <w:r w:rsidRPr="001133B6">
        <w:rPr>
          <w:rStyle w:val="CdigoFuenteCarCar"/>
        </w:rPr>
        <w:t>List</w:t>
      </w:r>
      <w:r>
        <w:rPr>
          <w:lang w:val="en-US"/>
        </w:rPr>
        <w:t xml:space="preserve"> method and this call tries to access an object not in the list because the required index is after the last obtained index from the database, then the </w:t>
      </w:r>
      <w:r w:rsidRPr="006048C3">
        <w:rPr>
          <w:rStyle w:val="CdigoFuenteCarCar"/>
        </w:rPr>
        <w:t>JEPLResultSetDAO&lt;T&gt;</w:t>
      </w:r>
      <w:r w:rsidRPr="006048C3">
        <w:t xml:space="preserve"> </w:t>
      </w:r>
      <w:r>
        <w:t xml:space="preserve">object is automatically advanced to the required index, otherwise the internal </w:t>
      </w:r>
      <w:r w:rsidRPr="00573694">
        <w:rPr>
          <w:rStyle w:val="CdigoFuenteCarCar"/>
        </w:rPr>
        <w:t>LinkedList</w:t>
      </w:r>
      <w:r>
        <w:t xml:space="preserve"> is used to return the required object. Many </w:t>
      </w:r>
      <w:r w:rsidRPr="000E443F">
        <w:rPr>
          <w:rStyle w:val="CdigoFuenteCarCar"/>
        </w:rPr>
        <w:t>List</w:t>
      </w:r>
      <w:r>
        <w:t xml:space="preserve"> methods forward </w:t>
      </w:r>
      <w:r w:rsidRPr="006048C3">
        <w:rPr>
          <w:rStyle w:val="CdigoFuenteCarCar"/>
        </w:rPr>
        <w:t>JEPLResultSetDAO&lt;T&gt;</w:t>
      </w:r>
      <w:r w:rsidRPr="006048C3">
        <w:t xml:space="preserve"> </w:t>
      </w:r>
      <w:r>
        <w:t xml:space="preserve">to the end of the internal </w:t>
      </w:r>
      <w:r w:rsidRPr="00B07007">
        <w:rPr>
          <w:rStyle w:val="CdigoFuenteCarCar"/>
        </w:rPr>
        <w:t>ResultSet</w:t>
      </w:r>
      <w:r>
        <w:t xml:space="preserve">, automatically closing the internal </w:t>
      </w:r>
      <w:r w:rsidRPr="00573694">
        <w:rPr>
          <w:rStyle w:val="CdigoFuenteCarCar"/>
        </w:rPr>
        <w:t>ResultSet</w:t>
      </w:r>
      <w:r>
        <w:t xml:space="preserve">, when the </w:t>
      </w:r>
      <w:r w:rsidRPr="00573694">
        <w:rPr>
          <w:rStyle w:val="CdigoFuenteCarCar"/>
        </w:rPr>
        <w:t>ResultSet</w:t>
      </w:r>
      <w:r>
        <w:t xml:space="preserve"> is closed only the internal </w:t>
      </w:r>
      <w:r w:rsidRPr="001133B6">
        <w:rPr>
          <w:rStyle w:val="CdigoFuenteCarCar"/>
        </w:rPr>
        <w:t>LinkedList</w:t>
      </w:r>
      <w:r>
        <w:t xml:space="preserve"> collection is used and the </w:t>
      </w:r>
      <w:r w:rsidRPr="006048C3">
        <w:rPr>
          <w:rStyle w:val="CdigoFuenteCarCar"/>
        </w:rPr>
        <w:t>JEPLResultSetDAO&lt;T&gt;</w:t>
      </w:r>
      <w:r w:rsidRPr="006048C3">
        <w:t xml:space="preserve"> </w:t>
      </w:r>
      <w:r>
        <w:t xml:space="preserve">works the same as a conventional </w:t>
      </w:r>
      <w:r w:rsidRPr="001133B6">
        <w:rPr>
          <w:rStyle w:val="CdigoFuenteCarCar"/>
        </w:rPr>
        <w:t>LinkedList</w:t>
      </w:r>
      <w:r>
        <w:t xml:space="preserve">. For instance a call to </w:t>
      </w:r>
      <w:r w:rsidRPr="003E7A5D">
        <w:rPr>
          <w:rStyle w:val="CdigoFuenteCarCar"/>
        </w:rPr>
        <w:t>List.size()</w:t>
      </w:r>
      <w:r>
        <w:t xml:space="preserve"> reads all objects from database and automatically closes the </w:t>
      </w:r>
      <w:r w:rsidRPr="006048C3">
        <w:rPr>
          <w:rStyle w:val="CdigoFuenteCarCar"/>
        </w:rPr>
        <w:t>JEPLResultSetDAO</w:t>
      </w:r>
      <w:r>
        <w:t xml:space="preserve"> closing the internal </w:t>
      </w:r>
      <w:r w:rsidRPr="00B07007">
        <w:rPr>
          <w:rStyle w:val="CdigoFuenteCarCar"/>
        </w:rPr>
        <w:t>ResultSet</w:t>
      </w:r>
      <w:r>
        <w:t xml:space="preserve"> too.</w:t>
      </w:r>
    </w:p>
    <w:p w:rsidR="00A07B6D" w:rsidRDefault="00A07B6D" w:rsidP="00A07B6D">
      <w:pPr>
        <w:rPr>
          <w:lang w:val="en-US"/>
        </w:rPr>
      </w:pPr>
      <w:r>
        <w:rPr>
          <w:lang w:val="en-US"/>
        </w:rPr>
        <w:t>For instance:</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A07B6D" w:rsidRPr="00573694" w:rsidRDefault="00A07B6D" w:rsidP="00A07B6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A07B6D" w:rsidRDefault="00A07B6D" w:rsidP="00A07B6D">
      <w:pPr>
        <w:rPr>
          <w:rFonts w:ascii="Courier New" w:hAnsi="Courier New" w:cs="Courier New"/>
          <w:noProof/>
          <w:color w:val="000000"/>
          <w:szCs w:val="20"/>
          <w:lang w:val="en-US"/>
        </w:rPr>
      </w:pPr>
      <w:r>
        <w:rPr>
          <w:lang w:val="en-US"/>
        </w:rPr>
        <w:t xml:space="preserve">Finally the interface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A07B6D" w:rsidRDefault="00A07B6D" w:rsidP="00A07B6D">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A07B6D" w:rsidRPr="006048C3" w:rsidRDefault="00A07B6D" w:rsidP="00A07B6D">
      <w:pPr>
        <w:rPr>
          <w:lang w:val="en-US"/>
        </w:rPr>
      </w:pPr>
      <w:r>
        <w:t xml:space="preserve">This method works </w:t>
      </w:r>
      <w:r w:rsidRPr="003E7A5D">
        <w:t>the same as</w:t>
      </w:r>
      <w:r>
        <w:rPr>
          <w:rFonts w:ascii="Courier New" w:hAnsi="Courier New" w:cs="Courier New"/>
          <w:noProof/>
          <w:color w:val="000000"/>
          <w:szCs w:val="20"/>
          <w:lang w:val="en-US"/>
        </w:rPr>
        <w:t xml:space="preserve"> List.size()</w:t>
      </w:r>
      <w:r w:rsidRPr="003E7A5D">
        <w:t xml:space="preserve">, it was added to avoid </w:t>
      </w:r>
      <w:r>
        <w:t xml:space="preserve">the problem of </w:t>
      </w:r>
      <w:r w:rsidRPr="00655B9F">
        <w:rPr>
          <w:rStyle w:val="CdigoFuenteCarCar"/>
        </w:rPr>
        <w:t>size()</w:t>
      </w:r>
      <w:r>
        <w:t xml:space="preserve"> with debuggers like NetBeans debugger. When debugging on NetBeans </w:t>
      </w:r>
      <w:r w:rsidRPr="00655B9F">
        <w:rPr>
          <w:rStyle w:val="CdigoFuenteCarCar"/>
        </w:rPr>
        <w:t>List.size()</w:t>
      </w:r>
      <w:r>
        <w:t xml:space="preserve"> is automatically called to show the current size of the </w:t>
      </w:r>
      <w:r w:rsidRPr="00773921">
        <w:rPr>
          <w:rStyle w:val="CdigoFuenteCarCar"/>
        </w:rPr>
        <w:t>List</w:t>
      </w:r>
      <w:r>
        <w:t xml:space="preserve">, because this method is “database-sensible” this typical behavior of debuggers is problematic because it implies a collateral effect. Fortunately debugging is detected and </w:t>
      </w:r>
      <w:r w:rsidRPr="00655B9F">
        <w:rPr>
          <w:rStyle w:val="CdigoFuenteCarCar"/>
        </w:rPr>
        <w:t>size()</w:t>
      </w:r>
      <w:r>
        <w:t xml:space="preserve"> method is not allowed in this scenario but JEPLayer cannot distinguish when </w:t>
      </w:r>
      <w:r w:rsidRPr="00655B9F">
        <w:rPr>
          <w:rStyle w:val="CdigoFuenteCarCar"/>
        </w:rPr>
        <w:t>size()</w:t>
      </w:r>
      <w:r>
        <w:t xml:space="preserve"> is called by debugger or by end user code and throws an exception when called in debugging mode. The alternative problem-free to </w:t>
      </w:r>
      <w:r w:rsidRPr="00655B9F">
        <w:rPr>
          <w:rStyle w:val="CdigoFuenteCarCar"/>
        </w:rPr>
        <w:t>size()</w:t>
      </w:r>
      <w:r>
        <w:t xml:space="preserve"> method is </w:t>
      </w:r>
      <w:r w:rsidRPr="00655B9F">
        <w:rPr>
          <w:rStyle w:val="CdigoFuenteCarCar"/>
          <w:lang w:val="en-US"/>
        </w:rPr>
        <w:t>JEPLResultSetDAO</w:t>
      </w:r>
      <w:r w:rsidRPr="00655B9F">
        <w:rPr>
          <w:rStyle w:val="CdigoFuenteCarCar"/>
        </w:rPr>
        <w:t>.count()</w:t>
      </w:r>
      <w:r>
        <w:t xml:space="preserve">. </w:t>
      </w:r>
    </w:p>
    <w:p w:rsidR="007844F8" w:rsidRDefault="009412B5" w:rsidP="00646CB4">
      <w:pPr>
        <w:pStyle w:val="Ttulo3"/>
        <w:rPr>
          <w:noProof/>
        </w:rPr>
      </w:pPr>
      <w:bookmarkStart w:id="46" w:name="_Toc418100000"/>
      <w:r>
        <w:rPr>
          <w:noProof/>
        </w:rPr>
        <w:t>Select returning POJOs of data model</w:t>
      </w:r>
      <w:r w:rsidR="0055039A">
        <w:rPr>
          <w:noProof/>
        </w:rPr>
        <w:t xml:space="preserve"> using an automatic bean mapper</w:t>
      </w:r>
      <w:bookmarkEnd w:id="46"/>
    </w:p>
    <w:p w:rsidR="00C62AFB" w:rsidRDefault="00C62AFB" w:rsidP="00646CB4">
      <w:r>
        <w:t xml:space="preserve">As we seen before a </w:t>
      </w:r>
      <w:r w:rsidRPr="0055039A">
        <w:rPr>
          <w:rFonts w:ascii="Courier New" w:hAnsi="Courier New" w:cs="Courier New"/>
          <w:noProof/>
          <w:color w:val="000000"/>
          <w:szCs w:val="20"/>
        </w:rPr>
        <w:t>JEPLResultSetDAOListener</w:t>
      </w:r>
      <w:r>
        <w:t xml:space="preserve"> listener is mandatory to return a disconnected </w:t>
      </w:r>
      <w:r w:rsidRPr="00C62AFB">
        <w:rPr>
          <w:rStyle w:val="CdigoFuenteCarCar"/>
        </w:rPr>
        <w:t>List</w:t>
      </w:r>
      <w:r>
        <w:t xml:space="preserve"> (calling </w:t>
      </w:r>
      <w:r w:rsidRPr="00C62AFB">
        <w:rPr>
          <w:rStyle w:val="CdigoFuenteCarCar"/>
        </w:rPr>
        <w:t>getResultList()</w:t>
      </w:r>
      <w:r>
        <w:t xml:space="preserve">) or a connected </w:t>
      </w:r>
      <w:r w:rsidRPr="005243E0">
        <w:rPr>
          <w:rFonts w:ascii="Courier New" w:hAnsi="Courier New" w:cs="Courier New"/>
          <w:noProof/>
          <w:lang w:val="en-US"/>
        </w:rPr>
        <w:t>JEPLResultSetDAO</w:t>
      </w:r>
      <w:r>
        <w:t xml:space="preserve"> (calling </w:t>
      </w:r>
      <w:r w:rsidRPr="005243E0">
        <w:rPr>
          <w:rFonts w:ascii="Courier New" w:hAnsi="Courier New" w:cs="Courier New"/>
          <w:noProof/>
          <w:lang w:val="en-US"/>
        </w:rPr>
        <w:t>getJEPLResultSetDAO</w:t>
      </w:r>
      <w:r>
        <w:rPr>
          <w:rFonts w:ascii="Courier New" w:hAnsi="Courier New" w:cs="Courier New"/>
          <w:noProof/>
          <w:lang w:val="en-US"/>
        </w:rPr>
        <w:t>()</w:t>
      </w:r>
      <w:r>
        <w:t>) with the required POJOs.</w:t>
      </w:r>
    </w:p>
    <w:p w:rsidR="00D21738" w:rsidRDefault="0055039A" w:rsidP="00646CB4">
      <w:r>
        <w:t xml:space="preserve">Alternatively </w:t>
      </w:r>
      <w:r w:rsidR="007844F8">
        <w:t xml:space="preserve">to </w:t>
      </w:r>
      <w:r>
        <w:t>you</w:t>
      </w:r>
      <w:r w:rsidR="007844F8">
        <w:t xml:space="preserve">r custom </w:t>
      </w:r>
      <w:r w:rsidR="007844F8" w:rsidRPr="0055039A">
        <w:rPr>
          <w:rFonts w:ascii="Courier New" w:hAnsi="Courier New" w:cs="Courier New"/>
          <w:noProof/>
          <w:color w:val="000000"/>
          <w:szCs w:val="20"/>
        </w:rPr>
        <w:t>JEPLResultSetDAOListener</w:t>
      </w:r>
      <w:r>
        <w:t xml:space="preserve"> </w:t>
      </w:r>
      <w:r w:rsidR="007844F8">
        <w:t xml:space="preserve">you </w:t>
      </w:r>
      <w:r>
        <w:t xml:space="preserve">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r w:rsidR="00646CB4" w:rsidRPr="00261CD7">
        <w:rPr>
          <w:rFonts w:ascii="Courier New" w:hAnsi="Courier New" w:cs="Courier New"/>
          <w:noProof/>
          <w:color w:val="000000"/>
          <w:szCs w:val="20"/>
          <w:lang w:val="en-US"/>
        </w:rPr>
        <w:t>JEPLResultSetDAOListener</w:t>
      </w:r>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w:t>
      </w:r>
      <w:r>
        <w:lastRenderedPageBreak/>
        <w:t xml:space="preserve">automatically maps every </w:t>
      </w:r>
      <w:r w:rsidR="00646CB4">
        <w:t>result</w:t>
      </w:r>
      <w:r>
        <w:t xml:space="preserve"> row to an object of the specified class, every column is mapped to the corresponding </w:t>
      </w:r>
      <w:r w:rsidR="00F01E75">
        <w:t xml:space="preserve">property calling the corresponding </w:t>
      </w:r>
      <w:r>
        <w:t>set method by name following the Java Bean</w:t>
      </w:r>
      <w:r w:rsidR="0016530C">
        <w:t>s</w:t>
      </w:r>
      <w:r>
        <w:t xml:space="preserve"> convention.</w:t>
      </w:r>
      <w:r w:rsidR="00D21738">
        <w:t xml:space="preserve"> The mapping patterns are similar to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D21738">
        <w:t>.</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D21738"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w:t>
      </w:r>
      <w:r w:rsidR="00D21738">
        <w:t xml:space="preserve">like </w:t>
      </w:r>
      <w:r w:rsidR="00D21738" w:rsidRPr="000F027F">
        <w:rPr>
          <w:rFonts w:ascii="Courier New" w:hAnsi="Courier New" w:cs="Courier New"/>
          <w:noProof/>
          <w:color w:val="000000"/>
          <w:sz w:val="22"/>
          <w:szCs w:val="22"/>
          <w:lang w:val="en-US"/>
        </w:rPr>
        <w:t>JEPLUpdateDAOListener</w:t>
      </w:r>
      <w:r w:rsidR="00D21738">
        <w:rPr>
          <w:rFonts w:ascii="Courier New" w:hAnsi="Courier New" w:cs="Courier New"/>
          <w:noProof/>
          <w:color w:val="000000"/>
          <w:sz w:val="22"/>
          <w:szCs w:val="22"/>
          <w:lang w:val="en-US"/>
        </w:rPr>
        <w:t>Default</w:t>
      </w:r>
      <w:r w:rsidR="0010752A">
        <w:t xml:space="preserve"> described before.</w:t>
      </w:r>
    </w:p>
    <w:p w:rsidR="00F01E75" w:rsidRDefault="0055039A" w:rsidP="00646CB4">
      <w:r>
        <w:t xml:space="preserve">You can optionally use a </w:t>
      </w:r>
      <w:r w:rsidR="00343585" w:rsidRPr="0055039A">
        <w:rPr>
          <w:rStyle w:val="CdigoFuenteCarCar"/>
        </w:rPr>
        <w:t>JEPL</w:t>
      </w:r>
      <w:r w:rsidR="00343585">
        <w:rPr>
          <w:rStyle w:val="CdigoFuenteCarCar"/>
        </w:rPr>
        <w:t>ResultSetDAO</w:t>
      </w:r>
      <w:r w:rsidR="00343585" w:rsidRPr="0055039A">
        <w:rPr>
          <w:rStyle w:val="CdigoFuenteCarCar"/>
        </w:rPr>
        <w:t>Mapper</w:t>
      </w:r>
      <w:r>
        <w:t xml:space="preserve"> to modify the default behavior of a </w:t>
      </w:r>
      <w:r w:rsidRPr="0055039A">
        <w:rPr>
          <w:rStyle w:val="CdigoFuenteCarCar"/>
        </w:rPr>
        <w:t>JEPLResultSetDAOListener</w:t>
      </w:r>
      <w:r w:rsidR="00154DBC">
        <w:rPr>
          <w:rStyle w:val="CdigoFuenteCarCar"/>
        </w:rPr>
        <w:t>Default</w:t>
      </w:r>
      <w:r>
        <w:t>.</w:t>
      </w:r>
      <w:r w:rsidR="00A37260">
        <w:t xml:space="preserve"> This class offers an option to workaround the cases where bean property mapping does not exactly map to the table columns schema.</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343585" w:rsidRPr="0055039A">
        <w:rPr>
          <w:rStyle w:val="CdigoFuenteCarCar"/>
        </w:rPr>
        <w:t>JEPL</w:t>
      </w:r>
      <w:r w:rsidR="00343585">
        <w:rPr>
          <w:rStyle w:val="CdigoFuenteCarCar"/>
        </w:rPr>
        <w:t>ResultSetDAO</w:t>
      </w:r>
      <w:r w:rsidR="00343585" w:rsidRPr="0055039A">
        <w:rPr>
          <w:rStyle w:val="CdigoFuenteCarCar"/>
        </w:rPr>
        <w:t>Mapper</w:t>
      </w:r>
      <w:r w:rsidR="00F01E75">
        <w:rPr>
          <w:noProof/>
        </w:rPr>
        <w:t>.</w:t>
      </w:r>
      <w:r w:rsidR="00F01E75" w:rsidRPr="00F01E75">
        <w:rPr>
          <w:rStyle w:val="CdigoFuenteCarCar"/>
        </w:rPr>
        <w:t>setColumnInBean(…)</w:t>
      </w:r>
      <w:r w:rsidR="00F01E75">
        <w:t xml:space="preserve"> returns true</w:t>
      </w:r>
      <w:r w:rsidR="00432B62">
        <w:t>,</w:t>
      </w:r>
      <w:r w:rsidR="00F01E75">
        <w:t xml:space="preserve"> JEPLayer understands this column-field binding has already been “manually” done by user code and no </w:t>
      </w:r>
      <w:r w:rsidR="00D21738">
        <w:t xml:space="preserve">more </w:t>
      </w:r>
      <w:r w:rsidR="00F01E75">
        <w:t>action is done by JEPLayer</w:t>
      </w:r>
      <w:r w:rsidR="00D21738">
        <w:t xml:space="preserve">, when false is returned the default behavior of </w:t>
      </w:r>
      <w:r w:rsidR="00D21738" w:rsidRPr="0055039A">
        <w:rPr>
          <w:rStyle w:val="CdigoFuenteCarCar"/>
        </w:rPr>
        <w:t>JEPLResultSetDAOListener</w:t>
      </w:r>
      <w:r w:rsidR="00D21738">
        <w:rPr>
          <w:rStyle w:val="CdigoFuenteCarCar"/>
        </w:rPr>
        <w:t>Default</w:t>
      </w:r>
      <w:r w:rsidR="00705F96">
        <w:rPr>
          <w:rStyle w:val="CdigoFuenteCarCar"/>
        </w:rPr>
        <w:t xml:space="preserve"> </w:t>
      </w:r>
      <w:r w:rsidR="00705F96">
        <w:t>is applied.</w:t>
      </w:r>
      <w:r w:rsidR="00F01E75">
        <w:t xml:space="preserve">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w:t>
      </w:r>
      <w:r w:rsidR="00705F96">
        <w:t xml:space="preserve"> bean</w:t>
      </w:r>
      <w:r w:rsidR="00646CB4">
        <w:t xml:space="preserve"> property (usually </w:t>
      </w:r>
      <w:r w:rsidR="00705F96">
        <w:t xml:space="preserve">is represented by a single </w:t>
      </w:r>
      <w:r w:rsidR="00646CB4">
        <w:t xml:space="preserve">attribute),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343585"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b/>
          <w:noProof/>
          <w:color w:val="000000"/>
          <w:szCs w:val="20"/>
          <w:lang w:val="en-US"/>
        </w:rPr>
        <w:t>JEPL</w:t>
      </w:r>
      <w:r w:rsidR="00343585" w:rsidRPr="00343585">
        <w:t xml:space="preserve"> </w:t>
      </w:r>
      <w:r w:rsidR="00343585" w:rsidRPr="00343585">
        <w:rPr>
          <w:rFonts w:ascii="Courier New" w:hAnsi="Courier New" w:cs="Courier New"/>
          <w:b/>
          <w:noProof/>
          <w:color w:val="000000"/>
          <w:szCs w:val="20"/>
          <w:lang w:val="en-US"/>
        </w:rPr>
        <w:t>ResultSet</w:t>
      </w:r>
      <w:r w:rsidR="00343585">
        <w:rPr>
          <w:rFonts w:ascii="Courier New" w:hAnsi="Courier New" w:cs="Courier New"/>
          <w:b/>
          <w:noProof/>
          <w:color w:val="000000"/>
          <w:szCs w:val="20"/>
          <w:lang w:val="en-US"/>
        </w:rPr>
        <w:t>DAO</w:t>
      </w:r>
      <w:r w:rsidRPr="002C13C6">
        <w:rPr>
          <w:rFonts w:ascii="Courier New" w:hAnsi="Courier New" w:cs="Courier New"/>
          <w:b/>
          <w:noProof/>
          <w:color w:val="000000"/>
          <w:szCs w:val="20"/>
          <w:lang w:val="en-US"/>
        </w:rPr>
        <w:t>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p>
    <w:p w:rsidR="002C13C6" w:rsidRPr="002C13C6" w:rsidRDefault="00343585"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2C13C6" w:rsidRPr="002C13C6">
        <w:rPr>
          <w:rFonts w:ascii="Courier New" w:hAnsi="Courier New" w:cs="Courier New"/>
          <w:noProof/>
          <w:color w:val="0000E6"/>
          <w:szCs w:val="20"/>
          <w:lang w:val="en-US"/>
        </w:rPr>
        <w:t>new</w:t>
      </w:r>
      <w:r w:rsidR="002C13C6" w:rsidRPr="002C13C6">
        <w:rPr>
          <w:rFonts w:ascii="Courier New" w:hAnsi="Courier New" w:cs="Courier New"/>
          <w:noProof/>
          <w:color w:val="000000"/>
          <w:szCs w:val="20"/>
          <w:lang w:val="en-US"/>
        </w:rPr>
        <w:t xml:space="preserve"> JEPL</w:t>
      </w:r>
      <w:r w:rsidRPr="00343585">
        <w:rPr>
          <w:rFonts w:ascii="Courier New" w:hAnsi="Courier New" w:cs="Courier New"/>
          <w:noProof/>
          <w:color w:val="000000"/>
          <w:szCs w:val="20"/>
          <w:lang w:val="en-US"/>
        </w:rPr>
        <w:t>ResultSet</w:t>
      </w:r>
      <w:r>
        <w:rPr>
          <w:rFonts w:ascii="Courier New" w:hAnsi="Courier New" w:cs="Courier New"/>
          <w:noProof/>
          <w:color w:val="000000"/>
          <w:szCs w:val="20"/>
          <w:lang w:val="en-US"/>
        </w:rPr>
        <w:t>DAO</w:t>
      </w:r>
      <w:r w:rsidR="002C13C6" w:rsidRPr="002C13C6">
        <w:rPr>
          <w:rFonts w:ascii="Courier New" w:hAnsi="Courier New" w:cs="Courier New"/>
          <w:noProof/>
          <w:color w:val="000000"/>
          <w:szCs w:val="20"/>
          <w:lang w:val="en-US"/>
        </w:rPr>
        <w:t>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47" w:name="_Toc418100001"/>
      <w:r>
        <w:rPr>
          <w:noProof/>
        </w:rPr>
        <w:lastRenderedPageBreak/>
        <w:t xml:space="preserve">Select a range of returning POJOs with </w:t>
      </w:r>
      <w:r w:rsidRPr="00005AB2">
        <w:rPr>
          <w:noProof/>
        </w:rPr>
        <w:t>JEPLDAOQuery</w:t>
      </w:r>
      <w:bookmarkEnd w:id="47"/>
    </w:p>
    <w:p w:rsidR="00005AB2" w:rsidRDefault="00005AB2" w:rsidP="00005AB2">
      <w:r w:rsidRPr="00005AB2">
        <w:rPr>
          <w:rStyle w:val="CdigoFuenteCarCar"/>
        </w:rPr>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r>
        <w:t xml:space="preserve"> :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r w:rsidR="00154DBC">
        <w:rPr>
          <w:rStyle w:val="CdigoFuenteCarCar"/>
        </w:rPr>
        <w:t xml:space="preserve"> </w:t>
      </w:r>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is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37414E" w:rsidRDefault="008531CF" w:rsidP="0037414E">
      <w:pPr>
        <w:pStyle w:val="Ttulo2"/>
      </w:pPr>
      <w:bookmarkStart w:id="48" w:name="_Toc418100002"/>
      <w:r w:rsidRPr="008531CF">
        <w:t xml:space="preserve">ADVANCED </w:t>
      </w:r>
      <w:r w:rsidR="0010752A">
        <w:t xml:space="preserve">AND LOW LEVEL </w:t>
      </w:r>
      <w:r w:rsidRPr="008531CF">
        <w:t>USES OF DAO AND LISTENERS</w:t>
      </w:r>
      <w:bookmarkEnd w:id="48"/>
    </w:p>
    <w:p w:rsidR="00EB043B" w:rsidRPr="00EB043B" w:rsidRDefault="00EB043B" w:rsidP="00EB043B">
      <w:r>
        <w:t>JEPLayer tries to simplify JDBC use, but sometimes you want to rely on raw JDBC, as you know JEPLayer does not hide the JDBC API, some behavior explained before can be rewritten using JDBC methods by accessing to the JDBC objects provided by the JEPLayer listeners.</w:t>
      </w:r>
    </w:p>
    <w:p w:rsidR="00A8735F" w:rsidRDefault="00A8735F" w:rsidP="00A8735F">
      <w:pPr>
        <w:pStyle w:val="Ttulo3"/>
      </w:pPr>
      <w:bookmarkStart w:id="49" w:name="_Toc418100003"/>
      <w:r>
        <w:t xml:space="preserve">Select </w:t>
      </w:r>
      <w:r w:rsidR="00CD421A">
        <w:t xml:space="preserve">query </w:t>
      </w:r>
      <w:r>
        <w:t>with a max number of rows using a listener and the JEPLTask</w:t>
      </w:r>
      <w:bookmarkEnd w:id="49"/>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w:t>
      </w:r>
      <w:r w:rsidR="0010752A">
        <w:t xml:space="preserve"> and customize</w:t>
      </w:r>
      <w:r w:rsidR="009111B8">
        <w:t xml:space="preserve"> the default lifecycle</w:t>
      </w:r>
      <w:r>
        <w:t xml:space="preserve">, </w:t>
      </w:r>
      <w:r w:rsidR="0010752A">
        <w:t xml:space="preserve">for instance </w:t>
      </w:r>
      <w:r>
        <w:t xml:space="preserve">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lastRenderedPageBreak/>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r w:rsidR="002F0651" w:rsidRPr="00A8735F">
        <w:rPr>
          <w:rStyle w:val="CdigoFuenteCarCar"/>
          <w:lang w:val="en-US"/>
        </w:rPr>
        <w:t>JEPLTask</w:t>
      </w:r>
      <w:r w:rsidR="002F0651">
        <w:rPr>
          <w:rStyle w:val="CdigoFuenteCarCar"/>
          <w:lang w:val="en-US"/>
        </w:rPr>
        <w:t>.exec</w:t>
      </w:r>
      <w:r w:rsidR="002F0651" w:rsidRPr="002F0651">
        <w:t xml:space="preserve">() when this call returns we know the consecutive processing has finished. </w:t>
      </w:r>
      <w:r w:rsidR="002F0651">
        <w:t xml:space="preserve">The </w:t>
      </w:r>
      <w:r w:rsidR="002F0651" w:rsidRPr="00A8735F">
        <w:rPr>
          <w:rStyle w:val="CdigoFuenteCarCar"/>
          <w:lang w:val="en-US"/>
        </w:rPr>
        <w:t>JEPLTask</w:t>
      </w:r>
      <w:r w:rsidR="002F0651">
        <w:rPr>
          <w:rStyle w:val="CdigoFuenteCarCar"/>
          <w:lang w:val="en-US"/>
        </w:rPr>
        <w:t>.exec</w:t>
      </w:r>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D421A">
        <w:t xml:space="preserve"> (</w:t>
      </w:r>
      <w:r w:rsidR="00CD421A" w:rsidRPr="0010752A">
        <w:rPr>
          <w:rStyle w:val="CdigoFuenteCarCar"/>
        </w:rPr>
        <w:t>ResultSet</w:t>
      </w:r>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lastRenderedPageBreak/>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 xml:space="preserve">Anyway if you are not comfortable with this kind of stuff you can disable statement caching calling </w:t>
      </w:r>
      <w:r w:rsidRPr="0010752A">
        <w:rPr>
          <w:rStyle w:val="CdigoFuenteCarCar"/>
          <w:sz w:val="20"/>
        </w:rPr>
        <w:t>JEPLDataSource.setPreparedStatementCached(false)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50" w:name="_Toc418100004"/>
      <w:r>
        <w:t>Select query paged specified by index range</w:t>
      </w:r>
      <w:bookmarkEnd w:id="50"/>
    </w:p>
    <w:p w:rsidR="00F26479" w:rsidRPr="00AE599D" w:rsidRDefault="00CD421A" w:rsidP="00AE599D">
      <w:r>
        <w:t xml:space="preserve">In this case we want </w:t>
      </w:r>
      <w:r w:rsidR="005602DC">
        <w:t>only the results in a range specified by indexes</w:t>
      </w:r>
      <w:r w:rsidR="00EB043B">
        <w:t xml:space="preserve"> using the JDBC API</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lastRenderedPageBreak/>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EB043B" w:rsidP="005B4421">
      <w:pPr>
        <w:pStyle w:val="Ttulo2"/>
      </w:pPr>
      <w:bookmarkStart w:id="51" w:name="_Toc418100005"/>
      <w:r>
        <w:t xml:space="preserve">NOT ORM </w:t>
      </w:r>
      <w:r w:rsidR="00782F87" w:rsidRPr="00782F87">
        <w:t>FREE-HAND QUERIES</w:t>
      </w:r>
      <w:bookmarkEnd w:id="51"/>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r w:rsidR="00EB043B">
        <w:t xml:space="preserve"> and table-POJO binding</w:t>
      </w:r>
      <w:r>
        <w:t>.</w:t>
      </w:r>
    </w:p>
    <w:p w:rsidR="00F50DC8" w:rsidRDefault="00F50DC8" w:rsidP="00A761F0">
      <w:r>
        <w:t>In JEPLayer we have two ways of querying data depending on the result artefact returned, connected result set or disconnected (cached) result set.</w:t>
      </w:r>
    </w:p>
    <w:p w:rsidR="00F50DC8" w:rsidRDefault="00F50DC8" w:rsidP="00F50DC8">
      <w:pPr>
        <w:pStyle w:val="Ttulo3"/>
      </w:pPr>
      <w:bookmarkStart w:id="52" w:name="_Toc418100006"/>
      <w:r>
        <w:t>Connected Result Set</w:t>
      </w:r>
      <w:bookmarkEnd w:id="52"/>
    </w:p>
    <w:p w:rsidR="00F50DC8" w:rsidRPr="00F50DC8" w:rsidRDefault="00F50DC8" w:rsidP="00F50DC8">
      <w:r>
        <w:t xml:space="preserve">In this case a </w:t>
      </w:r>
      <w:r w:rsidRPr="00F50DC8">
        <w:rPr>
          <w:rStyle w:val="CdigoFuenteCarCar"/>
        </w:rPr>
        <w:t>JEPLResultSet</w:t>
      </w:r>
      <w:r>
        <w:t xml:space="preserve"> is returned by the method </w:t>
      </w:r>
      <w:r w:rsidRPr="005B4421">
        <w:rPr>
          <w:rStyle w:val="CdigoFuenteCarCar"/>
        </w:rPr>
        <w:t>JEPLDAL</w:t>
      </w:r>
      <w:r>
        <w:rPr>
          <w:rStyle w:val="CdigoFuenteCarCar"/>
        </w:rPr>
        <w:t>Query</w:t>
      </w:r>
      <w:r w:rsidRPr="005B4421">
        <w:rPr>
          <w:rStyle w:val="CdigoFuenteCarCar"/>
        </w:rPr>
        <w:t>.</w:t>
      </w:r>
      <w:r w:rsidRPr="00190523">
        <w:rPr>
          <w:rStyle w:val="CdigoFuenteCarCar"/>
        </w:rPr>
        <w:t>getJEPLResultSet</w:t>
      </w:r>
      <w:r w:rsidRPr="005B4421">
        <w:rPr>
          <w:rStyle w:val="CdigoFuenteCarCar"/>
        </w:rPr>
        <w:t>(</w:t>
      </w:r>
      <w:r>
        <w:rPr>
          <w:rStyle w:val="CdigoFuenteCarCar"/>
        </w:rPr>
        <w:t>)</w:t>
      </w:r>
      <w:r>
        <w:t xml:space="preserve">, the default implementation of this interface is a wrapper on top of </w:t>
      </w:r>
      <w:r w:rsidRPr="00F50DC8">
        <w:rPr>
          <w:rStyle w:val="CdigoFuenteCarCar"/>
        </w:rPr>
        <w:t>java.sql.ResultSet</w:t>
      </w:r>
      <w:r>
        <w:t xml:space="preserve"> to simplify its use, for instance by calling </w:t>
      </w:r>
      <w:r w:rsidRPr="00F50DC8">
        <w:rPr>
          <w:rStyle w:val="CdigoFuenteCarCar"/>
        </w:rPr>
        <w:t>JEPLResultSet</w:t>
      </w:r>
      <w:r>
        <w:rPr>
          <w:rStyle w:val="CdigoFuenteCarCar"/>
        </w:rPr>
        <w:t>.next()</w:t>
      </w:r>
      <w:r>
        <w:t xml:space="preserve"> when the scroll reaches the end the </w:t>
      </w:r>
      <w:r w:rsidRPr="00F50DC8">
        <w:rPr>
          <w:rStyle w:val="CdigoFuenteCarCar"/>
        </w:rPr>
        <w:t>ResultSet</w:t>
      </w:r>
      <w:r>
        <w:t xml:space="preserve"> is automatically closed</w:t>
      </w:r>
      <w:r w:rsidR="003B2912">
        <w:t xml:space="preserve">. We cannot reinvent the wheel, </w:t>
      </w:r>
      <w:r w:rsidR="003B2912" w:rsidRPr="00F50DC8">
        <w:rPr>
          <w:rStyle w:val="CdigoFuenteCarCar"/>
        </w:rPr>
        <w:t>ResultSet</w:t>
      </w:r>
      <w:r w:rsidR="003B2912">
        <w:t xml:space="preserve"> are used when JEPLayer does not provide a better alternative (like the auto-closing method </w:t>
      </w:r>
      <w:r w:rsidR="003B2912" w:rsidRPr="00F50DC8">
        <w:rPr>
          <w:rStyle w:val="CdigoFuenteCarCar"/>
        </w:rPr>
        <w:t>JEPLResultSet</w:t>
      </w:r>
      <w:r w:rsidR="003B2912">
        <w:rPr>
          <w:rStyle w:val="CdigoFuenteCarCar"/>
        </w:rPr>
        <w:t>.next()</w:t>
      </w:r>
      <w:r w:rsidR="003B2912">
        <w:t>)</w:t>
      </w:r>
      <w:r>
        <w:t xml:space="preserve">. Because a </w:t>
      </w:r>
      <w:r w:rsidRPr="00F50DC8">
        <w:rPr>
          <w:rStyle w:val="CdigoFuenteCarCar"/>
        </w:rPr>
        <w:t>java.sql.ResultSet</w:t>
      </w:r>
      <w:r>
        <w:t xml:space="preserve"> is used under the hood, a </w:t>
      </w:r>
      <w:r w:rsidRPr="0039341E">
        <w:rPr>
          <w:rStyle w:val="CdigoFuenteCarCar"/>
        </w:rPr>
        <w:t>Connection</w:t>
      </w:r>
      <w:r>
        <w:t xml:space="preserve"> is being used when iterating the results, this is why this object must </w:t>
      </w:r>
      <w:r w:rsidR="0039341E">
        <w:t xml:space="preserve">be used inside a </w:t>
      </w:r>
      <w:r w:rsidR="0039341E" w:rsidRPr="0039341E">
        <w:rPr>
          <w:rStyle w:val="CdigoFuenteCarCar"/>
        </w:rPr>
        <w:t>JEPLTask</w:t>
      </w:r>
      <w:r w:rsidR="0039341E">
        <w:t>.</w:t>
      </w:r>
      <w:r w:rsidR="00E03622">
        <w:t xml:space="preserve"> </w:t>
      </w:r>
      <w:r w:rsidR="00E03622" w:rsidRPr="005B4421">
        <w:rPr>
          <w:rStyle w:val="CdigoFuenteCarCar"/>
        </w:rPr>
        <w:t>JEPLDAL</w:t>
      </w:r>
      <w:r w:rsidR="00E03622">
        <w:rPr>
          <w:rStyle w:val="CdigoFuenteCarCar"/>
        </w:rPr>
        <w:t>Query</w:t>
      </w:r>
      <w:r w:rsidR="00E03622" w:rsidRPr="005B4421">
        <w:rPr>
          <w:rStyle w:val="CdigoFuenteCarCar"/>
        </w:rPr>
        <w:t>.</w:t>
      </w:r>
      <w:r w:rsidR="00E03622" w:rsidRPr="00190523">
        <w:rPr>
          <w:rStyle w:val="CdigoFuenteCarCar"/>
        </w:rPr>
        <w:t>getJEPLResultSet</w:t>
      </w:r>
      <w:r w:rsidR="00E03622" w:rsidRPr="005B4421">
        <w:rPr>
          <w:rStyle w:val="CdigoFuenteCarCar"/>
        </w:rPr>
        <w:t>(</w:t>
      </w:r>
      <w:r w:rsidR="00E03622">
        <w:rPr>
          <w:rStyle w:val="CdigoFuenteCarCar"/>
        </w:rPr>
        <w:t>)</w:t>
      </w:r>
      <w:r w:rsidR="00E03622">
        <w:t xml:space="preserve"> </w:t>
      </w:r>
      <w:r w:rsidR="00E03622">
        <w:rPr>
          <w:rStyle w:val="CdigoFuenteCarCar"/>
        </w:rPr>
        <w:t xml:space="preserve"> </w:t>
      </w:r>
      <w:r w:rsidR="00E03622">
        <w:t>is a DAL-level method.</w:t>
      </w:r>
    </w:p>
    <w:p w:rsidR="0039341E" w:rsidRDefault="0039341E" w:rsidP="0039341E">
      <w:r>
        <w:t xml:space="preserve">An example (two rows </w:t>
      </w:r>
      <w:r w:rsidR="00E03622">
        <w:t xml:space="preserve">in database </w:t>
      </w:r>
      <w:r>
        <w:t>are supposed)</w:t>
      </w:r>
      <w:r w:rsidR="0004092C">
        <w:t>, only one row with required data is returned</w:t>
      </w:r>
      <w: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JEPLDataSource jds =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JEPLDAL dal = jds.createJEPLDAL();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JEPLResultSet resSet = dal.createJEPLDALQuery(</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CE7B00"/>
          <w:szCs w:val="20"/>
        </w:rPr>
        <w:t>"SELECT COUNT(*) AS CO,AVG(ID) AS AV FROM CONTACT"</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.getJEPLResultSet();</w:t>
      </w:r>
    </w:p>
    <w:p w:rsid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43585" w:rsidRPr="00343585" w:rsidRDefault="00343585" w:rsidP="0034358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343585" w:rsidRPr="00343585" w:rsidRDefault="00343585"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 rs = resSet.getResultSet();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ResultSetMetaData metadata = rs.getMetaData();</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ncols = metadata.getColumnCount();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String[] colNames =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String[ncols];</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for</w:t>
      </w:r>
      <w:r w:rsidRPr="00343585">
        <w:rPr>
          <w:rFonts w:ascii="Courier New" w:hAnsi="Courier New" w:cs="Courier New"/>
          <w:noProof/>
          <w:color w:val="000000"/>
          <w:szCs w:val="20"/>
        </w:rPr>
        <w:t>(</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i = 0; i &lt; ncols; i++)</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343585">
        <w:rPr>
          <w:rFonts w:ascii="Courier New" w:hAnsi="Courier New" w:cs="Courier New"/>
          <w:noProof/>
          <w:color w:val="000000"/>
          <w:szCs w:val="20"/>
        </w:rPr>
        <w:t xml:space="preserve">        </w:t>
      </w:r>
      <w:r w:rsidRPr="00E03622">
        <w:rPr>
          <w:rFonts w:ascii="Courier New" w:hAnsi="Courier New" w:cs="Courier New"/>
          <w:noProof/>
          <w:color w:val="000000"/>
          <w:szCs w:val="20"/>
          <w:lang w:val="es-ES"/>
        </w:rPr>
        <w:t xml:space="preserve">colNames[i] = metadata.getColumnLabel(i + 1); </w:t>
      </w:r>
      <w:r w:rsidRPr="00E03622">
        <w:rPr>
          <w:rFonts w:ascii="Courier New" w:hAnsi="Courier New" w:cs="Courier New"/>
          <w:noProof/>
          <w:color w:val="969696"/>
          <w:szCs w:val="20"/>
          <w:lang w:val="es-ES"/>
        </w:rPr>
        <w:t xml:space="preserve">// Empieza en 1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03622">
        <w:rPr>
          <w:rFonts w:ascii="Courier New" w:hAnsi="Courier New" w:cs="Courier New"/>
          <w:noProof/>
          <w:color w:val="000000"/>
          <w:szCs w:val="20"/>
          <w:lang w:val="es-ES"/>
        </w:rPr>
        <w:lastRenderedPageBreak/>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w:t>
      </w:r>
      <w:r w:rsidRPr="00343585">
        <w:rPr>
          <w:rFonts w:ascii="Courier New" w:hAnsi="Courier New" w:cs="Courier New"/>
          <w:noProof/>
          <w:color w:val="009900"/>
          <w:szCs w:val="20"/>
        </w:rPr>
        <w:t>length</w:t>
      </w:r>
      <w:r w:rsidRPr="00343585">
        <w:rPr>
          <w:rFonts w:ascii="Courier New" w:hAnsi="Courier New" w:cs="Courier New"/>
          <w:noProof/>
          <w:color w:val="000000"/>
          <w:szCs w:val="20"/>
        </w:rPr>
        <w:t xml:space="preserve">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(!colNames[0].equals(</w:t>
      </w:r>
      <w:r w:rsidRPr="00343585">
        <w:rPr>
          <w:rFonts w:ascii="Courier New" w:hAnsi="Courier New" w:cs="Courier New"/>
          <w:noProof/>
          <w:color w:val="CE7B00"/>
          <w:szCs w:val="20"/>
        </w:rPr>
        <w:t>"CO"</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(!colNames[1].equals(</w:t>
      </w:r>
      <w:r w:rsidRPr="00343585">
        <w:rPr>
          <w:rFonts w:ascii="Courier New" w:hAnsi="Courier New" w:cs="Courier New"/>
          <w:noProof/>
          <w:color w:val="CE7B00"/>
          <w:szCs w:val="20"/>
        </w:rPr>
        <w:t>"AV"</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resSet.next();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count = rs.getInt(1);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count = rs.getInt(</w:t>
      </w:r>
      <w:r w:rsidRPr="00343585">
        <w:rPr>
          <w:rFonts w:ascii="Courier New" w:hAnsi="Courier New" w:cs="Courier New"/>
          <w:noProof/>
          <w:color w:val="CE7B00"/>
          <w:szCs w:val="20"/>
        </w:rPr>
        <w:t>"CO"</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float</w:t>
      </w:r>
      <w:r w:rsidRPr="00343585">
        <w:rPr>
          <w:rFonts w:ascii="Courier New" w:hAnsi="Courier New" w:cs="Courier New"/>
          <w:noProof/>
          <w:color w:val="000000"/>
          <w:szCs w:val="20"/>
        </w:rPr>
        <w:t xml:space="preserve"> avg = rs.getFloat(1);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avg = rs.getFloat(</w:t>
      </w:r>
      <w:r w:rsidRPr="00343585">
        <w:rPr>
          <w:rFonts w:ascii="Courier New" w:hAnsi="Courier New" w:cs="Courier New"/>
          <w:noProof/>
          <w:color w:val="CE7B00"/>
          <w:szCs w:val="20"/>
        </w:rPr>
        <w:t>"AV"</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Default="00E03622" w:rsidP="00E03622">
      <w:pPr>
        <w:pStyle w:val="Ttulo3"/>
      </w:pPr>
      <w:bookmarkStart w:id="53" w:name="_Toc418100007"/>
      <w:r>
        <w:t>Disconnected Result Set</w:t>
      </w:r>
      <w:bookmarkEnd w:id="53"/>
    </w:p>
    <w:p w:rsidR="005B4421" w:rsidRDefault="00E03622" w:rsidP="00A761F0">
      <w:r>
        <w:t>W</w:t>
      </w:r>
      <w:r w:rsidR="005B4421">
        <w:t>e have</w:t>
      </w:r>
      <w:r w:rsidR="00190523">
        <w:t xml:space="preserve"> the</w:t>
      </w:r>
      <w:r w:rsidR="005B4421">
        <w:t xml:space="preserve"> </w:t>
      </w:r>
      <w:r w:rsidR="005B4421" w:rsidRPr="005B4421">
        <w:rPr>
          <w:rStyle w:val="CdigoFuenteCarCar"/>
        </w:rPr>
        <w:t>JEPLDAL</w:t>
      </w:r>
      <w:r w:rsidR="00190523">
        <w:rPr>
          <w:rStyle w:val="CdigoFuenteCarCar"/>
        </w:rPr>
        <w:t>Query</w:t>
      </w:r>
      <w:r w:rsidR="005B4421" w:rsidRPr="005B4421">
        <w:rPr>
          <w:rStyle w:val="CdigoFuenteCarCar"/>
        </w:rPr>
        <w:t>.</w:t>
      </w:r>
      <w:r w:rsidR="00190523" w:rsidRPr="00190523">
        <w:rPr>
          <w:rStyle w:val="CdigoFuenteCarCar"/>
        </w:rPr>
        <w:t>getJEPLCachedResultSet</w:t>
      </w:r>
      <w:r w:rsidR="005B4421" w:rsidRPr="005B4421">
        <w:rPr>
          <w:rStyle w:val="CdigoFuenteCarCar"/>
        </w:rPr>
        <w:t>(</w:t>
      </w:r>
      <w:r w:rsidR="00190523">
        <w:rPr>
          <w:rStyle w:val="CdigoFuenteCarCar"/>
        </w:rPr>
        <w:t>)</w:t>
      </w:r>
      <w:r w:rsidR="005B4421">
        <w:t xml:space="preserve"> method returning </w:t>
      </w:r>
      <w:r w:rsidR="005B4421" w:rsidRPr="005B4421">
        <w:rPr>
          <w:rStyle w:val="CdigoFuenteCarCar"/>
        </w:rPr>
        <w:t>JEPLCachedResultSet</w:t>
      </w:r>
      <w:r w:rsidR="005B4421">
        <w:t xml:space="preserve"> objects; </w:t>
      </w:r>
      <w:r w:rsidR="005B4421" w:rsidRPr="005B4421">
        <w:rPr>
          <w:rStyle w:val="CdigoFuenteCarCar"/>
        </w:rPr>
        <w:t>JEPLCachedResultSet</w:t>
      </w:r>
      <w:r w:rsidR="005B4421">
        <w:t xml:space="preserve"> is similar to </w:t>
      </w:r>
      <w:r w:rsidR="005B4421" w:rsidRPr="005B4421">
        <w:rPr>
          <w:rStyle w:val="CdigoFuenteCarCar"/>
        </w:rPr>
        <w:t>javax.sql.ResultSet</w:t>
      </w:r>
      <w:r w:rsidR="005B4421">
        <w:t xml:space="preserve">, </w:t>
      </w:r>
      <w:r>
        <w:t>but is not a wrapper</w:t>
      </w:r>
      <w:r w:rsidR="003B2912">
        <w:t xml:space="preserve"> of this object</w:t>
      </w:r>
      <w:r>
        <w:t xml:space="preserve">, </w:t>
      </w:r>
      <w:r w:rsidR="005B4421">
        <w:t xml:space="preserve">the main difference is data </w:t>
      </w:r>
      <w:r w:rsidR="00190523">
        <w:t xml:space="preserve">returned by iterating the </w:t>
      </w:r>
      <w:r w:rsidR="00190523" w:rsidRPr="005B4421">
        <w:rPr>
          <w:rStyle w:val="CdigoFuenteCarCar"/>
        </w:rPr>
        <w:t>ResultSet</w:t>
      </w:r>
      <w:r w:rsidR="00190523">
        <w:t xml:space="preserve"> </w:t>
      </w:r>
      <w:r w:rsidR="005B4421">
        <w:t>i</w:t>
      </w:r>
      <w:r w:rsidR="00190523">
        <w:t>s saved into a</w:t>
      </w:r>
      <w:r w:rsidR="005B4421">
        <w:t xml:space="preserve"> </w:t>
      </w:r>
      <w:r w:rsidR="005B4421" w:rsidRPr="005B4421">
        <w:rPr>
          <w:rStyle w:val="CdigoFuenteCarCar"/>
        </w:rPr>
        <w:t>JEPLCachedResultSet</w:t>
      </w:r>
      <w:r w:rsidR="005B4421">
        <w:t xml:space="preserve"> </w:t>
      </w:r>
      <w:r w:rsidR="00190523">
        <w:t>instance and returned</w:t>
      </w:r>
      <w:r w:rsidR="005B4421">
        <w:t>,</w:t>
      </w:r>
      <w:r>
        <w:t xml:space="preserve"> the original </w:t>
      </w:r>
      <w:r w:rsidRPr="005B4421">
        <w:rPr>
          <w:rStyle w:val="CdigoFuenteCarCar"/>
        </w:rPr>
        <w:t>ResultSet</w:t>
      </w:r>
      <w:r>
        <w:t xml:space="preserve"> is</w:t>
      </w:r>
      <w:r w:rsidR="005B4421">
        <w:t xml:space="preserve"> </w:t>
      </w:r>
      <w:r>
        <w:t xml:space="preserve">closed and disposed before returning the method, </w:t>
      </w:r>
      <w:r w:rsidR="003B2912">
        <w:t>hence you do not</w:t>
      </w:r>
      <w:r w:rsidR="005B4421">
        <w:t xml:space="preserve"> need a database connection open to make use of this object</w:t>
      </w:r>
      <w:r>
        <w:t xml:space="preserve"> later and there is no need of a </w:t>
      </w:r>
      <w:r w:rsidRPr="00E03622">
        <w:rPr>
          <w:rStyle w:val="CdigoFuenteCarCar"/>
        </w:rPr>
        <w:t>JEPLTask</w:t>
      </w:r>
      <w:r w:rsidR="005B4421">
        <w:t xml:space="preserve">. </w:t>
      </w:r>
      <w:r w:rsidR="005B4421" w:rsidRPr="005B4421">
        <w:rPr>
          <w:rStyle w:val="CdigoFuenteCarCar"/>
        </w:rPr>
        <w:t>JEPLCachedResultSet</w:t>
      </w:r>
      <w:r w:rsidR="005B4421">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t xml:space="preserve">An example (two rows </w:t>
      </w:r>
      <w:r w:rsidR="00E03622">
        <w:t xml:space="preserve">in database </w:t>
      </w:r>
      <w:r>
        <w:t>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54" w:name="_Toc418100008"/>
      <w:r w:rsidRPr="00782F87">
        <w:t>GROUPING PERSISTENT ACTIONS: JEPLTASKS</w:t>
      </w:r>
      <w:bookmarkEnd w:id="54"/>
    </w:p>
    <w:p w:rsidR="00861972" w:rsidRDefault="009D5F1C" w:rsidP="00A761F0">
      <w:r>
        <w:t xml:space="preserve">So far </w:t>
      </w:r>
      <w:r w:rsidR="003B2912">
        <w:t xml:space="preserve">most of </w:t>
      </w:r>
      <w:r>
        <w:t>SQL sentence</w:t>
      </w:r>
      <w:r w:rsidR="003B2912">
        <w:t>s seen before</w:t>
      </w:r>
      <w:r>
        <w:t xml:space="preserve"> complete a persistent JDBC lifecycle getting a </w:t>
      </w:r>
      <w:r w:rsidRPr="009D5F1C">
        <w:rPr>
          <w:rStyle w:val="CdigoFuenteCarCar"/>
        </w:rPr>
        <w:t>Connection</w:t>
      </w:r>
      <w:r>
        <w:t xml:space="preserve"> from the pool and releasing it before the </w:t>
      </w:r>
      <w:r w:rsidR="003B2912">
        <w:t xml:space="preserve">executing </w:t>
      </w:r>
      <w:r>
        <w:t>method call ends.</w:t>
      </w:r>
    </w:p>
    <w:p w:rsidR="00861972" w:rsidRDefault="009D5F1C" w:rsidP="00A761F0">
      <w:r>
        <w:lastRenderedPageBreak/>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3B2912" w:rsidRDefault="003B2912"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3B2912" w:rsidRPr="003B2912" w:rsidRDefault="003B2912" w:rsidP="00A761F0">
      <w:pPr>
        <w:rPr>
          <w:lang w:val="en-US"/>
        </w:rPr>
      </w:pPr>
    </w:p>
    <w:p w:rsidR="00DC6ABC" w:rsidRDefault="00DC6ABC" w:rsidP="00A761F0">
      <w:r>
        <w:t xml:space="preserve">This listener takes precedence </w:t>
      </w:r>
      <w:r w:rsidR="003B2912">
        <w:t xml:space="preserve">over </w:t>
      </w:r>
      <w:r w:rsidR="003B2912" w:rsidRPr="00F82B34">
        <w:rPr>
          <w:rStyle w:val="CdigoFuenteCarCar"/>
        </w:rPr>
        <w:t>JEPLDataSource</w:t>
      </w:r>
      <w:r w:rsidR="003B2912">
        <w:t xml:space="preserve"> </w:t>
      </w:r>
      <w:r w:rsidR="00961820">
        <w:t>level</w:t>
      </w:r>
      <w:r>
        <w:t xml:space="preserve"> </w:t>
      </w:r>
      <w:r w:rsidR="003B2912">
        <w:t>li</w:t>
      </w:r>
      <w:r>
        <w:t>stener</w:t>
      </w:r>
      <w:r w:rsidR="003B2912">
        <w:t xml:space="preserve"> and is very interesting to register a custom </w:t>
      </w:r>
      <w:r w:rsidR="003B2912" w:rsidRPr="003B2912">
        <w:rPr>
          <w:rStyle w:val="CdigoFuenteCarCar"/>
        </w:rPr>
        <w:t>JEPLConnectionListener</w:t>
      </w:r>
      <w:r w:rsidR="003B2912">
        <w:t xml:space="preserve"> to setup the connection before executing the task</w:t>
      </w:r>
      <w:r w:rsidR="00211F34">
        <w:t xml:space="preserve"> registration (unless two or more </w:t>
      </w:r>
      <w:r w:rsidR="00211F34" w:rsidRPr="00F82B34">
        <w:rPr>
          <w:rStyle w:val="CdigoFuenteCarCar"/>
        </w:rPr>
        <w:t>JEPLTask</w:t>
      </w:r>
      <w:r w:rsidR="00211F34">
        <w:t xml:space="preserve"> are nested and the task is not the first)</w:t>
      </w:r>
      <w:r w:rsidR="003B2912">
        <w:t>.</w:t>
      </w:r>
    </w:p>
    <w:p w:rsidR="00F82B34" w:rsidRPr="00AF4551" w:rsidRDefault="00CB0E45" w:rsidP="00F82B34">
      <w:pPr>
        <w:pStyle w:val="Ttulo2"/>
      </w:pPr>
      <w:bookmarkStart w:id="55" w:name="_Toc418100009"/>
      <w:r>
        <w:t xml:space="preserve">NON-JTA </w:t>
      </w:r>
      <w:r w:rsidR="00F82B34">
        <w:t>TRANSACTIONS</w:t>
      </w:r>
      <w:bookmarkEnd w:id="55"/>
    </w:p>
    <w:p w:rsidR="00CB0E45" w:rsidRDefault="00CB0E45" w:rsidP="00A761F0">
      <w:r>
        <w:t>A non-JTA transaction is a transaction only based on JDBC, that is</w:t>
      </w:r>
      <w:r w:rsidR="00211F34">
        <w:t xml:space="preserve"> when</w:t>
      </w:r>
      <w:r>
        <w:t xml:space="preserve"> auto-commit mode </w:t>
      </w:r>
      <w:r w:rsidR="00211F34">
        <w:t xml:space="preserve">is </w:t>
      </w:r>
      <w:r>
        <w:t>set to false, with no other artefact like those defined in Java Transaction A</w:t>
      </w:r>
      <w:r w:rsidR="006A280A">
        <w:t>PI</w:t>
      </w:r>
      <w:r>
        <w:t xml:space="preserve"> (JTA). JEPLayer also supports JTA based transactions.</w:t>
      </w:r>
    </w:p>
    <w:p w:rsidR="00F82B34" w:rsidRDefault="00F82B34" w:rsidP="00A761F0">
      <w:r>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211F34" w:rsidP="00A761F0">
      <w:r>
        <w:lastRenderedPageBreak/>
        <w:t>Automatic t</w:t>
      </w:r>
      <w:r w:rsidR="00CB0E45">
        <w:t xml:space="preserve">ransaction demarcation are based on </w:t>
      </w:r>
      <w:r w:rsidR="00CB0E45" w:rsidRPr="00CB0E45">
        <w:rPr>
          <w:rStyle w:val="CdigoFuenteCarCar"/>
        </w:rPr>
        <w:t>JEPLTask</w:t>
      </w:r>
      <w:r w:rsidR="00CB0E45">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(JavaEE)</w:t>
      </w:r>
      <w:r w:rsidR="003957EF">
        <w:t>, in JEPLayer is amazingly simple and does not require the intrusiveness of a IoC container and you do not need to lose control of the lifecycle of your objects avoiding the viral nature of current IoC approaches</w:t>
      </w:r>
      <w:r w:rsidR="00B30F87">
        <w:t>.</w:t>
      </w:r>
    </w:p>
    <w:p w:rsidR="00F82B34" w:rsidRDefault="00F82B34" w:rsidP="00A761F0">
      <w:r>
        <w:t xml:space="preserve">There are </w:t>
      </w:r>
      <w:r w:rsidR="00CB0E45">
        <w:t xml:space="preserve">several </w:t>
      </w:r>
      <w:r>
        <w:t xml:space="preserve">ways of declaring transactional behavior: </w:t>
      </w:r>
    </w:p>
    <w:p w:rsidR="00F82B34" w:rsidRDefault="003F69A9" w:rsidP="003F69A9">
      <w:pPr>
        <w:pStyle w:val="Ttulo3"/>
      </w:pPr>
      <w:bookmarkStart w:id="56" w:name="_Toc418100010"/>
      <w:r>
        <w:t>Transaction</w:t>
      </w:r>
      <w:r w:rsidR="00046D0B">
        <w:t>al behavior</w:t>
      </w:r>
      <w:r>
        <w:t xml:space="preserve"> </w:t>
      </w:r>
      <w:r w:rsidR="00F82B34">
        <w:t>configur</w:t>
      </w:r>
      <w:r>
        <w:t>ed</w:t>
      </w:r>
      <w:r w:rsidR="00F82B34">
        <w:t xml:space="preserve"> </w:t>
      </w:r>
      <w:r w:rsidR="000D3B80">
        <w:t>in</w:t>
      </w:r>
      <w:r w:rsidR="00F82B34">
        <w:t xml:space="preserve"> JEPLDataSource level</w:t>
      </w:r>
      <w:bookmarkEnd w:id="56"/>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w:t>
      </w:r>
      <w:r w:rsidR="00211F34">
        <w:t xml:space="preserve">(concretely a </w:t>
      </w:r>
      <w:r w:rsidR="00211F34" w:rsidRPr="00530001">
        <w:rPr>
          <w:rStyle w:val="CdigoFuenteCarCar"/>
        </w:rPr>
        <w:t>JEPLNonJTADataSource</w:t>
      </w:r>
      <w:r w:rsidR="00211F34">
        <w:t xml:space="preserve">) </w:t>
      </w:r>
      <w:r w:rsidR="002B66CC">
        <w:t xml:space="preserve">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w:t>
      </w:r>
      <w:r w:rsidR="009375FD">
        <w:rPr>
          <w:rStyle w:val="CdigoFuenteCarCar"/>
        </w:rPr>
        <w:t>.</w:t>
      </w:r>
      <w:r w:rsidR="002B66CC">
        <w:t xml:space="preserve"> </w:t>
      </w:r>
      <w:r w:rsidR="009375FD">
        <w:t>I</w:t>
      </w:r>
      <w:r w:rsidR="002B66CC">
        <w:t>n this case is important to use this inherited interface</w:t>
      </w:r>
      <w:r w:rsidR="00211F34">
        <w:t xml:space="preserve"> </w:t>
      </w:r>
      <w:r w:rsidR="00211F34" w:rsidRPr="00530001">
        <w:rPr>
          <w:rStyle w:val="CdigoFuenteCarCar"/>
        </w:rPr>
        <w:t>JEPLNonJTADataSource</w:t>
      </w:r>
      <w:r w:rsidR="002B66CC">
        <w:t xml:space="preserv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w:t>
      </w:r>
      <w:r w:rsidR="00211F34">
        <w:t xml:space="preserve">any </w:t>
      </w:r>
      <w:r w:rsidR="003F69A9">
        <w:t xml:space="preserve">SQL sentence(s), and </w:t>
      </w:r>
      <w:r w:rsidR="003F69A9" w:rsidRPr="003F69A9">
        <w:rPr>
          <w:rStyle w:val="CdigoFuenteCarCar"/>
        </w:rPr>
        <w:t>Connection.commit()</w:t>
      </w:r>
      <w:r w:rsidR="003F69A9">
        <w:t xml:space="preserve"> is called </w:t>
      </w:r>
      <w:r w:rsidR="00211F34">
        <w:t xml:space="preserve">after </w:t>
      </w:r>
      <w:r w:rsidR="003F69A9">
        <w:t>SQL sentence(s)</w:t>
      </w:r>
      <w:r w:rsidR="00211F34">
        <w:t xml:space="preserve"> is executed</w:t>
      </w:r>
      <w:r w:rsidR="003F69A9">
        <w:t>, on error</w:t>
      </w:r>
      <w:r w:rsidR="00D478F3">
        <w:t xml:space="preserve"> (any kind of </w:t>
      </w:r>
      <w:r w:rsidR="00D478F3" w:rsidRPr="00D478F3">
        <w:rPr>
          <w:rStyle w:val="CdigoFuenteCarCar"/>
        </w:rPr>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w:t>
      </w:r>
      <w:r w:rsidR="00211F34">
        <w:t xml:space="preserve">previously </w:t>
      </w:r>
      <w:r>
        <w:t xml:space="preserve">how we can execute SQL sentences with no </w:t>
      </w:r>
      <w:r w:rsidRPr="003F69A9">
        <w:rPr>
          <w:rStyle w:val="CdigoFuenteCarCar"/>
        </w:rPr>
        <w:t>JEPLTask</w:t>
      </w:r>
      <w:r>
        <w:t>, in this case the auto-commit configuration rule</w:t>
      </w:r>
      <w:r w:rsidR="00211F34">
        <w:t xml:space="preserve"> set to true</w:t>
      </w:r>
      <w:r>
        <w:t xml:space="preserv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w:t>
      </w:r>
      <w:r w:rsidR="00211F34" w:rsidRPr="009375FD">
        <w:rPr>
          <w:rStyle w:val="CdigoFuenteCarCar"/>
        </w:rPr>
        <w:t>Connection</w:t>
      </w:r>
      <w:r w:rsidR="00211F34">
        <w:t xml:space="preserve"> reusing and </w:t>
      </w:r>
      <w:r>
        <w:t xml:space="preserve">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57" w:name="_Toc418100011"/>
      <w:r>
        <w:lastRenderedPageBreak/>
        <w:t>Transactional behavior configured with an annotation in JEPLTask level</w:t>
      </w:r>
      <w:bookmarkEnd w:id="57"/>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58" w:name="_Toc418100012"/>
      <w:r>
        <w:t>Transaction</w:t>
      </w:r>
      <w:r w:rsidR="00046D0B">
        <w:t>al behavior</w:t>
      </w:r>
      <w:r>
        <w:t xml:space="preserve"> configured </w:t>
      </w:r>
      <w:r w:rsidR="001A6BC2">
        <w:t xml:space="preserve">with a parameter </w:t>
      </w:r>
      <w:r w:rsidR="000D3B80">
        <w:t>in</w:t>
      </w:r>
      <w:r>
        <w:t xml:space="preserve"> JEPLTask level</w:t>
      </w:r>
      <w:bookmarkEnd w:id="58"/>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00761210" w:rsidRPr="00D478F3">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00761210">
        <w:rPr>
          <w:rFonts w:ascii="Courier New" w:hAnsi="Courier New" w:cs="Courier New"/>
          <w:b/>
          <w:noProof/>
          <w:color w:val="0000E6"/>
          <w:szCs w:val="20"/>
          <w:lang w:val="en-US"/>
        </w:rPr>
        <w:t>false</w:t>
      </w:r>
      <w:r w:rsidRPr="00D478F3">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w:t>
      </w:r>
      <w:r w:rsidR="00BB01ED">
        <w:rPr>
          <w:lang w:val="en-US"/>
        </w:rPr>
        <w:t xml:space="preserve">the </w:t>
      </w:r>
      <w:r w:rsidR="001F7184">
        <w:rPr>
          <w:lang w:val="en-US"/>
        </w:rPr>
        <w:t>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transactional (auto-commit is set to </w:t>
      </w:r>
      <w:r w:rsidR="00761210">
        <w:t>false</w:t>
      </w:r>
      <w:r w:rsidR="001F7184" w:rsidRPr="00D478F3">
        <w:t>)</w:t>
      </w:r>
      <w:r w:rsidR="001F7184">
        <w:t>.</w:t>
      </w:r>
    </w:p>
    <w:p w:rsidR="00046D0B" w:rsidRDefault="00046D0B" w:rsidP="00046D0B">
      <w:pPr>
        <w:pStyle w:val="Ttulo3"/>
      </w:pPr>
      <w:bookmarkStart w:id="59" w:name="_Toc418100013"/>
      <w:r>
        <w:t xml:space="preserve">Transactional behavior configured with </w:t>
      </w:r>
      <w:r w:rsidRPr="00046D0B">
        <w:t>JEPLConnectionListener</w:t>
      </w:r>
      <w:bookmarkEnd w:id="59"/>
    </w:p>
    <w:p w:rsidR="00046D0B" w:rsidRPr="00046D0B" w:rsidRDefault="00EC01B9" w:rsidP="00046D0B">
      <w:r>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lastRenderedPageBreak/>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00761210">
        <w:rPr>
          <w:rFonts w:ascii="Courier New" w:hAnsi="Courier New" w:cs="Courier New"/>
          <w:b/>
          <w:noProof/>
          <w:color w:val="0000E6"/>
          <w:szCs w:val="20"/>
          <w:lang w:val="en-US"/>
        </w:rPr>
        <w:t>false</w:t>
      </w:r>
      <w:r w:rsidRPr="00046D0B">
        <w:rPr>
          <w:rFonts w:ascii="Courier New" w:hAnsi="Courier New" w:cs="Courier New"/>
          <w:b/>
          <w:noProof/>
          <w:color w:val="000000"/>
          <w:szCs w:val="20"/>
          <w:lang w:val="en-US"/>
        </w:rPr>
        <w:t>);</w:t>
      </w:r>
      <w:r w:rsidR="00761210" w:rsidRPr="00761210">
        <w:rPr>
          <w:rFonts w:ascii="Courier New" w:hAnsi="Courier New" w:cs="Courier New"/>
          <w:noProof/>
          <w:color w:val="969696"/>
          <w:szCs w:val="20"/>
          <w:lang w:val="en-US"/>
        </w:rPr>
        <w:t xml:space="preserve"> </w:t>
      </w:r>
      <w:r w:rsidR="00761210" w:rsidRPr="001B0C06">
        <w:rPr>
          <w:rFonts w:ascii="Courier New" w:hAnsi="Courier New" w:cs="Courier New"/>
          <w:noProof/>
          <w:color w:val="969696"/>
          <w:szCs w:val="20"/>
          <w:lang w:val="en-US"/>
        </w:rPr>
        <w:t>// transaction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BB01ED">
        <w:rPr>
          <w:rStyle w:val="CdigoFuenteCarCar"/>
        </w:rPr>
        <w:t>JEPLNonJTADataSource.set</w:t>
      </w:r>
      <w:r w:rsidR="00F64900" w:rsidRPr="00BB01ED">
        <w:rPr>
          <w:rStyle w:val="CdigoFuenteCarCar"/>
        </w:rPr>
        <w:t>Default</w:t>
      </w:r>
      <w:r w:rsidRPr="00BB01ED">
        <w:rPr>
          <w:rStyle w:val="CdigoFuenteCarCar"/>
        </w:rPr>
        <w:t>AutoCommit(boolean)</w:t>
      </w:r>
      <w:r>
        <w:rPr>
          <w:rFonts w:ascii="Courier New" w:hAnsi="Courier New" w:cs="Courier New"/>
          <w:noProof/>
          <w:color w:val="000000"/>
          <w:szCs w:val="20"/>
          <w:lang w:val="en-US"/>
        </w:rPr>
        <w:t>.</w:t>
      </w:r>
    </w:p>
    <w:p w:rsidR="003F69A9" w:rsidRPr="00046D0B" w:rsidRDefault="0008440F" w:rsidP="00A761F0">
      <w:r>
        <w:t>T</w:t>
      </w:r>
      <w:r w:rsidR="00046D0B">
        <w:t xml:space="preserve">his method </w:t>
      </w:r>
      <w:r w:rsidR="00BB01ED">
        <w:t>is</w:t>
      </w:r>
      <w:r w:rsidR="00046D0B">
        <w:t xml:space="preserve"> called</w:t>
      </w:r>
      <w:r w:rsidR="00BB01ED">
        <w:t xml:space="preserve"> immediately</w:t>
      </w:r>
      <w:r w:rsidR="00046D0B">
        <w:t xml:space="preserve"> </w:t>
      </w:r>
      <w:r w:rsidR="00BB01ED">
        <w:rPr>
          <w:i/>
        </w:rPr>
        <w:t xml:space="preserve">after </w:t>
      </w:r>
      <w:r w:rsidR="00BB01ED">
        <w:t xml:space="preserve">acquiring a </w:t>
      </w:r>
      <w:r w:rsidR="00BB01ED" w:rsidRPr="00046D0B">
        <w:rPr>
          <w:rStyle w:val="CdigoFuenteCarCar"/>
        </w:rPr>
        <w:t>Connection</w:t>
      </w:r>
      <w:r w:rsidR="00BB01ED">
        <w:t xml:space="preserve"> object</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7516D6">
        <w:rPr>
          <w:rStyle w:val="CdigoFuenteCarCar"/>
        </w:rPr>
        <w:t>JEPLNonJTADataSource.setDefaultAutoCommit(boolean)</w:t>
      </w:r>
      <w:r w:rsidR="007516D6" w:rsidRPr="007516D6">
        <w:t xml:space="preserve"> </w:t>
      </w:r>
      <w:r w:rsidR="007516D6">
        <w:t xml:space="preserve">because the listener is executed later of applying </w:t>
      </w:r>
      <w:r w:rsidR="007516D6" w:rsidRPr="007516D6">
        <w:rPr>
          <w:rStyle w:val="CdigoFuenteCarCar"/>
        </w:rPr>
        <w:t>setDefaultAutoCommit</w:t>
      </w:r>
      <w:r w:rsidR="004546FE">
        <w:t>.</w:t>
      </w:r>
      <w:r w:rsidR="00046D0B">
        <w:t xml:space="preserve"> </w:t>
      </w:r>
      <w:r w:rsidR="007516D6">
        <w:t xml:space="preserve">When releasing the </w:t>
      </w:r>
      <w:r w:rsidR="007516D6" w:rsidRPr="00046D0B">
        <w:rPr>
          <w:rStyle w:val="CdigoFuenteCarCar"/>
        </w:rPr>
        <w:t>Connection</w:t>
      </w:r>
      <w:r w:rsidR="007516D6">
        <w:t xml:space="preserve"> </w:t>
      </w:r>
      <w:r w:rsidR="00046D0B">
        <w:t xml:space="preserve">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BB01ED">
        <w:rPr>
          <w:rStyle w:val="CdigoFuenteCarCar"/>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r w:rsidR="00761210">
        <w:rPr>
          <w:rFonts w:ascii="Courier New" w:hAnsi="Courier New" w:cs="Courier New"/>
          <w:b/>
          <w:noProof/>
          <w:color w:val="000000"/>
          <w:szCs w:val="20"/>
          <w:lang w:val="en-US"/>
        </w:rPr>
        <w:t xml:space="preserve"> </w:t>
      </w:r>
      <w:r w:rsidR="00761210" w:rsidRPr="001B0C06">
        <w:rPr>
          <w:rFonts w:ascii="Courier New" w:hAnsi="Courier New" w:cs="Courier New"/>
          <w:noProof/>
          <w:color w:val="969696"/>
          <w:szCs w:val="20"/>
          <w:lang w:val="en-US"/>
        </w:rPr>
        <w:t>// transaction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487FEA">
        <w:rPr>
          <w:rStyle w:val="CdigoFuenteCarCar"/>
        </w:rPr>
        <w:t>JEPLConnectionListener</w:t>
      </w:r>
      <w:r w:rsidR="0008440F">
        <w:t xml:space="preserve"> registered in </w:t>
      </w:r>
      <w:r w:rsidR="0008440F" w:rsidRPr="00487FEA">
        <w:rPr>
          <w:rStyle w:val="CdigoFuenteCarCar"/>
        </w:rPr>
        <w:t>JEPLDataSource</w:t>
      </w:r>
      <w:r w:rsidR="0008440F" w:rsidRPr="00DC6ABC">
        <w:rPr>
          <w:rFonts w:ascii="Courier New" w:hAnsi="Courier New" w:cs="Courier New"/>
          <w:noProof/>
          <w:color w:val="000000"/>
          <w:szCs w:val="20"/>
          <w:lang w:val="en-US"/>
        </w:rPr>
        <w:t xml:space="preserv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487FEA">
        <w:rPr>
          <w:rStyle w:val="CdigoFuenteCarCar"/>
        </w:rPr>
        <w:t>JEPLConnectionListener</w:t>
      </w:r>
      <w:r w:rsidR="004546FE">
        <w:t xml:space="preserve"> </w:t>
      </w:r>
      <w:r w:rsidR="00F36BBB">
        <w:t xml:space="preserve">as a parameter in </w:t>
      </w:r>
      <w:r w:rsidR="00CA0921" w:rsidRPr="00487FEA">
        <w:rPr>
          <w:rStyle w:val="CdigoFuenteCarCar"/>
        </w:rPr>
        <w:t>JEPLDataSource</w:t>
      </w:r>
      <w:r w:rsidR="00F36BBB" w:rsidRPr="00487FEA">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487FEA">
        <w:rPr>
          <w:rStyle w:val="CdigoFuenteCarCar"/>
        </w:rPr>
        <w:t>JEPLConnectionListener</w:t>
      </w:r>
      <w:r w:rsidR="00F36BBB">
        <w:t xml:space="preserve"> registered in </w:t>
      </w:r>
      <w:r w:rsidR="00F36BBB" w:rsidRPr="00487FEA">
        <w:rPr>
          <w:rStyle w:val="CdigoFuenteCarCar"/>
        </w:rPr>
        <w:t>JEPLDataSource</w:t>
      </w:r>
      <w:r w:rsidR="00F36BBB" w:rsidRPr="00DC6ABC">
        <w:rPr>
          <w:rFonts w:ascii="Courier New" w:hAnsi="Courier New" w:cs="Courier New"/>
          <w:noProof/>
          <w:color w:val="000000"/>
          <w:szCs w:val="20"/>
          <w:lang w:val="en-US"/>
        </w:rPr>
        <w:t xml:space="preserve"> </w:t>
      </w:r>
      <w:r w:rsidR="00F36BBB">
        <w:t>level.</w:t>
      </w:r>
    </w:p>
    <w:p w:rsidR="00DC6ABC" w:rsidRDefault="00DC6ABC" w:rsidP="00DC6ABC">
      <w:pPr>
        <w:pStyle w:val="Ttulo3"/>
      </w:pPr>
      <w:bookmarkStart w:id="60" w:name="_Toc418100014"/>
      <w:r>
        <w:t>Manual demarcation</w:t>
      </w:r>
      <w:r w:rsidR="00D82C4E">
        <w:t xml:space="preserve"> of a</w:t>
      </w:r>
      <w:r>
        <w:t xml:space="preserve"> </w:t>
      </w:r>
      <w:r w:rsidR="00D82C4E">
        <w:t>t</w:t>
      </w:r>
      <w:r>
        <w:t>ransaction</w:t>
      </w:r>
      <w:r w:rsidR="00D82C4E">
        <w:t xml:space="preserve"> with</w:t>
      </w:r>
      <w:r>
        <w:t xml:space="preserve"> </w:t>
      </w:r>
      <w:r w:rsidRPr="00046D0B">
        <w:t>JEPLConnectionListener</w:t>
      </w:r>
      <w:bookmarkEnd w:id="60"/>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487FEA">
        <w:rPr>
          <w:rStyle w:val="CdigoFuenteCarCar"/>
        </w:rPr>
        <w:t>JEPLTask</w:t>
      </w:r>
      <w:r>
        <w:t xml:space="preserve"> parameter, if we execute this task accordingly with previously documented behavior, the SQL sentences will be executed and then the method returns… what about transactional behavior?   </w:t>
      </w:r>
    </w:p>
    <w:p w:rsidR="00D82C4E" w:rsidRPr="00D82C4E" w:rsidRDefault="00D82C4E" w:rsidP="00A761F0">
      <w:r>
        <w:t xml:space="preserve">If you do not call </w:t>
      </w:r>
      <w:r w:rsidRPr="00487FEA">
        <w:rPr>
          <w:rStyle w:val="CdigoFuenteCarCar"/>
        </w:rPr>
        <w:t>JEPLTask.exec()</w:t>
      </w:r>
      <w:r>
        <w:rPr>
          <w:rFonts w:ascii="Courier New" w:hAnsi="Courier New" w:cs="Courier New"/>
          <w:noProof/>
          <w:color w:val="000000"/>
          <w:szCs w:val="20"/>
          <w:lang w:val="en-US"/>
        </w:rPr>
        <w:t xml:space="preserve">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auto-commit </w:t>
      </w:r>
      <w:r w:rsidR="00487FEA">
        <w:t>is false when the task ends,</w:t>
      </w:r>
      <w:r w:rsidR="00EC01B9">
        <w:t xml:space="preserve"> but</w:t>
      </w:r>
      <w:r>
        <w:t xml:space="preserve"> if </w:t>
      </w:r>
      <w:r w:rsidRPr="00487FEA">
        <w:rPr>
          <w:rStyle w:val="CdigoFuenteCarCar"/>
        </w:rPr>
        <w:t>JEPLTask.exec()</w:t>
      </w:r>
      <w:r>
        <w:rPr>
          <w:rFonts w:ascii="Courier New" w:hAnsi="Courier New" w:cs="Courier New"/>
          <w:noProof/>
          <w:color w:val="000000"/>
          <w:szCs w:val="20"/>
          <w:lang w:val="en-US"/>
        </w:rPr>
        <w:t xml:space="preserve"> </w:t>
      </w:r>
      <w:r>
        <w:t>is</w:t>
      </w:r>
      <w:r w:rsidR="00487FEA">
        <w:t xml:space="preserve"> explicitly</w:t>
      </w:r>
      <w:r>
        <w:t xml:space="preserve"> called </w:t>
      </w:r>
      <w:r w:rsidR="00487FEA">
        <w:t xml:space="preserve">inside </w:t>
      </w:r>
      <w:r w:rsidR="00487FEA" w:rsidRPr="00487FEA">
        <w:rPr>
          <w:rStyle w:val="CdigoFuenteCarCar"/>
        </w:rPr>
        <w:t>setupJEPLConnection</w:t>
      </w:r>
      <w:r w:rsidR="00487FEA">
        <w:t xml:space="preserve"> method </w:t>
      </w:r>
      <w:r w:rsidRPr="00D82C4E">
        <w:t>JEP</w:t>
      </w:r>
      <w:r>
        <w:t xml:space="preserve">Layer behavior IS DIFFERENT, no </w:t>
      </w:r>
      <w:r w:rsidRPr="00D82C4E">
        <w:rPr>
          <w:rStyle w:val="CdigoFuenteCarCar"/>
        </w:rPr>
        <w:t>commit()</w:t>
      </w:r>
      <w:r>
        <w:t xml:space="preserve"> or </w:t>
      </w:r>
      <w:r w:rsidRPr="00D82C4E">
        <w:rPr>
          <w:rStyle w:val="CdigoFuenteCarCar"/>
        </w:rPr>
        <w:t>rollback()</w:t>
      </w:r>
      <w:r>
        <w:t xml:space="preserve"> are </w:t>
      </w:r>
      <w:r w:rsidR="00487FEA">
        <w:t xml:space="preserve">explicitly </w:t>
      </w:r>
      <w:r>
        <w:t xml:space="preserve">called because the </w:t>
      </w:r>
      <w:r>
        <w:lastRenderedPageBreak/>
        <w:t>developer has a chance to manually control the transaction</w:t>
      </w:r>
      <w:r w:rsidR="00487FEA">
        <w:t xml:space="preserve"> by using this </w:t>
      </w:r>
      <w:r w:rsidR="00487FEA" w:rsidRPr="00487FEA">
        <w:rPr>
          <w:rStyle w:val="CdigoFuenteCarCar"/>
        </w:rPr>
        <w:t>JEPLConnectionListener</w:t>
      </w:r>
      <w:r>
        <w:t>.</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setAutoCommit</w:t>
      </w:r>
      <w:r w:rsidRPr="001B0C06">
        <w:rPr>
          <w:rFonts w:ascii="Courier New" w:hAnsi="Courier New" w:cs="Courier New"/>
          <w:noProof/>
          <w:color w:val="000000"/>
          <w:szCs w:val="20"/>
          <w:lang w:val="en-US"/>
        </w:rPr>
        <w:t>(</w:t>
      </w:r>
      <w:r w:rsidRPr="00487FEA">
        <w:rPr>
          <w:rFonts w:ascii="Courier New" w:hAnsi="Courier New" w:cs="Courier New"/>
          <w:b/>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487FEA"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1B0C06">
        <w:rPr>
          <w:rFonts w:ascii="Courier New" w:hAnsi="Courier New" w:cs="Courier New"/>
          <w:noProof/>
          <w:color w:val="000000"/>
          <w:szCs w:val="20"/>
          <w:lang w:val="en-US"/>
        </w:rPr>
        <w:t xml:space="preserve">                    </w:t>
      </w:r>
      <w:r w:rsidRPr="00487FEA">
        <w:rPr>
          <w:rFonts w:ascii="Courier New" w:hAnsi="Courier New" w:cs="Courier New"/>
          <w:b/>
          <w:noProof/>
          <w:color w:val="000000"/>
          <w:szCs w:val="20"/>
          <w:lang w:val="en-US"/>
        </w:rPr>
        <w:t>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commit</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w:t>
      </w:r>
      <w:r w:rsidRPr="00487FEA">
        <w:rPr>
          <w:rFonts w:ascii="Courier New" w:hAnsi="Courier New" w:cs="Courier New"/>
          <w:b/>
          <w:noProof/>
          <w:color w:val="000000"/>
          <w:szCs w:val="20"/>
          <w:lang w:val="en-US"/>
        </w:rPr>
        <w:t>rollback</w:t>
      </w:r>
      <w:r w:rsidRPr="001B0C06">
        <w:rPr>
          <w:rFonts w:ascii="Courier New" w:hAnsi="Courier New" w:cs="Courier New"/>
          <w:noProof/>
          <w:color w:val="000000"/>
          <w:szCs w:val="20"/>
          <w:lang w:val="en-US"/>
        </w:rPr>
        <w:t>();</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r>
        <w:t>,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61" w:name="_Toc418100015"/>
      <w:r>
        <w:t xml:space="preserve">Manual demarcation of a transaction using </w:t>
      </w:r>
      <w:r w:rsidRPr="009F7334">
        <w:t>JEPLTransaction</w:t>
      </w:r>
      <w:bookmarkEnd w:id="61"/>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t xml:space="preserve">The previous example can be coded with exactly the same behavior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62" w:name="_Toc418100016"/>
      <w:r>
        <w:t xml:space="preserve">Manual demarcation of a transaction </w:t>
      </w:r>
      <w:r w:rsidR="00440EEB">
        <w:t>inside JEPLTask</w:t>
      </w:r>
      <w:bookmarkEnd w:id="62"/>
    </w:p>
    <w:p w:rsidR="00A377B2" w:rsidRDefault="00440EEB" w:rsidP="00A377B2">
      <w:r>
        <w:lastRenderedPageBreak/>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63" w:name="_Toc418100017"/>
      <w:r>
        <w:t xml:space="preserve">Nested transactional </w:t>
      </w:r>
      <w:r w:rsidR="00C40D7C">
        <w:t>tasks</w:t>
      </w:r>
      <w:bookmarkEnd w:id="63"/>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tasks,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lastRenderedPageBreak/>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64" w:name="_Toc418100018"/>
      <w:r>
        <w:t>JTA TRANSACTIONS</w:t>
      </w:r>
      <w:bookmarkEnd w:id="64"/>
    </w:p>
    <w:p w:rsidR="0091418E" w:rsidRDefault="0091418E" w:rsidP="0091418E">
      <w:r>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65" w:name="_Toc418100019"/>
      <w:r>
        <w:t>Tested JTA environments</w:t>
      </w:r>
      <w:bookmarkEnd w:id="65"/>
    </w:p>
    <w:p w:rsidR="00F72AC7" w:rsidRDefault="00F72AC7" w:rsidP="0091418E">
      <w:r>
        <w:t>JTA support in JEPLayer has been tested with success in the following environments:</w:t>
      </w:r>
    </w:p>
    <w:p w:rsidR="00F72AC7" w:rsidRDefault="00F02482" w:rsidP="006961D0">
      <w:pPr>
        <w:pStyle w:val="Prrafodelista"/>
        <w:numPr>
          <w:ilvl w:val="0"/>
          <w:numId w:val="8"/>
        </w:numPr>
      </w:pPr>
      <w:r>
        <w:t>JOTM 2.0</w:t>
      </w:r>
      <w:r w:rsidR="00F72AC7">
        <w:t>.</w:t>
      </w:r>
      <w:r>
        <w:t>10</w:t>
      </w:r>
      <w:r w:rsidR="00F72AC7">
        <w:t xml:space="preserve"> with XAPool </w:t>
      </w:r>
      <w:r w:rsidR="00F72AC7" w:rsidRPr="00F72AC7">
        <w:t>1.6</w:t>
      </w:r>
      <w:r w:rsidR="00F72AC7">
        <w:t xml:space="preserve"> </w:t>
      </w:r>
      <w:r w:rsidR="00F72AC7" w:rsidRPr="00F72AC7">
        <w:t>beta</w:t>
      </w:r>
      <w:r w:rsidR="00F72AC7">
        <w:t xml:space="preserve"> (XAPool already included in JOTM is buggy)</w:t>
      </w:r>
      <w:r w:rsidR="00F72AC7">
        <w:rPr>
          <w:rStyle w:val="Refdenotaalpie"/>
        </w:rPr>
        <w:footnoteReference w:id="10"/>
      </w:r>
      <w:r w:rsidR="00F72AC7">
        <w:t xml:space="preserve"> </w:t>
      </w:r>
      <w:r w:rsidR="004C7F84">
        <w:t xml:space="preserve">and MySQL </w:t>
      </w:r>
      <w:r w:rsidR="004C7F84" w:rsidRPr="004C7F84">
        <w:t>5.1.15</w:t>
      </w:r>
      <w:r w:rsidR="004C7F84">
        <w:t xml:space="preserve"> JDBC</w:t>
      </w:r>
      <w:r w:rsidR="00F72AC7">
        <w:t xml:space="preserve"> </w:t>
      </w:r>
      <w:r w:rsidR="004C7F84">
        <w:t>driver</w:t>
      </w:r>
      <w:r w:rsidR="00F72AC7">
        <w:t xml:space="preserve"> </w:t>
      </w:r>
    </w:p>
    <w:p w:rsidR="00505EA2" w:rsidRDefault="00505EA2" w:rsidP="006961D0">
      <w:pPr>
        <w:pStyle w:val="Prrafodelista"/>
        <w:numPr>
          <w:ilvl w:val="0"/>
          <w:numId w:val="8"/>
        </w:numPr>
      </w:pPr>
      <w:r>
        <w:t>Atomikos 3.</w:t>
      </w:r>
      <w:r w:rsidR="00F02482">
        <w:t>9.3</w:t>
      </w:r>
      <w:r>
        <w:rPr>
          <w:rStyle w:val="Refdenotaalpie"/>
        </w:rPr>
        <w:footnoteReference w:id="11"/>
      </w:r>
    </w:p>
    <w:p w:rsidR="004C7F84" w:rsidRDefault="004C7F84" w:rsidP="006961D0">
      <w:pPr>
        <w:pStyle w:val="Prrafodelista"/>
        <w:numPr>
          <w:ilvl w:val="0"/>
          <w:numId w:val="8"/>
        </w:numPr>
      </w:pPr>
      <w:r>
        <w:t xml:space="preserve">GlassFish 3.0.1 and built-in XA capable MySQL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r w:rsidR="007853E2">
        <w:t>XAPool</w:t>
      </w:r>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XAPool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XAPool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 xml:space="preserve">In spite of JOTM/XAPool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Atomikos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JEPLayer distribution includes an example of configuring with Atomikos.</w:t>
      </w:r>
    </w:p>
    <w:p w:rsidR="007853E2" w:rsidRDefault="007853E2" w:rsidP="0091418E">
      <w:r>
        <w:lastRenderedPageBreak/>
        <w:t xml:space="preserve">In an application server like GlassFish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66" w:name="_Toc418100020"/>
      <w:r>
        <w:t>How JEPLayer works in JTA mode</w:t>
      </w:r>
      <w:bookmarkEnd w:id="66"/>
    </w:p>
    <w:p w:rsidR="00EF0A6A" w:rsidRDefault="004C7F84" w:rsidP="0091418E">
      <w:r>
        <w:t xml:space="preserve">Definition of JTA transactions in JEPLayer is very similar to non-JTA (pure JDBC) transactions, the main difference is, in non-JTA you configure transaction behavior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F02482">
        <w:t xml:space="preserve">internally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in spite of manually demarcation is also possible. Again JEPLayer mimics the declarative transactional demarcation of Inversion of Control containers like Spring</w:t>
      </w:r>
      <w:r>
        <w:rPr>
          <w:rStyle w:val="Refdenotaalpie"/>
        </w:rPr>
        <w:footnoteReference w:id="16"/>
      </w:r>
      <w:r>
        <w:t xml:space="preserve"> or EJB</w:t>
      </w:r>
      <w:r>
        <w:rPr>
          <w:rStyle w:val="Refdenotaalpie"/>
        </w:rPr>
        <w:footnoteReference w:id="17"/>
      </w:r>
      <w:r>
        <w:t xml:space="preserve"> (JavaEE) with minimal infrastructure</w:t>
      </w:r>
      <w:r w:rsidR="007F6423">
        <w:t>, in this case JEPLayer is even more similar</w:t>
      </w:r>
      <w:r>
        <w:t>.</w:t>
      </w:r>
    </w:p>
    <w:p w:rsidR="00AA0606" w:rsidRDefault="00AA0606" w:rsidP="0091418E">
      <w:r>
        <w:t xml:space="preserve">When </w:t>
      </w:r>
      <w:r w:rsidR="00F02482">
        <w:t xml:space="preserve">JTA </w:t>
      </w:r>
      <w:r>
        <w:t xml:space="preserve">transactional behavior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behavior: </w:t>
      </w:r>
    </w:p>
    <w:p w:rsidR="0091418E" w:rsidRDefault="0091418E" w:rsidP="0091418E">
      <w:pPr>
        <w:pStyle w:val="Ttulo3"/>
      </w:pPr>
      <w:bookmarkStart w:id="67" w:name="_Toc418100021"/>
      <w:r>
        <w:t>Transactional behavior configured in JEPLDataSource level</w:t>
      </w:r>
      <w:bookmarkEnd w:id="67"/>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w:t>
      </w:r>
      <w:r w:rsidRPr="00F02482">
        <w:rPr>
          <w:rFonts w:ascii="Courier New" w:hAnsi="Courier New" w:cs="Courier New"/>
          <w:b/>
          <w:noProof/>
          <w:color w:val="000000"/>
          <w:szCs w:val="20"/>
          <w:lang w:val="en-US"/>
        </w:rPr>
        <w:t>createJEPLBootJTA</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w:t>
      </w:r>
      <w:r w:rsidRPr="00F02482">
        <w:rPr>
          <w:rFonts w:ascii="Courier New" w:hAnsi="Courier New" w:cs="Courier New"/>
          <w:b/>
          <w:noProof/>
          <w:color w:val="000000"/>
          <w:szCs w:val="20"/>
          <w:lang w:val="en-US"/>
        </w:rPr>
        <w:t>createJEPLJTADataSource</w:t>
      </w:r>
      <w:r w:rsidRPr="00E33A3B">
        <w:rPr>
          <w:rFonts w:ascii="Courier New" w:hAnsi="Courier New" w:cs="Courier New"/>
          <w:noProof/>
          <w:color w:val="000000"/>
          <w:szCs w:val="20"/>
          <w:lang w:val="en-US"/>
        </w:rPr>
        <w:t>(ds);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lastRenderedPageBreak/>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r w:rsidR="00E33A3B" w:rsidRPr="00F02482">
        <w:rPr>
          <w:rStyle w:val="CdigoFuenteCarCar"/>
        </w:rPr>
        <w:t>JEPLTransactionPropagation.REQUIRED</w:t>
      </w:r>
      <w:r w:rsidR="00E33A3B">
        <w:t xml:space="preserve"> </w:t>
      </w:r>
      <w:r w:rsidR="00343DB7">
        <w:t>, this configuration call is not necessary because this is the default value.</w:t>
      </w:r>
    </w:p>
    <w:p w:rsidR="000E010B" w:rsidRDefault="00343DB7" w:rsidP="0091418E">
      <w:r>
        <w:t xml:space="preserve">The enumeration </w:t>
      </w:r>
      <w:r w:rsidRPr="00F02482">
        <w:rPr>
          <w:rStyle w:val="CdigoFuenteCarCar"/>
        </w:rPr>
        <w:t>JEPLTransactionPropagation</w:t>
      </w:r>
      <w:r>
        <w:t xml:space="preserve"> defines the same values and semantics as </w:t>
      </w:r>
      <w:r w:rsidRPr="00343DB7">
        <w:rPr>
          <w:rStyle w:val="CdigoFuenteCarCar"/>
        </w:rPr>
        <w:t>javax.ejb.TransactionAttributeType</w:t>
      </w:r>
      <w:r>
        <w:t xml:space="preserve"> of Java EE 5 EJB. According to the propagation 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read the javadoc</w:t>
      </w:r>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8D6227">
        <w:rPr>
          <w:rStyle w:val="CdigoFuenteCarCar"/>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68" w:name="_Toc418100022"/>
      <w:r>
        <w:t>Transactional behavior configured with an annotation in JEPLTask level</w:t>
      </w:r>
      <w:bookmarkEnd w:id="68"/>
    </w:p>
    <w:p w:rsidR="0077121D" w:rsidRDefault="0077121D" w:rsidP="0091418E">
      <w:r>
        <w:t xml:space="preserve">Another way to define the transactional behavior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69" w:name="_Toc418100023"/>
      <w:r>
        <w:t>Transactional behavior configured with a parameter in JEPLTask level</w:t>
      </w:r>
      <w:bookmarkEnd w:id="69"/>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70" w:name="_Toc418100024"/>
      <w:r>
        <w:t xml:space="preserve">Manual demarcation of a transaction with </w:t>
      </w:r>
      <w:r w:rsidRPr="00046D0B">
        <w:t>JEPLConnectionListener</w:t>
      </w:r>
      <w:bookmarkEnd w:id="70"/>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r>
        <w:t xml:space="preserve">and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8D6227">
        <w:rPr>
          <w:rStyle w:val="CdigoFuenteCarCar"/>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8D6227">
        <w:rPr>
          <w:rStyle w:val="CdigoFuenteCarCar"/>
        </w:rPr>
        <w:t>setupJEPLConnection</w:t>
      </w:r>
      <w:r w:rsidR="002C1EA0">
        <w:t xml:space="preserve">” and yes this </w:t>
      </w:r>
      <w:r w:rsidR="006F7352">
        <w:t xml:space="preserve">an option but it is not going to work in any JTA environment, usually JTA providers enrol database actions into </w:t>
      </w:r>
      <w:r w:rsidR="006F7352">
        <w:lastRenderedPageBreak/>
        <w:t xml:space="preserve">the current 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if it was got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8D6227">
        <w:rPr>
          <w:rStyle w:val="CdigoFuenteCarCar"/>
        </w:rPr>
        <w:t>setupJEPLConnection</w:t>
      </w:r>
      <w:r>
        <w:t xml:space="preserve"> method. This works in JEPLayer because JEPLayer do not commit or rollback a transaction if the transaction is</w:t>
      </w:r>
      <w:r w:rsidR="008D6227">
        <w:t xml:space="preserve"> already</w:t>
      </w:r>
      <w:r>
        <w:t xml:space="preserve">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71" w:name="_Toc418100025"/>
      <w:r>
        <w:t xml:space="preserve">Manual demarcation of a transaction using </w:t>
      </w:r>
      <w:r w:rsidRPr="009F7334">
        <w:t>JEPLTransaction</w:t>
      </w:r>
      <w:bookmarkEnd w:id="71"/>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lastRenderedPageBreak/>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72" w:name="_Toc418100026"/>
      <w:r>
        <w:t xml:space="preserve">Manual demarcation of a transaction </w:t>
      </w:r>
      <w:r w:rsidR="00013E8A">
        <w:t>outside</w:t>
      </w:r>
      <w:r>
        <w:t xml:space="preserve"> JEPLTask</w:t>
      </w:r>
      <w:bookmarkEnd w:id="72"/>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73" w:name="_Toc418100027"/>
      <w:r>
        <w:t xml:space="preserve">Nested transactional </w:t>
      </w:r>
      <w:r w:rsidR="004017ED">
        <w:t>tasks/</w:t>
      </w:r>
      <w:r>
        <w:t>regions</w:t>
      </w:r>
      <w:bookmarkEnd w:id="73"/>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74" w:name="_Toc418100028"/>
      <w:r>
        <w:t>FAKE JTA TRANSACTIONS</w:t>
      </w:r>
      <w:bookmarkEnd w:id="74"/>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lastRenderedPageBreak/>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There is no two-phase commit: all connections are committed and rollbacked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r w:rsidRPr="00DF7AB3">
        <w:rPr>
          <w:rStyle w:val="CdigoFuenteCarCar"/>
        </w:rPr>
        <w:t>TransactionManager</w:t>
      </w:r>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75" w:name="_Toc418100029"/>
      <w:r>
        <w:t>SUPPORT OF MULTIPLE DATASOURCES IN JTA</w:t>
      </w:r>
      <w:bookmarkEnd w:id="75"/>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lastRenderedPageBreak/>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lastRenderedPageBreak/>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131B3C" w:rsidRPr="00AF4551" w:rsidRDefault="00131B3C" w:rsidP="00131B3C">
      <w:pPr>
        <w:pStyle w:val="Ttulo2"/>
      </w:pPr>
      <w:bookmarkStart w:id="76" w:name="_Toc418100030"/>
      <w:r>
        <w:t>INHERITANCE EXAMPLE</w:t>
      </w:r>
      <w:bookmarkEnd w:id="76"/>
    </w:p>
    <w:p w:rsidR="00592FA8" w:rsidRDefault="00131B3C" w:rsidP="00A761F0">
      <w:r>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relationships,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lastRenderedPageBreak/>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866E16" w:rsidRDefault="005243E0" w:rsidP="005243E0">
      <w:pPr>
        <w:pStyle w:val="HTMLconformatoprevio"/>
        <w:rPr>
          <w:rFonts w:ascii="Courier New" w:hAnsi="Courier New" w:cs="Courier New"/>
          <w:noProof/>
          <w:lang w:val="en-US"/>
        </w:rPr>
      </w:pP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class</w:t>
      </w:r>
      <w:r w:rsidRPr="005243E0">
        <w:rPr>
          <w:rFonts w:ascii="Courier New" w:hAnsi="Courier New" w:cs="Courier New"/>
          <w:noProof/>
          <w:lang w:val="en-US"/>
        </w:rPr>
        <w:t xml:space="preserve"> PersonDAO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ContactDAO contactDAO;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JEPLDAO&lt;Person&gt; dao;</w:t>
      </w:r>
    </w:p>
    <w:p w:rsidR="005243E0" w:rsidRDefault="00866E16" w:rsidP="005243E0">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w:t>
      </w:r>
      <w:r w:rsidRPr="00866E16">
        <w:rPr>
          <w:rFonts w:ascii="Courier New" w:hAnsi="Courier New" w:cs="Courier New"/>
          <w:noProof/>
          <w:lang w:val="en-US"/>
        </w:rPr>
        <w:t xml:space="preserve">JEPLResultSetDAOListener&lt;Person&gt; rsDAOListener;  </w:t>
      </w:r>
      <w:r w:rsidR="005243E0" w:rsidRPr="005243E0">
        <w:rPr>
          <w:rFonts w:ascii="Courier New" w:hAnsi="Courier New" w:cs="Courier New"/>
          <w:noProof/>
          <w:lang w:val="en-US"/>
        </w:rPr>
        <w:t xml:space="preserve">    </w:t>
      </w:r>
    </w:p>
    <w:p w:rsidR="00866E16" w:rsidRPr="005243E0" w:rsidRDefault="00866E16"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PersonDAO(JEPLDataSource 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.dao = ds.createJEPLDAO(Person.</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866E16" w:rsidRDefault="00866E16" w:rsidP="005243E0">
      <w:pPr>
        <w:pStyle w:val="HTMLconformatoprevio"/>
        <w:rPr>
          <w:rFonts w:ascii="Courier New" w:hAnsi="Courier New" w:cs="Courier New"/>
          <w:noProof/>
          <w:lang w:val="en-US"/>
        </w:rPr>
      </w:pP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866E16">
        <w:rPr>
          <w:rFonts w:ascii="Courier New" w:hAnsi="Courier New" w:cs="Courier New"/>
          <w:noProof/>
          <w:lang w:val="en-US"/>
        </w:rPr>
        <w:t>.rsDAOListener = new JEPLResultSetDAOListener&lt;Person&gt;()</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@Override</w:t>
      </w:r>
    </w:p>
    <w:p w:rsidR="00866E16"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setupJEPLResultSet(JEPLResultSet jrs,JEPLTask</w:t>
      </w:r>
      <w:r>
        <w:rPr>
          <w:rFonts w:ascii="Courier New" w:hAnsi="Courier New" w:cs="Courier New"/>
          <w:noProof/>
          <w:lang w:val="en-US"/>
        </w:rPr>
        <w:t>&lt;?&gt;</w:t>
      </w:r>
      <w:r w:rsidRPr="005243E0">
        <w:rPr>
          <w:rFonts w:ascii="Courier New" w:hAnsi="Courier New" w:cs="Courier New"/>
          <w:noProof/>
          <w:lang w:val="en-US"/>
        </w:rPr>
        <w:t xml:space="preserve"> task) </w:t>
      </w:r>
    </w:p>
    <w:p w:rsidR="00866E16" w:rsidRPr="005243E0" w:rsidRDefault="00866E16" w:rsidP="00866E16">
      <w:pPr>
        <w:pStyle w:val="HTMLconformatoprevio"/>
        <w:ind w:left="916"/>
        <w:rPr>
          <w:rFonts w:ascii="Courier New" w:hAnsi="Courier New" w:cs="Courier New"/>
          <w:noProof/>
          <w:lang w:val="en-US"/>
        </w:rPr>
      </w:pPr>
      <w:r>
        <w:rPr>
          <w:rFonts w:ascii="Courier New" w:hAnsi="Courier New" w:cs="Courier New"/>
          <w:noProof/>
          <w:lang w:val="en-US"/>
        </w:rPr>
        <w:tab/>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@Override</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createObject(JEPLResultSet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Person();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@Override</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fillObject(Person obj,JEPLResultSet jrs) </w:t>
      </w:r>
      <w:r>
        <w:rPr>
          <w:rFonts w:ascii="Courier New" w:hAnsi="Courier New" w:cs="Courier New"/>
          <w:noProof/>
          <w:lang w:val="en-US"/>
        </w:rPr>
        <w:tab/>
      </w:r>
      <w:r>
        <w:rPr>
          <w:rFonts w:ascii="Courier New" w:hAnsi="Courier New" w:cs="Courier New"/>
          <w:noProof/>
          <w:lang w:val="en-US"/>
        </w:rPr>
        <w:tab/>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contactDAO.</w:t>
      </w:r>
      <w:r w:rsidRPr="00866E16">
        <w:rPr>
          <w:rFonts w:ascii="Courier New" w:hAnsi="Courier New" w:cs="Courier New"/>
          <w:noProof/>
          <w:lang w:val="en-US"/>
        </w:rPr>
        <w:t>getJEPLResultSetDAOListener().</w:t>
      </w:r>
      <w:r w:rsidRPr="005243E0">
        <w:rPr>
          <w:rFonts w:ascii="Courier New" w:hAnsi="Courier New" w:cs="Courier New"/>
          <w:noProof/>
          <w:lang w:val="en-US"/>
        </w:rPr>
        <w:t>fillObject(obj, jrs);</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ResultSet rs = jrs.getResultSet();</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obj.setAge(rs.getInt(</w:t>
      </w:r>
      <w:r w:rsidRPr="005243E0">
        <w:rPr>
          <w:rStyle w:val="character1"/>
          <w:rFonts w:ascii="Courier New" w:hAnsi="Courier New" w:cs="Courier New"/>
          <w:noProof/>
          <w:lang w:val="en-US"/>
        </w:rPr>
        <w:t>"AGE"</w:t>
      </w:r>
      <w:r w:rsidRPr="005243E0">
        <w:rPr>
          <w:rFonts w:ascii="Courier New" w:hAnsi="Courier New" w:cs="Courier New"/>
          <w:noProof/>
          <w:lang w:val="en-US"/>
        </w:rPr>
        <w:t>));</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p>
    <w:p w:rsid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p>
    <w:p w:rsidR="00866E16" w:rsidRPr="005243E0" w:rsidRDefault="00866E16"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dao.addJEPLListener(</w:t>
      </w:r>
      <w:r w:rsidR="00866E16" w:rsidRPr="00866E16">
        <w:rPr>
          <w:rFonts w:ascii="Courier New" w:hAnsi="Courier New" w:cs="Courier New"/>
          <w:noProof/>
          <w:lang w:val="en-US"/>
        </w:rPr>
        <w:t>rsDAOListener</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 xml:space="preserve">.contactDAO =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ContactDAO(ds);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JEPLDAO&lt;Person&gt; getJEPLDAO()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5243E0">
      <w:pPr>
        <w:pStyle w:val="HTMLconformatoprevio"/>
        <w:rPr>
          <w:rFonts w:ascii="Courier New" w:hAnsi="Courier New" w:cs="Courier New"/>
          <w:noProof/>
          <w:lang w:val="en-US"/>
        </w:rPr>
      </w:pP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866E16">
        <w:rPr>
          <w:rFonts w:ascii="Courier New" w:hAnsi="Courier New" w:cs="Courier New"/>
          <w:noProof/>
          <w:lang w:val="en-US"/>
        </w:rPr>
        <w:t>JEPLResultSetDAOListener&lt;Person&gt; getJEPLResultSetDAOListener()</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866E16">
        <w:rPr>
          <w:rFonts w:ascii="Courier New" w:hAnsi="Courier New" w:cs="Courier New"/>
          <w:noProof/>
          <w:lang w:val="en-US"/>
        </w:rPr>
        <w:t>rsDAOListener;</w:t>
      </w:r>
    </w:p>
    <w:p w:rsidR="005243E0" w:rsidRPr="005243E0"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insert(Person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contactDAO.insert(obj);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"INSERT INTO PERSON (ID, AGE) VALUES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.addParameters(obj.getId(),obj.getAge())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update(Person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contactDAO.update(obj);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"UPDATE PERSON SET AGE = ?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.addParameters(obj.getAge(),obj.getId())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deleteByIdCascade(</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deleteByIdNotCascade1(</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res = dao.createJEPLDALQuery(</w:t>
      </w:r>
      <w:r w:rsidRPr="005243E0">
        <w:rPr>
          <w:rStyle w:val="character1"/>
          <w:rFonts w:ascii="Courier New" w:hAnsi="Courier New" w:cs="Courier New"/>
          <w:noProof/>
          <w:lang w:val="en-US"/>
        </w:rPr>
        <w:t>"DELETE FROM PERSON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if</w:t>
      </w:r>
      <w:r w:rsidRPr="005243E0">
        <w:rPr>
          <w:rFonts w:ascii="Courier New" w:hAnsi="Courier New" w:cs="Courier New"/>
          <w:noProof/>
          <w:lang w:val="en-US"/>
        </w:rPr>
        <w:t xml:space="preserve"> (res)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res;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deleteByIdNotCascade2(</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MySQL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"DELETE C,P FROM CONTACT C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"LEFT JOIN PERSON P ON C.ID = P.ID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"WHERE P.ID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delete(Person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deleteByIdCascade(person.getId());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276C87" w:rsidRDefault="00276C87" w:rsidP="005243E0">
      <w:pPr>
        <w:pStyle w:val="HTMLconformatoprevio"/>
        <w:rPr>
          <w:rFonts w:ascii="Courier New" w:hAnsi="Courier New" w:cs="Courier New"/>
          <w:noProof/>
          <w:lang w:val="en-US"/>
        </w:rPr>
      </w:pPr>
      <w:r>
        <w:rPr>
          <w:rStyle w:val="character1"/>
          <w:rFonts w:ascii="Courier New" w:hAnsi="Courier New" w:cs="Courier New"/>
          <w:noProof/>
          <w:lang w:val="en-US"/>
        </w:rPr>
        <w:tab/>
        <w:t xml:space="preserve">      </w:t>
      </w:r>
      <w:r w:rsidR="005243E0" w:rsidRPr="005243E0">
        <w:rPr>
          <w:rStyle w:val="character1"/>
          <w:rFonts w:ascii="Courier New" w:hAnsi="Courier New" w:cs="Courier New"/>
          <w:noProof/>
          <w:lang w:val="en-US"/>
        </w:rPr>
        <w:t>"DELETE FROM CONTACT WHERE CONTACT.ID IN (SELECT ID FROM PERSON)"</w:t>
      </w:r>
      <w:r w:rsidR="005243E0" w:rsidRPr="005243E0">
        <w:rPr>
          <w:rFonts w:ascii="Courier New" w:hAnsi="Courier New" w:cs="Courier New"/>
          <w:noProof/>
          <w:lang w:val="en-US"/>
        </w:rPr>
        <w:t>)</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deleteAllNotCascade()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MySQL Only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"DELETE CONTACT,PERSON FROM CONTACT INNER JOIN PERSON WHERE CONTACT.ID =</w:t>
      </w:r>
      <w:r w:rsidR="00276C87">
        <w:rPr>
          <w:rStyle w:val="character1"/>
          <w:rFonts w:ascii="Courier New" w:hAnsi="Courier New" w:cs="Courier New"/>
          <w:noProof/>
          <w:lang w:val="en-US"/>
        </w:rPr>
        <w:t xml:space="preserve"> </w:t>
      </w:r>
      <w:r w:rsidRPr="005243E0">
        <w:rPr>
          <w:rStyle w:val="character1"/>
          <w:rFonts w:ascii="Courier New" w:hAnsi="Courier New" w:cs="Courier New"/>
          <w:noProof/>
          <w:lang w:val="en-US"/>
        </w:rPr>
        <w:t>PERSON.ID"</w:t>
      </w:r>
      <w:r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Style w:val="character1"/>
          <w:rFonts w:ascii="Courier New" w:hAnsi="Courier New" w:cs="Courier New"/>
          <w:noProof/>
          <w:lang w:val="en-US"/>
        </w:rPr>
        <w:t>"SELECT * FROM PERSON P,CONTACT C WHERE P.ID = C.ID"</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selectById(</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t xml:space="preserve">      </w:t>
      </w:r>
      <w:r w:rsidR="005243E0" w:rsidRPr="005243E0">
        <w:rPr>
          <w:rStyle w:val="character1"/>
          <w:rFonts w:ascii="Courier New" w:hAnsi="Courier New" w:cs="Courier New"/>
          <w:noProof/>
          <w:lang w:val="en-US"/>
        </w:rPr>
        <w:t>"SELECT * FROM PERSON P,CONTACT C WHERE P.ID = C.ID AND P.ID = ?"</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.getSingleResult();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selectByNameAndEMail(String name,String 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"SELECT * FROM PERSON P,CONTACT C WHERE P.ID = C.ID AND C.NAME = ? AND C.EMAIL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.addParameters(name,email)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selectCount()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"SELECT COUNT(*) FROM PERSON"</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.getOneRowFromSingleField(</w:t>
      </w:r>
      <w:r w:rsidRPr="005243E0">
        <w:rPr>
          <w:rStyle w:val="keyword-directive1"/>
          <w:rFonts w:ascii="Courier New" w:hAnsi="Courier New" w:cs="Courier New"/>
          <w:noProof/>
          <w:lang w:val="en-US"/>
        </w:rPr>
        <w:t>int</w:t>
      </w:r>
      <w:r w:rsidRPr="005243E0">
        <w:rPr>
          <w:rFonts w:ascii="Courier New" w:hAnsi="Courier New" w:cs="Courier New"/>
          <w:noProof/>
          <w:lang w:val="en-US"/>
        </w:rPr>
        <w:t>.</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Default="005243E0" w:rsidP="005243E0">
      <w:pPr>
        <w:pStyle w:val="HTMLconformatoprevio"/>
      </w:pPr>
    </w:p>
    <w:p w:rsidR="00131B3C" w:rsidRDefault="005243E0" w:rsidP="005243E0">
      <w:r>
        <w:t xml:space="preserve"> </w:t>
      </w:r>
      <w:r w:rsidR="001E557D">
        <w:t xml:space="preserve">If you take a look to the code you </w:t>
      </w:r>
      <w:r w:rsidR="00BA1795">
        <w:t xml:space="preserve">will </w:t>
      </w:r>
      <w:r w:rsidR="001E557D">
        <w:t xml:space="preserve">see how a </w:t>
      </w:r>
      <w:r w:rsidR="001E557D" w:rsidRPr="001E557D">
        <w:rPr>
          <w:rStyle w:val="CdigoFuenteCarCar"/>
        </w:rPr>
        <w:t>ContactDAO</w:t>
      </w:r>
      <w:r w:rsidR="001E557D">
        <w:t xml:space="preserve"> is used as an auxiliary DAO to perform actions related to the </w:t>
      </w:r>
      <w:r w:rsidR="001E557D" w:rsidRPr="001E557D">
        <w:rPr>
          <w:rStyle w:val="CdigoFuenteCarCar"/>
        </w:rPr>
        <w:t>CONTACT</w:t>
      </w:r>
      <w:r w:rsidR="001E557D">
        <w:t xml:space="preserve"> table and </w:t>
      </w:r>
      <w:r w:rsidR="001E557D" w:rsidRPr="001E557D">
        <w:rPr>
          <w:rStyle w:val="CdigoFuenteCarCar"/>
        </w:rPr>
        <w:t>Contact</w:t>
      </w:r>
      <w:r w:rsidR="001E557D">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77" w:name="_Toc418100031"/>
      <w:r>
        <w:t>Queries mixing several tables/object types in the same hierarchy</w:t>
      </w:r>
      <w:bookmarkEnd w:id="77"/>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and </w:t>
      </w:r>
      <w:r w:rsidR="00BA1795" w:rsidRPr="001E557D">
        <w:rPr>
          <w:rStyle w:val="CdigoFuenteCarCar"/>
        </w:rPr>
        <w:t>Contact</w:t>
      </w:r>
      <w:r w:rsidR="00BA1795">
        <w:t xml:space="preserve"> objects.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 xml:space="preserve"> ContactTreeDAO </w:t>
      </w:r>
      <w:r w:rsidRPr="000C7816">
        <w:rPr>
          <w:rFonts w:ascii="Courier New" w:hAnsi="Courier New" w:cs="Courier New"/>
          <w:noProof/>
          <w:color w:val="0000E6"/>
          <w:szCs w:val="20"/>
          <w:lang w:val="en-US"/>
        </w:rPr>
        <w:t>implements</w:t>
      </w:r>
      <w:r w:rsidRPr="000C7816">
        <w:rPr>
          <w:rFonts w:ascii="Courier New" w:hAnsi="Courier New" w:cs="Courier New"/>
          <w:noProof/>
          <w:color w:val="000000"/>
          <w:szCs w:val="20"/>
          <w:lang w:val="en-US"/>
        </w:rPr>
        <w:t xml:space="preserve"> JEPLResultSetDAOListener&lt;Contact&gt;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JEPLDAO&lt;Contact&gt;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ContactDAO contactDAO;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PersonDAO personDAO;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CompanyDAO companyDAO;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ContactTreeDAO(JEPLDataSource 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lastRenderedPageBreak/>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.dao = ds.createJEPLDAO(Contact.</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dao.addJEPLListener(</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.contactDAO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.personDAO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.companyDAO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JEPLDAO&lt;Contact&gt; getJEPLDAO()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0C7816">
        <w:rPr>
          <w:rFonts w:ascii="Courier New" w:hAnsi="Courier New" w:cs="Courier New"/>
          <w:noProof/>
          <w:color w:val="000000"/>
          <w:szCs w:val="20"/>
          <w:lang w:val="en-US"/>
        </w:rPr>
        <w:t xml:space="preserve"> task)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createObject(JEPLResultSet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ResultSet rs = jrs.getResultSet();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(rs.getObject(</w:t>
      </w:r>
      <w:r w:rsidRPr="000C7816">
        <w:rPr>
          <w:rFonts w:ascii="Courier New" w:hAnsi="Courier New" w:cs="Courier New"/>
          <w:noProof/>
          <w:color w:val="CE7B00"/>
          <w:szCs w:val="20"/>
          <w:lang w:val="en-US"/>
        </w:rPr>
        <w:t>"P_ID"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(rs.getObject(</w:t>
      </w:r>
      <w:r w:rsidRPr="000C7816">
        <w:rPr>
          <w:rFonts w:ascii="Courier New" w:hAnsi="Courier New" w:cs="Courier New"/>
          <w:noProof/>
          <w:color w:val="CE7B00"/>
          <w:szCs w:val="20"/>
          <w:lang w:val="en-US"/>
        </w:rPr>
        <w:t>"CP_ID"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fillObject(Contact obj,JEPLResultSet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personDAO.</w:t>
      </w:r>
      <w:r w:rsidR="00A37260" w:rsidRPr="00866E16">
        <w:rPr>
          <w:rFonts w:ascii="Courier New" w:hAnsi="Courier New" w:cs="Courier New"/>
          <w:noProof/>
          <w:color w:val="000000"/>
          <w:szCs w:val="20"/>
          <w:lang w:val="en-US"/>
        </w:rPr>
        <w:t>getJEPLResultSetDAOListener().</w:t>
      </w:r>
      <w:r w:rsidRPr="000C7816">
        <w:rPr>
          <w:rFonts w:ascii="Courier New" w:hAnsi="Courier New" w:cs="Courier New"/>
          <w:noProof/>
          <w:color w:val="000000"/>
          <w:szCs w:val="20"/>
          <w:lang w:val="en-US"/>
        </w:rPr>
        <w:t>fillObject((Person)obj,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00A37260">
        <w:rPr>
          <w:rFonts w:ascii="Courier New" w:hAnsi="Courier New" w:cs="Courier New"/>
          <w:noProof/>
          <w:color w:val="000000"/>
          <w:szCs w:val="20"/>
          <w:lang w:val="en-US"/>
        </w:rPr>
        <w:t xml:space="preserve">  </w:t>
      </w:r>
      <w:r w:rsidRPr="000C7816">
        <w:rPr>
          <w:rFonts w:ascii="Courier New" w:hAnsi="Courier New" w:cs="Courier New"/>
          <w:noProof/>
          <w:color w:val="000000"/>
          <w:szCs w:val="20"/>
          <w:lang w:val="en-US"/>
        </w:rPr>
        <w:t>companyDAO.</w:t>
      </w:r>
      <w:r w:rsidR="00A37260" w:rsidRPr="00866E16">
        <w:rPr>
          <w:rFonts w:ascii="Courier New" w:hAnsi="Courier New" w:cs="Courier New"/>
          <w:noProof/>
          <w:color w:val="000000"/>
          <w:szCs w:val="20"/>
          <w:lang w:val="en-US"/>
        </w:rPr>
        <w:t>getJEPLResultSetDAOListener().</w:t>
      </w:r>
      <w:r w:rsidRPr="000C7816">
        <w:rPr>
          <w:rFonts w:ascii="Courier New" w:hAnsi="Courier New" w:cs="Courier New"/>
          <w:noProof/>
          <w:color w:val="000000"/>
          <w:szCs w:val="20"/>
          <w:lang w:val="en-US"/>
        </w:rPr>
        <w:t>fillObject((Company)obj,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contactDAO.</w:t>
      </w:r>
      <w:r w:rsidR="00866E16" w:rsidRPr="00866E16">
        <w:rPr>
          <w:rFonts w:ascii="Courier New" w:hAnsi="Courier New" w:cs="Courier New"/>
          <w:noProof/>
          <w:color w:val="000000"/>
          <w:szCs w:val="20"/>
          <w:lang w:val="en-US"/>
        </w:rPr>
        <w:t>getJEPLResultSetDAOListener().</w:t>
      </w:r>
      <w:r w:rsidRPr="000C7816">
        <w:rPr>
          <w:rFonts w:ascii="Courier New" w:hAnsi="Courier New" w:cs="Courier New"/>
          <w:noProof/>
          <w:color w:val="000000"/>
          <w:szCs w:val="20"/>
          <w:lang w:val="en-US"/>
        </w:rPr>
        <w:t>fillObject(obj,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Only use when ON DELETE CASCADE is defined in foreign keys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FROM CONTACT"</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deleteAllNotCascade()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boolean</w:t>
      </w:r>
      <w:r w:rsidRPr="000C7816">
        <w:rPr>
          <w:rFonts w:ascii="Courier New" w:hAnsi="Courier New" w:cs="Courier New"/>
          <w:noProof/>
          <w:color w:val="000000"/>
          <w:szCs w:val="20"/>
          <w:lang w:val="en-US"/>
        </w:rPr>
        <w:t xml:space="preserve"> deleteByIdNotCascade(</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.setStrictMinRows(0).setStrictMaxRows(1)</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.executeUpdate() &gt; 0;</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List&lt;Contact&gt; selectAll()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.getResultList();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selectById(</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.getSingleResult();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3CE" w:rsidRDefault="002B43CE">
      <w:r>
        <w:separator/>
      </w:r>
    </w:p>
  </w:endnote>
  <w:endnote w:type="continuationSeparator" w:id="0">
    <w:p w:rsidR="002B43CE" w:rsidRDefault="002B43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AFB" w:rsidRPr="006809C2" w:rsidRDefault="00C62AFB" w:rsidP="00126211">
    <w:pPr>
      <w:pStyle w:val="Piedepgina"/>
    </w:pPr>
    <w:r w:rsidRPr="00D57CA1">
      <w:rPr>
        <w:noProof/>
      </w:rPr>
      <w:pict>
        <v:line id="_x0000_s2053" style="position:absolute;flip:y;z-index:251658240" from="-3pt,-4.7pt" to="483pt,-4.7pt" strokecolor="blue" strokeweight="1pt"/>
      </w:pict>
    </w:r>
    <w:r w:rsidRPr="006809C2">
      <w:t>Doc</w:t>
    </w:r>
    <w:r>
      <w:t>.</w:t>
    </w:r>
    <w:r w:rsidRPr="006809C2">
      <w:t xml:space="preserve"> version 1.0          </w:t>
    </w:r>
    <w:r w:rsidRPr="006809C2">
      <w:tab/>
    </w:r>
    <w:r w:rsidRPr="006809C2">
      <w:tab/>
      <w:t xml:space="preserve">                   </w:t>
    </w:r>
    <w:r>
      <w:t xml:space="preserve">  </w:t>
    </w:r>
    <w:r w:rsidRPr="006809C2">
      <w:t xml:space="preserve">                                   </w:t>
    </w:r>
    <w:r>
      <w:tab/>
    </w:r>
    <w:r>
      <w:tab/>
    </w:r>
    <w:r w:rsidRPr="006809C2">
      <w:t xml:space="preserve"> </w:t>
    </w:r>
    <w:r>
      <w:t xml:space="preserve"> </w:t>
    </w:r>
    <w:r w:rsidRPr="006809C2">
      <w:t>Page.</w:t>
    </w:r>
    <w:r w:rsidRPr="006809C2">
      <w:rPr>
        <w:rStyle w:val="Nmerodepgina"/>
        <w:szCs w:val="20"/>
      </w:rPr>
      <w:fldChar w:fldCharType="begin"/>
    </w:r>
    <w:r w:rsidRPr="006809C2">
      <w:rPr>
        <w:rStyle w:val="Nmerodepgina"/>
        <w:szCs w:val="20"/>
      </w:rPr>
      <w:instrText xml:space="preserve"> PAGE </w:instrText>
    </w:r>
    <w:r w:rsidRPr="006809C2">
      <w:rPr>
        <w:rStyle w:val="Nmerodepgina"/>
        <w:szCs w:val="20"/>
      </w:rPr>
      <w:fldChar w:fldCharType="separate"/>
    </w:r>
    <w:r w:rsidR="003A4170">
      <w:rPr>
        <w:rStyle w:val="Nmerodepgina"/>
        <w:noProof/>
        <w:szCs w:val="20"/>
      </w:rPr>
      <w:t>47</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3CE" w:rsidRDefault="002B43CE">
      <w:r>
        <w:separator/>
      </w:r>
    </w:p>
  </w:footnote>
  <w:footnote w:type="continuationSeparator" w:id="0">
    <w:p w:rsidR="002B43CE" w:rsidRDefault="002B43CE">
      <w:r>
        <w:continuationSeparator/>
      </w:r>
    </w:p>
  </w:footnote>
  <w:footnote w:id="1">
    <w:p w:rsidR="00C62AFB" w:rsidRPr="00807480" w:rsidRDefault="00C62AFB">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C62AFB" w:rsidRPr="001705C0" w:rsidRDefault="00C62AFB">
      <w:pPr>
        <w:pStyle w:val="Textonotapie"/>
        <w:rPr>
          <w:lang w:val="es-ES"/>
        </w:rPr>
      </w:pPr>
      <w:r>
        <w:rPr>
          <w:rStyle w:val="Refdenotaalpie"/>
        </w:rPr>
        <w:footnoteRef/>
      </w:r>
      <w:r w:rsidRPr="001705C0">
        <w:rPr>
          <w:lang w:val="es-ES"/>
        </w:rPr>
        <w:t xml:space="preserve"> </w:t>
      </w:r>
      <w:hyperlink r:id="rId2" w:history="1">
        <w:r w:rsidRPr="00E8288C">
          <w:rPr>
            <w:rStyle w:val="Hipervnculo"/>
            <w:lang w:val="es-ES"/>
          </w:rPr>
          <w:t>http://static.springsource.org/spring/docs/2.0.8/reference/transaction.html</w:t>
        </w:r>
      </w:hyperlink>
      <w:r>
        <w:rPr>
          <w:lang w:val="es-ES"/>
        </w:rPr>
        <w:t xml:space="preserve"> </w:t>
      </w:r>
    </w:p>
  </w:footnote>
  <w:footnote w:id="3">
    <w:p w:rsidR="00C62AFB" w:rsidRPr="00807480" w:rsidRDefault="00C62AFB">
      <w:pPr>
        <w:pStyle w:val="Textonotapie"/>
        <w:rPr>
          <w:lang w:val="es-ES"/>
        </w:rPr>
      </w:pPr>
      <w:r>
        <w:rPr>
          <w:rStyle w:val="Refdenotaalpie"/>
        </w:rPr>
        <w:footnoteRef/>
      </w:r>
      <w:r w:rsidRPr="00807480">
        <w:rPr>
          <w:lang w:val="es-ES"/>
        </w:rPr>
        <w:t xml:space="preserve"> </w:t>
      </w:r>
      <w:hyperlink r:id="rId3" w:history="1">
        <w:r w:rsidRPr="00081763">
          <w:rPr>
            <w:rStyle w:val="Hipervnculo"/>
            <w:lang w:val="es-ES"/>
          </w:rPr>
          <w:t>http://www.mybatis.org/</w:t>
        </w:r>
      </w:hyperlink>
      <w:r>
        <w:rPr>
          <w:lang w:val="es-ES"/>
        </w:rPr>
        <w:t xml:space="preserve"> </w:t>
      </w:r>
    </w:p>
  </w:footnote>
  <w:footnote w:id="4">
    <w:p w:rsidR="00C62AFB" w:rsidRPr="001E29BA" w:rsidRDefault="00C62AFB">
      <w:pPr>
        <w:pStyle w:val="Textonotapie"/>
        <w:rPr>
          <w:lang w:val="es-ES"/>
        </w:rPr>
      </w:pPr>
      <w:r>
        <w:rPr>
          <w:rStyle w:val="Refdenotaalpie"/>
        </w:rPr>
        <w:footnoteRef/>
      </w:r>
      <w:r w:rsidRPr="00807480">
        <w:rPr>
          <w:lang w:val="es-ES"/>
        </w:rPr>
        <w:t xml:space="preserve"> </w:t>
      </w:r>
      <w:hyperlink r:id="rId4" w:history="1">
        <w:r w:rsidRPr="00807480">
          <w:rPr>
            <w:rStyle w:val="Hipervnculo"/>
            <w:lang w:val="es-ES"/>
          </w:rPr>
          <w:t>http://www.apache.org/licenses/LICENSE-2.0.html</w:t>
        </w:r>
      </w:hyperlink>
      <w:r w:rsidRPr="00807480">
        <w:rPr>
          <w:lang w:val="es-ES"/>
        </w:rPr>
        <w:t xml:space="preserve"> </w:t>
      </w:r>
    </w:p>
  </w:footnote>
  <w:footnote w:id="5">
    <w:p w:rsidR="00C62AFB" w:rsidRPr="00997F53" w:rsidRDefault="00C62AFB">
      <w:pPr>
        <w:pStyle w:val="Textonotapie"/>
        <w:rPr>
          <w:lang w:val="es-ES"/>
        </w:rPr>
      </w:pPr>
      <w:r>
        <w:rPr>
          <w:rStyle w:val="Refdenotaalpie"/>
        </w:rPr>
        <w:footnoteRef/>
      </w:r>
      <w:r w:rsidRPr="00997F53">
        <w:rPr>
          <w:lang w:val="es-ES"/>
        </w:rPr>
        <w:t xml:space="preserve"> </w:t>
      </w:r>
      <w:hyperlink r:id="rId5" w:history="1">
        <w:r w:rsidRPr="00081763">
          <w:rPr>
            <w:rStyle w:val="Hipervnculo"/>
            <w:lang w:val="es-ES"/>
          </w:rPr>
          <w:t>http://www.owasp.org/index.php/Preventing_SQL_Injection_in_Java</w:t>
        </w:r>
      </w:hyperlink>
      <w:r>
        <w:rPr>
          <w:lang w:val="es-ES"/>
        </w:rPr>
        <w:t xml:space="preserve"> </w:t>
      </w:r>
    </w:p>
  </w:footnote>
  <w:footnote w:id="6">
    <w:p w:rsidR="00C62AFB" w:rsidRPr="00432B62" w:rsidRDefault="00C62AFB" w:rsidP="000F027F">
      <w:pPr>
        <w:pStyle w:val="Textonotapie"/>
      </w:pPr>
      <w:r>
        <w:rPr>
          <w:rStyle w:val="Refdenotaalpie"/>
        </w:rPr>
        <w:footnoteRef/>
      </w:r>
      <w:r>
        <w:t xml:space="preserve"> Current implementation in no way bounds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to </w:t>
      </w:r>
      <w:r w:rsidRPr="00432B62">
        <w:rPr>
          <w:rStyle w:val="CdigoFuenteCarCar"/>
        </w:rPr>
        <w:t>JEPLDataSource</w:t>
      </w:r>
      <w:r>
        <w:t xml:space="preserve">, anyway to prevent future changes you should avoid sharing  </w:t>
      </w:r>
      <w:r w:rsidRPr="0055039A">
        <w:rPr>
          <w:rStyle w:val="CdigoFuenteCarCar"/>
        </w:rPr>
        <w:t>JEPL</w:t>
      </w:r>
      <w:r>
        <w:rPr>
          <w:rStyle w:val="CdigoFuenteCarCar"/>
        </w:rPr>
        <w:t>Update</w:t>
      </w:r>
      <w:r w:rsidRPr="0055039A">
        <w:rPr>
          <w:rStyle w:val="CdigoFuenteCarCar"/>
        </w:rPr>
        <w:t>DAOListener</w:t>
      </w:r>
      <w:r>
        <w:rPr>
          <w:rStyle w:val="CdigoFuenteCarCar"/>
        </w:rPr>
        <w:t>Default</w:t>
      </w:r>
      <w:r>
        <w:t xml:space="preserve"> between several </w:t>
      </w:r>
      <w:r w:rsidRPr="00432B62">
        <w:rPr>
          <w:rStyle w:val="CdigoFuenteCarCar"/>
        </w:rPr>
        <w:t>JEPLDataSource</w:t>
      </w:r>
      <w:r>
        <w:rPr>
          <w:rStyle w:val="CdigoFuenteCarCar"/>
        </w:rPr>
        <w:t xml:space="preserve">.  </w:t>
      </w:r>
    </w:p>
  </w:footnote>
  <w:footnote w:id="7">
    <w:p w:rsidR="00C62AFB" w:rsidRPr="00A8735F" w:rsidRDefault="00C62AFB">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C62AFB" w:rsidRPr="003957EF" w:rsidRDefault="00C62AFB">
      <w:pPr>
        <w:pStyle w:val="Textonotapie"/>
        <w:rPr>
          <w:lang w:val="en-US"/>
        </w:rPr>
      </w:pPr>
      <w:r>
        <w:rPr>
          <w:rStyle w:val="Refdenotaalpie"/>
        </w:rPr>
        <w:footnoteRef/>
      </w:r>
      <w:r>
        <w:t xml:space="preserve"> </w:t>
      </w:r>
      <w:hyperlink r:id="rId6" w:history="1">
        <w:r w:rsidRPr="00EA53C3">
          <w:rPr>
            <w:rStyle w:val="Hipervnculo"/>
          </w:rPr>
          <w:t>http://static.springsource.org/spring/docs/3.0.x/reference/transaction.html</w:t>
        </w:r>
      </w:hyperlink>
      <w:r>
        <w:t xml:space="preserve"> </w:t>
      </w:r>
    </w:p>
  </w:footnote>
  <w:footnote w:id="9">
    <w:p w:rsidR="00C62AFB" w:rsidRPr="003957EF" w:rsidRDefault="00C62AFB">
      <w:pPr>
        <w:pStyle w:val="Textonotapie"/>
        <w:rPr>
          <w:lang w:val="en-US"/>
        </w:rPr>
      </w:pPr>
      <w:r>
        <w:rPr>
          <w:rStyle w:val="Refdenotaalpie"/>
        </w:rPr>
        <w:footnoteRef/>
      </w:r>
      <w:r>
        <w:t xml:space="preserve"> </w:t>
      </w:r>
      <w:hyperlink r:id="rId7" w:history="1">
        <w:r w:rsidRPr="00EA53C3">
          <w:rPr>
            <w:rStyle w:val="Hipervnculo"/>
          </w:rPr>
          <w:t>http://download.oracle.com/docs/cd/B32110_01/web.1013/b28221/servtran001.htm</w:t>
        </w:r>
      </w:hyperlink>
      <w:r>
        <w:t xml:space="preserve"> </w:t>
      </w:r>
    </w:p>
  </w:footnote>
  <w:footnote w:id="10">
    <w:p w:rsidR="00C62AFB" w:rsidRPr="00F72AC7" w:rsidRDefault="00C62AFB">
      <w:pPr>
        <w:pStyle w:val="Textonotapie"/>
      </w:pPr>
      <w:r>
        <w:rPr>
          <w:rStyle w:val="Refdenotaalpie"/>
        </w:rPr>
        <w:footnoteRef/>
      </w:r>
      <w:r>
        <w:t xml:space="preserve"> </w:t>
      </w:r>
      <w:hyperlink r:id="rId8" w:history="1">
        <w:r w:rsidRPr="00175197">
          <w:rPr>
            <w:rStyle w:val="Hipervnculo"/>
          </w:rPr>
          <w:t>http://jotm.ow2.org</w:t>
        </w:r>
      </w:hyperlink>
      <w:r>
        <w:t xml:space="preserve"> JOTM provides JTA for any JDBC driver </w:t>
      </w:r>
    </w:p>
  </w:footnote>
  <w:footnote w:id="11">
    <w:p w:rsidR="00C62AFB" w:rsidRPr="00505EA2" w:rsidRDefault="00C62AFB">
      <w:pPr>
        <w:pStyle w:val="Textonotapie"/>
      </w:pPr>
      <w:r>
        <w:rPr>
          <w:rStyle w:val="Refdenotaalpie"/>
        </w:rPr>
        <w:footnoteRef/>
      </w:r>
      <w:r>
        <w:t xml:space="preserve"> </w:t>
      </w:r>
      <w:hyperlink r:id="rId9" w:history="1">
        <w:r w:rsidRPr="00FB5731">
          <w:rPr>
            <w:rStyle w:val="Hipervnculo"/>
          </w:rPr>
          <w:t>http://www.atomikos.com/Main/InstallingTransactionsEssentials</w:t>
        </w:r>
      </w:hyperlink>
      <w:r>
        <w:t xml:space="preserve"> </w:t>
      </w:r>
    </w:p>
  </w:footnote>
  <w:footnote w:id="12">
    <w:p w:rsidR="00C62AFB" w:rsidRPr="00381D3E" w:rsidRDefault="00C62AFB">
      <w:pPr>
        <w:pStyle w:val="Textonotapie"/>
      </w:pPr>
      <w:r>
        <w:rPr>
          <w:rStyle w:val="Refdenotaalpie"/>
        </w:rPr>
        <w:footnoteRef/>
      </w:r>
      <w:hyperlink r:id="rId10" w:history="1">
        <w:r w:rsidRPr="00DB5837">
          <w:rPr>
            <w:rStyle w:val="Hipervnculo"/>
          </w:rPr>
          <w:t>http://stackoverflow.com/questions/6927561/standardxaconnectionhandlepreparestatement-should-not-be-used-outside-an-ejbser</w:t>
        </w:r>
      </w:hyperlink>
      <w:r>
        <w:t xml:space="preserve"> </w:t>
      </w:r>
    </w:p>
  </w:footnote>
  <w:footnote w:id="13">
    <w:p w:rsidR="00C62AFB" w:rsidRPr="00505EA2" w:rsidRDefault="00C62AFB">
      <w:pPr>
        <w:pStyle w:val="Textonotapie"/>
      </w:pPr>
      <w:r>
        <w:rPr>
          <w:rStyle w:val="Refdenotaalpie"/>
        </w:rPr>
        <w:footnoteRef/>
      </w:r>
      <w:r>
        <w:t xml:space="preserve"> </w:t>
      </w:r>
      <w:hyperlink r:id="rId11" w:history="1">
        <w:r w:rsidRPr="00FB5731">
          <w:rPr>
            <w:rStyle w:val="Hipervnculo"/>
          </w:rPr>
          <w:t>http://www.atomikos.com/Documentation/ConfiguringJdbc</w:t>
        </w:r>
      </w:hyperlink>
      <w:r>
        <w:t xml:space="preserve"> </w:t>
      </w:r>
    </w:p>
  </w:footnote>
  <w:footnote w:id="14">
    <w:p w:rsidR="00C62AFB" w:rsidRPr="007853E2" w:rsidRDefault="00C62AFB">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r w:rsidRPr="007853E2">
        <w:rPr>
          <w:rStyle w:val="CdigoFuenteCarCar"/>
        </w:rPr>
        <w:t>java:comp/UserTransaction</w:t>
      </w:r>
      <w:r>
        <w:t xml:space="preserve">” and </w:t>
      </w:r>
      <w:r w:rsidRPr="007853E2">
        <w:rPr>
          <w:rStyle w:val="CdigoFuenteCarCar"/>
        </w:rPr>
        <w:t>TransactionManager</w:t>
      </w:r>
      <w:r>
        <w:t xml:space="preserve"> with “</w:t>
      </w:r>
      <w:r w:rsidRPr="007853E2">
        <w:rPr>
          <w:rStyle w:val="CdigoFuenteCarCar"/>
        </w:rPr>
        <w:t>java:appserver/TransactionManager</w:t>
      </w:r>
      <w:r>
        <w:t>”</w:t>
      </w:r>
    </w:p>
  </w:footnote>
  <w:footnote w:id="15">
    <w:p w:rsidR="00C62AFB" w:rsidRPr="00EF0A6A" w:rsidRDefault="00C62AFB">
      <w:pPr>
        <w:pStyle w:val="Textonotapie"/>
      </w:pPr>
      <w:r>
        <w:rPr>
          <w:rStyle w:val="Refdenotaalpie"/>
        </w:rPr>
        <w:footnoteRef/>
      </w:r>
      <w:r>
        <w:t xml:space="preserve"> </w:t>
      </w:r>
      <w:hyperlink r:id="rId12" w:history="1">
        <w:r w:rsidRPr="00175197">
          <w:rPr>
            <w:rStyle w:val="Hipervnculo"/>
          </w:rPr>
          <w:t>http://java.sun.com/javaee/6/docs/api/javax/ejb/TransactionAttributeType.html</w:t>
        </w:r>
      </w:hyperlink>
      <w:r>
        <w:t xml:space="preserve"> </w:t>
      </w:r>
    </w:p>
  </w:footnote>
  <w:footnote w:id="16">
    <w:p w:rsidR="00C62AFB" w:rsidRPr="003957EF" w:rsidRDefault="00C62AFB" w:rsidP="00EF0A6A">
      <w:pPr>
        <w:pStyle w:val="Textonotapie"/>
        <w:rPr>
          <w:lang w:val="en-US"/>
        </w:rPr>
      </w:pPr>
      <w:r>
        <w:rPr>
          <w:rStyle w:val="Refdenotaalpie"/>
        </w:rPr>
        <w:footnoteRef/>
      </w:r>
      <w:r>
        <w:t xml:space="preserve"> </w:t>
      </w:r>
      <w:hyperlink r:id="rId13" w:history="1">
        <w:r w:rsidRPr="00EA53C3">
          <w:rPr>
            <w:rStyle w:val="Hipervnculo"/>
          </w:rPr>
          <w:t>http://static.springsource.org/spring/docs/3.0.x/reference/transaction.html</w:t>
        </w:r>
      </w:hyperlink>
      <w:r>
        <w:t xml:space="preserve"> </w:t>
      </w:r>
    </w:p>
  </w:footnote>
  <w:footnote w:id="17">
    <w:p w:rsidR="00C62AFB" w:rsidRPr="003957EF" w:rsidRDefault="00C62AFB" w:rsidP="00EF0A6A">
      <w:pPr>
        <w:pStyle w:val="Textonotapie"/>
        <w:rPr>
          <w:lang w:val="en-US"/>
        </w:rPr>
      </w:pPr>
      <w:r>
        <w:rPr>
          <w:rStyle w:val="Refdenotaalpie"/>
        </w:rPr>
        <w:footnoteRef/>
      </w:r>
      <w:r>
        <w:t xml:space="preserve"> </w:t>
      </w:r>
      <w:hyperlink r:id="rId14" w:history="1">
        <w:r w:rsidRPr="00EA53C3">
          <w:rPr>
            <w:rStyle w:val="Hipervnculo"/>
          </w:rPr>
          <w:t>http://download.oracle.com/docs/cd/B32110_01/web.1013/b28221/servtran001.htm</w:t>
        </w:r>
      </w:hyperlink>
      <w:r>
        <w:t xml:space="preserve"> </w:t>
      </w:r>
    </w:p>
  </w:footnote>
  <w:footnote w:id="18">
    <w:p w:rsidR="00C62AFB" w:rsidRPr="0077121D" w:rsidRDefault="00C62AFB">
      <w:pPr>
        <w:pStyle w:val="Textonotapie"/>
        <w:rPr>
          <w:lang w:val="en-US"/>
        </w:rPr>
      </w:pPr>
      <w:r>
        <w:rPr>
          <w:rStyle w:val="Refdenotaalpie"/>
        </w:rPr>
        <w:footnoteRef/>
      </w:r>
      <w:r>
        <w:t xml:space="preserve"> </w:t>
      </w:r>
      <w:hyperlink r:id="rId15" w:history="1">
        <w:r w:rsidRPr="00175197">
          <w:rPr>
            <w:rStyle w:val="Hipervnculo"/>
          </w:rPr>
          <w:t>http://java.sun.com/javaee/6/docs/api/javax/ejb/TransactionAttributeType.html</w:t>
        </w:r>
      </w:hyperlink>
    </w:p>
  </w:footnote>
  <w:footnote w:id="19">
    <w:p w:rsidR="00C62AFB" w:rsidRPr="00EB7F98" w:rsidRDefault="00C62AFB">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AFB" w:rsidRPr="003206F5" w:rsidRDefault="00C62AFB" w:rsidP="00126211">
    <w:pPr>
      <w:pStyle w:val="Piedepgina"/>
    </w:pPr>
    <w:r w:rsidRPr="00D57CA1">
      <w:rPr>
        <w:noProof/>
      </w:rPr>
      <w:pict>
        <v:line id="_x0000_s2052" style="position:absolute;z-index:251657216" from="-3pt,15.05pt" to="484.35pt,15.05pt" strokecolor="blue" strokeweight="1pt"/>
      </w:pict>
    </w:r>
    <w:r>
      <w:rPr>
        <w:noProof/>
      </w:rPr>
      <w:t xml:space="preserve">Java Easy Persistent Layer (JEPLayer) </w:t>
    </w:r>
    <w:r w:rsidRPr="003206F5">
      <w:rPr>
        <w:noProof/>
      </w:rPr>
      <w:t xml:space="preserve"> </w:t>
    </w:r>
    <w:r>
      <w:rPr>
        <w:noProof/>
      </w:rPr>
      <w:t>Reference Manual</w:t>
    </w:r>
  </w:p>
  <w:p w:rsidR="00C62AFB" w:rsidRPr="003206F5" w:rsidRDefault="00C62AF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284499"/>
    <w:multiLevelType w:val="hybridMultilevel"/>
    <w:tmpl w:val="BE1E2F00"/>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9">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0"/>
  </w:num>
  <w:num w:numId="5">
    <w:abstractNumId w:val="9"/>
  </w:num>
  <w:num w:numId="6">
    <w:abstractNumId w:val="7"/>
  </w:num>
  <w:num w:numId="7">
    <w:abstractNumId w:val="5"/>
  </w:num>
  <w:num w:numId="8">
    <w:abstractNumId w:val="2"/>
  </w:num>
  <w:num w:numId="9">
    <w:abstractNumId w:val="11"/>
  </w:num>
  <w:num w:numId="10">
    <w:abstractNumId w:val="4"/>
  </w:num>
  <w:num w:numId="11">
    <w:abstractNumId w:val="6"/>
  </w:num>
  <w:num w:numId="12">
    <w:abstractNumId w:val="12"/>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21858">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B7F"/>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92C"/>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076"/>
    <w:rsid w:val="00055205"/>
    <w:rsid w:val="00056C8F"/>
    <w:rsid w:val="00057063"/>
    <w:rsid w:val="000575DE"/>
    <w:rsid w:val="0005773E"/>
    <w:rsid w:val="0005783D"/>
    <w:rsid w:val="00057BE1"/>
    <w:rsid w:val="00060043"/>
    <w:rsid w:val="000602FF"/>
    <w:rsid w:val="00060979"/>
    <w:rsid w:val="00060B50"/>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BB0"/>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43F"/>
    <w:rsid w:val="000E4B53"/>
    <w:rsid w:val="000E59BA"/>
    <w:rsid w:val="000E5B56"/>
    <w:rsid w:val="000E5C97"/>
    <w:rsid w:val="000E5E30"/>
    <w:rsid w:val="000E605D"/>
    <w:rsid w:val="000E647F"/>
    <w:rsid w:val="000E6646"/>
    <w:rsid w:val="000E664D"/>
    <w:rsid w:val="000E6B2D"/>
    <w:rsid w:val="000E7421"/>
    <w:rsid w:val="000F027F"/>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52A"/>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27A"/>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B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6B"/>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34"/>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3CE"/>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AC2"/>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50F"/>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0FB"/>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585"/>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1E"/>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170"/>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2912"/>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87FE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0A6F"/>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14C1"/>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0A52"/>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053A"/>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9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0B7"/>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EAD"/>
    <w:rsid w:val="00693FCF"/>
    <w:rsid w:val="00694103"/>
    <w:rsid w:val="0069469C"/>
    <w:rsid w:val="00694732"/>
    <w:rsid w:val="00695DFD"/>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359"/>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5F96"/>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3779"/>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6D6"/>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10"/>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44F8"/>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4BB0"/>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0A5"/>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45F07"/>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6E16"/>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227"/>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418"/>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5F0"/>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177B"/>
    <w:rsid w:val="00A024C6"/>
    <w:rsid w:val="00A028DD"/>
    <w:rsid w:val="00A02A56"/>
    <w:rsid w:val="00A02BDA"/>
    <w:rsid w:val="00A03940"/>
    <w:rsid w:val="00A0402B"/>
    <w:rsid w:val="00A0437F"/>
    <w:rsid w:val="00A04983"/>
    <w:rsid w:val="00A0572B"/>
    <w:rsid w:val="00A058B4"/>
    <w:rsid w:val="00A06C46"/>
    <w:rsid w:val="00A0706C"/>
    <w:rsid w:val="00A07B6D"/>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03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260"/>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455"/>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29B"/>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741"/>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09B"/>
    <w:rsid w:val="00B6154B"/>
    <w:rsid w:val="00B61A48"/>
    <w:rsid w:val="00B61DB9"/>
    <w:rsid w:val="00B620A4"/>
    <w:rsid w:val="00B62648"/>
    <w:rsid w:val="00B62961"/>
    <w:rsid w:val="00B62A6B"/>
    <w:rsid w:val="00B62AAC"/>
    <w:rsid w:val="00B62B9C"/>
    <w:rsid w:val="00B634F6"/>
    <w:rsid w:val="00B63ABD"/>
    <w:rsid w:val="00B649FB"/>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6C94"/>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1ED"/>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23D"/>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08F"/>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236"/>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AFB"/>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6C5D"/>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E9E"/>
    <w:rsid w:val="00D16F8F"/>
    <w:rsid w:val="00D1773D"/>
    <w:rsid w:val="00D1786E"/>
    <w:rsid w:val="00D17D87"/>
    <w:rsid w:val="00D17FF0"/>
    <w:rsid w:val="00D20C6D"/>
    <w:rsid w:val="00D2135C"/>
    <w:rsid w:val="00D21738"/>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1AB"/>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CA1"/>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A96"/>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622"/>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0687"/>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3E5F"/>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3B"/>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2482"/>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0DC8"/>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579A"/>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012"/>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1858">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 w:type="character" w:customStyle="1" w:styleId="st0">
    <w:name w:val="st0"/>
    <w:basedOn w:val="Fuentedeprrafopredeter"/>
    <w:rsid w:val="00E03622"/>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3024738">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otm.ow2.org" TargetMode="External"/><Relationship Id="rId13" Type="http://schemas.openxmlformats.org/officeDocument/2006/relationships/hyperlink" Target="http://static.springsource.org/spring/docs/3.0.x/reference/transaction.html" TargetMode="External"/><Relationship Id="rId3" Type="http://schemas.openxmlformats.org/officeDocument/2006/relationships/hyperlink" Target="http://www.mybatis.org/" TargetMode="External"/><Relationship Id="rId7" Type="http://schemas.openxmlformats.org/officeDocument/2006/relationships/hyperlink" Target="http://download.oracle.com/docs/cd/B32110_01/web.1013/b28221/servtran001.htm" TargetMode="External"/><Relationship Id="rId12" Type="http://schemas.openxmlformats.org/officeDocument/2006/relationships/hyperlink" Target="http://java.sun.com/javaee/6/docs/api/javax/ejb/TransactionAttributeType.html" TargetMode="External"/><Relationship Id="rId2" Type="http://schemas.openxmlformats.org/officeDocument/2006/relationships/hyperlink" Target="http://static.springsource.org/spring/docs/2.0.8/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tic.springsource.org/spring/docs/3.0.x/reference/transaction.html" TargetMode="External"/><Relationship Id="rId11" Type="http://schemas.openxmlformats.org/officeDocument/2006/relationships/hyperlink" Target="http://www.atomikos.com/Documentation/ConfiguringJdbc" TargetMode="External"/><Relationship Id="rId5" Type="http://schemas.openxmlformats.org/officeDocument/2006/relationships/hyperlink" Target="http://www.owasp.org/index.php/Preventing_SQL_Injection_in_Java" TargetMode="External"/><Relationship Id="rId15" Type="http://schemas.openxmlformats.org/officeDocument/2006/relationships/hyperlink" Target="http://java.sun.com/javaee/6/docs/api/javax/ejb/TransactionAttributeType.html" TargetMode="External"/><Relationship Id="rId10" Type="http://schemas.openxmlformats.org/officeDocument/2006/relationships/hyperlink" Target="http://stackoverflow.com/questions/6927561/standardxaconnectionhandlepreparestatement-should-not-be-used-outside-an-ejbser" TargetMode="External"/><Relationship Id="rId4" Type="http://schemas.openxmlformats.org/officeDocument/2006/relationships/hyperlink" Target="http://www.apache.org/licenses/LICENSE-2.0.html" TargetMode="External"/><Relationship Id="rId9" Type="http://schemas.openxmlformats.org/officeDocument/2006/relationships/hyperlink" Target="http://www.atomikos.com/Main/InstallingTransactionsEssentials" TargetMode="External"/><Relationship Id="rId14" Type="http://schemas.openxmlformats.org/officeDocument/2006/relationships/hyperlink" Target="http://download.oracle.com/docs/cd/B32110_01/web.1013/b28221/servtran00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1A586-658A-4ADA-A743-137D14804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3235</TotalTime>
  <Pages>1</Pages>
  <Words>17526</Words>
  <Characters>96397</Characters>
  <Application>Microsoft Office Word</Application>
  <DocSecurity>0</DocSecurity>
  <Lines>803</Lines>
  <Paragraphs>227</Paragraphs>
  <ScaleCrop>false</ScaleCrop>
  <HeadingPairs>
    <vt:vector size="2" baseType="variant">
      <vt:variant>
        <vt:lpstr>Título</vt:lpstr>
      </vt:variant>
      <vt:variant>
        <vt:i4>1</vt:i4>
      </vt:variant>
    </vt:vector>
  </HeadingPairs>
  <TitlesOfParts>
    <vt:vector size="1" baseType="lpstr">
      <vt:lpstr>JEPLayer Manual</vt:lpstr>
    </vt:vector>
  </TitlesOfParts>
  <Manager>Jose Maria Arranz Santamaria</Manager>
  <Company>Innowhere S.L.</Company>
  <LinksUpToDate>false</LinksUpToDate>
  <CharactersWithSpaces>113696</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JEPLayer Manual</dc:title>
  <dc:subject>Documentation</dc:subject>
  <dc:creator>jmarranz</dc:creator>
  <cp:keywords/>
  <dc:description/>
  <cp:lastModifiedBy>Jose</cp:lastModifiedBy>
  <cp:revision>245</cp:revision>
  <cp:lastPrinted>2011-12-13T06:14:00Z</cp:lastPrinted>
  <dcterms:created xsi:type="dcterms:W3CDTF">2011-03-14T12:13:00Z</dcterms:created>
  <dcterms:modified xsi:type="dcterms:W3CDTF">2015-04-29T17:46:00Z</dcterms:modified>
</cp:coreProperties>
</file>