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05" w:rsidRDefault="004F4C4A">
      <w:r>
        <w:t>English 1B Online</w:t>
      </w:r>
      <w:r>
        <w:tab/>
      </w:r>
      <w:r>
        <w:tab/>
        <w:t>Winter 2021</w:t>
      </w:r>
      <w:r>
        <w:tab/>
      </w:r>
      <w:r>
        <w:tab/>
        <w:t>`</w:t>
      </w:r>
      <w:r>
        <w:tab/>
        <w:t>Dan Hepler</w:t>
      </w:r>
      <w:r>
        <w:tab/>
      </w:r>
      <w:r>
        <w:tab/>
        <w:t>UCR</w:t>
      </w:r>
    </w:p>
    <w:p w:rsidR="004F4C4A" w:rsidRDefault="004F4C4A">
      <w:r>
        <w:t>Office hours: by appointment. Email for a Zoom time. Monday, Wednesday, and Friday afternoons are generally the best.</w:t>
      </w:r>
    </w:p>
    <w:p w:rsidR="004F4C4A" w:rsidRDefault="004F4C4A">
      <w:pPr>
        <w:rPr>
          <w:b/>
          <w:sz w:val="32"/>
          <w:szCs w:val="32"/>
        </w:rPr>
      </w:pPr>
      <w:r w:rsidRPr="00C372EF">
        <w:rPr>
          <w:b/>
          <w:sz w:val="32"/>
          <w:szCs w:val="32"/>
        </w:rPr>
        <w:t>Please refer to Class Policies (available on I-learn) before turning in work. Assignments not following Class Policies will be penalized 10%. Read Class Policies completely and carefully; don’t just skim.</w:t>
      </w:r>
    </w:p>
    <w:p w:rsidR="00C372EF" w:rsidRDefault="00C372EF">
      <w:pPr>
        <w:rPr>
          <w:sz w:val="24"/>
          <w:szCs w:val="24"/>
        </w:rPr>
      </w:pPr>
      <w:r w:rsidRPr="00C372EF">
        <w:rPr>
          <w:sz w:val="24"/>
          <w:szCs w:val="24"/>
        </w:rPr>
        <w:t>W</w:t>
      </w:r>
      <w:r>
        <w:rPr>
          <w:sz w:val="24"/>
          <w:szCs w:val="24"/>
        </w:rPr>
        <w:t>eek:</w:t>
      </w:r>
      <w:r>
        <w:rPr>
          <w:sz w:val="24"/>
          <w:szCs w:val="24"/>
        </w:rPr>
        <w:tab/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Due this date:</w:t>
      </w:r>
    </w:p>
    <w:p w:rsidR="00C372EF" w:rsidRDefault="00C372EF">
      <w:pPr>
        <w:rPr>
          <w:sz w:val="24"/>
          <w:szCs w:val="24"/>
        </w:rPr>
      </w:pPr>
    </w:p>
    <w:p w:rsidR="00C372EF" w:rsidRDefault="00C372EF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T 1-5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Introduction. Essay #0 (see assignment on I-learn)</w:t>
      </w:r>
    </w:p>
    <w:p w:rsidR="00C372EF" w:rsidRDefault="009929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1-7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372EF">
        <w:rPr>
          <w:sz w:val="24"/>
          <w:szCs w:val="24"/>
        </w:rPr>
        <w:t>Read Paper #1 assignment.</w:t>
      </w:r>
      <w:r>
        <w:rPr>
          <w:sz w:val="24"/>
          <w:szCs w:val="24"/>
        </w:rPr>
        <w:t xml:space="preserve"> Paper #1 topic proposal, 100 </w:t>
      </w:r>
      <w:proofErr w:type="spellStart"/>
      <w:r>
        <w:rPr>
          <w:sz w:val="24"/>
          <w:szCs w:val="24"/>
        </w:rPr>
        <w:t>wds</w:t>
      </w:r>
      <w:proofErr w:type="spellEnd"/>
      <w:r>
        <w:rPr>
          <w:sz w:val="24"/>
          <w:szCs w:val="24"/>
        </w:rPr>
        <w:t xml:space="preserve">. min., </w:t>
      </w:r>
    </w:p>
    <w:p w:rsidR="00C372EF" w:rsidRDefault="009929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due before class.</w:t>
      </w:r>
    </w:p>
    <w:p w:rsidR="00C372EF" w:rsidRDefault="00C372EF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T 1-12</w:t>
      </w:r>
      <w:r>
        <w:rPr>
          <w:sz w:val="24"/>
          <w:szCs w:val="24"/>
        </w:rPr>
        <w:tab/>
      </w:r>
      <w:r w:rsidR="0099290A">
        <w:rPr>
          <w:sz w:val="24"/>
          <w:szCs w:val="24"/>
        </w:rPr>
        <w:tab/>
        <w:t>CAM 0-32</w:t>
      </w:r>
      <w:r w:rsidR="005C6C41">
        <w:rPr>
          <w:sz w:val="24"/>
          <w:szCs w:val="24"/>
        </w:rPr>
        <w:t>. SMG Ch. 6:</w:t>
      </w:r>
      <w:r>
        <w:rPr>
          <w:sz w:val="24"/>
          <w:szCs w:val="24"/>
        </w:rPr>
        <w:t xml:space="preserve"> Position.</w:t>
      </w:r>
    </w:p>
    <w:p w:rsidR="005C6C41" w:rsidRDefault="005C6C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1-14</w:t>
      </w:r>
      <w:r w:rsidR="0099290A">
        <w:rPr>
          <w:sz w:val="24"/>
          <w:szCs w:val="24"/>
        </w:rPr>
        <w:tab/>
        <w:t>CAM 33-51</w:t>
      </w:r>
      <w:r w:rsidR="000B7AD3">
        <w:rPr>
          <w:sz w:val="24"/>
          <w:szCs w:val="24"/>
        </w:rPr>
        <w:t>. Read Paper #2 assignment.</w:t>
      </w:r>
    </w:p>
    <w:p w:rsidR="005C6C41" w:rsidRDefault="005C6C41">
      <w:pPr>
        <w:rPr>
          <w:sz w:val="24"/>
          <w:szCs w:val="24"/>
        </w:rPr>
      </w:pPr>
      <w:r>
        <w:rPr>
          <w:sz w:val="24"/>
          <w:szCs w:val="24"/>
        </w:rPr>
        <w:tab/>
        <w:t>F 1-15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Paper #1 due, 2 PM: Position, 750-1250 </w:t>
      </w:r>
      <w:proofErr w:type="spellStart"/>
      <w:r>
        <w:rPr>
          <w:sz w:val="24"/>
          <w:szCs w:val="24"/>
        </w:rPr>
        <w:t>wds</w:t>
      </w:r>
      <w:proofErr w:type="spellEnd"/>
      <w:r>
        <w:rPr>
          <w:sz w:val="24"/>
          <w:szCs w:val="24"/>
        </w:rPr>
        <w:t>.</w:t>
      </w:r>
    </w:p>
    <w:p w:rsidR="003A36A5" w:rsidRDefault="004624E5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M 1-</w:t>
      </w:r>
      <w:r w:rsidR="00E25D44">
        <w:rPr>
          <w:sz w:val="24"/>
          <w:szCs w:val="24"/>
        </w:rPr>
        <w:t>18</w:t>
      </w:r>
      <w:r w:rsidR="00E25D44">
        <w:rPr>
          <w:sz w:val="24"/>
          <w:szCs w:val="24"/>
        </w:rPr>
        <w:tab/>
      </w:r>
      <w:r w:rsidR="00E25D44">
        <w:rPr>
          <w:sz w:val="24"/>
          <w:szCs w:val="24"/>
        </w:rPr>
        <w:tab/>
      </w:r>
      <w:r w:rsidR="00395A8D">
        <w:rPr>
          <w:sz w:val="24"/>
          <w:szCs w:val="24"/>
        </w:rPr>
        <w:t xml:space="preserve">Paper #2 </w:t>
      </w:r>
      <w:r w:rsidR="00F217E5">
        <w:rPr>
          <w:sz w:val="24"/>
          <w:szCs w:val="24"/>
        </w:rPr>
        <w:t>proposal due</w:t>
      </w:r>
      <w:r w:rsidR="00C46BAF">
        <w:rPr>
          <w:sz w:val="24"/>
          <w:szCs w:val="24"/>
        </w:rPr>
        <w:t xml:space="preserve">, 2 PM, </w:t>
      </w:r>
      <w:r w:rsidR="00C579C8">
        <w:rPr>
          <w:sz w:val="24"/>
          <w:szCs w:val="24"/>
        </w:rPr>
        <w:t xml:space="preserve">100 </w:t>
      </w:r>
      <w:proofErr w:type="spellStart"/>
      <w:r w:rsidR="00C579C8">
        <w:rPr>
          <w:sz w:val="24"/>
          <w:szCs w:val="24"/>
        </w:rPr>
        <w:t>wds</w:t>
      </w:r>
      <w:proofErr w:type="spellEnd"/>
      <w:r w:rsidR="00C579C8">
        <w:rPr>
          <w:sz w:val="24"/>
          <w:szCs w:val="24"/>
        </w:rPr>
        <w:t>. min.</w:t>
      </w:r>
      <w:r w:rsidR="003A36A5">
        <w:rPr>
          <w:sz w:val="24"/>
          <w:szCs w:val="24"/>
        </w:rPr>
        <w:tab/>
      </w:r>
    </w:p>
    <w:p w:rsidR="005C6C41" w:rsidRDefault="00D64F93">
      <w:pPr>
        <w:rPr>
          <w:sz w:val="24"/>
          <w:szCs w:val="24"/>
        </w:rPr>
      </w:pPr>
      <w:r>
        <w:rPr>
          <w:sz w:val="24"/>
          <w:szCs w:val="24"/>
        </w:rPr>
        <w:tab/>
        <w:t>T 1-19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6C41">
        <w:rPr>
          <w:sz w:val="24"/>
          <w:szCs w:val="24"/>
        </w:rPr>
        <w:t>SMG Ch. 7: Sol</w:t>
      </w:r>
      <w:r w:rsidR="00782A1F">
        <w:rPr>
          <w:sz w:val="24"/>
          <w:szCs w:val="24"/>
        </w:rPr>
        <w:t>ution; Ch. 16: Arguing.</w:t>
      </w:r>
    </w:p>
    <w:p w:rsidR="005C6C41" w:rsidRDefault="007B696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1-21</w:t>
      </w:r>
      <w:r>
        <w:rPr>
          <w:sz w:val="24"/>
          <w:szCs w:val="24"/>
        </w:rPr>
        <w:tab/>
        <w:t>CAM 53-77</w:t>
      </w:r>
      <w:r w:rsidR="005C6C41">
        <w:rPr>
          <w:sz w:val="24"/>
          <w:szCs w:val="24"/>
        </w:rPr>
        <w:t>.</w:t>
      </w:r>
      <w:r w:rsidR="00025B90">
        <w:rPr>
          <w:sz w:val="24"/>
          <w:szCs w:val="24"/>
        </w:rPr>
        <w:t xml:space="preserve"> Read Paper #3 assignment.</w:t>
      </w:r>
    </w:p>
    <w:p w:rsidR="005C6C41" w:rsidRDefault="00BA49F3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T 1-26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CAM 81-121.</w:t>
      </w:r>
    </w:p>
    <w:p w:rsidR="005C6C41" w:rsidRDefault="00CD26A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1-28</w:t>
      </w:r>
      <w:r>
        <w:rPr>
          <w:sz w:val="24"/>
          <w:szCs w:val="24"/>
        </w:rPr>
        <w:tab/>
        <w:t>CAM 125-161</w:t>
      </w:r>
      <w:r w:rsidR="00E34731">
        <w:rPr>
          <w:sz w:val="24"/>
          <w:szCs w:val="24"/>
        </w:rPr>
        <w:t>.  Be ready to discuss your Paper #2!</w:t>
      </w:r>
    </w:p>
    <w:p w:rsidR="00025B90" w:rsidRDefault="005C6C41">
      <w:pPr>
        <w:rPr>
          <w:sz w:val="24"/>
          <w:szCs w:val="24"/>
        </w:rPr>
      </w:pPr>
      <w:r>
        <w:rPr>
          <w:sz w:val="24"/>
          <w:szCs w:val="24"/>
        </w:rPr>
        <w:tab/>
        <w:t>F 1-29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Paper #2 due, </w:t>
      </w:r>
      <w:r w:rsidR="00025B90">
        <w:rPr>
          <w:sz w:val="24"/>
          <w:szCs w:val="24"/>
        </w:rPr>
        <w:t xml:space="preserve">2 PM: Solution, 1000-1500 </w:t>
      </w:r>
      <w:proofErr w:type="spellStart"/>
      <w:r w:rsidR="00025B90">
        <w:rPr>
          <w:sz w:val="24"/>
          <w:szCs w:val="24"/>
        </w:rPr>
        <w:t>wds</w:t>
      </w:r>
      <w:proofErr w:type="spellEnd"/>
      <w:r w:rsidR="00025B90">
        <w:rPr>
          <w:sz w:val="24"/>
          <w:szCs w:val="24"/>
        </w:rPr>
        <w:t>.</w:t>
      </w:r>
    </w:p>
    <w:p w:rsidR="005C6C41" w:rsidRDefault="00025B90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T 2-2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CAM 163-232</w:t>
      </w:r>
      <w:r w:rsidR="007D5F8B">
        <w:rPr>
          <w:sz w:val="24"/>
          <w:szCs w:val="24"/>
        </w:rPr>
        <w:t>.</w:t>
      </w:r>
    </w:p>
    <w:p w:rsidR="007D5F8B" w:rsidRDefault="00025B9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2-4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CAM 235-269. Paper #3 proposal due, before class, 100 </w:t>
      </w:r>
      <w:proofErr w:type="spellStart"/>
      <w:r>
        <w:rPr>
          <w:sz w:val="24"/>
          <w:szCs w:val="24"/>
        </w:rPr>
        <w:t>wds</w:t>
      </w:r>
      <w:proofErr w:type="spellEnd"/>
      <w:r>
        <w:rPr>
          <w:sz w:val="24"/>
          <w:szCs w:val="24"/>
        </w:rPr>
        <w:t>. min.</w:t>
      </w:r>
    </w:p>
    <w:p w:rsidR="007D5F8B" w:rsidRDefault="00025B90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T 2-9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TS 0-24.  SMG Ch. 9: Causes.</w:t>
      </w:r>
      <w:r w:rsidR="0099290A">
        <w:rPr>
          <w:sz w:val="24"/>
          <w:szCs w:val="24"/>
        </w:rPr>
        <w:t xml:space="preserve"> Read Paper #4 assignment.</w:t>
      </w:r>
    </w:p>
    <w:p w:rsidR="0099290A" w:rsidRDefault="00025B90">
      <w:pPr>
        <w:rPr>
          <w:sz w:val="24"/>
          <w:szCs w:val="24"/>
        </w:rPr>
      </w:pPr>
      <w:r>
        <w:rPr>
          <w:sz w:val="24"/>
          <w:szCs w:val="24"/>
        </w:rPr>
        <w:tab/>
        <w:t>W 2-10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Paper #4 proposal due, </w:t>
      </w:r>
      <w:r w:rsidR="0099290A">
        <w:rPr>
          <w:sz w:val="24"/>
          <w:szCs w:val="24"/>
        </w:rPr>
        <w:t xml:space="preserve">2 PM, 100 </w:t>
      </w:r>
      <w:proofErr w:type="spellStart"/>
      <w:r w:rsidR="0099290A">
        <w:rPr>
          <w:sz w:val="24"/>
          <w:szCs w:val="24"/>
        </w:rPr>
        <w:t>wds</w:t>
      </w:r>
      <w:proofErr w:type="spellEnd"/>
      <w:r w:rsidR="0099290A">
        <w:rPr>
          <w:sz w:val="24"/>
          <w:szCs w:val="24"/>
        </w:rPr>
        <w:t>. min.</w:t>
      </w:r>
    </w:p>
    <w:p w:rsidR="0099290A" w:rsidRDefault="00025B9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2-11</w:t>
      </w:r>
      <w:r>
        <w:rPr>
          <w:sz w:val="24"/>
          <w:szCs w:val="24"/>
        </w:rPr>
        <w:tab/>
        <w:t>TS 24-50</w:t>
      </w:r>
      <w:r w:rsidR="0099290A">
        <w:rPr>
          <w:sz w:val="24"/>
          <w:szCs w:val="24"/>
        </w:rPr>
        <w:t>.</w:t>
      </w:r>
    </w:p>
    <w:p w:rsidR="00025B90" w:rsidRDefault="00025B90">
      <w:pPr>
        <w:rPr>
          <w:sz w:val="24"/>
          <w:szCs w:val="24"/>
        </w:rPr>
      </w:pPr>
      <w:r>
        <w:rPr>
          <w:sz w:val="24"/>
          <w:szCs w:val="24"/>
        </w:rPr>
        <w:tab/>
        <w:t>F 2-12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1B6F">
        <w:rPr>
          <w:sz w:val="24"/>
          <w:szCs w:val="24"/>
        </w:rPr>
        <w:t xml:space="preserve">Paper #3 due, CAM topic, 1000-1500 </w:t>
      </w:r>
      <w:proofErr w:type="spellStart"/>
      <w:r w:rsidR="000B1B6F">
        <w:rPr>
          <w:sz w:val="24"/>
          <w:szCs w:val="24"/>
        </w:rPr>
        <w:t>wds</w:t>
      </w:r>
      <w:proofErr w:type="spellEnd"/>
      <w:r w:rsidR="000B1B6F">
        <w:rPr>
          <w:sz w:val="24"/>
          <w:szCs w:val="24"/>
        </w:rPr>
        <w:t>., 2 PM.</w:t>
      </w:r>
    </w:p>
    <w:p w:rsidR="000B1B6F" w:rsidRDefault="000B1B6F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T 2-16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TS 50-114.</w:t>
      </w:r>
      <w:r w:rsidR="00FD4EA7">
        <w:rPr>
          <w:sz w:val="24"/>
          <w:szCs w:val="24"/>
        </w:rPr>
        <w:t xml:space="preserve"> SMG Ch. 17: Research.</w:t>
      </w:r>
    </w:p>
    <w:p w:rsidR="000B1B6F" w:rsidRDefault="000B1B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2-18</w:t>
      </w:r>
      <w:r>
        <w:rPr>
          <w:sz w:val="24"/>
          <w:szCs w:val="24"/>
        </w:rPr>
        <w:tab/>
        <w:t>TS 115-138</w:t>
      </w:r>
    </w:p>
    <w:p w:rsidR="000B1B6F" w:rsidRDefault="000B1B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>
        <w:rPr>
          <w:sz w:val="24"/>
          <w:szCs w:val="24"/>
        </w:rPr>
        <w:tab/>
        <w:t>T 2-23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TS 139-161.  Trend update, 250-500 </w:t>
      </w:r>
      <w:proofErr w:type="spellStart"/>
      <w:r>
        <w:rPr>
          <w:sz w:val="24"/>
          <w:szCs w:val="24"/>
        </w:rPr>
        <w:t>wds</w:t>
      </w:r>
      <w:proofErr w:type="spellEnd"/>
      <w:r>
        <w:rPr>
          <w:sz w:val="24"/>
          <w:szCs w:val="24"/>
        </w:rPr>
        <w:t>., due before class.</w:t>
      </w:r>
    </w:p>
    <w:p w:rsidR="000B1B6F" w:rsidRDefault="000B1B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2-25</w:t>
      </w:r>
      <w:r>
        <w:rPr>
          <w:sz w:val="24"/>
          <w:szCs w:val="24"/>
        </w:rPr>
        <w:tab/>
        <w:t>TS 161-182.</w:t>
      </w:r>
    </w:p>
    <w:p w:rsidR="000B1B6F" w:rsidRDefault="000B1B6F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  <w:t>T 3-2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SMG Ch. 18,</w:t>
      </w:r>
      <w:r w:rsidR="00FD4EA7">
        <w:rPr>
          <w:sz w:val="24"/>
          <w:szCs w:val="24"/>
        </w:rPr>
        <w:t xml:space="preserve"> Evaluating Sources; Ch.</w:t>
      </w:r>
      <w:r>
        <w:rPr>
          <w:sz w:val="24"/>
          <w:szCs w:val="24"/>
        </w:rPr>
        <w:t xml:space="preserve"> 19,</w:t>
      </w:r>
      <w:r w:rsidR="00FD4EA7">
        <w:rPr>
          <w:sz w:val="24"/>
          <w:szCs w:val="24"/>
        </w:rPr>
        <w:t xml:space="preserve"> Using Sources; Ch. 20, MLA style.</w:t>
      </w:r>
      <w:bookmarkStart w:id="0" w:name="_GoBack"/>
      <w:bookmarkEnd w:id="0"/>
    </w:p>
    <w:p w:rsidR="000B1B6F" w:rsidRDefault="000B1B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3-4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TS 182-208.</w:t>
      </w:r>
    </w:p>
    <w:p w:rsidR="000B1B6F" w:rsidRDefault="000B1B6F">
      <w:pPr>
        <w:rPr>
          <w:b/>
          <w:sz w:val="24"/>
          <w:szCs w:val="24"/>
        </w:rPr>
      </w:pPr>
      <w:r>
        <w:rPr>
          <w:sz w:val="24"/>
          <w:szCs w:val="24"/>
        </w:rPr>
        <w:tab/>
        <w:t>F 3-5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LAST DAY TO TURN IN REWRITES: DUE 2 PM. </w:t>
      </w:r>
      <w:r w:rsidRPr="000B1B6F">
        <w:rPr>
          <w:b/>
          <w:sz w:val="24"/>
          <w:szCs w:val="24"/>
        </w:rPr>
        <w:t xml:space="preserve">Be sure to follow Class </w:t>
      </w:r>
      <w:r w:rsidRPr="000B1B6F">
        <w:rPr>
          <w:b/>
          <w:sz w:val="24"/>
          <w:szCs w:val="24"/>
        </w:rPr>
        <w:tab/>
      </w:r>
      <w:r w:rsidRPr="000B1B6F">
        <w:rPr>
          <w:b/>
          <w:sz w:val="24"/>
          <w:szCs w:val="24"/>
        </w:rPr>
        <w:tab/>
      </w:r>
      <w:r w:rsidRPr="000B1B6F">
        <w:rPr>
          <w:b/>
          <w:sz w:val="24"/>
          <w:szCs w:val="24"/>
        </w:rPr>
        <w:tab/>
      </w:r>
      <w:r w:rsidRPr="000B1B6F">
        <w:rPr>
          <w:b/>
          <w:sz w:val="24"/>
          <w:szCs w:val="24"/>
        </w:rPr>
        <w:tab/>
        <w:t>Policies or your RW will not be graded!</w:t>
      </w:r>
    </w:p>
    <w:p w:rsidR="000B1B6F" w:rsidRDefault="000B1B6F">
      <w:pPr>
        <w:rPr>
          <w:sz w:val="24"/>
          <w:szCs w:val="24"/>
        </w:rPr>
      </w:pPr>
      <w:r w:rsidRPr="000B1B6F">
        <w:rPr>
          <w:sz w:val="24"/>
          <w:szCs w:val="24"/>
        </w:rPr>
        <w:t>10</w:t>
      </w:r>
      <w:r>
        <w:rPr>
          <w:sz w:val="24"/>
          <w:szCs w:val="24"/>
        </w:rPr>
        <w:tab/>
        <w:t>M 3-8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Annotated Bibliographies due, 2 PM, Hepler format.</w:t>
      </w:r>
    </w:p>
    <w:p w:rsidR="000B1B6F" w:rsidRDefault="000B1B6F">
      <w:pPr>
        <w:rPr>
          <w:sz w:val="24"/>
          <w:szCs w:val="24"/>
        </w:rPr>
      </w:pPr>
      <w:r>
        <w:rPr>
          <w:sz w:val="24"/>
          <w:szCs w:val="24"/>
        </w:rPr>
        <w:tab/>
        <w:t>T 3-9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TS 208-238</w:t>
      </w:r>
    </w:p>
    <w:p w:rsidR="000B1B6F" w:rsidRDefault="000B1B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3-11</w:t>
      </w:r>
      <w:r>
        <w:rPr>
          <w:sz w:val="24"/>
          <w:szCs w:val="24"/>
        </w:rPr>
        <w:tab/>
        <w:t>Review</w:t>
      </w:r>
    </w:p>
    <w:p w:rsidR="00B2008B" w:rsidRDefault="000B1B6F">
      <w:pPr>
        <w:rPr>
          <w:sz w:val="24"/>
          <w:szCs w:val="24"/>
        </w:rPr>
      </w:pPr>
      <w:r>
        <w:rPr>
          <w:sz w:val="24"/>
          <w:szCs w:val="24"/>
        </w:rPr>
        <w:tab/>
        <w:t>F 3-12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Paper 4 due, Trend, 2 PM, 2000-3000 words.</w:t>
      </w:r>
    </w:p>
    <w:p w:rsidR="00B2008B" w:rsidRDefault="00B2008B">
      <w:pPr>
        <w:rPr>
          <w:sz w:val="24"/>
          <w:szCs w:val="24"/>
        </w:rPr>
      </w:pPr>
    </w:p>
    <w:p w:rsidR="00B2008B" w:rsidRDefault="00B2008B">
      <w:pPr>
        <w:rPr>
          <w:sz w:val="24"/>
          <w:szCs w:val="24"/>
        </w:rPr>
      </w:pPr>
      <w:r>
        <w:rPr>
          <w:sz w:val="24"/>
          <w:szCs w:val="24"/>
        </w:rPr>
        <w:t xml:space="preserve">SMG is </w:t>
      </w:r>
      <w:r w:rsidRPr="00B2008B">
        <w:rPr>
          <w:i/>
          <w:sz w:val="24"/>
          <w:szCs w:val="24"/>
        </w:rPr>
        <w:t>The St. Martin’s Guide to Writing</w:t>
      </w:r>
      <w:r>
        <w:rPr>
          <w:sz w:val="24"/>
          <w:szCs w:val="24"/>
        </w:rPr>
        <w:t>, 12</w:t>
      </w:r>
      <w:r w:rsidRPr="00B2008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edition, ISBN 978-1-319-10438-2.</w:t>
      </w:r>
    </w:p>
    <w:p w:rsidR="00B2008B" w:rsidRDefault="00B2008B">
      <w:pPr>
        <w:rPr>
          <w:sz w:val="24"/>
          <w:szCs w:val="24"/>
        </w:rPr>
      </w:pPr>
      <w:r>
        <w:rPr>
          <w:sz w:val="24"/>
          <w:szCs w:val="24"/>
        </w:rPr>
        <w:t>Other editions of the SMG are acceptable. Chapter numbering might be different; be sure to read the appropriately titled chapter as per syllabus.</w:t>
      </w:r>
    </w:p>
    <w:p w:rsidR="000B1B6F" w:rsidRDefault="00B2008B">
      <w:pPr>
        <w:rPr>
          <w:sz w:val="24"/>
          <w:szCs w:val="24"/>
        </w:rPr>
      </w:pPr>
      <w:r>
        <w:rPr>
          <w:sz w:val="24"/>
          <w:szCs w:val="24"/>
        </w:rPr>
        <w:t xml:space="preserve">CAM is </w:t>
      </w:r>
      <w:r w:rsidRPr="00B2008B">
        <w:rPr>
          <w:i/>
          <w:sz w:val="24"/>
          <w:szCs w:val="24"/>
        </w:rPr>
        <w:t>The Coddling of the American Mind</w:t>
      </w:r>
      <w:r>
        <w:rPr>
          <w:sz w:val="24"/>
          <w:szCs w:val="24"/>
        </w:rPr>
        <w:t xml:space="preserve">, by </w:t>
      </w:r>
      <w:proofErr w:type="spellStart"/>
      <w:r>
        <w:rPr>
          <w:sz w:val="24"/>
          <w:szCs w:val="24"/>
        </w:rPr>
        <w:t>Lukianoff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Haidt</w:t>
      </w:r>
      <w:proofErr w:type="spellEnd"/>
      <w:r>
        <w:rPr>
          <w:sz w:val="24"/>
          <w:szCs w:val="24"/>
        </w:rPr>
        <w:t>, ISBN 978-0-7352-2489-6.</w:t>
      </w:r>
      <w:r w:rsidR="000B1B6F" w:rsidRPr="000B1B6F">
        <w:rPr>
          <w:sz w:val="24"/>
          <w:szCs w:val="24"/>
        </w:rPr>
        <w:tab/>
      </w:r>
    </w:p>
    <w:p w:rsidR="00B2008B" w:rsidRDefault="00B2008B">
      <w:pPr>
        <w:rPr>
          <w:sz w:val="24"/>
          <w:szCs w:val="24"/>
        </w:rPr>
      </w:pPr>
      <w:r>
        <w:rPr>
          <w:sz w:val="24"/>
          <w:szCs w:val="24"/>
        </w:rPr>
        <w:t xml:space="preserve">TS is </w:t>
      </w:r>
      <w:r w:rsidRPr="00B2008B">
        <w:rPr>
          <w:i/>
          <w:sz w:val="24"/>
          <w:szCs w:val="24"/>
        </w:rPr>
        <w:t>The Shallows</w:t>
      </w:r>
      <w:r>
        <w:rPr>
          <w:sz w:val="24"/>
          <w:szCs w:val="24"/>
        </w:rPr>
        <w:t xml:space="preserve">, by Nicholas </w:t>
      </w:r>
      <w:proofErr w:type="spellStart"/>
      <w:r>
        <w:rPr>
          <w:sz w:val="24"/>
          <w:szCs w:val="24"/>
        </w:rPr>
        <w:t>Carr</w:t>
      </w:r>
      <w:proofErr w:type="spellEnd"/>
      <w:r>
        <w:rPr>
          <w:sz w:val="24"/>
          <w:szCs w:val="24"/>
        </w:rPr>
        <w:t>, ISBN 978-0-393-35782-0.</w:t>
      </w:r>
    </w:p>
    <w:p w:rsidR="00B2008B" w:rsidRDefault="00B2008B">
      <w:pPr>
        <w:rPr>
          <w:sz w:val="24"/>
          <w:szCs w:val="24"/>
        </w:rPr>
      </w:pPr>
      <w:r w:rsidRPr="00B2008B">
        <w:rPr>
          <w:b/>
          <w:sz w:val="24"/>
          <w:szCs w:val="24"/>
        </w:rPr>
        <w:t>Note regarding e-books</w:t>
      </w:r>
      <w:r>
        <w:rPr>
          <w:sz w:val="24"/>
          <w:szCs w:val="24"/>
        </w:rPr>
        <w:t xml:space="preserve">: I strongly recommend against them, because they generally lack page numbers. If you use an e-book without page numbers, it is your responsibility to figure out what to read each day, and you might have difficulty keeping up with class discussion. Even if your e-book does have page numbers, they might not be the same </w:t>
      </w:r>
      <w:r w:rsidR="009F528B">
        <w:rPr>
          <w:sz w:val="24"/>
          <w:szCs w:val="24"/>
        </w:rPr>
        <w:t>as for the paper copy; again, it is your responsibility to read the correct pages. For these reasons, I believe that e-books are not worth the small monetary savings that they offer.</w:t>
      </w:r>
    </w:p>
    <w:p w:rsidR="009F528B" w:rsidRDefault="009F528B">
      <w:pPr>
        <w:rPr>
          <w:sz w:val="24"/>
          <w:szCs w:val="24"/>
        </w:rPr>
      </w:pPr>
    </w:p>
    <w:p w:rsidR="009F528B" w:rsidRDefault="009F528B">
      <w:pPr>
        <w:rPr>
          <w:sz w:val="24"/>
          <w:szCs w:val="24"/>
        </w:rPr>
      </w:pPr>
      <w:r>
        <w:rPr>
          <w:sz w:val="24"/>
          <w:szCs w:val="24"/>
        </w:rPr>
        <w:t>Summary of Papers:</w:t>
      </w:r>
    </w:p>
    <w:p w:rsidR="009F528B" w:rsidRDefault="009F528B">
      <w:pPr>
        <w:rPr>
          <w:sz w:val="24"/>
          <w:szCs w:val="24"/>
        </w:rPr>
      </w:pPr>
      <w:r w:rsidRPr="009F528B">
        <w:rPr>
          <w:b/>
          <w:sz w:val="24"/>
          <w:szCs w:val="24"/>
        </w:rPr>
        <w:t>Paper #1</w:t>
      </w:r>
      <w:r>
        <w:rPr>
          <w:sz w:val="24"/>
          <w:szCs w:val="24"/>
        </w:rPr>
        <w:t>: Position, due F 1-15-21, 2 PM, 750-1250 words.</w:t>
      </w:r>
    </w:p>
    <w:p w:rsidR="009F528B" w:rsidRDefault="009F528B">
      <w:pPr>
        <w:rPr>
          <w:sz w:val="24"/>
          <w:szCs w:val="24"/>
        </w:rPr>
      </w:pPr>
      <w:r w:rsidRPr="009F528B">
        <w:rPr>
          <w:b/>
          <w:sz w:val="24"/>
          <w:szCs w:val="24"/>
        </w:rPr>
        <w:t>Paper #2</w:t>
      </w:r>
      <w:r>
        <w:rPr>
          <w:sz w:val="24"/>
          <w:szCs w:val="24"/>
        </w:rPr>
        <w:t>: Solution, due F 1-29-21, 2 PM, 1000-1500 words.</w:t>
      </w:r>
    </w:p>
    <w:p w:rsidR="009F528B" w:rsidRDefault="009F528B">
      <w:pPr>
        <w:rPr>
          <w:sz w:val="24"/>
          <w:szCs w:val="24"/>
        </w:rPr>
      </w:pPr>
      <w:r w:rsidRPr="009F528B">
        <w:rPr>
          <w:b/>
          <w:sz w:val="24"/>
          <w:szCs w:val="24"/>
        </w:rPr>
        <w:t>Paper #3</w:t>
      </w:r>
      <w:r>
        <w:rPr>
          <w:sz w:val="24"/>
          <w:szCs w:val="24"/>
        </w:rPr>
        <w:t>: Topic of choice from CAM, due F 2-12-21, 2 PM, 1000-1500 words.</w:t>
      </w:r>
    </w:p>
    <w:p w:rsidR="009F528B" w:rsidRDefault="009F528B">
      <w:pPr>
        <w:rPr>
          <w:sz w:val="24"/>
          <w:szCs w:val="24"/>
        </w:rPr>
      </w:pPr>
      <w:r w:rsidRPr="009F528B">
        <w:rPr>
          <w:b/>
          <w:sz w:val="24"/>
          <w:szCs w:val="24"/>
        </w:rPr>
        <w:t>Paper #4</w:t>
      </w:r>
      <w:r>
        <w:rPr>
          <w:sz w:val="24"/>
          <w:szCs w:val="24"/>
        </w:rPr>
        <w:t>: Cause of a Trend, due F 3-12-21, 2 PM, 2000-3000 words.</w:t>
      </w:r>
    </w:p>
    <w:p w:rsidR="00C372EF" w:rsidRPr="00C372EF" w:rsidRDefault="009F528B">
      <w:pPr>
        <w:rPr>
          <w:sz w:val="24"/>
          <w:szCs w:val="24"/>
        </w:rPr>
      </w:pPr>
      <w:r w:rsidRPr="009F528B">
        <w:rPr>
          <w:b/>
          <w:sz w:val="24"/>
          <w:szCs w:val="24"/>
        </w:rPr>
        <w:t>Rewrites</w:t>
      </w:r>
      <w:r>
        <w:rPr>
          <w:sz w:val="24"/>
          <w:szCs w:val="24"/>
        </w:rPr>
        <w:t xml:space="preserve"> are optional; see Class Policies for details. You may turn in no more than one RW per week, with the last one no later than F 3-5-21, 2 PM. Be sure to follow Class Policies!</w:t>
      </w:r>
    </w:p>
    <w:sectPr w:rsidR="00C372EF" w:rsidRPr="00C3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4A"/>
    <w:rsid w:val="00025B90"/>
    <w:rsid w:val="000B1B6F"/>
    <w:rsid w:val="000B7AD3"/>
    <w:rsid w:val="002E4A0B"/>
    <w:rsid w:val="00322804"/>
    <w:rsid w:val="00395A8D"/>
    <w:rsid w:val="003A36A5"/>
    <w:rsid w:val="004624E5"/>
    <w:rsid w:val="004F4C4A"/>
    <w:rsid w:val="005C6C41"/>
    <w:rsid w:val="00632F70"/>
    <w:rsid w:val="00782A1F"/>
    <w:rsid w:val="007B696E"/>
    <w:rsid w:val="007D5F8B"/>
    <w:rsid w:val="007E3668"/>
    <w:rsid w:val="00802E28"/>
    <w:rsid w:val="0099290A"/>
    <w:rsid w:val="009F528B"/>
    <w:rsid w:val="00B2008B"/>
    <w:rsid w:val="00BA49F3"/>
    <w:rsid w:val="00C372EF"/>
    <w:rsid w:val="00C46BAF"/>
    <w:rsid w:val="00C579C8"/>
    <w:rsid w:val="00CD26AD"/>
    <w:rsid w:val="00D64F93"/>
    <w:rsid w:val="00E25D44"/>
    <w:rsid w:val="00E34731"/>
    <w:rsid w:val="00F217E5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65B4"/>
  <w15:chartTrackingRefBased/>
  <w15:docId w15:val="{8E7056FC-0ED0-4978-B1B1-34A7BEDF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Hepler</dc:creator>
  <cp:keywords/>
  <dc:description/>
  <cp:lastModifiedBy>Daniel Hepler</cp:lastModifiedBy>
  <cp:revision>3</cp:revision>
  <dcterms:created xsi:type="dcterms:W3CDTF">2021-01-03T20:43:00Z</dcterms:created>
  <dcterms:modified xsi:type="dcterms:W3CDTF">2021-01-04T01:46:00Z</dcterms:modified>
</cp:coreProperties>
</file>