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1469C" w14:textId="5344F94D" w:rsidR="002B14A1" w:rsidRDefault="002B14A1" w:rsidP="002B14A1">
      <w:pPr>
        <w:jc w:val="center"/>
      </w:pPr>
      <w:r>
        <w:t>Quiz</w:t>
      </w:r>
    </w:p>
    <w:p w14:paraId="3714DD24" w14:textId="011DF377" w:rsidR="002B14A1" w:rsidRDefault="002B14A1" w:rsidP="002B14A1">
      <w:r>
        <w:t>When I was young, I wanted so badly to be part of a dance group that I had audition. Safe to say that I wasn’t very good enough and didn’t get selected. However, the following year I auditioned one last time and somehow, I was one of the three in my grade to be selected.</w:t>
      </w:r>
      <w:r w:rsidR="00244C76">
        <w:t xml:space="preserve"> T</w:t>
      </w:r>
      <w:r>
        <w:t>he time I was shy and wasn’t really able to speak out for myself so I was surprised to be selected for a dance team</w:t>
      </w:r>
      <w:r w:rsidR="00244C76">
        <w:t xml:space="preserve"> the first time that I had been rejected did hurt, but somehow between that year and the following some growth did occur</w:t>
      </w:r>
      <w:r>
        <w:t xml:space="preserve">. I would say that my experience to some extent supports the idea of the assertion’s CAM is trying to state. Today, if someone were to </w:t>
      </w:r>
      <w:r w:rsidR="00244C76">
        <w:t>not get into their school dance team it is more likely that they would not try again and just forget about. CAM wants young kids to go out and take risks. Learn from their risks and take the failure. Children today need to know what it is like to fail and succeed or to win or lose in order to grow up mature.</w:t>
      </w:r>
    </w:p>
    <w:p w14:paraId="30DC850B" w14:textId="77777777" w:rsidR="002B14A1" w:rsidRDefault="002B14A1" w:rsidP="002B14A1"/>
    <w:p w14:paraId="79E8D2B5" w14:textId="77777777" w:rsidR="002B14A1" w:rsidRDefault="002B14A1" w:rsidP="002B14A1"/>
    <w:p w14:paraId="177DDC0E" w14:textId="13435E41" w:rsidR="002B14A1" w:rsidRDefault="002B14A1" w:rsidP="002B14A1"/>
    <w:sectPr w:rsidR="002B1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A1"/>
    <w:rsid w:val="00244C76"/>
    <w:rsid w:val="002B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BAACC"/>
  <w15:chartTrackingRefBased/>
  <w15:docId w15:val="{43B45818-E17E-D548-8674-CBC610F3F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2021-02-02T17:40:00Z</cp:lastPrinted>
  <dcterms:created xsi:type="dcterms:W3CDTF">2021-02-02T17:24:00Z</dcterms:created>
  <dcterms:modified xsi:type="dcterms:W3CDTF">2021-02-02T17:52:00Z</dcterms:modified>
</cp:coreProperties>
</file>