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623BD" w14:textId="1AE3FA17" w:rsidR="00663DBD" w:rsidRDefault="00663DBD" w:rsidP="00663DBD">
      <w:pPr>
        <w:jc w:val="center"/>
      </w:pPr>
      <w:r>
        <w:t>Quiz 3.4.21</w:t>
      </w:r>
    </w:p>
    <w:p w14:paraId="224E6C5A" w14:textId="359F7158" w:rsidR="00663DBD" w:rsidRDefault="00663DBD" w:rsidP="00663DBD">
      <w:pPr>
        <w:pStyle w:val="NormalWeb"/>
        <w:numPr>
          <w:ilvl w:val="0"/>
          <w:numId w:val="1"/>
        </w:numPr>
        <w:shd w:val="clear" w:color="auto" w:fill="FFFFFF"/>
        <w:spacing w:before="75" w:beforeAutospacing="0" w:after="75" w:afterAutospacing="0"/>
        <w:rPr>
          <w:rFonts w:ascii="inherit" w:hAnsi="inherit"/>
          <w:color w:val="111111"/>
          <w:sz w:val="20"/>
          <w:szCs w:val="20"/>
        </w:rPr>
      </w:pPr>
      <w:r>
        <w:rPr>
          <w:rFonts w:ascii="inherit" w:hAnsi="inherit"/>
          <w:color w:val="111111"/>
          <w:sz w:val="20"/>
          <w:szCs w:val="20"/>
        </w:rPr>
        <w:t>Summarize the paragraph on p. 195 that starts "Socrates may have been mistaken </w:t>
      </w:r>
      <w:proofErr w:type="gramStart"/>
      <w:r>
        <w:rPr>
          <w:rFonts w:ascii="inherit" w:hAnsi="inherit"/>
          <w:color w:val="111111"/>
          <w:sz w:val="20"/>
          <w:szCs w:val="20"/>
        </w:rPr>
        <w:t>. . . .</w:t>
      </w:r>
      <w:proofErr w:type="gramEnd"/>
      <w:r>
        <w:rPr>
          <w:rFonts w:ascii="inherit" w:hAnsi="inherit"/>
          <w:color w:val="111111"/>
          <w:sz w:val="20"/>
          <w:szCs w:val="20"/>
        </w:rPr>
        <w:t xml:space="preserve"> " Then write an interesting comment. Why is this such an important paragraph in TS? To what extent do you agree with </w:t>
      </w:r>
      <w:proofErr w:type="spellStart"/>
      <w:r>
        <w:rPr>
          <w:rFonts w:ascii="inherit" w:hAnsi="inherit"/>
          <w:color w:val="111111"/>
          <w:sz w:val="20"/>
          <w:szCs w:val="20"/>
        </w:rPr>
        <w:t>Carr</w:t>
      </w:r>
      <w:proofErr w:type="spellEnd"/>
      <w:r>
        <w:rPr>
          <w:rFonts w:ascii="inherit" w:hAnsi="inherit"/>
          <w:color w:val="111111"/>
          <w:sz w:val="20"/>
          <w:szCs w:val="20"/>
        </w:rPr>
        <w:t xml:space="preserve"> here?</w:t>
      </w:r>
    </w:p>
    <w:p w14:paraId="40CBFCBC" w14:textId="646DB69C" w:rsidR="00663DBD" w:rsidRDefault="00D46DAF" w:rsidP="00663DBD">
      <w:pPr>
        <w:pStyle w:val="NormalWeb"/>
        <w:numPr>
          <w:ilvl w:val="1"/>
          <w:numId w:val="1"/>
        </w:numPr>
        <w:shd w:val="clear" w:color="auto" w:fill="FFFFFF"/>
        <w:spacing w:before="75" w:beforeAutospacing="0" w:after="75" w:afterAutospacing="0"/>
        <w:rPr>
          <w:rFonts w:ascii="inherit" w:hAnsi="inherit"/>
          <w:color w:val="111111"/>
          <w:sz w:val="20"/>
          <w:szCs w:val="20"/>
        </w:rPr>
      </w:pPr>
      <w:proofErr w:type="spellStart"/>
      <w:r>
        <w:rPr>
          <w:rFonts w:ascii="inherit" w:hAnsi="inherit"/>
          <w:color w:val="111111"/>
          <w:sz w:val="20"/>
          <w:szCs w:val="20"/>
        </w:rPr>
        <w:t>Carr</w:t>
      </w:r>
      <w:proofErr w:type="spellEnd"/>
      <w:r>
        <w:rPr>
          <w:rFonts w:ascii="inherit" w:hAnsi="inherit"/>
          <w:color w:val="111111"/>
          <w:sz w:val="20"/>
          <w:szCs w:val="20"/>
        </w:rPr>
        <w:t xml:space="preserve"> does give credit to Socrates idea on how the human mind is a treasure and should not be taken for granted. Technology can never do what our brain does and to think that we should rather rely on a piece of technology rather than our brain is absurd. Our brain is our treasure and it’s our link to our memories it is much more than hyperlinks and the internet. </w:t>
      </w:r>
      <w:r w:rsidR="00663DBD">
        <w:rPr>
          <w:rFonts w:ascii="inherit" w:hAnsi="inherit"/>
          <w:color w:val="111111"/>
          <w:sz w:val="20"/>
          <w:szCs w:val="20"/>
        </w:rPr>
        <w:t>Overall</w:t>
      </w:r>
      <w:r>
        <w:rPr>
          <w:rFonts w:ascii="inherit" w:hAnsi="inherit"/>
          <w:color w:val="111111"/>
          <w:sz w:val="20"/>
          <w:szCs w:val="20"/>
        </w:rPr>
        <w:t>,</w:t>
      </w:r>
      <w:r w:rsidR="00663DBD">
        <w:rPr>
          <w:rFonts w:ascii="inherit" w:hAnsi="inherit"/>
          <w:color w:val="111111"/>
          <w:sz w:val="20"/>
          <w:szCs w:val="20"/>
        </w:rPr>
        <w:t xml:space="preserve"> </w:t>
      </w:r>
      <w:proofErr w:type="spellStart"/>
      <w:r w:rsidR="00663DBD">
        <w:rPr>
          <w:rFonts w:ascii="inherit" w:hAnsi="inherit"/>
          <w:color w:val="111111"/>
          <w:sz w:val="20"/>
          <w:szCs w:val="20"/>
        </w:rPr>
        <w:t>its</w:t>
      </w:r>
      <w:proofErr w:type="spellEnd"/>
      <w:r w:rsidR="00663DBD">
        <w:rPr>
          <w:rFonts w:ascii="inherit" w:hAnsi="inherit"/>
          <w:color w:val="111111"/>
          <w:sz w:val="20"/>
          <w:szCs w:val="20"/>
        </w:rPr>
        <w:t xml:space="preserve"> an important part of the book because it explains what </w:t>
      </w:r>
      <w:proofErr w:type="spellStart"/>
      <w:r w:rsidR="00663DBD">
        <w:rPr>
          <w:rFonts w:ascii="inherit" w:hAnsi="inherit"/>
          <w:color w:val="111111"/>
          <w:sz w:val="20"/>
          <w:szCs w:val="20"/>
        </w:rPr>
        <w:t>Carr</w:t>
      </w:r>
      <w:proofErr w:type="spellEnd"/>
      <w:r w:rsidR="00663DBD">
        <w:rPr>
          <w:rFonts w:ascii="inherit" w:hAnsi="inherit"/>
          <w:color w:val="111111"/>
          <w:sz w:val="20"/>
          <w:szCs w:val="20"/>
        </w:rPr>
        <w:t xml:space="preserve"> has been trying to state all throughout the book. People should not rely on technology and technology may be fast and reliable but there is also so much harm it can do to the user. I have seen the way that people remember/</w:t>
      </w:r>
      <w:r>
        <w:rPr>
          <w:rFonts w:ascii="inherit" w:hAnsi="inherit"/>
          <w:color w:val="111111"/>
          <w:sz w:val="20"/>
          <w:szCs w:val="20"/>
        </w:rPr>
        <w:t>memorize</w:t>
      </w:r>
      <w:r w:rsidR="00663DBD">
        <w:rPr>
          <w:rFonts w:ascii="inherit" w:hAnsi="inherit"/>
          <w:color w:val="111111"/>
          <w:sz w:val="20"/>
          <w:szCs w:val="20"/>
        </w:rPr>
        <w:t xml:space="preserve"> stuff now than how things were done before. Even in school teachers would tell the students that certain classes we just had to memorize. Everything is about memorizing something for the short term rather for the long term. I have even noticed that I do this too, people have grown so accustom to memorizing short term that nobody learns anything anymore. </w:t>
      </w:r>
    </w:p>
    <w:p w14:paraId="36FE1188" w14:textId="77777777" w:rsidR="00663DBD" w:rsidRDefault="00663DBD" w:rsidP="00663DBD">
      <w:pPr>
        <w:jc w:val="center"/>
      </w:pPr>
    </w:p>
    <w:sectPr w:rsidR="00663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8E7302"/>
    <w:multiLevelType w:val="multilevel"/>
    <w:tmpl w:val="A2869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BD"/>
    <w:rsid w:val="00663DBD"/>
    <w:rsid w:val="006940C6"/>
    <w:rsid w:val="00D4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F70F7"/>
  <w15:chartTrackingRefBased/>
  <w15:docId w15:val="{C5DCC365-85A5-D843-B868-FE586F24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D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720068">
      <w:bodyDiv w:val="1"/>
      <w:marLeft w:val="0"/>
      <w:marRight w:val="0"/>
      <w:marTop w:val="0"/>
      <w:marBottom w:val="0"/>
      <w:divBdr>
        <w:top w:val="none" w:sz="0" w:space="0" w:color="auto"/>
        <w:left w:val="none" w:sz="0" w:space="0" w:color="auto"/>
        <w:bottom w:val="none" w:sz="0" w:space="0" w:color="auto"/>
        <w:right w:val="none" w:sz="0" w:space="0" w:color="auto"/>
      </w:divBdr>
      <w:divsChild>
        <w:div w:id="1201547956">
          <w:marLeft w:val="0"/>
          <w:marRight w:val="0"/>
          <w:marTop w:val="0"/>
          <w:marBottom w:val="45"/>
          <w:divBdr>
            <w:top w:val="none" w:sz="0" w:space="0" w:color="auto"/>
            <w:left w:val="none" w:sz="0" w:space="0" w:color="auto"/>
            <w:bottom w:val="none" w:sz="0" w:space="0" w:color="auto"/>
            <w:right w:val="none" w:sz="0" w:space="0" w:color="auto"/>
          </w:divBdr>
          <w:divsChild>
            <w:div w:id="1647969215">
              <w:marLeft w:val="0"/>
              <w:marRight w:val="0"/>
              <w:marTop w:val="0"/>
              <w:marBottom w:val="0"/>
              <w:divBdr>
                <w:top w:val="none" w:sz="0" w:space="0" w:color="auto"/>
                <w:left w:val="none" w:sz="0" w:space="0" w:color="auto"/>
                <w:bottom w:val="none" w:sz="0" w:space="0" w:color="auto"/>
                <w:right w:val="none" w:sz="0" w:space="0" w:color="auto"/>
              </w:divBdr>
              <w:divsChild>
                <w:div w:id="8441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2021-03-04T17:34:00Z</cp:lastPrinted>
  <dcterms:created xsi:type="dcterms:W3CDTF">2021-03-04T17:20:00Z</dcterms:created>
  <dcterms:modified xsi:type="dcterms:W3CDTF">2021-03-07T18:53:00Z</dcterms:modified>
</cp:coreProperties>
</file>