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9B8A5" w14:textId="77777777" w:rsidR="00431495" w:rsidRDefault="00431495" w:rsidP="00431495">
      <w:pPr>
        <w:pStyle w:val="NormalWeb"/>
      </w:pPr>
      <w:r>
        <w:rPr>
          <w:rFonts w:ascii="CMBX12" w:hAnsi="CMBX12"/>
          <w:sz w:val="50"/>
          <w:szCs w:val="50"/>
        </w:rPr>
        <w:t xml:space="preserve">Worksheet 1 </w:t>
      </w:r>
      <w:r>
        <w:rPr>
          <w:rFonts w:ascii="CMBX12" w:hAnsi="CMBX12"/>
          <w:sz w:val="28"/>
          <w:szCs w:val="28"/>
        </w:rPr>
        <w:t xml:space="preserve">MATH 006B - Schmidt </w:t>
      </w:r>
      <w:r>
        <w:rPr>
          <w:rFonts w:ascii="CMR12" w:hAnsi="CMR12"/>
        </w:rPr>
        <w:t xml:space="preserve">Winter 2021 </w:t>
      </w:r>
    </w:p>
    <w:p w14:paraId="495D6F01" w14:textId="77777777" w:rsidR="00431495" w:rsidRDefault="00431495" w:rsidP="00431495">
      <w:pPr>
        <w:pStyle w:val="NormalWeb"/>
      </w:pPr>
      <w:r>
        <w:rPr>
          <w:rFonts w:ascii="CMR10" w:hAnsi="CMR10"/>
          <w:sz w:val="22"/>
          <w:szCs w:val="22"/>
        </w:rPr>
        <w:t xml:space="preserve">This worksheet will count for participation only (unlike other worksheets). </w:t>
      </w:r>
    </w:p>
    <w:p w14:paraId="207843C5" w14:textId="77777777" w:rsidR="00431495" w:rsidRDefault="00431495" w:rsidP="00431495">
      <w:pPr>
        <w:pStyle w:val="NormalWeb"/>
      </w:pPr>
      <w:r>
        <w:rPr>
          <w:rFonts w:ascii="CMR10" w:hAnsi="CMR10"/>
          <w:sz w:val="22"/>
          <w:szCs w:val="22"/>
        </w:rPr>
        <w:t xml:space="preserve">1. (4 points) Discuss the following questions with your discussion group. Then write your own answers on paper or tablet and upload a pdf of your answers to </w:t>
      </w:r>
      <w:proofErr w:type="spellStart"/>
      <w:r>
        <w:rPr>
          <w:rFonts w:ascii="CMR10" w:hAnsi="CMR10"/>
          <w:sz w:val="22"/>
          <w:szCs w:val="22"/>
        </w:rPr>
        <w:t>Gradescope</w:t>
      </w:r>
      <w:proofErr w:type="spellEnd"/>
      <w:r>
        <w:rPr>
          <w:rFonts w:ascii="CMR10" w:hAnsi="CMR10"/>
          <w:sz w:val="22"/>
          <w:szCs w:val="22"/>
        </w:rPr>
        <w:t xml:space="preserve">. </w:t>
      </w:r>
    </w:p>
    <w:p w14:paraId="40CC9E34" w14:textId="4E73B2A7" w:rsidR="00431495" w:rsidRDefault="00431495" w:rsidP="00431495">
      <w:pPr>
        <w:pStyle w:val="NormalWeb"/>
        <w:numPr>
          <w:ilvl w:val="0"/>
          <w:numId w:val="1"/>
        </w:numPr>
      </w:pPr>
      <w:r>
        <w:rPr>
          <w:rFonts w:ascii="CMR10" w:hAnsi="CMR10"/>
          <w:sz w:val="22"/>
          <w:szCs w:val="22"/>
        </w:rPr>
        <w:t xml:space="preserve">(a)  Why did you decide to enroll in college? </w:t>
      </w:r>
      <w:r>
        <w:rPr>
          <w:rFonts w:ascii="CMR10" w:hAnsi="CMR10"/>
          <w:color w:val="FF0000"/>
          <w:sz w:val="22"/>
          <w:szCs w:val="22"/>
        </w:rPr>
        <w:t>I want to become a nurse, but want a bachelor in science before pursuing my nursing career.</w:t>
      </w:r>
    </w:p>
    <w:p w14:paraId="04DE0F3B" w14:textId="0EE9F6B4" w:rsidR="00431495" w:rsidRDefault="00431495" w:rsidP="00431495">
      <w:pPr>
        <w:pStyle w:val="NormalWeb"/>
        <w:numPr>
          <w:ilvl w:val="0"/>
          <w:numId w:val="1"/>
        </w:numPr>
      </w:pPr>
      <w:r>
        <w:rPr>
          <w:rFonts w:ascii="CMR10" w:hAnsi="CMR10"/>
          <w:sz w:val="22"/>
          <w:szCs w:val="22"/>
        </w:rPr>
        <w:t xml:space="preserve">(b)  What do you think your (current or future) major hopes for you to learn from this course? </w:t>
      </w:r>
      <w:r>
        <w:rPr>
          <w:rFonts w:ascii="CMR10" w:hAnsi="CMR10"/>
          <w:color w:val="FF0000"/>
          <w:sz w:val="22"/>
          <w:szCs w:val="22"/>
        </w:rPr>
        <w:t xml:space="preserve">Structure. I think that the more I learned about doing problems and how to solve them the more successful I will be rather than just memorizing formulas and problems. </w:t>
      </w:r>
    </w:p>
    <w:p w14:paraId="55FAF1D8" w14:textId="26B93D89" w:rsidR="00431495" w:rsidRDefault="00431495" w:rsidP="00431495">
      <w:pPr>
        <w:pStyle w:val="NormalWeb"/>
        <w:numPr>
          <w:ilvl w:val="0"/>
          <w:numId w:val="1"/>
        </w:numPr>
      </w:pPr>
      <w:r>
        <w:rPr>
          <w:rFonts w:ascii="CMR10" w:hAnsi="CMR10"/>
          <w:sz w:val="22"/>
          <w:szCs w:val="22"/>
        </w:rPr>
        <w:t xml:space="preserve">(c)  What do you think is the purpose of homework? Of worksheets? Of quasi-quizzes? Of exams? </w:t>
      </w:r>
      <w:r>
        <w:rPr>
          <w:rFonts w:ascii="CMR10" w:hAnsi="CMR10"/>
          <w:color w:val="FF0000"/>
          <w:sz w:val="22"/>
          <w:szCs w:val="22"/>
        </w:rPr>
        <w:t>Not only to test our knowledge but to allow our Professors and TA to get a good understanding on where we stand. It allows us to know which areas we should focus on and give us a motive to attend office hours if necessary.</w:t>
      </w:r>
    </w:p>
    <w:p w14:paraId="171CDA24" w14:textId="359A6D72" w:rsidR="00431495" w:rsidRDefault="00431495" w:rsidP="00431495">
      <w:pPr>
        <w:pStyle w:val="NormalWeb"/>
        <w:numPr>
          <w:ilvl w:val="0"/>
          <w:numId w:val="1"/>
        </w:numPr>
      </w:pPr>
      <w:r>
        <w:rPr>
          <w:rFonts w:ascii="CMR10" w:hAnsi="CMR10"/>
          <w:sz w:val="22"/>
          <w:szCs w:val="22"/>
        </w:rPr>
        <w:t xml:space="preserve">(d)  How are each of the purposes of homework, worksheets, quasi-quizzes, and exams subverted if a student is academically dishonest? </w:t>
      </w:r>
      <w:r w:rsidR="001F2C12">
        <w:rPr>
          <w:rFonts w:ascii="CMR10" w:hAnsi="CMR10"/>
          <w:color w:val="FF0000"/>
          <w:sz w:val="22"/>
          <w:szCs w:val="22"/>
        </w:rPr>
        <w:t>You never get a good foundation of the course and the tools needed to be successful in the class or future classes regarding the same topic. You will struggle more than other kids who did do an effort in all their work without cheating.</w:t>
      </w:r>
    </w:p>
    <w:p w14:paraId="48E9556B" w14:textId="7482C9B2" w:rsidR="00431495" w:rsidRDefault="00431495" w:rsidP="00431495">
      <w:pPr>
        <w:pStyle w:val="NormalWeb"/>
        <w:numPr>
          <w:ilvl w:val="0"/>
          <w:numId w:val="1"/>
        </w:numPr>
      </w:pPr>
      <w:r>
        <w:rPr>
          <w:rFonts w:ascii="CMR10" w:hAnsi="CMR10"/>
          <w:sz w:val="22"/>
          <w:szCs w:val="22"/>
        </w:rPr>
        <w:t xml:space="preserve">(e)  Name at least 3 people or groups of people who are impacted when a student is academically dishonest and describe how each is impacted. </w:t>
      </w:r>
      <w:r w:rsidR="001F2C12">
        <w:rPr>
          <w:rFonts w:ascii="CMR10" w:hAnsi="CMR10"/>
          <w:color w:val="FF0000"/>
          <w:sz w:val="22"/>
          <w:szCs w:val="22"/>
        </w:rPr>
        <w:t>Professors, the student themselves, and the classmates.</w:t>
      </w:r>
    </w:p>
    <w:p w14:paraId="3A7EC882" w14:textId="74BED9F0" w:rsidR="00431495" w:rsidRDefault="00431495" w:rsidP="00431495">
      <w:pPr>
        <w:pStyle w:val="NormalWeb"/>
        <w:numPr>
          <w:ilvl w:val="0"/>
          <w:numId w:val="1"/>
        </w:numPr>
      </w:pPr>
      <w:r>
        <w:rPr>
          <w:rFonts w:ascii="CMR10" w:hAnsi="CMR10"/>
          <w:sz w:val="22"/>
          <w:szCs w:val="22"/>
        </w:rPr>
        <w:t xml:space="preserve">(f)  What will happen if you are caught being academically dishonest in this class? </w:t>
      </w:r>
      <w:r>
        <w:rPr>
          <w:rFonts w:ascii="CMTI10" w:hAnsi="CMTI10"/>
          <w:sz w:val="22"/>
          <w:szCs w:val="22"/>
        </w:rPr>
        <w:t>Hint</w:t>
      </w:r>
      <w:r>
        <w:rPr>
          <w:rFonts w:ascii="CMR10" w:hAnsi="CMR10"/>
          <w:sz w:val="22"/>
          <w:szCs w:val="22"/>
        </w:rPr>
        <w:t xml:space="preserve">: Check the syllabus. </w:t>
      </w:r>
      <w:r w:rsidR="001F2C12" w:rsidRPr="001F2C12">
        <w:rPr>
          <w:rFonts w:ascii="CMR10" w:hAnsi="CMR10"/>
          <w:color w:val="FF0000"/>
          <w:sz w:val="22"/>
          <w:szCs w:val="22"/>
        </w:rPr>
        <w:t>You will fail the class and</w:t>
      </w:r>
      <w:r w:rsidR="001F2C12">
        <w:rPr>
          <w:rFonts w:ascii="CMR10" w:hAnsi="CMR10"/>
          <w:color w:val="FF0000"/>
          <w:sz w:val="22"/>
          <w:szCs w:val="22"/>
        </w:rPr>
        <w:t xml:space="preserve"> have a case about your misconduct.</w:t>
      </w:r>
    </w:p>
    <w:p w14:paraId="4151A299" w14:textId="632BA446" w:rsidR="00431495" w:rsidRDefault="00431495" w:rsidP="001F2C12">
      <w:pPr>
        <w:pStyle w:val="NormalWeb"/>
        <w:ind w:left="720"/>
      </w:pPr>
      <w:r>
        <w:rPr>
          <w:rFonts w:ascii="CMR10" w:hAnsi="CMR10"/>
          <w:sz w:val="22"/>
          <w:szCs w:val="22"/>
        </w:rPr>
        <w:t xml:space="preserve"> </w:t>
      </w:r>
    </w:p>
    <w:sectPr w:rsidR="00431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MBX12">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TI10">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1619D"/>
    <w:multiLevelType w:val="multilevel"/>
    <w:tmpl w:val="14928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BA7590"/>
    <w:multiLevelType w:val="multilevel"/>
    <w:tmpl w:val="E402D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495"/>
    <w:rsid w:val="001F2C12"/>
    <w:rsid w:val="00431495"/>
    <w:rsid w:val="00B87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99E6"/>
  <w15:chartTrackingRefBased/>
  <w15:docId w15:val="{2C9C9233-016A-B843-A19B-5AEA11443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149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0223944">
      <w:bodyDiv w:val="1"/>
      <w:marLeft w:val="0"/>
      <w:marRight w:val="0"/>
      <w:marTop w:val="0"/>
      <w:marBottom w:val="0"/>
      <w:divBdr>
        <w:top w:val="none" w:sz="0" w:space="0" w:color="auto"/>
        <w:left w:val="none" w:sz="0" w:space="0" w:color="auto"/>
        <w:bottom w:val="none" w:sz="0" w:space="0" w:color="auto"/>
        <w:right w:val="none" w:sz="0" w:space="0" w:color="auto"/>
      </w:divBdr>
      <w:divsChild>
        <w:div w:id="1619488218">
          <w:marLeft w:val="0"/>
          <w:marRight w:val="0"/>
          <w:marTop w:val="0"/>
          <w:marBottom w:val="0"/>
          <w:divBdr>
            <w:top w:val="none" w:sz="0" w:space="0" w:color="auto"/>
            <w:left w:val="none" w:sz="0" w:space="0" w:color="auto"/>
            <w:bottom w:val="none" w:sz="0" w:space="0" w:color="auto"/>
            <w:right w:val="none" w:sz="0" w:space="0" w:color="auto"/>
          </w:divBdr>
          <w:divsChild>
            <w:div w:id="567228936">
              <w:marLeft w:val="0"/>
              <w:marRight w:val="0"/>
              <w:marTop w:val="0"/>
              <w:marBottom w:val="0"/>
              <w:divBdr>
                <w:top w:val="none" w:sz="0" w:space="0" w:color="auto"/>
                <w:left w:val="none" w:sz="0" w:space="0" w:color="auto"/>
                <w:bottom w:val="none" w:sz="0" w:space="0" w:color="auto"/>
                <w:right w:val="none" w:sz="0" w:space="0" w:color="auto"/>
              </w:divBdr>
              <w:divsChild>
                <w:div w:id="4336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FD719-A1E8-A941-9DF1-F23A722B3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Martinez</dc:creator>
  <cp:keywords/>
  <dc:description/>
  <cp:lastModifiedBy>Jaqueline Martinez</cp:lastModifiedBy>
  <cp:revision>1</cp:revision>
  <dcterms:created xsi:type="dcterms:W3CDTF">2021-01-06T00:33:00Z</dcterms:created>
  <dcterms:modified xsi:type="dcterms:W3CDTF">2021-01-06T00:57:00Z</dcterms:modified>
</cp:coreProperties>
</file>