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2076" w14:textId="49E8BE19" w:rsidR="00823D17" w:rsidRDefault="00823D17">
      <w:r>
        <w:t>2d Lt James Marvin</w:t>
      </w:r>
    </w:p>
    <w:p w14:paraId="00D1A19F" w14:textId="539D4B91" w:rsidR="00823D17" w:rsidRDefault="00823D17">
      <w:r>
        <w:t>Video Abstract</w:t>
      </w:r>
    </w:p>
    <w:p w14:paraId="5468D96F" w14:textId="77777777" w:rsidR="00823D17" w:rsidRDefault="00823D17">
      <w:bookmarkStart w:id="0" w:name="_GoBack"/>
      <w:bookmarkEnd w:id="0"/>
    </w:p>
    <w:p w14:paraId="6C58A5C7" w14:textId="5BCC13DE" w:rsidR="006722EF" w:rsidRDefault="00633BFF">
      <w:r>
        <w:t>M</w:t>
      </w:r>
      <w:r w:rsidR="00122B81">
        <w:t>any people are mystified by what the “cloud” really means</w:t>
      </w:r>
      <w:r w:rsidR="00C96359">
        <w:t xml:space="preserve">. This includes Air Force leaders, members, and </w:t>
      </w:r>
      <w:r w:rsidR="00814F6E">
        <w:t xml:space="preserve">technologists in the Department of Defense. The purpose of my video will be to illuminate </w:t>
      </w:r>
      <w:r w:rsidR="002B57BB">
        <w:t xml:space="preserve">this audience on where cloud computing </w:t>
      </w:r>
      <w:r w:rsidR="00DC2BD2">
        <w:t>affects and will continue to affect their operations.</w:t>
      </w:r>
      <w:r w:rsidR="00EC7BCE">
        <w:t xml:space="preserve"> First, I will explain what the cloud is and who are the common providers. Next</w:t>
      </w:r>
      <w:r w:rsidR="00500E2F">
        <w:t xml:space="preserve">, I will explain what the Air Force is currently using cloud for. Hopefully, this will prove to </w:t>
      </w:r>
      <w:r w:rsidR="00D91BFE">
        <w:t xml:space="preserve">be </w:t>
      </w:r>
      <w:r w:rsidR="00500E2F">
        <w:t>help</w:t>
      </w:r>
      <w:r w:rsidR="00E87FBE">
        <w:t xml:space="preserve">ful in providing a workable frame of reference for the audience. </w:t>
      </w:r>
      <w:r w:rsidR="009C0C68">
        <w:t>Then</w:t>
      </w:r>
      <w:r w:rsidR="00A64C3B">
        <w:t xml:space="preserve">, the video will delve into </w:t>
      </w:r>
      <w:r w:rsidR="0088386A">
        <w:t>future plans the Air Force has concerning cloud</w:t>
      </w:r>
      <w:r w:rsidR="00DC2BD2">
        <w:t xml:space="preserve">. </w:t>
      </w:r>
      <w:r w:rsidR="005F5911">
        <w:t xml:space="preserve">After we established cloud’s ties to the mission, we will examine it in the lens of cost and benefit analysis. </w:t>
      </w:r>
      <w:r w:rsidR="00E25B5E">
        <w:t>Hopefully this segment will convince viewers that</w:t>
      </w:r>
      <w:r w:rsidR="007F1D36">
        <w:t xml:space="preserve"> cloud capabilities are worth the DOD’s c</w:t>
      </w:r>
      <w:r w:rsidR="00EE146C">
        <w:t>ontinued investment. The video will then wrap up with a</w:t>
      </w:r>
      <w:r w:rsidR="00D3096B">
        <w:t xml:space="preserve"> security analysis of cloud </w:t>
      </w:r>
      <w:r w:rsidR="00E7499C">
        <w:t xml:space="preserve">infrastructures and </w:t>
      </w:r>
      <w:r w:rsidR="00304D5F">
        <w:t xml:space="preserve">its effect on the Air Force’s threat landscape. </w:t>
      </w:r>
    </w:p>
    <w:sectPr w:rsidR="0067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EF"/>
    <w:rsid w:val="00122B81"/>
    <w:rsid w:val="002B57BB"/>
    <w:rsid w:val="00304D5F"/>
    <w:rsid w:val="00500E2F"/>
    <w:rsid w:val="005F5911"/>
    <w:rsid w:val="00633BFF"/>
    <w:rsid w:val="006722EF"/>
    <w:rsid w:val="007F1D36"/>
    <w:rsid w:val="00814F6E"/>
    <w:rsid w:val="00823D17"/>
    <w:rsid w:val="0088386A"/>
    <w:rsid w:val="009C0C68"/>
    <w:rsid w:val="00A64C3B"/>
    <w:rsid w:val="00C96359"/>
    <w:rsid w:val="00D3096B"/>
    <w:rsid w:val="00D91BFE"/>
    <w:rsid w:val="00DC2BD2"/>
    <w:rsid w:val="00E12847"/>
    <w:rsid w:val="00E25B5E"/>
    <w:rsid w:val="00E7499C"/>
    <w:rsid w:val="00E87FBE"/>
    <w:rsid w:val="00EC7BCE"/>
    <w:rsid w:val="00E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45F5"/>
  <w15:chartTrackingRefBased/>
  <w15:docId w15:val="{DCFB6F4C-7DD4-4918-A10E-C1EA1204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23</cp:revision>
  <dcterms:created xsi:type="dcterms:W3CDTF">2018-10-21T18:11:00Z</dcterms:created>
  <dcterms:modified xsi:type="dcterms:W3CDTF">2018-10-21T18:40:00Z</dcterms:modified>
</cp:coreProperties>
</file>