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F082" w14:textId="6358FCE7" w:rsidR="00947EF5" w:rsidRDefault="00076D1E">
      <w:r>
        <w:t>2d Lt James Marvin</w:t>
      </w:r>
    </w:p>
    <w:p w14:paraId="082C89FE" w14:textId="1CCA73AF" w:rsidR="00D17CB7" w:rsidRDefault="00947EF5">
      <w:r>
        <w:t xml:space="preserve">CTC 2 </w:t>
      </w:r>
    </w:p>
    <w:p w14:paraId="0D4A558C" w14:textId="4AA626DD" w:rsidR="00947EF5" w:rsidRDefault="00174CD2">
      <w:r>
        <w:t xml:space="preserve">Transportation and logistics </w:t>
      </w:r>
      <w:r w:rsidR="001D20EA">
        <w:t>are</w:t>
      </w:r>
      <w:r>
        <w:t xml:space="preserve"> what </w:t>
      </w:r>
      <w:r w:rsidR="004B7896">
        <w:t xml:space="preserve">drives the movement of products and services for the enterprise. There is no surprise that this community </w:t>
      </w:r>
      <w:r w:rsidR="00DB5796">
        <w:t xml:space="preserve">is susceptible for cyber risks. </w:t>
      </w:r>
      <w:r w:rsidR="00767EFF">
        <w:t xml:space="preserve">The resources I used for creating my top three cyber threats were two multinational risk management </w:t>
      </w:r>
      <w:r w:rsidR="008C012D">
        <w:t>firms</w:t>
      </w:r>
      <w:r w:rsidR="00AF3E63">
        <w:t xml:space="preserve"> Marsh and Willis Towers Watson. Both firms put out industry risk assessments for </w:t>
      </w:r>
      <w:r w:rsidR="008B0342">
        <w:t xml:space="preserve">a multitude of business types. There was </w:t>
      </w:r>
      <w:r w:rsidR="00F51B26">
        <w:t>a large amount of overlap in their top risks for this industry. The</w:t>
      </w:r>
      <w:r w:rsidR="00BA2430">
        <w:t xml:space="preserve"> primary risk facing this industry is </w:t>
      </w:r>
      <w:r w:rsidR="00B559A4">
        <w:t xml:space="preserve">data breach. This threat is by no means exclusive to this </w:t>
      </w:r>
      <w:r w:rsidR="00EB6C16">
        <w:t>sector but</w:t>
      </w:r>
      <w:r w:rsidR="00B559A4">
        <w:t xml:space="preserve"> can cause the most damage. </w:t>
      </w:r>
      <w:r w:rsidR="00EB6C16">
        <w:t xml:space="preserve">Marsh cites that a successful data breach can provide hackers </w:t>
      </w:r>
      <w:r w:rsidR="000D6B75">
        <w:t xml:space="preserve">PII, credit/debit card information, </w:t>
      </w:r>
      <w:r w:rsidR="00900225">
        <w:t>and intellectual property</w:t>
      </w:r>
      <w:r w:rsidR="00435BD6">
        <w:rPr>
          <w:vertAlign w:val="subscript"/>
        </w:rPr>
        <w:t>1</w:t>
      </w:r>
      <w:r w:rsidR="00900225">
        <w:t xml:space="preserve">. We have seen situations like this with the Chinese taking the plans for the F-35. </w:t>
      </w:r>
      <w:r w:rsidR="00F03DB6">
        <w:t xml:space="preserve">If the organization is found to have been negligent in their application of security controls this can cause them </w:t>
      </w:r>
      <w:r w:rsidR="00FC1A55">
        <w:t xml:space="preserve">incredible losses from suit and </w:t>
      </w:r>
      <w:r w:rsidR="005C16A5">
        <w:t>shareholder value. The second threat is the failure of critical I</w:t>
      </w:r>
      <w:r w:rsidR="00CB1C4E">
        <w:t xml:space="preserve">T systems. </w:t>
      </w:r>
      <w:r w:rsidR="00FD014E">
        <w:t>All operation in this functional commun</w:t>
      </w:r>
      <w:r w:rsidR="00EC3CBE">
        <w:t xml:space="preserve">ity interface with IT. If a cyber actor </w:t>
      </w:r>
      <w:r w:rsidR="00861805">
        <w:t>can disable a critical system, then operations would have to shut down. This do</w:t>
      </w:r>
      <w:r w:rsidR="00090FE9">
        <w:t xml:space="preserve">wn time can cost millions of dollars to large corporations or entities like the Air Force. </w:t>
      </w:r>
      <w:r w:rsidR="00F43D20">
        <w:t xml:space="preserve">The third </w:t>
      </w:r>
      <w:r w:rsidR="008A7AC0">
        <w:t>most important threat would be what I would describe as cyber deception</w:t>
      </w:r>
      <w:r w:rsidR="005E2618">
        <w:rPr>
          <w:vertAlign w:val="subscript"/>
        </w:rPr>
        <w:t>1,2</w:t>
      </w:r>
      <w:r w:rsidR="008A7AC0">
        <w:t xml:space="preserve">. This is where </w:t>
      </w:r>
      <w:r w:rsidR="00620C39">
        <w:t>hackers spread misinformation t</w:t>
      </w:r>
      <w:r w:rsidR="005E2618">
        <w:t xml:space="preserve">hroughout the network to affect the actions of the clients. Information integrity is crucial </w:t>
      </w:r>
      <w:r w:rsidR="00BC136E">
        <w:t>to logistics an</w:t>
      </w:r>
      <w:r w:rsidR="00BB1016">
        <w:t>d</w:t>
      </w:r>
      <w:r w:rsidR="00BC136E">
        <w:t xml:space="preserve"> transportation. Incorrect information </w:t>
      </w:r>
      <w:r w:rsidR="008E449A">
        <w:t>leads to misplaced assets</w:t>
      </w:r>
      <w:r w:rsidR="00BB1016">
        <w:t xml:space="preserve"> or incorrect actions in the supply chain. </w:t>
      </w:r>
      <w:r w:rsidR="00C2792C">
        <w:t xml:space="preserve">This reduces operational efficiency which causes a financial pain point. It can also cause destruction. </w:t>
      </w:r>
      <w:r w:rsidR="00B207BC">
        <w:t>For example, if hackers were able to fu</w:t>
      </w:r>
      <w:r w:rsidR="00741C74">
        <w:t>zz data from runway control to aircraft a plan</w:t>
      </w:r>
      <w:r w:rsidR="00881837">
        <w:t>e</w:t>
      </w:r>
      <w:r w:rsidR="00741C74">
        <w:t xml:space="preserve"> might descend on a runway where there was another pla</w:t>
      </w:r>
      <w:r w:rsidR="00881837">
        <w:t xml:space="preserve">ne taxiing. </w:t>
      </w:r>
      <w:r w:rsidR="00D20B18">
        <w:t xml:space="preserve">Leaders in this </w:t>
      </w:r>
      <w:r w:rsidR="006A71BF">
        <w:t xml:space="preserve">community need to </w:t>
      </w:r>
      <w:r w:rsidR="0078288B">
        <w:t xml:space="preserve">be </w:t>
      </w:r>
      <w:r w:rsidR="006A6732">
        <w:t xml:space="preserve">cognizant </w:t>
      </w:r>
      <w:r w:rsidR="0078288B">
        <w:t xml:space="preserve">t of these risks and have systems in place to mitigate them. </w:t>
      </w:r>
    </w:p>
    <w:p w14:paraId="632DD722" w14:textId="70A30DF0" w:rsidR="006A6732" w:rsidRDefault="006A6732"/>
    <w:p w14:paraId="3A5AA12E" w14:textId="4884FD77" w:rsidR="006A6732" w:rsidRDefault="006A6732">
      <w:r>
        <w:t>Sources:</w:t>
      </w:r>
    </w:p>
    <w:p w14:paraId="30FC985F" w14:textId="00DC2990" w:rsidR="005A6FDD" w:rsidRDefault="004C27D6" w:rsidP="005A6FDD">
      <w:pPr>
        <w:pStyle w:val="ListParagraph"/>
        <w:numPr>
          <w:ilvl w:val="0"/>
          <w:numId w:val="1"/>
        </w:numPr>
      </w:pPr>
      <w:r>
        <w:t xml:space="preserve">Marsh Inc., </w:t>
      </w:r>
      <w:r>
        <w:rPr>
          <w:i/>
        </w:rPr>
        <w:t xml:space="preserve">Cyber Risk </w:t>
      </w:r>
      <w:r w:rsidR="000C5474">
        <w:rPr>
          <w:i/>
        </w:rPr>
        <w:t>in the Transportation Industry</w:t>
      </w:r>
      <w:r w:rsidR="000C5474">
        <w:t xml:space="preserve">, </w:t>
      </w:r>
      <w:r w:rsidR="00D25E3C">
        <w:t xml:space="preserve">Industry white paper </w:t>
      </w:r>
      <w:r w:rsidR="00CF40BB">
        <w:t>(Online Publication 2014)</w:t>
      </w:r>
    </w:p>
    <w:p w14:paraId="19333316" w14:textId="32A15A8F" w:rsidR="00CF40BB" w:rsidRDefault="00CF40BB" w:rsidP="005A6FDD">
      <w:pPr>
        <w:pStyle w:val="ListParagraph"/>
        <w:numPr>
          <w:ilvl w:val="0"/>
          <w:numId w:val="1"/>
        </w:numPr>
      </w:pPr>
      <w:r>
        <w:t xml:space="preserve">Willis Towers Watson Inc., </w:t>
      </w:r>
      <w:r>
        <w:rPr>
          <w:i/>
        </w:rPr>
        <w:t xml:space="preserve">Navigating Risk in the Transportation Sector, </w:t>
      </w:r>
      <w:r>
        <w:t>Industry white paper (Online Publication 2016)</w:t>
      </w:r>
      <w:bookmarkStart w:id="0" w:name="_GoBack"/>
      <w:bookmarkEnd w:id="0"/>
    </w:p>
    <w:p w14:paraId="02ECFB9C" w14:textId="77777777" w:rsidR="006A6732" w:rsidRDefault="006A6732"/>
    <w:p w14:paraId="4093FD46" w14:textId="77777777" w:rsidR="00076D1E" w:rsidRDefault="00076D1E"/>
    <w:sectPr w:rsidR="0007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4AEA"/>
    <w:multiLevelType w:val="hybridMultilevel"/>
    <w:tmpl w:val="CB7C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B7"/>
    <w:rsid w:val="00076D1E"/>
    <w:rsid w:val="00090FE9"/>
    <w:rsid w:val="000C5474"/>
    <w:rsid w:val="000D6B75"/>
    <w:rsid w:val="00174CD2"/>
    <w:rsid w:val="001D20EA"/>
    <w:rsid w:val="00236A56"/>
    <w:rsid w:val="00423464"/>
    <w:rsid w:val="00435BD6"/>
    <w:rsid w:val="004B7896"/>
    <w:rsid w:val="004C27D6"/>
    <w:rsid w:val="005A6FDD"/>
    <w:rsid w:val="005C16A5"/>
    <w:rsid w:val="005E2618"/>
    <w:rsid w:val="00620C39"/>
    <w:rsid w:val="0065550C"/>
    <w:rsid w:val="006A6732"/>
    <w:rsid w:val="006A71BF"/>
    <w:rsid w:val="00741C74"/>
    <w:rsid w:val="00767EFF"/>
    <w:rsid w:val="0078288B"/>
    <w:rsid w:val="00861805"/>
    <w:rsid w:val="00881837"/>
    <w:rsid w:val="008A7AC0"/>
    <w:rsid w:val="008B0342"/>
    <w:rsid w:val="008C012D"/>
    <w:rsid w:val="008E449A"/>
    <w:rsid w:val="00900225"/>
    <w:rsid w:val="00947EF5"/>
    <w:rsid w:val="009A1F3F"/>
    <w:rsid w:val="009A54F3"/>
    <w:rsid w:val="00AF3E63"/>
    <w:rsid w:val="00B207BC"/>
    <w:rsid w:val="00B559A4"/>
    <w:rsid w:val="00BA2430"/>
    <w:rsid w:val="00BB1016"/>
    <w:rsid w:val="00BC136E"/>
    <w:rsid w:val="00C2792C"/>
    <w:rsid w:val="00CB1C4E"/>
    <w:rsid w:val="00CF40BB"/>
    <w:rsid w:val="00D17CB7"/>
    <w:rsid w:val="00D20B18"/>
    <w:rsid w:val="00D25E3C"/>
    <w:rsid w:val="00DB5796"/>
    <w:rsid w:val="00EB6C16"/>
    <w:rsid w:val="00EC3CBE"/>
    <w:rsid w:val="00F03DB6"/>
    <w:rsid w:val="00F43D20"/>
    <w:rsid w:val="00F51B26"/>
    <w:rsid w:val="00FC1A55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29F5"/>
  <w15:chartTrackingRefBased/>
  <w15:docId w15:val="{DDA42EDB-5278-479E-9DFA-D17F0A1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51</cp:revision>
  <dcterms:created xsi:type="dcterms:W3CDTF">2018-10-07T21:08:00Z</dcterms:created>
  <dcterms:modified xsi:type="dcterms:W3CDTF">2018-10-08T16:29:00Z</dcterms:modified>
</cp:coreProperties>
</file>