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Pitch Profile for Zach Wheeler</w:t>
      </w:r>
      <w:r>
        <w:rPr>
          <w:rFonts w:ascii="Calibri" w:hAnsi="Calibri"/>
          <w:sz w:val="24"/>
        </w:rPr>
        <w:br/>
        <w:t>2019-3-20 to 2019-9-30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</w:t>
            </w:r>
          </w:p>
        </w:tc>
        <w:tc>
          <w:tcPr>
            <w:tcW w:type="dxa" w:w="960"/>
          </w:tcPr>
          <w:p>
            <w:r>
              <w:t>Spin Rate</w:t>
            </w:r>
          </w:p>
        </w:tc>
        <w:tc>
          <w:tcPr>
            <w:tcW w:type="dxa" w:w="960"/>
          </w:tcPr>
          <w:p>
            <w:r>
              <w:t>Horizontal Break</w:t>
            </w:r>
          </w:p>
        </w:tc>
        <w:tc>
          <w:tcPr>
            <w:tcW w:type="dxa" w:w="960"/>
          </w:tcPr>
          <w:p>
            <w:r>
              <w:t>Vertical Break</w:t>
            </w:r>
          </w:p>
        </w:tc>
        <w:tc>
          <w:tcPr>
            <w:tcW w:type="dxa" w:w="960"/>
          </w:tcPr>
          <w:p>
            <w:r>
              <w:t>Whiff Rate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96.8</w:t>
            </w:r>
          </w:p>
        </w:tc>
        <w:tc>
          <w:tcPr>
            <w:tcW w:type="dxa" w:w="960"/>
          </w:tcPr>
          <w:p>
            <w:r>
              <w:t>2341.0</w:t>
            </w:r>
          </w:p>
        </w:tc>
        <w:tc>
          <w:tcPr>
            <w:tcW w:type="dxa" w:w="960"/>
          </w:tcPr>
          <w:p>
            <w:r>
              <w:t>-10.5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23.6</w:t>
            </w:r>
          </w:p>
        </w:tc>
        <w:tc>
          <w:tcPr>
            <w:tcW w:type="dxa" w:w="960"/>
          </w:tcPr>
          <w:p>
            <w:r>
              <w:t>0.361</w:t>
            </w:r>
          </w:p>
        </w:tc>
        <w:tc>
          <w:tcPr>
            <w:tcW w:type="dxa" w:w="960"/>
          </w:tcPr>
          <w:p>
            <w:r>
              <w:t>0.292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29.0</w:t>
            </w:r>
          </w:p>
        </w:tc>
        <w:tc>
          <w:tcPr>
            <w:tcW w:type="dxa" w:w="960"/>
          </w:tcPr>
          <w:p>
            <w:r>
              <w:t>96.5</w:t>
            </w:r>
          </w:p>
        </w:tc>
        <w:tc>
          <w:tcPr>
            <w:tcW w:type="dxa" w:w="960"/>
          </w:tcPr>
          <w:p>
            <w:r>
              <w:t>2256.0</w:t>
            </w:r>
          </w:p>
        </w:tc>
        <w:tc>
          <w:tcPr>
            <w:tcW w:type="dxa" w:w="960"/>
          </w:tcPr>
          <w:p>
            <w:r>
              <w:t>-13.9</w:t>
            </w:r>
          </w:p>
        </w:tc>
        <w:tc>
          <w:tcPr>
            <w:tcW w:type="dxa" w:w="960"/>
          </w:tcPr>
          <w:p>
            <w:r>
              <w:t>12.9</w:t>
            </w:r>
          </w:p>
        </w:tc>
        <w:tc>
          <w:tcPr>
            <w:tcW w:type="dxa" w:w="960"/>
          </w:tcPr>
          <w:p>
            <w:r>
              <w:t>13.2</w:t>
            </w:r>
          </w:p>
        </w:tc>
        <w:tc>
          <w:tcPr>
            <w:tcW w:type="dxa" w:w="960"/>
          </w:tcPr>
          <w:p>
            <w:r>
              <w:t>0.377</w:t>
            </w:r>
          </w:p>
        </w:tc>
        <w:tc>
          <w:tcPr>
            <w:tcW w:type="dxa" w:w="960"/>
          </w:tcPr>
          <w:p>
            <w:r>
              <w:t>0.355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19.8</w:t>
            </w:r>
          </w:p>
        </w:tc>
        <w:tc>
          <w:tcPr>
            <w:tcW w:type="dxa" w:w="960"/>
          </w:tcPr>
          <w:p>
            <w:r>
              <w:t>91.2</w:t>
            </w:r>
          </w:p>
        </w:tc>
        <w:tc>
          <w:tcPr>
            <w:tcW w:type="dxa" w:w="960"/>
          </w:tcPr>
          <w:p>
            <w:r>
              <w:t>2386.0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6.3</w:t>
            </w:r>
          </w:p>
        </w:tc>
        <w:tc>
          <w:tcPr>
            <w:tcW w:type="dxa" w:w="960"/>
          </w:tcPr>
          <w:p>
            <w:r>
              <w:t>24.3</w:t>
            </w:r>
          </w:p>
        </w:tc>
        <w:tc>
          <w:tcPr>
            <w:tcW w:type="dxa" w:w="960"/>
          </w:tcPr>
          <w:p>
            <w:r>
              <w:t>0.358</w:t>
            </w:r>
          </w:p>
        </w:tc>
        <w:tc>
          <w:tcPr>
            <w:tcW w:type="dxa" w:w="960"/>
          </w:tcPr>
          <w:p>
            <w:r>
              <w:t>0.279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10.2</w:t>
            </w:r>
          </w:p>
        </w:tc>
        <w:tc>
          <w:tcPr>
            <w:tcW w:type="dxa" w:w="960"/>
          </w:tcPr>
          <w:p>
            <w:r>
              <w:t>89.0</w:t>
            </w:r>
          </w:p>
        </w:tc>
        <w:tc>
          <w:tcPr>
            <w:tcW w:type="dxa" w:w="960"/>
          </w:tcPr>
          <w:p>
            <w:r>
              <w:t>1771.0</w:t>
            </w:r>
          </w:p>
        </w:tc>
        <w:tc>
          <w:tcPr>
            <w:tcW w:type="dxa" w:w="960"/>
          </w:tcPr>
          <w:p>
            <w:r>
              <w:t>-12.4</w:t>
            </w:r>
          </w:p>
        </w:tc>
        <w:tc>
          <w:tcPr>
            <w:tcW w:type="dxa" w:w="960"/>
          </w:tcPr>
          <w:p>
            <w:r>
              <w:t>10.1</w:t>
            </w:r>
          </w:p>
        </w:tc>
        <w:tc>
          <w:tcPr>
            <w:tcW w:type="dxa" w:w="960"/>
          </w:tcPr>
          <w:p>
            <w:r>
              <w:t>21.9</w:t>
            </w:r>
          </w:p>
        </w:tc>
        <w:tc>
          <w:tcPr>
            <w:tcW w:type="dxa" w:w="960"/>
          </w:tcPr>
          <w:p>
            <w:r>
              <w:t>0.329</w:t>
            </w:r>
          </w:p>
        </w:tc>
        <w:tc>
          <w:tcPr>
            <w:tcW w:type="dxa" w:w="960"/>
          </w:tcPr>
          <w:p>
            <w:r>
              <w:t>0.28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80.7</w:t>
            </w:r>
          </w:p>
        </w:tc>
        <w:tc>
          <w:tcPr>
            <w:tcW w:type="dxa" w:w="960"/>
          </w:tcPr>
          <w:p>
            <w:r>
              <w:t>2647.0</w:t>
            </w:r>
          </w:p>
        </w:tc>
        <w:tc>
          <w:tcPr>
            <w:tcW w:type="dxa" w:w="960"/>
          </w:tcPr>
          <w:p>
            <w:r>
              <w:t>8.1</w:t>
            </w:r>
          </w:p>
        </w:tc>
        <w:tc>
          <w:tcPr>
            <w:tcW w:type="dxa" w:w="960"/>
          </w:tcPr>
          <w:p>
            <w:r>
              <w:t>-11.5</w:t>
            </w:r>
          </w:p>
        </w:tc>
        <w:tc>
          <w:tcPr>
            <w:tcW w:type="dxa" w:w="960"/>
          </w:tcPr>
          <w:p>
            <w:r>
              <w:t>24.2</w:t>
            </w:r>
          </w:p>
        </w:tc>
        <w:tc>
          <w:tcPr>
            <w:tcW w:type="dxa" w:w="960"/>
          </w:tcPr>
          <w:p>
            <w:r>
              <w:t>0.313</w:t>
            </w:r>
          </w:p>
        </w:tc>
        <w:tc>
          <w:tcPr>
            <w:tcW w:type="dxa" w:w="960"/>
          </w:tcPr>
          <w:p>
            <w:r>
              <w:t>0.263</w:t>
            </w:r>
          </w:p>
        </w:tc>
      </w:tr>
    </w:tbl>
    <w:p/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Weak%</w:t>
            </w:r>
          </w:p>
        </w:tc>
        <w:tc>
          <w:tcPr>
            <w:tcW w:type="dxa" w:w="960"/>
          </w:tcPr>
          <w:p>
            <w:r>
              <w:t>Topped%</w:t>
            </w:r>
          </w:p>
        </w:tc>
        <w:tc>
          <w:tcPr>
            <w:tcW w:type="dxa" w:w="960"/>
          </w:tcPr>
          <w:p>
            <w:r>
              <w:t>Under%</w:t>
            </w:r>
          </w:p>
        </w:tc>
        <w:tc>
          <w:tcPr>
            <w:tcW w:type="dxa" w:w="960"/>
          </w:tcPr>
          <w:p>
            <w:r>
              <w:t>Burner%</w:t>
            </w:r>
          </w:p>
        </w:tc>
        <w:tc>
          <w:tcPr>
            <w:tcW w:type="dxa" w:w="960"/>
          </w:tcPr>
          <w:p>
            <w:r>
              <w:t>Solid%</w:t>
            </w:r>
          </w:p>
        </w:tc>
        <w:tc>
          <w:tcPr>
            <w:tcW w:type="dxa" w:w="960"/>
          </w:tcPr>
          <w:p>
            <w:r>
              <w:t>Barrel%</w:t>
            </w:r>
          </w:p>
        </w:tc>
        <w:tc>
          <w:tcPr>
            <w:tcW w:type="dxa" w:w="960"/>
          </w:tcPr>
          <w:p>
            <w:r>
              <w:t>HardHit%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6.5</w:t>
            </w:r>
          </w:p>
        </w:tc>
        <w:tc>
          <w:tcPr>
            <w:tcW w:type="dxa" w:w="960"/>
          </w:tcPr>
          <w:p>
            <w:r>
              <w:t>19.5</w:t>
            </w:r>
          </w:p>
        </w:tc>
        <w:tc>
          <w:tcPr>
            <w:tcW w:type="dxa" w:w="960"/>
          </w:tcPr>
          <w:p>
            <w:r>
              <w:t>31.7</w:t>
            </w:r>
          </w:p>
        </w:tc>
        <w:tc>
          <w:tcPr>
            <w:tcW w:type="dxa" w:w="960"/>
          </w:tcPr>
          <w:p>
            <w:r>
              <w:t>31.7</w:t>
            </w:r>
          </w:p>
        </w:tc>
        <w:tc>
          <w:tcPr>
            <w:tcW w:type="dxa" w:w="960"/>
          </w:tcPr>
          <w:p>
            <w:r>
              <w:t>8.1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32.5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29.0</w:t>
            </w:r>
          </w:p>
        </w:tc>
        <w:tc>
          <w:tcPr>
            <w:tcW w:type="dxa" w:w="960"/>
          </w:tcPr>
          <w:p>
            <w:r>
              <w:t>7.5</w:t>
            </w:r>
          </w:p>
        </w:tc>
        <w:tc>
          <w:tcPr>
            <w:tcW w:type="dxa" w:w="960"/>
          </w:tcPr>
          <w:p>
            <w:r>
              <w:t>36.8</w:t>
            </w:r>
          </w:p>
        </w:tc>
        <w:tc>
          <w:tcPr>
            <w:tcW w:type="dxa" w:w="960"/>
          </w:tcPr>
          <w:p>
            <w:r>
              <w:t>19.3</w:t>
            </w:r>
          </w:p>
        </w:tc>
        <w:tc>
          <w:tcPr>
            <w:tcW w:type="dxa" w:w="960"/>
          </w:tcPr>
          <w:p>
            <w:r>
              <w:t>23.6</w:t>
            </w:r>
          </w:p>
        </w:tc>
        <w:tc>
          <w:tcPr>
            <w:tcW w:type="dxa" w:w="960"/>
          </w:tcPr>
          <w:p>
            <w:r>
              <w:t>4.7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38.2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19.8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32.8</w:t>
            </w:r>
          </w:p>
        </w:tc>
        <w:tc>
          <w:tcPr>
            <w:tcW w:type="dxa" w:w="960"/>
          </w:tcPr>
          <w:p>
            <w:r>
              <w:t>25.9</w:t>
            </w:r>
          </w:p>
        </w:tc>
        <w:tc>
          <w:tcPr>
            <w:tcW w:type="dxa" w:w="960"/>
          </w:tcPr>
          <w:p>
            <w:r>
              <w:t>26.7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7.8</w:t>
            </w:r>
          </w:p>
        </w:tc>
        <w:tc>
          <w:tcPr>
            <w:tcW w:type="dxa" w:w="960"/>
          </w:tcPr>
          <w:p>
            <w:r>
              <w:t>26.7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10.2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27.6</w:t>
            </w:r>
          </w:p>
        </w:tc>
        <w:tc>
          <w:tcPr>
            <w:tcW w:type="dxa" w:w="960"/>
          </w:tcPr>
          <w:p>
            <w:r>
              <w:t>27.6</w:t>
            </w:r>
          </w:p>
        </w:tc>
        <w:tc>
          <w:tcPr>
            <w:tcW w:type="dxa" w:w="960"/>
          </w:tcPr>
          <w:p>
            <w:r>
              <w:t>27.6</w:t>
            </w:r>
          </w:p>
        </w:tc>
        <w:tc>
          <w:tcPr>
            <w:tcW w:type="dxa" w:w="960"/>
          </w:tcPr>
          <w:p>
            <w:r>
              <w:t>10.5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30.3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6.8</w:t>
            </w:r>
          </w:p>
        </w:tc>
        <w:tc>
          <w:tcPr>
            <w:tcW w:type="dxa" w:w="960"/>
          </w:tcPr>
          <w:p>
            <w:r>
              <w:t>36.4</w:t>
            </w:r>
          </w:p>
        </w:tc>
        <w:tc>
          <w:tcPr>
            <w:tcW w:type="dxa" w:w="960"/>
          </w:tcPr>
          <w:p>
            <w:r>
              <w:t>22.7</w:t>
            </w:r>
          </w:p>
        </w:tc>
        <w:tc>
          <w:tcPr>
            <w:tcW w:type="dxa" w:w="960"/>
          </w:tcPr>
          <w:p>
            <w:r>
              <w:t>29.5</w:t>
            </w:r>
          </w:p>
        </w:tc>
        <w:tc>
          <w:tcPr>
            <w:tcW w:type="dxa" w:w="960"/>
          </w:tcPr>
          <w:p>
            <w:r>
              <w:t>4.5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22.7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